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5F" w:rsidRDefault="00984FDB" w:rsidP="00C2155D">
      <w:pPr>
        <w:jc w:val="cente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5168" behindDoc="0" locked="0" layoutInCell="0" allowOverlap="1">
                <wp:simplePos x="0" y="0"/>
                <wp:positionH relativeFrom="column">
                  <wp:posOffset>4436745</wp:posOffset>
                </wp:positionH>
                <wp:positionV relativeFrom="paragraph">
                  <wp:posOffset>-445770</wp:posOffset>
                </wp:positionV>
                <wp:extent cx="1645920" cy="3657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BEE" w:rsidRDefault="00DF4BEE">
                            <w:pPr>
                              <w:pStyle w:val="Heading2"/>
                            </w:pPr>
                          </w:p>
                          <w:p w:rsidR="00DF4BEE" w:rsidRDefault="00DF4B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35pt;margin-top:-35.1pt;width:129.6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xngg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" o:allowincell="f" stroked="f">
                <v:textbox>
                  <w:txbxContent>
                    <w:p w:rsidR="00DF4BEE" w:rsidRDefault="00DF4BEE">
                      <w:pPr>
                        <w:pStyle w:val="Heading2"/>
                      </w:pPr>
                    </w:p>
                    <w:p w:rsidR="00DF4BEE" w:rsidRDefault="00DF4BEE"/>
                  </w:txbxContent>
                </v:textbox>
              </v:shape>
            </w:pict>
          </mc:Fallback>
        </mc:AlternateContent>
      </w:r>
      <w:r w:rsidR="00DB7E5F" w:rsidRPr="00C2155D">
        <w:rPr>
          <w:rFonts w:ascii="Arial" w:hAnsi="Arial" w:cs="Arial"/>
          <w:b/>
          <w:sz w:val="22"/>
          <w:szCs w:val="22"/>
        </w:rPr>
        <w:t>NHS GRAMPIAN</w:t>
      </w:r>
    </w:p>
    <w:p w:rsidR="00235F25" w:rsidRPr="00C2155D" w:rsidRDefault="00235F25" w:rsidP="00C2155D">
      <w:pPr>
        <w:jc w:val="center"/>
        <w:rPr>
          <w:rFonts w:ascii="Arial" w:hAnsi="Arial" w:cs="Arial"/>
          <w:b/>
          <w:sz w:val="22"/>
          <w:szCs w:val="22"/>
        </w:rPr>
      </w:pPr>
    </w:p>
    <w:p w:rsidR="001354DB" w:rsidRDefault="00C2155D" w:rsidP="00C2155D">
      <w:pPr>
        <w:jc w:val="center"/>
        <w:rPr>
          <w:rFonts w:ascii="Arial" w:hAnsi="Arial" w:cs="Arial"/>
          <w:b/>
          <w:sz w:val="22"/>
          <w:szCs w:val="22"/>
        </w:rPr>
      </w:pPr>
      <w:r>
        <w:rPr>
          <w:rFonts w:ascii="Arial" w:hAnsi="Arial" w:cs="Arial"/>
          <w:b/>
          <w:sz w:val="22"/>
          <w:szCs w:val="22"/>
        </w:rPr>
        <w:t>JOB DESCRIPTION</w:t>
      </w:r>
    </w:p>
    <w:p w:rsidR="00C2155D" w:rsidRDefault="00C2155D" w:rsidP="00C2155D">
      <w:pPr>
        <w:jc w:val="center"/>
        <w:rPr>
          <w:rFonts w:ascii="Arial" w:hAnsi="Arial" w:cs="Arial"/>
          <w:b/>
          <w:sz w:val="22"/>
          <w:szCs w:val="22"/>
        </w:rPr>
      </w:pPr>
    </w:p>
    <w:p w:rsidR="00DB7E5F" w:rsidRPr="00C2155D" w:rsidRDefault="00DB7E5F" w:rsidP="00C2155D">
      <w:pPr>
        <w:jc w:val="cente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B7E5F" w:rsidRPr="00C2155D">
        <w:trPr>
          <w:trHeight w:val="2785"/>
        </w:trPr>
        <w:tc>
          <w:tcPr>
            <w:tcW w:w="10800" w:type="dxa"/>
          </w:tcPr>
          <w:p w:rsidR="00DB7E5F" w:rsidRPr="00C2155D" w:rsidRDefault="00DB7E5F" w:rsidP="00C2155D">
            <w:pPr>
              <w:rPr>
                <w:rFonts w:ascii="Arial" w:hAnsi="Arial" w:cs="Arial"/>
                <w:b/>
                <w:sz w:val="22"/>
                <w:szCs w:val="22"/>
              </w:rPr>
            </w:pPr>
          </w:p>
          <w:p w:rsidR="00DB7E5F" w:rsidRPr="00C2155D" w:rsidRDefault="00DB7E5F" w:rsidP="00C2155D">
            <w:pPr>
              <w:numPr>
                <w:ilvl w:val="0"/>
                <w:numId w:val="4"/>
              </w:numPr>
              <w:rPr>
                <w:rFonts w:ascii="Arial" w:hAnsi="Arial" w:cs="Arial"/>
                <w:b/>
                <w:sz w:val="22"/>
                <w:szCs w:val="22"/>
              </w:rPr>
            </w:pPr>
            <w:r w:rsidRPr="00C2155D">
              <w:rPr>
                <w:rFonts w:ascii="Arial" w:hAnsi="Arial" w:cs="Arial"/>
                <w:b/>
                <w:sz w:val="22"/>
                <w:szCs w:val="22"/>
              </w:rPr>
              <w:t>JOB IDENTIFICATION</w:t>
            </w:r>
          </w:p>
          <w:p w:rsidR="00DB7E5F" w:rsidRPr="00C2155D" w:rsidRDefault="00DB7E5F" w:rsidP="00C2155D">
            <w:pPr>
              <w:rPr>
                <w:rFonts w:ascii="Arial" w:hAnsi="Arial" w:cs="Arial"/>
                <w:b/>
                <w:sz w:val="22"/>
                <w:szCs w:val="22"/>
              </w:rPr>
            </w:pPr>
          </w:p>
          <w:p w:rsidR="00DB7E5F" w:rsidRPr="00C2155D" w:rsidRDefault="00DB7E5F" w:rsidP="00C2155D">
            <w:pPr>
              <w:rPr>
                <w:rFonts w:ascii="Arial" w:hAnsi="Arial" w:cs="Arial"/>
                <w:b/>
                <w:sz w:val="22"/>
                <w:szCs w:val="22"/>
              </w:rPr>
            </w:pPr>
            <w:r w:rsidRPr="00C2155D">
              <w:rPr>
                <w:rFonts w:ascii="Arial" w:hAnsi="Arial" w:cs="Arial"/>
                <w:b/>
                <w:sz w:val="22"/>
                <w:szCs w:val="22"/>
              </w:rPr>
              <w:t>Job Title:</w:t>
            </w:r>
            <w:r w:rsidR="00C2155D">
              <w:rPr>
                <w:rFonts w:ascii="Arial" w:hAnsi="Arial" w:cs="Arial"/>
                <w:b/>
                <w:sz w:val="22"/>
                <w:szCs w:val="22"/>
              </w:rPr>
              <w:tab/>
            </w:r>
            <w:r w:rsidR="00C2155D">
              <w:rPr>
                <w:rFonts w:ascii="Arial" w:hAnsi="Arial" w:cs="Arial"/>
                <w:b/>
                <w:sz w:val="22"/>
                <w:szCs w:val="22"/>
              </w:rPr>
              <w:tab/>
            </w:r>
            <w:r w:rsidR="0079062E">
              <w:rPr>
                <w:rFonts w:ascii="Arial" w:hAnsi="Arial" w:cs="Arial"/>
                <w:b/>
                <w:sz w:val="22"/>
                <w:szCs w:val="22"/>
              </w:rPr>
              <w:t>S</w:t>
            </w:r>
            <w:r w:rsidR="005A5F3F" w:rsidRPr="00C2155D">
              <w:rPr>
                <w:rFonts w:ascii="Arial" w:hAnsi="Arial" w:cs="Arial"/>
                <w:b/>
                <w:sz w:val="22"/>
                <w:szCs w:val="22"/>
              </w:rPr>
              <w:t>taff Nurse</w:t>
            </w:r>
            <w:r w:rsidR="00CB2EF5">
              <w:rPr>
                <w:rFonts w:ascii="Arial" w:hAnsi="Arial" w:cs="Arial"/>
                <w:b/>
                <w:sz w:val="22"/>
                <w:szCs w:val="22"/>
              </w:rPr>
              <w:t xml:space="preserve"> (</w:t>
            </w:r>
            <w:r w:rsidR="009A5BDD">
              <w:rPr>
                <w:rFonts w:ascii="Arial" w:hAnsi="Arial" w:cs="Arial"/>
                <w:b/>
                <w:sz w:val="22"/>
                <w:szCs w:val="22"/>
              </w:rPr>
              <w:t>New Graduate Nurse Programme</w:t>
            </w:r>
            <w:r w:rsidR="00A42ED1">
              <w:rPr>
                <w:rFonts w:ascii="Arial" w:hAnsi="Arial" w:cs="Arial"/>
                <w:b/>
                <w:sz w:val="22"/>
                <w:szCs w:val="22"/>
              </w:rPr>
              <w:t xml:space="preserve"> 202</w:t>
            </w:r>
            <w:r w:rsidR="00FF5359">
              <w:rPr>
                <w:rFonts w:ascii="Arial" w:hAnsi="Arial" w:cs="Arial"/>
                <w:b/>
                <w:sz w:val="22"/>
                <w:szCs w:val="22"/>
              </w:rPr>
              <w:t>4</w:t>
            </w:r>
            <w:r w:rsidR="00F76466">
              <w:rPr>
                <w:rFonts w:ascii="Arial" w:hAnsi="Arial" w:cs="Arial"/>
                <w:b/>
                <w:sz w:val="22"/>
                <w:szCs w:val="22"/>
              </w:rPr>
              <w:t>)</w:t>
            </w:r>
          </w:p>
          <w:p w:rsidR="00DB7E5F" w:rsidRPr="00C2155D" w:rsidRDefault="00DB7E5F" w:rsidP="00C2155D">
            <w:pPr>
              <w:rPr>
                <w:rFonts w:ascii="Arial" w:hAnsi="Arial" w:cs="Arial"/>
                <w:b/>
                <w:sz w:val="22"/>
                <w:szCs w:val="22"/>
              </w:rPr>
            </w:pPr>
          </w:p>
          <w:p w:rsidR="00824B1F" w:rsidRDefault="00DB7E5F" w:rsidP="00C2155D">
            <w:pPr>
              <w:rPr>
                <w:rFonts w:ascii="Arial" w:hAnsi="Arial" w:cs="Arial"/>
                <w:b/>
                <w:sz w:val="22"/>
                <w:szCs w:val="22"/>
              </w:rPr>
            </w:pPr>
            <w:r w:rsidRPr="00C2155D">
              <w:rPr>
                <w:rFonts w:ascii="Arial" w:hAnsi="Arial" w:cs="Arial"/>
                <w:b/>
                <w:sz w:val="22"/>
                <w:szCs w:val="22"/>
              </w:rPr>
              <w:t>Depart</w:t>
            </w:r>
            <w:r w:rsidR="005F13FE" w:rsidRPr="00C2155D">
              <w:rPr>
                <w:rFonts w:ascii="Arial" w:hAnsi="Arial" w:cs="Arial"/>
                <w:b/>
                <w:sz w:val="22"/>
                <w:szCs w:val="22"/>
              </w:rPr>
              <w:t>ment:</w:t>
            </w:r>
            <w:r w:rsidR="00C2155D">
              <w:rPr>
                <w:rFonts w:ascii="Arial" w:hAnsi="Arial" w:cs="Arial"/>
                <w:b/>
                <w:sz w:val="22"/>
                <w:szCs w:val="22"/>
              </w:rPr>
              <w:tab/>
            </w:r>
            <w:r w:rsidR="005F13FE" w:rsidRPr="00C2155D">
              <w:rPr>
                <w:rFonts w:ascii="Arial" w:hAnsi="Arial" w:cs="Arial"/>
                <w:b/>
                <w:sz w:val="22"/>
                <w:szCs w:val="22"/>
              </w:rPr>
              <w:t xml:space="preserve"> </w:t>
            </w:r>
            <w:r w:rsidR="00C2155D">
              <w:rPr>
                <w:rFonts w:ascii="Arial" w:hAnsi="Arial" w:cs="Arial"/>
                <w:b/>
                <w:sz w:val="22"/>
                <w:szCs w:val="22"/>
              </w:rPr>
              <w:tab/>
            </w:r>
            <w:r w:rsidR="00824B1F">
              <w:rPr>
                <w:rFonts w:ascii="Arial" w:hAnsi="Arial" w:cs="Arial"/>
                <w:b/>
                <w:sz w:val="22"/>
                <w:szCs w:val="22"/>
              </w:rPr>
              <w:t>Hospital</w:t>
            </w:r>
            <w:r w:rsidR="00824B1F" w:rsidRPr="000E06E5">
              <w:rPr>
                <w:rFonts w:ascii="Arial" w:hAnsi="Arial" w:cs="Arial"/>
                <w:b/>
                <w:sz w:val="22"/>
                <w:szCs w:val="22"/>
              </w:rPr>
              <w:t xml:space="preserve"> </w:t>
            </w:r>
            <w:r w:rsidR="000E06E5" w:rsidRPr="000E06E5">
              <w:rPr>
                <w:rFonts w:ascii="Arial" w:hAnsi="Arial" w:cs="Arial"/>
                <w:b/>
                <w:sz w:val="22"/>
                <w:szCs w:val="22"/>
              </w:rPr>
              <w:t xml:space="preserve">and Community </w:t>
            </w:r>
            <w:r w:rsidR="00824B1F">
              <w:rPr>
                <w:rFonts w:ascii="Arial" w:hAnsi="Arial" w:cs="Arial"/>
                <w:b/>
                <w:sz w:val="22"/>
                <w:szCs w:val="22"/>
              </w:rPr>
              <w:t>Nursing</w:t>
            </w:r>
            <w:r w:rsidR="00824B1F" w:rsidRPr="000E06E5">
              <w:rPr>
                <w:rFonts w:ascii="Arial" w:hAnsi="Arial" w:cs="Arial"/>
                <w:b/>
                <w:sz w:val="22"/>
                <w:szCs w:val="22"/>
              </w:rPr>
              <w:t xml:space="preserve"> Teams</w:t>
            </w:r>
            <w:r w:rsidR="000E06E5" w:rsidRPr="000E06E5">
              <w:rPr>
                <w:rFonts w:ascii="Arial" w:hAnsi="Arial" w:cs="Arial"/>
                <w:b/>
                <w:sz w:val="22"/>
                <w:szCs w:val="22"/>
              </w:rPr>
              <w:t xml:space="preserve"> within various Acute and </w:t>
            </w:r>
            <w:r w:rsidR="004C41AC">
              <w:rPr>
                <w:rFonts w:ascii="Arial" w:hAnsi="Arial" w:cs="Arial"/>
                <w:b/>
                <w:sz w:val="22"/>
                <w:szCs w:val="22"/>
              </w:rPr>
              <w:t xml:space="preserve">Health and </w:t>
            </w:r>
          </w:p>
          <w:p w:rsidR="00DB7E5F" w:rsidRPr="00C2155D" w:rsidRDefault="00824B1F" w:rsidP="00C2155D">
            <w:pPr>
              <w:rPr>
                <w:rFonts w:ascii="Arial" w:hAnsi="Arial" w:cs="Arial"/>
                <w:b/>
                <w:sz w:val="22"/>
                <w:szCs w:val="22"/>
              </w:rPr>
            </w:pPr>
            <w:r>
              <w:rPr>
                <w:rFonts w:ascii="Arial" w:hAnsi="Arial" w:cs="Arial"/>
                <w:b/>
                <w:sz w:val="22"/>
                <w:szCs w:val="22"/>
              </w:rPr>
              <w:t xml:space="preserve">                                   </w:t>
            </w:r>
            <w:r w:rsidR="004C41AC">
              <w:rPr>
                <w:rFonts w:ascii="Arial" w:hAnsi="Arial" w:cs="Arial"/>
                <w:b/>
                <w:sz w:val="22"/>
                <w:szCs w:val="22"/>
              </w:rPr>
              <w:t>Social Care Partnership</w:t>
            </w:r>
            <w:r w:rsidR="000E06E5" w:rsidRPr="000E06E5">
              <w:rPr>
                <w:rFonts w:ascii="Arial" w:hAnsi="Arial" w:cs="Arial"/>
                <w:b/>
                <w:sz w:val="22"/>
                <w:szCs w:val="22"/>
              </w:rPr>
              <w:t xml:space="preserve"> settings, </w:t>
            </w:r>
            <w:r w:rsidR="005F13FE" w:rsidRPr="00C2155D">
              <w:rPr>
                <w:rFonts w:ascii="Arial" w:hAnsi="Arial" w:cs="Arial"/>
                <w:b/>
                <w:sz w:val="22"/>
                <w:szCs w:val="22"/>
              </w:rPr>
              <w:t>NHS Grampian</w:t>
            </w:r>
            <w:r w:rsidR="00DB7E5F" w:rsidRPr="00C2155D">
              <w:rPr>
                <w:rFonts w:ascii="Arial" w:hAnsi="Arial" w:cs="Arial"/>
                <w:b/>
                <w:sz w:val="22"/>
                <w:szCs w:val="22"/>
              </w:rPr>
              <w:t xml:space="preserve">               </w:t>
            </w:r>
          </w:p>
          <w:p w:rsidR="00DB7E5F" w:rsidRPr="00C2155D" w:rsidRDefault="00DB7E5F" w:rsidP="00C2155D">
            <w:pPr>
              <w:rPr>
                <w:rFonts w:ascii="Arial" w:hAnsi="Arial" w:cs="Arial"/>
                <w:b/>
                <w:sz w:val="22"/>
                <w:szCs w:val="22"/>
              </w:rPr>
            </w:pPr>
          </w:p>
          <w:p w:rsidR="00DB7E5F" w:rsidRPr="00C2155D" w:rsidRDefault="001354DB" w:rsidP="00C2155D">
            <w:pPr>
              <w:rPr>
                <w:rFonts w:ascii="Arial" w:hAnsi="Arial" w:cs="Arial"/>
                <w:b/>
                <w:sz w:val="22"/>
                <w:szCs w:val="22"/>
              </w:rPr>
            </w:pPr>
            <w:r w:rsidRPr="00C2155D">
              <w:rPr>
                <w:rFonts w:ascii="Arial" w:hAnsi="Arial" w:cs="Arial"/>
                <w:b/>
                <w:sz w:val="22"/>
                <w:szCs w:val="22"/>
              </w:rPr>
              <w:t>Hours</w:t>
            </w:r>
            <w:r w:rsidR="00DB7E5F" w:rsidRPr="00C2155D">
              <w:rPr>
                <w:rFonts w:ascii="Arial" w:hAnsi="Arial" w:cs="Arial"/>
                <w:b/>
                <w:sz w:val="22"/>
                <w:szCs w:val="22"/>
              </w:rPr>
              <w:t>:</w:t>
            </w:r>
            <w:r w:rsidR="00C2155D">
              <w:rPr>
                <w:rFonts w:ascii="Arial" w:hAnsi="Arial" w:cs="Arial"/>
                <w:b/>
                <w:sz w:val="22"/>
                <w:szCs w:val="22"/>
              </w:rPr>
              <w:tab/>
            </w:r>
            <w:r w:rsidR="00C2155D">
              <w:rPr>
                <w:rFonts w:ascii="Arial" w:hAnsi="Arial" w:cs="Arial"/>
                <w:b/>
                <w:sz w:val="22"/>
                <w:szCs w:val="22"/>
              </w:rPr>
              <w:tab/>
            </w:r>
            <w:r w:rsidR="00C2155D">
              <w:rPr>
                <w:rFonts w:ascii="Arial" w:hAnsi="Arial" w:cs="Arial"/>
                <w:b/>
                <w:sz w:val="22"/>
                <w:szCs w:val="22"/>
              </w:rPr>
              <w:tab/>
              <w:t>Full time (</w:t>
            </w:r>
            <w:r w:rsidR="005F13FE" w:rsidRPr="00C2155D">
              <w:rPr>
                <w:rFonts w:ascii="Arial" w:hAnsi="Arial" w:cs="Arial"/>
                <w:b/>
                <w:sz w:val="22"/>
                <w:szCs w:val="22"/>
              </w:rPr>
              <w:t>37.5 hours per week</w:t>
            </w:r>
            <w:r w:rsidR="00C2155D">
              <w:rPr>
                <w:rFonts w:ascii="Arial" w:hAnsi="Arial" w:cs="Arial"/>
                <w:b/>
                <w:sz w:val="22"/>
                <w:szCs w:val="22"/>
              </w:rPr>
              <w:t>) and part time hours available</w:t>
            </w:r>
          </w:p>
          <w:p w:rsidR="00DB7E5F" w:rsidRDefault="00DB7E5F" w:rsidP="00C2155D">
            <w:pPr>
              <w:rPr>
                <w:rFonts w:ascii="Arial" w:hAnsi="Arial" w:cs="Arial"/>
                <w:b/>
                <w:sz w:val="22"/>
                <w:szCs w:val="22"/>
              </w:rPr>
            </w:pPr>
          </w:p>
          <w:p w:rsidR="00235F25" w:rsidRDefault="00235F25" w:rsidP="00C2155D">
            <w:pPr>
              <w:rPr>
                <w:rFonts w:ascii="Arial" w:hAnsi="Arial" w:cs="Arial"/>
                <w:b/>
                <w:sz w:val="22"/>
                <w:szCs w:val="22"/>
              </w:rPr>
            </w:pPr>
            <w:r>
              <w:rPr>
                <w:rFonts w:ascii="Arial" w:hAnsi="Arial" w:cs="Arial"/>
                <w:b/>
                <w:sz w:val="22"/>
                <w:szCs w:val="22"/>
              </w:rPr>
              <w:t>Grade:</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Band </w:t>
            </w:r>
            <w:r w:rsidR="008F243B">
              <w:rPr>
                <w:rFonts w:ascii="Arial" w:hAnsi="Arial" w:cs="Arial"/>
                <w:b/>
                <w:sz w:val="22"/>
                <w:szCs w:val="22"/>
              </w:rPr>
              <w:t>4/</w:t>
            </w:r>
            <w:r>
              <w:rPr>
                <w:rFonts w:ascii="Arial" w:hAnsi="Arial" w:cs="Arial"/>
                <w:b/>
                <w:sz w:val="22"/>
                <w:szCs w:val="22"/>
              </w:rPr>
              <w:t>5</w:t>
            </w:r>
          </w:p>
          <w:p w:rsidR="00235F25" w:rsidRPr="00C2155D" w:rsidRDefault="00235F25" w:rsidP="00C2155D">
            <w:pPr>
              <w:rPr>
                <w:rFonts w:ascii="Arial" w:hAnsi="Arial" w:cs="Arial"/>
                <w:b/>
                <w:sz w:val="22"/>
                <w:szCs w:val="22"/>
              </w:rPr>
            </w:pPr>
          </w:p>
          <w:p w:rsidR="008F243B" w:rsidRDefault="001354DB" w:rsidP="00C2155D">
            <w:pPr>
              <w:rPr>
                <w:rFonts w:ascii="Arial" w:hAnsi="Arial" w:cs="Arial"/>
                <w:b/>
                <w:sz w:val="22"/>
                <w:szCs w:val="22"/>
              </w:rPr>
            </w:pPr>
            <w:r w:rsidRPr="00C2155D">
              <w:rPr>
                <w:rFonts w:ascii="Arial" w:hAnsi="Arial" w:cs="Arial"/>
                <w:b/>
                <w:sz w:val="22"/>
                <w:szCs w:val="22"/>
              </w:rPr>
              <w:t>Salary</w:t>
            </w:r>
            <w:r w:rsidR="00114FF2" w:rsidRPr="00C2155D">
              <w:rPr>
                <w:rFonts w:ascii="Arial" w:hAnsi="Arial" w:cs="Arial"/>
                <w:b/>
                <w:sz w:val="22"/>
                <w:szCs w:val="22"/>
              </w:rPr>
              <w:t>:</w:t>
            </w:r>
            <w:r w:rsidR="00C2155D">
              <w:rPr>
                <w:rFonts w:ascii="Arial" w:hAnsi="Arial" w:cs="Arial"/>
                <w:b/>
                <w:sz w:val="22"/>
                <w:szCs w:val="22"/>
              </w:rPr>
              <w:tab/>
            </w:r>
            <w:r w:rsidR="00C2155D">
              <w:rPr>
                <w:rFonts w:ascii="Arial" w:hAnsi="Arial" w:cs="Arial"/>
                <w:b/>
                <w:sz w:val="22"/>
                <w:szCs w:val="22"/>
              </w:rPr>
              <w:tab/>
            </w:r>
            <w:r w:rsidR="00B90AC8">
              <w:rPr>
                <w:rFonts w:ascii="Arial" w:hAnsi="Arial" w:cs="Arial"/>
                <w:b/>
                <w:sz w:val="22"/>
                <w:szCs w:val="22"/>
              </w:rPr>
              <w:t>Band 4 – £27,598 - £30,019</w:t>
            </w:r>
            <w:r w:rsidR="008F243B">
              <w:rPr>
                <w:rFonts w:ascii="Arial" w:hAnsi="Arial" w:cs="Arial"/>
                <w:b/>
                <w:sz w:val="22"/>
                <w:szCs w:val="22"/>
              </w:rPr>
              <w:t xml:space="preserve"> </w:t>
            </w:r>
            <w:r w:rsidR="008F243B" w:rsidRPr="000E06E5">
              <w:rPr>
                <w:rFonts w:ascii="Arial" w:hAnsi="Arial" w:cs="Arial"/>
                <w:b/>
                <w:sz w:val="22"/>
                <w:szCs w:val="22"/>
              </w:rPr>
              <w:t>per annum</w:t>
            </w:r>
            <w:r w:rsidR="008F243B" w:rsidRPr="00C2155D">
              <w:rPr>
                <w:rFonts w:ascii="Arial" w:hAnsi="Arial" w:cs="Arial"/>
                <w:b/>
                <w:sz w:val="22"/>
                <w:szCs w:val="22"/>
              </w:rPr>
              <w:t xml:space="preserve"> </w:t>
            </w:r>
            <w:r w:rsidR="008F243B">
              <w:rPr>
                <w:rFonts w:ascii="Arial" w:hAnsi="Arial" w:cs="Arial"/>
                <w:b/>
                <w:sz w:val="22"/>
                <w:szCs w:val="22"/>
              </w:rPr>
              <w:t>(pro rata for part time</w:t>
            </w:r>
            <w:r w:rsidR="00C4726F">
              <w:rPr>
                <w:rFonts w:ascii="Arial" w:hAnsi="Arial" w:cs="Arial"/>
                <w:b/>
                <w:sz w:val="22"/>
                <w:szCs w:val="22"/>
              </w:rPr>
              <w:t>)</w:t>
            </w:r>
          </w:p>
          <w:p w:rsidR="00DB7E5F" w:rsidRPr="00C2155D" w:rsidRDefault="008F243B" w:rsidP="00C2155D">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Band 5 - </w:t>
            </w:r>
            <w:r w:rsidR="00B90AC8">
              <w:rPr>
                <w:rFonts w:ascii="Arial" w:hAnsi="Arial" w:cs="Arial"/>
                <w:b/>
                <w:sz w:val="22"/>
                <w:szCs w:val="22"/>
              </w:rPr>
              <w:t>£30,229 - £37,664</w:t>
            </w:r>
            <w:r w:rsidR="000E06E5" w:rsidRPr="000E06E5">
              <w:rPr>
                <w:rFonts w:ascii="Arial" w:hAnsi="Arial" w:cs="Arial"/>
                <w:b/>
                <w:sz w:val="22"/>
                <w:szCs w:val="22"/>
              </w:rPr>
              <w:t xml:space="preserve"> per annum</w:t>
            </w:r>
            <w:r w:rsidR="00DB7E5F" w:rsidRPr="00C2155D">
              <w:rPr>
                <w:rFonts w:ascii="Arial" w:hAnsi="Arial" w:cs="Arial"/>
                <w:b/>
                <w:sz w:val="22"/>
                <w:szCs w:val="22"/>
              </w:rPr>
              <w:t xml:space="preserve"> </w:t>
            </w:r>
            <w:r w:rsidR="000E06E5">
              <w:rPr>
                <w:rFonts w:ascii="Arial" w:hAnsi="Arial" w:cs="Arial"/>
                <w:b/>
                <w:sz w:val="22"/>
                <w:szCs w:val="22"/>
              </w:rPr>
              <w:t>(pro rata for part time)</w:t>
            </w:r>
          </w:p>
          <w:p w:rsidR="00235F25" w:rsidRPr="00C2155D" w:rsidRDefault="00DB7E5F" w:rsidP="00DC48FD">
            <w:pPr>
              <w:rPr>
                <w:rFonts w:ascii="Arial" w:hAnsi="Arial" w:cs="Arial"/>
                <w:b/>
                <w:sz w:val="22"/>
                <w:szCs w:val="22"/>
              </w:rPr>
            </w:pPr>
            <w:r w:rsidRPr="00C2155D">
              <w:rPr>
                <w:rFonts w:ascii="Arial" w:hAnsi="Arial" w:cs="Arial"/>
                <w:b/>
                <w:sz w:val="22"/>
                <w:szCs w:val="22"/>
              </w:rPr>
              <w:t xml:space="preserve">                           </w:t>
            </w:r>
            <w:r w:rsidR="00EA231A" w:rsidRPr="00C2155D">
              <w:rPr>
                <w:rFonts w:ascii="Arial" w:hAnsi="Arial" w:cs="Arial"/>
                <w:b/>
                <w:sz w:val="22"/>
                <w:szCs w:val="22"/>
              </w:rPr>
              <w:t xml:space="preserve">        </w:t>
            </w:r>
          </w:p>
        </w:tc>
      </w:tr>
      <w:tr w:rsidR="00DB7E5F" w:rsidRPr="00C2155D">
        <w:trPr>
          <w:trHeight w:val="127"/>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numPr>
                <w:ilvl w:val="0"/>
                <w:numId w:val="4"/>
              </w:numPr>
              <w:tabs>
                <w:tab w:val="clear" w:pos="720"/>
                <w:tab w:val="num" w:pos="72"/>
              </w:tabs>
              <w:ind w:hanging="648"/>
              <w:jc w:val="both"/>
              <w:rPr>
                <w:rFonts w:ascii="Arial" w:hAnsi="Arial" w:cs="Arial"/>
                <w:b/>
                <w:sz w:val="22"/>
                <w:szCs w:val="22"/>
              </w:rPr>
            </w:pPr>
            <w:r w:rsidRPr="00C2155D">
              <w:rPr>
                <w:rFonts w:ascii="Arial" w:hAnsi="Arial" w:cs="Arial"/>
                <w:b/>
                <w:sz w:val="22"/>
                <w:szCs w:val="22"/>
              </w:rPr>
              <w:t>JOB PURPOSE</w:t>
            </w:r>
          </w:p>
          <w:p w:rsidR="00DB7E5F" w:rsidRPr="00C2155D" w:rsidRDefault="00DB7E5F" w:rsidP="00C2155D">
            <w:pPr>
              <w:jc w:val="both"/>
              <w:rPr>
                <w:rFonts w:ascii="Arial" w:hAnsi="Arial" w:cs="Arial"/>
                <w:b/>
                <w:sz w:val="22"/>
                <w:szCs w:val="22"/>
              </w:rPr>
            </w:pPr>
          </w:p>
          <w:p w:rsidR="00DB7E5F" w:rsidRPr="00C2155D" w:rsidRDefault="00E43F5A" w:rsidP="00C2155D">
            <w:pPr>
              <w:pStyle w:val="BodyText2"/>
              <w:rPr>
                <w:sz w:val="22"/>
                <w:szCs w:val="22"/>
              </w:rPr>
            </w:pPr>
            <w:r>
              <w:rPr>
                <w:sz w:val="22"/>
                <w:szCs w:val="22"/>
              </w:rPr>
              <w:t>To actively participate</w:t>
            </w:r>
            <w:r w:rsidR="00DB7E5F" w:rsidRPr="00C2155D">
              <w:rPr>
                <w:sz w:val="22"/>
                <w:szCs w:val="22"/>
              </w:rPr>
              <w:t xml:space="preserve"> in the delivery of evidence/research based patient care as a qualified nurse in the multi-disciplinary team within the </w:t>
            </w:r>
            <w:r w:rsidR="00AA0C20">
              <w:rPr>
                <w:sz w:val="22"/>
                <w:szCs w:val="22"/>
              </w:rPr>
              <w:t>s</w:t>
            </w:r>
            <w:r w:rsidR="00DB7E5F" w:rsidRPr="00C2155D">
              <w:rPr>
                <w:sz w:val="22"/>
                <w:szCs w:val="22"/>
              </w:rPr>
              <w:t xml:space="preserve">ervice </w:t>
            </w:r>
            <w:r w:rsidR="00AA0C20">
              <w:rPr>
                <w:sz w:val="22"/>
                <w:szCs w:val="22"/>
              </w:rPr>
              <w:t>a</w:t>
            </w:r>
            <w:r w:rsidR="00DB7E5F" w:rsidRPr="00C2155D">
              <w:rPr>
                <w:sz w:val="22"/>
                <w:szCs w:val="22"/>
              </w:rPr>
              <w:t xml:space="preserve">rea.  </w:t>
            </w:r>
          </w:p>
          <w:p w:rsidR="00DB7E5F" w:rsidRPr="00C2155D" w:rsidRDefault="00DB7E5F" w:rsidP="00C2155D">
            <w:pPr>
              <w:pStyle w:val="BodyText2"/>
              <w:rPr>
                <w:sz w:val="22"/>
                <w:szCs w:val="22"/>
              </w:rPr>
            </w:pPr>
          </w:p>
          <w:p w:rsidR="00DB7E5F" w:rsidRPr="00C2155D" w:rsidRDefault="00DB7E5F" w:rsidP="00C2155D">
            <w:pPr>
              <w:pStyle w:val="BodyText2"/>
              <w:rPr>
                <w:sz w:val="22"/>
                <w:szCs w:val="22"/>
              </w:rPr>
            </w:pPr>
            <w:r w:rsidRPr="00C2155D">
              <w:rPr>
                <w:sz w:val="22"/>
                <w:szCs w:val="22"/>
              </w:rPr>
              <w:t xml:space="preserve">To work in partnership with the multidisciplinary team to deliver </w:t>
            </w:r>
            <w:r w:rsidR="00E43F5A" w:rsidRPr="00C2155D">
              <w:rPr>
                <w:sz w:val="22"/>
                <w:szCs w:val="22"/>
              </w:rPr>
              <w:t xml:space="preserve">a high standard of care </w:t>
            </w:r>
            <w:r w:rsidRPr="00C2155D">
              <w:rPr>
                <w:sz w:val="22"/>
                <w:szCs w:val="22"/>
              </w:rPr>
              <w:t>to all patients, their relatives and carers</w:t>
            </w:r>
            <w:r w:rsidR="00E43F5A">
              <w:rPr>
                <w:sz w:val="22"/>
                <w:szCs w:val="22"/>
              </w:rPr>
              <w:t>,</w:t>
            </w:r>
            <w:r w:rsidRPr="00C2155D">
              <w:rPr>
                <w:sz w:val="22"/>
                <w:szCs w:val="22"/>
              </w:rPr>
              <w:t xml:space="preserve"> which is research based and in accordance with the </w:t>
            </w:r>
            <w:r w:rsidR="00AA0C20">
              <w:rPr>
                <w:sz w:val="22"/>
                <w:szCs w:val="22"/>
              </w:rPr>
              <w:t>Nursing</w:t>
            </w:r>
            <w:r w:rsidR="001E672A">
              <w:rPr>
                <w:sz w:val="22"/>
                <w:szCs w:val="22"/>
              </w:rPr>
              <w:t xml:space="preserve"> and Midwifery</w:t>
            </w:r>
            <w:r w:rsidR="00AA0C20">
              <w:rPr>
                <w:sz w:val="22"/>
                <w:szCs w:val="22"/>
              </w:rPr>
              <w:t xml:space="preserve"> Council </w:t>
            </w:r>
            <w:r w:rsidR="001E672A">
              <w:rPr>
                <w:sz w:val="22"/>
                <w:szCs w:val="22"/>
              </w:rPr>
              <w:t>(</w:t>
            </w:r>
            <w:r w:rsidRPr="00C2155D">
              <w:rPr>
                <w:sz w:val="22"/>
                <w:szCs w:val="22"/>
              </w:rPr>
              <w:t>NMC</w:t>
            </w:r>
            <w:r w:rsidR="001E672A">
              <w:rPr>
                <w:sz w:val="22"/>
                <w:szCs w:val="22"/>
              </w:rPr>
              <w:t>)</w:t>
            </w:r>
            <w:r w:rsidRPr="00C2155D">
              <w:rPr>
                <w:sz w:val="22"/>
                <w:szCs w:val="22"/>
              </w:rPr>
              <w:t xml:space="preserve"> as well as local and national </w:t>
            </w:r>
            <w:r w:rsidR="001E672A">
              <w:rPr>
                <w:sz w:val="22"/>
                <w:szCs w:val="22"/>
              </w:rPr>
              <w:t>guidance, policies, and legislation</w:t>
            </w:r>
            <w:r w:rsidRPr="00C2155D">
              <w:rPr>
                <w:sz w:val="22"/>
                <w:szCs w:val="22"/>
              </w:rPr>
              <w:t>.</w:t>
            </w:r>
          </w:p>
          <w:p w:rsidR="00DB7E5F" w:rsidRPr="00C2155D" w:rsidRDefault="00DB7E5F" w:rsidP="00C2155D">
            <w:pPr>
              <w:pStyle w:val="BodyText2"/>
              <w:rPr>
                <w:sz w:val="22"/>
                <w:szCs w:val="22"/>
              </w:rPr>
            </w:pPr>
          </w:p>
          <w:p w:rsidR="00DB7E5F" w:rsidRPr="00C2155D" w:rsidRDefault="00DB7E5F" w:rsidP="00C2155D">
            <w:pPr>
              <w:pStyle w:val="BodyText2"/>
              <w:rPr>
                <w:sz w:val="22"/>
                <w:szCs w:val="22"/>
              </w:rPr>
            </w:pPr>
            <w:r w:rsidRPr="00C2155D">
              <w:rPr>
                <w:sz w:val="22"/>
                <w:szCs w:val="22"/>
              </w:rPr>
              <w:t xml:space="preserve">To develop own clinical experience and be responsible for the teaching, supervision and assessment of </w:t>
            </w:r>
            <w:r w:rsidR="00D21662" w:rsidRPr="00F974B0">
              <w:rPr>
                <w:sz w:val="22"/>
                <w:szCs w:val="22"/>
              </w:rPr>
              <w:t xml:space="preserve">nursing </w:t>
            </w:r>
            <w:r w:rsidRPr="00C2155D">
              <w:rPr>
                <w:sz w:val="22"/>
                <w:szCs w:val="22"/>
              </w:rPr>
              <w:t>student</w:t>
            </w:r>
            <w:r w:rsidR="00D21662">
              <w:rPr>
                <w:sz w:val="22"/>
                <w:szCs w:val="22"/>
              </w:rPr>
              <w:t>s</w:t>
            </w:r>
            <w:r w:rsidR="001E672A">
              <w:rPr>
                <w:sz w:val="22"/>
                <w:szCs w:val="22"/>
              </w:rPr>
              <w:t xml:space="preserve"> and healthcare</w:t>
            </w:r>
            <w:r w:rsidR="00F974B0">
              <w:rPr>
                <w:sz w:val="22"/>
                <w:szCs w:val="22"/>
              </w:rPr>
              <w:t xml:space="preserve"> support workers</w:t>
            </w:r>
            <w:r w:rsidR="001E672A">
              <w:rPr>
                <w:sz w:val="22"/>
                <w:szCs w:val="22"/>
              </w:rPr>
              <w:t xml:space="preserve"> w</w:t>
            </w:r>
            <w:r w:rsidR="00824B1F">
              <w:rPr>
                <w:sz w:val="22"/>
                <w:szCs w:val="22"/>
              </w:rPr>
              <w:t>h</w:t>
            </w:r>
            <w:r w:rsidR="001E672A">
              <w:rPr>
                <w:sz w:val="22"/>
                <w:szCs w:val="22"/>
              </w:rPr>
              <w:t>ere appropriate</w:t>
            </w:r>
            <w:r w:rsidR="00F974B0">
              <w:rPr>
                <w:sz w:val="22"/>
                <w:szCs w:val="22"/>
              </w:rPr>
              <w:t>.</w:t>
            </w:r>
          </w:p>
          <w:p w:rsidR="00DB7E5F" w:rsidRDefault="00DB7E5F" w:rsidP="00C2155D">
            <w:pPr>
              <w:jc w:val="both"/>
              <w:rPr>
                <w:rFonts w:ascii="Arial" w:hAnsi="Arial" w:cs="Arial"/>
                <w:b/>
                <w:sz w:val="22"/>
                <w:szCs w:val="22"/>
              </w:rPr>
            </w:pPr>
          </w:p>
          <w:p w:rsidR="00235F25" w:rsidRPr="00C2155D" w:rsidRDefault="00235F25" w:rsidP="00C2155D">
            <w:pPr>
              <w:jc w:val="both"/>
              <w:rPr>
                <w:rFonts w:ascii="Arial" w:hAnsi="Arial" w:cs="Arial"/>
                <w:b/>
                <w:sz w:val="22"/>
                <w:szCs w:val="22"/>
              </w:rPr>
            </w:pPr>
          </w:p>
        </w:tc>
      </w:tr>
    </w:tbl>
    <w:p w:rsidR="00D21662" w:rsidRDefault="00D21662">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B7E5F" w:rsidRPr="00C2155D" w:rsidTr="00B70954">
        <w:trPr>
          <w:trHeight w:val="60"/>
        </w:trPr>
        <w:tc>
          <w:tcPr>
            <w:tcW w:w="10800" w:type="dxa"/>
          </w:tcPr>
          <w:p w:rsidR="00DB7E5F" w:rsidRPr="00C2155D" w:rsidRDefault="00DB7E5F" w:rsidP="00C2155D">
            <w:pPr>
              <w:rPr>
                <w:rFonts w:ascii="Arial" w:hAnsi="Arial" w:cs="Arial"/>
                <w:sz w:val="22"/>
                <w:szCs w:val="22"/>
              </w:rPr>
            </w:pPr>
          </w:p>
          <w:p w:rsidR="00DB7E5F" w:rsidRPr="00C2155D" w:rsidRDefault="00DB7E5F" w:rsidP="00C2155D">
            <w:pPr>
              <w:rPr>
                <w:rFonts w:ascii="Arial" w:hAnsi="Arial" w:cs="Arial"/>
                <w:b/>
                <w:sz w:val="22"/>
                <w:szCs w:val="22"/>
              </w:rPr>
            </w:pPr>
            <w:r w:rsidRPr="00C2155D">
              <w:rPr>
                <w:rFonts w:ascii="Arial" w:hAnsi="Arial" w:cs="Arial"/>
                <w:b/>
                <w:sz w:val="22"/>
                <w:szCs w:val="22"/>
              </w:rPr>
              <w:t>3. ORGANISATIONAL POSITION</w:t>
            </w:r>
          </w:p>
          <w:p w:rsidR="00DB7E5F" w:rsidRPr="00C2155D" w:rsidRDefault="00DB7E5F" w:rsidP="00C2155D">
            <w:pPr>
              <w:rPr>
                <w:rFonts w:ascii="Arial" w:hAnsi="Arial" w:cs="Arial"/>
                <w:b/>
                <w:sz w:val="22"/>
                <w:szCs w:val="22"/>
              </w:rPr>
            </w:pPr>
          </w:p>
          <w:p w:rsidR="00D21662" w:rsidRDefault="00984FDB" w:rsidP="00D21662">
            <w:pPr>
              <w:jc w:val="center"/>
              <w:rPr>
                <w:rFonts w:ascii="Arial" w:hAnsi="Arial" w:cs="Arial"/>
                <w:b/>
                <w:sz w:val="22"/>
                <w:szCs w:val="22"/>
              </w:rPr>
            </w:pP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3217545</wp:posOffset>
                      </wp:positionH>
                      <wp:positionV relativeFrom="paragraph">
                        <wp:posOffset>3912870</wp:posOffset>
                      </wp:positionV>
                      <wp:extent cx="361950" cy="9525"/>
                      <wp:effectExtent l="0" t="0" r="19050" b="285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71473" id="_x0000_t32" coordsize="21600,21600" o:spt="32" o:oned="t" path="m,l21600,21600e" filled="f">
                      <v:path arrowok="t" fillok="f" o:connecttype="none"/>
                      <o:lock v:ext="edit" shapetype="t"/>
                    </v:shapetype>
                    <v:shape id="AutoShape 17" o:spid="_x0000_s1026" type="#_x0000_t32" style="position:absolute;margin-left:253.35pt;margin-top:308.1pt;width:2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" strokecolor="#0070c0" strokeweight="2pt">
                      <v:stroke dashstyle="1 1"/>
                    </v:shape>
                  </w:pict>
                </mc:Fallback>
              </mc:AlternateContent>
            </w:r>
            <w:r>
              <w:rPr>
                <w:rFonts w:ascii="Arial" w:hAnsi="Arial" w:cs="Arial"/>
                <w:noProof/>
                <w:sz w:val="22"/>
                <w:szCs w:val="22"/>
                <w:lang w:eastAsia="en-GB"/>
              </w:rPr>
              <mc:AlternateContent>
                <mc:Choice Requires="wps">
                  <w:drawing>
                    <wp:anchor distT="4294967294" distB="4294967294" distL="114300" distR="114300" simplePos="0" relativeHeight="251662336" behindDoc="0" locked="0" layoutInCell="1" allowOverlap="1">
                      <wp:simplePos x="0" y="0"/>
                      <wp:positionH relativeFrom="column">
                        <wp:posOffset>4084320</wp:posOffset>
                      </wp:positionH>
                      <wp:positionV relativeFrom="paragraph">
                        <wp:posOffset>5037454</wp:posOffset>
                      </wp:positionV>
                      <wp:extent cx="923925" cy="0"/>
                      <wp:effectExtent l="0" t="0" r="2857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C628F" id="AutoShape 16" o:spid="_x0000_s1026" type="#_x0000_t32" style="position:absolute;margin-left:321.6pt;margin-top:396.65pt;width:72.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UW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" strokecolor="#0070c0" strokeweight="2pt"/>
                  </w:pict>
                </mc:Fallback>
              </mc:AlternateContent>
            </w:r>
            <w:r>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4998720</wp:posOffset>
                      </wp:positionH>
                      <wp:positionV relativeFrom="paragraph">
                        <wp:posOffset>4284345</wp:posOffset>
                      </wp:positionV>
                      <wp:extent cx="9525" cy="752475"/>
                      <wp:effectExtent l="0" t="0" r="28575" b="285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40F1" id="AutoShape 15" o:spid="_x0000_s1026" type="#_x0000_t32" style="position:absolute;margin-left:393.6pt;margin-top:337.35pt;width:.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" strokecolor="#0070c0" strokeweight="2pt"/>
                  </w:pict>
                </mc:Fallback>
              </mc:AlternateContent>
            </w:r>
            <w:r w:rsidR="00DB7E5F" w:rsidRPr="00C2155D">
              <w:rPr>
                <w:rFonts w:ascii="Arial" w:hAnsi="Arial" w:cs="Arial"/>
                <w:b/>
                <w:sz w:val="22"/>
                <w:szCs w:val="22"/>
              </w:rPr>
              <w:t xml:space="preserve"> </w:t>
            </w:r>
            <w:r w:rsidR="00D21662">
              <w:rPr>
                <w:rFonts w:ascii="Arial" w:hAnsi="Arial" w:cs="Arial"/>
                <w:b/>
                <w:noProof/>
                <w:sz w:val="22"/>
                <w:szCs w:val="22"/>
                <w:lang w:eastAsia="en-GB"/>
              </w:rPr>
              <w:drawing>
                <wp:inline distT="0" distB="0" distL="0" distR="0">
                  <wp:extent cx="6410325" cy="54387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21662" w:rsidRDefault="00D21662" w:rsidP="00D21662">
            <w:pPr>
              <w:jc w:val="center"/>
              <w:rPr>
                <w:rFonts w:ascii="Arial" w:hAnsi="Arial" w:cs="Arial"/>
                <w:b/>
                <w:sz w:val="22"/>
                <w:szCs w:val="22"/>
              </w:rPr>
            </w:pPr>
          </w:p>
          <w:p w:rsidR="00235F25" w:rsidRPr="00C2155D" w:rsidRDefault="00235F25" w:rsidP="00B70954">
            <w:pPr>
              <w:rPr>
                <w:rFonts w:ascii="Arial" w:hAnsi="Arial" w:cs="Arial"/>
                <w:b/>
                <w:sz w:val="22"/>
                <w:szCs w:val="22"/>
              </w:rPr>
            </w:pPr>
          </w:p>
        </w:tc>
      </w:tr>
      <w:tr w:rsidR="00DB7E5F" w:rsidRPr="00C2155D">
        <w:trPr>
          <w:trHeight w:val="127"/>
        </w:trPr>
        <w:tc>
          <w:tcPr>
            <w:tcW w:w="10800" w:type="dxa"/>
            <w:vAlign w:val="bottom"/>
          </w:tcPr>
          <w:p w:rsidR="00DB7E5F" w:rsidRPr="00C2155D" w:rsidRDefault="00DB7E5F" w:rsidP="00C2155D">
            <w:pPr>
              <w:jc w:val="both"/>
              <w:rPr>
                <w:rFonts w:ascii="Arial" w:hAnsi="Arial" w:cs="Arial"/>
                <w:b/>
                <w:sz w:val="22"/>
                <w:szCs w:val="22"/>
              </w:rPr>
            </w:pPr>
          </w:p>
          <w:p w:rsidR="00DB7E5F" w:rsidRPr="00C2155D" w:rsidRDefault="00DB7E5F" w:rsidP="000E06E5">
            <w:pPr>
              <w:numPr>
                <w:ilvl w:val="0"/>
                <w:numId w:val="15"/>
              </w:numPr>
              <w:tabs>
                <w:tab w:val="clear" w:pos="720"/>
              </w:tabs>
              <w:ind w:left="432"/>
              <w:jc w:val="both"/>
              <w:rPr>
                <w:rFonts w:ascii="Arial" w:hAnsi="Arial" w:cs="Arial"/>
                <w:b/>
                <w:sz w:val="22"/>
                <w:szCs w:val="22"/>
              </w:rPr>
            </w:pPr>
            <w:r w:rsidRPr="00C2155D">
              <w:rPr>
                <w:rFonts w:ascii="Arial" w:hAnsi="Arial" w:cs="Arial"/>
                <w:b/>
                <w:sz w:val="22"/>
                <w:szCs w:val="22"/>
              </w:rPr>
              <w:t>SCOPE AND RANGE</w:t>
            </w:r>
          </w:p>
          <w:p w:rsidR="00DB7E5F" w:rsidRPr="00C2155D" w:rsidRDefault="00DB7E5F" w:rsidP="00C2155D">
            <w:pPr>
              <w:pStyle w:val="Heading8"/>
              <w:ind w:right="0"/>
              <w:jc w:val="left"/>
              <w:rPr>
                <w:sz w:val="22"/>
                <w:szCs w:val="22"/>
              </w:rPr>
            </w:pPr>
          </w:p>
          <w:p w:rsidR="00DB7E5F" w:rsidRPr="00C2155D" w:rsidRDefault="00DB7E5F" w:rsidP="00C2155D">
            <w:pPr>
              <w:pStyle w:val="BodyText3"/>
              <w:ind w:right="0"/>
              <w:jc w:val="left"/>
              <w:rPr>
                <w:sz w:val="22"/>
                <w:szCs w:val="22"/>
              </w:rPr>
            </w:pPr>
            <w:r w:rsidRPr="00C2155D">
              <w:rPr>
                <w:sz w:val="22"/>
                <w:szCs w:val="22"/>
              </w:rPr>
              <w:t>The post holder is accountable for all clinical decision making and for all clinical assessment and treatment under their management.</w:t>
            </w:r>
          </w:p>
          <w:p w:rsidR="00DB7E5F" w:rsidRPr="00C2155D" w:rsidRDefault="00DB7E5F" w:rsidP="00C2155D">
            <w:pPr>
              <w:rPr>
                <w:rFonts w:ascii="Arial" w:hAnsi="Arial" w:cs="Arial"/>
                <w:sz w:val="22"/>
                <w:szCs w:val="22"/>
              </w:rPr>
            </w:pPr>
          </w:p>
          <w:p w:rsidR="00DB7E5F" w:rsidRPr="00C2155D" w:rsidRDefault="00DB7E5F" w:rsidP="00C2155D">
            <w:pPr>
              <w:rPr>
                <w:rFonts w:ascii="Arial" w:hAnsi="Arial" w:cs="Arial"/>
                <w:sz w:val="22"/>
                <w:szCs w:val="22"/>
              </w:rPr>
            </w:pPr>
            <w:r w:rsidRPr="00C2155D">
              <w:rPr>
                <w:rFonts w:ascii="Arial" w:hAnsi="Arial" w:cs="Arial"/>
                <w:sz w:val="22"/>
                <w:szCs w:val="22"/>
              </w:rPr>
              <w:t>The post holder will at times be required to deputise for a more senior member of staff.</w:t>
            </w:r>
          </w:p>
          <w:p w:rsidR="00DB7E5F" w:rsidRDefault="00DB7E5F" w:rsidP="00C2155D">
            <w:pPr>
              <w:rPr>
                <w:rFonts w:ascii="Arial" w:hAnsi="Arial" w:cs="Arial"/>
                <w:sz w:val="22"/>
                <w:szCs w:val="22"/>
              </w:rPr>
            </w:pPr>
          </w:p>
          <w:p w:rsidR="00DB7E5F" w:rsidRPr="00C2155D" w:rsidRDefault="00DB7E5F" w:rsidP="00C2155D">
            <w:pPr>
              <w:rPr>
                <w:rFonts w:ascii="Arial" w:hAnsi="Arial" w:cs="Arial"/>
                <w:sz w:val="22"/>
                <w:szCs w:val="22"/>
              </w:rPr>
            </w:pPr>
            <w:r w:rsidRPr="00F974B0">
              <w:rPr>
                <w:rFonts w:ascii="Arial" w:hAnsi="Arial" w:cs="Arial"/>
                <w:sz w:val="22"/>
                <w:szCs w:val="22"/>
              </w:rPr>
              <w:t>The post holder has a responsibility to teach, supervise and assess student nurses and</w:t>
            </w:r>
            <w:r w:rsidR="00D21662" w:rsidRPr="00F974B0">
              <w:rPr>
                <w:rFonts w:ascii="Arial" w:hAnsi="Arial" w:cs="Arial"/>
                <w:sz w:val="22"/>
                <w:szCs w:val="22"/>
              </w:rPr>
              <w:t xml:space="preserve"> </w:t>
            </w:r>
            <w:r w:rsidR="00F974B0">
              <w:rPr>
                <w:rFonts w:ascii="Arial" w:hAnsi="Arial" w:cs="Arial"/>
                <w:sz w:val="22"/>
                <w:szCs w:val="22"/>
              </w:rPr>
              <w:t>healthcare support w</w:t>
            </w:r>
            <w:r w:rsidR="00F974B0" w:rsidRPr="00F974B0">
              <w:rPr>
                <w:rFonts w:ascii="Arial" w:hAnsi="Arial" w:cs="Arial"/>
                <w:sz w:val="22"/>
                <w:szCs w:val="22"/>
              </w:rPr>
              <w:t>orkers</w:t>
            </w:r>
            <w:r w:rsidRPr="00F974B0">
              <w:rPr>
                <w:rFonts w:ascii="Arial" w:hAnsi="Arial" w:cs="Arial"/>
                <w:sz w:val="22"/>
                <w:szCs w:val="22"/>
              </w:rPr>
              <w:t>,</w:t>
            </w:r>
            <w:r w:rsidRPr="00C2155D">
              <w:rPr>
                <w:rFonts w:ascii="Arial" w:hAnsi="Arial" w:cs="Arial"/>
                <w:sz w:val="22"/>
                <w:szCs w:val="22"/>
              </w:rPr>
              <w:t xml:space="preserve"> to plan and prioritise workload and to delegate work to other staff member</w:t>
            </w:r>
            <w:r w:rsidR="001A47F7">
              <w:rPr>
                <w:rFonts w:ascii="Arial" w:hAnsi="Arial" w:cs="Arial"/>
                <w:sz w:val="22"/>
                <w:szCs w:val="22"/>
              </w:rPr>
              <w:t>s.</w:t>
            </w:r>
          </w:p>
          <w:p w:rsidR="00DB7E5F" w:rsidRDefault="00DB7E5F" w:rsidP="00C2155D">
            <w:pPr>
              <w:jc w:val="both"/>
              <w:rPr>
                <w:rFonts w:ascii="Arial" w:hAnsi="Arial" w:cs="Arial"/>
                <w:b/>
                <w:sz w:val="22"/>
                <w:szCs w:val="22"/>
              </w:rPr>
            </w:pPr>
          </w:p>
          <w:p w:rsidR="00235F25" w:rsidRPr="00C2155D" w:rsidRDefault="00235F25" w:rsidP="00C2155D">
            <w:pPr>
              <w:jc w:val="both"/>
              <w:rPr>
                <w:rFonts w:ascii="Arial" w:hAnsi="Arial" w:cs="Arial"/>
                <w:b/>
                <w:sz w:val="22"/>
                <w:szCs w:val="22"/>
              </w:rPr>
            </w:pPr>
          </w:p>
        </w:tc>
      </w:tr>
    </w:tbl>
    <w:p w:rsidR="00D21662" w:rsidRDefault="00D21662">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B7E5F" w:rsidRPr="00C2155D">
        <w:trPr>
          <w:trHeight w:val="127"/>
        </w:trPr>
        <w:tc>
          <w:tcPr>
            <w:tcW w:w="10800" w:type="dxa"/>
          </w:tcPr>
          <w:p w:rsidR="00DB7E5F" w:rsidRPr="00C2155D" w:rsidRDefault="00DB7E5F" w:rsidP="00C2155D">
            <w:pPr>
              <w:rPr>
                <w:rFonts w:ascii="Arial" w:hAnsi="Arial" w:cs="Arial"/>
                <w:b/>
                <w:sz w:val="22"/>
                <w:szCs w:val="22"/>
              </w:rPr>
            </w:pPr>
          </w:p>
          <w:p w:rsidR="00DB7E5F" w:rsidRPr="00C2155D" w:rsidRDefault="00DB7E5F" w:rsidP="00C2155D">
            <w:pPr>
              <w:rPr>
                <w:rFonts w:ascii="Arial" w:hAnsi="Arial" w:cs="Arial"/>
                <w:b/>
                <w:sz w:val="22"/>
                <w:szCs w:val="22"/>
              </w:rPr>
            </w:pPr>
            <w:r w:rsidRPr="00C2155D">
              <w:rPr>
                <w:rFonts w:ascii="Arial" w:hAnsi="Arial" w:cs="Arial"/>
                <w:b/>
                <w:sz w:val="22"/>
                <w:szCs w:val="22"/>
              </w:rPr>
              <w:t>5. MAIN DUTIES/RESPONSIBILITIES</w:t>
            </w:r>
          </w:p>
          <w:p w:rsidR="00DB7E5F" w:rsidRPr="00C2155D" w:rsidRDefault="00DB7E5F" w:rsidP="00C2155D">
            <w:pPr>
              <w:rPr>
                <w:rFonts w:ascii="Arial" w:hAnsi="Arial" w:cs="Arial"/>
                <w:b/>
                <w:sz w:val="22"/>
                <w:szCs w:val="22"/>
              </w:rPr>
            </w:pPr>
          </w:p>
          <w:p w:rsidR="00DB7E5F" w:rsidRPr="00C2155D" w:rsidRDefault="00DB7E5F" w:rsidP="00C2155D">
            <w:pPr>
              <w:rPr>
                <w:rFonts w:ascii="Arial" w:hAnsi="Arial" w:cs="Arial"/>
                <w:b/>
                <w:sz w:val="22"/>
                <w:szCs w:val="22"/>
              </w:rPr>
            </w:pPr>
            <w:r w:rsidRPr="00C2155D">
              <w:rPr>
                <w:rFonts w:ascii="Arial" w:hAnsi="Arial" w:cs="Arial"/>
                <w:b/>
                <w:sz w:val="22"/>
                <w:szCs w:val="22"/>
              </w:rPr>
              <w:t>CLINICAL</w:t>
            </w:r>
          </w:p>
          <w:p w:rsidR="00DB7E5F" w:rsidRPr="00C2155D" w:rsidRDefault="00DB7E5F" w:rsidP="00C2155D">
            <w:pPr>
              <w:rPr>
                <w:rFonts w:ascii="Arial" w:hAnsi="Arial" w:cs="Arial"/>
                <w:b/>
                <w:sz w:val="22"/>
                <w:szCs w:val="22"/>
              </w:rPr>
            </w:pP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Leads and directs the assessment, planning, implementation and evaluation of patient</w:t>
            </w:r>
            <w:r w:rsidR="00C2155D">
              <w:rPr>
                <w:rFonts w:ascii="Arial" w:hAnsi="Arial" w:cs="Arial"/>
                <w:sz w:val="22"/>
                <w:szCs w:val="22"/>
              </w:rPr>
              <w:t xml:space="preserve"> </w:t>
            </w:r>
            <w:r w:rsidRPr="00C2155D">
              <w:rPr>
                <w:rFonts w:ascii="Arial" w:hAnsi="Arial" w:cs="Arial"/>
                <w:sz w:val="22"/>
                <w:szCs w:val="22"/>
              </w:rPr>
              <w:t>care through effective communication and documentation according to professional policies and procedures</w:t>
            </w:r>
            <w:r w:rsidR="001E672A">
              <w:rPr>
                <w:rFonts w:ascii="Arial" w:hAnsi="Arial" w:cs="Arial"/>
                <w:sz w:val="22"/>
                <w:szCs w:val="22"/>
              </w:rPr>
              <w:t>.</w:t>
            </w:r>
          </w:p>
          <w:p w:rsidR="00DB7E5F" w:rsidRPr="00C2155D" w:rsidRDefault="00DB7E5F" w:rsidP="00C2155D">
            <w:pPr>
              <w:numPr>
                <w:ilvl w:val="0"/>
                <w:numId w:val="9"/>
              </w:numPr>
              <w:rPr>
                <w:rFonts w:ascii="Arial" w:hAnsi="Arial" w:cs="Arial"/>
                <w:b/>
                <w:sz w:val="22"/>
                <w:szCs w:val="22"/>
              </w:rPr>
            </w:pPr>
            <w:r w:rsidRPr="00C2155D">
              <w:rPr>
                <w:rFonts w:ascii="Arial" w:hAnsi="Arial" w:cs="Arial"/>
                <w:sz w:val="22"/>
                <w:szCs w:val="22"/>
              </w:rPr>
              <w:t>Communicates effectively with patients and carers and the multidisciplinary team.</w:t>
            </w:r>
          </w:p>
          <w:p w:rsidR="00DB7E5F" w:rsidRPr="00C2155D" w:rsidRDefault="00DB7E5F" w:rsidP="00C2155D">
            <w:pPr>
              <w:numPr>
                <w:ilvl w:val="0"/>
                <w:numId w:val="9"/>
              </w:numPr>
              <w:rPr>
                <w:rFonts w:ascii="Arial" w:hAnsi="Arial" w:cs="Arial"/>
                <w:b/>
                <w:sz w:val="22"/>
                <w:szCs w:val="22"/>
              </w:rPr>
            </w:pPr>
            <w:r w:rsidRPr="00C2155D">
              <w:rPr>
                <w:rFonts w:ascii="Arial" w:hAnsi="Arial" w:cs="Arial"/>
                <w:sz w:val="22"/>
                <w:szCs w:val="22"/>
              </w:rPr>
              <w:t>Demonstrates delivery of a high standard of nursing evidence based research practice.</w:t>
            </w: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 xml:space="preserve">Manage, treat and care for patients transferred from </w:t>
            </w:r>
            <w:r w:rsidR="00D21662" w:rsidRPr="00224442">
              <w:rPr>
                <w:rFonts w:ascii="Arial" w:hAnsi="Arial" w:cs="Arial"/>
                <w:sz w:val="22"/>
                <w:szCs w:val="22"/>
              </w:rPr>
              <w:t>other patient care areas</w:t>
            </w:r>
            <w:r w:rsidR="001E672A">
              <w:rPr>
                <w:rFonts w:ascii="Arial" w:hAnsi="Arial" w:cs="Arial"/>
                <w:sz w:val="22"/>
                <w:szCs w:val="22"/>
              </w:rPr>
              <w:t>.</w:t>
            </w:r>
            <w:r w:rsidR="00D21662">
              <w:rPr>
                <w:rFonts w:ascii="Arial" w:hAnsi="Arial" w:cs="Arial"/>
                <w:b/>
                <w:i/>
                <w:sz w:val="22"/>
                <w:szCs w:val="22"/>
              </w:rPr>
              <w:t xml:space="preserve"> </w:t>
            </w:r>
          </w:p>
          <w:p w:rsidR="00DB7E5F" w:rsidRPr="00C2155D" w:rsidRDefault="00DB7E5F" w:rsidP="00C2155D">
            <w:pPr>
              <w:numPr>
                <w:ilvl w:val="0"/>
                <w:numId w:val="9"/>
              </w:numPr>
              <w:rPr>
                <w:rFonts w:ascii="Arial" w:hAnsi="Arial" w:cs="Arial"/>
                <w:b/>
                <w:sz w:val="22"/>
                <w:szCs w:val="22"/>
              </w:rPr>
            </w:pPr>
            <w:r w:rsidRPr="00C2155D">
              <w:rPr>
                <w:rFonts w:ascii="Arial" w:hAnsi="Arial" w:cs="Arial"/>
                <w:sz w:val="22"/>
                <w:szCs w:val="22"/>
              </w:rPr>
              <w:t>Demonstrate ability to perform specific clinical skills required within the speciality</w:t>
            </w:r>
            <w:r w:rsidR="001E672A">
              <w:rPr>
                <w:rFonts w:ascii="Arial" w:hAnsi="Arial" w:cs="Arial"/>
                <w:sz w:val="22"/>
                <w:szCs w:val="22"/>
              </w:rPr>
              <w:t>.</w:t>
            </w:r>
          </w:p>
          <w:p w:rsidR="00DB7E5F" w:rsidRPr="00C2155D" w:rsidRDefault="00DB7E5F" w:rsidP="00C2155D">
            <w:pPr>
              <w:numPr>
                <w:ilvl w:val="0"/>
                <w:numId w:val="9"/>
              </w:numPr>
              <w:rPr>
                <w:rFonts w:ascii="Arial" w:hAnsi="Arial" w:cs="Arial"/>
                <w:b/>
                <w:sz w:val="22"/>
                <w:szCs w:val="22"/>
              </w:rPr>
            </w:pPr>
            <w:r w:rsidRPr="00C2155D">
              <w:rPr>
                <w:rFonts w:ascii="Arial" w:hAnsi="Arial" w:cs="Arial"/>
                <w:sz w:val="22"/>
                <w:szCs w:val="22"/>
              </w:rPr>
              <w:t>Actively participates as an effective and competent member of the multidisciplinary team.</w:t>
            </w:r>
          </w:p>
          <w:p w:rsidR="00DB7E5F" w:rsidRPr="00C2155D" w:rsidRDefault="00DB7E5F" w:rsidP="00C2155D">
            <w:pPr>
              <w:numPr>
                <w:ilvl w:val="0"/>
                <w:numId w:val="9"/>
              </w:numPr>
              <w:rPr>
                <w:rFonts w:ascii="Arial" w:hAnsi="Arial" w:cs="Arial"/>
                <w:b/>
                <w:sz w:val="22"/>
                <w:szCs w:val="22"/>
              </w:rPr>
            </w:pPr>
            <w:r w:rsidRPr="00C2155D">
              <w:rPr>
                <w:rFonts w:ascii="Arial" w:hAnsi="Arial" w:cs="Arial"/>
                <w:sz w:val="22"/>
                <w:szCs w:val="22"/>
              </w:rPr>
              <w:t>Demonstrate up to date knowledge of relevant conditions and procedures.</w:t>
            </w: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Demonstrates adherence to NHS Grampian / local policies and procedures.</w:t>
            </w: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Ensure safe storage and administration of medicines and treatments according to local and National policy</w:t>
            </w:r>
            <w:r w:rsidRPr="00C2155D">
              <w:rPr>
                <w:rFonts w:ascii="Arial" w:hAnsi="Arial" w:cs="Arial"/>
                <w:b/>
                <w:sz w:val="22"/>
                <w:szCs w:val="22"/>
              </w:rPr>
              <w:t>.</w:t>
            </w: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To work in partnership with the Practice Educator/Facilitator in the delivery of education</w:t>
            </w:r>
            <w:r w:rsidR="001E672A">
              <w:rPr>
                <w:rFonts w:ascii="Arial" w:hAnsi="Arial" w:cs="Arial"/>
                <w:sz w:val="22"/>
                <w:szCs w:val="22"/>
              </w:rPr>
              <w:t>.</w:t>
            </w:r>
          </w:p>
          <w:p w:rsidR="00DB7E5F" w:rsidRPr="00C2155D" w:rsidRDefault="00DB7E5F" w:rsidP="00C2155D">
            <w:pPr>
              <w:numPr>
                <w:ilvl w:val="0"/>
                <w:numId w:val="9"/>
              </w:numPr>
              <w:rPr>
                <w:rFonts w:ascii="Arial" w:hAnsi="Arial" w:cs="Arial"/>
                <w:sz w:val="22"/>
                <w:szCs w:val="22"/>
              </w:rPr>
            </w:pPr>
            <w:r w:rsidRPr="00C2155D">
              <w:rPr>
                <w:rFonts w:ascii="Arial" w:hAnsi="Arial" w:cs="Arial"/>
                <w:sz w:val="22"/>
                <w:szCs w:val="22"/>
              </w:rPr>
              <w:t>Actively participate in health promotion an</w:t>
            </w:r>
            <w:r w:rsidR="00D21662">
              <w:rPr>
                <w:rFonts w:ascii="Arial" w:hAnsi="Arial" w:cs="Arial"/>
                <w:sz w:val="22"/>
                <w:szCs w:val="22"/>
              </w:rPr>
              <w:t>d</w:t>
            </w:r>
            <w:r w:rsidRPr="00C2155D">
              <w:rPr>
                <w:rFonts w:ascii="Arial" w:hAnsi="Arial" w:cs="Arial"/>
                <w:sz w:val="22"/>
                <w:szCs w:val="22"/>
              </w:rPr>
              <w:t xml:space="preserve"> rehabilitation.</w:t>
            </w:r>
          </w:p>
          <w:p w:rsidR="00DB7E5F" w:rsidRPr="00C2155D" w:rsidRDefault="00DB7E5F" w:rsidP="00C2155D">
            <w:pPr>
              <w:rPr>
                <w:rFonts w:ascii="Arial" w:hAnsi="Arial" w:cs="Arial"/>
                <w:sz w:val="22"/>
                <w:szCs w:val="22"/>
              </w:rPr>
            </w:pPr>
          </w:p>
          <w:p w:rsidR="00DB7E5F" w:rsidRPr="00C2155D" w:rsidRDefault="00DB7E5F" w:rsidP="00C2155D">
            <w:pPr>
              <w:pStyle w:val="Heading4"/>
              <w:ind w:right="0"/>
              <w:rPr>
                <w:sz w:val="22"/>
                <w:szCs w:val="22"/>
              </w:rPr>
            </w:pPr>
            <w:r w:rsidRPr="00C2155D">
              <w:rPr>
                <w:sz w:val="22"/>
                <w:szCs w:val="22"/>
              </w:rPr>
              <w:t>ORGANISATIONAL</w:t>
            </w:r>
          </w:p>
          <w:p w:rsidR="00DB7E5F" w:rsidRPr="00C2155D" w:rsidRDefault="00DB7E5F" w:rsidP="00C2155D">
            <w:pPr>
              <w:rPr>
                <w:rFonts w:ascii="Arial" w:hAnsi="Arial" w:cs="Arial"/>
                <w:sz w:val="22"/>
                <w:szCs w:val="22"/>
              </w:rPr>
            </w:pPr>
          </w:p>
          <w:p w:rsidR="00DB7E5F" w:rsidRPr="00C2155D" w:rsidRDefault="00DB7E5F" w:rsidP="00C2155D">
            <w:pPr>
              <w:numPr>
                <w:ilvl w:val="0"/>
                <w:numId w:val="16"/>
              </w:numPr>
              <w:rPr>
                <w:rFonts w:ascii="Arial" w:hAnsi="Arial" w:cs="Arial"/>
                <w:b/>
                <w:sz w:val="22"/>
                <w:szCs w:val="22"/>
              </w:rPr>
            </w:pPr>
            <w:r w:rsidRPr="00C2155D">
              <w:rPr>
                <w:rFonts w:ascii="Arial" w:hAnsi="Arial" w:cs="Arial"/>
                <w:sz w:val="22"/>
                <w:szCs w:val="22"/>
              </w:rPr>
              <w:t>Actively participate as effective team member.</w:t>
            </w:r>
          </w:p>
          <w:p w:rsidR="00DB7E5F" w:rsidRPr="00C2155D" w:rsidRDefault="00DB7E5F" w:rsidP="00C2155D">
            <w:pPr>
              <w:numPr>
                <w:ilvl w:val="0"/>
                <w:numId w:val="11"/>
              </w:numPr>
              <w:rPr>
                <w:rFonts w:ascii="Arial" w:hAnsi="Arial" w:cs="Arial"/>
                <w:sz w:val="22"/>
                <w:szCs w:val="22"/>
              </w:rPr>
            </w:pPr>
            <w:r w:rsidRPr="00C2155D">
              <w:rPr>
                <w:rFonts w:ascii="Arial" w:hAnsi="Arial" w:cs="Arial"/>
                <w:sz w:val="22"/>
                <w:szCs w:val="22"/>
              </w:rPr>
              <w:t>Practises and promotes confidentiality at all times.</w:t>
            </w:r>
          </w:p>
          <w:p w:rsidR="00DB7E5F" w:rsidRPr="00C2155D" w:rsidRDefault="00DB7E5F" w:rsidP="00C2155D">
            <w:pPr>
              <w:numPr>
                <w:ilvl w:val="0"/>
                <w:numId w:val="11"/>
              </w:numPr>
              <w:rPr>
                <w:rFonts w:ascii="Arial" w:hAnsi="Arial" w:cs="Arial"/>
                <w:sz w:val="22"/>
                <w:szCs w:val="22"/>
              </w:rPr>
            </w:pPr>
            <w:r w:rsidRPr="00C2155D">
              <w:rPr>
                <w:rFonts w:ascii="Arial" w:hAnsi="Arial" w:cs="Arial"/>
                <w:sz w:val="22"/>
                <w:szCs w:val="22"/>
              </w:rPr>
              <w:t>Demonstrates ability to effectively listen to other points of view.</w:t>
            </w:r>
          </w:p>
          <w:p w:rsidR="00DB7E5F" w:rsidRPr="00C2155D" w:rsidRDefault="00DB7E5F" w:rsidP="00C2155D">
            <w:pPr>
              <w:numPr>
                <w:ilvl w:val="0"/>
                <w:numId w:val="11"/>
              </w:numPr>
              <w:rPr>
                <w:rFonts w:ascii="Arial" w:hAnsi="Arial" w:cs="Arial"/>
                <w:sz w:val="22"/>
                <w:szCs w:val="22"/>
              </w:rPr>
            </w:pPr>
            <w:r w:rsidRPr="00C2155D">
              <w:rPr>
                <w:rFonts w:ascii="Arial" w:hAnsi="Arial" w:cs="Arial"/>
                <w:sz w:val="22"/>
                <w:szCs w:val="22"/>
              </w:rPr>
              <w:t>Proactively leads a team and communicates with all colleagues in a professional manner.</w:t>
            </w:r>
          </w:p>
          <w:p w:rsidR="00DB7E5F" w:rsidRPr="00C2155D" w:rsidRDefault="00DB7E5F" w:rsidP="00C2155D">
            <w:pPr>
              <w:numPr>
                <w:ilvl w:val="0"/>
                <w:numId w:val="11"/>
              </w:numPr>
              <w:rPr>
                <w:rFonts w:ascii="Arial" w:hAnsi="Arial" w:cs="Arial"/>
                <w:sz w:val="22"/>
                <w:szCs w:val="22"/>
              </w:rPr>
            </w:pPr>
            <w:r w:rsidRPr="00C2155D">
              <w:rPr>
                <w:rFonts w:ascii="Arial" w:hAnsi="Arial" w:cs="Arial"/>
                <w:sz w:val="22"/>
                <w:szCs w:val="22"/>
              </w:rPr>
              <w:t>Demonstrates knowledge and proficiency in implement</w:t>
            </w:r>
            <w:r w:rsidR="00C2155D">
              <w:rPr>
                <w:rFonts w:ascii="Arial" w:hAnsi="Arial" w:cs="Arial"/>
                <w:sz w:val="22"/>
                <w:szCs w:val="22"/>
              </w:rPr>
              <w:t>ing NHS Grampian/local policies</w:t>
            </w:r>
            <w:r w:rsidRPr="00C2155D">
              <w:rPr>
                <w:rFonts w:ascii="Arial" w:hAnsi="Arial" w:cs="Arial"/>
                <w:sz w:val="22"/>
                <w:szCs w:val="22"/>
              </w:rPr>
              <w:t xml:space="preserve"> and procedures.</w:t>
            </w:r>
          </w:p>
          <w:p w:rsidR="00DB7E5F" w:rsidRPr="00C2155D" w:rsidRDefault="00DB7E5F" w:rsidP="00C2155D">
            <w:pPr>
              <w:numPr>
                <w:ilvl w:val="0"/>
                <w:numId w:val="11"/>
              </w:numPr>
              <w:rPr>
                <w:rFonts w:ascii="Arial" w:hAnsi="Arial" w:cs="Arial"/>
                <w:sz w:val="22"/>
                <w:szCs w:val="22"/>
              </w:rPr>
            </w:pPr>
            <w:r w:rsidRPr="00C2155D">
              <w:rPr>
                <w:rFonts w:ascii="Arial" w:hAnsi="Arial" w:cs="Arial"/>
                <w:sz w:val="22"/>
                <w:szCs w:val="22"/>
              </w:rPr>
              <w:t xml:space="preserve">Ensures written communications are accurate, appropriate and neatly recorded, </w:t>
            </w:r>
            <w:r w:rsidR="00C2155D">
              <w:rPr>
                <w:rFonts w:ascii="Arial" w:hAnsi="Arial" w:cs="Arial"/>
                <w:sz w:val="22"/>
                <w:szCs w:val="22"/>
              </w:rPr>
              <w:t>a</w:t>
            </w:r>
            <w:r w:rsidR="0049014C" w:rsidRPr="00C2155D">
              <w:rPr>
                <w:rFonts w:ascii="Arial" w:hAnsi="Arial" w:cs="Arial"/>
                <w:sz w:val="22"/>
                <w:szCs w:val="22"/>
              </w:rPr>
              <w:t>dhering</w:t>
            </w:r>
            <w:r w:rsidRPr="00C2155D">
              <w:rPr>
                <w:rFonts w:ascii="Arial" w:hAnsi="Arial" w:cs="Arial"/>
                <w:sz w:val="22"/>
                <w:szCs w:val="22"/>
              </w:rPr>
              <w:t xml:space="preserve"> to NMC/NHS Grampian/local policies at all times.</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ability to address issues arising in a professional and discreet manner</w:t>
            </w:r>
            <w:r w:rsidR="00C2155D">
              <w:rPr>
                <w:rFonts w:ascii="Arial" w:hAnsi="Arial" w:cs="Arial"/>
                <w:sz w:val="22"/>
                <w:szCs w:val="22"/>
              </w:rPr>
              <w:t xml:space="preserve"> w</w:t>
            </w:r>
            <w:r w:rsidR="0049014C" w:rsidRPr="00C2155D">
              <w:rPr>
                <w:rFonts w:ascii="Arial" w:hAnsi="Arial" w:cs="Arial"/>
                <w:sz w:val="22"/>
                <w:szCs w:val="22"/>
              </w:rPr>
              <w:t>hilst</w:t>
            </w:r>
            <w:r w:rsidRPr="00C2155D">
              <w:rPr>
                <w:rFonts w:ascii="Arial" w:hAnsi="Arial" w:cs="Arial"/>
                <w:sz w:val="22"/>
                <w:szCs w:val="22"/>
              </w:rPr>
              <w:t xml:space="preserve"> recognising their limitations.</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Effectively analyses, prioritises and organises own workload.</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an understanding of and adherence to local and National Health and</w:t>
            </w:r>
            <w:r w:rsidR="00C2155D">
              <w:rPr>
                <w:rFonts w:ascii="Arial" w:hAnsi="Arial" w:cs="Arial"/>
                <w:sz w:val="22"/>
                <w:szCs w:val="22"/>
              </w:rPr>
              <w:t xml:space="preserve"> </w:t>
            </w:r>
            <w:r w:rsidRPr="00C2155D">
              <w:rPr>
                <w:rFonts w:ascii="Arial" w:hAnsi="Arial" w:cs="Arial"/>
                <w:sz w:val="22"/>
                <w:szCs w:val="22"/>
              </w:rPr>
              <w:t>Safety policies and procedures</w:t>
            </w:r>
            <w:r w:rsidR="001E672A">
              <w:rPr>
                <w:rFonts w:ascii="Arial" w:hAnsi="Arial" w:cs="Arial"/>
                <w:sz w:val="22"/>
                <w:szCs w:val="22"/>
              </w:rPr>
              <w:t>.</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ability to take responsibility for own workload.</w:t>
            </w:r>
          </w:p>
          <w:p w:rsidR="00DB7E5F" w:rsidRPr="00C2155D" w:rsidRDefault="00DB7E5F" w:rsidP="001A47F7">
            <w:pPr>
              <w:ind w:left="420"/>
              <w:rPr>
                <w:rFonts w:ascii="Arial" w:hAnsi="Arial" w:cs="Arial"/>
                <w:sz w:val="22"/>
                <w:szCs w:val="22"/>
              </w:rPr>
            </w:pPr>
          </w:p>
          <w:p w:rsidR="00DB7E5F" w:rsidRPr="00C2155D" w:rsidRDefault="00DB7E5F" w:rsidP="00C2155D">
            <w:pPr>
              <w:rPr>
                <w:rFonts w:ascii="Arial" w:hAnsi="Arial" w:cs="Arial"/>
                <w:sz w:val="22"/>
                <w:szCs w:val="22"/>
              </w:rPr>
            </w:pPr>
          </w:p>
          <w:p w:rsidR="00DB7E5F" w:rsidRPr="00C2155D" w:rsidRDefault="00DB7E5F" w:rsidP="00C2155D">
            <w:pPr>
              <w:pStyle w:val="Heading4"/>
              <w:ind w:right="0"/>
              <w:rPr>
                <w:sz w:val="22"/>
                <w:szCs w:val="22"/>
              </w:rPr>
            </w:pPr>
            <w:r w:rsidRPr="00C2155D">
              <w:rPr>
                <w:sz w:val="22"/>
                <w:szCs w:val="22"/>
              </w:rPr>
              <w:t>MANAGERIAL</w:t>
            </w:r>
          </w:p>
          <w:p w:rsidR="00DB7E5F" w:rsidRPr="00C2155D" w:rsidRDefault="00DB7E5F" w:rsidP="00C2155D">
            <w:pPr>
              <w:rPr>
                <w:rFonts w:ascii="Arial" w:hAnsi="Arial" w:cs="Arial"/>
                <w:sz w:val="22"/>
                <w:szCs w:val="22"/>
              </w:rPr>
            </w:pPr>
          </w:p>
          <w:p w:rsidR="00DB7E5F" w:rsidRPr="00D21662"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good leadership by managing the workload of junior staff, ensuring their</w:t>
            </w:r>
            <w:r w:rsidR="00D21662">
              <w:rPr>
                <w:rFonts w:ascii="Arial" w:hAnsi="Arial" w:cs="Arial"/>
                <w:sz w:val="22"/>
                <w:szCs w:val="22"/>
              </w:rPr>
              <w:t xml:space="preserve"> </w:t>
            </w:r>
            <w:r w:rsidRPr="00D21662">
              <w:rPr>
                <w:rFonts w:ascii="Arial" w:hAnsi="Arial" w:cs="Arial"/>
                <w:sz w:val="22"/>
                <w:szCs w:val="22"/>
              </w:rPr>
              <w:t>time is appropriately utilised.</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ability to take responsibility for own and junior staffs workload.</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Provides support to others within the team.</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ability to delegate to staff effectively in order to achieve optimal use of time and resources.</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ability to deputise for senior nurses in their absence.</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 xml:space="preserve">Demonstrates an awareness of available resources </w:t>
            </w:r>
            <w:r w:rsidR="005E533B" w:rsidRPr="00C2155D">
              <w:rPr>
                <w:rFonts w:ascii="Arial" w:hAnsi="Arial" w:cs="Arial"/>
                <w:sz w:val="22"/>
                <w:szCs w:val="22"/>
              </w:rPr>
              <w:t>and how</w:t>
            </w:r>
            <w:r w:rsidRPr="00C2155D">
              <w:rPr>
                <w:rFonts w:ascii="Arial" w:hAnsi="Arial" w:cs="Arial"/>
                <w:sz w:val="22"/>
                <w:szCs w:val="22"/>
              </w:rPr>
              <w:t xml:space="preserve"> they should be most effectively used.</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Demonstrates awareness of stock control systems and economy in the use of supplies.</w:t>
            </w:r>
          </w:p>
          <w:p w:rsidR="00DB7E5F" w:rsidRPr="00C2155D" w:rsidRDefault="00DB7E5F" w:rsidP="00C2155D">
            <w:pPr>
              <w:numPr>
                <w:ilvl w:val="0"/>
                <w:numId w:val="12"/>
              </w:numPr>
              <w:tabs>
                <w:tab w:val="clear" w:pos="360"/>
                <w:tab w:val="num" w:pos="420"/>
              </w:tabs>
              <w:ind w:left="420"/>
              <w:rPr>
                <w:rFonts w:ascii="Arial" w:hAnsi="Arial" w:cs="Arial"/>
                <w:sz w:val="22"/>
                <w:szCs w:val="22"/>
              </w:rPr>
            </w:pPr>
            <w:r w:rsidRPr="00C2155D">
              <w:rPr>
                <w:rFonts w:ascii="Arial" w:hAnsi="Arial" w:cs="Arial"/>
                <w:sz w:val="22"/>
                <w:szCs w:val="22"/>
              </w:rPr>
              <w:t xml:space="preserve">Actively participates in the care and maintenance of </w:t>
            </w:r>
            <w:r w:rsidR="001A47F7">
              <w:rPr>
                <w:rFonts w:ascii="Arial" w:hAnsi="Arial" w:cs="Arial"/>
                <w:sz w:val="22"/>
                <w:szCs w:val="22"/>
              </w:rPr>
              <w:t>hospital</w:t>
            </w:r>
            <w:r w:rsidR="001E672A">
              <w:rPr>
                <w:rFonts w:ascii="Arial" w:hAnsi="Arial" w:cs="Arial"/>
                <w:sz w:val="22"/>
                <w:szCs w:val="22"/>
              </w:rPr>
              <w:t xml:space="preserve">/community </w:t>
            </w:r>
            <w:r w:rsidRPr="00C2155D">
              <w:rPr>
                <w:rFonts w:ascii="Arial" w:hAnsi="Arial" w:cs="Arial"/>
                <w:sz w:val="22"/>
                <w:szCs w:val="22"/>
              </w:rPr>
              <w:t>stock/equipment.</w:t>
            </w:r>
          </w:p>
          <w:p w:rsidR="00DB7E5F" w:rsidRPr="00D21662" w:rsidRDefault="00DB7E5F" w:rsidP="00C2155D">
            <w:pPr>
              <w:numPr>
                <w:ilvl w:val="0"/>
                <w:numId w:val="12"/>
              </w:numPr>
              <w:tabs>
                <w:tab w:val="clear" w:pos="360"/>
                <w:tab w:val="num" w:pos="420"/>
              </w:tabs>
              <w:ind w:left="420"/>
              <w:rPr>
                <w:rFonts w:ascii="Arial" w:hAnsi="Arial" w:cs="Arial"/>
                <w:sz w:val="22"/>
                <w:szCs w:val="22"/>
              </w:rPr>
            </w:pPr>
            <w:r w:rsidRPr="00D21662">
              <w:rPr>
                <w:rFonts w:ascii="Arial" w:hAnsi="Arial" w:cs="Arial"/>
                <w:sz w:val="22"/>
                <w:szCs w:val="22"/>
              </w:rPr>
              <w:t>Demonstrates ability to monitor all service resources in the absence of senior staff, including staffing levels, st</w:t>
            </w:r>
            <w:r w:rsidR="00D21662">
              <w:rPr>
                <w:rFonts w:ascii="Arial" w:hAnsi="Arial" w:cs="Arial"/>
                <w:sz w:val="22"/>
                <w:szCs w:val="22"/>
              </w:rPr>
              <w:t>aff absence recording, off duty and</w:t>
            </w:r>
            <w:r w:rsidRPr="00D21662">
              <w:rPr>
                <w:rFonts w:ascii="Arial" w:hAnsi="Arial" w:cs="Arial"/>
                <w:sz w:val="22"/>
                <w:szCs w:val="22"/>
              </w:rPr>
              <w:t xml:space="preserve"> staff </w:t>
            </w:r>
            <w:r w:rsidRPr="00B11438">
              <w:rPr>
                <w:rFonts w:ascii="Arial" w:hAnsi="Arial" w:cs="Arial"/>
                <w:sz w:val="22"/>
                <w:szCs w:val="22"/>
              </w:rPr>
              <w:t>utilisation</w:t>
            </w:r>
            <w:r w:rsidR="00B11438">
              <w:rPr>
                <w:rFonts w:ascii="Arial" w:hAnsi="Arial" w:cs="Arial"/>
                <w:sz w:val="22"/>
                <w:szCs w:val="22"/>
              </w:rPr>
              <w:t>.</w:t>
            </w:r>
          </w:p>
          <w:p w:rsidR="00DB7E5F" w:rsidRPr="00C2155D" w:rsidRDefault="00DB7E5F" w:rsidP="00C2155D">
            <w:pPr>
              <w:rPr>
                <w:rFonts w:ascii="Arial" w:hAnsi="Arial" w:cs="Arial"/>
                <w:sz w:val="22"/>
                <w:szCs w:val="22"/>
              </w:rPr>
            </w:pPr>
          </w:p>
          <w:p w:rsidR="00DB7E5F" w:rsidRPr="00C2155D" w:rsidRDefault="00DB7E5F" w:rsidP="00C2155D">
            <w:pPr>
              <w:pStyle w:val="Heading4"/>
              <w:ind w:right="0"/>
              <w:rPr>
                <w:sz w:val="22"/>
                <w:szCs w:val="22"/>
              </w:rPr>
            </w:pPr>
            <w:r w:rsidRPr="00C2155D">
              <w:rPr>
                <w:sz w:val="22"/>
                <w:szCs w:val="22"/>
              </w:rPr>
              <w:t>PROFESSIONAL DEVELOPMENT</w:t>
            </w:r>
          </w:p>
          <w:p w:rsidR="00DB7E5F" w:rsidRPr="00C2155D" w:rsidRDefault="00DB7E5F" w:rsidP="00C2155D">
            <w:pPr>
              <w:rPr>
                <w:rFonts w:ascii="Arial" w:hAnsi="Arial" w:cs="Arial"/>
                <w:b/>
                <w:sz w:val="22"/>
                <w:szCs w:val="22"/>
              </w:rPr>
            </w:pPr>
          </w:p>
          <w:p w:rsidR="00325564" w:rsidRDefault="00187374" w:rsidP="00C2155D">
            <w:pPr>
              <w:numPr>
                <w:ilvl w:val="0"/>
                <w:numId w:val="14"/>
              </w:numPr>
              <w:rPr>
                <w:rFonts w:ascii="Arial" w:hAnsi="Arial" w:cs="Arial"/>
                <w:sz w:val="22"/>
                <w:szCs w:val="22"/>
              </w:rPr>
            </w:pPr>
            <w:r>
              <w:rPr>
                <w:rFonts w:ascii="Arial" w:hAnsi="Arial" w:cs="Arial"/>
                <w:sz w:val="22"/>
                <w:szCs w:val="22"/>
              </w:rPr>
              <w:t>C</w:t>
            </w:r>
            <w:r w:rsidR="001E4968">
              <w:rPr>
                <w:rFonts w:ascii="Arial" w:hAnsi="Arial" w:cs="Arial"/>
                <w:sz w:val="22"/>
                <w:szCs w:val="22"/>
              </w:rPr>
              <w:t>ompleti</w:t>
            </w:r>
            <w:r>
              <w:rPr>
                <w:rFonts w:ascii="Arial" w:hAnsi="Arial" w:cs="Arial"/>
                <w:sz w:val="22"/>
                <w:szCs w:val="22"/>
              </w:rPr>
              <w:t>on of</w:t>
            </w:r>
            <w:r w:rsidR="001E4968">
              <w:rPr>
                <w:rFonts w:ascii="Arial" w:hAnsi="Arial" w:cs="Arial"/>
                <w:sz w:val="22"/>
                <w:szCs w:val="22"/>
              </w:rPr>
              <w:t xml:space="preserve"> the Flying S</w:t>
            </w:r>
            <w:r w:rsidR="0077607C">
              <w:rPr>
                <w:rFonts w:ascii="Arial" w:hAnsi="Arial" w:cs="Arial"/>
                <w:sz w:val="22"/>
                <w:szCs w:val="22"/>
              </w:rPr>
              <w:t>tart ®</w:t>
            </w:r>
            <w:r w:rsidR="001E4968">
              <w:rPr>
                <w:rFonts w:ascii="Arial" w:hAnsi="Arial" w:cs="Arial"/>
                <w:sz w:val="22"/>
                <w:szCs w:val="22"/>
              </w:rPr>
              <w:t xml:space="preserve"> </w:t>
            </w:r>
            <w:r w:rsidR="0077607C">
              <w:rPr>
                <w:rFonts w:ascii="Arial" w:hAnsi="Arial" w:cs="Arial"/>
                <w:sz w:val="22"/>
                <w:szCs w:val="22"/>
              </w:rPr>
              <w:t>development programme within the 1</w:t>
            </w:r>
            <w:r w:rsidR="0077607C" w:rsidRPr="0077607C">
              <w:rPr>
                <w:rFonts w:ascii="Arial" w:hAnsi="Arial" w:cs="Arial"/>
                <w:sz w:val="22"/>
                <w:szCs w:val="22"/>
                <w:vertAlign w:val="superscript"/>
              </w:rPr>
              <w:t>st</w:t>
            </w:r>
            <w:r w:rsidR="0077607C">
              <w:rPr>
                <w:rFonts w:ascii="Arial" w:hAnsi="Arial" w:cs="Arial"/>
                <w:sz w:val="22"/>
                <w:szCs w:val="22"/>
              </w:rPr>
              <w:t xml:space="preserve"> year in post</w:t>
            </w:r>
            <w:r w:rsidR="001A47F7">
              <w:rPr>
                <w:rFonts w:ascii="Arial" w:hAnsi="Arial" w:cs="Arial"/>
                <w:sz w:val="22"/>
                <w:szCs w:val="22"/>
              </w:rPr>
              <w:t>.</w:t>
            </w:r>
          </w:p>
          <w:p w:rsidR="001A47F7" w:rsidRDefault="00187374" w:rsidP="00C2155D">
            <w:pPr>
              <w:numPr>
                <w:ilvl w:val="0"/>
                <w:numId w:val="14"/>
              </w:numPr>
              <w:rPr>
                <w:rFonts w:ascii="Arial" w:hAnsi="Arial" w:cs="Arial"/>
                <w:sz w:val="22"/>
                <w:szCs w:val="22"/>
              </w:rPr>
            </w:pPr>
            <w:r>
              <w:rPr>
                <w:rFonts w:ascii="Arial" w:hAnsi="Arial" w:cs="Arial"/>
                <w:sz w:val="22"/>
                <w:szCs w:val="22"/>
              </w:rPr>
              <w:lastRenderedPageBreak/>
              <w:t>C</w:t>
            </w:r>
            <w:r w:rsidR="0077607C">
              <w:rPr>
                <w:rFonts w:ascii="Arial" w:hAnsi="Arial" w:cs="Arial"/>
                <w:sz w:val="22"/>
                <w:szCs w:val="22"/>
              </w:rPr>
              <w:t>ompleti</w:t>
            </w:r>
            <w:r>
              <w:rPr>
                <w:rFonts w:ascii="Arial" w:hAnsi="Arial" w:cs="Arial"/>
                <w:sz w:val="22"/>
                <w:szCs w:val="22"/>
              </w:rPr>
              <w:t>on of</w:t>
            </w:r>
            <w:r w:rsidR="0077607C">
              <w:rPr>
                <w:rFonts w:ascii="Arial" w:hAnsi="Arial" w:cs="Arial"/>
                <w:sz w:val="22"/>
                <w:szCs w:val="22"/>
              </w:rPr>
              <w:t xml:space="preserve"> the </w:t>
            </w:r>
            <w:r>
              <w:rPr>
                <w:rFonts w:ascii="Arial" w:hAnsi="Arial" w:cs="Arial"/>
                <w:sz w:val="22"/>
                <w:szCs w:val="22"/>
              </w:rPr>
              <w:t xml:space="preserve">appropriate Practice Supervisor /Practice </w:t>
            </w:r>
            <w:r w:rsidR="001A47F7">
              <w:rPr>
                <w:rFonts w:ascii="Arial" w:hAnsi="Arial" w:cs="Arial"/>
                <w:sz w:val="22"/>
                <w:szCs w:val="22"/>
              </w:rPr>
              <w:t>Assessor Preparation</w:t>
            </w:r>
            <w:r w:rsidR="0077607C">
              <w:rPr>
                <w:rFonts w:ascii="Arial" w:hAnsi="Arial" w:cs="Arial"/>
                <w:sz w:val="22"/>
                <w:szCs w:val="22"/>
              </w:rPr>
              <w:t xml:space="preserve"> programme in subsequent year</w:t>
            </w:r>
            <w:r w:rsidR="001A47F7">
              <w:rPr>
                <w:rFonts w:ascii="Arial" w:hAnsi="Arial" w:cs="Arial"/>
                <w:sz w:val="22"/>
                <w:szCs w:val="22"/>
              </w:rPr>
              <w:t>.</w:t>
            </w:r>
          </w:p>
          <w:p w:rsidR="00DB7E5F" w:rsidRPr="00C2155D" w:rsidRDefault="00DB7E5F" w:rsidP="00C2155D">
            <w:pPr>
              <w:numPr>
                <w:ilvl w:val="0"/>
                <w:numId w:val="14"/>
              </w:numPr>
              <w:rPr>
                <w:rFonts w:ascii="Arial" w:hAnsi="Arial" w:cs="Arial"/>
                <w:sz w:val="22"/>
                <w:szCs w:val="22"/>
              </w:rPr>
            </w:pPr>
            <w:r w:rsidRPr="00C2155D">
              <w:rPr>
                <w:rFonts w:ascii="Arial" w:hAnsi="Arial" w:cs="Arial"/>
                <w:sz w:val="22"/>
                <w:szCs w:val="22"/>
              </w:rPr>
              <w:t xml:space="preserve">Acts as a positive role model for junior </w:t>
            </w:r>
            <w:r w:rsidR="00187374">
              <w:rPr>
                <w:rFonts w:ascii="Arial" w:hAnsi="Arial" w:cs="Arial"/>
                <w:sz w:val="22"/>
                <w:szCs w:val="22"/>
              </w:rPr>
              <w:t>staff and students in the clinical area</w:t>
            </w:r>
            <w:r w:rsidRPr="00224442">
              <w:rPr>
                <w:rFonts w:ascii="Arial" w:hAnsi="Arial" w:cs="Arial"/>
                <w:sz w:val="22"/>
                <w:szCs w:val="22"/>
              </w:rPr>
              <w:t>.</w:t>
            </w:r>
          </w:p>
          <w:p w:rsidR="00DB7E5F" w:rsidRPr="00C2155D" w:rsidRDefault="00DB7E5F" w:rsidP="00C2155D">
            <w:pPr>
              <w:numPr>
                <w:ilvl w:val="0"/>
                <w:numId w:val="14"/>
              </w:numPr>
              <w:rPr>
                <w:rFonts w:ascii="Arial" w:hAnsi="Arial" w:cs="Arial"/>
                <w:sz w:val="22"/>
                <w:szCs w:val="22"/>
              </w:rPr>
            </w:pPr>
            <w:r w:rsidRPr="00C2155D">
              <w:rPr>
                <w:rFonts w:ascii="Arial" w:hAnsi="Arial" w:cs="Arial"/>
                <w:sz w:val="22"/>
                <w:szCs w:val="22"/>
              </w:rPr>
              <w:t>Demonstrates commitment to developing clinical skills and expertise.</w:t>
            </w:r>
          </w:p>
          <w:p w:rsidR="00DB7E5F" w:rsidRPr="00C2155D" w:rsidRDefault="00DB7E5F" w:rsidP="00C2155D">
            <w:pPr>
              <w:numPr>
                <w:ilvl w:val="0"/>
                <w:numId w:val="14"/>
              </w:numPr>
              <w:rPr>
                <w:rFonts w:ascii="Arial" w:hAnsi="Arial" w:cs="Arial"/>
                <w:color w:val="000000"/>
                <w:sz w:val="22"/>
                <w:szCs w:val="22"/>
              </w:rPr>
            </w:pPr>
            <w:r w:rsidRPr="00C2155D">
              <w:rPr>
                <w:rFonts w:ascii="Arial" w:hAnsi="Arial" w:cs="Arial"/>
                <w:color w:val="000000"/>
                <w:sz w:val="22"/>
                <w:szCs w:val="22"/>
              </w:rPr>
              <w:t>Shows an awareness of research and audit.</w:t>
            </w:r>
          </w:p>
          <w:p w:rsidR="00DB7E5F" w:rsidRPr="00C2155D" w:rsidRDefault="00DB7E5F" w:rsidP="00C2155D">
            <w:pPr>
              <w:numPr>
                <w:ilvl w:val="0"/>
                <w:numId w:val="14"/>
              </w:numPr>
              <w:rPr>
                <w:rFonts w:ascii="Arial" w:hAnsi="Arial" w:cs="Arial"/>
                <w:sz w:val="22"/>
                <w:szCs w:val="22"/>
              </w:rPr>
            </w:pPr>
            <w:r w:rsidRPr="00C2155D">
              <w:rPr>
                <w:rFonts w:ascii="Arial" w:hAnsi="Arial" w:cs="Arial"/>
                <w:sz w:val="22"/>
                <w:szCs w:val="22"/>
              </w:rPr>
              <w:t>Maintains responsibility for own personal development.</w:t>
            </w:r>
          </w:p>
          <w:p w:rsidR="00DB7E5F" w:rsidRPr="00C2155D" w:rsidRDefault="00DB7E5F" w:rsidP="00C2155D">
            <w:pPr>
              <w:numPr>
                <w:ilvl w:val="0"/>
                <w:numId w:val="14"/>
              </w:numPr>
              <w:rPr>
                <w:rFonts w:ascii="Arial" w:hAnsi="Arial" w:cs="Arial"/>
                <w:sz w:val="22"/>
                <w:szCs w:val="22"/>
              </w:rPr>
            </w:pPr>
            <w:r w:rsidRPr="00C2155D">
              <w:rPr>
                <w:rFonts w:ascii="Arial" w:hAnsi="Arial" w:cs="Arial"/>
                <w:color w:val="000000"/>
                <w:sz w:val="22"/>
                <w:szCs w:val="22"/>
              </w:rPr>
              <w:t>Actively participates in teaching programmes</w:t>
            </w:r>
            <w:r w:rsidRPr="00C2155D">
              <w:rPr>
                <w:rFonts w:ascii="Arial" w:hAnsi="Arial" w:cs="Arial"/>
                <w:sz w:val="22"/>
                <w:szCs w:val="22"/>
              </w:rPr>
              <w:t>.</w:t>
            </w:r>
          </w:p>
          <w:p w:rsidR="00DB7E5F" w:rsidRPr="00C2155D" w:rsidRDefault="00DB7E5F" w:rsidP="00C2155D">
            <w:pPr>
              <w:numPr>
                <w:ilvl w:val="0"/>
                <w:numId w:val="14"/>
              </w:numPr>
              <w:rPr>
                <w:rFonts w:ascii="Arial" w:hAnsi="Arial" w:cs="Arial"/>
                <w:sz w:val="22"/>
                <w:szCs w:val="22"/>
              </w:rPr>
            </w:pPr>
            <w:r w:rsidRPr="00C2155D">
              <w:rPr>
                <w:rFonts w:ascii="Arial" w:hAnsi="Arial" w:cs="Arial"/>
                <w:sz w:val="22"/>
                <w:szCs w:val="22"/>
              </w:rPr>
              <w:t>Demonstrates willingness to develop management skills.</w:t>
            </w:r>
          </w:p>
          <w:p w:rsidR="00DB7E5F" w:rsidRPr="00C2155D" w:rsidRDefault="00DB7E5F" w:rsidP="00C2155D">
            <w:pPr>
              <w:numPr>
                <w:ilvl w:val="0"/>
                <w:numId w:val="14"/>
              </w:numPr>
              <w:rPr>
                <w:rFonts w:ascii="Arial" w:hAnsi="Arial" w:cs="Arial"/>
                <w:color w:val="000000"/>
                <w:sz w:val="22"/>
                <w:szCs w:val="22"/>
              </w:rPr>
            </w:pPr>
            <w:r w:rsidRPr="00C2155D">
              <w:rPr>
                <w:rFonts w:ascii="Arial" w:hAnsi="Arial" w:cs="Arial"/>
                <w:color w:val="000000"/>
                <w:sz w:val="22"/>
                <w:szCs w:val="22"/>
              </w:rPr>
              <w:t>Participates in the orientation of new staff.</w:t>
            </w:r>
          </w:p>
          <w:p w:rsidR="00DB7E5F" w:rsidRPr="00C2155D" w:rsidRDefault="00DB7E5F" w:rsidP="00C2155D">
            <w:pPr>
              <w:numPr>
                <w:ilvl w:val="0"/>
                <w:numId w:val="14"/>
              </w:numPr>
              <w:rPr>
                <w:rFonts w:ascii="Arial" w:hAnsi="Arial" w:cs="Arial"/>
                <w:color w:val="000000"/>
                <w:sz w:val="22"/>
                <w:szCs w:val="22"/>
              </w:rPr>
            </w:pPr>
            <w:r w:rsidRPr="00C2155D">
              <w:rPr>
                <w:rFonts w:ascii="Arial" w:hAnsi="Arial" w:cs="Arial"/>
                <w:color w:val="000000"/>
                <w:sz w:val="22"/>
                <w:szCs w:val="22"/>
              </w:rPr>
              <w:t>Demonstrate willingness to undertake link person role in an area of special interest.</w:t>
            </w:r>
          </w:p>
          <w:p w:rsidR="00DB7E5F" w:rsidRPr="00C2155D" w:rsidRDefault="00DB7E5F" w:rsidP="00C2155D">
            <w:pPr>
              <w:rPr>
                <w:rFonts w:ascii="Arial" w:hAnsi="Arial" w:cs="Arial"/>
                <w:color w:val="000000"/>
                <w:sz w:val="22"/>
                <w:szCs w:val="22"/>
              </w:rPr>
            </w:pPr>
          </w:p>
          <w:p w:rsidR="00DB7E5F" w:rsidRPr="00C2155D" w:rsidRDefault="00DB7E5F" w:rsidP="00C2155D">
            <w:pPr>
              <w:pStyle w:val="Heading4"/>
              <w:ind w:right="0"/>
              <w:rPr>
                <w:sz w:val="22"/>
                <w:szCs w:val="22"/>
              </w:rPr>
            </w:pPr>
            <w:r w:rsidRPr="00C2155D">
              <w:rPr>
                <w:sz w:val="22"/>
                <w:szCs w:val="22"/>
              </w:rPr>
              <w:t>SERVICE DELIVERY</w:t>
            </w:r>
          </w:p>
          <w:p w:rsidR="00DB7E5F" w:rsidRPr="00C2155D" w:rsidRDefault="00DB7E5F" w:rsidP="00C2155D">
            <w:pPr>
              <w:rPr>
                <w:rFonts w:ascii="Arial" w:hAnsi="Arial" w:cs="Arial"/>
                <w:b/>
                <w:sz w:val="22"/>
                <w:szCs w:val="22"/>
              </w:rPr>
            </w:pPr>
          </w:p>
          <w:p w:rsidR="00B55237" w:rsidRPr="00B55237" w:rsidRDefault="00DB7E5F" w:rsidP="00C2155D">
            <w:pPr>
              <w:numPr>
                <w:ilvl w:val="0"/>
                <w:numId w:val="14"/>
              </w:numPr>
              <w:rPr>
                <w:rFonts w:ascii="Arial" w:hAnsi="Arial" w:cs="Arial"/>
                <w:b/>
                <w:sz w:val="22"/>
                <w:szCs w:val="22"/>
              </w:rPr>
            </w:pPr>
            <w:r w:rsidRPr="00B55237">
              <w:rPr>
                <w:rFonts w:ascii="Arial" w:hAnsi="Arial" w:cs="Arial"/>
                <w:sz w:val="22"/>
                <w:szCs w:val="22"/>
              </w:rPr>
              <w:t xml:space="preserve">Actively contributes to the provision </w:t>
            </w:r>
            <w:r w:rsidR="001E672A" w:rsidRPr="00B55237">
              <w:rPr>
                <w:rFonts w:ascii="Arial" w:hAnsi="Arial" w:cs="Arial"/>
                <w:sz w:val="22"/>
                <w:szCs w:val="22"/>
              </w:rPr>
              <w:t>of continuity</w:t>
            </w:r>
            <w:r w:rsidRPr="00B55237">
              <w:rPr>
                <w:rFonts w:ascii="Arial" w:hAnsi="Arial" w:cs="Arial"/>
                <w:sz w:val="22"/>
                <w:szCs w:val="22"/>
              </w:rPr>
              <w:t xml:space="preserve"> of care for all patients in the service</w:t>
            </w:r>
            <w:r w:rsidR="001E672A" w:rsidRPr="00B55237">
              <w:rPr>
                <w:rFonts w:ascii="Arial" w:hAnsi="Arial" w:cs="Arial"/>
                <w:sz w:val="22"/>
                <w:szCs w:val="22"/>
              </w:rPr>
              <w:t>.</w:t>
            </w:r>
          </w:p>
          <w:p w:rsidR="00DB7E5F" w:rsidRPr="00B55237" w:rsidRDefault="00574348" w:rsidP="00C2155D">
            <w:pPr>
              <w:numPr>
                <w:ilvl w:val="0"/>
                <w:numId w:val="14"/>
              </w:numPr>
              <w:rPr>
                <w:rFonts w:ascii="Arial" w:hAnsi="Arial" w:cs="Arial"/>
                <w:b/>
                <w:sz w:val="22"/>
                <w:szCs w:val="22"/>
              </w:rPr>
            </w:pPr>
            <w:r w:rsidRPr="00B55237">
              <w:rPr>
                <w:rFonts w:ascii="Arial" w:hAnsi="Arial" w:cs="Arial"/>
                <w:color w:val="000000"/>
                <w:sz w:val="22"/>
                <w:szCs w:val="22"/>
              </w:rPr>
              <w:t xml:space="preserve">Demonstrates positive attitude to </w:t>
            </w:r>
            <w:r w:rsidR="00152AD4" w:rsidRPr="00B55237">
              <w:rPr>
                <w:rFonts w:ascii="Arial" w:hAnsi="Arial" w:cs="Arial"/>
                <w:color w:val="000000"/>
                <w:sz w:val="22"/>
                <w:szCs w:val="22"/>
              </w:rPr>
              <w:t>suggest</w:t>
            </w:r>
            <w:r w:rsidRPr="00B55237">
              <w:rPr>
                <w:rFonts w:ascii="Arial" w:hAnsi="Arial" w:cs="Arial"/>
                <w:color w:val="000000"/>
                <w:sz w:val="22"/>
                <w:szCs w:val="22"/>
              </w:rPr>
              <w:t xml:space="preserve"> changes in practice through evidence based care</w:t>
            </w:r>
            <w:r w:rsidRPr="00B55237">
              <w:rPr>
                <w:rFonts w:ascii="Arial" w:hAnsi="Arial" w:cs="Arial"/>
                <w:b/>
                <w:sz w:val="22"/>
                <w:szCs w:val="22"/>
              </w:rPr>
              <w:t>.</w:t>
            </w:r>
          </w:p>
          <w:p w:rsidR="00235F25" w:rsidRPr="00C2155D" w:rsidRDefault="00235F25" w:rsidP="00C2155D">
            <w:pPr>
              <w:rPr>
                <w:rFonts w:ascii="Arial" w:hAnsi="Arial" w:cs="Arial"/>
                <w:b/>
                <w:sz w:val="22"/>
                <w:szCs w:val="22"/>
              </w:rPr>
            </w:pPr>
          </w:p>
        </w:tc>
      </w:tr>
      <w:tr w:rsidR="00DB7E5F" w:rsidRPr="00C2155D">
        <w:trPr>
          <w:trHeight w:val="127"/>
        </w:trPr>
        <w:tc>
          <w:tcPr>
            <w:tcW w:w="10800" w:type="dxa"/>
          </w:tcPr>
          <w:p w:rsidR="00C2155D" w:rsidRDefault="00C2155D" w:rsidP="00C2155D">
            <w:pPr>
              <w:jc w:val="both"/>
              <w:rPr>
                <w:rFonts w:ascii="Arial" w:hAnsi="Arial" w:cs="Arial"/>
                <w:b/>
                <w:sz w:val="22"/>
                <w:szCs w:val="22"/>
              </w:rPr>
            </w:pPr>
          </w:p>
          <w:p w:rsidR="00DB7E5F" w:rsidRPr="00C2155D" w:rsidRDefault="00DB7E5F" w:rsidP="00C2155D">
            <w:pPr>
              <w:numPr>
                <w:ilvl w:val="0"/>
                <w:numId w:val="8"/>
              </w:numPr>
              <w:jc w:val="both"/>
              <w:rPr>
                <w:rFonts w:ascii="Arial" w:hAnsi="Arial" w:cs="Arial"/>
                <w:b/>
                <w:sz w:val="22"/>
                <w:szCs w:val="22"/>
              </w:rPr>
            </w:pPr>
            <w:r w:rsidRPr="00C2155D">
              <w:rPr>
                <w:rFonts w:ascii="Arial" w:hAnsi="Arial" w:cs="Arial"/>
                <w:b/>
                <w:sz w:val="22"/>
                <w:szCs w:val="22"/>
              </w:rPr>
              <w:t>SYSTEMS AND EQUIPMENT</w:t>
            </w:r>
          </w:p>
          <w:p w:rsidR="00DB7E5F" w:rsidRPr="00C2155D" w:rsidRDefault="00DB7E5F" w:rsidP="00C2155D">
            <w:pPr>
              <w:jc w:val="both"/>
              <w:rPr>
                <w:rFonts w:ascii="Arial" w:hAnsi="Arial" w:cs="Arial"/>
                <w:b/>
                <w:sz w:val="22"/>
                <w:szCs w:val="22"/>
              </w:rPr>
            </w:pPr>
          </w:p>
          <w:p w:rsidR="00DB7E5F" w:rsidRDefault="00DB7E5F" w:rsidP="00C2155D">
            <w:pPr>
              <w:pStyle w:val="BodyText3"/>
              <w:ind w:right="0"/>
              <w:rPr>
                <w:sz w:val="22"/>
                <w:szCs w:val="22"/>
              </w:rPr>
            </w:pPr>
            <w:r w:rsidRPr="00C2155D">
              <w:rPr>
                <w:sz w:val="22"/>
                <w:szCs w:val="22"/>
              </w:rPr>
              <w:t xml:space="preserve">Documents all aspects of nursing care in patient’s records and ensures that these records are kept up to date. </w:t>
            </w:r>
          </w:p>
          <w:p w:rsidR="00C2155D" w:rsidRPr="00C2155D" w:rsidRDefault="00C2155D" w:rsidP="00C2155D">
            <w:pPr>
              <w:pStyle w:val="BodyText3"/>
              <w:ind w:right="0"/>
              <w:rPr>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The post holder is required to directly use and/or </w:t>
            </w:r>
            <w:r w:rsidR="001E5607" w:rsidRPr="00C2155D">
              <w:rPr>
                <w:rFonts w:ascii="Arial" w:hAnsi="Arial" w:cs="Arial"/>
                <w:sz w:val="22"/>
                <w:szCs w:val="22"/>
              </w:rPr>
              <w:t>maintain resuscitation</w:t>
            </w:r>
            <w:r w:rsidRPr="00C2155D">
              <w:rPr>
                <w:rFonts w:ascii="Arial" w:hAnsi="Arial" w:cs="Arial"/>
                <w:sz w:val="22"/>
                <w:szCs w:val="22"/>
              </w:rPr>
              <w:t xml:space="preserve"> equipment, manual handling aids and all clinical equipment as required within the service.</w:t>
            </w:r>
          </w:p>
          <w:p w:rsidR="00DB7E5F" w:rsidRPr="00C2155D" w:rsidRDefault="00DB7E5F" w:rsidP="00C2155D">
            <w:pPr>
              <w:jc w:val="both"/>
              <w:rPr>
                <w:rFonts w:ascii="Arial" w:hAnsi="Arial" w:cs="Arial"/>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Computer Skills</w:t>
            </w:r>
          </w:p>
          <w:p w:rsidR="001920DD" w:rsidRPr="00C2155D" w:rsidRDefault="00DB7E5F" w:rsidP="00C2155D">
            <w:pPr>
              <w:jc w:val="both"/>
              <w:rPr>
                <w:rFonts w:ascii="Arial" w:hAnsi="Arial" w:cs="Arial"/>
                <w:sz w:val="22"/>
                <w:szCs w:val="22"/>
              </w:rPr>
            </w:pPr>
            <w:r w:rsidRPr="00C2155D">
              <w:rPr>
                <w:rFonts w:ascii="Arial" w:hAnsi="Arial" w:cs="Arial"/>
                <w:sz w:val="22"/>
                <w:szCs w:val="22"/>
              </w:rPr>
              <w:t>The post</w:t>
            </w:r>
            <w:r w:rsidR="00D21662">
              <w:rPr>
                <w:rFonts w:ascii="Arial" w:hAnsi="Arial" w:cs="Arial"/>
                <w:sz w:val="22"/>
                <w:szCs w:val="22"/>
              </w:rPr>
              <w:t xml:space="preserve"> </w:t>
            </w:r>
            <w:r w:rsidRPr="00C2155D">
              <w:rPr>
                <w:rFonts w:ascii="Arial" w:hAnsi="Arial" w:cs="Arial"/>
                <w:sz w:val="22"/>
                <w:szCs w:val="22"/>
              </w:rPr>
              <w:t xml:space="preserve">holder is required to have basic intra/internet skills ant to be able to access </w:t>
            </w:r>
            <w:r w:rsidR="00C2155D">
              <w:rPr>
                <w:rFonts w:ascii="Arial" w:hAnsi="Arial" w:cs="Arial"/>
                <w:sz w:val="22"/>
                <w:szCs w:val="22"/>
              </w:rPr>
              <w:t>c</w:t>
            </w:r>
            <w:r w:rsidR="00657C6D" w:rsidRPr="00C2155D">
              <w:rPr>
                <w:rFonts w:ascii="Arial" w:hAnsi="Arial" w:cs="Arial"/>
                <w:sz w:val="22"/>
                <w:szCs w:val="22"/>
              </w:rPr>
              <w:t>urrent</w:t>
            </w:r>
            <w:r w:rsidRPr="00C2155D">
              <w:rPr>
                <w:rFonts w:ascii="Arial" w:hAnsi="Arial" w:cs="Arial"/>
                <w:sz w:val="22"/>
                <w:szCs w:val="22"/>
              </w:rPr>
              <w:t xml:space="preserve"> research and development. The post</w:t>
            </w:r>
            <w:r w:rsidR="00D21662">
              <w:rPr>
                <w:rFonts w:ascii="Arial" w:hAnsi="Arial" w:cs="Arial"/>
                <w:sz w:val="22"/>
                <w:szCs w:val="22"/>
              </w:rPr>
              <w:t xml:space="preserve"> </w:t>
            </w:r>
            <w:r w:rsidRPr="00C2155D">
              <w:rPr>
                <w:rFonts w:ascii="Arial" w:hAnsi="Arial" w:cs="Arial"/>
                <w:sz w:val="22"/>
                <w:szCs w:val="22"/>
              </w:rPr>
              <w:t>holder will be able to use the computer to</w:t>
            </w:r>
            <w:r w:rsidR="00C2155D">
              <w:rPr>
                <w:rFonts w:ascii="Arial" w:hAnsi="Arial" w:cs="Arial"/>
                <w:sz w:val="22"/>
                <w:szCs w:val="22"/>
              </w:rPr>
              <w:t xml:space="preserve"> a</w:t>
            </w:r>
            <w:r w:rsidR="00657C6D" w:rsidRPr="00C2155D">
              <w:rPr>
                <w:rFonts w:ascii="Arial" w:hAnsi="Arial" w:cs="Arial"/>
                <w:sz w:val="22"/>
                <w:szCs w:val="22"/>
              </w:rPr>
              <w:t>ccess</w:t>
            </w:r>
            <w:r w:rsidRPr="00C2155D">
              <w:rPr>
                <w:rFonts w:ascii="Arial" w:hAnsi="Arial" w:cs="Arial"/>
                <w:sz w:val="22"/>
                <w:szCs w:val="22"/>
              </w:rPr>
              <w:t xml:space="preserve"> </w:t>
            </w:r>
            <w:r w:rsidR="001B4854" w:rsidRPr="00C2155D">
              <w:rPr>
                <w:rFonts w:ascii="Arial" w:hAnsi="Arial" w:cs="Arial"/>
                <w:sz w:val="22"/>
                <w:szCs w:val="22"/>
              </w:rPr>
              <w:t>patient’s</w:t>
            </w:r>
            <w:r w:rsidRPr="00C2155D">
              <w:rPr>
                <w:rFonts w:ascii="Arial" w:hAnsi="Arial" w:cs="Arial"/>
                <w:sz w:val="22"/>
                <w:szCs w:val="22"/>
              </w:rPr>
              <w:t xml:space="preserve"> results on the internal system. </w:t>
            </w:r>
          </w:p>
          <w:p w:rsidR="00DB7E5F" w:rsidRPr="00C2155D" w:rsidRDefault="00DB7E5F" w:rsidP="00C2155D">
            <w:pPr>
              <w:jc w:val="both"/>
              <w:rPr>
                <w:rFonts w:ascii="Arial" w:hAnsi="Arial" w:cs="Arial"/>
                <w:sz w:val="22"/>
                <w:szCs w:val="22"/>
              </w:rPr>
            </w:pPr>
          </w:p>
          <w:p w:rsidR="00DB7E5F" w:rsidRPr="00C2155D" w:rsidRDefault="00B70954" w:rsidP="00C2155D">
            <w:pPr>
              <w:jc w:val="both"/>
              <w:rPr>
                <w:rFonts w:ascii="Arial" w:hAnsi="Arial" w:cs="Arial"/>
                <w:sz w:val="22"/>
                <w:szCs w:val="22"/>
              </w:rPr>
            </w:pPr>
            <w:r>
              <w:rPr>
                <w:rFonts w:ascii="Arial" w:hAnsi="Arial" w:cs="Arial"/>
                <w:sz w:val="22"/>
                <w:szCs w:val="22"/>
              </w:rPr>
              <w:t>Equipment</w:t>
            </w:r>
          </w:p>
          <w:p w:rsidR="00DB7E5F" w:rsidRPr="00C2155D" w:rsidRDefault="00DB7E5F" w:rsidP="00C2155D">
            <w:pPr>
              <w:jc w:val="both"/>
              <w:rPr>
                <w:rFonts w:ascii="Arial" w:hAnsi="Arial" w:cs="Arial"/>
                <w:sz w:val="22"/>
                <w:szCs w:val="22"/>
              </w:rPr>
            </w:pPr>
            <w:r w:rsidRPr="00C2155D">
              <w:rPr>
                <w:rFonts w:ascii="Arial" w:hAnsi="Arial" w:cs="Arial"/>
                <w:sz w:val="22"/>
                <w:szCs w:val="22"/>
              </w:rPr>
              <w:t>Oxygen saturation monitors</w:t>
            </w:r>
          </w:p>
          <w:p w:rsidR="00DB7E5F" w:rsidRPr="00C2155D" w:rsidRDefault="00DB7E5F" w:rsidP="00C2155D">
            <w:pPr>
              <w:jc w:val="both"/>
              <w:rPr>
                <w:rFonts w:ascii="Arial" w:hAnsi="Arial" w:cs="Arial"/>
                <w:sz w:val="22"/>
                <w:szCs w:val="22"/>
              </w:rPr>
            </w:pPr>
            <w:r w:rsidRPr="00C2155D">
              <w:rPr>
                <w:rFonts w:ascii="Arial" w:hAnsi="Arial" w:cs="Arial"/>
                <w:sz w:val="22"/>
                <w:szCs w:val="22"/>
              </w:rPr>
              <w:t>Defibrillator monitor</w:t>
            </w:r>
          </w:p>
          <w:p w:rsidR="00DB7E5F" w:rsidRPr="00C2155D" w:rsidRDefault="00DB7E5F" w:rsidP="00C2155D">
            <w:pPr>
              <w:jc w:val="both"/>
              <w:rPr>
                <w:rFonts w:ascii="Arial" w:hAnsi="Arial" w:cs="Arial"/>
                <w:sz w:val="22"/>
                <w:szCs w:val="22"/>
              </w:rPr>
            </w:pPr>
            <w:r w:rsidRPr="00C2155D">
              <w:rPr>
                <w:rFonts w:ascii="Arial" w:hAnsi="Arial" w:cs="Arial"/>
                <w:sz w:val="22"/>
                <w:szCs w:val="22"/>
              </w:rPr>
              <w:t>Life support equipment</w:t>
            </w:r>
          </w:p>
          <w:p w:rsidR="00DB7E5F" w:rsidRPr="00C2155D" w:rsidRDefault="00DB7E5F" w:rsidP="00C2155D">
            <w:pPr>
              <w:jc w:val="both"/>
              <w:rPr>
                <w:rFonts w:ascii="Arial" w:hAnsi="Arial" w:cs="Arial"/>
                <w:sz w:val="22"/>
                <w:szCs w:val="22"/>
              </w:rPr>
            </w:pPr>
            <w:r w:rsidRPr="00C2155D">
              <w:rPr>
                <w:rFonts w:ascii="Arial" w:hAnsi="Arial" w:cs="Arial"/>
                <w:sz w:val="22"/>
                <w:szCs w:val="22"/>
              </w:rPr>
              <w:t>Digital thermometers</w:t>
            </w:r>
          </w:p>
          <w:p w:rsidR="00DB7E5F" w:rsidRPr="00C2155D" w:rsidRDefault="00DB7E5F" w:rsidP="00C2155D">
            <w:pPr>
              <w:jc w:val="both"/>
              <w:rPr>
                <w:rFonts w:ascii="Arial" w:hAnsi="Arial" w:cs="Arial"/>
                <w:sz w:val="22"/>
                <w:szCs w:val="22"/>
              </w:rPr>
            </w:pPr>
            <w:r w:rsidRPr="00C2155D">
              <w:rPr>
                <w:rFonts w:ascii="Arial" w:hAnsi="Arial" w:cs="Arial"/>
                <w:sz w:val="22"/>
                <w:szCs w:val="22"/>
              </w:rPr>
              <w:t>Weighing scales</w:t>
            </w:r>
          </w:p>
          <w:p w:rsidR="00DB7E5F" w:rsidRPr="00C2155D" w:rsidRDefault="00DB7E5F" w:rsidP="00C2155D">
            <w:pPr>
              <w:jc w:val="both"/>
              <w:rPr>
                <w:rFonts w:ascii="Arial" w:hAnsi="Arial" w:cs="Arial"/>
                <w:sz w:val="22"/>
                <w:szCs w:val="22"/>
              </w:rPr>
            </w:pPr>
            <w:r w:rsidRPr="00C2155D">
              <w:rPr>
                <w:rFonts w:ascii="Arial" w:hAnsi="Arial" w:cs="Arial"/>
                <w:sz w:val="22"/>
                <w:szCs w:val="22"/>
              </w:rPr>
              <w:t>Hoists</w:t>
            </w: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Sluice </w:t>
            </w:r>
            <w:r w:rsidR="00224442">
              <w:rPr>
                <w:rFonts w:ascii="Arial" w:hAnsi="Arial" w:cs="Arial"/>
                <w:sz w:val="22"/>
                <w:szCs w:val="22"/>
              </w:rPr>
              <w:t>macerator</w:t>
            </w:r>
          </w:p>
          <w:p w:rsidR="00DB7E5F" w:rsidRPr="00C2155D" w:rsidRDefault="00DB7E5F" w:rsidP="00C2155D">
            <w:pPr>
              <w:jc w:val="both"/>
              <w:rPr>
                <w:rFonts w:ascii="Arial" w:hAnsi="Arial" w:cs="Arial"/>
                <w:sz w:val="22"/>
                <w:szCs w:val="22"/>
              </w:rPr>
            </w:pPr>
            <w:r w:rsidRPr="00C2155D">
              <w:rPr>
                <w:rFonts w:ascii="Arial" w:hAnsi="Arial" w:cs="Arial"/>
                <w:sz w:val="22"/>
                <w:szCs w:val="22"/>
              </w:rPr>
              <w:t>Oxygen &amp;</w:t>
            </w:r>
            <w:r w:rsidR="005F438C">
              <w:rPr>
                <w:rFonts w:ascii="Arial" w:hAnsi="Arial" w:cs="Arial"/>
                <w:sz w:val="22"/>
                <w:szCs w:val="22"/>
              </w:rPr>
              <w:t xml:space="preserve"> </w:t>
            </w:r>
            <w:r w:rsidRPr="00C2155D">
              <w:rPr>
                <w:rFonts w:ascii="Arial" w:hAnsi="Arial" w:cs="Arial"/>
                <w:sz w:val="22"/>
                <w:szCs w:val="22"/>
              </w:rPr>
              <w:t>suction system</w:t>
            </w:r>
            <w:r w:rsidR="005F438C">
              <w:rPr>
                <w:rFonts w:ascii="Arial" w:hAnsi="Arial" w:cs="Arial"/>
                <w:sz w:val="22"/>
                <w:szCs w:val="22"/>
              </w:rPr>
              <w:t>s</w:t>
            </w:r>
          </w:p>
          <w:p w:rsidR="00DB7E5F" w:rsidRPr="00C2155D" w:rsidRDefault="00DB7E5F" w:rsidP="00C2155D">
            <w:pPr>
              <w:jc w:val="both"/>
              <w:rPr>
                <w:rFonts w:ascii="Arial" w:hAnsi="Arial" w:cs="Arial"/>
                <w:sz w:val="22"/>
                <w:szCs w:val="22"/>
              </w:rPr>
            </w:pPr>
            <w:r w:rsidRPr="00C2155D">
              <w:rPr>
                <w:rFonts w:ascii="Arial" w:hAnsi="Arial" w:cs="Arial"/>
                <w:sz w:val="22"/>
                <w:szCs w:val="22"/>
              </w:rPr>
              <w:t>Nebuliser machines</w:t>
            </w:r>
          </w:p>
          <w:p w:rsidR="00DB7E5F" w:rsidRPr="00C2155D" w:rsidRDefault="00DB7E5F" w:rsidP="00C2155D">
            <w:pPr>
              <w:jc w:val="both"/>
              <w:rPr>
                <w:rFonts w:ascii="Arial" w:hAnsi="Arial" w:cs="Arial"/>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The post</w:t>
            </w:r>
            <w:r w:rsidR="00D21662">
              <w:rPr>
                <w:rFonts w:ascii="Arial" w:hAnsi="Arial" w:cs="Arial"/>
                <w:sz w:val="22"/>
                <w:szCs w:val="22"/>
              </w:rPr>
              <w:t xml:space="preserve"> </w:t>
            </w:r>
            <w:r w:rsidRPr="00C2155D">
              <w:rPr>
                <w:rFonts w:ascii="Arial" w:hAnsi="Arial" w:cs="Arial"/>
                <w:sz w:val="22"/>
                <w:szCs w:val="22"/>
              </w:rPr>
              <w:t>holder is required to report any incidents according to the</w:t>
            </w:r>
            <w:r w:rsidR="0032779A">
              <w:rPr>
                <w:rFonts w:ascii="Arial" w:hAnsi="Arial" w:cs="Arial"/>
                <w:sz w:val="22"/>
                <w:szCs w:val="22"/>
              </w:rPr>
              <w:t xml:space="preserve"> </w:t>
            </w:r>
            <w:r w:rsidR="0032779A" w:rsidRPr="00224442">
              <w:rPr>
                <w:rFonts w:ascii="Arial" w:hAnsi="Arial" w:cs="Arial"/>
                <w:sz w:val="22"/>
                <w:szCs w:val="22"/>
              </w:rPr>
              <w:t xml:space="preserve">DATIX </w:t>
            </w:r>
            <w:r w:rsidRPr="00224442">
              <w:rPr>
                <w:rFonts w:ascii="Arial" w:hAnsi="Arial" w:cs="Arial"/>
                <w:sz w:val="22"/>
                <w:szCs w:val="22"/>
              </w:rPr>
              <w:t>reporting</w:t>
            </w:r>
            <w:r w:rsidR="00C2155D">
              <w:rPr>
                <w:rFonts w:ascii="Arial" w:hAnsi="Arial" w:cs="Arial"/>
                <w:sz w:val="22"/>
                <w:szCs w:val="22"/>
              </w:rPr>
              <w:t xml:space="preserve"> </w:t>
            </w:r>
            <w:r w:rsidRPr="00C2155D">
              <w:rPr>
                <w:rFonts w:ascii="Arial" w:hAnsi="Arial" w:cs="Arial"/>
                <w:sz w:val="22"/>
                <w:szCs w:val="22"/>
              </w:rPr>
              <w:t>system</w:t>
            </w:r>
            <w:r w:rsidR="00C2155D">
              <w:rPr>
                <w:rFonts w:ascii="Arial" w:hAnsi="Arial" w:cs="Arial"/>
                <w:sz w:val="22"/>
                <w:szCs w:val="22"/>
              </w:rPr>
              <w:t>.</w:t>
            </w:r>
          </w:p>
          <w:p w:rsidR="00DB7E5F" w:rsidRDefault="00DB7E5F" w:rsidP="00C2155D">
            <w:pPr>
              <w:rPr>
                <w:rFonts w:ascii="Arial" w:hAnsi="Arial" w:cs="Arial"/>
                <w:b/>
                <w:sz w:val="22"/>
                <w:szCs w:val="22"/>
              </w:rPr>
            </w:pPr>
          </w:p>
          <w:p w:rsidR="00235F25" w:rsidRPr="00C2155D" w:rsidRDefault="00235F25" w:rsidP="00C2155D">
            <w:pPr>
              <w:rPr>
                <w:rFonts w:ascii="Arial" w:hAnsi="Arial" w:cs="Arial"/>
                <w:b/>
                <w:sz w:val="22"/>
                <w:szCs w:val="22"/>
              </w:rPr>
            </w:pPr>
          </w:p>
        </w:tc>
      </w:tr>
      <w:tr w:rsidR="00DB7E5F" w:rsidRPr="00C2155D" w:rsidTr="009F619F">
        <w:trPr>
          <w:trHeight w:val="4101"/>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numPr>
                <w:ilvl w:val="0"/>
                <w:numId w:val="8"/>
              </w:numPr>
              <w:jc w:val="both"/>
              <w:rPr>
                <w:rFonts w:ascii="Arial" w:hAnsi="Arial" w:cs="Arial"/>
                <w:b/>
                <w:sz w:val="22"/>
                <w:szCs w:val="22"/>
              </w:rPr>
            </w:pPr>
            <w:r w:rsidRPr="00C2155D">
              <w:rPr>
                <w:rFonts w:ascii="Arial" w:hAnsi="Arial" w:cs="Arial"/>
                <w:b/>
                <w:sz w:val="22"/>
                <w:szCs w:val="22"/>
              </w:rPr>
              <w:t>DECISIONS AND JUDGEMENTS</w:t>
            </w:r>
          </w:p>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The post holder will be required to use their own initiative and be able to </w:t>
            </w:r>
            <w:r w:rsidR="00657C6D" w:rsidRPr="00C2155D">
              <w:rPr>
                <w:rFonts w:ascii="Arial" w:hAnsi="Arial" w:cs="Arial"/>
                <w:sz w:val="22"/>
                <w:szCs w:val="22"/>
              </w:rPr>
              <w:t>make sound</w:t>
            </w:r>
            <w:r w:rsidRPr="00C2155D">
              <w:rPr>
                <w:rFonts w:ascii="Arial" w:hAnsi="Arial" w:cs="Arial"/>
                <w:sz w:val="22"/>
                <w:szCs w:val="22"/>
              </w:rPr>
              <w:t xml:space="preserve"> decisions, however they must recognise their limitations and actively seek out guidance and supervision when required.  </w:t>
            </w: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They will be required to use own judgement whilst observing patient’s condition and should report any </w:t>
            </w:r>
            <w:r w:rsidR="00F76466" w:rsidRPr="00C2155D">
              <w:rPr>
                <w:rFonts w:ascii="Arial" w:hAnsi="Arial" w:cs="Arial"/>
                <w:sz w:val="22"/>
                <w:szCs w:val="22"/>
              </w:rPr>
              <w:t>changes in</w:t>
            </w:r>
            <w:r w:rsidRPr="00C2155D">
              <w:rPr>
                <w:rFonts w:ascii="Arial" w:hAnsi="Arial" w:cs="Arial"/>
                <w:sz w:val="22"/>
                <w:szCs w:val="22"/>
              </w:rPr>
              <w:t xml:space="preserve"> prescriptive care to relevant disciplines.</w:t>
            </w:r>
          </w:p>
          <w:p w:rsidR="00DB7E5F" w:rsidRPr="00C2155D" w:rsidRDefault="00DB7E5F" w:rsidP="00C2155D">
            <w:pPr>
              <w:rPr>
                <w:rFonts w:ascii="Arial" w:hAnsi="Arial" w:cs="Arial"/>
                <w:sz w:val="22"/>
                <w:szCs w:val="22"/>
              </w:rPr>
            </w:pPr>
          </w:p>
          <w:p w:rsidR="00DB7E5F" w:rsidRPr="00C2155D" w:rsidRDefault="00DB7E5F" w:rsidP="00C2155D">
            <w:pPr>
              <w:rPr>
                <w:rFonts w:ascii="Arial" w:hAnsi="Arial" w:cs="Arial"/>
                <w:sz w:val="22"/>
                <w:szCs w:val="22"/>
              </w:rPr>
            </w:pPr>
            <w:r w:rsidRPr="00C2155D">
              <w:rPr>
                <w:rFonts w:ascii="Arial" w:hAnsi="Arial" w:cs="Arial"/>
                <w:sz w:val="22"/>
                <w:szCs w:val="22"/>
              </w:rPr>
              <w:t>Typical judgements and decisions ma</w:t>
            </w:r>
            <w:r w:rsidR="005F438C">
              <w:rPr>
                <w:rFonts w:ascii="Arial" w:hAnsi="Arial" w:cs="Arial"/>
                <w:sz w:val="22"/>
                <w:szCs w:val="22"/>
              </w:rPr>
              <w:t>de in the course of the job are:</w:t>
            </w:r>
          </w:p>
          <w:p w:rsidR="00DB7E5F" w:rsidRPr="00C2155D" w:rsidRDefault="00DB7E5F" w:rsidP="00C2155D">
            <w:pPr>
              <w:numPr>
                <w:ilvl w:val="0"/>
                <w:numId w:val="17"/>
              </w:numPr>
              <w:rPr>
                <w:rFonts w:ascii="Arial" w:hAnsi="Arial" w:cs="Arial"/>
                <w:sz w:val="22"/>
                <w:szCs w:val="22"/>
              </w:rPr>
            </w:pPr>
            <w:r w:rsidRPr="00C2155D">
              <w:rPr>
                <w:rFonts w:ascii="Arial" w:hAnsi="Arial" w:cs="Arial"/>
                <w:sz w:val="22"/>
                <w:szCs w:val="22"/>
              </w:rPr>
              <w:t>Assessing patients and developing a plan of care</w:t>
            </w:r>
          </w:p>
          <w:p w:rsidR="00DB7E5F" w:rsidRPr="00C2155D" w:rsidRDefault="00DB7E5F" w:rsidP="00C2155D">
            <w:pPr>
              <w:numPr>
                <w:ilvl w:val="0"/>
                <w:numId w:val="17"/>
              </w:numPr>
              <w:rPr>
                <w:rFonts w:ascii="Arial" w:hAnsi="Arial" w:cs="Arial"/>
                <w:sz w:val="22"/>
                <w:szCs w:val="22"/>
              </w:rPr>
            </w:pPr>
            <w:r w:rsidRPr="00C2155D">
              <w:rPr>
                <w:rFonts w:ascii="Arial" w:hAnsi="Arial" w:cs="Arial"/>
                <w:sz w:val="22"/>
                <w:szCs w:val="22"/>
              </w:rPr>
              <w:t>Assessing patients for potential risk factors</w:t>
            </w:r>
          </w:p>
          <w:p w:rsidR="00DB7E5F" w:rsidRPr="00C2155D" w:rsidRDefault="001920DD" w:rsidP="00C2155D">
            <w:pPr>
              <w:numPr>
                <w:ilvl w:val="0"/>
                <w:numId w:val="17"/>
              </w:numPr>
              <w:rPr>
                <w:rFonts w:ascii="Arial" w:hAnsi="Arial" w:cs="Arial"/>
                <w:sz w:val="22"/>
                <w:szCs w:val="22"/>
              </w:rPr>
            </w:pPr>
            <w:r>
              <w:rPr>
                <w:rFonts w:ascii="Arial" w:hAnsi="Arial" w:cs="Arial"/>
                <w:sz w:val="22"/>
                <w:szCs w:val="22"/>
              </w:rPr>
              <w:t>The</w:t>
            </w:r>
            <w:r w:rsidRPr="00C2155D">
              <w:rPr>
                <w:rFonts w:ascii="Arial" w:hAnsi="Arial" w:cs="Arial"/>
                <w:sz w:val="22"/>
                <w:szCs w:val="22"/>
              </w:rPr>
              <w:t xml:space="preserve"> </w:t>
            </w:r>
            <w:r w:rsidR="00DB7E5F" w:rsidRPr="00C2155D">
              <w:rPr>
                <w:rFonts w:ascii="Arial" w:hAnsi="Arial" w:cs="Arial"/>
                <w:sz w:val="22"/>
                <w:szCs w:val="22"/>
              </w:rPr>
              <w:t>nursing treatment and monitoring required for the patients</w:t>
            </w:r>
          </w:p>
          <w:p w:rsidR="00DB7E5F" w:rsidRPr="00C2155D" w:rsidRDefault="00DB7E5F" w:rsidP="00C2155D">
            <w:pPr>
              <w:numPr>
                <w:ilvl w:val="0"/>
                <w:numId w:val="17"/>
              </w:numPr>
              <w:rPr>
                <w:rFonts w:ascii="Arial" w:hAnsi="Arial" w:cs="Arial"/>
                <w:sz w:val="22"/>
                <w:szCs w:val="22"/>
              </w:rPr>
            </w:pPr>
            <w:r w:rsidRPr="00C2155D">
              <w:rPr>
                <w:rFonts w:ascii="Arial" w:hAnsi="Arial" w:cs="Arial"/>
                <w:sz w:val="22"/>
                <w:szCs w:val="22"/>
              </w:rPr>
              <w:t xml:space="preserve">When medical intervention is required </w:t>
            </w:r>
            <w:r w:rsidR="005F438C">
              <w:rPr>
                <w:rFonts w:ascii="Arial" w:hAnsi="Arial" w:cs="Arial"/>
                <w:sz w:val="22"/>
                <w:szCs w:val="22"/>
              </w:rPr>
              <w:t>due to</w:t>
            </w:r>
            <w:r w:rsidRPr="00C2155D">
              <w:rPr>
                <w:rFonts w:ascii="Arial" w:hAnsi="Arial" w:cs="Arial"/>
                <w:sz w:val="22"/>
                <w:szCs w:val="22"/>
              </w:rPr>
              <w:t xml:space="preserve"> a change in patient</w:t>
            </w:r>
            <w:r w:rsidR="001920DD">
              <w:rPr>
                <w:rFonts w:ascii="Arial" w:hAnsi="Arial" w:cs="Arial"/>
                <w:sz w:val="22"/>
                <w:szCs w:val="22"/>
              </w:rPr>
              <w:t>’</w:t>
            </w:r>
            <w:r w:rsidRPr="00C2155D">
              <w:rPr>
                <w:rFonts w:ascii="Arial" w:hAnsi="Arial" w:cs="Arial"/>
                <w:sz w:val="22"/>
                <w:szCs w:val="22"/>
              </w:rPr>
              <w:t>s condition</w:t>
            </w:r>
          </w:p>
          <w:p w:rsidR="00DB7E5F" w:rsidRPr="00C2155D" w:rsidRDefault="00DB7E5F" w:rsidP="00C2155D">
            <w:pPr>
              <w:numPr>
                <w:ilvl w:val="0"/>
                <w:numId w:val="17"/>
              </w:numPr>
              <w:rPr>
                <w:rFonts w:ascii="Arial" w:hAnsi="Arial" w:cs="Arial"/>
                <w:sz w:val="22"/>
                <w:szCs w:val="22"/>
              </w:rPr>
            </w:pPr>
            <w:r w:rsidRPr="00C2155D">
              <w:rPr>
                <w:rFonts w:ascii="Arial" w:hAnsi="Arial" w:cs="Arial"/>
                <w:sz w:val="22"/>
                <w:szCs w:val="22"/>
              </w:rPr>
              <w:t>When relatives need to be contacted about a patient’s condition.</w:t>
            </w:r>
          </w:p>
          <w:p w:rsidR="00235F25" w:rsidRPr="00C2155D" w:rsidRDefault="00235F25" w:rsidP="00C2155D">
            <w:pPr>
              <w:jc w:val="both"/>
              <w:rPr>
                <w:rFonts w:ascii="Arial" w:hAnsi="Arial" w:cs="Arial"/>
                <w:b/>
                <w:sz w:val="22"/>
                <w:szCs w:val="22"/>
              </w:rPr>
            </w:pPr>
          </w:p>
        </w:tc>
      </w:tr>
      <w:tr w:rsidR="00DB7E5F" w:rsidRPr="00C2155D">
        <w:trPr>
          <w:trHeight w:val="5143"/>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numPr>
                <w:ilvl w:val="0"/>
                <w:numId w:val="8"/>
              </w:numPr>
              <w:jc w:val="both"/>
              <w:rPr>
                <w:rFonts w:ascii="Arial" w:hAnsi="Arial" w:cs="Arial"/>
                <w:b/>
                <w:sz w:val="22"/>
                <w:szCs w:val="22"/>
              </w:rPr>
            </w:pPr>
            <w:r w:rsidRPr="00C2155D">
              <w:rPr>
                <w:rFonts w:ascii="Arial" w:hAnsi="Arial" w:cs="Arial"/>
                <w:b/>
                <w:sz w:val="22"/>
                <w:szCs w:val="22"/>
              </w:rPr>
              <w:t>COMMUNICATIONS AND RELATIONSHIPS</w:t>
            </w:r>
          </w:p>
          <w:p w:rsidR="00DB7E5F" w:rsidRPr="00C2155D" w:rsidRDefault="00DB7E5F" w:rsidP="00C2155D">
            <w:pPr>
              <w:jc w:val="both"/>
              <w:rPr>
                <w:rFonts w:ascii="Arial" w:hAnsi="Arial" w:cs="Arial"/>
                <w:b/>
                <w:sz w:val="22"/>
                <w:szCs w:val="22"/>
              </w:rPr>
            </w:pPr>
          </w:p>
          <w:p w:rsidR="00DB7E5F" w:rsidRPr="00C2155D" w:rsidRDefault="00DB7E5F" w:rsidP="0032779A">
            <w:pPr>
              <w:jc w:val="both"/>
              <w:rPr>
                <w:rFonts w:ascii="Arial" w:hAnsi="Arial" w:cs="Arial"/>
                <w:sz w:val="22"/>
                <w:szCs w:val="22"/>
              </w:rPr>
            </w:pPr>
            <w:r w:rsidRPr="00C2155D">
              <w:rPr>
                <w:rFonts w:ascii="Arial" w:hAnsi="Arial" w:cs="Arial"/>
                <w:sz w:val="22"/>
                <w:szCs w:val="22"/>
              </w:rPr>
              <w:t xml:space="preserve">Main purpose of communication would be regarding patient’s condition and/or issues </w:t>
            </w:r>
            <w:r w:rsidR="001920DD">
              <w:rPr>
                <w:rFonts w:ascii="Arial" w:hAnsi="Arial" w:cs="Arial"/>
                <w:sz w:val="22"/>
                <w:szCs w:val="22"/>
              </w:rPr>
              <w:t>r</w:t>
            </w:r>
            <w:r w:rsidR="00657C6D" w:rsidRPr="00C2155D">
              <w:rPr>
                <w:rFonts w:ascii="Arial" w:hAnsi="Arial" w:cs="Arial"/>
                <w:sz w:val="22"/>
                <w:szCs w:val="22"/>
              </w:rPr>
              <w:t>elating</w:t>
            </w:r>
            <w:r w:rsidRPr="00C2155D">
              <w:rPr>
                <w:rFonts w:ascii="Arial" w:hAnsi="Arial" w:cs="Arial"/>
                <w:sz w:val="22"/>
                <w:szCs w:val="22"/>
              </w:rPr>
              <w:t xml:space="preserve"> to patient care. Would be required to communicate with</w:t>
            </w:r>
            <w:r w:rsidR="00221356" w:rsidRPr="00C2155D">
              <w:rPr>
                <w:rFonts w:ascii="Arial" w:hAnsi="Arial" w:cs="Arial"/>
                <w:sz w:val="22"/>
                <w:szCs w:val="22"/>
              </w:rPr>
              <w:t xml:space="preserve"> SCN and </w:t>
            </w:r>
            <w:r w:rsidRPr="00C2155D">
              <w:rPr>
                <w:rFonts w:ascii="Arial" w:hAnsi="Arial" w:cs="Arial"/>
                <w:sz w:val="22"/>
                <w:szCs w:val="22"/>
              </w:rPr>
              <w:t>Nurse Manger regarding certain nursing team issues. The post holder will communicate effectively and professionally at all times.</w:t>
            </w:r>
          </w:p>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b/>
                <w:sz w:val="22"/>
                <w:szCs w:val="22"/>
              </w:rPr>
            </w:pPr>
            <w:r w:rsidRPr="00C2155D">
              <w:rPr>
                <w:rFonts w:ascii="Arial" w:hAnsi="Arial" w:cs="Arial"/>
                <w:b/>
                <w:sz w:val="22"/>
                <w:szCs w:val="22"/>
              </w:rPr>
              <w:t>Internal</w:t>
            </w:r>
          </w:p>
          <w:p w:rsidR="00DB7E5F" w:rsidRPr="00C2155D" w:rsidRDefault="00DB7E5F" w:rsidP="00C2155D">
            <w:pPr>
              <w:pStyle w:val="BodyText3"/>
              <w:ind w:right="0"/>
              <w:rPr>
                <w:sz w:val="22"/>
                <w:szCs w:val="22"/>
              </w:rPr>
            </w:pPr>
            <w:r w:rsidRPr="00C2155D">
              <w:rPr>
                <w:sz w:val="22"/>
                <w:szCs w:val="22"/>
              </w:rPr>
              <w:t>Post holder is required to communicate verbally and in writing with patients, carers</w:t>
            </w:r>
            <w:r w:rsidR="001920DD">
              <w:rPr>
                <w:sz w:val="22"/>
                <w:szCs w:val="22"/>
              </w:rPr>
              <w:t xml:space="preserve"> and </w:t>
            </w:r>
            <w:r w:rsidRPr="00C2155D">
              <w:rPr>
                <w:sz w:val="22"/>
                <w:szCs w:val="22"/>
              </w:rPr>
              <w:t>members of the multi-disciplinary team</w:t>
            </w:r>
            <w:r w:rsidR="001920DD">
              <w:rPr>
                <w:sz w:val="22"/>
                <w:szCs w:val="22"/>
              </w:rPr>
              <w:t>.</w:t>
            </w:r>
            <w:r w:rsidRPr="00C2155D">
              <w:rPr>
                <w:sz w:val="22"/>
                <w:szCs w:val="22"/>
              </w:rPr>
              <w:t xml:space="preserve"> </w:t>
            </w:r>
          </w:p>
          <w:p w:rsidR="00DB7E5F" w:rsidRPr="00C2155D" w:rsidRDefault="00DB7E5F" w:rsidP="00C2155D">
            <w:pPr>
              <w:jc w:val="both"/>
              <w:rPr>
                <w:rFonts w:ascii="Arial" w:hAnsi="Arial" w:cs="Arial"/>
                <w:sz w:val="22"/>
                <w:szCs w:val="22"/>
              </w:rPr>
            </w:pPr>
          </w:p>
          <w:p w:rsidR="00DB7E5F" w:rsidRPr="00C2155D" w:rsidRDefault="00DB7E5F" w:rsidP="00C2155D">
            <w:pPr>
              <w:pStyle w:val="Heading5"/>
              <w:ind w:right="0"/>
              <w:rPr>
                <w:sz w:val="22"/>
                <w:szCs w:val="22"/>
              </w:rPr>
            </w:pPr>
            <w:r w:rsidRPr="00C2155D">
              <w:rPr>
                <w:sz w:val="22"/>
                <w:szCs w:val="22"/>
              </w:rPr>
              <w:t>External</w:t>
            </w:r>
          </w:p>
          <w:p w:rsidR="00DB7E5F" w:rsidRPr="00C2155D" w:rsidRDefault="00DB7E5F" w:rsidP="00C2155D">
            <w:pPr>
              <w:pStyle w:val="BodyText3"/>
              <w:ind w:right="0"/>
              <w:rPr>
                <w:sz w:val="22"/>
                <w:szCs w:val="22"/>
              </w:rPr>
            </w:pPr>
            <w:r w:rsidRPr="00C2155D">
              <w:rPr>
                <w:sz w:val="22"/>
                <w:szCs w:val="22"/>
              </w:rPr>
              <w:t>Post holder</w:t>
            </w:r>
            <w:r w:rsidR="001920DD">
              <w:rPr>
                <w:sz w:val="22"/>
                <w:szCs w:val="22"/>
              </w:rPr>
              <w:t xml:space="preserve"> is</w:t>
            </w:r>
            <w:r w:rsidRPr="00C2155D">
              <w:rPr>
                <w:sz w:val="22"/>
                <w:szCs w:val="22"/>
              </w:rPr>
              <w:t xml:space="preserve"> required to communicate verbally and through writing with relatives/visitors, </w:t>
            </w:r>
            <w:r w:rsidR="001920DD">
              <w:rPr>
                <w:sz w:val="22"/>
                <w:szCs w:val="22"/>
              </w:rPr>
              <w:t>o</w:t>
            </w:r>
            <w:r w:rsidR="00657C6D" w:rsidRPr="00C2155D">
              <w:rPr>
                <w:sz w:val="22"/>
                <w:szCs w:val="22"/>
              </w:rPr>
              <w:t>ther</w:t>
            </w:r>
            <w:r w:rsidRPr="00C2155D">
              <w:rPr>
                <w:sz w:val="22"/>
                <w:szCs w:val="22"/>
              </w:rPr>
              <w:t xml:space="preserve"> hospitals within NHS Grampian, other NHS boards, external organisations and bodies </w:t>
            </w:r>
            <w:r w:rsidR="0032779A">
              <w:rPr>
                <w:sz w:val="22"/>
                <w:szCs w:val="22"/>
              </w:rPr>
              <w:t>e</w:t>
            </w:r>
            <w:r w:rsidR="0032779A" w:rsidRPr="00C2155D">
              <w:rPr>
                <w:sz w:val="22"/>
                <w:szCs w:val="22"/>
              </w:rPr>
              <w:t>.g.</w:t>
            </w:r>
            <w:r w:rsidRPr="00C2155D">
              <w:rPr>
                <w:sz w:val="22"/>
                <w:szCs w:val="22"/>
              </w:rPr>
              <w:t xml:space="preserve"> Higher Educational Institutes</w:t>
            </w:r>
            <w:r w:rsidR="0032779A">
              <w:rPr>
                <w:sz w:val="22"/>
                <w:szCs w:val="22"/>
              </w:rPr>
              <w:t>.</w:t>
            </w: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At times the post holder may have to play a lead role in dealing with distressed, </w:t>
            </w:r>
            <w:r w:rsidR="00657C6D" w:rsidRPr="00C2155D">
              <w:rPr>
                <w:rFonts w:ascii="Arial" w:hAnsi="Arial" w:cs="Arial"/>
                <w:sz w:val="22"/>
                <w:szCs w:val="22"/>
              </w:rPr>
              <w:t>upset,</w:t>
            </w:r>
            <w:r w:rsidRPr="00C2155D">
              <w:rPr>
                <w:rFonts w:ascii="Arial" w:hAnsi="Arial" w:cs="Arial"/>
                <w:sz w:val="22"/>
                <w:szCs w:val="22"/>
              </w:rPr>
              <w:t xml:space="preserve"> angry or </w:t>
            </w:r>
            <w:r w:rsidR="00657C6D" w:rsidRPr="00C2155D">
              <w:rPr>
                <w:rFonts w:ascii="Arial" w:hAnsi="Arial" w:cs="Arial"/>
                <w:sz w:val="22"/>
                <w:szCs w:val="22"/>
              </w:rPr>
              <w:t>anxious patients</w:t>
            </w:r>
            <w:r w:rsidRPr="00C2155D">
              <w:rPr>
                <w:rFonts w:ascii="Arial" w:hAnsi="Arial" w:cs="Arial"/>
                <w:sz w:val="22"/>
                <w:szCs w:val="22"/>
              </w:rPr>
              <w:t xml:space="preserve">, carers, relatives and staff. The role of the nurse is to </w:t>
            </w:r>
            <w:r w:rsidR="00657C6D" w:rsidRPr="00C2155D">
              <w:rPr>
                <w:rFonts w:ascii="Arial" w:hAnsi="Arial" w:cs="Arial"/>
                <w:sz w:val="22"/>
                <w:szCs w:val="22"/>
              </w:rPr>
              <w:t>use communication</w:t>
            </w:r>
            <w:r w:rsidRPr="00C2155D">
              <w:rPr>
                <w:rFonts w:ascii="Arial" w:hAnsi="Arial" w:cs="Arial"/>
                <w:sz w:val="22"/>
                <w:szCs w:val="22"/>
              </w:rPr>
              <w:t xml:space="preserve"> skills to de-escalate as many situations as possible but to then ensure the safety of her/himself and any other patients and staff by managing the situation appropriately.  This can be very demanding both emotionally and physically.</w:t>
            </w:r>
          </w:p>
          <w:p w:rsidR="00DB7E5F" w:rsidRDefault="00DB7E5F" w:rsidP="00C2155D">
            <w:pPr>
              <w:jc w:val="both"/>
              <w:rPr>
                <w:rFonts w:ascii="Arial" w:hAnsi="Arial" w:cs="Arial"/>
                <w:b/>
                <w:sz w:val="22"/>
                <w:szCs w:val="22"/>
              </w:rPr>
            </w:pPr>
          </w:p>
          <w:p w:rsidR="00235F25" w:rsidRPr="00C2155D" w:rsidRDefault="00235F25" w:rsidP="00C2155D">
            <w:pPr>
              <w:jc w:val="both"/>
              <w:rPr>
                <w:rFonts w:ascii="Arial" w:hAnsi="Arial" w:cs="Arial"/>
                <w:b/>
                <w:sz w:val="22"/>
                <w:szCs w:val="22"/>
              </w:rPr>
            </w:pPr>
          </w:p>
        </w:tc>
      </w:tr>
      <w:tr w:rsidR="00DB7E5F" w:rsidRPr="00C2155D" w:rsidTr="009F619F">
        <w:trPr>
          <w:trHeight w:val="132"/>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b/>
                <w:sz w:val="22"/>
                <w:szCs w:val="22"/>
              </w:rPr>
            </w:pPr>
            <w:r w:rsidRPr="00C2155D">
              <w:rPr>
                <w:rFonts w:ascii="Arial" w:hAnsi="Arial" w:cs="Arial"/>
                <w:b/>
                <w:sz w:val="22"/>
                <w:szCs w:val="22"/>
              </w:rPr>
              <w:t>9. PHYSICAL DEMANDS OF THE JOB</w:t>
            </w:r>
          </w:p>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High portion of job entails physical wor</w:t>
            </w:r>
            <w:r w:rsidR="0032779A">
              <w:rPr>
                <w:rFonts w:ascii="Arial" w:hAnsi="Arial" w:cs="Arial"/>
                <w:sz w:val="22"/>
                <w:szCs w:val="22"/>
              </w:rPr>
              <w:t>k and post holder would require</w:t>
            </w:r>
            <w:r w:rsidRPr="00C2155D">
              <w:rPr>
                <w:rFonts w:ascii="Arial" w:hAnsi="Arial" w:cs="Arial"/>
                <w:sz w:val="22"/>
                <w:szCs w:val="22"/>
              </w:rPr>
              <w:t xml:space="preserve"> manual </w:t>
            </w:r>
            <w:r w:rsidR="00C2155D">
              <w:rPr>
                <w:rFonts w:ascii="Arial" w:hAnsi="Arial" w:cs="Arial"/>
                <w:sz w:val="22"/>
                <w:szCs w:val="22"/>
              </w:rPr>
              <w:t>h</w:t>
            </w:r>
            <w:r w:rsidR="0096219C" w:rsidRPr="00C2155D">
              <w:rPr>
                <w:rFonts w:ascii="Arial" w:hAnsi="Arial" w:cs="Arial"/>
                <w:sz w:val="22"/>
                <w:szCs w:val="22"/>
              </w:rPr>
              <w:t>andling</w:t>
            </w:r>
            <w:r w:rsidRPr="00C2155D">
              <w:rPr>
                <w:rFonts w:ascii="Arial" w:hAnsi="Arial" w:cs="Arial"/>
                <w:sz w:val="22"/>
                <w:szCs w:val="22"/>
              </w:rPr>
              <w:t xml:space="preserve"> skills, which should be kept up to date yearly or more frequently if required. At times the post holder would be required to assist less mobile patients moving from one area to another. Can work within confined spaces as other medical equipment maybe required for </w:t>
            </w:r>
            <w:r w:rsidR="00F76466" w:rsidRPr="00C2155D">
              <w:rPr>
                <w:rFonts w:ascii="Arial" w:hAnsi="Arial" w:cs="Arial"/>
                <w:sz w:val="22"/>
                <w:szCs w:val="22"/>
              </w:rPr>
              <w:t>monitoring and</w:t>
            </w:r>
            <w:r w:rsidRPr="00C2155D">
              <w:rPr>
                <w:rFonts w:ascii="Arial" w:hAnsi="Arial" w:cs="Arial"/>
                <w:sz w:val="22"/>
                <w:szCs w:val="22"/>
              </w:rPr>
              <w:t xml:space="preserve"> supporting the patient’s condition. </w:t>
            </w:r>
          </w:p>
          <w:p w:rsidR="00DB7E5F" w:rsidRPr="00C2155D" w:rsidRDefault="00DB7E5F" w:rsidP="00C2155D">
            <w:pPr>
              <w:jc w:val="both"/>
              <w:rPr>
                <w:rFonts w:ascii="Arial" w:hAnsi="Arial" w:cs="Arial"/>
                <w:sz w:val="22"/>
                <w:szCs w:val="22"/>
              </w:rPr>
            </w:pPr>
          </w:p>
          <w:p w:rsidR="00DB7E5F" w:rsidRDefault="00DB7E5F" w:rsidP="00C2155D">
            <w:pPr>
              <w:jc w:val="both"/>
              <w:rPr>
                <w:rFonts w:ascii="Arial" w:hAnsi="Arial" w:cs="Arial"/>
                <w:sz w:val="22"/>
                <w:szCs w:val="22"/>
              </w:rPr>
            </w:pPr>
            <w:r w:rsidRPr="00C2155D">
              <w:rPr>
                <w:rFonts w:ascii="Arial" w:hAnsi="Arial" w:cs="Arial"/>
                <w:sz w:val="22"/>
                <w:szCs w:val="22"/>
              </w:rPr>
              <w:t xml:space="preserve">There is a need for accuracy in the use of all clinical and other equipment used </w:t>
            </w:r>
            <w:r w:rsidR="00C2155D">
              <w:rPr>
                <w:rFonts w:ascii="Arial" w:hAnsi="Arial" w:cs="Arial"/>
                <w:sz w:val="22"/>
                <w:szCs w:val="22"/>
              </w:rPr>
              <w:t>p</w:t>
            </w:r>
            <w:r w:rsidR="0096219C" w:rsidRPr="00C2155D">
              <w:rPr>
                <w:rFonts w:ascii="Arial" w:hAnsi="Arial" w:cs="Arial"/>
                <w:sz w:val="22"/>
                <w:szCs w:val="22"/>
              </w:rPr>
              <w:t>articularly</w:t>
            </w:r>
            <w:r w:rsidRPr="00C2155D">
              <w:rPr>
                <w:rFonts w:ascii="Arial" w:hAnsi="Arial" w:cs="Arial"/>
                <w:sz w:val="22"/>
                <w:szCs w:val="22"/>
              </w:rPr>
              <w:t xml:space="preserve"> regarding the administration and delivery of medicines and treatments.</w:t>
            </w:r>
          </w:p>
          <w:p w:rsidR="00C2155D" w:rsidRPr="00C2155D" w:rsidRDefault="00C2155D" w:rsidP="00C2155D">
            <w:pPr>
              <w:jc w:val="both"/>
              <w:rPr>
                <w:rFonts w:ascii="Arial" w:hAnsi="Arial" w:cs="Arial"/>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The post holder will be required to be able to initiate appropriate emergency care ensuring t</w:t>
            </w:r>
            <w:r w:rsidR="0032779A">
              <w:rPr>
                <w:rFonts w:ascii="Arial" w:hAnsi="Arial" w:cs="Arial"/>
                <w:sz w:val="22"/>
                <w:szCs w:val="22"/>
              </w:rPr>
              <w:t>hat</w:t>
            </w:r>
            <w:r w:rsidRPr="00C2155D">
              <w:rPr>
                <w:rFonts w:ascii="Arial" w:hAnsi="Arial" w:cs="Arial"/>
                <w:sz w:val="22"/>
                <w:szCs w:val="22"/>
              </w:rPr>
              <w:t xml:space="preserve"> BLS training is kept up to date.</w:t>
            </w:r>
          </w:p>
          <w:p w:rsidR="00DB7E5F" w:rsidRPr="00C2155D" w:rsidRDefault="00DB7E5F" w:rsidP="00C2155D">
            <w:pPr>
              <w:jc w:val="both"/>
              <w:rPr>
                <w:rFonts w:ascii="Arial" w:hAnsi="Arial" w:cs="Arial"/>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The post holder will be able to adapt to the shift pattern required within the European</w:t>
            </w:r>
            <w:r w:rsidR="00C2155D">
              <w:rPr>
                <w:rFonts w:ascii="Arial" w:hAnsi="Arial" w:cs="Arial"/>
                <w:sz w:val="22"/>
                <w:szCs w:val="22"/>
              </w:rPr>
              <w:t xml:space="preserve"> </w:t>
            </w:r>
            <w:r w:rsidRPr="00C2155D">
              <w:rPr>
                <w:rFonts w:ascii="Arial" w:hAnsi="Arial" w:cs="Arial"/>
                <w:sz w:val="22"/>
                <w:szCs w:val="22"/>
              </w:rPr>
              <w:t>Working Time Directive and may be required to work a variety of shifts e.g. 12 hour shifts, day/night rotation.</w:t>
            </w:r>
          </w:p>
          <w:p w:rsidR="00DB7E5F" w:rsidRPr="00C2155D" w:rsidRDefault="00DB7E5F" w:rsidP="00C2155D">
            <w:pPr>
              <w:jc w:val="both"/>
              <w:rPr>
                <w:rFonts w:ascii="Arial" w:hAnsi="Arial" w:cs="Arial"/>
                <w:sz w:val="22"/>
                <w:szCs w:val="22"/>
              </w:rPr>
            </w:pPr>
          </w:p>
          <w:p w:rsidR="00DB7E5F" w:rsidRPr="00C2155D" w:rsidRDefault="00DB7E5F" w:rsidP="00C2155D">
            <w:pPr>
              <w:jc w:val="both"/>
              <w:rPr>
                <w:rFonts w:ascii="Arial" w:hAnsi="Arial" w:cs="Arial"/>
                <w:b/>
                <w:sz w:val="22"/>
                <w:szCs w:val="22"/>
              </w:rPr>
            </w:pPr>
            <w:r w:rsidRPr="00C2155D">
              <w:rPr>
                <w:rFonts w:ascii="Arial" w:hAnsi="Arial" w:cs="Arial"/>
                <w:sz w:val="22"/>
                <w:szCs w:val="22"/>
              </w:rPr>
              <w:t>The post</w:t>
            </w:r>
            <w:r w:rsidR="0032779A">
              <w:rPr>
                <w:rFonts w:ascii="Arial" w:hAnsi="Arial" w:cs="Arial"/>
                <w:sz w:val="22"/>
                <w:szCs w:val="22"/>
              </w:rPr>
              <w:t xml:space="preserve"> </w:t>
            </w:r>
            <w:r w:rsidRPr="00C2155D">
              <w:rPr>
                <w:rFonts w:ascii="Arial" w:hAnsi="Arial" w:cs="Arial"/>
                <w:sz w:val="22"/>
                <w:szCs w:val="22"/>
              </w:rPr>
              <w:t>holder may have to work alone.</w:t>
            </w:r>
          </w:p>
          <w:p w:rsidR="00235F25" w:rsidRPr="00C2155D" w:rsidRDefault="00235F25" w:rsidP="00C2155D">
            <w:pPr>
              <w:jc w:val="both"/>
              <w:rPr>
                <w:rFonts w:ascii="Arial" w:hAnsi="Arial" w:cs="Arial"/>
                <w:b/>
                <w:sz w:val="22"/>
                <w:szCs w:val="22"/>
              </w:rPr>
            </w:pPr>
            <w:bookmarkStart w:id="0" w:name="_GoBack"/>
            <w:bookmarkEnd w:id="0"/>
          </w:p>
        </w:tc>
      </w:tr>
      <w:tr w:rsidR="00DB7E5F" w:rsidRPr="00C2155D" w:rsidTr="009F619F">
        <w:trPr>
          <w:trHeight w:val="4952"/>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b/>
                <w:sz w:val="22"/>
                <w:szCs w:val="22"/>
              </w:rPr>
            </w:pPr>
            <w:r w:rsidRPr="00C2155D">
              <w:rPr>
                <w:rFonts w:ascii="Arial" w:hAnsi="Arial" w:cs="Arial"/>
                <w:b/>
                <w:sz w:val="22"/>
                <w:szCs w:val="22"/>
              </w:rPr>
              <w:t>10. MOST CHALLENGING/DIFFICULT PARTS OF THE JOB</w:t>
            </w:r>
          </w:p>
          <w:p w:rsidR="00DB7E5F" w:rsidRPr="00C2155D" w:rsidRDefault="00DB7E5F" w:rsidP="00C2155D">
            <w:pPr>
              <w:rPr>
                <w:rFonts w:ascii="Arial" w:hAnsi="Arial" w:cs="Arial"/>
                <w:sz w:val="22"/>
                <w:szCs w:val="22"/>
              </w:rPr>
            </w:pPr>
          </w:p>
          <w:p w:rsidR="00DB7E5F" w:rsidRDefault="00DB7E5F" w:rsidP="00C2155D">
            <w:pPr>
              <w:rPr>
                <w:rFonts w:ascii="Arial" w:hAnsi="Arial" w:cs="Arial"/>
                <w:sz w:val="22"/>
                <w:szCs w:val="22"/>
              </w:rPr>
            </w:pPr>
            <w:r w:rsidRPr="00C2155D">
              <w:rPr>
                <w:rFonts w:ascii="Arial" w:hAnsi="Arial" w:cs="Arial"/>
                <w:sz w:val="22"/>
                <w:szCs w:val="22"/>
              </w:rPr>
              <w:t xml:space="preserve">The post holder should have the ability to adapt to the variety of situations that they will be presented with, as patient’s condition can change rapidly. The ability to constantly change priorities as demands of the workload </w:t>
            </w:r>
            <w:r w:rsidR="00763B5C" w:rsidRPr="00C2155D">
              <w:rPr>
                <w:rFonts w:ascii="Arial" w:hAnsi="Arial" w:cs="Arial"/>
                <w:sz w:val="22"/>
                <w:szCs w:val="22"/>
              </w:rPr>
              <w:t>dictates</w:t>
            </w:r>
            <w:r w:rsidRPr="00C2155D">
              <w:rPr>
                <w:rFonts w:ascii="Arial" w:hAnsi="Arial" w:cs="Arial"/>
                <w:sz w:val="22"/>
                <w:szCs w:val="22"/>
              </w:rPr>
              <w:t xml:space="preserve">. </w:t>
            </w:r>
          </w:p>
          <w:p w:rsidR="00C2155D" w:rsidRPr="00C2155D" w:rsidRDefault="00C2155D" w:rsidP="00C2155D">
            <w:pPr>
              <w:rPr>
                <w:rFonts w:ascii="Arial" w:hAnsi="Arial" w:cs="Arial"/>
                <w:sz w:val="22"/>
                <w:szCs w:val="22"/>
              </w:rPr>
            </w:pPr>
          </w:p>
          <w:p w:rsidR="00DB7E5F" w:rsidRDefault="00DB7E5F" w:rsidP="00C2155D">
            <w:pPr>
              <w:rPr>
                <w:rFonts w:ascii="Arial" w:hAnsi="Arial" w:cs="Arial"/>
                <w:sz w:val="22"/>
                <w:szCs w:val="22"/>
              </w:rPr>
            </w:pPr>
            <w:r w:rsidRPr="00C2155D">
              <w:rPr>
                <w:rFonts w:ascii="Arial" w:hAnsi="Arial" w:cs="Arial"/>
                <w:sz w:val="22"/>
                <w:szCs w:val="22"/>
              </w:rPr>
              <w:t>Participating in the management of ward stock/supplies</w:t>
            </w:r>
            <w:r w:rsidR="001920DD">
              <w:rPr>
                <w:rFonts w:ascii="Arial" w:hAnsi="Arial" w:cs="Arial"/>
                <w:sz w:val="22"/>
                <w:szCs w:val="22"/>
              </w:rPr>
              <w:t>,</w:t>
            </w:r>
            <w:r w:rsidRPr="00C2155D">
              <w:rPr>
                <w:rFonts w:ascii="Arial" w:hAnsi="Arial" w:cs="Arial"/>
                <w:sz w:val="22"/>
                <w:szCs w:val="22"/>
              </w:rPr>
              <w:t xml:space="preserve"> the post holder has to have the ability to work within an allocated budget. </w:t>
            </w:r>
          </w:p>
          <w:p w:rsidR="00C2155D" w:rsidRPr="00C2155D" w:rsidRDefault="00C2155D" w:rsidP="00C2155D">
            <w:pPr>
              <w:rPr>
                <w:rFonts w:ascii="Arial" w:hAnsi="Arial" w:cs="Arial"/>
                <w:sz w:val="22"/>
                <w:szCs w:val="22"/>
              </w:rPr>
            </w:pPr>
          </w:p>
          <w:p w:rsidR="00DB7E5F" w:rsidRDefault="00DB7E5F" w:rsidP="00C2155D">
            <w:pPr>
              <w:rPr>
                <w:rFonts w:ascii="Arial" w:hAnsi="Arial" w:cs="Arial"/>
                <w:sz w:val="22"/>
                <w:szCs w:val="22"/>
              </w:rPr>
            </w:pPr>
            <w:r w:rsidRPr="00C2155D">
              <w:rPr>
                <w:rFonts w:ascii="Arial" w:hAnsi="Arial" w:cs="Arial"/>
                <w:sz w:val="22"/>
                <w:szCs w:val="22"/>
              </w:rPr>
              <w:t xml:space="preserve">The post holder is required to work within a multi-disciplinary team that consists of a variety of professionals who have their own priorities. </w:t>
            </w:r>
          </w:p>
          <w:p w:rsidR="00C2155D" w:rsidRPr="00C2155D" w:rsidRDefault="00C2155D" w:rsidP="00C2155D">
            <w:pPr>
              <w:rPr>
                <w:rFonts w:ascii="Arial" w:hAnsi="Arial" w:cs="Arial"/>
                <w:sz w:val="22"/>
                <w:szCs w:val="22"/>
              </w:rPr>
            </w:pPr>
          </w:p>
          <w:p w:rsidR="00DB7E5F" w:rsidRDefault="00DB7E5F" w:rsidP="00C2155D">
            <w:pPr>
              <w:rPr>
                <w:rFonts w:ascii="Arial" w:hAnsi="Arial" w:cs="Arial"/>
                <w:sz w:val="22"/>
                <w:szCs w:val="22"/>
              </w:rPr>
            </w:pPr>
            <w:r w:rsidRPr="00C2155D">
              <w:rPr>
                <w:rFonts w:ascii="Arial" w:hAnsi="Arial" w:cs="Arial"/>
                <w:sz w:val="22"/>
                <w:szCs w:val="22"/>
              </w:rPr>
              <w:t>The post holder will be required to prioritise own workload, adapting flexibility to competing demands from various people. The post</w:t>
            </w:r>
            <w:r w:rsidR="0032779A">
              <w:rPr>
                <w:rFonts w:ascii="Arial" w:hAnsi="Arial" w:cs="Arial"/>
                <w:sz w:val="22"/>
                <w:szCs w:val="22"/>
              </w:rPr>
              <w:t xml:space="preserve"> </w:t>
            </w:r>
            <w:r w:rsidRPr="00C2155D">
              <w:rPr>
                <w:rFonts w:ascii="Arial" w:hAnsi="Arial" w:cs="Arial"/>
                <w:sz w:val="22"/>
                <w:szCs w:val="22"/>
              </w:rPr>
              <w:t>holder will be required to constantly prioritise</w:t>
            </w:r>
            <w:r w:rsidR="00C2155D">
              <w:rPr>
                <w:rFonts w:ascii="Arial" w:hAnsi="Arial" w:cs="Arial"/>
                <w:sz w:val="22"/>
                <w:szCs w:val="22"/>
              </w:rPr>
              <w:t xml:space="preserve"> w</w:t>
            </w:r>
            <w:r w:rsidR="00763B5C" w:rsidRPr="00C2155D">
              <w:rPr>
                <w:rFonts w:ascii="Arial" w:hAnsi="Arial" w:cs="Arial"/>
                <w:sz w:val="22"/>
                <w:szCs w:val="22"/>
              </w:rPr>
              <w:t>orkload</w:t>
            </w:r>
            <w:r w:rsidRPr="00C2155D">
              <w:rPr>
                <w:rFonts w:ascii="Arial" w:hAnsi="Arial" w:cs="Arial"/>
                <w:sz w:val="22"/>
                <w:szCs w:val="22"/>
              </w:rPr>
              <w:t xml:space="preserve"> to best manage patient safely and effectively in a constantly changing environment within limited resources.</w:t>
            </w:r>
          </w:p>
          <w:p w:rsidR="00C2155D" w:rsidRPr="00C2155D" w:rsidRDefault="00C2155D" w:rsidP="00C2155D">
            <w:pPr>
              <w:rPr>
                <w:rFonts w:ascii="Arial" w:hAnsi="Arial" w:cs="Arial"/>
                <w:sz w:val="22"/>
                <w:szCs w:val="22"/>
              </w:rPr>
            </w:pPr>
          </w:p>
          <w:p w:rsidR="00DB7E5F" w:rsidRPr="00C2155D" w:rsidRDefault="00DB7E5F" w:rsidP="001920DD">
            <w:pPr>
              <w:rPr>
                <w:rFonts w:ascii="Arial" w:hAnsi="Arial" w:cs="Arial"/>
                <w:sz w:val="22"/>
                <w:szCs w:val="22"/>
              </w:rPr>
            </w:pPr>
            <w:r w:rsidRPr="00C2155D">
              <w:rPr>
                <w:rFonts w:ascii="Arial" w:hAnsi="Arial" w:cs="Arial"/>
                <w:sz w:val="22"/>
                <w:szCs w:val="22"/>
              </w:rPr>
              <w:t xml:space="preserve">The post holder should have the ability to manage violence and aggression incidents in the </w:t>
            </w:r>
            <w:r w:rsidR="001920DD">
              <w:rPr>
                <w:rFonts w:ascii="Arial" w:hAnsi="Arial" w:cs="Arial"/>
                <w:sz w:val="22"/>
                <w:szCs w:val="22"/>
              </w:rPr>
              <w:t>clinical setting</w:t>
            </w:r>
            <w:r w:rsidRPr="00C2155D">
              <w:rPr>
                <w:rFonts w:ascii="Arial" w:hAnsi="Arial" w:cs="Arial"/>
                <w:sz w:val="22"/>
                <w:szCs w:val="22"/>
              </w:rPr>
              <w:t>.</w:t>
            </w:r>
          </w:p>
        </w:tc>
      </w:tr>
      <w:tr w:rsidR="00DB7E5F" w:rsidRPr="00C2155D" w:rsidTr="009F619F">
        <w:trPr>
          <w:trHeight w:val="6374"/>
        </w:trPr>
        <w:tc>
          <w:tcPr>
            <w:tcW w:w="10800" w:type="dxa"/>
          </w:tcPr>
          <w:p w:rsidR="00DB7E5F" w:rsidRPr="00C2155D" w:rsidRDefault="00DB7E5F" w:rsidP="00C2155D">
            <w:pPr>
              <w:jc w:val="both"/>
              <w:rPr>
                <w:rFonts w:ascii="Arial" w:hAnsi="Arial" w:cs="Arial"/>
                <w:b/>
                <w:sz w:val="22"/>
                <w:szCs w:val="22"/>
              </w:rPr>
            </w:pPr>
          </w:p>
          <w:p w:rsidR="00DB7E5F" w:rsidRPr="00C2155D" w:rsidRDefault="00DB7E5F" w:rsidP="00C2155D">
            <w:pPr>
              <w:jc w:val="both"/>
              <w:rPr>
                <w:rFonts w:ascii="Arial" w:hAnsi="Arial" w:cs="Arial"/>
                <w:b/>
                <w:sz w:val="22"/>
                <w:szCs w:val="22"/>
              </w:rPr>
            </w:pPr>
            <w:r w:rsidRPr="00C2155D">
              <w:rPr>
                <w:rFonts w:ascii="Arial" w:hAnsi="Arial" w:cs="Arial"/>
                <w:b/>
                <w:sz w:val="22"/>
                <w:szCs w:val="22"/>
              </w:rPr>
              <w:t>11. KNOWLEDGE, TRAINING AND EXPERIENCE REQUIRED TO DO THE JOB</w:t>
            </w:r>
          </w:p>
          <w:p w:rsidR="00DB7E5F" w:rsidRPr="00C2155D" w:rsidRDefault="00DB7E5F" w:rsidP="00C2155D">
            <w:pPr>
              <w:jc w:val="both"/>
              <w:rPr>
                <w:rFonts w:ascii="Arial" w:hAnsi="Arial" w:cs="Arial"/>
                <w:b/>
                <w:sz w:val="22"/>
                <w:szCs w:val="22"/>
              </w:rPr>
            </w:pPr>
          </w:p>
          <w:p w:rsidR="00DB7E5F" w:rsidRDefault="00DB7E5F" w:rsidP="00C2155D">
            <w:pPr>
              <w:jc w:val="both"/>
              <w:rPr>
                <w:rFonts w:ascii="Arial" w:hAnsi="Arial" w:cs="Arial"/>
                <w:sz w:val="22"/>
                <w:szCs w:val="22"/>
              </w:rPr>
            </w:pPr>
            <w:r w:rsidRPr="00C2155D">
              <w:rPr>
                <w:rFonts w:ascii="Arial" w:hAnsi="Arial" w:cs="Arial"/>
                <w:sz w:val="22"/>
                <w:szCs w:val="22"/>
              </w:rPr>
              <w:t xml:space="preserve">The post holder is required to be a registered </w:t>
            </w:r>
            <w:r w:rsidR="00AA0C20">
              <w:rPr>
                <w:rFonts w:ascii="Arial" w:hAnsi="Arial" w:cs="Arial"/>
                <w:sz w:val="22"/>
                <w:szCs w:val="22"/>
              </w:rPr>
              <w:t>n</w:t>
            </w:r>
            <w:r w:rsidRPr="00C2155D">
              <w:rPr>
                <w:rFonts w:ascii="Arial" w:hAnsi="Arial" w:cs="Arial"/>
                <w:sz w:val="22"/>
                <w:szCs w:val="22"/>
              </w:rPr>
              <w:t xml:space="preserve">urse with current </w:t>
            </w:r>
            <w:r w:rsidR="00AA0C20">
              <w:rPr>
                <w:rFonts w:ascii="Arial" w:hAnsi="Arial" w:cs="Arial"/>
                <w:sz w:val="22"/>
                <w:szCs w:val="22"/>
              </w:rPr>
              <w:t>NMC</w:t>
            </w:r>
            <w:r w:rsidRPr="00C2155D">
              <w:rPr>
                <w:rFonts w:ascii="Arial" w:hAnsi="Arial" w:cs="Arial"/>
                <w:sz w:val="22"/>
                <w:szCs w:val="22"/>
              </w:rPr>
              <w:t xml:space="preserve"> </w:t>
            </w:r>
            <w:r w:rsidR="00AA0C20">
              <w:rPr>
                <w:rFonts w:ascii="Arial" w:hAnsi="Arial" w:cs="Arial"/>
                <w:sz w:val="22"/>
                <w:szCs w:val="22"/>
              </w:rPr>
              <w:t>r</w:t>
            </w:r>
            <w:r w:rsidRPr="00C2155D">
              <w:rPr>
                <w:rFonts w:ascii="Arial" w:hAnsi="Arial" w:cs="Arial"/>
                <w:sz w:val="22"/>
                <w:szCs w:val="22"/>
              </w:rPr>
              <w:t>egistration. During / prior to employment the post holder will be required  to demonstrate the following:</w:t>
            </w:r>
          </w:p>
          <w:p w:rsidR="00C2155D" w:rsidRPr="00C2155D" w:rsidRDefault="00C2155D" w:rsidP="00C2155D">
            <w:pPr>
              <w:jc w:val="both"/>
              <w:rPr>
                <w:rFonts w:ascii="Arial" w:hAnsi="Arial" w:cs="Arial"/>
                <w:sz w:val="22"/>
                <w:szCs w:val="22"/>
              </w:rPr>
            </w:pP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Evidence of leadership and sound decision making skills</w:t>
            </w: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Sound knowledge base with regards to speciality</w:t>
            </w: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Knowledge and experience of mentorship within clinical practice</w:t>
            </w: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Ability to participate in the delivery of presentations and teaching sessions.</w:t>
            </w: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Knowledge of NHS Grampian policies and procedures relevant to the area.</w:t>
            </w:r>
          </w:p>
          <w:p w:rsidR="00DB7E5F" w:rsidRPr="00C2155D" w:rsidRDefault="004C41AC" w:rsidP="00B661CD">
            <w:pPr>
              <w:numPr>
                <w:ilvl w:val="0"/>
                <w:numId w:val="26"/>
              </w:numPr>
              <w:jc w:val="both"/>
              <w:rPr>
                <w:rFonts w:ascii="Arial" w:hAnsi="Arial" w:cs="Arial"/>
                <w:sz w:val="22"/>
                <w:szCs w:val="22"/>
              </w:rPr>
            </w:pPr>
            <w:r w:rsidRPr="00C2155D">
              <w:rPr>
                <w:rFonts w:ascii="Arial" w:hAnsi="Arial" w:cs="Arial"/>
                <w:sz w:val="22"/>
                <w:szCs w:val="22"/>
              </w:rPr>
              <w:t>Well-developed</w:t>
            </w:r>
            <w:r w:rsidR="00DB7E5F" w:rsidRPr="00C2155D">
              <w:rPr>
                <w:rFonts w:ascii="Arial" w:hAnsi="Arial" w:cs="Arial"/>
                <w:sz w:val="22"/>
                <w:szCs w:val="22"/>
              </w:rPr>
              <w:t xml:space="preserve"> written and verbal communication skills</w:t>
            </w:r>
          </w:p>
          <w:p w:rsidR="00DB7E5F" w:rsidRPr="00C2155D" w:rsidRDefault="00DB7E5F" w:rsidP="00B661CD">
            <w:pPr>
              <w:numPr>
                <w:ilvl w:val="0"/>
                <w:numId w:val="26"/>
              </w:numPr>
              <w:jc w:val="both"/>
              <w:rPr>
                <w:rFonts w:ascii="Arial" w:hAnsi="Arial" w:cs="Arial"/>
                <w:sz w:val="22"/>
                <w:szCs w:val="22"/>
              </w:rPr>
            </w:pPr>
            <w:r w:rsidRPr="00C2155D">
              <w:rPr>
                <w:rFonts w:ascii="Arial" w:hAnsi="Arial" w:cs="Arial"/>
                <w:sz w:val="22"/>
                <w:szCs w:val="22"/>
              </w:rPr>
              <w:t>Commitment to lifelong learning and personal development plan</w:t>
            </w:r>
          </w:p>
          <w:p w:rsidR="00DB7E5F" w:rsidRPr="00C2155D" w:rsidRDefault="00DB7E5F" w:rsidP="00C2155D">
            <w:pPr>
              <w:jc w:val="both"/>
              <w:rPr>
                <w:rFonts w:ascii="Arial" w:hAnsi="Arial" w:cs="Arial"/>
                <w:sz w:val="22"/>
                <w:szCs w:val="22"/>
              </w:rPr>
            </w:pPr>
          </w:p>
          <w:p w:rsidR="00DB7E5F" w:rsidRPr="00C2155D" w:rsidRDefault="00DB7E5F" w:rsidP="00C2155D">
            <w:pPr>
              <w:jc w:val="both"/>
              <w:rPr>
                <w:rFonts w:ascii="Arial" w:hAnsi="Arial" w:cs="Arial"/>
                <w:sz w:val="22"/>
                <w:szCs w:val="22"/>
              </w:rPr>
            </w:pPr>
            <w:r w:rsidRPr="00C2155D">
              <w:rPr>
                <w:rFonts w:ascii="Arial" w:hAnsi="Arial" w:cs="Arial"/>
                <w:sz w:val="22"/>
                <w:szCs w:val="22"/>
              </w:rPr>
              <w:t xml:space="preserve">It would also be </w:t>
            </w:r>
            <w:r w:rsidRPr="00224442">
              <w:rPr>
                <w:rFonts w:ascii="Arial" w:hAnsi="Arial" w:cs="Arial"/>
                <w:sz w:val="22"/>
                <w:szCs w:val="22"/>
              </w:rPr>
              <w:t>beneficial but not essential</w:t>
            </w:r>
            <w:r w:rsidRPr="00C2155D">
              <w:rPr>
                <w:rFonts w:ascii="Arial" w:hAnsi="Arial" w:cs="Arial"/>
                <w:sz w:val="22"/>
                <w:szCs w:val="22"/>
              </w:rPr>
              <w:t xml:space="preserve"> for the post holder to undertake the following:</w:t>
            </w:r>
          </w:p>
          <w:p w:rsidR="00DB7E5F" w:rsidRPr="00C2155D" w:rsidRDefault="00DB7E5F" w:rsidP="00C2155D">
            <w:pPr>
              <w:jc w:val="both"/>
              <w:rPr>
                <w:rFonts w:ascii="Arial" w:hAnsi="Arial" w:cs="Arial"/>
                <w:sz w:val="22"/>
                <w:szCs w:val="22"/>
              </w:rPr>
            </w:pPr>
          </w:p>
          <w:p w:rsidR="00DB7E5F" w:rsidRPr="00C2155D" w:rsidRDefault="00DB7E5F" w:rsidP="00B661CD">
            <w:pPr>
              <w:numPr>
                <w:ilvl w:val="0"/>
                <w:numId w:val="27"/>
              </w:numPr>
              <w:jc w:val="both"/>
              <w:rPr>
                <w:rFonts w:ascii="Arial" w:hAnsi="Arial" w:cs="Arial"/>
                <w:sz w:val="22"/>
                <w:szCs w:val="22"/>
              </w:rPr>
            </w:pPr>
            <w:r w:rsidRPr="00C2155D">
              <w:rPr>
                <w:rFonts w:ascii="Arial" w:hAnsi="Arial" w:cs="Arial"/>
                <w:sz w:val="22"/>
                <w:szCs w:val="22"/>
              </w:rPr>
              <w:t>Venepuncture and Cannulation course</w:t>
            </w:r>
          </w:p>
          <w:p w:rsidR="00DB7E5F" w:rsidRDefault="00DB7E5F" w:rsidP="00B661CD">
            <w:pPr>
              <w:numPr>
                <w:ilvl w:val="0"/>
                <w:numId w:val="27"/>
              </w:numPr>
              <w:jc w:val="both"/>
              <w:rPr>
                <w:rFonts w:ascii="Arial" w:hAnsi="Arial" w:cs="Arial"/>
                <w:sz w:val="22"/>
                <w:szCs w:val="22"/>
              </w:rPr>
            </w:pPr>
            <w:r w:rsidRPr="00C2155D">
              <w:rPr>
                <w:rFonts w:ascii="Arial" w:hAnsi="Arial" w:cs="Arial"/>
                <w:sz w:val="22"/>
                <w:szCs w:val="22"/>
              </w:rPr>
              <w:t>Female catheterisation.</w:t>
            </w:r>
          </w:p>
          <w:p w:rsidR="00DB7E5F" w:rsidRPr="00224442" w:rsidRDefault="0032779A" w:rsidP="00B661CD">
            <w:pPr>
              <w:numPr>
                <w:ilvl w:val="0"/>
                <w:numId w:val="27"/>
              </w:numPr>
              <w:jc w:val="both"/>
              <w:rPr>
                <w:rFonts w:ascii="Arial" w:hAnsi="Arial" w:cs="Arial"/>
                <w:sz w:val="22"/>
                <w:szCs w:val="22"/>
              </w:rPr>
            </w:pPr>
            <w:r w:rsidRPr="00224442">
              <w:rPr>
                <w:rFonts w:ascii="Arial" w:hAnsi="Arial" w:cs="Arial"/>
                <w:sz w:val="22"/>
                <w:szCs w:val="22"/>
              </w:rPr>
              <w:t>Intravenous Drug Administration.</w:t>
            </w:r>
          </w:p>
          <w:p w:rsidR="00DB7E5F" w:rsidRPr="00C2155D" w:rsidRDefault="00DB7E5F" w:rsidP="00C2155D">
            <w:pPr>
              <w:jc w:val="both"/>
              <w:rPr>
                <w:rFonts w:ascii="Arial" w:hAnsi="Arial" w:cs="Arial"/>
                <w:sz w:val="22"/>
                <w:szCs w:val="22"/>
              </w:rPr>
            </w:pPr>
          </w:p>
          <w:p w:rsidR="00DB7E5F" w:rsidRPr="00F974B0" w:rsidRDefault="00DB7E5F" w:rsidP="00C2155D">
            <w:pPr>
              <w:jc w:val="both"/>
              <w:rPr>
                <w:rFonts w:ascii="Arial" w:hAnsi="Arial" w:cs="Arial"/>
                <w:sz w:val="22"/>
                <w:szCs w:val="22"/>
              </w:rPr>
            </w:pPr>
            <w:r w:rsidRPr="00C2155D">
              <w:rPr>
                <w:rFonts w:ascii="Arial" w:hAnsi="Arial" w:cs="Arial"/>
                <w:sz w:val="22"/>
                <w:szCs w:val="22"/>
              </w:rPr>
              <w:t>It is desirable that the nurse at this level should also have skills and knowledge for an area of special interest</w:t>
            </w:r>
            <w:r w:rsidR="00224442">
              <w:rPr>
                <w:rFonts w:ascii="Arial" w:hAnsi="Arial" w:cs="Arial"/>
                <w:sz w:val="22"/>
                <w:szCs w:val="22"/>
              </w:rPr>
              <w:t>,</w:t>
            </w:r>
            <w:r w:rsidRPr="00C2155D">
              <w:rPr>
                <w:rFonts w:ascii="Arial" w:hAnsi="Arial" w:cs="Arial"/>
                <w:sz w:val="22"/>
                <w:szCs w:val="22"/>
              </w:rPr>
              <w:t xml:space="preserve"> </w:t>
            </w:r>
            <w:r w:rsidRPr="00F974B0">
              <w:rPr>
                <w:rFonts w:ascii="Arial" w:hAnsi="Arial" w:cs="Arial"/>
                <w:sz w:val="22"/>
                <w:szCs w:val="22"/>
              </w:rPr>
              <w:t>such as tissue viability, critical care or have an accredited skill such as Risk Assessor, Moving and Handling Instructor or Basic Life Support Trainer.</w:t>
            </w:r>
          </w:p>
          <w:p w:rsidR="00DB7E5F" w:rsidRPr="00C2155D" w:rsidRDefault="00DB7E5F" w:rsidP="00C2155D">
            <w:pPr>
              <w:jc w:val="both"/>
              <w:rPr>
                <w:rFonts w:ascii="Arial" w:hAnsi="Arial" w:cs="Arial"/>
                <w:b/>
                <w:sz w:val="22"/>
                <w:szCs w:val="22"/>
              </w:rPr>
            </w:pPr>
          </w:p>
        </w:tc>
      </w:tr>
    </w:tbl>
    <w:p w:rsidR="00DB7E5F" w:rsidRPr="00C2155D" w:rsidRDefault="00DB7E5F" w:rsidP="00C2155D">
      <w:pPr>
        <w:jc w:val="both"/>
        <w:rPr>
          <w:rFonts w:ascii="Arial" w:hAnsi="Arial" w:cs="Arial"/>
          <w:sz w:val="22"/>
          <w:szCs w:val="22"/>
        </w:rPr>
      </w:pPr>
    </w:p>
    <w:p w:rsidR="001354DB" w:rsidRPr="00C2155D" w:rsidRDefault="001354DB" w:rsidP="00C2155D">
      <w:pPr>
        <w:jc w:val="both"/>
        <w:rPr>
          <w:rFonts w:ascii="Arial" w:hAnsi="Arial" w:cs="Arial"/>
          <w:sz w:val="22"/>
          <w:szCs w:val="22"/>
        </w:rPr>
      </w:pPr>
    </w:p>
    <w:p w:rsidR="001354DB" w:rsidRPr="00C2155D" w:rsidRDefault="001354DB" w:rsidP="00C2155D">
      <w:pPr>
        <w:jc w:val="both"/>
        <w:rPr>
          <w:rFonts w:ascii="Arial" w:hAnsi="Arial" w:cs="Arial"/>
          <w:sz w:val="22"/>
          <w:szCs w:val="22"/>
        </w:rPr>
      </w:pPr>
    </w:p>
    <w:p w:rsidR="00C2155D" w:rsidRDefault="00C2155D">
      <w:r>
        <w:br w:type="page"/>
      </w:r>
    </w:p>
    <w:tbl>
      <w:tblPr>
        <w:tblW w:w="0" w:type="auto"/>
        <w:tblLayout w:type="fixed"/>
        <w:tblLook w:val="0000" w:firstRow="0" w:lastRow="0" w:firstColumn="0" w:lastColumn="0" w:noHBand="0" w:noVBand="0"/>
      </w:tblPr>
      <w:tblGrid>
        <w:gridCol w:w="10908"/>
      </w:tblGrid>
      <w:tr w:rsidR="00C2155D" w:rsidRPr="00C2155D">
        <w:trPr>
          <w:trHeight w:val="1416"/>
        </w:trPr>
        <w:tc>
          <w:tcPr>
            <w:tcW w:w="10908" w:type="dxa"/>
          </w:tcPr>
          <w:p w:rsidR="00C2155D" w:rsidRPr="00C2155D" w:rsidRDefault="00C2155D" w:rsidP="00C2155D">
            <w:pPr>
              <w:pStyle w:val="Header"/>
              <w:tabs>
                <w:tab w:val="left" w:pos="720"/>
              </w:tabs>
              <w:rPr>
                <w:rFonts w:ascii="Arial" w:hAnsi="Arial" w:cs="Arial"/>
                <w:sz w:val="22"/>
                <w:szCs w:val="22"/>
              </w:rPr>
            </w:pPr>
          </w:p>
          <w:p w:rsidR="00C2155D" w:rsidRPr="00C2155D" w:rsidRDefault="00C2155D" w:rsidP="00C2155D">
            <w:pPr>
              <w:jc w:val="center"/>
              <w:rPr>
                <w:rFonts w:ascii="Arial" w:hAnsi="Arial" w:cs="Arial"/>
                <w:b/>
                <w:sz w:val="22"/>
                <w:szCs w:val="22"/>
              </w:rPr>
            </w:pPr>
            <w:r w:rsidRPr="00C2155D">
              <w:rPr>
                <w:rFonts w:ascii="Arial" w:hAnsi="Arial" w:cs="Arial"/>
                <w:b/>
                <w:sz w:val="22"/>
                <w:szCs w:val="22"/>
              </w:rPr>
              <w:t>NHS GRAMPIAN</w:t>
            </w:r>
          </w:p>
          <w:p w:rsidR="00C2155D" w:rsidRPr="00C2155D" w:rsidRDefault="00C2155D" w:rsidP="00C2155D">
            <w:pPr>
              <w:jc w:val="center"/>
              <w:rPr>
                <w:rFonts w:ascii="Arial" w:hAnsi="Arial" w:cs="Arial"/>
                <w:b/>
                <w:sz w:val="22"/>
                <w:szCs w:val="22"/>
              </w:rPr>
            </w:pPr>
          </w:p>
          <w:p w:rsidR="00C2155D" w:rsidRPr="00C2155D" w:rsidRDefault="00C2155D" w:rsidP="00C2155D">
            <w:pPr>
              <w:jc w:val="center"/>
              <w:rPr>
                <w:rFonts w:ascii="Arial" w:hAnsi="Arial" w:cs="Arial"/>
                <w:b/>
                <w:sz w:val="22"/>
                <w:szCs w:val="22"/>
              </w:rPr>
            </w:pPr>
            <w:r w:rsidRPr="00C2155D">
              <w:rPr>
                <w:rFonts w:ascii="Arial" w:hAnsi="Arial" w:cs="Arial"/>
                <w:b/>
                <w:sz w:val="22"/>
                <w:szCs w:val="22"/>
              </w:rPr>
              <w:t>PERSON SPECIFICATION</w:t>
            </w:r>
          </w:p>
        </w:tc>
      </w:tr>
      <w:tr w:rsidR="001354DB" w:rsidRPr="00C2155D">
        <w:tc>
          <w:tcPr>
            <w:tcW w:w="10908" w:type="dxa"/>
            <w:tcBorders>
              <w:top w:val="double" w:sz="6" w:space="0" w:color="auto"/>
              <w:left w:val="double" w:sz="6" w:space="0" w:color="auto"/>
              <w:bottom w:val="double" w:sz="6" w:space="0" w:color="auto"/>
              <w:right w:val="double" w:sz="6" w:space="0" w:color="auto"/>
            </w:tcBorders>
          </w:tcPr>
          <w:p w:rsidR="001354DB" w:rsidRPr="00C2155D" w:rsidRDefault="001354DB" w:rsidP="00C2155D">
            <w:pPr>
              <w:jc w:val="both"/>
              <w:rPr>
                <w:rFonts w:ascii="Arial" w:hAnsi="Arial" w:cs="Arial"/>
                <w:sz w:val="22"/>
                <w:szCs w:val="22"/>
              </w:rPr>
            </w:pPr>
            <w:r w:rsidRPr="00C2155D">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C2155D">
              <w:rPr>
                <w:rFonts w:ascii="Arial" w:hAnsi="Arial" w:cs="Arial"/>
                <w:b/>
                <w:sz w:val="22"/>
                <w:szCs w:val="22"/>
                <w:u w:val="single"/>
              </w:rPr>
              <w:t>MUST</w:t>
            </w:r>
            <w:r w:rsidRPr="00C2155D">
              <w:rPr>
                <w:rFonts w:ascii="Arial" w:hAnsi="Arial" w:cs="Arial"/>
                <w:sz w:val="22"/>
                <w:szCs w:val="22"/>
              </w:rPr>
              <w:t xml:space="preserve"> possess all the essential components as detailed below. </w:t>
            </w:r>
          </w:p>
        </w:tc>
      </w:tr>
    </w:tbl>
    <w:p w:rsidR="001354DB" w:rsidRPr="00C2155D" w:rsidRDefault="001354DB" w:rsidP="00C2155D">
      <w:pPr>
        <w:jc w:val="center"/>
        <w:rPr>
          <w:rFonts w:ascii="Arial" w:hAnsi="Arial" w:cs="Arial"/>
          <w:sz w:val="22"/>
          <w:szCs w:val="22"/>
        </w:rPr>
      </w:pPr>
    </w:p>
    <w:p w:rsidR="001354DB" w:rsidRPr="00C2155D" w:rsidRDefault="001354DB" w:rsidP="00C2155D">
      <w:pPr>
        <w:pStyle w:val="Heading1"/>
        <w:tabs>
          <w:tab w:val="left" w:pos="3402"/>
        </w:tabs>
        <w:ind w:right="0"/>
        <w:rPr>
          <w:sz w:val="22"/>
          <w:szCs w:val="22"/>
        </w:rPr>
      </w:pPr>
      <w:r w:rsidRPr="00C2155D">
        <w:rPr>
          <w:sz w:val="22"/>
          <w:szCs w:val="22"/>
        </w:rPr>
        <w:t>POST</w:t>
      </w:r>
      <w:r w:rsidR="00B93354" w:rsidRPr="00C2155D">
        <w:rPr>
          <w:sz w:val="22"/>
          <w:szCs w:val="22"/>
        </w:rPr>
        <w:t xml:space="preserve"> </w:t>
      </w:r>
      <w:r w:rsidRPr="00C2155D">
        <w:rPr>
          <w:sz w:val="22"/>
          <w:szCs w:val="22"/>
        </w:rPr>
        <w:t>/GRADE</w:t>
      </w:r>
      <w:r w:rsidR="00C2155D">
        <w:rPr>
          <w:sz w:val="22"/>
          <w:szCs w:val="22"/>
        </w:rPr>
        <w:t>:</w:t>
      </w:r>
      <w:r w:rsidR="00C2155D">
        <w:rPr>
          <w:sz w:val="22"/>
          <w:szCs w:val="22"/>
        </w:rPr>
        <w:tab/>
      </w:r>
      <w:r w:rsidR="00325564">
        <w:rPr>
          <w:sz w:val="22"/>
          <w:szCs w:val="22"/>
        </w:rPr>
        <w:t xml:space="preserve">Band 5 </w:t>
      </w:r>
      <w:r w:rsidR="00325564" w:rsidRPr="00C2155D">
        <w:rPr>
          <w:sz w:val="22"/>
          <w:szCs w:val="22"/>
        </w:rPr>
        <w:t>Staff Nurse</w:t>
      </w:r>
      <w:r w:rsidR="005900FB">
        <w:rPr>
          <w:sz w:val="22"/>
          <w:szCs w:val="22"/>
        </w:rPr>
        <w:t xml:space="preserve"> (</w:t>
      </w:r>
      <w:r w:rsidR="004C41AC">
        <w:rPr>
          <w:sz w:val="22"/>
          <w:szCs w:val="22"/>
        </w:rPr>
        <w:t>New Graduate</w:t>
      </w:r>
      <w:r w:rsidR="00325564">
        <w:rPr>
          <w:sz w:val="22"/>
          <w:szCs w:val="22"/>
        </w:rPr>
        <w:t xml:space="preserve"> Nurse </w:t>
      </w:r>
      <w:r w:rsidR="004C41AC">
        <w:rPr>
          <w:sz w:val="22"/>
          <w:szCs w:val="22"/>
        </w:rPr>
        <w:t>P</w:t>
      </w:r>
      <w:r w:rsidR="00325564">
        <w:rPr>
          <w:sz w:val="22"/>
          <w:szCs w:val="22"/>
        </w:rPr>
        <w:t>rogramme)</w:t>
      </w:r>
      <w:r w:rsidRPr="00C2155D">
        <w:rPr>
          <w:sz w:val="22"/>
          <w:szCs w:val="22"/>
        </w:rPr>
        <w:tab/>
      </w:r>
    </w:p>
    <w:p w:rsidR="001354DB" w:rsidRPr="00C2155D" w:rsidRDefault="001354DB" w:rsidP="00C2155D">
      <w:pPr>
        <w:pStyle w:val="Heading1"/>
        <w:tabs>
          <w:tab w:val="left" w:pos="3402"/>
        </w:tabs>
        <w:ind w:right="0"/>
        <w:rPr>
          <w:b w:val="0"/>
          <w:sz w:val="22"/>
          <w:szCs w:val="22"/>
        </w:rPr>
      </w:pPr>
      <w:r w:rsidRPr="00C2155D">
        <w:rPr>
          <w:b w:val="0"/>
          <w:sz w:val="22"/>
          <w:szCs w:val="22"/>
        </w:rPr>
        <w:tab/>
      </w:r>
      <w:r w:rsidRPr="00C2155D">
        <w:rPr>
          <w:b w:val="0"/>
          <w:sz w:val="22"/>
          <w:szCs w:val="22"/>
        </w:rPr>
        <w:tab/>
      </w:r>
      <w:r w:rsidRPr="00C2155D">
        <w:rPr>
          <w:b w:val="0"/>
          <w:sz w:val="22"/>
          <w:szCs w:val="22"/>
        </w:rPr>
        <w:tab/>
      </w:r>
    </w:p>
    <w:p w:rsidR="001354DB" w:rsidRPr="00C2155D" w:rsidRDefault="001354DB" w:rsidP="00C2155D">
      <w:pPr>
        <w:tabs>
          <w:tab w:val="left" w:pos="3402"/>
        </w:tabs>
        <w:rPr>
          <w:rFonts w:ascii="Arial" w:hAnsi="Arial" w:cs="Arial"/>
          <w:b/>
          <w:sz w:val="22"/>
          <w:szCs w:val="22"/>
        </w:rPr>
      </w:pPr>
      <w:r w:rsidRPr="00C2155D">
        <w:rPr>
          <w:rFonts w:ascii="Arial" w:hAnsi="Arial" w:cs="Arial"/>
          <w:b/>
          <w:sz w:val="22"/>
          <w:szCs w:val="22"/>
        </w:rPr>
        <w:t xml:space="preserve">LOCATION/HOSPITALS: </w:t>
      </w:r>
      <w:r w:rsidR="00C2155D">
        <w:rPr>
          <w:rFonts w:ascii="Arial" w:hAnsi="Arial" w:cs="Arial"/>
          <w:b/>
          <w:sz w:val="22"/>
          <w:szCs w:val="22"/>
        </w:rPr>
        <w:tab/>
      </w:r>
      <w:r w:rsidRPr="00C2155D">
        <w:rPr>
          <w:rFonts w:ascii="Arial" w:hAnsi="Arial" w:cs="Arial"/>
          <w:b/>
          <w:sz w:val="22"/>
          <w:szCs w:val="22"/>
        </w:rPr>
        <w:t>NHS Grampian</w:t>
      </w:r>
    </w:p>
    <w:p w:rsidR="001354DB" w:rsidRPr="00C2155D" w:rsidRDefault="001354DB" w:rsidP="00C2155D">
      <w:pPr>
        <w:tabs>
          <w:tab w:val="left" w:pos="3402"/>
        </w:tabs>
        <w:rPr>
          <w:rFonts w:ascii="Arial" w:hAnsi="Arial" w:cs="Arial"/>
          <w:b/>
          <w:sz w:val="22"/>
          <w:szCs w:val="22"/>
        </w:rPr>
      </w:pPr>
      <w:r w:rsidRPr="00C2155D">
        <w:rPr>
          <w:rFonts w:ascii="Arial" w:hAnsi="Arial" w:cs="Arial"/>
          <w:b/>
          <w:sz w:val="22"/>
          <w:szCs w:val="22"/>
        </w:rPr>
        <w:tab/>
      </w:r>
      <w:r w:rsidRPr="00C2155D">
        <w:rPr>
          <w:rFonts w:ascii="Arial" w:hAnsi="Arial" w:cs="Arial"/>
          <w:b/>
          <w:sz w:val="22"/>
          <w:szCs w:val="22"/>
        </w:rPr>
        <w:tab/>
      </w:r>
      <w:r w:rsidRPr="00C2155D">
        <w:rPr>
          <w:rFonts w:ascii="Arial" w:hAnsi="Arial" w:cs="Arial"/>
          <w:b/>
          <w:sz w:val="22"/>
          <w:szCs w:val="22"/>
        </w:rPr>
        <w:tab/>
      </w:r>
      <w:r w:rsidRPr="00C2155D">
        <w:rPr>
          <w:rFonts w:ascii="Arial" w:hAnsi="Arial" w:cs="Arial"/>
          <w:b/>
          <w:sz w:val="22"/>
          <w:szCs w:val="22"/>
        </w:rPr>
        <w:tab/>
      </w:r>
      <w:r w:rsidRPr="00C2155D">
        <w:rPr>
          <w:rFonts w:ascii="Arial" w:hAnsi="Arial" w:cs="Arial"/>
          <w:b/>
          <w:sz w:val="22"/>
          <w:szCs w:val="22"/>
        </w:rPr>
        <w:tab/>
      </w:r>
      <w:r w:rsidRPr="00C2155D">
        <w:rPr>
          <w:rFonts w:ascii="Arial" w:hAnsi="Arial" w:cs="Arial"/>
          <w:b/>
          <w:sz w:val="22"/>
          <w:szCs w:val="22"/>
        </w:rPr>
        <w:tab/>
      </w:r>
      <w:r w:rsidRPr="00C2155D">
        <w:rPr>
          <w:rFonts w:ascii="Arial" w:hAnsi="Arial" w:cs="Arial"/>
          <w:b/>
          <w:sz w:val="22"/>
          <w:szCs w:val="22"/>
        </w:rPr>
        <w:tab/>
        <w:t xml:space="preserve"> </w:t>
      </w:r>
      <w:r w:rsidRPr="00C2155D">
        <w:rPr>
          <w:rFonts w:ascii="Arial" w:hAnsi="Arial" w:cs="Arial"/>
          <w:b/>
          <w:sz w:val="22"/>
          <w:szCs w:val="22"/>
        </w:rPr>
        <w:tab/>
      </w:r>
    </w:p>
    <w:p w:rsidR="00DF4BEE" w:rsidRDefault="001354DB" w:rsidP="00DF4BEE">
      <w:pPr>
        <w:rPr>
          <w:rFonts w:ascii="Arial" w:hAnsi="Arial" w:cs="Arial"/>
          <w:b/>
          <w:sz w:val="22"/>
          <w:szCs w:val="22"/>
        </w:rPr>
      </w:pPr>
      <w:r w:rsidRPr="00C2155D">
        <w:rPr>
          <w:rFonts w:ascii="Arial" w:hAnsi="Arial" w:cs="Arial"/>
          <w:b/>
          <w:sz w:val="22"/>
          <w:szCs w:val="22"/>
        </w:rPr>
        <w:t>WARD/DEPARTMENT:</w:t>
      </w:r>
      <w:r w:rsidR="005F13FE" w:rsidRPr="00C2155D">
        <w:rPr>
          <w:rFonts w:ascii="Arial" w:hAnsi="Arial" w:cs="Arial"/>
          <w:b/>
          <w:sz w:val="22"/>
          <w:szCs w:val="22"/>
        </w:rPr>
        <w:t xml:space="preserve">   </w:t>
      </w:r>
      <w:r w:rsidR="00DF4BEE">
        <w:rPr>
          <w:rFonts w:ascii="Arial" w:hAnsi="Arial" w:cs="Arial"/>
          <w:b/>
          <w:sz w:val="22"/>
          <w:szCs w:val="22"/>
        </w:rPr>
        <w:t xml:space="preserve">        </w:t>
      </w:r>
      <w:r w:rsidR="004F3685">
        <w:rPr>
          <w:rFonts w:ascii="Arial" w:hAnsi="Arial" w:cs="Arial"/>
          <w:b/>
          <w:sz w:val="22"/>
          <w:szCs w:val="22"/>
        </w:rPr>
        <w:t xml:space="preserve">      </w:t>
      </w:r>
      <w:r w:rsidR="00DF4BEE">
        <w:rPr>
          <w:rFonts w:ascii="Arial" w:hAnsi="Arial" w:cs="Arial"/>
          <w:b/>
          <w:sz w:val="22"/>
          <w:szCs w:val="22"/>
        </w:rPr>
        <w:t>Hospital</w:t>
      </w:r>
      <w:r w:rsidR="00DF4BEE" w:rsidRPr="000E06E5">
        <w:rPr>
          <w:rFonts w:ascii="Arial" w:hAnsi="Arial" w:cs="Arial"/>
          <w:b/>
          <w:sz w:val="22"/>
          <w:szCs w:val="22"/>
        </w:rPr>
        <w:t xml:space="preserve"> and Community </w:t>
      </w:r>
      <w:r w:rsidR="00DF4BEE">
        <w:rPr>
          <w:rFonts w:ascii="Arial" w:hAnsi="Arial" w:cs="Arial"/>
          <w:b/>
          <w:sz w:val="22"/>
          <w:szCs w:val="22"/>
        </w:rPr>
        <w:t>Nursing</w:t>
      </w:r>
      <w:r w:rsidR="00DF4BEE" w:rsidRPr="000E06E5">
        <w:rPr>
          <w:rFonts w:ascii="Arial" w:hAnsi="Arial" w:cs="Arial"/>
          <w:b/>
          <w:sz w:val="22"/>
          <w:szCs w:val="22"/>
        </w:rPr>
        <w:t xml:space="preserve"> Teams within various Acute and </w:t>
      </w:r>
      <w:r w:rsidR="00DF4BEE">
        <w:rPr>
          <w:rFonts w:ascii="Arial" w:hAnsi="Arial" w:cs="Arial"/>
          <w:b/>
          <w:sz w:val="22"/>
          <w:szCs w:val="22"/>
        </w:rPr>
        <w:t xml:space="preserve">              </w:t>
      </w:r>
    </w:p>
    <w:p w:rsidR="00DF4BEE" w:rsidRDefault="00DF4BEE" w:rsidP="00DF4BEE">
      <w:pPr>
        <w:rPr>
          <w:rFonts w:ascii="Arial" w:hAnsi="Arial" w:cs="Arial"/>
          <w:b/>
          <w:sz w:val="22"/>
          <w:szCs w:val="22"/>
        </w:rPr>
      </w:pPr>
      <w:r>
        <w:rPr>
          <w:rFonts w:ascii="Arial" w:hAnsi="Arial" w:cs="Arial"/>
          <w:b/>
          <w:sz w:val="22"/>
          <w:szCs w:val="22"/>
        </w:rPr>
        <w:t xml:space="preserve">                                                       Health and Social Care Partnership</w:t>
      </w:r>
      <w:r w:rsidRPr="000E06E5">
        <w:rPr>
          <w:rFonts w:ascii="Arial" w:hAnsi="Arial" w:cs="Arial"/>
          <w:b/>
          <w:sz w:val="22"/>
          <w:szCs w:val="22"/>
        </w:rPr>
        <w:t xml:space="preserve"> settings, </w:t>
      </w:r>
      <w:r w:rsidRPr="00C2155D">
        <w:rPr>
          <w:rFonts w:ascii="Arial" w:hAnsi="Arial" w:cs="Arial"/>
          <w:b/>
          <w:sz w:val="22"/>
          <w:szCs w:val="22"/>
        </w:rPr>
        <w:t xml:space="preserve">NHS Grampian               </w:t>
      </w:r>
    </w:p>
    <w:p w:rsidR="001354DB" w:rsidRPr="00C2155D" w:rsidRDefault="00DF4BEE" w:rsidP="00C2155D">
      <w:pPr>
        <w:tabs>
          <w:tab w:val="left" w:pos="3402"/>
        </w:tabs>
        <w:rPr>
          <w:rFonts w:ascii="Arial" w:hAnsi="Arial" w:cs="Arial"/>
          <w:sz w:val="22"/>
          <w:szCs w:val="22"/>
        </w:rPr>
      </w:pPr>
      <w:r>
        <w:rPr>
          <w:rFonts w:ascii="Arial" w:hAnsi="Arial" w:cs="Arial"/>
          <w:b/>
          <w:sz w:val="22"/>
          <w:szCs w:val="22"/>
        </w:rPr>
        <w:t xml:space="preserve">                               </w:t>
      </w:r>
      <w:r w:rsidR="001354DB" w:rsidRPr="00C2155D">
        <w:rPr>
          <w:rFonts w:ascii="Arial" w:hAnsi="Arial" w:cs="Arial"/>
          <w:b/>
          <w:sz w:val="22"/>
          <w:szCs w:val="22"/>
        </w:rPr>
        <w:tab/>
      </w:r>
      <w:r w:rsidR="001354DB" w:rsidRPr="00C2155D">
        <w:rPr>
          <w:rFonts w:ascii="Arial" w:hAnsi="Arial" w:cs="Arial"/>
          <w:b/>
          <w:sz w:val="22"/>
          <w:szCs w:val="22"/>
        </w:rPr>
        <w:tab/>
      </w:r>
      <w:r w:rsidR="001354DB" w:rsidRPr="00C2155D">
        <w:rPr>
          <w:rFonts w:ascii="Arial" w:hAnsi="Arial" w:cs="Arial"/>
          <w:b/>
          <w:sz w:val="22"/>
          <w:szCs w:val="22"/>
        </w:rPr>
        <w:tab/>
      </w:r>
      <w:r w:rsidR="001354DB" w:rsidRPr="00C2155D">
        <w:rPr>
          <w:rFonts w:ascii="Arial" w:hAnsi="Arial" w:cs="Arial"/>
          <w:sz w:val="22"/>
          <w:szCs w:val="22"/>
        </w:rPr>
        <w:tab/>
      </w:r>
      <w:r w:rsidR="001354DB" w:rsidRPr="00C2155D">
        <w:rPr>
          <w:rFonts w:ascii="Arial" w:hAnsi="Arial" w:cs="Arial"/>
          <w:sz w:val="22"/>
          <w:szCs w:val="22"/>
        </w:rPr>
        <w:tab/>
      </w:r>
      <w:r w:rsidR="001354DB" w:rsidRPr="00C2155D">
        <w:rPr>
          <w:rFonts w:ascii="Arial" w:hAnsi="Arial" w:cs="Arial"/>
          <w:sz w:val="22"/>
          <w:szCs w:val="22"/>
        </w:rPr>
        <w:tab/>
      </w:r>
      <w:r w:rsidR="001354DB" w:rsidRPr="00C2155D">
        <w:rPr>
          <w:rFonts w:ascii="Arial" w:hAnsi="Arial" w:cs="Arial"/>
          <w:sz w:val="22"/>
          <w:szCs w:val="22"/>
        </w:rPr>
        <w:tab/>
      </w:r>
    </w:p>
    <w:tbl>
      <w:tblPr>
        <w:tblStyle w:val="TableGrid"/>
        <w:tblW w:w="0" w:type="auto"/>
        <w:tblLayout w:type="fixed"/>
        <w:tblLook w:val="0600" w:firstRow="0" w:lastRow="0" w:firstColumn="0" w:lastColumn="0" w:noHBand="1" w:noVBand="1"/>
      </w:tblPr>
      <w:tblGrid>
        <w:gridCol w:w="2943"/>
        <w:gridCol w:w="4395"/>
        <w:gridCol w:w="3260"/>
      </w:tblGrid>
      <w:tr w:rsidR="001354DB" w:rsidRPr="00C2155D" w:rsidTr="00A9035D">
        <w:tc>
          <w:tcPr>
            <w:tcW w:w="2943" w:type="dxa"/>
          </w:tcPr>
          <w:p w:rsidR="001354DB" w:rsidRPr="00C2155D" w:rsidRDefault="001354DB" w:rsidP="00C2155D">
            <w:pPr>
              <w:jc w:val="center"/>
              <w:rPr>
                <w:rFonts w:ascii="Arial" w:hAnsi="Arial" w:cs="Arial"/>
                <w:b/>
                <w:sz w:val="22"/>
                <w:szCs w:val="22"/>
              </w:rPr>
            </w:pPr>
            <w:r w:rsidRPr="00C2155D">
              <w:rPr>
                <w:rFonts w:ascii="Arial" w:hAnsi="Arial" w:cs="Arial"/>
                <w:b/>
                <w:sz w:val="22"/>
                <w:szCs w:val="22"/>
              </w:rPr>
              <w:t>ATTRIBUTES</w:t>
            </w:r>
          </w:p>
        </w:tc>
        <w:tc>
          <w:tcPr>
            <w:tcW w:w="4395" w:type="dxa"/>
          </w:tcPr>
          <w:p w:rsidR="001354DB" w:rsidRPr="00C2155D" w:rsidRDefault="001354DB" w:rsidP="00C2155D">
            <w:pPr>
              <w:jc w:val="center"/>
              <w:rPr>
                <w:rFonts w:ascii="Arial" w:hAnsi="Arial" w:cs="Arial"/>
                <w:b/>
                <w:sz w:val="22"/>
                <w:szCs w:val="22"/>
              </w:rPr>
            </w:pPr>
            <w:r w:rsidRPr="00C2155D">
              <w:rPr>
                <w:rFonts w:ascii="Arial" w:hAnsi="Arial" w:cs="Arial"/>
                <w:b/>
                <w:sz w:val="22"/>
                <w:szCs w:val="22"/>
              </w:rPr>
              <w:t>ESSENTIAL</w:t>
            </w:r>
          </w:p>
        </w:tc>
        <w:tc>
          <w:tcPr>
            <w:tcW w:w="3260" w:type="dxa"/>
          </w:tcPr>
          <w:p w:rsidR="001354DB" w:rsidRPr="00C2155D" w:rsidRDefault="001354DB" w:rsidP="00C2155D">
            <w:pPr>
              <w:jc w:val="center"/>
              <w:rPr>
                <w:rFonts w:ascii="Arial" w:hAnsi="Arial" w:cs="Arial"/>
                <w:b/>
                <w:sz w:val="22"/>
                <w:szCs w:val="22"/>
              </w:rPr>
            </w:pPr>
            <w:r w:rsidRPr="00C2155D">
              <w:rPr>
                <w:rFonts w:ascii="Arial" w:hAnsi="Arial" w:cs="Arial"/>
                <w:b/>
                <w:sz w:val="22"/>
                <w:szCs w:val="22"/>
              </w:rPr>
              <w:t>DESIRABLE</w:t>
            </w:r>
          </w:p>
        </w:tc>
      </w:tr>
      <w:tr w:rsidR="001354DB" w:rsidRPr="00C2155D" w:rsidTr="00A9035D">
        <w:tc>
          <w:tcPr>
            <w:tcW w:w="2943" w:type="dxa"/>
          </w:tcPr>
          <w:p w:rsidR="001354DB" w:rsidRPr="00C2155D" w:rsidRDefault="001354DB" w:rsidP="00C2155D">
            <w:pPr>
              <w:pStyle w:val="Heading1"/>
              <w:ind w:right="0"/>
              <w:rPr>
                <w:sz w:val="22"/>
                <w:szCs w:val="22"/>
              </w:rPr>
            </w:pPr>
            <w:r w:rsidRPr="00C2155D">
              <w:rPr>
                <w:sz w:val="22"/>
                <w:szCs w:val="22"/>
              </w:rPr>
              <w:t>Qualifications</w:t>
            </w: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tc>
        <w:tc>
          <w:tcPr>
            <w:tcW w:w="4395" w:type="dxa"/>
          </w:tcPr>
          <w:p w:rsidR="001354DB" w:rsidRDefault="00DF4BEE" w:rsidP="00C2155D">
            <w:pPr>
              <w:rPr>
                <w:rFonts w:ascii="Arial" w:hAnsi="Arial" w:cs="Arial"/>
                <w:sz w:val="22"/>
                <w:szCs w:val="22"/>
              </w:rPr>
            </w:pPr>
            <w:r>
              <w:rPr>
                <w:rFonts w:ascii="Arial" w:hAnsi="Arial" w:cs="Arial"/>
                <w:sz w:val="22"/>
                <w:szCs w:val="22"/>
              </w:rPr>
              <w:t xml:space="preserve">NMC </w:t>
            </w:r>
            <w:r w:rsidR="00B11438">
              <w:rPr>
                <w:rFonts w:ascii="Arial" w:hAnsi="Arial" w:cs="Arial"/>
                <w:sz w:val="22"/>
                <w:szCs w:val="22"/>
              </w:rPr>
              <w:t xml:space="preserve">First level </w:t>
            </w:r>
            <w:r>
              <w:rPr>
                <w:rFonts w:ascii="Arial" w:hAnsi="Arial" w:cs="Arial"/>
                <w:sz w:val="22"/>
                <w:szCs w:val="22"/>
              </w:rPr>
              <w:t xml:space="preserve">Nurse </w:t>
            </w:r>
            <w:r w:rsidR="00B11438">
              <w:rPr>
                <w:rFonts w:ascii="Arial" w:hAnsi="Arial" w:cs="Arial"/>
                <w:sz w:val="22"/>
                <w:szCs w:val="22"/>
              </w:rPr>
              <w:t>registration</w:t>
            </w:r>
          </w:p>
          <w:p w:rsidR="00C32F0A" w:rsidRDefault="00C16CED" w:rsidP="00C2155D">
            <w:pPr>
              <w:rPr>
                <w:rFonts w:ascii="Arial" w:hAnsi="Arial" w:cs="Arial"/>
                <w:sz w:val="22"/>
                <w:szCs w:val="22"/>
              </w:rPr>
            </w:pPr>
            <w:r>
              <w:rPr>
                <w:rFonts w:ascii="Arial" w:hAnsi="Arial" w:cs="Arial"/>
                <w:sz w:val="22"/>
                <w:szCs w:val="22"/>
              </w:rPr>
              <w:t xml:space="preserve">Commitment to undertake Flying Start </w:t>
            </w:r>
            <w:r w:rsidR="00DF4BEE">
              <w:rPr>
                <w:rFonts w:ascii="Arial" w:hAnsi="Arial" w:cs="Arial"/>
                <w:sz w:val="22"/>
                <w:szCs w:val="22"/>
              </w:rPr>
              <w:t>NHS</w:t>
            </w:r>
            <w:r>
              <w:rPr>
                <w:rFonts w:ascii="Arial" w:hAnsi="Arial" w:cs="Arial"/>
                <w:sz w:val="22"/>
                <w:szCs w:val="22"/>
              </w:rPr>
              <w:t>® programme</w:t>
            </w:r>
          </w:p>
          <w:p w:rsidR="001354DB" w:rsidRDefault="00C16CED" w:rsidP="00DF4BEE">
            <w:pPr>
              <w:rPr>
                <w:rFonts w:ascii="Arial" w:hAnsi="Arial" w:cs="Arial"/>
                <w:sz w:val="22"/>
                <w:szCs w:val="22"/>
              </w:rPr>
            </w:pPr>
            <w:r>
              <w:rPr>
                <w:rFonts w:ascii="Arial" w:hAnsi="Arial" w:cs="Arial"/>
                <w:sz w:val="22"/>
                <w:szCs w:val="22"/>
              </w:rPr>
              <w:t xml:space="preserve">Commitment to </w:t>
            </w:r>
            <w:r w:rsidR="004C41AC">
              <w:rPr>
                <w:rFonts w:ascii="Arial" w:hAnsi="Arial" w:cs="Arial"/>
                <w:sz w:val="22"/>
                <w:szCs w:val="22"/>
              </w:rPr>
              <w:t xml:space="preserve">support student nurses as a Practice </w:t>
            </w:r>
            <w:r w:rsidR="00DF4BEE">
              <w:rPr>
                <w:rFonts w:ascii="Arial" w:hAnsi="Arial" w:cs="Arial"/>
                <w:sz w:val="22"/>
                <w:szCs w:val="22"/>
              </w:rPr>
              <w:t>Supervisor</w:t>
            </w:r>
          </w:p>
          <w:p w:rsidR="009F619F" w:rsidRPr="00C2155D" w:rsidRDefault="009F619F" w:rsidP="00DF4BEE">
            <w:pPr>
              <w:rPr>
                <w:rFonts w:ascii="Arial" w:hAnsi="Arial" w:cs="Arial"/>
                <w:sz w:val="22"/>
                <w:szCs w:val="22"/>
              </w:rPr>
            </w:pPr>
          </w:p>
        </w:tc>
        <w:tc>
          <w:tcPr>
            <w:tcW w:w="3260" w:type="dxa"/>
          </w:tcPr>
          <w:p w:rsidR="001354DB" w:rsidRPr="00C2155D" w:rsidRDefault="001354DB" w:rsidP="00C2155D">
            <w:pPr>
              <w:rPr>
                <w:rFonts w:ascii="Arial" w:hAnsi="Arial" w:cs="Arial"/>
                <w:sz w:val="22"/>
                <w:szCs w:val="22"/>
              </w:rPr>
            </w:pPr>
          </w:p>
        </w:tc>
      </w:tr>
      <w:tr w:rsidR="001354DB" w:rsidRPr="00C2155D" w:rsidTr="00A9035D">
        <w:tc>
          <w:tcPr>
            <w:tcW w:w="2943" w:type="dxa"/>
          </w:tcPr>
          <w:p w:rsidR="001354DB" w:rsidRPr="00C2155D" w:rsidRDefault="001354DB" w:rsidP="00C2155D">
            <w:pPr>
              <w:pStyle w:val="Heading1"/>
              <w:ind w:right="0"/>
              <w:rPr>
                <w:sz w:val="22"/>
                <w:szCs w:val="22"/>
              </w:rPr>
            </w:pPr>
            <w:r w:rsidRPr="00C2155D">
              <w:rPr>
                <w:sz w:val="22"/>
                <w:szCs w:val="22"/>
              </w:rPr>
              <w:t>Experience</w:t>
            </w: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tc>
        <w:tc>
          <w:tcPr>
            <w:tcW w:w="4395" w:type="dxa"/>
          </w:tcPr>
          <w:p w:rsidR="00C32F0A" w:rsidRDefault="00C32F0A" w:rsidP="00C32F0A">
            <w:pPr>
              <w:rPr>
                <w:rFonts w:ascii="Arial" w:hAnsi="Arial" w:cs="Arial"/>
                <w:sz w:val="22"/>
                <w:szCs w:val="22"/>
              </w:rPr>
            </w:pPr>
            <w:r>
              <w:rPr>
                <w:rFonts w:ascii="Arial" w:hAnsi="Arial" w:cs="Arial"/>
                <w:sz w:val="22"/>
                <w:szCs w:val="22"/>
              </w:rPr>
              <w:t>BLS training</w:t>
            </w:r>
          </w:p>
          <w:p w:rsidR="00C32F0A" w:rsidRDefault="00C32F0A" w:rsidP="00C32F0A">
            <w:pPr>
              <w:rPr>
                <w:rFonts w:ascii="Arial" w:hAnsi="Arial" w:cs="Arial"/>
                <w:sz w:val="22"/>
                <w:szCs w:val="22"/>
              </w:rPr>
            </w:pPr>
            <w:r>
              <w:rPr>
                <w:rFonts w:ascii="Arial" w:hAnsi="Arial" w:cs="Arial"/>
                <w:sz w:val="22"/>
                <w:szCs w:val="22"/>
              </w:rPr>
              <w:t>Moving and Handling</w:t>
            </w:r>
            <w:r w:rsidR="00325564">
              <w:rPr>
                <w:rFonts w:ascii="Arial" w:hAnsi="Arial" w:cs="Arial"/>
                <w:sz w:val="22"/>
                <w:szCs w:val="22"/>
              </w:rPr>
              <w:t xml:space="preserve"> training</w:t>
            </w:r>
          </w:p>
          <w:p w:rsidR="00C16CED" w:rsidRDefault="00C16CED" w:rsidP="00C32F0A">
            <w:pPr>
              <w:rPr>
                <w:rFonts w:ascii="Arial" w:hAnsi="Arial" w:cs="Arial"/>
                <w:sz w:val="22"/>
                <w:szCs w:val="22"/>
              </w:rPr>
            </w:pPr>
            <w:r>
              <w:rPr>
                <w:rFonts w:ascii="Arial" w:hAnsi="Arial" w:cs="Arial"/>
                <w:sz w:val="22"/>
                <w:szCs w:val="22"/>
              </w:rPr>
              <w:t>IT literate</w:t>
            </w:r>
          </w:p>
          <w:p w:rsidR="0093234E" w:rsidRDefault="00C32F0A" w:rsidP="00C32F0A">
            <w:pPr>
              <w:rPr>
                <w:rFonts w:ascii="Arial" w:hAnsi="Arial" w:cs="Arial"/>
                <w:sz w:val="22"/>
                <w:szCs w:val="22"/>
              </w:rPr>
            </w:pPr>
            <w:r>
              <w:rPr>
                <w:rFonts w:ascii="Arial" w:hAnsi="Arial" w:cs="Arial"/>
                <w:sz w:val="22"/>
                <w:szCs w:val="22"/>
              </w:rPr>
              <w:t>Ability</w:t>
            </w:r>
            <w:r w:rsidR="00E179E8">
              <w:rPr>
                <w:rFonts w:ascii="Arial" w:hAnsi="Arial" w:cs="Arial"/>
                <w:sz w:val="22"/>
                <w:szCs w:val="22"/>
              </w:rPr>
              <w:t xml:space="preserve"> to demonstrate a w</w:t>
            </w:r>
            <w:r w:rsidR="001354DB" w:rsidRPr="00C2155D">
              <w:rPr>
                <w:rFonts w:ascii="Arial" w:hAnsi="Arial" w:cs="Arial"/>
                <w:sz w:val="22"/>
                <w:szCs w:val="22"/>
              </w:rPr>
              <w:t>illing</w:t>
            </w:r>
            <w:r w:rsidR="00E179E8">
              <w:rPr>
                <w:rFonts w:ascii="Arial" w:hAnsi="Arial" w:cs="Arial"/>
                <w:sz w:val="22"/>
                <w:szCs w:val="22"/>
              </w:rPr>
              <w:t>ness</w:t>
            </w:r>
            <w:r w:rsidR="001354DB" w:rsidRPr="00C2155D">
              <w:rPr>
                <w:rFonts w:ascii="Arial" w:hAnsi="Arial" w:cs="Arial"/>
                <w:sz w:val="22"/>
                <w:szCs w:val="22"/>
              </w:rPr>
              <w:t xml:space="preserve"> to respond to the demands of the post </w:t>
            </w:r>
          </w:p>
          <w:p w:rsidR="009F619F" w:rsidRPr="00C2155D" w:rsidRDefault="009F619F" w:rsidP="00C32F0A">
            <w:pPr>
              <w:rPr>
                <w:rFonts w:ascii="Arial" w:hAnsi="Arial" w:cs="Arial"/>
                <w:sz w:val="22"/>
                <w:szCs w:val="22"/>
              </w:rPr>
            </w:pPr>
          </w:p>
        </w:tc>
        <w:tc>
          <w:tcPr>
            <w:tcW w:w="3260" w:type="dxa"/>
          </w:tcPr>
          <w:p w:rsidR="00E179E8" w:rsidRDefault="00E179E8" w:rsidP="00C2155D">
            <w:pPr>
              <w:rPr>
                <w:rFonts w:ascii="Arial" w:hAnsi="Arial" w:cs="Arial"/>
                <w:sz w:val="22"/>
                <w:szCs w:val="22"/>
              </w:rPr>
            </w:pPr>
            <w:r>
              <w:rPr>
                <w:rFonts w:ascii="Arial" w:hAnsi="Arial" w:cs="Arial"/>
                <w:sz w:val="22"/>
                <w:szCs w:val="22"/>
              </w:rPr>
              <w:t>Venepuncture</w:t>
            </w:r>
          </w:p>
          <w:p w:rsidR="001354DB" w:rsidRPr="00C2155D" w:rsidRDefault="00E179E8" w:rsidP="00C2155D">
            <w:pPr>
              <w:rPr>
                <w:rFonts w:ascii="Arial" w:hAnsi="Arial" w:cs="Arial"/>
                <w:sz w:val="22"/>
                <w:szCs w:val="22"/>
              </w:rPr>
            </w:pPr>
            <w:r>
              <w:rPr>
                <w:rFonts w:ascii="Arial" w:hAnsi="Arial" w:cs="Arial"/>
                <w:sz w:val="22"/>
                <w:szCs w:val="22"/>
              </w:rPr>
              <w:t>Cannulation</w:t>
            </w:r>
          </w:p>
          <w:p w:rsidR="001354DB" w:rsidRPr="00C2155D" w:rsidRDefault="001354DB" w:rsidP="006F6A7C">
            <w:pPr>
              <w:rPr>
                <w:rFonts w:ascii="Arial" w:hAnsi="Arial" w:cs="Arial"/>
                <w:sz w:val="22"/>
                <w:szCs w:val="22"/>
              </w:rPr>
            </w:pPr>
          </w:p>
        </w:tc>
      </w:tr>
      <w:tr w:rsidR="001354DB" w:rsidRPr="00C2155D" w:rsidTr="00A9035D">
        <w:tc>
          <w:tcPr>
            <w:tcW w:w="2943" w:type="dxa"/>
          </w:tcPr>
          <w:p w:rsidR="001354DB" w:rsidRPr="00C2155D" w:rsidRDefault="001354DB" w:rsidP="00C2155D">
            <w:pPr>
              <w:rPr>
                <w:rFonts w:ascii="Arial" w:hAnsi="Arial" w:cs="Arial"/>
                <w:b/>
                <w:sz w:val="22"/>
                <w:szCs w:val="22"/>
              </w:rPr>
            </w:pPr>
            <w:r w:rsidRPr="00C2155D">
              <w:rPr>
                <w:rFonts w:ascii="Arial" w:hAnsi="Arial" w:cs="Arial"/>
                <w:b/>
                <w:sz w:val="22"/>
                <w:szCs w:val="22"/>
              </w:rPr>
              <w:t>Special Aptitude and Abilities</w:t>
            </w:r>
          </w:p>
          <w:p w:rsidR="001354DB" w:rsidRPr="00C2155D" w:rsidRDefault="001354DB" w:rsidP="00C2155D">
            <w:pPr>
              <w:rPr>
                <w:rFonts w:ascii="Arial" w:hAnsi="Arial" w:cs="Arial"/>
                <w:b/>
                <w:sz w:val="22"/>
                <w:szCs w:val="22"/>
              </w:rPr>
            </w:pPr>
          </w:p>
          <w:p w:rsidR="001354DB" w:rsidRPr="00C2155D" w:rsidRDefault="001354DB" w:rsidP="00C2155D">
            <w:pPr>
              <w:rPr>
                <w:rFonts w:ascii="Arial" w:hAnsi="Arial" w:cs="Arial"/>
                <w:sz w:val="22"/>
                <w:szCs w:val="22"/>
              </w:rPr>
            </w:pPr>
            <w:r w:rsidRPr="00C2155D">
              <w:rPr>
                <w:rFonts w:ascii="Arial" w:hAnsi="Arial" w:cs="Arial"/>
                <w:b/>
                <w:sz w:val="22"/>
                <w:szCs w:val="22"/>
              </w:rPr>
              <w:t xml:space="preserve"> </w:t>
            </w:r>
          </w:p>
        </w:tc>
        <w:tc>
          <w:tcPr>
            <w:tcW w:w="4395" w:type="dxa"/>
          </w:tcPr>
          <w:p w:rsidR="00C32F0A" w:rsidRDefault="00C32F0A" w:rsidP="00C2155D">
            <w:pPr>
              <w:rPr>
                <w:rFonts w:ascii="Arial" w:hAnsi="Arial" w:cs="Arial"/>
                <w:sz w:val="22"/>
                <w:szCs w:val="22"/>
              </w:rPr>
            </w:pPr>
            <w:r>
              <w:rPr>
                <w:rFonts w:ascii="Arial" w:hAnsi="Arial" w:cs="Arial"/>
                <w:sz w:val="22"/>
                <w:szCs w:val="22"/>
              </w:rPr>
              <w:t>Ability to demonstrate well developed numeracy, written, verbal communication and interpersonal skills</w:t>
            </w:r>
          </w:p>
          <w:p w:rsidR="001211E5" w:rsidRDefault="001211E5" w:rsidP="00C2155D">
            <w:pPr>
              <w:rPr>
                <w:rFonts w:ascii="Arial" w:hAnsi="Arial" w:cs="Arial"/>
                <w:sz w:val="22"/>
                <w:szCs w:val="22"/>
              </w:rPr>
            </w:pPr>
            <w:r>
              <w:rPr>
                <w:rFonts w:ascii="Arial" w:hAnsi="Arial" w:cs="Arial"/>
                <w:sz w:val="22"/>
                <w:szCs w:val="22"/>
              </w:rPr>
              <w:t>Commitment to deliver excellence in clinical care</w:t>
            </w:r>
          </w:p>
          <w:p w:rsidR="001354DB" w:rsidRPr="00C2155D" w:rsidRDefault="001354DB" w:rsidP="00C2155D">
            <w:pPr>
              <w:rPr>
                <w:rFonts w:ascii="Arial" w:hAnsi="Arial" w:cs="Arial"/>
                <w:sz w:val="22"/>
                <w:szCs w:val="22"/>
              </w:rPr>
            </w:pPr>
            <w:r w:rsidRPr="00C2155D">
              <w:rPr>
                <w:rFonts w:ascii="Arial" w:hAnsi="Arial" w:cs="Arial"/>
                <w:sz w:val="22"/>
                <w:szCs w:val="22"/>
              </w:rPr>
              <w:t>Ability to work within a team environment</w:t>
            </w:r>
          </w:p>
          <w:p w:rsidR="00C32F0A" w:rsidRDefault="00C32F0A" w:rsidP="00C2155D">
            <w:pPr>
              <w:rPr>
                <w:rFonts w:ascii="Arial" w:hAnsi="Arial" w:cs="Arial"/>
                <w:sz w:val="22"/>
                <w:szCs w:val="22"/>
              </w:rPr>
            </w:pPr>
            <w:r>
              <w:rPr>
                <w:rFonts w:ascii="Arial" w:hAnsi="Arial" w:cs="Arial"/>
                <w:sz w:val="22"/>
                <w:szCs w:val="22"/>
              </w:rPr>
              <w:t>Ability to organise and prioritise own workload</w:t>
            </w:r>
          </w:p>
          <w:p w:rsidR="00DF4BEE" w:rsidRPr="00C2155D" w:rsidRDefault="00DF4BEE" w:rsidP="00DF4BEE">
            <w:pPr>
              <w:rPr>
                <w:rFonts w:ascii="Arial" w:hAnsi="Arial" w:cs="Arial"/>
                <w:sz w:val="22"/>
                <w:szCs w:val="22"/>
              </w:rPr>
            </w:pPr>
            <w:r>
              <w:rPr>
                <w:rFonts w:ascii="Arial" w:hAnsi="Arial" w:cs="Arial"/>
                <w:sz w:val="22"/>
                <w:szCs w:val="22"/>
              </w:rPr>
              <w:t xml:space="preserve">Ability to demonstrate flexibility regarding </w:t>
            </w:r>
            <w:r w:rsidRPr="00C2155D">
              <w:rPr>
                <w:rFonts w:ascii="Arial" w:hAnsi="Arial" w:cs="Arial"/>
                <w:sz w:val="22"/>
                <w:szCs w:val="22"/>
              </w:rPr>
              <w:t>workload demand</w:t>
            </w:r>
          </w:p>
          <w:p w:rsidR="00DF4BEE" w:rsidRPr="00C2155D" w:rsidRDefault="00DF4BEE" w:rsidP="00C2155D">
            <w:pPr>
              <w:rPr>
                <w:rFonts w:ascii="Arial" w:hAnsi="Arial" w:cs="Arial"/>
                <w:sz w:val="22"/>
                <w:szCs w:val="22"/>
              </w:rPr>
            </w:pPr>
          </w:p>
        </w:tc>
        <w:tc>
          <w:tcPr>
            <w:tcW w:w="3260" w:type="dxa"/>
          </w:tcPr>
          <w:p w:rsidR="001354DB" w:rsidRPr="00C2155D" w:rsidRDefault="001354DB" w:rsidP="00C2155D">
            <w:pPr>
              <w:rPr>
                <w:rFonts w:ascii="Arial" w:hAnsi="Arial" w:cs="Arial"/>
                <w:sz w:val="22"/>
                <w:szCs w:val="22"/>
              </w:rPr>
            </w:pPr>
            <w:r w:rsidRPr="00C2155D">
              <w:rPr>
                <w:rFonts w:ascii="Arial" w:hAnsi="Arial" w:cs="Arial"/>
                <w:sz w:val="22"/>
                <w:szCs w:val="22"/>
              </w:rPr>
              <w:t>Willing to undertake specialist courses</w:t>
            </w:r>
          </w:p>
        </w:tc>
      </w:tr>
      <w:tr w:rsidR="001354DB" w:rsidRPr="00C2155D" w:rsidTr="00A9035D">
        <w:tc>
          <w:tcPr>
            <w:tcW w:w="2943" w:type="dxa"/>
          </w:tcPr>
          <w:p w:rsidR="001354DB" w:rsidRPr="00C2155D" w:rsidRDefault="001354DB" w:rsidP="00C2155D">
            <w:pPr>
              <w:rPr>
                <w:rFonts w:ascii="Arial" w:hAnsi="Arial" w:cs="Arial"/>
                <w:b/>
                <w:sz w:val="22"/>
                <w:szCs w:val="22"/>
              </w:rPr>
            </w:pPr>
            <w:r w:rsidRPr="00C2155D">
              <w:rPr>
                <w:rFonts w:ascii="Arial" w:hAnsi="Arial" w:cs="Arial"/>
                <w:b/>
                <w:sz w:val="22"/>
                <w:szCs w:val="22"/>
              </w:rPr>
              <w:t>Disposition</w:t>
            </w: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p w:rsidR="001354DB" w:rsidRPr="00C2155D" w:rsidRDefault="001354DB" w:rsidP="00C2155D">
            <w:pPr>
              <w:rPr>
                <w:rFonts w:ascii="Arial" w:hAnsi="Arial" w:cs="Arial"/>
                <w:sz w:val="22"/>
                <w:szCs w:val="22"/>
              </w:rPr>
            </w:pPr>
          </w:p>
        </w:tc>
        <w:tc>
          <w:tcPr>
            <w:tcW w:w="4395" w:type="dxa"/>
          </w:tcPr>
          <w:p w:rsidR="001354DB" w:rsidRPr="00C2155D" w:rsidRDefault="006F6A7C" w:rsidP="00C2155D">
            <w:pPr>
              <w:rPr>
                <w:rFonts w:ascii="Arial" w:hAnsi="Arial" w:cs="Arial"/>
                <w:sz w:val="22"/>
                <w:szCs w:val="22"/>
              </w:rPr>
            </w:pPr>
            <w:r>
              <w:rPr>
                <w:rFonts w:ascii="Arial" w:hAnsi="Arial" w:cs="Arial"/>
                <w:sz w:val="22"/>
                <w:szCs w:val="22"/>
              </w:rPr>
              <w:t>Professional and</w:t>
            </w:r>
            <w:r w:rsidR="001354DB" w:rsidRPr="00C2155D">
              <w:rPr>
                <w:rFonts w:ascii="Arial" w:hAnsi="Arial" w:cs="Arial"/>
                <w:sz w:val="22"/>
                <w:szCs w:val="22"/>
              </w:rPr>
              <w:t xml:space="preserve"> enthusiastic individual</w:t>
            </w:r>
          </w:p>
          <w:p w:rsidR="001354DB" w:rsidRPr="00C2155D" w:rsidRDefault="001211E5" w:rsidP="00C2155D">
            <w:pPr>
              <w:rPr>
                <w:rFonts w:ascii="Arial" w:hAnsi="Arial" w:cs="Arial"/>
                <w:sz w:val="22"/>
                <w:szCs w:val="22"/>
              </w:rPr>
            </w:pPr>
            <w:r>
              <w:rPr>
                <w:rFonts w:ascii="Arial" w:hAnsi="Arial" w:cs="Arial"/>
                <w:sz w:val="22"/>
                <w:szCs w:val="22"/>
              </w:rPr>
              <w:t>W</w:t>
            </w:r>
            <w:r w:rsidR="001354DB" w:rsidRPr="00C2155D">
              <w:rPr>
                <w:rFonts w:ascii="Arial" w:hAnsi="Arial" w:cs="Arial"/>
                <w:sz w:val="22"/>
                <w:szCs w:val="22"/>
              </w:rPr>
              <w:t>ork</w:t>
            </w:r>
            <w:r w:rsidR="00C16CED">
              <w:rPr>
                <w:rFonts w:ascii="Arial" w:hAnsi="Arial" w:cs="Arial"/>
                <w:sz w:val="22"/>
                <w:szCs w:val="22"/>
              </w:rPr>
              <w:t xml:space="preserve"> flexibly, independently</w:t>
            </w:r>
            <w:r w:rsidR="001354DB" w:rsidRPr="00C2155D">
              <w:rPr>
                <w:rFonts w:ascii="Arial" w:hAnsi="Arial" w:cs="Arial"/>
                <w:sz w:val="22"/>
                <w:szCs w:val="22"/>
              </w:rPr>
              <w:t xml:space="preserve"> and as a team player</w:t>
            </w:r>
          </w:p>
          <w:p w:rsidR="001354DB" w:rsidRDefault="00C16CED" w:rsidP="00C2155D">
            <w:pPr>
              <w:rPr>
                <w:rFonts w:ascii="Arial" w:hAnsi="Arial" w:cs="Arial"/>
                <w:sz w:val="22"/>
                <w:szCs w:val="22"/>
              </w:rPr>
            </w:pPr>
            <w:r>
              <w:rPr>
                <w:rFonts w:ascii="Arial" w:hAnsi="Arial" w:cs="Arial"/>
                <w:sz w:val="22"/>
                <w:szCs w:val="22"/>
              </w:rPr>
              <w:t>Compassionate</w:t>
            </w:r>
          </w:p>
          <w:p w:rsidR="00C16CED" w:rsidRDefault="004C41AC" w:rsidP="00C2155D">
            <w:pPr>
              <w:rPr>
                <w:rFonts w:ascii="Arial" w:hAnsi="Arial" w:cs="Arial"/>
                <w:sz w:val="22"/>
                <w:szCs w:val="22"/>
              </w:rPr>
            </w:pPr>
            <w:r>
              <w:rPr>
                <w:rFonts w:ascii="Arial" w:hAnsi="Arial" w:cs="Arial"/>
                <w:sz w:val="22"/>
                <w:szCs w:val="22"/>
              </w:rPr>
              <w:t>Self-motivated</w:t>
            </w:r>
            <w:r w:rsidR="00C16CED">
              <w:rPr>
                <w:rFonts w:ascii="Arial" w:hAnsi="Arial" w:cs="Arial"/>
                <w:sz w:val="22"/>
                <w:szCs w:val="22"/>
              </w:rPr>
              <w:t xml:space="preserve"> and able to motivate others</w:t>
            </w:r>
          </w:p>
          <w:p w:rsidR="001211E5" w:rsidRDefault="001211E5" w:rsidP="00C2155D">
            <w:pPr>
              <w:rPr>
                <w:rFonts w:ascii="Arial" w:hAnsi="Arial" w:cs="Arial"/>
                <w:sz w:val="22"/>
                <w:szCs w:val="22"/>
              </w:rPr>
            </w:pPr>
            <w:r>
              <w:rPr>
                <w:rFonts w:ascii="Arial" w:hAnsi="Arial" w:cs="Arial"/>
                <w:sz w:val="22"/>
                <w:szCs w:val="22"/>
              </w:rPr>
              <w:t>Commitment to continuing personal development</w:t>
            </w:r>
          </w:p>
          <w:p w:rsidR="009F619F" w:rsidRPr="00C2155D" w:rsidRDefault="009F619F" w:rsidP="00C2155D">
            <w:pPr>
              <w:rPr>
                <w:rFonts w:ascii="Arial" w:hAnsi="Arial" w:cs="Arial"/>
                <w:sz w:val="22"/>
                <w:szCs w:val="22"/>
              </w:rPr>
            </w:pPr>
          </w:p>
        </w:tc>
        <w:tc>
          <w:tcPr>
            <w:tcW w:w="3260" w:type="dxa"/>
          </w:tcPr>
          <w:p w:rsidR="001354DB" w:rsidRPr="00C2155D" w:rsidRDefault="001354DB" w:rsidP="00C2155D">
            <w:pPr>
              <w:rPr>
                <w:rFonts w:ascii="Arial" w:hAnsi="Arial" w:cs="Arial"/>
                <w:sz w:val="22"/>
                <w:szCs w:val="22"/>
              </w:rPr>
            </w:pPr>
          </w:p>
        </w:tc>
      </w:tr>
      <w:tr w:rsidR="001354DB" w:rsidRPr="00C2155D" w:rsidTr="00A9035D">
        <w:tc>
          <w:tcPr>
            <w:tcW w:w="2943" w:type="dxa"/>
          </w:tcPr>
          <w:p w:rsidR="001354DB" w:rsidRPr="00C2155D" w:rsidRDefault="001354DB" w:rsidP="00C2155D">
            <w:pPr>
              <w:rPr>
                <w:rFonts w:ascii="Arial" w:hAnsi="Arial" w:cs="Arial"/>
                <w:b/>
                <w:sz w:val="22"/>
                <w:szCs w:val="22"/>
              </w:rPr>
            </w:pPr>
            <w:r w:rsidRPr="00C2155D">
              <w:rPr>
                <w:rFonts w:ascii="Arial" w:hAnsi="Arial" w:cs="Arial"/>
                <w:b/>
                <w:sz w:val="22"/>
                <w:szCs w:val="22"/>
              </w:rPr>
              <w:t>Physical Requirements</w:t>
            </w:r>
          </w:p>
          <w:p w:rsidR="00C2155D" w:rsidRPr="00C2155D" w:rsidRDefault="00C2155D" w:rsidP="00C2155D">
            <w:pPr>
              <w:rPr>
                <w:rFonts w:ascii="Arial" w:hAnsi="Arial" w:cs="Arial"/>
                <w:b/>
                <w:sz w:val="22"/>
                <w:szCs w:val="22"/>
              </w:rPr>
            </w:pPr>
          </w:p>
        </w:tc>
        <w:tc>
          <w:tcPr>
            <w:tcW w:w="4395" w:type="dxa"/>
          </w:tcPr>
          <w:p w:rsidR="000E06E5" w:rsidRPr="00C2155D" w:rsidRDefault="000E06E5" w:rsidP="00C2155D">
            <w:pPr>
              <w:rPr>
                <w:rFonts w:ascii="Arial" w:hAnsi="Arial" w:cs="Arial"/>
                <w:sz w:val="22"/>
                <w:szCs w:val="22"/>
              </w:rPr>
            </w:pPr>
            <w:r>
              <w:rPr>
                <w:rFonts w:ascii="Arial" w:hAnsi="Arial" w:cs="Arial"/>
                <w:sz w:val="22"/>
                <w:szCs w:val="22"/>
              </w:rPr>
              <w:t>A</w:t>
            </w:r>
            <w:r w:rsidR="00050FB3">
              <w:rPr>
                <w:rFonts w:ascii="Arial" w:hAnsi="Arial" w:cs="Arial"/>
                <w:sz w:val="22"/>
                <w:szCs w:val="22"/>
              </w:rPr>
              <w:t>bilit</w:t>
            </w:r>
            <w:r w:rsidR="00C16CED">
              <w:rPr>
                <w:rFonts w:ascii="Arial" w:hAnsi="Arial" w:cs="Arial"/>
                <w:sz w:val="22"/>
                <w:szCs w:val="22"/>
              </w:rPr>
              <w:t xml:space="preserve">y </w:t>
            </w:r>
            <w:r>
              <w:rPr>
                <w:rFonts w:ascii="Arial" w:hAnsi="Arial" w:cs="Arial"/>
                <w:sz w:val="22"/>
                <w:szCs w:val="22"/>
              </w:rPr>
              <w:t>to carry out all aspects of role</w:t>
            </w:r>
          </w:p>
        </w:tc>
        <w:tc>
          <w:tcPr>
            <w:tcW w:w="3260" w:type="dxa"/>
          </w:tcPr>
          <w:p w:rsidR="001354DB" w:rsidRPr="00C2155D" w:rsidRDefault="001354DB" w:rsidP="00C2155D">
            <w:pPr>
              <w:rPr>
                <w:rFonts w:ascii="Arial" w:hAnsi="Arial" w:cs="Arial"/>
                <w:sz w:val="22"/>
                <w:szCs w:val="22"/>
              </w:rPr>
            </w:pPr>
          </w:p>
        </w:tc>
      </w:tr>
      <w:tr w:rsidR="001354DB" w:rsidRPr="00C2155D" w:rsidTr="00A9035D">
        <w:tc>
          <w:tcPr>
            <w:tcW w:w="2943" w:type="dxa"/>
          </w:tcPr>
          <w:p w:rsidR="001354DB" w:rsidRPr="00C2155D" w:rsidRDefault="001354DB" w:rsidP="00C2155D">
            <w:pPr>
              <w:rPr>
                <w:rFonts w:ascii="Arial" w:hAnsi="Arial" w:cs="Arial"/>
                <w:b/>
                <w:sz w:val="22"/>
                <w:szCs w:val="22"/>
              </w:rPr>
            </w:pPr>
            <w:r w:rsidRPr="00C2155D">
              <w:rPr>
                <w:rFonts w:ascii="Arial" w:hAnsi="Arial" w:cs="Arial"/>
                <w:b/>
                <w:sz w:val="22"/>
                <w:szCs w:val="22"/>
              </w:rPr>
              <w:t>Particular Requirements</w:t>
            </w:r>
          </w:p>
          <w:p w:rsidR="001354DB" w:rsidRPr="00C2155D" w:rsidRDefault="001354DB" w:rsidP="00C2155D">
            <w:pPr>
              <w:rPr>
                <w:rFonts w:ascii="Arial" w:hAnsi="Arial" w:cs="Arial"/>
                <w:b/>
                <w:sz w:val="22"/>
                <w:szCs w:val="22"/>
              </w:rPr>
            </w:pPr>
            <w:r w:rsidRPr="00C2155D">
              <w:rPr>
                <w:rFonts w:ascii="Arial" w:hAnsi="Arial" w:cs="Arial"/>
                <w:b/>
                <w:sz w:val="22"/>
                <w:szCs w:val="22"/>
              </w:rPr>
              <w:t>of the Post</w:t>
            </w:r>
          </w:p>
        </w:tc>
        <w:tc>
          <w:tcPr>
            <w:tcW w:w="4395" w:type="dxa"/>
          </w:tcPr>
          <w:p w:rsidR="001354DB" w:rsidRPr="00C2155D" w:rsidRDefault="001354DB" w:rsidP="00C2155D">
            <w:pPr>
              <w:rPr>
                <w:rFonts w:ascii="Arial" w:hAnsi="Arial" w:cs="Arial"/>
                <w:sz w:val="22"/>
                <w:szCs w:val="22"/>
              </w:rPr>
            </w:pPr>
            <w:r w:rsidRPr="00C2155D">
              <w:rPr>
                <w:rFonts w:ascii="Arial" w:hAnsi="Arial" w:cs="Arial"/>
                <w:sz w:val="22"/>
                <w:szCs w:val="22"/>
              </w:rPr>
              <w:t>Ability to work under pressure</w:t>
            </w:r>
          </w:p>
          <w:p w:rsidR="009F619F" w:rsidRPr="00C2155D" w:rsidRDefault="0093234E" w:rsidP="0093234E">
            <w:pPr>
              <w:rPr>
                <w:rFonts w:ascii="Arial" w:hAnsi="Arial" w:cs="Arial"/>
                <w:sz w:val="22"/>
                <w:szCs w:val="22"/>
              </w:rPr>
            </w:pPr>
            <w:r>
              <w:rPr>
                <w:rFonts w:ascii="Arial" w:hAnsi="Arial" w:cs="Arial"/>
                <w:sz w:val="22"/>
                <w:szCs w:val="22"/>
              </w:rPr>
              <w:t>Flexibility in shift / working patterns to meet the needs of the service</w:t>
            </w:r>
          </w:p>
        </w:tc>
        <w:tc>
          <w:tcPr>
            <w:tcW w:w="3260" w:type="dxa"/>
          </w:tcPr>
          <w:p w:rsidR="001354DB" w:rsidRPr="00C2155D" w:rsidRDefault="001354DB" w:rsidP="00C2155D">
            <w:pPr>
              <w:rPr>
                <w:rFonts w:ascii="Arial" w:hAnsi="Arial" w:cs="Arial"/>
                <w:sz w:val="22"/>
                <w:szCs w:val="22"/>
              </w:rPr>
            </w:pPr>
          </w:p>
        </w:tc>
      </w:tr>
      <w:tr w:rsidR="0093234E" w:rsidRPr="00C2155D" w:rsidTr="00A9035D">
        <w:tc>
          <w:tcPr>
            <w:tcW w:w="2943" w:type="dxa"/>
          </w:tcPr>
          <w:p w:rsidR="0093234E" w:rsidRPr="00C2155D" w:rsidRDefault="0093234E" w:rsidP="00C2155D">
            <w:pPr>
              <w:rPr>
                <w:rFonts w:ascii="Arial" w:hAnsi="Arial" w:cs="Arial"/>
                <w:b/>
                <w:sz w:val="22"/>
                <w:szCs w:val="22"/>
              </w:rPr>
            </w:pPr>
            <w:r>
              <w:rPr>
                <w:rFonts w:ascii="Arial" w:hAnsi="Arial" w:cs="Arial"/>
                <w:b/>
                <w:sz w:val="22"/>
                <w:szCs w:val="22"/>
              </w:rPr>
              <w:lastRenderedPageBreak/>
              <w:t>Level of Disclosure check required</w:t>
            </w:r>
          </w:p>
        </w:tc>
        <w:tc>
          <w:tcPr>
            <w:tcW w:w="4395" w:type="dxa"/>
          </w:tcPr>
          <w:p w:rsidR="0093234E" w:rsidRDefault="0093234E" w:rsidP="00C2155D">
            <w:pPr>
              <w:rPr>
                <w:rFonts w:ascii="Arial" w:hAnsi="Arial" w:cs="Arial"/>
                <w:sz w:val="22"/>
                <w:szCs w:val="22"/>
              </w:rPr>
            </w:pPr>
            <w:r>
              <w:rPr>
                <w:rFonts w:ascii="Arial" w:hAnsi="Arial" w:cs="Arial"/>
                <w:sz w:val="22"/>
                <w:szCs w:val="22"/>
              </w:rPr>
              <w:t>Full PVG clearance</w:t>
            </w:r>
          </w:p>
          <w:p w:rsidR="0093234E" w:rsidRPr="00C2155D" w:rsidRDefault="0093234E" w:rsidP="00C2155D">
            <w:pPr>
              <w:rPr>
                <w:rFonts w:ascii="Arial" w:hAnsi="Arial" w:cs="Arial"/>
                <w:sz w:val="22"/>
                <w:szCs w:val="22"/>
              </w:rPr>
            </w:pPr>
          </w:p>
        </w:tc>
        <w:tc>
          <w:tcPr>
            <w:tcW w:w="3260" w:type="dxa"/>
          </w:tcPr>
          <w:p w:rsidR="0093234E" w:rsidRPr="00C2155D" w:rsidRDefault="0093234E" w:rsidP="00C2155D">
            <w:pPr>
              <w:rPr>
                <w:rFonts w:ascii="Arial" w:hAnsi="Arial" w:cs="Arial"/>
                <w:sz w:val="22"/>
                <w:szCs w:val="22"/>
              </w:rPr>
            </w:pPr>
          </w:p>
        </w:tc>
      </w:tr>
    </w:tbl>
    <w:p w:rsidR="001354DB" w:rsidRPr="00C2155D" w:rsidRDefault="001354DB" w:rsidP="00C215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1354DB" w:rsidRPr="00C2155D">
        <w:tc>
          <w:tcPr>
            <w:tcW w:w="10598" w:type="dxa"/>
            <w:tcBorders>
              <w:top w:val="single" w:sz="4" w:space="0" w:color="auto"/>
              <w:left w:val="single" w:sz="4" w:space="0" w:color="auto"/>
              <w:bottom w:val="single" w:sz="4" w:space="0" w:color="auto"/>
              <w:right w:val="single" w:sz="4" w:space="0" w:color="auto"/>
            </w:tcBorders>
            <w:shd w:val="pct10" w:color="auto" w:fill="FFFFFF"/>
          </w:tcPr>
          <w:p w:rsidR="001354DB" w:rsidRPr="00C2155D" w:rsidRDefault="001354DB" w:rsidP="00C2155D">
            <w:pPr>
              <w:rPr>
                <w:rFonts w:ascii="Arial" w:hAnsi="Arial" w:cs="Arial"/>
                <w:b/>
                <w:sz w:val="22"/>
                <w:szCs w:val="22"/>
              </w:rPr>
            </w:pPr>
            <w:r w:rsidRPr="00C2155D">
              <w:rPr>
                <w:rFonts w:ascii="Arial" w:hAnsi="Arial" w:cs="Arial"/>
                <w:b/>
                <w:sz w:val="22"/>
                <w:szCs w:val="22"/>
              </w:rPr>
              <w:t>MAJOR RISKS IN DOING THIS JOB</w:t>
            </w:r>
          </w:p>
          <w:p w:rsidR="001354DB" w:rsidRPr="00C2155D" w:rsidRDefault="001354DB" w:rsidP="00C2155D">
            <w:pPr>
              <w:rPr>
                <w:rFonts w:ascii="Arial" w:hAnsi="Arial" w:cs="Arial"/>
                <w:b/>
                <w:sz w:val="22"/>
                <w:szCs w:val="22"/>
              </w:rPr>
            </w:pPr>
          </w:p>
        </w:tc>
      </w:tr>
      <w:tr w:rsidR="001354DB" w:rsidRPr="00C2155D">
        <w:tc>
          <w:tcPr>
            <w:tcW w:w="10598" w:type="dxa"/>
            <w:tcBorders>
              <w:top w:val="single" w:sz="4" w:space="0" w:color="auto"/>
              <w:left w:val="single" w:sz="4" w:space="0" w:color="auto"/>
              <w:bottom w:val="single" w:sz="4" w:space="0" w:color="auto"/>
              <w:right w:val="single" w:sz="4" w:space="0" w:color="auto"/>
            </w:tcBorders>
          </w:tcPr>
          <w:p w:rsidR="0093234E" w:rsidRDefault="0093234E" w:rsidP="00C2155D">
            <w:pPr>
              <w:rPr>
                <w:rFonts w:ascii="Arial" w:hAnsi="Arial" w:cs="Arial"/>
                <w:sz w:val="22"/>
                <w:szCs w:val="22"/>
              </w:rPr>
            </w:pPr>
          </w:p>
          <w:p w:rsidR="0093234E" w:rsidRDefault="0093234E" w:rsidP="00C2155D">
            <w:pPr>
              <w:rPr>
                <w:rFonts w:ascii="Arial" w:hAnsi="Arial" w:cs="Arial"/>
                <w:sz w:val="22"/>
                <w:szCs w:val="22"/>
              </w:rPr>
            </w:pPr>
            <w:r>
              <w:rPr>
                <w:rFonts w:ascii="Arial" w:hAnsi="Arial" w:cs="Arial"/>
                <w:sz w:val="22"/>
                <w:szCs w:val="22"/>
              </w:rPr>
              <w:t>The major risks the job holder may</w:t>
            </w:r>
            <w:r w:rsidR="001354DB" w:rsidRPr="0093234E">
              <w:rPr>
                <w:rFonts w:ascii="Arial" w:hAnsi="Arial" w:cs="Arial"/>
                <w:sz w:val="22"/>
                <w:szCs w:val="22"/>
              </w:rPr>
              <w:t xml:space="preserve"> face in doing this job</w:t>
            </w:r>
            <w:r>
              <w:rPr>
                <w:rFonts w:ascii="Arial" w:hAnsi="Arial" w:cs="Arial"/>
                <w:sz w:val="22"/>
                <w:szCs w:val="22"/>
              </w:rPr>
              <w:t xml:space="preserve"> include:</w:t>
            </w:r>
          </w:p>
          <w:p w:rsidR="001354DB" w:rsidRPr="0093234E" w:rsidRDefault="0093234E" w:rsidP="0093234E">
            <w:pPr>
              <w:pStyle w:val="ListParagraph"/>
              <w:numPr>
                <w:ilvl w:val="0"/>
                <w:numId w:val="25"/>
              </w:numPr>
              <w:rPr>
                <w:rFonts w:ascii="Arial" w:hAnsi="Arial" w:cs="Arial"/>
                <w:sz w:val="22"/>
                <w:szCs w:val="22"/>
              </w:rPr>
            </w:pPr>
            <w:r>
              <w:rPr>
                <w:rFonts w:ascii="Arial" w:hAnsi="Arial" w:cs="Arial"/>
                <w:sz w:val="22"/>
                <w:szCs w:val="22"/>
              </w:rPr>
              <w:t>D</w:t>
            </w:r>
            <w:r w:rsidR="001354DB" w:rsidRPr="0093234E">
              <w:rPr>
                <w:rFonts w:ascii="Arial" w:hAnsi="Arial" w:cs="Arial"/>
                <w:sz w:val="22"/>
                <w:szCs w:val="22"/>
              </w:rPr>
              <w:t>ealing with violence and aggression.</w:t>
            </w:r>
          </w:p>
          <w:p w:rsidR="0093234E" w:rsidRDefault="0093234E" w:rsidP="00C2155D">
            <w:pPr>
              <w:pStyle w:val="ListParagraph"/>
              <w:numPr>
                <w:ilvl w:val="0"/>
                <w:numId w:val="25"/>
              </w:numPr>
              <w:rPr>
                <w:rFonts w:ascii="Arial" w:hAnsi="Arial" w:cs="Arial"/>
                <w:sz w:val="22"/>
                <w:szCs w:val="22"/>
              </w:rPr>
            </w:pPr>
            <w:r w:rsidRPr="0093234E">
              <w:rPr>
                <w:rFonts w:ascii="Arial" w:hAnsi="Arial" w:cs="Arial"/>
                <w:sz w:val="22"/>
                <w:szCs w:val="22"/>
              </w:rPr>
              <w:t>Moving and Handling of pa</w:t>
            </w:r>
            <w:r>
              <w:rPr>
                <w:rFonts w:ascii="Arial" w:hAnsi="Arial" w:cs="Arial"/>
                <w:sz w:val="22"/>
                <w:szCs w:val="22"/>
              </w:rPr>
              <w:t>tients / equipment</w:t>
            </w:r>
          </w:p>
          <w:p w:rsidR="0093234E" w:rsidRPr="0093234E" w:rsidRDefault="0093234E" w:rsidP="00C2155D">
            <w:pPr>
              <w:pStyle w:val="ListParagraph"/>
              <w:numPr>
                <w:ilvl w:val="0"/>
                <w:numId w:val="25"/>
              </w:numPr>
              <w:rPr>
                <w:rFonts w:ascii="Arial" w:hAnsi="Arial" w:cs="Arial"/>
                <w:sz w:val="22"/>
                <w:szCs w:val="22"/>
              </w:rPr>
            </w:pPr>
            <w:r>
              <w:rPr>
                <w:rFonts w:ascii="Arial" w:hAnsi="Arial" w:cs="Arial"/>
                <w:sz w:val="22"/>
                <w:szCs w:val="22"/>
              </w:rPr>
              <w:t>Exposure to body fluids</w:t>
            </w:r>
          </w:p>
          <w:p w:rsidR="000E06E5" w:rsidRPr="00C2155D" w:rsidRDefault="000E06E5" w:rsidP="00C2155D">
            <w:pPr>
              <w:rPr>
                <w:rFonts w:ascii="Arial" w:hAnsi="Arial" w:cs="Arial"/>
                <w:i/>
                <w:sz w:val="22"/>
                <w:szCs w:val="22"/>
              </w:rPr>
            </w:pPr>
          </w:p>
        </w:tc>
      </w:tr>
    </w:tbl>
    <w:p w:rsidR="00AF1BE0" w:rsidRPr="00C2155D" w:rsidRDefault="00AF1BE0" w:rsidP="00C2155D">
      <w:pPr>
        <w:jc w:val="both"/>
        <w:rPr>
          <w:rFonts w:ascii="Arial" w:hAnsi="Arial" w:cs="Arial"/>
          <w:b/>
          <w:sz w:val="22"/>
          <w:szCs w:val="22"/>
        </w:rPr>
      </w:pPr>
    </w:p>
    <w:sectPr w:rsidR="00AF1BE0" w:rsidRPr="00C2155D" w:rsidSect="00CB2EF5">
      <w:footerReference w:type="default" r:id="rId12"/>
      <w:pgSz w:w="12240" w:h="15840"/>
      <w:pgMar w:top="539" w:right="720" w:bottom="99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EE" w:rsidRDefault="00DF4BEE">
      <w:r>
        <w:separator/>
      </w:r>
    </w:p>
  </w:endnote>
  <w:endnote w:type="continuationSeparator" w:id="0">
    <w:p w:rsidR="00DF4BEE" w:rsidRDefault="00DF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C0" w:rsidRDefault="00403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EE" w:rsidRDefault="00DF4BEE">
      <w:r>
        <w:separator/>
      </w:r>
    </w:p>
  </w:footnote>
  <w:footnote w:type="continuationSeparator" w:id="0">
    <w:p w:rsidR="00DF4BEE" w:rsidRDefault="00DF4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30D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86E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78480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82244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1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96B86"/>
    <w:multiLevelType w:val="hybridMultilevel"/>
    <w:tmpl w:val="06D44F08"/>
    <w:lvl w:ilvl="0" w:tplc="00309952">
      <w:start w:val="1"/>
      <w:numFmt w:val="decimal"/>
      <w:lvlText w:val="%1."/>
      <w:lvlJc w:val="left"/>
      <w:pPr>
        <w:tabs>
          <w:tab w:val="num" w:pos="720"/>
        </w:tabs>
        <w:ind w:left="720" w:hanging="360"/>
      </w:pPr>
      <w:rPr>
        <w:rFonts w:hint="default"/>
      </w:rPr>
    </w:lvl>
    <w:lvl w:ilvl="1" w:tplc="7CB0D0E2" w:tentative="1">
      <w:start w:val="1"/>
      <w:numFmt w:val="lowerLetter"/>
      <w:lvlText w:val="%2."/>
      <w:lvlJc w:val="left"/>
      <w:pPr>
        <w:tabs>
          <w:tab w:val="num" w:pos="1440"/>
        </w:tabs>
        <w:ind w:left="1440" w:hanging="360"/>
      </w:pPr>
    </w:lvl>
    <w:lvl w:ilvl="2" w:tplc="1A3CBA34" w:tentative="1">
      <w:start w:val="1"/>
      <w:numFmt w:val="lowerRoman"/>
      <w:lvlText w:val="%3."/>
      <w:lvlJc w:val="right"/>
      <w:pPr>
        <w:tabs>
          <w:tab w:val="num" w:pos="2160"/>
        </w:tabs>
        <w:ind w:left="2160" w:hanging="180"/>
      </w:pPr>
    </w:lvl>
    <w:lvl w:ilvl="3" w:tplc="F828C764" w:tentative="1">
      <w:start w:val="1"/>
      <w:numFmt w:val="decimal"/>
      <w:lvlText w:val="%4."/>
      <w:lvlJc w:val="left"/>
      <w:pPr>
        <w:tabs>
          <w:tab w:val="num" w:pos="2880"/>
        </w:tabs>
        <w:ind w:left="2880" w:hanging="360"/>
      </w:pPr>
    </w:lvl>
    <w:lvl w:ilvl="4" w:tplc="D8908568" w:tentative="1">
      <w:start w:val="1"/>
      <w:numFmt w:val="lowerLetter"/>
      <w:lvlText w:val="%5."/>
      <w:lvlJc w:val="left"/>
      <w:pPr>
        <w:tabs>
          <w:tab w:val="num" w:pos="3600"/>
        </w:tabs>
        <w:ind w:left="3600" w:hanging="360"/>
      </w:pPr>
    </w:lvl>
    <w:lvl w:ilvl="5" w:tplc="8602A11C" w:tentative="1">
      <w:start w:val="1"/>
      <w:numFmt w:val="lowerRoman"/>
      <w:lvlText w:val="%6."/>
      <w:lvlJc w:val="right"/>
      <w:pPr>
        <w:tabs>
          <w:tab w:val="num" w:pos="4320"/>
        </w:tabs>
        <w:ind w:left="4320" w:hanging="180"/>
      </w:pPr>
    </w:lvl>
    <w:lvl w:ilvl="6" w:tplc="5F8E4C0C" w:tentative="1">
      <w:start w:val="1"/>
      <w:numFmt w:val="decimal"/>
      <w:lvlText w:val="%7."/>
      <w:lvlJc w:val="left"/>
      <w:pPr>
        <w:tabs>
          <w:tab w:val="num" w:pos="5040"/>
        </w:tabs>
        <w:ind w:left="5040" w:hanging="360"/>
      </w:pPr>
    </w:lvl>
    <w:lvl w:ilvl="7" w:tplc="E2A67D5A" w:tentative="1">
      <w:start w:val="1"/>
      <w:numFmt w:val="lowerLetter"/>
      <w:lvlText w:val="%8."/>
      <w:lvlJc w:val="left"/>
      <w:pPr>
        <w:tabs>
          <w:tab w:val="num" w:pos="5760"/>
        </w:tabs>
        <w:ind w:left="5760" w:hanging="360"/>
      </w:pPr>
    </w:lvl>
    <w:lvl w:ilvl="8" w:tplc="86CA9CD6" w:tentative="1">
      <w:start w:val="1"/>
      <w:numFmt w:val="lowerRoman"/>
      <w:lvlText w:val="%9."/>
      <w:lvlJc w:val="right"/>
      <w:pPr>
        <w:tabs>
          <w:tab w:val="num" w:pos="6480"/>
        </w:tabs>
        <w:ind w:left="6480" w:hanging="180"/>
      </w:pPr>
    </w:lvl>
  </w:abstractNum>
  <w:abstractNum w:abstractNumId="6" w15:restartNumberingAfterBreak="0">
    <w:nsid w:val="208C4BD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A556B9"/>
    <w:multiLevelType w:val="hybridMultilevel"/>
    <w:tmpl w:val="C486BDA0"/>
    <w:lvl w:ilvl="0" w:tplc="3AE0ED70">
      <w:start w:val="4"/>
      <w:numFmt w:val="bullet"/>
      <w:lvlText w:val="-"/>
      <w:lvlJc w:val="left"/>
      <w:pPr>
        <w:tabs>
          <w:tab w:val="num" w:pos="1560"/>
        </w:tabs>
        <w:ind w:left="1560" w:hanging="360"/>
      </w:pPr>
      <w:rPr>
        <w:rFonts w:ascii="Times New Roman" w:eastAsia="Times New Roman" w:hAnsi="Times New Roman" w:cs="Times New Roman" w:hint="default"/>
      </w:rPr>
    </w:lvl>
    <w:lvl w:ilvl="1" w:tplc="6016BDA4" w:tentative="1">
      <w:start w:val="1"/>
      <w:numFmt w:val="bullet"/>
      <w:lvlText w:val="o"/>
      <w:lvlJc w:val="left"/>
      <w:pPr>
        <w:tabs>
          <w:tab w:val="num" w:pos="2280"/>
        </w:tabs>
        <w:ind w:left="2280" w:hanging="360"/>
      </w:pPr>
      <w:rPr>
        <w:rFonts w:ascii="Courier New" w:hAnsi="Courier New" w:hint="default"/>
      </w:rPr>
    </w:lvl>
    <w:lvl w:ilvl="2" w:tplc="E160D548" w:tentative="1">
      <w:start w:val="1"/>
      <w:numFmt w:val="bullet"/>
      <w:lvlText w:val=""/>
      <w:lvlJc w:val="left"/>
      <w:pPr>
        <w:tabs>
          <w:tab w:val="num" w:pos="3000"/>
        </w:tabs>
        <w:ind w:left="3000" w:hanging="360"/>
      </w:pPr>
      <w:rPr>
        <w:rFonts w:ascii="Wingdings" w:hAnsi="Wingdings" w:hint="default"/>
      </w:rPr>
    </w:lvl>
    <w:lvl w:ilvl="3" w:tplc="D40C74B6" w:tentative="1">
      <w:start w:val="1"/>
      <w:numFmt w:val="bullet"/>
      <w:lvlText w:val=""/>
      <w:lvlJc w:val="left"/>
      <w:pPr>
        <w:tabs>
          <w:tab w:val="num" w:pos="3720"/>
        </w:tabs>
        <w:ind w:left="3720" w:hanging="360"/>
      </w:pPr>
      <w:rPr>
        <w:rFonts w:ascii="Symbol" w:hAnsi="Symbol" w:hint="default"/>
      </w:rPr>
    </w:lvl>
    <w:lvl w:ilvl="4" w:tplc="F356B66C" w:tentative="1">
      <w:start w:val="1"/>
      <w:numFmt w:val="bullet"/>
      <w:lvlText w:val="o"/>
      <w:lvlJc w:val="left"/>
      <w:pPr>
        <w:tabs>
          <w:tab w:val="num" w:pos="4440"/>
        </w:tabs>
        <w:ind w:left="4440" w:hanging="360"/>
      </w:pPr>
      <w:rPr>
        <w:rFonts w:ascii="Courier New" w:hAnsi="Courier New" w:hint="default"/>
      </w:rPr>
    </w:lvl>
    <w:lvl w:ilvl="5" w:tplc="FB2EABA8" w:tentative="1">
      <w:start w:val="1"/>
      <w:numFmt w:val="bullet"/>
      <w:lvlText w:val=""/>
      <w:lvlJc w:val="left"/>
      <w:pPr>
        <w:tabs>
          <w:tab w:val="num" w:pos="5160"/>
        </w:tabs>
        <w:ind w:left="5160" w:hanging="360"/>
      </w:pPr>
      <w:rPr>
        <w:rFonts w:ascii="Wingdings" w:hAnsi="Wingdings" w:hint="default"/>
      </w:rPr>
    </w:lvl>
    <w:lvl w:ilvl="6" w:tplc="D9DC6E64" w:tentative="1">
      <w:start w:val="1"/>
      <w:numFmt w:val="bullet"/>
      <w:lvlText w:val=""/>
      <w:lvlJc w:val="left"/>
      <w:pPr>
        <w:tabs>
          <w:tab w:val="num" w:pos="5880"/>
        </w:tabs>
        <w:ind w:left="5880" w:hanging="360"/>
      </w:pPr>
      <w:rPr>
        <w:rFonts w:ascii="Symbol" w:hAnsi="Symbol" w:hint="default"/>
      </w:rPr>
    </w:lvl>
    <w:lvl w:ilvl="7" w:tplc="74D81202" w:tentative="1">
      <w:start w:val="1"/>
      <w:numFmt w:val="bullet"/>
      <w:lvlText w:val="o"/>
      <w:lvlJc w:val="left"/>
      <w:pPr>
        <w:tabs>
          <w:tab w:val="num" w:pos="6600"/>
        </w:tabs>
        <w:ind w:left="6600" w:hanging="360"/>
      </w:pPr>
      <w:rPr>
        <w:rFonts w:ascii="Courier New" w:hAnsi="Courier New" w:hint="default"/>
      </w:rPr>
    </w:lvl>
    <w:lvl w:ilvl="8" w:tplc="17A0A248"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367B5B02"/>
    <w:multiLevelType w:val="hybridMultilevel"/>
    <w:tmpl w:val="43A4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1D7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A24B8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FA5B8E"/>
    <w:multiLevelType w:val="hybridMultilevel"/>
    <w:tmpl w:val="AF3C2D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A6428A8"/>
    <w:multiLevelType w:val="hybridMultilevel"/>
    <w:tmpl w:val="EF763CE4"/>
    <w:lvl w:ilvl="0" w:tplc="4220526A">
      <w:start w:val="1"/>
      <w:numFmt w:val="decimal"/>
      <w:lvlText w:val="%1."/>
      <w:lvlJc w:val="left"/>
      <w:pPr>
        <w:tabs>
          <w:tab w:val="num" w:pos="720"/>
        </w:tabs>
        <w:ind w:left="720" w:hanging="360"/>
      </w:pPr>
    </w:lvl>
    <w:lvl w:ilvl="1" w:tplc="2DAA183A" w:tentative="1">
      <w:start w:val="1"/>
      <w:numFmt w:val="lowerLetter"/>
      <w:lvlText w:val="%2."/>
      <w:lvlJc w:val="left"/>
      <w:pPr>
        <w:tabs>
          <w:tab w:val="num" w:pos="1440"/>
        </w:tabs>
        <w:ind w:left="1440" w:hanging="360"/>
      </w:pPr>
    </w:lvl>
    <w:lvl w:ilvl="2" w:tplc="E77AE74E" w:tentative="1">
      <w:start w:val="1"/>
      <w:numFmt w:val="lowerRoman"/>
      <w:lvlText w:val="%3."/>
      <w:lvlJc w:val="right"/>
      <w:pPr>
        <w:tabs>
          <w:tab w:val="num" w:pos="2160"/>
        </w:tabs>
        <w:ind w:left="2160" w:hanging="180"/>
      </w:pPr>
    </w:lvl>
    <w:lvl w:ilvl="3" w:tplc="31DC1B28" w:tentative="1">
      <w:start w:val="1"/>
      <w:numFmt w:val="decimal"/>
      <w:lvlText w:val="%4."/>
      <w:lvlJc w:val="left"/>
      <w:pPr>
        <w:tabs>
          <w:tab w:val="num" w:pos="2880"/>
        </w:tabs>
        <w:ind w:left="2880" w:hanging="360"/>
      </w:pPr>
    </w:lvl>
    <w:lvl w:ilvl="4" w:tplc="49245C0E" w:tentative="1">
      <w:start w:val="1"/>
      <w:numFmt w:val="lowerLetter"/>
      <w:lvlText w:val="%5."/>
      <w:lvlJc w:val="left"/>
      <w:pPr>
        <w:tabs>
          <w:tab w:val="num" w:pos="3600"/>
        </w:tabs>
        <w:ind w:left="3600" w:hanging="360"/>
      </w:pPr>
    </w:lvl>
    <w:lvl w:ilvl="5" w:tplc="DE840704" w:tentative="1">
      <w:start w:val="1"/>
      <w:numFmt w:val="lowerRoman"/>
      <w:lvlText w:val="%6."/>
      <w:lvlJc w:val="right"/>
      <w:pPr>
        <w:tabs>
          <w:tab w:val="num" w:pos="4320"/>
        </w:tabs>
        <w:ind w:left="4320" w:hanging="180"/>
      </w:pPr>
    </w:lvl>
    <w:lvl w:ilvl="6" w:tplc="8594EB88" w:tentative="1">
      <w:start w:val="1"/>
      <w:numFmt w:val="decimal"/>
      <w:lvlText w:val="%7."/>
      <w:lvlJc w:val="left"/>
      <w:pPr>
        <w:tabs>
          <w:tab w:val="num" w:pos="5040"/>
        </w:tabs>
        <w:ind w:left="5040" w:hanging="360"/>
      </w:pPr>
    </w:lvl>
    <w:lvl w:ilvl="7" w:tplc="4920A0D0" w:tentative="1">
      <w:start w:val="1"/>
      <w:numFmt w:val="lowerLetter"/>
      <w:lvlText w:val="%8."/>
      <w:lvlJc w:val="left"/>
      <w:pPr>
        <w:tabs>
          <w:tab w:val="num" w:pos="5760"/>
        </w:tabs>
        <w:ind w:left="5760" w:hanging="360"/>
      </w:pPr>
    </w:lvl>
    <w:lvl w:ilvl="8" w:tplc="D8060CDC" w:tentative="1">
      <w:start w:val="1"/>
      <w:numFmt w:val="lowerRoman"/>
      <w:lvlText w:val="%9."/>
      <w:lvlJc w:val="right"/>
      <w:pPr>
        <w:tabs>
          <w:tab w:val="num" w:pos="6480"/>
        </w:tabs>
        <w:ind w:left="6480" w:hanging="180"/>
      </w:pPr>
    </w:lvl>
  </w:abstractNum>
  <w:abstractNum w:abstractNumId="13" w15:restartNumberingAfterBreak="0">
    <w:nsid w:val="51851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205AE2"/>
    <w:multiLevelType w:val="hybridMultilevel"/>
    <w:tmpl w:val="A394D592"/>
    <w:lvl w:ilvl="0" w:tplc="FFEC9D5C">
      <w:start w:val="1"/>
      <w:numFmt w:val="lowerLetter"/>
      <w:lvlText w:val="%1)"/>
      <w:lvlJc w:val="left"/>
      <w:pPr>
        <w:tabs>
          <w:tab w:val="num" w:pos="2160"/>
        </w:tabs>
        <w:ind w:left="2160" w:hanging="360"/>
      </w:pPr>
      <w:rPr>
        <w:rFonts w:hint="default"/>
      </w:rPr>
    </w:lvl>
    <w:lvl w:ilvl="1" w:tplc="78D4F114" w:tentative="1">
      <w:start w:val="1"/>
      <w:numFmt w:val="lowerLetter"/>
      <w:lvlText w:val="%2."/>
      <w:lvlJc w:val="left"/>
      <w:pPr>
        <w:tabs>
          <w:tab w:val="num" w:pos="1440"/>
        </w:tabs>
        <w:ind w:left="1440" w:hanging="360"/>
      </w:pPr>
    </w:lvl>
    <w:lvl w:ilvl="2" w:tplc="4DB6C658" w:tentative="1">
      <w:start w:val="1"/>
      <w:numFmt w:val="lowerRoman"/>
      <w:lvlText w:val="%3."/>
      <w:lvlJc w:val="right"/>
      <w:pPr>
        <w:tabs>
          <w:tab w:val="num" w:pos="2160"/>
        </w:tabs>
        <w:ind w:left="2160" w:hanging="180"/>
      </w:pPr>
    </w:lvl>
    <w:lvl w:ilvl="3" w:tplc="AF06289A" w:tentative="1">
      <w:start w:val="1"/>
      <w:numFmt w:val="decimal"/>
      <w:lvlText w:val="%4."/>
      <w:lvlJc w:val="left"/>
      <w:pPr>
        <w:tabs>
          <w:tab w:val="num" w:pos="2880"/>
        </w:tabs>
        <w:ind w:left="2880" w:hanging="360"/>
      </w:pPr>
    </w:lvl>
    <w:lvl w:ilvl="4" w:tplc="E3028014" w:tentative="1">
      <w:start w:val="1"/>
      <w:numFmt w:val="lowerLetter"/>
      <w:lvlText w:val="%5."/>
      <w:lvlJc w:val="left"/>
      <w:pPr>
        <w:tabs>
          <w:tab w:val="num" w:pos="3600"/>
        </w:tabs>
        <w:ind w:left="3600" w:hanging="360"/>
      </w:pPr>
    </w:lvl>
    <w:lvl w:ilvl="5" w:tplc="E20204CE" w:tentative="1">
      <w:start w:val="1"/>
      <w:numFmt w:val="lowerRoman"/>
      <w:lvlText w:val="%6."/>
      <w:lvlJc w:val="right"/>
      <w:pPr>
        <w:tabs>
          <w:tab w:val="num" w:pos="4320"/>
        </w:tabs>
        <w:ind w:left="4320" w:hanging="180"/>
      </w:pPr>
    </w:lvl>
    <w:lvl w:ilvl="6" w:tplc="BD9A6888" w:tentative="1">
      <w:start w:val="1"/>
      <w:numFmt w:val="decimal"/>
      <w:lvlText w:val="%7."/>
      <w:lvlJc w:val="left"/>
      <w:pPr>
        <w:tabs>
          <w:tab w:val="num" w:pos="5040"/>
        </w:tabs>
        <w:ind w:left="5040" w:hanging="360"/>
      </w:pPr>
    </w:lvl>
    <w:lvl w:ilvl="7" w:tplc="889682EC" w:tentative="1">
      <w:start w:val="1"/>
      <w:numFmt w:val="lowerLetter"/>
      <w:lvlText w:val="%8."/>
      <w:lvlJc w:val="left"/>
      <w:pPr>
        <w:tabs>
          <w:tab w:val="num" w:pos="5760"/>
        </w:tabs>
        <w:ind w:left="5760" w:hanging="360"/>
      </w:pPr>
    </w:lvl>
    <w:lvl w:ilvl="8" w:tplc="0C2C49DE" w:tentative="1">
      <w:start w:val="1"/>
      <w:numFmt w:val="lowerRoman"/>
      <w:lvlText w:val="%9."/>
      <w:lvlJc w:val="right"/>
      <w:pPr>
        <w:tabs>
          <w:tab w:val="num" w:pos="6480"/>
        </w:tabs>
        <w:ind w:left="6480" w:hanging="180"/>
      </w:pPr>
    </w:lvl>
  </w:abstractNum>
  <w:abstractNum w:abstractNumId="15" w15:restartNumberingAfterBreak="0">
    <w:nsid w:val="6664635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14279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DC2B2C"/>
    <w:multiLevelType w:val="hybridMultilevel"/>
    <w:tmpl w:val="D942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415068"/>
    <w:multiLevelType w:val="hybridMultilevel"/>
    <w:tmpl w:val="4C5001E2"/>
    <w:lvl w:ilvl="0" w:tplc="6F186286">
      <w:start w:val="5"/>
      <w:numFmt w:val="bullet"/>
      <w:lvlText w:val=""/>
      <w:lvlJc w:val="left"/>
      <w:pPr>
        <w:tabs>
          <w:tab w:val="num" w:pos="1080"/>
        </w:tabs>
        <w:ind w:left="1080" w:hanging="720"/>
      </w:pPr>
      <w:rPr>
        <w:rFonts w:ascii="Symbol" w:eastAsia="Times New Roman" w:hAnsi="Symbol" w:cs="Times New Roman" w:hint="default"/>
      </w:rPr>
    </w:lvl>
    <w:lvl w:ilvl="1" w:tplc="4E5C8D32" w:tentative="1">
      <w:start w:val="1"/>
      <w:numFmt w:val="bullet"/>
      <w:lvlText w:val="o"/>
      <w:lvlJc w:val="left"/>
      <w:pPr>
        <w:tabs>
          <w:tab w:val="num" w:pos="1440"/>
        </w:tabs>
        <w:ind w:left="1440" w:hanging="360"/>
      </w:pPr>
      <w:rPr>
        <w:rFonts w:ascii="Courier New" w:hAnsi="Courier New" w:hint="default"/>
      </w:rPr>
    </w:lvl>
    <w:lvl w:ilvl="2" w:tplc="6116E0D4" w:tentative="1">
      <w:start w:val="1"/>
      <w:numFmt w:val="bullet"/>
      <w:lvlText w:val=""/>
      <w:lvlJc w:val="left"/>
      <w:pPr>
        <w:tabs>
          <w:tab w:val="num" w:pos="2160"/>
        </w:tabs>
        <w:ind w:left="2160" w:hanging="360"/>
      </w:pPr>
      <w:rPr>
        <w:rFonts w:ascii="Wingdings" w:hAnsi="Wingdings" w:hint="default"/>
      </w:rPr>
    </w:lvl>
    <w:lvl w:ilvl="3" w:tplc="A5CAA2F8" w:tentative="1">
      <w:start w:val="1"/>
      <w:numFmt w:val="bullet"/>
      <w:lvlText w:val=""/>
      <w:lvlJc w:val="left"/>
      <w:pPr>
        <w:tabs>
          <w:tab w:val="num" w:pos="2880"/>
        </w:tabs>
        <w:ind w:left="2880" w:hanging="360"/>
      </w:pPr>
      <w:rPr>
        <w:rFonts w:ascii="Symbol" w:hAnsi="Symbol" w:hint="default"/>
      </w:rPr>
    </w:lvl>
    <w:lvl w:ilvl="4" w:tplc="8C9A6C72" w:tentative="1">
      <w:start w:val="1"/>
      <w:numFmt w:val="bullet"/>
      <w:lvlText w:val="o"/>
      <w:lvlJc w:val="left"/>
      <w:pPr>
        <w:tabs>
          <w:tab w:val="num" w:pos="3600"/>
        </w:tabs>
        <w:ind w:left="3600" w:hanging="360"/>
      </w:pPr>
      <w:rPr>
        <w:rFonts w:ascii="Courier New" w:hAnsi="Courier New" w:hint="default"/>
      </w:rPr>
    </w:lvl>
    <w:lvl w:ilvl="5" w:tplc="DC52F300" w:tentative="1">
      <w:start w:val="1"/>
      <w:numFmt w:val="bullet"/>
      <w:lvlText w:val=""/>
      <w:lvlJc w:val="left"/>
      <w:pPr>
        <w:tabs>
          <w:tab w:val="num" w:pos="4320"/>
        </w:tabs>
        <w:ind w:left="4320" w:hanging="360"/>
      </w:pPr>
      <w:rPr>
        <w:rFonts w:ascii="Wingdings" w:hAnsi="Wingdings" w:hint="default"/>
      </w:rPr>
    </w:lvl>
    <w:lvl w:ilvl="6" w:tplc="F1A60D26" w:tentative="1">
      <w:start w:val="1"/>
      <w:numFmt w:val="bullet"/>
      <w:lvlText w:val=""/>
      <w:lvlJc w:val="left"/>
      <w:pPr>
        <w:tabs>
          <w:tab w:val="num" w:pos="5040"/>
        </w:tabs>
        <w:ind w:left="5040" w:hanging="360"/>
      </w:pPr>
      <w:rPr>
        <w:rFonts w:ascii="Symbol" w:hAnsi="Symbol" w:hint="default"/>
      </w:rPr>
    </w:lvl>
    <w:lvl w:ilvl="7" w:tplc="A7863858" w:tentative="1">
      <w:start w:val="1"/>
      <w:numFmt w:val="bullet"/>
      <w:lvlText w:val="o"/>
      <w:lvlJc w:val="left"/>
      <w:pPr>
        <w:tabs>
          <w:tab w:val="num" w:pos="5760"/>
        </w:tabs>
        <w:ind w:left="5760" w:hanging="360"/>
      </w:pPr>
      <w:rPr>
        <w:rFonts w:ascii="Courier New" w:hAnsi="Courier New" w:hint="default"/>
      </w:rPr>
    </w:lvl>
    <w:lvl w:ilvl="8" w:tplc="E064F1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11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2E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6B4E7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7CA5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176943"/>
    <w:multiLevelType w:val="multilevel"/>
    <w:tmpl w:val="0B7C084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E247B4E"/>
    <w:multiLevelType w:val="hybridMultilevel"/>
    <w:tmpl w:val="79F079FE"/>
    <w:lvl w:ilvl="0" w:tplc="5B94B872">
      <w:start w:val="1"/>
      <w:numFmt w:val="lowerLetter"/>
      <w:lvlText w:val="%1)"/>
      <w:lvlJc w:val="left"/>
      <w:pPr>
        <w:tabs>
          <w:tab w:val="num" w:pos="1080"/>
        </w:tabs>
        <w:ind w:left="1080" w:hanging="360"/>
      </w:pPr>
      <w:rPr>
        <w:rFonts w:hint="default"/>
      </w:rPr>
    </w:lvl>
    <w:lvl w:ilvl="1" w:tplc="A27ABB92" w:tentative="1">
      <w:start w:val="1"/>
      <w:numFmt w:val="lowerLetter"/>
      <w:lvlText w:val="%2."/>
      <w:lvlJc w:val="left"/>
      <w:pPr>
        <w:tabs>
          <w:tab w:val="num" w:pos="360"/>
        </w:tabs>
        <w:ind w:left="360" w:hanging="360"/>
      </w:pPr>
    </w:lvl>
    <w:lvl w:ilvl="2" w:tplc="5B1A7E8C" w:tentative="1">
      <w:start w:val="1"/>
      <w:numFmt w:val="lowerRoman"/>
      <w:lvlText w:val="%3."/>
      <w:lvlJc w:val="right"/>
      <w:pPr>
        <w:tabs>
          <w:tab w:val="num" w:pos="1080"/>
        </w:tabs>
        <w:ind w:left="1080" w:hanging="180"/>
      </w:pPr>
    </w:lvl>
    <w:lvl w:ilvl="3" w:tplc="4F1E8CAC" w:tentative="1">
      <w:start w:val="1"/>
      <w:numFmt w:val="decimal"/>
      <w:lvlText w:val="%4."/>
      <w:lvlJc w:val="left"/>
      <w:pPr>
        <w:tabs>
          <w:tab w:val="num" w:pos="1800"/>
        </w:tabs>
        <w:ind w:left="1800" w:hanging="360"/>
      </w:pPr>
    </w:lvl>
    <w:lvl w:ilvl="4" w:tplc="27BCB48C" w:tentative="1">
      <w:start w:val="1"/>
      <w:numFmt w:val="lowerLetter"/>
      <w:lvlText w:val="%5."/>
      <w:lvlJc w:val="left"/>
      <w:pPr>
        <w:tabs>
          <w:tab w:val="num" w:pos="2520"/>
        </w:tabs>
        <w:ind w:left="2520" w:hanging="360"/>
      </w:pPr>
    </w:lvl>
    <w:lvl w:ilvl="5" w:tplc="D2385938" w:tentative="1">
      <w:start w:val="1"/>
      <w:numFmt w:val="lowerRoman"/>
      <w:lvlText w:val="%6."/>
      <w:lvlJc w:val="right"/>
      <w:pPr>
        <w:tabs>
          <w:tab w:val="num" w:pos="3240"/>
        </w:tabs>
        <w:ind w:left="3240" w:hanging="180"/>
      </w:pPr>
    </w:lvl>
    <w:lvl w:ilvl="6" w:tplc="559A6D3C" w:tentative="1">
      <w:start w:val="1"/>
      <w:numFmt w:val="decimal"/>
      <w:lvlText w:val="%7."/>
      <w:lvlJc w:val="left"/>
      <w:pPr>
        <w:tabs>
          <w:tab w:val="num" w:pos="3960"/>
        </w:tabs>
        <w:ind w:left="3960" w:hanging="360"/>
      </w:pPr>
    </w:lvl>
    <w:lvl w:ilvl="7" w:tplc="FD8A4AC2" w:tentative="1">
      <w:start w:val="1"/>
      <w:numFmt w:val="lowerLetter"/>
      <w:lvlText w:val="%8."/>
      <w:lvlJc w:val="left"/>
      <w:pPr>
        <w:tabs>
          <w:tab w:val="num" w:pos="4680"/>
        </w:tabs>
        <w:ind w:left="4680" w:hanging="360"/>
      </w:pPr>
    </w:lvl>
    <w:lvl w:ilvl="8" w:tplc="804AFC68" w:tentative="1">
      <w:start w:val="1"/>
      <w:numFmt w:val="lowerRoman"/>
      <w:lvlText w:val="%9."/>
      <w:lvlJc w:val="right"/>
      <w:pPr>
        <w:tabs>
          <w:tab w:val="num" w:pos="5400"/>
        </w:tabs>
        <w:ind w:left="5400" w:hanging="180"/>
      </w:pPr>
    </w:lvl>
  </w:abstractNum>
  <w:abstractNum w:abstractNumId="26" w15:restartNumberingAfterBreak="0">
    <w:nsid w:val="7F4433D8"/>
    <w:multiLevelType w:val="hybridMultilevel"/>
    <w:tmpl w:val="C5CA816A"/>
    <w:lvl w:ilvl="0" w:tplc="487E5F4C">
      <w:start w:val="6"/>
      <w:numFmt w:val="decimal"/>
      <w:lvlText w:val="%1."/>
      <w:lvlJc w:val="left"/>
      <w:pPr>
        <w:tabs>
          <w:tab w:val="num" w:pos="720"/>
        </w:tabs>
        <w:ind w:left="720" w:hanging="360"/>
      </w:pPr>
      <w:rPr>
        <w:rFonts w:hint="default"/>
      </w:rPr>
    </w:lvl>
    <w:lvl w:ilvl="1" w:tplc="4EAC9BE6" w:tentative="1">
      <w:start w:val="1"/>
      <w:numFmt w:val="lowerLetter"/>
      <w:lvlText w:val="%2."/>
      <w:lvlJc w:val="left"/>
      <w:pPr>
        <w:tabs>
          <w:tab w:val="num" w:pos="1440"/>
        </w:tabs>
        <w:ind w:left="1440" w:hanging="360"/>
      </w:pPr>
    </w:lvl>
    <w:lvl w:ilvl="2" w:tplc="4C224C10" w:tentative="1">
      <w:start w:val="1"/>
      <w:numFmt w:val="lowerRoman"/>
      <w:lvlText w:val="%3."/>
      <w:lvlJc w:val="right"/>
      <w:pPr>
        <w:tabs>
          <w:tab w:val="num" w:pos="2160"/>
        </w:tabs>
        <w:ind w:left="2160" w:hanging="180"/>
      </w:pPr>
    </w:lvl>
    <w:lvl w:ilvl="3" w:tplc="7F34879E" w:tentative="1">
      <w:start w:val="1"/>
      <w:numFmt w:val="decimal"/>
      <w:lvlText w:val="%4."/>
      <w:lvlJc w:val="left"/>
      <w:pPr>
        <w:tabs>
          <w:tab w:val="num" w:pos="2880"/>
        </w:tabs>
        <w:ind w:left="2880" w:hanging="360"/>
      </w:pPr>
    </w:lvl>
    <w:lvl w:ilvl="4" w:tplc="217A8AAC" w:tentative="1">
      <w:start w:val="1"/>
      <w:numFmt w:val="lowerLetter"/>
      <w:lvlText w:val="%5."/>
      <w:lvlJc w:val="left"/>
      <w:pPr>
        <w:tabs>
          <w:tab w:val="num" w:pos="3600"/>
        </w:tabs>
        <w:ind w:left="3600" w:hanging="360"/>
      </w:pPr>
    </w:lvl>
    <w:lvl w:ilvl="5" w:tplc="63A67078" w:tentative="1">
      <w:start w:val="1"/>
      <w:numFmt w:val="lowerRoman"/>
      <w:lvlText w:val="%6."/>
      <w:lvlJc w:val="right"/>
      <w:pPr>
        <w:tabs>
          <w:tab w:val="num" w:pos="4320"/>
        </w:tabs>
        <w:ind w:left="4320" w:hanging="180"/>
      </w:pPr>
    </w:lvl>
    <w:lvl w:ilvl="6" w:tplc="34FE3D0C" w:tentative="1">
      <w:start w:val="1"/>
      <w:numFmt w:val="decimal"/>
      <w:lvlText w:val="%7."/>
      <w:lvlJc w:val="left"/>
      <w:pPr>
        <w:tabs>
          <w:tab w:val="num" w:pos="5040"/>
        </w:tabs>
        <w:ind w:left="5040" w:hanging="360"/>
      </w:pPr>
    </w:lvl>
    <w:lvl w:ilvl="7" w:tplc="6F06AFA8" w:tentative="1">
      <w:start w:val="1"/>
      <w:numFmt w:val="lowerLetter"/>
      <w:lvlText w:val="%8."/>
      <w:lvlJc w:val="left"/>
      <w:pPr>
        <w:tabs>
          <w:tab w:val="num" w:pos="5760"/>
        </w:tabs>
        <w:ind w:left="5760" w:hanging="360"/>
      </w:pPr>
    </w:lvl>
    <w:lvl w:ilvl="8" w:tplc="3038426E"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26"/>
  </w:num>
  <w:num w:numId="4">
    <w:abstractNumId w:val="5"/>
  </w:num>
  <w:num w:numId="5">
    <w:abstractNumId w:val="25"/>
  </w:num>
  <w:num w:numId="6">
    <w:abstractNumId w:val="14"/>
  </w:num>
  <w:num w:numId="7">
    <w:abstractNumId w:val="18"/>
  </w:num>
  <w:num w:numId="8">
    <w:abstractNumId w:val="22"/>
  </w:num>
  <w:num w:numId="9">
    <w:abstractNumId w:val="23"/>
  </w:num>
  <w:num w:numId="10">
    <w:abstractNumId w:val="2"/>
  </w:num>
  <w:num w:numId="11">
    <w:abstractNumId w:val="4"/>
  </w:num>
  <w:num w:numId="12">
    <w:abstractNumId w:val="13"/>
  </w:num>
  <w:num w:numId="13">
    <w:abstractNumId w:val="9"/>
  </w:num>
  <w:num w:numId="14">
    <w:abstractNumId w:val="20"/>
  </w:num>
  <w:num w:numId="15">
    <w:abstractNumId w:val="24"/>
  </w:num>
  <w:num w:numId="16">
    <w:abstractNumId w:val="1"/>
  </w:num>
  <w:num w:numId="17">
    <w:abstractNumId w:val="19"/>
  </w:num>
  <w:num w:numId="18">
    <w:abstractNumId w:val="6"/>
  </w:num>
  <w:num w:numId="19">
    <w:abstractNumId w:val="0"/>
  </w:num>
  <w:num w:numId="20">
    <w:abstractNumId w:val="21"/>
  </w:num>
  <w:num w:numId="21">
    <w:abstractNumId w:val="3"/>
  </w:num>
  <w:num w:numId="22">
    <w:abstractNumId w:val="16"/>
  </w:num>
  <w:num w:numId="23">
    <w:abstractNumId w:val="10"/>
  </w:num>
  <w:num w:numId="24">
    <w:abstractNumId w:val="15"/>
  </w:num>
  <w:num w:numId="25">
    <w:abstractNumId w:val="11"/>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1A"/>
    <w:rsid w:val="00003C79"/>
    <w:rsid w:val="000051E6"/>
    <w:rsid w:val="00012B7C"/>
    <w:rsid w:val="00014548"/>
    <w:rsid w:val="000160EF"/>
    <w:rsid w:val="00023B8E"/>
    <w:rsid w:val="00050FB3"/>
    <w:rsid w:val="00053AA1"/>
    <w:rsid w:val="00087D24"/>
    <w:rsid w:val="000E06E5"/>
    <w:rsid w:val="000E28DB"/>
    <w:rsid w:val="00104A08"/>
    <w:rsid w:val="00114FF2"/>
    <w:rsid w:val="001211E5"/>
    <w:rsid w:val="00127F35"/>
    <w:rsid w:val="001354DB"/>
    <w:rsid w:val="00152AD4"/>
    <w:rsid w:val="00187374"/>
    <w:rsid w:val="001920DD"/>
    <w:rsid w:val="001948E4"/>
    <w:rsid w:val="00196935"/>
    <w:rsid w:val="001A47F7"/>
    <w:rsid w:val="001B4854"/>
    <w:rsid w:val="001C688E"/>
    <w:rsid w:val="001D2BFB"/>
    <w:rsid w:val="001E4968"/>
    <w:rsid w:val="001E5607"/>
    <w:rsid w:val="001E672A"/>
    <w:rsid w:val="00221356"/>
    <w:rsid w:val="00224442"/>
    <w:rsid w:val="00235F25"/>
    <w:rsid w:val="00295608"/>
    <w:rsid w:val="002D076A"/>
    <w:rsid w:val="002F063B"/>
    <w:rsid w:val="00322BC9"/>
    <w:rsid w:val="00325564"/>
    <w:rsid w:val="0032779A"/>
    <w:rsid w:val="003C60E1"/>
    <w:rsid w:val="003F5F1D"/>
    <w:rsid w:val="00403DC0"/>
    <w:rsid w:val="004302D0"/>
    <w:rsid w:val="00470A15"/>
    <w:rsid w:val="0048413E"/>
    <w:rsid w:val="004847F4"/>
    <w:rsid w:val="0049014C"/>
    <w:rsid w:val="00490DDE"/>
    <w:rsid w:val="004C41AC"/>
    <w:rsid w:val="004F3685"/>
    <w:rsid w:val="005237E9"/>
    <w:rsid w:val="00574348"/>
    <w:rsid w:val="005900FB"/>
    <w:rsid w:val="005A2E07"/>
    <w:rsid w:val="005A5F3F"/>
    <w:rsid w:val="005B7190"/>
    <w:rsid w:val="005C0D88"/>
    <w:rsid w:val="005E533B"/>
    <w:rsid w:val="005F13FE"/>
    <w:rsid w:val="005F438C"/>
    <w:rsid w:val="00602D66"/>
    <w:rsid w:val="00604E17"/>
    <w:rsid w:val="0062256B"/>
    <w:rsid w:val="00623A1E"/>
    <w:rsid w:val="006259EF"/>
    <w:rsid w:val="006406D8"/>
    <w:rsid w:val="00654A9D"/>
    <w:rsid w:val="00657C6D"/>
    <w:rsid w:val="006F6A7C"/>
    <w:rsid w:val="00712A2E"/>
    <w:rsid w:val="0071686C"/>
    <w:rsid w:val="00755A02"/>
    <w:rsid w:val="00763B5C"/>
    <w:rsid w:val="0077607C"/>
    <w:rsid w:val="0079062E"/>
    <w:rsid w:val="007A5176"/>
    <w:rsid w:val="007B2DB7"/>
    <w:rsid w:val="0080202F"/>
    <w:rsid w:val="00824B1F"/>
    <w:rsid w:val="008403E0"/>
    <w:rsid w:val="00846171"/>
    <w:rsid w:val="008741D9"/>
    <w:rsid w:val="008E7D59"/>
    <w:rsid w:val="008F243B"/>
    <w:rsid w:val="008F6DD6"/>
    <w:rsid w:val="0093234E"/>
    <w:rsid w:val="00941B69"/>
    <w:rsid w:val="00956A5C"/>
    <w:rsid w:val="0096219C"/>
    <w:rsid w:val="00984CEB"/>
    <w:rsid w:val="00984FDB"/>
    <w:rsid w:val="009A24D5"/>
    <w:rsid w:val="009A5BDD"/>
    <w:rsid w:val="009E3946"/>
    <w:rsid w:val="009F2CD4"/>
    <w:rsid w:val="009F619F"/>
    <w:rsid w:val="00A13238"/>
    <w:rsid w:val="00A24B13"/>
    <w:rsid w:val="00A42ED1"/>
    <w:rsid w:val="00A561A3"/>
    <w:rsid w:val="00A9035D"/>
    <w:rsid w:val="00A92F17"/>
    <w:rsid w:val="00AA0C20"/>
    <w:rsid w:val="00AB1844"/>
    <w:rsid w:val="00AF1BE0"/>
    <w:rsid w:val="00AF3D36"/>
    <w:rsid w:val="00B003CE"/>
    <w:rsid w:val="00B020C8"/>
    <w:rsid w:val="00B02963"/>
    <w:rsid w:val="00B11438"/>
    <w:rsid w:val="00B27931"/>
    <w:rsid w:val="00B55237"/>
    <w:rsid w:val="00B661CD"/>
    <w:rsid w:val="00B70954"/>
    <w:rsid w:val="00B73743"/>
    <w:rsid w:val="00B871E2"/>
    <w:rsid w:val="00B90AC8"/>
    <w:rsid w:val="00B93354"/>
    <w:rsid w:val="00BB1C99"/>
    <w:rsid w:val="00BC1041"/>
    <w:rsid w:val="00C0092C"/>
    <w:rsid w:val="00C026DE"/>
    <w:rsid w:val="00C16CED"/>
    <w:rsid w:val="00C2155D"/>
    <w:rsid w:val="00C260C9"/>
    <w:rsid w:val="00C32F0A"/>
    <w:rsid w:val="00C4726F"/>
    <w:rsid w:val="00CB2EF5"/>
    <w:rsid w:val="00CC1986"/>
    <w:rsid w:val="00CE4F7F"/>
    <w:rsid w:val="00D21662"/>
    <w:rsid w:val="00D34411"/>
    <w:rsid w:val="00D90B57"/>
    <w:rsid w:val="00DA3CF7"/>
    <w:rsid w:val="00DB197D"/>
    <w:rsid w:val="00DB7E5F"/>
    <w:rsid w:val="00DC48FD"/>
    <w:rsid w:val="00DD1ECA"/>
    <w:rsid w:val="00DE3F1F"/>
    <w:rsid w:val="00DF4BEE"/>
    <w:rsid w:val="00E179E8"/>
    <w:rsid w:val="00E43F5A"/>
    <w:rsid w:val="00E5573F"/>
    <w:rsid w:val="00E668CF"/>
    <w:rsid w:val="00E717E8"/>
    <w:rsid w:val="00E72653"/>
    <w:rsid w:val="00EA1A77"/>
    <w:rsid w:val="00EA231A"/>
    <w:rsid w:val="00EB0307"/>
    <w:rsid w:val="00ED28AA"/>
    <w:rsid w:val="00EF3495"/>
    <w:rsid w:val="00F27F0C"/>
    <w:rsid w:val="00F721BA"/>
    <w:rsid w:val="00F76466"/>
    <w:rsid w:val="00F8143A"/>
    <w:rsid w:val="00F974B0"/>
    <w:rsid w:val="00FD7467"/>
    <w:rsid w:val="00FE7EF8"/>
    <w:rsid w:val="00FF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58B16-F0A4-41CA-9870-D04BC153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D4"/>
    <w:rPr>
      <w:sz w:val="24"/>
      <w:szCs w:val="24"/>
      <w:lang w:eastAsia="en-US"/>
    </w:rPr>
  </w:style>
  <w:style w:type="paragraph" w:styleId="Heading1">
    <w:name w:val="heading 1"/>
    <w:basedOn w:val="Normal"/>
    <w:next w:val="Normal"/>
    <w:qFormat/>
    <w:rsid w:val="009F2CD4"/>
    <w:pPr>
      <w:keepNext/>
      <w:ind w:right="-360"/>
      <w:outlineLvl w:val="0"/>
    </w:pPr>
    <w:rPr>
      <w:rFonts w:ascii="Arial" w:hAnsi="Arial" w:cs="Arial"/>
      <w:b/>
      <w:bCs/>
    </w:rPr>
  </w:style>
  <w:style w:type="paragraph" w:styleId="Heading2">
    <w:name w:val="heading 2"/>
    <w:basedOn w:val="Normal"/>
    <w:next w:val="Normal"/>
    <w:link w:val="Heading2Char"/>
    <w:qFormat/>
    <w:rsid w:val="009F2CD4"/>
    <w:pPr>
      <w:keepNext/>
      <w:jc w:val="right"/>
      <w:outlineLvl w:val="1"/>
    </w:pPr>
    <w:rPr>
      <w:rFonts w:ascii="Arial" w:hAnsi="Arial" w:cs="Arial"/>
      <w:b/>
      <w:bCs/>
    </w:rPr>
  </w:style>
  <w:style w:type="paragraph" w:styleId="Heading3">
    <w:name w:val="heading 3"/>
    <w:basedOn w:val="Normal"/>
    <w:next w:val="Normal"/>
    <w:qFormat/>
    <w:rsid w:val="009F2CD4"/>
    <w:pPr>
      <w:keepNext/>
      <w:jc w:val="both"/>
      <w:outlineLvl w:val="2"/>
    </w:pPr>
    <w:rPr>
      <w:rFonts w:ascii="Arial" w:hAnsi="Arial" w:cs="Arial"/>
      <w:u w:val="single"/>
    </w:rPr>
  </w:style>
  <w:style w:type="paragraph" w:styleId="Heading4">
    <w:name w:val="heading 4"/>
    <w:basedOn w:val="Normal"/>
    <w:next w:val="Normal"/>
    <w:qFormat/>
    <w:rsid w:val="009F2CD4"/>
    <w:pPr>
      <w:keepNext/>
      <w:ind w:right="-270"/>
      <w:outlineLvl w:val="3"/>
    </w:pPr>
    <w:rPr>
      <w:rFonts w:ascii="Arial" w:hAnsi="Arial" w:cs="Arial"/>
      <w:b/>
      <w:bCs/>
    </w:rPr>
  </w:style>
  <w:style w:type="paragraph" w:styleId="Heading5">
    <w:name w:val="heading 5"/>
    <w:basedOn w:val="Normal"/>
    <w:next w:val="Normal"/>
    <w:qFormat/>
    <w:rsid w:val="009F2CD4"/>
    <w:pPr>
      <w:keepNext/>
      <w:ind w:right="-270"/>
      <w:jc w:val="both"/>
      <w:outlineLvl w:val="4"/>
    </w:pPr>
    <w:rPr>
      <w:rFonts w:ascii="Arial" w:hAnsi="Arial" w:cs="Arial"/>
      <w:b/>
      <w:bCs/>
    </w:rPr>
  </w:style>
  <w:style w:type="paragraph" w:styleId="Heading6">
    <w:name w:val="heading 6"/>
    <w:basedOn w:val="Normal"/>
    <w:next w:val="Normal"/>
    <w:qFormat/>
    <w:rsid w:val="009F2CD4"/>
    <w:pPr>
      <w:keepNext/>
      <w:ind w:right="-270"/>
      <w:jc w:val="both"/>
      <w:outlineLvl w:val="5"/>
    </w:pPr>
    <w:rPr>
      <w:rFonts w:ascii="Arial" w:hAnsi="Arial" w:cs="Arial"/>
      <w:i/>
      <w:iCs/>
    </w:rPr>
  </w:style>
  <w:style w:type="paragraph" w:styleId="Heading8">
    <w:name w:val="heading 8"/>
    <w:basedOn w:val="Normal"/>
    <w:next w:val="Normal"/>
    <w:qFormat/>
    <w:rsid w:val="009F2CD4"/>
    <w:pPr>
      <w:keepNext/>
      <w:ind w:right="-270"/>
      <w:jc w:val="both"/>
      <w:outlineLvl w:val="7"/>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CD4"/>
    <w:pPr>
      <w:jc w:val="both"/>
    </w:pPr>
    <w:rPr>
      <w:rFonts w:ascii="Arial" w:hAnsi="Arial" w:cs="Arial"/>
      <w:sz w:val="22"/>
      <w:szCs w:val="22"/>
    </w:rPr>
  </w:style>
  <w:style w:type="paragraph" w:styleId="BodyText2">
    <w:name w:val="Body Text 2"/>
    <w:basedOn w:val="Normal"/>
    <w:rsid w:val="009F2CD4"/>
    <w:pPr>
      <w:jc w:val="both"/>
    </w:pPr>
    <w:rPr>
      <w:rFonts w:ascii="Arial" w:hAnsi="Arial" w:cs="Arial"/>
    </w:rPr>
  </w:style>
  <w:style w:type="paragraph" w:styleId="BodyText3">
    <w:name w:val="Body Text 3"/>
    <w:basedOn w:val="Normal"/>
    <w:rsid w:val="009F2CD4"/>
    <w:pPr>
      <w:ind w:right="-270"/>
      <w:jc w:val="both"/>
    </w:pPr>
    <w:rPr>
      <w:rFonts w:ascii="Arial" w:hAnsi="Arial" w:cs="Arial"/>
    </w:rPr>
  </w:style>
  <w:style w:type="paragraph" w:styleId="Header">
    <w:name w:val="header"/>
    <w:basedOn w:val="Normal"/>
    <w:rsid w:val="009F2CD4"/>
    <w:pPr>
      <w:tabs>
        <w:tab w:val="center" w:pos="4153"/>
        <w:tab w:val="right" w:pos="8306"/>
      </w:tabs>
    </w:pPr>
  </w:style>
  <w:style w:type="paragraph" w:styleId="Footer">
    <w:name w:val="footer"/>
    <w:basedOn w:val="Normal"/>
    <w:rsid w:val="009F2CD4"/>
    <w:pPr>
      <w:tabs>
        <w:tab w:val="center" w:pos="4153"/>
        <w:tab w:val="right" w:pos="8306"/>
      </w:tabs>
    </w:pPr>
  </w:style>
  <w:style w:type="paragraph" w:styleId="BalloonText">
    <w:name w:val="Balloon Text"/>
    <w:basedOn w:val="Normal"/>
    <w:link w:val="BalloonTextChar"/>
    <w:rsid w:val="00D21662"/>
    <w:rPr>
      <w:rFonts w:ascii="Tahoma" w:hAnsi="Tahoma" w:cs="Tahoma"/>
      <w:sz w:val="16"/>
      <w:szCs w:val="16"/>
    </w:rPr>
  </w:style>
  <w:style w:type="character" w:customStyle="1" w:styleId="BalloonTextChar">
    <w:name w:val="Balloon Text Char"/>
    <w:basedOn w:val="DefaultParagraphFont"/>
    <w:link w:val="BalloonText"/>
    <w:rsid w:val="00D21662"/>
    <w:rPr>
      <w:rFonts w:ascii="Tahoma" w:hAnsi="Tahoma" w:cs="Tahoma"/>
      <w:sz w:val="16"/>
      <w:szCs w:val="16"/>
      <w:lang w:eastAsia="en-US"/>
    </w:rPr>
  </w:style>
  <w:style w:type="paragraph" w:styleId="ListParagraph">
    <w:name w:val="List Paragraph"/>
    <w:basedOn w:val="Normal"/>
    <w:uiPriority w:val="34"/>
    <w:qFormat/>
    <w:rsid w:val="0093234E"/>
    <w:pPr>
      <w:ind w:left="720"/>
      <w:contextualSpacing/>
    </w:pPr>
  </w:style>
  <w:style w:type="character" w:customStyle="1" w:styleId="Heading2Char">
    <w:name w:val="Heading 2 Char"/>
    <w:basedOn w:val="DefaultParagraphFont"/>
    <w:link w:val="Heading2"/>
    <w:rsid w:val="007B2DB7"/>
    <w:rPr>
      <w:rFonts w:ascii="Arial" w:hAnsi="Arial" w:cs="Arial"/>
      <w:b/>
      <w:bCs/>
      <w:sz w:val="24"/>
      <w:szCs w:val="24"/>
      <w:lang w:eastAsia="en-US"/>
    </w:rPr>
  </w:style>
  <w:style w:type="table" w:styleId="TableGrid">
    <w:name w:val="Table Grid"/>
    <w:basedOn w:val="TableNormal"/>
    <w:rsid w:val="00A9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B5767E-C207-4658-981E-ABB4838BA0B2}"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GB"/>
        </a:p>
      </dgm:t>
    </dgm:pt>
    <dgm:pt modelId="{72E4FC08-2ABE-4189-B240-79B1794A6F0E}">
      <dgm:prSet phldrT="[Text]"/>
      <dgm:spPr/>
      <dgm:t>
        <a:bodyPr/>
        <a:lstStyle/>
        <a:p>
          <a:r>
            <a:rPr lang="en-GB"/>
            <a:t>Nurse Manager</a:t>
          </a:r>
        </a:p>
      </dgm:t>
    </dgm:pt>
    <dgm:pt modelId="{0A788521-FC8C-4099-9CF9-95D6A0C7F9BF}" type="parTrans" cxnId="{3EC73DFC-E377-4F13-A04E-2BC9BCF80305}">
      <dgm:prSet/>
      <dgm:spPr/>
      <dgm:t>
        <a:bodyPr/>
        <a:lstStyle/>
        <a:p>
          <a:endParaRPr lang="en-GB"/>
        </a:p>
      </dgm:t>
    </dgm:pt>
    <dgm:pt modelId="{35A6AD56-D6F4-4CA6-A907-89315295ABBF}" type="sibTrans" cxnId="{3EC73DFC-E377-4F13-A04E-2BC9BCF80305}">
      <dgm:prSet/>
      <dgm:spPr/>
      <dgm:t>
        <a:bodyPr/>
        <a:lstStyle/>
        <a:p>
          <a:endParaRPr lang="en-GB"/>
        </a:p>
      </dgm:t>
    </dgm:pt>
    <dgm:pt modelId="{B8093FAA-71EF-4D7F-9772-68B6652FCDD3}">
      <dgm:prSet phldrT="[Text]"/>
      <dgm:spPr/>
      <dgm:t>
        <a:bodyPr/>
        <a:lstStyle/>
        <a:p>
          <a:r>
            <a:rPr lang="en-GB"/>
            <a:t>Senior Charge </a:t>
          </a:r>
        </a:p>
        <a:p>
          <a:r>
            <a:rPr lang="en-GB"/>
            <a:t>Nurse/Team Leader </a:t>
          </a:r>
        </a:p>
        <a:p>
          <a:r>
            <a:rPr lang="en-GB"/>
            <a:t>Band 7</a:t>
          </a:r>
        </a:p>
      </dgm:t>
    </dgm:pt>
    <dgm:pt modelId="{D0A2F391-B4D5-409F-83C5-EAF40221EFE6}" type="parTrans" cxnId="{DB58F8D1-0235-4680-BFEF-82C1458D89DA}">
      <dgm:prSet/>
      <dgm:spPr/>
      <dgm:t>
        <a:bodyPr/>
        <a:lstStyle/>
        <a:p>
          <a:endParaRPr lang="en-GB"/>
        </a:p>
      </dgm:t>
    </dgm:pt>
    <dgm:pt modelId="{CD19A73B-7215-49C8-BF90-8DABA87F508B}" type="sibTrans" cxnId="{DB58F8D1-0235-4680-BFEF-82C1458D89DA}">
      <dgm:prSet/>
      <dgm:spPr/>
      <dgm:t>
        <a:bodyPr/>
        <a:lstStyle/>
        <a:p>
          <a:endParaRPr lang="en-GB"/>
        </a:p>
      </dgm:t>
    </dgm:pt>
    <dgm:pt modelId="{392FE2AB-55A6-4017-B996-F3081CBCB97B}">
      <dgm:prSet/>
      <dgm:spPr/>
      <dgm:t>
        <a:bodyPr/>
        <a:lstStyle/>
        <a:p>
          <a:r>
            <a:rPr lang="en-GB"/>
            <a:t>Senior Staff </a:t>
          </a:r>
        </a:p>
        <a:p>
          <a:r>
            <a:rPr lang="en-GB"/>
            <a:t>Nurse </a:t>
          </a:r>
        </a:p>
        <a:p>
          <a:r>
            <a:rPr lang="en-GB"/>
            <a:t>Band 6</a:t>
          </a:r>
        </a:p>
      </dgm:t>
    </dgm:pt>
    <dgm:pt modelId="{6E47F1FD-7DC1-42A3-87CE-3129D1F13A1E}" type="parTrans" cxnId="{D2ADCF7D-6203-4894-96FD-D2D0EF8FB2F1}">
      <dgm:prSet/>
      <dgm:spPr/>
      <dgm:t>
        <a:bodyPr/>
        <a:lstStyle/>
        <a:p>
          <a:endParaRPr lang="en-GB"/>
        </a:p>
      </dgm:t>
    </dgm:pt>
    <dgm:pt modelId="{409CAD00-0AF3-43B3-8344-ED5A1E35FD8D}" type="sibTrans" cxnId="{D2ADCF7D-6203-4894-96FD-D2D0EF8FB2F1}">
      <dgm:prSet/>
      <dgm:spPr/>
      <dgm:t>
        <a:bodyPr/>
        <a:lstStyle/>
        <a:p>
          <a:endParaRPr lang="en-GB"/>
        </a:p>
      </dgm:t>
    </dgm:pt>
    <dgm:pt modelId="{A6C19699-B08F-44F7-BBEE-7C522A54FF2A}">
      <dgm:prSet/>
      <dgm:spPr/>
      <dgm:t>
        <a:bodyPr/>
        <a:lstStyle/>
        <a:p>
          <a:r>
            <a:rPr lang="en-GB"/>
            <a:t>Staff Nurse</a:t>
          </a:r>
        </a:p>
        <a:p>
          <a:r>
            <a:rPr lang="en-GB"/>
            <a:t>Band 5</a:t>
          </a:r>
        </a:p>
      </dgm:t>
    </dgm:pt>
    <dgm:pt modelId="{0099190E-531B-4449-849F-53DCE1E552D2}" type="parTrans" cxnId="{316763E5-246E-4A57-9374-2573391B666F}">
      <dgm:prSet/>
      <dgm:spPr/>
      <dgm:t>
        <a:bodyPr/>
        <a:lstStyle/>
        <a:p>
          <a:endParaRPr lang="en-GB"/>
        </a:p>
      </dgm:t>
    </dgm:pt>
    <dgm:pt modelId="{C5548E1A-87ED-4295-977F-269D661521E9}" type="sibTrans" cxnId="{316763E5-246E-4A57-9374-2573391B666F}">
      <dgm:prSet/>
      <dgm:spPr/>
      <dgm:t>
        <a:bodyPr/>
        <a:lstStyle/>
        <a:p>
          <a:endParaRPr lang="en-GB"/>
        </a:p>
      </dgm:t>
    </dgm:pt>
    <dgm:pt modelId="{29A598D5-601C-4CAC-8F1A-11112F946F95}">
      <dgm:prSet/>
      <dgm:spPr/>
      <dgm:t>
        <a:bodyPr/>
        <a:lstStyle/>
        <a:p>
          <a:r>
            <a:rPr lang="en-GB"/>
            <a:t>New Graduate  Nurse </a:t>
          </a:r>
        </a:p>
        <a:p>
          <a:r>
            <a:rPr lang="en-GB"/>
            <a:t>Band 5 </a:t>
          </a:r>
          <a:r>
            <a:rPr lang="en-GB" b="1"/>
            <a:t>This Post</a:t>
          </a:r>
        </a:p>
      </dgm:t>
    </dgm:pt>
    <dgm:pt modelId="{AF08B8DC-6E99-47FA-97AA-5A8EF03E541E}" type="parTrans" cxnId="{C5746FCA-5A17-4258-9609-BF103A24FAAF}">
      <dgm:prSet/>
      <dgm:spPr/>
      <dgm:t>
        <a:bodyPr/>
        <a:lstStyle/>
        <a:p>
          <a:endParaRPr lang="en-GB"/>
        </a:p>
      </dgm:t>
    </dgm:pt>
    <dgm:pt modelId="{290C38D4-FC30-4DE9-9285-802ADC7A7F08}" type="sibTrans" cxnId="{C5746FCA-5A17-4258-9609-BF103A24FAAF}">
      <dgm:prSet/>
      <dgm:spPr/>
      <dgm:t>
        <a:bodyPr/>
        <a:lstStyle/>
        <a:p>
          <a:endParaRPr lang="en-GB"/>
        </a:p>
      </dgm:t>
    </dgm:pt>
    <dgm:pt modelId="{B91AF687-1740-449D-8D62-B5273F9C89C6}">
      <dgm:prSet/>
      <dgm:spPr/>
      <dgm:t>
        <a:bodyPr/>
        <a:lstStyle/>
        <a:p>
          <a:r>
            <a:rPr lang="en-GB"/>
            <a:t>Health Care </a:t>
          </a:r>
        </a:p>
        <a:p>
          <a:r>
            <a:rPr lang="en-GB"/>
            <a:t>Support Workers</a:t>
          </a:r>
        </a:p>
      </dgm:t>
    </dgm:pt>
    <dgm:pt modelId="{B8326C4C-35A2-447A-97E8-AB4AE255ACCE}" type="parTrans" cxnId="{3F2BF67E-DDB3-463F-95E9-C32E8CAAC589}">
      <dgm:prSet/>
      <dgm:spPr/>
      <dgm:t>
        <a:bodyPr/>
        <a:lstStyle/>
        <a:p>
          <a:endParaRPr lang="en-GB"/>
        </a:p>
      </dgm:t>
    </dgm:pt>
    <dgm:pt modelId="{9975D0C1-0B83-4CF5-9FD4-D25F05091F4D}" type="sibTrans" cxnId="{3F2BF67E-DDB3-463F-95E9-C32E8CAAC589}">
      <dgm:prSet/>
      <dgm:spPr/>
      <dgm:t>
        <a:bodyPr/>
        <a:lstStyle/>
        <a:p>
          <a:endParaRPr lang="en-GB"/>
        </a:p>
      </dgm:t>
    </dgm:pt>
    <dgm:pt modelId="{6EDF31D5-09E5-4D52-A180-8F8746D9E2DE}" type="pres">
      <dgm:prSet presAssocID="{CEB5767E-C207-4658-981E-ABB4838BA0B2}" presName="hierChild1" presStyleCnt="0">
        <dgm:presLayoutVars>
          <dgm:orgChart val="1"/>
          <dgm:chPref val="1"/>
          <dgm:dir/>
          <dgm:animOne val="branch"/>
          <dgm:animLvl val="lvl"/>
          <dgm:resizeHandles/>
        </dgm:presLayoutVars>
      </dgm:prSet>
      <dgm:spPr/>
      <dgm:t>
        <a:bodyPr/>
        <a:lstStyle/>
        <a:p>
          <a:endParaRPr lang="en-GB"/>
        </a:p>
      </dgm:t>
    </dgm:pt>
    <dgm:pt modelId="{ABFED663-333F-4774-8195-94E46F71361A}" type="pres">
      <dgm:prSet presAssocID="{72E4FC08-2ABE-4189-B240-79B1794A6F0E}" presName="hierRoot1" presStyleCnt="0">
        <dgm:presLayoutVars>
          <dgm:hierBranch val="init"/>
        </dgm:presLayoutVars>
      </dgm:prSet>
      <dgm:spPr/>
    </dgm:pt>
    <dgm:pt modelId="{737FC9B0-BDBB-4C87-834B-1EDCDC4168E9}" type="pres">
      <dgm:prSet presAssocID="{72E4FC08-2ABE-4189-B240-79B1794A6F0E}" presName="rootComposite1" presStyleCnt="0"/>
      <dgm:spPr/>
    </dgm:pt>
    <dgm:pt modelId="{CECD8C5A-2CBD-4396-A00D-5FB568A9FE07}" type="pres">
      <dgm:prSet presAssocID="{72E4FC08-2ABE-4189-B240-79B1794A6F0E}" presName="rootText1" presStyleLbl="node0" presStyleIdx="0" presStyleCnt="1">
        <dgm:presLayoutVars>
          <dgm:chPref val="3"/>
        </dgm:presLayoutVars>
      </dgm:prSet>
      <dgm:spPr/>
      <dgm:t>
        <a:bodyPr/>
        <a:lstStyle/>
        <a:p>
          <a:endParaRPr lang="en-GB"/>
        </a:p>
      </dgm:t>
    </dgm:pt>
    <dgm:pt modelId="{CC61B89C-63E1-400A-8323-FCB75449CF7E}" type="pres">
      <dgm:prSet presAssocID="{72E4FC08-2ABE-4189-B240-79B1794A6F0E}" presName="rootConnector1" presStyleLbl="node1" presStyleIdx="0" presStyleCnt="0"/>
      <dgm:spPr/>
      <dgm:t>
        <a:bodyPr/>
        <a:lstStyle/>
        <a:p>
          <a:endParaRPr lang="en-GB"/>
        </a:p>
      </dgm:t>
    </dgm:pt>
    <dgm:pt modelId="{2BF47BEA-C1BC-4783-8936-36FB72A42C40}" type="pres">
      <dgm:prSet presAssocID="{72E4FC08-2ABE-4189-B240-79B1794A6F0E}" presName="hierChild2" presStyleCnt="0"/>
      <dgm:spPr/>
    </dgm:pt>
    <dgm:pt modelId="{2E826B2C-41A2-4714-BD0B-42BCEFF5E772}" type="pres">
      <dgm:prSet presAssocID="{D0A2F391-B4D5-409F-83C5-EAF40221EFE6}" presName="Name37" presStyleLbl="parChTrans1D2" presStyleIdx="0" presStyleCnt="1"/>
      <dgm:spPr/>
      <dgm:t>
        <a:bodyPr/>
        <a:lstStyle/>
        <a:p>
          <a:endParaRPr lang="en-GB"/>
        </a:p>
      </dgm:t>
    </dgm:pt>
    <dgm:pt modelId="{6F5FB4DA-17AB-4C7E-98D1-CDB48572F246}" type="pres">
      <dgm:prSet presAssocID="{B8093FAA-71EF-4D7F-9772-68B6652FCDD3}" presName="hierRoot2" presStyleCnt="0">
        <dgm:presLayoutVars>
          <dgm:hierBranch val="init"/>
        </dgm:presLayoutVars>
      </dgm:prSet>
      <dgm:spPr/>
    </dgm:pt>
    <dgm:pt modelId="{AED4518C-DED8-491D-BFFC-EA91D456D8B4}" type="pres">
      <dgm:prSet presAssocID="{B8093FAA-71EF-4D7F-9772-68B6652FCDD3}" presName="rootComposite" presStyleCnt="0"/>
      <dgm:spPr/>
    </dgm:pt>
    <dgm:pt modelId="{B39B53AC-E735-4B07-89F5-081DC7CDBBDB}" type="pres">
      <dgm:prSet presAssocID="{B8093FAA-71EF-4D7F-9772-68B6652FCDD3}" presName="rootText" presStyleLbl="node2" presStyleIdx="0" presStyleCnt="1">
        <dgm:presLayoutVars>
          <dgm:chPref val="3"/>
        </dgm:presLayoutVars>
      </dgm:prSet>
      <dgm:spPr/>
      <dgm:t>
        <a:bodyPr/>
        <a:lstStyle/>
        <a:p>
          <a:endParaRPr lang="en-GB"/>
        </a:p>
      </dgm:t>
    </dgm:pt>
    <dgm:pt modelId="{7098F17B-163B-4E2B-B93A-07201F451FD5}" type="pres">
      <dgm:prSet presAssocID="{B8093FAA-71EF-4D7F-9772-68B6652FCDD3}" presName="rootConnector" presStyleLbl="node2" presStyleIdx="0" presStyleCnt="1"/>
      <dgm:spPr/>
      <dgm:t>
        <a:bodyPr/>
        <a:lstStyle/>
        <a:p>
          <a:endParaRPr lang="en-GB"/>
        </a:p>
      </dgm:t>
    </dgm:pt>
    <dgm:pt modelId="{07EDD1BA-9842-4196-A9DA-01B91AC15F56}" type="pres">
      <dgm:prSet presAssocID="{B8093FAA-71EF-4D7F-9772-68B6652FCDD3}" presName="hierChild4" presStyleCnt="0"/>
      <dgm:spPr/>
    </dgm:pt>
    <dgm:pt modelId="{BF662142-F0F4-4307-8704-769B43813D49}" type="pres">
      <dgm:prSet presAssocID="{6E47F1FD-7DC1-42A3-87CE-3129D1F13A1E}" presName="Name37" presStyleLbl="parChTrans1D3" presStyleIdx="0" presStyleCnt="1"/>
      <dgm:spPr/>
      <dgm:t>
        <a:bodyPr/>
        <a:lstStyle/>
        <a:p>
          <a:endParaRPr lang="en-GB"/>
        </a:p>
      </dgm:t>
    </dgm:pt>
    <dgm:pt modelId="{5EDCCD1B-33E9-4F02-8430-84CED3B27968}" type="pres">
      <dgm:prSet presAssocID="{392FE2AB-55A6-4017-B996-F3081CBCB97B}" presName="hierRoot2" presStyleCnt="0">
        <dgm:presLayoutVars>
          <dgm:hierBranch val="init"/>
        </dgm:presLayoutVars>
      </dgm:prSet>
      <dgm:spPr/>
    </dgm:pt>
    <dgm:pt modelId="{11668124-5F34-448E-BA3B-EBCE6F48780E}" type="pres">
      <dgm:prSet presAssocID="{392FE2AB-55A6-4017-B996-F3081CBCB97B}" presName="rootComposite" presStyleCnt="0"/>
      <dgm:spPr/>
    </dgm:pt>
    <dgm:pt modelId="{5DCEDABE-4FEC-4300-9D09-69D9DB70DDB4}" type="pres">
      <dgm:prSet presAssocID="{392FE2AB-55A6-4017-B996-F3081CBCB97B}" presName="rootText" presStyleLbl="node3" presStyleIdx="0" presStyleCnt="1">
        <dgm:presLayoutVars>
          <dgm:chPref val="3"/>
        </dgm:presLayoutVars>
      </dgm:prSet>
      <dgm:spPr/>
      <dgm:t>
        <a:bodyPr/>
        <a:lstStyle/>
        <a:p>
          <a:endParaRPr lang="en-GB"/>
        </a:p>
      </dgm:t>
    </dgm:pt>
    <dgm:pt modelId="{80B5FC60-2086-45A2-A39F-ADB3AF399E92}" type="pres">
      <dgm:prSet presAssocID="{392FE2AB-55A6-4017-B996-F3081CBCB97B}" presName="rootConnector" presStyleLbl="node3" presStyleIdx="0" presStyleCnt="1"/>
      <dgm:spPr/>
      <dgm:t>
        <a:bodyPr/>
        <a:lstStyle/>
        <a:p>
          <a:endParaRPr lang="en-GB"/>
        </a:p>
      </dgm:t>
    </dgm:pt>
    <dgm:pt modelId="{704BE6DF-5537-45A6-B73E-BAD41407846F}" type="pres">
      <dgm:prSet presAssocID="{392FE2AB-55A6-4017-B996-F3081CBCB97B}" presName="hierChild4" presStyleCnt="0"/>
      <dgm:spPr/>
    </dgm:pt>
    <dgm:pt modelId="{9D9C80D7-4657-4100-82F1-4CED96882F20}" type="pres">
      <dgm:prSet presAssocID="{0099190E-531B-4449-849F-53DCE1E552D2}" presName="Name37" presStyleLbl="parChTrans1D4" presStyleIdx="0" presStyleCnt="3"/>
      <dgm:spPr/>
      <dgm:t>
        <a:bodyPr/>
        <a:lstStyle/>
        <a:p>
          <a:endParaRPr lang="en-GB"/>
        </a:p>
      </dgm:t>
    </dgm:pt>
    <dgm:pt modelId="{E9B67961-7621-48CA-A5FC-8065D315CD56}" type="pres">
      <dgm:prSet presAssocID="{A6C19699-B08F-44F7-BBEE-7C522A54FF2A}" presName="hierRoot2" presStyleCnt="0">
        <dgm:presLayoutVars>
          <dgm:hierBranch val="init"/>
        </dgm:presLayoutVars>
      </dgm:prSet>
      <dgm:spPr/>
    </dgm:pt>
    <dgm:pt modelId="{98A40032-E11E-40DA-AE91-5A0E1B710152}" type="pres">
      <dgm:prSet presAssocID="{A6C19699-B08F-44F7-BBEE-7C522A54FF2A}" presName="rootComposite" presStyleCnt="0"/>
      <dgm:spPr/>
    </dgm:pt>
    <dgm:pt modelId="{B8FDBF65-C23A-4015-AA28-7C9F932345A9}" type="pres">
      <dgm:prSet presAssocID="{A6C19699-B08F-44F7-BBEE-7C522A54FF2A}" presName="rootText" presStyleLbl="node4" presStyleIdx="0" presStyleCnt="3">
        <dgm:presLayoutVars>
          <dgm:chPref val="3"/>
        </dgm:presLayoutVars>
      </dgm:prSet>
      <dgm:spPr/>
      <dgm:t>
        <a:bodyPr/>
        <a:lstStyle/>
        <a:p>
          <a:endParaRPr lang="en-GB"/>
        </a:p>
      </dgm:t>
    </dgm:pt>
    <dgm:pt modelId="{E510D5EF-ABE6-4886-A24F-124A37F428BB}" type="pres">
      <dgm:prSet presAssocID="{A6C19699-B08F-44F7-BBEE-7C522A54FF2A}" presName="rootConnector" presStyleLbl="node4" presStyleIdx="0" presStyleCnt="3"/>
      <dgm:spPr/>
      <dgm:t>
        <a:bodyPr/>
        <a:lstStyle/>
        <a:p>
          <a:endParaRPr lang="en-GB"/>
        </a:p>
      </dgm:t>
    </dgm:pt>
    <dgm:pt modelId="{72671FE0-C85A-437A-938E-54C85DEFA7E1}" type="pres">
      <dgm:prSet presAssocID="{A6C19699-B08F-44F7-BBEE-7C522A54FF2A}" presName="hierChild4" presStyleCnt="0"/>
      <dgm:spPr/>
    </dgm:pt>
    <dgm:pt modelId="{50F5D44E-2E05-4CD6-A7DA-7994A929DA85}" type="pres">
      <dgm:prSet presAssocID="{B8326C4C-35A2-447A-97E8-AB4AE255ACCE}" presName="Name37" presStyleLbl="parChTrans1D4" presStyleIdx="1" presStyleCnt="3"/>
      <dgm:spPr/>
      <dgm:t>
        <a:bodyPr/>
        <a:lstStyle/>
        <a:p>
          <a:endParaRPr lang="en-GB"/>
        </a:p>
      </dgm:t>
    </dgm:pt>
    <dgm:pt modelId="{3F5DCF3C-7D04-4C29-BEE5-B71A8031EA8F}" type="pres">
      <dgm:prSet presAssocID="{B91AF687-1740-449D-8D62-B5273F9C89C6}" presName="hierRoot2" presStyleCnt="0">
        <dgm:presLayoutVars>
          <dgm:hierBranch val="init"/>
        </dgm:presLayoutVars>
      </dgm:prSet>
      <dgm:spPr/>
    </dgm:pt>
    <dgm:pt modelId="{A550DF78-5EBE-4D37-85BD-E62344D51961}" type="pres">
      <dgm:prSet presAssocID="{B91AF687-1740-449D-8D62-B5273F9C89C6}" presName="rootComposite" presStyleCnt="0"/>
      <dgm:spPr/>
    </dgm:pt>
    <dgm:pt modelId="{84EC88F7-C77D-4301-B30E-EEA7B5092F56}" type="pres">
      <dgm:prSet presAssocID="{B91AF687-1740-449D-8D62-B5273F9C89C6}" presName="rootText" presStyleLbl="node4" presStyleIdx="1" presStyleCnt="3" custLinFactNeighborX="29257" custLinFactNeighborY="155">
        <dgm:presLayoutVars>
          <dgm:chPref val="3"/>
        </dgm:presLayoutVars>
      </dgm:prSet>
      <dgm:spPr/>
      <dgm:t>
        <a:bodyPr/>
        <a:lstStyle/>
        <a:p>
          <a:endParaRPr lang="en-GB"/>
        </a:p>
      </dgm:t>
    </dgm:pt>
    <dgm:pt modelId="{3B1CB7CF-039D-4B41-A5A9-F8C0396942C9}" type="pres">
      <dgm:prSet presAssocID="{B91AF687-1740-449D-8D62-B5273F9C89C6}" presName="rootConnector" presStyleLbl="node4" presStyleIdx="1" presStyleCnt="3"/>
      <dgm:spPr/>
      <dgm:t>
        <a:bodyPr/>
        <a:lstStyle/>
        <a:p>
          <a:endParaRPr lang="en-GB"/>
        </a:p>
      </dgm:t>
    </dgm:pt>
    <dgm:pt modelId="{A4E00382-4B13-451B-A0B7-B262968DDE01}" type="pres">
      <dgm:prSet presAssocID="{B91AF687-1740-449D-8D62-B5273F9C89C6}" presName="hierChild4" presStyleCnt="0"/>
      <dgm:spPr/>
    </dgm:pt>
    <dgm:pt modelId="{AE7B1439-8633-4637-A280-13A071DF368F}" type="pres">
      <dgm:prSet presAssocID="{B91AF687-1740-449D-8D62-B5273F9C89C6}" presName="hierChild5" presStyleCnt="0"/>
      <dgm:spPr/>
    </dgm:pt>
    <dgm:pt modelId="{8351C28E-8AC4-407B-AA87-EB8B1AA29899}" type="pres">
      <dgm:prSet presAssocID="{A6C19699-B08F-44F7-BBEE-7C522A54FF2A}" presName="hierChild5" presStyleCnt="0"/>
      <dgm:spPr/>
    </dgm:pt>
    <dgm:pt modelId="{DB00E039-1EE0-4A3A-BB7B-5D28D1215AF1}" type="pres">
      <dgm:prSet presAssocID="{AF08B8DC-6E99-47FA-97AA-5A8EF03E541E}" presName="Name37" presStyleLbl="parChTrans1D4" presStyleIdx="2" presStyleCnt="3"/>
      <dgm:spPr/>
      <dgm:t>
        <a:bodyPr/>
        <a:lstStyle/>
        <a:p>
          <a:endParaRPr lang="en-GB"/>
        </a:p>
      </dgm:t>
    </dgm:pt>
    <dgm:pt modelId="{A572BC6D-F864-4486-AE93-24A5D49E6269}" type="pres">
      <dgm:prSet presAssocID="{29A598D5-601C-4CAC-8F1A-11112F946F95}" presName="hierRoot2" presStyleCnt="0">
        <dgm:presLayoutVars>
          <dgm:hierBranch val="init"/>
        </dgm:presLayoutVars>
      </dgm:prSet>
      <dgm:spPr/>
    </dgm:pt>
    <dgm:pt modelId="{0594F35B-086B-48F8-B0B2-055998AAB665}" type="pres">
      <dgm:prSet presAssocID="{29A598D5-601C-4CAC-8F1A-11112F946F95}" presName="rootComposite" presStyleCnt="0"/>
      <dgm:spPr/>
    </dgm:pt>
    <dgm:pt modelId="{FEBB8D0E-B15D-4284-BB0D-162491BF02CD}" type="pres">
      <dgm:prSet presAssocID="{29A598D5-601C-4CAC-8F1A-11112F946F95}" presName="rootText" presStyleLbl="node4" presStyleIdx="2" presStyleCnt="3" custLinFactNeighborX="-3901" custLinFactNeighborY="-246">
        <dgm:presLayoutVars>
          <dgm:chPref val="3"/>
        </dgm:presLayoutVars>
      </dgm:prSet>
      <dgm:spPr/>
      <dgm:t>
        <a:bodyPr/>
        <a:lstStyle/>
        <a:p>
          <a:endParaRPr lang="en-GB"/>
        </a:p>
      </dgm:t>
    </dgm:pt>
    <dgm:pt modelId="{7982CE24-D970-497A-A8FB-51B3D812D37E}" type="pres">
      <dgm:prSet presAssocID="{29A598D5-601C-4CAC-8F1A-11112F946F95}" presName="rootConnector" presStyleLbl="node4" presStyleIdx="2" presStyleCnt="3"/>
      <dgm:spPr/>
      <dgm:t>
        <a:bodyPr/>
        <a:lstStyle/>
        <a:p>
          <a:endParaRPr lang="en-GB"/>
        </a:p>
      </dgm:t>
    </dgm:pt>
    <dgm:pt modelId="{9498EA69-F5EC-4094-8999-D3E00D063A8E}" type="pres">
      <dgm:prSet presAssocID="{29A598D5-601C-4CAC-8F1A-11112F946F95}" presName="hierChild4" presStyleCnt="0"/>
      <dgm:spPr/>
    </dgm:pt>
    <dgm:pt modelId="{98EB2417-BF00-4E91-B79D-55C17B660E28}" type="pres">
      <dgm:prSet presAssocID="{29A598D5-601C-4CAC-8F1A-11112F946F95}" presName="hierChild5" presStyleCnt="0"/>
      <dgm:spPr/>
    </dgm:pt>
    <dgm:pt modelId="{E96F1A79-96AD-49C5-B424-DAE39ABD9685}" type="pres">
      <dgm:prSet presAssocID="{392FE2AB-55A6-4017-B996-F3081CBCB97B}" presName="hierChild5" presStyleCnt="0"/>
      <dgm:spPr/>
    </dgm:pt>
    <dgm:pt modelId="{7E93046C-3CC6-4028-A19D-E75DAFB75E1F}" type="pres">
      <dgm:prSet presAssocID="{B8093FAA-71EF-4D7F-9772-68B6652FCDD3}" presName="hierChild5" presStyleCnt="0"/>
      <dgm:spPr/>
    </dgm:pt>
    <dgm:pt modelId="{B931F2DC-7C53-4600-84A5-047BB4CB7C82}" type="pres">
      <dgm:prSet presAssocID="{72E4FC08-2ABE-4189-B240-79B1794A6F0E}" presName="hierChild3" presStyleCnt="0"/>
      <dgm:spPr/>
    </dgm:pt>
  </dgm:ptLst>
  <dgm:cxnLst>
    <dgm:cxn modelId="{6D7269AF-F3A7-4856-B75E-FD02A6187B6E}" type="presOf" srcId="{72E4FC08-2ABE-4189-B240-79B1794A6F0E}" destId="{CC61B89C-63E1-400A-8323-FCB75449CF7E}" srcOrd="1" destOrd="0" presId="urn:microsoft.com/office/officeart/2005/8/layout/orgChart1"/>
    <dgm:cxn modelId="{DB58F8D1-0235-4680-BFEF-82C1458D89DA}" srcId="{72E4FC08-2ABE-4189-B240-79B1794A6F0E}" destId="{B8093FAA-71EF-4D7F-9772-68B6652FCDD3}" srcOrd="0" destOrd="0" parTransId="{D0A2F391-B4D5-409F-83C5-EAF40221EFE6}" sibTransId="{CD19A73B-7215-49C8-BF90-8DABA87F508B}"/>
    <dgm:cxn modelId="{316763E5-246E-4A57-9374-2573391B666F}" srcId="{392FE2AB-55A6-4017-B996-F3081CBCB97B}" destId="{A6C19699-B08F-44F7-BBEE-7C522A54FF2A}" srcOrd="0" destOrd="0" parTransId="{0099190E-531B-4449-849F-53DCE1E552D2}" sibTransId="{C5548E1A-87ED-4295-977F-269D661521E9}"/>
    <dgm:cxn modelId="{7911C9FA-9474-4CE7-AA70-6BAA9AE485FD}" type="presOf" srcId="{B8093FAA-71EF-4D7F-9772-68B6652FCDD3}" destId="{7098F17B-163B-4E2B-B93A-07201F451FD5}" srcOrd="1" destOrd="0" presId="urn:microsoft.com/office/officeart/2005/8/layout/orgChart1"/>
    <dgm:cxn modelId="{B98634B3-49DB-47E3-9234-8DCD4DAAD7B8}" type="presOf" srcId="{A6C19699-B08F-44F7-BBEE-7C522A54FF2A}" destId="{E510D5EF-ABE6-4886-A24F-124A37F428BB}" srcOrd="1" destOrd="0" presId="urn:microsoft.com/office/officeart/2005/8/layout/orgChart1"/>
    <dgm:cxn modelId="{6846D639-E054-463D-95C5-1A3233987AC6}" type="presOf" srcId="{B91AF687-1740-449D-8D62-B5273F9C89C6}" destId="{3B1CB7CF-039D-4B41-A5A9-F8C0396942C9}" srcOrd="1" destOrd="0" presId="urn:microsoft.com/office/officeart/2005/8/layout/orgChart1"/>
    <dgm:cxn modelId="{FEAA38F9-A333-47AB-A11B-91F5C4870535}" type="presOf" srcId="{29A598D5-601C-4CAC-8F1A-11112F946F95}" destId="{7982CE24-D970-497A-A8FB-51B3D812D37E}" srcOrd="1" destOrd="0" presId="urn:microsoft.com/office/officeart/2005/8/layout/orgChart1"/>
    <dgm:cxn modelId="{A4568BB6-ED65-43EE-9C20-F3548169D0DD}" type="presOf" srcId="{A6C19699-B08F-44F7-BBEE-7C522A54FF2A}" destId="{B8FDBF65-C23A-4015-AA28-7C9F932345A9}" srcOrd="0" destOrd="0" presId="urn:microsoft.com/office/officeart/2005/8/layout/orgChart1"/>
    <dgm:cxn modelId="{3EC73DFC-E377-4F13-A04E-2BC9BCF80305}" srcId="{CEB5767E-C207-4658-981E-ABB4838BA0B2}" destId="{72E4FC08-2ABE-4189-B240-79B1794A6F0E}" srcOrd="0" destOrd="0" parTransId="{0A788521-FC8C-4099-9CF9-95D6A0C7F9BF}" sibTransId="{35A6AD56-D6F4-4CA6-A907-89315295ABBF}"/>
    <dgm:cxn modelId="{9CE540D1-E7B2-4ACB-8884-B01424D5085F}" type="presOf" srcId="{72E4FC08-2ABE-4189-B240-79B1794A6F0E}" destId="{CECD8C5A-2CBD-4396-A00D-5FB568A9FE07}" srcOrd="0" destOrd="0" presId="urn:microsoft.com/office/officeart/2005/8/layout/orgChart1"/>
    <dgm:cxn modelId="{3F2BF67E-DDB3-463F-95E9-C32E8CAAC589}" srcId="{A6C19699-B08F-44F7-BBEE-7C522A54FF2A}" destId="{B91AF687-1740-449D-8D62-B5273F9C89C6}" srcOrd="0" destOrd="0" parTransId="{B8326C4C-35A2-447A-97E8-AB4AE255ACCE}" sibTransId="{9975D0C1-0B83-4CF5-9FD4-D25F05091F4D}"/>
    <dgm:cxn modelId="{6307E465-39A6-4744-B2E7-A2E2667D70CE}" type="presOf" srcId="{B8326C4C-35A2-447A-97E8-AB4AE255ACCE}" destId="{50F5D44E-2E05-4CD6-A7DA-7994A929DA85}" srcOrd="0" destOrd="0" presId="urn:microsoft.com/office/officeart/2005/8/layout/orgChart1"/>
    <dgm:cxn modelId="{2CF7C007-9311-4557-9B6D-6469FDB3E5D0}" type="presOf" srcId="{392FE2AB-55A6-4017-B996-F3081CBCB97B}" destId="{5DCEDABE-4FEC-4300-9D09-69D9DB70DDB4}" srcOrd="0" destOrd="0" presId="urn:microsoft.com/office/officeart/2005/8/layout/orgChart1"/>
    <dgm:cxn modelId="{8D9B9127-5F29-4095-A29F-C109803F5D50}" type="presOf" srcId="{B91AF687-1740-449D-8D62-B5273F9C89C6}" destId="{84EC88F7-C77D-4301-B30E-EEA7B5092F56}" srcOrd="0" destOrd="0" presId="urn:microsoft.com/office/officeart/2005/8/layout/orgChart1"/>
    <dgm:cxn modelId="{C7E7DCE5-50DD-451C-AD6C-A79C1AAA7253}" type="presOf" srcId="{29A598D5-601C-4CAC-8F1A-11112F946F95}" destId="{FEBB8D0E-B15D-4284-BB0D-162491BF02CD}" srcOrd="0" destOrd="0" presId="urn:microsoft.com/office/officeart/2005/8/layout/orgChart1"/>
    <dgm:cxn modelId="{E7E3BA8F-8DD1-4A98-A36A-0D4873C2CA14}" type="presOf" srcId="{392FE2AB-55A6-4017-B996-F3081CBCB97B}" destId="{80B5FC60-2086-45A2-A39F-ADB3AF399E92}" srcOrd="1" destOrd="0" presId="urn:microsoft.com/office/officeart/2005/8/layout/orgChart1"/>
    <dgm:cxn modelId="{4C022C85-0840-4A19-8D9E-9F4ECFCDE278}" type="presOf" srcId="{0099190E-531B-4449-849F-53DCE1E552D2}" destId="{9D9C80D7-4657-4100-82F1-4CED96882F20}" srcOrd="0" destOrd="0" presId="urn:microsoft.com/office/officeart/2005/8/layout/orgChart1"/>
    <dgm:cxn modelId="{C9E6AAAF-2089-4877-A05C-61C37E53EE41}" type="presOf" srcId="{6E47F1FD-7DC1-42A3-87CE-3129D1F13A1E}" destId="{BF662142-F0F4-4307-8704-769B43813D49}" srcOrd="0" destOrd="0" presId="urn:microsoft.com/office/officeart/2005/8/layout/orgChart1"/>
    <dgm:cxn modelId="{77C02285-E056-4B52-8F67-C6728567D46C}" type="presOf" srcId="{AF08B8DC-6E99-47FA-97AA-5A8EF03E541E}" destId="{DB00E039-1EE0-4A3A-BB7B-5D28D1215AF1}" srcOrd="0" destOrd="0" presId="urn:microsoft.com/office/officeart/2005/8/layout/orgChart1"/>
    <dgm:cxn modelId="{C5746FCA-5A17-4258-9609-BF103A24FAAF}" srcId="{392FE2AB-55A6-4017-B996-F3081CBCB97B}" destId="{29A598D5-601C-4CAC-8F1A-11112F946F95}" srcOrd="1" destOrd="0" parTransId="{AF08B8DC-6E99-47FA-97AA-5A8EF03E541E}" sibTransId="{290C38D4-FC30-4DE9-9285-802ADC7A7F08}"/>
    <dgm:cxn modelId="{623B5109-3918-482D-80A7-B01EBF4087E4}" type="presOf" srcId="{CEB5767E-C207-4658-981E-ABB4838BA0B2}" destId="{6EDF31D5-09E5-4D52-A180-8F8746D9E2DE}" srcOrd="0" destOrd="0" presId="urn:microsoft.com/office/officeart/2005/8/layout/orgChart1"/>
    <dgm:cxn modelId="{D2ADCF7D-6203-4894-96FD-D2D0EF8FB2F1}" srcId="{B8093FAA-71EF-4D7F-9772-68B6652FCDD3}" destId="{392FE2AB-55A6-4017-B996-F3081CBCB97B}" srcOrd="0" destOrd="0" parTransId="{6E47F1FD-7DC1-42A3-87CE-3129D1F13A1E}" sibTransId="{409CAD00-0AF3-43B3-8344-ED5A1E35FD8D}"/>
    <dgm:cxn modelId="{1CEF1D59-FB59-45CF-BE7B-310746DE1AD7}" type="presOf" srcId="{D0A2F391-B4D5-409F-83C5-EAF40221EFE6}" destId="{2E826B2C-41A2-4714-BD0B-42BCEFF5E772}" srcOrd="0" destOrd="0" presId="urn:microsoft.com/office/officeart/2005/8/layout/orgChart1"/>
    <dgm:cxn modelId="{F4749DB1-6AA5-41CA-992D-A3FF38F8FE8F}" type="presOf" srcId="{B8093FAA-71EF-4D7F-9772-68B6652FCDD3}" destId="{B39B53AC-E735-4B07-89F5-081DC7CDBBDB}" srcOrd="0" destOrd="0" presId="urn:microsoft.com/office/officeart/2005/8/layout/orgChart1"/>
    <dgm:cxn modelId="{C24BE30C-DF4A-4C63-85CB-E6C335C0A6A9}" type="presParOf" srcId="{6EDF31D5-09E5-4D52-A180-8F8746D9E2DE}" destId="{ABFED663-333F-4774-8195-94E46F71361A}" srcOrd="0" destOrd="0" presId="urn:microsoft.com/office/officeart/2005/8/layout/orgChart1"/>
    <dgm:cxn modelId="{4E945F11-C635-4180-AB88-B82DE8D9EA5D}" type="presParOf" srcId="{ABFED663-333F-4774-8195-94E46F71361A}" destId="{737FC9B0-BDBB-4C87-834B-1EDCDC4168E9}" srcOrd="0" destOrd="0" presId="urn:microsoft.com/office/officeart/2005/8/layout/orgChart1"/>
    <dgm:cxn modelId="{25B1C42F-8411-4EFC-B5DB-2C1E9A3B9ACA}" type="presParOf" srcId="{737FC9B0-BDBB-4C87-834B-1EDCDC4168E9}" destId="{CECD8C5A-2CBD-4396-A00D-5FB568A9FE07}" srcOrd="0" destOrd="0" presId="urn:microsoft.com/office/officeart/2005/8/layout/orgChart1"/>
    <dgm:cxn modelId="{75875F8B-B164-41E4-AF4E-826F868C2233}" type="presParOf" srcId="{737FC9B0-BDBB-4C87-834B-1EDCDC4168E9}" destId="{CC61B89C-63E1-400A-8323-FCB75449CF7E}" srcOrd="1" destOrd="0" presId="urn:microsoft.com/office/officeart/2005/8/layout/orgChart1"/>
    <dgm:cxn modelId="{09F9B236-33FD-4221-9E67-7A745A91C6E3}" type="presParOf" srcId="{ABFED663-333F-4774-8195-94E46F71361A}" destId="{2BF47BEA-C1BC-4783-8936-36FB72A42C40}" srcOrd="1" destOrd="0" presId="urn:microsoft.com/office/officeart/2005/8/layout/orgChart1"/>
    <dgm:cxn modelId="{42AD923D-AAC9-40E1-A99C-658B9A9EB302}" type="presParOf" srcId="{2BF47BEA-C1BC-4783-8936-36FB72A42C40}" destId="{2E826B2C-41A2-4714-BD0B-42BCEFF5E772}" srcOrd="0" destOrd="0" presId="urn:microsoft.com/office/officeart/2005/8/layout/orgChart1"/>
    <dgm:cxn modelId="{D1A44355-2138-4C40-B2C2-C0163A773342}" type="presParOf" srcId="{2BF47BEA-C1BC-4783-8936-36FB72A42C40}" destId="{6F5FB4DA-17AB-4C7E-98D1-CDB48572F246}" srcOrd="1" destOrd="0" presId="urn:microsoft.com/office/officeart/2005/8/layout/orgChart1"/>
    <dgm:cxn modelId="{494DACC9-141F-487F-B510-C3AD41885390}" type="presParOf" srcId="{6F5FB4DA-17AB-4C7E-98D1-CDB48572F246}" destId="{AED4518C-DED8-491D-BFFC-EA91D456D8B4}" srcOrd="0" destOrd="0" presId="urn:microsoft.com/office/officeart/2005/8/layout/orgChart1"/>
    <dgm:cxn modelId="{F6649B89-D24B-4DF1-8460-DDF87FAE2276}" type="presParOf" srcId="{AED4518C-DED8-491D-BFFC-EA91D456D8B4}" destId="{B39B53AC-E735-4B07-89F5-081DC7CDBBDB}" srcOrd="0" destOrd="0" presId="urn:microsoft.com/office/officeart/2005/8/layout/orgChart1"/>
    <dgm:cxn modelId="{546A2C8D-5818-4353-853F-CED2ED53C3F7}" type="presParOf" srcId="{AED4518C-DED8-491D-BFFC-EA91D456D8B4}" destId="{7098F17B-163B-4E2B-B93A-07201F451FD5}" srcOrd="1" destOrd="0" presId="urn:microsoft.com/office/officeart/2005/8/layout/orgChart1"/>
    <dgm:cxn modelId="{36CA8A49-0C36-4448-8870-29F1D7EAA21A}" type="presParOf" srcId="{6F5FB4DA-17AB-4C7E-98D1-CDB48572F246}" destId="{07EDD1BA-9842-4196-A9DA-01B91AC15F56}" srcOrd="1" destOrd="0" presId="urn:microsoft.com/office/officeart/2005/8/layout/orgChart1"/>
    <dgm:cxn modelId="{203F9F3F-94C6-49CE-B6EE-5E87B544D29D}" type="presParOf" srcId="{07EDD1BA-9842-4196-A9DA-01B91AC15F56}" destId="{BF662142-F0F4-4307-8704-769B43813D49}" srcOrd="0" destOrd="0" presId="urn:microsoft.com/office/officeart/2005/8/layout/orgChart1"/>
    <dgm:cxn modelId="{01F3D2F3-1403-46F6-B22B-EA6E4992EABA}" type="presParOf" srcId="{07EDD1BA-9842-4196-A9DA-01B91AC15F56}" destId="{5EDCCD1B-33E9-4F02-8430-84CED3B27968}" srcOrd="1" destOrd="0" presId="urn:microsoft.com/office/officeart/2005/8/layout/orgChart1"/>
    <dgm:cxn modelId="{0A1795CF-7098-4B20-A30E-D2510C4A778D}" type="presParOf" srcId="{5EDCCD1B-33E9-4F02-8430-84CED3B27968}" destId="{11668124-5F34-448E-BA3B-EBCE6F48780E}" srcOrd="0" destOrd="0" presId="urn:microsoft.com/office/officeart/2005/8/layout/orgChart1"/>
    <dgm:cxn modelId="{BBEF7732-ABEC-4991-8086-CDC16541300A}" type="presParOf" srcId="{11668124-5F34-448E-BA3B-EBCE6F48780E}" destId="{5DCEDABE-4FEC-4300-9D09-69D9DB70DDB4}" srcOrd="0" destOrd="0" presId="urn:microsoft.com/office/officeart/2005/8/layout/orgChart1"/>
    <dgm:cxn modelId="{692BB27D-432A-449C-8820-DF67AA970175}" type="presParOf" srcId="{11668124-5F34-448E-BA3B-EBCE6F48780E}" destId="{80B5FC60-2086-45A2-A39F-ADB3AF399E92}" srcOrd="1" destOrd="0" presId="urn:microsoft.com/office/officeart/2005/8/layout/orgChart1"/>
    <dgm:cxn modelId="{E12BBA95-94F1-43CE-83F6-A9E90B73BEE4}" type="presParOf" srcId="{5EDCCD1B-33E9-4F02-8430-84CED3B27968}" destId="{704BE6DF-5537-45A6-B73E-BAD41407846F}" srcOrd="1" destOrd="0" presId="urn:microsoft.com/office/officeart/2005/8/layout/orgChart1"/>
    <dgm:cxn modelId="{52B400A7-DE35-4AAC-9629-51C3EDB02FE9}" type="presParOf" srcId="{704BE6DF-5537-45A6-B73E-BAD41407846F}" destId="{9D9C80D7-4657-4100-82F1-4CED96882F20}" srcOrd="0" destOrd="0" presId="urn:microsoft.com/office/officeart/2005/8/layout/orgChart1"/>
    <dgm:cxn modelId="{4B4466B5-ED0C-4514-918B-1AF21C3EE755}" type="presParOf" srcId="{704BE6DF-5537-45A6-B73E-BAD41407846F}" destId="{E9B67961-7621-48CA-A5FC-8065D315CD56}" srcOrd="1" destOrd="0" presId="urn:microsoft.com/office/officeart/2005/8/layout/orgChart1"/>
    <dgm:cxn modelId="{0B555F61-CADE-445E-B201-52307CBF8309}" type="presParOf" srcId="{E9B67961-7621-48CA-A5FC-8065D315CD56}" destId="{98A40032-E11E-40DA-AE91-5A0E1B710152}" srcOrd="0" destOrd="0" presId="urn:microsoft.com/office/officeart/2005/8/layout/orgChart1"/>
    <dgm:cxn modelId="{EEECFD23-A640-4361-AD00-A69CC219CF00}" type="presParOf" srcId="{98A40032-E11E-40DA-AE91-5A0E1B710152}" destId="{B8FDBF65-C23A-4015-AA28-7C9F932345A9}" srcOrd="0" destOrd="0" presId="urn:microsoft.com/office/officeart/2005/8/layout/orgChart1"/>
    <dgm:cxn modelId="{6207B99D-08A1-4334-8E2C-DAE9571230F3}" type="presParOf" srcId="{98A40032-E11E-40DA-AE91-5A0E1B710152}" destId="{E510D5EF-ABE6-4886-A24F-124A37F428BB}" srcOrd="1" destOrd="0" presId="urn:microsoft.com/office/officeart/2005/8/layout/orgChart1"/>
    <dgm:cxn modelId="{AA108B1A-BF0F-4333-B47F-44FCEA13E47C}" type="presParOf" srcId="{E9B67961-7621-48CA-A5FC-8065D315CD56}" destId="{72671FE0-C85A-437A-938E-54C85DEFA7E1}" srcOrd="1" destOrd="0" presId="urn:microsoft.com/office/officeart/2005/8/layout/orgChart1"/>
    <dgm:cxn modelId="{BF113E68-BA0A-481C-8BF2-FF19FF386D7C}" type="presParOf" srcId="{72671FE0-C85A-437A-938E-54C85DEFA7E1}" destId="{50F5D44E-2E05-4CD6-A7DA-7994A929DA85}" srcOrd="0" destOrd="0" presId="urn:microsoft.com/office/officeart/2005/8/layout/orgChart1"/>
    <dgm:cxn modelId="{9AA27802-51EC-419D-A9FF-00BB0619B78F}" type="presParOf" srcId="{72671FE0-C85A-437A-938E-54C85DEFA7E1}" destId="{3F5DCF3C-7D04-4C29-BEE5-B71A8031EA8F}" srcOrd="1" destOrd="0" presId="urn:microsoft.com/office/officeart/2005/8/layout/orgChart1"/>
    <dgm:cxn modelId="{6AAA10B8-E63B-4DB8-A6DF-7D9D9A35A122}" type="presParOf" srcId="{3F5DCF3C-7D04-4C29-BEE5-B71A8031EA8F}" destId="{A550DF78-5EBE-4D37-85BD-E62344D51961}" srcOrd="0" destOrd="0" presId="urn:microsoft.com/office/officeart/2005/8/layout/orgChart1"/>
    <dgm:cxn modelId="{C8A5844A-A1F6-4031-9710-CF8B9F7C60F3}" type="presParOf" srcId="{A550DF78-5EBE-4D37-85BD-E62344D51961}" destId="{84EC88F7-C77D-4301-B30E-EEA7B5092F56}" srcOrd="0" destOrd="0" presId="urn:microsoft.com/office/officeart/2005/8/layout/orgChart1"/>
    <dgm:cxn modelId="{D1162EB0-844F-44E1-8B85-D6C430C73532}" type="presParOf" srcId="{A550DF78-5EBE-4D37-85BD-E62344D51961}" destId="{3B1CB7CF-039D-4B41-A5A9-F8C0396942C9}" srcOrd="1" destOrd="0" presId="urn:microsoft.com/office/officeart/2005/8/layout/orgChart1"/>
    <dgm:cxn modelId="{44BAE3E4-F2CB-44BB-811B-C0FC0E4B4C4B}" type="presParOf" srcId="{3F5DCF3C-7D04-4C29-BEE5-B71A8031EA8F}" destId="{A4E00382-4B13-451B-A0B7-B262968DDE01}" srcOrd="1" destOrd="0" presId="urn:microsoft.com/office/officeart/2005/8/layout/orgChart1"/>
    <dgm:cxn modelId="{8256ADDE-1896-496F-B669-7CA6E5D09C7D}" type="presParOf" srcId="{3F5DCF3C-7D04-4C29-BEE5-B71A8031EA8F}" destId="{AE7B1439-8633-4637-A280-13A071DF368F}" srcOrd="2" destOrd="0" presId="urn:microsoft.com/office/officeart/2005/8/layout/orgChart1"/>
    <dgm:cxn modelId="{CC08B75B-B624-43A0-BB3C-538ED50D341F}" type="presParOf" srcId="{E9B67961-7621-48CA-A5FC-8065D315CD56}" destId="{8351C28E-8AC4-407B-AA87-EB8B1AA29899}" srcOrd="2" destOrd="0" presId="urn:microsoft.com/office/officeart/2005/8/layout/orgChart1"/>
    <dgm:cxn modelId="{53873644-4901-49B8-9FD2-8B5526D5F849}" type="presParOf" srcId="{704BE6DF-5537-45A6-B73E-BAD41407846F}" destId="{DB00E039-1EE0-4A3A-BB7B-5D28D1215AF1}" srcOrd="2" destOrd="0" presId="urn:microsoft.com/office/officeart/2005/8/layout/orgChart1"/>
    <dgm:cxn modelId="{FA814727-77ED-4AF8-BA9E-C33A3423A74B}" type="presParOf" srcId="{704BE6DF-5537-45A6-B73E-BAD41407846F}" destId="{A572BC6D-F864-4486-AE93-24A5D49E6269}" srcOrd="3" destOrd="0" presId="urn:microsoft.com/office/officeart/2005/8/layout/orgChart1"/>
    <dgm:cxn modelId="{4884F7BF-A4C0-4DB0-ABF8-A79AAF871FA1}" type="presParOf" srcId="{A572BC6D-F864-4486-AE93-24A5D49E6269}" destId="{0594F35B-086B-48F8-B0B2-055998AAB665}" srcOrd="0" destOrd="0" presId="urn:microsoft.com/office/officeart/2005/8/layout/orgChart1"/>
    <dgm:cxn modelId="{E821CF1C-D1E1-4BAE-B086-9994775B32E7}" type="presParOf" srcId="{0594F35B-086B-48F8-B0B2-055998AAB665}" destId="{FEBB8D0E-B15D-4284-BB0D-162491BF02CD}" srcOrd="0" destOrd="0" presId="urn:microsoft.com/office/officeart/2005/8/layout/orgChart1"/>
    <dgm:cxn modelId="{0609B1E9-E941-43FE-9B16-3F831384AC43}" type="presParOf" srcId="{0594F35B-086B-48F8-B0B2-055998AAB665}" destId="{7982CE24-D970-497A-A8FB-51B3D812D37E}" srcOrd="1" destOrd="0" presId="urn:microsoft.com/office/officeart/2005/8/layout/orgChart1"/>
    <dgm:cxn modelId="{1F6CB959-28F9-47D2-AD57-85FF8007A2B4}" type="presParOf" srcId="{A572BC6D-F864-4486-AE93-24A5D49E6269}" destId="{9498EA69-F5EC-4094-8999-D3E00D063A8E}" srcOrd="1" destOrd="0" presId="urn:microsoft.com/office/officeart/2005/8/layout/orgChart1"/>
    <dgm:cxn modelId="{91D60BAC-F200-40CD-8BD6-6BABD88F8466}" type="presParOf" srcId="{A572BC6D-F864-4486-AE93-24A5D49E6269}" destId="{98EB2417-BF00-4E91-B79D-55C17B660E28}" srcOrd="2" destOrd="0" presId="urn:microsoft.com/office/officeart/2005/8/layout/orgChart1"/>
    <dgm:cxn modelId="{E96F019A-33AD-4188-9D77-CC25F9755D57}" type="presParOf" srcId="{5EDCCD1B-33E9-4F02-8430-84CED3B27968}" destId="{E96F1A79-96AD-49C5-B424-DAE39ABD9685}" srcOrd="2" destOrd="0" presId="urn:microsoft.com/office/officeart/2005/8/layout/orgChart1"/>
    <dgm:cxn modelId="{04E6B6E5-4D24-4F61-912A-AF06F111A457}" type="presParOf" srcId="{6F5FB4DA-17AB-4C7E-98D1-CDB48572F246}" destId="{7E93046C-3CC6-4028-A19D-E75DAFB75E1F}" srcOrd="2" destOrd="0" presId="urn:microsoft.com/office/officeart/2005/8/layout/orgChart1"/>
    <dgm:cxn modelId="{82FB3CC2-16DB-4AE7-902C-A48DAA525A7E}" type="presParOf" srcId="{ABFED663-333F-4774-8195-94E46F71361A}" destId="{B931F2DC-7C53-4600-84A5-047BB4CB7C82}" srcOrd="2" destOrd="0" presId="urn:microsoft.com/office/officeart/2005/8/layout/orgChart1"/>
  </dgm:cxnLst>
  <dgm:bg/>
  <dgm:whole>
    <a:ln w="15875"/>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00E039-1EE0-4A3A-BB7B-5D28D1215AF1}">
      <dsp:nvSpPr>
        <dsp:cNvPr id="0" name=""/>
        <dsp:cNvSpPr/>
      </dsp:nvSpPr>
      <dsp:spPr>
        <a:xfrm>
          <a:off x="3205162" y="3126292"/>
          <a:ext cx="921217" cy="339798"/>
        </a:xfrm>
        <a:custGeom>
          <a:avLst/>
          <a:gdLst/>
          <a:ahLst/>
          <a:cxnLst/>
          <a:rect l="0" t="0" r="0" b="0"/>
          <a:pathLst>
            <a:path>
              <a:moveTo>
                <a:pt x="0" y="0"/>
              </a:moveTo>
              <a:lnTo>
                <a:pt x="0" y="168898"/>
              </a:lnTo>
              <a:lnTo>
                <a:pt x="921217" y="168898"/>
              </a:lnTo>
              <a:lnTo>
                <a:pt x="921217" y="33979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5D44E-2E05-4CD6-A7DA-7994A929DA85}">
      <dsp:nvSpPr>
        <dsp:cNvPr id="0" name=""/>
        <dsp:cNvSpPr/>
      </dsp:nvSpPr>
      <dsp:spPr>
        <a:xfrm>
          <a:off x="1569402" y="4281904"/>
          <a:ext cx="720336" cy="749965"/>
        </a:xfrm>
        <a:custGeom>
          <a:avLst/>
          <a:gdLst/>
          <a:ahLst/>
          <a:cxnLst/>
          <a:rect l="0" t="0" r="0" b="0"/>
          <a:pathLst>
            <a:path>
              <a:moveTo>
                <a:pt x="0" y="0"/>
              </a:moveTo>
              <a:lnTo>
                <a:pt x="0" y="749965"/>
              </a:lnTo>
              <a:lnTo>
                <a:pt x="720336" y="74996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9C80D7-4657-4100-82F1-4CED96882F20}">
      <dsp:nvSpPr>
        <dsp:cNvPr id="0" name=""/>
        <dsp:cNvSpPr/>
      </dsp:nvSpPr>
      <dsp:spPr>
        <a:xfrm>
          <a:off x="2220451" y="3126292"/>
          <a:ext cx="984711" cy="341800"/>
        </a:xfrm>
        <a:custGeom>
          <a:avLst/>
          <a:gdLst/>
          <a:ahLst/>
          <a:cxnLst/>
          <a:rect l="0" t="0" r="0" b="0"/>
          <a:pathLst>
            <a:path>
              <a:moveTo>
                <a:pt x="984711" y="0"/>
              </a:moveTo>
              <a:lnTo>
                <a:pt x="984711" y="170900"/>
              </a:lnTo>
              <a:lnTo>
                <a:pt x="0" y="170900"/>
              </a:lnTo>
              <a:lnTo>
                <a:pt x="0" y="34180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62142-F0F4-4307-8704-769B43813D49}">
      <dsp:nvSpPr>
        <dsp:cNvPr id="0" name=""/>
        <dsp:cNvSpPr/>
      </dsp:nvSpPr>
      <dsp:spPr>
        <a:xfrm>
          <a:off x="3159442" y="1970681"/>
          <a:ext cx="91440" cy="341800"/>
        </a:xfrm>
        <a:custGeom>
          <a:avLst/>
          <a:gdLst/>
          <a:ahLst/>
          <a:cxnLst/>
          <a:rect l="0" t="0" r="0" b="0"/>
          <a:pathLst>
            <a:path>
              <a:moveTo>
                <a:pt x="45720" y="0"/>
              </a:moveTo>
              <a:lnTo>
                <a:pt x="45720" y="34180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26B2C-41A2-4714-BD0B-42BCEFF5E772}">
      <dsp:nvSpPr>
        <dsp:cNvPr id="0" name=""/>
        <dsp:cNvSpPr/>
      </dsp:nvSpPr>
      <dsp:spPr>
        <a:xfrm>
          <a:off x="3159442" y="815070"/>
          <a:ext cx="91440" cy="341800"/>
        </a:xfrm>
        <a:custGeom>
          <a:avLst/>
          <a:gdLst/>
          <a:ahLst/>
          <a:cxnLst/>
          <a:rect l="0" t="0" r="0" b="0"/>
          <a:pathLst>
            <a:path>
              <a:moveTo>
                <a:pt x="45720" y="0"/>
              </a:moveTo>
              <a:lnTo>
                <a:pt x="45720" y="3418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CD8C5A-2CBD-4396-A00D-5FB568A9FE07}">
      <dsp:nvSpPr>
        <dsp:cNvPr id="0" name=""/>
        <dsp:cNvSpPr/>
      </dsp:nvSpPr>
      <dsp:spPr>
        <a:xfrm>
          <a:off x="2391351" y="1259"/>
          <a:ext cx="1627621" cy="81381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Nurse Manager</a:t>
          </a:r>
        </a:p>
      </dsp:txBody>
      <dsp:txXfrm>
        <a:off x="2391351" y="1259"/>
        <a:ext cx="1627621" cy="813810"/>
      </dsp:txXfrm>
    </dsp:sp>
    <dsp:sp modelId="{B39B53AC-E735-4B07-89F5-081DC7CDBBDB}">
      <dsp:nvSpPr>
        <dsp:cNvPr id="0" name=""/>
        <dsp:cNvSpPr/>
      </dsp:nvSpPr>
      <dsp:spPr>
        <a:xfrm>
          <a:off x="2391351" y="1156870"/>
          <a:ext cx="1627621" cy="81381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Senior Charge </a:t>
          </a:r>
        </a:p>
        <a:p>
          <a:pPr lvl="0" algn="ctr" defTabSz="666750">
            <a:lnSpc>
              <a:spcPct val="90000"/>
            </a:lnSpc>
            <a:spcBef>
              <a:spcPct val="0"/>
            </a:spcBef>
            <a:spcAft>
              <a:spcPct val="35000"/>
            </a:spcAft>
          </a:pPr>
          <a:r>
            <a:rPr lang="en-GB" sz="1500" kern="1200"/>
            <a:t>Nurse/Team Leader </a:t>
          </a:r>
        </a:p>
        <a:p>
          <a:pPr lvl="0" algn="ctr" defTabSz="666750">
            <a:lnSpc>
              <a:spcPct val="90000"/>
            </a:lnSpc>
            <a:spcBef>
              <a:spcPct val="0"/>
            </a:spcBef>
            <a:spcAft>
              <a:spcPct val="35000"/>
            </a:spcAft>
          </a:pPr>
          <a:r>
            <a:rPr lang="en-GB" sz="1500" kern="1200"/>
            <a:t>Band 7</a:t>
          </a:r>
        </a:p>
      </dsp:txBody>
      <dsp:txXfrm>
        <a:off x="2391351" y="1156870"/>
        <a:ext cx="1627621" cy="813810"/>
      </dsp:txXfrm>
    </dsp:sp>
    <dsp:sp modelId="{5DCEDABE-4FEC-4300-9D09-69D9DB70DDB4}">
      <dsp:nvSpPr>
        <dsp:cNvPr id="0" name=""/>
        <dsp:cNvSpPr/>
      </dsp:nvSpPr>
      <dsp:spPr>
        <a:xfrm>
          <a:off x="2391351" y="2312482"/>
          <a:ext cx="1627621" cy="81381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Senior Staff </a:t>
          </a:r>
        </a:p>
        <a:p>
          <a:pPr lvl="0" algn="ctr" defTabSz="666750">
            <a:lnSpc>
              <a:spcPct val="90000"/>
            </a:lnSpc>
            <a:spcBef>
              <a:spcPct val="0"/>
            </a:spcBef>
            <a:spcAft>
              <a:spcPct val="35000"/>
            </a:spcAft>
          </a:pPr>
          <a:r>
            <a:rPr lang="en-GB" sz="1500" kern="1200"/>
            <a:t>Nurse </a:t>
          </a:r>
        </a:p>
        <a:p>
          <a:pPr lvl="0" algn="ctr" defTabSz="666750">
            <a:lnSpc>
              <a:spcPct val="90000"/>
            </a:lnSpc>
            <a:spcBef>
              <a:spcPct val="0"/>
            </a:spcBef>
            <a:spcAft>
              <a:spcPct val="35000"/>
            </a:spcAft>
          </a:pPr>
          <a:r>
            <a:rPr lang="en-GB" sz="1500" kern="1200"/>
            <a:t>Band 6</a:t>
          </a:r>
        </a:p>
      </dsp:txBody>
      <dsp:txXfrm>
        <a:off x="2391351" y="2312482"/>
        <a:ext cx="1627621" cy="813810"/>
      </dsp:txXfrm>
    </dsp:sp>
    <dsp:sp modelId="{B8FDBF65-C23A-4015-AA28-7C9F932345A9}">
      <dsp:nvSpPr>
        <dsp:cNvPr id="0" name=""/>
        <dsp:cNvSpPr/>
      </dsp:nvSpPr>
      <dsp:spPr>
        <a:xfrm>
          <a:off x="1406640" y="3468093"/>
          <a:ext cx="1627621" cy="813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Staff Nurse</a:t>
          </a:r>
        </a:p>
        <a:p>
          <a:pPr lvl="0" algn="ctr" defTabSz="666750">
            <a:lnSpc>
              <a:spcPct val="90000"/>
            </a:lnSpc>
            <a:spcBef>
              <a:spcPct val="0"/>
            </a:spcBef>
            <a:spcAft>
              <a:spcPct val="35000"/>
            </a:spcAft>
          </a:pPr>
          <a:r>
            <a:rPr lang="en-GB" sz="1500" kern="1200"/>
            <a:t>Band 5</a:t>
          </a:r>
        </a:p>
      </dsp:txBody>
      <dsp:txXfrm>
        <a:off x="1406640" y="3468093"/>
        <a:ext cx="1627621" cy="813810"/>
      </dsp:txXfrm>
    </dsp:sp>
    <dsp:sp modelId="{84EC88F7-C77D-4301-B30E-EEA7B5092F56}">
      <dsp:nvSpPr>
        <dsp:cNvPr id="0" name=""/>
        <dsp:cNvSpPr/>
      </dsp:nvSpPr>
      <dsp:spPr>
        <a:xfrm>
          <a:off x="2289739" y="4624964"/>
          <a:ext cx="1627621" cy="813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Health Care </a:t>
          </a:r>
        </a:p>
        <a:p>
          <a:pPr lvl="0" algn="ctr" defTabSz="666750">
            <a:lnSpc>
              <a:spcPct val="90000"/>
            </a:lnSpc>
            <a:spcBef>
              <a:spcPct val="0"/>
            </a:spcBef>
            <a:spcAft>
              <a:spcPct val="35000"/>
            </a:spcAft>
          </a:pPr>
          <a:r>
            <a:rPr lang="en-GB" sz="1500" kern="1200"/>
            <a:t>Support Workers</a:t>
          </a:r>
        </a:p>
      </dsp:txBody>
      <dsp:txXfrm>
        <a:off x="2289739" y="4624964"/>
        <a:ext cx="1627621" cy="813810"/>
      </dsp:txXfrm>
    </dsp:sp>
    <dsp:sp modelId="{FEBB8D0E-B15D-4284-BB0D-162491BF02CD}">
      <dsp:nvSpPr>
        <dsp:cNvPr id="0" name=""/>
        <dsp:cNvSpPr/>
      </dsp:nvSpPr>
      <dsp:spPr>
        <a:xfrm>
          <a:off x="3312569" y="3466091"/>
          <a:ext cx="1627621" cy="813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New Graduate  Nurse </a:t>
          </a:r>
        </a:p>
        <a:p>
          <a:pPr lvl="0" algn="ctr" defTabSz="666750">
            <a:lnSpc>
              <a:spcPct val="90000"/>
            </a:lnSpc>
            <a:spcBef>
              <a:spcPct val="0"/>
            </a:spcBef>
            <a:spcAft>
              <a:spcPct val="35000"/>
            </a:spcAft>
          </a:pPr>
          <a:r>
            <a:rPr lang="en-GB" sz="1500" kern="1200"/>
            <a:t>Band 5 </a:t>
          </a:r>
          <a:r>
            <a:rPr lang="en-GB" sz="1500" b="1" kern="1200"/>
            <a:t>This Post</a:t>
          </a:r>
        </a:p>
      </dsp:txBody>
      <dsp:txXfrm>
        <a:off x="3312569" y="3466091"/>
        <a:ext cx="1627621" cy="813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11589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Bronwen Colquhoun (NHS Grampian)</cp:lastModifiedBy>
  <cp:revision>2</cp:revision>
  <cp:lastPrinted>2020-01-20T14:44:00Z</cp:lastPrinted>
  <dcterms:created xsi:type="dcterms:W3CDTF">2024-01-08T13:52:00Z</dcterms:created>
  <dcterms:modified xsi:type="dcterms:W3CDTF">2024-01-08T13:52:00Z</dcterms:modified>
</cp:coreProperties>
</file>