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59E9D" w14:textId="77777777" w:rsidR="003A6473" w:rsidRDefault="00024688" w:rsidP="003A6473">
      <w:r>
        <w:rPr>
          <w:noProof/>
          <w:lang w:eastAsia="en-GB"/>
        </w:rPr>
        <w:pict w14:anchorId="173D39A0">
          <v:shapetype id="_x0000_t202" coordsize="21600,21600" o:spt="202" path="m,l,21600r21600,l21600,xe">
            <v:stroke joinstyle="miter"/>
            <v:path gradientshapeok="t" o:connecttype="rect"/>
          </v:shapetype>
          <v:shape id="Text Box 29" o:spid="_x0000_s1026" type="#_x0000_t202" style="position:absolute;margin-left:3pt;margin-top:699pt;width:357pt;height:64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" filled="f" stroked="f">
            <v:path arrowok="t"/>
            <v:textbox>
              <w:txbxContent>
                <w:p w14:paraId="62F7090B" w14:textId="77777777" w:rsidR="00A02F94" w:rsidRPr="00A16FDF" w:rsidRDefault="00A02F94" w:rsidP="003A6473">
                  <w:pPr>
                    <w:rPr>
                      <w:rFonts w:ascii="Arial" w:hAnsi="Arial" w:cs="Arial"/>
                      <w:color w:val="FFFFFF"/>
                      <w:sz w:val="36"/>
                    </w:rPr>
                  </w:pPr>
                  <w:r w:rsidRPr="00A16FDF">
                    <w:rPr>
                      <w:rFonts w:ascii="Arial" w:eastAsia="Times New Roman" w:hAnsi="Arial" w:cs="Arial"/>
                      <w:color w:val="FFFFFF"/>
                      <w:sz w:val="32"/>
                      <w:szCs w:val="20"/>
                      <w:lang w:val="en-US"/>
                    </w:rPr>
                    <w:t>www.medicaljobs.scot.nhs.uk</w:t>
                  </w:r>
                  <w:r w:rsidRPr="00A16FDF">
                    <w:rPr>
                      <w:rFonts w:ascii="Arial" w:eastAsia="Times New Roman" w:hAnsi="Arial" w:cs="Arial"/>
                      <w:color w:val="FFFFFF"/>
                      <w:sz w:val="32"/>
                      <w:szCs w:val="20"/>
                      <w:lang w:val="en-US"/>
                    </w:rPr>
                    <w:br/>
                  </w:r>
                  <w:hyperlink w:history="1">
                    <w:r w:rsidRPr="00A16FDF">
                      <w:rPr>
                        <w:rStyle w:val="Hyperlink"/>
                        <w:rFonts w:ascii="Arial" w:eastAsia="Times New Roman" w:hAnsi="Arial" w:cs="Arial"/>
                        <w:color w:val="FFFFFF"/>
                        <w:sz w:val="32"/>
                        <w:szCs w:val="20"/>
                        <w:u w:val="none"/>
                        <w:lang w:val="en-US"/>
                      </w:rPr>
                      <w:t>www.nhsfife.org</w:t>
                    </w:r>
                  </w:hyperlink>
                  <w:r w:rsidRPr="00A16FDF">
                    <w:rPr>
                      <w:rFonts w:ascii="Arial" w:eastAsia="Times New Roman" w:hAnsi="Arial" w:cs="Arial"/>
                      <w:color w:val="FFFFFF"/>
                      <w:sz w:val="32"/>
                      <w:szCs w:val="20"/>
                      <w:lang w:val="en-US"/>
                    </w:rPr>
                    <w:t xml:space="preserve"> </w:t>
                  </w:r>
                </w:p>
              </w:txbxContent>
            </v:textbox>
          </v:shape>
        </w:pict>
      </w:r>
      <w:r>
        <w:rPr>
          <w:noProof/>
          <w:lang w:eastAsia="en-GB"/>
        </w:rPr>
        <w:pict w14:anchorId="22D87DBA">
          <v:shape id="Text Box 28" o:spid="_x0000_s1027" type="#_x0000_t202" style="position:absolute;margin-left:3pt;margin-top:-538.9pt;width:444pt;height:454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" filled="f" stroked="f">
            <v:path arrowok="t"/>
            <v:textbox>
              <w:txbxContent>
                <w:p w14:paraId="66333164" w14:textId="77777777" w:rsidR="00A02F94" w:rsidRDefault="00A02F94" w:rsidP="003A6473">
                  <w:r>
                    <w:t>CONSULTANT IN</w:t>
                  </w:r>
                  <w:r>
                    <w:br/>
                    <w:t>PAEDIATRIC INTENSIVE</w:t>
                  </w:r>
                  <w:r>
                    <w:br/>
                    <w:t>CARE</w:t>
                  </w:r>
                </w:p>
                <w:p w14:paraId="54FAB2C0" w14:textId="77777777" w:rsidR="00A02F94" w:rsidRDefault="00A02F94" w:rsidP="003A6473"/>
                <w:p w14:paraId="30A85F65" w14:textId="77777777" w:rsidR="00A02F94" w:rsidRDefault="00A02F94" w:rsidP="003A6473">
                  <w:r>
                    <w:t>ROYAL HOSPITAL FOR</w:t>
                  </w:r>
                  <w:r>
                    <w:br/>
                    <w:t>SICK CHILDREN</w:t>
                  </w:r>
                  <w:r>
                    <w:br/>
                  </w:r>
                </w:p>
                <w:p w14:paraId="466071E5" w14:textId="77777777" w:rsidR="00A02F94" w:rsidRDefault="00A02F94" w:rsidP="003A6473">
                  <w:r>
                    <w:br/>
                    <w:t>INFORMATION PACK</w:t>
                  </w:r>
                </w:p>
                <w:p w14:paraId="7CFE2D9D" w14:textId="77777777" w:rsidR="00A02F94" w:rsidRDefault="00A02F94" w:rsidP="003A6473"/>
                <w:p w14:paraId="3E28CE8E" w14:textId="77777777" w:rsidR="00A02F94" w:rsidRDefault="00A02F94" w:rsidP="003A6473"/>
              </w:txbxContent>
            </v:textbox>
          </v:shape>
        </w:pict>
      </w:r>
      <w:r>
        <w:rPr>
          <w:noProof/>
          <w:lang w:eastAsia="en-GB"/>
        </w:rPr>
        <w:pict w14:anchorId="665C10CD">
          <v:shape id="Text Box 27" o:spid="_x0000_s1028" type="#_x0000_t202" style="position:absolute;margin-left:3pt;margin-top:699pt;width:357pt;height:6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" filled="f" stroked="f">
            <v:path arrowok="t"/>
            <v:textbox>
              <w:txbxContent>
                <w:p w14:paraId="2715E772" w14:textId="77777777" w:rsidR="00A02F94" w:rsidRPr="00A16FDF" w:rsidRDefault="00A02F94" w:rsidP="003A6473">
                  <w:pPr>
                    <w:rPr>
                      <w:rFonts w:ascii="Arial" w:hAnsi="Arial" w:cs="Arial"/>
                      <w:color w:val="FFFFFF"/>
                      <w:sz w:val="36"/>
                    </w:rPr>
                  </w:pPr>
                  <w:r w:rsidRPr="00A16FDF">
                    <w:rPr>
                      <w:rFonts w:ascii="Arial" w:eastAsia="Times New Roman" w:hAnsi="Arial" w:cs="Arial"/>
                      <w:color w:val="FFFFFF"/>
                      <w:sz w:val="32"/>
                      <w:szCs w:val="20"/>
                      <w:lang w:val="en-US"/>
                    </w:rPr>
                    <w:t>www.medicaljobs.scot.nhs.uk</w:t>
                  </w:r>
                  <w:r w:rsidRPr="00A16FDF">
                    <w:rPr>
                      <w:rFonts w:ascii="Arial" w:eastAsia="Times New Roman" w:hAnsi="Arial" w:cs="Arial"/>
                      <w:color w:val="FFFFFF"/>
                      <w:sz w:val="32"/>
                      <w:szCs w:val="20"/>
                      <w:lang w:val="en-US"/>
                    </w:rPr>
                    <w:br/>
                  </w:r>
                  <w:hyperlink w:history="1">
                    <w:r w:rsidRPr="00A16FDF">
                      <w:rPr>
                        <w:rStyle w:val="Hyperlink"/>
                        <w:rFonts w:ascii="Arial" w:eastAsia="Times New Roman" w:hAnsi="Arial" w:cs="Arial"/>
                        <w:color w:val="FFFFFF"/>
                        <w:sz w:val="32"/>
                        <w:szCs w:val="20"/>
                        <w:u w:val="none"/>
                        <w:lang w:val="en-US"/>
                      </w:rPr>
                      <w:t>www.nhsfife.org</w:t>
                    </w:r>
                  </w:hyperlink>
                  <w:r w:rsidRPr="00A16FDF">
                    <w:rPr>
                      <w:rFonts w:ascii="Arial" w:eastAsia="Times New Roman" w:hAnsi="Arial" w:cs="Arial"/>
                      <w:color w:val="FFFFFF"/>
                      <w:sz w:val="32"/>
                      <w:szCs w:val="20"/>
                      <w:lang w:val="en-US"/>
                    </w:rPr>
                    <w:t xml:space="preserve"> </w:t>
                  </w:r>
                </w:p>
              </w:txbxContent>
            </v:textbox>
          </v:shape>
        </w:pict>
      </w:r>
      <w:r>
        <w:rPr>
          <w:noProof/>
          <w:lang w:eastAsia="en-GB"/>
        </w:rPr>
        <w:pict w14:anchorId="74FD6634">
          <v:shape id="Text Box 26" o:spid="_x0000_s1029" type="#_x0000_t202" style="position:absolute;margin-left:3pt;margin-top:-538.9pt;width:444pt;height:454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" filled="f" stroked="f">
            <v:path arrowok="t"/>
            <v:textbox>
              <w:txbxContent>
                <w:p w14:paraId="1711B09F" w14:textId="77777777" w:rsidR="00A02F94" w:rsidRDefault="00A02F94" w:rsidP="003A6473">
                  <w:r>
                    <w:t>CONSULTANT IN</w:t>
                  </w:r>
                  <w:r>
                    <w:br/>
                    <w:t>PAEDIATRIC INTENSIVE</w:t>
                  </w:r>
                  <w:r>
                    <w:br/>
                    <w:t>CARE</w:t>
                  </w:r>
                </w:p>
                <w:p w14:paraId="1CB182EE" w14:textId="77777777" w:rsidR="00A02F94" w:rsidRDefault="00A02F94" w:rsidP="003A6473"/>
                <w:p w14:paraId="60F89CA8" w14:textId="77777777" w:rsidR="00A02F94" w:rsidRDefault="00A02F94" w:rsidP="003A6473">
                  <w:r>
                    <w:t>ROYAL HOSPITAL FOR</w:t>
                  </w:r>
                  <w:r>
                    <w:br/>
                    <w:t>SICK CHILDREN</w:t>
                  </w:r>
                  <w:r>
                    <w:br/>
                  </w:r>
                </w:p>
                <w:p w14:paraId="3C9EBBB6" w14:textId="77777777" w:rsidR="00A02F94" w:rsidRDefault="00A02F94" w:rsidP="003A6473">
                  <w:r>
                    <w:br/>
                    <w:t>INFORMATION PACK</w:t>
                  </w:r>
                </w:p>
                <w:p w14:paraId="3094176D" w14:textId="77777777" w:rsidR="00A02F94" w:rsidRDefault="00A02F94" w:rsidP="003A6473"/>
                <w:p w14:paraId="3C537010" w14:textId="77777777" w:rsidR="00A02F94" w:rsidRDefault="00A02F94" w:rsidP="003A6473"/>
              </w:txbxContent>
            </v:textbox>
          </v:shape>
        </w:pict>
      </w:r>
      <w:r w:rsidR="00176ED3">
        <w:rPr>
          <w:noProof/>
          <w:lang w:eastAsia="en-GB"/>
        </w:rPr>
        <w:drawing>
          <wp:anchor distT="0" distB="0" distL="114300" distR="114300" simplePos="0" relativeHeight="251654656" behindDoc="1" locked="1" layoutInCell="1" allowOverlap="1" wp14:anchorId="3846E203" wp14:editId="12595027">
            <wp:simplePos x="0" y="0"/>
            <wp:positionH relativeFrom="page">
              <wp:posOffset>0</wp:posOffset>
            </wp:positionH>
            <wp:positionV relativeFrom="page">
              <wp:posOffset>-114300</wp:posOffset>
            </wp:positionV>
            <wp:extent cx="7559040" cy="10744200"/>
            <wp:effectExtent l="19050" t="0" r="3810" b="0"/>
            <wp:wrapNone/>
            <wp:docPr id="3" name="Picture 1" descr="medicaljo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caljobs"/>
                    <pic:cNvPicPr>
                      <a:picLocks noChangeAspect="1" noChangeArrowheads="1"/>
                    </pic:cNvPicPr>
                  </pic:nvPicPr>
                  <pic:blipFill>
                    <a:blip r:embed="rId10" cstate="print"/>
                    <a:srcRect/>
                    <a:stretch>
                      <a:fillRect/>
                    </a:stretch>
                  </pic:blipFill>
                  <pic:spPr bwMode="auto">
                    <a:xfrm>
                      <a:off x="0" y="0"/>
                      <a:ext cx="7559040" cy="10744200"/>
                    </a:xfrm>
                    <a:prstGeom prst="rect">
                      <a:avLst/>
                    </a:prstGeom>
                    <a:noFill/>
                    <a:ln w="9525">
                      <a:noFill/>
                      <a:miter lim="800000"/>
                      <a:headEnd/>
                      <a:tailEnd/>
                    </a:ln>
                  </pic:spPr>
                </pic:pic>
              </a:graphicData>
            </a:graphic>
          </wp:anchor>
        </w:drawing>
      </w:r>
    </w:p>
    <w:p w14:paraId="0E42B6B1" w14:textId="77777777" w:rsidR="003A6473" w:rsidRDefault="003A6473"/>
    <w:p w14:paraId="30676CFC" w14:textId="77777777" w:rsidR="003A6473" w:rsidRDefault="003A6473"/>
    <w:p w14:paraId="0ACCBA5F" w14:textId="77777777" w:rsidR="003A6473" w:rsidRDefault="003A6473"/>
    <w:p w14:paraId="6B16722D" w14:textId="77777777" w:rsidR="00790ED4" w:rsidRDefault="00024688" w:rsidP="00B246D7">
      <w:pPr>
        <w:spacing w:after="0"/>
        <w:rPr>
          <w:rFonts w:ascii="Arial" w:hAnsi="Arial" w:cs="Arial"/>
          <w:b/>
        </w:rPr>
      </w:pPr>
      <w:r>
        <w:rPr>
          <w:noProof/>
          <w:lang w:eastAsia="en-GB"/>
        </w:rPr>
        <w:pict w14:anchorId="0764B174">
          <v:shape id="Text Box 25" o:spid="_x0000_s1030" type="#_x0000_t202" style="position:absolute;margin-left:-36pt;margin-top:87.25pt;width:531pt;height:413.1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" filled="f" stroked="f">
            <v:path arrowok="t"/>
            <v:textbox>
              <w:txbxContent>
                <w:p w14:paraId="395F554C" w14:textId="77777777" w:rsidR="00A02F94" w:rsidRPr="00790ED4" w:rsidRDefault="00A02F94" w:rsidP="003A6473">
                  <w:pPr>
                    <w:jc w:val="center"/>
                    <w:rPr>
                      <w:rFonts w:ascii="Arial" w:hAnsi="Arial" w:cs="Arial"/>
                      <w:b/>
                      <w:color w:val="FFFFFF"/>
                      <w:sz w:val="72"/>
                    </w:rPr>
                  </w:pPr>
                  <w:r>
                    <w:rPr>
                      <w:rFonts w:ascii="Arial" w:hAnsi="Arial" w:cs="Arial"/>
                      <w:b/>
                      <w:color w:val="FFFFFF"/>
                      <w:sz w:val="72"/>
                    </w:rPr>
                    <w:t>CONSULTANT</w:t>
                  </w:r>
                  <w:r w:rsidRPr="00790ED4">
                    <w:rPr>
                      <w:rFonts w:ascii="Arial" w:hAnsi="Arial" w:cs="Arial"/>
                      <w:b/>
                      <w:color w:val="FFFFFF"/>
                      <w:sz w:val="72"/>
                    </w:rPr>
                    <w:t xml:space="preserve"> IN </w:t>
                  </w:r>
                  <w:r>
                    <w:rPr>
                      <w:rFonts w:ascii="Arial" w:hAnsi="Arial" w:cs="Arial"/>
                      <w:b/>
                      <w:color w:val="FFFFFF"/>
                      <w:sz w:val="72"/>
                    </w:rPr>
                    <w:t>DERMATOLOGY</w:t>
                  </w:r>
                </w:p>
                <w:p w14:paraId="1958286B" w14:textId="77777777" w:rsidR="00A02F94" w:rsidRPr="00790ED4" w:rsidRDefault="00A02F94" w:rsidP="003A6473">
                  <w:pPr>
                    <w:jc w:val="center"/>
                    <w:rPr>
                      <w:rFonts w:ascii="Arial" w:hAnsi="Arial" w:cs="Arial"/>
                      <w:b/>
                      <w:color w:val="FFFFFF"/>
                      <w:sz w:val="72"/>
                    </w:rPr>
                  </w:pPr>
                </w:p>
                <w:p w14:paraId="6613423F" w14:textId="77777777" w:rsidR="00A02F94" w:rsidRPr="00022DBA" w:rsidRDefault="00A02F94" w:rsidP="003A6473">
                  <w:pPr>
                    <w:jc w:val="center"/>
                    <w:rPr>
                      <w:rFonts w:ascii="Arial" w:hAnsi="Arial" w:cs="Arial"/>
                      <w:b/>
                      <w:color w:val="FFFFFF"/>
                      <w:sz w:val="56"/>
                      <w:szCs w:val="56"/>
                    </w:rPr>
                  </w:pPr>
                  <w:r w:rsidRPr="00022DBA">
                    <w:rPr>
                      <w:rFonts w:ascii="Arial" w:hAnsi="Arial" w:cs="Arial"/>
                      <w:b/>
                      <w:color w:val="FFFFFF"/>
                      <w:sz w:val="56"/>
                      <w:szCs w:val="56"/>
                    </w:rPr>
                    <w:t>ACUTE SERVICES DIVISION</w:t>
                  </w:r>
                </w:p>
                <w:p w14:paraId="0BE15FA1" w14:textId="77777777" w:rsidR="00A02F94" w:rsidRPr="00022DBA" w:rsidRDefault="00A02F94" w:rsidP="003A6473">
                  <w:pPr>
                    <w:jc w:val="center"/>
                    <w:rPr>
                      <w:rFonts w:ascii="Arial" w:hAnsi="Arial" w:cs="Arial"/>
                      <w:b/>
                      <w:color w:val="FFFFFF"/>
                      <w:sz w:val="56"/>
                      <w:szCs w:val="56"/>
                    </w:rPr>
                  </w:pPr>
                  <w:r w:rsidRPr="00022DBA">
                    <w:rPr>
                      <w:rFonts w:ascii="Arial" w:hAnsi="Arial" w:cs="Arial"/>
                      <w:b/>
                      <w:color w:val="FFFFFF"/>
                      <w:sz w:val="56"/>
                      <w:szCs w:val="56"/>
                    </w:rPr>
                    <w:t>NHS FIFE</w:t>
                  </w:r>
                </w:p>
                <w:p w14:paraId="601E56D0" w14:textId="77777777" w:rsidR="00A02F94" w:rsidRDefault="00A02F94" w:rsidP="003A6473">
                  <w:pPr>
                    <w:jc w:val="center"/>
                    <w:rPr>
                      <w:rFonts w:ascii="Arial" w:hAnsi="Arial" w:cs="Arial"/>
                      <w:b/>
                      <w:color w:val="FFFFFF"/>
                      <w:sz w:val="72"/>
                    </w:rPr>
                  </w:pPr>
                </w:p>
                <w:p w14:paraId="06F553AA" w14:textId="77777777" w:rsidR="00A02F94" w:rsidRPr="00022DBA" w:rsidRDefault="00A02F94" w:rsidP="00B53C8E">
                  <w:pPr>
                    <w:jc w:val="center"/>
                    <w:rPr>
                      <w:rFonts w:ascii="Arial" w:hAnsi="Arial" w:cs="Arial"/>
                      <w:b/>
                      <w:color w:val="FFFFFF"/>
                      <w:sz w:val="56"/>
                      <w:szCs w:val="56"/>
                    </w:rPr>
                  </w:pPr>
                  <w:r w:rsidRPr="00022DBA">
                    <w:rPr>
                      <w:rFonts w:ascii="Arial" w:hAnsi="Arial" w:cs="Arial"/>
                      <w:b/>
                      <w:color w:val="FFFFFF"/>
                      <w:sz w:val="56"/>
                      <w:szCs w:val="56"/>
                    </w:rPr>
                    <w:t>INFORMATION PACK</w:t>
                  </w:r>
                </w:p>
                <w:p w14:paraId="0C975C08" w14:textId="77777777" w:rsidR="00A02F94" w:rsidRPr="00A16FDF" w:rsidRDefault="00A02F94" w:rsidP="003A6473">
                  <w:pPr>
                    <w:rPr>
                      <w:rFonts w:ascii="Arial" w:hAnsi="Arial" w:cs="Arial"/>
                      <w:color w:val="FFFFFF"/>
                      <w:sz w:val="72"/>
                    </w:rPr>
                  </w:pPr>
                </w:p>
                <w:p w14:paraId="25B24605" w14:textId="77777777" w:rsidR="00A02F94" w:rsidRPr="00A16FDF" w:rsidRDefault="00A02F94" w:rsidP="003A6473">
                  <w:pPr>
                    <w:rPr>
                      <w:rFonts w:ascii="Arial" w:hAnsi="Arial" w:cs="Arial"/>
                      <w:color w:val="FFFFFF"/>
                      <w:sz w:val="32"/>
                    </w:rPr>
                  </w:pPr>
                  <w:r w:rsidRPr="00A16FDF">
                    <w:rPr>
                      <w:rFonts w:ascii="Arial" w:hAnsi="Arial" w:cs="Arial"/>
                      <w:color w:val="FFFFFF"/>
                      <w:sz w:val="32"/>
                    </w:rPr>
                    <w:t xml:space="preserve">CLOSING DATE: </w:t>
                  </w:r>
                  <w:r>
                    <w:rPr>
                      <w:rFonts w:ascii="Arial" w:hAnsi="Arial" w:cs="Arial"/>
                      <w:color w:val="FFFFFF"/>
                      <w:sz w:val="32"/>
                    </w:rPr>
                    <w:t xml:space="preserve"> </w:t>
                  </w:r>
                </w:p>
              </w:txbxContent>
            </v:textbox>
          </v:shape>
        </w:pict>
      </w:r>
      <w:r w:rsidR="003A6473">
        <w:br w:type="page"/>
      </w:r>
      <w:r w:rsidR="00790ED4" w:rsidRPr="00790ED4">
        <w:rPr>
          <w:rFonts w:ascii="Arial" w:hAnsi="Arial" w:cs="Arial"/>
          <w:b/>
        </w:rPr>
        <w:lastRenderedPageBreak/>
        <w:t>Information for Candidates</w:t>
      </w:r>
    </w:p>
    <w:p w14:paraId="572713DE" w14:textId="77777777" w:rsidR="00B246D7" w:rsidRPr="00790ED4" w:rsidRDefault="00B246D7" w:rsidP="00B246D7">
      <w:pPr>
        <w:spacing w:after="0"/>
        <w:rPr>
          <w:rFonts w:ascii="Arial" w:hAnsi="Arial" w:cs="Arial"/>
          <w:b/>
        </w:rPr>
      </w:pPr>
    </w:p>
    <w:p w14:paraId="11321EAB" w14:textId="77777777" w:rsidR="00790ED4" w:rsidRPr="00790ED4" w:rsidRDefault="00790ED4" w:rsidP="00790ED4">
      <w:pPr>
        <w:pStyle w:val="Heading1"/>
        <w:pBdr>
          <w:top w:val="single" w:sz="4" w:space="1" w:color="auto"/>
        </w:pBdr>
        <w:rPr>
          <w:rFonts w:ascii="Arial" w:hAnsi="Arial" w:cs="Arial"/>
          <w:sz w:val="22"/>
          <w:szCs w:val="22"/>
        </w:rPr>
      </w:pPr>
    </w:p>
    <w:p w14:paraId="4ACF32A1" w14:textId="77777777" w:rsidR="00163A55" w:rsidRPr="00790ED4" w:rsidRDefault="00163A55" w:rsidP="00163A55">
      <w:pPr>
        <w:pStyle w:val="Heading1"/>
        <w:rPr>
          <w:rFonts w:ascii="Arial" w:hAnsi="Arial" w:cs="Arial"/>
          <w:sz w:val="22"/>
          <w:szCs w:val="22"/>
        </w:rPr>
      </w:pPr>
      <w:r w:rsidRPr="00790ED4">
        <w:rPr>
          <w:rFonts w:ascii="Arial" w:hAnsi="Arial" w:cs="Arial"/>
          <w:sz w:val="22"/>
          <w:szCs w:val="22"/>
        </w:rPr>
        <w:t>CONTENTS</w:t>
      </w:r>
    </w:p>
    <w:p w14:paraId="09D62049" w14:textId="77777777" w:rsidR="00163A55" w:rsidRPr="00790ED4" w:rsidRDefault="00163A55" w:rsidP="00163A55">
      <w:pPr>
        <w:spacing w:after="0"/>
        <w:jc w:val="both"/>
        <w:rPr>
          <w:rFonts w:ascii="Arial" w:hAnsi="Arial" w:cs="Arial"/>
        </w:rPr>
      </w:pPr>
    </w:p>
    <w:tbl>
      <w:tblPr>
        <w:tblW w:w="0" w:type="auto"/>
        <w:tblLayout w:type="fixed"/>
        <w:tblLook w:val="0000" w:firstRow="0" w:lastRow="0" w:firstColumn="0" w:lastColumn="0" w:noHBand="0" w:noVBand="0"/>
      </w:tblPr>
      <w:tblGrid>
        <w:gridCol w:w="8028"/>
        <w:gridCol w:w="1800"/>
      </w:tblGrid>
      <w:tr w:rsidR="00163A55" w:rsidRPr="00790ED4" w14:paraId="7F5B3538" w14:textId="77777777" w:rsidTr="00163A55">
        <w:tc>
          <w:tcPr>
            <w:tcW w:w="8028" w:type="dxa"/>
          </w:tcPr>
          <w:p w14:paraId="76A1432B" w14:textId="77777777" w:rsidR="00163A55" w:rsidRPr="00790ED4" w:rsidRDefault="00163A55" w:rsidP="00163A55">
            <w:pPr>
              <w:spacing w:after="0"/>
              <w:jc w:val="both"/>
              <w:rPr>
                <w:rFonts w:ascii="Arial" w:hAnsi="Arial" w:cs="Arial"/>
              </w:rPr>
            </w:pPr>
          </w:p>
        </w:tc>
        <w:tc>
          <w:tcPr>
            <w:tcW w:w="1800" w:type="dxa"/>
          </w:tcPr>
          <w:p w14:paraId="239AC0BC" w14:textId="77777777" w:rsidR="00163A55" w:rsidRPr="0007300B" w:rsidRDefault="00163A55" w:rsidP="00163A55">
            <w:pPr>
              <w:pStyle w:val="Heading2"/>
              <w:rPr>
                <w:rFonts w:ascii="Arial" w:hAnsi="Arial" w:cs="Arial"/>
                <w:b/>
                <w:sz w:val="22"/>
                <w:szCs w:val="22"/>
                <w:u w:val="none"/>
              </w:rPr>
            </w:pPr>
            <w:r w:rsidRPr="0007300B">
              <w:rPr>
                <w:rFonts w:ascii="Arial" w:hAnsi="Arial" w:cs="Arial"/>
                <w:b/>
                <w:sz w:val="22"/>
                <w:szCs w:val="22"/>
                <w:u w:val="none"/>
              </w:rPr>
              <w:t>Page(s)</w:t>
            </w:r>
          </w:p>
          <w:p w14:paraId="02E0A65F" w14:textId="77777777" w:rsidR="00163A55" w:rsidRPr="0007300B" w:rsidRDefault="00163A55" w:rsidP="00163A55">
            <w:pPr>
              <w:spacing w:after="0"/>
              <w:rPr>
                <w:lang w:val="en-US"/>
              </w:rPr>
            </w:pPr>
          </w:p>
        </w:tc>
      </w:tr>
      <w:tr w:rsidR="00163A55" w:rsidRPr="00790ED4" w14:paraId="7CD143A8" w14:textId="77777777" w:rsidTr="00163A55">
        <w:trPr>
          <w:cantSplit/>
        </w:trPr>
        <w:tc>
          <w:tcPr>
            <w:tcW w:w="8028" w:type="dxa"/>
          </w:tcPr>
          <w:p w14:paraId="691593B7" w14:textId="77777777" w:rsidR="00163A55" w:rsidRDefault="00163A55" w:rsidP="00163A55">
            <w:pPr>
              <w:spacing w:after="0"/>
              <w:jc w:val="both"/>
              <w:rPr>
                <w:rFonts w:ascii="Arial" w:hAnsi="Arial" w:cs="Arial"/>
              </w:rPr>
            </w:pPr>
            <w:r>
              <w:rPr>
                <w:rFonts w:ascii="Arial" w:hAnsi="Arial" w:cs="Arial"/>
              </w:rPr>
              <w:t xml:space="preserve">Summary Information </w:t>
            </w:r>
          </w:p>
          <w:p w14:paraId="7BD0B34F" w14:textId="77777777" w:rsidR="00163A55" w:rsidRPr="00790ED4" w:rsidRDefault="00163A55" w:rsidP="00163A55">
            <w:pPr>
              <w:spacing w:after="0"/>
              <w:jc w:val="both"/>
              <w:rPr>
                <w:rFonts w:ascii="Arial" w:hAnsi="Arial" w:cs="Arial"/>
              </w:rPr>
            </w:pPr>
          </w:p>
        </w:tc>
        <w:tc>
          <w:tcPr>
            <w:tcW w:w="1800" w:type="dxa"/>
          </w:tcPr>
          <w:p w14:paraId="107BEA1E" w14:textId="77777777" w:rsidR="00163A55" w:rsidRDefault="00163A55" w:rsidP="00163A55">
            <w:pPr>
              <w:spacing w:after="0"/>
              <w:jc w:val="center"/>
              <w:rPr>
                <w:rFonts w:ascii="Arial" w:hAnsi="Arial" w:cs="Arial"/>
              </w:rPr>
            </w:pPr>
            <w:r>
              <w:rPr>
                <w:rFonts w:ascii="Arial" w:hAnsi="Arial" w:cs="Arial"/>
              </w:rPr>
              <w:t>3</w:t>
            </w:r>
          </w:p>
        </w:tc>
      </w:tr>
      <w:tr w:rsidR="00163A55" w:rsidRPr="00790ED4" w14:paraId="13EB3B23" w14:textId="77777777" w:rsidTr="00163A55">
        <w:trPr>
          <w:cantSplit/>
        </w:trPr>
        <w:tc>
          <w:tcPr>
            <w:tcW w:w="8028" w:type="dxa"/>
          </w:tcPr>
          <w:p w14:paraId="031D7E2B" w14:textId="77777777" w:rsidR="00163A55" w:rsidRPr="00790ED4" w:rsidRDefault="00163A55" w:rsidP="00163A55">
            <w:pPr>
              <w:spacing w:after="0"/>
              <w:jc w:val="both"/>
              <w:rPr>
                <w:rFonts w:ascii="Arial" w:hAnsi="Arial" w:cs="Arial"/>
              </w:rPr>
            </w:pPr>
            <w:r w:rsidRPr="00790ED4">
              <w:rPr>
                <w:rFonts w:ascii="Arial" w:hAnsi="Arial" w:cs="Arial"/>
              </w:rPr>
              <w:t>Post Description</w:t>
            </w:r>
          </w:p>
          <w:p w14:paraId="1D7DEE19" w14:textId="77777777" w:rsidR="00163A55" w:rsidRPr="00790ED4" w:rsidRDefault="00163A55" w:rsidP="00163A55">
            <w:pPr>
              <w:spacing w:after="0"/>
              <w:jc w:val="both"/>
              <w:rPr>
                <w:rFonts w:ascii="Arial" w:hAnsi="Arial" w:cs="Arial"/>
              </w:rPr>
            </w:pPr>
          </w:p>
        </w:tc>
        <w:tc>
          <w:tcPr>
            <w:tcW w:w="1800" w:type="dxa"/>
          </w:tcPr>
          <w:p w14:paraId="0323EA96" w14:textId="77777777" w:rsidR="00163A55" w:rsidRPr="008C1DCD" w:rsidRDefault="00163A55" w:rsidP="00163A55">
            <w:pPr>
              <w:spacing w:after="0"/>
              <w:jc w:val="center"/>
              <w:rPr>
                <w:rFonts w:ascii="Arial" w:hAnsi="Arial" w:cs="Arial"/>
              </w:rPr>
            </w:pPr>
            <w:r w:rsidRPr="008C1DCD">
              <w:rPr>
                <w:rFonts w:ascii="Arial" w:hAnsi="Arial" w:cs="Arial"/>
              </w:rPr>
              <w:t>4</w:t>
            </w:r>
          </w:p>
        </w:tc>
      </w:tr>
      <w:tr w:rsidR="00163A55" w:rsidRPr="00790ED4" w14:paraId="58B19694" w14:textId="77777777" w:rsidTr="00163A55">
        <w:trPr>
          <w:cantSplit/>
        </w:trPr>
        <w:tc>
          <w:tcPr>
            <w:tcW w:w="8028" w:type="dxa"/>
          </w:tcPr>
          <w:p w14:paraId="42485B80" w14:textId="77777777" w:rsidR="00163A55" w:rsidRPr="00790ED4" w:rsidRDefault="00163A55" w:rsidP="00163A55">
            <w:pPr>
              <w:spacing w:after="0"/>
              <w:jc w:val="both"/>
              <w:rPr>
                <w:rFonts w:ascii="Arial" w:hAnsi="Arial" w:cs="Arial"/>
              </w:rPr>
            </w:pPr>
            <w:r w:rsidRPr="00790ED4">
              <w:rPr>
                <w:rFonts w:ascii="Arial" w:hAnsi="Arial" w:cs="Arial"/>
              </w:rPr>
              <w:t>Duties</w:t>
            </w:r>
            <w:r>
              <w:rPr>
                <w:rFonts w:ascii="Arial" w:hAnsi="Arial" w:cs="Arial"/>
              </w:rPr>
              <w:t xml:space="preserve"> &amp; Responsibilities</w:t>
            </w:r>
          </w:p>
          <w:p w14:paraId="6CEB074D" w14:textId="77777777" w:rsidR="00163A55" w:rsidRPr="00790ED4" w:rsidRDefault="00163A55" w:rsidP="00163A55">
            <w:pPr>
              <w:spacing w:after="0"/>
              <w:jc w:val="both"/>
              <w:rPr>
                <w:rFonts w:ascii="Arial" w:hAnsi="Arial" w:cs="Arial"/>
              </w:rPr>
            </w:pPr>
          </w:p>
        </w:tc>
        <w:tc>
          <w:tcPr>
            <w:tcW w:w="1800" w:type="dxa"/>
          </w:tcPr>
          <w:p w14:paraId="0F8411F5" w14:textId="77777777" w:rsidR="00163A55" w:rsidRPr="008C1DCD" w:rsidRDefault="00163A55" w:rsidP="00163A55">
            <w:pPr>
              <w:spacing w:after="0"/>
              <w:jc w:val="center"/>
              <w:rPr>
                <w:rFonts w:ascii="Arial" w:hAnsi="Arial" w:cs="Arial"/>
              </w:rPr>
            </w:pPr>
            <w:r>
              <w:rPr>
                <w:rFonts w:ascii="Arial" w:hAnsi="Arial" w:cs="Arial"/>
              </w:rPr>
              <w:t>5</w:t>
            </w:r>
          </w:p>
        </w:tc>
      </w:tr>
      <w:tr w:rsidR="00163A55" w:rsidRPr="00790ED4" w14:paraId="62995EB0" w14:textId="77777777" w:rsidTr="00163A55">
        <w:trPr>
          <w:cantSplit/>
        </w:trPr>
        <w:tc>
          <w:tcPr>
            <w:tcW w:w="8028" w:type="dxa"/>
          </w:tcPr>
          <w:p w14:paraId="2FEA9CE9" w14:textId="77777777" w:rsidR="00163A55" w:rsidRDefault="00163A55" w:rsidP="00163A55">
            <w:pPr>
              <w:spacing w:after="0"/>
              <w:jc w:val="both"/>
              <w:rPr>
                <w:rFonts w:ascii="Arial" w:hAnsi="Arial" w:cs="Arial"/>
              </w:rPr>
            </w:pPr>
            <w:r w:rsidRPr="00790ED4">
              <w:rPr>
                <w:rFonts w:ascii="Arial" w:hAnsi="Arial" w:cs="Arial"/>
              </w:rPr>
              <w:t>Job Planning</w:t>
            </w:r>
          </w:p>
          <w:p w14:paraId="569254C2" w14:textId="77777777" w:rsidR="00163A55" w:rsidRPr="00790ED4" w:rsidRDefault="00163A55" w:rsidP="00163A55">
            <w:pPr>
              <w:spacing w:after="0"/>
              <w:jc w:val="both"/>
              <w:rPr>
                <w:rFonts w:ascii="Arial" w:hAnsi="Arial" w:cs="Arial"/>
              </w:rPr>
            </w:pPr>
          </w:p>
        </w:tc>
        <w:tc>
          <w:tcPr>
            <w:tcW w:w="1800" w:type="dxa"/>
          </w:tcPr>
          <w:p w14:paraId="46CA8692" w14:textId="77777777" w:rsidR="00163A55" w:rsidRPr="008C1DCD" w:rsidRDefault="00163A55" w:rsidP="00163A55">
            <w:pPr>
              <w:spacing w:after="0"/>
              <w:jc w:val="center"/>
              <w:rPr>
                <w:rFonts w:ascii="Arial" w:hAnsi="Arial" w:cs="Arial"/>
              </w:rPr>
            </w:pPr>
            <w:r>
              <w:rPr>
                <w:rFonts w:ascii="Arial" w:hAnsi="Arial" w:cs="Arial"/>
              </w:rPr>
              <w:t>6</w:t>
            </w:r>
          </w:p>
        </w:tc>
      </w:tr>
      <w:tr w:rsidR="00163A55" w:rsidRPr="00790ED4" w14:paraId="77F30B34" w14:textId="77777777" w:rsidTr="00163A55">
        <w:trPr>
          <w:cantSplit/>
        </w:trPr>
        <w:tc>
          <w:tcPr>
            <w:tcW w:w="8028" w:type="dxa"/>
          </w:tcPr>
          <w:p w14:paraId="30D26300" w14:textId="77777777" w:rsidR="00163A55" w:rsidRDefault="00163A55" w:rsidP="00163A55">
            <w:pPr>
              <w:spacing w:after="0"/>
              <w:jc w:val="both"/>
              <w:rPr>
                <w:rFonts w:ascii="Arial" w:hAnsi="Arial" w:cs="Arial"/>
              </w:rPr>
            </w:pPr>
            <w:r w:rsidRPr="00790ED4">
              <w:rPr>
                <w:rFonts w:ascii="Arial" w:hAnsi="Arial" w:cs="Arial"/>
              </w:rPr>
              <w:t>Person specification</w:t>
            </w:r>
          </w:p>
          <w:p w14:paraId="122CC168" w14:textId="77777777" w:rsidR="00163A55" w:rsidRPr="00790ED4" w:rsidRDefault="00163A55" w:rsidP="00163A55">
            <w:pPr>
              <w:spacing w:after="0"/>
              <w:jc w:val="both"/>
              <w:rPr>
                <w:rFonts w:ascii="Arial" w:hAnsi="Arial" w:cs="Arial"/>
              </w:rPr>
            </w:pPr>
          </w:p>
        </w:tc>
        <w:tc>
          <w:tcPr>
            <w:tcW w:w="1800" w:type="dxa"/>
          </w:tcPr>
          <w:p w14:paraId="5A04746B" w14:textId="77777777" w:rsidR="00163A55" w:rsidRPr="008C1DCD" w:rsidRDefault="00163A55" w:rsidP="00163A55">
            <w:pPr>
              <w:spacing w:after="0"/>
              <w:jc w:val="center"/>
              <w:rPr>
                <w:rFonts w:ascii="Arial" w:hAnsi="Arial" w:cs="Arial"/>
              </w:rPr>
            </w:pPr>
            <w:r>
              <w:rPr>
                <w:rFonts w:ascii="Arial" w:hAnsi="Arial" w:cs="Arial"/>
              </w:rPr>
              <w:t>10</w:t>
            </w:r>
          </w:p>
        </w:tc>
      </w:tr>
      <w:tr w:rsidR="00163A55" w:rsidRPr="00790ED4" w14:paraId="016F5135" w14:textId="77777777" w:rsidTr="00163A55">
        <w:trPr>
          <w:cantSplit/>
        </w:trPr>
        <w:tc>
          <w:tcPr>
            <w:tcW w:w="8028" w:type="dxa"/>
          </w:tcPr>
          <w:p w14:paraId="4201BE08" w14:textId="77777777" w:rsidR="00163A55" w:rsidRDefault="00163A55" w:rsidP="00163A55">
            <w:pPr>
              <w:spacing w:after="0"/>
              <w:jc w:val="both"/>
              <w:rPr>
                <w:rFonts w:ascii="Arial" w:hAnsi="Arial" w:cs="Arial"/>
              </w:rPr>
            </w:pPr>
            <w:r>
              <w:rPr>
                <w:rFonts w:ascii="Arial" w:hAnsi="Arial" w:cs="Arial"/>
              </w:rPr>
              <w:t>Terms and Conditions of Service</w:t>
            </w:r>
          </w:p>
          <w:p w14:paraId="57E4015C" w14:textId="77777777" w:rsidR="00163A55" w:rsidRPr="00790ED4" w:rsidRDefault="00163A55" w:rsidP="00163A55">
            <w:pPr>
              <w:spacing w:after="0"/>
              <w:jc w:val="both"/>
              <w:rPr>
                <w:rFonts w:ascii="Arial" w:hAnsi="Arial" w:cs="Arial"/>
              </w:rPr>
            </w:pPr>
          </w:p>
        </w:tc>
        <w:tc>
          <w:tcPr>
            <w:tcW w:w="1800" w:type="dxa"/>
          </w:tcPr>
          <w:p w14:paraId="6115190F" w14:textId="77777777" w:rsidR="00163A55" w:rsidRPr="008C1DCD" w:rsidRDefault="00163A55" w:rsidP="00163A55">
            <w:pPr>
              <w:spacing w:after="0"/>
              <w:jc w:val="center"/>
              <w:rPr>
                <w:rFonts w:ascii="Arial" w:hAnsi="Arial" w:cs="Arial"/>
              </w:rPr>
            </w:pPr>
            <w:r w:rsidRPr="008C1DCD">
              <w:rPr>
                <w:rFonts w:ascii="Arial" w:hAnsi="Arial" w:cs="Arial"/>
              </w:rPr>
              <w:t>11</w:t>
            </w:r>
          </w:p>
        </w:tc>
      </w:tr>
      <w:tr w:rsidR="00163A55" w:rsidRPr="00790ED4" w14:paraId="787A252C" w14:textId="77777777" w:rsidTr="00163A55">
        <w:trPr>
          <w:cantSplit/>
        </w:trPr>
        <w:tc>
          <w:tcPr>
            <w:tcW w:w="8028" w:type="dxa"/>
          </w:tcPr>
          <w:p w14:paraId="268B224A" w14:textId="77777777" w:rsidR="00163A55" w:rsidRDefault="00163A55" w:rsidP="00163A55">
            <w:pPr>
              <w:spacing w:after="0"/>
              <w:jc w:val="both"/>
              <w:rPr>
                <w:rFonts w:ascii="Arial" w:hAnsi="Arial" w:cs="Arial"/>
              </w:rPr>
            </w:pPr>
            <w:r w:rsidRPr="00790ED4">
              <w:rPr>
                <w:rFonts w:ascii="Arial" w:hAnsi="Arial" w:cs="Arial"/>
              </w:rPr>
              <w:t>Fife Region</w:t>
            </w:r>
          </w:p>
          <w:p w14:paraId="42AF4807" w14:textId="77777777" w:rsidR="00163A55" w:rsidRPr="00790ED4" w:rsidRDefault="00163A55" w:rsidP="00163A55">
            <w:pPr>
              <w:spacing w:after="0"/>
              <w:jc w:val="both"/>
              <w:rPr>
                <w:rFonts w:ascii="Arial" w:hAnsi="Arial" w:cs="Arial"/>
              </w:rPr>
            </w:pPr>
          </w:p>
        </w:tc>
        <w:tc>
          <w:tcPr>
            <w:tcW w:w="1800" w:type="dxa"/>
          </w:tcPr>
          <w:p w14:paraId="596AFD09" w14:textId="77777777" w:rsidR="00163A55" w:rsidRPr="008C1DCD" w:rsidRDefault="00163A55" w:rsidP="00163A55">
            <w:pPr>
              <w:spacing w:after="0"/>
              <w:jc w:val="center"/>
              <w:rPr>
                <w:rFonts w:ascii="Arial" w:hAnsi="Arial" w:cs="Arial"/>
              </w:rPr>
            </w:pPr>
            <w:r w:rsidRPr="008C1DCD">
              <w:rPr>
                <w:rFonts w:ascii="Arial" w:hAnsi="Arial" w:cs="Arial"/>
              </w:rPr>
              <w:t>13</w:t>
            </w:r>
          </w:p>
        </w:tc>
      </w:tr>
    </w:tbl>
    <w:p w14:paraId="00F10033" w14:textId="77777777" w:rsidR="00163A55" w:rsidRDefault="00163A55" w:rsidP="00D63EB7">
      <w:pPr>
        <w:spacing w:after="0" w:line="240" w:lineRule="auto"/>
        <w:jc w:val="both"/>
        <w:rPr>
          <w:rFonts w:ascii="Arial" w:hAnsi="Arial" w:cs="Arial"/>
          <w:b/>
        </w:rPr>
      </w:pPr>
    </w:p>
    <w:p w14:paraId="38A157B4" w14:textId="77777777" w:rsidR="00163A55" w:rsidRDefault="00163A55" w:rsidP="00D63EB7">
      <w:pPr>
        <w:spacing w:after="0" w:line="240" w:lineRule="auto"/>
        <w:jc w:val="both"/>
        <w:rPr>
          <w:rFonts w:ascii="Arial" w:hAnsi="Arial" w:cs="Arial"/>
          <w:b/>
        </w:rPr>
      </w:pPr>
    </w:p>
    <w:p w14:paraId="20AE708E" w14:textId="77777777" w:rsidR="00163A55" w:rsidRDefault="00163A55" w:rsidP="00D63EB7">
      <w:pPr>
        <w:spacing w:after="0" w:line="240" w:lineRule="auto"/>
        <w:jc w:val="both"/>
        <w:rPr>
          <w:rFonts w:ascii="Arial" w:hAnsi="Arial" w:cs="Arial"/>
          <w:b/>
        </w:rPr>
      </w:pPr>
    </w:p>
    <w:p w14:paraId="5F20C68F" w14:textId="77777777" w:rsidR="00163A55" w:rsidRDefault="00163A55" w:rsidP="00D63EB7">
      <w:pPr>
        <w:spacing w:after="0" w:line="240" w:lineRule="auto"/>
        <w:jc w:val="both"/>
        <w:rPr>
          <w:rFonts w:ascii="Arial" w:hAnsi="Arial" w:cs="Arial"/>
          <w:b/>
        </w:rPr>
      </w:pPr>
    </w:p>
    <w:p w14:paraId="076E4707" w14:textId="77777777" w:rsidR="00163A55" w:rsidRDefault="00163A55" w:rsidP="00D63EB7">
      <w:pPr>
        <w:spacing w:after="0" w:line="240" w:lineRule="auto"/>
        <w:jc w:val="both"/>
        <w:rPr>
          <w:rFonts w:ascii="Arial" w:hAnsi="Arial" w:cs="Arial"/>
          <w:b/>
        </w:rPr>
      </w:pPr>
    </w:p>
    <w:p w14:paraId="2CA77A50" w14:textId="77777777" w:rsidR="00163A55" w:rsidRDefault="00163A55" w:rsidP="00D63EB7">
      <w:pPr>
        <w:spacing w:after="0" w:line="240" w:lineRule="auto"/>
        <w:jc w:val="both"/>
        <w:rPr>
          <w:rFonts w:ascii="Arial" w:hAnsi="Arial" w:cs="Arial"/>
          <w:b/>
        </w:rPr>
      </w:pPr>
    </w:p>
    <w:p w14:paraId="300C0D54" w14:textId="77777777" w:rsidR="00163A55" w:rsidRDefault="00163A55" w:rsidP="00D63EB7">
      <w:pPr>
        <w:spacing w:after="0" w:line="240" w:lineRule="auto"/>
        <w:jc w:val="both"/>
        <w:rPr>
          <w:rFonts w:ascii="Arial" w:hAnsi="Arial" w:cs="Arial"/>
          <w:b/>
        </w:rPr>
      </w:pPr>
    </w:p>
    <w:p w14:paraId="5968272E" w14:textId="77777777" w:rsidR="00163A55" w:rsidRDefault="00163A55" w:rsidP="00D63EB7">
      <w:pPr>
        <w:spacing w:after="0" w:line="240" w:lineRule="auto"/>
        <w:jc w:val="both"/>
        <w:rPr>
          <w:rFonts w:ascii="Arial" w:hAnsi="Arial" w:cs="Arial"/>
          <w:b/>
        </w:rPr>
      </w:pPr>
    </w:p>
    <w:p w14:paraId="0BB3FD7C" w14:textId="77777777" w:rsidR="00163A55" w:rsidRDefault="00163A55" w:rsidP="00D63EB7">
      <w:pPr>
        <w:spacing w:after="0" w:line="240" w:lineRule="auto"/>
        <w:jc w:val="both"/>
        <w:rPr>
          <w:rFonts w:ascii="Arial" w:hAnsi="Arial" w:cs="Arial"/>
          <w:b/>
        </w:rPr>
      </w:pPr>
    </w:p>
    <w:p w14:paraId="1310357F" w14:textId="77777777" w:rsidR="00163A55" w:rsidRDefault="00163A55" w:rsidP="00D63EB7">
      <w:pPr>
        <w:spacing w:after="0" w:line="240" w:lineRule="auto"/>
        <w:jc w:val="both"/>
        <w:rPr>
          <w:rFonts w:ascii="Arial" w:hAnsi="Arial" w:cs="Arial"/>
          <w:b/>
        </w:rPr>
      </w:pPr>
    </w:p>
    <w:p w14:paraId="6FE10C7F" w14:textId="77777777" w:rsidR="00163A55" w:rsidRDefault="00163A55" w:rsidP="00D63EB7">
      <w:pPr>
        <w:spacing w:after="0" w:line="240" w:lineRule="auto"/>
        <w:jc w:val="both"/>
        <w:rPr>
          <w:rFonts w:ascii="Arial" w:hAnsi="Arial" w:cs="Arial"/>
          <w:b/>
        </w:rPr>
      </w:pPr>
    </w:p>
    <w:p w14:paraId="27A9494B" w14:textId="77777777" w:rsidR="00163A55" w:rsidRDefault="00163A55" w:rsidP="00D63EB7">
      <w:pPr>
        <w:spacing w:after="0" w:line="240" w:lineRule="auto"/>
        <w:jc w:val="both"/>
        <w:rPr>
          <w:rFonts w:ascii="Arial" w:hAnsi="Arial" w:cs="Arial"/>
          <w:b/>
        </w:rPr>
      </w:pPr>
    </w:p>
    <w:p w14:paraId="246D7E1E" w14:textId="77777777" w:rsidR="00163A55" w:rsidRDefault="00163A55" w:rsidP="00D63EB7">
      <w:pPr>
        <w:spacing w:after="0" w:line="240" w:lineRule="auto"/>
        <w:jc w:val="both"/>
        <w:rPr>
          <w:rFonts w:ascii="Arial" w:hAnsi="Arial" w:cs="Arial"/>
          <w:b/>
        </w:rPr>
      </w:pPr>
    </w:p>
    <w:p w14:paraId="178BFD66" w14:textId="77777777" w:rsidR="00163A55" w:rsidRDefault="00163A55" w:rsidP="00D63EB7">
      <w:pPr>
        <w:spacing w:after="0" w:line="240" w:lineRule="auto"/>
        <w:jc w:val="both"/>
        <w:rPr>
          <w:rFonts w:ascii="Arial" w:hAnsi="Arial" w:cs="Arial"/>
          <w:b/>
        </w:rPr>
      </w:pPr>
    </w:p>
    <w:p w14:paraId="7084E3E1" w14:textId="77777777" w:rsidR="00163A55" w:rsidRDefault="00163A55" w:rsidP="00D63EB7">
      <w:pPr>
        <w:spacing w:after="0" w:line="240" w:lineRule="auto"/>
        <w:jc w:val="both"/>
        <w:rPr>
          <w:rFonts w:ascii="Arial" w:hAnsi="Arial" w:cs="Arial"/>
          <w:b/>
        </w:rPr>
      </w:pPr>
    </w:p>
    <w:p w14:paraId="352726ED" w14:textId="77777777" w:rsidR="00163A55" w:rsidRDefault="00163A55" w:rsidP="00D63EB7">
      <w:pPr>
        <w:spacing w:after="0" w:line="240" w:lineRule="auto"/>
        <w:jc w:val="both"/>
        <w:rPr>
          <w:rFonts w:ascii="Arial" w:hAnsi="Arial" w:cs="Arial"/>
          <w:b/>
        </w:rPr>
      </w:pPr>
    </w:p>
    <w:p w14:paraId="3A0D1310" w14:textId="77777777" w:rsidR="00163A55" w:rsidRDefault="00163A55" w:rsidP="00D63EB7">
      <w:pPr>
        <w:spacing w:after="0" w:line="240" w:lineRule="auto"/>
        <w:jc w:val="both"/>
        <w:rPr>
          <w:rFonts w:ascii="Arial" w:hAnsi="Arial" w:cs="Arial"/>
          <w:b/>
        </w:rPr>
      </w:pPr>
    </w:p>
    <w:p w14:paraId="22A112CC" w14:textId="77777777" w:rsidR="00163A55" w:rsidRDefault="00163A55" w:rsidP="00D63EB7">
      <w:pPr>
        <w:spacing w:after="0" w:line="240" w:lineRule="auto"/>
        <w:jc w:val="both"/>
        <w:rPr>
          <w:rFonts w:ascii="Arial" w:hAnsi="Arial" w:cs="Arial"/>
          <w:b/>
        </w:rPr>
      </w:pPr>
    </w:p>
    <w:p w14:paraId="185AE89D" w14:textId="77777777" w:rsidR="00163A55" w:rsidRDefault="00163A55" w:rsidP="00D63EB7">
      <w:pPr>
        <w:spacing w:after="0" w:line="240" w:lineRule="auto"/>
        <w:jc w:val="both"/>
        <w:rPr>
          <w:rFonts w:ascii="Arial" w:hAnsi="Arial" w:cs="Arial"/>
          <w:b/>
        </w:rPr>
      </w:pPr>
    </w:p>
    <w:p w14:paraId="729A93F7" w14:textId="77777777" w:rsidR="00163A55" w:rsidRDefault="00163A55" w:rsidP="00D63EB7">
      <w:pPr>
        <w:spacing w:after="0" w:line="240" w:lineRule="auto"/>
        <w:jc w:val="both"/>
        <w:rPr>
          <w:rFonts w:ascii="Arial" w:hAnsi="Arial" w:cs="Arial"/>
          <w:b/>
        </w:rPr>
      </w:pPr>
    </w:p>
    <w:p w14:paraId="2F2B6F21" w14:textId="77777777" w:rsidR="00163A55" w:rsidRDefault="00163A55" w:rsidP="00D63EB7">
      <w:pPr>
        <w:spacing w:after="0" w:line="240" w:lineRule="auto"/>
        <w:jc w:val="both"/>
        <w:rPr>
          <w:rFonts w:ascii="Arial" w:hAnsi="Arial" w:cs="Arial"/>
          <w:b/>
        </w:rPr>
      </w:pPr>
    </w:p>
    <w:p w14:paraId="30531D54" w14:textId="77777777" w:rsidR="00163A55" w:rsidRDefault="00163A55" w:rsidP="00D63EB7">
      <w:pPr>
        <w:spacing w:after="0" w:line="240" w:lineRule="auto"/>
        <w:jc w:val="both"/>
        <w:rPr>
          <w:rFonts w:ascii="Arial" w:hAnsi="Arial" w:cs="Arial"/>
          <w:b/>
        </w:rPr>
      </w:pPr>
    </w:p>
    <w:p w14:paraId="7F98FF45" w14:textId="77777777" w:rsidR="00163A55" w:rsidRDefault="00163A55" w:rsidP="00D63EB7">
      <w:pPr>
        <w:spacing w:after="0" w:line="240" w:lineRule="auto"/>
        <w:jc w:val="both"/>
        <w:rPr>
          <w:rFonts w:ascii="Arial" w:hAnsi="Arial" w:cs="Arial"/>
          <w:b/>
        </w:rPr>
      </w:pPr>
    </w:p>
    <w:p w14:paraId="2B85FF84" w14:textId="77777777" w:rsidR="00163A55" w:rsidRDefault="00163A55" w:rsidP="00D63EB7">
      <w:pPr>
        <w:spacing w:after="0" w:line="240" w:lineRule="auto"/>
        <w:jc w:val="both"/>
        <w:rPr>
          <w:rFonts w:ascii="Arial" w:hAnsi="Arial" w:cs="Arial"/>
          <w:b/>
        </w:rPr>
      </w:pPr>
    </w:p>
    <w:p w14:paraId="4EA831C3" w14:textId="77777777" w:rsidR="00163A55" w:rsidRDefault="00163A55" w:rsidP="00D63EB7">
      <w:pPr>
        <w:spacing w:after="0" w:line="240" w:lineRule="auto"/>
        <w:jc w:val="both"/>
        <w:rPr>
          <w:rFonts w:ascii="Arial" w:hAnsi="Arial" w:cs="Arial"/>
          <w:b/>
        </w:rPr>
      </w:pPr>
    </w:p>
    <w:p w14:paraId="2589D245" w14:textId="77777777" w:rsidR="00163A55" w:rsidRDefault="00163A55" w:rsidP="00D63EB7">
      <w:pPr>
        <w:spacing w:after="0" w:line="240" w:lineRule="auto"/>
        <w:jc w:val="both"/>
        <w:rPr>
          <w:rFonts w:ascii="Arial" w:hAnsi="Arial" w:cs="Arial"/>
          <w:b/>
        </w:rPr>
      </w:pPr>
    </w:p>
    <w:p w14:paraId="33545F09" w14:textId="77777777" w:rsidR="00163A55" w:rsidRDefault="00163A55" w:rsidP="00D63EB7">
      <w:pPr>
        <w:spacing w:after="0" w:line="240" w:lineRule="auto"/>
        <w:jc w:val="both"/>
        <w:rPr>
          <w:rFonts w:ascii="Arial" w:hAnsi="Arial" w:cs="Arial"/>
          <w:b/>
        </w:rPr>
      </w:pPr>
    </w:p>
    <w:p w14:paraId="46CE9810" w14:textId="77777777" w:rsidR="000B30C0" w:rsidRDefault="000B30C0" w:rsidP="00D63EB7">
      <w:pPr>
        <w:spacing w:after="0" w:line="240" w:lineRule="auto"/>
        <w:jc w:val="both"/>
        <w:rPr>
          <w:rFonts w:ascii="Arial" w:hAnsi="Arial" w:cs="Arial"/>
          <w:b/>
        </w:rPr>
      </w:pPr>
    </w:p>
    <w:p w14:paraId="7EAC75B3" w14:textId="77777777" w:rsidR="000B30C0" w:rsidRDefault="000B30C0" w:rsidP="00D63EB7">
      <w:pPr>
        <w:spacing w:after="0" w:line="240" w:lineRule="auto"/>
        <w:jc w:val="both"/>
        <w:rPr>
          <w:rFonts w:ascii="Arial" w:hAnsi="Arial" w:cs="Arial"/>
          <w:b/>
        </w:rPr>
      </w:pPr>
    </w:p>
    <w:p w14:paraId="392C56B4" w14:textId="77777777" w:rsidR="00163A55" w:rsidRDefault="00163A55" w:rsidP="00D63EB7">
      <w:pPr>
        <w:spacing w:after="0" w:line="240" w:lineRule="auto"/>
        <w:jc w:val="both"/>
        <w:rPr>
          <w:rFonts w:ascii="Arial" w:hAnsi="Arial" w:cs="Arial"/>
          <w:b/>
        </w:rPr>
      </w:pPr>
    </w:p>
    <w:p w14:paraId="750708D6" w14:textId="77777777" w:rsidR="00163A55" w:rsidRDefault="00163A55" w:rsidP="00D63EB7">
      <w:pPr>
        <w:spacing w:after="0" w:line="240" w:lineRule="auto"/>
        <w:jc w:val="both"/>
        <w:rPr>
          <w:rFonts w:ascii="Arial" w:hAnsi="Arial" w:cs="Arial"/>
          <w:b/>
        </w:rPr>
      </w:pPr>
    </w:p>
    <w:p w14:paraId="29EAE497" w14:textId="77777777" w:rsidR="00B53C8E" w:rsidRPr="00B25C4D" w:rsidRDefault="00B53C8E" w:rsidP="00D63EB7">
      <w:pPr>
        <w:spacing w:after="0" w:line="240" w:lineRule="auto"/>
        <w:jc w:val="both"/>
        <w:rPr>
          <w:rFonts w:ascii="Arial" w:hAnsi="Arial" w:cs="Arial"/>
          <w:b/>
        </w:rPr>
      </w:pPr>
      <w:r w:rsidRPr="00B25C4D">
        <w:rPr>
          <w:rFonts w:ascii="Arial" w:hAnsi="Arial" w:cs="Arial"/>
          <w:b/>
        </w:rPr>
        <w:lastRenderedPageBreak/>
        <w:t xml:space="preserve">SUMMARY INFORMATION </w:t>
      </w:r>
    </w:p>
    <w:p w14:paraId="33504F98" w14:textId="77777777" w:rsidR="009F67C0" w:rsidRPr="009F67C0" w:rsidRDefault="009F67C0" w:rsidP="00D63EB7">
      <w:pPr>
        <w:spacing w:after="0"/>
        <w:jc w:val="both"/>
        <w:rPr>
          <w:rFonts w:ascii="Arial" w:hAnsi="Arial" w:cs="Arial"/>
        </w:rPr>
      </w:pPr>
    </w:p>
    <w:p w14:paraId="2B0A52C9" w14:textId="77777777" w:rsidR="00B53C8E" w:rsidRPr="00223410" w:rsidRDefault="00B53C8E" w:rsidP="00D63EB7">
      <w:pPr>
        <w:spacing w:after="0"/>
        <w:rPr>
          <w:rFonts w:ascii="Arial" w:hAnsi="Arial" w:cs="Arial"/>
          <w:b/>
          <w:caps/>
        </w:rPr>
      </w:pPr>
      <w:r w:rsidRPr="00223410">
        <w:rPr>
          <w:rFonts w:ascii="Arial" w:hAnsi="Arial" w:cs="Arial"/>
          <w:b/>
          <w:caps/>
        </w:rPr>
        <w:t xml:space="preserve">Post:  </w:t>
      </w:r>
      <w:r w:rsidR="00B25C4D">
        <w:rPr>
          <w:rFonts w:ascii="Arial" w:hAnsi="Arial" w:cs="Arial"/>
          <w:b/>
          <w:caps/>
        </w:rPr>
        <w:tab/>
      </w:r>
      <w:r w:rsidR="00B25C4D" w:rsidRPr="00B25C4D">
        <w:rPr>
          <w:rFonts w:ascii="Arial" w:hAnsi="Arial" w:cs="Arial"/>
        </w:rPr>
        <w:t xml:space="preserve">Consultant </w:t>
      </w:r>
      <w:r w:rsidR="0065207A">
        <w:rPr>
          <w:rFonts w:ascii="Arial" w:hAnsi="Arial" w:cs="Arial"/>
        </w:rPr>
        <w:t>Dermatologist</w:t>
      </w:r>
    </w:p>
    <w:p w14:paraId="4616B752" w14:textId="77777777" w:rsidR="00B25C4D" w:rsidRDefault="00B25C4D" w:rsidP="00D63EB7">
      <w:pPr>
        <w:spacing w:after="0"/>
        <w:rPr>
          <w:rFonts w:ascii="Arial" w:hAnsi="Arial" w:cs="Arial"/>
          <w:b/>
          <w:caps/>
        </w:rPr>
      </w:pPr>
    </w:p>
    <w:p w14:paraId="70839782" w14:textId="77777777" w:rsidR="00B554F9" w:rsidRDefault="00B53C8E" w:rsidP="00D63EB7">
      <w:pPr>
        <w:spacing w:after="0"/>
        <w:rPr>
          <w:rFonts w:ascii="Arial" w:hAnsi="Arial" w:cs="Arial"/>
          <w:bCs/>
        </w:rPr>
      </w:pPr>
      <w:r w:rsidRPr="00223410">
        <w:rPr>
          <w:rFonts w:ascii="Arial" w:hAnsi="Arial" w:cs="Arial"/>
          <w:b/>
          <w:caps/>
        </w:rPr>
        <w:t>Base:</w:t>
      </w:r>
      <w:r w:rsidRPr="00223410">
        <w:rPr>
          <w:rFonts w:ascii="Arial" w:hAnsi="Arial" w:cs="Arial"/>
          <w:b/>
          <w:bCs/>
          <w:caps/>
        </w:rPr>
        <w:t xml:space="preserve"> </w:t>
      </w:r>
      <w:r w:rsidR="00B25C4D">
        <w:rPr>
          <w:rFonts w:ascii="Arial" w:hAnsi="Arial" w:cs="Arial"/>
          <w:b/>
          <w:bCs/>
          <w:caps/>
        </w:rPr>
        <w:tab/>
      </w:r>
      <w:r w:rsidR="00B25C4D" w:rsidRPr="00B25C4D">
        <w:rPr>
          <w:rFonts w:ascii="Arial" w:hAnsi="Arial" w:cs="Arial"/>
          <w:bCs/>
        </w:rPr>
        <w:t>Victoria Hospital, Kirkcaldy</w:t>
      </w:r>
      <w:r w:rsidR="0017695D">
        <w:rPr>
          <w:rFonts w:ascii="Arial" w:hAnsi="Arial" w:cs="Arial"/>
          <w:bCs/>
        </w:rPr>
        <w:t>/Queen Margaret Hospital, Dunfermline</w:t>
      </w:r>
    </w:p>
    <w:p w14:paraId="03584473" w14:textId="77777777" w:rsidR="0065207A" w:rsidRDefault="0065207A" w:rsidP="00D63EB7">
      <w:pPr>
        <w:spacing w:after="0"/>
      </w:pPr>
    </w:p>
    <w:p w14:paraId="6C46AABE" w14:textId="77777777" w:rsidR="0065207A" w:rsidRDefault="0065207A" w:rsidP="00D63EB7">
      <w:pPr>
        <w:spacing w:after="0"/>
        <w:jc w:val="both"/>
        <w:rPr>
          <w:rFonts w:ascii="Arial" w:hAnsi="Arial" w:cs="Arial"/>
        </w:rPr>
      </w:pPr>
      <w:r w:rsidRPr="0065207A">
        <w:rPr>
          <w:rFonts w:ascii="Arial" w:hAnsi="Arial" w:cs="Arial"/>
        </w:rPr>
        <w:t>We require a</w:t>
      </w:r>
      <w:r w:rsidR="007355DD">
        <w:rPr>
          <w:rFonts w:ascii="Arial" w:hAnsi="Arial" w:cs="Arial"/>
        </w:rPr>
        <w:t xml:space="preserve">n enthusiastic </w:t>
      </w:r>
      <w:r w:rsidRPr="0065207A">
        <w:rPr>
          <w:rFonts w:ascii="Arial" w:hAnsi="Arial" w:cs="Arial"/>
        </w:rPr>
        <w:t>Consultant Dermatologist to join our team of Dermatologists working between the Victoria Hospital, Kirkcaldy</w:t>
      </w:r>
      <w:r w:rsidR="00AB4F0C">
        <w:rPr>
          <w:rFonts w:ascii="Arial" w:hAnsi="Arial" w:cs="Arial"/>
        </w:rPr>
        <w:t>,</w:t>
      </w:r>
      <w:r w:rsidRPr="0065207A">
        <w:rPr>
          <w:rFonts w:ascii="Arial" w:hAnsi="Arial" w:cs="Arial"/>
        </w:rPr>
        <w:t xml:space="preserve"> Queen Margaret Hospital, Dunfermline. The appointee will join </w:t>
      </w:r>
      <w:r w:rsidR="009B42A4">
        <w:rPr>
          <w:rFonts w:ascii="Arial" w:hAnsi="Arial" w:cs="Arial"/>
        </w:rPr>
        <w:t>seven</w:t>
      </w:r>
      <w:r w:rsidR="007355DD">
        <w:rPr>
          <w:rFonts w:ascii="Arial" w:hAnsi="Arial" w:cs="Arial"/>
        </w:rPr>
        <w:t xml:space="preserve"> </w:t>
      </w:r>
      <w:r w:rsidRPr="0065207A">
        <w:rPr>
          <w:rFonts w:ascii="Arial" w:hAnsi="Arial" w:cs="Arial"/>
        </w:rPr>
        <w:t xml:space="preserve">Consultant </w:t>
      </w:r>
      <w:r w:rsidRPr="006D19EE">
        <w:rPr>
          <w:rFonts w:ascii="Arial" w:hAnsi="Arial" w:cs="Arial"/>
        </w:rPr>
        <w:t xml:space="preserve">Dermatologists </w:t>
      </w:r>
      <w:r w:rsidR="009B42A4">
        <w:rPr>
          <w:rFonts w:ascii="Arial" w:hAnsi="Arial" w:cs="Arial"/>
        </w:rPr>
        <w:t>5.2</w:t>
      </w:r>
      <w:r w:rsidRPr="0065207A">
        <w:rPr>
          <w:rFonts w:ascii="Arial" w:hAnsi="Arial" w:cs="Arial"/>
        </w:rPr>
        <w:t xml:space="preserve"> Whole time equivalents in providing the skin cancer service, general dermatology clinics and head and neck surgery. Skin Cancer and Dermatological Surgery are established within two dedicated treatment centres with phototherapy facilities staffed by Dermatology Nurses at each site. Specialist clinics includ</w:t>
      </w:r>
      <w:r w:rsidR="006D19EE">
        <w:rPr>
          <w:rFonts w:ascii="Arial" w:hAnsi="Arial" w:cs="Arial"/>
        </w:rPr>
        <w:t>e</w:t>
      </w:r>
      <w:r w:rsidRPr="0065207A">
        <w:rPr>
          <w:rFonts w:ascii="Arial" w:hAnsi="Arial" w:cs="Arial"/>
        </w:rPr>
        <w:t xml:space="preserve"> Paediatric</w:t>
      </w:r>
      <w:r w:rsidR="00AB4F0C">
        <w:rPr>
          <w:rFonts w:ascii="Arial" w:hAnsi="Arial" w:cs="Arial"/>
        </w:rPr>
        <w:t>,</w:t>
      </w:r>
      <w:r w:rsidRPr="0065207A">
        <w:rPr>
          <w:rFonts w:ascii="Arial" w:hAnsi="Arial" w:cs="Arial"/>
        </w:rPr>
        <w:t xml:space="preserve"> Atopic Dermatitis, Contact Dermatitis, Hair and Nail disorders, Psoriasis, Tr</w:t>
      </w:r>
      <w:r w:rsidR="006D19EE">
        <w:rPr>
          <w:rFonts w:ascii="Arial" w:hAnsi="Arial" w:cs="Arial"/>
        </w:rPr>
        <w:t>ansplant Surveillance and Female</w:t>
      </w:r>
      <w:r w:rsidRPr="0065207A">
        <w:rPr>
          <w:rFonts w:ascii="Arial" w:hAnsi="Arial" w:cs="Arial"/>
        </w:rPr>
        <w:t xml:space="preserve"> Dermatoses</w:t>
      </w:r>
      <w:r w:rsidR="00AB4F0C">
        <w:rPr>
          <w:rFonts w:ascii="Arial" w:hAnsi="Arial" w:cs="Arial"/>
        </w:rPr>
        <w:t>.</w:t>
      </w:r>
      <w:r w:rsidRPr="0065207A">
        <w:rPr>
          <w:rFonts w:ascii="Arial" w:hAnsi="Arial" w:cs="Arial"/>
        </w:rPr>
        <w:t xml:space="preserve"> Additional Nurse led services include Skin Surgery, Isotretinoin </w:t>
      </w:r>
      <w:r w:rsidR="003108DD">
        <w:rPr>
          <w:rFonts w:ascii="Arial" w:hAnsi="Arial" w:cs="Arial"/>
        </w:rPr>
        <w:t xml:space="preserve">and </w:t>
      </w:r>
      <w:r w:rsidR="007355DD">
        <w:rPr>
          <w:rFonts w:ascii="Arial" w:hAnsi="Arial" w:cs="Arial"/>
        </w:rPr>
        <w:t xml:space="preserve">Biologic treatment monitoring, </w:t>
      </w:r>
      <w:r w:rsidRPr="0065207A">
        <w:rPr>
          <w:rFonts w:ascii="Arial" w:hAnsi="Arial" w:cs="Arial"/>
        </w:rPr>
        <w:t>Iontophoresis,</w:t>
      </w:r>
      <w:r w:rsidR="00AB4F0C">
        <w:rPr>
          <w:rFonts w:ascii="Arial" w:hAnsi="Arial" w:cs="Arial"/>
        </w:rPr>
        <w:t xml:space="preserve"> Botox,</w:t>
      </w:r>
      <w:r w:rsidRPr="0065207A">
        <w:rPr>
          <w:rFonts w:ascii="Arial" w:hAnsi="Arial" w:cs="Arial"/>
        </w:rPr>
        <w:t xml:space="preserve"> Cryotherapy</w:t>
      </w:r>
      <w:r w:rsidR="00AB4F0C">
        <w:rPr>
          <w:rFonts w:ascii="Arial" w:hAnsi="Arial" w:cs="Arial"/>
        </w:rPr>
        <w:t>, Skin cancer support, Hair and nail, Leg ulcer</w:t>
      </w:r>
      <w:r w:rsidRPr="0065207A">
        <w:rPr>
          <w:rFonts w:ascii="Arial" w:hAnsi="Arial" w:cs="Arial"/>
        </w:rPr>
        <w:t xml:space="preserve"> and Chronic Skin Disease Management clinics.</w:t>
      </w:r>
      <w:r w:rsidR="00AB4F0C">
        <w:rPr>
          <w:rFonts w:ascii="Arial" w:hAnsi="Arial" w:cs="Arial"/>
        </w:rPr>
        <w:t xml:space="preserve"> Two dermatology ANPs work across the Dunfermline and Kirkcaldy sites.</w:t>
      </w:r>
      <w:r w:rsidRPr="0065207A">
        <w:rPr>
          <w:rFonts w:ascii="Arial" w:hAnsi="Arial" w:cs="Arial"/>
        </w:rPr>
        <w:t xml:space="preserve">  The department is supported by a Specialist Registrar from the Edinburgh rotation</w:t>
      </w:r>
      <w:r w:rsidR="003108DD">
        <w:rPr>
          <w:rFonts w:ascii="Arial" w:hAnsi="Arial" w:cs="Arial"/>
        </w:rPr>
        <w:t>, a GP trainee</w:t>
      </w:r>
      <w:r w:rsidRPr="0065207A">
        <w:rPr>
          <w:rFonts w:ascii="Arial" w:hAnsi="Arial" w:cs="Arial"/>
        </w:rPr>
        <w:t xml:space="preserve"> and </w:t>
      </w:r>
      <w:r w:rsidR="009B42A4">
        <w:rPr>
          <w:rFonts w:ascii="Arial" w:hAnsi="Arial" w:cs="Arial"/>
        </w:rPr>
        <w:t>2</w:t>
      </w:r>
      <w:r w:rsidRPr="003108DD">
        <w:rPr>
          <w:rFonts w:ascii="Arial" w:hAnsi="Arial" w:cs="Arial"/>
          <w:color w:val="FF0000"/>
        </w:rPr>
        <w:t xml:space="preserve"> </w:t>
      </w:r>
      <w:r w:rsidRPr="0065207A">
        <w:rPr>
          <w:rFonts w:ascii="Arial" w:hAnsi="Arial" w:cs="Arial"/>
        </w:rPr>
        <w:t xml:space="preserve">Speciality Doctor sessions. Close working relationships exist with Maxillofacial Surgery and Plastic Surgery. Monthly meetings are held with the local Histopathologists. </w:t>
      </w:r>
      <w:r w:rsidR="003108DD">
        <w:rPr>
          <w:rFonts w:ascii="Arial" w:hAnsi="Arial" w:cs="Arial"/>
        </w:rPr>
        <w:t>There is excellent support from the Fife R&amp;D department with a dedicated senior research nurse attached to the department.</w:t>
      </w:r>
      <w:r w:rsidR="00AB4F0C">
        <w:rPr>
          <w:rFonts w:ascii="Arial" w:hAnsi="Arial" w:cs="Arial"/>
        </w:rPr>
        <w:t xml:space="preserve"> </w:t>
      </w:r>
      <w:r w:rsidRPr="0065207A">
        <w:rPr>
          <w:rFonts w:ascii="Arial" w:hAnsi="Arial" w:cs="Arial"/>
        </w:rPr>
        <w:t>The department has strong links with the Academic Department of Dermatology in Edinburgh contributing to the weekly postgraduate afternoon.</w:t>
      </w:r>
    </w:p>
    <w:p w14:paraId="6E11395A" w14:textId="77777777" w:rsidR="00D63EB7" w:rsidRPr="0065207A" w:rsidRDefault="00D63EB7" w:rsidP="00D63EB7">
      <w:pPr>
        <w:spacing w:after="0"/>
        <w:jc w:val="both"/>
        <w:rPr>
          <w:rFonts w:ascii="Arial" w:hAnsi="Arial" w:cs="Arial"/>
        </w:rPr>
      </w:pPr>
    </w:p>
    <w:p w14:paraId="25D21521" w14:textId="77777777" w:rsidR="0065207A" w:rsidRDefault="0065207A" w:rsidP="00D63EB7">
      <w:pPr>
        <w:spacing w:after="0"/>
        <w:jc w:val="both"/>
        <w:rPr>
          <w:rFonts w:ascii="Arial" w:hAnsi="Arial" w:cs="Arial"/>
        </w:rPr>
      </w:pPr>
      <w:r w:rsidRPr="0065207A">
        <w:rPr>
          <w:rFonts w:ascii="Arial" w:hAnsi="Arial" w:cs="Arial"/>
        </w:rPr>
        <w:t>NH</w:t>
      </w:r>
      <w:r w:rsidR="008F2C09">
        <w:rPr>
          <w:rFonts w:ascii="Arial" w:hAnsi="Arial" w:cs="Arial"/>
        </w:rPr>
        <w:t>S Fife serve a population of 370</w:t>
      </w:r>
      <w:r w:rsidRPr="0065207A">
        <w:rPr>
          <w:rFonts w:ascii="Arial" w:hAnsi="Arial" w:cs="Arial"/>
        </w:rPr>
        <w:t>,000</w:t>
      </w:r>
      <w:r w:rsidR="009B42A4">
        <w:rPr>
          <w:rFonts w:ascii="Arial" w:hAnsi="Arial" w:cs="Arial"/>
        </w:rPr>
        <w:t>, 280,000 excluding NE Fife</w:t>
      </w:r>
      <w:r w:rsidRPr="0065207A">
        <w:rPr>
          <w:rFonts w:ascii="Arial" w:hAnsi="Arial" w:cs="Arial"/>
        </w:rPr>
        <w:t>.  Further information on NHS Fife can be obtained via our website www.show.scot.nhs.uk</w:t>
      </w:r>
      <w:r w:rsidR="008F2C09">
        <w:rPr>
          <w:rFonts w:ascii="Arial" w:hAnsi="Arial" w:cs="Arial"/>
        </w:rPr>
        <w:t>.</w:t>
      </w:r>
      <w:r w:rsidRPr="0065207A">
        <w:rPr>
          <w:rFonts w:ascii="Arial" w:hAnsi="Arial" w:cs="Arial"/>
        </w:rPr>
        <w:t xml:space="preserve"> Fife offers excellent quality of life opportunities with extensive cultural and environmental attractions only 15 miles from Edinburgh with excellent road, rail and air transport links.  High quality education, affordable housing and a wide variety of sporting and leisure opportunities are available throughout the region.</w:t>
      </w:r>
    </w:p>
    <w:p w14:paraId="078147F7" w14:textId="77777777" w:rsidR="00D63EB7" w:rsidRPr="0065207A" w:rsidRDefault="00D63EB7" w:rsidP="00D63EB7">
      <w:pPr>
        <w:spacing w:after="0"/>
        <w:jc w:val="both"/>
        <w:rPr>
          <w:rFonts w:ascii="Arial" w:hAnsi="Arial" w:cs="Arial"/>
        </w:rPr>
      </w:pPr>
    </w:p>
    <w:p w14:paraId="05B29252" w14:textId="77777777" w:rsidR="0065207A" w:rsidRDefault="0065207A" w:rsidP="00D63EB7">
      <w:pPr>
        <w:spacing w:after="0"/>
        <w:jc w:val="both"/>
        <w:rPr>
          <w:rFonts w:ascii="Arial" w:hAnsi="Arial" w:cs="Arial"/>
        </w:rPr>
      </w:pPr>
      <w:r w:rsidRPr="0065207A">
        <w:rPr>
          <w:rFonts w:ascii="Arial" w:hAnsi="Arial" w:cs="Arial"/>
        </w:rPr>
        <w:t>We would be happy to consider applications on a part-time or job share basis and NHS Fife has a number of Family Friendly Policies.  You must be eligible for inclusion in the Specialist Register or be within 6 months of your expected CCT at the time of interview.</w:t>
      </w:r>
    </w:p>
    <w:p w14:paraId="64CBD7FA" w14:textId="77777777" w:rsidR="00D63EB7" w:rsidRPr="0065207A" w:rsidRDefault="00D63EB7" w:rsidP="00D63EB7">
      <w:pPr>
        <w:spacing w:after="0"/>
        <w:jc w:val="both"/>
        <w:rPr>
          <w:rFonts w:ascii="Arial" w:hAnsi="Arial" w:cs="Arial"/>
        </w:rPr>
      </w:pPr>
    </w:p>
    <w:p w14:paraId="7B298A3A" w14:textId="77777777" w:rsidR="0065207A" w:rsidRDefault="0065207A" w:rsidP="00D63EB7">
      <w:pPr>
        <w:pStyle w:val="BodyText"/>
        <w:spacing w:after="0"/>
        <w:jc w:val="both"/>
        <w:rPr>
          <w:rFonts w:ascii="Arial" w:hAnsi="Arial" w:cs="Arial"/>
        </w:rPr>
      </w:pPr>
      <w:r w:rsidRPr="0065207A">
        <w:rPr>
          <w:rFonts w:ascii="Arial" w:hAnsi="Arial" w:cs="Arial"/>
        </w:rPr>
        <w:t>We are committed to equal opportunities and operate a total no smoking policy.</w:t>
      </w:r>
    </w:p>
    <w:p w14:paraId="03A8CF4E" w14:textId="77777777" w:rsidR="00E331F2" w:rsidRPr="0065207A" w:rsidRDefault="00E331F2" w:rsidP="00D63EB7">
      <w:pPr>
        <w:pStyle w:val="BodyText"/>
        <w:spacing w:after="0"/>
        <w:jc w:val="both"/>
        <w:rPr>
          <w:rFonts w:ascii="Arial" w:hAnsi="Arial" w:cs="Arial"/>
          <w:b/>
        </w:rPr>
      </w:pPr>
    </w:p>
    <w:p w14:paraId="7E259D1A" w14:textId="77777777" w:rsidR="0065207A" w:rsidRPr="0065207A" w:rsidRDefault="0065207A" w:rsidP="266DC252">
      <w:pPr>
        <w:spacing w:after="0"/>
        <w:jc w:val="both"/>
        <w:rPr>
          <w:rFonts w:ascii="Arial" w:hAnsi="Arial" w:cs="Arial"/>
          <w:b/>
          <w:bCs/>
        </w:rPr>
      </w:pPr>
      <w:r w:rsidRPr="266DC252">
        <w:rPr>
          <w:rFonts w:ascii="Arial" w:hAnsi="Arial" w:cs="Arial"/>
          <w:b/>
          <w:bCs/>
        </w:rPr>
        <w:t xml:space="preserve">Closing Date:  </w:t>
      </w:r>
      <w:r w:rsidR="199AABBE" w:rsidRPr="266DC252">
        <w:rPr>
          <w:rFonts w:ascii="Arial" w:hAnsi="Arial" w:cs="Arial"/>
          <w:b/>
          <w:bCs/>
        </w:rPr>
        <w:t>23/06/25</w:t>
      </w:r>
    </w:p>
    <w:p w14:paraId="0408F060" w14:textId="77777777" w:rsidR="0065207A" w:rsidRPr="0065207A" w:rsidRDefault="00B25C4D" w:rsidP="0065207A">
      <w:pPr>
        <w:pStyle w:val="Heading1"/>
        <w:rPr>
          <w:rFonts w:ascii="Arial" w:hAnsi="Arial" w:cs="Arial"/>
          <w:sz w:val="22"/>
          <w:szCs w:val="22"/>
        </w:rPr>
      </w:pPr>
      <w:r>
        <w:rPr>
          <w:rFonts w:ascii="Arial" w:hAnsi="Arial" w:cs="Arial"/>
          <w:b w:val="0"/>
        </w:rPr>
        <w:br w:type="page"/>
      </w:r>
    </w:p>
    <w:p w14:paraId="65FA4526" w14:textId="77777777" w:rsidR="0065207A" w:rsidRDefault="00264AD9" w:rsidP="00C80FF2">
      <w:pPr>
        <w:spacing w:after="0"/>
        <w:jc w:val="both"/>
        <w:rPr>
          <w:rFonts w:ascii="Arial" w:hAnsi="Arial" w:cs="Arial"/>
          <w:b/>
        </w:rPr>
      </w:pPr>
      <w:r>
        <w:rPr>
          <w:rFonts w:ascii="Arial" w:hAnsi="Arial" w:cs="Arial"/>
          <w:b/>
        </w:rPr>
        <w:lastRenderedPageBreak/>
        <w:t>POST DESCRIPTION</w:t>
      </w:r>
    </w:p>
    <w:p w14:paraId="4D3BBE70" w14:textId="77777777" w:rsidR="00264AD9" w:rsidRPr="0065207A" w:rsidRDefault="00264AD9" w:rsidP="00C80FF2">
      <w:pPr>
        <w:spacing w:after="0"/>
        <w:jc w:val="both"/>
        <w:rPr>
          <w:rFonts w:ascii="Arial" w:hAnsi="Arial" w:cs="Arial"/>
          <w:b/>
        </w:rPr>
      </w:pPr>
    </w:p>
    <w:p w14:paraId="08059D4B" w14:textId="77777777" w:rsidR="0065207A" w:rsidRPr="00C80FF2" w:rsidRDefault="0065207A" w:rsidP="00C80FF2">
      <w:pPr>
        <w:spacing w:after="0"/>
        <w:jc w:val="both"/>
        <w:rPr>
          <w:rFonts w:ascii="Arial" w:hAnsi="Arial" w:cs="Arial"/>
          <w:b/>
        </w:rPr>
      </w:pPr>
      <w:r w:rsidRPr="00C80FF2">
        <w:rPr>
          <w:rFonts w:ascii="Arial" w:hAnsi="Arial" w:cs="Arial"/>
          <w:b/>
        </w:rPr>
        <w:t>Introduction</w:t>
      </w:r>
    </w:p>
    <w:p w14:paraId="5A6FE81D" w14:textId="77777777" w:rsidR="0065207A" w:rsidRPr="00C80FF2" w:rsidRDefault="0065207A" w:rsidP="00C80FF2">
      <w:pPr>
        <w:spacing w:after="0"/>
        <w:jc w:val="both"/>
        <w:rPr>
          <w:rFonts w:ascii="Arial" w:hAnsi="Arial" w:cs="Arial"/>
        </w:rPr>
      </w:pPr>
    </w:p>
    <w:p w14:paraId="12287E46" w14:textId="77777777" w:rsidR="0065207A" w:rsidRPr="00C80FF2" w:rsidRDefault="0065207A" w:rsidP="00C80FF2">
      <w:pPr>
        <w:spacing w:after="0"/>
        <w:jc w:val="both"/>
        <w:rPr>
          <w:rFonts w:ascii="Arial" w:hAnsi="Arial" w:cs="Arial"/>
        </w:rPr>
      </w:pPr>
      <w:r w:rsidRPr="00C80FF2">
        <w:rPr>
          <w:rFonts w:ascii="Arial" w:hAnsi="Arial" w:cs="Arial"/>
        </w:rPr>
        <w:t xml:space="preserve">The advertised post is for a Consultant Dermatologist. </w:t>
      </w:r>
    </w:p>
    <w:p w14:paraId="3680FFD3" w14:textId="77777777" w:rsidR="0065207A" w:rsidRPr="00C80FF2" w:rsidRDefault="0065207A" w:rsidP="00C80FF2">
      <w:pPr>
        <w:spacing w:after="0"/>
        <w:jc w:val="both"/>
        <w:rPr>
          <w:rFonts w:ascii="Arial" w:hAnsi="Arial" w:cs="Arial"/>
        </w:rPr>
      </w:pPr>
    </w:p>
    <w:p w14:paraId="0DE30491" w14:textId="77777777" w:rsidR="0065207A" w:rsidRPr="00C80FF2" w:rsidRDefault="0065207A" w:rsidP="00C80FF2">
      <w:pPr>
        <w:spacing w:after="0"/>
        <w:jc w:val="both"/>
        <w:rPr>
          <w:rFonts w:ascii="Arial" w:hAnsi="Arial" w:cs="Arial"/>
          <w:b/>
        </w:rPr>
      </w:pPr>
      <w:r w:rsidRPr="00C80FF2">
        <w:rPr>
          <w:rFonts w:ascii="Arial" w:hAnsi="Arial" w:cs="Arial"/>
          <w:b/>
        </w:rPr>
        <w:t>Definition</w:t>
      </w:r>
    </w:p>
    <w:p w14:paraId="5932EA05" w14:textId="77777777" w:rsidR="0065207A" w:rsidRPr="00C80FF2" w:rsidRDefault="0065207A" w:rsidP="00C80FF2">
      <w:pPr>
        <w:spacing w:after="0"/>
        <w:jc w:val="both"/>
        <w:rPr>
          <w:rFonts w:ascii="Arial" w:hAnsi="Arial" w:cs="Arial"/>
        </w:rPr>
      </w:pPr>
    </w:p>
    <w:p w14:paraId="11489644" w14:textId="77777777" w:rsidR="0065207A" w:rsidRPr="00C80FF2" w:rsidRDefault="0065207A" w:rsidP="00C80FF2">
      <w:pPr>
        <w:spacing w:after="0"/>
        <w:jc w:val="both"/>
        <w:rPr>
          <w:rFonts w:ascii="Arial" w:hAnsi="Arial" w:cs="Arial"/>
        </w:rPr>
      </w:pPr>
      <w:r w:rsidRPr="00C80FF2">
        <w:rPr>
          <w:rFonts w:ascii="Arial" w:hAnsi="Arial" w:cs="Arial"/>
        </w:rPr>
        <w:t>We require a Consultant Dermatologist based at the Queen Margaret Hospital, Dunfermline</w:t>
      </w:r>
      <w:r w:rsidR="00AB4F0C">
        <w:rPr>
          <w:rFonts w:ascii="Arial" w:hAnsi="Arial" w:cs="Arial"/>
        </w:rPr>
        <w:t xml:space="preserve">, </w:t>
      </w:r>
      <w:r w:rsidRPr="00C80FF2">
        <w:rPr>
          <w:rFonts w:ascii="Arial" w:hAnsi="Arial" w:cs="Arial"/>
        </w:rPr>
        <w:t>and the Victoria H</w:t>
      </w:r>
      <w:r w:rsidR="00C80FF2">
        <w:rPr>
          <w:rFonts w:ascii="Arial" w:hAnsi="Arial" w:cs="Arial"/>
        </w:rPr>
        <w:t xml:space="preserve">ospital, Kirkcaldy, NHS Fife. </w:t>
      </w:r>
      <w:r w:rsidRPr="00C80FF2">
        <w:rPr>
          <w:rFonts w:ascii="Arial" w:hAnsi="Arial" w:cs="Arial"/>
        </w:rPr>
        <w:t xml:space="preserve"> This post entails responsibility for providing, with consultant colleagues and Dermatology trained nurses</w:t>
      </w:r>
      <w:r w:rsidR="00AB4F0C">
        <w:rPr>
          <w:rFonts w:ascii="Arial" w:hAnsi="Arial" w:cs="Arial"/>
        </w:rPr>
        <w:t>,</w:t>
      </w:r>
      <w:r w:rsidRPr="00C80FF2">
        <w:rPr>
          <w:rFonts w:ascii="Arial" w:hAnsi="Arial" w:cs="Arial"/>
        </w:rPr>
        <w:t xml:space="preserve"> a comprehensive dermatology service to the Acute Oper</w:t>
      </w:r>
      <w:r w:rsidR="00C80FF2">
        <w:rPr>
          <w:rFonts w:ascii="Arial" w:hAnsi="Arial" w:cs="Arial"/>
        </w:rPr>
        <w:t xml:space="preserve">ational Division of NHS Fife. </w:t>
      </w:r>
    </w:p>
    <w:p w14:paraId="28B95704" w14:textId="77777777" w:rsidR="0065207A" w:rsidRPr="00C80FF2" w:rsidRDefault="0065207A" w:rsidP="00C80FF2">
      <w:pPr>
        <w:spacing w:after="0"/>
        <w:jc w:val="both"/>
        <w:rPr>
          <w:rFonts w:ascii="Arial" w:hAnsi="Arial" w:cs="Arial"/>
        </w:rPr>
      </w:pPr>
    </w:p>
    <w:p w14:paraId="694C03A6" w14:textId="77777777" w:rsidR="0065207A" w:rsidRPr="0065207A" w:rsidRDefault="0065207A" w:rsidP="00C80FF2">
      <w:pPr>
        <w:spacing w:after="0"/>
        <w:jc w:val="both"/>
        <w:rPr>
          <w:rFonts w:ascii="Arial" w:hAnsi="Arial" w:cs="Arial"/>
          <w:b/>
        </w:rPr>
      </w:pPr>
      <w:r w:rsidRPr="00790ED4">
        <w:rPr>
          <w:rFonts w:ascii="Arial" w:hAnsi="Arial" w:cs="Arial"/>
          <w:b/>
        </w:rPr>
        <w:t>Staffing</w:t>
      </w:r>
    </w:p>
    <w:p w14:paraId="2434F749" w14:textId="77777777" w:rsidR="0065207A" w:rsidRPr="0065207A" w:rsidRDefault="0065207A" w:rsidP="00C80FF2">
      <w:pPr>
        <w:spacing w:after="0"/>
        <w:jc w:val="both"/>
        <w:rPr>
          <w:rFonts w:ascii="Arial" w:hAnsi="Arial" w:cs="Arial"/>
          <w:b/>
        </w:rPr>
      </w:pPr>
    </w:p>
    <w:p w14:paraId="1EFF684A" w14:textId="77777777" w:rsidR="0065207A" w:rsidRPr="00C80FF2" w:rsidRDefault="0065207A" w:rsidP="00C80FF2">
      <w:pPr>
        <w:spacing w:after="0"/>
        <w:jc w:val="both"/>
        <w:rPr>
          <w:rFonts w:ascii="Arial" w:hAnsi="Arial" w:cs="Arial"/>
          <w:b/>
        </w:rPr>
      </w:pPr>
      <w:r w:rsidRPr="0065207A">
        <w:rPr>
          <w:rFonts w:ascii="Arial" w:hAnsi="Arial" w:cs="Arial"/>
          <w:b/>
        </w:rPr>
        <w:t>Consultant Dermatologists</w:t>
      </w:r>
      <w:r w:rsidRPr="00C80FF2">
        <w:rPr>
          <w:rFonts w:ascii="Arial" w:hAnsi="Arial" w:cs="Arial"/>
          <w:b/>
        </w:rPr>
        <w:t xml:space="preserve"> </w:t>
      </w:r>
      <w:r w:rsidRPr="0065207A">
        <w:rPr>
          <w:rFonts w:ascii="Arial" w:hAnsi="Arial" w:cs="Arial"/>
          <w:b/>
        </w:rPr>
        <w:t>and Specialist Interests</w:t>
      </w:r>
    </w:p>
    <w:p w14:paraId="47509E46" w14:textId="77777777" w:rsidR="0065207A" w:rsidRPr="0065207A" w:rsidRDefault="0065207A" w:rsidP="00C80FF2">
      <w:pPr>
        <w:spacing w:after="0"/>
        <w:jc w:val="both"/>
        <w:rPr>
          <w:rFonts w:ascii="Arial" w:hAnsi="Arial" w:cs="Arial"/>
        </w:rPr>
      </w:pPr>
      <w:r w:rsidRPr="0065207A">
        <w:rPr>
          <w:rFonts w:ascii="Arial" w:hAnsi="Arial" w:cs="Arial"/>
        </w:rPr>
        <w:tab/>
      </w:r>
      <w:r w:rsidRPr="0065207A">
        <w:rPr>
          <w:rFonts w:ascii="Arial" w:hAnsi="Arial" w:cs="Arial"/>
        </w:rPr>
        <w:tab/>
      </w:r>
    </w:p>
    <w:p w14:paraId="7AD4B087" w14:textId="77777777" w:rsidR="006D19EE" w:rsidRDefault="006D19EE" w:rsidP="00C80FF2">
      <w:pPr>
        <w:spacing w:after="0"/>
        <w:jc w:val="both"/>
        <w:rPr>
          <w:rFonts w:ascii="Arial" w:hAnsi="Arial" w:cs="Arial"/>
        </w:rPr>
      </w:pPr>
      <w:r w:rsidRPr="266DC252">
        <w:rPr>
          <w:rFonts w:ascii="Arial" w:hAnsi="Arial" w:cs="Arial"/>
        </w:rPr>
        <w:t>Dr. Megan Mowbray</w:t>
      </w:r>
      <w:r w:rsidR="100F777F" w:rsidRPr="266DC252">
        <w:rPr>
          <w:rFonts w:ascii="Arial" w:hAnsi="Arial" w:cs="Arial"/>
        </w:rPr>
        <w:t xml:space="preserve">            </w:t>
      </w:r>
      <w:r w:rsidRPr="266DC252">
        <w:rPr>
          <w:rFonts w:ascii="Arial" w:hAnsi="Arial" w:cs="Arial"/>
        </w:rPr>
        <w:t>Skin Cancer, Hair and Nail Disorders</w:t>
      </w:r>
    </w:p>
    <w:p w14:paraId="4C8527B9" w14:textId="77777777" w:rsidR="0065207A" w:rsidRPr="0065207A" w:rsidRDefault="003108DD" w:rsidP="00C80FF2">
      <w:pPr>
        <w:spacing w:after="0"/>
        <w:jc w:val="both"/>
        <w:rPr>
          <w:rFonts w:ascii="Arial" w:hAnsi="Arial" w:cs="Arial"/>
        </w:rPr>
      </w:pPr>
      <w:r w:rsidRPr="266DC252">
        <w:rPr>
          <w:rFonts w:ascii="Arial" w:hAnsi="Arial" w:cs="Arial"/>
        </w:rPr>
        <w:t xml:space="preserve">Dr Allan Matthews         </w:t>
      </w:r>
      <w:r w:rsidR="31FE4A82" w:rsidRPr="266DC252">
        <w:rPr>
          <w:rFonts w:ascii="Arial" w:hAnsi="Arial" w:cs="Arial"/>
        </w:rPr>
        <w:t>Clinical Lead</w:t>
      </w:r>
      <w:r w:rsidR="133E9DE5" w:rsidRPr="266DC252">
        <w:rPr>
          <w:rFonts w:ascii="Arial" w:hAnsi="Arial" w:cs="Arial"/>
        </w:rPr>
        <w:t>,</w:t>
      </w:r>
      <w:r w:rsidR="31FE4A82" w:rsidRPr="266DC252">
        <w:rPr>
          <w:rFonts w:ascii="Arial" w:hAnsi="Arial" w:cs="Arial"/>
        </w:rPr>
        <w:t xml:space="preserve"> </w:t>
      </w:r>
      <w:r w:rsidRPr="266DC252">
        <w:rPr>
          <w:rFonts w:ascii="Arial" w:hAnsi="Arial" w:cs="Arial"/>
        </w:rPr>
        <w:t>Paediatric Atopic Dermatitis,</w:t>
      </w:r>
      <w:r w:rsidR="7E8B86F6" w:rsidRPr="266DC252">
        <w:rPr>
          <w:rFonts w:ascii="Arial" w:hAnsi="Arial" w:cs="Arial"/>
        </w:rPr>
        <w:t xml:space="preserve"> </w:t>
      </w:r>
      <w:r w:rsidR="009B42A4" w:rsidRPr="266DC252">
        <w:rPr>
          <w:rFonts w:ascii="Arial" w:hAnsi="Arial" w:cs="Arial"/>
        </w:rPr>
        <w:t>Skin cancer,</w:t>
      </w:r>
      <w:r w:rsidRPr="266DC252">
        <w:rPr>
          <w:rFonts w:ascii="Arial" w:hAnsi="Arial" w:cs="Arial"/>
        </w:rPr>
        <w:t xml:space="preserve"> Male Genital </w:t>
      </w:r>
      <w:r w:rsidR="591B70EC" w:rsidRPr="266DC252">
        <w:rPr>
          <w:rFonts w:ascii="Arial" w:hAnsi="Arial" w:cs="Arial"/>
        </w:rPr>
        <w:t xml:space="preserve"> </w:t>
      </w:r>
      <w:r w:rsidR="1971856E" w:rsidRPr="266DC252">
        <w:rPr>
          <w:rFonts w:ascii="Arial" w:hAnsi="Arial" w:cs="Arial"/>
        </w:rPr>
        <w:t xml:space="preserve"> </w:t>
      </w:r>
      <w:r w:rsidRPr="266DC252">
        <w:rPr>
          <w:rFonts w:ascii="Arial" w:hAnsi="Arial" w:cs="Arial"/>
        </w:rPr>
        <w:t>Dermatoses</w:t>
      </w:r>
    </w:p>
    <w:p w14:paraId="2B51C7A3" w14:textId="77777777" w:rsidR="003108DD" w:rsidRDefault="0065207A" w:rsidP="00C80FF2">
      <w:pPr>
        <w:spacing w:after="0"/>
        <w:jc w:val="both"/>
        <w:rPr>
          <w:rFonts w:ascii="Arial" w:hAnsi="Arial" w:cs="Arial"/>
        </w:rPr>
      </w:pPr>
      <w:r w:rsidRPr="266DC252">
        <w:rPr>
          <w:rFonts w:ascii="Arial" w:hAnsi="Arial" w:cs="Arial"/>
        </w:rPr>
        <w:t>Dr. Sally McCormack</w:t>
      </w:r>
      <w:r>
        <w:tab/>
      </w:r>
      <w:r>
        <w:tab/>
      </w:r>
      <w:r w:rsidR="003108DD" w:rsidRPr="266DC252">
        <w:rPr>
          <w:rFonts w:ascii="Arial" w:hAnsi="Arial" w:cs="Arial"/>
        </w:rPr>
        <w:t>Female Genital Dermatoses</w:t>
      </w:r>
    </w:p>
    <w:p w14:paraId="7B649379" w14:textId="77777777" w:rsidR="0065207A" w:rsidRDefault="0065207A" w:rsidP="00C80FF2">
      <w:pPr>
        <w:spacing w:after="0"/>
        <w:jc w:val="both"/>
        <w:rPr>
          <w:rFonts w:ascii="Arial" w:hAnsi="Arial" w:cs="Arial"/>
        </w:rPr>
      </w:pPr>
      <w:r w:rsidRPr="0065207A">
        <w:rPr>
          <w:rFonts w:ascii="Arial" w:hAnsi="Arial" w:cs="Arial"/>
        </w:rPr>
        <w:t>Dr. Ann Sergeant</w:t>
      </w:r>
      <w:r w:rsidRPr="0065207A">
        <w:rPr>
          <w:rFonts w:ascii="Arial" w:hAnsi="Arial" w:cs="Arial"/>
        </w:rPr>
        <w:tab/>
      </w:r>
      <w:r w:rsidRPr="0065207A">
        <w:rPr>
          <w:rFonts w:ascii="Arial" w:hAnsi="Arial" w:cs="Arial"/>
        </w:rPr>
        <w:tab/>
        <w:t>Psoriasis</w:t>
      </w:r>
      <w:r w:rsidR="00132BEC">
        <w:rPr>
          <w:rFonts w:ascii="Arial" w:hAnsi="Arial" w:cs="Arial"/>
        </w:rPr>
        <w:t>, eczema</w:t>
      </w:r>
      <w:r w:rsidR="003108DD">
        <w:rPr>
          <w:rFonts w:ascii="Arial" w:hAnsi="Arial" w:cs="Arial"/>
        </w:rPr>
        <w:t xml:space="preserve"> </w:t>
      </w:r>
      <w:r w:rsidRPr="0065207A">
        <w:rPr>
          <w:rFonts w:ascii="Arial" w:hAnsi="Arial" w:cs="Arial"/>
        </w:rPr>
        <w:t>and Dermatology Education</w:t>
      </w:r>
    </w:p>
    <w:p w14:paraId="5C7A924D" w14:textId="77777777" w:rsidR="003108DD" w:rsidRDefault="00132BEC" w:rsidP="00C80FF2">
      <w:pPr>
        <w:spacing w:after="0"/>
        <w:jc w:val="both"/>
        <w:rPr>
          <w:rFonts w:ascii="Arial" w:hAnsi="Arial" w:cs="Arial"/>
        </w:rPr>
      </w:pPr>
      <w:r w:rsidRPr="266DC252">
        <w:rPr>
          <w:rFonts w:ascii="Arial" w:hAnsi="Arial" w:cs="Arial"/>
        </w:rPr>
        <w:t>Dr Alastair Mitchell</w:t>
      </w:r>
      <w:r>
        <w:tab/>
      </w:r>
      <w:r>
        <w:tab/>
      </w:r>
      <w:r w:rsidRPr="266DC252">
        <w:rPr>
          <w:rFonts w:ascii="Arial" w:hAnsi="Arial" w:cs="Arial"/>
        </w:rPr>
        <w:t>Psoriasis, transplant dermatology</w:t>
      </w:r>
    </w:p>
    <w:p w14:paraId="654B6BDD" w14:textId="77777777" w:rsidR="009B42A4" w:rsidRPr="0065207A" w:rsidRDefault="009B42A4" w:rsidP="00C80FF2">
      <w:pPr>
        <w:spacing w:after="0"/>
        <w:jc w:val="both"/>
        <w:rPr>
          <w:rFonts w:ascii="Arial" w:hAnsi="Arial" w:cs="Arial"/>
        </w:rPr>
      </w:pPr>
      <w:r>
        <w:rPr>
          <w:rFonts w:ascii="Arial" w:hAnsi="Arial" w:cs="Arial"/>
        </w:rPr>
        <w:t>Dr Alice Tidman</w:t>
      </w:r>
      <w:r>
        <w:rPr>
          <w:rFonts w:ascii="Arial" w:hAnsi="Arial" w:cs="Arial"/>
        </w:rPr>
        <w:tab/>
      </w:r>
      <w:r>
        <w:rPr>
          <w:rFonts w:ascii="Arial" w:hAnsi="Arial" w:cs="Arial"/>
        </w:rPr>
        <w:tab/>
        <w:t>Medical education, paediatric dermatology, Hydradenitis suppurativa</w:t>
      </w:r>
    </w:p>
    <w:p w14:paraId="1975D999" w14:textId="77777777" w:rsidR="0065207A" w:rsidRPr="0065207A" w:rsidRDefault="0065207A" w:rsidP="00C80FF2">
      <w:pPr>
        <w:spacing w:after="0"/>
        <w:jc w:val="both"/>
        <w:rPr>
          <w:rFonts w:ascii="Arial" w:hAnsi="Arial" w:cs="Arial"/>
        </w:rPr>
      </w:pPr>
    </w:p>
    <w:p w14:paraId="59299407" w14:textId="77777777" w:rsidR="0065207A" w:rsidRDefault="0065207A" w:rsidP="00C80FF2">
      <w:pPr>
        <w:spacing w:after="0"/>
        <w:jc w:val="both"/>
        <w:rPr>
          <w:rFonts w:ascii="Arial" w:hAnsi="Arial" w:cs="Arial"/>
        </w:rPr>
      </w:pPr>
      <w:r w:rsidRPr="266DC252">
        <w:rPr>
          <w:rFonts w:ascii="Arial" w:hAnsi="Arial" w:cs="Arial"/>
        </w:rPr>
        <w:t>The Consultant Dermatologists are supported by Speciality doctors (</w:t>
      </w:r>
      <w:r w:rsidR="009B42A4" w:rsidRPr="266DC252">
        <w:rPr>
          <w:rFonts w:ascii="Arial" w:hAnsi="Arial" w:cs="Arial"/>
        </w:rPr>
        <w:t>2 sessions) at the Victoria site</w:t>
      </w:r>
      <w:r w:rsidRPr="266DC252">
        <w:rPr>
          <w:rFonts w:ascii="Arial" w:hAnsi="Arial" w:cs="Arial"/>
        </w:rPr>
        <w:t>. The department supervises the training of a Dermatology Specialist Registrar (South-East Scotland Rotation), currently for one day per week at the Victoria Hospital</w:t>
      </w:r>
      <w:r w:rsidR="00026643" w:rsidRPr="266DC252">
        <w:rPr>
          <w:rFonts w:ascii="Arial" w:hAnsi="Arial" w:cs="Arial"/>
        </w:rPr>
        <w:t xml:space="preserve"> and a GP trainee who rotates every three months.</w:t>
      </w:r>
      <w:r w:rsidRPr="266DC252">
        <w:rPr>
          <w:rFonts w:ascii="Arial" w:hAnsi="Arial" w:cs="Arial"/>
        </w:rPr>
        <w:t xml:space="preserve"> There are well established teams of experienced trained dermatology nurses at both sites. An experienced </w:t>
      </w:r>
      <w:r w:rsidR="28EF7FC5" w:rsidRPr="266DC252">
        <w:rPr>
          <w:rFonts w:ascii="Arial" w:hAnsi="Arial" w:cs="Arial"/>
        </w:rPr>
        <w:t>community-based</w:t>
      </w:r>
      <w:r w:rsidRPr="266DC252">
        <w:rPr>
          <w:rFonts w:ascii="Arial" w:hAnsi="Arial" w:cs="Arial"/>
        </w:rPr>
        <w:t xml:space="preserve"> Dermatology Specialist Nurse covers a number of GP practices.  The department has access to medical in-patient beds in the Victoria Hospital for adult dermatology admissions with shared medical care. The department is part of the South-East Scottish Cancer Area Network (SCAN) participating in the fortnightly south-east Scotland Skin Cancer MDM </w:t>
      </w:r>
      <w:r w:rsidR="00E82525" w:rsidRPr="266DC252">
        <w:rPr>
          <w:rFonts w:ascii="Arial" w:hAnsi="Arial" w:cs="Arial"/>
        </w:rPr>
        <w:t xml:space="preserve">for melanoma and high risk NMSC </w:t>
      </w:r>
      <w:r w:rsidRPr="266DC252">
        <w:rPr>
          <w:rFonts w:ascii="Arial" w:hAnsi="Arial" w:cs="Arial"/>
        </w:rPr>
        <w:t>and is fully integrated into the national phototherapy managed clinical network (Photonet)</w:t>
      </w:r>
      <w:r w:rsidR="00E82525" w:rsidRPr="266DC252">
        <w:rPr>
          <w:rFonts w:ascii="Arial" w:hAnsi="Arial" w:cs="Arial"/>
        </w:rPr>
        <w:t>.</w:t>
      </w:r>
    </w:p>
    <w:p w14:paraId="2B20BB64" w14:textId="77777777" w:rsidR="00C80FF2" w:rsidRPr="0065207A" w:rsidRDefault="00C80FF2" w:rsidP="00C80FF2">
      <w:pPr>
        <w:spacing w:after="0"/>
        <w:jc w:val="both"/>
        <w:rPr>
          <w:rFonts w:ascii="Arial" w:hAnsi="Arial" w:cs="Arial"/>
        </w:rPr>
      </w:pPr>
    </w:p>
    <w:p w14:paraId="21C1C5EB" w14:textId="77777777" w:rsidR="0065207A" w:rsidRPr="0065207A" w:rsidRDefault="0065207A" w:rsidP="00C80FF2">
      <w:pPr>
        <w:spacing w:after="0"/>
        <w:jc w:val="both"/>
        <w:rPr>
          <w:rFonts w:ascii="Arial" w:hAnsi="Arial" w:cs="Arial"/>
        </w:rPr>
      </w:pPr>
      <w:r w:rsidRPr="0065207A">
        <w:rPr>
          <w:rFonts w:ascii="Arial" w:hAnsi="Arial" w:cs="Arial"/>
        </w:rPr>
        <w:t>There is a close working relationship with Maxillofacial and Plastic surgery colleagues who provide out-patient clinics and day case surgery in both Queen Margaret and the Victoria Hospitals. Sentinel Lymph node Biopsy for Melanoma is undertaken under the care of our Fife Plastic Surgery colleagues in Ninewells Hospital, Dundee. Photodynamic Therapy is available by referral to the neighbouring Health Boards of NHS Forth Valley and NHS Tayside- (Ninewells Hospital.) A regional Mohs</w:t>
      </w:r>
      <w:r w:rsidR="00E82525">
        <w:rPr>
          <w:rFonts w:ascii="Arial" w:hAnsi="Arial" w:cs="Arial"/>
        </w:rPr>
        <w:t>’</w:t>
      </w:r>
      <w:r w:rsidRPr="0065207A">
        <w:rPr>
          <w:rFonts w:ascii="Arial" w:hAnsi="Arial" w:cs="Arial"/>
        </w:rPr>
        <w:t xml:space="preserve"> surgical service is also available in NHS Tayside. Weekly Oncology clinics for melanoma skin cancer and monthly Dermatology/ Radiotherapy clinics for Cutaneous T Cell Lymphoma are held in the Western General Hospital, Edinburgh.</w:t>
      </w:r>
    </w:p>
    <w:p w14:paraId="21D29300" w14:textId="77777777" w:rsidR="0065207A" w:rsidRPr="0065207A" w:rsidRDefault="0065207A" w:rsidP="00C80FF2">
      <w:pPr>
        <w:spacing w:after="0"/>
        <w:jc w:val="both"/>
        <w:rPr>
          <w:rFonts w:ascii="Arial" w:hAnsi="Arial" w:cs="Arial"/>
        </w:rPr>
      </w:pPr>
    </w:p>
    <w:p w14:paraId="265E3D8B" w14:textId="77777777" w:rsidR="0065207A" w:rsidRPr="0065207A" w:rsidRDefault="0065207A" w:rsidP="00C80FF2">
      <w:pPr>
        <w:spacing w:after="0"/>
        <w:jc w:val="both"/>
        <w:rPr>
          <w:rFonts w:ascii="Arial" w:hAnsi="Arial" w:cs="Arial"/>
        </w:rPr>
      </w:pPr>
      <w:r w:rsidRPr="0065207A">
        <w:rPr>
          <w:rFonts w:ascii="Arial" w:hAnsi="Arial" w:cs="Arial"/>
        </w:rPr>
        <w:t>A dermatology histopathology meeting is held monthly with the local pathology department at the Victoria Hospital, Kirkcaldy.</w:t>
      </w:r>
    </w:p>
    <w:p w14:paraId="086BCF79" w14:textId="77777777" w:rsidR="0065207A" w:rsidRDefault="0065207A" w:rsidP="00C80FF2">
      <w:pPr>
        <w:spacing w:after="0"/>
        <w:jc w:val="both"/>
        <w:rPr>
          <w:rFonts w:ascii="Arial" w:hAnsi="Arial" w:cs="Arial"/>
        </w:rPr>
      </w:pPr>
      <w:r w:rsidRPr="0065207A">
        <w:rPr>
          <w:rFonts w:ascii="Arial" w:hAnsi="Arial" w:cs="Arial"/>
        </w:rPr>
        <w:lastRenderedPageBreak/>
        <w:t>The dermatology department has strong links with the academic Department of Dermatology in Edinburgh. The post-holder would be invited to contribute to the weekly combined consultants’ clinic and CPC meetings held there. There is a weekly journal club/invited lecturer within the academic term time.</w:t>
      </w:r>
    </w:p>
    <w:p w14:paraId="2B02FD7F" w14:textId="77777777" w:rsidR="00264AD9" w:rsidRPr="0065207A" w:rsidRDefault="00264AD9" w:rsidP="00C80FF2">
      <w:pPr>
        <w:spacing w:after="0"/>
        <w:jc w:val="both"/>
        <w:rPr>
          <w:rFonts w:ascii="Arial" w:hAnsi="Arial" w:cs="Arial"/>
        </w:rPr>
      </w:pPr>
    </w:p>
    <w:p w14:paraId="2CC3AEE1" w14:textId="77777777" w:rsidR="00264AD9" w:rsidRPr="0065207A" w:rsidRDefault="0065207A" w:rsidP="00C80FF2">
      <w:pPr>
        <w:spacing w:after="0"/>
        <w:jc w:val="both"/>
        <w:rPr>
          <w:rFonts w:ascii="Arial" w:hAnsi="Arial" w:cs="Arial"/>
        </w:rPr>
      </w:pPr>
      <w:r w:rsidRPr="266DC252">
        <w:rPr>
          <w:rFonts w:ascii="Arial" w:hAnsi="Arial" w:cs="Arial"/>
        </w:rPr>
        <w:t xml:space="preserve">Dermatology is part of the Emergency Care Directorate; the Clinical Director for Emergency care is </w:t>
      </w:r>
      <w:r w:rsidR="0008110A" w:rsidRPr="266DC252">
        <w:rPr>
          <w:rFonts w:ascii="Arial" w:hAnsi="Arial" w:cs="Arial"/>
        </w:rPr>
        <w:t xml:space="preserve">Dr </w:t>
      </w:r>
      <w:r w:rsidR="6E851AE6" w:rsidRPr="266DC252">
        <w:rPr>
          <w:rFonts w:ascii="Arial" w:hAnsi="Arial" w:cs="Arial"/>
        </w:rPr>
        <w:t>Caroline Bates (Gastroenterologist)</w:t>
      </w:r>
      <w:r w:rsidR="00026643" w:rsidRPr="266DC252">
        <w:rPr>
          <w:rFonts w:ascii="Arial" w:hAnsi="Arial" w:cs="Arial"/>
        </w:rPr>
        <w:t xml:space="preserve"> </w:t>
      </w:r>
      <w:r w:rsidRPr="266DC252">
        <w:rPr>
          <w:rFonts w:ascii="Arial" w:hAnsi="Arial" w:cs="Arial"/>
        </w:rPr>
        <w:t xml:space="preserve">and the Medical Director for the operational division of NHS Fife is Dr </w:t>
      </w:r>
      <w:r w:rsidR="00026643" w:rsidRPr="266DC252">
        <w:rPr>
          <w:rFonts w:ascii="Arial" w:hAnsi="Arial" w:cs="Arial"/>
        </w:rPr>
        <w:t>Chris McKenna</w:t>
      </w:r>
    </w:p>
    <w:p w14:paraId="6A18BAFD" w14:textId="77777777" w:rsidR="00384010" w:rsidRDefault="00384010" w:rsidP="001E1163">
      <w:pPr>
        <w:spacing w:after="0"/>
        <w:jc w:val="both"/>
        <w:rPr>
          <w:rFonts w:ascii="Arial" w:hAnsi="Arial" w:cs="Arial"/>
          <w:b/>
        </w:rPr>
      </w:pPr>
    </w:p>
    <w:p w14:paraId="51CA602A" w14:textId="77777777" w:rsidR="0065207A" w:rsidRPr="0065207A" w:rsidRDefault="0065207A" w:rsidP="001E1163">
      <w:pPr>
        <w:spacing w:after="0"/>
        <w:jc w:val="both"/>
        <w:rPr>
          <w:rFonts w:ascii="Arial" w:hAnsi="Arial" w:cs="Arial"/>
          <w:b/>
        </w:rPr>
      </w:pPr>
      <w:r w:rsidRPr="0065207A">
        <w:rPr>
          <w:rFonts w:ascii="Arial" w:hAnsi="Arial" w:cs="Arial"/>
          <w:b/>
        </w:rPr>
        <w:t>DUTIES AND RESPONSIBILITIES</w:t>
      </w:r>
    </w:p>
    <w:p w14:paraId="5BD80672" w14:textId="77777777" w:rsidR="0065207A" w:rsidRPr="001E1163" w:rsidRDefault="0065207A" w:rsidP="001E1163">
      <w:pPr>
        <w:spacing w:after="0"/>
        <w:jc w:val="both"/>
        <w:rPr>
          <w:rFonts w:ascii="Arial" w:hAnsi="Arial" w:cs="Arial"/>
        </w:rPr>
      </w:pPr>
    </w:p>
    <w:p w14:paraId="097C1F6E" w14:textId="77777777" w:rsidR="0065207A" w:rsidRDefault="0065207A" w:rsidP="001E1163">
      <w:pPr>
        <w:spacing w:after="0"/>
        <w:jc w:val="both"/>
        <w:rPr>
          <w:rFonts w:ascii="Arial" w:hAnsi="Arial" w:cs="Arial"/>
        </w:rPr>
      </w:pPr>
      <w:r w:rsidRPr="0065207A">
        <w:rPr>
          <w:rFonts w:ascii="Arial" w:hAnsi="Arial" w:cs="Arial"/>
        </w:rPr>
        <w:t>We are looking for an enthusiastic consultant Dermatologist who will contribute to the provision of the Dermatology Service in conjunction with colleagues and trained Dermatology Nurses in NHS Fife in the Queen Margaret</w:t>
      </w:r>
      <w:r w:rsidR="007C477E">
        <w:rPr>
          <w:rFonts w:ascii="Arial" w:hAnsi="Arial" w:cs="Arial"/>
        </w:rPr>
        <w:t xml:space="preserve"> </w:t>
      </w:r>
      <w:r w:rsidR="00E82525">
        <w:rPr>
          <w:rFonts w:ascii="Arial" w:hAnsi="Arial" w:cs="Arial"/>
        </w:rPr>
        <w:t xml:space="preserve">and </w:t>
      </w:r>
      <w:r w:rsidR="007C477E">
        <w:rPr>
          <w:rFonts w:ascii="Arial" w:hAnsi="Arial" w:cs="Arial"/>
        </w:rPr>
        <w:t xml:space="preserve">Victoria </w:t>
      </w:r>
      <w:r w:rsidR="00E82525">
        <w:rPr>
          <w:rFonts w:ascii="Arial" w:hAnsi="Arial" w:cs="Arial"/>
        </w:rPr>
        <w:t>hospital</w:t>
      </w:r>
      <w:r w:rsidR="007C477E">
        <w:rPr>
          <w:rFonts w:ascii="Arial" w:hAnsi="Arial" w:cs="Arial"/>
        </w:rPr>
        <w:t xml:space="preserve"> Kirkcaldy</w:t>
      </w:r>
      <w:r w:rsidRPr="0065207A">
        <w:rPr>
          <w:rFonts w:ascii="Arial" w:hAnsi="Arial" w:cs="Arial"/>
        </w:rPr>
        <w:t xml:space="preserve"> Dermatology Departments.  You will be expected to fulfill an accepted clinical role as a consultant in the specialty and play an active part in the day to day management of the service.</w:t>
      </w:r>
    </w:p>
    <w:p w14:paraId="005980BE" w14:textId="77777777" w:rsidR="0065207A" w:rsidRPr="00790ED4" w:rsidRDefault="0065207A" w:rsidP="001E1163">
      <w:pPr>
        <w:spacing w:after="0"/>
        <w:jc w:val="both"/>
        <w:rPr>
          <w:rFonts w:ascii="Arial" w:hAnsi="Arial" w:cs="Arial"/>
        </w:rPr>
      </w:pPr>
    </w:p>
    <w:p w14:paraId="04ACABE7" w14:textId="77777777" w:rsidR="0065207A" w:rsidRDefault="0065207A" w:rsidP="001E1163">
      <w:pPr>
        <w:pStyle w:val="BodyTextIndent"/>
        <w:ind w:left="0"/>
        <w:rPr>
          <w:rFonts w:ascii="Arial" w:hAnsi="Arial" w:cs="Arial"/>
          <w:b/>
          <w:sz w:val="22"/>
          <w:szCs w:val="22"/>
        </w:rPr>
      </w:pPr>
      <w:r w:rsidRPr="00790ED4">
        <w:rPr>
          <w:rFonts w:ascii="Arial" w:hAnsi="Arial" w:cs="Arial"/>
          <w:b/>
          <w:sz w:val="22"/>
          <w:szCs w:val="22"/>
        </w:rPr>
        <w:t>Clinical Duties</w:t>
      </w:r>
    </w:p>
    <w:p w14:paraId="6F4B7D35" w14:textId="77777777" w:rsidR="0065207A" w:rsidRDefault="0065207A" w:rsidP="001E1163">
      <w:pPr>
        <w:spacing w:after="0"/>
        <w:jc w:val="both"/>
        <w:rPr>
          <w:rFonts w:ascii="Arial" w:hAnsi="Arial" w:cs="Arial"/>
          <w:u w:val="single"/>
        </w:rPr>
      </w:pPr>
    </w:p>
    <w:p w14:paraId="3E0F3C9F" w14:textId="77777777" w:rsidR="001E1163" w:rsidRPr="001E1163" w:rsidRDefault="001E1163" w:rsidP="001E1163">
      <w:pPr>
        <w:spacing w:after="0"/>
        <w:jc w:val="both"/>
        <w:rPr>
          <w:rFonts w:ascii="Arial" w:hAnsi="Arial" w:cs="Arial"/>
          <w:b/>
        </w:rPr>
      </w:pPr>
      <w:r w:rsidRPr="001E1163">
        <w:rPr>
          <w:rFonts w:ascii="Arial" w:hAnsi="Arial" w:cs="Arial"/>
          <w:b/>
        </w:rPr>
        <w:t>Provision of Service</w:t>
      </w:r>
    </w:p>
    <w:p w14:paraId="699575B4" w14:textId="77777777" w:rsidR="001E1163" w:rsidRDefault="001E1163" w:rsidP="001E1163">
      <w:pPr>
        <w:spacing w:after="0"/>
        <w:jc w:val="both"/>
        <w:rPr>
          <w:rFonts w:ascii="Arial" w:hAnsi="Arial" w:cs="Arial"/>
        </w:rPr>
      </w:pPr>
    </w:p>
    <w:p w14:paraId="25D16158" w14:textId="77777777" w:rsidR="0065207A" w:rsidRDefault="0065207A" w:rsidP="001E1163">
      <w:pPr>
        <w:spacing w:after="0"/>
        <w:jc w:val="both"/>
        <w:rPr>
          <w:rFonts w:ascii="Arial" w:hAnsi="Arial" w:cs="Arial"/>
        </w:rPr>
      </w:pPr>
      <w:r w:rsidRPr="266DC252">
        <w:rPr>
          <w:rFonts w:ascii="Arial" w:hAnsi="Arial" w:cs="Arial"/>
        </w:rPr>
        <w:t xml:space="preserve">Provision with </w:t>
      </w:r>
      <w:r w:rsidR="007C477E" w:rsidRPr="266DC252">
        <w:rPr>
          <w:rFonts w:ascii="Arial" w:hAnsi="Arial" w:cs="Arial"/>
        </w:rPr>
        <w:t>7</w:t>
      </w:r>
      <w:r w:rsidRPr="266DC252">
        <w:rPr>
          <w:rFonts w:ascii="Arial" w:hAnsi="Arial" w:cs="Arial"/>
        </w:rPr>
        <w:t xml:space="preserve"> consultant colleagues </w:t>
      </w:r>
      <w:r w:rsidR="007C477E" w:rsidRPr="266DC252">
        <w:rPr>
          <w:rFonts w:ascii="Arial" w:hAnsi="Arial" w:cs="Arial"/>
        </w:rPr>
        <w:t>6.2</w:t>
      </w:r>
      <w:r w:rsidRPr="266DC252">
        <w:rPr>
          <w:rFonts w:ascii="Arial" w:hAnsi="Arial" w:cs="Arial"/>
        </w:rPr>
        <w:t xml:space="preserve"> WTE (</w:t>
      </w:r>
      <w:r w:rsidR="007C477E" w:rsidRPr="266DC252">
        <w:rPr>
          <w:rFonts w:ascii="Arial" w:hAnsi="Arial" w:cs="Arial"/>
        </w:rPr>
        <w:t>62</w:t>
      </w:r>
      <w:r w:rsidRPr="266DC252">
        <w:rPr>
          <w:rFonts w:ascii="Arial" w:hAnsi="Arial" w:cs="Arial"/>
        </w:rPr>
        <w:t xml:space="preserve"> PAs) of a comprehensive dermatology service to NHS Fife Operational Division based at the Victoria Hospital Kirkcaldy</w:t>
      </w:r>
      <w:r w:rsidR="007C477E" w:rsidRPr="266DC252">
        <w:rPr>
          <w:rFonts w:ascii="Arial" w:hAnsi="Arial" w:cs="Arial"/>
        </w:rPr>
        <w:t xml:space="preserve"> and </w:t>
      </w:r>
      <w:r w:rsidRPr="266DC252">
        <w:rPr>
          <w:rFonts w:ascii="Arial" w:hAnsi="Arial" w:cs="Arial"/>
        </w:rPr>
        <w:t>Queen Margaret Hospital Dunfermline</w:t>
      </w:r>
      <w:r w:rsidR="007C477E" w:rsidRPr="266DC252">
        <w:rPr>
          <w:rFonts w:ascii="Arial" w:hAnsi="Arial" w:cs="Arial"/>
        </w:rPr>
        <w:t>.</w:t>
      </w:r>
    </w:p>
    <w:p w14:paraId="6C903679" w14:textId="77777777" w:rsidR="001E1163" w:rsidRPr="0065207A" w:rsidRDefault="001E1163" w:rsidP="001E1163">
      <w:pPr>
        <w:spacing w:after="0"/>
        <w:jc w:val="both"/>
        <w:rPr>
          <w:rFonts w:ascii="Arial" w:hAnsi="Arial" w:cs="Arial"/>
        </w:rPr>
      </w:pPr>
    </w:p>
    <w:p w14:paraId="7386A110" w14:textId="77777777" w:rsidR="0065207A" w:rsidRDefault="0065207A" w:rsidP="001E1163">
      <w:pPr>
        <w:spacing w:after="0"/>
        <w:jc w:val="both"/>
        <w:rPr>
          <w:rFonts w:ascii="Arial" w:hAnsi="Arial" w:cs="Arial"/>
        </w:rPr>
      </w:pPr>
      <w:r w:rsidRPr="0065207A">
        <w:rPr>
          <w:rFonts w:ascii="Arial" w:hAnsi="Arial" w:cs="Arial"/>
        </w:rPr>
        <w:t xml:space="preserve">Full facilities exist at </w:t>
      </w:r>
      <w:r w:rsidR="00E82525">
        <w:rPr>
          <w:rFonts w:ascii="Arial" w:hAnsi="Arial" w:cs="Arial"/>
        </w:rPr>
        <w:t>all</w:t>
      </w:r>
      <w:r w:rsidRPr="0065207A">
        <w:rPr>
          <w:rFonts w:ascii="Arial" w:hAnsi="Arial" w:cs="Arial"/>
        </w:rPr>
        <w:t xml:space="preserve"> sites for Out-patient clinics, Day care treatment, Dermatological Surgery, Phototherapy and Contact Dermatitis investigation with access to shared care in-patient beds within the medical unit at the Victoria Hospital. Paediatric inpatient facilities are also located at the Victoria Hospital, Kirkcaldy if required.  </w:t>
      </w:r>
      <w:r w:rsidR="00E82525">
        <w:rPr>
          <w:rFonts w:ascii="Arial" w:hAnsi="Arial" w:cs="Arial"/>
        </w:rPr>
        <w:t>S</w:t>
      </w:r>
      <w:r w:rsidRPr="0065207A">
        <w:rPr>
          <w:rFonts w:ascii="Arial" w:hAnsi="Arial" w:cs="Arial"/>
        </w:rPr>
        <w:t>ites have departments staffed by dedicate</w:t>
      </w:r>
      <w:r w:rsidR="001E1163">
        <w:rPr>
          <w:rFonts w:ascii="Arial" w:hAnsi="Arial" w:cs="Arial"/>
        </w:rPr>
        <w:t xml:space="preserve">d dermatology-trained nurses. </w:t>
      </w:r>
    </w:p>
    <w:p w14:paraId="0EDDCC3D" w14:textId="77777777" w:rsidR="001E1163" w:rsidRPr="0065207A" w:rsidRDefault="001E1163" w:rsidP="001E1163">
      <w:pPr>
        <w:spacing w:after="0"/>
        <w:jc w:val="both"/>
        <w:rPr>
          <w:rFonts w:ascii="Arial" w:hAnsi="Arial" w:cs="Arial"/>
        </w:rPr>
      </w:pPr>
    </w:p>
    <w:p w14:paraId="6DF10983" w14:textId="77777777" w:rsidR="0065207A" w:rsidRDefault="0065207A" w:rsidP="001E1163">
      <w:pPr>
        <w:spacing w:after="0"/>
        <w:jc w:val="both"/>
        <w:rPr>
          <w:rFonts w:ascii="Arial" w:hAnsi="Arial" w:cs="Arial"/>
        </w:rPr>
      </w:pPr>
      <w:r w:rsidRPr="0065207A">
        <w:rPr>
          <w:rFonts w:ascii="Arial" w:hAnsi="Arial" w:cs="Arial"/>
        </w:rPr>
        <w:t>Nurse-led Cryotherapy, Psoriasis and Eczema Management clinics,</w:t>
      </w:r>
      <w:r w:rsidR="00026643">
        <w:rPr>
          <w:rFonts w:ascii="Arial" w:hAnsi="Arial" w:cs="Arial"/>
        </w:rPr>
        <w:t xml:space="preserve"> Biologic and Isotretinoin monitoring clinics</w:t>
      </w:r>
      <w:r w:rsidR="00E82525">
        <w:rPr>
          <w:rFonts w:ascii="Arial" w:hAnsi="Arial" w:cs="Arial"/>
        </w:rPr>
        <w:t>,</w:t>
      </w:r>
      <w:r w:rsidRPr="0065207A">
        <w:rPr>
          <w:rFonts w:ascii="Arial" w:hAnsi="Arial" w:cs="Arial"/>
        </w:rPr>
        <w:t xml:space="preserve"> Dermatological Surgery</w:t>
      </w:r>
      <w:r w:rsidR="00E82525">
        <w:rPr>
          <w:rFonts w:ascii="Arial" w:hAnsi="Arial" w:cs="Arial"/>
        </w:rPr>
        <w:t xml:space="preserve">, Botox, Skin cancer, Hair and Nail, Leg ulcer, and chronic skin disease management clinics </w:t>
      </w:r>
      <w:r w:rsidRPr="0065207A">
        <w:rPr>
          <w:rFonts w:ascii="Arial" w:hAnsi="Arial" w:cs="Arial"/>
        </w:rPr>
        <w:t>are established in both departments. Nurse-led hand and foot Iontophoresis is available in Queen Margaret.  A Medical Photography service is provided at both sites</w:t>
      </w:r>
      <w:r w:rsidR="00E82525">
        <w:rPr>
          <w:rFonts w:ascii="Arial" w:hAnsi="Arial" w:cs="Arial"/>
        </w:rPr>
        <w:t>.</w:t>
      </w:r>
      <w:r w:rsidR="006D19EE">
        <w:rPr>
          <w:rFonts w:ascii="Arial" w:hAnsi="Arial" w:cs="Arial"/>
        </w:rPr>
        <w:t xml:space="preserve"> </w:t>
      </w:r>
      <w:r w:rsidRPr="0065207A">
        <w:rPr>
          <w:rFonts w:ascii="Arial" w:hAnsi="Arial" w:cs="Arial"/>
        </w:rPr>
        <w:t>Camouflage clinics provided by Changing Faces are available currently at the Victoria Hospital only.</w:t>
      </w:r>
      <w:r w:rsidR="00A07DA6">
        <w:rPr>
          <w:rFonts w:ascii="Arial" w:hAnsi="Arial" w:cs="Arial"/>
        </w:rPr>
        <w:t xml:space="preserve"> </w:t>
      </w:r>
      <w:r w:rsidRPr="0065207A">
        <w:rPr>
          <w:rFonts w:ascii="Arial" w:hAnsi="Arial" w:cs="Arial"/>
        </w:rPr>
        <w:t xml:space="preserve">A primary care senior dermatology nurse is in post in several GP practices in West Fife. </w:t>
      </w:r>
    </w:p>
    <w:p w14:paraId="5306E01F" w14:textId="77777777" w:rsidR="00A07DA6" w:rsidRPr="0065207A" w:rsidRDefault="00A07DA6" w:rsidP="001E1163">
      <w:pPr>
        <w:spacing w:after="0"/>
        <w:jc w:val="both"/>
        <w:rPr>
          <w:rFonts w:ascii="Arial" w:hAnsi="Arial" w:cs="Arial"/>
        </w:rPr>
      </w:pPr>
    </w:p>
    <w:p w14:paraId="49D0F714" w14:textId="77777777" w:rsidR="0065207A" w:rsidRDefault="0065207A" w:rsidP="001E1163">
      <w:pPr>
        <w:spacing w:after="0"/>
        <w:jc w:val="both"/>
        <w:rPr>
          <w:rFonts w:ascii="Arial" w:hAnsi="Arial" w:cs="Arial"/>
        </w:rPr>
      </w:pPr>
      <w:r w:rsidRPr="00B064EB">
        <w:rPr>
          <w:rFonts w:ascii="Arial" w:hAnsi="Arial" w:cs="Arial"/>
        </w:rPr>
        <w:t xml:space="preserve">The post holder </w:t>
      </w:r>
      <w:r w:rsidR="00B064EB" w:rsidRPr="00B064EB">
        <w:rPr>
          <w:rFonts w:ascii="Arial" w:hAnsi="Arial" w:cs="Arial"/>
        </w:rPr>
        <w:t>would be required to undertake 4 general dermatology</w:t>
      </w:r>
      <w:r w:rsidR="007C477E">
        <w:rPr>
          <w:rFonts w:ascii="Arial" w:hAnsi="Arial" w:cs="Arial"/>
        </w:rPr>
        <w:t xml:space="preserve"> clinics</w:t>
      </w:r>
      <w:r w:rsidRPr="00B064EB">
        <w:rPr>
          <w:rFonts w:ascii="Arial" w:hAnsi="Arial" w:cs="Arial"/>
        </w:rPr>
        <w:t>, a weekly head and neck Dermatological surgery list</w:t>
      </w:r>
      <w:r w:rsidR="007C477E">
        <w:rPr>
          <w:rFonts w:ascii="Arial" w:hAnsi="Arial" w:cs="Arial"/>
        </w:rPr>
        <w:t xml:space="preserve"> or clinic</w:t>
      </w:r>
      <w:r w:rsidR="00B064EB" w:rsidRPr="00B064EB">
        <w:rPr>
          <w:rFonts w:ascii="Arial" w:hAnsi="Arial" w:cs="Arial"/>
        </w:rPr>
        <w:t>, and</w:t>
      </w:r>
      <w:r w:rsidRPr="00B064EB">
        <w:rPr>
          <w:rFonts w:ascii="Arial" w:hAnsi="Arial" w:cs="Arial"/>
        </w:rPr>
        <w:t xml:space="preserve"> a Specialist interest clinic to complement the current specialist clinics or further general clinic. Please see the additional job plan. Currently there are specialist weekly tumour, paediatric atopic dermatitis, psoriasis and contact dermatitis clinics and monthly vulval disease, transplant surveillance clinic and hair and nail clinics at both sites in addition to the general Dermatology clinics. You will be expected to work with local managers and professional colleagues in the efficient running of services and will share with consultant colleagues in the medica</w:t>
      </w:r>
      <w:r w:rsidR="001E1163" w:rsidRPr="00B064EB">
        <w:rPr>
          <w:rFonts w:ascii="Arial" w:hAnsi="Arial" w:cs="Arial"/>
        </w:rPr>
        <w:t xml:space="preserve">l contribution to management. </w:t>
      </w:r>
    </w:p>
    <w:p w14:paraId="70A390BB" w14:textId="77777777" w:rsidR="00642545" w:rsidRPr="00384010" w:rsidRDefault="00642545" w:rsidP="00642545">
      <w:pPr>
        <w:jc w:val="both"/>
        <w:rPr>
          <w:color w:val="000000"/>
        </w:rPr>
      </w:pPr>
      <w:r w:rsidRPr="00456561">
        <w:rPr>
          <w:rStyle w:val="contentpasted0"/>
          <w:rFonts w:ascii="Arial" w:hAnsi="Arial" w:cs="Arial"/>
          <w:color w:val="000000"/>
        </w:rPr>
        <w:lastRenderedPageBreak/>
        <w:t>The post holder would be required to undertake 5 dermatology clinics and a weekly head and neck Dermatological surgery list or clinic. Please see the additional job plan. Currently there are specialist weekly tumour, paediatric atopic dermatitis, psoriasis and contact dermatitis clinics and monthly vulval disease, transplant surveillance clinic and hair and nail clinics at both sites in addition to the general Dermatology clinics. You will be expected to work with local managers and professional colleagues in the efficient running of services and will share with consultant colleagues in the medical contribution to management.</w:t>
      </w:r>
      <w:r>
        <w:rPr>
          <w:rStyle w:val="contentpasted0"/>
          <w:rFonts w:ascii="Arial" w:hAnsi="Arial" w:cs="Arial"/>
          <w:color w:val="000000"/>
        </w:rPr>
        <w:t xml:space="preserve">  </w:t>
      </w:r>
    </w:p>
    <w:p w14:paraId="4DF4474D" w14:textId="77777777" w:rsidR="0065207A" w:rsidRPr="0065207A" w:rsidRDefault="0065207A" w:rsidP="001E1163">
      <w:pPr>
        <w:spacing w:after="0"/>
        <w:jc w:val="both"/>
        <w:rPr>
          <w:rFonts w:ascii="Arial" w:hAnsi="Arial" w:cs="Arial"/>
        </w:rPr>
      </w:pPr>
      <w:r w:rsidRPr="0065207A">
        <w:rPr>
          <w:rFonts w:ascii="Arial" w:hAnsi="Arial" w:cs="Arial"/>
        </w:rPr>
        <w:t xml:space="preserve">Subject to the provisions of The Terms and Conditions of Service you are expected to observe the Trust’s agreed policies and procedures drawn up in consultation with the profession on clinical matters and follow the standing orders and financial institutions of the Trust.   In particular where you formally manage employees of the Division you will be expected to follow the local and national employment and personnel policies and procedures.   You will be expected to make sure that there are adequate arrangements for hospital staff involved in the care of your patients to be able to contact you when necessary.   You will be required to comply with Divisional Health &amp; Safety Policies.  </w:t>
      </w:r>
    </w:p>
    <w:p w14:paraId="2F602812" w14:textId="77777777" w:rsidR="0017695D" w:rsidRPr="001E1163" w:rsidRDefault="0017695D" w:rsidP="00B63956">
      <w:pPr>
        <w:spacing w:after="0"/>
        <w:jc w:val="both"/>
        <w:rPr>
          <w:rFonts w:ascii="Arial" w:hAnsi="Arial" w:cs="Arial"/>
        </w:rPr>
      </w:pPr>
    </w:p>
    <w:p w14:paraId="16EDFEE0" w14:textId="77777777" w:rsidR="00642545" w:rsidRPr="00B63956" w:rsidRDefault="00642545" w:rsidP="00642545">
      <w:pPr>
        <w:pStyle w:val="BodyTextIndent"/>
        <w:ind w:left="0"/>
        <w:rPr>
          <w:rFonts w:ascii="Arial" w:hAnsi="Arial" w:cs="Arial"/>
          <w:sz w:val="22"/>
          <w:szCs w:val="22"/>
        </w:rPr>
      </w:pPr>
      <w:r w:rsidRPr="00B63956">
        <w:rPr>
          <w:rFonts w:ascii="Arial" w:hAnsi="Arial" w:cs="Arial"/>
          <w:b/>
          <w:sz w:val="22"/>
          <w:szCs w:val="22"/>
        </w:rPr>
        <w:t>JOB PLANNING</w:t>
      </w:r>
    </w:p>
    <w:p w14:paraId="4357A407" w14:textId="77777777" w:rsidR="00642545" w:rsidRPr="00B63956" w:rsidRDefault="00642545" w:rsidP="00642545">
      <w:pPr>
        <w:spacing w:after="0" w:line="240" w:lineRule="auto"/>
        <w:rPr>
          <w:rFonts w:ascii="Arial" w:hAnsi="Arial" w:cs="Arial"/>
          <w:b/>
        </w:rPr>
      </w:pPr>
    </w:p>
    <w:p w14:paraId="143C736B" w14:textId="77777777" w:rsidR="00642545" w:rsidRPr="00B63956" w:rsidRDefault="00642545" w:rsidP="00642545">
      <w:pPr>
        <w:spacing w:after="0"/>
        <w:jc w:val="both"/>
        <w:rPr>
          <w:rFonts w:ascii="Arial" w:hAnsi="Arial" w:cs="Arial"/>
          <w:b/>
        </w:rPr>
      </w:pPr>
      <w:r w:rsidRPr="00B63956">
        <w:rPr>
          <w:rFonts w:ascii="Arial" w:hAnsi="Arial" w:cs="Arial"/>
          <w:b/>
        </w:rPr>
        <w:t>Name:</w:t>
      </w:r>
      <w:r w:rsidRPr="00B63956">
        <w:rPr>
          <w:rFonts w:ascii="Arial" w:hAnsi="Arial" w:cs="Arial"/>
          <w:b/>
        </w:rPr>
        <w:tab/>
      </w:r>
      <w:r w:rsidRPr="00B63956">
        <w:rPr>
          <w:rFonts w:ascii="Arial" w:hAnsi="Arial" w:cs="Arial"/>
          <w:b/>
        </w:rPr>
        <w:tab/>
        <w:t>Consultant Dermatologist</w:t>
      </w:r>
    </w:p>
    <w:p w14:paraId="6E247F4C" w14:textId="77777777" w:rsidR="00642545" w:rsidRPr="00B63956" w:rsidRDefault="00642545" w:rsidP="00642545">
      <w:pPr>
        <w:spacing w:after="0"/>
        <w:jc w:val="both"/>
        <w:rPr>
          <w:rFonts w:ascii="Arial" w:hAnsi="Arial" w:cs="Arial"/>
          <w:b/>
        </w:rPr>
      </w:pPr>
    </w:p>
    <w:p w14:paraId="093485FE" w14:textId="77777777" w:rsidR="00642545" w:rsidRPr="00B63956" w:rsidRDefault="00642545" w:rsidP="00642545">
      <w:pPr>
        <w:spacing w:after="0"/>
        <w:jc w:val="both"/>
        <w:rPr>
          <w:rFonts w:ascii="Arial" w:hAnsi="Arial" w:cs="Arial"/>
          <w:b/>
        </w:rPr>
      </w:pPr>
      <w:r w:rsidRPr="00B63956">
        <w:rPr>
          <w:rFonts w:ascii="Arial" w:hAnsi="Arial" w:cs="Arial"/>
          <w:b/>
        </w:rPr>
        <w:t>Speciality:</w:t>
      </w:r>
      <w:r w:rsidRPr="00B63956">
        <w:rPr>
          <w:rFonts w:ascii="Arial" w:hAnsi="Arial" w:cs="Arial"/>
        </w:rPr>
        <w:tab/>
        <w:t>Dermatology</w:t>
      </w:r>
    </w:p>
    <w:p w14:paraId="3F050CA8" w14:textId="77777777" w:rsidR="00642545" w:rsidRPr="00B63956" w:rsidRDefault="00642545" w:rsidP="00642545">
      <w:pPr>
        <w:spacing w:after="0"/>
        <w:jc w:val="both"/>
        <w:rPr>
          <w:rFonts w:ascii="Arial" w:hAnsi="Arial" w:cs="Arial"/>
          <w:b/>
        </w:rPr>
      </w:pPr>
    </w:p>
    <w:p w14:paraId="3FC36964" w14:textId="77777777" w:rsidR="00642545" w:rsidRPr="00B63956" w:rsidRDefault="00642545" w:rsidP="00642545">
      <w:pPr>
        <w:spacing w:after="0"/>
        <w:jc w:val="both"/>
        <w:rPr>
          <w:rFonts w:ascii="Arial" w:hAnsi="Arial" w:cs="Arial"/>
        </w:rPr>
      </w:pPr>
      <w:r w:rsidRPr="00B63956">
        <w:rPr>
          <w:rFonts w:ascii="Arial" w:hAnsi="Arial" w:cs="Arial"/>
          <w:b/>
        </w:rPr>
        <w:t>Contract:</w:t>
      </w:r>
      <w:r w:rsidRPr="00B63956">
        <w:rPr>
          <w:rFonts w:ascii="Arial" w:hAnsi="Arial" w:cs="Arial"/>
          <w:b/>
        </w:rPr>
        <w:tab/>
      </w:r>
      <w:r w:rsidRPr="00B63956">
        <w:rPr>
          <w:rFonts w:ascii="Arial" w:hAnsi="Arial" w:cs="Arial"/>
        </w:rPr>
        <w:t xml:space="preserve">10PA s </w:t>
      </w:r>
    </w:p>
    <w:p w14:paraId="46AEEB6F" w14:textId="77777777" w:rsidR="00642545" w:rsidRPr="00B63956" w:rsidRDefault="00642545" w:rsidP="00642545">
      <w:pPr>
        <w:spacing w:after="0"/>
        <w:jc w:val="both"/>
        <w:rPr>
          <w:rFonts w:ascii="Arial" w:hAnsi="Arial" w:cs="Arial"/>
          <w:b/>
        </w:rPr>
      </w:pPr>
    </w:p>
    <w:p w14:paraId="3F8ACD74" w14:textId="77777777" w:rsidR="00642545" w:rsidRPr="00B63956" w:rsidRDefault="00642545" w:rsidP="00642545">
      <w:pPr>
        <w:spacing w:after="0"/>
        <w:jc w:val="both"/>
        <w:rPr>
          <w:rFonts w:ascii="Arial" w:hAnsi="Arial" w:cs="Arial"/>
          <w:b/>
        </w:rPr>
      </w:pPr>
      <w:r w:rsidRPr="00B63956">
        <w:rPr>
          <w:rFonts w:ascii="Arial" w:hAnsi="Arial" w:cs="Arial"/>
          <w:b/>
        </w:rPr>
        <w:t xml:space="preserve">Part A: </w:t>
      </w:r>
      <w:r w:rsidRPr="00B63956">
        <w:rPr>
          <w:rFonts w:ascii="Arial" w:hAnsi="Arial" w:cs="Arial"/>
          <w:b/>
        </w:rPr>
        <w:tab/>
        <w:t>Fixed Commitments</w:t>
      </w:r>
    </w:p>
    <w:p w14:paraId="4AF8A399" w14:textId="77777777" w:rsidR="00642545" w:rsidRPr="00B63956" w:rsidRDefault="00642545" w:rsidP="00642545">
      <w:pPr>
        <w:spacing w:after="0"/>
        <w:jc w:val="both"/>
        <w:rPr>
          <w:rFonts w:ascii="Arial" w:hAnsi="Arial" w:cs="Arial"/>
          <w:b/>
        </w:rPr>
      </w:pPr>
    </w:p>
    <w:p w14:paraId="3FA8F0DC" w14:textId="77777777" w:rsidR="00642545" w:rsidRPr="00B63956" w:rsidRDefault="00642545" w:rsidP="00642545">
      <w:pPr>
        <w:spacing w:after="0"/>
        <w:jc w:val="both"/>
        <w:rPr>
          <w:rFonts w:ascii="Arial" w:hAnsi="Arial" w:cs="Arial"/>
        </w:rPr>
      </w:pPr>
      <w:r w:rsidRPr="00B63956">
        <w:rPr>
          <w:rFonts w:ascii="Arial" w:hAnsi="Arial" w:cs="Arial"/>
          <w:b/>
        </w:rPr>
        <w:t xml:space="preserve">Weekly timetable of Fixed Commitments* </w:t>
      </w:r>
      <w:r w:rsidRPr="00B63956">
        <w:rPr>
          <w:rFonts w:ascii="Arial" w:hAnsi="Arial" w:cs="Arial"/>
        </w:rPr>
        <w:t>(i.e. regular scheduled NHS activities in accordance with paragraph 30B of the terms and conditions of service).</w:t>
      </w:r>
    </w:p>
    <w:p w14:paraId="4F2CFE50" w14:textId="77777777" w:rsidR="00642545" w:rsidRPr="00B63956" w:rsidRDefault="00642545" w:rsidP="00642545">
      <w:pPr>
        <w:spacing w:after="0"/>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3118"/>
        <w:gridCol w:w="3262"/>
        <w:gridCol w:w="1665"/>
      </w:tblGrid>
      <w:tr w:rsidR="00642545" w:rsidRPr="00B63956" w14:paraId="6A7BC4D5" w14:textId="77777777" w:rsidTr="00724372">
        <w:trPr>
          <w:trHeight w:val="737"/>
        </w:trPr>
        <w:tc>
          <w:tcPr>
            <w:tcW w:w="918" w:type="pct"/>
          </w:tcPr>
          <w:p w14:paraId="0C252D77" w14:textId="77777777" w:rsidR="00642545" w:rsidRPr="00B63956" w:rsidRDefault="00642545" w:rsidP="00724372">
            <w:pPr>
              <w:spacing w:after="0"/>
              <w:jc w:val="center"/>
              <w:rPr>
                <w:rFonts w:ascii="Arial" w:hAnsi="Arial" w:cs="Arial"/>
                <w:b/>
              </w:rPr>
            </w:pPr>
            <w:r w:rsidRPr="00B63956">
              <w:rPr>
                <w:rFonts w:ascii="Arial" w:hAnsi="Arial" w:cs="Arial"/>
                <w:b/>
              </w:rPr>
              <w:t>Day</w:t>
            </w:r>
          </w:p>
        </w:tc>
        <w:tc>
          <w:tcPr>
            <w:tcW w:w="1582" w:type="pct"/>
          </w:tcPr>
          <w:p w14:paraId="094DDF03" w14:textId="77777777" w:rsidR="00642545" w:rsidRPr="00B63956" w:rsidRDefault="00642545" w:rsidP="00724372">
            <w:pPr>
              <w:spacing w:after="0"/>
              <w:jc w:val="center"/>
              <w:rPr>
                <w:rFonts w:ascii="Arial" w:hAnsi="Arial" w:cs="Arial"/>
                <w:b/>
              </w:rPr>
            </w:pPr>
            <w:r w:rsidRPr="00B63956">
              <w:rPr>
                <w:rFonts w:ascii="Arial" w:hAnsi="Arial" w:cs="Arial"/>
                <w:b/>
              </w:rPr>
              <w:t>Hospital/Other Location</w:t>
            </w:r>
          </w:p>
        </w:tc>
        <w:tc>
          <w:tcPr>
            <w:tcW w:w="1655" w:type="pct"/>
          </w:tcPr>
          <w:p w14:paraId="0B713316" w14:textId="77777777" w:rsidR="00642545" w:rsidRPr="00B63956" w:rsidRDefault="00642545" w:rsidP="00724372">
            <w:pPr>
              <w:spacing w:after="0"/>
              <w:jc w:val="center"/>
              <w:rPr>
                <w:rFonts w:ascii="Arial" w:hAnsi="Arial" w:cs="Arial"/>
                <w:b/>
              </w:rPr>
            </w:pPr>
            <w:r w:rsidRPr="00B63956">
              <w:rPr>
                <w:rFonts w:ascii="Arial" w:hAnsi="Arial" w:cs="Arial"/>
                <w:b/>
              </w:rPr>
              <w:t>Type of Work</w:t>
            </w:r>
          </w:p>
        </w:tc>
        <w:tc>
          <w:tcPr>
            <w:tcW w:w="845" w:type="pct"/>
          </w:tcPr>
          <w:p w14:paraId="10C180ED" w14:textId="77777777" w:rsidR="00642545" w:rsidRPr="00B63956" w:rsidRDefault="00642545" w:rsidP="00724372">
            <w:pPr>
              <w:spacing w:after="0"/>
              <w:jc w:val="center"/>
              <w:rPr>
                <w:rFonts w:ascii="Arial" w:hAnsi="Arial" w:cs="Arial"/>
                <w:b/>
              </w:rPr>
            </w:pPr>
            <w:r w:rsidRPr="00B63956">
              <w:rPr>
                <w:rFonts w:ascii="Arial" w:hAnsi="Arial" w:cs="Arial"/>
                <w:b/>
              </w:rPr>
              <w:t>PAs</w:t>
            </w:r>
          </w:p>
        </w:tc>
      </w:tr>
      <w:tr w:rsidR="00642545" w:rsidRPr="00B63956" w14:paraId="74531E88" w14:textId="77777777" w:rsidTr="00724372">
        <w:tc>
          <w:tcPr>
            <w:tcW w:w="918" w:type="pct"/>
          </w:tcPr>
          <w:p w14:paraId="293B1D2F" w14:textId="77777777" w:rsidR="00642545" w:rsidRPr="00B63956" w:rsidRDefault="00642545" w:rsidP="00724372">
            <w:pPr>
              <w:spacing w:after="0"/>
              <w:jc w:val="both"/>
              <w:rPr>
                <w:rFonts w:ascii="Arial" w:hAnsi="Arial" w:cs="Arial"/>
              </w:rPr>
            </w:pPr>
            <w:r w:rsidRPr="00B63956">
              <w:rPr>
                <w:rFonts w:ascii="Arial" w:hAnsi="Arial" w:cs="Arial"/>
              </w:rPr>
              <w:t>Monday am</w:t>
            </w:r>
          </w:p>
        </w:tc>
        <w:tc>
          <w:tcPr>
            <w:tcW w:w="1582" w:type="pct"/>
          </w:tcPr>
          <w:p w14:paraId="5BDB6CF0" w14:textId="77777777" w:rsidR="00642545" w:rsidRPr="00B63956" w:rsidRDefault="00642545" w:rsidP="00724372">
            <w:pPr>
              <w:spacing w:after="0"/>
              <w:jc w:val="both"/>
              <w:rPr>
                <w:rFonts w:ascii="Arial" w:hAnsi="Arial" w:cs="Arial"/>
              </w:rPr>
            </w:pPr>
            <w:r>
              <w:rPr>
                <w:rFonts w:ascii="Arial" w:hAnsi="Arial" w:cs="Arial"/>
              </w:rPr>
              <w:t>Victoria Hospital Kirkcaldy</w:t>
            </w:r>
          </w:p>
        </w:tc>
        <w:tc>
          <w:tcPr>
            <w:tcW w:w="1655" w:type="pct"/>
          </w:tcPr>
          <w:p w14:paraId="0BEF1D5D" w14:textId="77777777" w:rsidR="00642545" w:rsidRPr="006D19EE" w:rsidRDefault="00642545" w:rsidP="00724372">
            <w:pPr>
              <w:spacing w:after="0"/>
              <w:jc w:val="both"/>
              <w:rPr>
                <w:rFonts w:ascii="Arial" w:hAnsi="Arial" w:cs="Arial"/>
              </w:rPr>
            </w:pPr>
            <w:r w:rsidRPr="006D19EE">
              <w:rPr>
                <w:rFonts w:ascii="Arial" w:hAnsi="Arial" w:cs="Arial"/>
              </w:rPr>
              <w:t xml:space="preserve">General clinic </w:t>
            </w:r>
          </w:p>
        </w:tc>
        <w:tc>
          <w:tcPr>
            <w:tcW w:w="845" w:type="pct"/>
          </w:tcPr>
          <w:p w14:paraId="6F463B05" w14:textId="77777777" w:rsidR="00642545" w:rsidRPr="00B63956" w:rsidRDefault="00642545" w:rsidP="00724372">
            <w:pPr>
              <w:spacing w:after="0"/>
              <w:jc w:val="both"/>
              <w:rPr>
                <w:rFonts w:ascii="Arial" w:hAnsi="Arial" w:cs="Arial"/>
              </w:rPr>
            </w:pPr>
            <w:r w:rsidRPr="00B63956">
              <w:rPr>
                <w:rFonts w:ascii="Arial" w:hAnsi="Arial" w:cs="Arial"/>
              </w:rPr>
              <w:t>DCC  (4hrs)</w:t>
            </w:r>
          </w:p>
        </w:tc>
      </w:tr>
      <w:tr w:rsidR="00642545" w:rsidRPr="00B63956" w14:paraId="315D9088" w14:textId="77777777" w:rsidTr="00724372">
        <w:tc>
          <w:tcPr>
            <w:tcW w:w="918" w:type="pct"/>
          </w:tcPr>
          <w:p w14:paraId="33C74104" w14:textId="77777777" w:rsidR="00642545" w:rsidRPr="00B63956" w:rsidRDefault="00642545" w:rsidP="00724372">
            <w:pPr>
              <w:spacing w:after="0"/>
              <w:jc w:val="both"/>
              <w:rPr>
                <w:rFonts w:ascii="Arial" w:hAnsi="Arial" w:cs="Arial"/>
                <w:b/>
              </w:rPr>
            </w:pPr>
            <w:r w:rsidRPr="00B63956">
              <w:rPr>
                <w:rFonts w:ascii="Arial" w:hAnsi="Arial" w:cs="Arial"/>
              </w:rPr>
              <w:t>Monday pm</w:t>
            </w:r>
          </w:p>
        </w:tc>
        <w:tc>
          <w:tcPr>
            <w:tcW w:w="1582" w:type="pct"/>
          </w:tcPr>
          <w:p w14:paraId="7E1608CC" w14:textId="77777777" w:rsidR="00642545" w:rsidRPr="00B63956" w:rsidRDefault="00642545" w:rsidP="00724372">
            <w:pPr>
              <w:spacing w:after="0"/>
              <w:rPr>
                <w:rFonts w:ascii="Arial" w:hAnsi="Arial" w:cs="Arial"/>
              </w:rPr>
            </w:pPr>
            <w:r>
              <w:rPr>
                <w:rFonts w:ascii="Arial" w:hAnsi="Arial" w:cs="Arial"/>
              </w:rPr>
              <w:t>Victoria Hospital Kirkcaldy</w:t>
            </w:r>
          </w:p>
        </w:tc>
        <w:tc>
          <w:tcPr>
            <w:tcW w:w="1655" w:type="pct"/>
          </w:tcPr>
          <w:p w14:paraId="2E5C6BDA" w14:textId="77777777" w:rsidR="00642545" w:rsidRPr="006D19EE" w:rsidRDefault="00642545" w:rsidP="00724372">
            <w:pPr>
              <w:spacing w:after="0"/>
              <w:jc w:val="both"/>
              <w:rPr>
                <w:rFonts w:ascii="Arial" w:hAnsi="Arial" w:cs="Arial"/>
              </w:rPr>
            </w:pPr>
            <w:r>
              <w:rPr>
                <w:rFonts w:ascii="Arial" w:hAnsi="Arial" w:cs="Arial"/>
              </w:rPr>
              <w:t>Clinic admin/speciality clinic alternate weeks</w:t>
            </w:r>
          </w:p>
        </w:tc>
        <w:tc>
          <w:tcPr>
            <w:tcW w:w="845" w:type="pct"/>
          </w:tcPr>
          <w:p w14:paraId="2AA259D9" w14:textId="77777777" w:rsidR="00642545" w:rsidRPr="00B63956" w:rsidRDefault="00642545" w:rsidP="00724372">
            <w:pPr>
              <w:spacing w:after="0"/>
              <w:jc w:val="both"/>
              <w:rPr>
                <w:rFonts w:ascii="Arial" w:hAnsi="Arial" w:cs="Arial"/>
              </w:rPr>
            </w:pPr>
            <w:r>
              <w:rPr>
                <w:rFonts w:ascii="Arial" w:hAnsi="Arial" w:cs="Arial"/>
              </w:rPr>
              <w:t>DCC (4hrs)</w:t>
            </w:r>
          </w:p>
        </w:tc>
      </w:tr>
      <w:tr w:rsidR="00642545" w:rsidRPr="00B63956" w14:paraId="089D081F" w14:textId="77777777" w:rsidTr="00724372">
        <w:tc>
          <w:tcPr>
            <w:tcW w:w="918" w:type="pct"/>
          </w:tcPr>
          <w:p w14:paraId="6D7E7BCF" w14:textId="77777777" w:rsidR="00642545" w:rsidRPr="00B63956" w:rsidRDefault="00642545" w:rsidP="00724372">
            <w:pPr>
              <w:spacing w:after="0"/>
              <w:jc w:val="both"/>
              <w:rPr>
                <w:rFonts w:ascii="Arial" w:hAnsi="Arial" w:cs="Arial"/>
                <w:b/>
              </w:rPr>
            </w:pPr>
            <w:r w:rsidRPr="00B63956">
              <w:rPr>
                <w:rFonts w:ascii="Arial" w:hAnsi="Arial" w:cs="Arial"/>
              </w:rPr>
              <w:t>Tuesday am</w:t>
            </w:r>
          </w:p>
        </w:tc>
        <w:tc>
          <w:tcPr>
            <w:tcW w:w="1582" w:type="pct"/>
          </w:tcPr>
          <w:p w14:paraId="28609C34" w14:textId="77777777" w:rsidR="00642545" w:rsidRPr="00B63956" w:rsidRDefault="00642545" w:rsidP="00724372">
            <w:pPr>
              <w:spacing w:after="0"/>
              <w:rPr>
                <w:rFonts w:ascii="Arial" w:hAnsi="Arial" w:cs="Arial"/>
              </w:rPr>
            </w:pPr>
            <w:r w:rsidRPr="00B63956">
              <w:rPr>
                <w:rFonts w:ascii="Arial" w:hAnsi="Arial" w:cs="Arial"/>
              </w:rPr>
              <w:t>Queen Margaret Hospital</w:t>
            </w:r>
          </w:p>
        </w:tc>
        <w:tc>
          <w:tcPr>
            <w:tcW w:w="1655" w:type="pct"/>
          </w:tcPr>
          <w:p w14:paraId="1D552EDD" w14:textId="77777777" w:rsidR="00642545" w:rsidRPr="006D19EE" w:rsidRDefault="00642545" w:rsidP="00724372">
            <w:pPr>
              <w:spacing w:after="0"/>
              <w:jc w:val="both"/>
              <w:rPr>
                <w:rFonts w:ascii="Arial" w:hAnsi="Arial" w:cs="Arial"/>
              </w:rPr>
            </w:pPr>
            <w:r w:rsidRPr="006D19EE">
              <w:rPr>
                <w:rFonts w:ascii="Arial" w:hAnsi="Arial" w:cs="Arial"/>
              </w:rPr>
              <w:t>General clinic</w:t>
            </w:r>
            <w:r>
              <w:rPr>
                <w:rFonts w:ascii="Arial" w:hAnsi="Arial" w:cs="Arial"/>
              </w:rPr>
              <w:t xml:space="preserve"> </w:t>
            </w:r>
          </w:p>
        </w:tc>
        <w:tc>
          <w:tcPr>
            <w:tcW w:w="845" w:type="pct"/>
          </w:tcPr>
          <w:p w14:paraId="67F3A20F" w14:textId="77777777" w:rsidR="00642545" w:rsidRPr="00B63956" w:rsidRDefault="00642545" w:rsidP="00724372">
            <w:pPr>
              <w:spacing w:after="0"/>
              <w:jc w:val="both"/>
              <w:rPr>
                <w:rFonts w:ascii="Arial" w:hAnsi="Arial" w:cs="Arial"/>
              </w:rPr>
            </w:pPr>
            <w:r>
              <w:rPr>
                <w:rFonts w:ascii="Arial" w:hAnsi="Arial" w:cs="Arial"/>
              </w:rPr>
              <w:t>DCC  (4</w:t>
            </w:r>
            <w:r w:rsidRPr="00B63956">
              <w:rPr>
                <w:rFonts w:ascii="Arial" w:hAnsi="Arial" w:cs="Arial"/>
              </w:rPr>
              <w:t>hrs)</w:t>
            </w:r>
          </w:p>
        </w:tc>
      </w:tr>
      <w:tr w:rsidR="00642545" w:rsidRPr="00B63956" w14:paraId="5EAC3080" w14:textId="77777777" w:rsidTr="00724372">
        <w:tc>
          <w:tcPr>
            <w:tcW w:w="918" w:type="pct"/>
          </w:tcPr>
          <w:p w14:paraId="0B4D4B9B" w14:textId="77777777" w:rsidR="00642545" w:rsidRPr="00B63956" w:rsidRDefault="00642545" w:rsidP="00724372">
            <w:pPr>
              <w:spacing w:after="0"/>
              <w:jc w:val="both"/>
              <w:rPr>
                <w:rFonts w:ascii="Arial" w:hAnsi="Arial" w:cs="Arial"/>
              </w:rPr>
            </w:pPr>
            <w:r w:rsidRPr="00B63956">
              <w:rPr>
                <w:rFonts w:ascii="Arial" w:hAnsi="Arial" w:cs="Arial"/>
              </w:rPr>
              <w:t>Tuesday pm</w:t>
            </w:r>
          </w:p>
        </w:tc>
        <w:tc>
          <w:tcPr>
            <w:tcW w:w="1582" w:type="pct"/>
          </w:tcPr>
          <w:p w14:paraId="2F5A3195" w14:textId="77777777" w:rsidR="00642545" w:rsidRPr="00B63956" w:rsidRDefault="00642545" w:rsidP="00724372">
            <w:pPr>
              <w:spacing w:after="0"/>
              <w:jc w:val="both"/>
              <w:rPr>
                <w:rFonts w:ascii="Arial" w:hAnsi="Arial" w:cs="Arial"/>
              </w:rPr>
            </w:pPr>
            <w:r w:rsidRPr="00B63956">
              <w:rPr>
                <w:rFonts w:ascii="Arial" w:hAnsi="Arial" w:cs="Arial"/>
              </w:rPr>
              <w:t>Queen Margaret Hospital</w:t>
            </w:r>
          </w:p>
        </w:tc>
        <w:tc>
          <w:tcPr>
            <w:tcW w:w="1655" w:type="pct"/>
          </w:tcPr>
          <w:p w14:paraId="322CE46A" w14:textId="77777777" w:rsidR="00642545" w:rsidRPr="006D19EE" w:rsidRDefault="00642545" w:rsidP="00724372">
            <w:pPr>
              <w:spacing w:after="0"/>
              <w:jc w:val="both"/>
              <w:rPr>
                <w:rFonts w:ascii="Arial" w:hAnsi="Arial" w:cs="Arial"/>
              </w:rPr>
            </w:pPr>
            <w:r>
              <w:rPr>
                <w:rFonts w:ascii="Arial" w:hAnsi="Arial" w:cs="Arial"/>
              </w:rPr>
              <w:t>Clinical admin</w:t>
            </w:r>
          </w:p>
        </w:tc>
        <w:tc>
          <w:tcPr>
            <w:tcW w:w="845" w:type="pct"/>
          </w:tcPr>
          <w:p w14:paraId="7F4394B0" w14:textId="77777777" w:rsidR="00642545" w:rsidRPr="00B63956" w:rsidRDefault="00642545" w:rsidP="00724372">
            <w:pPr>
              <w:spacing w:after="0"/>
              <w:jc w:val="both"/>
              <w:rPr>
                <w:rFonts w:ascii="Arial" w:hAnsi="Arial" w:cs="Arial"/>
              </w:rPr>
            </w:pPr>
            <w:r w:rsidRPr="00B63956">
              <w:rPr>
                <w:rFonts w:ascii="Arial" w:hAnsi="Arial" w:cs="Arial"/>
              </w:rPr>
              <w:t>DCC  (4hrs)</w:t>
            </w:r>
          </w:p>
        </w:tc>
      </w:tr>
      <w:tr w:rsidR="00642545" w:rsidRPr="00B63956" w14:paraId="4BA7D9C4" w14:textId="77777777" w:rsidTr="00724372">
        <w:tc>
          <w:tcPr>
            <w:tcW w:w="918" w:type="pct"/>
          </w:tcPr>
          <w:p w14:paraId="0ECD956A" w14:textId="77777777" w:rsidR="00642545" w:rsidRPr="00B63956" w:rsidRDefault="00642545" w:rsidP="00724372">
            <w:pPr>
              <w:spacing w:after="0"/>
              <w:jc w:val="both"/>
              <w:rPr>
                <w:rFonts w:ascii="Arial" w:hAnsi="Arial" w:cs="Arial"/>
              </w:rPr>
            </w:pPr>
            <w:r w:rsidRPr="00B63956">
              <w:rPr>
                <w:rFonts w:ascii="Arial" w:hAnsi="Arial" w:cs="Arial"/>
              </w:rPr>
              <w:t>Wednesday</w:t>
            </w:r>
            <w:r>
              <w:rPr>
                <w:rFonts w:ascii="Arial" w:hAnsi="Arial" w:cs="Arial"/>
              </w:rPr>
              <w:t xml:space="preserve"> am</w:t>
            </w:r>
          </w:p>
        </w:tc>
        <w:tc>
          <w:tcPr>
            <w:tcW w:w="1582" w:type="pct"/>
          </w:tcPr>
          <w:p w14:paraId="7FE9C118" w14:textId="77777777" w:rsidR="00642545" w:rsidRPr="00B63956" w:rsidRDefault="00642545" w:rsidP="00724372">
            <w:pPr>
              <w:spacing w:after="0" w:line="240" w:lineRule="auto"/>
              <w:jc w:val="both"/>
              <w:rPr>
                <w:rFonts w:ascii="Arial" w:hAnsi="Arial" w:cs="Arial"/>
              </w:rPr>
            </w:pPr>
            <w:r>
              <w:rPr>
                <w:rFonts w:ascii="Arial" w:hAnsi="Arial" w:cs="Arial"/>
              </w:rPr>
              <w:t>Queen Margaret Hospital or Victoria Hospital depending on preference</w:t>
            </w:r>
          </w:p>
        </w:tc>
        <w:tc>
          <w:tcPr>
            <w:tcW w:w="1655" w:type="pct"/>
          </w:tcPr>
          <w:p w14:paraId="45A1C1C2" w14:textId="77777777" w:rsidR="00642545" w:rsidRPr="006D19EE" w:rsidRDefault="00642545" w:rsidP="00724372">
            <w:pPr>
              <w:spacing w:after="0"/>
              <w:jc w:val="both"/>
              <w:rPr>
                <w:rFonts w:ascii="Arial" w:hAnsi="Arial" w:cs="Arial"/>
              </w:rPr>
            </w:pPr>
            <w:r w:rsidRPr="006D19EE">
              <w:rPr>
                <w:rFonts w:ascii="Arial" w:hAnsi="Arial" w:cs="Arial"/>
              </w:rPr>
              <w:t>General clinic</w:t>
            </w:r>
            <w:r>
              <w:rPr>
                <w:rFonts w:ascii="Arial" w:hAnsi="Arial" w:cs="Arial"/>
              </w:rPr>
              <w:t xml:space="preserve"> </w:t>
            </w:r>
          </w:p>
        </w:tc>
        <w:tc>
          <w:tcPr>
            <w:tcW w:w="845" w:type="pct"/>
          </w:tcPr>
          <w:p w14:paraId="69931C0C" w14:textId="77777777" w:rsidR="00642545" w:rsidRPr="00B63956" w:rsidRDefault="00642545" w:rsidP="00724372">
            <w:pPr>
              <w:spacing w:after="0"/>
              <w:jc w:val="both"/>
              <w:rPr>
                <w:rFonts w:ascii="Arial" w:hAnsi="Arial" w:cs="Arial"/>
              </w:rPr>
            </w:pPr>
            <w:r w:rsidRPr="00B63956">
              <w:rPr>
                <w:rFonts w:ascii="Arial" w:hAnsi="Arial" w:cs="Arial"/>
              </w:rPr>
              <w:t>DCC  (4hrs)</w:t>
            </w:r>
          </w:p>
        </w:tc>
      </w:tr>
      <w:tr w:rsidR="00642545" w:rsidRPr="00B63956" w14:paraId="09D6F3BA" w14:textId="77777777" w:rsidTr="00724372">
        <w:tc>
          <w:tcPr>
            <w:tcW w:w="918" w:type="pct"/>
          </w:tcPr>
          <w:p w14:paraId="015A1324" w14:textId="77777777" w:rsidR="00642545" w:rsidRPr="00B63956" w:rsidRDefault="00642545" w:rsidP="00724372">
            <w:pPr>
              <w:spacing w:after="0"/>
              <w:jc w:val="both"/>
              <w:rPr>
                <w:rFonts w:ascii="Arial" w:hAnsi="Arial" w:cs="Arial"/>
              </w:rPr>
            </w:pPr>
            <w:r w:rsidRPr="00B63956">
              <w:rPr>
                <w:rFonts w:ascii="Arial" w:hAnsi="Arial" w:cs="Arial"/>
              </w:rPr>
              <w:t>Wednesday</w:t>
            </w:r>
            <w:r>
              <w:rPr>
                <w:rFonts w:ascii="Arial" w:hAnsi="Arial" w:cs="Arial"/>
              </w:rPr>
              <w:t xml:space="preserve"> pm</w:t>
            </w:r>
          </w:p>
        </w:tc>
        <w:tc>
          <w:tcPr>
            <w:tcW w:w="1582" w:type="pct"/>
          </w:tcPr>
          <w:p w14:paraId="779D04DF" w14:textId="77777777" w:rsidR="00642545" w:rsidRPr="00B63956" w:rsidRDefault="00642545" w:rsidP="00724372">
            <w:pPr>
              <w:spacing w:after="0"/>
              <w:jc w:val="both"/>
              <w:rPr>
                <w:rFonts w:ascii="Arial" w:hAnsi="Arial" w:cs="Arial"/>
              </w:rPr>
            </w:pPr>
            <w:r>
              <w:rPr>
                <w:rFonts w:ascii="Arial" w:hAnsi="Arial" w:cs="Arial"/>
              </w:rPr>
              <w:t>Queen Margaret Hospital or Victoria Hospital depending on preference</w:t>
            </w:r>
          </w:p>
        </w:tc>
        <w:tc>
          <w:tcPr>
            <w:tcW w:w="1655" w:type="pct"/>
          </w:tcPr>
          <w:p w14:paraId="5DD0D313" w14:textId="77777777" w:rsidR="00642545" w:rsidRPr="006D19EE" w:rsidRDefault="00642545" w:rsidP="00724372">
            <w:pPr>
              <w:spacing w:after="0"/>
              <w:jc w:val="both"/>
              <w:rPr>
                <w:rFonts w:ascii="Arial" w:hAnsi="Arial" w:cs="Arial"/>
              </w:rPr>
            </w:pPr>
            <w:r>
              <w:rPr>
                <w:rFonts w:ascii="Arial" w:hAnsi="Arial" w:cs="Arial"/>
              </w:rPr>
              <w:t>SPA</w:t>
            </w:r>
          </w:p>
        </w:tc>
        <w:tc>
          <w:tcPr>
            <w:tcW w:w="845" w:type="pct"/>
          </w:tcPr>
          <w:p w14:paraId="2F3E7338" w14:textId="77777777" w:rsidR="00642545" w:rsidRPr="00B63956" w:rsidRDefault="00642545" w:rsidP="00724372">
            <w:pPr>
              <w:spacing w:after="0"/>
              <w:jc w:val="both"/>
              <w:rPr>
                <w:rFonts w:ascii="Arial" w:hAnsi="Arial" w:cs="Arial"/>
              </w:rPr>
            </w:pPr>
            <w:r>
              <w:rPr>
                <w:rFonts w:ascii="Arial" w:hAnsi="Arial" w:cs="Arial"/>
              </w:rPr>
              <w:t>SPA</w:t>
            </w:r>
            <w:r w:rsidRPr="00B63956">
              <w:rPr>
                <w:rFonts w:ascii="Arial" w:hAnsi="Arial" w:cs="Arial"/>
              </w:rPr>
              <w:t xml:space="preserve">  (4hrs)</w:t>
            </w:r>
          </w:p>
        </w:tc>
      </w:tr>
      <w:tr w:rsidR="00642545" w:rsidRPr="00B63956" w14:paraId="2CF58C1C" w14:textId="77777777" w:rsidTr="00724372">
        <w:tc>
          <w:tcPr>
            <w:tcW w:w="918" w:type="pct"/>
          </w:tcPr>
          <w:p w14:paraId="1650EBE2" w14:textId="77777777" w:rsidR="00642545" w:rsidRPr="00B63956" w:rsidRDefault="00642545" w:rsidP="00724372">
            <w:pPr>
              <w:spacing w:after="0"/>
              <w:jc w:val="both"/>
              <w:rPr>
                <w:rFonts w:ascii="Arial" w:hAnsi="Arial" w:cs="Arial"/>
              </w:rPr>
            </w:pPr>
            <w:r w:rsidRPr="00B63956">
              <w:rPr>
                <w:rFonts w:ascii="Arial" w:hAnsi="Arial" w:cs="Arial"/>
              </w:rPr>
              <w:t>Thursday am</w:t>
            </w:r>
          </w:p>
        </w:tc>
        <w:tc>
          <w:tcPr>
            <w:tcW w:w="1582" w:type="pct"/>
          </w:tcPr>
          <w:p w14:paraId="3975F141" w14:textId="77777777" w:rsidR="00642545" w:rsidRPr="00B63956" w:rsidRDefault="00642545" w:rsidP="00724372">
            <w:pPr>
              <w:spacing w:after="0"/>
              <w:jc w:val="both"/>
              <w:rPr>
                <w:rFonts w:ascii="Arial" w:hAnsi="Arial" w:cs="Arial"/>
              </w:rPr>
            </w:pPr>
            <w:r>
              <w:rPr>
                <w:rFonts w:ascii="Arial" w:hAnsi="Arial" w:cs="Arial"/>
              </w:rPr>
              <w:t>Queen Margaret Hospital</w:t>
            </w:r>
          </w:p>
        </w:tc>
        <w:tc>
          <w:tcPr>
            <w:tcW w:w="1655" w:type="pct"/>
          </w:tcPr>
          <w:p w14:paraId="7CB50E45" w14:textId="77777777" w:rsidR="00642545" w:rsidRPr="006D19EE" w:rsidRDefault="00642545" w:rsidP="00724372">
            <w:pPr>
              <w:spacing w:after="0"/>
              <w:jc w:val="both"/>
              <w:rPr>
                <w:rFonts w:ascii="Arial" w:hAnsi="Arial" w:cs="Arial"/>
              </w:rPr>
            </w:pPr>
            <w:r>
              <w:rPr>
                <w:rFonts w:ascii="Arial" w:hAnsi="Arial" w:cs="Arial"/>
              </w:rPr>
              <w:t xml:space="preserve">Clinical </w:t>
            </w:r>
            <w:r w:rsidRPr="006D19EE">
              <w:rPr>
                <w:rFonts w:ascii="Arial" w:hAnsi="Arial" w:cs="Arial"/>
              </w:rPr>
              <w:t>Admin</w:t>
            </w:r>
            <w:r>
              <w:rPr>
                <w:rFonts w:ascii="Arial" w:hAnsi="Arial" w:cs="Arial"/>
              </w:rPr>
              <w:t>/ SPA</w:t>
            </w:r>
          </w:p>
          <w:p w14:paraId="48F16E18" w14:textId="77777777" w:rsidR="00642545" w:rsidRPr="006D19EE" w:rsidRDefault="00642545" w:rsidP="00724372">
            <w:pPr>
              <w:spacing w:after="0"/>
              <w:jc w:val="both"/>
              <w:rPr>
                <w:rFonts w:ascii="Arial" w:hAnsi="Arial" w:cs="Arial"/>
              </w:rPr>
            </w:pPr>
          </w:p>
        </w:tc>
        <w:tc>
          <w:tcPr>
            <w:tcW w:w="845" w:type="pct"/>
          </w:tcPr>
          <w:p w14:paraId="71196076" w14:textId="77777777" w:rsidR="00642545" w:rsidRPr="00B63956" w:rsidRDefault="00642545" w:rsidP="00724372">
            <w:pPr>
              <w:spacing w:after="0"/>
              <w:jc w:val="both"/>
              <w:rPr>
                <w:rFonts w:ascii="Arial" w:hAnsi="Arial" w:cs="Arial"/>
              </w:rPr>
            </w:pPr>
            <w:r w:rsidRPr="00B63956">
              <w:rPr>
                <w:rFonts w:ascii="Arial" w:hAnsi="Arial" w:cs="Arial"/>
              </w:rPr>
              <w:t xml:space="preserve">SPA   (2hrs) </w:t>
            </w:r>
          </w:p>
          <w:p w14:paraId="75969596" w14:textId="77777777" w:rsidR="00642545" w:rsidRPr="00B63956" w:rsidRDefault="00642545" w:rsidP="00724372">
            <w:pPr>
              <w:spacing w:after="0"/>
              <w:jc w:val="both"/>
              <w:rPr>
                <w:rFonts w:ascii="Arial" w:hAnsi="Arial" w:cs="Arial"/>
              </w:rPr>
            </w:pPr>
            <w:r w:rsidRPr="00B63956">
              <w:rPr>
                <w:rFonts w:ascii="Arial" w:hAnsi="Arial" w:cs="Arial"/>
              </w:rPr>
              <w:t>DCC  (2hrs)</w:t>
            </w:r>
          </w:p>
        </w:tc>
      </w:tr>
      <w:tr w:rsidR="00642545" w:rsidRPr="00B63956" w14:paraId="230D0D97" w14:textId="77777777" w:rsidTr="00724372">
        <w:tc>
          <w:tcPr>
            <w:tcW w:w="918" w:type="pct"/>
          </w:tcPr>
          <w:p w14:paraId="630CE84F" w14:textId="77777777" w:rsidR="00642545" w:rsidRPr="00B63956" w:rsidRDefault="00642545" w:rsidP="00724372">
            <w:pPr>
              <w:spacing w:after="0"/>
              <w:jc w:val="both"/>
              <w:rPr>
                <w:rFonts w:ascii="Arial" w:hAnsi="Arial" w:cs="Arial"/>
                <w:b/>
              </w:rPr>
            </w:pPr>
            <w:r w:rsidRPr="00B63956">
              <w:rPr>
                <w:rFonts w:ascii="Arial" w:hAnsi="Arial" w:cs="Arial"/>
              </w:rPr>
              <w:t>Thursday pm</w:t>
            </w:r>
          </w:p>
        </w:tc>
        <w:tc>
          <w:tcPr>
            <w:tcW w:w="1582" w:type="pct"/>
          </w:tcPr>
          <w:p w14:paraId="01390C40" w14:textId="77777777" w:rsidR="00642545" w:rsidRPr="00B63956" w:rsidRDefault="00642545" w:rsidP="00724372">
            <w:pPr>
              <w:spacing w:after="0"/>
              <w:jc w:val="both"/>
              <w:rPr>
                <w:rFonts w:ascii="Arial" w:hAnsi="Arial" w:cs="Arial"/>
              </w:rPr>
            </w:pPr>
            <w:r>
              <w:rPr>
                <w:rFonts w:ascii="Arial" w:hAnsi="Arial" w:cs="Arial"/>
              </w:rPr>
              <w:t>QMH or Lauriston building Edinburgh</w:t>
            </w:r>
          </w:p>
        </w:tc>
        <w:tc>
          <w:tcPr>
            <w:tcW w:w="1655" w:type="pct"/>
          </w:tcPr>
          <w:p w14:paraId="049795CC" w14:textId="77777777" w:rsidR="00642545" w:rsidRPr="006D19EE" w:rsidRDefault="00642545" w:rsidP="00724372">
            <w:pPr>
              <w:spacing w:after="0"/>
              <w:jc w:val="both"/>
              <w:rPr>
                <w:rFonts w:ascii="Arial" w:hAnsi="Arial" w:cs="Arial"/>
              </w:rPr>
            </w:pPr>
            <w:r w:rsidRPr="006D19EE">
              <w:rPr>
                <w:rFonts w:ascii="Arial" w:hAnsi="Arial" w:cs="Arial"/>
              </w:rPr>
              <w:t>Academic afternoon and Combined Consultation Clinic</w:t>
            </w:r>
          </w:p>
        </w:tc>
        <w:tc>
          <w:tcPr>
            <w:tcW w:w="845" w:type="pct"/>
          </w:tcPr>
          <w:p w14:paraId="465A5C79" w14:textId="77777777" w:rsidR="00642545" w:rsidRPr="00B63956" w:rsidRDefault="00642545" w:rsidP="00724372">
            <w:pPr>
              <w:spacing w:after="0"/>
              <w:jc w:val="both"/>
              <w:rPr>
                <w:rFonts w:ascii="Arial" w:hAnsi="Arial" w:cs="Arial"/>
              </w:rPr>
            </w:pPr>
            <w:r w:rsidRPr="00B63956">
              <w:rPr>
                <w:rFonts w:ascii="Arial" w:hAnsi="Arial" w:cs="Arial"/>
              </w:rPr>
              <w:t>SPA   (2hrs)</w:t>
            </w:r>
          </w:p>
          <w:p w14:paraId="139A571F" w14:textId="77777777" w:rsidR="00642545" w:rsidRPr="00B63956" w:rsidRDefault="00642545" w:rsidP="00724372">
            <w:pPr>
              <w:spacing w:after="0"/>
              <w:jc w:val="both"/>
              <w:rPr>
                <w:rFonts w:ascii="Arial" w:hAnsi="Arial" w:cs="Arial"/>
              </w:rPr>
            </w:pPr>
            <w:r w:rsidRPr="00B63956">
              <w:rPr>
                <w:rFonts w:ascii="Arial" w:hAnsi="Arial" w:cs="Arial"/>
              </w:rPr>
              <w:t>DCC  (2hrs)</w:t>
            </w:r>
          </w:p>
        </w:tc>
      </w:tr>
      <w:tr w:rsidR="00642545" w:rsidRPr="00B63956" w14:paraId="0C9E91B4" w14:textId="77777777" w:rsidTr="00724372">
        <w:tc>
          <w:tcPr>
            <w:tcW w:w="918" w:type="pct"/>
          </w:tcPr>
          <w:p w14:paraId="46CF1EB7" w14:textId="77777777" w:rsidR="00642545" w:rsidRPr="00B63956" w:rsidRDefault="00642545" w:rsidP="00724372">
            <w:pPr>
              <w:spacing w:after="0"/>
              <w:jc w:val="both"/>
              <w:rPr>
                <w:rFonts w:ascii="Arial" w:hAnsi="Arial" w:cs="Arial"/>
              </w:rPr>
            </w:pPr>
            <w:r w:rsidRPr="00B63956">
              <w:rPr>
                <w:rFonts w:ascii="Arial" w:hAnsi="Arial" w:cs="Arial"/>
              </w:rPr>
              <w:t>Friday am</w:t>
            </w:r>
          </w:p>
        </w:tc>
        <w:tc>
          <w:tcPr>
            <w:tcW w:w="1582" w:type="pct"/>
          </w:tcPr>
          <w:p w14:paraId="12DA298D" w14:textId="77777777" w:rsidR="00642545" w:rsidRPr="00B63956" w:rsidRDefault="00642545" w:rsidP="00724372">
            <w:pPr>
              <w:spacing w:after="0"/>
              <w:jc w:val="both"/>
              <w:rPr>
                <w:rFonts w:ascii="Arial" w:hAnsi="Arial" w:cs="Arial"/>
              </w:rPr>
            </w:pPr>
            <w:r w:rsidRPr="00B63956">
              <w:rPr>
                <w:rFonts w:ascii="Arial" w:hAnsi="Arial" w:cs="Arial"/>
              </w:rPr>
              <w:t>Queen Margaret</w:t>
            </w:r>
            <w:r>
              <w:rPr>
                <w:rFonts w:ascii="Arial" w:hAnsi="Arial" w:cs="Arial"/>
              </w:rPr>
              <w:t xml:space="preserve"> Hospital</w:t>
            </w:r>
          </w:p>
        </w:tc>
        <w:tc>
          <w:tcPr>
            <w:tcW w:w="1655" w:type="pct"/>
          </w:tcPr>
          <w:p w14:paraId="5678BC3F" w14:textId="77777777" w:rsidR="00642545" w:rsidRPr="006D19EE" w:rsidRDefault="00642545" w:rsidP="00724372">
            <w:pPr>
              <w:spacing w:after="0"/>
              <w:jc w:val="both"/>
              <w:rPr>
                <w:rFonts w:ascii="Arial" w:hAnsi="Arial" w:cs="Arial"/>
              </w:rPr>
            </w:pPr>
            <w:r w:rsidRPr="006D19EE">
              <w:rPr>
                <w:rFonts w:ascii="Arial" w:hAnsi="Arial" w:cs="Arial"/>
              </w:rPr>
              <w:t>General clinic</w:t>
            </w:r>
            <w:r>
              <w:rPr>
                <w:rFonts w:ascii="Arial" w:hAnsi="Arial" w:cs="Arial"/>
              </w:rPr>
              <w:t xml:space="preserve"> </w:t>
            </w:r>
          </w:p>
        </w:tc>
        <w:tc>
          <w:tcPr>
            <w:tcW w:w="845" w:type="pct"/>
          </w:tcPr>
          <w:p w14:paraId="70DA954D" w14:textId="77777777" w:rsidR="00642545" w:rsidRPr="00B63956" w:rsidRDefault="00642545" w:rsidP="00724372">
            <w:pPr>
              <w:spacing w:after="0"/>
              <w:jc w:val="both"/>
              <w:rPr>
                <w:rFonts w:ascii="Arial" w:hAnsi="Arial" w:cs="Arial"/>
              </w:rPr>
            </w:pPr>
            <w:r w:rsidRPr="00B63956">
              <w:rPr>
                <w:rFonts w:ascii="Arial" w:hAnsi="Arial" w:cs="Arial"/>
              </w:rPr>
              <w:t>DCC  (4hrs)</w:t>
            </w:r>
          </w:p>
        </w:tc>
      </w:tr>
      <w:tr w:rsidR="00642545" w:rsidRPr="00B63956" w14:paraId="365B74D8" w14:textId="77777777" w:rsidTr="00724372">
        <w:tc>
          <w:tcPr>
            <w:tcW w:w="918" w:type="pct"/>
          </w:tcPr>
          <w:p w14:paraId="3A485B11" w14:textId="77777777" w:rsidR="00642545" w:rsidRPr="00B63956" w:rsidRDefault="00642545" w:rsidP="00724372">
            <w:pPr>
              <w:spacing w:after="0"/>
              <w:jc w:val="both"/>
              <w:rPr>
                <w:rFonts w:ascii="Arial" w:hAnsi="Arial" w:cs="Arial"/>
              </w:rPr>
            </w:pPr>
            <w:r w:rsidRPr="00B63956">
              <w:rPr>
                <w:rFonts w:ascii="Arial" w:hAnsi="Arial" w:cs="Arial"/>
              </w:rPr>
              <w:lastRenderedPageBreak/>
              <w:t>Friday pm</w:t>
            </w:r>
          </w:p>
        </w:tc>
        <w:tc>
          <w:tcPr>
            <w:tcW w:w="1582" w:type="pct"/>
          </w:tcPr>
          <w:p w14:paraId="04DA6941" w14:textId="77777777" w:rsidR="00642545" w:rsidRPr="00B63956" w:rsidRDefault="00642545" w:rsidP="00724372">
            <w:pPr>
              <w:spacing w:after="0"/>
              <w:jc w:val="both"/>
              <w:rPr>
                <w:rFonts w:ascii="Arial" w:hAnsi="Arial" w:cs="Arial"/>
              </w:rPr>
            </w:pPr>
            <w:r w:rsidRPr="00B63956">
              <w:rPr>
                <w:rFonts w:ascii="Arial" w:hAnsi="Arial" w:cs="Arial"/>
              </w:rPr>
              <w:t>Queen Margaret</w:t>
            </w:r>
            <w:r>
              <w:rPr>
                <w:rFonts w:ascii="Arial" w:hAnsi="Arial" w:cs="Arial"/>
              </w:rPr>
              <w:t xml:space="preserve"> Hospital</w:t>
            </w:r>
          </w:p>
        </w:tc>
        <w:tc>
          <w:tcPr>
            <w:tcW w:w="1655" w:type="pct"/>
          </w:tcPr>
          <w:p w14:paraId="4A04A06E" w14:textId="77777777" w:rsidR="00642545" w:rsidRPr="006D19EE" w:rsidRDefault="00642545" w:rsidP="00724372">
            <w:pPr>
              <w:spacing w:after="0"/>
              <w:jc w:val="both"/>
              <w:rPr>
                <w:rFonts w:ascii="Arial" w:hAnsi="Arial" w:cs="Arial"/>
              </w:rPr>
            </w:pPr>
            <w:r>
              <w:rPr>
                <w:rFonts w:ascii="Arial" w:hAnsi="Arial" w:cs="Arial"/>
              </w:rPr>
              <w:t>Clinic admin/speciality clinic alternate weeks</w:t>
            </w:r>
          </w:p>
        </w:tc>
        <w:tc>
          <w:tcPr>
            <w:tcW w:w="845" w:type="pct"/>
          </w:tcPr>
          <w:p w14:paraId="2E8B702F" w14:textId="77777777" w:rsidR="00642545" w:rsidRPr="00B63956" w:rsidRDefault="00642545" w:rsidP="00724372">
            <w:pPr>
              <w:spacing w:after="0"/>
              <w:jc w:val="both"/>
              <w:rPr>
                <w:rFonts w:ascii="Arial" w:hAnsi="Arial" w:cs="Arial"/>
              </w:rPr>
            </w:pPr>
            <w:r>
              <w:rPr>
                <w:rFonts w:ascii="Arial" w:hAnsi="Arial" w:cs="Arial"/>
              </w:rPr>
              <w:t>DCC</w:t>
            </w:r>
            <w:r w:rsidRPr="00B63956">
              <w:rPr>
                <w:rFonts w:ascii="Arial" w:hAnsi="Arial" w:cs="Arial"/>
              </w:rPr>
              <w:t xml:space="preserve">  (4hrs)</w:t>
            </w:r>
          </w:p>
        </w:tc>
      </w:tr>
    </w:tbl>
    <w:p w14:paraId="6D9E5E07" w14:textId="77777777" w:rsidR="00642545" w:rsidRPr="00B63956" w:rsidRDefault="00642545" w:rsidP="00642545">
      <w:pPr>
        <w:spacing w:after="0"/>
        <w:jc w:val="both"/>
        <w:rPr>
          <w:rFonts w:ascii="Arial" w:hAnsi="Arial" w:cs="Arial"/>
          <w:b/>
        </w:rPr>
      </w:pPr>
      <w:r w:rsidRPr="00B63956">
        <w:rPr>
          <w:rFonts w:ascii="Arial" w:hAnsi="Arial" w:cs="Arial"/>
        </w:rPr>
        <w:t>* each fixed session equates to a 4.0 hour Direct Clinical Care Session as defined by the new consultant contract</w:t>
      </w:r>
    </w:p>
    <w:p w14:paraId="6F8A3165" w14:textId="77777777" w:rsidR="00642545" w:rsidRPr="00B63956" w:rsidRDefault="00642545" w:rsidP="00642545">
      <w:pPr>
        <w:spacing w:after="0"/>
        <w:jc w:val="both"/>
        <w:rPr>
          <w:rFonts w:ascii="Arial" w:hAnsi="Arial" w:cs="Arial"/>
          <w:b/>
        </w:rPr>
      </w:pPr>
    </w:p>
    <w:p w14:paraId="2395DD77" w14:textId="77777777" w:rsidR="00642545" w:rsidRDefault="00642545" w:rsidP="00642545">
      <w:pPr>
        <w:spacing w:after="0"/>
        <w:jc w:val="both"/>
        <w:rPr>
          <w:rFonts w:ascii="Arial" w:hAnsi="Arial" w:cs="Arial"/>
          <w:b/>
        </w:rPr>
      </w:pPr>
      <w:r w:rsidRPr="00B63956">
        <w:rPr>
          <w:rFonts w:ascii="Arial" w:hAnsi="Arial" w:cs="Arial"/>
          <w:b/>
        </w:rPr>
        <w:t>Part B: Provisional Job plan – for a 10 PA post</w:t>
      </w:r>
    </w:p>
    <w:p w14:paraId="475DD5C1" w14:textId="77777777" w:rsidR="00642545" w:rsidRDefault="00642545" w:rsidP="00642545">
      <w:pPr>
        <w:spacing w:after="0"/>
        <w:jc w:val="both"/>
        <w:rPr>
          <w:rFonts w:ascii="Arial" w:hAnsi="Arial" w:cs="Arial"/>
          <w:b/>
        </w:rPr>
      </w:pPr>
    </w:p>
    <w:p w14:paraId="75DE1770" w14:textId="77777777" w:rsidR="00642545" w:rsidRDefault="00642545" w:rsidP="00642545">
      <w:pPr>
        <w:spacing w:after="0"/>
        <w:jc w:val="both"/>
        <w:rPr>
          <w:rFonts w:ascii="Arial" w:hAnsi="Arial" w:cs="Arial"/>
          <w:bCs/>
        </w:rPr>
      </w:pPr>
      <w:r w:rsidRPr="002910A6">
        <w:rPr>
          <w:rFonts w:ascii="Arial" w:hAnsi="Arial" w:cs="Arial"/>
          <w:bCs/>
        </w:rPr>
        <w:t>Some flexibility exists with regards special interest clinics, the swapping of a clinical session for a biopsy list, tumour clinics, site of work.</w:t>
      </w:r>
    </w:p>
    <w:p w14:paraId="64362B15" w14:textId="77777777" w:rsidR="00642545" w:rsidRDefault="00642545" w:rsidP="00642545">
      <w:pPr>
        <w:spacing w:after="0"/>
        <w:jc w:val="both"/>
        <w:rPr>
          <w:rFonts w:ascii="Arial" w:hAnsi="Arial" w:cs="Arial"/>
          <w:bCs/>
        </w:rPr>
      </w:pPr>
    </w:p>
    <w:p w14:paraId="0D1FA72A" w14:textId="77777777" w:rsidR="00642545" w:rsidRDefault="00642545" w:rsidP="00642545">
      <w:pPr>
        <w:spacing w:after="0"/>
        <w:jc w:val="both"/>
        <w:rPr>
          <w:rFonts w:ascii="Arial" w:hAnsi="Arial" w:cs="Arial"/>
          <w:bCs/>
        </w:rPr>
      </w:pPr>
    </w:p>
    <w:p w14:paraId="125CA444" w14:textId="77777777" w:rsidR="00642545" w:rsidRDefault="00642545" w:rsidP="00642545">
      <w:pPr>
        <w:spacing w:after="0"/>
        <w:jc w:val="both"/>
        <w:rPr>
          <w:rFonts w:ascii="Arial" w:hAnsi="Arial" w:cs="Arial"/>
          <w:bCs/>
        </w:rPr>
      </w:pPr>
    </w:p>
    <w:p w14:paraId="07168C6A" w14:textId="77777777" w:rsidR="00642545" w:rsidRPr="00B63956" w:rsidRDefault="00642545" w:rsidP="00642545">
      <w:pPr>
        <w:spacing w:after="0"/>
        <w:jc w:val="both"/>
        <w:rPr>
          <w:rFonts w:ascii="Arial" w:hAnsi="Arial" w:cs="Arial"/>
          <w:b/>
        </w:rPr>
      </w:pPr>
    </w:p>
    <w:p w14:paraId="07156B78" w14:textId="77777777" w:rsidR="00642545" w:rsidRPr="00B63956" w:rsidRDefault="00642545" w:rsidP="00642545">
      <w:pPr>
        <w:spacing w:after="0"/>
        <w:jc w:val="both"/>
        <w:rPr>
          <w:rFonts w:ascii="Arial" w:hAnsi="Arial" w:cs="Arial"/>
          <w:b/>
        </w:rPr>
      </w:pPr>
      <w:r w:rsidRPr="00B63956">
        <w:rPr>
          <w:rFonts w:ascii="Arial" w:hAnsi="Arial" w:cs="Arial"/>
          <w:b/>
        </w:rPr>
        <w:t>Type of Duty</w:t>
      </w:r>
      <w:r w:rsidRPr="00B63956">
        <w:rPr>
          <w:rFonts w:ascii="Arial" w:hAnsi="Arial" w:cs="Arial"/>
          <w:b/>
        </w:rPr>
        <w:tab/>
      </w:r>
      <w:r w:rsidRPr="00B63956">
        <w:rPr>
          <w:rFonts w:ascii="Arial" w:hAnsi="Arial" w:cs="Arial"/>
          <w:b/>
        </w:rPr>
        <w:tab/>
      </w:r>
      <w:r w:rsidRPr="00B63956">
        <w:rPr>
          <w:rFonts w:ascii="Arial" w:hAnsi="Arial" w:cs="Arial"/>
          <w:b/>
        </w:rPr>
        <w:tab/>
      </w:r>
      <w:r w:rsidRPr="00B63956">
        <w:rPr>
          <w:rFonts w:ascii="Arial" w:hAnsi="Arial" w:cs="Arial"/>
          <w:b/>
        </w:rPr>
        <w:tab/>
      </w:r>
      <w:r w:rsidRPr="00B63956">
        <w:rPr>
          <w:rFonts w:ascii="Arial" w:hAnsi="Arial" w:cs="Arial"/>
          <w:b/>
        </w:rPr>
        <w:tab/>
      </w:r>
      <w:r w:rsidRPr="00B63956">
        <w:rPr>
          <w:rFonts w:ascii="Arial" w:hAnsi="Arial" w:cs="Arial"/>
          <w:b/>
        </w:rPr>
        <w:tab/>
        <w:t>Average Number of Hours</w:t>
      </w:r>
    </w:p>
    <w:p w14:paraId="5BC88D78" w14:textId="77777777" w:rsidR="00642545" w:rsidRPr="00B63956" w:rsidRDefault="00642545" w:rsidP="00642545">
      <w:pPr>
        <w:spacing w:after="0"/>
        <w:jc w:val="both"/>
        <w:rPr>
          <w:rFonts w:ascii="Arial" w:hAnsi="Arial" w:cs="Arial"/>
          <w:b/>
        </w:rPr>
      </w:pPr>
      <w:r w:rsidRPr="00B63956">
        <w:rPr>
          <w:rFonts w:ascii="Arial" w:hAnsi="Arial" w:cs="Arial"/>
          <w:b/>
        </w:rPr>
        <w:t>_____________________________________________________________________________</w:t>
      </w:r>
    </w:p>
    <w:p w14:paraId="37E81B3F" w14:textId="77777777" w:rsidR="00642545" w:rsidRPr="00B63956" w:rsidRDefault="00642545" w:rsidP="00642545">
      <w:pPr>
        <w:spacing w:after="0"/>
        <w:jc w:val="both"/>
        <w:rPr>
          <w:rFonts w:ascii="Arial" w:hAnsi="Arial" w:cs="Arial"/>
        </w:rPr>
      </w:pPr>
    </w:p>
    <w:p w14:paraId="5E6A13E1" w14:textId="77777777" w:rsidR="00642545" w:rsidRPr="00B63956" w:rsidRDefault="00642545" w:rsidP="00642545">
      <w:pPr>
        <w:spacing w:after="0"/>
        <w:jc w:val="both"/>
        <w:rPr>
          <w:rFonts w:ascii="Arial" w:hAnsi="Arial" w:cs="Arial"/>
        </w:rPr>
      </w:pPr>
      <w:r w:rsidRPr="00B63956">
        <w:rPr>
          <w:rFonts w:ascii="Arial" w:hAnsi="Arial" w:cs="Arial"/>
        </w:rPr>
        <w:t>Outpatients clinics (DCC)</w:t>
      </w:r>
      <w:r w:rsidRPr="00B63956">
        <w:rPr>
          <w:rFonts w:ascii="Arial" w:hAnsi="Arial" w:cs="Arial"/>
        </w:rPr>
        <w:tab/>
      </w:r>
      <w:r w:rsidRPr="00B63956">
        <w:rPr>
          <w:rFonts w:ascii="Arial" w:hAnsi="Arial" w:cs="Arial"/>
        </w:rPr>
        <w:tab/>
      </w:r>
      <w:r w:rsidRPr="00B63956">
        <w:rPr>
          <w:rFonts w:ascii="Arial" w:hAnsi="Arial" w:cs="Arial"/>
        </w:rPr>
        <w:tab/>
      </w:r>
      <w:r w:rsidRPr="00B63956">
        <w:rPr>
          <w:rFonts w:ascii="Arial" w:hAnsi="Arial" w:cs="Arial"/>
        </w:rPr>
        <w:tab/>
      </w:r>
      <w:r w:rsidRPr="00B63956">
        <w:rPr>
          <w:rFonts w:ascii="Arial" w:hAnsi="Arial" w:cs="Arial"/>
        </w:rPr>
        <w:tab/>
      </w:r>
      <w:r w:rsidRPr="00B63956">
        <w:rPr>
          <w:rFonts w:ascii="Arial" w:hAnsi="Arial" w:cs="Arial"/>
        </w:rPr>
        <w:tab/>
      </w:r>
      <w:r>
        <w:rPr>
          <w:rFonts w:ascii="Arial" w:hAnsi="Arial" w:cs="Arial"/>
        </w:rPr>
        <w:tab/>
        <w:t>20</w:t>
      </w:r>
      <w:r w:rsidRPr="00B63956">
        <w:rPr>
          <w:rFonts w:ascii="Arial" w:hAnsi="Arial" w:cs="Arial"/>
        </w:rPr>
        <w:t xml:space="preserve"> hrs</w:t>
      </w:r>
      <w:r w:rsidRPr="00B63956">
        <w:rPr>
          <w:rFonts w:ascii="Arial" w:hAnsi="Arial" w:cs="Arial"/>
        </w:rPr>
        <w:tab/>
      </w:r>
    </w:p>
    <w:p w14:paraId="26899055" w14:textId="77777777" w:rsidR="00642545" w:rsidRPr="00B63956" w:rsidRDefault="00642545" w:rsidP="00642545">
      <w:pPr>
        <w:spacing w:after="0"/>
        <w:jc w:val="both"/>
        <w:rPr>
          <w:rFonts w:ascii="Arial" w:hAnsi="Arial" w:cs="Arial"/>
        </w:rPr>
      </w:pPr>
    </w:p>
    <w:p w14:paraId="0672CE72" w14:textId="77777777" w:rsidR="00642545" w:rsidRPr="00B63956" w:rsidRDefault="00642545" w:rsidP="00642545">
      <w:pPr>
        <w:spacing w:after="0"/>
        <w:jc w:val="both"/>
        <w:rPr>
          <w:rFonts w:ascii="Arial" w:hAnsi="Arial" w:cs="Arial"/>
        </w:rPr>
      </w:pPr>
      <w:r w:rsidRPr="00B63956">
        <w:rPr>
          <w:rFonts w:ascii="Arial" w:hAnsi="Arial" w:cs="Arial"/>
        </w:rPr>
        <w:t>Skin Surgery Operating (DCC)</w:t>
      </w:r>
      <w:r w:rsidRPr="00B63956">
        <w:rPr>
          <w:rFonts w:ascii="Arial" w:hAnsi="Arial" w:cs="Arial"/>
        </w:rPr>
        <w:tab/>
      </w:r>
      <w:r w:rsidRPr="00B63956">
        <w:rPr>
          <w:rFonts w:ascii="Arial" w:hAnsi="Arial" w:cs="Arial"/>
        </w:rPr>
        <w:tab/>
      </w:r>
      <w:r w:rsidRPr="00B63956">
        <w:rPr>
          <w:rFonts w:ascii="Arial" w:hAnsi="Arial" w:cs="Arial"/>
        </w:rPr>
        <w:tab/>
      </w:r>
      <w:r w:rsidRPr="00B63956">
        <w:rPr>
          <w:rFonts w:ascii="Arial" w:hAnsi="Arial" w:cs="Arial"/>
        </w:rPr>
        <w:tab/>
      </w:r>
      <w:r w:rsidRPr="00B63956">
        <w:rPr>
          <w:rFonts w:ascii="Arial" w:hAnsi="Arial" w:cs="Arial"/>
        </w:rPr>
        <w:tab/>
      </w:r>
      <w:r>
        <w:rPr>
          <w:rFonts w:ascii="Arial" w:hAnsi="Arial" w:cs="Arial"/>
        </w:rPr>
        <w:tab/>
        <w:t>0</w:t>
      </w:r>
      <w:r w:rsidRPr="00B63956">
        <w:rPr>
          <w:rFonts w:ascii="Arial" w:hAnsi="Arial" w:cs="Arial"/>
        </w:rPr>
        <w:t xml:space="preserve"> hrs</w:t>
      </w:r>
    </w:p>
    <w:p w14:paraId="7D669C6A" w14:textId="77777777" w:rsidR="00642545" w:rsidRPr="00B63956" w:rsidRDefault="00642545" w:rsidP="00642545">
      <w:pPr>
        <w:spacing w:after="0"/>
        <w:jc w:val="both"/>
        <w:rPr>
          <w:rFonts w:ascii="Arial" w:hAnsi="Arial" w:cs="Arial"/>
        </w:rPr>
      </w:pPr>
    </w:p>
    <w:p w14:paraId="648B86C4" w14:textId="77777777" w:rsidR="00642545" w:rsidRPr="00B63956" w:rsidRDefault="00642545" w:rsidP="00642545">
      <w:pPr>
        <w:spacing w:after="0"/>
        <w:jc w:val="both"/>
        <w:rPr>
          <w:rFonts w:ascii="Arial" w:hAnsi="Arial" w:cs="Arial"/>
        </w:rPr>
      </w:pPr>
      <w:r w:rsidRPr="00B63956">
        <w:rPr>
          <w:rFonts w:ascii="Arial" w:hAnsi="Arial" w:cs="Arial"/>
        </w:rPr>
        <w:t>Ward visits, urgent GP referrals, day treatment reviews, DCC)</w:t>
      </w:r>
      <w:r w:rsidRPr="00B63956">
        <w:rPr>
          <w:rFonts w:ascii="Arial" w:hAnsi="Arial" w:cs="Arial"/>
        </w:rPr>
        <w:tab/>
      </w:r>
      <w:r>
        <w:rPr>
          <w:rFonts w:ascii="Arial" w:hAnsi="Arial" w:cs="Arial"/>
        </w:rPr>
        <w:tab/>
        <w:t xml:space="preserve">1 </w:t>
      </w:r>
      <w:r w:rsidRPr="00B63956">
        <w:rPr>
          <w:rFonts w:ascii="Arial" w:hAnsi="Arial" w:cs="Arial"/>
        </w:rPr>
        <w:t>hrs</w:t>
      </w:r>
    </w:p>
    <w:p w14:paraId="57BDFB92" w14:textId="77777777" w:rsidR="00642545" w:rsidRPr="00B63956" w:rsidRDefault="00642545" w:rsidP="00642545">
      <w:pPr>
        <w:spacing w:after="0"/>
        <w:jc w:val="both"/>
        <w:rPr>
          <w:rFonts w:ascii="Arial" w:hAnsi="Arial" w:cs="Arial"/>
        </w:rPr>
      </w:pPr>
    </w:p>
    <w:p w14:paraId="2E68FF3C" w14:textId="77777777" w:rsidR="00642545" w:rsidRDefault="00642545" w:rsidP="00642545">
      <w:pPr>
        <w:spacing w:after="0"/>
        <w:jc w:val="both"/>
        <w:rPr>
          <w:rFonts w:ascii="Arial" w:hAnsi="Arial" w:cs="Arial"/>
        </w:rPr>
      </w:pPr>
      <w:r w:rsidRPr="00B63956">
        <w:rPr>
          <w:rFonts w:ascii="Arial" w:hAnsi="Arial" w:cs="Arial"/>
        </w:rPr>
        <w:t>Clinical Administration/Continuing Clinic</w:t>
      </w:r>
      <w:r>
        <w:rPr>
          <w:rFonts w:ascii="Arial" w:hAnsi="Arial" w:cs="Arial"/>
        </w:rPr>
        <w:t>al Responsibility (DCC)</w:t>
      </w:r>
      <w:r>
        <w:rPr>
          <w:rFonts w:ascii="Arial" w:hAnsi="Arial" w:cs="Arial"/>
        </w:rPr>
        <w:tab/>
        <w:t xml:space="preserve">           11 hrs</w:t>
      </w:r>
      <w:r>
        <w:rPr>
          <w:rFonts w:ascii="Arial" w:hAnsi="Arial" w:cs="Arial"/>
        </w:rPr>
        <w:tab/>
      </w:r>
    </w:p>
    <w:p w14:paraId="0D14698E" w14:textId="77777777" w:rsidR="00642545" w:rsidRPr="00B63956" w:rsidRDefault="00642545" w:rsidP="00642545">
      <w:pPr>
        <w:spacing w:after="0"/>
        <w:jc w:val="both"/>
        <w:rPr>
          <w:rFonts w:ascii="Arial" w:hAnsi="Arial" w:cs="Arial"/>
        </w:rPr>
      </w:pPr>
    </w:p>
    <w:p w14:paraId="63222E5F" w14:textId="77777777" w:rsidR="00642545" w:rsidRPr="00B63956" w:rsidRDefault="00642545" w:rsidP="00642545">
      <w:pPr>
        <w:spacing w:after="0"/>
        <w:jc w:val="both"/>
        <w:rPr>
          <w:rFonts w:ascii="Arial" w:hAnsi="Arial" w:cs="Arial"/>
        </w:rPr>
      </w:pPr>
      <w:r w:rsidRPr="00B63956">
        <w:rPr>
          <w:rFonts w:ascii="Arial" w:hAnsi="Arial" w:cs="Arial"/>
        </w:rPr>
        <w:t>Audit/Research/Tr</w:t>
      </w:r>
      <w:r>
        <w:rPr>
          <w:rFonts w:ascii="Arial" w:hAnsi="Arial" w:cs="Arial"/>
        </w:rPr>
        <w:t>aining/Teaching/job plan appraisal prep (SPA)</w:t>
      </w:r>
      <w:r w:rsidRPr="00B63956">
        <w:rPr>
          <w:rFonts w:ascii="Arial" w:hAnsi="Arial" w:cs="Arial"/>
        </w:rPr>
        <w:tab/>
      </w:r>
      <w:r w:rsidRPr="00B63956">
        <w:rPr>
          <w:rFonts w:ascii="Arial" w:hAnsi="Arial" w:cs="Arial"/>
        </w:rPr>
        <w:tab/>
      </w:r>
      <w:r>
        <w:rPr>
          <w:rFonts w:ascii="Arial" w:hAnsi="Arial" w:cs="Arial"/>
        </w:rPr>
        <w:t xml:space="preserve">6 </w:t>
      </w:r>
      <w:r w:rsidRPr="00B63956">
        <w:rPr>
          <w:rFonts w:ascii="Arial" w:hAnsi="Arial" w:cs="Arial"/>
        </w:rPr>
        <w:t>hrs</w:t>
      </w:r>
    </w:p>
    <w:p w14:paraId="3159DEC9" w14:textId="77777777" w:rsidR="00642545" w:rsidRPr="00B63956" w:rsidRDefault="00642545" w:rsidP="00642545">
      <w:pPr>
        <w:spacing w:after="0"/>
        <w:jc w:val="both"/>
        <w:rPr>
          <w:rFonts w:ascii="Arial" w:hAnsi="Arial" w:cs="Arial"/>
        </w:rPr>
      </w:pPr>
    </w:p>
    <w:p w14:paraId="5FC48A8D" w14:textId="77777777" w:rsidR="00642545" w:rsidRPr="00B63956" w:rsidRDefault="00642545" w:rsidP="00642545">
      <w:pPr>
        <w:spacing w:after="0"/>
        <w:jc w:val="both"/>
        <w:rPr>
          <w:rFonts w:ascii="Arial" w:hAnsi="Arial" w:cs="Arial"/>
        </w:rPr>
      </w:pPr>
      <w:r w:rsidRPr="00B63956">
        <w:rPr>
          <w:rFonts w:ascii="Arial" w:hAnsi="Arial" w:cs="Arial"/>
        </w:rPr>
        <w:t>CPD</w:t>
      </w:r>
      <w:r w:rsidRPr="00B63956">
        <w:rPr>
          <w:rFonts w:ascii="Arial" w:hAnsi="Arial" w:cs="Arial"/>
        </w:rPr>
        <w:tab/>
        <w:t>(SPA)</w:t>
      </w:r>
      <w:r>
        <w:rPr>
          <w:rFonts w:ascii="Arial" w:hAnsi="Arial" w:cs="Arial"/>
        </w:rPr>
        <w:tab/>
      </w:r>
      <w:r>
        <w:rPr>
          <w:rFonts w:ascii="Arial" w:hAnsi="Arial" w:cs="Arial"/>
        </w:rPr>
        <w:tab/>
      </w:r>
      <w:r>
        <w:rPr>
          <w:rFonts w:ascii="Arial" w:hAnsi="Arial" w:cs="Arial"/>
        </w:rPr>
        <w:tab/>
      </w:r>
      <w:r>
        <w:rPr>
          <w:rFonts w:ascii="Arial" w:hAnsi="Arial" w:cs="Arial"/>
        </w:rPr>
        <w:tab/>
      </w:r>
      <w:r w:rsidRPr="00B63956">
        <w:rPr>
          <w:rFonts w:ascii="Arial" w:hAnsi="Arial" w:cs="Arial"/>
        </w:rPr>
        <w:tab/>
      </w:r>
      <w:r w:rsidRPr="00B63956">
        <w:rPr>
          <w:rFonts w:ascii="Arial" w:hAnsi="Arial" w:cs="Arial"/>
        </w:rPr>
        <w:tab/>
      </w:r>
      <w:r w:rsidRPr="00B63956">
        <w:rPr>
          <w:rFonts w:ascii="Arial" w:hAnsi="Arial" w:cs="Arial"/>
        </w:rPr>
        <w:tab/>
      </w:r>
      <w:r>
        <w:rPr>
          <w:rFonts w:ascii="Arial" w:hAnsi="Arial" w:cs="Arial"/>
        </w:rPr>
        <w:tab/>
      </w:r>
      <w:r>
        <w:rPr>
          <w:rFonts w:ascii="Arial" w:hAnsi="Arial" w:cs="Arial"/>
        </w:rPr>
        <w:tab/>
        <w:t>2</w:t>
      </w:r>
      <w:r w:rsidRPr="00B63956">
        <w:rPr>
          <w:rFonts w:ascii="Arial" w:hAnsi="Arial" w:cs="Arial"/>
        </w:rPr>
        <w:t xml:space="preserve"> hrs</w:t>
      </w:r>
    </w:p>
    <w:p w14:paraId="120432A5" w14:textId="77777777" w:rsidR="00642545" w:rsidRPr="0065207A" w:rsidRDefault="00642545" w:rsidP="00642545">
      <w:pPr>
        <w:pBdr>
          <w:bottom w:val="single" w:sz="12" w:space="1" w:color="auto"/>
        </w:pBdr>
        <w:spacing w:after="0"/>
        <w:jc w:val="both"/>
        <w:rPr>
          <w:rFonts w:ascii="Arial" w:hAnsi="Arial" w:cs="Arial"/>
        </w:rPr>
      </w:pPr>
    </w:p>
    <w:p w14:paraId="46179B3D" w14:textId="77777777" w:rsidR="00642545" w:rsidRPr="0065207A" w:rsidRDefault="00642545" w:rsidP="00642545">
      <w:pPr>
        <w:spacing w:after="0"/>
        <w:jc w:val="both"/>
        <w:rPr>
          <w:rFonts w:ascii="Arial" w:hAnsi="Arial" w:cs="Arial"/>
        </w:rPr>
      </w:pPr>
    </w:p>
    <w:p w14:paraId="12AB4EF3" w14:textId="77777777" w:rsidR="00642545" w:rsidRPr="0065207A" w:rsidRDefault="00642545" w:rsidP="00642545">
      <w:pPr>
        <w:spacing w:after="0"/>
        <w:jc w:val="both"/>
        <w:rPr>
          <w:rFonts w:ascii="Arial" w:hAnsi="Arial" w:cs="Arial"/>
          <w:b/>
        </w:rPr>
      </w:pPr>
      <w:r>
        <w:rPr>
          <w:rFonts w:ascii="Arial" w:hAnsi="Arial" w:cs="Arial"/>
          <w:b/>
        </w:rPr>
        <w:t>TOTAL</w:t>
      </w:r>
      <w:r>
        <w:rPr>
          <w:rFonts w:ascii="Arial" w:hAnsi="Arial" w:cs="Arial"/>
          <w:b/>
        </w:rPr>
        <w:tab/>
      </w:r>
      <w:r>
        <w:rPr>
          <w:rFonts w:ascii="Arial" w:hAnsi="Arial" w:cs="Arial"/>
          <w:b/>
        </w:rPr>
        <w:tab/>
      </w:r>
      <w:r>
        <w:rPr>
          <w:rFonts w:ascii="Arial" w:hAnsi="Arial" w:cs="Arial"/>
          <w:b/>
        </w:rPr>
        <w:tab/>
      </w:r>
      <w:r>
        <w:rPr>
          <w:rFonts w:ascii="Arial" w:hAnsi="Arial" w:cs="Arial"/>
          <w:b/>
        </w:rPr>
        <w:tab/>
        <w:t>DCC</w:t>
      </w:r>
      <w:r>
        <w:rPr>
          <w:rFonts w:ascii="Arial" w:hAnsi="Arial" w:cs="Arial"/>
          <w:b/>
        </w:rPr>
        <w:tab/>
      </w:r>
      <w:r>
        <w:rPr>
          <w:rFonts w:ascii="Arial" w:hAnsi="Arial" w:cs="Arial"/>
          <w:b/>
        </w:rPr>
        <w:tab/>
      </w:r>
      <w:r w:rsidRPr="0065207A">
        <w:rPr>
          <w:rFonts w:ascii="Arial" w:hAnsi="Arial" w:cs="Arial"/>
          <w:b/>
        </w:rPr>
        <w:tab/>
      </w:r>
      <w:r w:rsidRPr="0065207A">
        <w:rPr>
          <w:rFonts w:ascii="Arial" w:hAnsi="Arial" w:cs="Arial"/>
          <w:b/>
        </w:rPr>
        <w:tab/>
      </w:r>
      <w:r>
        <w:rPr>
          <w:rFonts w:ascii="Arial" w:hAnsi="Arial" w:cs="Arial"/>
          <w:b/>
        </w:rPr>
        <w:tab/>
        <w:t>32</w:t>
      </w:r>
    </w:p>
    <w:p w14:paraId="5100874F" w14:textId="77777777" w:rsidR="00642545" w:rsidRPr="0065207A" w:rsidRDefault="00642545" w:rsidP="00642545">
      <w:pPr>
        <w:spacing w:after="0"/>
        <w:jc w:val="both"/>
        <w:rPr>
          <w:rFonts w:ascii="Arial" w:hAnsi="Arial" w:cs="Arial"/>
        </w:rPr>
      </w:pPr>
      <w:r w:rsidRPr="0065207A">
        <w:rPr>
          <w:rFonts w:ascii="Arial" w:hAnsi="Arial" w:cs="Arial"/>
          <w:b/>
        </w:rPr>
        <w:tab/>
      </w:r>
      <w:r w:rsidRPr="0065207A">
        <w:rPr>
          <w:rFonts w:ascii="Arial" w:hAnsi="Arial" w:cs="Arial"/>
          <w:b/>
        </w:rPr>
        <w:tab/>
      </w:r>
      <w:r w:rsidRPr="0065207A">
        <w:rPr>
          <w:rFonts w:ascii="Arial" w:hAnsi="Arial" w:cs="Arial"/>
          <w:b/>
        </w:rPr>
        <w:tab/>
      </w:r>
      <w:r w:rsidRPr="0065207A">
        <w:rPr>
          <w:rFonts w:ascii="Arial" w:hAnsi="Arial" w:cs="Arial"/>
          <w:b/>
        </w:rPr>
        <w:tab/>
      </w:r>
      <w:r>
        <w:rPr>
          <w:rFonts w:ascii="Arial" w:hAnsi="Arial" w:cs="Arial"/>
          <w:b/>
        </w:rPr>
        <w:tab/>
        <w:t>SPA</w:t>
      </w:r>
      <w:r>
        <w:rPr>
          <w:rFonts w:ascii="Arial" w:hAnsi="Arial" w:cs="Arial"/>
          <w:b/>
        </w:rPr>
        <w:tab/>
      </w:r>
      <w:r>
        <w:rPr>
          <w:rFonts w:ascii="Arial" w:hAnsi="Arial" w:cs="Arial"/>
          <w:b/>
        </w:rPr>
        <w:tab/>
      </w:r>
      <w:r>
        <w:rPr>
          <w:rFonts w:ascii="Arial" w:hAnsi="Arial" w:cs="Arial"/>
          <w:b/>
        </w:rPr>
        <w:tab/>
      </w:r>
      <w:r w:rsidRPr="0065207A">
        <w:rPr>
          <w:rFonts w:ascii="Arial" w:hAnsi="Arial" w:cs="Arial"/>
          <w:b/>
        </w:rPr>
        <w:tab/>
      </w:r>
      <w:r>
        <w:rPr>
          <w:rFonts w:ascii="Arial" w:hAnsi="Arial" w:cs="Arial"/>
          <w:b/>
        </w:rPr>
        <w:tab/>
      </w:r>
      <w:r w:rsidRPr="0065207A">
        <w:rPr>
          <w:rFonts w:ascii="Arial" w:hAnsi="Arial" w:cs="Arial"/>
          <w:b/>
        </w:rPr>
        <w:t xml:space="preserve"> </w:t>
      </w:r>
      <w:r>
        <w:rPr>
          <w:rFonts w:ascii="Arial" w:hAnsi="Arial" w:cs="Arial"/>
          <w:b/>
        </w:rPr>
        <w:t>8</w:t>
      </w:r>
    </w:p>
    <w:p w14:paraId="1C53C309" w14:textId="77777777" w:rsidR="00642545" w:rsidRPr="00A40147" w:rsidRDefault="00642545" w:rsidP="00642545"/>
    <w:p w14:paraId="546DE1DF" w14:textId="77777777" w:rsidR="00D35B21" w:rsidRDefault="00D35B21" w:rsidP="001E1163">
      <w:pPr>
        <w:spacing w:after="0"/>
        <w:jc w:val="both"/>
        <w:rPr>
          <w:rFonts w:ascii="Arial" w:hAnsi="Arial" w:cs="Arial"/>
          <w:b/>
        </w:rPr>
      </w:pPr>
    </w:p>
    <w:p w14:paraId="167F0B4B" w14:textId="77777777" w:rsidR="0065207A" w:rsidRPr="00E331F2" w:rsidRDefault="0065207A" w:rsidP="001E1163">
      <w:pPr>
        <w:spacing w:after="0"/>
        <w:jc w:val="both"/>
        <w:rPr>
          <w:rFonts w:ascii="Arial" w:hAnsi="Arial" w:cs="Arial"/>
          <w:b/>
        </w:rPr>
      </w:pPr>
      <w:r w:rsidRPr="0065207A">
        <w:rPr>
          <w:rFonts w:ascii="Arial" w:hAnsi="Arial" w:cs="Arial"/>
          <w:b/>
        </w:rPr>
        <w:t>Review of Job Plan</w:t>
      </w:r>
    </w:p>
    <w:p w14:paraId="22E10993" w14:textId="77777777" w:rsidR="001E1163" w:rsidRDefault="001E1163" w:rsidP="001E1163">
      <w:pPr>
        <w:spacing w:after="0"/>
        <w:jc w:val="both"/>
        <w:rPr>
          <w:rFonts w:ascii="Arial" w:hAnsi="Arial" w:cs="Arial"/>
        </w:rPr>
      </w:pPr>
    </w:p>
    <w:p w14:paraId="2E391143" w14:textId="77777777" w:rsidR="0065207A" w:rsidRDefault="0065207A" w:rsidP="001E1163">
      <w:pPr>
        <w:spacing w:after="0"/>
        <w:jc w:val="both"/>
        <w:rPr>
          <w:rFonts w:ascii="Arial" w:hAnsi="Arial" w:cs="Arial"/>
        </w:rPr>
      </w:pPr>
      <w:r w:rsidRPr="0065207A">
        <w:rPr>
          <w:rFonts w:ascii="Arial" w:hAnsi="Arial" w:cs="Arial"/>
        </w:rPr>
        <w:t>The Job Plan is provisional and still to be finalised and will be subject to review once a year by you, your colleagues in Dermatology and the Clinical Director for Medicine, as laid out in the terms &amp; conditions of the new consultant contract.</w:t>
      </w:r>
    </w:p>
    <w:p w14:paraId="5E580E68" w14:textId="77777777" w:rsidR="001E1163" w:rsidRPr="0065207A" w:rsidRDefault="001E1163" w:rsidP="001E1163">
      <w:pPr>
        <w:spacing w:after="0"/>
        <w:jc w:val="both"/>
        <w:rPr>
          <w:rFonts w:ascii="Arial" w:hAnsi="Arial" w:cs="Arial"/>
        </w:rPr>
      </w:pPr>
    </w:p>
    <w:p w14:paraId="732D882A" w14:textId="77777777" w:rsidR="0065207A" w:rsidRPr="0065207A" w:rsidRDefault="0065207A" w:rsidP="001E1163">
      <w:pPr>
        <w:spacing w:after="0"/>
        <w:jc w:val="both"/>
        <w:rPr>
          <w:rFonts w:ascii="Arial" w:hAnsi="Arial" w:cs="Arial"/>
          <w:u w:val="single"/>
        </w:rPr>
      </w:pPr>
      <w:r w:rsidRPr="0065207A">
        <w:rPr>
          <w:rFonts w:ascii="Arial" w:hAnsi="Arial" w:cs="Arial"/>
        </w:rPr>
        <w:t>In the event of any significant changes in the circumstances affecting this job plan, it is agreed that it will be renegotiated jointly in collaboration with consultant colleagues in Dermatology.</w:t>
      </w:r>
    </w:p>
    <w:p w14:paraId="34CDB20A" w14:textId="77777777" w:rsidR="0065207A" w:rsidRPr="001E1163" w:rsidRDefault="0065207A" w:rsidP="001E1163">
      <w:pPr>
        <w:spacing w:after="0"/>
        <w:jc w:val="both"/>
        <w:rPr>
          <w:rFonts w:ascii="Arial" w:hAnsi="Arial" w:cs="Arial"/>
          <w:b/>
        </w:rPr>
      </w:pPr>
    </w:p>
    <w:p w14:paraId="5233E9FF" w14:textId="77777777" w:rsidR="0065207A" w:rsidRPr="001E1163" w:rsidRDefault="0065207A" w:rsidP="001E1163">
      <w:pPr>
        <w:spacing w:after="0"/>
        <w:jc w:val="both"/>
        <w:rPr>
          <w:rFonts w:ascii="Arial" w:hAnsi="Arial" w:cs="Arial"/>
          <w:b/>
        </w:rPr>
      </w:pPr>
      <w:r w:rsidRPr="001E1163">
        <w:rPr>
          <w:rFonts w:ascii="Arial" w:hAnsi="Arial" w:cs="Arial"/>
          <w:b/>
        </w:rPr>
        <w:t>On call Responsibilities</w:t>
      </w:r>
    </w:p>
    <w:p w14:paraId="2CA4B69A" w14:textId="77777777" w:rsidR="0065207A" w:rsidRPr="001E1163" w:rsidRDefault="0065207A" w:rsidP="001E1163">
      <w:pPr>
        <w:spacing w:after="0"/>
        <w:jc w:val="both"/>
        <w:rPr>
          <w:rFonts w:ascii="Arial" w:hAnsi="Arial" w:cs="Arial"/>
        </w:rPr>
      </w:pPr>
    </w:p>
    <w:p w14:paraId="45FDF90D" w14:textId="77777777" w:rsidR="0065207A" w:rsidRPr="001E1163" w:rsidRDefault="0065207A" w:rsidP="001E1163">
      <w:pPr>
        <w:spacing w:after="0"/>
        <w:jc w:val="both"/>
        <w:rPr>
          <w:rFonts w:ascii="Arial" w:hAnsi="Arial" w:cs="Arial"/>
        </w:rPr>
      </w:pPr>
      <w:r w:rsidRPr="001E1163">
        <w:rPr>
          <w:rFonts w:ascii="Arial" w:hAnsi="Arial" w:cs="Arial"/>
        </w:rPr>
        <w:t>There are no out of hours responsibilities contracted to this post however a daytime on call Consultant rota exists to provide cover for urgent GP/ A and E/ ward referrals at both hospital sites 9am to 5pm Mon. to Fri. in the absence of dedicated junior medical staff in Dermatology.</w:t>
      </w:r>
    </w:p>
    <w:p w14:paraId="3B485006" w14:textId="77777777" w:rsidR="001E1163" w:rsidRPr="001E1163" w:rsidRDefault="001E1163" w:rsidP="001E1163">
      <w:pPr>
        <w:spacing w:after="0"/>
        <w:jc w:val="both"/>
        <w:rPr>
          <w:rFonts w:ascii="Arial" w:hAnsi="Arial" w:cs="Arial"/>
        </w:rPr>
      </w:pPr>
    </w:p>
    <w:p w14:paraId="6032CA06" w14:textId="77777777" w:rsidR="0065207A" w:rsidRPr="001E1163" w:rsidRDefault="0065207A" w:rsidP="001E1163">
      <w:pPr>
        <w:spacing w:after="0"/>
        <w:jc w:val="both"/>
        <w:rPr>
          <w:rFonts w:ascii="Arial" w:hAnsi="Arial" w:cs="Arial"/>
          <w:b/>
        </w:rPr>
      </w:pPr>
      <w:r w:rsidRPr="001E1163">
        <w:rPr>
          <w:rFonts w:ascii="Arial" w:hAnsi="Arial" w:cs="Arial"/>
          <w:b/>
        </w:rPr>
        <w:t>Cover for Consultant Colleagues</w:t>
      </w:r>
    </w:p>
    <w:p w14:paraId="177D2BD6" w14:textId="77777777" w:rsidR="0065207A" w:rsidRPr="001E1163" w:rsidRDefault="0065207A" w:rsidP="001E1163">
      <w:pPr>
        <w:spacing w:after="0"/>
        <w:jc w:val="both"/>
        <w:rPr>
          <w:rFonts w:ascii="Arial" w:hAnsi="Arial" w:cs="Arial"/>
        </w:rPr>
      </w:pPr>
    </w:p>
    <w:p w14:paraId="38077A8C" w14:textId="77777777" w:rsidR="0065207A" w:rsidRPr="001E1163" w:rsidRDefault="0065207A" w:rsidP="001E1163">
      <w:pPr>
        <w:spacing w:after="0"/>
        <w:jc w:val="both"/>
        <w:rPr>
          <w:rFonts w:ascii="Arial" w:hAnsi="Arial" w:cs="Arial"/>
        </w:rPr>
      </w:pPr>
      <w:r w:rsidRPr="001E1163">
        <w:rPr>
          <w:rFonts w:ascii="Arial" w:hAnsi="Arial" w:cs="Arial"/>
        </w:rPr>
        <w:t xml:space="preserve">Annual/Study Leave - You will be required to provide emergency cover for consultant colleagues during absence on annual or study leave.  If for any reason such deputising is not practicable, Operational Division of NHS Fife undertakes to authorise immediate consultant locum cover.  </w:t>
      </w:r>
    </w:p>
    <w:p w14:paraId="11F5237B" w14:textId="77777777" w:rsidR="0065207A" w:rsidRPr="001E1163" w:rsidRDefault="0065207A" w:rsidP="001E1163">
      <w:pPr>
        <w:spacing w:after="0"/>
        <w:jc w:val="both"/>
        <w:rPr>
          <w:rFonts w:ascii="Arial" w:hAnsi="Arial" w:cs="Arial"/>
        </w:rPr>
      </w:pPr>
    </w:p>
    <w:p w14:paraId="045ED844" w14:textId="77777777" w:rsidR="0065207A" w:rsidRPr="001E1163" w:rsidRDefault="0065207A" w:rsidP="001E1163">
      <w:pPr>
        <w:spacing w:after="0"/>
        <w:jc w:val="both"/>
        <w:rPr>
          <w:rFonts w:ascii="Arial" w:hAnsi="Arial" w:cs="Arial"/>
          <w:b/>
        </w:rPr>
      </w:pPr>
      <w:r w:rsidRPr="001E1163">
        <w:rPr>
          <w:rFonts w:ascii="Arial" w:hAnsi="Arial" w:cs="Arial"/>
          <w:b/>
        </w:rPr>
        <w:t>Supervision of Junior Medical Staff</w:t>
      </w:r>
    </w:p>
    <w:p w14:paraId="459B4D1E" w14:textId="77777777" w:rsidR="0065207A" w:rsidRPr="001E1163" w:rsidRDefault="0065207A" w:rsidP="001E1163">
      <w:pPr>
        <w:spacing w:after="0"/>
        <w:jc w:val="both"/>
        <w:rPr>
          <w:rFonts w:ascii="Arial" w:hAnsi="Arial" w:cs="Arial"/>
        </w:rPr>
      </w:pPr>
    </w:p>
    <w:p w14:paraId="71EA5C60" w14:textId="77777777" w:rsidR="0065207A" w:rsidRPr="001E1163" w:rsidRDefault="0065207A" w:rsidP="001E1163">
      <w:pPr>
        <w:spacing w:after="0"/>
        <w:jc w:val="both"/>
        <w:rPr>
          <w:rFonts w:ascii="Arial" w:hAnsi="Arial" w:cs="Arial"/>
        </w:rPr>
      </w:pPr>
      <w:r w:rsidRPr="001E1163">
        <w:rPr>
          <w:rFonts w:ascii="Arial" w:hAnsi="Arial" w:cs="Arial"/>
        </w:rPr>
        <w:t xml:space="preserve">The post entails that you provide professional supervision and management of any junior staff within the department.  </w:t>
      </w:r>
    </w:p>
    <w:p w14:paraId="46E6BEF8" w14:textId="77777777" w:rsidR="0065207A" w:rsidRPr="001E1163" w:rsidRDefault="0065207A" w:rsidP="001E1163">
      <w:pPr>
        <w:spacing w:after="0"/>
        <w:jc w:val="both"/>
        <w:rPr>
          <w:rFonts w:ascii="Arial" w:hAnsi="Arial" w:cs="Arial"/>
        </w:rPr>
      </w:pPr>
    </w:p>
    <w:p w14:paraId="1D38FFBF" w14:textId="77777777" w:rsidR="0065207A" w:rsidRPr="001E1163" w:rsidRDefault="0065207A" w:rsidP="001E1163">
      <w:pPr>
        <w:spacing w:after="0"/>
        <w:jc w:val="both"/>
        <w:rPr>
          <w:rFonts w:ascii="Arial" w:hAnsi="Arial" w:cs="Arial"/>
          <w:b/>
        </w:rPr>
      </w:pPr>
      <w:r w:rsidRPr="001E1163">
        <w:rPr>
          <w:rFonts w:ascii="Arial" w:hAnsi="Arial" w:cs="Arial"/>
          <w:b/>
        </w:rPr>
        <w:t>Medical Education</w:t>
      </w:r>
    </w:p>
    <w:p w14:paraId="2EB7F916" w14:textId="77777777" w:rsidR="0065207A" w:rsidRPr="001E1163" w:rsidRDefault="0065207A" w:rsidP="001E1163">
      <w:pPr>
        <w:spacing w:after="0"/>
        <w:jc w:val="both"/>
        <w:rPr>
          <w:rFonts w:ascii="Arial" w:hAnsi="Arial" w:cs="Arial"/>
          <w:b/>
        </w:rPr>
      </w:pPr>
    </w:p>
    <w:p w14:paraId="62DB8B65" w14:textId="77777777" w:rsidR="0065207A" w:rsidRDefault="0065207A" w:rsidP="001E1163">
      <w:pPr>
        <w:spacing w:after="0"/>
        <w:jc w:val="both"/>
        <w:rPr>
          <w:rFonts w:ascii="Arial" w:hAnsi="Arial" w:cs="Arial"/>
        </w:rPr>
      </w:pPr>
      <w:r w:rsidRPr="0065207A">
        <w:rPr>
          <w:rFonts w:ascii="Arial" w:hAnsi="Arial" w:cs="Arial"/>
        </w:rPr>
        <w:t>You are required to participate in contin</w:t>
      </w:r>
      <w:r w:rsidR="001E1163">
        <w:rPr>
          <w:rFonts w:ascii="Arial" w:hAnsi="Arial" w:cs="Arial"/>
        </w:rPr>
        <w:t xml:space="preserve">uing medical education (CME).  </w:t>
      </w:r>
      <w:r w:rsidRPr="0065207A">
        <w:rPr>
          <w:rFonts w:ascii="Arial" w:hAnsi="Arial" w:cs="Arial"/>
        </w:rPr>
        <w:t xml:space="preserve">You are entitled to 30 days paid study leave within any 3-year period, with expenses for the purposes of CME. </w:t>
      </w:r>
    </w:p>
    <w:p w14:paraId="1B7F89B2" w14:textId="77777777" w:rsidR="001E1163" w:rsidRPr="0065207A" w:rsidRDefault="001E1163" w:rsidP="001E1163">
      <w:pPr>
        <w:spacing w:after="0"/>
        <w:jc w:val="both"/>
        <w:rPr>
          <w:rFonts w:ascii="Arial" w:hAnsi="Arial" w:cs="Arial"/>
        </w:rPr>
      </w:pPr>
    </w:p>
    <w:p w14:paraId="06D229A4" w14:textId="77777777" w:rsidR="0065207A" w:rsidRPr="001E1163" w:rsidRDefault="001E1163" w:rsidP="001E1163">
      <w:pPr>
        <w:spacing w:after="0"/>
        <w:jc w:val="both"/>
        <w:rPr>
          <w:rFonts w:ascii="Arial" w:hAnsi="Arial" w:cs="Arial"/>
          <w:b/>
        </w:rPr>
      </w:pPr>
      <w:r w:rsidRPr="001E1163">
        <w:rPr>
          <w:rFonts w:ascii="Arial" w:hAnsi="Arial" w:cs="Arial"/>
          <w:b/>
        </w:rPr>
        <w:t>Audit</w:t>
      </w:r>
    </w:p>
    <w:p w14:paraId="47941FFE" w14:textId="77777777" w:rsidR="001E1163" w:rsidRPr="0065207A" w:rsidRDefault="001E1163" w:rsidP="001E1163">
      <w:pPr>
        <w:spacing w:after="0"/>
        <w:jc w:val="both"/>
        <w:rPr>
          <w:rFonts w:ascii="Arial" w:hAnsi="Arial" w:cs="Arial"/>
          <w:u w:val="single"/>
        </w:rPr>
      </w:pPr>
    </w:p>
    <w:p w14:paraId="189C1B95" w14:textId="77777777" w:rsidR="0065207A" w:rsidRPr="0065207A" w:rsidRDefault="0065207A" w:rsidP="001E1163">
      <w:pPr>
        <w:spacing w:after="0"/>
        <w:jc w:val="both"/>
        <w:rPr>
          <w:rFonts w:ascii="Arial" w:hAnsi="Arial" w:cs="Arial"/>
        </w:rPr>
      </w:pPr>
      <w:r w:rsidRPr="0065207A">
        <w:rPr>
          <w:rFonts w:ascii="Arial" w:hAnsi="Arial" w:cs="Arial"/>
        </w:rPr>
        <w:t>You will be expected to partake in regular audit within the department in collaboration wit</w:t>
      </w:r>
      <w:r w:rsidR="001E1163">
        <w:rPr>
          <w:rFonts w:ascii="Arial" w:hAnsi="Arial" w:cs="Arial"/>
        </w:rPr>
        <w:t>h your consultant colleagues</w:t>
      </w:r>
      <w:r w:rsidR="00DB7568">
        <w:rPr>
          <w:rFonts w:ascii="Arial" w:hAnsi="Arial" w:cs="Arial"/>
        </w:rPr>
        <w:t>.</w:t>
      </w:r>
      <w:r w:rsidR="001E1163">
        <w:rPr>
          <w:rFonts w:ascii="Arial" w:hAnsi="Arial" w:cs="Arial"/>
        </w:rPr>
        <w:t xml:space="preserve">  </w:t>
      </w:r>
      <w:r w:rsidRPr="0065207A">
        <w:rPr>
          <w:rFonts w:ascii="Arial" w:hAnsi="Arial" w:cs="Arial"/>
        </w:rPr>
        <w:t>You</w:t>
      </w:r>
      <w:r w:rsidR="00DB7568">
        <w:rPr>
          <w:rFonts w:ascii="Arial" w:hAnsi="Arial" w:cs="Arial"/>
        </w:rPr>
        <w:t xml:space="preserve"> </w:t>
      </w:r>
      <w:r w:rsidRPr="0065207A">
        <w:rPr>
          <w:rFonts w:ascii="Arial" w:hAnsi="Arial" w:cs="Arial"/>
        </w:rPr>
        <w:t>will be provided with the appropriate computer hardware and software along with the maintenance of equipment and secretarial support for such activity.</w:t>
      </w:r>
    </w:p>
    <w:p w14:paraId="37DAE178" w14:textId="77777777" w:rsidR="0065207A" w:rsidRPr="0065207A" w:rsidRDefault="0065207A" w:rsidP="001E1163">
      <w:pPr>
        <w:spacing w:after="0"/>
        <w:jc w:val="both"/>
        <w:rPr>
          <w:rFonts w:ascii="Arial" w:hAnsi="Arial" w:cs="Arial"/>
        </w:rPr>
      </w:pPr>
    </w:p>
    <w:p w14:paraId="6308973A" w14:textId="77777777" w:rsidR="0065207A" w:rsidRPr="0065207A" w:rsidRDefault="0065207A" w:rsidP="001E1163">
      <w:pPr>
        <w:spacing w:after="0"/>
        <w:jc w:val="both"/>
        <w:rPr>
          <w:rFonts w:ascii="Arial" w:hAnsi="Arial" w:cs="Arial"/>
          <w:b/>
        </w:rPr>
      </w:pPr>
      <w:r w:rsidRPr="0065207A">
        <w:rPr>
          <w:rFonts w:ascii="Arial" w:hAnsi="Arial" w:cs="Arial"/>
          <w:b/>
        </w:rPr>
        <w:t xml:space="preserve">Clinical Research </w:t>
      </w:r>
    </w:p>
    <w:p w14:paraId="5B9E75B8" w14:textId="77777777" w:rsidR="0065207A" w:rsidRPr="0065207A" w:rsidRDefault="0065207A" w:rsidP="001E1163">
      <w:pPr>
        <w:spacing w:after="0"/>
        <w:jc w:val="both"/>
        <w:rPr>
          <w:rFonts w:ascii="Arial" w:hAnsi="Arial" w:cs="Arial"/>
          <w:b/>
        </w:rPr>
      </w:pPr>
    </w:p>
    <w:p w14:paraId="6916F207" w14:textId="77777777" w:rsidR="0065207A" w:rsidRPr="0065207A" w:rsidRDefault="0065207A" w:rsidP="001E1163">
      <w:pPr>
        <w:pStyle w:val="BodyText2"/>
        <w:rPr>
          <w:rFonts w:ascii="Arial" w:hAnsi="Arial" w:cs="Arial"/>
          <w:sz w:val="22"/>
          <w:szCs w:val="22"/>
        </w:rPr>
      </w:pPr>
      <w:r w:rsidRPr="0065207A">
        <w:rPr>
          <w:rFonts w:ascii="Arial" w:hAnsi="Arial" w:cs="Arial"/>
          <w:sz w:val="22"/>
          <w:szCs w:val="22"/>
        </w:rPr>
        <w:t>Clinical Research and Unit Meetings - whenever possible, provided it does not interfere with your clinical responsibilities, you should endeavour to attend clinical meetings of the department.</w:t>
      </w:r>
    </w:p>
    <w:p w14:paraId="304FDCBF" w14:textId="77777777" w:rsidR="00E331F2" w:rsidRPr="00790ED4" w:rsidRDefault="00E331F2" w:rsidP="001E1163">
      <w:pPr>
        <w:spacing w:after="0" w:line="240" w:lineRule="auto"/>
        <w:jc w:val="both"/>
        <w:rPr>
          <w:rFonts w:ascii="Arial" w:hAnsi="Arial" w:cs="Arial"/>
        </w:rPr>
      </w:pPr>
    </w:p>
    <w:p w14:paraId="02D45BF0" w14:textId="77777777" w:rsidR="00E331F2" w:rsidRPr="00790ED4" w:rsidRDefault="00E331F2" w:rsidP="001E1163">
      <w:pPr>
        <w:spacing w:after="0" w:line="240" w:lineRule="auto"/>
        <w:jc w:val="both"/>
        <w:rPr>
          <w:rFonts w:ascii="Arial" w:hAnsi="Arial" w:cs="Arial"/>
          <w:b/>
        </w:rPr>
      </w:pPr>
      <w:r w:rsidRPr="00790ED4">
        <w:rPr>
          <w:rFonts w:ascii="Arial" w:hAnsi="Arial" w:cs="Arial"/>
          <w:b/>
        </w:rPr>
        <w:t>Clinical Governance</w:t>
      </w:r>
    </w:p>
    <w:p w14:paraId="27D7C3C8" w14:textId="77777777" w:rsidR="00E331F2" w:rsidRPr="00790ED4" w:rsidRDefault="00E331F2" w:rsidP="001E1163">
      <w:pPr>
        <w:spacing w:after="0" w:line="240" w:lineRule="auto"/>
        <w:jc w:val="both"/>
        <w:rPr>
          <w:rFonts w:ascii="Arial" w:hAnsi="Arial" w:cs="Arial"/>
          <w:b/>
        </w:rPr>
      </w:pPr>
    </w:p>
    <w:p w14:paraId="1B7E8EFA" w14:textId="77777777" w:rsidR="0065207A" w:rsidRDefault="00E331F2" w:rsidP="001E1163">
      <w:pPr>
        <w:spacing w:after="0" w:line="240" w:lineRule="auto"/>
        <w:jc w:val="both"/>
        <w:rPr>
          <w:rFonts w:ascii="Arial" w:hAnsi="Arial" w:cs="Arial"/>
        </w:rPr>
      </w:pPr>
      <w:r>
        <w:rPr>
          <w:rFonts w:ascii="Arial" w:hAnsi="Arial" w:cs="Arial"/>
        </w:rPr>
        <w:t>NHS Fife’s Acute Services Division</w:t>
      </w:r>
      <w:r w:rsidRPr="00790ED4">
        <w:rPr>
          <w:rFonts w:ascii="Arial" w:hAnsi="Arial" w:cs="Arial"/>
        </w:rPr>
        <w:t xml:space="preserve"> is committed to maintaining a high quality of services to patients, with particular regard to patient safety, by continual development of practice in the light of research evidence and by audit based against relevant standards. </w:t>
      </w:r>
    </w:p>
    <w:p w14:paraId="613FC397" w14:textId="77777777" w:rsidR="001E1163" w:rsidRPr="001E1163" w:rsidRDefault="001E1163" w:rsidP="001E1163">
      <w:pPr>
        <w:spacing w:after="0" w:line="240" w:lineRule="auto"/>
        <w:jc w:val="both"/>
        <w:rPr>
          <w:rFonts w:ascii="Arial" w:hAnsi="Arial" w:cs="Arial"/>
          <w:i/>
        </w:rPr>
      </w:pPr>
    </w:p>
    <w:p w14:paraId="663F6F97" w14:textId="77777777" w:rsidR="0065207A" w:rsidRPr="001E1163" w:rsidRDefault="001E1163" w:rsidP="001E1163">
      <w:pPr>
        <w:spacing w:after="0"/>
        <w:jc w:val="both"/>
        <w:rPr>
          <w:rFonts w:ascii="Arial" w:hAnsi="Arial" w:cs="Arial"/>
          <w:b/>
        </w:rPr>
      </w:pPr>
      <w:r w:rsidRPr="001E1163">
        <w:rPr>
          <w:rFonts w:ascii="Arial" w:hAnsi="Arial" w:cs="Arial"/>
          <w:b/>
        </w:rPr>
        <w:t>Teaching</w:t>
      </w:r>
    </w:p>
    <w:p w14:paraId="2AA8D7BD" w14:textId="77777777" w:rsidR="001E1163" w:rsidRPr="0065207A" w:rsidRDefault="001E1163" w:rsidP="001E1163">
      <w:pPr>
        <w:spacing w:after="0"/>
        <w:jc w:val="both"/>
        <w:rPr>
          <w:rFonts w:ascii="Arial" w:hAnsi="Arial" w:cs="Arial"/>
        </w:rPr>
      </w:pPr>
    </w:p>
    <w:p w14:paraId="2A692602" w14:textId="77777777" w:rsidR="0065207A" w:rsidRPr="0065207A" w:rsidRDefault="0065207A" w:rsidP="001E1163">
      <w:pPr>
        <w:spacing w:after="0"/>
        <w:jc w:val="both"/>
        <w:rPr>
          <w:rFonts w:ascii="Arial" w:hAnsi="Arial" w:cs="Arial"/>
        </w:rPr>
      </w:pPr>
      <w:r w:rsidRPr="0065207A">
        <w:rPr>
          <w:rFonts w:ascii="Arial" w:hAnsi="Arial" w:cs="Arial"/>
        </w:rPr>
        <w:t>The post holder will be expected to take part in the formal teaching program within the Division where an active teaching programme exists for junior medical staff on both hospital sites and in the twice yearly evening teaching meetings for GPs organized by the Dermatology Department. Additional out patient clinic teaching for junior doctors and student nurses regularly takes place and nurse/staff education sessions with consultant in-put are encouraged. Participation in the undergraduate teaching for St Andrews pre clinical medical students would be anticipated.</w:t>
      </w:r>
    </w:p>
    <w:p w14:paraId="1EE3E4FC" w14:textId="77777777" w:rsidR="0065207A" w:rsidRPr="0065207A" w:rsidRDefault="0065207A" w:rsidP="001E1163">
      <w:pPr>
        <w:spacing w:after="0"/>
        <w:jc w:val="both"/>
        <w:rPr>
          <w:rFonts w:ascii="Arial" w:hAnsi="Arial" w:cs="Arial"/>
        </w:rPr>
      </w:pPr>
    </w:p>
    <w:p w14:paraId="27D44B40" w14:textId="77777777" w:rsidR="0065207A" w:rsidRPr="001E1163" w:rsidRDefault="0065207A" w:rsidP="001E1163">
      <w:pPr>
        <w:spacing w:after="0"/>
        <w:jc w:val="both"/>
        <w:rPr>
          <w:rFonts w:ascii="Arial" w:hAnsi="Arial" w:cs="Arial"/>
          <w:b/>
        </w:rPr>
      </w:pPr>
      <w:r w:rsidRPr="001E1163">
        <w:rPr>
          <w:rFonts w:ascii="Arial" w:hAnsi="Arial" w:cs="Arial"/>
          <w:b/>
        </w:rPr>
        <w:t xml:space="preserve">Managerial/Administrative Responsibilities </w:t>
      </w:r>
    </w:p>
    <w:p w14:paraId="16579677" w14:textId="77777777" w:rsidR="0065207A" w:rsidRPr="001E1163" w:rsidRDefault="0065207A" w:rsidP="001E1163">
      <w:pPr>
        <w:spacing w:after="0"/>
        <w:jc w:val="both"/>
        <w:rPr>
          <w:rFonts w:ascii="Arial" w:hAnsi="Arial" w:cs="Arial"/>
        </w:rPr>
      </w:pPr>
    </w:p>
    <w:p w14:paraId="39342042" w14:textId="77777777" w:rsidR="0065207A" w:rsidRPr="001E1163" w:rsidRDefault="0065207A" w:rsidP="001E1163">
      <w:pPr>
        <w:spacing w:after="0"/>
        <w:jc w:val="both"/>
        <w:rPr>
          <w:rFonts w:ascii="Arial" w:hAnsi="Arial" w:cs="Arial"/>
        </w:rPr>
      </w:pPr>
      <w:r w:rsidRPr="001E1163">
        <w:rPr>
          <w:rFonts w:ascii="Arial" w:hAnsi="Arial" w:cs="Arial"/>
        </w:rPr>
        <w:t xml:space="preserve">You are encouraged to attend all meetings of the Division of Medicine and may be required to attend service management meetings or committees at the behest of the Operational Division of NHS Fife. Reasonable work for Royal Colleges or National Committees may be required and the </w:t>
      </w:r>
      <w:r w:rsidRPr="001E1163">
        <w:rPr>
          <w:rFonts w:ascii="Arial" w:hAnsi="Arial" w:cs="Arial"/>
        </w:rPr>
        <w:lastRenderedPageBreak/>
        <w:t xml:space="preserve">Operational Division of NHS Fife accepts that your commitment to undertake such duties may involve cancellation or alteration of your fixed commitments, as well as expenses. </w:t>
      </w:r>
    </w:p>
    <w:p w14:paraId="1FC65354" w14:textId="77777777" w:rsidR="0065207A" w:rsidRPr="001E1163" w:rsidRDefault="0065207A" w:rsidP="001E1163">
      <w:pPr>
        <w:spacing w:after="0"/>
        <w:jc w:val="both"/>
        <w:rPr>
          <w:rFonts w:ascii="Arial" w:hAnsi="Arial" w:cs="Arial"/>
          <w:b/>
        </w:rPr>
      </w:pPr>
    </w:p>
    <w:p w14:paraId="16777EB5" w14:textId="77777777" w:rsidR="0065207A" w:rsidRPr="001E1163" w:rsidRDefault="0065207A" w:rsidP="001E1163">
      <w:pPr>
        <w:spacing w:after="0"/>
        <w:jc w:val="both"/>
        <w:rPr>
          <w:rFonts w:ascii="Arial" w:hAnsi="Arial" w:cs="Arial"/>
          <w:b/>
        </w:rPr>
      </w:pPr>
      <w:r w:rsidRPr="001E1163">
        <w:rPr>
          <w:rFonts w:ascii="Arial" w:hAnsi="Arial" w:cs="Arial"/>
          <w:b/>
        </w:rPr>
        <w:t>Qualifications specified for the Post by the Operational Division of NHS Fife</w:t>
      </w:r>
    </w:p>
    <w:p w14:paraId="01449A48" w14:textId="77777777" w:rsidR="0065207A" w:rsidRPr="001E1163" w:rsidRDefault="0065207A" w:rsidP="001E1163">
      <w:pPr>
        <w:spacing w:after="0"/>
        <w:jc w:val="both"/>
        <w:rPr>
          <w:rFonts w:ascii="Arial" w:hAnsi="Arial" w:cs="Arial"/>
        </w:rPr>
      </w:pPr>
    </w:p>
    <w:p w14:paraId="3FDF7C4C" w14:textId="77777777" w:rsidR="0065207A" w:rsidRPr="001E1163" w:rsidRDefault="0065207A" w:rsidP="001E1163">
      <w:pPr>
        <w:spacing w:after="0"/>
        <w:jc w:val="both"/>
        <w:rPr>
          <w:rFonts w:ascii="Arial" w:hAnsi="Arial" w:cs="Arial"/>
        </w:rPr>
      </w:pPr>
      <w:r w:rsidRPr="001E1163">
        <w:rPr>
          <w:rFonts w:ascii="Arial" w:hAnsi="Arial" w:cs="Arial"/>
        </w:rPr>
        <w:t>(a)</w:t>
      </w:r>
      <w:r w:rsidRPr="001E1163">
        <w:rPr>
          <w:rFonts w:ascii="Arial" w:hAnsi="Arial" w:cs="Arial"/>
        </w:rPr>
        <w:tab/>
        <w:t xml:space="preserve">A </w:t>
      </w:r>
      <w:r w:rsidR="0017695D">
        <w:rPr>
          <w:rFonts w:ascii="Arial" w:hAnsi="Arial" w:cs="Arial"/>
        </w:rPr>
        <w:t xml:space="preserve">practising </w:t>
      </w:r>
      <w:r w:rsidRPr="001E1163">
        <w:rPr>
          <w:rFonts w:ascii="Arial" w:hAnsi="Arial" w:cs="Arial"/>
        </w:rPr>
        <w:t>Consultant, or Specialist Registrar with accreditation.</w:t>
      </w:r>
    </w:p>
    <w:p w14:paraId="7BB035AA" w14:textId="77777777" w:rsidR="0065207A" w:rsidRDefault="0065207A" w:rsidP="001E1163">
      <w:pPr>
        <w:spacing w:after="0"/>
        <w:jc w:val="both"/>
        <w:rPr>
          <w:rFonts w:ascii="Arial" w:hAnsi="Arial" w:cs="Arial"/>
        </w:rPr>
      </w:pPr>
      <w:r w:rsidRPr="001E1163">
        <w:rPr>
          <w:rFonts w:ascii="Arial" w:hAnsi="Arial" w:cs="Arial"/>
        </w:rPr>
        <w:t>(b)</w:t>
      </w:r>
      <w:r w:rsidRPr="001E1163">
        <w:rPr>
          <w:rFonts w:ascii="Arial" w:hAnsi="Arial" w:cs="Arial"/>
        </w:rPr>
        <w:tab/>
        <w:t>Current full GMC registration.</w:t>
      </w:r>
    </w:p>
    <w:p w14:paraId="3207C00E" w14:textId="77777777" w:rsidR="0065207A" w:rsidRPr="0065207A" w:rsidRDefault="0065207A" w:rsidP="001E1163">
      <w:pPr>
        <w:spacing w:after="0"/>
        <w:jc w:val="both"/>
        <w:rPr>
          <w:rFonts w:ascii="Arial" w:hAnsi="Arial" w:cs="Arial"/>
        </w:rPr>
      </w:pPr>
      <w:r w:rsidRPr="0065207A">
        <w:rPr>
          <w:rFonts w:ascii="Arial" w:hAnsi="Arial" w:cs="Arial"/>
        </w:rPr>
        <w:t>(c)</w:t>
      </w:r>
      <w:r w:rsidRPr="0065207A">
        <w:rPr>
          <w:rFonts w:ascii="Arial" w:hAnsi="Arial" w:cs="Arial"/>
        </w:rPr>
        <w:tab/>
        <w:t>Appropriate training for CCT in Dermatology or CCT within 6 months at time of interview.</w:t>
      </w:r>
    </w:p>
    <w:p w14:paraId="6E5FB851" w14:textId="77777777" w:rsidR="00264AD9" w:rsidRDefault="00264AD9" w:rsidP="001E1163">
      <w:pPr>
        <w:spacing w:after="0"/>
        <w:jc w:val="both"/>
        <w:rPr>
          <w:rFonts w:ascii="Arial" w:hAnsi="Arial" w:cs="Arial"/>
          <w:b/>
        </w:rPr>
      </w:pPr>
    </w:p>
    <w:p w14:paraId="692EF675" w14:textId="77777777" w:rsidR="00264AD9" w:rsidRPr="0065207A" w:rsidRDefault="00264AD9" w:rsidP="001E1163">
      <w:pPr>
        <w:spacing w:after="0"/>
        <w:jc w:val="both"/>
        <w:rPr>
          <w:rFonts w:ascii="Arial" w:hAnsi="Arial" w:cs="Arial"/>
          <w:b/>
        </w:rPr>
      </w:pPr>
    </w:p>
    <w:p w14:paraId="49B1CA3C" w14:textId="77777777" w:rsidR="0065207A" w:rsidRPr="0065207A" w:rsidRDefault="00264AD9" w:rsidP="001E1163">
      <w:pPr>
        <w:spacing w:after="0"/>
        <w:jc w:val="both"/>
        <w:rPr>
          <w:rFonts w:ascii="Arial" w:hAnsi="Arial" w:cs="Arial"/>
          <w:b/>
        </w:rPr>
      </w:pPr>
      <w:r>
        <w:rPr>
          <w:rFonts w:ascii="Arial" w:hAnsi="Arial" w:cs="Arial"/>
          <w:b/>
        </w:rPr>
        <w:br w:type="page"/>
      </w:r>
      <w:r w:rsidR="0065207A" w:rsidRPr="0065207A">
        <w:rPr>
          <w:rFonts w:ascii="Arial" w:hAnsi="Arial" w:cs="Arial"/>
          <w:b/>
        </w:rPr>
        <w:lastRenderedPageBreak/>
        <w:t>RESOURCES</w:t>
      </w:r>
    </w:p>
    <w:p w14:paraId="44A83092" w14:textId="77777777" w:rsidR="0065207A" w:rsidRDefault="0065207A" w:rsidP="001E1163">
      <w:pPr>
        <w:spacing w:after="0"/>
        <w:jc w:val="both"/>
        <w:rPr>
          <w:rFonts w:ascii="Arial" w:hAnsi="Arial" w:cs="Arial"/>
        </w:rPr>
      </w:pPr>
      <w:r w:rsidRPr="0065207A">
        <w:rPr>
          <w:rFonts w:ascii="Arial" w:hAnsi="Arial" w:cs="Arial"/>
        </w:rPr>
        <w:t>Relevant staff and other resources supporting Dermatology are as follows:</w:t>
      </w:r>
    </w:p>
    <w:p w14:paraId="035C238A" w14:textId="77777777" w:rsidR="001E1163" w:rsidRPr="0065207A" w:rsidRDefault="001E1163" w:rsidP="001E1163">
      <w:pPr>
        <w:spacing w:after="0"/>
        <w:jc w:val="both"/>
        <w:rPr>
          <w:rFonts w:ascii="Arial" w:hAnsi="Arial" w:cs="Arial"/>
        </w:rPr>
      </w:pPr>
    </w:p>
    <w:p w14:paraId="00CC1817" w14:textId="77777777" w:rsidR="0065207A" w:rsidRPr="0065207A" w:rsidRDefault="0065207A" w:rsidP="001E1163">
      <w:pPr>
        <w:spacing w:after="0"/>
        <w:jc w:val="both"/>
        <w:rPr>
          <w:rFonts w:ascii="Arial" w:hAnsi="Arial" w:cs="Arial"/>
          <w:b/>
          <w:u w:val="single"/>
        </w:rPr>
      </w:pPr>
      <w:r w:rsidRPr="0065207A">
        <w:rPr>
          <w:rFonts w:ascii="Arial" w:hAnsi="Arial" w:cs="Arial"/>
          <w:b/>
          <w:u w:val="single"/>
        </w:rPr>
        <w:t>Medical Staff</w:t>
      </w:r>
    </w:p>
    <w:p w14:paraId="30C4CB40" w14:textId="77777777" w:rsidR="0065207A" w:rsidRPr="0065207A" w:rsidRDefault="0065207A" w:rsidP="001E1163">
      <w:pPr>
        <w:spacing w:after="0"/>
        <w:jc w:val="both"/>
        <w:rPr>
          <w:rFonts w:ascii="Arial" w:hAnsi="Arial" w:cs="Arial"/>
        </w:rPr>
      </w:pPr>
      <w:r w:rsidRPr="0065207A">
        <w:rPr>
          <w:rFonts w:ascii="Arial" w:hAnsi="Arial" w:cs="Arial"/>
        </w:rPr>
        <w:t xml:space="preserve">In addition to the </w:t>
      </w:r>
      <w:r w:rsidR="00A02F94" w:rsidRPr="006D19EE">
        <w:rPr>
          <w:rFonts w:ascii="Arial" w:hAnsi="Arial" w:cs="Arial"/>
        </w:rPr>
        <w:t>current 5</w:t>
      </w:r>
      <w:r w:rsidR="007C477E">
        <w:rPr>
          <w:rFonts w:ascii="Arial" w:hAnsi="Arial" w:cs="Arial"/>
        </w:rPr>
        <w:t>2</w:t>
      </w:r>
      <w:r w:rsidR="00B064EB" w:rsidRPr="006D19EE">
        <w:rPr>
          <w:rFonts w:ascii="Arial" w:hAnsi="Arial" w:cs="Arial"/>
        </w:rPr>
        <w:t>PA</w:t>
      </w:r>
      <w:r w:rsidRPr="006D19EE">
        <w:rPr>
          <w:rFonts w:ascii="Arial" w:hAnsi="Arial" w:cs="Arial"/>
        </w:rPr>
        <w:t>s</w:t>
      </w:r>
      <w:r w:rsidRPr="0065207A">
        <w:rPr>
          <w:rFonts w:ascii="Arial" w:hAnsi="Arial" w:cs="Arial"/>
        </w:rPr>
        <w:t xml:space="preserve"> of Consultant Dermatologists</w:t>
      </w:r>
    </w:p>
    <w:p w14:paraId="08B62621" w14:textId="77777777" w:rsidR="0065207A" w:rsidRPr="0065207A" w:rsidRDefault="0065207A" w:rsidP="001E1163">
      <w:pPr>
        <w:spacing w:after="0"/>
        <w:jc w:val="both"/>
        <w:rPr>
          <w:rFonts w:ascii="Arial" w:hAnsi="Arial" w:cs="Arial"/>
        </w:rPr>
      </w:pPr>
    </w:p>
    <w:p w14:paraId="4EE170BB" w14:textId="77777777" w:rsidR="0065207A" w:rsidRPr="0065207A" w:rsidRDefault="0065207A" w:rsidP="001E1163">
      <w:pPr>
        <w:spacing w:after="0"/>
        <w:jc w:val="both"/>
        <w:rPr>
          <w:rFonts w:ascii="Arial" w:hAnsi="Arial" w:cs="Arial"/>
        </w:rPr>
      </w:pPr>
      <w:r w:rsidRPr="0065207A">
        <w:rPr>
          <w:rFonts w:ascii="Arial" w:hAnsi="Arial" w:cs="Arial"/>
          <w:b/>
        </w:rPr>
        <w:t>1 SpR</w:t>
      </w:r>
      <w:r w:rsidRPr="0065207A">
        <w:rPr>
          <w:rFonts w:ascii="Arial" w:hAnsi="Arial" w:cs="Arial"/>
        </w:rPr>
        <w:tab/>
      </w:r>
      <w:r w:rsidRPr="0065207A">
        <w:rPr>
          <w:rFonts w:ascii="Arial" w:hAnsi="Arial" w:cs="Arial"/>
        </w:rPr>
        <w:tab/>
      </w:r>
      <w:r w:rsidRPr="0065207A">
        <w:rPr>
          <w:rFonts w:ascii="Arial" w:hAnsi="Arial" w:cs="Arial"/>
        </w:rPr>
        <w:tab/>
      </w:r>
      <w:r w:rsidRPr="0065207A">
        <w:rPr>
          <w:rFonts w:ascii="Arial" w:hAnsi="Arial" w:cs="Arial"/>
        </w:rPr>
        <w:tab/>
        <w:t>-</w:t>
      </w:r>
      <w:r w:rsidRPr="0065207A">
        <w:rPr>
          <w:rFonts w:ascii="Arial" w:hAnsi="Arial" w:cs="Arial"/>
        </w:rPr>
        <w:tab/>
        <w:t>VHK - 2 sessions</w:t>
      </w:r>
    </w:p>
    <w:p w14:paraId="39AE82A0" w14:textId="77777777" w:rsidR="0065207A" w:rsidRDefault="0065207A" w:rsidP="001E1163">
      <w:pPr>
        <w:spacing w:after="0"/>
        <w:jc w:val="both"/>
        <w:rPr>
          <w:rFonts w:ascii="Arial" w:hAnsi="Arial" w:cs="Arial"/>
        </w:rPr>
      </w:pPr>
      <w:r w:rsidRPr="0065207A">
        <w:rPr>
          <w:rFonts w:ascii="Arial" w:hAnsi="Arial" w:cs="Arial"/>
          <w:b/>
        </w:rPr>
        <w:t>Speciality Doctors</w:t>
      </w:r>
      <w:r w:rsidR="007C477E">
        <w:rPr>
          <w:rFonts w:ascii="Arial" w:hAnsi="Arial" w:cs="Arial"/>
        </w:rPr>
        <w:tab/>
      </w:r>
      <w:r w:rsidR="007C477E">
        <w:rPr>
          <w:rFonts w:ascii="Arial" w:hAnsi="Arial" w:cs="Arial"/>
        </w:rPr>
        <w:tab/>
      </w:r>
      <w:r w:rsidRPr="0065207A">
        <w:rPr>
          <w:rFonts w:ascii="Arial" w:hAnsi="Arial" w:cs="Arial"/>
        </w:rPr>
        <w:t>-</w:t>
      </w:r>
      <w:r w:rsidRPr="0065207A">
        <w:rPr>
          <w:rFonts w:ascii="Arial" w:hAnsi="Arial" w:cs="Arial"/>
        </w:rPr>
        <w:tab/>
        <w:t xml:space="preserve">VHK  - </w:t>
      </w:r>
      <w:r w:rsidR="00026643">
        <w:rPr>
          <w:rFonts w:ascii="Arial" w:hAnsi="Arial" w:cs="Arial"/>
        </w:rPr>
        <w:t xml:space="preserve">3 </w:t>
      </w:r>
      <w:r w:rsidRPr="0065207A">
        <w:rPr>
          <w:rFonts w:ascii="Arial" w:hAnsi="Arial" w:cs="Arial"/>
        </w:rPr>
        <w:t>sessions</w:t>
      </w:r>
    </w:p>
    <w:p w14:paraId="76D5F742" w14:textId="77777777" w:rsidR="00B064EB" w:rsidRPr="0065207A" w:rsidRDefault="00B064EB" w:rsidP="001E1163">
      <w:pPr>
        <w:spacing w:after="0"/>
        <w:jc w:val="both"/>
        <w:rPr>
          <w:rFonts w:ascii="Arial" w:hAnsi="Arial" w:cs="Arial"/>
        </w:rPr>
      </w:pPr>
      <w:r w:rsidRPr="00B064EB">
        <w:rPr>
          <w:rFonts w:ascii="Arial" w:hAnsi="Arial" w:cs="Arial"/>
          <w:b/>
        </w:rPr>
        <w:t>Dermatology ANPs</w:t>
      </w:r>
      <w:r>
        <w:rPr>
          <w:rFonts w:ascii="Arial" w:hAnsi="Arial" w:cs="Arial"/>
        </w:rPr>
        <w:tab/>
      </w:r>
      <w:r>
        <w:rPr>
          <w:rFonts w:ascii="Arial" w:hAnsi="Arial" w:cs="Arial"/>
        </w:rPr>
        <w:tab/>
        <w:t>-</w:t>
      </w:r>
      <w:r>
        <w:rPr>
          <w:rFonts w:ascii="Arial" w:hAnsi="Arial" w:cs="Arial"/>
        </w:rPr>
        <w:tab/>
        <w:t>2 full time</w:t>
      </w:r>
    </w:p>
    <w:p w14:paraId="097B9597" w14:textId="77777777" w:rsidR="0065207A" w:rsidRPr="0065207A" w:rsidRDefault="0065207A" w:rsidP="001E1163">
      <w:pPr>
        <w:spacing w:after="0"/>
        <w:jc w:val="both"/>
        <w:rPr>
          <w:rFonts w:ascii="Arial" w:hAnsi="Arial" w:cs="Arial"/>
        </w:rPr>
      </w:pPr>
      <w:r w:rsidRPr="0065207A">
        <w:rPr>
          <w:rFonts w:ascii="Arial" w:hAnsi="Arial" w:cs="Arial"/>
          <w:b/>
        </w:rPr>
        <w:t>Nurses</w:t>
      </w:r>
      <w:r w:rsidRPr="0065207A">
        <w:rPr>
          <w:rFonts w:ascii="Arial" w:hAnsi="Arial" w:cs="Arial"/>
          <w:b/>
        </w:rPr>
        <w:tab/>
      </w:r>
      <w:r w:rsidRPr="0065207A">
        <w:rPr>
          <w:rFonts w:ascii="Arial" w:hAnsi="Arial" w:cs="Arial"/>
          <w:b/>
        </w:rPr>
        <w:tab/>
      </w:r>
      <w:r w:rsidRPr="0065207A">
        <w:rPr>
          <w:rFonts w:ascii="Arial" w:hAnsi="Arial" w:cs="Arial"/>
          <w:b/>
        </w:rPr>
        <w:tab/>
      </w:r>
      <w:r w:rsidRPr="0065207A">
        <w:rPr>
          <w:rFonts w:ascii="Arial" w:hAnsi="Arial" w:cs="Arial"/>
          <w:b/>
        </w:rPr>
        <w:tab/>
      </w:r>
      <w:r w:rsidRPr="0065207A">
        <w:rPr>
          <w:rFonts w:ascii="Arial" w:hAnsi="Arial" w:cs="Arial"/>
        </w:rPr>
        <w:t xml:space="preserve">Dermatology trained nursing staff at </w:t>
      </w:r>
      <w:r w:rsidR="0017695D" w:rsidRPr="0065207A">
        <w:rPr>
          <w:rFonts w:ascii="Arial" w:hAnsi="Arial" w:cs="Arial"/>
        </w:rPr>
        <w:t>both VHK and QMH</w:t>
      </w:r>
    </w:p>
    <w:p w14:paraId="65268A02" w14:textId="77777777" w:rsidR="0065207A" w:rsidRPr="0065207A" w:rsidRDefault="0065207A" w:rsidP="001E1163">
      <w:pPr>
        <w:spacing w:after="0"/>
        <w:jc w:val="both"/>
        <w:rPr>
          <w:rFonts w:ascii="Arial" w:hAnsi="Arial" w:cs="Arial"/>
        </w:rPr>
      </w:pPr>
      <w:r w:rsidRPr="0065207A">
        <w:rPr>
          <w:rFonts w:ascii="Arial" w:hAnsi="Arial" w:cs="Arial"/>
          <w:b/>
        </w:rPr>
        <w:t>Secretarial Support</w:t>
      </w:r>
      <w:r w:rsidRPr="0065207A">
        <w:rPr>
          <w:rFonts w:ascii="Arial" w:hAnsi="Arial" w:cs="Arial"/>
        </w:rPr>
        <w:tab/>
      </w:r>
      <w:r w:rsidRPr="0065207A">
        <w:rPr>
          <w:rFonts w:ascii="Arial" w:hAnsi="Arial" w:cs="Arial"/>
        </w:rPr>
        <w:tab/>
        <w:t>-</w:t>
      </w:r>
      <w:r w:rsidRPr="0065207A">
        <w:rPr>
          <w:rFonts w:ascii="Arial" w:hAnsi="Arial" w:cs="Arial"/>
        </w:rPr>
        <w:tab/>
        <w:t>There is Secretarial support for this post.</w:t>
      </w:r>
    </w:p>
    <w:p w14:paraId="12896BDC" w14:textId="77777777" w:rsidR="0065207A" w:rsidRPr="0065207A" w:rsidRDefault="00E331F2" w:rsidP="001E1163">
      <w:pPr>
        <w:spacing w:after="0"/>
        <w:jc w:val="both"/>
        <w:rPr>
          <w:rFonts w:ascii="Arial" w:hAnsi="Arial" w:cs="Arial"/>
        </w:rPr>
      </w:pPr>
      <w:r>
        <w:rPr>
          <w:rFonts w:ascii="Arial" w:hAnsi="Arial" w:cs="Arial"/>
          <w:b/>
        </w:rPr>
        <w:t xml:space="preserve">Office </w:t>
      </w:r>
      <w:r w:rsidR="001E1163">
        <w:rPr>
          <w:rFonts w:ascii="Arial" w:hAnsi="Arial" w:cs="Arial"/>
          <w:b/>
        </w:rPr>
        <w:t>Accommodation</w:t>
      </w:r>
      <w:r w:rsidR="0065207A" w:rsidRPr="0065207A">
        <w:rPr>
          <w:rFonts w:ascii="Arial" w:hAnsi="Arial" w:cs="Arial"/>
          <w:b/>
        </w:rPr>
        <w:tab/>
      </w:r>
      <w:r w:rsidR="0065207A" w:rsidRPr="0065207A">
        <w:rPr>
          <w:rFonts w:ascii="Arial" w:hAnsi="Arial" w:cs="Arial"/>
          <w:b/>
        </w:rPr>
        <w:tab/>
      </w:r>
      <w:r w:rsidR="0065207A" w:rsidRPr="0065207A">
        <w:rPr>
          <w:rFonts w:ascii="Arial" w:hAnsi="Arial" w:cs="Arial"/>
        </w:rPr>
        <w:t>Office accommodation is available at QMH.</w:t>
      </w:r>
    </w:p>
    <w:p w14:paraId="3CFB9770" w14:textId="77777777" w:rsidR="00790ED4" w:rsidRPr="00790ED4" w:rsidRDefault="00790ED4" w:rsidP="001E1163">
      <w:pPr>
        <w:spacing w:after="0" w:line="240" w:lineRule="auto"/>
        <w:jc w:val="both"/>
        <w:rPr>
          <w:rFonts w:ascii="Arial" w:hAnsi="Arial" w:cs="Arial"/>
          <w:b/>
        </w:rPr>
      </w:pPr>
    </w:p>
    <w:p w14:paraId="1AED663A" w14:textId="77777777" w:rsidR="00790ED4" w:rsidRPr="00790ED4" w:rsidRDefault="00DA5EEE" w:rsidP="001E1163">
      <w:pPr>
        <w:spacing w:after="0" w:line="240" w:lineRule="auto"/>
        <w:jc w:val="both"/>
        <w:rPr>
          <w:rFonts w:ascii="Arial" w:hAnsi="Arial" w:cs="Arial"/>
        </w:rPr>
      </w:pPr>
      <w:r>
        <w:rPr>
          <w:rFonts w:ascii="Arial" w:hAnsi="Arial" w:cs="Arial"/>
        </w:rPr>
        <w:t>T</w:t>
      </w:r>
      <w:r w:rsidR="00790ED4" w:rsidRPr="00790ED4">
        <w:rPr>
          <w:rFonts w:ascii="Arial" w:hAnsi="Arial" w:cs="Arial"/>
        </w:rPr>
        <w:t xml:space="preserve">he </w:t>
      </w:r>
      <w:r>
        <w:rPr>
          <w:rFonts w:ascii="Arial" w:hAnsi="Arial" w:cs="Arial"/>
        </w:rPr>
        <w:t xml:space="preserve">successful candidate’s </w:t>
      </w:r>
      <w:r w:rsidR="00790ED4" w:rsidRPr="00790ED4">
        <w:rPr>
          <w:rFonts w:ascii="Arial" w:hAnsi="Arial" w:cs="Arial"/>
        </w:rPr>
        <w:t xml:space="preserve">job plan will be negotiated between the </w:t>
      </w:r>
      <w:r w:rsidR="005B6531">
        <w:rPr>
          <w:rFonts w:ascii="Arial" w:hAnsi="Arial" w:cs="Arial"/>
        </w:rPr>
        <w:t>Consultant</w:t>
      </w:r>
      <w:r w:rsidR="00E331F2">
        <w:rPr>
          <w:rFonts w:ascii="Arial" w:hAnsi="Arial" w:cs="Arial"/>
        </w:rPr>
        <w:t xml:space="preserve"> and the Clinical Director</w:t>
      </w:r>
      <w:r w:rsidR="00C81D80">
        <w:rPr>
          <w:rFonts w:ascii="Arial" w:hAnsi="Arial" w:cs="Arial"/>
        </w:rPr>
        <w:t xml:space="preserve"> </w:t>
      </w:r>
      <w:r w:rsidR="00790ED4" w:rsidRPr="00790ED4">
        <w:rPr>
          <w:rFonts w:ascii="Arial" w:hAnsi="Arial" w:cs="Arial"/>
        </w:rPr>
        <w:t xml:space="preserve">annually. </w:t>
      </w:r>
    </w:p>
    <w:p w14:paraId="20777DF0" w14:textId="77777777" w:rsidR="00790ED4" w:rsidRPr="00790ED4" w:rsidRDefault="00790ED4" w:rsidP="001E1163">
      <w:pPr>
        <w:spacing w:after="0" w:line="240" w:lineRule="auto"/>
        <w:jc w:val="both"/>
        <w:rPr>
          <w:rFonts w:ascii="Arial" w:hAnsi="Arial" w:cs="Arial"/>
        </w:rPr>
      </w:pPr>
    </w:p>
    <w:p w14:paraId="232722E0" w14:textId="77777777" w:rsidR="001E1163" w:rsidRDefault="00790ED4" w:rsidP="001E1163">
      <w:pPr>
        <w:spacing w:after="0" w:line="240" w:lineRule="auto"/>
        <w:jc w:val="both"/>
        <w:rPr>
          <w:rFonts w:ascii="Arial" w:hAnsi="Arial" w:cs="Arial"/>
        </w:rPr>
      </w:pPr>
      <w:r w:rsidRPr="00790ED4">
        <w:rPr>
          <w:rFonts w:ascii="Arial" w:hAnsi="Arial" w:cs="Arial"/>
        </w:rPr>
        <w:t xml:space="preserve">In the event of any significant changes in the circumstances affecting this job plan, it is agreed that it will be renegotiated jointly in collaboration with </w:t>
      </w:r>
      <w:r w:rsidR="005B6531">
        <w:rPr>
          <w:rFonts w:ascii="Arial" w:hAnsi="Arial" w:cs="Arial"/>
        </w:rPr>
        <w:t>Consultant</w:t>
      </w:r>
      <w:r w:rsidRPr="00790ED4">
        <w:rPr>
          <w:rFonts w:ascii="Arial" w:hAnsi="Arial" w:cs="Arial"/>
        </w:rPr>
        <w:t xml:space="preserve"> colleagues in </w:t>
      </w:r>
      <w:r w:rsidR="0065207A">
        <w:rPr>
          <w:rFonts w:ascii="Arial" w:hAnsi="Arial" w:cs="Arial"/>
        </w:rPr>
        <w:t>dermatology.</w:t>
      </w:r>
    </w:p>
    <w:p w14:paraId="2F71B82E" w14:textId="77777777" w:rsidR="00790ED4" w:rsidRDefault="00790ED4" w:rsidP="001E1163">
      <w:pPr>
        <w:spacing w:after="0" w:line="240" w:lineRule="auto"/>
        <w:jc w:val="both"/>
        <w:rPr>
          <w:rFonts w:ascii="Arial" w:eastAsia="Times New Roman" w:hAnsi="Arial" w:cs="Arial"/>
          <w:b/>
          <w:lang w:val="en-US"/>
        </w:rPr>
      </w:pPr>
    </w:p>
    <w:p w14:paraId="38B37728" w14:textId="77777777" w:rsidR="001E1163" w:rsidRDefault="001E1163" w:rsidP="001E1163">
      <w:pPr>
        <w:spacing w:after="0" w:line="240" w:lineRule="auto"/>
        <w:jc w:val="both"/>
        <w:rPr>
          <w:rFonts w:ascii="Arial" w:eastAsia="Times New Roman" w:hAnsi="Arial" w:cs="Arial"/>
          <w:b/>
          <w:lang w:val="en-US"/>
        </w:rPr>
      </w:pPr>
      <w:r>
        <w:rPr>
          <w:rFonts w:ascii="Arial" w:eastAsia="Times New Roman" w:hAnsi="Arial" w:cs="Arial"/>
          <w:b/>
          <w:lang w:val="en-US"/>
        </w:rPr>
        <w:t>Cover for Consultant Colleagues</w:t>
      </w:r>
    </w:p>
    <w:p w14:paraId="57EF0715" w14:textId="77777777" w:rsidR="001E1163" w:rsidRPr="00790ED4" w:rsidRDefault="001E1163" w:rsidP="001E1163">
      <w:pPr>
        <w:spacing w:after="0" w:line="240" w:lineRule="auto"/>
        <w:jc w:val="both"/>
        <w:rPr>
          <w:rFonts w:ascii="Arial" w:hAnsi="Arial" w:cs="Arial"/>
        </w:rPr>
      </w:pPr>
    </w:p>
    <w:p w14:paraId="07EF8A66" w14:textId="77777777" w:rsidR="00790ED4" w:rsidRPr="00790ED4" w:rsidRDefault="00790ED4" w:rsidP="001E1163">
      <w:pPr>
        <w:spacing w:after="0" w:line="240" w:lineRule="auto"/>
        <w:jc w:val="both"/>
        <w:rPr>
          <w:rFonts w:ascii="Arial" w:hAnsi="Arial" w:cs="Arial"/>
        </w:rPr>
      </w:pPr>
      <w:r w:rsidRPr="00790ED4">
        <w:rPr>
          <w:rFonts w:ascii="Arial" w:hAnsi="Arial" w:cs="Arial"/>
        </w:rPr>
        <w:t>Annual</w:t>
      </w:r>
      <w:r w:rsidR="00076560">
        <w:rPr>
          <w:rFonts w:ascii="Arial" w:hAnsi="Arial" w:cs="Arial"/>
        </w:rPr>
        <w:t xml:space="preserve"> </w:t>
      </w:r>
      <w:r w:rsidRPr="00790ED4">
        <w:rPr>
          <w:rFonts w:ascii="Arial" w:hAnsi="Arial" w:cs="Arial"/>
        </w:rPr>
        <w:t>/</w:t>
      </w:r>
      <w:r w:rsidR="00076560">
        <w:rPr>
          <w:rFonts w:ascii="Arial" w:hAnsi="Arial" w:cs="Arial"/>
        </w:rPr>
        <w:t xml:space="preserve"> </w:t>
      </w:r>
      <w:r w:rsidRPr="00790ED4">
        <w:rPr>
          <w:rFonts w:ascii="Arial" w:hAnsi="Arial" w:cs="Arial"/>
        </w:rPr>
        <w:t>St</w:t>
      </w:r>
      <w:r w:rsidR="00076560">
        <w:rPr>
          <w:rFonts w:ascii="Arial" w:hAnsi="Arial" w:cs="Arial"/>
        </w:rPr>
        <w:t xml:space="preserve">udy Leave – </w:t>
      </w:r>
      <w:r w:rsidRPr="00790ED4">
        <w:rPr>
          <w:rFonts w:ascii="Arial" w:hAnsi="Arial" w:cs="Arial"/>
        </w:rPr>
        <w:t xml:space="preserve">You will be required to provide emergency cover for </w:t>
      </w:r>
      <w:r w:rsidR="005B6531">
        <w:rPr>
          <w:rFonts w:ascii="Arial" w:hAnsi="Arial" w:cs="Arial"/>
        </w:rPr>
        <w:t>Consultant</w:t>
      </w:r>
      <w:r w:rsidRPr="00790ED4">
        <w:rPr>
          <w:rFonts w:ascii="Arial" w:hAnsi="Arial" w:cs="Arial"/>
        </w:rPr>
        <w:t xml:space="preserve"> colleague</w:t>
      </w:r>
      <w:r w:rsidR="007C477E">
        <w:rPr>
          <w:rFonts w:ascii="Arial" w:hAnsi="Arial" w:cs="Arial"/>
        </w:rPr>
        <w:t>s</w:t>
      </w:r>
      <w:r w:rsidRPr="00790ED4">
        <w:rPr>
          <w:rFonts w:ascii="Arial" w:hAnsi="Arial" w:cs="Arial"/>
        </w:rPr>
        <w:t xml:space="preserve"> during </w:t>
      </w:r>
      <w:r w:rsidR="007C477E">
        <w:rPr>
          <w:rFonts w:ascii="Arial" w:hAnsi="Arial" w:cs="Arial"/>
        </w:rPr>
        <w:t>their</w:t>
      </w:r>
      <w:r w:rsidRPr="00790ED4">
        <w:rPr>
          <w:rFonts w:ascii="Arial" w:hAnsi="Arial" w:cs="Arial"/>
        </w:rPr>
        <w:t xml:space="preserve"> absence on annual or study leave.  If for any reason such deputising is not practicable, </w:t>
      </w:r>
      <w:r w:rsidR="00C81D80">
        <w:rPr>
          <w:rFonts w:ascii="Arial" w:hAnsi="Arial" w:cs="Arial"/>
        </w:rPr>
        <w:t>the Acute Services</w:t>
      </w:r>
      <w:r w:rsidRPr="00790ED4">
        <w:rPr>
          <w:rFonts w:ascii="Arial" w:hAnsi="Arial" w:cs="Arial"/>
        </w:rPr>
        <w:t xml:space="preserve"> Division undertakes to authorise immediate </w:t>
      </w:r>
      <w:r w:rsidR="005B6531">
        <w:rPr>
          <w:rFonts w:ascii="Arial" w:hAnsi="Arial" w:cs="Arial"/>
        </w:rPr>
        <w:t>Consultant</w:t>
      </w:r>
      <w:r w:rsidRPr="00790ED4">
        <w:rPr>
          <w:rFonts w:ascii="Arial" w:hAnsi="Arial" w:cs="Arial"/>
        </w:rPr>
        <w:t xml:space="preserve"> locum cover.  </w:t>
      </w:r>
    </w:p>
    <w:p w14:paraId="0B9D0F66" w14:textId="77777777" w:rsidR="00790ED4" w:rsidRPr="00790ED4" w:rsidRDefault="00790ED4" w:rsidP="001E1163">
      <w:pPr>
        <w:pStyle w:val="BodyTextIndent"/>
        <w:ind w:left="0"/>
        <w:rPr>
          <w:rFonts w:ascii="Arial" w:hAnsi="Arial" w:cs="Arial"/>
          <w:b/>
          <w:sz w:val="22"/>
          <w:szCs w:val="22"/>
        </w:rPr>
      </w:pPr>
    </w:p>
    <w:p w14:paraId="23647334" w14:textId="77777777" w:rsidR="00790ED4" w:rsidRPr="00790ED4" w:rsidRDefault="00790ED4" w:rsidP="001E1163">
      <w:pPr>
        <w:spacing w:after="0" w:line="240" w:lineRule="auto"/>
        <w:jc w:val="both"/>
        <w:rPr>
          <w:rFonts w:ascii="Arial" w:hAnsi="Arial" w:cs="Arial"/>
        </w:rPr>
      </w:pPr>
      <w:r w:rsidRPr="00790ED4">
        <w:rPr>
          <w:rFonts w:ascii="Arial" w:hAnsi="Arial" w:cs="Arial"/>
        </w:rPr>
        <w:t xml:space="preserve">The </w:t>
      </w:r>
      <w:r w:rsidR="009C5B62">
        <w:rPr>
          <w:rFonts w:ascii="Arial" w:hAnsi="Arial" w:cs="Arial"/>
        </w:rPr>
        <w:t>Board</w:t>
      </w:r>
      <w:r w:rsidRPr="00790ED4">
        <w:rPr>
          <w:rFonts w:ascii="Arial" w:hAnsi="Arial" w:cs="Arial"/>
        </w:rPr>
        <w:t xml:space="preserve"> supports and will require the successful candidate to participate in continuing medical education (CME).  You are entitled to 30 days paid study leave within any 3-year period, with expenses for the purposes of CME. </w:t>
      </w:r>
    </w:p>
    <w:p w14:paraId="5FA45FBD" w14:textId="77777777" w:rsidR="00264AD9" w:rsidRDefault="00264AD9" w:rsidP="00264AD9">
      <w:pPr>
        <w:spacing w:after="0" w:line="240" w:lineRule="auto"/>
        <w:rPr>
          <w:rFonts w:ascii="Arial" w:hAnsi="Arial" w:cs="Arial"/>
          <w:b/>
        </w:rPr>
      </w:pPr>
    </w:p>
    <w:p w14:paraId="3FF9CB4C" w14:textId="77777777" w:rsidR="00264AD9" w:rsidRDefault="00264AD9" w:rsidP="00264AD9">
      <w:pPr>
        <w:spacing w:after="0" w:line="240" w:lineRule="auto"/>
        <w:rPr>
          <w:rFonts w:ascii="Arial" w:hAnsi="Arial" w:cs="Arial"/>
          <w:b/>
        </w:rPr>
      </w:pPr>
    </w:p>
    <w:p w14:paraId="6CF90331" w14:textId="77777777" w:rsidR="00B53C8E" w:rsidRDefault="00E331F2" w:rsidP="001E1163">
      <w:pPr>
        <w:spacing w:after="0" w:line="240" w:lineRule="auto"/>
        <w:rPr>
          <w:rFonts w:ascii="Arial" w:hAnsi="Arial" w:cs="Arial"/>
          <w:b/>
          <w:snapToGrid w:val="0"/>
        </w:rPr>
      </w:pPr>
      <w:r>
        <w:rPr>
          <w:rFonts w:ascii="Arial" w:hAnsi="Arial" w:cs="Arial"/>
          <w:b/>
          <w:snapToGrid w:val="0"/>
        </w:rPr>
        <w:br w:type="page"/>
      </w:r>
    </w:p>
    <w:p w14:paraId="27FC4DD0" w14:textId="77777777" w:rsidR="00B246D7" w:rsidRPr="00EA6068" w:rsidRDefault="00176ED3" w:rsidP="001E1163">
      <w:pPr>
        <w:spacing w:after="0" w:line="240" w:lineRule="auto"/>
        <w:jc w:val="center"/>
        <w:rPr>
          <w:rFonts w:ascii="Arial" w:hAnsi="Arial" w:cs="Arial"/>
          <w:i/>
        </w:rPr>
      </w:pPr>
      <w:r>
        <w:rPr>
          <w:rFonts w:ascii="Arial" w:hAnsi="Arial" w:cs="Arial"/>
          <w:b/>
          <w:noProof/>
          <w:lang w:eastAsia="en-GB"/>
        </w:rPr>
        <w:lastRenderedPageBreak/>
        <w:drawing>
          <wp:anchor distT="0" distB="0" distL="114300" distR="114300" simplePos="0" relativeHeight="251660800" behindDoc="0" locked="1" layoutInCell="1" allowOverlap="1" wp14:anchorId="3CF854FB" wp14:editId="1DE0F09C">
            <wp:simplePos x="0" y="0"/>
            <wp:positionH relativeFrom="page">
              <wp:posOffset>6549390</wp:posOffset>
            </wp:positionH>
            <wp:positionV relativeFrom="page">
              <wp:posOffset>262890</wp:posOffset>
            </wp:positionV>
            <wp:extent cx="800100" cy="711200"/>
            <wp:effectExtent l="19050" t="0" r="0" b="0"/>
            <wp:wrapTopAndBottom/>
            <wp:docPr id="9" name="Picture 18" descr="NHS_Fife_fax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NHS_Fife_faxlogo"/>
                    <pic:cNvPicPr>
                      <a:picLocks noChangeAspect="1" noChangeArrowheads="1"/>
                    </pic:cNvPicPr>
                  </pic:nvPicPr>
                  <pic:blipFill>
                    <a:blip r:embed="rId11" cstate="print"/>
                    <a:srcRect/>
                    <a:stretch>
                      <a:fillRect/>
                    </a:stretch>
                  </pic:blipFill>
                  <pic:spPr bwMode="auto">
                    <a:xfrm>
                      <a:off x="0" y="0"/>
                      <a:ext cx="800100" cy="711200"/>
                    </a:xfrm>
                    <a:prstGeom prst="rect">
                      <a:avLst/>
                    </a:prstGeom>
                    <a:noFill/>
                    <a:ln w="9525">
                      <a:noFill/>
                      <a:miter lim="800000"/>
                      <a:headEnd/>
                      <a:tailEnd/>
                    </a:ln>
                  </pic:spPr>
                </pic:pic>
              </a:graphicData>
            </a:graphic>
          </wp:anchor>
        </w:drawing>
      </w:r>
      <w:r w:rsidR="00B246D7">
        <w:rPr>
          <w:rFonts w:ascii="Arial" w:hAnsi="Arial" w:cs="Arial"/>
          <w:b/>
        </w:rPr>
        <w:t>CONSULTANT</w:t>
      </w:r>
      <w:r w:rsidR="00B246D7" w:rsidRPr="00790ED4">
        <w:rPr>
          <w:rFonts w:ascii="Arial" w:hAnsi="Arial" w:cs="Arial"/>
          <w:b/>
        </w:rPr>
        <w:t xml:space="preserve"> IN </w:t>
      </w:r>
      <w:r w:rsidR="00E331F2" w:rsidRPr="00E331F2">
        <w:rPr>
          <w:rFonts w:ascii="Arial" w:hAnsi="Arial" w:cs="Arial"/>
          <w:b/>
        </w:rPr>
        <w:t>DERMATOLOGY</w:t>
      </w:r>
    </w:p>
    <w:p w14:paraId="1541E454" w14:textId="77777777" w:rsidR="00B246D7" w:rsidRDefault="00B246D7" w:rsidP="001E1163">
      <w:pPr>
        <w:spacing w:after="0" w:line="240" w:lineRule="auto"/>
        <w:jc w:val="center"/>
        <w:rPr>
          <w:rFonts w:ascii="Arial" w:hAnsi="Arial" w:cs="Arial"/>
          <w:b/>
        </w:rPr>
      </w:pPr>
    </w:p>
    <w:p w14:paraId="1BE13419" w14:textId="77777777" w:rsidR="00790ED4" w:rsidRPr="00790ED4" w:rsidRDefault="00B246D7" w:rsidP="001E1163">
      <w:pPr>
        <w:spacing w:after="0" w:line="240" w:lineRule="auto"/>
        <w:jc w:val="center"/>
        <w:rPr>
          <w:rFonts w:ascii="Arial" w:hAnsi="Arial" w:cs="Arial"/>
          <w:b/>
        </w:rPr>
      </w:pPr>
      <w:r w:rsidRPr="00790ED4">
        <w:rPr>
          <w:rFonts w:ascii="Arial" w:hAnsi="Arial" w:cs="Arial"/>
          <w:b/>
        </w:rPr>
        <w:t>PERSON SPECIFICATION</w:t>
      </w:r>
    </w:p>
    <w:p w14:paraId="299864CC" w14:textId="77777777" w:rsidR="00790ED4" w:rsidRDefault="00790ED4" w:rsidP="001E1163">
      <w:pPr>
        <w:spacing w:after="0" w:line="240" w:lineRule="auto"/>
        <w:rPr>
          <w:rFonts w:ascii="Arial" w:hAnsi="Arial" w:cs="Arial"/>
          <w:b/>
        </w:rPr>
      </w:pPr>
    </w:p>
    <w:p w14:paraId="565FA50C" w14:textId="77777777" w:rsidR="001E1163" w:rsidRPr="00E331F2" w:rsidRDefault="001E1163" w:rsidP="001E1163">
      <w:pPr>
        <w:spacing w:after="0" w:line="240" w:lineRule="auto"/>
        <w:rPr>
          <w:rFonts w:ascii="Arial" w:hAnsi="Arial" w:cs="Arial"/>
          <w: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786"/>
        <w:gridCol w:w="4456"/>
      </w:tblGrid>
      <w:tr w:rsidR="00E331F2" w:rsidRPr="00E331F2" w14:paraId="4D465A8D" w14:textId="77777777" w:rsidTr="001E1163">
        <w:tc>
          <w:tcPr>
            <w:tcW w:w="4786" w:type="dxa"/>
          </w:tcPr>
          <w:p w14:paraId="2E4BAD61" w14:textId="77777777" w:rsidR="00E331F2" w:rsidRPr="00E331F2" w:rsidRDefault="00E331F2" w:rsidP="001E1163">
            <w:pPr>
              <w:spacing w:after="0"/>
              <w:jc w:val="center"/>
              <w:rPr>
                <w:rFonts w:ascii="Arial" w:hAnsi="Arial" w:cs="Arial"/>
                <w:b/>
              </w:rPr>
            </w:pPr>
            <w:r w:rsidRPr="00E331F2">
              <w:rPr>
                <w:rFonts w:ascii="Arial" w:hAnsi="Arial" w:cs="Arial"/>
                <w:b/>
              </w:rPr>
              <w:t>CRITERION</w:t>
            </w:r>
          </w:p>
        </w:tc>
        <w:tc>
          <w:tcPr>
            <w:tcW w:w="4456" w:type="dxa"/>
          </w:tcPr>
          <w:p w14:paraId="28472AEC" w14:textId="77777777" w:rsidR="00E331F2" w:rsidRPr="00E331F2" w:rsidRDefault="00E331F2" w:rsidP="001E1163">
            <w:pPr>
              <w:spacing w:after="0"/>
              <w:jc w:val="center"/>
              <w:rPr>
                <w:rFonts w:ascii="Arial" w:hAnsi="Arial" w:cs="Arial"/>
                <w:b/>
              </w:rPr>
            </w:pPr>
            <w:r w:rsidRPr="00E331F2">
              <w:rPr>
                <w:rFonts w:ascii="Arial" w:hAnsi="Arial" w:cs="Arial"/>
                <w:b/>
              </w:rPr>
              <w:t>EXPECTED MINIMUM</w:t>
            </w:r>
          </w:p>
        </w:tc>
      </w:tr>
      <w:tr w:rsidR="00E331F2" w:rsidRPr="00E331F2" w14:paraId="3C4C97A8" w14:textId="77777777" w:rsidTr="001E1163">
        <w:tc>
          <w:tcPr>
            <w:tcW w:w="4786" w:type="dxa"/>
          </w:tcPr>
          <w:p w14:paraId="1F0CC39E" w14:textId="77777777" w:rsidR="00E331F2" w:rsidRPr="00E331F2" w:rsidRDefault="00E331F2" w:rsidP="001E1163">
            <w:pPr>
              <w:spacing w:after="0"/>
              <w:rPr>
                <w:rFonts w:ascii="Arial" w:hAnsi="Arial" w:cs="Arial"/>
              </w:rPr>
            </w:pPr>
          </w:p>
          <w:p w14:paraId="47B9498F" w14:textId="77777777" w:rsidR="00E331F2" w:rsidRPr="00E331F2" w:rsidRDefault="001E1163" w:rsidP="001E1163">
            <w:pPr>
              <w:spacing w:after="0"/>
              <w:rPr>
                <w:rFonts w:ascii="Arial" w:hAnsi="Arial" w:cs="Arial"/>
              </w:rPr>
            </w:pPr>
            <w:r>
              <w:rPr>
                <w:rFonts w:ascii="Arial" w:hAnsi="Arial" w:cs="Arial"/>
              </w:rPr>
              <w:t xml:space="preserve">1    </w:t>
            </w:r>
            <w:r w:rsidR="00E331F2" w:rsidRPr="00E331F2">
              <w:rPr>
                <w:rFonts w:ascii="Arial" w:hAnsi="Arial" w:cs="Arial"/>
              </w:rPr>
              <w:t>Length of Service</w:t>
            </w:r>
          </w:p>
        </w:tc>
        <w:tc>
          <w:tcPr>
            <w:tcW w:w="4456" w:type="dxa"/>
          </w:tcPr>
          <w:p w14:paraId="2A47BF87" w14:textId="77777777" w:rsidR="00E331F2" w:rsidRPr="00E331F2" w:rsidRDefault="00E331F2" w:rsidP="001E1163">
            <w:pPr>
              <w:spacing w:after="0"/>
              <w:rPr>
                <w:rFonts w:ascii="Arial" w:hAnsi="Arial" w:cs="Arial"/>
              </w:rPr>
            </w:pPr>
          </w:p>
          <w:p w14:paraId="1D8B69F3" w14:textId="77777777" w:rsidR="00E331F2" w:rsidRDefault="00E331F2" w:rsidP="001E1163">
            <w:pPr>
              <w:spacing w:after="0"/>
              <w:rPr>
                <w:rFonts w:ascii="Arial" w:hAnsi="Arial" w:cs="Arial"/>
              </w:rPr>
            </w:pPr>
            <w:r w:rsidRPr="00E331F2">
              <w:rPr>
                <w:rFonts w:ascii="Arial" w:hAnsi="Arial" w:cs="Arial"/>
              </w:rPr>
              <w:t>Minimum training requirement for CCST (Essential)</w:t>
            </w:r>
          </w:p>
          <w:p w14:paraId="086C42D5" w14:textId="77777777" w:rsidR="001E1163" w:rsidRPr="00E331F2" w:rsidRDefault="001E1163" w:rsidP="001E1163">
            <w:pPr>
              <w:spacing w:after="0"/>
              <w:rPr>
                <w:rFonts w:ascii="Arial" w:hAnsi="Arial" w:cs="Arial"/>
              </w:rPr>
            </w:pPr>
          </w:p>
        </w:tc>
      </w:tr>
      <w:tr w:rsidR="00E331F2" w:rsidRPr="00E331F2" w14:paraId="28F84D90" w14:textId="77777777" w:rsidTr="001E1163">
        <w:tc>
          <w:tcPr>
            <w:tcW w:w="4786" w:type="dxa"/>
          </w:tcPr>
          <w:p w14:paraId="6162DD4C" w14:textId="77777777" w:rsidR="00E331F2" w:rsidRPr="00E331F2" w:rsidRDefault="00E331F2" w:rsidP="001E1163">
            <w:pPr>
              <w:spacing w:after="0"/>
              <w:rPr>
                <w:rFonts w:ascii="Arial" w:hAnsi="Arial" w:cs="Arial"/>
              </w:rPr>
            </w:pPr>
          </w:p>
          <w:p w14:paraId="28D0A193" w14:textId="77777777" w:rsidR="00E331F2" w:rsidRDefault="001E1163" w:rsidP="001E1163">
            <w:pPr>
              <w:spacing w:after="0"/>
              <w:rPr>
                <w:rFonts w:ascii="Arial" w:hAnsi="Arial" w:cs="Arial"/>
              </w:rPr>
            </w:pPr>
            <w:r>
              <w:rPr>
                <w:rFonts w:ascii="Arial" w:hAnsi="Arial" w:cs="Arial"/>
              </w:rPr>
              <w:t xml:space="preserve">2    </w:t>
            </w:r>
            <w:r w:rsidR="00E331F2" w:rsidRPr="00E331F2">
              <w:rPr>
                <w:rFonts w:ascii="Arial" w:hAnsi="Arial" w:cs="Arial"/>
              </w:rPr>
              <w:t>Qualifications</w:t>
            </w:r>
          </w:p>
          <w:p w14:paraId="66D34CA2" w14:textId="77777777" w:rsidR="001E1163" w:rsidRPr="00E331F2" w:rsidRDefault="001E1163" w:rsidP="001E1163">
            <w:pPr>
              <w:spacing w:after="0"/>
              <w:rPr>
                <w:rFonts w:ascii="Arial" w:hAnsi="Arial" w:cs="Arial"/>
              </w:rPr>
            </w:pPr>
          </w:p>
          <w:p w14:paraId="532FC096" w14:textId="77777777" w:rsidR="00E331F2" w:rsidRPr="00E331F2" w:rsidRDefault="00E331F2" w:rsidP="001E1163">
            <w:pPr>
              <w:spacing w:after="0"/>
              <w:rPr>
                <w:rFonts w:ascii="Arial" w:hAnsi="Arial" w:cs="Arial"/>
              </w:rPr>
            </w:pPr>
            <w:r w:rsidRPr="00E331F2">
              <w:rPr>
                <w:rFonts w:ascii="Arial" w:hAnsi="Arial" w:cs="Arial"/>
              </w:rPr>
              <w:t>Applicants must be on the Specialist register or be within 6 months of anticipated award of a CCT.</w:t>
            </w:r>
          </w:p>
        </w:tc>
        <w:tc>
          <w:tcPr>
            <w:tcW w:w="4456" w:type="dxa"/>
          </w:tcPr>
          <w:p w14:paraId="69FC1D3F" w14:textId="77777777" w:rsidR="00E331F2" w:rsidRPr="00E331F2" w:rsidRDefault="00E331F2" w:rsidP="001E1163">
            <w:pPr>
              <w:spacing w:after="0"/>
              <w:rPr>
                <w:rFonts w:ascii="Arial" w:hAnsi="Arial" w:cs="Arial"/>
              </w:rPr>
            </w:pPr>
          </w:p>
          <w:p w14:paraId="07FAE32A" w14:textId="77777777" w:rsidR="001E1163" w:rsidRDefault="001E1163" w:rsidP="001E1163">
            <w:pPr>
              <w:spacing w:after="0"/>
              <w:rPr>
                <w:rFonts w:ascii="Arial" w:hAnsi="Arial" w:cs="Arial"/>
              </w:rPr>
            </w:pPr>
          </w:p>
          <w:p w14:paraId="3EE97D9A" w14:textId="77777777" w:rsidR="00E331F2" w:rsidRPr="00E331F2" w:rsidRDefault="00E331F2" w:rsidP="001E1163">
            <w:pPr>
              <w:spacing w:after="0"/>
              <w:rPr>
                <w:rFonts w:ascii="Arial" w:hAnsi="Arial" w:cs="Arial"/>
              </w:rPr>
            </w:pPr>
            <w:r w:rsidRPr="00E331F2">
              <w:rPr>
                <w:rFonts w:ascii="Arial" w:hAnsi="Arial" w:cs="Arial"/>
              </w:rPr>
              <w:t>MRCP (Essential)</w:t>
            </w:r>
          </w:p>
          <w:p w14:paraId="1E845164" w14:textId="77777777" w:rsidR="00E331F2" w:rsidRPr="00E331F2" w:rsidRDefault="00E331F2" w:rsidP="001E1163">
            <w:pPr>
              <w:spacing w:after="0"/>
              <w:rPr>
                <w:rFonts w:ascii="Arial" w:hAnsi="Arial" w:cs="Arial"/>
              </w:rPr>
            </w:pPr>
            <w:r w:rsidRPr="00E331F2">
              <w:rPr>
                <w:rFonts w:ascii="Arial" w:hAnsi="Arial" w:cs="Arial"/>
              </w:rPr>
              <w:t>CCT in Dermatology (Essential)</w:t>
            </w:r>
          </w:p>
          <w:p w14:paraId="55333800" w14:textId="77777777" w:rsidR="00E331F2" w:rsidRPr="00E331F2" w:rsidRDefault="00E331F2" w:rsidP="001E1163">
            <w:pPr>
              <w:spacing w:after="0"/>
              <w:rPr>
                <w:rFonts w:ascii="Arial" w:hAnsi="Arial" w:cs="Arial"/>
              </w:rPr>
            </w:pPr>
            <w:r w:rsidRPr="00E331F2">
              <w:rPr>
                <w:rFonts w:ascii="Arial" w:hAnsi="Arial" w:cs="Arial"/>
              </w:rPr>
              <w:t>Full GMC registration (Essential)</w:t>
            </w:r>
          </w:p>
        </w:tc>
      </w:tr>
      <w:tr w:rsidR="00E331F2" w:rsidRPr="00E331F2" w14:paraId="74B1C7AF" w14:textId="77777777" w:rsidTr="001E1163">
        <w:tc>
          <w:tcPr>
            <w:tcW w:w="4786" w:type="dxa"/>
          </w:tcPr>
          <w:p w14:paraId="58C466ED" w14:textId="77777777" w:rsidR="00E331F2" w:rsidRPr="00E331F2" w:rsidRDefault="00E331F2" w:rsidP="001E1163">
            <w:pPr>
              <w:spacing w:after="0"/>
              <w:rPr>
                <w:rFonts w:ascii="Arial" w:hAnsi="Arial" w:cs="Arial"/>
              </w:rPr>
            </w:pPr>
          </w:p>
          <w:p w14:paraId="01AD753B" w14:textId="77777777" w:rsidR="00E331F2" w:rsidRPr="00E331F2" w:rsidRDefault="001E1163" w:rsidP="001E1163">
            <w:pPr>
              <w:spacing w:after="0"/>
              <w:rPr>
                <w:rFonts w:ascii="Arial" w:hAnsi="Arial" w:cs="Arial"/>
              </w:rPr>
            </w:pPr>
            <w:r>
              <w:rPr>
                <w:rFonts w:ascii="Arial" w:hAnsi="Arial" w:cs="Arial"/>
              </w:rPr>
              <w:t xml:space="preserve">3    </w:t>
            </w:r>
            <w:r w:rsidR="00E331F2" w:rsidRPr="00E331F2">
              <w:rPr>
                <w:rFonts w:ascii="Arial" w:hAnsi="Arial" w:cs="Arial"/>
              </w:rPr>
              <w:t>Advanced clinical training and experience</w:t>
            </w:r>
          </w:p>
        </w:tc>
        <w:tc>
          <w:tcPr>
            <w:tcW w:w="4456" w:type="dxa"/>
          </w:tcPr>
          <w:p w14:paraId="767717D2" w14:textId="77777777" w:rsidR="00E331F2" w:rsidRPr="00E331F2" w:rsidRDefault="00E331F2" w:rsidP="001E1163">
            <w:pPr>
              <w:spacing w:after="0"/>
              <w:rPr>
                <w:rFonts w:ascii="Arial" w:hAnsi="Arial" w:cs="Arial"/>
              </w:rPr>
            </w:pPr>
          </w:p>
          <w:p w14:paraId="51D9C6C1" w14:textId="77777777" w:rsidR="00E331F2" w:rsidRDefault="00E331F2" w:rsidP="001E1163">
            <w:pPr>
              <w:spacing w:after="0"/>
              <w:rPr>
                <w:rFonts w:ascii="Arial" w:hAnsi="Arial" w:cs="Arial"/>
              </w:rPr>
            </w:pPr>
            <w:r w:rsidRPr="00E331F2">
              <w:rPr>
                <w:rFonts w:ascii="Arial" w:hAnsi="Arial" w:cs="Arial"/>
              </w:rPr>
              <w:t xml:space="preserve">Non essential </w:t>
            </w:r>
          </w:p>
          <w:p w14:paraId="2AAAC76F" w14:textId="77777777" w:rsidR="001E1163" w:rsidRPr="00E331F2" w:rsidRDefault="001E1163" w:rsidP="001E1163">
            <w:pPr>
              <w:spacing w:after="0"/>
              <w:rPr>
                <w:rFonts w:ascii="Arial" w:hAnsi="Arial" w:cs="Arial"/>
              </w:rPr>
            </w:pPr>
          </w:p>
        </w:tc>
      </w:tr>
      <w:tr w:rsidR="00E331F2" w:rsidRPr="00E331F2" w14:paraId="5805B3F2" w14:textId="77777777" w:rsidTr="001E1163">
        <w:tc>
          <w:tcPr>
            <w:tcW w:w="4786" w:type="dxa"/>
          </w:tcPr>
          <w:p w14:paraId="63468706" w14:textId="77777777" w:rsidR="00E331F2" w:rsidRPr="00E331F2" w:rsidRDefault="00E331F2" w:rsidP="001E1163">
            <w:pPr>
              <w:spacing w:after="0"/>
              <w:rPr>
                <w:rFonts w:ascii="Arial" w:hAnsi="Arial" w:cs="Arial"/>
              </w:rPr>
            </w:pPr>
          </w:p>
          <w:p w14:paraId="23B6D429" w14:textId="77777777" w:rsidR="00E331F2" w:rsidRPr="00E331F2" w:rsidRDefault="001E1163" w:rsidP="001E1163">
            <w:pPr>
              <w:spacing w:after="0"/>
              <w:rPr>
                <w:rFonts w:ascii="Arial" w:hAnsi="Arial" w:cs="Arial"/>
              </w:rPr>
            </w:pPr>
            <w:r>
              <w:rPr>
                <w:rFonts w:ascii="Arial" w:hAnsi="Arial" w:cs="Arial"/>
              </w:rPr>
              <w:t xml:space="preserve">4    </w:t>
            </w:r>
            <w:r w:rsidR="00E331F2" w:rsidRPr="00E331F2">
              <w:rPr>
                <w:rFonts w:ascii="Arial" w:hAnsi="Arial" w:cs="Arial"/>
              </w:rPr>
              <w:t>Teaching experience</w:t>
            </w:r>
          </w:p>
        </w:tc>
        <w:tc>
          <w:tcPr>
            <w:tcW w:w="4456" w:type="dxa"/>
          </w:tcPr>
          <w:p w14:paraId="37F600B6" w14:textId="77777777" w:rsidR="00E331F2" w:rsidRPr="00E331F2" w:rsidRDefault="00E331F2" w:rsidP="001E1163">
            <w:pPr>
              <w:spacing w:after="0"/>
              <w:rPr>
                <w:rFonts w:ascii="Arial" w:hAnsi="Arial" w:cs="Arial"/>
              </w:rPr>
            </w:pPr>
          </w:p>
          <w:p w14:paraId="73861B75" w14:textId="77777777" w:rsidR="00E331F2" w:rsidRDefault="00E331F2" w:rsidP="001E1163">
            <w:pPr>
              <w:spacing w:after="0"/>
              <w:rPr>
                <w:rFonts w:ascii="Arial" w:hAnsi="Arial" w:cs="Arial"/>
              </w:rPr>
            </w:pPr>
            <w:r w:rsidRPr="00E331F2">
              <w:rPr>
                <w:rFonts w:ascii="Arial" w:hAnsi="Arial" w:cs="Arial"/>
              </w:rPr>
              <w:t>Desirable</w:t>
            </w:r>
          </w:p>
          <w:p w14:paraId="7AD8536F" w14:textId="77777777" w:rsidR="001E1163" w:rsidRPr="00E331F2" w:rsidRDefault="001E1163" w:rsidP="001E1163">
            <w:pPr>
              <w:spacing w:after="0"/>
              <w:rPr>
                <w:rFonts w:ascii="Arial" w:hAnsi="Arial" w:cs="Arial"/>
              </w:rPr>
            </w:pPr>
          </w:p>
        </w:tc>
      </w:tr>
      <w:tr w:rsidR="00E331F2" w:rsidRPr="00E331F2" w14:paraId="16EB1D56" w14:textId="77777777" w:rsidTr="001E1163">
        <w:tc>
          <w:tcPr>
            <w:tcW w:w="4786" w:type="dxa"/>
          </w:tcPr>
          <w:p w14:paraId="6DD53708" w14:textId="77777777" w:rsidR="00E331F2" w:rsidRPr="00E331F2" w:rsidRDefault="00E331F2" w:rsidP="001E1163">
            <w:pPr>
              <w:spacing w:after="0"/>
              <w:rPr>
                <w:rFonts w:ascii="Arial" w:hAnsi="Arial" w:cs="Arial"/>
              </w:rPr>
            </w:pPr>
          </w:p>
          <w:p w14:paraId="27AD323B" w14:textId="77777777" w:rsidR="00E331F2" w:rsidRPr="00E331F2" w:rsidRDefault="001E1163" w:rsidP="001E1163">
            <w:pPr>
              <w:spacing w:after="0"/>
              <w:rPr>
                <w:rFonts w:ascii="Arial" w:hAnsi="Arial" w:cs="Arial"/>
              </w:rPr>
            </w:pPr>
            <w:r>
              <w:rPr>
                <w:rFonts w:ascii="Arial" w:hAnsi="Arial" w:cs="Arial"/>
              </w:rPr>
              <w:t xml:space="preserve">5    </w:t>
            </w:r>
            <w:r w:rsidR="00E331F2" w:rsidRPr="00E331F2">
              <w:rPr>
                <w:rFonts w:ascii="Arial" w:hAnsi="Arial" w:cs="Arial"/>
              </w:rPr>
              <w:t>General experience</w:t>
            </w:r>
          </w:p>
        </w:tc>
        <w:tc>
          <w:tcPr>
            <w:tcW w:w="4456" w:type="dxa"/>
          </w:tcPr>
          <w:p w14:paraId="3A6CD2E2" w14:textId="77777777" w:rsidR="00E331F2" w:rsidRPr="00E331F2" w:rsidRDefault="00E331F2" w:rsidP="001E1163">
            <w:pPr>
              <w:spacing w:after="0"/>
              <w:rPr>
                <w:rFonts w:ascii="Arial" w:hAnsi="Arial" w:cs="Arial"/>
              </w:rPr>
            </w:pPr>
          </w:p>
          <w:p w14:paraId="7BE2EC95" w14:textId="77777777" w:rsidR="00E331F2" w:rsidRDefault="00E331F2" w:rsidP="001E1163">
            <w:pPr>
              <w:spacing w:after="0"/>
              <w:rPr>
                <w:rFonts w:ascii="Arial" w:hAnsi="Arial" w:cs="Arial"/>
              </w:rPr>
            </w:pPr>
            <w:r w:rsidRPr="00E331F2">
              <w:rPr>
                <w:rFonts w:ascii="Arial" w:hAnsi="Arial" w:cs="Arial"/>
              </w:rPr>
              <w:t>Adequate language and communication skills (Essential)</w:t>
            </w:r>
          </w:p>
          <w:p w14:paraId="4B9B1115" w14:textId="77777777" w:rsidR="001E1163" w:rsidRPr="00E331F2" w:rsidRDefault="001E1163" w:rsidP="001E1163">
            <w:pPr>
              <w:spacing w:after="0"/>
              <w:rPr>
                <w:rFonts w:ascii="Arial" w:hAnsi="Arial" w:cs="Arial"/>
              </w:rPr>
            </w:pPr>
          </w:p>
        </w:tc>
      </w:tr>
      <w:tr w:rsidR="00E331F2" w:rsidRPr="00E331F2" w14:paraId="5AA134BD" w14:textId="77777777" w:rsidTr="001E1163">
        <w:tc>
          <w:tcPr>
            <w:tcW w:w="4786" w:type="dxa"/>
          </w:tcPr>
          <w:p w14:paraId="54D12363" w14:textId="77777777" w:rsidR="00E331F2" w:rsidRPr="00E331F2" w:rsidRDefault="00E331F2" w:rsidP="001E1163">
            <w:pPr>
              <w:spacing w:after="0"/>
              <w:rPr>
                <w:rFonts w:ascii="Arial" w:hAnsi="Arial" w:cs="Arial"/>
              </w:rPr>
            </w:pPr>
          </w:p>
          <w:p w14:paraId="7647812D" w14:textId="77777777" w:rsidR="00E331F2" w:rsidRPr="00E331F2" w:rsidRDefault="001E1163" w:rsidP="001E1163">
            <w:pPr>
              <w:spacing w:after="0"/>
              <w:rPr>
                <w:rFonts w:ascii="Arial" w:hAnsi="Arial" w:cs="Arial"/>
              </w:rPr>
            </w:pPr>
            <w:r>
              <w:rPr>
                <w:rFonts w:ascii="Arial" w:hAnsi="Arial" w:cs="Arial"/>
              </w:rPr>
              <w:t xml:space="preserve">6   </w:t>
            </w:r>
            <w:r w:rsidR="00E331F2" w:rsidRPr="00E331F2">
              <w:rPr>
                <w:rFonts w:ascii="Arial" w:hAnsi="Arial" w:cs="Arial"/>
              </w:rPr>
              <w:t>Particular requirements and/or areas of special interest</w:t>
            </w:r>
          </w:p>
        </w:tc>
        <w:tc>
          <w:tcPr>
            <w:tcW w:w="4456" w:type="dxa"/>
          </w:tcPr>
          <w:p w14:paraId="303390FD" w14:textId="77777777" w:rsidR="00E331F2" w:rsidRPr="00E331F2" w:rsidRDefault="00E331F2" w:rsidP="001E1163">
            <w:pPr>
              <w:spacing w:after="0"/>
              <w:rPr>
                <w:rFonts w:ascii="Arial" w:hAnsi="Arial" w:cs="Arial"/>
              </w:rPr>
            </w:pPr>
          </w:p>
          <w:p w14:paraId="454DF448" w14:textId="77777777" w:rsidR="00E331F2" w:rsidRPr="00E331F2" w:rsidRDefault="00E331F2" w:rsidP="001E1163">
            <w:pPr>
              <w:spacing w:after="0"/>
              <w:rPr>
                <w:rFonts w:ascii="Arial" w:hAnsi="Arial" w:cs="Arial"/>
              </w:rPr>
            </w:pPr>
            <w:r w:rsidRPr="00E331F2">
              <w:rPr>
                <w:rFonts w:ascii="Arial" w:hAnsi="Arial" w:cs="Arial"/>
              </w:rPr>
              <w:t>Desirable</w:t>
            </w:r>
          </w:p>
        </w:tc>
      </w:tr>
      <w:tr w:rsidR="00E331F2" w:rsidRPr="00E331F2" w14:paraId="1BB85874" w14:textId="77777777" w:rsidTr="001E1163">
        <w:tc>
          <w:tcPr>
            <w:tcW w:w="4786" w:type="dxa"/>
          </w:tcPr>
          <w:p w14:paraId="7571148B" w14:textId="77777777" w:rsidR="00E331F2" w:rsidRPr="00E331F2" w:rsidRDefault="00E331F2" w:rsidP="001E1163">
            <w:pPr>
              <w:spacing w:after="0"/>
              <w:rPr>
                <w:rFonts w:ascii="Arial" w:hAnsi="Arial" w:cs="Arial"/>
              </w:rPr>
            </w:pPr>
          </w:p>
          <w:p w14:paraId="0E2E0931" w14:textId="77777777" w:rsidR="00E331F2" w:rsidRPr="00E331F2" w:rsidRDefault="001E1163" w:rsidP="001E1163">
            <w:pPr>
              <w:spacing w:after="0"/>
              <w:rPr>
                <w:rFonts w:ascii="Arial" w:hAnsi="Arial" w:cs="Arial"/>
              </w:rPr>
            </w:pPr>
            <w:r>
              <w:rPr>
                <w:rFonts w:ascii="Arial" w:hAnsi="Arial" w:cs="Arial"/>
              </w:rPr>
              <w:t xml:space="preserve">7    </w:t>
            </w:r>
            <w:r w:rsidR="00E331F2" w:rsidRPr="00E331F2">
              <w:rPr>
                <w:rFonts w:ascii="Arial" w:hAnsi="Arial" w:cs="Arial"/>
              </w:rPr>
              <w:t>Research and publications</w:t>
            </w:r>
          </w:p>
        </w:tc>
        <w:tc>
          <w:tcPr>
            <w:tcW w:w="4456" w:type="dxa"/>
          </w:tcPr>
          <w:p w14:paraId="17235779" w14:textId="77777777" w:rsidR="00E331F2" w:rsidRPr="00E331F2" w:rsidRDefault="00E331F2" w:rsidP="001E1163">
            <w:pPr>
              <w:spacing w:after="0"/>
              <w:rPr>
                <w:rFonts w:ascii="Arial" w:hAnsi="Arial" w:cs="Arial"/>
              </w:rPr>
            </w:pPr>
          </w:p>
          <w:p w14:paraId="41DF790D" w14:textId="77777777" w:rsidR="00E331F2" w:rsidRDefault="00E331F2" w:rsidP="001E1163">
            <w:pPr>
              <w:spacing w:after="0"/>
              <w:rPr>
                <w:rFonts w:ascii="Arial" w:hAnsi="Arial" w:cs="Arial"/>
              </w:rPr>
            </w:pPr>
            <w:r w:rsidRPr="00E331F2">
              <w:rPr>
                <w:rFonts w:ascii="Arial" w:hAnsi="Arial" w:cs="Arial"/>
              </w:rPr>
              <w:t xml:space="preserve">Desirable </w:t>
            </w:r>
          </w:p>
          <w:p w14:paraId="3533B520" w14:textId="77777777" w:rsidR="001E1163" w:rsidRPr="00E331F2" w:rsidRDefault="001E1163" w:rsidP="001E1163">
            <w:pPr>
              <w:spacing w:after="0"/>
              <w:rPr>
                <w:rFonts w:ascii="Arial" w:hAnsi="Arial" w:cs="Arial"/>
              </w:rPr>
            </w:pPr>
          </w:p>
        </w:tc>
      </w:tr>
      <w:tr w:rsidR="00E331F2" w:rsidRPr="00E331F2" w14:paraId="4A06C6E0" w14:textId="77777777" w:rsidTr="001E1163">
        <w:tc>
          <w:tcPr>
            <w:tcW w:w="4786" w:type="dxa"/>
          </w:tcPr>
          <w:p w14:paraId="0A262D17" w14:textId="77777777" w:rsidR="00E331F2" w:rsidRPr="00E331F2" w:rsidRDefault="00E331F2" w:rsidP="001E1163">
            <w:pPr>
              <w:spacing w:after="0"/>
              <w:rPr>
                <w:rFonts w:ascii="Arial" w:hAnsi="Arial" w:cs="Arial"/>
              </w:rPr>
            </w:pPr>
          </w:p>
          <w:p w14:paraId="759C81C0" w14:textId="77777777" w:rsidR="00E331F2" w:rsidRPr="00E331F2" w:rsidRDefault="001E1163" w:rsidP="001E1163">
            <w:pPr>
              <w:spacing w:after="0"/>
              <w:rPr>
                <w:rFonts w:ascii="Arial" w:hAnsi="Arial" w:cs="Arial"/>
              </w:rPr>
            </w:pPr>
            <w:r>
              <w:rPr>
                <w:rFonts w:ascii="Arial" w:hAnsi="Arial" w:cs="Arial"/>
              </w:rPr>
              <w:t xml:space="preserve">8    </w:t>
            </w:r>
            <w:r w:rsidR="00E331F2" w:rsidRPr="00E331F2">
              <w:rPr>
                <w:rFonts w:ascii="Arial" w:hAnsi="Arial" w:cs="Arial"/>
              </w:rPr>
              <w:t>Management training</w:t>
            </w:r>
          </w:p>
        </w:tc>
        <w:tc>
          <w:tcPr>
            <w:tcW w:w="4456" w:type="dxa"/>
          </w:tcPr>
          <w:p w14:paraId="102A9E03" w14:textId="77777777" w:rsidR="00E331F2" w:rsidRPr="00E331F2" w:rsidRDefault="00E331F2" w:rsidP="001E1163">
            <w:pPr>
              <w:spacing w:after="0"/>
              <w:rPr>
                <w:rFonts w:ascii="Arial" w:hAnsi="Arial" w:cs="Arial"/>
              </w:rPr>
            </w:pPr>
          </w:p>
          <w:p w14:paraId="4DFC84EC" w14:textId="77777777" w:rsidR="00E331F2" w:rsidRDefault="00E331F2" w:rsidP="001E1163">
            <w:pPr>
              <w:spacing w:after="0"/>
              <w:rPr>
                <w:rFonts w:ascii="Arial" w:hAnsi="Arial" w:cs="Arial"/>
              </w:rPr>
            </w:pPr>
            <w:r w:rsidRPr="00E331F2">
              <w:rPr>
                <w:rFonts w:ascii="Arial" w:hAnsi="Arial" w:cs="Arial"/>
              </w:rPr>
              <w:t xml:space="preserve">Desirable </w:t>
            </w:r>
          </w:p>
          <w:p w14:paraId="6B843589" w14:textId="77777777" w:rsidR="001E1163" w:rsidRPr="00E331F2" w:rsidRDefault="001E1163" w:rsidP="001E1163">
            <w:pPr>
              <w:spacing w:after="0"/>
              <w:rPr>
                <w:rFonts w:ascii="Arial" w:hAnsi="Arial" w:cs="Arial"/>
              </w:rPr>
            </w:pPr>
          </w:p>
        </w:tc>
      </w:tr>
    </w:tbl>
    <w:p w14:paraId="01084DD4" w14:textId="77777777" w:rsidR="00E331F2" w:rsidRPr="00E331F2" w:rsidRDefault="00E331F2" w:rsidP="001E1163">
      <w:pPr>
        <w:spacing w:after="0"/>
        <w:rPr>
          <w:rFonts w:ascii="Arial" w:hAnsi="Arial" w:cs="Arial"/>
        </w:rPr>
      </w:pPr>
    </w:p>
    <w:p w14:paraId="369E7850" w14:textId="77777777" w:rsidR="00E331F2" w:rsidRDefault="00E331F2" w:rsidP="001E1163">
      <w:pPr>
        <w:spacing w:after="0" w:line="240" w:lineRule="auto"/>
        <w:rPr>
          <w:rFonts w:ascii="Arial" w:hAnsi="Arial" w:cs="Arial"/>
          <w:b/>
        </w:rPr>
      </w:pPr>
    </w:p>
    <w:p w14:paraId="787A54AD" w14:textId="77777777" w:rsidR="00DA5EEE" w:rsidRDefault="00024688" w:rsidP="00264AD9">
      <w:pPr>
        <w:spacing w:after="0" w:line="240" w:lineRule="auto"/>
        <w:rPr>
          <w:rFonts w:ascii="Arial" w:hAnsi="Arial" w:cs="Arial"/>
        </w:rPr>
      </w:pPr>
      <w:r>
        <w:rPr>
          <w:rFonts w:ascii="Arial" w:hAnsi="Arial" w:cs="Arial"/>
          <w:b/>
          <w:noProof/>
          <w:lang w:val="en-US"/>
        </w:rPr>
        <w:pict w14:anchorId="597B58D4">
          <v:shape id="Text Box 24" o:spid="_x0000_s1031" type="#_x0000_t202" style="position:absolute;margin-left:6in;margin-top:-48.65pt;width:81pt;height:27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" filled="f" stroked="f">
            <v:path arrowok="t"/>
            <v:textbox>
              <w:txbxContent>
                <w:p w14:paraId="636555DC" w14:textId="77777777" w:rsidR="00A02F94" w:rsidRPr="00D62FCB" w:rsidRDefault="00A02F94" w:rsidP="00D62FCB"/>
              </w:txbxContent>
            </v:textbox>
          </v:shape>
        </w:pict>
      </w:r>
    </w:p>
    <w:p w14:paraId="21CED870" w14:textId="6A4ED28D" w:rsidR="00163A55" w:rsidRPr="00C80FF2" w:rsidRDefault="0017695D" w:rsidP="00024688">
      <w:pPr>
        <w:spacing w:after="0" w:line="240" w:lineRule="auto"/>
        <w:rPr>
          <w:rFonts w:ascii="Arial" w:hAnsi="Arial" w:cs="Arial"/>
          <w:b/>
        </w:rPr>
      </w:pPr>
      <w:r>
        <w:rPr>
          <w:rFonts w:ascii="Arial" w:hAnsi="Arial" w:cs="Arial"/>
          <w:b/>
          <w:noProof/>
          <w:lang w:val="en-US"/>
        </w:rPr>
        <w:br w:type="page"/>
      </w:r>
      <w:r w:rsidR="00024688">
        <w:rPr>
          <w:rFonts w:ascii="Arial" w:hAnsi="Arial" w:cs="Arial"/>
          <w:b/>
          <w:snapToGrid w:val="0"/>
        </w:rPr>
        <w:lastRenderedPageBreak/>
        <w:t xml:space="preserve"> </w:t>
      </w:r>
      <w:r w:rsidR="00163A55" w:rsidRPr="00C80FF2">
        <w:rPr>
          <w:rFonts w:ascii="Arial" w:hAnsi="Arial" w:cs="Arial"/>
          <w:b/>
        </w:rPr>
        <w:t>HEALTH EDUCATION</w:t>
      </w:r>
    </w:p>
    <w:p w14:paraId="1752070C" w14:textId="77777777" w:rsidR="00163A55" w:rsidRPr="00C80FF2" w:rsidRDefault="00163A55" w:rsidP="00163A55">
      <w:pPr>
        <w:spacing w:after="0"/>
        <w:jc w:val="both"/>
        <w:rPr>
          <w:rFonts w:ascii="Arial" w:hAnsi="Arial" w:cs="Arial"/>
        </w:rPr>
      </w:pPr>
    </w:p>
    <w:p w14:paraId="40E52057" w14:textId="77777777" w:rsidR="00163A55" w:rsidRPr="0065207A" w:rsidRDefault="00163A55" w:rsidP="00163A55">
      <w:pPr>
        <w:spacing w:after="0"/>
        <w:jc w:val="both"/>
        <w:rPr>
          <w:rFonts w:ascii="Arial" w:hAnsi="Arial" w:cs="Arial"/>
        </w:rPr>
      </w:pPr>
      <w:r w:rsidRPr="0065207A">
        <w:rPr>
          <w:rFonts w:ascii="Arial" w:hAnsi="Arial" w:cs="Arial"/>
        </w:rPr>
        <w:t>The Department of Health Education supports all health educators in the community, including medical staff, and runs the Board’s Resource Centre and Library.</w:t>
      </w:r>
    </w:p>
    <w:p w14:paraId="3116804C" w14:textId="77777777" w:rsidR="00163A55" w:rsidRPr="0065207A" w:rsidRDefault="00163A55" w:rsidP="00163A55">
      <w:pPr>
        <w:spacing w:after="0"/>
        <w:jc w:val="both"/>
        <w:rPr>
          <w:rFonts w:ascii="Arial" w:hAnsi="Arial" w:cs="Arial"/>
        </w:rPr>
      </w:pPr>
    </w:p>
    <w:p w14:paraId="4744C384" w14:textId="77777777" w:rsidR="00163A55" w:rsidRPr="00C80FF2" w:rsidRDefault="00163A55" w:rsidP="00163A55">
      <w:pPr>
        <w:spacing w:after="0"/>
        <w:jc w:val="both"/>
        <w:rPr>
          <w:rFonts w:ascii="Arial" w:hAnsi="Arial" w:cs="Arial"/>
          <w:b/>
        </w:rPr>
      </w:pPr>
      <w:r w:rsidRPr="00C80FF2">
        <w:rPr>
          <w:rFonts w:ascii="Arial" w:hAnsi="Arial" w:cs="Arial"/>
          <w:b/>
        </w:rPr>
        <w:t xml:space="preserve">Postgraduate Medical Education </w:t>
      </w:r>
    </w:p>
    <w:p w14:paraId="340D8BFA" w14:textId="77777777" w:rsidR="00163A55" w:rsidRPr="0065207A" w:rsidRDefault="00163A55" w:rsidP="00163A55">
      <w:pPr>
        <w:spacing w:after="0"/>
        <w:jc w:val="both"/>
        <w:rPr>
          <w:rFonts w:ascii="Arial" w:hAnsi="Arial" w:cs="Arial"/>
        </w:rPr>
      </w:pPr>
    </w:p>
    <w:p w14:paraId="06BFB450" w14:textId="77777777" w:rsidR="00163A55" w:rsidRDefault="00163A55" w:rsidP="00163A55">
      <w:pPr>
        <w:spacing w:after="0"/>
        <w:jc w:val="both"/>
        <w:rPr>
          <w:rFonts w:ascii="Arial" w:hAnsi="Arial" w:cs="Arial"/>
        </w:rPr>
      </w:pPr>
      <w:r w:rsidRPr="0065207A">
        <w:rPr>
          <w:rFonts w:ascii="Arial" w:hAnsi="Arial" w:cs="Arial"/>
        </w:rPr>
        <w:t xml:space="preserve">There is a Fife Area Postgraduate Medical Education Committee with an Associate Director of Medical Education, Professor Morwenna Wood, in post. Postgraduate Medical Centres are located at Victoria Hospital, Kirkcaldy and Queen Margaret Hospital, Dunfermline; both offer </w:t>
      </w:r>
      <w:r>
        <w:rPr>
          <w:rFonts w:ascii="Arial" w:hAnsi="Arial" w:cs="Arial"/>
        </w:rPr>
        <w:t xml:space="preserve">study and library facilities.  </w:t>
      </w:r>
      <w:r w:rsidRPr="0065207A">
        <w:rPr>
          <w:rFonts w:ascii="Arial" w:hAnsi="Arial" w:cs="Arial"/>
        </w:rPr>
        <w:t>There is an extensive programme of postgraduate courses, le</w:t>
      </w:r>
      <w:r>
        <w:rPr>
          <w:rFonts w:ascii="Arial" w:hAnsi="Arial" w:cs="Arial"/>
        </w:rPr>
        <w:t>ctures and clinical meetings.</w:t>
      </w:r>
    </w:p>
    <w:p w14:paraId="03752746" w14:textId="77777777" w:rsidR="00163A55" w:rsidRPr="0065207A" w:rsidRDefault="00163A55" w:rsidP="00163A55">
      <w:pPr>
        <w:spacing w:after="0"/>
        <w:jc w:val="both"/>
        <w:rPr>
          <w:rFonts w:ascii="Arial" w:hAnsi="Arial" w:cs="Arial"/>
        </w:rPr>
      </w:pPr>
    </w:p>
    <w:p w14:paraId="40706379" w14:textId="77777777" w:rsidR="00163A55" w:rsidRPr="0065207A" w:rsidRDefault="00163A55" w:rsidP="00163A55">
      <w:pPr>
        <w:spacing w:after="0"/>
        <w:jc w:val="both"/>
        <w:rPr>
          <w:rFonts w:ascii="Arial" w:hAnsi="Arial" w:cs="Arial"/>
        </w:rPr>
      </w:pPr>
      <w:r w:rsidRPr="0065207A">
        <w:rPr>
          <w:rFonts w:ascii="Arial" w:hAnsi="Arial" w:cs="Arial"/>
        </w:rPr>
        <w:t>Further library facilities are provided in other hospitals and there is ready access to library facilities and postgrad</w:t>
      </w:r>
      <w:r>
        <w:rPr>
          <w:rFonts w:ascii="Arial" w:hAnsi="Arial" w:cs="Arial"/>
        </w:rPr>
        <w:t xml:space="preserve">uate activities in Edinburgh. </w:t>
      </w:r>
      <w:r w:rsidRPr="0065207A">
        <w:rPr>
          <w:rFonts w:ascii="Arial" w:hAnsi="Arial" w:cs="Arial"/>
        </w:rPr>
        <w:t>Many units maintain links with the University of Edinburgh and are involved in the Rotations Training Schemes at Edinburgh University, Vocational Training Scheme for General Practitioners and Rotational Training Scheme for Specialist Registrars (with NHS Lothian University Hospitals).</w:t>
      </w:r>
    </w:p>
    <w:p w14:paraId="32A4F7E4" w14:textId="77777777" w:rsidR="00163A55" w:rsidRPr="0065207A" w:rsidRDefault="00163A55" w:rsidP="00163A55">
      <w:pPr>
        <w:spacing w:after="0"/>
        <w:jc w:val="both"/>
        <w:rPr>
          <w:rFonts w:ascii="Arial" w:hAnsi="Arial" w:cs="Arial"/>
        </w:rPr>
      </w:pPr>
    </w:p>
    <w:p w14:paraId="7DC6C4FC" w14:textId="77777777" w:rsidR="00163A55" w:rsidRPr="0065207A" w:rsidRDefault="00163A55" w:rsidP="00163A55">
      <w:pPr>
        <w:pStyle w:val="Heading6"/>
        <w:spacing w:before="0" w:after="0"/>
        <w:jc w:val="both"/>
        <w:rPr>
          <w:rFonts w:ascii="Arial" w:hAnsi="Arial" w:cs="Arial"/>
          <w:bCs w:val="0"/>
        </w:rPr>
      </w:pPr>
      <w:r w:rsidRPr="0065207A">
        <w:rPr>
          <w:rFonts w:ascii="Arial" w:hAnsi="Arial" w:cs="Arial"/>
        </w:rPr>
        <w:t>Undergraduate Medical Education</w:t>
      </w:r>
    </w:p>
    <w:p w14:paraId="4D7FEB9C" w14:textId="77777777" w:rsidR="00163A55" w:rsidRPr="0065207A" w:rsidRDefault="00163A55" w:rsidP="00163A55">
      <w:pPr>
        <w:spacing w:after="0"/>
        <w:rPr>
          <w:rFonts w:ascii="Arial" w:hAnsi="Arial" w:cs="Arial"/>
          <w:bCs/>
        </w:rPr>
      </w:pPr>
    </w:p>
    <w:p w14:paraId="3F7EA773" w14:textId="77777777" w:rsidR="00163A55" w:rsidRPr="0065207A" w:rsidRDefault="00163A55" w:rsidP="00163A55">
      <w:pPr>
        <w:spacing w:after="0"/>
        <w:jc w:val="both"/>
        <w:rPr>
          <w:rFonts w:ascii="Arial" w:hAnsi="Arial" w:cs="Arial"/>
          <w:bCs/>
        </w:rPr>
      </w:pPr>
      <w:r w:rsidRPr="0065207A">
        <w:rPr>
          <w:rFonts w:ascii="Arial" w:hAnsi="Arial" w:cs="Arial"/>
          <w:bCs/>
        </w:rPr>
        <w:t>Fife has an ongoing Undergraduate Medical Education Programme in partnership with the Universities of Edinburgh and Dundee. Approx 600 medical students attend for clinical attachment in various specialties, excluding Dermatology, throughout the academic year.</w:t>
      </w:r>
    </w:p>
    <w:p w14:paraId="78EAB034" w14:textId="77777777" w:rsidR="00163A55" w:rsidRDefault="00163A55" w:rsidP="00163A55">
      <w:pPr>
        <w:spacing w:after="0"/>
        <w:jc w:val="both"/>
        <w:rPr>
          <w:rFonts w:ascii="Arial" w:hAnsi="Arial" w:cs="Arial"/>
          <w:bCs/>
        </w:rPr>
      </w:pPr>
      <w:r w:rsidRPr="0065207A">
        <w:rPr>
          <w:rFonts w:ascii="Arial" w:hAnsi="Arial" w:cs="Arial"/>
          <w:bCs/>
        </w:rPr>
        <w:t>Short clinical attachments and site visits in medicine, surgery, paediatrics and obstetrics are also organised for medical students from the University of St Andrews with Dermatology included within this rotation.</w:t>
      </w:r>
    </w:p>
    <w:p w14:paraId="5E76BB64" w14:textId="77777777" w:rsidR="00163A55" w:rsidRPr="0065207A" w:rsidRDefault="00163A55" w:rsidP="00163A55">
      <w:pPr>
        <w:spacing w:after="0"/>
        <w:jc w:val="both"/>
        <w:rPr>
          <w:rFonts w:ascii="Arial" w:hAnsi="Arial" w:cs="Arial"/>
          <w:bCs/>
        </w:rPr>
      </w:pPr>
    </w:p>
    <w:p w14:paraId="0BFFD8F4" w14:textId="77777777" w:rsidR="00163A55" w:rsidRPr="0065207A" w:rsidRDefault="00163A55" w:rsidP="00163A55">
      <w:pPr>
        <w:spacing w:after="0"/>
        <w:jc w:val="both"/>
        <w:rPr>
          <w:rFonts w:ascii="Arial" w:hAnsi="Arial" w:cs="Arial"/>
          <w:bCs/>
        </w:rPr>
      </w:pPr>
      <w:r w:rsidRPr="0065207A">
        <w:rPr>
          <w:rFonts w:ascii="Arial" w:hAnsi="Arial" w:cs="Arial"/>
          <w:bCs/>
        </w:rPr>
        <w:t>Kirkcaldy and Levenmouth Community Attachment Scheme (KLCAS) will bring 160 medical undergraduate students to the Randolph Wemyss Memorial Hospital from the University of St Andrews.</w:t>
      </w:r>
    </w:p>
    <w:p w14:paraId="7132B226" w14:textId="77777777" w:rsidR="00163A55" w:rsidRPr="0065207A" w:rsidRDefault="00163A55" w:rsidP="00163A55">
      <w:pPr>
        <w:spacing w:after="0"/>
        <w:rPr>
          <w:rFonts w:ascii="Arial" w:hAnsi="Arial" w:cs="Arial"/>
          <w:b/>
        </w:rPr>
      </w:pPr>
    </w:p>
    <w:p w14:paraId="40E94DC5" w14:textId="77777777" w:rsidR="00163A55" w:rsidRPr="0065207A" w:rsidRDefault="00163A55" w:rsidP="00163A55">
      <w:pPr>
        <w:spacing w:after="0"/>
        <w:rPr>
          <w:rFonts w:ascii="Arial" w:hAnsi="Arial" w:cs="Arial"/>
          <w:b/>
        </w:rPr>
      </w:pPr>
      <w:r w:rsidRPr="0065207A">
        <w:rPr>
          <w:rFonts w:ascii="Arial" w:hAnsi="Arial" w:cs="Arial"/>
          <w:b/>
        </w:rPr>
        <w:t>HOSPITALS</w:t>
      </w:r>
    </w:p>
    <w:p w14:paraId="5159630B" w14:textId="77777777" w:rsidR="00163A55" w:rsidRPr="0065207A" w:rsidRDefault="00163A55" w:rsidP="00163A55">
      <w:pPr>
        <w:spacing w:after="0"/>
        <w:jc w:val="both"/>
        <w:rPr>
          <w:rFonts w:ascii="Arial" w:hAnsi="Arial" w:cs="Arial"/>
          <w:b/>
          <w:u w:val="single"/>
        </w:rPr>
      </w:pPr>
    </w:p>
    <w:p w14:paraId="6D398D16" w14:textId="77777777" w:rsidR="00163A55" w:rsidRPr="00C80FF2" w:rsidRDefault="00163A55" w:rsidP="00163A55">
      <w:pPr>
        <w:spacing w:after="0"/>
        <w:jc w:val="both"/>
        <w:rPr>
          <w:rFonts w:ascii="Arial" w:hAnsi="Arial" w:cs="Arial"/>
          <w:b/>
        </w:rPr>
      </w:pPr>
      <w:r w:rsidRPr="00C80FF2">
        <w:rPr>
          <w:rFonts w:ascii="Arial" w:hAnsi="Arial" w:cs="Arial"/>
          <w:b/>
        </w:rPr>
        <w:t>The Area</w:t>
      </w:r>
    </w:p>
    <w:p w14:paraId="53E67B01" w14:textId="77777777" w:rsidR="00163A55" w:rsidRPr="0065207A" w:rsidRDefault="00163A55" w:rsidP="00163A55">
      <w:pPr>
        <w:spacing w:after="0"/>
        <w:jc w:val="both"/>
        <w:rPr>
          <w:rFonts w:ascii="Arial" w:hAnsi="Arial" w:cs="Arial"/>
          <w:b/>
          <w:u w:val="single"/>
        </w:rPr>
      </w:pPr>
    </w:p>
    <w:p w14:paraId="4C09B280" w14:textId="77777777" w:rsidR="00163A55" w:rsidRDefault="00163A55" w:rsidP="00163A55">
      <w:pPr>
        <w:spacing w:after="0"/>
        <w:jc w:val="both"/>
        <w:rPr>
          <w:rFonts w:ascii="Arial" w:hAnsi="Arial" w:cs="Arial"/>
        </w:rPr>
      </w:pPr>
      <w:r w:rsidRPr="0065207A">
        <w:rPr>
          <w:rFonts w:ascii="Arial" w:hAnsi="Arial" w:cs="Arial"/>
        </w:rPr>
        <w:t>Fife Hospitals serve a population of approximately 380,000.  District General Hospital Services are provided at Dunfermline (Queen Margaret Hospital) and Kirkcaldy (Victoria Hospital).  All acute inpatient services are provided on one site, the Victoria Hospital in Kirkcaldy.  Queen Margaret Hospital, (QMH), is a dedicated Day Surgery and ambulatory care centre (diagnostic and treatment centre), along with day hospital, in-patient rehabilitation, intermediate care and continuing care beds.</w:t>
      </w:r>
      <w:r w:rsidRPr="0065207A">
        <w:rPr>
          <w:rFonts w:ascii="Arial" w:hAnsi="Arial" w:cs="Arial"/>
          <w:b/>
        </w:rPr>
        <w:t xml:space="preserve"> </w:t>
      </w:r>
      <w:r w:rsidRPr="0065207A">
        <w:rPr>
          <w:rFonts w:ascii="Arial" w:hAnsi="Arial" w:cs="Arial"/>
        </w:rPr>
        <w:t xml:space="preserve">The nearest teaching hospitals providing regional services are in Edinburgh (Western General Hospital and Royal Infirmary) and Dundee (Ninewells Hospital).  </w:t>
      </w:r>
    </w:p>
    <w:p w14:paraId="2B11A9E0" w14:textId="77777777" w:rsidR="00163A55" w:rsidRPr="0065207A" w:rsidRDefault="00163A55" w:rsidP="00163A55">
      <w:pPr>
        <w:spacing w:after="0"/>
        <w:jc w:val="both"/>
        <w:rPr>
          <w:rFonts w:ascii="Arial" w:hAnsi="Arial" w:cs="Arial"/>
        </w:rPr>
      </w:pPr>
    </w:p>
    <w:p w14:paraId="5FAEB3E4" w14:textId="77777777" w:rsidR="00163A55" w:rsidRDefault="00163A55" w:rsidP="00163A55">
      <w:pPr>
        <w:spacing w:after="0"/>
        <w:jc w:val="both"/>
        <w:rPr>
          <w:rFonts w:ascii="Arial" w:hAnsi="Arial" w:cs="Arial"/>
        </w:rPr>
      </w:pPr>
      <w:r w:rsidRPr="0065207A">
        <w:rPr>
          <w:rFonts w:ascii="Arial" w:hAnsi="Arial" w:cs="Arial"/>
        </w:rPr>
        <w:t>Victoria Hospital (VHK) is a large fully equipped District General Hospital with a major new build which opened in January 2012.</w:t>
      </w:r>
    </w:p>
    <w:p w14:paraId="4C381089" w14:textId="77777777" w:rsidR="00163A55" w:rsidRPr="00C80FF2" w:rsidRDefault="00163A55" w:rsidP="00163A55">
      <w:pPr>
        <w:spacing w:after="0"/>
        <w:jc w:val="both"/>
        <w:rPr>
          <w:rFonts w:ascii="Arial" w:hAnsi="Arial" w:cs="Arial"/>
        </w:rPr>
      </w:pPr>
    </w:p>
    <w:p w14:paraId="1DDF4864" w14:textId="77777777" w:rsidR="00163A55" w:rsidRPr="00C80FF2" w:rsidRDefault="00163A55" w:rsidP="00163A55">
      <w:pPr>
        <w:spacing w:after="0"/>
        <w:jc w:val="both"/>
        <w:rPr>
          <w:rFonts w:ascii="Arial" w:hAnsi="Arial" w:cs="Arial"/>
        </w:rPr>
      </w:pPr>
      <w:r w:rsidRPr="00C80FF2">
        <w:rPr>
          <w:rFonts w:ascii="Arial" w:hAnsi="Arial" w:cs="Arial"/>
        </w:rPr>
        <w:lastRenderedPageBreak/>
        <w:t xml:space="preserve">The hospital provides a full range of general hospital services to the residents of Fife. There is a critical care area consisting of an Intensive Care Unit and both Medical and Surgical High Dependency Units. The hospital includes the regional Obstetric Unit for the whole of Fife with a small midwife led unit at QMH.   </w:t>
      </w:r>
    </w:p>
    <w:p w14:paraId="19E8D808" w14:textId="77777777" w:rsidR="00163A55" w:rsidRPr="00C80FF2" w:rsidRDefault="00163A55" w:rsidP="00163A55">
      <w:pPr>
        <w:spacing w:after="0"/>
        <w:jc w:val="both"/>
        <w:rPr>
          <w:rFonts w:ascii="Arial" w:hAnsi="Arial" w:cs="Arial"/>
        </w:rPr>
      </w:pPr>
    </w:p>
    <w:p w14:paraId="14B46B1F" w14:textId="77777777" w:rsidR="00163A55" w:rsidRPr="00C80FF2" w:rsidRDefault="00163A55" w:rsidP="00163A55">
      <w:pPr>
        <w:spacing w:after="0"/>
        <w:jc w:val="both"/>
        <w:rPr>
          <w:rFonts w:ascii="Arial" w:hAnsi="Arial" w:cs="Arial"/>
        </w:rPr>
      </w:pPr>
      <w:r w:rsidRPr="00C80FF2">
        <w:rPr>
          <w:rFonts w:ascii="Arial" w:hAnsi="Arial" w:cs="Arial"/>
        </w:rPr>
        <w:t>The Dermatology unit in the Victoria houses dedicated outpatient consulting, phototherapy, skin surgery and treatment facilities. Adult Dermatology inpatients are admitted to a dedicated acute medical ward with shared medical care.</w:t>
      </w:r>
    </w:p>
    <w:p w14:paraId="687E5149" w14:textId="77777777" w:rsidR="00163A55" w:rsidRPr="00C80FF2" w:rsidRDefault="00163A55" w:rsidP="00163A55">
      <w:pPr>
        <w:spacing w:after="0"/>
        <w:jc w:val="both"/>
        <w:rPr>
          <w:rFonts w:ascii="Arial" w:hAnsi="Arial" w:cs="Arial"/>
        </w:rPr>
      </w:pPr>
    </w:p>
    <w:p w14:paraId="5101533B" w14:textId="77777777" w:rsidR="00163A55" w:rsidRDefault="00163A55" w:rsidP="00163A55">
      <w:pPr>
        <w:spacing w:after="0"/>
        <w:jc w:val="both"/>
        <w:rPr>
          <w:rFonts w:ascii="Arial" w:hAnsi="Arial" w:cs="Arial"/>
          <w:b/>
        </w:rPr>
      </w:pPr>
      <w:r>
        <w:rPr>
          <w:rFonts w:ascii="Arial" w:hAnsi="Arial" w:cs="Arial"/>
          <w:b/>
        </w:rPr>
        <w:t>Victoria Hospital, Kirkcaldy</w:t>
      </w:r>
    </w:p>
    <w:p w14:paraId="3AE2E5FC" w14:textId="77777777" w:rsidR="00163A55" w:rsidRDefault="00163A55" w:rsidP="00163A55">
      <w:pPr>
        <w:spacing w:after="0"/>
        <w:jc w:val="both"/>
        <w:rPr>
          <w:rFonts w:ascii="Arial" w:hAnsi="Arial" w:cs="Arial"/>
          <w:b/>
        </w:rPr>
      </w:pPr>
    </w:p>
    <w:p w14:paraId="2D9DCF70" w14:textId="77777777" w:rsidR="00163A55" w:rsidRPr="00C80FF2" w:rsidRDefault="00163A55" w:rsidP="00163A55">
      <w:pPr>
        <w:spacing w:after="0"/>
        <w:jc w:val="both"/>
        <w:rPr>
          <w:rFonts w:ascii="Arial" w:hAnsi="Arial" w:cs="Arial"/>
        </w:rPr>
      </w:pPr>
      <w:r w:rsidRPr="00C80FF2">
        <w:rPr>
          <w:rFonts w:ascii="Arial" w:hAnsi="Arial" w:cs="Arial"/>
        </w:rPr>
        <w:t>Specialties provided within the Victoria Hospital, Kirkcaldy</w:t>
      </w:r>
      <w:r>
        <w:rPr>
          <w:rFonts w:ascii="Arial" w:hAnsi="Arial" w:cs="Arial"/>
        </w:rPr>
        <w:t>:</w:t>
      </w:r>
    </w:p>
    <w:p w14:paraId="1A2BBBD4" w14:textId="77777777" w:rsidR="00163A55" w:rsidRPr="0065207A" w:rsidRDefault="00163A55" w:rsidP="00163A55">
      <w:pPr>
        <w:spacing w:after="0"/>
        <w:jc w:val="both"/>
        <w:rPr>
          <w:rFonts w:ascii="Arial" w:hAnsi="Arial" w:cs="Arial"/>
          <w:b/>
          <w:u w:val="single"/>
        </w:rPr>
      </w:pPr>
    </w:p>
    <w:p w14:paraId="1AD17A14" w14:textId="77777777" w:rsidR="00163A55" w:rsidRDefault="00163A55" w:rsidP="00163A55">
      <w:pPr>
        <w:spacing w:after="0"/>
        <w:jc w:val="both"/>
        <w:rPr>
          <w:rFonts w:ascii="Arial" w:hAnsi="Arial" w:cs="Arial"/>
          <w:u w:val="single"/>
        </w:rPr>
      </w:pPr>
      <w:r w:rsidRPr="0065207A">
        <w:rPr>
          <w:rFonts w:ascii="Arial" w:hAnsi="Arial" w:cs="Arial"/>
          <w:b/>
          <w:u w:val="single"/>
        </w:rPr>
        <w:t>In-patient services</w:t>
      </w:r>
      <w:r w:rsidRPr="0065207A">
        <w:rPr>
          <w:rFonts w:ascii="Arial" w:hAnsi="Arial" w:cs="Arial"/>
          <w:u w:val="single"/>
        </w:rPr>
        <w:t>:</w:t>
      </w:r>
    </w:p>
    <w:p w14:paraId="7144FE5F" w14:textId="77777777" w:rsidR="00163A55" w:rsidRPr="009F67C0" w:rsidRDefault="00163A55" w:rsidP="00163A55">
      <w:pPr>
        <w:spacing w:after="0"/>
        <w:jc w:val="both"/>
        <w:rPr>
          <w:rFonts w:ascii="Arial" w:hAnsi="Arial" w:cs="Arial"/>
          <w:u w:val="single"/>
        </w:rPr>
      </w:pPr>
    </w:p>
    <w:p w14:paraId="7EDF69AF" w14:textId="77777777" w:rsidR="00163A55" w:rsidRPr="0065207A" w:rsidRDefault="00163A55" w:rsidP="00163A55">
      <w:pPr>
        <w:spacing w:after="0"/>
        <w:jc w:val="both"/>
        <w:rPr>
          <w:rFonts w:ascii="Arial" w:hAnsi="Arial" w:cs="Arial"/>
        </w:rPr>
      </w:pPr>
      <w:r w:rsidRPr="0065207A">
        <w:rPr>
          <w:rFonts w:ascii="Arial" w:hAnsi="Arial" w:cs="Arial"/>
        </w:rPr>
        <w:t>General Medicine/AMAU/MHDU</w:t>
      </w:r>
      <w:r w:rsidRPr="0065207A">
        <w:rPr>
          <w:rFonts w:ascii="Arial" w:hAnsi="Arial" w:cs="Arial"/>
        </w:rPr>
        <w:tab/>
      </w:r>
      <w:r w:rsidRPr="0065207A">
        <w:rPr>
          <w:rFonts w:ascii="Arial" w:hAnsi="Arial" w:cs="Arial"/>
        </w:rPr>
        <w:tab/>
        <w:t xml:space="preserve">Anaesthetics/ICU/SHDU </w:t>
      </w:r>
    </w:p>
    <w:p w14:paraId="5BE6636C" w14:textId="77777777" w:rsidR="00163A55" w:rsidRPr="0065207A" w:rsidRDefault="00163A55" w:rsidP="00163A55">
      <w:pPr>
        <w:spacing w:after="0"/>
        <w:jc w:val="both"/>
        <w:rPr>
          <w:rFonts w:ascii="Arial" w:hAnsi="Arial" w:cs="Arial"/>
        </w:rPr>
      </w:pPr>
      <w:r w:rsidRPr="0065207A">
        <w:rPr>
          <w:rFonts w:ascii="Arial" w:hAnsi="Arial" w:cs="Arial"/>
        </w:rPr>
        <w:t>Elderly Medicine</w:t>
      </w:r>
      <w:r w:rsidRPr="0065207A">
        <w:rPr>
          <w:rFonts w:ascii="Arial" w:hAnsi="Arial" w:cs="Arial"/>
        </w:rPr>
        <w:tab/>
      </w:r>
      <w:r w:rsidRPr="0065207A">
        <w:rPr>
          <w:rFonts w:ascii="Arial" w:hAnsi="Arial" w:cs="Arial"/>
        </w:rPr>
        <w:tab/>
      </w:r>
      <w:r w:rsidRPr="0065207A">
        <w:rPr>
          <w:rFonts w:ascii="Arial" w:hAnsi="Arial" w:cs="Arial"/>
        </w:rPr>
        <w:tab/>
      </w:r>
      <w:r w:rsidRPr="0065207A">
        <w:rPr>
          <w:rFonts w:ascii="Arial" w:hAnsi="Arial" w:cs="Arial"/>
        </w:rPr>
        <w:tab/>
        <w:t>General Surgery</w:t>
      </w:r>
      <w:r w:rsidRPr="0065207A">
        <w:rPr>
          <w:rFonts w:ascii="Arial" w:hAnsi="Arial" w:cs="Arial"/>
        </w:rPr>
        <w:tab/>
      </w:r>
      <w:r w:rsidRPr="0065207A">
        <w:rPr>
          <w:rFonts w:ascii="Arial" w:hAnsi="Arial" w:cs="Arial"/>
        </w:rPr>
        <w:tab/>
      </w:r>
      <w:r w:rsidRPr="0065207A">
        <w:rPr>
          <w:rFonts w:ascii="Arial" w:hAnsi="Arial" w:cs="Arial"/>
        </w:rPr>
        <w:tab/>
      </w:r>
      <w:r w:rsidRPr="0065207A">
        <w:rPr>
          <w:rFonts w:ascii="Arial" w:hAnsi="Arial" w:cs="Arial"/>
        </w:rPr>
        <w:tab/>
      </w:r>
    </w:p>
    <w:p w14:paraId="30810206" w14:textId="77777777" w:rsidR="00163A55" w:rsidRPr="0065207A" w:rsidRDefault="00163A55" w:rsidP="00163A55">
      <w:pPr>
        <w:spacing w:after="0"/>
        <w:jc w:val="both"/>
        <w:rPr>
          <w:rFonts w:ascii="Arial" w:hAnsi="Arial" w:cs="Arial"/>
        </w:rPr>
      </w:pPr>
      <w:r w:rsidRPr="0065207A">
        <w:rPr>
          <w:rFonts w:ascii="Arial" w:hAnsi="Arial" w:cs="Arial"/>
        </w:rPr>
        <w:t>Cardiology/CCU</w:t>
      </w:r>
      <w:r w:rsidRPr="0065207A">
        <w:rPr>
          <w:rFonts w:ascii="Arial" w:hAnsi="Arial" w:cs="Arial"/>
        </w:rPr>
        <w:tab/>
      </w:r>
      <w:r w:rsidRPr="0065207A">
        <w:rPr>
          <w:rFonts w:ascii="Arial" w:hAnsi="Arial" w:cs="Arial"/>
        </w:rPr>
        <w:tab/>
      </w:r>
      <w:r w:rsidRPr="0065207A">
        <w:rPr>
          <w:rFonts w:ascii="Arial" w:hAnsi="Arial" w:cs="Arial"/>
        </w:rPr>
        <w:tab/>
      </w:r>
      <w:r w:rsidRPr="0065207A">
        <w:rPr>
          <w:rFonts w:ascii="Arial" w:hAnsi="Arial" w:cs="Arial"/>
        </w:rPr>
        <w:tab/>
        <w:t>Vascular Surgery</w:t>
      </w:r>
    </w:p>
    <w:p w14:paraId="60376736" w14:textId="77777777" w:rsidR="00163A55" w:rsidRPr="0065207A" w:rsidRDefault="00163A55" w:rsidP="00163A55">
      <w:pPr>
        <w:spacing w:after="0"/>
        <w:jc w:val="both"/>
        <w:rPr>
          <w:rFonts w:ascii="Arial" w:hAnsi="Arial" w:cs="Arial"/>
        </w:rPr>
      </w:pPr>
      <w:r w:rsidRPr="0065207A">
        <w:rPr>
          <w:rFonts w:ascii="Arial" w:hAnsi="Arial" w:cs="Arial"/>
        </w:rPr>
        <w:t>Nephrology</w:t>
      </w:r>
      <w:r w:rsidRPr="0065207A">
        <w:rPr>
          <w:rFonts w:ascii="Arial" w:hAnsi="Arial" w:cs="Arial"/>
        </w:rPr>
        <w:tab/>
      </w:r>
      <w:r w:rsidRPr="0065207A">
        <w:rPr>
          <w:rFonts w:ascii="Arial" w:hAnsi="Arial" w:cs="Arial"/>
        </w:rPr>
        <w:tab/>
      </w:r>
      <w:r w:rsidRPr="0065207A">
        <w:rPr>
          <w:rFonts w:ascii="Arial" w:hAnsi="Arial" w:cs="Arial"/>
        </w:rPr>
        <w:tab/>
      </w:r>
      <w:r w:rsidRPr="0065207A">
        <w:rPr>
          <w:rFonts w:ascii="Arial" w:hAnsi="Arial" w:cs="Arial"/>
        </w:rPr>
        <w:tab/>
      </w:r>
      <w:r w:rsidRPr="0065207A">
        <w:rPr>
          <w:rFonts w:ascii="Arial" w:hAnsi="Arial" w:cs="Arial"/>
        </w:rPr>
        <w:tab/>
        <w:t>Orthopaedics/Trauma</w:t>
      </w:r>
    </w:p>
    <w:p w14:paraId="487F63F3" w14:textId="77777777" w:rsidR="00163A55" w:rsidRPr="0065207A" w:rsidRDefault="00163A55" w:rsidP="00163A55">
      <w:pPr>
        <w:spacing w:after="0"/>
        <w:jc w:val="both"/>
        <w:rPr>
          <w:rFonts w:ascii="Arial" w:hAnsi="Arial" w:cs="Arial"/>
        </w:rPr>
      </w:pPr>
      <w:r w:rsidRPr="0065207A">
        <w:rPr>
          <w:rFonts w:ascii="Arial" w:hAnsi="Arial" w:cs="Arial"/>
        </w:rPr>
        <w:t>Respiratory Medicine</w:t>
      </w:r>
      <w:r w:rsidRPr="0065207A">
        <w:rPr>
          <w:rFonts w:ascii="Arial" w:hAnsi="Arial" w:cs="Arial"/>
        </w:rPr>
        <w:tab/>
      </w:r>
      <w:r w:rsidRPr="0065207A">
        <w:rPr>
          <w:rFonts w:ascii="Arial" w:hAnsi="Arial" w:cs="Arial"/>
        </w:rPr>
        <w:tab/>
      </w:r>
      <w:r w:rsidRPr="0065207A">
        <w:rPr>
          <w:rFonts w:ascii="Arial" w:hAnsi="Arial" w:cs="Arial"/>
        </w:rPr>
        <w:tab/>
      </w:r>
      <w:r w:rsidRPr="0065207A">
        <w:rPr>
          <w:rFonts w:ascii="Arial" w:hAnsi="Arial" w:cs="Arial"/>
        </w:rPr>
        <w:tab/>
        <w:t>Elective orthopaedics</w:t>
      </w:r>
    </w:p>
    <w:p w14:paraId="5A2A393E" w14:textId="77777777" w:rsidR="00163A55" w:rsidRPr="0065207A" w:rsidRDefault="00163A55" w:rsidP="00163A55">
      <w:pPr>
        <w:spacing w:after="0"/>
        <w:jc w:val="both"/>
        <w:rPr>
          <w:rFonts w:ascii="Arial" w:hAnsi="Arial" w:cs="Arial"/>
        </w:rPr>
      </w:pPr>
      <w:r w:rsidRPr="0065207A">
        <w:rPr>
          <w:rFonts w:ascii="Arial" w:hAnsi="Arial" w:cs="Arial"/>
        </w:rPr>
        <w:t>Gastroenterology</w:t>
      </w:r>
      <w:r w:rsidRPr="0065207A">
        <w:rPr>
          <w:rFonts w:ascii="Arial" w:hAnsi="Arial" w:cs="Arial"/>
        </w:rPr>
        <w:tab/>
      </w:r>
      <w:r w:rsidRPr="0065207A">
        <w:rPr>
          <w:rFonts w:ascii="Arial" w:hAnsi="Arial" w:cs="Arial"/>
        </w:rPr>
        <w:tab/>
      </w:r>
      <w:r w:rsidRPr="0065207A">
        <w:rPr>
          <w:rFonts w:ascii="Arial" w:hAnsi="Arial" w:cs="Arial"/>
        </w:rPr>
        <w:tab/>
      </w:r>
      <w:r w:rsidRPr="0065207A">
        <w:rPr>
          <w:rFonts w:ascii="Arial" w:hAnsi="Arial" w:cs="Arial"/>
        </w:rPr>
        <w:tab/>
        <w:t>Maxillo/facial surgery</w:t>
      </w:r>
    </w:p>
    <w:p w14:paraId="20E2E2CE" w14:textId="77777777" w:rsidR="00163A55" w:rsidRPr="0065207A" w:rsidRDefault="00163A55" w:rsidP="00163A55">
      <w:pPr>
        <w:spacing w:after="0"/>
        <w:jc w:val="both"/>
        <w:rPr>
          <w:rFonts w:ascii="Arial" w:hAnsi="Arial" w:cs="Arial"/>
        </w:rPr>
      </w:pPr>
      <w:r w:rsidRPr="0065207A">
        <w:rPr>
          <w:rFonts w:ascii="Arial" w:hAnsi="Arial" w:cs="Arial"/>
        </w:rPr>
        <w:t>Diabetes/endocrinology</w:t>
      </w:r>
      <w:r w:rsidRPr="0065207A">
        <w:rPr>
          <w:rFonts w:ascii="Arial" w:hAnsi="Arial" w:cs="Arial"/>
        </w:rPr>
        <w:tab/>
      </w:r>
      <w:r w:rsidRPr="0065207A">
        <w:rPr>
          <w:rFonts w:ascii="Arial" w:hAnsi="Arial" w:cs="Arial"/>
        </w:rPr>
        <w:tab/>
      </w:r>
      <w:r w:rsidRPr="0065207A">
        <w:rPr>
          <w:rFonts w:ascii="Arial" w:hAnsi="Arial" w:cs="Arial"/>
        </w:rPr>
        <w:tab/>
        <w:t>Urology</w:t>
      </w:r>
    </w:p>
    <w:p w14:paraId="3B23C62A" w14:textId="77777777" w:rsidR="00163A55" w:rsidRPr="0065207A" w:rsidRDefault="00163A55" w:rsidP="00163A55">
      <w:pPr>
        <w:spacing w:after="0"/>
        <w:jc w:val="both"/>
        <w:rPr>
          <w:rFonts w:ascii="Arial" w:hAnsi="Arial" w:cs="Arial"/>
        </w:rPr>
      </w:pPr>
      <w:r w:rsidRPr="0065207A">
        <w:rPr>
          <w:rFonts w:ascii="Arial" w:hAnsi="Arial" w:cs="Arial"/>
        </w:rPr>
        <w:t>Stroke medicine</w:t>
      </w:r>
      <w:r w:rsidRPr="0065207A">
        <w:rPr>
          <w:rFonts w:ascii="Arial" w:hAnsi="Arial" w:cs="Arial"/>
        </w:rPr>
        <w:tab/>
      </w:r>
      <w:r w:rsidRPr="0065207A">
        <w:rPr>
          <w:rFonts w:ascii="Arial" w:hAnsi="Arial" w:cs="Arial"/>
        </w:rPr>
        <w:tab/>
      </w:r>
      <w:r w:rsidRPr="0065207A">
        <w:rPr>
          <w:rFonts w:ascii="Arial" w:hAnsi="Arial" w:cs="Arial"/>
        </w:rPr>
        <w:tab/>
      </w:r>
      <w:r w:rsidRPr="0065207A">
        <w:rPr>
          <w:rFonts w:ascii="Arial" w:hAnsi="Arial" w:cs="Arial"/>
        </w:rPr>
        <w:tab/>
        <w:t>Ophthalmology</w:t>
      </w:r>
    </w:p>
    <w:p w14:paraId="6675FE1D" w14:textId="77777777" w:rsidR="00163A55" w:rsidRPr="0065207A" w:rsidRDefault="00163A55" w:rsidP="00163A55">
      <w:pPr>
        <w:spacing w:after="0"/>
        <w:jc w:val="both"/>
        <w:rPr>
          <w:rFonts w:ascii="Arial" w:hAnsi="Arial" w:cs="Arial"/>
        </w:rPr>
      </w:pPr>
      <w:r w:rsidRPr="0065207A">
        <w:rPr>
          <w:rFonts w:ascii="Arial" w:hAnsi="Arial" w:cs="Arial"/>
        </w:rPr>
        <w:t>Infectious Diseases</w:t>
      </w:r>
      <w:r w:rsidRPr="0065207A">
        <w:rPr>
          <w:rFonts w:ascii="Arial" w:hAnsi="Arial" w:cs="Arial"/>
        </w:rPr>
        <w:tab/>
      </w:r>
      <w:r w:rsidRPr="0065207A">
        <w:rPr>
          <w:rFonts w:ascii="Arial" w:hAnsi="Arial" w:cs="Arial"/>
        </w:rPr>
        <w:tab/>
      </w:r>
      <w:r w:rsidRPr="0065207A">
        <w:rPr>
          <w:rFonts w:ascii="Arial" w:hAnsi="Arial" w:cs="Arial"/>
        </w:rPr>
        <w:tab/>
      </w:r>
      <w:r w:rsidRPr="0065207A">
        <w:rPr>
          <w:rFonts w:ascii="Arial" w:hAnsi="Arial" w:cs="Arial"/>
        </w:rPr>
        <w:tab/>
        <w:t>ENT</w:t>
      </w:r>
    </w:p>
    <w:p w14:paraId="57A29BF7" w14:textId="77777777" w:rsidR="00163A55" w:rsidRPr="0065207A" w:rsidRDefault="00163A55" w:rsidP="00163A55">
      <w:pPr>
        <w:spacing w:after="0"/>
        <w:jc w:val="both"/>
        <w:rPr>
          <w:rFonts w:ascii="Arial" w:hAnsi="Arial" w:cs="Arial"/>
        </w:rPr>
      </w:pPr>
      <w:r w:rsidRPr="0065207A">
        <w:rPr>
          <w:rFonts w:ascii="Arial" w:hAnsi="Arial" w:cs="Arial"/>
        </w:rPr>
        <w:t>Palliative care/Hospice</w:t>
      </w:r>
      <w:r w:rsidRPr="0065207A">
        <w:rPr>
          <w:rFonts w:ascii="Arial" w:hAnsi="Arial" w:cs="Arial"/>
        </w:rPr>
        <w:tab/>
      </w:r>
      <w:r w:rsidRPr="0065207A">
        <w:rPr>
          <w:rFonts w:ascii="Arial" w:hAnsi="Arial" w:cs="Arial"/>
        </w:rPr>
        <w:tab/>
      </w:r>
      <w:r w:rsidRPr="0065207A">
        <w:rPr>
          <w:rFonts w:ascii="Arial" w:hAnsi="Arial" w:cs="Arial"/>
        </w:rPr>
        <w:tab/>
        <w:t>Obstetrics and Gynaecology</w:t>
      </w:r>
    </w:p>
    <w:p w14:paraId="14462F1F" w14:textId="77777777" w:rsidR="00163A55" w:rsidRPr="0065207A" w:rsidRDefault="00163A55" w:rsidP="00163A55">
      <w:pPr>
        <w:spacing w:after="0"/>
        <w:jc w:val="both"/>
        <w:rPr>
          <w:rFonts w:ascii="Arial" w:hAnsi="Arial" w:cs="Arial"/>
        </w:rPr>
      </w:pPr>
      <w:r w:rsidRPr="0065207A">
        <w:rPr>
          <w:rFonts w:ascii="Arial" w:hAnsi="Arial" w:cs="Arial"/>
        </w:rPr>
        <w:t>Haematology</w:t>
      </w:r>
      <w:r w:rsidRPr="0065207A">
        <w:rPr>
          <w:rFonts w:ascii="Arial" w:hAnsi="Arial" w:cs="Arial"/>
        </w:rPr>
        <w:tab/>
      </w:r>
      <w:r w:rsidRPr="0065207A">
        <w:rPr>
          <w:rFonts w:ascii="Arial" w:hAnsi="Arial" w:cs="Arial"/>
        </w:rPr>
        <w:tab/>
      </w:r>
      <w:r w:rsidRPr="0065207A">
        <w:rPr>
          <w:rFonts w:ascii="Arial" w:hAnsi="Arial" w:cs="Arial"/>
        </w:rPr>
        <w:tab/>
      </w:r>
      <w:r w:rsidRPr="0065207A">
        <w:rPr>
          <w:rFonts w:ascii="Arial" w:hAnsi="Arial" w:cs="Arial"/>
        </w:rPr>
        <w:tab/>
      </w:r>
      <w:r w:rsidRPr="0065207A">
        <w:rPr>
          <w:rFonts w:ascii="Arial" w:hAnsi="Arial" w:cs="Arial"/>
        </w:rPr>
        <w:tab/>
        <w:t>Psychiatry</w:t>
      </w:r>
      <w:r w:rsidRPr="0065207A">
        <w:rPr>
          <w:rFonts w:ascii="Arial" w:hAnsi="Arial" w:cs="Arial"/>
        </w:rPr>
        <w:tab/>
      </w:r>
      <w:r w:rsidRPr="0065207A">
        <w:rPr>
          <w:rFonts w:ascii="Arial" w:hAnsi="Arial" w:cs="Arial"/>
        </w:rPr>
        <w:tab/>
      </w:r>
      <w:r w:rsidRPr="0065207A">
        <w:rPr>
          <w:rFonts w:ascii="Arial" w:hAnsi="Arial" w:cs="Arial"/>
        </w:rPr>
        <w:tab/>
      </w:r>
      <w:r w:rsidRPr="0065207A">
        <w:rPr>
          <w:rFonts w:ascii="Arial" w:hAnsi="Arial" w:cs="Arial"/>
        </w:rPr>
        <w:tab/>
      </w:r>
    </w:p>
    <w:p w14:paraId="638A6A50" w14:textId="77777777" w:rsidR="00163A55" w:rsidRPr="0065207A" w:rsidRDefault="00163A55" w:rsidP="00163A55">
      <w:pPr>
        <w:spacing w:after="0"/>
        <w:jc w:val="both"/>
        <w:rPr>
          <w:rFonts w:ascii="Arial" w:hAnsi="Arial" w:cs="Arial"/>
        </w:rPr>
      </w:pPr>
      <w:r w:rsidRPr="0065207A">
        <w:rPr>
          <w:rFonts w:ascii="Arial" w:hAnsi="Arial" w:cs="Arial"/>
        </w:rPr>
        <w:t>Medical and Surgical Paediatrics</w:t>
      </w:r>
    </w:p>
    <w:p w14:paraId="501D65CA" w14:textId="77777777" w:rsidR="00163A55" w:rsidRPr="0065207A" w:rsidRDefault="00163A55" w:rsidP="00163A55">
      <w:pPr>
        <w:spacing w:after="0"/>
        <w:jc w:val="both"/>
        <w:rPr>
          <w:rFonts w:ascii="Arial" w:hAnsi="Arial" w:cs="Arial"/>
        </w:rPr>
      </w:pPr>
    </w:p>
    <w:p w14:paraId="12D6D159" w14:textId="77777777" w:rsidR="00163A55" w:rsidRPr="009F67C0" w:rsidRDefault="00163A55" w:rsidP="00163A55">
      <w:pPr>
        <w:spacing w:after="0"/>
        <w:jc w:val="both"/>
        <w:rPr>
          <w:rFonts w:ascii="Arial" w:hAnsi="Arial" w:cs="Arial"/>
          <w:b/>
          <w:u w:val="single"/>
        </w:rPr>
      </w:pPr>
      <w:r w:rsidRPr="0065207A">
        <w:rPr>
          <w:rFonts w:ascii="Arial" w:hAnsi="Arial" w:cs="Arial"/>
          <w:b/>
          <w:u w:val="single"/>
        </w:rPr>
        <w:t xml:space="preserve">Out-Patient Services  </w:t>
      </w:r>
    </w:p>
    <w:p w14:paraId="562A0A70" w14:textId="77777777" w:rsidR="00163A55" w:rsidRDefault="00163A55" w:rsidP="00163A55">
      <w:pPr>
        <w:spacing w:after="0"/>
        <w:jc w:val="both"/>
        <w:rPr>
          <w:rFonts w:ascii="Arial" w:hAnsi="Arial" w:cs="Arial"/>
        </w:rPr>
      </w:pPr>
    </w:p>
    <w:p w14:paraId="25DF52FD" w14:textId="77777777" w:rsidR="00163A55" w:rsidRDefault="00163A55" w:rsidP="00163A55">
      <w:pPr>
        <w:spacing w:after="0"/>
        <w:jc w:val="both"/>
        <w:rPr>
          <w:rFonts w:ascii="Arial" w:hAnsi="Arial" w:cs="Arial"/>
        </w:rPr>
      </w:pPr>
      <w:r w:rsidRPr="0065207A">
        <w:rPr>
          <w:rFonts w:ascii="Arial" w:hAnsi="Arial" w:cs="Arial"/>
        </w:rPr>
        <w:t>In addition to the above specialties the following clinics are provided</w:t>
      </w:r>
      <w:r>
        <w:rPr>
          <w:rFonts w:ascii="Arial" w:hAnsi="Arial" w:cs="Arial"/>
        </w:rPr>
        <w:t>:</w:t>
      </w:r>
    </w:p>
    <w:p w14:paraId="037F87C2" w14:textId="77777777" w:rsidR="00163A55" w:rsidRPr="0065207A" w:rsidRDefault="00163A55" w:rsidP="00163A55">
      <w:pPr>
        <w:spacing w:after="0"/>
        <w:jc w:val="both"/>
        <w:rPr>
          <w:rFonts w:ascii="Arial" w:hAnsi="Arial" w:cs="Arial"/>
        </w:rPr>
      </w:pPr>
    </w:p>
    <w:p w14:paraId="4E87DAC4" w14:textId="77777777" w:rsidR="00163A55" w:rsidRPr="0065207A" w:rsidRDefault="00163A55" w:rsidP="00163A55">
      <w:pPr>
        <w:spacing w:after="0"/>
        <w:jc w:val="both"/>
        <w:rPr>
          <w:rFonts w:ascii="Arial" w:hAnsi="Arial" w:cs="Arial"/>
        </w:rPr>
      </w:pPr>
      <w:r w:rsidRPr="0065207A">
        <w:rPr>
          <w:rFonts w:ascii="Arial" w:hAnsi="Arial" w:cs="Arial"/>
        </w:rPr>
        <w:t>Dermatology</w:t>
      </w:r>
      <w:r w:rsidRPr="0065207A">
        <w:rPr>
          <w:rFonts w:ascii="Arial" w:hAnsi="Arial" w:cs="Arial"/>
        </w:rPr>
        <w:tab/>
      </w:r>
      <w:r w:rsidRPr="0065207A">
        <w:rPr>
          <w:rFonts w:ascii="Arial" w:hAnsi="Arial" w:cs="Arial"/>
        </w:rPr>
        <w:tab/>
      </w:r>
      <w:r w:rsidRPr="0065207A">
        <w:rPr>
          <w:rFonts w:ascii="Arial" w:hAnsi="Arial" w:cs="Arial"/>
        </w:rPr>
        <w:tab/>
      </w:r>
      <w:r w:rsidRPr="0065207A">
        <w:rPr>
          <w:rFonts w:ascii="Arial" w:hAnsi="Arial" w:cs="Arial"/>
        </w:rPr>
        <w:tab/>
        <w:t xml:space="preserve">Plastic Surgery </w:t>
      </w:r>
      <w:r w:rsidRPr="0065207A">
        <w:rPr>
          <w:rFonts w:ascii="Arial" w:hAnsi="Arial" w:cs="Arial"/>
        </w:rPr>
        <w:tab/>
      </w:r>
    </w:p>
    <w:p w14:paraId="4CE0815F" w14:textId="77777777" w:rsidR="00163A55" w:rsidRPr="0065207A" w:rsidRDefault="00163A55" w:rsidP="00163A55">
      <w:pPr>
        <w:spacing w:after="0"/>
        <w:jc w:val="both"/>
        <w:rPr>
          <w:rFonts w:ascii="Arial" w:hAnsi="Arial" w:cs="Arial"/>
        </w:rPr>
      </w:pPr>
      <w:r w:rsidRPr="0065207A">
        <w:rPr>
          <w:rFonts w:ascii="Arial" w:hAnsi="Arial" w:cs="Arial"/>
        </w:rPr>
        <w:t>Radiation Oncology</w:t>
      </w:r>
      <w:r w:rsidRPr="0065207A">
        <w:rPr>
          <w:rFonts w:ascii="Arial" w:hAnsi="Arial" w:cs="Arial"/>
        </w:rPr>
        <w:tab/>
      </w:r>
      <w:r w:rsidRPr="0065207A">
        <w:rPr>
          <w:rFonts w:ascii="Arial" w:hAnsi="Arial" w:cs="Arial"/>
        </w:rPr>
        <w:tab/>
      </w:r>
      <w:r w:rsidRPr="0065207A">
        <w:rPr>
          <w:rFonts w:ascii="Arial" w:hAnsi="Arial" w:cs="Arial"/>
        </w:rPr>
        <w:tab/>
        <w:t>Rheumatology</w:t>
      </w:r>
    </w:p>
    <w:p w14:paraId="5BCFF021" w14:textId="77777777" w:rsidR="00163A55" w:rsidRPr="0065207A" w:rsidRDefault="00163A55" w:rsidP="00163A55">
      <w:pPr>
        <w:spacing w:after="0"/>
        <w:jc w:val="both"/>
        <w:rPr>
          <w:rFonts w:ascii="Arial" w:hAnsi="Arial" w:cs="Arial"/>
        </w:rPr>
      </w:pPr>
      <w:r w:rsidRPr="0065207A">
        <w:rPr>
          <w:rFonts w:ascii="Arial" w:hAnsi="Arial" w:cs="Arial"/>
        </w:rPr>
        <w:t>Medical Oncology</w:t>
      </w:r>
      <w:r w:rsidRPr="0065207A">
        <w:rPr>
          <w:rFonts w:ascii="Arial" w:hAnsi="Arial" w:cs="Arial"/>
        </w:rPr>
        <w:tab/>
      </w:r>
      <w:r w:rsidRPr="0065207A">
        <w:rPr>
          <w:rFonts w:ascii="Arial" w:hAnsi="Arial" w:cs="Arial"/>
        </w:rPr>
        <w:tab/>
      </w:r>
      <w:r w:rsidRPr="0065207A">
        <w:rPr>
          <w:rFonts w:ascii="Arial" w:hAnsi="Arial" w:cs="Arial"/>
        </w:rPr>
        <w:tab/>
        <w:t>Rapid Access TIA clinic</w:t>
      </w:r>
    </w:p>
    <w:p w14:paraId="533BFAED" w14:textId="77777777" w:rsidR="00163A55" w:rsidRPr="0065207A" w:rsidRDefault="00163A55" w:rsidP="00163A55">
      <w:pPr>
        <w:spacing w:after="0"/>
        <w:jc w:val="both"/>
        <w:rPr>
          <w:rFonts w:ascii="Arial" w:hAnsi="Arial" w:cs="Arial"/>
        </w:rPr>
      </w:pPr>
      <w:r w:rsidRPr="0065207A">
        <w:rPr>
          <w:rFonts w:ascii="Arial" w:hAnsi="Arial" w:cs="Arial"/>
        </w:rPr>
        <w:t xml:space="preserve">Neurology </w:t>
      </w:r>
      <w:r w:rsidRPr="0065207A">
        <w:rPr>
          <w:rFonts w:ascii="Arial" w:hAnsi="Arial" w:cs="Arial"/>
        </w:rPr>
        <w:tab/>
      </w:r>
      <w:r w:rsidRPr="0065207A">
        <w:rPr>
          <w:rFonts w:ascii="Arial" w:hAnsi="Arial" w:cs="Arial"/>
        </w:rPr>
        <w:tab/>
      </w:r>
      <w:r w:rsidRPr="0065207A">
        <w:rPr>
          <w:rFonts w:ascii="Arial" w:hAnsi="Arial" w:cs="Arial"/>
        </w:rPr>
        <w:tab/>
      </w:r>
      <w:r w:rsidRPr="0065207A">
        <w:rPr>
          <w:rFonts w:ascii="Arial" w:hAnsi="Arial" w:cs="Arial"/>
        </w:rPr>
        <w:tab/>
        <w:t>Thoracic Surgery</w:t>
      </w:r>
    </w:p>
    <w:p w14:paraId="3F16473D" w14:textId="77777777" w:rsidR="00163A55" w:rsidRPr="0065207A" w:rsidRDefault="00163A55" w:rsidP="00163A55">
      <w:pPr>
        <w:spacing w:after="0"/>
        <w:jc w:val="both"/>
        <w:rPr>
          <w:rFonts w:ascii="Arial" w:hAnsi="Arial" w:cs="Arial"/>
        </w:rPr>
      </w:pPr>
      <w:r w:rsidRPr="0065207A">
        <w:rPr>
          <w:rFonts w:ascii="Arial" w:hAnsi="Arial" w:cs="Arial"/>
        </w:rPr>
        <w:t>GU Medicine</w:t>
      </w:r>
      <w:r w:rsidRPr="0065207A">
        <w:rPr>
          <w:rFonts w:ascii="Arial" w:hAnsi="Arial" w:cs="Arial"/>
        </w:rPr>
        <w:tab/>
      </w:r>
      <w:r w:rsidRPr="0065207A">
        <w:rPr>
          <w:rFonts w:ascii="Arial" w:hAnsi="Arial" w:cs="Arial"/>
        </w:rPr>
        <w:tab/>
      </w:r>
      <w:r w:rsidRPr="0065207A">
        <w:rPr>
          <w:rFonts w:ascii="Arial" w:hAnsi="Arial" w:cs="Arial"/>
        </w:rPr>
        <w:tab/>
      </w:r>
      <w:r w:rsidRPr="0065207A">
        <w:rPr>
          <w:rFonts w:ascii="Arial" w:hAnsi="Arial" w:cs="Arial"/>
        </w:rPr>
        <w:tab/>
        <w:t>Movement Disorders</w:t>
      </w:r>
    </w:p>
    <w:p w14:paraId="54B7D3A3" w14:textId="77777777" w:rsidR="00163A55" w:rsidRPr="0065207A" w:rsidRDefault="00163A55" w:rsidP="00163A55">
      <w:pPr>
        <w:pStyle w:val="Heading8"/>
        <w:spacing w:before="0" w:after="0"/>
        <w:rPr>
          <w:rFonts w:ascii="Arial" w:hAnsi="Arial" w:cs="Arial"/>
          <w:sz w:val="22"/>
          <w:szCs w:val="22"/>
        </w:rPr>
      </w:pPr>
      <w:r w:rsidRPr="0065207A">
        <w:rPr>
          <w:rFonts w:ascii="Arial" w:hAnsi="Arial" w:cs="Arial"/>
          <w:sz w:val="22"/>
          <w:szCs w:val="22"/>
        </w:rPr>
        <w:t>Radiology</w:t>
      </w:r>
    </w:p>
    <w:p w14:paraId="2B3F044F" w14:textId="77777777" w:rsidR="00163A55" w:rsidRPr="0065207A" w:rsidRDefault="00163A55" w:rsidP="00163A55">
      <w:pPr>
        <w:spacing w:after="0"/>
        <w:jc w:val="both"/>
        <w:rPr>
          <w:rFonts w:ascii="Arial" w:hAnsi="Arial" w:cs="Arial"/>
          <w:u w:val="single"/>
        </w:rPr>
      </w:pPr>
    </w:p>
    <w:p w14:paraId="2B951A59" w14:textId="77777777" w:rsidR="00163A55" w:rsidRPr="0065207A" w:rsidRDefault="00163A55" w:rsidP="00163A55">
      <w:pPr>
        <w:spacing w:after="0"/>
        <w:jc w:val="both"/>
        <w:rPr>
          <w:rFonts w:ascii="Arial" w:hAnsi="Arial" w:cs="Arial"/>
        </w:rPr>
      </w:pPr>
      <w:r w:rsidRPr="0065207A">
        <w:rPr>
          <w:rFonts w:ascii="Arial" w:hAnsi="Arial" w:cs="Arial"/>
        </w:rPr>
        <w:t>There is an excellent Radiology Service.  In addition to general radiology there are facilities for digital screening, ultrasound, radioisotope scanning and DEXA scanning.   Specialist Vascular Interventional Radiologists for nephrostomies, angiography and embolisation are available. New spiral CT and MRI scanners have recently been installed.</w:t>
      </w:r>
    </w:p>
    <w:p w14:paraId="1220A565" w14:textId="77777777" w:rsidR="00163A55" w:rsidRPr="0065207A" w:rsidRDefault="00163A55" w:rsidP="00163A55">
      <w:pPr>
        <w:spacing w:after="0"/>
        <w:jc w:val="both"/>
        <w:rPr>
          <w:rFonts w:ascii="Arial" w:hAnsi="Arial" w:cs="Arial"/>
        </w:rPr>
      </w:pPr>
    </w:p>
    <w:p w14:paraId="0975DE19" w14:textId="77777777" w:rsidR="00163A55" w:rsidRPr="0065207A" w:rsidRDefault="00163A55" w:rsidP="00163A55">
      <w:pPr>
        <w:spacing w:after="0"/>
        <w:jc w:val="both"/>
        <w:rPr>
          <w:rFonts w:ascii="Arial" w:hAnsi="Arial" w:cs="Arial"/>
          <w:b/>
          <w:u w:val="single"/>
        </w:rPr>
      </w:pPr>
      <w:r w:rsidRPr="0065207A">
        <w:rPr>
          <w:rFonts w:ascii="Arial" w:hAnsi="Arial" w:cs="Arial"/>
          <w:b/>
          <w:u w:val="single"/>
        </w:rPr>
        <w:t>Radiotherapy/Oncology</w:t>
      </w:r>
    </w:p>
    <w:p w14:paraId="09D626B9" w14:textId="77777777" w:rsidR="00163A55" w:rsidRPr="0065207A" w:rsidRDefault="00163A55" w:rsidP="00163A55">
      <w:pPr>
        <w:spacing w:after="0"/>
        <w:jc w:val="both"/>
        <w:rPr>
          <w:rFonts w:ascii="Arial" w:hAnsi="Arial" w:cs="Arial"/>
          <w:u w:val="single"/>
        </w:rPr>
      </w:pPr>
    </w:p>
    <w:p w14:paraId="77983F2D" w14:textId="77777777" w:rsidR="00163A55" w:rsidRPr="0065207A" w:rsidRDefault="00163A55" w:rsidP="00163A55">
      <w:pPr>
        <w:spacing w:after="0"/>
        <w:jc w:val="both"/>
        <w:rPr>
          <w:rFonts w:ascii="Arial" w:hAnsi="Arial" w:cs="Arial"/>
        </w:rPr>
      </w:pPr>
      <w:r w:rsidRPr="0065207A">
        <w:rPr>
          <w:rFonts w:ascii="Arial" w:hAnsi="Arial" w:cs="Arial"/>
        </w:rPr>
        <w:t xml:space="preserve">Oncology services are provided from the Western General Hospital (WGH), Edinburgh. The Clinical Oncologist with special interest in melanoma holds a weekly clinic in the WGH and </w:t>
      </w:r>
      <w:r w:rsidRPr="0065207A">
        <w:rPr>
          <w:rFonts w:ascii="Arial" w:hAnsi="Arial" w:cs="Arial"/>
        </w:rPr>
        <w:lastRenderedPageBreak/>
        <w:t>participates in the fortnightly SE Scotland Cancer Network (SCAN) MDM for Melanoma with Dermatology and Plastic Surgery Colleagues.</w:t>
      </w:r>
    </w:p>
    <w:p w14:paraId="26BC957D" w14:textId="77777777" w:rsidR="00163A55" w:rsidRPr="0065207A" w:rsidRDefault="00163A55" w:rsidP="00163A55">
      <w:pPr>
        <w:spacing w:after="0"/>
        <w:jc w:val="both"/>
        <w:rPr>
          <w:rFonts w:ascii="Arial" w:hAnsi="Arial" w:cs="Arial"/>
        </w:rPr>
      </w:pPr>
    </w:p>
    <w:p w14:paraId="2BBFA4DE" w14:textId="77777777" w:rsidR="00163A55" w:rsidRPr="0065207A" w:rsidRDefault="00163A55" w:rsidP="00163A55">
      <w:pPr>
        <w:pStyle w:val="BodyTextIndent"/>
        <w:ind w:left="0"/>
        <w:rPr>
          <w:rFonts w:ascii="Arial" w:hAnsi="Arial" w:cs="Arial"/>
          <w:b/>
          <w:sz w:val="22"/>
          <w:szCs w:val="22"/>
          <w:u w:val="single"/>
        </w:rPr>
      </w:pPr>
      <w:r w:rsidRPr="0065207A">
        <w:rPr>
          <w:rFonts w:ascii="Arial" w:hAnsi="Arial" w:cs="Arial"/>
          <w:b/>
          <w:sz w:val="22"/>
          <w:szCs w:val="22"/>
          <w:u w:val="single"/>
        </w:rPr>
        <w:t>Theatres</w:t>
      </w:r>
    </w:p>
    <w:p w14:paraId="7224A4EC" w14:textId="77777777" w:rsidR="00163A55" w:rsidRPr="0065207A" w:rsidRDefault="00163A55" w:rsidP="00163A55">
      <w:pPr>
        <w:pStyle w:val="BodyTextIndent"/>
        <w:ind w:left="0"/>
        <w:rPr>
          <w:rFonts w:ascii="Arial" w:hAnsi="Arial" w:cs="Arial"/>
          <w:sz w:val="22"/>
          <w:szCs w:val="22"/>
        </w:rPr>
      </w:pPr>
    </w:p>
    <w:p w14:paraId="02D7EE7E" w14:textId="77777777" w:rsidR="00163A55" w:rsidRPr="0065207A" w:rsidRDefault="00163A55" w:rsidP="00163A55">
      <w:pPr>
        <w:pStyle w:val="BodyTextIndent"/>
        <w:ind w:left="0"/>
        <w:rPr>
          <w:rFonts w:ascii="Arial" w:hAnsi="Arial" w:cs="Arial"/>
          <w:sz w:val="22"/>
          <w:szCs w:val="22"/>
        </w:rPr>
      </w:pPr>
      <w:r w:rsidRPr="0065207A">
        <w:rPr>
          <w:rFonts w:ascii="Arial" w:hAnsi="Arial" w:cs="Arial"/>
          <w:sz w:val="22"/>
          <w:szCs w:val="22"/>
        </w:rPr>
        <w:t xml:space="preserve">There are 8 main theatre suites within the new build, including a dedicated fully staffed 24 hour emergency theatre. </w:t>
      </w:r>
    </w:p>
    <w:p w14:paraId="30E51BE2" w14:textId="77777777" w:rsidR="00163A55" w:rsidRPr="0065207A" w:rsidRDefault="00163A55" w:rsidP="00163A55">
      <w:pPr>
        <w:spacing w:after="0"/>
        <w:jc w:val="both"/>
        <w:rPr>
          <w:rFonts w:ascii="Arial" w:hAnsi="Arial" w:cs="Arial"/>
        </w:rPr>
      </w:pPr>
    </w:p>
    <w:p w14:paraId="606B8B36" w14:textId="77777777" w:rsidR="00163A55" w:rsidRPr="0065207A" w:rsidRDefault="00163A55" w:rsidP="00163A55">
      <w:pPr>
        <w:spacing w:after="0"/>
        <w:jc w:val="both"/>
        <w:rPr>
          <w:rFonts w:ascii="Arial" w:hAnsi="Arial" w:cs="Arial"/>
          <w:b/>
          <w:u w:val="single"/>
        </w:rPr>
      </w:pPr>
      <w:r w:rsidRPr="0065207A">
        <w:rPr>
          <w:rFonts w:ascii="Arial" w:hAnsi="Arial" w:cs="Arial"/>
          <w:b/>
          <w:u w:val="single"/>
        </w:rPr>
        <w:t>Library</w:t>
      </w:r>
    </w:p>
    <w:p w14:paraId="18C88CDB" w14:textId="77777777" w:rsidR="00163A55" w:rsidRPr="0065207A" w:rsidRDefault="00163A55" w:rsidP="00163A55">
      <w:pPr>
        <w:spacing w:after="0"/>
        <w:jc w:val="both"/>
        <w:rPr>
          <w:rFonts w:ascii="Arial" w:hAnsi="Arial" w:cs="Arial"/>
          <w:u w:val="single"/>
        </w:rPr>
      </w:pPr>
    </w:p>
    <w:p w14:paraId="60D07929" w14:textId="77777777" w:rsidR="00163A55" w:rsidRPr="0065207A" w:rsidRDefault="00163A55" w:rsidP="00163A55">
      <w:pPr>
        <w:spacing w:after="0"/>
        <w:jc w:val="both"/>
        <w:rPr>
          <w:rFonts w:ascii="Arial" w:hAnsi="Arial" w:cs="Arial"/>
        </w:rPr>
      </w:pPr>
      <w:r w:rsidRPr="0065207A">
        <w:rPr>
          <w:rFonts w:ascii="Arial" w:hAnsi="Arial" w:cs="Arial"/>
        </w:rPr>
        <w:t>There is a well equipped library with CD ROM databases (Medline 1966-data, Cinahl, Best Evidence, National Research Register, HEBS on CD).  There is access to the Internet and Word Processing (Word 97, PowerPoint version 97 and Excel version 97).  Training in the use of CD-ROM and Internet is available from the Librarian.  Interlibrary loans and photocopying is available.</w:t>
      </w:r>
    </w:p>
    <w:p w14:paraId="38C4FE4D" w14:textId="77777777" w:rsidR="00163A55" w:rsidRPr="0065207A" w:rsidRDefault="00163A55" w:rsidP="00163A55">
      <w:pPr>
        <w:spacing w:after="0"/>
        <w:jc w:val="both"/>
        <w:rPr>
          <w:rFonts w:ascii="Arial" w:hAnsi="Arial" w:cs="Arial"/>
        </w:rPr>
      </w:pPr>
    </w:p>
    <w:p w14:paraId="785C92BB" w14:textId="77777777" w:rsidR="00163A55" w:rsidRPr="0065207A" w:rsidRDefault="00163A55" w:rsidP="00163A55">
      <w:pPr>
        <w:spacing w:after="0"/>
        <w:jc w:val="both"/>
        <w:rPr>
          <w:rFonts w:ascii="Arial" w:hAnsi="Arial" w:cs="Arial"/>
          <w:b/>
          <w:u w:val="single"/>
        </w:rPr>
      </w:pPr>
      <w:r w:rsidRPr="0065207A">
        <w:rPr>
          <w:rFonts w:ascii="Arial" w:hAnsi="Arial" w:cs="Arial"/>
          <w:b/>
          <w:u w:val="single"/>
        </w:rPr>
        <w:t>Regional Laboratory Service</w:t>
      </w:r>
    </w:p>
    <w:p w14:paraId="12760A12" w14:textId="77777777" w:rsidR="00163A55" w:rsidRPr="0065207A" w:rsidRDefault="00163A55" w:rsidP="00163A55">
      <w:pPr>
        <w:spacing w:after="0"/>
        <w:jc w:val="both"/>
        <w:rPr>
          <w:rFonts w:ascii="Arial" w:hAnsi="Arial" w:cs="Arial"/>
          <w:u w:val="single"/>
        </w:rPr>
      </w:pPr>
    </w:p>
    <w:p w14:paraId="556D0B03" w14:textId="77777777" w:rsidR="00163A55" w:rsidRPr="0065207A" w:rsidRDefault="00163A55" w:rsidP="00163A55">
      <w:pPr>
        <w:spacing w:after="0"/>
        <w:jc w:val="both"/>
        <w:rPr>
          <w:rFonts w:ascii="Arial" w:hAnsi="Arial" w:cs="Arial"/>
        </w:rPr>
      </w:pPr>
      <w:r w:rsidRPr="0065207A">
        <w:rPr>
          <w:rFonts w:ascii="Arial" w:hAnsi="Arial" w:cs="Arial"/>
        </w:rPr>
        <w:t>The Regional Laboratory is on site.  The department provides a comprehensive service in haematology, immunology, histopathology, cytology, microbiology and clinical chemistry on a Fife-wide basis.  The Microbiology Department provides an overall microbiological surveillance system throughout the region.</w:t>
      </w:r>
      <w:r w:rsidRPr="0065207A">
        <w:rPr>
          <w:rFonts w:ascii="Arial" w:hAnsi="Arial" w:cs="Arial"/>
        </w:rPr>
        <w:tab/>
      </w:r>
    </w:p>
    <w:p w14:paraId="534C4DF3" w14:textId="77777777" w:rsidR="00163A55" w:rsidRDefault="00163A55" w:rsidP="00163A55">
      <w:pPr>
        <w:shd w:val="clear" w:color="auto" w:fill="FFFFFF"/>
        <w:spacing w:after="0"/>
        <w:jc w:val="both"/>
        <w:rPr>
          <w:rFonts w:ascii="Arial" w:hAnsi="Arial" w:cs="Arial"/>
        </w:rPr>
      </w:pPr>
    </w:p>
    <w:p w14:paraId="315757A4" w14:textId="77777777" w:rsidR="00163A55" w:rsidRPr="00C80FF2" w:rsidRDefault="00163A55" w:rsidP="00163A55">
      <w:pPr>
        <w:shd w:val="clear" w:color="auto" w:fill="FFFFFF"/>
        <w:spacing w:after="0"/>
        <w:jc w:val="both"/>
        <w:rPr>
          <w:rFonts w:ascii="Arial" w:hAnsi="Arial" w:cs="Arial"/>
          <w:b/>
        </w:rPr>
      </w:pPr>
      <w:r>
        <w:rPr>
          <w:rFonts w:ascii="Arial" w:hAnsi="Arial" w:cs="Arial"/>
          <w:b/>
        </w:rPr>
        <w:t>Queen Margaret Hospital</w:t>
      </w:r>
    </w:p>
    <w:p w14:paraId="7ECA0BC9" w14:textId="77777777" w:rsidR="00163A55" w:rsidRPr="0065207A" w:rsidRDefault="00163A55" w:rsidP="00163A55">
      <w:pPr>
        <w:shd w:val="clear" w:color="auto" w:fill="FFFFFF"/>
        <w:spacing w:after="0"/>
        <w:jc w:val="both"/>
        <w:rPr>
          <w:rFonts w:ascii="Arial" w:hAnsi="Arial" w:cs="Arial"/>
        </w:rPr>
      </w:pPr>
    </w:p>
    <w:p w14:paraId="28331CBA" w14:textId="77777777" w:rsidR="00163A55" w:rsidRDefault="00163A55" w:rsidP="00163A55">
      <w:pPr>
        <w:spacing w:after="0"/>
        <w:jc w:val="both"/>
        <w:rPr>
          <w:rFonts w:ascii="Arial" w:hAnsi="Arial" w:cs="Arial"/>
        </w:rPr>
      </w:pPr>
      <w:r w:rsidRPr="0065207A">
        <w:rPr>
          <w:rFonts w:ascii="Arial" w:hAnsi="Arial" w:cs="Arial"/>
        </w:rPr>
        <w:t>The hospital is now a fully equipped ambulatory and day care centre providing day surgery services for the whole of Fife. The Dermatology unit in Queen Margaret houses dedicated outpatient consulting, phototherapy, skin surgery and treatment facilities.</w:t>
      </w:r>
    </w:p>
    <w:p w14:paraId="4BE1C50A" w14:textId="77777777" w:rsidR="00163A55" w:rsidRPr="0065207A" w:rsidRDefault="00163A55" w:rsidP="00163A55">
      <w:pPr>
        <w:spacing w:after="0"/>
        <w:jc w:val="both"/>
        <w:rPr>
          <w:rFonts w:ascii="Arial" w:hAnsi="Arial" w:cs="Arial"/>
        </w:rPr>
      </w:pPr>
    </w:p>
    <w:p w14:paraId="2F50F6B0" w14:textId="77777777" w:rsidR="00163A55" w:rsidRPr="0065207A" w:rsidRDefault="00163A55" w:rsidP="00163A55">
      <w:pPr>
        <w:shd w:val="clear" w:color="auto" w:fill="FFFFFF"/>
        <w:spacing w:after="0"/>
        <w:jc w:val="both"/>
        <w:rPr>
          <w:rFonts w:ascii="Arial" w:hAnsi="Arial" w:cs="Arial"/>
        </w:rPr>
      </w:pPr>
      <w:r w:rsidRPr="0065207A">
        <w:rPr>
          <w:rFonts w:ascii="Arial" w:hAnsi="Arial" w:cs="Arial"/>
        </w:rPr>
        <w:t>A full range of other out-patient clinics are also provided for the residents of West Fife. In addition there are a range of elderly medicine services including a 30 place day hospital (supporting rapid community assessment, specialist clinics, early supported discharge and rehabilitation), a 60 bed assessment and rehabilitation unit, continuing care beds and a Palliative Care ward.</w:t>
      </w:r>
    </w:p>
    <w:p w14:paraId="5014808C" w14:textId="77777777" w:rsidR="00163A55" w:rsidRPr="0065207A" w:rsidRDefault="00163A55" w:rsidP="00163A55">
      <w:pPr>
        <w:spacing w:after="0"/>
        <w:jc w:val="both"/>
        <w:rPr>
          <w:rFonts w:ascii="Arial" w:hAnsi="Arial" w:cs="Arial"/>
          <w:b/>
        </w:rPr>
      </w:pPr>
    </w:p>
    <w:p w14:paraId="3D94670E" w14:textId="77777777" w:rsidR="00163A55" w:rsidRPr="0065207A" w:rsidRDefault="00163A55" w:rsidP="00163A55">
      <w:pPr>
        <w:spacing w:after="0"/>
        <w:jc w:val="both"/>
        <w:rPr>
          <w:rFonts w:ascii="Arial" w:hAnsi="Arial" w:cs="Arial"/>
        </w:rPr>
      </w:pPr>
      <w:r w:rsidRPr="0065207A">
        <w:rPr>
          <w:rFonts w:ascii="Arial" w:hAnsi="Arial" w:cs="Arial"/>
          <w:b/>
          <w:u w:val="single"/>
        </w:rPr>
        <w:t>In-Patients</w:t>
      </w:r>
    </w:p>
    <w:p w14:paraId="01426905" w14:textId="77777777" w:rsidR="00163A55" w:rsidRDefault="00163A55" w:rsidP="00163A55">
      <w:pPr>
        <w:spacing w:after="0"/>
        <w:jc w:val="both"/>
        <w:rPr>
          <w:rFonts w:ascii="Arial" w:hAnsi="Arial" w:cs="Arial"/>
        </w:rPr>
      </w:pPr>
    </w:p>
    <w:p w14:paraId="6BC38BA0" w14:textId="77777777" w:rsidR="00163A55" w:rsidRPr="0065207A" w:rsidRDefault="00163A55" w:rsidP="00163A55">
      <w:pPr>
        <w:spacing w:after="0"/>
        <w:jc w:val="both"/>
        <w:rPr>
          <w:rFonts w:ascii="Arial" w:hAnsi="Arial" w:cs="Arial"/>
        </w:rPr>
      </w:pPr>
      <w:r w:rsidRPr="0065207A">
        <w:rPr>
          <w:rFonts w:ascii="Arial" w:hAnsi="Arial" w:cs="Arial"/>
        </w:rPr>
        <w:t>Elderly medicine – rehabilitation including orthopaedic and stroke</w:t>
      </w:r>
    </w:p>
    <w:p w14:paraId="47D07CC6" w14:textId="77777777" w:rsidR="00163A55" w:rsidRDefault="00163A55" w:rsidP="00163A55">
      <w:pPr>
        <w:spacing w:after="0"/>
        <w:jc w:val="both"/>
        <w:rPr>
          <w:rFonts w:ascii="Arial" w:hAnsi="Arial" w:cs="Arial"/>
        </w:rPr>
      </w:pPr>
      <w:r w:rsidRPr="0065207A">
        <w:rPr>
          <w:rFonts w:ascii="Arial" w:hAnsi="Arial" w:cs="Arial"/>
        </w:rPr>
        <w:t>Palliative Care Ward.</w:t>
      </w:r>
    </w:p>
    <w:p w14:paraId="244FA2DB" w14:textId="77777777" w:rsidR="00163A55" w:rsidRPr="0065207A" w:rsidRDefault="00163A55" w:rsidP="00163A55">
      <w:pPr>
        <w:spacing w:after="0"/>
        <w:jc w:val="both"/>
        <w:rPr>
          <w:rFonts w:ascii="Arial" w:hAnsi="Arial" w:cs="Arial"/>
        </w:rPr>
      </w:pPr>
    </w:p>
    <w:p w14:paraId="1E2766C1" w14:textId="77777777" w:rsidR="00163A55" w:rsidRPr="0065207A" w:rsidRDefault="00163A55" w:rsidP="00163A55">
      <w:pPr>
        <w:spacing w:after="0"/>
        <w:jc w:val="both"/>
        <w:rPr>
          <w:rFonts w:ascii="Arial" w:hAnsi="Arial" w:cs="Arial"/>
          <w:u w:val="single"/>
        </w:rPr>
      </w:pPr>
      <w:r w:rsidRPr="0065207A">
        <w:rPr>
          <w:rFonts w:ascii="Arial" w:hAnsi="Arial" w:cs="Arial"/>
          <w:b/>
          <w:u w:val="single"/>
        </w:rPr>
        <w:t>Out-Patients</w:t>
      </w:r>
    </w:p>
    <w:p w14:paraId="689DC09E" w14:textId="77777777" w:rsidR="00163A55" w:rsidRDefault="00163A55" w:rsidP="00163A55">
      <w:pPr>
        <w:spacing w:after="0"/>
        <w:jc w:val="both"/>
        <w:rPr>
          <w:rFonts w:ascii="Arial" w:hAnsi="Arial" w:cs="Arial"/>
        </w:rPr>
      </w:pPr>
    </w:p>
    <w:p w14:paraId="06F36AAF" w14:textId="77777777" w:rsidR="00163A55" w:rsidRPr="0065207A" w:rsidRDefault="00163A55" w:rsidP="00163A55">
      <w:pPr>
        <w:spacing w:after="0"/>
        <w:jc w:val="both"/>
        <w:rPr>
          <w:rFonts w:ascii="Arial" w:hAnsi="Arial" w:cs="Arial"/>
        </w:rPr>
      </w:pPr>
      <w:r w:rsidRPr="0065207A">
        <w:rPr>
          <w:rFonts w:ascii="Arial" w:hAnsi="Arial" w:cs="Arial"/>
        </w:rPr>
        <w:t xml:space="preserve">The full range of out-patient clinics is provided </w:t>
      </w:r>
    </w:p>
    <w:p w14:paraId="435063A9" w14:textId="77777777" w:rsidR="00163A55" w:rsidRPr="0065207A" w:rsidRDefault="00163A55" w:rsidP="00163A55">
      <w:pPr>
        <w:spacing w:after="0"/>
        <w:jc w:val="both"/>
        <w:rPr>
          <w:rFonts w:ascii="Arial" w:hAnsi="Arial" w:cs="Arial"/>
        </w:rPr>
      </w:pPr>
    </w:p>
    <w:p w14:paraId="7E0C2B0C" w14:textId="77777777" w:rsidR="00163A55" w:rsidRPr="0065207A" w:rsidRDefault="00163A55" w:rsidP="00163A55">
      <w:pPr>
        <w:spacing w:after="0"/>
        <w:jc w:val="both"/>
        <w:rPr>
          <w:rFonts w:ascii="Arial" w:hAnsi="Arial" w:cs="Arial"/>
          <w:b/>
          <w:u w:val="single"/>
        </w:rPr>
      </w:pPr>
      <w:r w:rsidRPr="0065207A">
        <w:rPr>
          <w:rFonts w:ascii="Arial" w:hAnsi="Arial" w:cs="Arial"/>
          <w:b/>
          <w:u w:val="single"/>
        </w:rPr>
        <w:t xml:space="preserve">Radiology </w:t>
      </w:r>
    </w:p>
    <w:p w14:paraId="33DC77B3" w14:textId="77777777" w:rsidR="00163A55" w:rsidRDefault="00163A55" w:rsidP="00163A55">
      <w:pPr>
        <w:pStyle w:val="BodyTextIndent"/>
        <w:ind w:left="0"/>
        <w:rPr>
          <w:rFonts w:ascii="Arial" w:hAnsi="Arial" w:cs="Arial"/>
          <w:sz w:val="22"/>
          <w:szCs w:val="22"/>
        </w:rPr>
      </w:pPr>
    </w:p>
    <w:p w14:paraId="2BE8F01C" w14:textId="77777777" w:rsidR="00163A55" w:rsidRPr="0065207A" w:rsidRDefault="00163A55" w:rsidP="00163A55">
      <w:pPr>
        <w:pStyle w:val="BodyTextIndent"/>
        <w:ind w:left="0"/>
        <w:rPr>
          <w:rFonts w:ascii="Arial" w:hAnsi="Arial" w:cs="Arial"/>
          <w:sz w:val="22"/>
          <w:szCs w:val="22"/>
        </w:rPr>
      </w:pPr>
      <w:r w:rsidRPr="0065207A">
        <w:rPr>
          <w:rFonts w:ascii="Arial" w:hAnsi="Arial" w:cs="Arial"/>
          <w:sz w:val="22"/>
          <w:szCs w:val="22"/>
        </w:rPr>
        <w:t>There is a full range of radiology services available, including a spiral 64 slice CT scanner and a recently opened MRI suite. Mammography and ultrasound scanning are also on site.</w:t>
      </w:r>
    </w:p>
    <w:p w14:paraId="22503319" w14:textId="77777777" w:rsidR="00163A55" w:rsidRPr="0065207A" w:rsidRDefault="00163A55" w:rsidP="00163A55">
      <w:pPr>
        <w:pStyle w:val="BodyTextIndent"/>
        <w:ind w:left="0"/>
        <w:rPr>
          <w:rFonts w:ascii="Arial" w:hAnsi="Arial" w:cs="Arial"/>
          <w:sz w:val="22"/>
          <w:szCs w:val="22"/>
        </w:rPr>
      </w:pPr>
    </w:p>
    <w:p w14:paraId="79C50026" w14:textId="77777777" w:rsidR="00163A55" w:rsidRPr="0065207A" w:rsidRDefault="00163A55" w:rsidP="00163A55">
      <w:pPr>
        <w:spacing w:after="0"/>
        <w:jc w:val="both"/>
        <w:rPr>
          <w:rFonts w:ascii="Arial" w:hAnsi="Arial" w:cs="Arial"/>
        </w:rPr>
      </w:pPr>
      <w:r>
        <w:rPr>
          <w:rFonts w:ascii="Arial" w:hAnsi="Arial" w:cs="Arial"/>
          <w:b/>
          <w:u w:val="single"/>
        </w:rPr>
        <w:br w:type="page"/>
      </w:r>
      <w:r w:rsidRPr="0065207A">
        <w:rPr>
          <w:rFonts w:ascii="Arial" w:hAnsi="Arial" w:cs="Arial"/>
          <w:b/>
          <w:u w:val="single"/>
        </w:rPr>
        <w:lastRenderedPageBreak/>
        <w:t>Library</w:t>
      </w:r>
    </w:p>
    <w:p w14:paraId="15A3A93E" w14:textId="77777777" w:rsidR="00163A55" w:rsidRPr="0065207A" w:rsidRDefault="00163A55" w:rsidP="00163A55">
      <w:pPr>
        <w:spacing w:after="0"/>
        <w:jc w:val="both"/>
        <w:rPr>
          <w:rFonts w:ascii="Arial" w:hAnsi="Arial" w:cs="Arial"/>
        </w:rPr>
      </w:pPr>
    </w:p>
    <w:p w14:paraId="42A077AE" w14:textId="77777777" w:rsidR="00163A55" w:rsidRPr="0065207A" w:rsidRDefault="00163A55" w:rsidP="00163A55">
      <w:pPr>
        <w:pStyle w:val="BodyTextIndent"/>
        <w:ind w:left="0"/>
        <w:rPr>
          <w:rFonts w:ascii="Arial" w:hAnsi="Arial" w:cs="Arial"/>
          <w:sz w:val="22"/>
          <w:szCs w:val="22"/>
        </w:rPr>
      </w:pPr>
      <w:r w:rsidRPr="0065207A">
        <w:rPr>
          <w:rFonts w:ascii="Arial" w:hAnsi="Arial" w:cs="Arial"/>
          <w:sz w:val="22"/>
          <w:szCs w:val="22"/>
        </w:rPr>
        <w:t xml:space="preserve">There is free access to CD ROM databases (Medline 1966-data, Cinahl, Best Evidence, National Research Register, HEBS on CD).   There is access to the Internet and Word Processing (Word 97, PowerPoint version 97 and Excel version 97).   Training in the use of CD-ROM and Internet is available from the Librarian.   Interlibrary loans and photocopying are available.  </w:t>
      </w:r>
    </w:p>
    <w:p w14:paraId="211C24FB" w14:textId="77777777" w:rsidR="00163A55" w:rsidRPr="0065207A" w:rsidRDefault="00163A55" w:rsidP="00163A55">
      <w:pPr>
        <w:spacing w:after="0"/>
        <w:jc w:val="both"/>
        <w:rPr>
          <w:rFonts w:ascii="Arial" w:hAnsi="Arial" w:cs="Arial"/>
        </w:rPr>
      </w:pPr>
    </w:p>
    <w:p w14:paraId="4FC371B2" w14:textId="77777777" w:rsidR="00163A55" w:rsidRPr="00C80FF2" w:rsidRDefault="00163A55" w:rsidP="00163A55">
      <w:pPr>
        <w:spacing w:after="0"/>
        <w:jc w:val="both"/>
        <w:rPr>
          <w:rFonts w:ascii="Arial" w:hAnsi="Arial" w:cs="Arial"/>
          <w:b/>
        </w:rPr>
      </w:pPr>
      <w:r w:rsidRPr="00C80FF2">
        <w:rPr>
          <w:rFonts w:ascii="Arial" w:hAnsi="Arial" w:cs="Arial"/>
          <w:b/>
        </w:rPr>
        <w:t>St Andrews Hospital</w:t>
      </w:r>
    </w:p>
    <w:p w14:paraId="17EDA291" w14:textId="77777777" w:rsidR="00163A55" w:rsidRPr="0065207A" w:rsidRDefault="00163A55" w:rsidP="00163A55">
      <w:pPr>
        <w:spacing w:after="0"/>
        <w:jc w:val="both"/>
        <w:rPr>
          <w:rFonts w:ascii="Arial" w:hAnsi="Arial" w:cs="Arial"/>
          <w:b/>
          <w:u w:val="single"/>
        </w:rPr>
      </w:pPr>
    </w:p>
    <w:p w14:paraId="1282538B" w14:textId="77777777" w:rsidR="00163A55" w:rsidRPr="0065207A" w:rsidRDefault="00163A55" w:rsidP="00163A55">
      <w:pPr>
        <w:spacing w:after="0"/>
        <w:jc w:val="both"/>
        <w:rPr>
          <w:rFonts w:ascii="Arial" w:hAnsi="Arial" w:cs="Arial"/>
        </w:rPr>
      </w:pPr>
      <w:r w:rsidRPr="0065207A">
        <w:rPr>
          <w:rFonts w:ascii="Arial" w:hAnsi="Arial" w:cs="Arial"/>
        </w:rPr>
        <w:t>This local hospital provides rehabilitation, transitional and long term care beds and outpatient facilities for North East Fife.   Clinics provided are:</w:t>
      </w:r>
    </w:p>
    <w:p w14:paraId="2CCBBE2F" w14:textId="77777777" w:rsidR="00163A55" w:rsidRPr="0065207A" w:rsidRDefault="00163A55" w:rsidP="00163A55">
      <w:pPr>
        <w:spacing w:after="0"/>
        <w:jc w:val="both"/>
        <w:rPr>
          <w:rFonts w:ascii="Arial" w:hAnsi="Arial" w:cs="Arial"/>
        </w:rPr>
      </w:pPr>
    </w:p>
    <w:p w14:paraId="1F4BDDE1" w14:textId="77777777" w:rsidR="00163A55" w:rsidRPr="0065207A" w:rsidRDefault="00163A55" w:rsidP="00163A55">
      <w:pPr>
        <w:spacing w:after="0"/>
        <w:jc w:val="both"/>
        <w:rPr>
          <w:rFonts w:ascii="Arial" w:hAnsi="Arial" w:cs="Arial"/>
        </w:rPr>
      </w:pPr>
      <w:r w:rsidRPr="0065207A">
        <w:rPr>
          <w:rFonts w:ascii="Arial" w:hAnsi="Arial" w:cs="Arial"/>
        </w:rPr>
        <w:t>Urology</w:t>
      </w:r>
      <w:r w:rsidRPr="0065207A">
        <w:rPr>
          <w:rFonts w:ascii="Arial" w:hAnsi="Arial" w:cs="Arial"/>
        </w:rPr>
        <w:tab/>
      </w:r>
      <w:r w:rsidRPr="0065207A">
        <w:rPr>
          <w:rFonts w:ascii="Arial" w:hAnsi="Arial" w:cs="Arial"/>
        </w:rPr>
        <w:tab/>
      </w:r>
      <w:r w:rsidRPr="0065207A">
        <w:rPr>
          <w:rFonts w:ascii="Arial" w:hAnsi="Arial" w:cs="Arial"/>
        </w:rPr>
        <w:tab/>
        <w:t>General Surgery</w:t>
      </w:r>
      <w:r w:rsidR="006D19EE">
        <w:rPr>
          <w:rFonts w:ascii="Arial" w:hAnsi="Arial" w:cs="Arial"/>
        </w:rPr>
        <w:tab/>
      </w:r>
      <w:r w:rsidR="006D19EE">
        <w:rPr>
          <w:rFonts w:ascii="Arial" w:hAnsi="Arial" w:cs="Arial"/>
        </w:rPr>
        <w:tab/>
        <w:t>Dermatology</w:t>
      </w:r>
    </w:p>
    <w:p w14:paraId="3C8BBB2F" w14:textId="77777777" w:rsidR="00163A55" w:rsidRPr="0065207A" w:rsidRDefault="00163A55" w:rsidP="00163A55">
      <w:pPr>
        <w:spacing w:after="0"/>
        <w:jc w:val="both"/>
        <w:rPr>
          <w:rFonts w:ascii="Arial" w:hAnsi="Arial" w:cs="Arial"/>
        </w:rPr>
      </w:pPr>
      <w:r w:rsidRPr="0065207A">
        <w:rPr>
          <w:rFonts w:ascii="Arial" w:hAnsi="Arial" w:cs="Arial"/>
        </w:rPr>
        <w:t>Orthopaedics</w:t>
      </w:r>
      <w:r w:rsidRPr="0065207A">
        <w:rPr>
          <w:rFonts w:ascii="Arial" w:hAnsi="Arial" w:cs="Arial"/>
        </w:rPr>
        <w:tab/>
      </w:r>
      <w:r w:rsidRPr="0065207A">
        <w:rPr>
          <w:rFonts w:ascii="Arial" w:hAnsi="Arial" w:cs="Arial"/>
        </w:rPr>
        <w:tab/>
      </w:r>
      <w:r w:rsidRPr="0065207A">
        <w:rPr>
          <w:rFonts w:ascii="Arial" w:hAnsi="Arial" w:cs="Arial"/>
        </w:rPr>
        <w:tab/>
        <w:t>Gynaecology</w:t>
      </w:r>
    </w:p>
    <w:p w14:paraId="5798C7A0" w14:textId="77777777" w:rsidR="00163A55" w:rsidRPr="0065207A" w:rsidRDefault="00163A55" w:rsidP="00163A55">
      <w:pPr>
        <w:spacing w:after="0"/>
        <w:jc w:val="both"/>
        <w:rPr>
          <w:rFonts w:ascii="Arial" w:hAnsi="Arial" w:cs="Arial"/>
        </w:rPr>
      </w:pPr>
      <w:r w:rsidRPr="0065207A">
        <w:rPr>
          <w:rFonts w:ascii="Arial" w:hAnsi="Arial" w:cs="Arial"/>
        </w:rPr>
        <w:t>ENT</w:t>
      </w:r>
      <w:r w:rsidRPr="0065207A">
        <w:rPr>
          <w:rFonts w:ascii="Arial" w:hAnsi="Arial" w:cs="Arial"/>
        </w:rPr>
        <w:tab/>
      </w:r>
      <w:r w:rsidRPr="0065207A">
        <w:rPr>
          <w:rFonts w:ascii="Arial" w:hAnsi="Arial" w:cs="Arial"/>
        </w:rPr>
        <w:tab/>
      </w:r>
      <w:r w:rsidRPr="0065207A">
        <w:rPr>
          <w:rFonts w:ascii="Arial" w:hAnsi="Arial" w:cs="Arial"/>
        </w:rPr>
        <w:tab/>
      </w:r>
      <w:r w:rsidRPr="0065207A">
        <w:rPr>
          <w:rFonts w:ascii="Arial" w:hAnsi="Arial" w:cs="Arial"/>
        </w:rPr>
        <w:tab/>
        <w:t>Gastroenterology</w:t>
      </w:r>
      <w:r w:rsidRPr="0065207A">
        <w:rPr>
          <w:rFonts w:ascii="Arial" w:hAnsi="Arial" w:cs="Arial"/>
        </w:rPr>
        <w:tab/>
      </w:r>
    </w:p>
    <w:p w14:paraId="1B2F1EE4" w14:textId="77777777" w:rsidR="00163A55" w:rsidRPr="0065207A" w:rsidRDefault="00163A55" w:rsidP="00163A55">
      <w:pPr>
        <w:spacing w:after="0"/>
        <w:jc w:val="both"/>
        <w:rPr>
          <w:rFonts w:ascii="Arial" w:hAnsi="Arial" w:cs="Arial"/>
        </w:rPr>
      </w:pPr>
      <w:r w:rsidRPr="0065207A">
        <w:rPr>
          <w:rFonts w:ascii="Arial" w:hAnsi="Arial" w:cs="Arial"/>
        </w:rPr>
        <w:t>Respiratory Medicine</w:t>
      </w:r>
      <w:r w:rsidRPr="0065207A">
        <w:rPr>
          <w:rFonts w:ascii="Arial" w:hAnsi="Arial" w:cs="Arial"/>
        </w:rPr>
        <w:tab/>
      </w:r>
      <w:r w:rsidRPr="0065207A">
        <w:rPr>
          <w:rFonts w:ascii="Arial" w:hAnsi="Arial" w:cs="Arial"/>
        </w:rPr>
        <w:tab/>
        <w:t>Cardiology</w:t>
      </w:r>
    </w:p>
    <w:p w14:paraId="79C0DB87" w14:textId="77777777" w:rsidR="00163A55" w:rsidRPr="0065207A" w:rsidRDefault="00163A55" w:rsidP="00163A55">
      <w:pPr>
        <w:spacing w:after="0"/>
        <w:jc w:val="both"/>
        <w:rPr>
          <w:rFonts w:ascii="Arial" w:hAnsi="Arial" w:cs="Arial"/>
        </w:rPr>
      </w:pPr>
      <w:r w:rsidRPr="0065207A">
        <w:rPr>
          <w:rFonts w:ascii="Arial" w:hAnsi="Arial" w:cs="Arial"/>
        </w:rPr>
        <w:t>Parkinson’s Disease</w:t>
      </w:r>
      <w:r w:rsidRPr="0065207A">
        <w:rPr>
          <w:rFonts w:ascii="Arial" w:hAnsi="Arial" w:cs="Arial"/>
        </w:rPr>
        <w:tab/>
      </w:r>
      <w:r w:rsidRPr="0065207A">
        <w:rPr>
          <w:rFonts w:ascii="Arial" w:hAnsi="Arial" w:cs="Arial"/>
        </w:rPr>
        <w:tab/>
        <w:t>Geriatric Medicine</w:t>
      </w:r>
    </w:p>
    <w:p w14:paraId="76B2CDEA" w14:textId="77777777" w:rsidR="00163A55" w:rsidRPr="0065207A" w:rsidRDefault="00163A55" w:rsidP="00163A55">
      <w:pPr>
        <w:spacing w:after="0"/>
        <w:jc w:val="both"/>
        <w:rPr>
          <w:rFonts w:ascii="Arial" w:hAnsi="Arial" w:cs="Arial"/>
        </w:rPr>
      </w:pPr>
    </w:p>
    <w:p w14:paraId="44927E39" w14:textId="77777777" w:rsidR="00163A55" w:rsidRPr="0065207A" w:rsidRDefault="00163A55" w:rsidP="00163A55">
      <w:pPr>
        <w:spacing w:after="0"/>
        <w:jc w:val="both"/>
        <w:rPr>
          <w:rFonts w:ascii="Arial" w:hAnsi="Arial" w:cs="Arial"/>
        </w:rPr>
      </w:pPr>
      <w:r>
        <w:rPr>
          <w:rFonts w:ascii="Arial" w:hAnsi="Arial" w:cs="Arial"/>
          <w:b/>
        </w:rPr>
        <w:t>Adamson Hospital, Cupar</w:t>
      </w:r>
    </w:p>
    <w:p w14:paraId="4301200E" w14:textId="77777777" w:rsidR="00163A55" w:rsidRPr="0065207A" w:rsidRDefault="00163A55" w:rsidP="00163A55">
      <w:pPr>
        <w:spacing w:after="0"/>
        <w:jc w:val="both"/>
        <w:rPr>
          <w:rFonts w:ascii="Arial" w:hAnsi="Arial" w:cs="Arial"/>
        </w:rPr>
      </w:pPr>
    </w:p>
    <w:p w14:paraId="1D37A0A4" w14:textId="77777777" w:rsidR="00163A55" w:rsidRPr="0065207A" w:rsidRDefault="00163A55" w:rsidP="00163A55">
      <w:pPr>
        <w:spacing w:after="0"/>
        <w:jc w:val="both"/>
        <w:rPr>
          <w:rFonts w:ascii="Arial" w:hAnsi="Arial" w:cs="Arial"/>
        </w:rPr>
      </w:pPr>
      <w:r w:rsidRPr="266DC252">
        <w:rPr>
          <w:rFonts w:ascii="Arial" w:hAnsi="Arial" w:cs="Arial"/>
        </w:rPr>
        <w:t xml:space="preserve">This small friendly local hospital provides a range of surgical outpatient and day care services, as well as community GP and NHS long term care beds. The hospital is currently undergoing </w:t>
      </w:r>
      <w:r w:rsidR="1704AC90" w:rsidRPr="266DC252">
        <w:rPr>
          <w:rFonts w:ascii="Arial" w:hAnsi="Arial" w:cs="Arial"/>
        </w:rPr>
        <w:t>renovation,</w:t>
      </w:r>
      <w:r w:rsidRPr="266DC252">
        <w:rPr>
          <w:rFonts w:ascii="Arial" w:hAnsi="Arial" w:cs="Arial"/>
        </w:rPr>
        <w:t xml:space="preserve"> and the new build will have better inpatient and diagnostic facilities.</w:t>
      </w:r>
    </w:p>
    <w:p w14:paraId="7A1A681A" w14:textId="77777777" w:rsidR="00163A55" w:rsidRPr="0065207A" w:rsidRDefault="00163A55" w:rsidP="00163A55">
      <w:pPr>
        <w:spacing w:after="0"/>
        <w:jc w:val="both"/>
        <w:rPr>
          <w:rFonts w:ascii="Arial" w:hAnsi="Arial" w:cs="Arial"/>
        </w:rPr>
      </w:pPr>
      <w:r w:rsidRPr="0065207A">
        <w:rPr>
          <w:rFonts w:ascii="Arial" w:hAnsi="Arial" w:cs="Arial"/>
        </w:rPr>
        <w:t>St Andrews Community Hospital and Adamson Hospital have an outpatient dermatology service provided by NHS Tayside.</w:t>
      </w:r>
    </w:p>
    <w:p w14:paraId="621893F2" w14:textId="77777777" w:rsidR="00163A55" w:rsidRPr="0065207A" w:rsidRDefault="00163A55" w:rsidP="00163A55">
      <w:pPr>
        <w:spacing w:after="0"/>
        <w:jc w:val="both"/>
        <w:rPr>
          <w:rFonts w:ascii="Arial" w:hAnsi="Arial" w:cs="Arial"/>
          <w:b/>
        </w:rPr>
      </w:pPr>
    </w:p>
    <w:p w14:paraId="63F09755" w14:textId="77777777" w:rsidR="00163A55" w:rsidRPr="0065207A" w:rsidRDefault="00163A55" w:rsidP="00163A55">
      <w:pPr>
        <w:spacing w:after="0"/>
        <w:jc w:val="both"/>
        <w:rPr>
          <w:rFonts w:ascii="Arial" w:hAnsi="Arial" w:cs="Arial"/>
          <w:b/>
        </w:rPr>
      </w:pPr>
      <w:r>
        <w:rPr>
          <w:rFonts w:ascii="Arial" w:hAnsi="Arial" w:cs="Arial"/>
          <w:b/>
        </w:rPr>
        <w:t>Cameron Hospital, Windygates</w:t>
      </w:r>
    </w:p>
    <w:p w14:paraId="1FEA91B7" w14:textId="77777777" w:rsidR="00163A55" w:rsidRPr="0065207A" w:rsidRDefault="00163A55" w:rsidP="00163A55">
      <w:pPr>
        <w:spacing w:after="0"/>
        <w:jc w:val="both"/>
        <w:rPr>
          <w:rFonts w:ascii="Arial" w:hAnsi="Arial" w:cs="Arial"/>
        </w:rPr>
      </w:pPr>
    </w:p>
    <w:p w14:paraId="04E4DA4C" w14:textId="77777777" w:rsidR="00163A55" w:rsidRPr="0065207A" w:rsidRDefault="00163A55" w:rsidP="00163A55">
      <w:pPr>
        <w:spacing w:after="0"/>
        <w:jc w:val="both"/>
        <w:rPr>
          <w:rFonts w:ascii="Arial" w:hAnsi="Arial" w:cs="Arial"/>
        </w:rPr>
      </w:pPr>
      <w:r w:rsidRPr="0065207A">
        <w:rPr>
          <w:rFonts w:ascii="Arial" w:hAnsi="Arial" w:cs="Arial"/>
        </w:rPr>
        <w:t xml:space="preserve">This hospital is situated at Windygates, approximately 5 miles from VHK. The Sir George Sharp Unit houses the Fife Rehabilitation Service, which provides specialist rehabilitation for under 65s. There is a 12-bedded stroke rehabilitation unit, along with beds for both elderly general rehabilitation and interim care. </w:t>
      </w:r>
    </w:p>
    <w:p w14:paraId="5A974DA8" w14:textId="77777777" w:rsidR="00163A55" w:rsidRPr="0065207A" w:rsidRDefault="00163A55" w:rsidP="00163A55">
      <w:pPr>
        <w:spacing w:after="0"/>
        <w:jc w:val="both"/>
        <w:rPr>
          <w:rFonts w:ascii="Arial" w:hAnsi="Arial" w:cs="Arial"/>
          <w:b/>
        </w:rPr>
      </w:pPr>
    </w:p>
    <w:p w14:paraId="798AFAC6" w14:textId="77777777" w:rsidR="00163A55" w:rsidRPr="0065207A" w:rsidRDefault="00163A55" w:rsidP="00163A55">
      <w:pPr>
        <w:spacing w:after="0"/>
        <w:jc w:val="both"/>
        <w:rPr>
          <w:rFonts w:ascii="Arial" w:hAnsi="Arial" w:cs="Arial"/>
          <w:b/>
        </w:rPr>
      </w:pPr>
      <w:r>
        <w:rPr>
          <w:rFonts w:ascii="Arial" w:hAnsi="Arial" w:cs="Arial"/>
          <w:b/>
        </w:rPr>
        <w:t>Other Hospitals</w:t>
      </w:r>
    </w:p>
    <w:p w14:paraId="63C3687A" w14:textId="77777777" w:rsidR="00163A55" w:rsidRPr="0065207A" w:rsidRDefault="00163A55" w:rsidP="00163A55">
      <w:pPr>
        <w:spacing w:after="0"/>
        <w:jc w:val="both"/>
        <w:rPr>
          <w:rFonts w:ascii="Arial" w:hAnsi="Arial" w:cs="Arial"/>
        </w:rPr>
      </w:pPr>
    </w:p>
    <w:p w14:paraId="5A8BF58C" w14:textId="77777777" w:rsidR="00163A55" w:rsidRDefault="00163A55" w:rsidP="00163A55">
      <w:pPr>
        <w:spacing w:after="0"/>
        <w:jc w:val="both"/>
        <w:rPr>
          <w:rFonts w:ascii="Arial" w:hAnsi="Arial" w:cs="Arial"/>
        </w:rPr>
      </w:pPr>
      <w:r w:rsidRPr="0065207A">
        <w:rPr>
          <w:rFonts w:ascii="Arial" w:hAnsi="Arial" w:cs="Arial"/>
        </w:rPr>
        <w:t xml:space="preserve">Other hospitals include Stratheden Hospital, near Cupar and Whyteman’s Brae Hospital, Kirkcaldy, which provide mental health services. Randolph Wemyss Memorial Hospital provides day hospital facilities, as well as community based rehabilitation and 16 NHS long term beds. There are also GP beds at Glenrothes Hospital. </w:t>
      </w:r>
    </w:p>
    <w:p w14:paraId="4657E4E9" w14:textId="77777777" w:rsidR="00163A55" w:rsidRDefault="00163A55" w:rsidP="0017695D">
      <w:pPr>
        <w:spacing w:after="0" w:line="240" w:lineRule="auto"/>
        <w:jc w:val="both"/>
        <w:rPr>
          <w:rFonts w:ascii="Arial" w:hAnsi="Arial" w:cs="Arial"/>
          <w:b/>
        </w:rPr>
      </w:pPr>
    </w:p>
    <w:p w14:paraId="34F58B72" w14:textId="77777777" w:rsidR="00163A55" w:rsidRDefault="00163A55" w:rsidP="0017695D">
      <w:pPr>
        <w:spacing w:after="0" w:line="240" w:lineRule="auto"/>
        <w:jc w:val="both"/>
        <w:rPr>
          <w:rFonts w:ascii="Arial" w:hAnsi="Arial" w:cs="Arial"/>
          <w:b/>
        </w:rPr>
      </w:pPr>
    </w:p>
    <w:p w14:paraId="4AF37539" w14:textId="77777777" w:rsidR="00163A55" w:rsidRDefault="00163A55" w:rsidP="0017695D">
      <w:pPr>
        <w:spacing w:after="0" w:line="240" w:lineRule="auto"/>
        <w:jc w:val="both"/>
        <w:rPr>
          <w:rFonts w:ascii="Arial" w:hAnsi="Arial" w:cs="Arial"/>
          <w:b/>
        </w:rPr>
      </w:pPr>
    </w:p>
    <w:p w14:paraId="78E4D941" w14:textId="77777777" w:rsidR="00163A55" w:rsidRDefault="00163A55" w:rsidP="0017695D">
      <w:pPr>
        <w:spacing w:after="0" w:line="240" w:lineRule="auto"/>
        <w:jc w:val="both"/>
        <w:rPr>
          <w:rFonts w:ascii="Arial" w:hAnsi="Arial" w:cs="Arial"/>
          <w:b/>
        </w:rPr>
      </w:pPr>
    </w:p>
    <w:p w14:paraId="7E6F92BD" w14:textId="77777777" w:rsidR="00163A55" w:rsidRDefault="00163A55" w:rsidP="0017695D">
      <w:pPr>
        <w:spacing w:after="0" w:line="240" w:lineRule="auto"/>
        <w:jc w:val="both"/>
        <w:rPr>
          <w:rFonts w:ascii="Arial" w:hAnsi="Arial" w:cs="Arial"/>
          <w:b/>
        </w:rPr>
      </w:pPr>
    </w:p>
    <w:p w14:paraId="195D4DE1" w14:textId="77777777" w:rsidR="00163A55" w:rsidRDefault="00163A55" w:rsidP="0017695D">
      <w:pPr>
        <w:spacing w:after="0" w:line="240" w:lineRule="auto"/>
        <w:jc w:val="both"/>
        <w:rPr>
          <w:rFonts w:ascii="Arial" w:hAnsi="Arial" w:cs="Arial"/>
          <w:b/>
        </w:rPr>
      </w:pPr>
    </w:p>
    <w:p w14:paraId="2B8175E6" w14:textId="77777777" w:rsidR="00163A55" w:rsidRDefault="00163A55" w:rsidP="0017695D">
      <w:pPr>
        <w:spacing w:after="0" w:line="240" w:lineRule="auto"/>
        <w:jc w:val="both"/>
        <w:rPr>
          <w:rFonts w:ascii="Arial" w:hAnsi="Arial" w:cs="Arial"/>
          <w:b/>
        </w:rPr>
      </w:pPr>
    </w:p>
    <w:p w14:paraId="2094C522" w14:textId="77777777" w:rsidR="00163A55" w:rsidRDefault="00163A55" w:rsidP="0017695D">
      <w:pPr>
        <w:spacing w:after="0" w:line="240" w:lineRule="auto"/>
        <w:jc w:val="both"/>
        <w:rPr>
          <w:rFonts w:ascii="Arial" w:hAnsi="Arial" w:cs="Arial"/>
          <w:b/>
        </w:rPr>
      </w:pPr>
    </w:p>
    <w:p w14:paraId="065B7542" w14:textId="77777777" w:rsidR="00163A55" w:rsidRDefault="00163A55" w:rsidP="0017695D">
      <w:pPr>
        <w:spacing w:after="0" w:line="240" w:lineRule="auto"/>
        <w:jc w:val="both"/>
        <w:rPr>
          <w:rFonts w:ascii="Arial" w:hAnsi="Arial" w:cs="Arial"/>
          <w:b/>
        </w:rPr>
      </w:pPr>
    </w:p>
    <w:p w14:paraId="7DAE1886" w14:textId="77777777" w:rsidR="00163A55" w:rsidRDefault="00163A55" w:rsidP="0017695D">
      <w:pPr>
        <w:spacing w:after="0" w:line="240" w:lineRule="auto"/>
        <w:jc w:val="both"/>
        <w:rPr>
          <w:rFonts w:ascii="Arial" w:hAnsi="Arial" w:cs="Arial"/>
          <w:b/>
        </w:rPr>
      </w:pPr>
    </w:p>
    <w:p w14:paraId="1AEFCBB0" w14:textId="77777777" w:rsidR="00163A55" w:rsidRDefault="00163A55" w:rsidP="0017695D">
      <w:pPr>
        <w:spacing w:after="0" w:line="240" w:lineRule="auto"/>
        <w:jc w:val="both"/>
        <w:rPr>
          <w:rFonts w:ascii="Arial" w:hAnsi="Arial" w:cs="Arial"/>
          <w:b/>
        </w:rPr>
      </w:pPr>
    </w:p>
    <w:p w14:paraId="343BC4BE" w14:textId="77777777" w:rsidR="00E331F2" w:rsidRDefault="00E331F2" w:rsidP="0017695D">
      <w:pPr>
        <w:spacing w:after="0"/>
        <w:jc w:val="both"/>
        <w:rPr>
          <w:rFonts w:ascii="Arial" w:hAnsi="Arial" w:cs="Arial"/>
        </w:rPr>
      </w:pPr>
      <w:r w:rsidRPr="00E331F2">
        <w:rPr>
          <w:rFonts w:ascii="Arial" w:hAnsi="Arial" w:cs="Arial"/>
        </w:rPr>
        <w:lastRenderedPageBreak/>
        <w:t>Prospective applicants wishing to visit the department or desiring further information should contact:-</w:t>
      </w:r>
    </w:p>
    <w:p w14:paraId="73F77301" w14:textId="77777777" w:rsidR="00E331F2" w:rsidRPr="00E331F2" w:rsidRDefault="00E331F2" w:rsidP="0017695D">
      <w:pPr>
        <w:spacing w:after="0"/>
        <w:jc w:val="both"/>
        <w:rPr>
          <w:rFonts w:ascii="Arial" w:hAnsi="Arial" w:cs="Arial"/>
        </w:rPr>
      </w:pPr>
    </w:p>
    <w:p w14:paraId="7703E03A" w14:textId="77777777" w:rsidR="00E331F2" w:rsidRPr="00E331F2" w:rsidRDefault="00E331F2" w:rsidP="0017695D">
      <w:pPr>
        <w:spacing w:after="0"/>
        <w:jc w:val="both"/>
        <w:rPr>
          <w:rFonts w:ascii="Arial" w:hAnsi="Arial" w:cs="Arial"/>
        </w:rPr>
      </w:pPr>
      <w:r w:rsidRPr="266DC252">
        <w:rPr>
          <w:rFonts w:ascii="Arial" w:hAnsi="Arial" w:cs="Arial"/>
        </w:rPr>
        <w:t>Dr</w:t>
      </w:r>
      <w:r w:rsidR="006D19EE" w:rsidRPr="266DC252">
        <w:rPr>
          <w:rFonts w:ascii="Arial" w:hAnsi="Arial" w:cs="Arial"/>
        </w:rPr>
        <w:t xml:space="preserve"> </w:t>
      </w:r>
      <w:r w:rsidR="451745EA" w:rsidRPr="266DC252">
        <w:rPr>
          <w:rFonts w:ascii="Arial" w:hAnsi="Arial" w:cs="Arial"/>
        </w:rPr>
        <w:t>Allan Matthews</w:t>
      </w:r>
      <w:r w:rsidRPr="266DC252">
        <w:rPr>
          <w:rFonts w:ascii="Arial" w:hAnsi="Arial" w:cs="Arial"/>
        </w:rPr>
        <w:t>, C</w:t>
      </w:r>
      <w:r w:rsidR="403D8FFD" w:rsidRPr="266DC252">
        <w:rPr>
          <w:rFonts w:ascii="Arial" w:hAnsi="Arial" w:cs="Arial"/>
        </w:rPr>
        <w:t>linical Lead and C</w:t>
      </w:r>
      <w:r w:rsidRPr="266DC252">
        <w:rPr>
          <w:rFonts w:ascii="Arial" w:hAnsi="Arial" w:cs="Arial"/>
        </w:rPr>
        <w:t>onsultant Dermatologist</w:t>
      </w:r>
    </w:p>
    <w:p w14:paraId="6ABDFC71" w14:textId="77777777" w:rsidR="0017695D" w:rsidRDefault="0017695D" w:rsidP="0017695D">
      <w:pPr>
        <w:spacing w:after="0"/>
        <w:ind w:firstLine="720"/>
        <w:jc w:val="both"/>
        <w:rPr>
          <w:rFonts w:ascii="Arial" w:hAnsi="Arial" w:cs="Arial"/>
        </w:rPr>
      </w:pPr>
    </w:p>
    <w:p w14:paraId="158A6022" w14:textId="77777777" w:rsidR="00E331F2" w:rsidRPr="00E331F2" w:rsidRDefault="00E331F2" w:rsidP="0017695D">
      <w:pPr>
        <w:spacing w:after="0"/>
        <w:ind w:firstLine="720"/>
        <w:jc w:val="both"/>
        <w:rPr>
          <w:rFonts w:ascii="Arial" w:hAnsi="Arial" w:cs="Arial"/>
        </w:rPr>
      </w:pPr>
      <w:r w:rsidRPr="00E331F2">
        <w:rPr>
          <w:rFonts w:ascii="Arial" w:hAnsi="Arial" w:cs="Arial"/>
        </w:rPr>
        <w:t xml:space="preserve">Dermatology Department, </w:t>
      </w:r>
    </w:p>
    <w:p w14:paraId="7896AD19" w14:textId="77777777" w:rsidR="00E331F2" w:rsidRPr="00E331F2" w:rsidRDefault="00E331F2" w:rsidP="0017695D">
      <w:pPr>
        <w:spacing w:after="0"/>
        <w:ind w:firstLine="720"/>
        <w:jc w:val="both"/>
        <w:rPr>
          <w:rFonts w:ascii="Arial" w:hAnsi="Arial" w:cs="Arial"/>
        </w:rPr>
      </w:pPr>
      <w:r w:rsidRPr="00E331F2">
        <w:rPr>
          <w:rFonts w:ascii="Arial" w:hAnsi="Arial" w:cs="Arial"/>
        </w:rPr>
        <w:t>Queen Margaret Hospital</w:t>
      </w:r>
    </w:p>
    <w:p w14:paraId="477B937D" w14:textId="77777777" w:rsidR="00E331F2" w:rsidRPr="00E331F2" w:rsidRDefault="00E331F2" w:rsidP="0017695D">
      <w:pPr>
        <w:spacing w:after="0"/>
        <w:ind w:firstLine="720"/>
        <w:jc w:val="both"/>
        <w:rPr>
          <w:rFonts w:ascii="Arial" w:hAnsi="Arial" w:cs="Arial"/>
        </w:rPr>
      </w:pPr>
      <w:r w:rsidRPr="00E331F2">
        <w:rPr>
          <w:rFonts w:ascii="Arial" w:hAnsi="Arial" w:cs="Arial"/>
        </w:rPr>
        <w:t>Whitefield Road</w:t>
      </w:r>
    </w:p>
    <w:p w14:paraId="6AD6028A" w14:textId="77777777" w:rsidR="0017695D" w:rsidRDefault="00E331F2" w:rsidP="0017695D">
      <w:pPr>
        <w:spacing w:after="0"/>
        <w:ind w:firstLine="720"/>
        <w:jc w:val="both"/>
        <w:rPr>
          <w:rFonts w:ascii="Arial" w:hAnsi="Arial" w:cs="Arial"/>
        </w:rPr>
      </w:pPr>
      <w:r w:rsidRPr="00E331F2">
        <w:rPr>
          <w:rFonts w:ascii="Arial" w:hAnsi="Arial" w:cs="Arial"/>
        </w:rPr>
        <w:t>Dunfermline</w:t>
      </w:r>
    </w:p>
    <w:p w14:paraId="2F2C6A0F" w14:textId="77777777" w:rsidR="007C477E" w:rsidRDefault="00E331F2" w:rsidP="0017695D">
      <w:pPr>
        <w:spacing w:after="0"/>
        <w:ind w:firstLine="720"/>
        <w:jc w:val="both"/>
        <w:rPr>
          <w:rFonts w:ascii="Arial" w:hAnsi="Arial" w:cs="Arial"/>
        </w:rPr>
      </w:pPr>
      <w:r w:rsidRPr="00E331F2">
        <w:rPr>
          <w:rFonts w:ascii="Arial" w:hAnsi="Arial" w:cs="Arial"/>
        </w:rPr>
        <w:t>Telephone: 01383 623623 ext. 22215 Dermatology secretary</w:t>
      </w:r>
    </w:p>
    <w:p w14:paraId="55ED9A17" w14:textId="77777777" w:rsidR="00B85A21" w:rsidRPr="00E331F2" w:rsidRDefault="00024688" w:rsidP="0017695D">
      <w:pPr>
        <w:spacing w:after="0"/>
        <w:ind w:firstLine="720"/>
        <w:jc w:val="both"/>
        <w:rPr>
          <w:rFonts w:ascii="Arial" w:hAnsi="Arial" w:cs="Arial"/>
        </w:rPr>
      </w:pPr>
      <w:r>
        <w:rPr>
          <w:rFonts w:ascii="Arial" w:hAnsi="Arial" w:cs="Arial"/>
          <w:noProof/>
          <w:lang w:eastAsia="en-GB"/>
        </w:rPr>
        <w:pict w14:anchorId="6C0B93C8">
          <v:shape id="Text Box 23" o:spid="_x0000_s1032" type="#_x0000_t202" style="position:absolute;left:0;text-align:left;margin-left:3pt;margin-top:699pt;width:357pt;height:64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" filled="f" stroked="f">
            <v:path arrowok="t"/>
            <v:textbox>
              <w:txbxContent>
                <w:p w14:paraId="0DA42ED3" w14:textId="77777777" w:rsidR="00A02F94" w:rsidRPr="00A16FDF" w:rsidRDefault="00A02F94">
                  <w:pPr>
                    <w:rPr>
                      <w:rFonts w:ascii="Arial" w:hAnsi="Arial" w:cs="Arial"/>
                      <w:color w:val="FFFFFF"/>
                      <w:sz w:val="36"/>
                    </w:rPr>
                  </w:pPr>
                  <w:r w:rsidRPr="00A16FDF">
                    <w:rPr>
                      <w:rFonts w:ascii="Arial" w:eastAsia="Times New Roman" w:hAnsi="Arial" w:cs="Arial"/>
                      <w:color w:val="FFFFFF"/>
                      <w:sz w:val="32"/>
                      <w:szCs w:val="20"/>
                      <w:lang w:val="en-US"/>
                    </w:rPr>
                    <w:t>www.medicaljobs.scot.nhs.uk</w:t>
                  </w:r>
                  <w:r w:rsidRPr="00A16FDF">
                    <w:rPr>
                      <w:rFonts w:ascii="Arial" w:eastAsia="Times New Roman" w:hAnsi="Arial" w:cs="Arial"/>
                      <w:color w:val="FFFFFF"/>
                      <w:sz w:val="32"/>
                      <w:szCs w:val="20"/>
                      <w:lang w:val="en-US"/>
                    </w:rPr>
                    <w:br/>
                  </w:r>
                  <w:hyperlink w:history="1">
                    <w:r w:rsidRPr="00A16FDF">
                      <w:rPr>
                        <w:rStyle w:val="Hyperlink"/>
                        <w:rFonts w:ascii="Arial" w:eastAsia="Times New Roman" w:hAnsi="Arial" w:cs="Arial"/>
                        <w:color w:val="FFFFFF"/>
                        <w:sz w:val="32"/>
                        <w:szCs w:val="20"/>
                        <w:u w:val="none"/>
                        <w:lang w:val="en-US"/>
                      </w:rPr>
                      <w:t>www.nhsfife.org</w:t>
                    </w:r>
                  </w:hyperlink>
                  <w:r w:rsidRPr="00A16FDF">
                    <w:rPr>
                      <w:rFonts w:ascii="Arial" w:eastAsia="Times New Roman" w:hAnsi="Arial" w:cs="Arial"/>
                      <w:color w:val="FFFFFF"/>
                      <w:sz w:val="32"/>
                      <w:szCs w:val="20"/>
                      <w:lang w:val="en-US"/>
                    </w:rPr>
                    <w:t xml:space="preserve"> </w:t>
                  </w:r>
                </w:p>
              </w:txbxContent>
            </v:textbox>
          </v:shape>
        </w:pict>
      </w:r>
      <w:r w:rsidR="0ACE00DE">
        <w:rPr>
          <w:rFonts w:ascii="Arial" w:hAnsi="Arial" w:cs="Arial"/>
        </w:rPr>
        <w:t>Allan.Matthews</w:t>
      </w:r>
      <w:r w:rsidR="007C477E">
        <w:rPr>
          <w:rFonts w:ascii="Arial" w:hAnsi="Arial" w:cs="Arial"/>
        </w:rPr>
        <w:t>@nhs.scot</w:t>
      </w:r>
    </w:p>
    <w:sectPr w:rsidR="00B85A21" w:rsidRPr="00E331F2" w:rsidSect="00264AD9">
      <w:footerReference w:type="default" r:id="rId13"/>
      <w:pgSz w:w="11906" w:h="16838"/>
      <w:pgMar w:top="1134" w:right="1134" w:bottom="1134"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4B382" w14:textId="77777777" w:rsidR="00FF0951" w:rsidRDefault="00FF0951" w:rsidP="00A171CA">
      <w:pPr>
        <w:spacing w:after="0" w:line="240" w:lineRule="auto"/>
      </w:pPr>
      <w:r>
        <w:separator/>
      </w:r>
    </w:p>
  </w:endnote>
  <w:endnote w:type="continuationSeparator" w:id="0">
    <w:p w14:paraId="2F245CEF" w14:textId="77777777" w:rsidR="00FF0951" w:rsidRDefault="00FF0951" w:rsidP="00A17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28FD7" w14:textId="77777777" w:rsidR="00A02F94" w:rsidRDefault="000E3088">
    <w:pPr>
      <w:pStyle w:val="Footer"/>
      <w:jc w:val="center"/>
    </w:pPr>
    <w:r>
      <w:fldChar w:fldCharType="begin"/>
    </w:r>
    <w:r w:rsidR="00A07DA6">
      <w:instrText xml:space="preserve"> PAGE   \* MERGEFORMAT </w:instrText>
    </w:r>
    <w:r>
      <w:fldChar w:fldCharType="separate"/>
    </w:r>
    <w:r w:rsidR="000C3D5C">
      <w:rPr>
        <w:noProof/>
      </w:rPr>
      <w:t>11</w:t>
    </w:r>
    <w:r>
      <w:rPr>
        <w:noProof/>
      </w:rPr>
      <w:fldChar w:fldCharType="end"/>
    </w:r>
  </w:p>
  <w:p w14:paraId="7BC500D2" w14:textId="77777777" w:rsidR="00A02F94" w:rsidRDefault="00A02F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D4D70" w14:textId="77777777" w:rsidR="00FF0951" w:rsidRDefault="00FF0951" w:rsidP="00A171CA">
      <w:pPr>
        <w:spacing w:after="0" w:line="240" w:lineRule="auto"/>
      </w:pPr>
      <w:r>
        <w:separator/>
      </w:r>
    </w:p>
  </w:footnote>
  <w:footnote w:type="continuationSeparator" w:id="0">
    <w:p w14:paraId="75A50AC9" w14:textId="77777777" w:rsidR="00FF0951" w:rsidRDefault="00FF0951" w:rsidP="00A171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30DB3"/>
    <w:multiLevelType w:val="hybridMultilevel"/>
    <w:tmpl w:val="620A7D2C"/>
    <w:lvl w:ilvl="0" w:tplc="4E0C9920">
      <w:start w:val="1"/>
      <w:numFmt w:val="bullet"/>
      <w:lvlText w:val=""/>
      <w:lvlJc w:val="left"/>
      <w:pPr>
        <w:tabs>
          <w:tab w:val="num" w:pos="340"/>
        </w:tabs>
        <w:ind w:left="340" w:hanging="34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E079D5"/>
    <w:multiLevelType w:val="hybridMultilevel"/>
    <w:tmpl w:val="0BBA3EC8"/>
    <w:lvl w:ilvl="0" w:tplc="4E0C9920">
      <w:start w:val="1"/>
      <w:numFmt w:val="bullet"/>
      <w:lvlText w:val=""/>
      <w:lvlJc w:val="left"/>
      <w:pPr>
        <w:tabs>
          <w:tab w:val="num" w:pos="340"/>
        </w:tabs>
        <w:ind w:left="340" w:hanging="34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DB27902"/>
    <w:multiLevelType w:val="hybridMultilevel"/>
    <w:tmpl w:val="11E01F40"/>
    <w:lvl w:ilvl="0" w:tplc="4E0C9920">
      <w:start w:val="1"/>
      <w:numFmt w:val="bullet"/>
      <w:lvlText w:val=""/>
      <w:lvlJc w:val="left"/>
      <w:pPr>
        <w:tabs>
          <w:tab w:val="num" w:pos="340"/>
        </w:tabs>
        <w:ind w:left="340" w:hanging="34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1D41AD4"/>
    <w:multiLevelType w:val="hybridMultilevel"/>
    <w:tmpl w:val="3302310C"/>
    <w:lvl w:ilvl="0" w:tplc="4E0C9920">
      <w:start w:val="1"/>
      <w:numFmt w:val="bullet"/>
      <w:lvlText w:val=""/>
      <w:lvlJc w:val="left"/>
      <w:pPr>
        <w:tabs>
          <w:tab w:val="num" w:pos="340"/>
        </w:tabs>
        <w:ind w:left="340" w:hanging="34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58B32A4"/>
    <w:multiLevelType w:val="hybridMultilevel"/>
    <w:tmpl w:val="D77689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407535194">
    <w:abstractNumId w:val="0"/>
  </w:num>
  <w:num w:numId="2" w16cid:durableId="1808085134">
    <w:abstractNumId w:val="2"/>
  </w:num>
  <w:num w:numId="3" w16cid:durableId="976375224">
    <w:abstractNumId w:val="1"/>
  </w:num>
  <w:num w:numId="4" w16cid:durableId="2002729324">
    <w:abstractNumId w:val="3"/>
  </w:num>
  <w:num w:numId="5" w16cid:durableId="4254600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16FDF"/>
    <w:rsid w:val="00022DBA"/>
    <w:rsid w:val="00024688"/>
    <w:rsid w:val="00026643"/>
    <w:rsid w:val="0007300B"/>
    <w:rsid w:val="00076560"/>
    <w:rsid w:val="0008110A"/>
    <w:rsid w:val="000B30C0"/>
    <w:rsid w:val="000C3D5C"/>
    <w:rsid w:val="000E3088"/>
    <w:rsid w:val="000E54E9"/>
    <w:rsid w:val="000F22C5"/>
    <w:rsid w:val="00132BEC"/>
    <w:rsid w:val="00163A55"/>
    <w:rsid w:val="0017695D"/>
    <w:rsid w:val="00176ED3"/>
    <w:rsid w:val="001950DB"/>
    <w:rsid w:val="001C0B7C"/>
    <w:rsid w:val="001E1163"/>
    <w:rsid w:val="001E321E"/>
    <w:rsid w:val="00204ADA"/>
    <w:rsid w:val="00254475"/>
    <w:rsid w:val="00264AD9"/>
    <w:rsid w:val="00286C7F"/>
    <w:rsid w:val="003108DD"/>
    <w:rsid w:val="00384010"/>
    <w:rsid w:val="003A6473"/>
    <w:rsid w:val="003F0325"/>
    <w:rsid w:val="00431E6E"/>
    <w:rsid w:val="00456561"/>
    <w:rsid w:val="004A0664"/>
    <w:rsid w:val="00572CC0"/>
    <w:rsid w:val="005B6531"/>
    <w:rsid w:val="006168A5"/>
    <w:rsid w:val="00642545"/>
    <w:rsid w:val="00646BDA"/>
    <w:rsid w:val="0065207A"/>
    <w:rsid w:val="00662289"/>
    <w:rsid w:val="006B41F6"/>
    <w:rsid w:val="006D19EE"/>
    <w:rsid w:val="007355DD"/>
    <w:rsid w:val="00783B08"/>
    <w:rsid w:val="00790ED4"/>
    <w:rsid w:val="00791D34"/>
    <w:rsid w:val="007964F4"/>
    <w:rsid w:val="007C477E"/>
    <w:rsid w:val="007F3B28"/>
    <w:rsid w:val="00806B5F"/>
    <w:rsid w:val="0086497A"/>
    <w:rsid w:val="008C113D"/>
    <w:rsid w:val="008F2C09"/>
    <w:rsid w:val="00931E6B"/>
    <w:rsid w:val="009575B3"/>
    <w:rsid w:val="00996909"/>
    <w:rsid w:val="009B42A4"/>
    <w:rsid w:val="009B4434"/>
    <w:rsid w:val="009C5B62"/>
    <w:rsid w:val="009F15F0"/>
    <w:rsid w:val="009F67C0"/>
    <w:rsid w:val="00A02F94"/>
    <w:rsid w:val="00A07DA6"/>
    <w:rsid w:val="00A16FDF"/>
    <w:rsid w:val="00A171CA"/>
    <w:rsid w:val="00A477E0"/>
    <w:rsid w:val="00AB4F0C"/>
    <w:rsid w:val="00AD5CDE"/>
    <w:rsid w:val="00AF6AC4"/>
    <w:rsid w:val="00AF7BC4"/>
    <w:rsid w:val="00B064EB"/>
    <w:rsid w:val="00B10004"/>
    <w:rsid w:val="00B21ECD"/>
    <w:rsid w:val="00B246D7"/>
    <w:rsid w:val="00B25C4D"/>
    <w:rsid w:val="00B53C8E"/>
    <w:rsid w:val="00B554F9"/>
    <w:rsid w:val="00B63956"/>
    <w:rsid w:val="00B85A21"/>
    <w:rsid w:val="00B92B94"/>
    <w:rsid w:val="00B97F12"/>
    <w:rsid w:val="00C506E5"/>
    <w:rsid w:val="00C80FF2"/>
    <w:rsid w:val="00C81D80"/>
    <w:rsid w:val="00CA0901"/>
    <w:rsid w:val="00CD6D4D"/>
    <w:rsid w:val="00D111A5"/>
    <w:rsid w:val="00D35B21"/>
    <w:rsid w:val="00D62FCB"/>
    <w:rsid w:val="00D63EB7"/>
    <w:rsid w:val="00D730BC"/>
    <w:rsid w:val="00D919A5"/>
    <w:rsid w:val="00DA5EEE"/>
    <w:rsid w:val="00DB7568"/>
    <w:rsid w:val="00DC011D"/>
    <w:rsid w:val="00DC5D59"/>
    <w:rsid w:val="00DF7D09"/>
    <w:rsid w:val="00E331F2"/>
    <w:rsid w:val="00E82525"/>
    <w:rsid w:val="00EA6068"/>
    <w:rsid w:val="00ED587B"/>
    <w:rsid w:val="00F4033C"/>
    <w:rsid w:val="00F43182"/>
    <w:rsid w:val="00F55684"/>
    <w:rsid w:val="00F66719"/>
    <w:rsid w:val="00FC6DDC"/>
    <w:rsid w:val="00FF0951"/>
    <w:rsid w:val="029CD1B0"/>
    <w:rsid w:val="0ACE00DE"/>
    <w:rsid w:val="100F777F"/>
    <w:rsid w:val="1327B250"/>
    <w:rsid w:val="133E9DE5"/>
    <w:rsid w:val="1704AC90"/>
    <w:rsid w:val="1971856E"/>
    <w:rsid w:val="199AABBE"/>
    <w:rsid w:val="1F554FF1"/>
    <w:rsid w:val="266DC252"/>
    <w:rsid w:val="28EF7FC5"/>
    <w:rsid w:val="31FE4A82"/>
    <w:rsid w:val="403D8FFD"/>
    <w:rsid w:val="451745EA"/>
    <w:rsid w:val="4699188E"/>
    <w:rsid w:val="4BEDA092"/>
    <w:rsid w:val="50345D05"/>
    <w:rsid w:val="591B70EC"/>
    <w:rsid w:val="5D148C43"/>
    <w:rsid w:val="5EB96ABF"/>
    <w:rsid w:val="605B522E"/>
    <w:rsid w:val="6E851AE6"/>
    <w:rsid w:val="6F910FDE"/>
    <w:rsid w:val="7E8B86F6"/>
    <w:rsid w:val="7F095A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66E5276A"/>
  <w15:docId w15:val="{8DB8204C-0AB8-4767-8BF5-071174531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97A"/>
    <w:pPr>
      <w:spacing w:after="200" w:line="276" w:lineRule="auto"/>
    </w:pPr>
    <w:rPr>
      <w:sz w:val="22"/>
      <w:szCs w:val="22"/>
      <w:lang w:val="en-GB"/>
    </w:rPr>
  </w:style>
  <w:style w:type="paragraph" w:styleId="Heading1">
    <w:name w:val="heading 1"/>
    <w:basedOn w:val="Normal"/>
    <w:next w:val="Normal"/>
    <w:link w:val="Heading1Char"/>
    <w:uiPriority w:val="99"/>
    <w:qFormat/>
    <w:rsid w:val="00790ED4"/>
    <w:pPr>
      <w:keepNext/>
      <w:overflowPunct w:val="0"/>
      <w:autoSpaceDE w:val="0"/>
      <w:autoSpaceDN w:val="0"/>
      <w:adjustRightInd w:val="0"/>
      <w:spacing w:after="0" w:line="240" w:lineRule="auto"/>
      <w:jc w:val="both"/>
      <w:textAlignment w:val="baseline"/>
      <w:outlineLvl w:val="0"/>
    </w:pPr>
    <w:rPr>
      <w:rFonts w:ascii="Times New Roman" w:eastAsia="Times New Roman" w:hAnsi="Times New Roman"/>
      <w:b/>
      <w:sz w:val="36"/>
      <w:szCs w:val="20"/>
      <w:lang w:val="en-US"/>
    </w:rPr>
  </w:style>
  <w:style w:type="paragraph" w:styleId="Heading2">
    <w:name w:val="heading 2"/>
    <w:basedOn w:val="Normal"/>
    <w:next w:val="Normal"/>
    <w:link w:val="Heading2Char"/>
    <w:uiPriority w:val="99"/>
    <w:qFormat/>
    <w:rsid w:val="00790ED4"/>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sz w:val="24"/>
      <w:szCs w:val="20"/>
      <w:u w:val="single"/>
      <w:lang w:val="en-US"/>
    </w:rPr>
  </w:style>
  <w:style w:type="paragraph" w:styleId="Heading3">
    <w:name w:val="heading 3"/>
    <w:basedOn w:val="Normal"/>
    <w:next w:val="Normal"/>
    <w:link w:val="Heading3Char"/>
    <w:uiPriority w:val="99"/>
    <w:qFormat/>
    <w:rsid w:val="00790ED4"/>
    <w:pPr>
      <w:keepNext/>
      <w:overflowPunct w:val="0"/>
      <w:autoSpaceDE w:val="0"/>
      <w:autoSpaceDN w:val="0"/>
      <w:adjustRightInd w:val="0"/>
      <w:spacing w:after="0" w:line="240" w:lineRule="auto"/>
      <w:jc w:val="both"/>
      <w:textAlignment w:val="baseline"/>
      <w:outlineLvl w:val="2"/>
    </w:pPr>
    <w:rPr>
      <w:rFonts w:ascii="Times New Roman" w:eastAsia="Times New Roman" w:hAnsi="Times New Roman"/>
      <w:b/>
      <w:sz w:val="24"/>
      <w:szCs w:val="20"/>
      <w:lang w:val="en-US"/>
    </w:rPr>
  </w:style>
  <w:style w:type="paragraph" w:styleId="Heading4">
    <w:name w:val="heading 4"/>
    <w:basedOn w:val="Normal"/>
    <w:next w:val="Normal"/>
    <w:link w:val="Heading4Char"/>
    <w:qFormat/>
    <w:rsid w:val="00790ED4"/>
    <w:pPr>
      <w:keepNext/>
      <w:overflowPunct w:val="0"/>
      <w:autoSpaceDE w:val="0"/>
      <w:autoSpaceDN w:val="0"/>
      <w:adjustRightInd w:val="0"/>
      <w:spacing w:after="0" w:line="240" w:lineRule="auto"/>
      <w:jc w:val="both"/>
      <w:textAlignment w:val="baseline"/>
      <w:outlineLvl w:val="3"/>
    </w:pPr>
    <w:rPr>
      <w:rFonts w:ascii="Times New Roman" w:eastAsia="Times New Roman" w:hAnsi="Times New Roman"/>
      <w:i/>
      <w:sz w:val="24"/>
      <w:szCs w:val="20"/>
      <w:lang w:val="en-US"/>
    </w:rPr>
  </w:style>
  <w:style w:type="paragraph" w:styleId="Heading6">
    <w:name w:val="heading 6"/>
    <w:basedOn w:val="Normal"/>
    <w:next w:val="Normal"/>
    <w:link w:val="Heading6Char"/>
    <w:uiPriority w:val="9"/>
    <w:semiHidden/>
    <w:unhideWhenUsed/>
    <w:qFormat/>
    <w:rsid w:val="0065207A"/>
    <w:pPr>
      <w:spacing w:before="240" w:after="60"/>
      <w:outlineLvl w:val="5"/>
    </w:pPr>
    <w:rPr>
      <w:rFonts w:eastAsia="Times New Roman"/>
      <w:b/>
      <w:bCs/>
    </w:rPr>
  </w:style>
  <w:style w:type="paragraph" w:styleId="Heading8">
    <w:name w:val="heading 8"/>
    <w:basedOn w:val="Normal"/>
    <w:next w:val="Normal"/>
    <w:link w:val="Heading8Char"/>
    <w:uiPriority w:val="9"/>
    <w:semiHidden/>
    <w:unhideWhenUsed/>
    <w:qFormat/>
    <w:rsid w:val="0065207A"/>
    <w:pPr>
      <w:spacing w:before="240" w:after="60"/>
      <w:outlineLvl w:val="7"/>
    </w:pPr>
    <w:rPr>
      <w:rFonts w:eastAsia="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FD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16FDF"/>
    <w:rPr>
      <w:rFonts w:ascii="Tahoma" w:hAnsi="Tahoma" w:cs="Tahoma"/>
      <w:sz w:val="16"/>
      <w:szCs w:val="16"/>
    </w:rPr>
  </w:style>
  <w:style w:type="character" w:styleId="Hyperlink">
    <w:name w:val="Hyperlink"/>
    <w:uiPriority w:val="99"/>
    <w:unhideWhenUsed/>
    <w:rsid w:val="00A16FDF"/>
    <w:rPr>
      <w:color w:val="0000FF"/>
      <w:u w:val="single"/>
    </w:rPr>
  </w:style>
  <w:style w:type="character" w:customStyle="1" w:styleId="Heading1Char">
    <w:name w:val="Heading 1 Char"/>
    <w:link w:val="Heading1"/>
    <w:uiPriority w:val="99"/>
    <w:rsid w:val="00790ED4"/>
    <w:rPr>
      <w:b/>
      <w:sz w:val="36"/>
      <w:lang w:val="en-US" w:eastAsia="en-US" w:bidi="ar-SA"/>
    </w:rPr>
  </w:style>
  <w:style w:type="character" w:customStyle="1" w:styleId="Heading2Char">
    <w:name w:val="Heading 2 Char"/>
    <w:link w:val="Heading2"/>
    <w:uiPriority w:val="99"/>
    <w:rsid w:val="00790ED4"/>
    <w:rPr>
      <w:sz w:val="24"/>
      <w:u w:val="single"/>
      <w:lang w:val="en-US" w:eastAsia="en-US" w:bidi="ar-SA"/>
    </w:rPr>
  </w:style>
  <w:style w:type="character" w:customStyle="1" w:styleId="Heading3Char">
    <w:name w:val="Heading 3 Char"/>
    <w:link w:val="Heading3"/>
    <w:uiPriority w:val="99"/>
    <w:rsid w:val="00790ED4"/>
    <w:rPr>
      <w:b/>
      <w:sz w:val="24"/>
      <w:lang w:val="en-US" w:eastAsia="en-US" w:bidi="ar-SA"/>
    </w:rPr>
  </w:style>
  <w:style w:type="character" w:customStyle="1" w:styleId="Heading4Char">
    <w:name w:val="Heading 4 Char"/>
    <w:link w:val="Heading4"/>
    <w:semiHidden/>
    <w:rsid w:val="00790ED4"/>
    <w:rPr>
      <w:i/>
      <w:sz w:val="24"/>
      <w:lang w:val="en-US" w:eastAsia="en-US" w:bidi="ar-SA"/>
    </w:rPr>
  </w:style>
  <w:style w:type="paragraph" w:styleId="BodyText2">
    <w:name w:val="Body Text 2"/>
    <w:basedOn w:val="Normal"/>
    <w:link w:val="BodyText2Char"/>
    <w:rsid w:val="00790ED4"/>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US"/>
    </w:rPr>
  </w:style>
  <w:style w:type="character" w:customStyle="1" w:styleId="BodyText2Char">
    <w:name w:val="Body Text 2 Char"/>
    <w:link w:val="BodyText2"/>
    <w:semiHidden/>
    <w:rsid w:val="00790ED4"/>
    <w:rPr>
      <w:sz w:val="24"/>
      <w:lang w:val="en-US" w:eastAsia="en-US" w:bidi="ar-SA"/>
    </w:rPr>
  </w:style>
  <w:style w:type="paragraph" w:styleId="BodyTextIndent">
    <w:name w:val="Body Text Indent"/>
    <w:basedOn w:val="Normal"/>
    <w:link w:val="BodyTextIndentChar"/>
    <w:uiPriority w:val="99"/>
    <w:rsid w:val="00790ED4"/>
    <w:pPr>
      <w:overflowPunct w:val="0"/>
      <w:autoSpaceDE w:val="0"/>
      <w:autoSpaceDN w:val="0"/>
      <w:adjustRightInd w:val="0"/>
      <w:spacing w:after="0" w:line="240" w:lineRule="auto"/>
      <w:ind w:left="720"/>
      <w:jc w:val="both"/>
      <w:textAlignment w:val="baseline"/>
    </w:pPr>
    <w:rPr>
      <w:rFonts w:ascii="Times New Roman" w:eastAsia="Times New Roman" w:hAnsi="Times New Roman"/>
      <w:sz w:val="24"/>
      <w:szCs w:val="20"/>
      <w:lang w:val="en-US"/>
    </w:rPr>
  </w:style>
  <w:style w:type="character" w:customStyle="1" w:styleId="BodyTextIndentChar">
    <w:name w:val="Body Text Indent Char"/>
    <w:link w:val="BodyTextIndent"/>
    <w:uiPriority w:val="99"/>
    <w:rsid w:val="00790ED4"/>
    <w:rPr>
      <w:sz w:val="24"/>
      <w:lang w:val="en-US" w:eastAsia="en-US" w:bidi="ar-SA"/>
    </w:rPr>
  </w:style>
  <w:style w:type="character" w:styleId="HTMLCite">
    <w:name w:val="HTML Cite"/>
    <w:rsid w:val="00B25C4D"/>
    <w:rPr>
      <w:i w:val="0"/>
      <w:iCs w:val="0"/>
      <w:color w:val="006621"/>
    </w:rPr>
  </w:style>
  <w:style w:type="paragraph" w:styleId="DocumentMap">
    <w:name w:val="Document Map"/>
    <w:basedOn w:val="Normal"/>
    <w:semiHidden/>
    <w:rsid w:val="000E54E9"/>
    <w:pPr>
      <w:shd w:val="clear" w:color="auto" w:fill="000080"/>
    </w:pPr>
    <w:rPr>
      <w:rFonts w:ascii="Tahoma" w:hAnsi="Tahoma" w:cs="Tahoma"/>
      <w:sz w:val="20"/>
      <w:szCs w:val="20"/>
    </w:rPr>
  </w:style>
  <w:style w:type="paragraph" w:styleId="BodyText">
    <w:name w:val="Body Text"/>
    <w:basedOn w:val="Normal"/>
    <w:link w:val="BodyTextChar"/>
    <w:uiPriority w:val="99"/>
    <w:unhideWhenUsed/>
    <w:rsid w:val="0065207A"/>
    <w:pPr>
      <w:spacing w:after="120"/>
    </w:pPr>
  </w:style>
  <w:style w:type="character" w:customStyle="1" w:styleId="BodyTextChar">
    <w:name w:val="Body Text Char"/>
    <w:link w:val="BodyText"/>
    <w:uiPriority w:val="99"/>
    <w:rsid w:val="0065207A"/>
    <w:rPr>
      <w:sz w:val="22"/>
      <w:szCs w:val="22"/>
      <w:lang w:eastAsia="en-US"/>
    </w:rPr>
  </w:style>
  <w:style w:type="character" w:customStyle="1" w:styleId="Heading6Char">
    <w:name w:val="Heading 6 Char"/>
    <w:link w:val="Heading6"/>
    <w:uiPriority w:val="9"/>
    <w:semiHidden/>
    <w:rsid w:val="0065207A"/>
    <w:rPr>
      <w:rFonts w:ascii="Calibri" w:eastAsia="Times New Roman" w:hAnsi="Calibri" w:cs="Times New Roman"/>
      <w:b/>
      <w:bCs/>
      <w:sz w:val="22"/>
      <w:szCs w:val="22"/>
      <w:lang w:eastAsia="en-US"/>
    </w:rPr>
  </w:style>
  <w:style w:type="character" w:customStyle="1" w:styleId="Heading8Char">
    <w:name w:val="Heading 8 Char"/>
    <w:link w:val="Heading8"/>
    <w:uiPriority w:val="9"/>
    <w:semiHidden/>
    <w:rsid w:val="0065207A"/>
    <w:rPr>
      <w:rFonts w:ascii="Calibri" w:eastAsia="Times New Roman" w:hAnsi="Calibri" w:cs="Times New Roman"/>
      <w:i/>
      <w:iCs/>
      <w:sz w:val="24"/>
      <w:szCs w:val="24"/>
      <w:lang w:eastAsia="en-US"/>
    </w:rPr>
  </w:style>
  <w:style w:type="paragraph" w:styleId="Header">
    <w:name w:val="header"/>
    <w:basedOn w:val="Normal"/>
    <w:link w:val="HeaderChar"/>
    <w:uiPriority w:val="99"/>
    <w:semiHidden/>
    <w:unhideWhenUsed/>
    <w:rsid w:val="00A171CA"/>
    <w:pPr>
      <w:tabs>
        <w:tab w:val="center" w:pos="4513"/>
        <w:tab w:val="right" w:pos="9026"/>
      </w:tabs>
    </w:pPr>
  </w:style>
  <w:style w:type="character" w:customStyle="1" w:styleId="HeaderChar">
    <w:name w:val="Header Char"/>
    <w:link w:val="Header"/>
    <w:uiPriority w:val="99"/>
    <w:semiHidden/>
    <w:rsid w:val="00A171CA"/>
    <w:rPr>
      <w:sz w:val="22"/>
      <w:szCs w:val="22"/>
      <w:lang w:eastAsia="en-US"/>
    </w:rPr>
  </w:style>
  <w:style w:type="paragraph" w:styleId="Footer">
    <w:name w:val="footer"/>
    <w:basedOn w:val="Normal"/>
    <w:link w:val="FooterChar"/>
    <w:uiPriority w:val="99"/>
    <w:unhideWhenUsed/>
    <w:rsid w:val="00A171CA"/>
    <w:pPr>
      <w:tabs>
        <w:tab w:val="center" w:pos="4513"/>
        <w:tab w:val="right" w:pos="9026"/>
      </w:tabs>
    </w:pPr>
  </w:style>
  <w:style w:type="character" w:customStyle="1" w:styleId="FooterChar">
    <w:name w:val="Footer Char"/>
    <w:link w:val="Footer"/>
    <w:uiPriority w:val="99"/>
    <w:rsid w:val="00A171CA"/>
    <w:rPr>
      <w:sz w:val="22"/>
      <w:szCs w:val="22"/>
      <w:lang w:eastAsia="en-US"/>
    </w:rPr>
  </w:style>
  <w:style w:type="character" w:styleId="CommentReference">
    <w:name w:val="annotation reference"/>
    <w:uiPriority w:val="99"/>
    <w:semiHidden/>
    <w:unhideWhenUsed/>
    <w:rsid w:val="00AB4F0C"/>
    <w:rPr>
      <w:sz w:val="16"/>
      <w:szCs w:val="16"/>
    </w:rPr>
  </w:style>
  <w:style w:type="paragraph" w:styleId="CommentText">
    <w:name w:val="annotation text"/>
    <w:basedOn w:val="Normal"/>
    <w:link w:val="CommentTextChar"/>
    <w:uiPriority w:val="99"/>
    <w:semiHidden/>
    <w:unhideWhenUsed/>
    <w:rsid w:val="00AB4F0C"/>
    <w:pPr>
      <w:spacing w:line="240" w:lineRule="auto"/>
    </w:pPr>
    <w:rPr>
      <w:sz w:val="20"/>
      <w:szCs w:val="20"/>
    </w:rPr>
  </w:style>
  <w:style w:type="character" w:customStyle="1" w:styleId="CommentTextChar">
    <w:name w:val="Comment Text Char"/>
    <w:link w:val="CommentText"/>
    <w:uiPriority w:val="99"/>
    <w:semiHidden/>
    <w:rsid w:val="00AB4F0C"/>
    <w:rPr>
      <w:lang w:eastAsia="en-US"/>
    </w:rPr>
  </w:style>
  <w:style w:type="paragraph" w:styleId="CommentSubject">
    <w:name w:val="annotation subject"/>
    <w:basedOn w:val="CommentText"/>
    <w:next w:val="CommentText"/>
    <w:link w:val="CommentSubjectChar"/>
    <w:uiPriority w:val="99"/>
    <w:semiHidden/>
    <w:unhideWhenUsed/>
    <w:rsid w:val="00AB4F0C"/>
    <w:rPr>
      <w:b/>
      <w:bCs/>
    </w:rPr>
  </w:style>
  <w:style w:type="character" w:customStyle="1" w:styleId="CommentSubjectChar">
    <w:name w:val="Comment Subject Char"/>
    <w:link w:val="CommentSubject"/>
    <w:uiPriority w:val="99"/>
    <w:semiHidden/>
    <w:rsid w:val="00AB4F0C"/>
    <w:rPr>
      <w:b/>
      <w:bCs/>
      <w:lang w:eastAsia="en-US"/>
    </w:rPr>
  </w:style>
  <w:style w:type="character" w:customStyle="1" w:styleId="contentpasted0">
    <w:name w:val="contentpasted0"/>
    <w:basedOn w:val="DefaultParagraphFont"/>
    <w:rsid w:val="003840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65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 /><Relationship Id="rId13"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 TargetMode="Externa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image" Target="media/image2.png"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image" Target="media/image1.jpeg" /><Relationship Id="rId4" Type="http://schemas.openxmlformats.org/officeDocument/2006/relationships/settings" Target="settings.xml" /><Relationship Id="rId9" Type="http://schemas.openxmlformats.org/officeDocument/2006/relationships/hyperlink" Target="#" TargetMode="External" /><Relationship Id="rId14"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16</Pages>
  <Words>3888</Words>
  <Characters>22166</Characters>
  <Application>Microsoft Office Word</Application>
  <DocSecurity>0</DocSecurity>
  <Lines>184</Lines>
  <Paragraphs>52</Paragraphs>
  <ScaleCrop>false</ScaleCrop>
  <Company>NHS FIFE</Company>
  <LinksUpToDate>false</LinksUpToDate>
  <CharactersWithSpaces>26002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Gray</dc:creator>
  <cp:lastModifiedBy>Lizzie Wilson (NHS FIFE)</cp:lastModifiedBy>
  <cp:revision>3</cp:revision>
  <cp:lastPrinted>2020-06-25T16:46:00Z</cp:lastPrinted>
  <dcterms:created xsi:type="dcterms:W3CDTF">2025-05-28T10:43:00Z</dcterms:created>
  <dcterms:modified xsi:type="dcterms:W3CDTF">2025-06-04T11:31:00Z</dcterms:modified>
</cp:coreProperties>
</file>