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E7" w:rsidRPr="0048327C" w:rsidRDefault="001370E7">
      <w:pPr>
        <w:pStyle w:val="Heading4"/>
        <w:jc w:val="center"/>
        <w:rPr>
          <w:rFonts w:ascii="Arial" w:hAnsi="Arial" w:cs="Arial"/>
          <w:b/>
          <w:sz w:val="22"/>
          <w:szCs w:val="22"/>
        </w:rPr>
      </w:pPr>
      <w:smartTag w:uri="urn:schemas-microsoft-com:office:smarttags" w:element="stockticker">
        <w:r w:rsidRPr="0048327C">
          <w:rPr>
            <w:rFonts w:ascii="Arial" w:hAnsi="Arial" w:cs="Arial"/>
            <w:b/>
            <w:sz w:val="22"/>
            <w:szCs w:val="22"/>
          </w:rPr>
          <w:t>JOB</w:t>
        </w:r>
      </w:smartTag>
      <w:r w:rsidRPr="0048327C">
        <w:rPr>
          <w:rFonts w:ascii="Arial" w:hAnsi="Arial" w:cs="Arial"/>
          <w:b/>
          <w:sz w:val="22"/>
          <w:szCs w:val="22"/>
        </w:rPr>
        <w:t xml:space="preserve"> DESCRIPTION TEMPLATE</w:t>
      </w:r>
    </w:p>
    <w:p w:rsidR="001370E7" w:rsidRPr="0048327C" w:rsidRDefault="001370E7">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1370E7" w:rsidRPr="0048327C">
        <w:tc>
          <w:tcPr>
            <w:tcW w:w="10440" w:type="dxa"/>
          </w:tcPr>
          <w:p w:rsidR="001370E7" w:rsidRPr="0048327C" w:rsidRDefault="001370E7">
            <w:pPr>
              <w:pStyle w:val="Heading3"/>
              <w:numPr>
                <w:ilvl w:val="0"/>
                <w:numId w:val="1"/>
              </w:numPr>
              <w:spacing w:before="120" w:after="120"/>
              <w:rPr>
                <w:sz w:val="22"/>
                <w:szCs w:val="22"/>
              </w:rPr>
            </w:pPr>
            <w:smartTag w:uri="urn:schemas-microsoft-com:office:smarttags" w:element="stockticker">
              <w:r w:rsidRPr="0048327C">
                <w:rPr>
                  <w:sz w:val="22"/>
                  <w:szCs w:val="22"/>
                </w:rPr>
                <w:t>JOB</w:t>
              </w:r>
            </w:smartTag>
            <w:r w:rsidRPr="0048327C">
              <w:rPr>
                <w:sz w:val="22"/>
                <w:szCs w:val="22"/>
              </w:rPr>
              <w:t xml:space="preserve"> IDENTIFICATION</w:t>
            </w:r>
          </w:p>
        </w:tc>
      </w:tr>
      <w:tr w:rsidR="001370E7" w:rsidRPr="0048327C">
        <w:tc>
          <w:tcPr>
            <w:tcW w:w="10440" w:type="dxa"/>
          </w:tcPr>
          <w:p w:rsidR="001370E7" w:rsidRPr="0048327C" w:rsidRDefault="001370E7">
            <w:pPr>
              <w:pStyle w:val="BodyText"/>
              <w:rPr>
                <w:rFonts w:cs="Arial"/>
                <w:szCs w:val="22"/>
              </w:rPr>
            </w:pPr>
            <w:r w:rsidRPr="0048327C">
              <w:rPr>
                <w:rFonts w:cs="Arial"/>
                <w:szCs w:val="22"/>
              </w:rPr>
              <w:t xml:space="preserve"> </w:t>
            </w:r>
          </w:p>
          <w:p w:rsidR="001370E7" w:rsidRPr="0048327C" w:rsidRDefault="001370E7">
            <w:pPr>
              <w:jc w:val="both"/>
              <w:rPr>
                <w:rFonts w:ascii="Arial" w:hAnsi="Arial" w:cs="Arial"/>
                <w:sz w:val="22"/>
                <w:szCs w:val="22"/>
              </w:rPr>
            </w:pPr>
            <w:r w:rsidRPr="0048327C">
              <w:rPr>
                <w:rFonts w:ascii="Arial" w:hAnsi="Arial" w:cs="Arial"/>
                <w:sz w:val="22"/>
                <w:szCs w:val="22"/>
              </w:rPr>
              <w:t>Job Title:</w:t>
            </w:r>
            <w:r w:rsidR="007E4021" w:rsidRPr="0048327C">
              <w:rPr>
                <w:rFonts w:ascii="Arial" w:hAnsi="Arial" w:cs="Arial"/>
                <w:sz w:val="22"/>
                <w:szCs w:val="22"/>
              </w:rPr>
              <w:t xml:space="preserve">                                       </w:t>
            </w:r>
            <w:r w:rsidR="009F40DF" w:rsidRPr="0048327C">
              <w:rPr>
                <w:rFonts w:ascii="Arial" w:hAnsi="Arial" w:cs="Arial"/>
                <w:sz w:val="22"/>
                <w:szCs w:val="22"/>
              </w:rPr>
              <w:t xml:space="preserve"> </w:t>
            </w:r>
            <w:r w:rsidR="007E4021" w:rsidRPr="0048327C">
              <w:rPr>
                <w:rFonts w:ascii="Arial" w:hAnsi="Arial" w:cs="Arial"/>
                <w:sz w:val="22"/>
                <w:szCs w:val="22"/>
              </w:rPr>
              <w:t xml:space="preserve">  Exercise Specialist </w:t>
            </w:r>
          </w:p>
          <w:p w:rsidR="001370E7" w:rsidRPr="0048327C" w:rsidRDefault="001370E7">
            <w:pPr>
              <w:jc w:val="both"/>
              <w:rPr>
                <w:rFonts w:ascii="Arial" w:hAnsi="Arial" w:cs="Arial"/>
                <w:sz w:val="22"/>
                <w:szCs w:val="22"/>
              </w:rPr>
            </w:pPr>
          </w:p>
          <w:p w:rsidR="001370E7" w:rsidRPr="0048327C" w:rsidRDefault="001370E7" w:rsidP="00984064">
            <w:pPr>
              <w:rPr>
                <w:rFonts w:ascii="Arial" w:hAnsi="Arial" w:cs="Arial"/>
                <w:color w:val="1F497D"/>
                <w:sz w:val="22"/>
                <w:szCs w:val="22"/>
              </w:rPr>
            </w:pPr>
            <w:r w:rsidRPr="0048327C">
              <w:rPr>
                <w:rFonts w:ascii="Arial" w:hAnsi="Arial" w:cs="Arial"/>
                <w:sz w:val="22"/>
                <w:szCs w:val="22"/>
              </w:rPr>
              <w:t>Responsible to (insert job title):</w:t>
            </w:r>
            <w:r w:rsidR="007E4021" w:rsidRPr="0048327C">
              <w:rPr>
                <w:rFonts w:ascii="Arial" w:hAnsi="Arial" w:cs="Arial"/>
                <w:sz w:val="22"/>
                <w:szCs w:val="22"/>
              </w:rPr>
              <w:t xml:space="preserve">      </w:t>
            </w:r>
            <w:r w:rsidR="00767432" w:rsidRPr="0048327C">
              <w:rPr>
                <w:rFonts w:ascii="Arial" w:hAnsi="Arial" w:cs="Arial"/>
                <w:sz w:val="22"/>
                <w:szCs w:val="22"/>
              </w:rPr>
              <w:t xml:space="preserve">     </w:t>
            </w:r>
            <w:r w:rsidR="00984064" w:rsidRPr="0048327C">
              <w:rPr>
                <w:rFonts w:ascii="Arial" w:hAnsi="Arial" w:cs="Arial"/>
                <w:sz w:val="22"/>
                <w:szCs w:val="22"/>
              </w:rPr>
              <w:t>East Lothian Service Manager Access and Rehabilitation</w:t>
            </w:r>
          </w:p>
          <w:p w:rsidR="001370E7" w:rsidRPr="0048327C" w:rsidRDefault="001370E7">
            <w:pPr>
              <w:jc w:val="both"/>
              <w:rPr>
                <w:rFonts w:ascii="Arial" w:hAnsi="Arial" w:cs="Arial"/>
                <w:sz w:val="22"/>
                <w:szCs w:val="22"/>
              </w:rPr>
            </w:pPr>
          </w:p>
          <w:p w:rsidR="001370E7" w:rsidRPr="0048327C" w:rsidRDefault="001370E7">
            <w:pPr>
              <w:jc w:val="both"/>
              <w:rPr>
                <w:rFonts w:ascii="Arial" w:hAnsi="Arial" w:cs="Arial"/>
                <w:sz w:val="22"/>
                <w:szCs w:val="22"/>
              </w:rPr>
            </w:pPr>
            <w:r w:rsidRPr="0048327C">
              <w:rPr>
                <w:rFonts w:ascii="Arial" w:hAnsi="Arial" w:cs="Arial"/>
                <w:sz w:val="22"/>
                <w:szCs w:val="22"/>
              </w:rPr>
              <w:t>Department(s):</w:t>
            </w:r>
            <w:r w:rsidR="007E4021" w:rsidRPr="0048327C">
              <w:rPr>
                <w:rFonts w:ascii="Arial" w:hAnsi="Arial" w:cs="Arial"/>
                <w:sz w:val="22"/>
                <w:szCs w:val="22"/>
              </w:rPr>
              <w:t xml:space="preserve">                                 Physiotherapy </w:t>
            </w:r>
          </w:p>
          <w:p w:rsidR="001370E7" w:rsidRPr="0048327C" w:rsidRDefault="001370E7">
            <w:pPr>
              <w:jc w:val="both"/>
              <w:rPr>
                <w:rFonts w:ascii="Arial" w:hAnsi="Arial" w:cs="Arial"/>
                <w:sz w:val="22"/>
                <w:szCs w:val="22"/>
              </w:rPr>
            </w:pPr>
          </w:p>
          <w:p w:rsidR="001370E7" w:rsidRPr="0048327C" w:rsidRDefault="001370E7">
            <w:pPr>
              <w:jc w:val="both"/>
              <w:rPr>
                <w:rFonts w:ascii="Arial" w:hAnsi="Arial" w:cs="Arial"/>
                <w:sz w:val="22"/>
                <w:szCs w:val="22"/>
              </w:rPr>
            </w:pPr>
            <w:r w:rsidRPr="0048327C">
              <w:rPr>
                <w:rFonts w:ascii="Arial" w:hAnsi="Arial" w:cs="Arial"/>
                <w:sz w:val="22"/>
                <w:szCs w:val="22"/>
              </w:rPr>
              <w:t>Directorate:</w:t>
            </w:r>
            <w:r w:rsidR="007E4021" w:rsidRPr="0048327C">
              <w:rPr>
                <w:rFonts w:ascii="Arial" w:hAnsi="Arial" w:cs="Arial"/>
                <w:sz w:val="22"/>
                <w:szCs w:val="22"/>
              </w:rPr>
              <w:t xml:space="preserve">                                      East Lothian </w:t>
            </w:r>
            <w:r w:rsidR="00984064" w:rsidRPr="0048327C">
              <w:rPr>
                <w:rFonts w:ascii="Arial" w:hAnsi="Arial" w:cs="Arial"/>
                <w:sz w:val="22"/>
                <w:szCs w:val="22"/>
              </w:rPr>
              <w:t>IJB</w:t>
            </w:r>
          </w:p>
          <w:p w:rsidR="001370E7" w:rsidRPr="0048327C" w:rsidRDefault="001370E7">
            <w:pPr>
              <w:jc w:val="both"/>
              <w:rPr>
                <w:rFonts w:ascii="Arial" w:hAnsi="Arial" w:cs="Arial"/>
                <w:sz w:val="22"/>
                <w:szCs w:val="22"/>
              </w:rPr>
            </w:pPr>
          </w:p>
          <w:p w:rsidR="001370E7" w:rsidRPr="0048327C" w:rsidRDefault="001370E7">
            <w:pPr>
              <w:jc w:val="both"/>
              <w:rPr>
                <w:rFonts w:ascii="Arial" w:hAnsi="Arial" w:cs="Arial"/>
                <w:sz w:val="22"/>
                <w:szCs w:val="22"/>
              </w:rPr>
            </w:pPr>
            <w:r w:rsidRPr="0048327C">
              <w:rPr>
                <w:rFonts w:ascii="Arial" w:hAnsi="Arial" w:cs="Arial"/>
                <w:sz w:val="22"/>
                <w:szCs w:val="22"/>
              </w:rPr>
              <w:t>Operating Division:</w:t>
            </w:r>
            <w:r w:rsidR="007E4021" w:rsidRPr="0048327C">
              <w:rPr>
                <w:rFonts w:ascii="Arial" w:hAnsi="Arial" w:cs="Arial"/>
                <w:sz w:val="22"/>
                <w:szCs w:val="22"/>
              </w:rPr>
              <w:t xml:space="preserve">                        </w:t>
            </w:r>
            <w:r w:rsidR="0048327C">
              <w:rPr>
                <w:rFonts w:ascii="Arial" w:hAnsi="Arial" w:cs="Arial"/>
                <w:sz w:val="22"/>
                <w:szCs w:val="22"/>
              </w:rPr>
              <w:t xml:space="preserve"> </w:t>
            </w:r>
            <w:r w:rsidR="007E4021" w:rsidRPr="0048327C">
              <w:rPr>
                <w:rFonts w:ascii="Arial" w:hAnsi="Arial" w:cs="Arial"/>
                <w:sz w:val="22"/>
                <w:szCs w:val="22"/>
              </w:rPr>
              <w:t xml:space="preserve"> Primary &amp; Community</w:t>
            </w:r>
          </w:p>
          <w:p w:rsidR="001370E7" w:rsidRPr="0048327C" w:rsidRDefault="001370E7">
            <w:pPr>
              <w:jc w:val="both"/>
              <w:rPr>
                <w:rFonts w:ascii="Arial" w:hAnsi="Arial" w:cs="Arial"/>
                <w:sz w:val="22"/>
                <w:szCs w:val="22"/>
              </w:rPr>
            </w:pPr>
          </w:p>
          <w:p w:rsidR="001370E7" w:rsidRPr="0048327C" w:rsidRDefault="001370E7">
            <w:pPr>
              <w:jc w:val="both"/>
              <w:rPr>
                <w:rFonts w:ascii="Arial" w:hAnsi="Arial" w:cs="Arial"/>
                <w:sz w:val="22"/>
                <w:szCs w:val="22"/>
              </w:rPr>
            </w:pPr>
            <w:r w:rsidRPr="0048327C">
              <w:rPr>
                <w:rFonts w:ascii="Arial" w:hAnsi="Arial" w:cs="Arial"/>
                <w:sz w:val="22"/>
                <w:szCs w:val="22"/>
              </w:rPr>
              <w:t>Job Reference:</w:t>
            </w:r>
            <w:r w:rsidR="007E4021" w:rsidRPr="0048327C">
              <w:rPr>
                <w:rFonts w:ascii="Arial" w:hAnsi="Arial" w:cs="Arial"/>
                <w:sz w:val="22"/>
                <w:szCs w:val="22"/>
              </w:rPr>
              <w:t xml:space="preserve">                                 </w:t>
            </w:r>
            <w:r w:rsidR="0048327C" w:rsidRPr="0048327C">
              <w:rPr>
                <w:rFonts w:ascii="Arial" w:hAnsi="Arial" w:cs="Arial"/>
                <w:sz w:val="22"/>
                <w:szCs w:val="22"/>
              </w:rPr>
              <w:t>000483</w:t>
            </w:r>
          </w:p>
          <w:p w:rsidR="001370E7" w:rsidRPr="0048327C" w:rsidRDefault="001370E7">
            <w:pPr>
              <w:jc w:val="both"/>
              <w:rPr>
                <w:rFonts w:ascii="Arial" w:hAnsi="Arial" w:cs="Arial"/>
                <w:sz w:val="22"/>
                <w:szCs w:val="22"/>
              </w:rPr>
            </w:pPr>
          </w:p>
          <w:p w:rsidR="001370E7" w:rsidRPr="0048327C" w:rsidRDefault="001370E7">
            <w:pPr>
              <w:jc w:val="both"/>
              <w:rPr>
                <w:rFonts w:ascii="Arial" w:hAnsi="Arial" w:cs="Arial"/>
                <w:sz w:val="22"/>
                <w:szCs w:val="22"/>
              </w:rPr>
            </w:pPr>
            <w:r w:rsidRPr="0048327C">
              <w:rPr>
                <w:rFonts w:ascii="Arial" w:hAnsi="Arial" w:cs="Arial"/>
                <w:sz w:val="22"/>
                <w:szCs w:val="22"/>
              </w:rPr>
              <w:t>No of Job Holders:</w:t>
            </w:r>
            <w:r w:rsidR="007E4021" w:rsidRPr="0048327C">
              <w:rPr>
                <w:rFonts w:ascii="Arial" w:hAnsi="Arial" w:cs="Arial"/>
                <w:sz w:val="22"/>
                <w:szCs w:val="22"/>
              </w:rPr>
              <w:t xml:space="preserve">                   </w:t>
            </w:r>
            <w:r w:rsidR="00E95505" w:rsidRPr="0048327C">
              <w:rPr>
                <w:rFonts w:ascii="Arial" w:hAnsi="Arial" w:cs="Arial"/>
                <w:sz w:val="22"/>
                <w:szCs w:val="22"/>
              </w:rPr>
              <w:t xml:space="preserve">        </w:t>
            </w:r>
            <w:r w:rsidR="008945FE" w:rsidRPr="0048327C">
              <w:rPr>
                <w:rFonts w:ascii="Arial" w:hAnsi="Arial" w:cs="Arial"/>
                <w:sz w:val="22"/>
                <w:szCs w:val="22"/>
              </w:rPr>
              <w:t>3</w:t>
            </w:r>
          </w:p>
          <w:p w:rsidR="001370E7" w:rsidRPr="0048327C" w:rsidRDefault="001370E7">
            <w:pPr>
              <w:jc w:val="both"/>
              <w:rPr>
                <w:rFonts w:ascii="Arial" w:hAnsi="Arial" w:cs="Arial"/>
                <w:sz w:val="22"/>
                <w:szCs w:val="22"/>
              </w:rPr>
            </w:pPr>
          </w:p>
          <w:p w:rsidR="001370E7" w:rsidRPr="0048327C" w:rsidRDefault="001370E7">
            <w:pPr>
              <w:jc w:val="both"/>
              <w:rPr>
                <w:rFonts w:ascii="Arial" w:hAnsi="Arial" w:cs="Arial"/>
                <w:sz w:val="22"/>
                <w:szCs w:val="22"/>
              </w:rPr>
            </w:pPr>
            <w:r w:rsidRPr="0048327C">
              <w:rPr>
                <w:rFonts w:ascii="Arial" w:hAnsi="Arial" w:cs="Arial"/>
                <w:sz w:val="22"/>
                <w:szCs w:val="22"/>
              </w:rPr>
              <w:t>Last Update (insert date):</w:t>
            </w:r>
            <w:r w:rsidR="007E4021" w:rsidRPr="0048327C">
              <w:rPr>
                <w:rFonts w:ascii="Arial" w:hAnsi="Arial" w:cs="Arial"/>
                <w:sz w:val="22"/>
                <w:szCs w:val="22"/>
              </w:rPr>
              <w:t xml:space="preserve">                 </w:t>
            </w:r>
            <w:r w:rsidR="008945FE" w:rsidRPr="0048327C">
              <w:rPr>
                <w:rFonts w:ascii="Arial" w:hAnsi="Arial" w:cs="Arial"/>
                <w:sz w:val="22"/>
                <w:szCs w:val="22"/>
              </w:rPr>
              <w:t>090419</w:t>
            </w:r>
          </w:p>
          <w:p w:rsidR="001370E7" w:rsidRPr="0048327C" w:rsidRDefault="001370E7">
            <w:pPr>
              <w:jc w:val="both"/>
              <w:rPr>
                <w:rFonts w:ascii="Arial" w:hAnsi="Arial" w:cs="Arial"/>
                <w:sz w:val="22"/>
                <w:szCs w:val="22"/>
              </w:rPr>
            </w:pPr>
          </w:p>
        </w:tc>
      </w:tr>
    </w:tbl>
    <w:p w:rsidR="001370E7" w:rsidRPr="0048327C" w:rsidRDefault="001370E7">
      <w:pPr>
        <w:ind w:left="-360" w:firstLine="360"/>
        <w:jc w:val="both"/>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370E7" w:rsidRPr="0048327C">
        <w:tc>
          <w:tcPr>
            <w:tcW w:w="10440" w:type="dxa"/>
          </w:tcPr>
          <w:p w:rsidR="001370E7" w:rsidRPr="0048327C" w:rsidRDefault="001370E7">
            <w:pPr>
              <w:pStyle w:val="Heading3"/>
              <w:spacing w:before="120" w:after="120"/>
              <w:rPr>
                <w:sz w:val="22"/>
                <w:szCs w:val="22"/>
              </w:rPr>
            </w:pPr>
            <w:r w:rsidRPr="0048327C">
              <w:rPr>
                <w:sz w:val="22"/>
                <w:szCs w:val="22"/>
              </w:rPr>
              <w:t xml:space="preserve">2.  </w:t>
            </w:r>
            <w:smartTag w:uri="urn:schemas-microsoft-com:office:smarttags" w:element="stockticker">
              <w:r w:rsidRPr="0048327C">
                <w:rPr>
                  <w:sz w:val="22"/>
                  <w:szCs w:val="22"/>
                </w:rPr>
                <w:t>JOB</w:t>
              </w:r>
            </w:smartTag>
            <w:r w:rsidRPr="0048327C">
              <w:rPr>
                <w:sz w:val="22"/>
                <w:szCs w:val="22"/>
              </w:rPr>
              <w:t xml:space="preserve"> PURPOSE</w:t>
            </w:r>
          </w:p>
        </w:tc>
      </w:tr>
      <w:tr w:rsidR="001370E7" w:rsidRPr="0048327C">
        <w:trPr>
          <w:trHeight w:val="1813"/>
        </w:trPr>
        <w:tc>
          <w:tcPr>
            <w:tcW w:w="10440" w:type="dxa"/>
          </w:tcPr>
          <w:p w:rsidR="007E4021" w:rsidRPr="0048327C" w:rsidRDefault="007E4021" w:rsidP="007E4021">
            <w:pPr>
              <w:pStyle w:val="BodyTextIndent2"/>
              <w:spacing w:line="240" w:lineRule="auto"/>
              <w:ind w:left="0"/>
              <w:rPr>
                <w:rFonts w:ascii="Arial" w:hAnsi="Arial" w:cs="Arial"/>
                <w:sz w:val="22"/>
                <w:szCs w:val="22"/>
              </w:rPr>
            </w:pPr>
            <w:r w:rsidRPr="0048327C">
              <w:rPr>
                <w:rFonts w:ascii="Arial" w:hAnsi="Arial" w:cs="Arial"/>
                <w:sz w:val="22"/>
                <w:szCs w:val="22"/>
              </w:rPr>
              <w:t xml:space="preserve">Support </w:t>
            </w:r>
            <w:r w:rsidR="00767432" w:rsidRPr="0048327C">
              <w:rPr>
                <w:rFonts w:ascii="Arial" w:hAnsi="Arial" w:cs="Arial"/>
                <w:sz w:val="22"/>
                <w:szCs w:val="22"/>
              </w:rPr>
              <w:t>P</w:t>
            </w:r>
            <w:r w:rsidRPr="0048327C">
              <w:rPr>
                <w:rFonts w:ascii="Arial" w:hAnsi="Arial" w:cs="Arial"/>
                <w:sz w:val="22"/>
                <w:szCs w:val="22"/>
              </w:rPr>
              <w:t>hysiotherapists</w:t>
            </w:r>
            <w:r w:rsidR="00767432" w:rsidRPr="0048327C">
              <w:rPr>
                <w:rFonts w:ascii="Arial" w:hAnsi="Arial" w:cs="Arial"/>
                <w:sz w:val="22"/>
                <w:szCs w:val="22"/>
              </w:rPr>
              <w:t>, Occupational Therapists,</w:t>
            </w:r>
            <w:r w:rsidRPr="0048327C">
              <w:rPr>
                <w:rFonts w:ascii="Arial" w:hAnsi="Arial" w:cs="Arial"/>
                <w:sz w:val="22"/>
                <w:szCs w:val="22"/>
              </w:rPr>
              <w:t xml:space="preserve"> and</w:t>
            </w:r>
            <w:r w:rsidR="00767432" w:rsidRPr="0048327C">
              <w:rPr>
                <w:rFonts w:ascii="Arial" w:hAnsi="Arial" w:cs="Arial"/>
                <w:sz w:val="22"/>
                <w:szCs w:val="22"/>
              </w:rPr>
              <w:t xml:space="preserve"> other healthcare professionals </w:t>
            </w:r>
            <w:r w:rsidRPr="0048327C">
              <w:rPr>
                <w:rFonts w:ascii="Arial" w:hAnsi="Arial" w:cs="Arial"/>
                <w:sz w:val="22"/>
                <w:szCs w:val="22"/>
              </w:rPr>
              <w:t>with therapeutic exercise skills to impact directly upon clinical care over the broad spectrum of therapeutic exercise-related health issue</w:t>
            </w:r>
            <w:r w:rsidR="00984064" w:rsidRPr="0048327C">
              <w:rPr>
                <w:rFonts w:ascii="Arial" w:hAnsi="Arial" w:cs="Arial"/>
                <w:sz w:val="22"/>
                <w:szCs w:val="22"/>
              </w:rPr>
              <w:t>.</w:t>
            </w:r>
          </w:p>
          <w:p w:rsidR="001370E7" w:rsidRPr="0048327C" w:rsidRDefault="00767432" w:rsidP="00767432">
            <w:pPr>
              <w:pStyle w:val="BodyTextIndent2"/>
              <w:spacing w:line="240" w:lineRule="auto"/>
              <w:ind w:left="0"/>
              <w:rPr>
                <w:rFonts w:ascii="Arial" w:hAnsi="Arial" w:cs="Arial"/>
                <w:sz w:val="22"/>
                <w:szCs w:val="22"/>
              </w:rPr>
            </w:pPr>
            <w:r w:rsidRPr="0048327C">
              <w:rPr>
                <w:rFonts w:ascii="Arial" w:hAnsi="Arial" w:cs="Arial"/>
                <w:sz w:val="22"/>
                <w:szCs w:val="22"/>
              </w:rPr>
              <w:t>May include s</w:t>
            </w:r>
            <w:r w:rsidR="007E4021" w:rsidRPr="0048327C">
              <w:rPr>
                <w:rFonts w:ascii="Arial" w:hAnsi="Arial" w:cs="Arial"/>
                <w:sz w:val="22"/>
                <w:szCs w:val="22"/>
              </w:rPr>
              <w:t>upervis</w:t>
            </w:r>
            <w:r w:rsidRPr="0048327C">
              <w:rPr>
                <w:rFonts w:ascii="Arial" w:hAnsi="Arial" w:cs="Arial"/>
                <w:sz w:val="22"/>
                <w:szCs w:val="22"/>
              </w:rPr>
              <w:t>ion of</w:t>
            </w:r>
            <w:r w:rsidR="007E4021" w:rsidRPr="0048327C">
              <w:rPr>
                <w:rFonts w:ascii="Arial" w:hAnsi="Arial" w:cs="Arial"/>
                <w:sz w:val="22"/>
                <w:szCs w:val="22"/>
              </w:rPr>
              <w:t xml:space="preserve"> team(s) of volunteers to provide exerc</w:t>
            </w:r>
            <w:r w:rsidRPr="0048327C">
              <w:rPr>
                <w:rFonts w:ascii="Arial" w:hAnsi="Arial" w:cs="Arial"/>
                <w:sz w:val="22"/>
                <w:szCs w:val="22"/>
              </w:rPr>
              <w:t>ise provision in support of therapy;</w:t>
            </w:r>
            <w:r w:rsidR="00FB4ACB" w:rsidRPr="0048327C">
              <w:rPr>
                <w:rFonts w:ascii="Arial" w:hAnsi="Arial" w:cs="Arial"/>
                <w:sz w:val="22"/>
                <w:szCs w:val="22"/>
              </w:rPr>
              <w:t xml:space="preserve"> </w:t>
            </w:r>
            <w:r w:rsidR="007E4021" w:rsidRPr="0048327C">
              <w:rPr>
                <w:rFonts w:ascii="Arial" w:hAnsi="Arial" w:cs="Arial"/>
                <w:sz w:val="22"/>
                <w:szCs w:val="22"/>
              </w:rPr>
              <w:t>taking responsibility for preparing this element of the service and developing it for possible generalisation to other areas inclusive of Health Promotion.</w:t>
            </w:r>
          </w:p>
        </w:tc>
      </w:tr>
    </w:tbl>
    <w:p w:rsidR="001370E7" w:rsidRPr="0048327C" w:rsidRDefault="001370E7">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370E7" w:rsidRPr="0048327C">
        <w:tc>
          <w:tcPr>
            <w:tcW w:w="10440" w:type="dxa"/>
          </w:tcPr>
          <w:p w:rsidR="001370E7" w:rsidRPr="0048327C" w:rsidRDefault="001370E7">
            <w:pPr>
              <w:spacing w:before="120" w:after="120"/>
              <w:jc w:val="both"/>
              <w:rPr>
                <w:rFonts w:ascii="Arial" w:hAnsi="Arial" w:cs="Arial"/>
                <w:b/>
                <w:sz w:val="22"/>
                <w:szCs w:val="22"/>
              </w:rPr>
            </w:pPr>
            <w:r w:rsidRPr="0048327C">
              <w:rPr>
                <w:rFonts w:ascii="Arial" w:hAnsi="Arial" w:cs="Arial"/>
                <w:b/>
                <w:sz w:val="22"/>
                <w:szCs w:val="22"/>
              </w:rPr>
              <w:t>3. DIMENSIONS</w:t>
            </w:r>
          </w:p>
        </w:tc>
      </w:tr>
      <w:tr w:rsidR="001370E7" w:rsidRPr="0048327C">
        <w:trPr>
          <w:trHeight w:val="2060"/>
        </w:trPr>
        <w:tc>
          <w:tcPr>
            <w:tcW w:w="10440" w:type="dxa"/>
          </w:tcPr>
          <w:p w:rsidR="007E4021" w:rsidRPr="0048327C" w:rsidRDefault="007E4021" w:rsidP="007E4021">
            <w:pPr>
              <w:pStyle w:val="BodyTextIndent2"/>
              <w:spacing w:line="240" w:lineRule="auto"/>
              <w:ind w:left="0"/>
              <w:rPr>
                <w:rFonts w:ascii="Arial" w:hAnsi="Arial" w:cs="Arial"/>
                <w:sz w:val="22"/>
                <w:szCs w:val="22"/>
              </w:rPr>
            </w:pPr>
            <w:r w:rsidRPr="0048327C">
              <w:rPr>
                <w:rFonts w:ascii="Arial" w:hAnsi="Arial" w:cs="Arial"/>
                <w:sz w:val="22"/>
                <w:szCs w:val="22"/>
              </w:rPr>
              <w:t xml:space="preserve">Clinical Area </w:t>
            </w:r>
          </w:p>
          <w:p w:rsidR="00E24B16" w:rsidRPr="0048327C" w:rsidRDefault="00E24B16" w:rsidP="007E4021">
            <w:pPr>
              <w:pStyle w:val="BodyTextIndent2"/>
              <w:spacing w:line="240" w:lineRule="auto"/>
              <w:ind w:left="0"/>
              <w:rPr>
                <w:rFonts w:ascii="Arial" w:hAnsi="Arial" w:cs="Arial"/>
                <w:sz w:val="22"/>
                <w:szCs w:val="22"/>
              </w:rPr>
            </w:pPr>
            <w:r w:rsidRPr="0048327C">
              <w:rPr>
                <w:rFonts w:ascii="Arial" w:hAnsi="Arial" w:cs="Arial"/>
                <w:sz w:val="22"/>
                <w:szCs w:val="22"/>
              </w:rPr>
              <w:t xml:space="preserve">This is a split site post* – 3 days in Edinburgh at the Royal Edinburgh Building working in Mental Health with the Physiotherapy team, and 2 days in East Lothian at the East Lothian Community Hospital, </w:t>
            </w:r>
            <w:proofErr w:type="spellStart"/>
            <w:r w:rsidRPr="0048327C">
              <w:rPr>
                <w:rFonts w:ascii="Arial" w:hAnsi="Arial" w:cs="Arial"/>
                <w:sz w:val="22"/>
                <w:szCs w:val="22"/>
              </w:rPr>
              <w:t>Haddington</w:t>
            </w:r>
            <w:proofErr w:type="spellEnd"/>
            <w:r w:rsidRPr="0048327C">
              <w:rPr>
                <w:rFonts w:ascii="Arial" w:hAnsi="Arial" w:cs="Arial"/>
                <w:sz w:val="22"/>
                <w:szCs w:val="22"/>
              </w:rPr>
              <w:t>, working</w:t>
            </w:r>
            <w:r w:rsidR="00C45721" w:rsidRPr="0048327C">
              <w:rPr>
                <w:rFonts w:ascii="Arial" w:hAnsi="Arial" w:cs="Arial"/>
                <w:sz w:val="22"/>
                <w:szCs w:val="22"/>
              </w:rPr>
              <w:t xml:space="preserve"> with the Occupational Therapy t</w:t>
            </w:r>
            <w:r w:rsidRPr="0048327C">
              <w:rPr>
                <w:rFonts w:ascii="Arial" w:hAnsi="Arial" w:cs="Arial"/>
                <w:sz w:val="22"/>
                <w:szCs w:val="22"/>
              </w:rPr>
              <w:t>eam.</w:t>
            </w:r>
          </w:p>
          <w:p w:rsidR="00E24B16" w:rsidRPr="0048327C" w:rsidRDefault="00E24B16" w:rsidP="007E4021">
            <w:pPr>
              <w:pStyle w:val="BodyTextIndent2"/>
              <w:spacing w:line="240" w:lineRule="auto"/>
              <w:ind w:left="0"/>
              <w:rPr>
                <w:rFonts w:ascii="Arial" w:hAnsi="Arial" w:cs="Arial"/>
                <w:sz w:val="22"/>
                <w:szCs w:val="22"/>
              </w:rPr>
            </w:pPr>
            <w:r w:rsidRPr="0048327C">
              <w:rPr>
                <w:rFonts w:ascii="Arial" w:hAnsi="Arial" w:cs="Arial"/>
                <w:sz w:val="22"/>
                <w:szCs w:val="22"/>
              </w:rPr>
              <w:t xml:space="preserve">*This post is anticipated to become part of a rotation of Exercise Specialists through </w:t>
            </w:r>
            <w:r w:rsidR="002E258E" w:rsidRPr="0048327C">
              <w:rPr>
                <w:rFonts w:ascii="Arial" w:hAnsi="Arial" w:cs="Arial"/>
                <w:sz w:val="22"/>
                <w:szCs w:val="22"/>
              </w:rPr>
              <w:t>our services.    The rotation will be</w:t>
            </w:r>
            <w:r w:rsidRPr="0048327C">
              <w:rPr>
                <w:rFonts w:ascii="Arial" w:hAnsi="Arial" w:cs="Arial"/>
                <w:sz w:val="22"/>
                <w:szCs w:val="22"/>
              </w:rPr>
              <w:t xml:space="preserve"> East Lothian based with the above Edinburgh</w:t>
            </w:r>
            <w:r w:rsidR="002E258E" w:rsidRPr="0048327C">
              <w:rPr>
                <w:rFonts w:ascii="Arial" w:hAnsi="Arial" w:cs="Arial"/>
                <w:sz w:val="22"/>
                <w:szCs w:val="22"/>
              </w:rPr>
              <w:t xml:space="preserve"> m</w:t>
            </w:r>
            <w:r w:rsidRPr="0048327C">
              <w:rPr>
                <w:rFonts w:ascii="Arial" w:hAnsi="Arial" w:cs="Arial"/>
                <w:sz w:val="22"/>
                <w:szCs w:val="22"/>
              </w:rPr>
              <w:t xml:space="preserve">ental health element being the only part of the rotation that will take </w:t>
            </w:r>
            <w:r w:rsidR="00AA54AA" w:rsidRPr="0048327C">
              <w:rPr>
                <w:rFonts w:ascii="Arial" w:hAnsi="Arial" w:cs="Arial"/>
                <w:sz w:val="22"/>
                <w:szCs w:val="22"/>
              </w:rPr>
              <w:t xml:space="preserve">the </w:t>
            </w:r>
            <w:r w:rsidRPr="0048327C">
              <w:rPr>
                <w:rFonts w:ascii="Arial" w:hAnsi="Arial" w:cs="Arial"/>
                <w:sz w:val="22"/>
                <w:szCs w:val="22"/>
              </w:rPr>
              <w:t>post holder out of East Lothian.   When the rotation is implemented it will be on a 9-12 monthly basis (to be confirmed).</w:t>
            </w:r>
          </w:p>
          <w:p w:rsidR="00E24B16" w:rsidRPr="0048327C" w:rsidRDefault="00E24B16" w:rsidP="007E4021">
            <w:pPr>
              <w:pStyle w:val="BodyTextIndent2"/>
              <w:spacing w:line="240" w:lineRule="auto"/>
              <w:ind w:left="0"/>
              <w:rPr>
                <w:rFonts w:ascii="Arial" w:hAnsi="Arial" w:cs="Arial"/>
                <w:sz w:val="22"/>
                <w:szCs w:val="22"/>
              </w:rPr>
            </w:pPr>
            <w:r w:rsidRPr="0048327C">
              <w:rPr>
                <w:rFonts w:ascii="Arial" w:hAnsi="Arial" w:cs="Arial"/>
                <w:sz w:val="22"/>
                <w:szCs w:val="22"/>
              </w:rPr>
              <w:t>Rotational posts are an excellent way of experiencing a range of clinical areas, and patients.  The post</w:t>
            </w:r>
            <w:r w:rsidR="00C45721" w:rsidRPr="0048327C">
              <w:rPr>
                <w:rFonts w:ascii="Arial" w:hAnsi="Arial" w:cs="Arial"/>
                <w:sz w:val="22"/>
                <w:szCs w:val="22"/>
              </w:rPr>
              <w:t>-</w:t>
            </w:r>
            <w:r w:rsidRPr="0048327C">
              <w:rPr>
                <w:rFonts w:ascii="Arial" w:hAnsi="Arial" w:cs="Arial"/>
                <w:sz w:val="22"/>
                <w:szCs w:val="22"/>
              </w:rPr>
              <w:t xml:space="preserve">holder will be supported </w:t>
            </w:r>
            <w:r w:rsidR="00C45721" w:rsidRPr="0048327C">
              <w:rPr>
                <w:rFonts w:ascii="Arial" w:hAnsi="Arial" w:cs="Arial"/>
                <w:sz w:val="22"/>
                <w:szCs w:val="22"/>
              </w:rPr>
              <w:t>through a competency framework to further</w:t>
            </w:r>
            <w:r w:rsidR="008F217A" w:rsidRPr="0048327C">
              <w:rPr>
                <w:rFonts w:ascii="Arial" w:hAnsi="Arial" w:cs="Arial"/>
                <w:sz w:val="22"/>
                <w:szCs w:val="22"/>
              </w:rPr>
              <w:t xml:space="preserve"> existing knowledge and skills </w:t>
            </w:r>
            <w:r w:rsidR="002E258E" w:rsidRPr="0048327C">
              <w:rPr>
                <w:rFonts w:ascii="Arial" w:hAnsi="Arial" w:cs="Arial"/>
                <w:sz w:val="22"/>
                <w:szCs w:val="22"/>
              </w:rPr>
              <w:t xml:space="preserve">with </w:t>
            </w:r>
            <w:r w:rsidR="008F217A" w:rsidRPr="0048327C">
              <w:rPr>
                <w:rFonts w:ascii="Arial" w:hAnsi="Arial" w:cs="Arial"/>
                <w:sz w:val="22"/>
                <w:szCs w:val="22"/>
              </w:rPr>
              <w:t xml:space="preserve">those needed to work in </w:t>
            </w:r>
            <w:r w:rsidR="002E258E" w:rsidRPr="0048327C">
              <w:rPr>
                <w:rFonts w:ascii="Arial" w:hAnsi="Arial" w:cs="Arial"/>
                <w:sz w:val="22"/>
                <w:szCs w:val="22"/>
              </w:rPr>
              <w:t>specialist</w:t>
            </w:r>
            <w:r w:rsidR="008F217A" w:rsidRPr="0048327C">
              <w:rPr>
                <w:rFonts w:ascii="Arial" w:hAnsi="Arial" w:cs="Arial"/>
                <w:sz w:val="22"/>
                <w:szCs w:val="22"/>
              </w:rPr>
              <w:t xml:space="preserve"> areas.</w:t>
            </w:r>
            <w:r w:rsidR="002E258E" w:rsidRPr="0048327C">
              <w:rPr>
                <w:rFonts w:ascii="Arial" w:hAnsi="Arial" w:cs="Arial"/>
                <w:sz w:val="22"/>
                <w:szCs w:val="22"/>
              </w:rPr>
              <w:t xml:space="preserve"> </w:t>
            </w:r>
            <w:r w:rsidR="00C45721" w:rsidRPr="0048327C">
              <w:rPr>
                <w:rFonts w:ascii="Arial" w:hAnsi="Arial" w:cs="Arial"/>
                <w:sz w:val="22"/>
                <w:szCs w:val="22"/>
              </w:rPr>
              <w:t xml:space="preserve">  </w:t>
            </w:r>
          </w:p>
          <w:p w:rsidR="001E09AF" w:rsidRPr="0048327C" w:rsidRDefault="008F217A" w:rsidP="007E4021">
            <w:pPr>
              <w:pStyle w:val="BodyTextIndent2"/>
              <w:spacing w:line="240" w:lineRule="auto"/>
              <w:ind w:left="0"/>
              <w:rPr>
                <w:rFonts w:ascii="Arial" w:hAnsi="Arial" w:cs="Arial"/>
                <w:sz w:val="22"/>
                <w:szCs w:val="22"/>
              </w:rPr>
            </w:pPr>
            <w:r w:rsidRPr="0048327C">
              <w:rPr>
                <w:rFonts w:ascii="Arial" w:hAnsi="Arial" w:cs="Arial"/>
                <w:sz w:val="22"/>
                <w:szCs w:val="22"/>
              </w:rPr>
              <w:t>The role includes designing and p</w:t>
            </w:r>
            <w:r w:rsidR="00B12ACD" w:rsidRPr="0048327C">
              <w:rPr>
                <w:rFonts w:ascii="Arial" w:hAnsi="Arial" w:cs="Arial"/>
                <w:sz w:val="22"/>
                <w:szCs w:val="22"/>
              </w:rPr>
              <w:t>rovi</w:t>
            </w:r>
            <w:r w:rsidRPr="0048327C">
              <w:rPr>
                <w:rFonts w:ascii="Arial" w:hAnsi="Arial" w:cs="Arial"/>
                <w:sz w:val="22"/>
                <w:szCs w:val="22"/>
              </w:rPr>
              <w:t xml:space="preserve">ding exercise rehabilitation programmes, functional movement </w:t>
            </w:r>
            <w:r w:rsidR="00B12ACD" w:rsidRPr="0048327C">
              <w:rPr>
                <w:rFonts w:ascii="Arial" w:hAnsi="Arial" w:cs="Arial"/>
                <w:sz w:val="22"/>
                <w:szCs w:val="22"/>
              </w:rPr>
              <w:t xml:space="preserve">programmes </w:t>
            </w:r>
            <w:r w:rsidR="007E4021" w:rsidRPr="0048327C">
              <w:rPr>
                <w:rFonts w:ascii="Arial" w:hAnsi="Arial" w:cs="Arial"/>
                <w:sz w:val="22"/>
                <w:szCs w:val="22"/>
              </w:rPr>
              <w:t>and</w:t>
            </w:r>
            <w:r w:rsidRPr="0048327C">
              <w:rPr>
                <w:rFonts w:ascii="Arial" w:hAnsi="Arial" w:cs="Arial"/>
                <w:sz w:val="22"/>
                <w:szCs w:val="22"/>
              </w:rPr>
              <w:t xml:space="preserve"> promotion of</w:t>
            </w:r>
            <w:r w:rsidR="007E4021" w:rsidRPr="0048327C">
              <w:rPr>
                <w:rFonts w:ascii="Arial" w:hAnsi="Arial" w:cs="Arial"/>
                <w:sz w:val="22"/>
                <w:szCs w:val="22"/>
              </w:rPr>
              <w:t xml:space="preserve"> long-term </w:t>
            </w:r>
            <w:r w:rsidR="00B12ACD" w:rsidRPr="0048327C">
              <w:rPr>
                <w:rFonts w:ascii="Arial" w:hAnsi="Arial" w:cs="Arial"/>
                <w:sz w:val="22"/>
                <w:szCs w:val="22"/>
              </w:rPr>
              <w:t>physical activity.</w:t>
            </w:r>
            <w:r w:rsidR="007E4021" w:rsidRPr="0048327C">
              <w:rPr>
                <w:rFonts w:ascii="Arial" w:hAnsi="Arial" w:cs="Arial"/>
                <w:sz w:val="22"/>
                <w:szCs w:val="22"/>
              </w:rPr>
              <w:t xml:space="preserve"> </w:t>
            </w:r>
            <w:r w:rsidRPr="0048327C">
              <w:rPr>
                <w:rFonts w:ascii="Arial" w:hAnsi="Arial" w:cs="Arial"/>
                <w:sz w:val="22"/>
                <w:szCs w:val="22"/>
              </w:rPr>
              <w:t>These will be i</w:t>
            </w:r>
            <w:r w:rsidR="00B12ACD" w:rsidRPr="0048327C">
              <w:rPr>
                <w:rFonts w:ascii="Arial" w:hAnsi="Arial" w:cs="Arial"/>
                <w:sz w:val="22"/>
                <w:szCs w:val="22"/>
              </w:rPr>
              <w:t xml:space="preserve">ndependently or </w:t>
            </w:r>
            <w:r w:rsidRPr="0048327C">
              <w:rPr>
                <w:rFonts w:ascii="Arial" w:hAnsi="Arial" w:cs="Arial"/>
                <w:sz w:val="22"/>
                <w:szCs w:val="22"/>
              </w:rPr>
              <w:t xml:space="preserve">designed in </w:t>
            </w:r>
            <w:r w:rsidRPr="0048327C">
              <w:rPr>
                <w:rFonts w:ascii="Arial" w:hAnsi="Arial" w:cs="Arial"/>
                <w:sz w:val="22"/>
                <w:szCs w:val="22"/>
              </w:rPr>
              <w:lastRenderedPageBreak/>
              <w:t xml:space="preserve">concert with therapists.  </w:t>
            </w:r>
          </w:p>
          <w:p w:rsidR="008F217A" w:rsidRPr="0048327C" w:rsidRDefault="001E09AF" w:rsidP="001E09AF">
            <w:pPr>
              <w:pStyle w:val="BodyTextIndent2"/>
              <w:spacing w:after="0" w:line="240" w:lineRule="auto"/>
              <w:ind w:left="0"/>
              <w:jc w:val="both"/>
              <w:rPr>
                <w:rFonts w:ascii="Arial" w:hAnsi="Arial" w:cs="Arial"/>
                <w:sz w:val="22"/>
                <w:szCs w:val="22"/>
              </w:rPr>
            </w:pPr>
            <w:r w:rsidRPr="0048327C">
              <w:rPr>
                <w:rFonts w:ascii="Arial" w:hAnsi="Arial" w:cs="Arial"/>
                <w:sz w:val="22"/>
                <w:szCs w:val="22"/>
              </w:rPr>
              <w:t>The post holder may work within a variety of d</w:t>
            </w:r>
            <w:r w:rsidR="008F217A" w:rsidRPr="0048327C">
              <w:rPr>
                <w:rFonts w:ascii="Arial" w:hAnsi="Arial" w:cs="Arial"/>
                <w:sz w:val="22"/>
                <w:szCs w:val="22"/>
              </w:rPr>
              <w:t>esignated NHS and non NHS sites:</w:t>
            </w:r>
          </w:p>
          <w:p w:rsidR="008F217A" w:rsidRPr="0048327C" w:rsidRDefault="008F217A" w:rsidP="001E09AF">
            <w:pPr>
              <w:pStyle w:val="BodyTextIndent2"/>
              <w:spacing w:after="0" w:line="240" w:lineRule="auto"/>
              <w:ind w:left="0"/>
              <w:jc w:val="both"/>
              <w:rPr>
                <w:rFonts w:ascii="Arial" w:hAnsi="Arial" w:cs="Arial"/>
                <w:sz w:val="22"/>
                <w:szCs w:val="22"/>
              </w:rPr>
            </w:pPr>
            <w:r w:rsidRPr="0048327C">
              <w:rPr>
                <w:rFonts w:ascii="Arial" w:hAnsi="Arial" w:cs="Arial"/>
                <w:sz w:val="22"/>
                <w:szCs w:val="22"/>
              </w:rPr>
              <w:t xml:space="preserve">In Hospitals the role will include working in the exercise therapy spaces where a variety of exercise equipment is available, use of outdoor spaces, and ward based rehab.   </w:t>
            </w:r>
          </w:p>
          <w:p w:rsidR="001E09AF" w:rsidRPr="0048327C" w:rsidRDefault="008F217A" w:rsidP="001E09AF">
            <w:pPr>
              <w:pStyle w:val="BodyTextIndent2"/>
              <w:spacing w:after="0" w:line="240" w:lineRule="auto"/>
              <w:ind w:left="0"/>
              <w:jc w:val="both"/>
              <w:rPr>
                <w:rFonts w:ascii="Arial" w:hAnsi="Arial" w:cs="Arial"/>
                <w:sz w:val="22"/>
                <w:szCs w:val="22"/>
              </w:rPr>
            </w:pPr>
            <w:r w:rsidRPr="0048327C">
              <w:rPr>
                <w:rFonts w:ascii="Arial" w:hAnsi="Arial" w:cs="Arial"/>
                <w:sz w:val="22"/>
                <w:szCs w:val="22"/>
              </w:rPr>
              <w:t>The post holder may also work in G.P practices, Health Centres, Leisure Centre</w:t>
            </w:r>
            <w:r w:rsidR="00540CCF" w:rsidRPr="0048327C">
              <w:rPr>
                <w:rFonts w:ascii="Arial" w:hAnsi="Arial" w:cs="Arial"/>
                <w:sz w:val="22"/>
                <w:szCs w:val="22"/>
              </w:rPr>
              <w:t>s, and community settings including patient domiciles.</w:t>
            </w:r>
          </w:p>
          <w:p w:rsidR="00540CCF" w:rsidRPr="0048327C" w:rsidRDefault="00540CCF" w:rsidP="001E09AF">
            <w:pPr>
              <w:pStyle w:val="BodyTextIndent2"/>
              <w:spacing w:after="0" w:line="240" w:lineRule="auto"/>
              <w:ind w:left="0"/>
              <w:jc w:val="both"/>
              <w:rPr>
                <w:rFonts w:ascii="Arial" w:hAnsi="Arial" w:cs="Arial"/>
                <w:sz w:val="22"/>
                <w:szCs w:val="22"/>
              </w:rPr>
            </w:pPr>
          </w:p>
          <w:p w:rsidR="001E09AF" w:rsidRPr="0048327C" w:rsidRDefault="00540CCF" w:rsidP="00540CCF">
            <w:pPr>
              <w:pStyle w:val="BodyTextIndent2"/>
              <w:spacing w:after="0" w:line="240" w:lineRule="auto"/>
              <w:ind w:left="0"/>
              <w:jc w:val="both"/>
              <w:rPr>
                <w:rFonts w:ascii="Arial" w:hAnsi="Arial" w:cs="Arial"/>
                <w:sz w:val="22"/>
                <w:szCs w:val="22"/>
              </w:rPr>
            </w:pPr>
            <w:r w:rsidRPr="0048327C">
              <w:rPr>
                <w:rFonts w:ascii="Arial" w:hAnsi="Arial" w:cs="Arial"/>
                <w:sz w:val="22"/>
                <w:szCs w:val="22"/>
              </w:rPr>
              <w:t>The work will be both 1:1 and group work.</w:t>
            </w:r>
          </w:p>
          <w:p w:rsidR="00540CCF" w:rsidRPr="0048327C" w:rsidRDefault="00540CCF" w:rsidP="00540CCF">
            <w:pPr>
              <w:pStyle w:val="BodyTextIndent2"/>
              <w:spacing w:after="0" w:line="240" w:lineRule="auto"/>
              <w:ind w:left="0"/>
              <w:jc w:val="both"/>
              <w:rPr>
                <w:rFonts w:ascii="Arial" w:hAnsi="Arial" w:cs="Arial"/>
                <w:sz w:val="22"/>
                <w:szCs w:val="22"/>
              </w:rPr>
            </w:pPr>
          </w:p>
          <w:p w:rsidR="007E4021" w:rsidRPr="0048327C" w:rsidRDefault="007E4021" w:rsidP="007E4021">
            <w:pPr>
              <w:pStyle w:val="BodyTextIndent2"/>
              <w:spacing w:line="240" w:lineRule="auto"/>
              <w:ind w:left="0"/>
              <w:rPr>
                <w:rFonts w:ascii="Arial" w:hAnsi="Arial" w:cs="Arial"/>
                <w:b/>
                <w:sz w:val="22"/>
                <w:szCs w:val="22"/>
              </w:rPr>
            </w:pPr>
            <w:r w:rsidRPr="0048327C">
              <w:rPr>
                <w:rFonts w:ascii="Arial" w:hAnsi="Arial" w:cs="Arial"/>
                <w:b/>
                <w:sz w:val="22"/>
                <w:szCs w:val="22"/>
              </w:rPr>
              <w:t>Staff &amp; Volunteers.</w:t>
            </w:r>
          </w:p>
          <w:p w:rsidR="007E4021" w:rsidRPr="0048327C" w:rsidRDefault="007E4021" w:rsidP="007E4021">
            <w:pPr>
              <w:pStyle w:val="BodyTextIndent2"/>
              <w:spacing w:line="240" w:lineRule="auto"/>
              <w:ind w:left="0"/>
              <w:rPr>
                <w:rFonts w:ascii="Arial" w:hAnsi="Arial" w:cs="Arial"/>
                <w:sz w:val="22"/>
                <w:szCs w:val="22"/>
              </w:rPr>
            </w:pPr>
            <w:r w:rsidRPr="0048327C">
              <w:rPr>
                <w:rFonts w:ascii="Arial" w:hAnsi="Arial" w:cs="Arial"/>
                <w:sz w:val="22"/>
                <w:szCs w:val="22"/>
              </w:rPr>
              <w:t>Working supportively with other staff and/or supervising, coaching and supporting volunteers as appropriate.  Providing training, development and long-term support to volunteers sustaining service users as regular exercisers.</w:t>
            </w:r>
          </w:p>
          <w:p w:rsidR="00FD2ED2" w:rsidRPr="0048327C" w:rsidRDefault="00FD2ED2" w:rsidP="007E4021">
            <w:pPr>
              <w:tabs>
                <w:tab w:val="left" w:pos="2160"/>
                <w:tab w:val="left" w:pos="2340"/>
                <w:tab w:val="left" w:pos="5040"/>
                <w:tab w:val="left" w:pos="6660"/>
                <w:tab w:val="left" w:pos="6840"/>
              </w:tabs>
              <w:rPr>
                <w:rFonts w:ascii="Arial" w:hAnsi="Arial" w:cs="Arial"/>
                <w:b/>
                <w:sz w:val="22"/>
                <w:szCs w:val="22"/>
              </w:rPr>
            </w:pPr>
          </w:p>
          <w:p w:rsidR="007E4021" w:rsidRPr="0048327C" w:rsidRDefault="007E4021" w:rsidP="007E4021">
            <w:pPr>
              <w:tabs>
                <w:tab w:val="left" w:pos="2160"/>
                <w:tab w:val="left" w:pos="2340"/>
                <w:tab w:val="left" w:pos="5040"/>
                <w:tab w:val="left" w:pos="6660"/>
                <w:tab w:val="left" w:pos="6840"/>
              </w:tabs>
              <w:rPr>
                <w:rFonts w:ascii="Arial" w:hAnsi="Arial" w:cs="Arial"/>
                <w:b/>
                <w:sz w:val="22"/>
                <w:szCs w:val="22"/>
              </w:rPr>
            </w:pPr>
            <w:r w:rsidRPr="0048327C">
              <w:rPr>
                <w:rFonts w:ascii="Arial" w:hAnsi="Arial" w:cs="Arial"/>
                <w:b/>
                <w:sz w:val="22"/>
                <w:szCs w:val="22"/>
              </w:rPr>
              <w:t>Management</w:t>
            </w:r>
          </w:p>
          <w:p w:rsidR="007E4021" w:rsidRPr="0048327C" w:rsidRDefault="007E4021" w:rsidP="007E4021">
            <w:pPr>
              <w:tabs>
                <w:tab w:val="left" w:pos="2160"/>
                <w:tab w:val="left" w:pos="2340"/>
                <w:tab w:val="left" w:pos="5040"/>
                <w:tab w:val="left" w:pos="6660"/>
                <w:tab w:val="left" w:pos="6840"/>
              </w:tabs>
              <w:rPr>
                <w:rFonts w:ascii="Arial" w:hAnsi="Arial" w:cs="Arial"/>
                <w:sz w:val="22"/>
                <w:szCs w:val="22"/>
              </w:rPr>
            </w:pPr>
            <w:r w:rsidRPr="0048327C">
              <w:rPr>
                <w:rFonts w:ascii="Arial" w:hAnsi="Arial" w:cs="Arial"/>
                <w:sz w:val="22"/>
                <w:szCs w:val="22"/>
              </w:rPr>
              <w:t xml:space="preserve">To take supervisory responsibility </w:t>
            </w:r>
            <w:r w:rsidR="00920494" w:rsidRPr="0048327C">
              <w:rPr>
                <w:rFonts w:ascii="Arial" w:hAnsi="Arial" w:cs="Arial"/>
                <w:sz w:val="22"/>
                <w:szCs w:val="22"/>
              </w:rPr>
              <w:t xml:space="preserve">for any volunteers </w:t>
            </w:r>
            <w:r w:rsidRPr="0048327C">
              <w:rPr>
                <w:rFonts w:ascii="Arial" w:hAnsi="Arial" w:cs="Arial"/>
                <w:sz w:val="22"/>
                <w:szCs w:val="22"/>
              </w:rPr>
              <w:t>with support from physiotherapy staff as required.</w:t>
            </w:r>
            <w:r w:rsidR="006378B4" w:rsidRPr="0048327C">
              <w:rPr>
                <w:rFonts w:ascii="Arial" w:hAnsi="Arial" w:cs="Arial"/>
                <w:sz w:val="22"/>
                <w:szCs w:val="22"/>
              </w:rPr>
              <w:t xml:space="preserve"> To support the service with </w:t>
            </w:r>
            <w:r w:rsidR="002F0C14" w:rsidRPr="0048327C">
              <w:rPr>
                <w:rFonts w:ascii="Arial" w:hAnsi="Arial" w:cs="Arial"/>
                <w:sz w:val="22"/>
                <w:szCs w:val="22"/>
              </w:rPr>
              <w:t xml:space="preserve">it obligation to </w:t>
            </w:r>
            <w:r w:rsidR="006378B4" w:rsidRPr="0048327C">
              <w:rPr>
                <w:rFonts w:ascii="Arial" w:hAnsi="Arial" w:cs="Arial"/>
                <w:sz w:val="22"/>
                <w:szCs w:val="22"/>
              </w:rPr>
              <w:t>student placements</w:t>
            </w:r>
            <w:r w:rsidR="002F0C14" w:rsidRPr="0048327C">
              <w:rPr>
                <w:rFonts w:ascii="Arial" w:hAnsi="Arial" w:cs="Arial"/>
                <w:sz w:val="22"/>
                <w:szCs w:val="22"/>
              </w:rPr>
              <w:t xml:space="preserve"> by providing </w:t>
            </w:r>
            <w:r w:rsidR="00C425C4" w:rsidRPr="0048327C">
              <w:rPr>
                <w:rFonts w:ascii="Arial" w:hAnsi="Arial" w:cs="Arial"/>
                <w:sz w:val="22"/>
                <w:szCs w:val="22"/>
              </w:rPr>
              <w:t xml:space="preserve">student supervision </w:t>
            </w:r>
            <w:r w:rsidR="002F0C14" w:rsidRPr="0048327C">
              <w:rPr>
                <w:rFonts w:ascii="Arial" w:hAnsi="Arial" w:cs="Arial"/>
                <w:sz w:val="22"/>
                <w:szCs w:val="22"/>
              </w:rPr>
              <w:t>shadowing opportunities and facilitation of learning.</w:t>
            </w:r>
          </w:p>
          <w:p w:rsidR="007E4021" w:rsidRPr="0048327C" w:rsidRDefault="007E4021" w:rsidP="007E4021">
            <w:pPr>
              <w:numPr>
                <w:ilvl w:val="12"/>
                <w:numId w:val="0"/>
              </w:numPr>
              <w:rPr>
                <w:rFonts w:ascii="Arial" w:hAnsi="Arial" w:cs="Arial"/>
                <w:sz w:val="22"/>
                <w:szCs w:val="22"/>
              </w:rPr>
            </w:pPr>
          </w:p>
          <w:p w:rsidR="007E4021" w:rsidRPr="0048327C" w:rsidRDefault="007E4021" w:rsidP="007E4021">
            <w:pPr>
              <w:numPr>
                <w:ilvl w:val="12"/>
                <w:numId w:val="0"/>
              </w:numPr>
              <w:rPr>
                <w:rFonts w:ascii="Arial" w:hAnsi="Arial" w:cs="Arial"/>
                <w:b/>
                <w:sz w:val="22"/>
                <w:szCs w:val="22"/>
              </w:rPr>
            </w:pPr>
            <w:r w:rsidRPr="0048327C">
              <w:rPr>
                <w:rFonts w:ascii="Arial" w:hAnsi="Arial" w:cs="Arial"/>
                <w:b/>
                <w:sz w:val="22"/>
                <w:szCs w:val="22"/>
              </w:rPr>
              <w:t>Client Group</w:t>
            </w:r>
          </w:p>
          <w:p w:rsidR="001370E7" w:rsidRPr="0048327C" w:rsidRDefault="007E4021" w:rsidP="007E4021">
            <w:pPr>
              <w:spacing w:before="120"/>
              <w:rPr>
                <w:rFonts w:ascii="Arial" w:hAnsi="Arial" w:cs="Arial"/>
                <w:sz w:val="22"/>
                <w:szCs w:val="22"/>
              </w:rPr>
            </w:pPr>
            <w:r w:rsidRPr="0048327C">
              <w:rPr>
                <w:rFonts w:ascii="Arial" w:hAnsi="Arial" w:cs="Arial"/>
                <w:sz w:val="22"/>
                <w:szCs w:val="22"/>
              </w:rPr>
              <w:t xml:space="preserve">Therapeutic exercise &amp; rehabilitation programmes are provided to patients with a wide range of problems including </w:t>
            </w:r>
            <w:smartTag w:uri="urn:schemas-microsoft-com:office:smarttags" w:element="stockticker">
              <w:r w:rsidRPr="0048327C">
                <w:rPr>
                  <w:rFonts w:ascii="Arial" w:hAnsi="Arial" w:cs="Arial"/>
                  <w:sz w:val="22"/>
                  <w:szCs w:val="22"/>
                </w:rPr>
                <w:t>MSK</w:t>
              </w:r>
            </w:smartTag>
            <w:r w:rsidRPr="0048327C">
              <w:rPr>
                <w:rFonts w:ascii="Arial" w:hAnsi="Arial" w:cs="Arial"/>
                <w:sz w:val="22"/>
                <w:szCs w:val="22"/>
              </w:rPr>
              <w:t xml:space="preserve"> health issues, </w:t>
            </w:r>
            <w:r w:rsidR="0058043F" w:rsidRPr="0048327C">
              <w:rPr>
                <w:rFonts w:ascii="Arial" w:hAnsi="Arial" w:cs="Arial"/>
                <w:sz w:val="22"/>
                <w:szCs w:val="22"/>
              </w:rPr>
              <w:t xml:space="preserve">health conditions common in older people (such as stroke, </w:t>
            </w:r>
            <w:proofErr w:type="spellStart"/>
            <w:r w:rsidR="0058043F" w:rsidRPr="0048327C">
              <w:rPr>
                <w:rFonts w:ascii="Arial" w:hAnsi="Arial" w:cs="Arial"/>
                <w:sz w:val="22"/>
                <w:szCs w:val="22"/>
              </w:rPr>
              <w:t>Parkinsons</w:t>
            </w:r>
            <w:proofErr w:type="spellEnd"/>
            <w:r w:rsidR="0058043F" w:rsidRPr="0048327C">
              <w:rPr>
                <w:rFonts w:ascii="Arial" w:hAnsi="Arial" w:cs="Arial"/>
                <w:sz w:val="22"/>
                <w:szCs w:val="22"/>
              </w:rPr>
              <w:t xml:space="preserve"> Disease, cognitive decline and</w:t>
            </w:r>
            <w:r w:rsidRPr="0048327C">
              <w:rPr>
                <w:rFonts w:ascii="Arial" w:hAnsi="Arial" w:cs="Arial"/>
                <w:sz w:val="22"/>
                <w:szCs w:val="22"/>
              </w:rPr>
              <w:t xml:space="preserve"> falls/fear of falling</w:t>
            </w:r>
            <w:r w:rsidR="0058043F" w:rsidRPr="0048327C">
              <w:rPr>
                <w:rFonts w:ascii="Arial" w:hAnsi="Arial" w:cs="Arial"/>
                <w:sz w:val="22"/>
                <w:szCs w:val="22"/>
              </w:rPr>
              <w:t>)</w:t>
            </w:r>
            <w:r w:rsidRPr="0048327C">
              <w:rPr>
                <w:rFonts w:ascii="Arial" w:hAnsi="Arial" w:cs="Arial"/>
                <w:sz w:val="22"/>
                <w:szCs w:val="22"/>
              </w:rPr>
              <w:t xml:space="preserve">, </w:t>
            </w:r>
            <w:r w:rsidR="00E95505" w:rsidRPr="0048327C">
              <w:rPr>
                <w:rFonts w:ascii="Arial" w:hAnsi="Arial" w:cs="Arial"/>
                <w:sz w:val="22"/>
                <w:szCs w:val="22"/>
              </w:rPr>
              <w:t xml:space="preserve">mental health </w:t>
            </w:r>
            <w:r w:rsidRPr="0048327C">
              <w:rPr>
                <w:rFonts w:ascii="Arial" w:hAnsi="Arial" w:cs="Arial"/>
                <w:sz w:val="22"/>
                <w:szCs w:val="22"/>
              </w:rPr>
              <w:t>&amp; respiratory conditions such as COPD.</w:t>
            </w:r>
          </w:p>
          <w:p w:rsidR="001E09AF" w:rsidRPr="0048327C" w:rsidRDefault="001E09AF" w:rsidP="007E4021">
            <w:pPr>
              <w:spacing w:before="120"/>
              <w:rPr>
                <w:rFonts w:ascii="Arial" w:hAnsi="Arial" w:cs="Arial"/>
                <w:sz w:val="22"/>
                <w:szCs w:val="22"/>
              </w:rPr>
            </w:pPr>
          </w:p>
          <w:p w:rsidR="001E09AF" w:rsidRPr="0048327C" w:rsidRDefault="006378B4" w:rsidP="007E4021">
            <w:pPr>
              <w:spacing w:before="120"/>
              <w:rPr>
                <w:rFonts w:ascii="Arial" w:hAnsi="Arial" w:cs="Arial"/>
                <w:sz w:val="22"/>
                <w:szCs w:val="22"/>
              </w:rPr>
            </w:pPr>
            <w:r w:rsidRPr="0048327C">
              <w:rPr>
                <w:rFonts w:ascii="Arial" w:hAnsi="Arial" w:cs="Arial"/>
                <w:sz w:val="22"/>
                <w:szCs w:val="22"/>
              </w:rPr>
              <w:t>The post is employed within NHS Lothian and there is a requirement to work flexibly across Lothian to meet service demands</w:t>
            </w:r>
          </w:p>
        </w:tc>
      </w:tr>
    </w:tbl>
    <w:p w:rsidR="00F327B1" w:rsidRPr="0048327C" w:rsidRDefault="00F327B1" w:rsidP="007E4021">
      <w:pPr>
        <w:rPr>
          <w:rFonts w:ascii="Arial" w:hAnsi="Arial" w:cs="Arial"/>
          <w:sz w:val="22"/>
          <w:szCs w:val="22"/>
        </w:rPr>
      </w:pPr>
    </w:p>
    <w:p w:rsidR="00F327B1" w:rsidRPr="0048327C" w:rsidRDefault="00F327B1">
      <w:pPr>
        <w:rPr>
          <w:rFonts w:ascii="Arial" w:hAnsi="Arial" w:cs="Arial"/>
          <w:sz w:val="22"/>
          <w:szCs w:val="22"/>
        </w:rPr>
      </w:pPr>
      <w:r w:rsidRPr="0048327C">
        <w:rPr>
          <w:rFonts w:ascii="Arial" w:hAnsi="Arial" w:cs="Arial"/>
          <w:sz w:val="22"/>
          <w:szCs w:val="22"/>
        </w:rPr>
        <w:br w:type="page"/>
      </w:r>
    </w:p>
    <w:p w:rsidR="001370E7" w:rsidRPr="0048327C" w:rsidRDefault="001370E7" w:rsidP="007E4021">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1370E7" w:rsidRPr="0048327C">
        <w:trPr>
          <w:trHeight w:val="161"/>
        </w:trPr>
        <w:tc>
          <w:tcPr>
            <w:tcW w:w="10440" w:type="dxa"/>
          </w:tcPr>
          <w:p w:rsidR="001370E7" w:rsidRPr="0048327C" w:rsidRDefault="001370E7" w:rsidP="007E4021">
            <w:pPr>
              <w:pStyle w:val="Heading3"/>
              <w:spacing w:before="120" w:after="120"/>
              <w:rPr>
                <w:sz w:val="22"/>
                <w:szCs w:val="22"/>
              </w:rPr>
            </w:pPr>
            <w:r w:rsidRPr="0048327C">
              <w:rPr>
                <w:sz w:val="22"/>
                <w:szCs w:val="22"/>
              </w:rPr>
              <w:t>4.  ORGANISATIONAL POSITION</w:t>
            </w:r>
          </w:p>
        </w:tc>
      </w:tr>
      <w:tr w:rsidR="001370E7" w:rsidRPr="0048327C">
        <w:trPr>
          <w:trHeight w:val="4583"/>
        </w:trPr>
        <w:tc>
          <w:tcPr>
            <w:tcW w:w="10440" w:type="dxa"/>
          </w:tcPr>
          <w:p w:rsidR="007E4021" w:rsidRPr="0048327C" w:rsidRDefault="007E4021" w:rsidP="007E4021">
            <w:pPr>
              <w:jc w:val="both"/>
              <w:rPr>
                <w:rFonts w:ascii="Arial" w:hAnsi="Arial" w:cs="Arial"/>
                <w:sz w:val="22"/>
                <w:szCs w:val="22"/>
              </w:rPr>
            </w:pP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shapetype id="_x0000_t202" coordsize="21600,21600" o:spt="202" path="m,l,21600r21600,l21600,xe">
                  <v:stroke joinstyle="miter"/>
                  <v:path gradientshapeok="t" o:connecttype="rect"/>
                </v:shapetype>
                <v:shape id="_x0000_s1069" type="#_x0000_t202" style="position:absolute;left:0;text-align:left;margin-left:77.35pt;margin-top:12.25pt;width:158.4pt;height:38.5pt;z-index:251650560">
                  <v:textbox style="mso-next-textbox:#_x0000_s1069">
                    <w:txbxContent>
                      <w:p w:rsidR="00DC4B57" w:rsidRPr="005A6F2F" w:rsidRDefault="00DC4B57" w:rsidP="00DC4B57">
                        <w:r w:rsidRPr="00984064">
                          <w:t>Service Manager Access and Rehabilitation</w:t>
                        </w:r>
                      </w:p>
                      <w:p w:rsidR="008F217A" w:rsidRPr="00DC4B57" w:rsidRDefault="008F217A" w:rsidP="00DC4B57"/>
                    </w:txbxContent>
                  </v:textbox>
                </v:shape>
              </w:pict>
            </w:r>
          </w:p>
          <w:p w:rsidR="007E4021" w:rsidRPr="0048327C" w:rsidRDefault="007E4021" w:rsidP="007E4021">
            <w:pPr>
              <w:jc w:val="both"/>
              <w:rPr>
                <w:rFonts w:ascii="Arial" w:hAnsi="Arial" w:cs="Arial"/>
                <w:sz w:val="22"/>
                <w:szCs w:val="22"/>
              </w:rPr>
            </w:pPr>
          </w:p>
          <w:p w:rsidR="007E4021" w:rsidRPr="0048327C" w:rsidRDefault="007E4021" w:rsidP="007E4021">
            <w:pPr>
              <w:jc w:val="both"/>
              <w:rPr>
                <w:rFonts w:ascii="Arial" w:hAnsi="Arial" w:cs="Arial"/>
                <w:sz w:val="22"/>
                <w:szCs w:val="22"/>
              </w:rPr>
            </w:pP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line id="_x0000_s1068" style="position:absolute;left:0;text-align:left;z-index:251649536" from="156.6pt,10.1pt" to="157.1pt,46.1pt"/>
              </w:pict>
            </w: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shape id="_x0000_s1092" type="#_x0000_t202" style="position:absolute;left:0;text-align:left;margin-left:50.85pt;margin-top:9.2pt;width:200.5pt;height:26.3pt;z-index:251663872">
                  <v:textbox style="mso-next-textbox:#_x0000_s1092">
                    <w:txbxContent>
                      <w:p w:rsidR="008F217A" w:rsidRDefault="00DC4B57" w:rsidP="009A1A14">
                        <w:pPr>
                          <w:jc w:val="center"/>
                        </w:pPr>
                        <w:r>
                          <w:t>Lead T</w:t>
                        </w:r>
                        <w:r w:rsidR="008F217A">
                          <w:t>herapist</w:t>
                        </w:r>
                      </w:p>
                    </w:txbxContent>
                  </v:textbox>
                </v:shape>
              </w:pict>
            </w: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line id="_x0000_s1096" style="position:absolute;left:0;text-align:left;z-index:251666944" from="251.35pt,11.8pt" to="282.85pt,28.25pt"/>
              </w:pict>
            </w: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line id="_x0000_s1093" style="position:absolute;left:0;text-align:left;flip:x;z-index:251664896" from="156.6pt,7.9pt" to="157.8pt,49.6pt"/>
              </w:pict>
            </w:r>
            <w:r w:rsidRPr="0048327C">
              <w:rPr>
                <w:rFonts w:ascii="Arial" w:hAnsi="Arial" w:cs="Arial"/>
                <w:noProof/>
                <w:sz w:val="22"/>
                <w:szCs w:val="22"/>
                <w:lang w:eastAsia="en-GB"/>
              </w:rPr>
              <w:pict>
                <v:shape id="_x0000_s1070" type="#_x0000_t202" style="position:absolute;left:0;text-align:left;margin-left:285.85pt;margin-top:7.9pt;width:204.5pt;height:32.8pt;z-index:251651584">
                  <v:textbox style="mso-next-textbox:#_x0000_s1070">
                    <w:txbxContent>
                      <w:p w:rsidR="008F217A" w:rsidRPr="009A1A14" w:rsidRDefault="00DC4B57" w:rsidP="007E4021">
                        <w:pPr>
                          <w:pStyle w:val="Heading1"/>
                          <w:jc w:val="center"/>
                          <w:rPr>
                            <w:rFonts w:ascii="Times New Roman" w:hAnsi="Times New Roman" w:cs="Times New Roman"/>
                            <w:b w:val="0"/>
                            <w:bCs w:val="0"/>
                          </w:rPr>
                        </w:pPr>
                        <w:r>
                          <w:rPr>
                            <w:rFonts w:ascii="Times New Roman" w:hAnsi="Times New Roman" w:cs="Times New Roman"/>
                            <w:b w:val="0"/>
                            <w:bCs w:val="0"/>
                          </w:rPr>
                          <w:t>T</w:t>
                        </w:r>
                        <w:r w:rsidR="00F327B1">
                          <w:rPr>
                            <w:rFonts w:ascii="Times New Roman" w:hAnsi="Times New Roman" w:cs="Times New Roman"/>
                            <w:b w:val="0"/>
                            <w:bCs w:val="0"/>
                          </w:rPr>
                          <w:t>herapy Clinical</w:t>
                        </w:r>
                        <w:r w:rsidR="008F217A">
                          <w:rPr>
                            <w:rFonts w:ascii="Times New Roman" w:hAnsi="Times New Roman" w:cs="Times New Roman"/>
                            <w:b w:val="0"/>
                            <w:bCs w:val="0"/>
                          </w:rPr>
                          <w:t xml:space="preserve"> S</w:t>
                        </w:r>
                        <w:r w:rsidR="008F217A" w:rsidRPr="009A1A14">
                          <w:rPr>
                            <w:rFonts w:ascii="Times New Roman" w:hAnsi="Times New Roman" w:cs="Times New Roman"/>
                            <w:b w:val="0"/>
                            <w:bCs w:val="0"/>
                          </w:rPr>
                          <w:t>pecialists</w:t>
                        </w:r>
                      </w:p>
                    </w:txbxContent>
                  </v:textbox>
                </v:shape>
              </w:pict>
            </w:r>
          </w:p>
          <w:p w:rsidR="007E4021" w:rsidRPr="0048327C" w:rsidRDefault="007E4021" w:rsidP="007E4021">
            <w:pPr>
              <w:jc w:val="both"/>
              <w:rPr>
                <w:rFonts w:ascii="Arial" w:hAnsi="Arial" w:cs="Arial"/>
                <w:sz w:val="22"/>
                <w:szCs w:val="22"/>
              </w:rPr>
            </w:pPr>
          </w:p>
          <w:p w:rsidR="007E4021" w:rsidRPr="0048327C" w:rsidRDefault="007E4021" w:rsidP="007E4021">
            <w:pPr>
              <w:jc w:val="both"/>
              <w:rPr>
                <w:rFonts w:ascii="Arial" w:hAnsi="Arial" w:cs="Arial"/>
                <w:sz w:val="22"/>
                <w:szCs w:val="22"/>
              </w:rPr>
            </w:pP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line id="_x0000_s1094" style="position:absolute;left:0;text-align:left;flip:y;z-index:251665920" from="211.1pt,-.7pt" to="282.85pt,27pt">
                  <v:stroke dashstyle="dash"/>
                </v:line>
              </w:pict>
            </w:r>
            <w:r w:rsidRPr="0048327C">
              <w:rPr>
                <w:rFonts w:ascii="Arial" w:hAnsi="Arial" w:cs="Arial"/>
                <w:noProof/>
                <w:sz w:val="22"/>
                <w:szCs w:val="22"/>
                <w:lang w:eastAsia="en-GB"/>
              </w:rPr>
              <w:pict>
                <v:shape id="_x0000_s1082" type="#_x0000_t202" style="position:absolute;left:0;text-align:left;margin-left:97.35pt;margin-top:8.3pt;width:115.2pt;height:36.2pt;z-index:251659776">
                  <v:textbox style="mso-next-textbox:#_x0000_s1082">
                    <w:txbxContent>
                      <w:p w:rsidR="008F217A" w:rsidRDefault="008F217A" w:rsidP="009A1A14">
                        <w:pPr>
                          <w:pStyle w:val="FootnoteText"/>
                          <w:jc w:val="center"/>
                          <w:rPr>
                            <w:b/>
                          </w:rPr>
                        </w:pPr>
                        <w:r>
                          <w:rPr>
                            <w:b/>
                          </w:rPr>
                          <w:t>Exercise Specialist</w:t>
                        </w:r>
                      </w:p>
                      <w:p w:rsidR="008F217A" w:rsidRDefault="008F217A" w:rsidP="009A1A14">
                        <w:pPr>
                          <w:pStyle w:val="FootnoteText"/>
                          <w:jc w:val="center"/>
                          <w:rPr>
                            <w:b/>
                          </w:rPr>
                        </w:pPr>
                        <w:r>
                          <w:rPr>
                            <w:b/>
                          </w:rPr>
                          <w:t>THIS POST</w:t>
                        </w:r>
                      </w:p>
                    </w:txbxContent>
                  </v:textbox>
                </v:shape>
              </w:pict>
            </w:r>
          </w:p>
          <w:p w:rsidR="007E4021" w:rsidRPr="0048327C" w:rsidRDefault="007E4021" w:rsidP="007E4021">
            <w:pPr>
              <w:jc w:val="both"/>
              <w:rPr>
                <w:rFonts w:ascii="Arial" w:hAnsi="Arial" w:cs="Arial"/>
                <w:sz w:val="22"/>
                <w:szCs w:val="22"/>
              </w:rPr>
            </w:pPr>
          </w:p>
          <w:p w:rsidR="007E4021" w:rsidRPr="0048327C" w:rsidRDefault="007E4021" w:rsidP="007E4021">
            <w:pPr>
              <w:jc w:val="both"/>
              <w:rPr>
                <w:rFonts w:ascii="Arial" w:hAnsi="Arial" w:cs="Arial"/>
                <w:sz w:val="22"/>
                <w:szCs w:val="22"/>
              </w:rPr>
            </w:pP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line id="_x0000_s1090" style="position:absolute;left:0;text-align:left;z-index:251662848" from="152.35pt,2.2pt" to="152.35pt,20.2pt"/>
              </w:pict>
            </w: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shape id="_x0000_s1089" type="#_x0000_t202" style="position:absolute;left:0;text-align:left;margin-left:71.35pt;margin-top:7.1pt;width:180pt;height:26.3pt;z-index:251661824">
                  <v:textbox style="mso-next-textbox:#_x0000_s1089">
                    <w:txbxContent>
                      <w:p w:rsidR="008F217A" w:rsidRDefault="00DC4B57" w:rsidP="009A1A14">
                        <w:pPr>
                          <w:jc w:val="center"/>
                        </w:pPr>
                        <w:r>
                          <w:t>T</w:t>
                        </w:r>
                        <w:r w:rsidR="008F217A">
                          <w:t>herapy Support Staff</w:t>
                        </w:r>
                      </w:p>
                    </w:txbxContent>
                  </v:textbox>
                </v:shape>
              </w:pict>
            </w:r>
          </w:p>
          <w:p w:rsidR="007E4021" w:rsidRPr="0048327C" w:rsidRDefault="007E4021" w:rsidP="007E4021">
            <w:pPr>
              <w:jc w:val="both"/>
              <w:rPr>
                <w:rFonts w:ascii="Arial" w:hAnsi="Arial" w:cs="Arial"/>
                <w:sz w:val="22"/>
                <w:szCs w:val="22"/>
              </w:rPr>
            </w:pP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line id="_x0000_s1075" style="position:absolute;left:0;text-align:left;z-index:251655680" from="157.8pt,7.25pt" to="157.8pt,25.25pt"/>
              </w:pict>
            </w:r>
          </w:p>
          <w:p w:rsidR="007E4021" w:rsidRPr="0048327C" w:rsidRDefault="00EA0F7B" w:rsidP="007E4021">
            <w:pPr>
              <w:jc w:val="both"/>
              <w:rPr>
                <w:rFonts w:ascii="Arial" w:hAnsi="Arial" w:cs="Arial"/>
                <w:sz w:val="22"/>
                <w:szCs w:val="22"/>
              </w:rPr>
            </w:pPr>
            <w:r w:rsidRPr="0048327C">
              <w:rPr>
                <w:rFonts w:ascii="Arial" w:hAnsi="Arial" w:cs="Arial"/>
                <w:noProof/>
                <w:sz w:val="22"/>
                <w:szCs w:val="22"/>
                <w:lang w:eastAsia="en-GB"/>
              </w:rPr>
              <w:pict>
                <v:shape id="_x0000_s1073" type="#_x0000_t202" style="position:absolute;left:0;text-align:left;margin-left:75.6pt;margin-top:10.75pt;width:189pt;height:36pt;z-index:251653632">
                  <v:textbox style="mso-next-textbox:#_x0000_s1073">
                    <w:txbxContent>
                      <w:p w:rsidR="008F217A" w:rsidRDefault="008F217A" w:rsidP="007E4021">
                        <w:pPr>
                          <w:jc w:val="center"/>
                        </w:pPr>
                        <w:r>
                          <w:t>Volunteer Service</w:t>
                        </w:r>
                      </w:p>
                      <w:p w:rsidR="008F217A" w:rsidRDefault="008F217A" w:rsidP="007E4021">
                        <w:pPr>
                          <w:jc w:val="center"/>
                        </w:pPr>
                        <w:proofErr w:type="gramStart"/>
                        <w:r>
                          <w:t>Partnership Working.</w:t>
                        </w:r>
                        <w:proofErr w:type="gramEnd"/>
                      </w:p>
                    </w:txbxContent>
                  </v:textbox>
                </v:shape>
              </w:pict>
            </w:r>
          </w:p>
          <w:p w:rsidR="007E4021" w:rsidRPr="0048327C" w:rsidRDefault="007E4021" w:rsidP="007E4021">
            <w:pPr>
              <w:jc w:val="both"/>
              <w:rPr>
                <w:rFonts w:ascii="Arial" w:hAnsi="Arial" w:cs="Arial"/>
                <w:sz w:val="22"/>
                <w:szCs w:val="22"/>
              </w:rPr>
            </w:pPr>
          </w:p>
          <w:p w:rsidR="007E4021" w:rsidRPr="0048327C" w:rsidRDefault="007E4021" w:rsidP="007E4021">
            <w:pPr>
              <w:jc w:val="both"/>
              <w:rPr>
                <w:rFonts w:ascii="Arial" w:hAnsi="Arial" w:cs="Arial"/>
                <w:sz w:val="22"/>
                <w:szCs w:val="22"/>
              </w:rPr>
            </w:pPr>
          </w:p>
          <w:p w:rsidR="007E4021" w:rsidRPr="0048327C" w:rsidRDefault="007E4021" w:rsidP="007E4021">
            <w:pPr>
              <w:jc w:val="both"/>
              <w:rPr>
                <w:rFonts w:ascii="Arial" w:hAnsi="Arial" w:cs="Arial"/>
                <w:sz w:val="22"/>
                <w:szCs w:val="22"/>
              </w:rPr>
            </w:pPr>
          </w:p>
          <w:p w:rsidR="007E4021" w:rsidRPr="0048327C" w:rsidRDefault="007E4021" w:rsidP="007E4021">
            <w:pPr>
              <w:jc w:val="both"/>
              <w:rPr>
                <w:rFonts w:ascii="Arial" w:hAnsi="Arial" w:cs="Arial"/>
                <w:sz w:val="22"/>
                <w:szCs w:val="22"/>
              </w:rPr>
            </w:pPr>
          </w:p>
        </w:tc>
      </w:tr>
    </w:tbl>
    <w:p w:rsidR="001370E7" w:rsidRPr="0048327C" w:rsidRDefault="001370E7" w:rsidP="007E4021">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6" w:space="0" w:color="auto"/>
              <w:left w:val="single" w:sz="4" w:space="0" w:color="auto"/>
              <w:bottom w:val="single" w:sz="6" w:space="0" w:color="auto"/>
              <w:right w:val="single" w:sz="4" w:space="0" w:color="auto"/>
            </w:tcBorders>
          </w:tcPr>
          <w:p w:rsidR="001370E7" w:rsidRPr="0048327C" w:rsidRDefault="001370E7" w:rsidP="007E4021">
            <w:pPr>
              <w:pStyle w:val="Heading3"/>
              <w:spacing w:before="120" w:after="120"/>
              <w:rPr>
                <w:sz w:val="22"/>
                <w:szCs w:val="22"/>
              </w:rPr>
            </w:pPr>
            <w:r w:rsidRPr="0048327C">
              <w:rPr>
                <w:sz w:val="22"/>
                <w:szCs w:val="22"/>
              </w:rPr>
              <w:t>5.   ROLE OF DEPARTMENT</w:t>
            </w:r>
          </w:p>
        </w:tc>
      </w:tr>
      <w:tr w:rsidR="001370E7" w:rsidRPr="0048327C">
        <w:tc>
          <w:tcPr>
            <w:tcW w:w="10440" w:type="dxa"/>
            <w:tcBorders>
              <w:top w:val="single" w:sz="6" w:space="0" w:color="auto"/>
              <w:left w:val="single" w:sz="4" w:space="0" w:color="auto"/>
              <w:bottom w:val="single" w:sz="6" w:space="0" w:color="auto"/>
              <w:right w:val="single" w:sz="4" w:space="0" w:color="auto"/>
            </w:tcBorders>
          </w:tcPr>
          <w:p w:rsidR="004C4284" w:rsidRPr="0048327C" w:rsidRDefault="004C4284" w:rsidP="004C4284">
            <w:pPr>
              <w:rPr>
                <w:rFonts w:ascii="Arial" w:hAnsi="Arial" w:cs="Arial"/>
                <w:color w:val="000000"/>
                <w:sz w:val="22"/>
                <w:szCs w:val="22"/>
              </w:rPr>
            </w:pPr>
            <w:r w:rsidRPr="0048327C">
              <w:rPr>
                <w:rFonts w:ascii="Arial" w:hAnsi="Arial" w:cs="Arial"/>
                <w:color w:val="000000"/>
                <w:sz w:val="22"/>
                <w:szCs w:val="22"/>
              </w:rPr>
              <w:t xml:space="preserve">The Physiotherapy </w:t>
            </w:r>
            <w:r w:rsidR="005A358C" w:rsidRPr="0048327C">
              <w:rPr>
                <w:rFonts w:ascii="Arial" w:hAnsi="Arial" w:cs="Arial"/>
                <w:color w:val="000000"/>
                <w:sz w:val="22"/>
                <w:szCs w:val="22"/>
              </w:rPr>
              <w:t xml:space="preserve">and Occupational Therapy </w:t>
            </w:r>
            <w:r w:rsidRPr="0048327C">
              <w:rPr>
                <w:rFonts w:ascii="Arial" w:hAnsi="Arial" w:cs="Arial"/>
                <w:color w:val="000000"/>
                <w:sz w:val="22"/>
                <w:szCs w:val="22"/>
              </w:rPr>
              <w:t>service</w:t>
            </w:r>
            <w:r w:rsidR="005A358C" w:rsidRPr="0048327C">
              <w:rPr>
                <w:rFonts w:ascii="Arial" w:hAnsi="Arial" w:cs="Arial"/>
                <w:color w:val="000000"/>
                <w:sz w:val="22"/>
                <w:szCs w:val="22"/>
              </w:rPr>
              <w:t>s sit</w:t>
            </w:r>
            <w:r w:rsidRPr="0048327C">
              <w:rPr>
                <w:rFonts w:ascii="Arial" w:hAnsi="Arial" w:cs="Arial"/>
                <w:color w:val="000000"/>
                <w:sz w:val="22"/>
                <w:szCs w:val="22"/>
              </w:rPr>
              <w:t xml:space="preserve"> within East Lothian Integrated Joint Board</w:t>
            </w:r>
          </w:p>
          <w:p w:rsidR="004C4284" w:rsidRPr="0048327C" w:rsidRDefault="004C4284" w:rsidP="004C4284">
            <w:pPr>
              <w:ind w:left="360"/>
              <w:jc w:val="both"/>
              <w:rPr>
                <w:rFonts w:ascii="Arial" w:hAnsi="Arial" w:cs="Arial"/>
                <w:color w:val="000000"/>
                <w:sz w:val="22"/>
                <w:szCs w:val="22"/>
              </w:rPr>
            </w:pPr>
          </w:p>
          <w:p w:rsidR="004C4284" w:rsidRPr="0048327C" w:rsidRDefault="004C4284" w:rsidP="004C4284">
            <w:pPr>
              <w:pStyle w:val="BodyTextIndent2"/>
              <w:ind w:left="0"/>
              <w:jc w:val="both"/>
              <w:rPr>
                <w:rFonts w:ascii="Arial" w:hAnsi="Arial" w:cs="Arial"/>
                <w:color w:val="000000"/>
                <w:sz w:val="22"/>
                <w:szCs w:val="22"/>
              </w:rPr>
            </w:pPr>
            <w:r w:rsidRPr="0048327C">
              <w:rPr>
                <w:rFonts w:ascii="Arial" w:hAnsi="Arial" w:cs="Arial"/>
                <w:color w:val="000000"/>
                <w:sz w:val="22"/>
                <w:szCs w:val="22"/>
              </w:rPr>
              <w:t>Key responsibilities of the service are:</w:t>
            </w:r>
          </w:p>
          <w:p w:rsidR="004C4284" w:rsidRPr="0048327C" w:rsidRDefault="005A358C" w:rsidP="004C4284">
            <w:pPr>
              <w:pStyle w:val="BodyTextIndent2"/>
              <w:numPr>
                <w:ilvl w:val="1"/>
                <w:numId w:val="21"/>
              </w:numPr>
              <w:spacing w:after="0" w:line="240" w:lineRule="auto"/>
              <w:jc w:val="both"/>
              <w:rPr>
                <w:rFonts w:ascii="Arial" w:hAnsi="Arial" w:cs="Arial"/>
                <w:b/>
                <w:bCs/>
                <w:color w:val="000000"/>
                <w:sz w:val="22"/>
                <w:szCs w:val="22"/>
              </w:rPr>
            </w:pPr>
            <w:r w:rsidRPr="0048327C">
              <w:rPr>
                <w:rFonts w:ascii="Arial" w:hAnsi="Arial" w:cs="Arial"/>
                <w:color w:val="000000"/>
                <w:sz w:val="22"/>
                <w:szCs w:val="22"/>
              </w:rPr>
              <w:t>Provision of therapy</w:t>
            </w:r>
            <w:r w:rsidR="004C4284" w:rsidRPr="0048327C">
              <w:rPr>
                <w:rFonts w:ascii="Arial" w:hAnsi="Arial" w:cs="Arial"/>
                <w:color w:val="000000"/>
                <w:sz w:val="22"/>
                <w:szCs w:val="22"/>
              </w:rPr>
              <w:t xml:space="preserve"> to a diverse range of clinical conditions and patient types in a variety of environments across community settings.</w:t>
            </w:r>
          </w:p>
          <w:p w:rsidR="004C4284" w:rsidRPr="0048327C" w:rsidRDefault="004C4284" w:rsidP="004C4284">
            <w:pPr>
              <w:pStyle w:val="BodyTextIndent2"/>
              <w:numPr>
                <w:ilvl w:val="1"/>
                <w:numId w:val="21"/>
              </w:numPr>
              <w:spacing w:after="0" w:line="240" w:lineRule="auto"/>
              <w:jc w:val="both"/>
              <w:rPr>
                <w:rFonts w:ascii="Arial" w:hAnsi="Arial" w:cs="Arial"/>
                <w:b/>
                <w:bCs/>
                <w:color w:val="000000"/>
                <w:sz w:val="22"/>
                <w:szCs w:val="22"/>
              </w:rPr>
            </w:pPr>
            <w:r w:rsidRPr="0048327C">
              <w:rPr>
                <w:rFonts w:ascii="Arial" w:hAnsi="Arial" w:cs="Arial"/>
                <w:color w:val="000000"/>
                <w:sz w:val="22"/>
                <w:szCs w:val="22"/>
              </w:rPr>
              <w:t xml:space="preserve">Supervision </w:t>
            </w:r>
            <w:r w:rsidR="005A358C" w:rsidRPr="0048327C">
              <w:rPr>
                <w:rFonts w:ascii="Arial" w:hAnsi="Arial" w:cs="Arial"/>
                <w:color w:val="000000"/>
                <w:sz w:val="22"/>
                <w:szCs w:val="22"/>
              </w:rPr>
              <w:t>and development of staff across all grades, as appropriate to role.</w:t>
            </w:r>
          </w:p>
          <w:p w:rsidR="004C4284" w:rsidRPr="0048327C" w:rsidRDefault="004C4284" w:rsidP="004C4284">
            <w:pPr>
              <w:pStyle w:val="BodyTextIndent2"/>
              <w:numPr>
                <w:ilvl w:val="1"/>
                <w:numId w:val="21"/>
              </w:numPr>
              <w:spacing w:after="0" w:line="240" w:lineRule="auto"/>
              <w:jc w:val="both"/>
              <w:rPr>
                <w:rFonts w:ascii="Arial" w:hAnsi="Arial" w:cs="Arial"/>
                <w:b/>
                <w:bCs/>
                <w:color w:val="000000"/>
                <w:sz w:val="22"/>
                <w:szCs w:val="22"/>
              </w:rPr>
            </w:pPr>
            <w:r w:rsidRPr="0048327C">
              <w:rPr>
                <w:rFonts w:ascii="Arial" w:hAnsi="Arial" w:cs="Arial"/>
                <w:color w:val="000000"/>
                <w:sz w:val="22"/>
                <w:szCs w:val="22"/>
              </w:rPr>
              <w:t>Contribute to service management, planning and development within a multidisciplinary framework.</w:t>
            </w:r>
          </w:p>
          <w:p w:rsidR="004C4284" w:rsidRPr="0048327C" w:rsidRDefault="004C4284" w:rsidP="004C4284">
            <w:pPr>
              <w:pStyle w:val="BodyTextIndent2"/>
              <w:numPr>
                <w:ilvl w:val="1"/>
                <w:numId w:val="21"/>
              </w:numPr>
              <w:spacing w:after="0" w:line="240" w:lineRule="auto"/>
              <w:jc w:val="both"/>
              <w:rPr>
                <w:rFonts w:ascii="Arial" w:hAnsi="Arial" w:cs="Arial"/>
                <w:b/>
                <w:bCs/>
                <w:color w:val="000000"/>
                <w:sz w:val="22"/>
                <w:szCs w:val="22"/>
              </w:rPr>
            </w:pPr>
            <w:r w:rsidRPr="0048327C">
              <w:rPr>
                <w:rFonts w:ascii="Arial" w:hAnsi="Arial" w:cs="Arial"/>
                <w:color w:val="000000"/>
                <w:sz w:val="22"/>
                <w:szCs w:val="22"/>
              </w:rPr>
              <w:t>Contribute to the development, implementation and management of a Clinical Governance Strategy</w:t>
            </w:r>
            <w:r w:rsidRPr="0048327C">
              <w:rPr>
                <w:rFonts w:ascii="Arial" w:hAnsi="Arial" w:cs="Arial"/>
                <w:sz w:val="22"/>
                <w:szCs w:val="22"/>
              </w:rPr>
              <w:t>.</w:t>
            </w:r>
          </w:p>
          <w:p w:rsidR="004C4284" w:rsidRPr="0048327C" w:rsidRDefault="004C4284" w:rsidP="004C4284">
            <w:pPr>
              <w:pStyle w:val="BodyTextIndent2"/>
              <w:numPr>
                <w:ilvl w:val="1"/>
                <w:numId w:val="21"/>
              </w:numPr>
              <w:spacing w:after="0" w:line="240" w:lineRule="auto"/>
              <w:jc w:val="both"/>
              <w:rPr>
                <w:rFonts w:ascii="Arial" w:hAnsi="Arial" w:cs="Arial"/>
                <w:b/>
                <w:bCs/>
                <w:color w:val="000000"/>
                <w:sz w:val="22"/>
                <w:szCs w:val="22"/>
              </w:rPr>
            </w:pPr>
            <w:r w:rsidRPr="0048327C">
              <w:rPr>
                <w:rFonts w:ascii="Arial" w:hAnsi="Arial" w:cs="Arial"/>
                <w:bCs/>
                <w:sz w:val="22"/>
                <w:szCs w:val="22"/>
              </w:rPr>
              <w:t>Service management, planning and development within a defined budget and a multi disciplinary framework</w:t>
            </w:r>
          </w:p>
          <w:p w:rsidR="001370E7" w:rsidRPr="0048327C" w:rsidRDefault="001370E7" w:rsidP="005A358C">
            <w:pPr>
              <w:ind w:left="360"/>
              <w:rPr>
                <w:rFonts w:ascii="Arial" w:hAnsi="Arial" w:cs="Arial"/>
                <w:sz w:val="22"/>
                <w:szCs w:val="22"/>
              </w:rPr>
            </w:pPr>
          </w:p>
        </w:tc>
      </w:tr>
    </w:tbl>
    <w:p w:rsidR="001370E7" w:rsidRPr="0048327C" w:rsidRDefault="001370E7" w:rsidP="009A1A14">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6" w:space="0" w:color="auto"/>
              <w:left w:val="single" w:sz="4" w:space="0" w:color="auto"/>
              <w:bottom w:val="single" w:sz="6" w:space="0" w:color="auto"/>
              <w:right w:val="single" w:sz="4" w:space="0" w:color="auto"/>
            </w:tcBorders>
          </w:tcPr>
          <w:p w:rsidR="001370E7" w:rsidRPr="0048327C" w:rsidRDefault="001370E7" w:rsidP="009A1A14">
            <w:pPr>
              <w:pStyle w:val="Heading3"/>
              <w:spacing w:before="120" w:after="120"/>
              <w:rPr>
                <w:b w:val="0"/>
                <w:sz w:val="22"/>
                <w:szCs w:val="22"/>
              </w:rPr>
            </w:pPr>
            <w:r w:rsidRPr="0048327C">
              <w:rPr>
                <w:sz w:val="22"/>
                <w:szCs w:val="22"/>
              </w:rPr>
              <w:t xml:space="preserve">6.  </w:t>
            </w:r>
            <w:smartTag w:uri="urn:schemas-microsoft-com:office:smarttags" w:element="stockticker">
              <w:r w:rsidRPr="0048327C">
                <w:rPr>
                  <w:sz w:val="22"/>
                  <w:szCs w:val="22"/>
                </w:rPr>
                <w:t>KEY</w:t>
              </w:r>
            </w:smartTag>
            <w:r w:rsidRPr="0048327C">
              <w:rPr>
                <w:sz w:val="22"/>
                <w:szCs w:val="22"/>
              </w:rPr>
              <w:t xml:space="preserve"> RESULT AREAS</w:t>
            </w:r>
          </w:p>
        </w:tc>
      </w:tr>
      <w:tr w:rsidR="009A1A14" w:rsidRPr="0048327C" w:rsidTr="00B14738">
        <w:trPr>
          <w:trHeight w:val="1118"/>
        </w:trPr>
        <w:tc>
          <w:tcPr>
            <w:tcW w:w="10440" w:type="dxa"/>
            <w:tcBorders>
              <w:top w:val="single" w:sz="6" w:space="0" w:color="auto"/>
              <w:left w:val="single" w:sz="4" w:space="0" w:color="auto"/>
              <w:bottom w:val="single" w:sz="4" w:space="0" w:color="auto"/>
              <w:right w:val="single" w:sz="4" w:space="0" w:color="auto"/>
            </w:tcBorders>
          </w:tcPr>
          <w:p w:rsidR="009A1A14" w:rsidRPr="0048327C" w:rsidRDefault="009A1A14" w:rsidP="00FD2ED2">
            <w:pPr>
              <w:numPr>
                <w:ilvl w:val="0"/>
                <w:numId w:val="7"/>
              </w:numPr>
              <w:rPr>
                <w:rFonts w:ascii="Arial" w:hAnsi="Arial" w:cs="Arial"/>
                <w:b/>
                <w:sz w:val="22"/>
                <w:szCs w:val="22"/>
              </w:rPr>
            </w:pPr>
            <w:r w:rsidRPr="0048327C">
              <w:rPr>
                <w:rFonts w:ascii="Arial" w:hAnsi="Arial" w:cs="Arial"/>
                <w:b/>
                <w:sz w:val="22"/>
                <w:szCs w:val="22"/>
              </w:rPr>
              <w:t>Key Result Areas</w:t>
            </w:r>
          </w:p>
          <w:p w:rsidR="009A1A14" w:rsidRPr="0048327C" w:rsidRDefault="009A1A14" w:rsidP="00FD2ED2">
            <w:pPr>
              <w:ind w:left="360"/>
              <w:rPr>
                <w:rFonts w:ascii="Arial" w:hAnsi="Arial" w:cs="Arial"/>
                <w:b/>
                <w:sz w:val="22"/>
                <w:szCs w:val="22"/>
              </w:rPr>
            </w:pPr>
          </w:p>
          <w:p w:rsidR="009A1A14" w:rsidRPr="0048327C" w:rsidRDefault="009A1A14" w:rsidP="00FD2ED2">
            <w:pPr>
              <w:ind w:left="360"/>
              <w:rPr>
                <w:rFonts w:ascii="Arial" w:hAnsi="Arial" w:cs="Arial"/>
                <w:b/>
                <w:sz w:val="22"/>
                <w:szCs w:val="22"/>
              </w:rPr>
            </w:pPr>
            <w:r w:rsidRPr="0048327C">
              <w:rPr>
                <w:rFonts w:ascii="Arial" w:hAnsi="Arial" w:cs="Arial"/>
                <w:b/>
                <w:sz w:val="22"/>
                <w:szCs w:val="22"/>
              </w:rPr>
              <w:t>6.1 Clinical</w:t>
            </w:r>
          </w:p>
          <w:p w:rsidR="009A1A14" w:rsidRPr="0048327C" w:rsidRDefault="009A1A14" w:rsidP="009A1A14">
            <w:pPr>
              <w:pStyle w:val="BodyTextIndent2"/>
              <w:numPr>
                <w:ilvl w:val="0"/>
                <w:numId w:val="4"/>
              </w:numPr>
              <w:spacing w:after="0" w:line="240" w:lineRule="auto"/>
              <w:rPr>
                <w:rFonts w:ascii="Arial" w:hAnsi="Arial" w:cs="Arial"/>
                <w:sz w:val="22"/>
                <w:szCs w:val="22"/>
              </w:rPr>
            </w:pPr>
            <w:r w:rsidRPr="0048327C">
              <w:rPr>
                <w:rFonts w:ascii="Arial" w:hAnsi="Arial" w:cs="Arial"/>
                <w:sz w:val="22"/>
                <w:szCs w:val="22"/>
              </w:rPr>
              <w:t xml:space="preserve">Contribute to the assessment, evaluation and management of individuals with exercise-related needs using exercise interventions and behavioural change techniques to promote a healthier </w:t>
            </w:r>
            <w:proofErr w:type="gramStart"/>
            <w:r w:rsidRPr="0048327C">
              <w:rPr>
                <w:rFonts w:ascii="Arial" w:hAnsi="Arial" w:cs="Arial"/>
                <w:sz w:val="22"/>
                <w:szCs w:val="22"/>
              </w:rPr>
              <w:t>‘lifestyle’  The</w:t>
            </w:r>
            <w:proofErr w:type="gramEnd"/>
            <w:r w:rsidRPr="0048327C">
              <w:rPr>
                <w:rFonts w:ascii="Arial" w:hAnsi="Arial" w:cs="Arial"/>
                <w:sz w:val="22"/>
                <w:szCs w:val="22"/>
              </w:rPr>
              <w:t xml:space="preserve"> post holder will work under the cl</w:t>
            </w:r>
            <w:r w:rsidR="005B164D" w:rsidRPr="0048327C">
              <w:rPr>
                <w:rFonts w:ascii="Arial" w:hAnsi="Arial" w:cs="Arial"/>
                <w:sz w:val="22"/>
                <w:szCs w:val="22"/>
              </w:rPr>
              <w:t>inical supervision of the Physiotherapy Team Lead</w:t>
            </w:r>
            <w:r w:rsidRPr="0048327C">
              <w:rPr>
                <w:rFonts w:ascii="Arial" w:hAnsi="Arial" w:cs="Arial"/>
                <w:sz w:val="22"/>
                <w:szCs w:val="22"/>
              </w:rPr>
              <w:t xml:space="preserve"> </w:t>
            </w:r>
            <w:r w:rsidR="00AC3E60" w:rsidRPr="0048327C">
              <w:rPr>
                <w:rFonts w:ascii="Arial" w:hAnsi="Arial" w:cs="Arial"/>
                <w:sz w:val="22"/>
                <w:szCs w:val="22"/>
              </w:rPr>
              <w:t>and Occupational Therapy Team Lead but</w:t>
            </w:r>
            <w:r w:rsidRPr="0048327C">
              <w:rPr>
                <w:rFonts w:ascii="Arial" w:hAnsi="Arial" w:cs="Arial"/>
                <w:sz w:val="22"/>
                <w:szCs w:val="22"/>
              </w:rPr>
              <w:t xml:space="preserve"> freedom of action within scope of practice is expected and will involve lone working on a daily basis. </w:t>
            </w:r>
          </w:p>
          <w:p w:rsidR="009A1A14" w:rsidRPr="0048327C" w:rsidRDefault="009A1A14" w:rsidP="009A1A14">
            <w:pPr>
              <w:pStyle w:val="BodyTextIndent2"/>
              <w:numPr>
                <w:ilvl w:val="0"/>
                <w:numId w:val="4"/>
              </w:numPr>
              <w:spacing w:after="0" w:line="240" w:lineRule="auto"/>
              <w:rPr>
                <w:rFonts w:ascii="Arial" w:hAnsi="Arial" w:cs="Arial"/>
                <w:sz w:val="22"/>
                <w:szCs w:val="22"/>
              </w:rPr>
            </w:pPr>
            <w:r w:rsidRPr="0048327C">
              <w:rPr>
                <w:rFonts w:ascii="Arial" w:hAnsi="Arial" w:cs="Arial"/>
                <w:sz w:val="22"/>
                <w:szCs w:val="22"/>
              </w:rPr>
              <w:t>Undertake a wide range of group and individual activities for people with exercise needs in a wide variety of community and service settings.</w:t>
            </w:r>
          </w:p>
          <w:p w:rsidR="0058043F" w:rsidRPr="0048327C" w:rsidRDefault="0058043F" w:rsidP="009A1A14">
            <w:pPr>
              <w:pStyle w:val="BodyTextIndent2"/>
              <w:numPr>
                <w:ilvl w:val="0"/>
                <w:numId w:val="4"/>
              </w:numPr>
              <w:spacing w:after="0" w:line="240" w:lineRule="auto"/>
              <w:rPr>
                <w:rFonts w:ascii="Arial" w:hAnsi="Arial" w:cs="Arial"/>
                <w:sz w:val="22"/>
                <w:szCs w:val="22"/>
              </w:rPr>
            </w:pPr>
            <w:r w:rsidRPr="0048327C">
              <w:rPr>
                <w:rFonts w:ascii="Arial" w:hAnsi="Arial" w:cs="Arial"/>
                <w:sz w:val="22"/>
                <w:szCs w:val="22"/>
              </w:rPr>
              <w:t>To promote self management through education and condition management with a variety of conditions.</w:t>
            </w:r>
          </w:p>
          <w:p w:rsidR="009A1A14" w:rsidRPr="0048327C" w:rsidRDefault="009A1A14" w:rsidP="009A1A14">
            <w:pPr>
              <w:pStyle w:val="BodyTextIndent2"/>
              <w:numPr>
                <w:ilvl w:val="0"/>
                <w:numId w:val="4"/>
              </w:numPr>
              <w:spacing w:after="0" w:line="240" w:lineRule="auto"/>
              <w:rPr>
                <w:rFonts w:ascii="Arial" w:hAnsi="Arial" w:cs="Arial"/>
                <w:sz w:val="22"/>
                <w:szCs w:val="22"/>
              </w:rPr>
            </w:pPr>
            <w:r w:rsidRPr="0048327C">
              <w:rPr>
                <w:rFonts w:ascii="Arial" w:hAnsi="Arial" w:cs="Arial"/>
                <w:sz w:val="22"/>
                <w:szCs w:val="22"/>
              </w:rPr>
              <w:t>Provide advice and guidance on therapeutic exercise and appropriate clinical supervision to volunteers to ensure as high a quality and effective exercise service as possible is delivered within given resources.</w:t>
            </w:r>
          </w:p>
          <w:p w:rsidR="009A1A14" w:rsidRPr="0048327C" w:rsidRDefault="009A1A14" w:rsidP="00FD2ED2">
            <w:pPr>
              <w:numPr>
                <w:ilvl w:val="0"/>
                <w:numId w:val="4"/>
              </w:numPr>
              <w:rPr>
                <w:rFonts w:ascii="Arial" w:hAnsi="Arial" w:cs="Arial"/>
                <w:sz w:val="22"/>
                <w:szCs w:val="22"/>
              </w:rPr>
            </w:pPr>
            <w:r w:rsidRPr="0048327C">
              <w:rPr>
                <w:rFonts w:ascii="Arial" w:hAnsi="Arial" w:cs="Arial"/>
                <w:sz w:val="22"/>
                <w:szCs w:val="22"/>
              </w:rPr>
              <w:t>Actively promote therapeutic exercise, making use of a high level of interpersonal and communication skills to instruct, guide, motivate and enable service users to work towards achieving their identified goals. This will include maintaining appropriate levels of knowledge, skills and motivation in the volunteers.</w:t>
            </w:r>
          </w:p>
          <w:p w:rsidR="009A1A14" w:rsidRPr="0048327C" w:rsidRDefault="009A1A14" w:rsidP="00FD2ED2">
            <w:pPr>
              <w:numPr>
                <w:ilvl w:val="0"/>
                <w:numId w:val="4"/>
              </w:numPr>
              <w:rPr>
                <w:rFonts w:ascii="Arial" w:hAnsi="Arial" w:cs="Arial"/>
                <w:sz w:val="22"/>
                <w:szCs w:val="22"/>
              </w:rPr>
            </w:pPr>
            <w:r w:rsidRPr="0048327C">
              <w:rPr>
                <w:rFonts w:ascii="Arial" w:hAnsi="Arial" w:cs="Arial"/>
                <w:sz w:val="22"/>
                <w:szCs w:val="22"/>
              </w:rPr>
              <w:t>To be fully aware of contraindications and vulnerability or risk factors and personal limitations in terms of expertise to enable and ensure appropriate liaison with other health care professionals and/or other agencies so as to guarantee safe practice and optimum intervention to meet the needs of individual service users.</w:t>
            </w:r>
          </w:p>
          <w:p w:rsidR="009A1A14" w:rsidRPr="0048327C" w:rsidRDefault="009A1A14" w:rsidP="00FD2ED2">
            <w:pPr>
              <w:numPr>
                <w:ilvl w:val="0"/>
                <w:numId w:val="4"/>
              </w:numPr>
              <w:rPr>
                <w:rFonts w:ascii="Arial" w:hAnsi="Arial" w:cs="Arial"/>
                <w:sz w:val="22"/>
                <w:szCs w:val="22"/>
              </w:rPr>
            </w:pPr>
            <w:r w:rsidRPr="0048327C">
              <w:rPr>
                <w:rFonts w:ascii="Arial" w:hAnsi="Arial" w:cs="Arial"/>
                <w:sz w:val="22"/>
                <w:szCs w:val="22"/>
              </w:rPr>
              <w:t>Maintain accurate service user documentation, records and statistical information to reflect the interventions provided and meet appropriate standards and legal requirements</w:t>
            </w:r>
          </w:p>
          <w:p w:rsidR="009A1A14" w:rsidRPr="0048327C" w:rsidRDefault="009A1A14" w:rsidP="009A1A14">
            <w:pPr>
              <w:pStyle w:val="BodyTextIndent2"/>
              <w:numPr>
                <w:ilvl w:val="0"/>
                <w:numId w:val="4"/>
              </w:numPr>
              <w:spacing w:after="0" w:line="240" w:lineRule="auto"/>
              <w:rPr>
                <w:rFonts w:ascii="Arial" w:hAnsi="Arial" w:cs="Arial"/>
                <w:sz w:val="22"/>
                <w:szCs w:val="22"/>
              </w:rPr>
            </w:pPr>
            <w:r w:rsidRPr="0048327C">
              <w:rPr>
                <w:rFonts w:ascii="Arial" w:hAnsi="Arial" w:cs="Arial"/>
                <w:sz w:val="22"/>
                <w:szCs w:val="22"/>
              </w:rPr>
              <w:t>May attend and participate in relevant team and multi-disciplinary meetings to maximise patient care and to optimise the use of exercise provision.</w:t>
            </w:r>
          </w:p>
          <w:p w:rsidR="00FD2ED2" w:rsidRPr="0048327C" w:rsidRDefault="00FD2ED2" w:rsidP="00FD2ED2">
            <w:pPr>
              <w:pStyle w:val="BodyTextIndent2"/>
              <w:spacing w:line="240" w:lineRule="auto"/>
              <w:rPr>
                <w:rFonts w:ascii="Arial" w:hAnsi="Arial" w:cs="Arial"/>
                <w:b/>
                <w:sz w:val="22"/>
                <w:szCs w:val="22"/>
              </w:rPr>
            </w:pPr>
          </w:p>
          <w:p w:rsidR="00FD2ED2" w:rsidRPr="0048327C" w:rsidRDefault="00FD2ED2" w:rsidP="00FD2ED2">
            <w:pPr>
              <w:pStyle w:val="BodyTextIndent2"/>
              <w:spacing w:line="240" w:lineRule="auto"/>
              <w:rPr>
                <w:rFonts w:ascii="Arial" w:hAnsi="Arial" w:cs="Arial"/>
                <w:b/>
                <w:sz w:val="22"/>
                <w:szCs w:val="22"/>
              </w:rPr>
            </w:pPr>
            <w:r w:rsidRPr="0048327C">
              <w:rPr>
                <w:rFonts w:ascii="Arial" w:hAnsi="Arial" w:cs="Arial"/>
                <w:b/>
                <w:sz w:val="22"/>
                <w:szCs w:val="22"/>
              </w:rPr>
              <w:t>6.2 Management</w:t>
            </w:r>
          </w:p>
          <w:p w:rsidR="00FD2ED2" w:rsidRPr="0048327C" w:rsidRDefault="00AC3E60" w:rsidP="00FD2ED2">
            <w:pPr>
              <w:numPr>
                <w:ilvl w:val="0"/>
                <w:numId w:val="5"/>
              </w:numPr>
              <w:rPr>
                <w:rFonts w:ascii="Arial" w:hAnsi="Arial" w:cs="Arial"/>
                <w:sz w:val="22"/>
                <w:szCs w:val="22"/>
              </w:rPr>
            </w:pPr>
            <w:r w:rsidRPr="0048327C">
              <w:rPr>
                <w:rFonts w:ascii="Arial" w:hAnsi="Arial" w:cs="Arial"/>
                <w:sz w:val="22"/>
                <w:szCs w:val="22"/>
              </w:rPr>
              <w:t>May s</w:t>
            </w:r>
            <w:r w:rsidR="00FD2ED2" w:rsidRPr="0048327C">
              <w:rPr>
                <w:rFonts w:ascii="Arial" w:hAnsi="Arial" w:cs="Arial"/>
                <w:sz w:val="22"/>
                <w:szCs w:val="22"/>
              </w:rPr>
              <w:t>upervise the delivery of high quality, effective and efficient therapeutic exercise provision by the team(s) of volunteers and provide appropriate support to other staff as required.</w:t>
            </w:r>
          </w:p>
          <w:p w:rsidR="00FD2ED2" w:rsidRPr="0048327C" w:rsidRDefault="00AC3E60" w:rsidP="00FD2ED2">
            <w:pPr>
              <w:numPr>
                <w:ilvl w:val="0"/>
                <w:numId w:val="5"/>
              </w:numPr>
              <w:rPr>
                <w:rFonts w:ascii="Arial" w:hAnsi="Arial" w:cs="Arial"/>
                <w:sz w:val="22"/>
                <w:szCs w:val="22"/>
              </w:rPr>
            </w:pPr>
            <w:r w:rsidRPr="0048327C">
              <w:rPr>
                <w:rFonts w:ascii="Arial" w:hAnsi="Arial" w:cs="Arial"/>
                <w:sz w:val="22"/>
                <w:szCs w:val="22"/>
              </w:rPr>
              <w:t>May m</w:t>
            </w:r>
            <w:r w:rsidR="00FD2ED2" w:rsidRPr="0048327C">
              <w:rPr>
                <w:rFonts w:ascii="Arial" w:hAnsi="Arial" w:cs="Arial"/>
                <w:sz w:val="22"/>
                <w:szCs w:val="22"/>
              </w:rPr>
              <w:t>onitor and account for the practice of recruited volunteers, providing appropriate reports and other service data as required.</w:t>
            </w:r>
          </w:p>
          <w:p w:rsidR="00FD2ED2" w:rsidRPr="0048327C" w:rsidRDefault="00FD2ED2" w:rsidP="00FD2ED2">
            <w:pPr>
              <w:numPr>
                <w:ilvl w:val="0"/>
                <w:numId w:val="5"/>
              </w:numPr>
              <w:rPr>
                <w:rFonts w:ascii="Arial" w:hAnsi="Arial" w:cs="Arial"/>
                <w:sz w:val="22"/>
                <w:szCs w:val="22"/>
              </w:rPr>
            </w:pPr>
            <w:r w:rsidRPr="0048327C">
              <w:rPr>
                <w:rFonts w:ascii="Arial" w:hAnsi="Arial" w:cs="Arial"/>
                <w:sz w:val="22"/>
                <w:szCs w:val="22"/>
              </w:rPr>
              <w:t>Participate in the evaluation, audit, development and delivery of exercise provision and the effectiveness of exercise-base</w:t>
            </w:r>
            <w:r w:rsidR="00AC3E60" w:rsidRPr="0048327C">
              <w:rPr>
                <w:rFonts w:ascii="Arial" w:hAnsi="Arial" w:cs="Arial"/>
                <w:sz w:val="22"/>
                <w:szCs w:val="22"/>
              </w:rPr>
              <w:t>d interventions to support the P</w:t>
            </w:r>
            <w:r w:rsidRPr="0048327C">
              <w:rPr>
                <w:rFonts w:ascii="Arial" w:hAnsi="Arial" w:cs="Arial"/>
                <w:sz w:val="22"/>
                <w:szCs w:val="22"/>
              </w:rPr>
              <w:t xml:space="preserve">hysiotherapy </w:t>
            </w:r>
            <w:r w:rsidR="00AC3E60" w:rsidRPr="0048327C">
              <w:rPr>
                <w:rFonts w:ascii="Arial" w:hAnsi="Arial" w:cs="Arial"/>
                <w:sz w:val="22"/>
                <w:szCs w:val="22"/>
              </w:rPr>
              <w:t xml:space="preserve">and Occupational Therapy </w:t>
            </w:r>
            <w:r w:rsidRPr="0048327C">
              <w:rPr>
                <w:rFonts w:ascii="Arial" w:hAnsi="Arial" w:cs="Arial"/>
                <w:sz w:val="22"/>
                <w:szCs w:val="22"/>
              </w:rPr>
              <w:t>clinical governance strategy.</w:t>
            </w:r>
          </w:p>
          <w:p w:rsidR="009A1A14" w:rsidRPr="0048327C" w:rsidRDefault="009A1A14" w:rsidP="00FD2ED2">
            <w:pPr>
              <w:rPr>
                <w:rFonts w:ascii="Arial" w:hAnsi="Arial" w:cs="Arial"/>
                <w:sz w:val="22"/>
                <w:szCs w:val="22"/>
              </w:rPr>
            </w:pPr>
          </w:p>
          <w:p w:rsidR="00FD2ED2" w:rsidRPr="0048327C" w:rsidRDefault="00FD2ED2" w:rsidP="00FD2ED2">
            <w:pPr>
              <w:ind w:left="360"/>
              <w:rPr>
                <w:rFonts w:ascii="Arial" w:hAnsi="Arial" w:cs="Arial"/>
                <w:b/>
                <w:sz w:val="22"/>
                <w:szCs w:val="22"/>
              </w:rPr>
            </w:pPr>
            <w:r w:rsidRPr="0048327C">
              <w:rPr>
                <w:rFonts w:ascii="Arial" w:hAnsi="Arial" w:cs="Arial"/>
                <w:b/>
                <w:sz w:val="22"/>
                <w:szCs w:val="22"/>
              </w:rPr>
              <w:t>6.3 Education</w:t>
            </w:r>
          </w:p>
          <w:p w:rsidR="00FD2ED2" w:rsidRPr="0048327C" w:rsidRDefault="00FD2ED2" w:rsidP="00FD2ED2">
            <w:pPr>
              <w:numPr>
                <w:ilvl w:val="0"/>
                <w:numId w:val="6"/>
              </w:numPr>
              <w:rPr>
                <w:rFonts w:ascii="Arial" w:hAnsi="Arial" w:cs="Arial"/>
                <w:sz w:val="22"/>
                <w:szCs w:val="22"/>
              </w:rPr>
            </w:pPr>
            <w:r w:rsidRPr="0048327C">
              <w:rPr>
                <w:rFonts w:ascii="Arial" w:hAnsi="Arial" w:cs="Arial"/>
                <w:sz w:val="22"/>
                <w:szCs w:val="22"/>
              </w:rPr>
              <w:t>Participate in the induction, education, coaching and development of other staff, as appropriate, in relation to therapeutic exercise to enable continuing professional development, best practice and maximise service capability and quality within extant resources</w:t>
            </w:r>
          </w:p>
          <w:p w:rsidR="00FD2ED2" w:rsidRPr="0048327C" w:rsidRDefault="00FD2ED2" w:rsidP="00FD2ED2">
            <w:pPr>
              <w:numPr>
                <w:ilvl w:val="0"/>
                <w:numId w:val="6"/>
              </w:numPr>
              <w:rPr>
                <w:rFonts w:ascii="Arial" w:hAnsi="Arial" w:cs="Arial"/>
                <w:sz w:val="22"/>
                <w:szCs w:val="22"/>
              </w:rPr>
            </w:pPr>
            <w:r w:rsidRPr="0048327C">
              <w:rPr>
                <w:rFonts w:ascii="Arial" w:hAnsi="Arial" w:cs="Arial"/>
                <w:sz w:val="22"/>
                <w:szCs w:val="22"/>
              </w:rPr>
              <w:t>Help develop and deliver formal and informal training programmes in therapeutic exercise, in partnership with internal and external organisations as possible and appropriate.</w:t>
            </w:r>
          </w:p>
          <w:p w:rsidR="00FD2ED2" w:rsidRPr="0048327C" w:rsidRDefault="00FD2ED2" w:rsidP="00FD2ED2">
            <w:pPr>
              <w:numPr>
                <w:ilvl w:val="0"/>
                <w:numId w:val="6"/>
              </w:numPr>
              <w:rPr>
                <w:rFonts w:ascii="Arial" w:hAnsi="Arial" w:cs="Arial"/>
                <w:sz w:val="22"/>
                <w:szCs w:val="22"/>
              </w:rPr>
            </w:pPr>
            <w:r w:rsidRPr="0048327C">
              <w:rPr>
                <w:rFonts w:ascii="Arial" w:hAnsi="Arial" w:cs="Arial"/>
                <w:sz w:val="22"/>
                <w:szCs w:val="22"/>
              </w:rPr>
              <w:t>Promote healthy active lifestyles in service users.</w:t>
            </w:r>
          </w:p>
          <w:p w:rsidR="00FD2ED2" w:rsidRPr="0048327C" w:rsidRDefault="00FD2ED2" w:rsidP="00FD2ED2">
            <w:pPr>
              <w:numPr>
                <w:ilvl w:val="0"/>
                <w:numId w:val="6"/>
              </w:numPr>
              <w:rPr>
                <w:rFonts w:ascii="Arial" w:hAnsi="Arial" w:cs="Arial"/>
                <w:sz w:val="22"/>
                <w:szCs w:val="22"/>
              </w:rPr>
            </w:pPr>
            <w:r w:rsidRPr="0048327C">
              <w:rPr>
                <w:rFonts w:ascii="Arial" w:hAnsi="Arial" w:cs="Arial"/>
                <w:sz w:val="22"/>
                <w:szCs w:val="22"/>
              </w:rPr>
              <w:t>Participate in relevant training and development opportunities both internal and external as identified with the</w:t>
            </w:r>
            <w:r w:rsidR="00B14738" w:rsidRPr="0048327C">
              <w:rPr>
                <w:rFonts w:ascii="Arial" w:hAnsi="Arial" w:cs="Arial"/>
                <w:sz w:val="22"/>
                <w:szCs w:val="22"/>
              </w:rPr>
              <w:t xml:space="preserve"> T</w:t>
            </w:r>
            <w:r w:rsidR="005B164D" w:rsidRPr="0048327C">
              <w:rPr>
                <w:rFonts w:ascii="Arial" w:hAnsi="Arial" w:cs="Arial"/>
                <w:sz w:val="22"/>
                <w:szCs w:val="22"/>
              </w:rPr>
              <w:t>herapy Team Lead</w:t>
            </w:r>
            <w:r w:rsidR="00B14738" w:rsidRPr="0048327C">
              <w:rPr>
                <w:rFonts w:ascii="Arial" w:hAnsi="Arial" w:cs="Arial"/>
                <w:sz w:val="22"/>
                <w:szCs w:val="22"/>
              </w:rPr>
              <w:t>s</w:t>
            </w:r>
            <w:r w:rsidRPr="0048327C">
              <w:rPr>
                <w:rFonts w:ascii="Arial" w:hAnsi="Arial" w:cs="Arial"/>
                <w:sz w:val="22"/>
                <w:szCs w:val="22"/>
              </w:rPr>
              <w:t>.</w:t>
            </w:r>
          </w:p>
          <w:p w:rsidR="00FD2ED2" w:rsidRPr="0048327C" w:rsidRDefault="00FD2ED2" w:rsidP="00FD2ED2">
            <w:pPr>
              <w:rPr>
                <w:rFonts w:ascii="Arial" w:hAnsi="Arial" w:cs="Arial"/>
                <w:sz w:val="22"/>
                <w:szCs w:val="22"/>
              </w:rPr>
            </w:pPr>
          </w:p>
          <w:p w:rsidR="00B14738" w:rsidRPr="0048327C" w:rsidRDefault="00B14738" w:rsidP="00FD2ED2">
            <w:pPr>
              <w:rPr>
                <w:rFonts w:ascii="Arial" w:hAnsi="Arial" w:cs="Arial"/>
                <w:sz w:val="22"/>
                <w:szCs w:val="22"/>
              </w:rPr>
            </w:pPr>
          </w:p>
          <w:p w:rsidR="00FD2ED2" w:rsidRPr="0048327C" w:rsidRDefault="00FD2ED2" w:rsidP="00FD2ED2">
            <w:pPr>
              <w:rPr>
                <w:rFonts w:ascii="Arial" w:hAnsi="Arial" w:cs="Arial"/>
                <w:sz w:val="22"/>
                <w:szCs w:val="22"/>
              </w:rPr>
            </w:pPr>
            <w:r w:rsidRPr="0048327C">
              <w:rPr>
                <w:rFonts w:ascii="Arial" w:hAnsi="Arial" w:cs="Arial"/>
                <w:sz w:val="22"/>
                <w:szCs w:val="22"/>
              </w:rPr>
              <w:t xml:space="preserve">        </w:t>
            </w:r>
            <w:r w:rsidRPr="0048327C">
              <w:rPr>
                <w:rFonts w:ascii="Arial" w:hAnsi="Arial" w:cs="Arial"/>
                <w:b/>
                <w:sz w:val="22"/>
                <w:szCs w:val="22"/>
              </w:rPr>
              <w:t>6.4  Research</w:t>
            </w:r>
          </w:p>
          <w:p w:rsidR="00FD2ED2" w:rsidRPr="0048327C" w:rsidRDefault="00FD2ED2" w:rsidP="00FD2ED2">
            <w:pPr>
              <w:numPr>
                <w:ilvl w:val="0"/>
                <w:numId w:val="8"/>
              </w:numPr>
              <w:rPr>
                <w:rFonts w:ascii="Arial" w:hAnsi="Arial" w:cs="Arial"/>
                <w:sz w:val="22"/>
                <w:szCs w:val="22"/>
              </w:rPr>
            </w:pPr>
            <w:r w:rsidRPr="0048327C">
              <w:rPr>
                <w:rFonts w:ascii="Arial" w:hAnsi="Arial" w:cs="Arial"/>
                <w:sz w:val="22"/>
                <w:szCs w:val="22"/>
              </w:rPr>
              <w:t xml:space="preserve">Assist in developing and delivering appropriate research and/or audit activity as a regular part of practice. </w:t>
            </w:r>
          </w:p>
        </w:tc>
      </w:tr>
    </w:tbl>
    <w:p w:rsidR="001370E7" w:rsidRPr="0048327C" w:rsidRDefault="001370E7" w:rsidP="009A1A14">
      <w:pPr>
        <w:ind w:right="-270"/>
        <w:jc w:val="both"/>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pStyle w:val="Heading3"/>
              <w:spacing w:before="120" w:after="120"/>
              <w:rPr>
                <w:sz w:val="22"/>
                <w:szCs w:val="22"/>
              </w:rPr>
            </w:pPr>
            <w:r w:rsidRPr="0048327C">
              <w:rPr>
                <w:sz w:val="22"/>
                <w:szCs w:val="22"/>
              </w:rPr>
              <w:t xml:space="preserve">7a. EQUIPMENT </w:t>
            </w:r>
            <w:smartTag w:uri="urn:schemas-microsoft-com:office:smarttags" w:element="stockticker">
              <w:r w:rsidRPr="0048327C">
                <w:rPr>
                  <w:sz w:val="22"/>
                  <w:szCs w:val="22"/>
                </w:rPr>
                <w:t>AND</w:t>
              </w:r>
            </w:smartTag>
            <w:r w:rsidRPr="0048327C">
              <w:rPr>
                <w:sz w:val="22"/>
                <w:szCs w:val="22"/>
              </w:rPr>
              <w:t xml:space="preserve"> MACHINERY</w:t>
            </w:r>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9A1A14" w:rsidRPr="0048327C" w:rsidRDefault="009A1A14" w:rsidP="008E4C27">
            <w:pPr>
              <w:pStyle w:val="BodyTextIndent"/>
              <w:ind w:left="0"/>
              <w:rPr>
                <w:rFonts w:ascii="Arial" w:hAnsi="Arial" w:cs="Arial"/>
                <w:sz w:val="22"/>
                <w:szCs w:val="22"/>
              </w:rPr>
            </w:pPr>
            <w:r w:rsidRPr="0048327C">
              <w:rPr>
                <w:rFonts w:ascii="Arial" w:hAnsi="Arial" w:cs="Arial"/>
                <w:sz w:val="22"/>
                <w:szCs w:val="22"/>
              </w:rPr>
              <w:t xml:space="preserve">Ensure that the exercise equipment in use is clean and safe, and regularly monitored for safety as per </w:t>
            </w:r>
            <w:proofErr w:type="gramStart"/>
            <w:r w:rsidRPr="0048327C">
              <w:rPr>
                <w:rFonts w:ascii="Arial" w:hAnsi="Arial" w:cs="Arial"/>
                <w:sz w:val="22"/>
                <w:szCs w:val="22"/>
              </w:rPr>
              <w:t>Professional  and</w:t>
            </w:r>
            <w:proofErr w:type="gramEnd"/>
            <w:r w:rsidRPr="0048327C">
              <w:rPr>
                <w:rFonts w:ascii="Arial" w:hAnsi="Arial" w:cs="Arial"/>
                <w:sz w:val="22"/>
                <w:szCs w:val="22"/>
              </w:rPr>
              <w:t xml:space="preserve"> Departmental guidelines.  With training, this may include the fitting and supply of walking aids and orthotic supports.</w:t>
            </w:r>
          </w:p>
          <w:p w:rsidR="009A1A14" w:rsidRPr="0048327C" w:rsidRDefault="009A1A14" w:rsidP="008E4C27">
            <w:pPr>
              <w:pStyle w:val="BodyTextIndent"/>
              <w:ind w:left="0"/>
              <w:rPr>
                <w:rFonts w:ascii="Arial" w:hAnsi="Arial" w:cs="Arial"/>
                <w:sz w:val="22"/>
                <w:szCs w:val="22"/>
              </w:rPr>
            </w:pPr>
            <w:r w:rsidRPr="0048327C">
              <w:rPr>
                <w:rFonts w:ascii="Arial" w:hAnsi="Arial" w:cs="Arial"/>
                <w:sz w:val="22"/>
                <w:szCs w:val="22"/>
              </w:rPr>
              <w:t>Such equipment may include:</w:t>
            </w:r>
          </w:p>
          <w:p w:rsidR="009A1A14" w:rsidRPr="0048327C" w:rsidRDefault="009A1A14" w:rsidP="008E4C27">
            <w:pPr>
              <w:rPr>
                <w:rFonts w:ascii="Arial" w:hAnsi="Arial" w:cs="Arial"/>
                <w:sz w:val="22"/>
                <w:szCs w:val="22"/>
              </w:rPr>
            </w:pPr>
            <w:r w:rsidRPr="0048327C">
              <w:rPr>
                <w:rFonts w:ascii="Arial" w:hAnsi="Arial" w:cs="Arial"/>
                <w:b/>
                <w:sz w:val="22"/>
                <w:szCs w:val="22"/>
              </w:rPr>
              <w:t>Walking Aids</w:t>
            </w:r>
            <w:r w:rsidRPr="0048327C">
              <w:rPr>
                <w:rFonts w:ascii="Arial" w:hAnsi="Arial" w:cs="Arial"/>
                <w:sz w:val="22"/>
                <w:szCs w:val="22"/>
              </w:rPr>
              <w:t xml:space="preserve"> – for example </w:t>
            </w:r>
            <w:proofErr w:type="spellStart"/>
            <w:r w:rsidRPr="0048327C">
              <w:rPr>
                <w:rFonts w:ascii="Arial" w:hAnsi="Arial" w:cs="Arial"/>
                <w:sz w:val="22"/>
                <w:szCs w:val="22"/>
              </w:rPr>
              <w:t>zimmers</w:t>
            </w:r>
            <w:proofErr w:type="spellEnd"/>
            <w:r w:rsidRPr="0048327C">
              <w:rPr>
                <w:rFonts w:ascii="Arial" w:hAnsi="Arial" w:cs="Arial"/>
                <w:sz w:val="22"/>
                <w:szCs w:val="22"/>
              </w:rPr>
              <w:t>, specialist walking frames</w:t>
            </w:r>
          </w:p>
          <w:p w:rsidR="009A1A14" w:rsidRPr="0048327C" w:rsidRDefault="009A1A14" w:rsidP="008E4C27">
            <w:pPr>
              <w:rPr>
                <w:rFonts w:ascii="Arial" w:hAnsi="Arial" w:cs="Arial"/>
                <w:sz w:val="22"/>
                <w:szCs w:val="22"/>
              </w:rPr>
            </w:pPr>
            <w:r w:rsidRPr="0048327C">
              <w:rPr>
                <w:rFonts w:ascii="Arial" w:hAnsi="Arial" w:cs="Arial"/>
                <w:b/>
                <w:sz w:val="22"/>
                <w:szCs w:val="22"/>
              </w:rPr>
              <w:t xml:space="preserve">Manual Handling Equipment </w:t>
            </w:r>
            <w:r w:rsidRPr="0048327C">
              <w:rPr>
                <w:rFonts w:ascii="Arial" w:hAnsi="Arial" w:cs="Arial"/>
                <w:sz w:val="22"/>
                <w:szCs w:val="22"/>
              </w:rPr>
              <w:t xml:space="preserve">– for example glide sheets, </w:t>
            </w:r>
            <w:proofErr w:type="spellStart"/>
            <w:r w:rsidRPr="0048327C">
              <w:rPr>
                <w:rFonts w:ascii="Arial" w:hAnsi="Arial" w:cs="Arial"/>
                <w:sz w:val="22"/>
                <w:szCs w:val="22"/>
              </w:rPr>
              <w:t>Samhall</w:t>
            </w:r>
            <w:proofErr w:type="spellEnd"/>
            <w:r w:rsidRPr="0048327C">
              <w:rPr>
                <w:rFonts w:ascii="Arial" w:hAnsi="Arial" w:cs="Arial"/>
                <w:sz w:val="22"/>
                <w:szCs w:val="22"/>
              </w:rPr>
              <w:t xml:space="preserve"> turner, sliding boards</w:t>
            </w:r>
          </w:p>
          <w:p w:rsidR="009A1A14" w:rsidRPr="0048327C" w:rsidRDefault="009A1A14" w:rsidP="009A1A14">
            <w:pPr>
              <w:autoSpaceDE w:val="0"/>
              <w:autoSpaceDN w:val="0"/>
              <w:adjustRightInd w:val="0"/>
              <w:rPr>
                <w:rFonts w:ascii="Arial" w:hAnsi="Arial" w:cs="Arial"/>
                <w:sz w:val="22"/>
                <w:szCs w:val="22"/>
                <w:lang w:val="en-US"/>
              </w:rPr>
            </w:pPr>
            <w:r w:rsidRPr="0048327C">
              <w:rPr>
                <w:rFonts w:ascii="Arial" w:hAnsi="Arial" w:cs="Arial"/>
                <w:b/>
                <w:sz w:val="22"/>
                <w:szCs w:val="22"/>
              </w:rPr>
              <w:t>Rehabilitation Equipment</w:t>
            </w:r>
            <w:r w:rsidRPr="0048327C">
              <w:rPr>
                <w:rFonts w:ascii="Arial" w:hAnsi="Arial" w:cs="Arial"/>
                <w:sz w:val="22"/>
                <w:szCs w:val="22"/>
              </w:rPr>
              <w:t xml:space="preserve"> – for example multi-gym, </w:t>
            </w:r>
            <w:r w:rsidRPr="0048327C">
              <w:rPr>
                <w:rFonts w:ascii="Arial" w:hAnsi="Arial" w:cs="Arial"/>
                <w:sz w:val="22"/>
                <w:szCs w:val="22"/>
                <w:lang w:val="en-US"/>
              </w:rPr>
              <w:t>weights, balance boards, stairs,</w:t>
            </w:r>
            <w:r w:rsidR="008E4C27" w:rsidRPr="0048327C">
              <w:rPr>
                <w:rFonts w:ascii="Arial" w:hAnsi="Arial" w:cs="Arial"/>
                <w:sz w:val="22"/>
                <w:szCs w:val="22"/>
                <w:lang w:val="en-US"/>
              </w:rPr>
              <w:t xml:space="preserve"> full range of small exercise </w:t>
            </w:r>
            <w:r w:rsidRPr="0048327C">
              <w:rPr>
                <w:rFonts w:ascii="Arial" w:hAnsi="Arial" w:cs="Arial"/>
                <w:sz w:val="22"/>
                <w:szCs w:val="22"/>
                <w:lang w:val="en-US"/>
              </w:rPr>
              <w:t>equipment</w:t>
            </w:r>
          </w:p>
          <w:p w:rsidR="009A1A14" w:rsidRPr="0048327C" w:rsidRDefault="009A1A14" w:rsidP="009A1A14">
            <w:pPr>
              <w:autoSpaceDE w:val="0"/>
              <w:autoSpaceDN w:val="0"/>
              <w:adjustRightInd w:val="0"/>
              <w:rPr>
                <w:rFonts w:ascii="Arial" w:hAnsi="Arial" w:cs="Arial"/>
                <w:b/>
                <w:sz w:val="22"/>
                <w:szCs w:val="22"/>
                <w:lang w:val="en-US"/>
              </w:rPr>
            </w:pPr>
            <w:r w:rsidRPr="0048327C">
              <w:rPr>
                <w:rFonts w:ascii="Arial" w:hAnsi="Arial" w:cs="Arial"/>
                <w:b/>
                <w:sz w:val="22"/>
                <w:szCs w:val="22"/>
                <w:lang w:val="en-US"/>
              </w:rPr>
              <w:t xml:space="preserve">Supports – </w:t>
            </w:r>
            <w:r w:rsidRPr="0048327C">
              <w:rPr>
                <w:rFonts w:ascii="Arial" w:hAnsi="Arial" w:cs="Arial"/>
                <w:sz w:val="22"/>
                <w:szCs w:val="22"/>
                <w:lang w:val="en-US"/>
              </w:rPr>
              <w:t xml:space="preserve">full range of appliances, splints and </w:t>
            </w:r>
            <w:proofErr w:type="spellStart"/>
            <w:r w:rsidRPr="0048327C">
              <w:rPr>
                <w:rFonts w:ascii="Arial" w:hAnsi="Arial" w:cs="Arial"/>
                <w:sz w:val="22"/>
                <w:szCs w:val="22"/>
                <w:lang w:val="en-US"/>
              </w:rPr>
              <w:t>orthoses</w:t>
            </w:r>
            <w:proofErr w:type="spellEnd"/>
          </w:p>
          <w:p w:rsidR="001370E7" w:rsidRPr="0048327C" w:rsidRDefault="009A1A14" w:rsidP="008E4C27">
            <w:pPr>
              <w:autoSpaceDE w:val="0"/>
              <w:autoSpaceDN w:val="0"/>
              <w:adjustRightInd w:val="0"/>
              <w:rPr>
                <w:rFonts w:ascii="Arial" w:hAnsi="Arial" w:cs="Arial"/>
                <w:sz w:val="22"/>
                <w:szCs w:val="22"/>
                <w:lang w:val="en-US"/>
              </w:rPr>
            </w:pPr>
            <w:r w:rsidRPr="0048327C">
              <w:rPr>
                <w:rFonts w:ascii="Arial" w:hAnsi="Arial" w:cs="Arial"/>
                <w:b/>
                <w:sz w:val="22"/>
                <w:szCs w:val="22"/>
                <w:lang w:val="en-US"/>
              </w:rPr>
              <w:t xml:space="preserve">IT Equipment </w:t>
            </w:r>
            <w:r w:rsidRPr="0048327C">
              <w:rPr>
                <w:rFonts w:ascii="Arial" w:hAnsi="Arial" w:cs="Arial"/>
                <w:sz w:val="22"/>
                <w:szCs w:val="22"/>
                <w:lang w:val="en-US"/>
              </w:rPr>
              <w:t>– for example Personal Computer, fax, phones</w:t>
            </w:r>
          </w:p>
          <w:p w:rsidR="0058043F" w:rsidRPr="0048327C" w:rsidRDefault="0058043F" w:rsidP="008E4C27">
            <w:pPr>
              <w:autoSpaceDE w:val="0"/>
              <w:autoSpaceDN w:val="0"/>
              <w:adjustRightInd w:val="0"/>
              <w:rPr>
                <w:rFonts w:ascii="Arial" w:hAnsi="Arial" w:cs="Arial"/>
                <w:sz w:val="22"/>
                <w:szCs w:val="22"/>
                <w:lang w:val="en-US"/>
              </w:rPr>
            </w:pPr>
            <w:r w:rsidRPr="0048327C">
              <w:rPr>
                <w:rFonts w:ascii="Arial" w:hAnsi="Arial" w:cs="Arial"/>
                <w:b/>
                <w:sz w:val="22"/>
                <w:szCs w:val="22"/>
                <w:lang w:val="en-US"/>
              </w:rPr>
              <w:t>Compensatory equipment</w:t>
            </w:r>
            <w:r w:rsidRPr="0048327C">
              <w:rPr>
                <w:rFonts w:ascii="Arial" w:hAnsi="Arial" w:cs="Arial"/>
                <w:sz w:val="22"/>
                <w:szCs w:val="22"/>
                <w:lang w:val="en-US"/>
              </w:rPr>
              <w:t xml:space="preserve"> – for activities of daily living such as raised toilet seats, perching stools, Rutland trolleys</w:t>
            </w:r>
          </w:p>
          <w:p w:rsidR="008E4C27" w:rsidRPr="0048327C" w:rsidRDefault="008E4C27" w:rsidP="008E4C27">
            <w:pPr>
              <w:autoSpaceDE w:val="0"/>
              <w:autoSpaceDN w:val="0"/>
              <w:adjustRightInd w:val="0"/>
              <w:rPr>
                <w:rFonts w:ascii="Arial" w:hAnsi="Arial" w:cs="Arial"/>
                <w:sz w:val="22"/>
                <w:szCs w:val="22"/>
                <w:lang w:val="en-US"/>
              </w:rPr>
            </w:pPr>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spacing w:before="120" w:after="120"/>
              <w:ind w:right="72"/>
              <w:jc w:val="both"/>
              <w:rPr>
                <w:rFonts w:ascii="Arial" w:hAnsi="Arial" w:cs="Arial"/>
                <w:b/>
                <w:sz w:val="22"/>
                <w:szCs w:val="22"/>
              </w:rPr>
            </w:pPr>
            <w:r w:rsidRPr="0048327C">
              <w:rPr>
                <w:rFonts w:ascii="Arial" w:hAnsi="Arial" w:cs="Arial"/>
                <w:b/>
                <w:sz w:val="22"/>
                <w:szCs w:val="22"/>
              </w:rPr>
              <w:t>7b.  SYSTEMS</w:t>
            </w:r>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8E4C27" w:rsidRPr="0048327C" w:rsidRDefault="008E4C27" w:rsidP="008E4C27">
            <w:pPr>
              <w:rPr>
                <w:rFonts w:ascii="Arial" w:hAnsi="Arial" w:cs="Arial"/>
                <w:sz w:val="22"/>
                <w:szCs w:val="22"/>
              </w:rPr>
            </w:pPr>
          </w:p>
          <w:p w:rsidR="008E4C27" w:rsidRPr="0048327C" w:rsidRDefault="008E4C27" w:rsidP="008E4C27">
            <w:pPr>
              <w:rPr>
                <w:rFonts w:ascii="Arial" w:hAnsi="Arial" w:cs="Arial"/>
                <w:sz w:val="22"/>
                <w:szCs w:val="22"/>
              </w:rPr>
            </w:pPr>
            <w:r w:rsidRPr="0048327C">
              <w:rPr>
                <w:rFonts w:ascii="Arial" w:hAnsi="Arial" w:cs="Arial"/>
                <w:sz w:val="22"/>
                <w:szCs w:val="22"/>
              </w:rPr>
              <w:t>Patient</w:t>
            </w:r>
            <w:r w:rsidR="005B01EE" w:rsidRPr="0048327C">
              <w:rPr>
                <w:rFonts w:ascii="Arial" w:hAnsi="Arial" w:cs="Arial"/>
                <w:sz w:val="22"/>
                <w:szCs w:val="22"/>
              </w:rPr>
              <w:t xml:space="preserve"> Information Systems, e.g.  TRAK.</w:t>
            </w:r>
          </w:p>
          <w:p w:rsidR="008E4C27" w:rsidRPr="0048327C" w:rsidRDefault="008E4C27" w:rsidP="008E4C27">
            <w:pPr>
              <w:rPr>
                <w:rFonts w:ascii="Arial" w:hAnsi="Arial" w:cs="Arial"/>
                <w:sz w:val="22"/>
                <w:szCs w:val="22"/>
              </w:rPr>
            </w:pPr>
            <w:r w:rsidRPr="0048327C">
              <w:rPr>
                <w:rFonts w:ascii="Arial" w:hAnsi="Arial" w:cs="Arial"/>
                <w:sz w:val="22"/>
                <w:szCs w:val="22"/>
              </w:rPr>
              <w:t>Internet-based clinical information sources</w:t>
            </w:r>
          </w:p>
          <w:p w:rsidR="008E4C27" w:rsidRPr="0048327C" w:rsidRDefault="008E4C27" w:rsidP="008E4C27">
            <w:pPr>
              <w:rPr>
                <w:rFonts w:ascii="Arial" w:hAnsi="Arial" w:cs="Arial"/>
                <w:sz w:val="22"/>
                <w:szCs w:val="22"/>
              </w:rPr>
            </w:pPr>
            <w:r w:rsidRPr="0048327C">
              <w:rPr>
                <w:rFonts w:ascii="Arial" w:hAnsi="Arial" w:cs="Arial"/>
                <w:sz w:val="22"/>
                <w:szCs w:val="22"/>
              </w:rPr>
              <w:t xml:space="preserve">Computerised therapy packages e.g. </w:t>
            </w:r>
            <w:proofErr w:type="spellStart"/>
            <w:r w:rsidRPr="0048327C">
              <w:rPr>
                <w:rFonts w:ascii="Arial" w:hAnsi="Arial" w:cs="Arial"/>
                <w:sz w:val="22"/>
                <w:szCs w:val="22"/>
              </w:rPr>
              <w:t>PhysioTools</w:t>
            </w:r>
            <w:proofErr w:type="spellEnd"/>
          </w:p>
          <w:p w:rsidR="008E4C27" w:rsidRPr="0048327C" w:rsidRDefault="008E4C27" w:rsidP="008E4C27">
            <w:pPr>
              <w:rPr>
                <w:rFonts w:ascii="Arial" w:hAnsi="Arial" w:cs="Arial"/>
                <w:sz w:val="22"/>
                <w:szCs w:val="22"/>
              </w:rPr>
            </w:pPr>
            <w:r w:rsidRPr="0048327C">
              <w:rPr>
                <w:rFonts w:ascii="Arial" w:hAnsi="Arial" w:cs="Arial"/>
                <w:sz w:val="22"/>
                <w:szCs w:val="22"/>
              </w:rPr>
              <w:t>Microsoft Office suite</w:t>
            </w:r>
          </w:p>
          <w:p w:rsidR="001370E7" w:rsidRPr="0048327C" w:rsidRDefault="008E4C27" w:rsidP="008E4C27">
            <w:pPr>
              <w:spacing w:before="120"/>
              <w:ind w:right="72"/>
              <w:jc w:val="both"/>
              <w:rPr>
                <w:rFonts w:ascii="Arial" w:hAnsi="Arial" w:cs="Arial"/>
                <w:sz w:val="22"/>
                <w:szCs w:val="22"/>
              </w:rPr>
            </w:pPr>
            <w:r w:rsidRPr="0048327C">
              <w:rPr>
                <w:rFonts w:ascii="Arial" w:hAnsi="Arial" w:cs="Arial"/>
                <w:sz w:val="22"/>
                <w:szCs w:val="22"/>
              </w:rPr>
              <w:t>Patient records/Medical notes</w:t>
            </w:r>
          </w:p>
          <w:p w:rsidR="001370E7" w:rsidRPr="0048327C" w:rsidRDefault="001370E7" w:rsidP="009A1A14">
            <w:pPr>
              <w:spacing w:before="120"/>
              <w:ind w:right="72"/>
              <w:jc w:val="both"/>
              <w:rPr>
                <w:rFonts w:ascii="Arial" w:hAnsi="Arial" w:cs="Arial"/>
                <w:sz w:val="22"/>
                <w:szCs w:val="22"/>
              </w:rPr>
            </w:pPr>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pStyle w:val="Heading3"/>
              <w:spacing w:before="120" w:after="120"/>
              <w:rPr>
                <w:sz w:val="22"/>
                <w:szCs w:val="22"/>
              </w:rPr>
            </w:pPr>
            <w:r w:rsidRPr="0048327C">
              <w:rPr>
                <w:sz w:val="22"/>
                <w:szCs w:val="22"/>
              </w:rPr>
              <w:t xml:space="preserve">8. ASSIGNMENT </w:t>
            </w:r>
            <w:smartTag w:uri="urn:schemas-microsoft-com:office:smarttags" w:element="stockticker">
              <w:r w:rsidRPr="0048327C">
                <w:rPr>
                  <w:sz w:val="22"/>
                  <w:szCs w:val="22"/>
                </w:rPr>
                <w:t>AND</w:t>
              </w:r>
            </w:smartTag>
            <w:r w:rsidRPr="0048327C">
              <w:rPr>
                <w:sz w:val="22"/>
                <w:szCs w:val="22"/>
              </w:rPr>
              <w:t xml:space="preserve"> REVIEW OF </w:t>
            </w:r>
            <w:smartTag w:uri="urn:schemas-microsoft-com:office:smarttags" w:element="stockticker">
              <w:r w:rsidRPr="0048327C">
                <w:rPr>
                  <w:sz w:val="22"/>
                  <w:szCs w:val="22"/>
                </w:rPr>
                <w:t>WORK</w:t>
              </w:r>
            </w:smartTag>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8E4C27" w:rsidRPr="0048327C" w:rsidRDefault="008E4C27" w:rsidP="008E4C27">
            <w:pPr>
              <w:numPr>
                <w:ilvl w:val="0"/>
                <w:numId w:val="9"/>
              </w:numPr>
              <w:rPr>
                <w:rFonts w:ascii="Arial" w:hAnsi="Arial" w:cs="Arial"/>
                <w:sz w:val="22"/>
                <w:szCs w:val="22"/>
              </w:rPr>
            </w:pPr>
            <w:r w:rsidRPr="0048327C">
              <w:rPr>
                <w:rFonts w:ascii="Arial" w:hAnsi="Arial" w:cs="Arial"/>
                <w:sz w:val="22"/>
                <w:szCs w:val="22"/>
              </w:rPr>
              <w:t xml:space="preserve">Clinical caseload is generated by the specific service needs of each area.  An agreed caseload is managed, monitored and reviewed by the </w:t>
            </w:r>
            <w:r w:rsidR="006305A1" w:rsidRPr="0048327C">
              <w:rPr>
                <w:rFonts w:ascii="Arial" w:hAnsi="Arial" w:cs="Arial"/>
                <w:sz w:val="22"/>
                <w:szCs w:val="22"/>
              </w:rPr>
              <w:t>T</w:t>
            </w:r>
            <w:r w:rsidR="00D2795E" w:rsidRPr="0048327C">
              <w:rPr>
                <w:rFonts w:ascii="Arial" w:hAnsi="Arial" w:cs="Arial"/>
                <w:sz w:val="22"/>
                <w:szCs w:val="22"/>
              </w:rPr>
              <w:t>herapy Team Lead</w:t>
            </w:r>
            <w:r w:rsidR="006305A1" w:rsidRPr="0048327C">
              <w:rPr>
                <w:rFonts w:ascii="Arial" w:hAnsi="Arial" w:cs="Arial"/>
                <w:sz w:val="22"/>
                <w:szCs w:val="22"/>
              </w:rPr>
              <w:t>s</w:t>
            </w:r>
            <w:r w:rsidR="00D2795E" w:rsidRPr="0048327C">
              <w:rPr>
                <w:rFonts w:ascii="Arial" w:hAnsi="Arial" w:cs="Arial"/>
                <w:sz w:val="22"/>
                <w:szCs w:val="22"/>
              </w:rPr>
              <w:t xml:space="preserve"> </w:t>
            </w:r>
            <w:r w:rsidRPr="0048327C">
              <w:rPr>
                <w:rFonts w:ascii="Arial" w:hAnsi="Arial" w:cs="Arial"/>
                <w:sz w:val="22"/>
                <w:szCs w:val="22"/>
              </w:rPr>
              <w:t>as appropriate.  Referrals may be received via other clinical and non-clinical staff across agencies but the post holder may work independently on a day-to-day basis, being accountable for own actions and working wi</w:t>
            </w:r>
            <w:r w:rsidR="006305A1" w:rsidRPr="0048327C">
              <w:rPr>
                <w:rFonts w:ascii="Arial" w:hAnsi="Arial" w:cs="Arial"/>
                <w:sz w:val="22"/>
                <w:szCs w:val="22"/>
              </w:rPr>
              <w:t xml:space="preserve">thin the relevant physiotherapy and/ or Occupational Therapy </w:t>
            </w:r>
            <w:r w:rsidRPr="0048327C">
              <w:rPr>
                <w:rFonts w:ascii="Arial" w:hAnsi="Arial" w:cs="Arial"/>
                <w:sz w:val="22"/>
                <w:szCs w:val="22"/>
              </w:rPr>
              <w:t>related codes of practice and professional guidelines with input/supervision as required by the</w:t>
            </w:r>
            <w:r w:rsidR="006305A1" w:rsidRPr="0048327C">
              <w:rPr>
                <w:rFonts w:ascii="Arial" w:hAnsi="Arial" w:cs="Arial"/>
                <w:sz w:val="22"/>
                <w:szCs w:val="22"/>
              </w:rPr>
              <w:t xml:space="preserve"> relevant</w:t>
            </w:r>
            <w:r w:rsidR="00D2795E" w:rsidRPr="0048327C">
              <w:rPr>
                <w:rFonts w:ascii="Arial" w:hAnsi="Arial" w:cs="Arial"/>
                <w:sz w:val="22"/>
                <w:szCs w:val="22"/>
              </w:rPr>
              <w:t xml:space="preserve"> Team Lead</w:t>
            </w:r>
            <w:r w:rsidRPr="0048327C">
              <w:rPr>
                <w:rFonts w:ascii="Arial" w:hAnsi="Arial" w:cs="Arial"/>
                <w:sz w:val="22"/>
                <w:szCs w:val="22"/>
              </w:rPr>
              <w:t>.</w:t>
            </w:r>
          </w:p>
          <w:p w:rsidR="008E4C27" w:rsidRPr="0048327C" w:rsidRDefault="008E4C27" w:rsidP="008E4C27">
            <w:pPr>
              <w:pStyle w:val="BodyTextIndent"/>
              <w:numPr>
                <w:ilvl w:val="0"/>
                <w:numId w:val="9"/>
              </w:numPr>
              <w:spacing w:after="0"/>
              <w:rPr>
                <w:rFonts w:ascii="Arial" w:hAnsi="Arial" w:cs="Arial"/>
                <w:sz w:val="22"/>
                <w:szCs w:val="22"/>
              </w:rPr>
            </w:pPr>
            <w:r w:rsidRPr="0048327C">
              <w:rPr>
                <w:rFonts w:ascii="Arial" w:hAnsi="Arial" w:cs="Arial"/>
                <w:sz w:val="22"/>
                <w:szCs w:val="22"/>
              </w:rPr>
              <w:t xml:space="preserve">Post holder will work within broadly agreed objectives to deliver programmes of education/training to volunteers and staff across agencies as appropriate with the </w:t>
            </w:r>
            <w:r w:rsidR="006305A1" w:rsidRPr="0048327C">
              <w:rPr>
                <w:rFonts w:ascii="Arial" w:hAnsi="Arial" w:cs="Arial"/>
                <w:sz w:val="22"/>
                <w:szCs w:val="22"/>
              </w:rPr>
              <w:t>T</w:t>
            </w:r>
            <w:r w:rsidR="00D2795E" w:rsidRPr="0048327C">
              <w:rPr>
                <w:rFonts w:ascii="Arial" w:hAnsi="Arial" w:cs="Arial"/>
                <w:sz w:val="22"/>
                <w:szCs w:val="22"/>
              </w:rPr>
              <w:t>herapy Team Lead</w:t>
            </w:r>
            <w:r w:rsidR="006305A1" w:rsidRPr="0048327C">
              <w:rPr>
                <w:rFonts w:ascii="Arial" w:hAnsi="Arial" w:cs="Arial"/>
                <w:sz w:val="22"/>
                <w:szCs w:val="22"/>
              </w:rPr>
              <w:t>s</w:t>
            </w:r>
            <w:r w:rsidR="00D2795E" w:rsidRPr="0048327C">
              <w:rPr>
                <w:rFonts w:ascii="Arial" w:hAnsi="Arial" w:cs="Arial"/>
                <w:sz w:val="22"/>
                <w:szCs w:val="22"/>
              </w:rPr>
              <w:t xml:space="preserve"> </w:t>
            </w:r>
            <w:r w:rsidRPr="0048327C">
              <w:rPr>
                <w:rFonts w:ascii="Arial" w:hAnsi="Arial" w:cs="Arial"/>
                <w:sz w:val="22"/>
                <w:szCs w:val="22"/>
              </w:rPr>
              <w:t xml:space="preserve">generating other relevant workload in line with service objectives.  </w:t>
            </w:r>
          </w:p>
          <w:p w:rsidR="008E4C27" w:rsidRPr="0048327C" w:rsidRDefault="008E4C27" w:rsidP="008E4C27">
            <w:pPr>
              <w:numPr>
                <w:ilvl w:val="0"/>
                <w:numId w:val="9"/>
              </w:numPr>
              <w:rPr>
                <w:rFonts w:ascii="Arial" w:hAnsi="Arial" w:cs="Arial"/>
                <w:sz w:val="22"/>
                <w:szCs w:val="22"/>
              </w:rPr>
            </w:pPr>
            <w:r w:rsidRPr="0048327C">
              <w:rPr>
                <w:rFonts w:ascii="Arial" w:hAnsi="Arial" w:cs="Arial"/>
                <w:sz w:val="22"/>
                <w:szCs w:val="22"/>
              </w:rPr>
              <w:t>Post holder will meet regularly with the</w:t>
            </w:r>
            <w:r w:rsidR="006305A1" w:rsidRPr="0048327C">
              <w:rPr>
                <w:rFonts w:ascii="Arial" w:hAnsi="Arial" w:cs="Arial"/>
                <w:sz w:val="22"/>
                <w:szCs w:val="22"/>
              </w:rPr>
              <w:t xml:space="preserve"> T</w:t>
            </w:r>
            <w:r w:rsidR="00D2795E" w:rsidRPr="0048327C">
              <w:rPr>
                <w:rFonts w:ascii="Arial" w:hAnsi="Arial" w:cs="Arial"/>
                <w:sz w:val="22"/>
                <w:szCs w:val="22"/>
              </w:rPr>
              <w:t>herapy Team Lead</w:t>
            </w:r>
            <w:r w:rsidR="006305A1" w:rsidRPr="0048327C">
              <w:rPr>
                <w:rFonts w:ascii="Arial" w:hAnsi="Arial" w:cs="Arial"/>
                <w:sz w:val="22"/>
                <w:szCs w:val="22"/>
              </w:rPr>
              <w:t>s</w:t>
            </w:r>
            <w:r w:rsidRPr="0048327C">
              <w:rPr>
                <w:rFonts w:ascii="Arial" w:hAnsi="Arial" w:cs="Arial"/>
                <w:sz w:val="22"/>
                <w:szCs w:val="22"/>
              </w:rPr>
              <w:t>, appropriate other clinicians and staff groups, being appraised annually by the</w:t>
            </w:r>
            <w:r w:rsidR="006305A1" w:rsidRPr="0048327C">
              <w:rPr>
                <w:rFonts w:ascii="Arial" w:hAnsi="Arial" w:cs="Arial"/>
                <w:sz w:val="22"/>
                <w:szCs w:val="22"/>
              </w:rPr>
              <w:t xml:space="preserve"> T</w:t>
            </w:r>
            <w:r w:rsidR="00D2795E" w:rsidRPr="0048327C">
              <w:rPr>
                <w:rFonts w:ascii="Arial" w:hAnsi="Arial" w:cs="Arial"/>
                <w:sz w:val="22"/>
                <w:szCs w:val="22"/>
              </w:rPr>
              <w:t>herapy Team Lead</w:t>
            </w:r>
            <w:r w:rsidR="006305A1" w:rsidRPr="0048327C">
              <w:rPr>
                <w:rFonts w:ascii="Arial" w:hAnsi="Arial" w:cs="Arial"/>
                <w:sz w:val="22"/>
                <w:szCs w:val="22"/>
              </w:rPr>
              <w:t>s</w:t>
            </w:r>
            <w:r w:rsidRPr="0048327C">
              <w:rPr>
                <w:rFonts w:ascii="Arial" w:hAnsi="Arial" w:cs="Arial"/>
                <w:sz w:val="22"/>
                <w:szCs w:val="22"/>
              </w:rPr>
              <w:t xml:space="preserve">.  Access to advice and support from the </w:t>
            </w:r>
            <w:r w:rsidR="0040044D" w:rsidRPr="0048327C">
              <w:rPr>
                <w:rFonts w:ascii="Arial" w:hAnsi="Arial" w:cs="Arial"/>
                <w:sz w:val="22"/>
                <w:szCs w:val="22"/>
              </w:rPr>
              <w:t>Clinical Lead</w:t>
            </w:r>
            <w:r w:rsidRPr="0048327C">
              <w:rPr>
                <w:rFonts w:ascii="Arial" w:hAnsi="Arial" w:cs="Arial"/>
                <w:sz w:val="22"/>
                <w:szCs w:val="22"/>
              </w:rPr>
              <w:t xml:space="preserve"> or other senior members of staff is available as required, and may be indirect.   </w:t>
            </w:r>
          </w:p>
          <w:p w:rsidR="008E4C27" w:rsidRPr="0048327C" w:rsidRDefault="006305A1" w:rsidP="008E4C27">
            <w:pPr>
              <w:numPr>
                <w:ilvl w:val="0"/>
                <w:numId w:val="9"/>
              </w:numPr>
              <w:rPr>
                <w:rFonts w:ascii="Arial" w:hAnsi="Arial" w:cs="Arial"/>
                <w:sz w:val="22"/>
                <w:szCs w:val="22"/>
              </w:rPr>
            </w:pPr>
            <w:r w:rsidRPr="0048327C">
              <w:rPr>
                <w:rFonts w:ascii="Arial" w:hAnsi="Arial" w:cs="Arial"/>
                <w:sz w:val="22"/>
                <w:szCs w:val="22"/>
              </w:rPr>
              <w:t>May s</w:t>
            </w:r>
            <w:r w:rsidR="008E4C27" w:rsidRPr="0048327C">
              <w:rPr>
                <w:rFonts w:ascii="Arial" w:hAnsi="Arial" w:cs="Arial"/>
                <w:sz w:val="22"/>
                <w:szCs w:val="22"/>
              </w:rPr>
              <w:t>upervise the volunteers in exercise provision working across East and plan for their training and development needs.</w:t>
            </w:r>
          </w:p>
          <w:p w:rsidR="008E4C27" w:rsidRPr="0048327C" w:rsidRDefault="008E4C27" w:rsidP="008E4C27">
            <w:pPr>
              <w:numPr>
                <w:ilvl w:val="0"/>
                <w:numId w:val="9"/>
              </w:numPr>
              <w:rPr>
                <w:rFonts w:ascii="Arial" w:hAnsi="Arial" w:cs="Arial"/>
                <w:sz w:val="22"/>
                <w:szCs w:val="22"/>
              </w:rPr>
            </w:pPr>
            <w:r w:rsidRPr="0048327C">
              <w:rPr>
                <w:rFonts w:ascii="Arial" w:hAnsi="Arial" w:cs="Arial"/>
                <w:sz w:val="22"/>
                <w:szCs w:val="22"/>
              </w:rPr>
              <w:t>Further t</w:t>
            </w:r>
            <w:r w:rsidR="006305A1" w:rsidRPr="0048327C">
              <w:rPr>
                <w:rFonts w:ascii="Arial" w:hAnsi="Arial" w:cs="Arial"/>
                <w:sz w:val="22"/>
                <w:szCs w:val="22"/>
              </w:rPr>
              <w:t>asks may be delegated by T</w:t>
            </w:r>
            <w:r w:rsidRPr="0048327C">
              <w:rPr>
                <w:rFonts w:ascii="Arial" w:hAnsi="Arial" w:cs="Arial"/>
                <w:sz w:val="22"/>
                <w:szCs w:val="22"/>
              </w:rPr>
              <w:t xml:space="preserve">herapy staff </w:t>
            </w:r>
            <w:proofErr w:type="gramStart"/>
            <w:r w:rsidRPr="0048327C">
              <w:rPr>
                <w:rFonts w:ascii="Arial" w:hAnsi="Arial" w:cs="Arial"/>
                <w:sz w:val="22"/>
                <w:szCs w:val="22"/>
              </w:rPr>
              <w:t>on a daily/weekly basis e.g. non-clinical tasks</w:t>
            </w:r>
            <w:proofErr w:type="gramEnd"/>
            <w:r w:rsidRPr="0048327C">
              <w:rPr>
                <w:rFonts w:ascii="Arial" w:hAnsi="Arial" w:cs="Arial"/>
                <w:sz w:val="22"/>
                <w:szCs w:val="22"/>
              </w:rPr>
              <w:t xml:space="preserve"> such as filing, tidying departments, clerical/administrative duties, photocopying etc.</w:t>
            </w:r>
          </w:p>
          <w:p w:rsidR="001370E7" w:rsidRPr="0048327C" w:rsidRDefault="001370E7" w:rsidP="009A1A14">
            <w:pPr>
              <w:rPr>
                <w:rFonts w:ascii="Arial" w:hAnsi="Arial" w:cs="Arial"/>
                <w:sz w:val="22"/>
                <w:szCs w:val="22"/>
              </w:rPr>
            </w:pPr>
          </w:p>
        </w:tc>
      </w:tr>
    </w:tbl>
    <w:p w:rsidR="001370E7" w:rsidRPr="0048327C" w:rsidRDefault="001370E7" w:rsidP="009A1A14">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spacing w:before="120" w:after="120"/>
              <w:ind w:right="-274"/>
              <w:jc w:val="both"/>
              <w:rPr>
                <w:rFonts w:ascii="Arial" w:hAnsi="Arial" w:cs="Arial"/>
                <w:b/>
                <w:sz w:val="22"/>
                <w:szCs w:val="22"/>
              </w:rPr>
            </w:pPr>
            <w:r w:rsidRPr="0048327C">
              <w:rPr>
                <w:rFonts w:ascii="Arial" w:hAnsi="Arial" w:cs="Arial"/>
                <w:b/>
                <w:sz w:val="22"/>
                <w:szCs w:val="22"/>
              </w:rPr>
              <w:t xml:space="preserve">9.  DECISIONS </w:t>
            </w:r>
            <w:smartTag w:uri="urn:schemas-microsoft-com:office:smarttags" w:element="stockticker">
              <w:r w:rsidRPr="0048327C">
                <w:rPr>
                  <w:rFonts w:ascii="Arial" w:hAnsi="Arial" w:cs="Arial"/>
                  <w:b/>
                  <w:sz w:val="22"/>
                  <w:szCs w:val="22"/>
                </w:rPr>
                <w:t>AND</w:t>
              </w:r>
            </w:smartTag>
            <w:r w:rsidRPr="0048327C">
              <w:rPr>
                <w:rFonts w:ascii="Arial" w:hAnsi="Arial" w:cs="Arial"/>
                <w:b/>
                <w:sz w:val="22"/>
                <w:szCs w:val="22"/>
              </w:rPr>
              <w:t xml:space="preserve"> JUDGEMENTS</w:t>
            </w:r>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8E4C27" w:rsidRPr="0048327C" w:rsidRDefault="008E4C27" w:rsidP="008E4C27">
            <w:pPr>
              <w:numPr>
                <w:ilvl w:val="0"/>
                <w:numId w:val="10"/>
              </w:numPr>
              <w:rPr>
                <w:rFonts w:ascii="Arial" w:hAnsi="Arial" w:cs="Arial"/>
                <w:sz w:val="22"/>
                <w:szCs w:val="22"/>
              </w:rPr>
            </w:pPr>
            <w:r w:rsidRPr="0048327C">
              <w:rPr>
                <w:rFonts w:ascii="Arial" w:hAnsi="Arial" w:cs="Arial"/>
                <w:sz w:val="22"/>
                <w:szCs w:val="22"/>
              </w:rPr>
              <w:t>Make limited decisions and judgements on straightforward clinical treatments and prioritisation within agreed parameters, applying clinical reasoning skills.  Where risk and vulnerability factors indicate, make a formal referral f</w:t>
            </w:r>
            <w:r w:rsidR="00C64A68" w:rsidRPr="0048327C">
              <w:rPr>
                <w:rFonts w:ascii="Arial" w:hAnsi="Arial" w:cs="Arial"/>
                <w:sz w:val="22"/>
                <w:szCs w:val="22"/>
              </w:rPr>
              <w:t>or in-depth comprehensive T</w:t>
            </w:r>
            <w:r w:rsidRPr="0048327C">
              <w:rPr>
                <w:rFonts w:ascii="Arial" w:hAnsi="Arial" w:cs="Arial"/>
                <w:sz w:val="22"/>
                <w:szCs w:val="22"/>
              </w:rPr>
              <w:t>herapy assessment and/or support from other professions or agencies.</w:t>
            </w:r>
          </w:p>
          <w:p w:rsidR="008E4C27" w:rsidRPr="0048327C" w:rsidRDefault="008E4C27" w:rsidP="008E4C27">
            <w:pPr>
              <w:numPr>
                <w:ilvl w:val="0"/>
                <w:numId w:val="10"/>
              </w:numPr>
              <w:rPr>
                <w:rFonts w:ascii="Arial" w:hAnsi="Arial" w:cs="Arial"/>
                <w:sz w:val="22"/>
                <w:szCs w:val="22"/>
              </w:rPr>
            </w:pPr>
            <w:r w:rsidRPr="0048327C">
              <w:rPr>
                <w:rFonts w:ascii="Arial" w:hAnsi="Arial" w:cs="Arial"/>
                <w:sz w:val="22"/>
                <w:szCs w:val="22"/>
              </w:rPr>
              <w:t>Participate in departmental inputs to informing and advising on service/departmental decision-making processes e.g. use of resources, service developments</w:t>
            </w:r>
          </w:p>
          <w:p w:rsidR="001370E7" w:rsidRPr="0048327C" w:rsidRDefault="008E4C27" w:rsidP="008E4C27">
            <w:pPr>
              <w:numPr>
                <w:ilvl w:val="0"/>
                <w:numId w:val="10"/>
              </w:numPr>
              <w:rPr>
                <w:rFonts w:ascii="Arial" w:hAnsi="Arial" w:cs="Arial"/>
                <w:sz w:val="22"/>
                <w:szCs w:val="22"/>
              </w:rPr>
            </w:pPr>
            <w:r w:rsidRPr="0048327C">
              <w:rPr>
                <w:rFonts w:ascii="Arial" w:hAnsi="Arial" w:cs="Arial"/>
                <w:sz w:val="22"/>
                <w:szCs w:val="22"/>
              </w:rPr>
              <w:t>Participate in decisions affecting the effective and efficient use of the volunteers and any other resources that may become their responsibility</w:t>
            </w:r>
          </w:p>
          <w:p w:rsidR="001370E7" w:rsidRPr="0048327C" w:rsidRDefault="001370E7" w:rsidP="009A1A14">
            <w:pPr>
              <w:ind w:right="-270"/>
              <w:jc w:val="both"/>
              <w:rPr>
                <w:rFonts w:ascii="Arial" w:hAnsi="Arial" w:cs="Arial"/>
                <w:sz w:val="22"/>
                <w:szCs w:val="22"/>
              </w:rPr>
            </w:pPr>
          </w:p>
        </w:tc>
      </w:tr>
    </w:tbl>
    <w:p w:rsidR="001370E7" w:rsidRPr="0048327C" w:rsidRDefault="001370E7" w:rsidP="009A1A14">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pStyle w:val="Heading3"/>
              <w:spacing w:before="120" w:after="120"/>
              <w:rPr>
                <w:sz w:val="22"/>
                <w:szCs w:val="22"/>
              </w:rPr>
            </w:pPr>
            <w:r w:rsidRPr="0048327C">
              <w:rPr>
                <w:sz w:val="22"/>
                <w:szCs w:val="22"/>
              </w:rPr>
              <w:t xml:space="preserve">10.  MOST CHALLENGING/DIFFICULT PARTS OF THE </w:t>
            </w:r>
            <w:smartTag w:uri="urn:schemas-microsoft-com:office:smarttags" w:element="stockticker">
              <w:r w:rsidRPr="0048327C">
                <w:rPr>
                  <w:sz w:val="22"/>
                  <w:szCs w:val="22"/>
                </w:rPr>
                <w:t>JOB</w:t>
              </w:r>
            </w:smartTag>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FD2ED2" w:rsidRPr="0048327C" w:rsidRDefault="00FD2ED2" w:rsidP="00FD2ED2">
            <w:pPr>
              <w:numPr>
                <w:ilvl w:val="0"/>
                <w:numId w:val="11"/>
              </w:numPr>
              <w:rPr>
                <w:rFonts w:ascii="Arial" w:hAnsi="Arial" w:cs="Arial"/>
                <w:sz w:val="22"/>
                <w:szCs w:val="22"/>
              </w:rPr>
            </w:pPr>
            <w:r w:rsidRPr="0048327C">
              <w:rPr>
                <w:rFonts w:ascii="Arial" w:hAnsi="Arial" w:cs="Arial"/>
                <w:sz w:val="22"/>
                <w:szCs w:val="22"/>
              </w:rPr>
              <w:t>Potentially dealing with patients with previously unsuccessful/unsatisfactory health care that will require the utilisation of motivational, negotiating and persuasion skills around the issue of participating in regular exercise and other beneficial lifestyle changes.</w:t>
            </w:r>
          </w:p>
          <w:p w:rsidR="00FD2ED2" w:rsidRPr="0048327C" w:rsidRDefault="00FD2ED2" w:rsidP="00FD2ED2">
            <w:pPr>
              <w:numPr>
                <w:ilvl w:val="0"/>
                <w:numId w:val="11"/>
              </w:numPr>
              <w:rPr>
                <w:rFonts w:ascii="Arial" w:hAnsi="Arial" w:cs="Arial"/>
                <w:sz w:val="22"/>
                <w:szCs w:val="22"/>
              </w:rPr>
            </w:pPr>
            <w:r w:rsidRPr="0048327C">
              <w:rPr>
                <w:rFonts w:ascii="Arial" w:hAnsi="Arial" w:cs="Arial"/>
                <w:sz w:val="22"/>
                <w:szCs w:val="22"/>
              </w:rPr>
              <w:t>Utilisation of time management skills in order to provide input into the services across East Lothian incorporating management of personal caseload, advisory and training role, volunteer support, audit and development activity and with a particular focus on supporting service development in the area of therapeutic exercise provision.</w:t>
            </w:r>
          </w:p>
          <w:p w:rsidR="00FD2ED2" w:rsidRPr="0048327C" w:rsidRDefault="00FD2ED2" w:rsidP="00FD2ED2">
            <w:pPr>
              <w:numPr>
                <w:ilvl w:val="0"/>
                <w:numId w:val="11"/>
              </w:numPr>
              <w:rPr>
                <w:rFonts w:ascii="Arial" w:hAnsi="Arial" w:cs="Arial"/>
                <w:sz w:val="22"/>
                <w:szCs w:val="22"/>
              </w:rPr>
            </w:pPr>
            <w:r w:rsidRPr="0048327C">
              <w:rPr>
                <w:rFonts w:ascii="Arial" w:hAnsi="Arial" w:cs="Arial"/>
                <w:sz w:val="22"/>
                <w:szCs w:val="22"/>
              </w:rPr>
              <w:t>Undertake a mentally and physically demanding job, whilst at the same time taking care to safeguard their own health and safety as well as those of colleagues and patients.  This may include:</w:t>
            </w:r>
          </w:p>
          <w:p w:rsidR="00FD2ED2" w:rsidRPr="0048327C" w:rsidRDefault="00FD2ED2" w:rsidP="00FD2ED2">
            <w:pPr>
              <w:pStyle w:val="BodyTextIndent"/>
              <w:ind w:left="360"/>
              <w:rPr>
                <w:rFonts w:ascii="Arial" w:hAnsi="Arial" w:cs="Arial"/>
                <w:sz w:val="22"/>
                <w:szCs w:val="22"/>
              </w:rPr>
            </w:pPr>
          </w:p>
          <w:p w:rsidR="00FD2ED2" w:rsidRPr="0048327C" w:rsidRDefault="00FD2ED2" w:rsidP="00FD2ED2">
            <w:pPr>
              <w:pStyle w:val="BodyTextIndent"/>
              <w:ind w:left="0"/>
              <w:rPr>
                <w:rFonts w:ascii="Arial" w:hAnsi="Arial" w:cs="Arial"/>
                <w:sz w:val="22"/>
                <w:szCs w:val="22"/>
              </w:rPr>
            </w:pPr>
            <w:r w:rsidRPr="0048327C">
              <w:rPr>
                <w:rFonts w:ascii="Arial" w:hAnsi="Arial" w:cs="Arial"/>
                <w:sz w:val="22"/>
                <w:szCs w:val="22"/>
              </w:rPr>
              <w:t xml:space="preserve">        Dealing with emotional and/or distressing situations</w:t>
            </w:r>
          </w:p>
          <w:p w:rsidR="00FD2ED2" w:rsidRPr="0048327C" w:rsidRDefault="00FD2ED2" w:rsidP="00FD2ED2">
            <w:pPr>
              <w:pStyle w:val="BodyTextIndent"/>
              <w:ind w:left="0"/>
              <w:rPr>
                <w:rFonts w:ascii="Arial" w:hAnsi="Arial" w:cs="Arial"/>
                <w:sz w:val="22"/>
                <w:szCs w:val="22"/>
              </w:rPr>
            </w:pPr>
            <w:r w:rsidRPr="0048327C">
              <w:rPr>
                <w:rFonts w:ascii="Arial" w:hAnsi="Arial" w:cs="Arial"/>
                <w:sz w:val="22"/>
                <w:szCs w:val="22"/>
              </w:rPr>
              <w:t xml:space="preserve">        Unfavourable social and environmental factors, including location</w:t>
            </w:r>
          </w:p>
          <w:p w:rsidR="00FD2ED2" w:rsidRPr="0048327C" w:rsidRDefault="00FD2ED2" w:rsidP="00FD2ED2">
            <w:pPr>
              <w:pStyle w:val="BodyTextIndent"/>
              <w:ind w:left="0"/>
              <w:rPr>
                <w:rFonts w:ascii="Arial" w:hAnsi="Arial" w:cs="Arial"/>
                <w:sz w:val="22"/>
                <w:szCs w:val="22"/>
              </w:rPr>
            </w:pPr>
            <w:r w:rsidRPr="0048327C">
              <w:rPr>
                <w:rFonts w:ascii="Arial" w:hAnsi="Arial" w:cs="Arial"/>
                <w:sz w:val="22"/>
                <w:szCs w:val="22"/>
              </w:rPr>
              <w:t xml:space="preserve">        Unpredictable travel and traffic situations</w:t>
            </w:r>
          </w:p>
          <w:p w:rsidR="00FD2ED2" w:rsidRPr="0048327C" w:rsidRDefault="00FD2ED2" w:rsidP="00FD2ED2">
            <w:pPr>
              <w:pStyle w:val="BodyTextIndent"/>
              <w:ind w:left="0"/>
              <w:rPr>
                <w:rFonts w:ascii="Arial" w:hAnsi="Arial" w:cs="Arial"/>
                <w:sz w:val="22"/>
                <w:szCs w:val="22"/>
              </w:rPr>
            </w:pPr>
            <w:r w:rsidRPr="0048327C">
              <w:rPr>
                <w:rFonts w:ascii="Arial" w:hAnsi="Arial" w:cs="Arial"/>
                <w:sz w:val="22"/>
                <w:szCs w:val="22"/>
              </w:rPr>
              <w:t xml:space="preserve">        Unpredictable and inclement weather conditions</w:t>
            </w:r>
          </w:p>
          <w:p w:rsidR="00FD2ED2" w:rsidRPr="0048327C" w:rsidRDefault="00FD2ED2" w:rsidP="00FD2ED2">
            <w:pPr>
              <w:pStyle w:val="BodyTextIndent"/>
              <w:ind w:left="0"/>
              <w:rPr>
                <w:rFonts w:ascii="Arial" w:hAnsi="Arial" w:cs="Arial"/>
                <w:sz w:val="22"/>
                <w:szCs w:val="22"/>
              </w:rPr>
            </w:pPr>
            <w:r w:rsidRPr="0048327C">
              <w:rPr>
                <w:rFonts w:ascii="Arial" w:hAnsi="Arial" w:cs="Arial"/>
                <w:sz w:val="22"/>
                <w:szCs w:val="22"/>
              </w:rPr>
              <w:t xml:space="preserve">        Handling and transporting equipment, aids and appliances</w:t>
            </w:r>
          </w:p>
          <w:p w:rsidR="001370E7" w:rsidRPr="0048327C" w:rsidRDefault="00FD2ED2" w:rsidP="00FD2ED2">
            <w:pPr>
              <w:pStyle w:val="BodyTextIndent"/>
              <w:ind w:left="0"/>
              <w:rPr>
                <w:rFonts w:ascii="Arial" w:hAnsi="Arial" w:cs="Arial"/>
                <w:sz w:val="22"/>
                <w:szCs w:val="22"/>
              </w:rPr>
            </w:pPr>
            <w:r w:rsidRPr="0048327C">
              <w:rPr>
                <w:rFonts w:ascii="Arial" w:hAnsi="Arial" w:cs="Arial"/>
                <w:sz w:val="22"/>
                <w:szCs w:val="22"/>
              </w:rPr>
              <w:t xml:space="preserve">        Risk of exposure to infection, bodily fluids such as sputum and urine, infestation and animal attack.</w:t>
            </w:r>
          </w:p>
        </w:tc>
      </w:tr>
    </w:tbl>
    <w:p w:rsidR="001370E7" w:rsidRPr="0048327C" w:rsidRDefault="001370E7" w:rsidP="009A1A14">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spacing w:before="120" w:after="120"/>
              <w:ind w:right="-274"/>
              <w:jc w:val="both"/>
              <w:rPr>
                <w:rFonts w:ascii="Arial" w:hAnsi="Arial" w:cs="Arial"/>
                <w:b/>
                <w:sz w:val="22"/>
                <w:szCs w:val="22"/>
              </w:rPr>
            </w:pPr>
            <w:r w:rsidRPr="0048327C">
              <w:rPr>
                <w:rFonts w:ascii="Arial" w:hAnsi="Arial" w:cs="Arial"/>
                <w:b/>
                <w:sz w:val="22"/>
                <w:szCs w:val="22"/>
              </w:rPr>
              <w:t xml:space="preserve">11.  COMMUNICATIONS </w:t>
            </w:r>
            <w:smartTag w:uri="urn:schemas-microsoft-com:office:smarttags" w:element="stockticker">
              <w:r w:rsidRPr="0048327C">
                <w:rPr>
                  <w:rFonts w:ascii="Arial" w:hAnsi="Arial" w:cs="Arial"/>
                  <w:b/>
                  <w:sz w:val="22"/>
                  <w:szCs w:val="22"/>
                </w:rPr>
                <w:t>AND</w:t>
              </w:r>
            </w:smartTag>
            <w:r w:rsidRPr="0048327C">
              <w:rPr>
                <w:rFonts w:ascii="Arial" w:hAnsi="Arial" w:cs="Arial"/>
                <w:b/>
                <w:sz w:val="22"/>
                <w:szCs w:val="22"/>
              </w:rPr>
              <w:t xml:space="preserve"> RELATIONSHIPS</w:t>
            </w:r>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FD2ED2" w:rsidRPr="0048327C" w:rsidRDefault="00FD2ED2" w:rsidP="00FD2ED2">
            <w:pPr>
              <w:rPr>
                <w:rFonts w:ascii="Arial" w:hAnsi="Arial" w:cs="Arial"/>
                <w:sz w:val="22"/>
                <w:szCs w:val="22"/>
              </w:rPr>
            </w:pPr>
            <w:r w:rsidRPr="0048327C">
              <w:rPr>
                <w:rFonts w:ascii="Arial" w:hAnsi="Arial" w:cs="Arial"/>
                <w:sz w:val="22"/>
                <w:szCs w:val="22"/>
              </w:rPr>
              <w:t>The post holder communicates on an ongoing and daily basis, accurately and effectively, verbally and non-verbally as appropria</w:t>
            </w:r>
            <w:r w:rsidR="00E81350" w:rsidRPr="0048327C">
              <w:rPr>
                <w:rFonts w:ascii="Arial" w:hAnsi="Arial" w:cs="Arial"/>
                <w:sz w:val="22"/>
                <w:szCs w:val="22"/>
              </w:rPr>
              <w:t>te, face to face, by e-mail,</w:t>
            </w:r>
            <w:r w:rsidRPr="0048327C">
              <w:rPr>
                <w:rFonts w:ascii="Arial" w:hAnsi="Arial" w:cs="Arial"/>
                <w:sz w:val="22"/>
                <w:szCs w:val="22"/>
              </w:rPr>
              <w:t xml:space="preserve"> and by telephone, with: </w:t>
            </w:r>
          </w:p>
          <w:p w:rsidR="00FD2ED2" w:rsidRPr="0048327C" w:rsidRDefault="00FD2ED2" w:rsidP="00FD2ED2">
            <w:pPr>
              <w:rPr>
                <w:rFonts w:ascii="Arial" w:hAnsi="Arial" w:cs="Arial"/>
                <w:sz w:val="22"/>
                <w:szCs w:val="22"/>
              </w:rPr>
            </w:pPr>
          </w:p>
          <w:p w:rsidR="00FD2ED2" w:rsidRPr="0048327C" w:rsidRDefault="00FD2ED2" w:rsidP="00FD2ED2">
            <w:pPr>
              <w:rPr>
                <w:rFonts w:ascii="Arial" w:hAnsi="Arial" w:cs="Arial"/>
                <w:sz w:val="22"/>
                <w:szCs w:val="22"/>
                <w:u w:val="single"/>
              </w:rPr>
            </w:pPr>
            <w:r w:rsidRPr="0048327C">
              <w:rPr>
                <w:rFonts w:ascii="Arial" w:hAnsi="Arial" w:cs="Arial"/>
                <w:sz w:val="22"/>
                <w:szCs w:val="22"/>
                <w:u w:val="single"/>
              </w:rPr>
              <w:t>Patients</w:t>
            </w:r>
          </w:p>
          <w:p w:rsidR="00FD2ED2" w:rsidRPr="0048327C" w:rsidRDefault="00FD2ED2" w:rsidP="007A0863">
            <w:pPr>
              <w:numPr>
                <w:ilvl w:val="0"/>
                <w:numId w:val="12"/>
              </w:numPr>
              <w:ind w:left="641" w:hanging="357"/>
              <w:rPr>
                <w:rFonts w:ascii="Arial" w:hAnsi="Arial" w:cs="Arial"/>
                <w:sz w:val="22"/>
                <w:szCs w:val="22"/>
              </w:rPr>
            </w:pPr>
            <w:r w:rsidRPr="0048327C">
              <w:rPr>
                <w:rFonts w:ascii="Arial" w:hAnsi="Arial" w:cs="Arial"/>
                <w:sz w:val="22"/>
                <w:szCs w:val="22"/>
              </w:rPr>
              <w:t>On a daily basis requests, receives and interprets information fro</w:t>
            </w:r>
            <w:r w:rsidR="00E81350" w:rsidRPr="0048327C">
              <w:rPr>
                <w:rFonts w:ascii="Arial" w:hAnsi="Arial" w:cs="Arial"/>
                <w:sz w:val="22"/>
                <w:szCs w:val="22"/>
              </w:rPr>
              <w:t xml:space="preserve">m clinical assessments by </w:t>
            </w:r>
            <w:r w:rsidRPr="0048327C">
              <w:rPr>
                <w:rFonts w:ascii="Arial" w:hAnsi="Arial" w:cs="Arial"/>
                <w:sz w:val="22"/>
                <w:szCs w:val="22"/>
              </w:rPr>
              <w:t xml:space="preserve">therapists and referrals from a wide range of sources.  </w:t>
            </w:r>
          </w:p>
          <w:p w:rsidR="00FD2ED2" w:rsidRPr="0048327C" w:rsidRDefault="00FD2ED2" w:rsidP="007A0863">
            <w:pPr>
              <w:numPr>
                <w:ilvl w:val="0"/>
                <w:numId w:val="12"/>
              </w:numPr>
              <w:ind w:left="641" w:hanging="357"/>
              <w:rPr>
                <w:rFonts w:ascii="Arial" w:hAnsi="Arial" w:cs="Arial"/>
                <w:sz w:val="22"/>
                <w:szCs w:val="22"/>
              </w:rPr>
            </w:pPr>
            <w:r w:rsidRPr="0048327C">
              <w:rPr>
                <w:rFonts w:ascii="Arial" w:hAnsi="Arial" w:cs="Arial"/>
                <w:sz w:val="22"/>
                <w:szCs w:val="22"/>
              </w:rPr>
              <w:t xml:space="preserve">Contributes to assessment, advice, training, encouragement and progression regarding physically straightforward exercise/training needs and rehabilitation tasks in both individual and group settings.  </w:t>
            </w:r>
          </w:p>
          <w:p w:rsidR="00FD2ED2" w:rsidRPr="0048327C" w:rsidRDefault="00FD2ED2" w:rsidP="007A0863">
            <w:pPr>
              <w:numPr>
                <w:ilvl w:val="0"/>
                <w:numId w:val="12"/>
              </w:numPr>
              <w:ind w:left="641" w:hanging="357"/>
              <w:rPr>
                <w:rFonts w:ascii="Arial" w:hAnsi="Arial" w:cs="Arial"/>
                <w:sz w:val="22"/>
                <w:szCs w:val="22"/>
              </w:rPr>
            </w:pPr>
            <w:r w:rsidRPr="0048327C">
              <w:rPr>
                <w:rFonts w:ascii="Arial" w:hAnsi="Arial" w:cs="Arial"/>
                <w:sz w:val="22"/>
                <w:szCs w:val="22"/>
              </w:rPr>
              <w:t xml:space="preserve">Liaise with the </w:t>
            </w:r>
            <w:r w:rsidR="00E81350" w:rsidRPr="0048327C">
              <w:rPr>
                <w:rFonts w:ascii="Arial" w:hAnsi="Arial" w:cs="Arial"/>
                <w:sz w:val="22"/>
                <w:szCs w:val="22"/>
              </w:rPr>
              <w:t>T</w:t>
            </w:r>
            <w:r w:rsidR="00D2795E" w:rsidRPr="0048327C">
              <w:rPr>
                <w:rFonts w:ascii="Arial" w:hAnsi="Arial" w:cs="Arial"/>
                <w:sz w:val="22"/>
                <w:szCs w:val="22"/>
              </w:rPr>
              <w:t>herapy Team Lead</w:t>
            </w:r>
            <w:r w:rsidR="00E81350" w:rsidRPr="0048327C">
              <w:rPr>
                <w:rFonts w:ascii="Arial" w:hAnsi="Arial" w:cs="Arial"/>
                <w:sz w:val="22"/>
                <w:szCs w:val="22"/>
              </w:rPr>
              <w:t>s</w:t>
            </w:r>
            <w:r w:rsidR="00D2795E" w:rsidRPr="0048327C">
              <w:rPr>
                <w:rFonts w:ascii="Arial" w:hAnsi="Arial" w:cs="Arial"/>
                <w:sz w:val="22"/>
                <w:szCs w:val="22"/>
              </w:rPr>
              <w:t xml:space="preserve"> </w:t>
            </w:r>
            <w:r w:rsidRPr="0048327C">
              <w:rPr>
                <w:rFonts w:ascii="Arial" w:hAnsi="Arial" w:cs="Arial"/>
                <w:sz w:val="22"/>
                <w:szCs w:val="22"/>
              </w:rPr>
              <w:t>regarding the management of complex cases, communicating and discussing these cases as appropriate.</w:t>
            </w:r>
          </w:p>
          <w:p w:rsidR="00FD2ED2" w:rsidRPr="0048327C" w:rsidRDefault="00FD2ED2" w:rsidP="007A0863">
            <w:pPr>
              <w:numPr>
                <w:ilvl w:val="0"/>
                <w:numId w:val="12"/>
              </w:numPr>
              <w:ind w:left="641" w:hanging="357"/>
              <w:rPr>
                <w:rFonts w:ascii="Arial" w:hAnsi="Arial" w:cs="Arial"/>
                <w:sz w:val="22"/>
                <w:szCs w:val="22"/>
              </w:rPr>
            </w:pPr>
            <w:r w:rsidRPr="0048327C">
              <w:rPr>
                <w:rFonts w:ascii="Arial" w:hAnsi="Arial" w:cs="Arial"/>
                <w:sz w:val="22"/>
                <w:szCs w:val="22"/>
              </w:rPr>
              <w:t xml:space="preserve">Utilise developed motivational and persuasion skills to facilitate treatment in an individual or group session.  </w:t>
            </w:r>
          </w:p>
          <w:p w:rsidR="00FD2ED2" w:rsidRPr="0048327C" w:rsidRDefault="00FD2ED2" w:rsidP="00FD2ED2">
            <w:pPr>
              <w:rPr>
                <w:rFonts w:ascii="Arial" w:hAnsi="Arial" w:cs="Arial"/>
                <w:sz w:val="22"/>
                <w:szCs w:val="22"/>
                <w:u w:val="single"/>
              </w:rPr>
            </w:pPr>
          </w:p>
          <w:p w:rsidR="00FD2ED2" w:rsidRPr="0048327C" w:rsidRDefault="00FD2ED2" w:rsidP="00FD2ED2">
            <w:pPr>
              <w:rPr>
                <w:rFonts w:ascii="Arial" w:hAnsi="Arial" w:cs="Arial"/>
                <w:sz w:val="22"/>
                <w:szCs w:val="22"/>
                <w:u w:val="single"/>
              </w:rPr>
            </w:pPr>
            <w:r w:rsidRPr="0048327C">
              <w:rPr>
                <w:rFonts w:ascii="Arial" w:hAnsi="Arial" w:cs="Arial"/>
                <w:sz w:val="22"/>
                <w:szCs w:val="22"/>
                <w:u w:val="single"/>
              </w:rPr>
              <w:t xml:space="preserve">Relatives/Carers </w:t>
            </w:r>
          </w:p>
          <w:p w:rsidR="00FD2ED2" w:rsidRPr="0048327C" w:rsidRDefault="00FD2ED2" w:rsidP="00FD2ED2">
            <w:pPr>
              <w:numPr>
                <w:ilvl w:val="0"/>
                <w:numId w:val="13"/>
              </w:numPr>
              <w:rPr>
                <w:rFonts w:ascii="Arial" w:hAnsi="Arial" w:cs="Arial"/>
                <w:sz w:val="22"/>
                <w:szCs w:val="22"/>
              </w:rPr>
            </w:pPr>
            <w:r w:rsidRPr="0048327C">
              <w:rPr>
                <w:rFonts w:ascii="Arial" w:hAnsi="Arial" w:cs="Arial"/>
                <w:sz w:val="22"/>
                <w:szCs w:val="22"/>
              </w:rPr>
              <w:t>On a weekly basis, provides education, ongoing support and reassurance as appropriate</w:t>
            </w:r>
          </w:p>
          <w:p w:rsidR="00FD2ED2" w:rsidRPr="0048327C" w:rsidRDefault="00FD2ED2" w:rsidP="00FD2ED2">
            <w:pPr>
              <w:numPr>
                <w:ilvl w:val="0"/>
                <w:numId w:val="13"/>
              </w:numPr>
              <w:rPr>
                <w:rFonts w:ascii="Arial" w:hAnsi="Arial" w:cs="Arial"/>
                <w:sz w:val="22"/>
                <w:szCs w:val="22"/>
              </w:rPr>
            </w:pPr>
            <w:r w:rsidRPr="0048327C">
              <w:rPr>
                <w:rFonts w:ascii="Arial" w:hAnsi="Arial" w:cs="Arial"/>
                <w:sz w:val="22"/>
                <w:szCs w:val="22"/>
              </w:rPr>
              <w:t>Receive information directly relevant to patient care and teaches a range of patient management strategies</w:t>
            </w:r>
          </w:p>
          <w:p w:rsidR="00FD2ED2" w:rsidRPr="0048327C" w:rsidRDefault="00FD2ED2" w:rsidP="00FD2ED2">
            <w:pPr>
              <w:numPr>
                <w:ilvl w:val="0"/>
                <w:numId w:val="13"/>
              </w:numPr>
              <w:rPr>
                <w:rFonts w:ascii="Arial" w:hAnsi="Arial" w:cs="Arial"/>
                <w:sz w:val="22"/>
                <w:szCs w:val="22"/>
              </w:rPr>
            </w:pPr>
            <w:r w:rsidRPr="0048327C">
              <w:rPr>
                <w:rFonts w:ascii="Arial" w:hAnsi="Arial" w:cs="Arial"/>
                <w:sz w:val="22"/>
                <w:szCs w:val="22"/>
              </w:rPr>
              <w:t xml:space="preserve">Deals with verbal complaints and challenging behaviour including aggression, either in person, via telephone, non-verbally or in writing  </w:t>
            </w:r>
          </w:p>
          <w:p w:rsidR="00FD2ED2" w:rsidRPr="0048327C" w:rsidRDefault="00FD2ED2" w:rsidP="00FD2ED2">
            <w:pPr>
              <w:rPr>
                <w:rFonts w:ascii="Arial" w:hAnsi="Arial" w:cs="Arial"/>
                <w:sz w:val="22"/>
                <w:szCs w:val="22"/>
                <w:u w:val="single"/>
              </w:rPr>
            </w:pPr>
          </w:p>
          <w:p w:rsidR="00FD2ED2" w:rsidRPr="0048327C" w:rsidRDefault="00FD2ED2" w:rsidP="00FD2ED2">
            <w:pPr>
              <w:rPr>
                <w:rFonts w:ascii="Arial" w:hAnsi="Arial" w:cs="Arial"/>
                <w:sz w:val="22"/>
                <w:szCs w:val="22"/>
                <w:u w:val="single"/>
              </w:rPr>
            </w:pPr>
            <w:r w:rsidRPr="0048327C">
              <w:rPr>
                <w:rFonts w:ascii="Arial" w:hAnsi="Arial" w:cs="Arial"/>
                <w:sz w:val="22"/>
                <w:szCs w:val="22"/>
                <w:u w:val="single"/>
              </w:rPr>
              <w:t>Servic</w:t>
            </w:r>
            <w:r w:rsidR="00371C3A" w:rsidRPr="0048327C">
              <w:rPr>
                <w:rFonts w:ascii="Arial" w:hAnsi="Arial" w:cs="Arial"/>
                <w:sz w:val="22"/>
                <w:szCs w:val="22"/>
                <w:u w:val="single"/>
              </w:rPr>
              <w:t>e Management (In relation to</w:t>
            </w:r>
            <w:r w:rsidRPr="0048327C">
              <w:rPr>
                <w:rFonts w:ascii="Arial" w:hAnsi="Arial" w:cs="Arial"/>
                <w:sz w:val="22"/>
                <w:szCs w:val="22"/>
                <w:u w:val="single"/>
              </w:rPr>
              <w:t xml:space="preserve"> Volunteers</w:t>
            </w:r>
            <w:r w:rsidR="00371C3A" w:rsidRPr="0048327C">
              <w:rPr>
                <w:rFonts w:ascii="Arial" w:hAnsi="Arial" w:cs="Arial"/>
                <w:sz w:val="22"/>
                <w:szCs w:val="22"/>
                <w:u w:val="single"/>
              </w:rPr>
              <w:t xml:space="preserve"> – this aspect of the service may be developed in future</w:t>
            </w:r>
            <w:r w:rsidRPr="0048327C">
              <w:rPr>
                <w:rFonts w:ascii="Arial" w:hAnsi="Arial" w:cs="Arial"/>
                <w:sz w:val="22"/>
                <w:szCs w:val="22"/>
                <w:u w:val="single"/>
              </w:rPr>
              <w:t>.)</w:t>
            </w:r>
          </w:p>
          <w:p w:rsidR="00FD2ED2" w:rsidRPr="0048327C" w:rsidRDefault="00FD2ED2" w:rsidP="00FD2ED2">
            <w:pPr>
              <w:numPr>
                <w:ilvl w:val="0"/>
                <w:numId w:val="14"/>
              </w:numPr>
              <w:rPr>
                <w:rFonts w:ascii="Arial" w:hAnsi="Arial" w:cs="Arial"/>
                <w:sz w:val="22"/>
                <w:szCs w:val="22"/>
              </w:rPr>
            </w:pPr>
            <w:r w:rsidRPr="0048327C">
              <w:rPr>
                <w:rFonts w:ascii="Arial" w:hAnsi="Arial" w:cs="Arial"/>
                <w:sz w:val="22"/>
                <w:szCs w:val="22"/>
              </w:rPr>
              <w:t xml:space="preserve">Regular meetings, e-mail and telephone conversations with the </w:t>
            </w:r>
            <w:r w:rsidR="00371C3A" w:rsidRPr="0048327C">
              <w:rPr>
                <w:rFonts w:ascii="Arial" w:hAnsi="Arial" w:cs="Arial"/>
                <w:sz w:val="22"/>
                <w:szCs w:val="22"/>
              </w:rPr>
              <w:t>T</w:t>
            </w:r>
            <w:r w:rsidR="00D2795E" w:rsidRPr="0048327C">
              <w:rPr>
                <w:rFonts w:ascii="Arial" w:hAnsi="Arial" w:cs="Arial"/>
                <w:sz w:val="22"/>
                <w:szCs w:val="22"/>
              </w:rPr>
              <w:t xml:space="preserve">herapy Team Lead </w:t>
            </w:r>
            <w:r w:rsidRPr="0048327C">
              <w:rPr>
                <w:rFonts w:ascii="Arial" w:hAnsi="Arial" w:cs="Arial"/>
                <w:sz w:val="22"/>
                <w:szCs w:val="22"/>
              </w:rPr>
              <w:t xml:space="preserve"> ensuring a two-way flow of information</w:t>
            </w:r>
          </w:p>
          <w:p w:rsidR="00FD2ED2" w:rsidRPr="0048327C" w:rsidRDefault="00FD2ED2" w:rsidP="00FD2ED2">
            <w:pPr>
              <w:numPr>
                <w:ilvl w:val="0"/>
                <w:numId w:val="14"/>
              </w:numPr>
              <w:rPr>
                <w:rFonts w:ascii="Arial" w:hAnsi="Arial" w:cs="Arial"/>
                <w:sz w:val="22"/>
                <w:szCs w:val="22"/>
              </w:rPr>
            </w:pPr>
            <w:r w:rsidRPr="0048327C">
              <w:rPr>
                <w:rFonts w:ascii="Arial" w:hAnsi="Arial" w:cs="Arial"/>
                <w:sz w:val="22"/>
                <w:szCs w:val="22"/>
              </w:rPr>
              <w:t>Disseminate service information as appropriate</w:t>
            </w:r>
          </w:p>
          <w:p w:rsidR="00FD2ED2" w:rsidRPr="0048327C" w:rsidRDefault="00FD2ED2" w:rsidP="00FD2ED2">
            <w:pPr>
              <w:numPr>
                <w:ilvl w:val="0"/>
                <w:numId w:val="14"/>
              </w:numPr>
              <w:rPr>
                <w:rFonts w:ascii="Arial" w:hAnsi="Arial" w:cs="Arial"/>
                <w:sz w:val="22"/>
                <w:szCs w:val="22"/>
              </w:rPr>
            </w:pPr>
            <w:r w:rsidRPr="0048327C">
              <w:rPr>
                <w:rFonts w:ascii="Arial" w:hAnsi="Arial" w:cs="Arial"/>
                <w:sz w:val="22"/>
                <w:szCs w:val="22"/>
              </w:rPr>
              <w:t xml:space="preserve">Advise and negotiate with </w:t>
            </w:r>
            <w:r w:rsidR="00371C3A" w:rsidRPr="0048327C">
              <w:rPr>
                <w:rFonts w:ascii="Arial" w:hAnsi="Arial" w:cs="Arial"/>
                <w:sz w:val="22"/>
                <w:szCs w:val="22"/>
              </w:rPr>
              <w:t>T</w:t>
            </w:r>
            <w:r w:rsidR="00D2795E" w:rsidRPr="0048327C">
              <w:rPr>
                <w:rFonts w:ascii="Arial" w:hAnsi="Arial" w:cs="Arial"/>
                <w:sz w:val="22"/>
                <w:szCs w:val="22"/>
              </w:rPr>
              <w:t xml:space="preserve">herapy Team Lead </w:t>
            </w:r>
            <w:r w:rsidRPr="0048327C">
              <w:rPr>
                <w:rFonts w:ascii="Arial" w:hAnsi="Arial" w:cs="Arial"/>
                <w:sz w:val="22"/>
                <w:szCs w:val="22"/>
              </w:rPr>
              <w:t xml:space="preserve">regarding service review and development for their area of responsibility. </w:t>
            </w:r>
          </w:p>
          <w:p w:rsidR="00FD2ED2" w:rsidRPr="0048327C" w:rsidRDefault="00FD2ED2" w:rsidP="00FD2ED2">
            <w:pPr>
              <w:numPr>
                <w:ilvl w:val="0"/>
                <w:numId w:val="14"/>
              </w:numPr>
              <w:rPr>
                <w:rFonts w:ascii="Arial" w:hAnsi="Arial" w:cs="Arial"/>
                <w:sz w:val="22"/>
                <w:szCs w:val="22"/>
              </w:rPr>
            </w:pPr>
            <w:r w:rsidRPr="0048327C">
              <w:rPr>
                <w:rFonts w:ascii="Arial" w:hAnsi="Arial" w:cs="Arial"/>
                <w:sz w:val="22"/>
                <w:szCs w:val="22"/>
              </w:rPr>
              <w:t xml:space="preserve">Liaise with peer group, </w:t>
            </w:r>
            <w:r w:rsidR="00371C3A" w:rsidRPr="0048327C">
              <w:rPr>
                <w:rFonts w:ascii="Arial" w:hAnsi="Arial" w:cs="Arial"/>
                <w:sz w:val="22"/>
                <w:szCs w:val="22"/>
              </w:rPr>
              <w:t>T</w:t>
            </w:r>
            <w:r w:rsidR="00D2795E" w:rsidRPr="0048327C">
              <w:rPr>
                <w:rFonts w:ascii="Arial" w:hAnsi="Arial" w:cs="Arial"/>
                <w:sz w:val="22"/>
                <w:szCs w:val="22"/>
              </w:rPr>
              <w:t>herapy Team Lead</w:t>
            </w:r>
            <w:r w:rsidR="00371C3A" w:rsidRPr="0048327C">
              <w:rPr>
                <w:rFonts w:ascii="Arial" w:hAnsi="Arial" w:cs="Arial"/>
                <w:sz w:val="22"/>
                <w:szCs w:val="22"/>
              </w:rPr>
              <w:t>, T</w:t>
            </w:r>
            <w:r w:rsidRPr="0048327C">
              <w:rPr>
                <w:rFonts w:ascii="Arial" w:hAnsi="Arial" w:cs="Arial"/>
                <w:sz w:val="22"/>
                <w:szCs w:val="22"/>
              </w:rPr>
              <w:t>herapy</w:t>
            </w:r>
            <w:r w:rsidR="00371C3A" w:rsidRPr="0048327C">
              <w:rPr>
                <w:rFonts w:ascii="Arial" w:hAnsi="Arial" w:cs="Arial"/>
                <w:sz w:val="22"/>
                <w:szCs w:val="22"/>
              </w:rPr>
              <w:t xml:space="preserve"> Service Leads and Access &amp; Rehabilitation</w:t>
            </w:r>
            <w:r w:rsidRPr="0048327C">
              <w:rPr>
                <w:rFonts w:ascii="Arial" w:hAnsi="Arial" w:cs="Arial"/>
                <w:sz w:val="22"/>
                <w:szCs w:val="22"/>
              </w:rPr>
              <w:t xml:space="preserve"> Manager to ensure Service cohesion and equity are maintained and resources optimised for their area of responsibility.</w:t>
            </w:r>
          </w:p>
          <w:p w:rsidR="00FD2ED2" w:rsidRPr="0048327C" w:rsidRDefault="00FD2ED2" w:rsidP="00FD2ED2">
            <w:pPr>
              <w:numPr>
                <w:ilvl w:val="0"/>
                <w:numId w:val="14"/>
              </w:numPr>
              <w:rPr>
                <w:rFonts w:ascii="Arial" w:hAnsi="Arial" w:cs="Arial"/>
                <w:sz w:val="22"/>
                <w:szCs w:val="22"/>
              </w:rPr>
            </w:pPr>
            <w:r w:rsidRPr="0048327C">
              <w:rPr>
                <w:rFonts w:ascii="Arial" w:hAnsi="Arial" w:cs="Arial"/>
                <w:sz w:val="22"/>
                <w:szCs w:val="22"/>
              </w:rPr>
              <w:t>Liaise regarding service delivery and planning issues to ensure effective recognition and consideration of their dimension of the physiotherapy services including publicising their dimension of the service as agreed with their line manager.</w:t>
            </w:r>
          </w:p>
          <w:p w:rsidR="00FD2ED2" w:rsidRPr="0048327C" w:rsidRDefault="00FD2ED2" w:rsidP="00FD2ED2">
            <w:pPr>
              <w:rPr>
                <w:rFonts w:ascii="Arial" w:hAnsi="Arial" w:cs="Arial"/>
                <w:sz w:val="22"/>
                <w:szCs w:val="22"/>
                <w:u w:val="single"/>
              </w:rPr>
            </w:pPr>
            <w:r w:rsidRPr="0048327C">
              <w:rPr>
                <w:rFonts w:ascii="Arial" w:hAnsi="Arial" w:cs="Arial"/>
                <w:sz w:val="22"/>
                <w:szCs w:val="22"/>
                <w:u w:val="single"/>
              </w:rPr>
              <w:t xml:space="preserve">Physiotherapy </w:t>
            </w:r>
            <w:r w:rsidR="000E4118" w:rsidRPr="0048327C">
              <w:rPr>
                <w:rFonts w:ascii="Arial" w:hAnsi="Arial" w:cs="Arial"/>
                <w:sz w:val="22"/>
                <w:szCs w:val="22"/>
                <w:u w:val="single"/>
              </w:rPr>
              <w:t xml:space="preserve">and Occupational Therapy </w:t>
            </w:r>
            <w:r w:rsidRPr="0048327C">
              <w:rPr>
                <w:rFonts w:ascii="Arial" w:hAnsi="Arial" w:cs="Arial"/>
                <w:sz w:val="22"/>
                <w:szCs w:val="22"/>
                <w:u w:val="single"/>
              </w:rPr>
              <w:t xml:space="preserve">Staff  </w:t>
            </w:r>
          </w:p>
          <w:p w:rsidR="00FD2ED2" w:rsidRPr="0048327C" w:rsidRDefault="00FD2ED2" w:rsidP="00FD2ED2">
            <w:pPr>
              <w:numPr>
                <w:ilvl w:val="0"/>
                <w:numId w:val="14"/>
              </w:numPr>
              <w:rPr>
                <w:rFonts w:ascii="Arial" w:hAnsi="Arial" w:cs="Arial"/>
                <w:sz w:val="22"/>
                <w:szCs w:val="22"/>
              </w:rPr>
            </w:pPr>
            <w:r w:rsidRPr="0048327C">
              <w:rPr>
                <w:rFonts w:ascii="Arial" w:hAnsi="Arial" w:cs="Arial"/>
                <w:sz w:val="22"/>
                <w:szCs w:val="22"/>
              </w:rPr>
              <w:t>Liaise with staff and other professionals, as appropriate, for the purposes of receiving guidance and advice and for the exchange of clinical and other information</w:t>
            </w:r>
          </w:p>
          <w:p w:rsidR="00FD2ED2" w:rsidRPr="0048327C" w:rsidRDefault="00FD2ED2" w:rsidP="00FD2ED2">
            <w:pPr>
              <w:numPr>
                <w:ilvl w:val="0"/>
                <w:numId w:val="14"/>
              </w:numPr>
              <w:rPr>
                <w:rFonts w:ascii="Arial" w:hAnsi="Arial" w:cs="Arial"/>
                <w:sz w:val="22"/>
                <w:szCs w:val="22"/>
              </w:rPr>
            </w:pPr>
            <w:r w:rsidRPr="0048327C">
              <w:rPr>
                <w:rFonts w:ascii="Arial" w:hAnsi="Arial" w:cs="Arial"/>
                <w:sz w:val="22"/>
                <w:szCs w:val="22"/>
              </w:rPr>
              <w:t>Share practice skills with other staff and students</w:t>
            </w:r>
          </w:p>
          <w:p w:rsidR="00FD2ED2" w:rsidRPr="0048327C" w:rsidRDefault="00FD2ED2" w:rsidP="00FD2ED2">
            <w:pPr>
              <w:rPr>
                <w:rFonts w:ascii="Arial" w:hAnsi="Arial" w:cs="Arial"/>
                <w:sz w:val="22"/>
                <w:szCs w:val="22"/>
                <w:u w:val="single"/>
              </w:rPr>
            </w:pPr>
            <w:r w:rsidRPr="0048327C">
              <w:rPr>
                <w:rFonts w:ascii="Arial" w:hAnsi="Arial" w:cs="Arial"/>
                <w:sz w:val="22"/>
                <w:szCs w:val="22"/>
                <w:u w:val="single"/>
              </w:rPr>
              <w:t>Other Health Professionals</w:t>
            </w:r>
          </w:p>
          <w:p w:rsidR="00FD2ED2" w:rsidRPr="0048327C" w:rsidRDefault="00FD2ED2" w:rsidP="00FD2ED2">
            <w:pPr>
              <w:numPr>
                <w:ilvl w:val="0"/>
                <w:numId w:val="15"/>
              </w:numPr>
              <w:rPr>
                <w:rFonts w:ascii="Arial" w:hAnsi="Arial" w:cs="Arial"/>
                <w:sz w:val="22"/>
                <w:szCs w:val="22"/>
              </w:rPr>
            </w:pPr>
            <w:r w:rsidRPr="0048327C">
              <w:rPr>
                <w:rFonts w:ascii="Arial" w:hAnsi="Arial" w:cs="Arial"/>
                <w:sz w:val="22"/>
                <w:szCs w:val="22"/>
              </w:rPr>
              <w:t xml:space="preserve">Report and discuss case management as appropriate </w:t>
            </w:r>
          </w:p>
          <w:p w:rsidR="00FD2ED2" w:rsidRPr="0048327C" w:rsidRDefault="00FD2ED2" w:rsidP="00FD2ED2">
            <w:pPr>
              <w:numPr>
                <w:ilvl w:val="0"/>
                <w:numId w:val="15"/>
              </w:numPr>
              <w:rPr>
                <w:rFonts w:ascii="Arial" w:hAnsi="Arial" w:cs="Arial"/>
                <w:sz w:val="22"/>
                <w:szCs w:val="22"/>
              </w:rPr>
            </w:pPr>
            <w:r w:rsidRPr="0048327C">
              <w:rPr>
                <w:rFonts w:ascii="Arial" w:hAnsi="Arial" w:cs="Arial"/>
                <w:sz w:val="22"/>
                <w:szCs w:val="22"/>
              </w:rPr>
              <w:t xml:space="preserve">Promote and share ideas relating to research and CPD  </w:t>
            </w:r>
          </w:p>
          <w:p w:rsidR="00FD2ED2" w:rsidRPr="0048327C" w:rsidRDefault="00FD2ED2" w:rsidP="00FD2ED2">
            <w:pPr>
              <w:numPr>
                <w:ilvl w:val="0"/>
                <w:numId w:val="15"/>
              </w:numPr>
              <w:rPr>
                <w:rFonts w:ascii="Arial" w:hAnsi="Arial" w:cs="Arial"/>
                <w:sz w:val="22"/>
                <w:szCs w:val="22"/>
              </w:rPr>
            </w:pPr>
            <w:r w:rsidRPr="0048327C">
              <w:rPr>
                <w:rFonts w:ascii="Arial" w:hAnsi="Arial" w:cs="Arial"/>
                <w:sz w:val="22"/>
                <w:szCs w:val="22"/>
              </w:rPr>
              <w:t>Contribute to clinical education as possible within their area of expertise and as required.</w:t>
            </w:r>
          </w:p>
          <w:p w:rsidR="00FD2ED2" w:rsidRPr="0048327C" w:rsidRDefault="00FD2ED2" w:rsidP="00FD2ED2">
            <w:pPr>
              <w:rPr>
                <w:rFonts w:ascii="Arial" w:hAnsi="Arial" w:cs="Arial"/>
                <w:sz w:val="22"/>
                <w:szCs w:val="22"/>
              </w:rPr>
            </w:pPr>
          </w:p>
          <w:p w:rsidR="00FD2ED2" w:rsidRPr="0048327C" w:rsidRDefault="00FD2ED2" w:rsidP="00FD2ED2">
            <w:pPr>
              <w:rPr>
                <w:rFonts w:ascii="Arial" w:hAnsi="Arial" w:cs="Arial"/>
                <w:sz w:val="22"/>
                <w:szCs w:val="22"/>
                <w:u w:val="single"/>
              </w:rPr>
            </w:pPr>
            <w:r w:rsidRPr="0048327C">
              <w:rPr>
                <w:rFonts w:ascii="Arial" w:hAnsi="Arial" w:cs="Arial"/>
                <w:sz w:val="22"/>
                <w:szCs w:val="22"/>
                <w:u w:val="single"/>
              </w:rPr>
              <w:t xml:space="preserve">Other Agencies </w:t>
            </w:r>
          </w:p>
          <w:p w:rsidR="00FD2ED2" w:rsidRPr="0048327C" w:rsidRDefault="00FD2ED2" w:rsidP="00FD2ED2">
            <w:pPr>
              <w:numPr>
                <w:ilvl w:val="0"/>
                <w:numId w:val="16"/>
              </w:numPr>
              <w:rPr>
                <w:rFonts w:ascii="Arial" w:hAnsi="Arial" w:cs="Arial"/>
                <w:b/>
                <w:sz w:val="22"/>
                <w:szCs w:val="22"/>
              </w:rPr>
            </w:pPr>
            <w:r w:rsidRPr="0048327C">
              <w:rPr>
                <w:rFonts w:ascii="Arial" w:hAnsi="Arial" w:cs="Arial"/>
                <w:sz w:val="22"/>
                <w:szCs w:val="22"/>
              </w:rPr>
              <w:t xml:space="preserve">Negotiate and liaise with appropriate agencies, as agreed with the </w:t>
            </w:r>
            <w:r w:rsidR="000E4118" w:rsidRPr="0048327C">
              <w:rPr>
                <w:rFonts w:ascii="Arial" w:hAnsi="Arial" w:cs="Arial"/>
                <w:sz w:val="22"/>
                <w:szCs w:val="22"/>
              </w:rPr>
              <w:t>T</w:t>
            </w:r>
            <w:r w:rsidR="00D648A5" w:rsidRPr="0048327C">
              <w:rPr>
                <w:rFonts w:ascii="Arial" w:hAnsi="Arial" w:cs="Arial"/>
                <w:sz w:val="22"/>
                <w:szCs w:val="22"/>
              </w:rPr>
              <w:t xml:space="preserve">herapy Team Lead </w:t>
            </w:r>
            <w:r w:rsidRPr="0048327C">
              <w:rPr>
                <w:rFonts w:ascii="Arial" w:hAnsi="Arial" w:cs="Arial"/>
                <w:sz w:val="22"/>
                <w:szCs w:val="22"/>
              </w:rPr>
              <w:t>to optimise patient care and to ensure efficient and effective delivery and development of exercise provision e.g. Local Authority, Voluntary Agency, patient groups, ‘Health Promotion’ specialists, CGST.  Communication is carried out directly on a weekly basis or on demand.</w:t>
            </w:r>
          </w:p>
          <w:p w:rsidR="001370E7" w:rsidRPr="0048327C" w:rsidRDefault="00FD2ED2" w:rsidP="000E4118">
            <w:pPr>
              <w:numPr>
                <w:ilvl w:val="0"/>
                <w:numId w:val="16"/>
              </w:numPr>
              <w:rPr>
                <w:rFonts w:ascii="Arial" w:hAnsi="Arial" w:cs="Arial"/>
                <w:b/>
                <w:sz w:val="22"/>
                <w:szCs w:val="22"/>
              </w:rPr>
            </w:pPr>
            <w:r w:rsidRPr="0048327C">
              <w:rPr>
                <w:rFonts w:ascii="Arial" w:hAnsi="Arial" w:cs="Arial"/>
                <w:sz w:val="22"/>
                <w:szCs w:val="22"/>
              </w:rPr>
              <w:t xml:space="preserve">Engage with the general public and service users in consultation as required and inclusive in participating in and presenting at relevant conferences etc as agreed with the </w:t>
            </w:r>
            <w:r w:rsidR="000E4118" w:rsidRPr="0048327C">
              <w:rPr>
                <w:rFonts w:ascii="Arial" w:hAnsi="Arial" w:cs="Arial"/>
                <w:sz w:val="22"/>
                <w:szCs w:val="22"/>
              </w:rPr>
              <w:t>T</w:t>
            </w:r>
            <w:r w:rsidR="00D648A5" w:rsidRPr="0048327C">
              <w:rPr>
                <w:rFonts w:ascii="Arial" w:hAnsi="Arial" w:cs="Arial"/>
                <w:sz w:val="22"/>
                <w:szCs w:val="22"/>
              </w:rPr>
              <w:t>herapy Team Lead</w:t>
            </w:r>
            <w:r w:rsidR="000E4118" w:rsidRPr="0048327C">
              <w:rPr>
                <w:rFonts w:ascii="Arial" w:hAnsi="Arial" w:cs="Arial"/>
                <w:sz w:val="22"/>
                <w:szCs w:val="22"/>
              </w:rPr>
              <w:t>.</w:t>
            </w:r>
          </w:p>
        </w:tc>
      </w:tr>
    </w:tbl>
    <w:p w:rsidR="001370E7" w:rsidRPr="0048327C" w:rsidRDefault="001370E7" w:rsidP="009A1A14">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spacing w:before="120" w:after="120"/>
              <w:ind w:right="-274"/>
              <w:jc w:val="both"/>
              <w:rPr>
                <w:rFonts w:ascii="Arial" w:hAnsi="Arial" w:cs="Arial"/>
                <w:b/>
                <w:sz w:val="22"/>
                <w:szCs w:val="22"/>
              </w:rPr>
            </w:pPr>
            <w:r w:rsidRPr="0048327C">
              <w:rPr>
                <w:rFonts w:ascii="Arial" w:hAnsi="Arial" w:cs="Arial"/>
                <w:b/>
                <w:sz w:val="22"/>
                <w:szCs w:val="22"/>
              </w:rPr>
              <w:t xml:space="preserve">12. PHYSICAL, MENTAL, EMOTIONAL </w:t>
            </w:r>
            <w:smartTag w:uri="urn:schemas-microsoft-com:office:smarttags" w:element="stockticker">
              <w:r w:rsidRPr="0048327C">
                <w:rPr>
                  <w:rFonts w:ascii="Arial" w:hAnsi="Arial" w:cs="Arial"/>
                  <w:b/>
                  <w:sz w:val="22"/>
                  <w:szCs w:val="22"/>
                </w:rPr>
                <w:t>AND</w:t>
              </w:r>
            </w:smartTag>
            <w:r w:rsidRPr="0048327C">
              <w:rPr>
                <w:rFonts w:ascii="Arial" w:hAnsi="Arial" w:cs="Arial"/>
                <w:b/>
                <w:sz w:val="22"/>
                <w:szCs w:val="22"/>
              </w:rPr>
              <w:t xml:space="preserve"> ENVIRONMENTAL DEMANDS OF THE </w:t>
            </w:r>
            <w:smartTag w:uri="urn:schemas-microsoft-com:office:smarttags" w:element="stockticker">
              <w:r w:rsidRPr="0048327C">
                <w:rPr>
                  <w:rFonts w:ascii="Arial" w:hAnsi="Arial" w:cs="Arial"/>
                  <w:b/>
                  <w:sz w:val="22"/>
                  <w:szCs w:val="22"/>
                </w:rPr>
                <w:t>JOB</w:t>
              </w:r>
            </w:smartTag>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FD2ED2" w:rsidRPr="0048327C" w:rsidRDefault="00FD2ED2" w:rsidP="00FD2ED2">
            <w:pPr>
              <w:rPr>
                <w:rFonts w:ascii="Arial" w:hAnsi="Arial" w:cs="Arial"/>
                <w:b/>
                <w:sz w:val="22"/>
                <w:szCs w:val="22"/>
              </w:rPr>
            </w:pPr>
            <w:r w:rsidRPr="0048327C">
              <w:rPr>
                <w:rFonts w:ascii="Arial" w:hAnsi="Arial" w:cs="Arial"/>
                <w:b/>
                <w:sz w:val="22"/>
                <w:szCs w:val="22"/>
              </w:rPr>
              <w:t>Physical</w:t>
            </w:r>
          </w:p>
          <w:p w:rsidR="00FD2ED2" w:rsidRPr="0048327C" w:rsidRDefault="00FD2ED2" w:rsidP="00FD2ED2">
            <w:pPr>
              <w:numPr>
                <w:ilvl w:val="0"/>
                <w:numId w:val="17"/>
              </w:numPr>
              <w:rPr>
                <w:rFonts w:ascii="Arial" w:hAnsi="Arial" w:cs="Arial"/>
                <w:sz w:val="22"/>
                <w:szCs w:val="22"/>
              </w:rPr>
            </w:pPr>
            <w:r w:rsidRPr="0048327C">
              <w:rPr>
                <w:rFonts w:ascii="Arial" w:hAnsi="Arial" w:cs="Arial"/>
                <w:sz w:val="22"/>
                <w:szCs w:val="22"/>
              </w:rPr>
              <w:t>Manually handling patients on a daily basis, for the purposes of exercise provision, including at times very immobile, obese, unwilling or poorly motivated patients for sustained periods of possibly more than one hour per session.  Activities may include bending, crouching, kneeling and repetitive movements, sometimes in confined or restricted spaces</w:t>
            </w:r>
          </w:p>
          <w:p w:rsidR="00FD2ED2" w:rsidRPr="0048327C" w:rsidRDefault="00FD2ED2" w:rsidP="00FD2ED2">
            <w:pPr>
              <w:numPr>
                <w:ilvl w:val="0"/>
                <w:numId w:val="17"/>
              </w:numPr>
              <w:rPr>
                <w:rFonts w:ascii="Arial" w:hAnsi="Arial" w:cs="Arial"/>
                <w:sz w:val="22"/>
                <w:szCs w:val="22"/>
              </w:rPr>
            </w:pPr>
            <w:r w:rsidRPr="0048327C">
              <w:rPr>
                <w:rFonts w:ascii="Arial" w:hAnsi="Arial" w:cs="Arial"/>
                <w:sz w:val="22"/>
                <w:szCs w:val="22"/>
              </w:rPr>
              <w:t>Assisting patients during treatment and therapeutic exercise interventions e.g. walking and stair practise, balance circuits etc.; which may include sudden and unpredictable changes in direction or movement or faints and falls</w:t>
            </w:r>
          </w:p>
          <w:p w:rsidR="00FD2ED2" w:rsidRPr="0048327C" w:rsidRDefault="00FD2ED2" w:rsidP="00FD2ED2">
            <w:pPr>
              <w:numPr>
                <w:ilvl w:val="0"/>
                <w:numId w:val="17"/>
              </w:numPr>
              <w:rPr>
                <w:rFonts w:ascii="Arial" w:hAnsi="Arial" w:cs="Arial"/>
                <w:sz w:val="22"/>
                <w:szCs w:val="22"/>
              </w:rPr>
            </w:pPr>
            <w:r w:rsidRPr="0048327C">
              <w:rPr>
                <w:rFonts w:ascii="Arial" w:hAnsi="Arial" w:cs="Arial"/>
                <w:sz w:val="22"/>
                <w:szCs w:val="22"/>
              </w:rPr>
              <w:t>Handling and using equipment on a daily basis including exercise equipment, walking aids, wheelchairs, (specialist) standing frames and positioning equipment – all of which require manipulation and dexterity and frequently manoeuvring in confined spaces</w:t>
            </w:r>
          </w:p>
          <w:p w:rsidR="00FD2ED2" w:rsidRPr="0048327C" w:rsidRDefault="00FD2ED2" w:rsidP="00FD2ED2">
            <w:pPr>
              <w:numPr>
                <w:ilvl w:val="0"/>
                <w:numId w:val="17"/>
              </w:numPr>
              <w:rPr>
                <w:rFonts w:ascii="Arial" w:hAnsi="Arial" w:cs="Arial"/>
                <w:sz w:val="22"/>
                <w:szCs w:val="22"/>
              </w:rPr>
            </w:pPr>
            <w:r w:rsidRPr="0048327C">
              <w:rPr>
                <w:rFonts w:ascii="Arial" w:hAnsi="Arial" w:cs="Arial"/>
                <w:sz w:val="22"/>
                <w:szCs w:val="22"/>
              </w:rPr>
              <w:t>Working in conditions which may involve daily exposure to infection, bodily fluids including sputum, vomit and urine; occasional exposure to fleas and lice; and exposure to verbal and physical aggression, e.g. swearing, punching, biting and scratching</w:t>
            </w:r>
          </w:p>
          <w:p w:rsidR="00FD2ED2" w:rsidRPr="0048327C" w:rsidRDefault="00FD2ED2" w:rsidP="00FD2ED2">
            <w:pPr>
              <w:rPr>
                <w:rFonts w:ascii="Arial" w:hAnsi="Arial" w:cs="Arial"/>
                <w:sz w:val="22"/>
                <w:szCs w:val="22"/>
              </w:rPr>
            </w:pPr>
          </w:p>
          <w:p w:rsidR="00222A63" w:rsidRPr="0048327C" w:rsidRDefault="00222A63" w:rsidP="00FD2ED2">
            <w:pPr>
              <w:rPr>
                <w:rFonts w:ascii="Arial" w:hAnsi="Arial" w:cs="Arial"/>
                <w:sz w:val="22"/>
                <w:szCs w:val="22"/>
              </w:rPr>
            </w:pPr>
          </w:p>
          <w:p w:rsidR="00FD2ED2" w:rsidRPr="0048327C" w:rsidRDefault="00FD2ED2" w:rsidP="00FD2ED2">
            <w:pPr>
              <w:pStyle w:val="Heading1"/>
              <w:rPr>
                <w:sz w:val="22"/>
                <w:szCs w:val="22"/>
              </w:rPr>
            </w:pPr>
            <w:r w:rsidRPr="0048327C">
              <w:rPr>
                <w:sz w:val="22"/>
                <w:szCs w:val="22"/>
              </w:rPr>
              <w:t>Mental</w:t>
            </w:r>
          </w:p>
          <w:p w:rsidR="00FD2ED2" w:rsidRPr="0048327C" w:rsidRDefault="00FD2ED2" w:rsidP="00FD2ED2">
            <w:pPr>
              <w:numPr>
                <w:ilvl w:val="0"/>
                <w:numId w:val="18"/>
              </w:numPr>
              <w:rPr>
                <w:rFonts w:ascii="Arial" w:hAnsi="Arial" w:cs="Arial"/>
                <w:sz w:val="22"/>
                <w:szCs w:val="22"/>
              </w:rPr>
            </w:pPr>
            <w:r w:rsidRPr="0048327C">
              <w:rPr>
                <w:rFonts w:ascii="Arial" w:hAnsi="Arial" w:cs="Arial"/>
                <w:sz w:val="22"/>
                <w:szCs w:val="22"/>
              </w:rPr>
              <w:t>Reacting flexibly to constantly changing situations and prioritising the workload as possible within existing resources whilst working to expand resources via the recruitment and training of volunteers.</w:t>
            </w:r>
          </w:p>
          <w:p w:rsidR="00FD2ED2" w:rsidRPr="0048327C" w:rsidRDefault="00FD2ED2" w:rsidP="00FD2ED2">
            <w:pPr>
              <w:numPr>
                <w:ilvl w:val="0"/>
                <w:numId w:val="18"/>
              </w:numPr>
              <w:rPr>
                <w:rFonts w:ascii="Arial" w:hAnsi="Arial" w:cs="Arial"/>
                <w:sz w:val="22"/>
                <w:szCs w:val="22"/>
              </w:rPr>
            </w:pPr>
            <w:r w:rsidRPr="0048327C">
              <w:rPr>
                <w:rFonts w:ascii="Arial" w:hAnsi="Arial" w:cs="Arial"/>
                <w:sz w:val="22"/>
                <w:szCs w:val="22"/>
              </w:rPr>
              <w:t xml:space="preserve">Maintaining high levels of concentration on a daily basis in unpredictable patterns, e.g. dealing with an unpredictable interpersonal ‘working environment’ with unpredictable patients and diverse intellectual and interpersonal demands.  </w:t>
            </w:r>
          </w:p>
          <w:p w:rsidR="00FD2ED2" w:rsidRPr="0048327C" w:rsidRDefault="00FD2ED2" w:rsidP="00FD2ED2">
            <w:pPr>
              <w:numPr>
                <w:ilvl w:val="0"/>
                <w:numId w:val="18"/>
              </w:numPr>
              <w:rPr>
                <w:rFonts w:ascii="Arial" w:hAnsi="Arial" w:cs="Arial"/>
                <w:sz w:val="22"/>
                <w:szCs w:val="22"/>
              </w:rPr>
            </w:pPr>
            <w:r w:rsidRPr="0048327C">
              <w:rPr>
                <w:rFonts w:ascii="Arial" w:hAnsi="Arial" w:cs="Arial"/>
                <w:sz w:val="22"/>
                <w:szCs w:val="22"/>
              </w:rPr>
              <w:t>Troubleshooting and problem solving regarding exercise interventions covering a wide diversity of clinical conditions and identifying when it is appropriate to request</w:t>
            </w:r>
            <w:r w:rsidR="00C360D1" w:rsidRPr="0048327C">
              <w:rPr>
                <w:rFonts w:ascii="Arial" w:hAnsi="Arial" w:cs="Arial"/>
                <w:sz w:val="22"/>
                <w:szCs w:val="22"/>
              </w:rPr>
              <w:t xml:space="preserve"> support from experienced </w:t>
            </w:r>
            <w:r w:rsidRPr="0048327C">
              <w:rPr>
                <w:rFonts w:ascii="Arial" w:hAnsi="Arial" w:cs="Arial"/>
                <w:sz w:val="22"/>
                <w:szCs w:val="22"/>
              </w:rPr>
              <w:t>therapy staff when the direct line manager is not available.</w:t>
            </w:r>
          </w:p>
          <w:p w:rsidR="00FD2ED2" w:rsidRPr="0048327C" w:rsidRDefault="00FD2ED2" w:rsidP="00FD2ED2">
            <w:pPr>
              <w:numPr>
                <w:ilvl w:val="0"/>
                <w:numId w:val="18"/>
              </w:numPr>
              <w:rPr>
                <w:rFonts w:ascii="Arial" w:hAnsi="Arial" w:cs="Arial"/>
                <w:sz w:val="22"/>
                <w:szCs w:val="22"/>
              </w:rPr>
            </w:pPr>
            <w:r w:rsidRPr="0048327C">
              <w:rPr>
                <w:rFonts w:ascii="Arial" w:hAnsi="Arial" w:cs="Arial"/>
                <w:sz w:val="22"/>
                <w:szCs w:val="22"/>
              </w:rPr>
              <w:t xml:space="preserve">Ensuring continual update of personal expertise and a wide-ranging knowledge of all the factors that can influence outcomes in relation to therapeutic exercise provision </w:t>
            </w:r>
          </w:p>
          <w:p w:rsidR="00FD2ED2" w:rsidRPr="0048327C" w:rsidRDefault="00FD2ED2" w:rsidP="00FD2ED2">
            <w:pPr>
              <w:pStyle w:val="FootnoteText"/>
              <w:rPr>
                <w:rFonts w:ascii="Arial" w:hAnsi="Arial" w:cs="Arial"/>
                <w:sz w:val="22"/>
                <w:szCs w:val="22"/>
              </w:rPr>
            </w:pPr>
          </w:p>
          <w:p w:rsidR="00FD2ED2" w:rsidRPr="0048327C" w:rsidRDefault="00FD2ED2" w:rsidP="00FD2ED2">
            <w:pPr>
              <w:pStyle w:val="Heading1"/>
              <w:rPr>
                <w:sz w:val="22"/>
                <w:szCs w:val="22"/>
              </w:rPr>
            </w:pPr>
            <w:r w:rsidRPr="0048327C">
              <w:rPr>
                <w:sz w:val="22"/>
                <w:szCs w:val="22"/>
              </w:rPr>
              <w:t xml:space="preserve">Emotional  </w:t>
            </w:r>
          </w:p>
          <w:p w:rsidR="00FD2ED2" w:rsidRPr="0048327C" w:rsidRDefault="00FD2ED2" w:rsidP="00FD2ED2">
            <w:pPr>
              <w:numPr>
                <w:ilvl w:val="0"/>
                <w:numId w:val="19"/>
              </w:numPr>
              <w:rPr>
                <w:rFonts w:ascii="Arial" w:hAnsi="Arial" w:cs="Arial"/>
                <w:sz w:val="22"/>
                <w:szCs w:val="22"/>
              </w:rPr>
            </w:pPr>
            <w:r w:rsidRPr="0048327C">
              <w:rPr>
                <w:rFonts w:ascii="Arial" w:hAnsi="Arial" w:cs="Arial"/>
                <w:sz w:val="22"/>
                <w:szCs w:val="22"/>
              </w:rPr>
              <w:t>Motivating and addressing demanding members of staff to alter beliefs and attitudes with regard to exercise provision in the Community.  This includes the constant need to justify, motivate and persuade via managed interpersonal interactions primarily with service users, but this may also include staff and other stakeholders.</w:t>
            </w:r>
          </w:p>
          <w:p w:rsidR="00FD2ED2" w:rsidRPr="0048327C" w:rsidRDefault="00FD2ED2" w:rsidP="00FD2ED2">
            <w:pPr>
              <w:numPr>
                <w:ilvl w:val="0"/>
                <w:numId w:val="19"/>
              </w:numPr>
              <w:rPr>
                <w:rFonts w:ascii="Arial" w:hAnsi="Arial" w:cs="Arial"/>
                <w:sz w:val="22"/>
                <w:szCs w:val="22"/>
              </w:rPr>
            </w:pPr>
            <w:r w:rsidRPr="0048327C">
              <w:rPr>
                <w:rFonts w:ascii="Arial" w:hAnsi="Arial" w:cs="Arial"/>
                <w:sz w:val="22"/>
                <w:szCs w:val="22"/>
              </w:rPr>
              <w:t>Dealing with patients, carers and/or family who may be distressed, angry, confused, abusive or aggressive</w:t>
            </w:r>
          </w:p>
          <w:p w:rsidR="00FD2ED2" w:rsidRPr="0048327C" w:rsidRDefault="00FD2ED2" w:rsidP="00FD2ED2">
            <w:pPr>
              <w:pStyle w:val="Heading1"/>
              <w:rPr>
                <w:sz w:val="22"/>
                <w:szCs w:val="22"/>
              </w:rPr>
            </w:pPr>
          </w:p>
          <w:p w:rsidR="00FD2ED2" w:rsidRPr="0048327C" w:rsidRDefault="00FD2ED2" w:rsidP="00FD2ED2">
            <w:pPr>
              <w:pStyle w:val="Heading1"/>
              <w:rPr>
                <w:sz w:val="22"/>
                <w:szCs w:val="22"/>
              </w:rPr>
            </w:pPr>
            <w:r w:rsidRPr="0048327C">
              <w:rPr>
                <w:sz w:val="22"/>
                <w:szCs w:val="22"/>
              </w:rPr>
              <w:t xml:space="preserve">Environmental  </w:t>
            </w:r>
          </w:p>
          <w:p w:rsidR="00FD2ED2" w:rsidRPr="0048327C" w:rsidRDefault="00FD2ED2" w:rsidP="00FD2ED2">
            <w:pPr>
              <w:numPr>
                <w:ilvl w:val="0"/>
                <w:numId w:val="20"/>
              </w:numPr>
              <w:rPr>
                <w:rFonts w:ascii="Arial" w:hAnsi="Arial" w:cs="Arial"/>
                <w:sz w:val="22"/>
                <w:szCs w:val="22"/>
              </w:rPr>
            </w:pPr>
            <w:r w:rsidRPr="0048327C">
              <w:rPr>
                <w:rFonts w:ascii="Arial" w:hAnsi="Arial" w:cs="Arial"/>
                <w:sz w:val="22"/>
                <w:szCs w:val="22"/>
              </w:rPr>
              <w:t>Working in ageing and inappropriate clinical areas</w:t>
            </w:r>
          </w:p>
          <w:p w:rsidR="00FD2ED2" w:rsidRPr="0048327C" w:rsidRDefault="00FD2ED2" w:rsidP="00FD2ED2">
            <w:pPr>
              <w:numPr>
                <w:ilvl w:val="0"/>
                <w:numId w:val="20"/>
              </w:numPr>
              <w:rPr>
                <w:rFonts w:ascii="Arial" w:hAnsi="Arial" w:cs="Arial"/>
                <w:sz w:val="22"/>
                <w:szCs w:val="22"/>
              </w:rPr>
            </w:pPr>
            <w:r w:rsidRPr="0048327C">
              <w:rPr>
                <w:rFonts w:ascii="Arial" w:hAnsi="Arial" w:cs="Arial"/>
                <w:sz w:val="22"/>
                <w:szCs w:val="22"/>
              </w:rPr>
              <w:t>Working in clinical areas where temperature control, ventilation and lighting are inadequate</w:t>
            </w:r>
          </w:p>
          <w:p w:rsidR="001370E7" w:rsidRPr="0048327C" w:rsidRDefault="00FD2ED2" w:rsidP="00FD2ED2">
            <w:pPr>
              <w:numPr>
                <w:ilvl w:val="0"/>
                <w:numId w:val="20"/>
              </w:numPr>
              <w:rPr>
                <w:rFonts w:ascii="Arial" w:hAnsi="Arial" w:cs="Arial"/>
                <w:sz w:val="22"/>
                <w:szCs w:val="22"/>
              </w:rPr>
            </w:pPr>
            <w:r w:rsidRPr="0048327C">
              <w:rPr>
                <w:rFonts w:ascii="Arial" w:hAnsi="Arial" w:cs="Arial"/>
                <w:sz w:val="22"/>
                <w:szCs w:val="22"/>
              </w:rPr>
              <w:t>Working in areas in the community over which the service has no control e.g. Leisure Centres, Community Centres etc.</w:t>
            </w:r>
          </w:p>
          <w:p w:rsidR="001370E7" w:rsidRPr="0048327C" w:rsidRDefault="001370E7" w:rsidP="009A1A14">
            <w:pPr>
              <w:pStyle w:val="BodyText"/>
              <w:ind w:left="360"/>
              <w:rPr>
                <w:rFonts w:cs="Arial"/>
                <w:szCs w:val="22"/>
              </w:rPr>
            </w:pPr>
          </w:p>
        </w:tc>
      </w:tr>
    </w:tbl>
    <w:p w:rsidR="001370E7" w:rsidRPr="0048327C" w:rsidRDefault="001370E7" w:rsidP="009A1A14">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pStyle w:val="Heading3"/>
              <w:spacing w:before="120" w:after="120"/>
              <w:rPr>
                <w:sz w:val="22"/>
                <w:szCs w:val="22"/>
              </w:rPr>
            </w:pPr>
            <w:r w:rsidRPr="0048327C">
              <w:rPr>
                <w:sz w:val="22"/>
                <w:szCs w:val="22"/>
              </w:rPr>
              <w:t xml:space="preserve">13.  KNOWLEDGE, TRAINING </w:t>
            </w:r>
            <w:smartTag w:uri="urn:schemas-microsoft-com:office:smarttags" w:element="stockticker">
              <w:r w:rsidRPr="0048327C">
                <w:rPr>
                  <w:sz w:val="22"/>
                  <w:szCs w:val="22"/>
                </w:rPr>
                <w:t>AND</w:t>
              </w:r>
            </w:smartTag>
            <w:r w:rsidRPr="0048327C">
              <w:rPr>
                <w:sz w:val="22"/>
                <w:szCs w:val="22"/>
              </w:rPr>
              <w:t xml:space="preserve"> EXPERIENCE REQUIRED TO DO THE </w:t>
            </w:r>
            <w:smartTag w:uri="urn:schemas-microsoft-com:office:smarttags" w:element="stockticker">
              <w:r w:rsidRPr="0048327C">
                <w:rPr>
                  <w:sz w:val="22"/>
                  <w:szCs w:val="22"/>
                </w:rPr>
                <w:t>JOB</w:t>
              </w:r>
            </w:smartTag>
          </w:p>
        </w:tc>
      </w:tr>
      <w:tr w:rsidR="001370E7" w:rsidRPr="0048327C">
        <w:tc>
          <w:tcPr>
            <w:tcW w:w="104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jc w:val="both"/>
              <w:rPr>
                <w:rFonts w:ascii="Arial" w:hAnsi="Arial" w:cs="Arial"/>
                <w:sz w:val="22"/>
                <w:szCs w:val="22"/>
              </w:rPr>
            </w:pPr>
          </w:p>
          <w:p w:rsidR="00FD2ED2" w:rsidRPr="0048327C" w:rsidRDefault="001370E7" w:rsidP="00FD2ED2">
            <w:pPr>
              <w:rPr>
                <w:rFonts w:ascii="Arial" w:hAnsi="Arial" w:cs="Arial"/>
                <w:sz w:val="22"/>
                <w:szCs w:val="22"/>
              </w:rPr>
            </w:pPr>
            <w:r w:rsidRPr="0048327C">
              <w:rPr>
                <w:rFonts w:ascii="Arial" w:hAnsi="Arial" w:cs="Arial"/>
                <w:sz w:val="22"/>
                <w:szCs w:val="22"/>
              </w:rPr>
              <w:t>Minimum</w:t>
            </w:r>
            <w:r w:rsidR="00FD2ED2" w:rsidRPr="0048327C">
              <w:rPr>
                <w:rFonts w:ascii="Arial" w:hAnsi="Arial" w:cs="Arial"/>
                <w:sz w:val="22"/>
                <w:szCs w:val="22"/>
              </w:rPr>
              <w:t xml:space="preserve"> required to undertake the role:</w:t>
            </w:r>
          </w:p>
          <w:p w:rsidR="00FD2ED2" w:rsidRPr="0048327C" w:rsidRDefault="00FD2ED2" w:rsidP="00FD2ED2">
            <w:pPr>
              <w:rPr>
                <w:rFonts w:ascii="Arial" w:hAnsi="Arial" w:cs="Arial"/>
                <w:sz w:val="22"/>
                <w:szCs w:val="22"/>
              </w:rPr>
            </w:pPr>
          </w:p>
          <w:p w:rsidR="001370E7" w:rsidRPr="0048327C" w:rsidRDefault="00FD2ED2" w:rsidP="00FD2ED2">
            <w:pPr>
              <w:rPr>
                <w:rFonts w:ascii="Arial" w:hAnsi="Arial" w:cs="Arial"/>
                <w:sz w:val="22"/>
                <w:szCs w:val="22"/>
              </w:rPr>
            </w:pPr>
            <w:r w:rsidRPr="0048327C">
              <w:rPr>
                <w:rFonts w:ascii="Arial" w:hAnsi="Arial" w:cs="Arial"/>
                <w:sz w:val="22"/>
                <w:szCs w:val="22"/>
              </w:rPr>
              <w:t>Formal qualification in Health, Sports Science and/or Fitness/Exercise (e.g. City &amp; Guilds, HND, Diploma, NVQ, SVQ – minimum level 5) relevant to area of technical expertise required by the Service</w:t>
            </w:r>
            <w:r w:rsidR="00C360D1" w:rsidRPr="0048327C">
              <w:rPr>
                <w:rFonts w:ascii="Arial" w:hAnsi="Arial" w:cs="Arial"/>
                <w:sz w:val="22"/>
                <w:szCs w:val="22"/>
              </w:rPr>
              <w:t>.</w:t>
            </w:r>
          </w:p>
          <w:p w:rsidR="00FD2ED2" w:rsidRPr="0048327C" w:rsidRDefault="00FD2ED2" w:rsidP="00FD2ED2">
            <w:pPr>
              <w:rPr>
                <w:rFonts w:ascii="Arial" w:hAnsi="Arial" w:cs="Arial"/>
                <w:sz w:val="22"/>
                <w:szCs w:val="22"/>
              </w:rPr>
            </w:pPr>
            <w:r w:rsidRPr="0048327C">
              <w:rPr>
                <w:rFonts w:ascii="Arial" w:hAnsi="Arial" w:cs="Arial"/>
                <w:sz w:val="22"/>
                <w:szCs w:val="22"/>
              </w:rPr>
              <w:t>Experience of working in a public or voluntary sector setting in relation to the provision of therapeutic exercise and/or rehabilitation programmes</w:t>
            </w:r>
          </w:p>
          <w:p w:rsidR="00FD2ED2" w:rsidRPr="0048327C" w:rsidRDefault="00FD2ED2" w:rsidP="00FD2ED2">
            <w:pPr>
              <w:rPr>
                <w:rFonts w:ascii="Arial" w:hAnsi="Arial" w:cs="Arial"/>
                <w:sz w:val="22"/>
                <w:szCs w:val="22"/>
              </w:rPr>
            </w:pPr>
            <w:r w:rsidRPr="0048327C">
              <w:rPr>
                <w:rFonts w:ascii="Arial" w:hAnsi="Arial" w:cs="Arial"/>
                <w:sz w:val="22"/>
                <w:szCs w:val="22"/>
              </w:rPr>
              <w:t>Experience of exercise provision or personal trainer experience in the general population.</w:t>
            </w:r>
          </w:p>
          <w:p w:rsidR="00FD2ED2" w:rsidRPr="0048327C" w:rsidRDefault="00FD2ED2" w:rsidP="00FD2ED2">
            <w:pPr>
              <w:rPr>
                <w:rFonts w:ascii="Arial" w:hAnsi="Arial" w:cs="Arial"/>
                <w:sz w:val="22"/>
                <w:szCs w:val="22"/>
              </w:rPr>
            </w:pPr>
            <w:r w:rsidRPr="0048327C">
              <w:rPr>
                <w:rFonts w:ascii="Arial" w:hAnsi="Arial" w:cs="Arial"/>
                <w:sz w:val="22"/>
                <w:szCs w:val="22"/>
              </w:rPr>
              <w:t>Supervisory experience and/or experience of resource and/or personnel management inclusive of working with volunteers.</w:t>
            </w:r>
          </w:p>
          <w:p w:rsidR="00FD2ED2" w:rsidRPr="0048327C" w:rsidRDefault="00FD2ED2" w:rsidP="00FD2ED2">
            <w:pPr>
              <w:rPr>
                <w:rFonts w:ascii="Arial" w:hAnsi="Arial" w:cs="Arial"/>
                <w:sz w:val="22"/>
                <w:szCs w:val="22"/>
              </w:rPr>
            </w:pPr>
            <w:r w:rsidRPr="0048327C">
              <w:rPr>
                <w:rFonts w:ascii="Arial" w:hAnsi="Arial" w:cs="Arial"/>
                <w:sz w:val="22"/>
                <w:szCs w:val="22"/>
              </w:rPr>
              <w:t>Ability to work without direct supervision, organise, prioritise &amp; delegate</w:t>
            </w:r>
          </w:p>
          <w:p w:rsidR="00FD2ED2" w:rsidRPr="0048327C" w:rsidRDefault="00FD2ED2" w:rsidP="00FD2ED2">
            <w:pPr>
              <w:rPr>
                <w:rFonts w:ascii="Arial" w:hAnsi="Arial" w:cs="Arial"/>
                <w:sz w:val="22"/>
                <w:szCs w:val="22"/>
              </w:rPr>
            </w:pPr>
            <w:r w:rsidRPr="0048327C">
              <w:rPr>
                <w:rFonts w:ascii="Arial" w:hAnsi="Arial" w:cs="Arial"/>
                <w:sz w:val="22"/>
                <w:szCs w:val="22"/>
              </w:rPr>
              <w:t>Evidence of reasoning skills in relation to exercise provision.</w:t>
            </w:r>
          </w:p>
          <w:p w:rsidR="00FD2ED2" w:rsidRPr="0048327C" w:rsidRDefault="00FD2ED2" w:rsidP="00FD2ED2">
            <w:pPr>
              <w:rPr>
                <w:rFonts w:ascii="Arial" w:hAnsi="Arial" w:cs="Arial"/>
                <w:sz w:val="22"/>
                <w:szCs w:val="22"/>
              </w:rPr>
            </w:pPr>
            <w:r w:rsidRPr="0048327C">
              <w:rPr>
                <w:rFonts w:ascii="Arial" w:hAnsi="Arial" w:cs="Arial"/>
                <w:sz w:val="22"/>
                <w:szCs w:val="22"/>
              </w:rPr>
              <w:t>High levels of written, verbal &amp; non-verbal communication skills</w:t>
            </w:r>
          </w:p>
          <w:p w:rsidR="00FD2ED2" w:rsidRPr="0048327C" w:rsidRDefault="00FD2ED2" w:rsidP="00FD2ED2">
            <w:pPr>
              <w:rPr>
                <w:rFonts w:ascii="Arial" w:hAnsi="Arial" w:cs="Arial"/>
                <w:sz w:val="22"/>
                <w:szCs w:val="22"/>
              </w:rPr>
            </w:pPr>
            <w:r w:rsidRPr="0048327C">
              <w:rPr>
                <w:rFonts w:ascii="Arial" w:hAnsi="Arial" w:cs="Arial"/>
                <w:sz w:val="22"/>
                <w:szCs w:val="22"/>
              </w:rPr>
              <w:t>Self confident approach</w:t>
            </w:r>
          </w:p>
          <w:p w:rsidR="00FD2ED2" w:rsidRPr="0048327C" w:rsidRDefault="00FD2ED2" w:rsidP="00FD2ED2">
            <w:pPr>
              <w:rPr>
                <w:rFonts w:ascii="Arial" w:hAnsi="Arial" w:cs="Arial"/>
                <w:sz w:val="22"/>
                <w:szCs w:val="22"/>
              </w:rPr>
            </w:pPr>
            <w:r w:rsidRPr="0048327C">
              <w:rPr>
                <w:rFonts w:ascii="Arial" w:hAnsi="Arial" w:cs="Arial"/>
                <w:sz w:val="22"/>
                <w:szCs w:val="22"/>
              </w:rPr>
              <w:t>Logical approach to the provision of therapeutic exercise and appropriate management-related issues</w:t>
            </w:r>
          </w:p>
          <w:p w:rsidR="00FD2ED2" w:rsidRPr="0048327C" w:rsidRDefault="00FD2ED2" w:rsidP="00FD2ED2">
            <w:pPr>
              <w:rPr>
                <w:rFonts w:ascii="Arial" w:hAnsi="Arial" w:cs="Arial"/>
                <w:sz w:val="22"/>
                <w:szCs w:val="22"/>
              </w:rPr>
            </w:pPr>
            <w:r w:rsidRPr="0048327C">
              <w:rPr>
                <w:rFonts w:ascii="Arial" w:hAnsi="Arial" w:cs="Arial"/>
                <w:sz w:val="22"/>
                <w:szCs w:val="22"/>
              </w:rPr>
              <w:t>Motivated with dynamic &amp; up-to-date approach to exercise provision and the support of service users, carers and volunteers.</w:t>
            </w:r>
          </w:p>
          <w:p w:rsidR="00FD2ED2" w:rsidRPr="0048327C" w:rsidRDefault="00FD2ED2" w:rsidP="00FD2ED2">
            <w:pPr>
              <w:rPr>
                <w:rFonts w:ascii="Arial" w:hAnsi="Arial" w:cs="Arial"/>
                <w:sz w:val="22"/>
                <w:szCs w:val="22"/>
              </w:rPr>
            </w:pPr>
            <w:r w:rsidRPr="0048327C">
              <w:rPr>
                <w:rFonts w:ascii="Arial" w:hAnsi="Arial" w:cs="Arial"/>
                <w:sz w:val="22"/>
                <w:szCs w:val="22"/>
              </w:rPr>
              <w:t>Demonstrate a commitment to lifelong learning including a willingness to build on specialist skills based on service priorities.</w:t>
            </w:r>
          </w:p>
          <w:p w:rsidR="00FD2ED2" w:rsidRPr="0048327C" w:rsidRDefault="00FD2ED2" w:rsidP="00FD2ED2">
            <w:pPr>
              <w:rPr>
                <w:rFonts w:ascii="Arial" w:hAnsi="Arial" w:cs="Arial"/>
                <w:sz w:val="22"/>
                <w:szCs w:val="22"/>
              </w:rPr>
            </w:pPr>
            <w:r w:rsidRPr="0048327C">
              <w:rPr>
                <w:rFonts w:ascii="Arial" w:hAnsi="Arial" w:cs="Arial"/>
                <w:sz w:val="22"/>
                <w:szCs w:val="22"/>
              </w:rPr>
              <w:t>Ability to work effectively under pressure</w:t>
            </w:r>
          </w:p>
          <w:p w:rsidR="00FD2ED2" w:rsidRPr="0048327C" w:rsidRDefault="00FD2ED2" w:rsidP="00FD2ED2">
            <w:pPr>
              <w:rPr>
                <w:rFonts w:ascii="Arial" w:hAnsi="Arial" w:cs="Arial"/>
                <w:sz w:val="22"/>
                <w:szCs w:val="22"/>
              </w:rPr>
            </w:pPr>
            <w:r w:rsidRPr="0048327C">
              <w:rPr>
                <w:rFonts w:ascii="Arial" w:hAnsi="Arial" w:cs="Arial"/>
                <w:sz w:val="22"/>
                <w:szCs w:val="22"/>
              </w:rPr>
              <w:t>Team player who is reliable &amp; loyal</w:t>
            </w:r>
          </w:p>
          <w:p w:rsidR="00FD2ED2" w:rsidRPr="0048327C" w:rsidRDefault="00FD2ED2" w:rsidP="00FD2ED2">
            <w:pPr>
              <w:rPr>
                <w:rFonts w:ascii="Arial" w:hAnsi="Arial" w:cs="Arial"/>
                <w:sz w:val="22"/>
                <w:szCs w:val="22"/>
              </w:rPr>
            </w:pPr>
            <w:r w:rsidRPr="0048327C">
              <w:rPr>
                <w:rFonts w:ascii="Arial" w:hAnsi="Arial" w:cs="Arial"/>
                <w:sz w:val="22"/>
                <w:szCs w:val="22"/>
              </w:rPr>
              <w:t>Flexible &amp; able to adapt to change/unpredictable circumstances</w:t>
            </w:r>
          </w:p>
          <w:p w:rsidR="00FD2ED2" w:rsidRPr="0048327C" w:rsidRDefault="00FD2ED2" w:rsidP="00FD2ED2">
            <w:pPr>
              <w:rPr>
                <w:rFonts w:ascii="Arial" w:hAnsi="Arial" w:cs="Arial"/>
                <w:sz w:val="22"/>
                <w:szCs w:val="22"/>
              </w:rPr>
            </w:pPr>
            <w:r w:rsidRPr="0048327C">
              <w:rPr>
                <w:rFonts w:ascii="Arial" w:hAnsi="Arial" w:cs="Arial"/>
                <w:sz w:val="22"/>
                <w:szCs w:val="22"/>
              </w:rPr>
              <w:t>Conscientious, flexible, calm, empathic, reliable</w:t>
            </w:r>
          </w:p>
          <w:p w:rsidR="001370E7" w:rsidRPr="0048327C" w:rsidRDefault="00FD2ED2" w:rsidP="00FD2ED2">
            <w:pPr>
              <w:rPr>
                <w:rFonts w:ascii="Arial" w:hAnsi="Arial" w:cs="Arial"/>
                <w:sz w:val="22"/>
                <w:szCs w:val="22"/>
              </w:rPr>
            </w:pPr>
            <w:r w:rsidRPr="0048327C">
              <w:rPr>
                <w:rFonts w:ascii="Arial" w:hAnsi="Arial" w:cs="Arial"/>
                <w:sz w:val="22"/>
                <w:szCs w:val="22"/>
              </w:rPr>
              <w:t>Problem solving approach</w:t>
            </w:r>
          </w:p>
        </w:tc>
      </w:tr>
    </w:tbl>
    <w:p w:rsidR="001370E7" w:rsidRPr="0048327C" w:rsidRDefault="001370E7" w:rsidP="009A1A14">
      <w:pPr>
        <w:rPr>
          <w:rFonts w:ascii="Arial" w:hAnsi="Arial" w:cs="Arial"/>
          <w:sz w:val="22"/>
          <w:szCs w:val="22"/>
        </w:rPr>
      </w:pPr>
    </w:p>
    <w:tbl>
      <w:tblPr>
        <w:tblW w:w="0" w:type="auto"/>
        <w:tblInd w:w="-252" w:type="dxa"/>
        <w:tblBorders>
          <w:insideV w:val="single" w:sz="4" w:space="0" w:color="auto"/>
        </w:tblBorders>
        <w:tblLayout w:type="fixed"/>
        <w:tblLook w:val="0000"/>
      </w:tblPr>
      <w:tblGrid>
        <w:gridCol w:w="8100"/>
        <w:gridCol w:w="2340"/>
      </w:tblGrid>
      <w:tr w:rsidR="001370E7" w:rsidRPr="0048327C">
        <w:tc>
          <w:tcPr>
            <w:tcW w:w="10440" w:type="dxa"/>
            <w:gridSpan w:val="2"/>
            <w:tcBorders>
              <w:top w:val="single" w:sz="4" w:space="0" w:color="auto"/>
              <w:left w:val="single" w:sz="4" w:space="0" w:color="auto"/>
              <w:bottom w:val="single" w:sz="4" w:space="0" w:color="auto"/>
              <w:right w:val="single" w:sz="4" w:space="0" w:color="auto"/>
            </w:tcBorders>
          </w:tcPr>
          <w:p w:rsidR="001370E7" w:rsidRPr="0048327C" w:rsidRDefault="001370E7" w:rsidP="009A1A14">
            <w:pPr>
              <w:spacing w:before="120" w:after="120"/>
              <w:jc w:val="both"/>
              <w:rPr>
                <w:rFonts w:ascii="Arial" w:hAnsi="Arial" w:cs="Arial"/>
                <w:b/>
                <w:sz w:val="22"/>
                <w:szCs w:val="22"/>
              </w:rPr>
            </w:pPr>
            <w:r w:rsidRPr="0048327C">
              <w:rPr>
                <w:rFonts w:ascii="Arial" w:hAnsi="Arial" w:cs="Arial"/>
                <w:b/>
                <w:sz w:val="22"/>
                <w:szCs w:val="22"/>
              </w:rPr>
              <w:t xml:space="preserve">14.  </w:t>
            </w:r>
            <w:smartTag w:uri="urn:schemas-microsoft-com:office:smarttags" w:element="stockticker">
              <w:r w:rsidRPr="0048327C">
                <w:rPr>
                  <w:rFonts w:ascii="Arial" w:hAnsi="Arial" w:cs="Arial"/>
                  <w:b/>
                  <w:sz w:val="22"/>
                  <w:szCs w:val="22"/>
                </w:rPr>
                <w:t>JOB</w:t>
              </w:r>
            </w:smartTag>
            <w:r w:rsidRPr="0048327C">
              <w:rPr>
                <w:rFonts w:ascii="Arial" w:hAnsi="Arial" w:cs="Arial"/>
                <w:b/>
                <w:sz w:val="22"/>
                <w:szCs w:val="22"/>
              </w:rPr>
              <w:t xml:space="preserve"> DESCRIPTION AGREEMENT</w:t>
            </w:r>
          </w:p>
        </w:tc>
      </w:tr>
      <w:tr w:rsidR="001370E7" w:rsidRPr="0048327C">
        <w:trPr>
          <w:trHeight w:val="1787"/>
        </w:trPr>
        <w:tc>
          <w:tcPr>
            <w:tcW w:w="810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pStyle w:val="BodyText"/>
              <w:rPr>
                <w:rFonts w:cs="Arial"/>
                <w:szCs w:val="22"/>
              </w:rPr>
            </w:pPr>
            <w:r w:rsidRPr="0048327C">
              <w:rPr>
                <w:rFonts w:cs="Arial"/>
                <w:szCs w:val="22"/>
              </w:rPr>
              <w:t>A separate job description will need to be signed off by each jobholder to whom the job description applies.</w:t>
            </w:r>
          </w:p>
          <w:p w:rsidR="001370E7" w:rsidRPr="0048327C" w:rsidRDefault="001370E7" w:rsidP="009A1A14">
            <w:pPr>
              <w:tabs>
                <w:tab w:val="left" w:pos="630"/>
              </w:tabs>
              <w:ind w:right="-270"/>
              <w:jc w:val="both"/>
              <w:rPr>
                <w:rFonts w:ascii="Arial" w:hAnsi="Arial" w:cs="Arial"/>
                <w:sz w:val="22"/>
                <w:szCs w:val="22"/>
              </w:rPr>
            </w:pPr>
          </w:p>
          <w:p w:rsidR="001370E7" w:rsidRPr="0048327C" w:rsidRDefault="001370E7" w:rsidP="009A1A14">
            <w:pPr>
              <w:ind w:right="-270"/>
              <w:jc w:val="both"/>
              <w:rPr>
                <w:rFonts w:ascii="Arial" w:hAnsi="Arial" w:cs="Arial"/>
                <w:sz w:val="22"/>
                <w:szCs w:val="22"/>
              </w:rPr>
            </w:pPr>
            <w:r w:rsidRPr="0048327C">
              <w:rPr>
                <w:rFonts w:ascii="Arial" w:hAnsi="Arial" w:cs="Arial"/>
                <w:sz w:val="22"/>
                <w:szCs w:val="22"/>
              </w:rPr>
              <w:t xml:space="preserve"> Job Holder’s Signature:</w:t>
            </w:r>
          </w:p>
          <w:p w:rsidR="001370E7" w:rsidRPr="0048327C" w:rsidRDefault="001370E7" w:rsidP="009A1A14">
            <w:pPr>
              <w:ind w:right="-270"/>
              <w:jc w:val="both"/>
              <w:rPr>
                <w:rFonts w:ascii="Arial" w:hAnsi="Arial" w:cs="Arial"/>
                <w:sz w:val="22"/>
                <w:szCs w:val="22"/>
              </w:rPr>
            </w:pPr>
          </w:p>
          <w:p w:rsidR="001370E7" w:rsidRPr="0048327C" w:rsidRDefault="001370E7" w:rsidP="009A1A14">
            <w:pPr>
              <w:ind w:right="-270"/>
              <w:jc w:val="both"/>
              <w:rPr>
                <w:rFonts w:ascii="Arial" w:hAnsi="Arial" w:cs="Arial"/>
                <w:sz w:val="22"/>
                <w:szCs w:val="22"/>
              </w:rPr>
            </w:pPr>
            <w:r w:rsidRPr="0048327C">
              <w:rPr>
                <w:rFonts w:ascii="Arial" w:hAnsi="Arial" w:cs="Arial"/>
                <w:sz w:val="22"/>
                <w:szCs w:val="22"/>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1370E7" w:rsidRPr="0048327C" w:rsidRDefault="001370E7" w:rsidP="009A1A14">
            <w:pPr>
              <w:ind w:right="-270"/>
              <w:jc w:val="both"/>
              <w:rPr>
                <w:rFonts w:ascii="Arial" w:hAnsi="Arial" w:cs="Arial"/>
                <w:sz w:val="22"/>
                <w:szCs w:val="22"/>
              </w:rPr>
            </w:pPr>
          </w:p>
          <w:p w:rsidR="001370E7" w:rsidRPr="0048327C" w:rsidRDefault="001370E7" w:rsidP="009A1A14">
            <w:pPr>
              <w:ind w:right="-270"/>
              <w:jc w:val="both"/>
              <w:rPr>
                <w:rFonts w:ascii="Arial" w:hAnsi="Arial" w:cs="Arial"/>
                <w:sz w:val="22"/>
                <w:szCs w:val="22"/>
              </w:rPr>
            </w:pPr>
          </w:p>
          <w:p w:rsidR="001370E7" w:rsidRPr="0048327C" w:rsidRDefault="001370E7" w:rsidP="009A1A14">
            <w:pPr>
              <w:ind w:right="-270"/>
              <w:jc w:val="both"/>
              <w:rPr>
                <w:rFonts w:ascii="Arial" w:hAnsi="Arial" w:cs="Arial"/>
                <w:sz w:val="22"/>
                <w:szCs w:val="22"/>
              </w:rPr>
            </w:pPr>
          </w:p>
          <w:p w:rsidR="001370E7" w:rsidRPr="0048327C" w:rsidRDefault="001370E7" w:rsidP="009A1A14">
            <w:pPr>
              <w:ind w:right="-270"/>
              <w:jc w:val="both"/>
              <w:rPr>
                <w:rFonts w:ascii="Arial" w:hAnsi="Arial" w:cs="Arial"/>
                <w:sz w:val="22"/>
                <w:szCs w:val="22"/>
              </w:rPr>
            </w:pPr>
            <w:r w:rsidRPr="0048327C">
              <w:rPr>
                <w:rFonts w:ascii="Arial" w:hAnsi="Arial" w:cs="Arial"/>
                <w:sz w:val="22"/>
                <w:szCs w:val="22"/>
              </w:rPr>
              <w:t>Date:</w:t>
            </w:r>
          </w:p>
          <w:p w:rsidR="001370E7" w:rsidRPr="0048327C" w:rsidRDefault="001370E7" w:rsidP="009A1A14">
            <w:pPr>
              <w:ind w:right="-270"/>
              <w:jc w:val="both"/>
              <w:rPr>
                <w:rFonts w:ascii="Arial" w:hAnsi="Arial" w:cs="Arial"/>
                <w:sz w:val="22"/>
                <w:szCs w:val="22"/>
              </w:rPr>
            </w:pPr>
          </w:p>
          <w:p w:rsidR="001370E7" w:rsidRPr="0048327C" w:rsidRDefault="001370E7" w:rsidP="009A1A14">
            <w:pPr>
              <w:ind w:right="-270"/>
              <w:jc w:val="both"/>
              <w:rPr>
                <w:rFonts w:ascii="Arial" w:hAnsi="Arial" w:cs="Arial"/>
                <w:sz w:val="22"/>
                <w:szCs w:val="22"/>
              </w:rPr>
            </w:pPr>
            <w:r w:rsidRPr="0048327C">
              <w:rPr>
                <w:rFonts w:ascii="Arial" w:hAnsi="Arial" w:cs="Arial"/>
                <w:sz w:val="22"/>
                <w:szCs w:val="22"/>
              </w:rPr>
              <w:t>Date:</w:t>
            </w:r>
          </w:p>
        </w:tc>
      </w:tr>
    </w:tbl>
    <w:p w:rsidR="001370E7" w:rsidRPr="0048327C" w:rsidRDefault="001370E7" w:rsidP="009A1A14">
      <w:pPr>
        <w:jc w:val="both"/>
        <w:rPr>
          <w:rFonts w:ascii="Arial" w:hAnsi="Arial" w:cs="Arial"/>
          <w:sz w:val="22"/>
          <w:szCs w:val="22"/>
        </w:rPr>
      </w:pPr>
    </w:p>
    <w:sectPr w:rsidR="001370E7" w:rsidRPr="0048327C" w:rsidSect="00DF4C7B">
      <w:footerReference w:type="default" r:id="rId7"/>
      <w:pgSz w:w="12240" w:h="15840"/>
      <w:pgMar w:top="1134" w:right="1134"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17A" w:rsidRDefault="008F217A">
      <w:r>
        <w:separator/>
      </w:r>
    </w:p>
  </w:endnote>
  <w:endnote w:type="continuationSeparator" w:id="0">
    <w:p w:rsidR="008F217A" w:rsidRDefault="008F21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7A" w:rsidRPr="00E803B9" w:rsidRDefault="00EA0F7B">
    <w:pPr>
      <w:pStyle w:val="Footer"/>
      <w:rPr>
        <w:sz w:val="14"/>
        <w:szCs w:val="14"/>
      </w:rPr>
    </w:pPr>
    <w:r w:rsidRPr="00E803B9">
      <w:rPr>
        <w:sz w:val="14"/>
        <w:szCs w:val="14"/>
      </w:rPr>
      <w:fldChar w:fldCharType="begin"/>
    </w:r>
    <w:r w:rsidR="008F217A" w:rsidRPr="00E803B9">
      <w:rPr>
        <w:sz w:val="14"/>
        <w:szCs w:val="14"/>
      </w:rPr>
      <w:instrText xml:space="preserve"> FILENAME \p </w:instrText>
    </w:r>
    <w:r w:rsidRPr="00E803B9">
      <w:rPr>
        <w:sz w:val="14"/>
        <w:szCs w:val="14"/>
      </w:rPr>
      <w:fldChar w:fldCharType="separate"/>
    </w:r>
    <w:r w:rsidR="008F217A">
      <w:rPr>
        <w:noProof/>
        <w:sz w:val="14"/>
        <w:szCs w:val="14"/>
      </w:rPr>
      <w:t>B:\BrianTiara\VAFs\JDs\LN-PHY-ES - Band 4 - Exercise Specialist.doc</w:t>
    </w:r>
    <w:r w:rsidRPr="00E803B9">
      <w:rP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17A" w:rsidRDefault="008F217A">
      <w:r>
        <w:separator/>
      </w:r>
    </w:p>
  </w:footnote>
  <w:footnote w:type="continuationSeparator" w:id="0">
    <w:p w:rsidR="008F217A" w:rsidRDefault="008F2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1AC7"/>
    <w:multiLevelType w:val="hybridMultilevel"/>
    <w:tmpl w:val="79868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8756B2"/>
    <w:multiLevelType w:val="multilevel"/>
    <w:tmpl w:val="61743B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F1369E"/>
    <w:multiLevelType w:val="hybridMultilevel"/>
    <w:tmpl w:val="6BEE202E"/>
    <w:lvl w:ilvl="0" w:tplc="42A636B8">
      <w:start w:val="1"/>
      <w:numFmt w:val="decimal"/>
      <w:lvlText w:val="%1."/>
      <w:lvlJc w:val="left"/>
      <w:pPr>
        <w:tabs>
          <w:tab w:val="num" w:pos="360"/>
        </w:tabs>
        <w:ind w:left="360" w:hanging="360"/>
      </w:pPr>
    </w:lvl>
    <w:lvl w:ilvl="1" w:tplc="8E2839D8" w:tentative="1">
      <w:start w:val="1"/>
      <w:numFmt w:val="lowerLetter"/>
      <w:lvlText w:val="%2."/>
      <w:lvlJc w:val="left"/>
      <w:pPr>
        <w:tabs>
          <w:tab w:val="num" w:pos="1080"/>
        </w:tabs>
        <w:ind w:left="1080" w:hanging="360"/>
      </w:pPr>
    </w:lvl>
    <w:lvl w:ilvl="2" w:tplc="93A48926" w:tentative="1">
      <w:start w:val="1"/>
      <w:numFmt w:val="lowerRoman"/>
      <w:lvlText w:val="%3."/>
      <w:lvlJc w:val="right"/>
      <w:pPr>
        <w:tabs>
          <w:tab w:val="num" w:pos="1800"/>
        </w:tabs>
        <w:ind w:left="1800" w:hanging="180"/>
      </w:pPr>
    </w:lvl>
    <w:lvl w:ilvl="3" w:tplc="ED0A41BE" w:tentative="1">
      <w:start w:val="1"/>
      <w:numFmt w:val="decimal"/>
      <w:lvlText w:val="%4."/>
      <w:lvlJc w:val="left"/>
      <w:pPr>
        <w:tabs>
          <w:tab w:val="num" w:pos="2520"/>
        </w:tabs>
        <w:ind w:left="2520" w:hanging="360"/>
      </w:pPr>
    </w:lvl>
    <w:lvl w:ilvl="4" w:tplc="6F0A3E7C" w:tentative="1">
      <w:start w:val="1"/>
      <w:numFmt w:val="lowerLetter"/>
      <w:lvlText w:val="%5."/>
      <w:lvlJc w:val="left"/>
      <w:pPr>
        <w:tabs>
          <w:tab w:val="num" w:pos="3240"/>
        </w:tabs>
        <w:ind w:left="3240" w:hanging="360"/>
      </w:pPr>
    </w:lvl>
    <w:lvl w:ilvl="5" w:tplc="855C9A98" w:tentative="1">
      <w:start w:val="1"/>
      <w:numFmt w:val="lowerRoman"/>
      <w:lvlText w:val="%6."/>
      <w:lvlJc w:val="right"/>
      <w:pPr>
        <w:tabs>
          <w:tab w:val="num" w:pos="3960"/>
        </w:tabs>
        <w:ind w:left="3960" w:hanging="180"/>
      </w:pPr>
    </w:lvl>
    <w:lvl w:ilvl="6" w:tplc="1EE0D454" w:tentative="1">
      <w:start w:val="1"/>
      <w:numFmt w:val="decimal"/>
      <w:lvlText w:val="%7."/>
      <w:lvlJc w:val="left"/>
      <w:pPr>
        <w:tabs>
          <w:tab w:val="num" w:pos="4680"/>
        </w:tabs>
        <w:ind w:left="4680" w:hanging="360"/>
      </w:pPr>
    </w:lvl>
    <w:lvl w:ilvl="7" w:tplc="123CEEC2" w:tentative="1">
      <w:start w:val="1"/>
      <w:numFmt w:val="lowerLetter"/>
      <w:lvlText w:val="%8."/>
      <w:lvlJc w:val="left"/>
      <w:pPr>
        <w:tabs>
          <w:tab w:val="num" w:pos="5400"/>
        </w:tabs>
        <w:ind w:left="5400" w:hanging="360"/>
      </w:pPr>
    </w:lvl>
    <w:lvl w:ilvl="8" w:tplc="4EBA9B44" w:tentative="1">
      <w:start w:val="1"/>
      <w:numFmt w:val="lowerRoman"/>
      <w:lvlText w:val="%9."/>
      <w:lvlJc w:val="right"/>
      <w:pPr>
        <w:tabs>
          <w:tab w:val="num" w:pos="6120"/>
        </w:tabs>
        <w:ind w:left="6120" w:hanging="180"/>
      </w:pPr>
    </w:lvl>
  </w:abstractNum>
  <w:abstractNum w:abstractNumId="3">
    <w:nsid w:val="12BC5814"/>
    <w:multiLevelType w:val="hybridMultilevel"/>
    <w:tmpl w:val="4EE4E94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14EF4E36"/>
    <w:multiLevelType w:val="multilevel"/>
    <w:tmpl w:val="C08418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1D0CC6"/>
    <w:multiLevelType w:val="multilevel"/>
    <w:tmpl w:val="D416F81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951B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35241F7"/>
    <w:multiLevelType w:val="hybridMultilevel"/>
    <w:tmpl w:val="692EA094"/>
    <w:lvl w:ilvl="0" w:tplc="0409000F">
      <w:start w:val="1"/>
      <w:numFmt w:val="decimal"/>
      <w:lvlText w:val="%1."/>
      <w:lvlJc w:val="left"/>
      <w:pPr>
        <w:tabs>
          <w:tab w:val="num" w:pos="720"/>
        </w:tabs>
        <w:ind w:left="720" w:hanging="360"/>
      </w:pPr>
      <w:rPr>
        <w:rFonts w:hint="default"/>
      </w:rPr>
    </w:lvl>
    <w:lvl w:ilvl="1" w:tplc="2A5EB97C">
      <w:start w:val="1"/>
      <w:numFmt w:val="bullet"/>
      <w:lvlText w:val=""/>
      <w:lvlJc w:val="left"/>
      <w:pPr>
        <w:tabs>
          <w:tab w:val="num" w:pos="454"/>
        </w:tabs>
        <w:ind w:left="454" w:hanging="45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6D02B7"/>
    <w:multiLevelType w:val="hybridMultilevel"/>
    <w:tmpl w:val="8D78A2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1330CF3"/>
    <w:multiLevelType w:val="hybridMultilevel"/>
    <w:tmpl w:val="B90806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41701D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9E9281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4F9C670E"/>
    <w:multiLevelType w:val="multilevel"/>
    <w:tmpl w:val="FCAA8B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0771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1E75FE8"/>
    <w:multiLevelType w:val="multilevel"/>
    <w:tmpl w:val="C08418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255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FF458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0014B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D5A5E39"/>
    <w:multiLevelType w:val="hybridMultilevel"/>
    <w:tmpl w:val="1D7098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054223E"/>
    <w:multiLevelType w:val="hybridMultilevel"/>
    <w:tmpl w:val="45D435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72528D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16"/>
  </w:num>
  <w:num w:numId="4">
    <w:abstractNumId w:val="1"/>
  </w:num>
  <w:num w:numId="5">
    <w:abstractNumId w:val="12"/>
  </w:num>
  <w:num w:numId="6">
    <w:abstractNumId w:val="4"/>
  </w:num>
  <w:num w:numId="7">
    <w:abstractNumId w:val="5"/>
  </w:num>
  <w:num w:numId="8">
    <w:abstractNumId w:val="14"/>
  </w:num>
  <w:num w:numId="9">
    <w:abstractNumId w:val="9"/>
  </w:num>
  <w:num w:numId="10">
    <w:abstractNumId w:val="20"/>
  </w:num>
  <w:num w:numId="11">
    <w:abstractNumId w:val="10"/>
  </w:num>
  <w:num w:numId="12">
    <w:abstractNumId w:val="3"/>
  </w:num>
  <w:num w:numId="13">
    <w:abstractNumId w:val="8"/>
  </w:num>
  <w:num w:numId="14">
    <w:abstractNumId w:val="0"/>
  </w:num>
  <w:num w:numId="15">
    <w:abstractNumId w:val="19"/>
  </w:num>
  <w:num w:numId="16">
    <w:abstractNumId w:val="18"/>
  </w:num>
  <w:num w:numId="17">
    <w:abstractNumId w:val="6"/>
  </w:num>
  <w:num w:numId="18">
    <w:abstractNumId w:val="15"/>
  </w:num>
  <w:num w:numId="19">
    <w:abstractNumId w:val="17"/>
  </w:num>
  <w:num w:numId="20">
    <w:abstractNumId w:val="13"/>
  </w:num>
  <w:num w:numId="21">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C52CD"/>
    <w:rsid w:val="000114D8"/>
    <w:rsid w:val="000E4118"/>
    <w:rsid w:val="001370E7"/>
    <w:rsid w:val="001E09AF"/>
    <w:rsid w:val="00203041"/>
    <w:rsid w:val="00222A63"/>
    <w:rsid w:val="002E258E"/>
    <w:rsid w:val="002F0C14"/>
    <w:rsid w:val="0035091F"/>
    <w:rsid w:val="00371C3A"/>
    <w:rsid w:val="003840AD"/>
    <w:rsid w:val="0040044D"/>
    <w:rsid w:val="0048327C"/>
    <w:rsid w:val="00483DC9"/>
    <w:rsid w:val="00497115"/>
    <w:rsid w:val="004A4F0D"/>
    <w:rsid w:val="004C4284"/>
    <w:rsid w:val="00506D07"/>
    <w:rsid w:val="00540CCF"/>
    <w:rsid w:val="0058043F"/>
    <w:rsid w:val="005A358C"/>
    <w:rsid w:val="005A6F2F"/>
    <w:rsid w:val="005B01EE"/>
    <w:rsid w:val="005B164D"/>
    <w:rsid w:val="006305A1"/>
    <w:rsid w:val="006378B4"/>
    <w:rsid w:val="00767432"/>
    <w:rsid w:val="007A0863"/>
    <w:rsid w:val="007A5E69"/>
    <w:rsid w:val="007E4021"/>
    <w:rsid w:val="008945FE"/>
    <w:rsid w:val="008D192B"/>
    <w:rsid w:val="008E4C27"/>
    <w:rsid w:val="008F217A"/>
    <w:rsid w:val="00920494"/>
    <w:rsid w:val="00984064"/>
    <w:rsid w:val="009A1A14"/>
    <w:rsid w:val="009F40DF"/>
    <w:rsid w:val="00A019E5"/>
    <w:rsid w:val="00A66B5F"/>
    <w:rsid w:val="00AA54AA"/>
    <w:rsid w:val="00AC3E60"/>
    <w:rsid w:val="00B12ACD"/>
    <w:rsid w:val="00B14738"/>
    <w:rsid w:val="00B93E19"/>
    <w:rsid w:val="00BF033F"/>
    <w:rsid w:val="00C360D1"/>
    <w:rsid w:val="00C425C4"/>
    <w:rsid w:val="00C45721"/>
    <w:rsid w:val="00C64A68"/>
    <w:rsid w:val="00C94CBE"/>
    <w:rsid w:val="00CD59B5"/>
    <w:rsid w:val="00D2795E"/>
    <w:rsid w:val="00D648A5"/>
    <w:rsid w:val="00DA7EA6"/>
    <w:rsid w:val="00DB1966"/>
    <w:rsid w:val="00DC4B57"/>
    <w:rsid w:val="00DF4C7B"/>
    <w:rsid w:val="00E24B16"/>
    <w:rsid w:val="00E803B9"/>
    <w:rsid w:val="00E81350"/>
    <w:rsid w:val="00E95505"/>
    <w:rsid w:val="00EA0F7B"/>
    <w:rsid w:val="00F327B1"/>
    <w:rsid w:val="00FB4ACB"/>
    <w:rsid w:val="00FC52CD"/>
    <w:rsid w:val="00FD2E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C7B"/>
    <w:rPr>
      <w:sz w:val="24"/>
      <w:szCs w:val="24"/>
      <w:lang w:eastAsia="en-US"/>
    </w:rPr>
  </w:style>
  <w:style w:type="paragraph" w:styleId="Heading1">
    <w:name w:val="heading 1"/>
    <w:basedOn w:val="Normal"/>
    <w:next w:val="Normal"/>
    <w:qFormat/>
    <w:rsid w:val="00DF4C7B"/>
    <w:pPr>
      <w:keepNext/>
      <w:ind w:right="-360"/>
      <w:outlineLvl w:val="0"/>
    </w:pPr>
    <w:rPr>
      <w:rFonts w:ascii="Arial" w:hAnsi="Arial" w:cs="Arial"/>
      <w:b/>
      <w:bCs/>
    </w:rPr>
  </w:style>
  <w:style w:type="paragraph" w:styleId="Heading2">
    <w:name w:val="heading 2"/>
    <w:basedOn w:val="Normal"/>
    <w:next w:val="Normal"/>
    <w:qFormat/>
    <w:rsid w:val="00DF4C7B"/>
    <w:pPr>
      <w:keepNext/>
      <w:jc w:val="both"/>
      <w:outlineLvl w:val="1"/>
    </w:pPr>
    <w:rPr>
      <w:rFonts w:ascii="Arial" w:hAnsi="Arial" w:cs="Arial"/>
      <w:b/>
      <w:bCs/>
    </w:rPr>
  </w:style>
  <w:style w:type="paragraph" w:styleId="Heading3">
    <w:name w:val="heading 3"/>
    <w:basedOn w:val="Normal"/>
    <w:next w:val="Normal"/>
    <w:qFormat/>
    <w:rsid w:val="00DF4C7B"/>
    <w:pPr>
      <w:keepNext/>
      <w:jc w:val="both"/>
      <w:outlineLvl w:val="2"/>
    </w:pPr>
    <w:rPr>
      <w:rFonts w:ascii="Arial" w:hAnsi="Arial" w:cs="Arial"/>
      <w:b/>
      <w:bCs/>
    </w:rPr>
  </w:style>
  <w:style w:type="paragraph" w:styleId="Heading4">
    <w:name w:val="heading 4"/>
    <w:basedOn w:val="Normal"/>
    <w:next w:val="Normal"/>
    <w:qFormat/>
    <w:rsid w:val="00DF4C7B"/>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4C7B"/>
    <w:pPr>
      <w:jc w:val="both"/>
    </w:pPr>
    <w:rPr>
      <w:rFonts w:ascii="Arial" w:hAnsi="Arial"/>
      <w:sz w:val="22"/>
      <w:szCs w:val="20"/>
    </w:rPr>
  </w:style>
  <w:style w:type="paragraph" w:styleId="BodyText2">
    <w:name w:val="Body Text 2"/>
    <w:basedOn w:val="Normal"/>
    <w:rsid w:val="00DF4C7B"/>
    <w:pPr>
      <w:jc w:val="both"/>
    </w:pPr>
    <w:rPr>
      <w:rFonts w:ascii="Arial" w:hAnsi="Arial" w:cs="Arial"/>
    </w:rPr>
  </w:style>
  <w:style w:type="paragraph" w:styleId="BodyText3">
    <w:name w:val="Body Text 3"/>
    <w:basedOn w:val="Normal"/>
    <w:rsid w:val="00DF4C7B"/>
    <w:pPr>
      <w:ind w:right="-270"/>
      <w:jc w:val="both"/>
    </w:pPr>
    <w:rPr>
      <w:rFonts w:ascii="Arial" w:hAnsi="Arial" w:cs="Arial"/>
    </w:rPr>
  </w:style>
  <w:style w:type="paragraph" w:styleId="BodyTextIndent2">
    <w:name w:val="Body Text Indent 2"/>
    <w:basedOn w:val="Normal"/>
    <w:rsid w:val="007E4021"/>
    <w:pPr>
      <w:spacing w:after="120" w:line="480" w:lineRule="auto"/>
      <w:ind w:left="283"/>
    </w:pPr>
  </w:style>
  <w:style w:type="paragraph" w:styleId="FootnoteText">
    <w:name w:val="footnote text"/>
    <w:basedOn w:val="Normal"/>
    <w:semiHidden/>
    <w:rsid w:val="007E4021"/>
    <w:rPr>
      <w:sz w:val="20"/>
      <w:szCs w:val="20"/>
    </w:rPr>
  </w:style>
  <w:style w:type="paragraph" w:styleId="BodyTextIndent">
    <w:name w:val="Body Text Indent"/>
    <w:basedOn w:val="Normal"/>
    <w:rsid w:val="009A1A14"/>
    <w:pPr>
      <w:spacing w:after="120"/>
      <w:ind w:left="283"/>
    </w:pPr>
  </w:style>
  <w:style w:type="paragraph" w:styleId="Header">
    <w:name w:val="header"/>
    <w:basedOn w:val="Normal"/>
    <w:rsid w:val="00E803B9"/>
    <w:pPr>
      <w:tabs>
        <w:tab w:val="center" w:pos="4153"/>
        <w:tab w:val="right" w:pos="8306"/>
      </w:tabs>
    </w:pPr>
  </w:style>
  <w:style w:type="paragraph" w:styleId="Footer">
    <w:name w:val="footer"/>
    <w:basedOn w:val="Normal"/>
    <w:rsid w:val="00E803B9"/>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4774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2737</Words>
  <Characters>16758</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Thomson, Lynda X</cp:lastModifiedBy>
  <cp:revision>3</cp:revision>
  <cp:lastPrinted>2013-04-08T09:32:00Z</cp:lastPrinted>
  <dcterms:created xsi:type="dcterms:W3CDTF">2019-04-24T15:43:00Z</dcterms:created>
  <dcterms:modified xsi:type="dcterms:W3CDTF">2019-05-08T07:55:00Z</dcterms:modified>
</cp:coreProperties>
</file>