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973" w:rsidRPr="00973FCB" w:rsidRDefault="00220973" w:rsidP="00620828">
      <w:pPr>
        <w:pStyle w:val="Heading4"/>
        <w:jc w:val="center"/>
        <w:rPr>
          <w:rFonts w:ascii="Arial" w:hAnsi="Arial" w:cs="Arial"/>
          <w:b/>
          <w:sz w:val="22"/>
          <w:szCs w:val="22"/>
        </w:rPr>
      </w:pPr>
      <w:r w:rsidRPr="00973FCB">
        <w:rPr>
          <w:rFonts w:ascii="Arial" w:hAnsi="Arial" w:cs="Arial"/>
          <w:b/>
          <w:sz w:val="22"/>
          <w:szCs w:val="22"/>
        </w:rPr>
        <w:t xml:space="preserve">JOB DESCRIPTION </w:t>
      </w:r>
    </w:p>
    <w:p w:rsidR="00220973" w:rsidRPr="00973FCB" w:rsidRDefault="00220973">
      <w:pPr>
        <w:jc w:val="both"/>
        <w:rPr>
          <w:rFonts w:ascii="Arial" w:hAnsi="Arial" w:cs="Arial"/>
          <w:sz w:val="22"/>
          <w:szCs w:val="22"/>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440"/>
      </w:tblGrid>
      <w:tr w:rsidR="00220973" w:rsidRPr="00973FCB">
        <w:tc>
          <w:tcPr>
            <w:tcW w:w="10440" w:type="dxa"/>
          </w:tcPr>
          <w:p w:rsidR="00220973" w:rsidRPr="00973FCB" w:rsidRDefault="00220973">
            <w:pPr>
              <w:pStyle w:val="Heading3"/>
              <w:numPr>
                <w:ilvl w:val="0"/>
                <w:numId w:val="1"/>
              </w:numPr>
              <w:spacing w:before="120" w:after="120"/>
              <w:rPr>
                <w:sz w:val="22"/>
                <w:szCs w:val="22"/>
              </w:rPr>
            </w:pPr>
            <w:smartTag w:uri="urn:schemas-microsoft-com:office:smarttags" w:element="stockticker">
              <w:r w:rsidRPr="00973FCB">
                <w:rPr>
                  <w:sz w:val="22"/>
                  <w:szCs w:val="22"/>
                </w:rPr>
                <w:t>JOB</w:t>
              </w:r>
            </w:smartTag>
            <w:r w:rsidRPr="00973FCB">
              <w:rPr>
                <w:sz w:val="22"/>
                <w:szCs w:val="22"/>
              </w:rPr>
              <w:t xml:space="preserve"> IDENTIFICATION</w:t>
            </w:r>
          </w:p>
        </w:tc>
      </w:tr>
      <w:tr w:rsidR="00220973" w:rsidRPr="00973FCB">
        <w:tc>
          <w:tcPr>
            <w:tcW w:w="10440" w:type="dxa"/>
          </w:tcPr>
          <w:p w:rsidR="00220973" w:rsidRPr="00973FCB" w:rsidRDefault="00220973">
            <w:pPr>
              <w:pStyle w:val="BodyText"/>
              <w:rPr>
                <w:rFonts w:cs="Arial"/>
                <w:szCs w:val="22"/>
              </w:rPr>
            </w:pPr>
            <w:r w:rsidRPr="00973FCB">
              <w:rPr>
                <w:rFonts w:cs="Arial"/>
                <w:szCs w:val="22"/>
              </w:rPr>
              <w:t xml:space="preserve"> </w:t>
            </w:r>
          </w:p>
          <w:p w:rsidR="00220973" w:rsidRPr="00973FCB" w:rsidRDefault="00220973" w:rsidP="00A55AF0">
            <w:pPr>
              <w:jc w:val="both"/>
              <w:rPr>
                <w:rFonts w:ascii="Arial" w:hAnsi="Arial" w:cs="Arial"/>
                <w:sz w:val="22"/>
                <w:szCs w:val="22"/>
              </w:rPr>
            </w:pPr>
            <w:r w:rsidRPr="00973FCB">
              <w:rPr>
                <w:rFonts w:ascii="Arial" w:hAnsi="Arial" w:cs="Arial"/>
                <w:sz w:val="22"/>
                <w:szCs w:val="22"/>
              </w:rPr>
              <w:t>Job Title:</w:t>
            </w:r>
            <w:r w:rsidR="00D83164" w:rsidRPr="00973FCB">
              <w:rPr>
                <w:rFonts w:ascii="Arial" w:hAnsi="Arial" w:cs="Arial"/>
                <w:sz w:val="22"/>
                <w:szCs w:val="22"/>
              </w:rPr>
              <w:t xml:space="preserve"> </w:t>
            </w:r>
            <w:r w:rsidR="00572EE0" w:rsidRPr="00973FCB">
              <w:rPr>
                <w:rFonts w:ascii="Arial" w:hAnsi="Arial" w:cs="Arial"/>
                <w:sz w:val="22"/>
                <w:szCs w:val="22"/>
              </w:rPr>
              <w:tab/>
            </w:r>
            <w:r w:rsidR="00572EE0" w:rsidRPr="00973FCB">
              <w:rPr>
                <w:rFonts w:ascii="Arial" w:hAnsi="Arial" w:cs="Arial"/>
                <w:sz w:val="22"/>
                <w:szCs w:val="22"/>
              </w:rPr>
              <w:tab/>
            </w:r>
            <w:r w:rsidR="00572EE0" w:rsidRPr="00973FCB">
              <w:rPr>
                <w:rFonts w:ascii="Arial" w:hAnsi="Arial" w:cs="Arial"/>
                <w:sz w:val="22"/>
                <w:szCs w:val="22"/>
              </w:rPr>
              <w:tab/>
            </w:r>
            <w:r w:rsidR="00572EE0" w:rsidRPr="00973FCB">
              <w:rPr>
                <w:rFonts w:ascii="Arial" w:hAnsi="Arial" w:cs="Arial"/>
                <w:sz w:val="22"/>
                <w:szCs w:val="22"/>
              </w:rPr>
              <w:tab/>
            </w:r>
            <w:r w:rsidR="004A760C" w:rsidRPr="00973FCB">
              <w:rPr>
                <w:rFonts w:ascii="Arial" w:hAnsi="Arial" w:cs="Arial"/>
                <w:b/>
                <w:color w:val="000000"/>
                <w:sz w:val="22"/>
                <w:szCs w:val="22"/>
              </w:rPr>
              <w:t>Specialist Occupational Therapist</w:t>
            </w:r>
            <w:r w:rsidR="00C037CB" w:rsidRPr="00973FCB">
              <w:rPr>
                <w:rFonts w:ascii="Arial" w:hAnsi="Arial" w:cs="Arial"/>
                <w:b/>
                <w:color w:val="000000"/>
                <w:sz w:val="22"/>
                <w:szCs w:val="22"/>
              </w:rPr>
              <w:t xml:space="preserve">  (Band 6)</w:t>
            </w:r>
          </w:p>
          <w:p w:rsidR="00220973" w:rsidRPr="00973FCB" w:rsidRDefault="00220973" w:rsidP="00A55AF0">
            <w:pPr>
              <w:jc w:val="both"/>
              <w:rPr>
                <w:rFonts w:ascii="Arial" w:hAnsi="Arial" w:cs="Arial"/>
                <w:sz w:val="22"/>
                <w:szCs w:val="22"/>
              </w:rPr>
            </w:pPr>
          </w:p>
          <w:p w:rsidR="00220973" w:rsidRPr="00973FCB" w:rsidRDefault="00220973" w:rsidP="00C037CB">
            <w:pPr>
              <w:tabs>
                <w:tab w:val="left" w:pos="1692"/>
              </w:tabs>
              <w:jc w:val="both"/>
              <w:rPr>
                <w:rFonts w:ascii="Arial" w:hAnsi="Arial" w:cs="Arial"/>
                <w:sz w:val="22"/>
                <w:szCs w:val="22"/>
              </w:rPr>
            </w:pPr>
            <w:r w:rsidRPr="00973FCB">
              <w:rPr>
                <w:rFonts w:ascii="Arial" w:hAnsi="Arial" w:cs="Arial"/>
                <w:sz w:val="22"/>
                <w:szCs w:val="22"/>
              </w:rPr>
              <w:t xml:space="preserve">Responsible to: </w:t>
            </w:r>
            <w:r w:rsidR="00572EE0" w:rsidRPr="00973FCB">
              <w:rPr>
                <w:rFonts w:ascii="Arial" w:hAnsi="Arial" w:cs="Arial"/>
                <w:sz w:val="22"/>
                <w:szCs w:val="22"/>
              </w:rPr>
              <w:tab/>
            </w:r>
            <w:r w:rsidR="00572EE0" w:rsidRPr="00973FCB">
              <w:rPr>
                <w:rFonts w:ascii="Arial" w:hAnsi="Arial" w:cs="Arial"/>
                <w:sz w:val="22"/>
                <w:szCs w:val="22"/>
              </w:rPr>
              <w:tab/>
            </w:r>
            <w:r w:rsidR="00572EE0" w:rsidRPr="00973FCB">
              <w:rPr>
                <w:rFonts w:ascii="Arial" w:hAnsi="Arial" w:cs="Arial"/>
                <w:sz w:val="22"/>
                <w:szCs w:val="22"/>
              </w:rPr>
              <w:tab/>
            </w:r>
            <w:r w:rsidR="00F26EE9" w:rsidRPr="00973FCB">
              <w:rPr>
                <w:rFonts w:ascii="Arial" w:hAnsi="Arial" w:cs="Arial"/>
                <w:sz w:val="22"/>
                <w:szCs w:val="22"/>
              </w:rPr>
              <w:t xml:space="preserve">Community </w:t>
            </w:r>
            <w:r w:rsidR="006A3B79" w:rsidRPr="00973FCB">
              <w:rPr>
                <w:rFonts w:ascii="Arial" w:hAnsi="Arial" w:cs="Arial"/>
                <w:color w:val="000000"/>
                <w:sz w:val="22"/>
                <w:szCs w:val="22"/>
              </w:rPr>
              <w:t xml:space="preserve">Care Home </w:t>
            </w:r>
            <w:r w:rsidR="002B79E3" w:rsidRPr="00973FCB">
              <w:rPr>
                <w:rFonts w:ascii="Arial" w:hAnsi="Arial" w:cs="Arial"/>
                <w:color w:val="000000"/>
                <w:sz w:val="22"/>
                <w:szCs w:val="22"/>
              </w:rPr>
              <w:t xml:space="preserve">Support </w:t>
            </w:r>
            <w:r w:rsidR="00C037CB" w:rsidRPr="00973FCB">
              <w:rPr>
                <w:rFonts w:ascii="Arial" w:hAnsi="Arial" w:cs="Arial"/>
                <w:color w:val="000000"/>
                <w:sz w:val="22"/>
                <w:szCs w:val="22"/>
              </w:rPr>
              <w:t>Team Lead</w:t>
            </w:r>
          </w:p>
          <w:p w:rsidR="00220973" w:rsidRPr="00973FCB" w:rsidRDefault="00220973" w:rsidP="00A55AF0">
            <w:pPr>
              <w:jc w:val="both"/>
              <w:rPr>
                <w:rFonts w:ascii="Arial" w:hAnsi="Arial" w:cs="Arial"/>
                <w:sz w:val="22"/>
                <w:szCs w:val="22"/>
              </w:rPr>
            </w:pPr>
          </w:p>
          <w:p w:rsidR="00220973" w:rsidRPr="00973FCB" w:rsidRDefault="00220973" w:rsidP="00A55AF0">
            <w:pPr>
              <w:jc w:val="both"/>
              <w:rPr>
                <w:rFonts w:ascii="Arial" w:hAnsi="Arial" w:cs="Arial"/>
                <w:sz w:val="22"/>
                <w:szCs w:val="22"/>
              </w:rPr>
            </w:pPr>
            <w:r w:rsidRPr="00973FCB">
              <w:rPr>
                <w:rFonts w:ascii="Arial" w:hAnsi="Arial" w:cs="Arial"/>
                <w:sz w:val="22"/>
                <w:szCs w:val="22"/>
              </w:rPr>
              <w:t xml:space="preserve">Department: </w:t>
            </w:r>
            <w:r w:rsidR="00572EE0" w:rsidRPr="00973FCB">
              <w:rPr>
                <w:rFonts w:ascii="Arial" w:hAnsi="Arial" w:cs="Arial"/>
                <w:sz w:val="22"/>
                <w:szCs w:val="22"/>
              </w:rPr>
              <w:tab/>
            </w:r>
            <w:r w:rsidR="00572EE0" w:rsidRPr="00973FCB">
              <w:rPr>
                <w:rFonts w:ascii="Arial" w:hAnsi="Arial" w:cs="Arial"/>
                <w:sz w:val="22"/>
                <w:szCs w:val="22"/>
              </w:rPr>
              <w:tab/>
            </w:r>
            <w:r w:rsidR="00572EE0" w:rsidRPr="00973FCB">
              <w:rPr>
                <w:rFonts w:ascii="Arial" w:hAnsi="Arial" w:cs="Arial"/>
                <w:sz w:val="22"/>
                <w:szCs w:val="22"/>
              </w:rPr>
              <w:tab/>
            </w:r>
            <w:r w:rsidR="00572EE0" w:rsidRPr="00973FCB">
              <w:rPr>
                <w:rFonts w:ascii="Arial" w:hAnsi="Arial" w:cs="Arial"/>
                <w:sz w:val="22"/>
                <w:szCs w:val="22"/>
              </w:rPr>
              <w:tab/>
            </w:r>
            <w:r w:rsidR="00626DC8" w:rsidRPr="00973FCB">
              <w:rPr>
                <w:rFonts w:ascii="Arial" w:hAnsi="Arial" w:cs="Arial"/>
                <w:sz w:val="22"/>
                <w:szCs w:val="22"/>
              </w:rPr>
              <w:t>Therapy Services</w:t>
            </w:r>
          </w:p>
          <w:p w:rsidR="00A96BB6" w:rsidRPr="00973FCB" w:rsidRDefault="00A96BB6" w:rsidP="00A55AF0">
            <w:pPr>
              <w:jc w:val="both"/>
              <w:rPr>
                <w:rFonts w:ascii="Arial" w:hAnsi="Arial" w:cs="Arial"/>
                <w:sz w:val="22"/>
                <w:szCs w:val="22"/>
              </w:rPr>
            </w:pPr>
          </w:p>
          <w:p w:rsidR="00220973" w:rsidRPr="00973FCB" w:rsidRDefault="00220973" w:rsidP="00A55AF0">
            <w:pPr>
              <w:jc w:val="both"/>
              <w:rPr>
                <w:rFonts w:ascii="Arial" w:hAnsi="Arial" w:cs="Arial"/>
                <w:sz w:val="22"/>
                <w:szCs w:val="22"/>
              </w:rPr>
            </w:pPr>
            <w:r w:rsidRPr="00973FCB">
              <w:rPr>
                <w:rFonts w:ascii="Arial" w:hAnsi="Arial" w:cs="Arial"/>
                <w:sz w:val="22"/>
                <w:szCs w:val="22"/>
              </w:rPr>
              <w:t xml:space="preserve">Directorate: </w:t>
            </w:r>
            <w:r w:rsidR="00572EE0" w:rsidRPr="00973FCB">
              <w:rPr>
                <w:rFonts w:ascii="Arial" w:hAnsi="Arial" w:cs="Arial"/>
                <w:sz w:val="22"/>
                <w:szCs w:val="22"/>
              </w:rPr>
              <w:tab/>
            </w:r>
            <w:r w:rsidR="00572EE0" w:rsidRPr="00973FCB">
              <w:rPr>
                <w:rFonts w:ascii="Arial" w:hAnsi="Arial" w:cs="Arial"/>
                <w:sz w:val="22"/>
                <w:szCs w:val="22"/>
              </w:rPr>
              <w:tab/>
            </w:r>
            <w:r w:rsidR="00572EE0" w:rsidRPr="00973FCB">
              <w:rPr>
                <w:rFonts w:ascii="Arial" w:hAnsi="Arial" w:cs="Arial"/>
                <w:sz w:val="22"/>
                <w:szCs w:val="22"/>
              </w:rPr>
              <w:tab/>
            </w:r>
            <w:r w:rsidR="00572EE0" w:rsidRPr="00973FCB">
              <w:rPr>
                <w:rFonts w:ascii="Arial" w:hAnsi="Arial" w:cs="Arial"/>
                <w:sz w:val="22"/>
                <w:szCs w:val="22"/>
              </w:rPr>
              <w:tab/>
            </w:r>
            <w:r w:rsidR="006A3B79" w:rsidRPr="00973FCB">
              <w:rPr>
                <w:rFonts w:ascii="Arial" w:hAnsi="Arial" w:cs="Arial"/>
                <w:sz w:val="22"/>
                <w:szCs w:val="22"/>
              </w:rPr>
              <w:t>Older People</w:t>
            </w:r>
          </w:p>
          <w:p w:rsidR="00A96BB6" w:rsidRPr="00973FCB" w:rsidRDefault="00A96BB6" w:rsidP="00A55AF0">
            <w:pPr>
              <w:jc w:val="both"/>
              <w:rPr>
                <w:rFonts w:ascii="Arial" w:hAnsi="Arial" w:cs="Arial"/>
                <w:sz w:val="22"/>
                <w:szCs w:val="22"/>
              </w:rPr>
            </w:pPr>
          </w:p>
          <w:p w:rsidR="00220973" w:rsidRPr="00973FCB" w:rsidRDefault="00220973" w:rsidP="00A55AF0">
            <w:pPr>
              <w:jc w:val="both"/>
              <w:rPr>
                <w:rFonts w:ascii="Arial" w:hAnsi="Arial" w:cs="Arial"/>
                <w:sz w:val="22"/>
                <w:szCs w:val="22"/>
              </w:rPr>
            </w:pPr>
            <w:r w:rsidRPr="00973FCB">
              <w:rPr>
                <w:rFonts w:ascii="Arial" w:hAnsi="Arial" w:cs="Arial"/>
                <w:sz w:val="22"/>
                <w:szCs w:val="22"/>
              </w:rPr>
              <w:t xml:space="preserve">Operating Division: </w:t>
            </w:r>
            <w:r w:rsidR="00572EE0" w:rsidRPr="00973FCB">
              <w:rPr>
                <w:rFonts w:ascii="Arial" w:hAnsi="Arial" w:cs="Arial"/>
                <w:sz w:val="22"/>
                <w:szCs w:val="22"/>
              </w:rPr>
              <w:tab/>
            </w:r>
            <w:r w:rsidR="00572EE0" w:rsidRPr="00973FCB">
              <w:rPr>
                <w:rFonts w:ascii="Arial" w:hAnsi="Arial" w:cs="Arial"/>
                <w:sz w:val="22"/>
                <w:szCs w:val="22"/>
              </w:rPr>
              <w:tab/>
            </w:r>
            <w:r w:rsidR="00572EE0" w:rsidRPr="00973FCB">
              <w:rPr>
                <w:rFonts w:ascii="Arial" w:hAnsi="Arial" w:cs="Arial"/>
                <w:sz w:val="22"/>
                <w:szCs w:val="22"/>
              </w:rPr>
              <w:tab/>
            </w:r>
            <w:r w:rsidR="00CF1B28" w:rsidRPr="00973FCB">
              <w:rPr>
                <w:rFonts w:ascii="Arial" w:hAnsi="Arial" w:cs="Arial"/>
                <w:sz w:val="22"/>
                <w:szCs w:val="22"/>
              </w:rPr>
              <w:t>Midlothian Health and Social Care Partnership</w:t>
            </w:r>
          </w:p>
          <w:p w:rsidR="00220973" w:rsidRPr="00973FCB" w:rsidRDefault="00220973" w:rsidP="00A55AF0">
            <w:pPr>
              <w:jc w:val="both"/>
              <w:rPr>
                <w:rFonts w:ascii="Arial" w:hAnsi="Arial" w:cs="Arial"/>
                <w:sz w:val="22"/>
                <w:szCs w:val="22"/>
              </w:rPr>
            </w:pPr>
          </w:p>
          <w:p w:rsidR="00220973" w:rsidRPr="00973FCB" w:rsidRDefault="00220973" w:rsidP="00A55AF0">
            <w:pPr>
              <w:jc w:val="both"/>
              <w:rPr>
                <w:rFonts w:ascii="Arial" w:hAnsi="Arial" w:cs="Arial"/>
                <w:sz w:val="22"/>
                <w:szCs w:val="22"/>
              </w:rPr>
            </w:pPr>
            <w:r w:rsidRPr="00973FCB">
              <w:rPr>
                <w:rFonts w:ascii="Arial" w:hAnsi="Arial" w:cs="Arial"/>
                <w:sz w:val="22"/>
                <w:szCs w:val="22"/>
              </w:rPr>
              <w:t>Job Reference:</w:t>
            </w:r>
            <w:r w:rsidR="00572EE0" w:rsidRPr="00973FCB">
              <w:rPr>
                <w:rFonts w:ascii="Arial" w:hAnsi="Arial" w:cs="Arial"/>
                <w:sz w:val="22"/>
                <w:szCs w:val="22"/>
              </w:rPr>
              <w:tab/>
            </w:r>
            <w:r w:rsidR="00572EE0" w:rsidRPr="00973FCB">
              <w:rPr>
                <w:rFonts w:ascii="Arial" w:hAnsi="Arial" w:cs="Arial"/>
                <w:sz w:val="22"/>
                <w:szCs w:val="22"/>
              </w:rPr>
              <w:tab/>
            </w:r>
            <w:r w:rsidR="00572EE0" w:rsidRPr="00973FCB">
              <w:rPr>
                <w:rFonts w:ascii="Arial" w:hAnsi="Arial" w:cs="Arial"/>
                <w:sz w:val="22"/>
                <w:szCs w:val="22"/>
              </w:rPr>
              <w:tab/>
            </w:r>
            <w:r w:rsidR="00572EE0" w:rsidRPr="00973FCB">
              <w:rPr>
                <w:rFonts w:ascii="Arial" w:hAnsi="Arial" w:cs="Arial"/>
                <w:b/>
                <w:sz w:val="22"/>
                <w:szCs w:val="22"/>
              </w:rPr>
              <w:t>L-GEN-AHP-</w:t>
            </w:r>
            <w:r w:rsidR="00C037CB" w:rsidRPr="00973FCB">
              <w:rPr>
                <w:rFonts w:ascii="Arial" w:hAnsi="Arial" w:cs="Arial"/>
                <w:b/>
                <w:sz w:val="22"/>
                <w:szCs w:val="22"/>
              </w:rPr>
              <w:t>OT-SOT</w:t>
            </w:r>
          </w:p>
          <w:p w:rsidR="00220973" w:rsidRPr="00973FCB" w:rsidRDefault="00220973" w:rsidP="00A55AF0">
            <w:pPr>
              <w:jc w:val="both"/>
              <w:rPr>
                <w:rFonts w:ascii="Arial" w:hAnsi="Arial" w:cs="Arial"/>
                <w:sz w:val="22"/>
                <w:szCs w:val="22"/>
              </w:rPr>
            </w:pPr>
          </w:p>
          <w:p w:rsidR="00220973" w:rsidRPr="00973FCB" w:rsidRDefault="00572EE0" w:rsidP="00A55AF0">
            <w:pPr>
              <w:jc w:val="both"/>
              <w:rPr>
                <w:rFonts w:ascii="Arial" w:hAnsi="Arial" w:cs="Arial"/>
                <w:sz w:val="22"/>
                <w:szCs w:val="22"/>
              </w:rPr>
            </w:pPr>
            <w:r w:rsidRPr="00973FCB">
              <w:rPr>
                <w:rFonts w:ascii="Arial" w:hAnsi="Arial" w:cs="Arial"/>
                <w:sz w:val="22"/>
                <w:szCs w:val="22"/>
              </w:rPr>
              <w:t>No of Job Holders:</w:t>
            </w:r>
            <w:r w:rsidRPr="00973FCB">
              <w:rPr>
                <w:rFonts w:ascii="Arial" w:hAnsi="Arial" w:cs="Arial"/>
                <w:sz w:val="22"/>
                <w:szCs w:val="22"/>
              </w:rPr>
              <w:tab/>
            </w:r>
            <w:r w:rsidRPr="00973FCB">
              <w:rPr>
                <w:rFonts w:ascii="Arial" w:hAnsi="Arial" w:cs="Arial"/>
                <w:sz w:val="22"/>
                <w:szCs w:val="22"/>
              </w:rPr>
              <w:tab/>
            </w:r>
            <w:r w:rsidRPr="00973FCB">
              <w:rPr>
                <w:rFonts w:ascii="Arial" w:hAnsi="Arial" w:cs="Arial"/>
                <w:sz w:val="22"/>
                <w:szCs w:val="22"/>
              </w:rPr>
              <w:tab/>
            </w:r>
            <w:r w:rsidR="00CF1B28" w:rsidRPr="00973FCB">
              <w:rPr>
                <w:rFonts w:ascii="Arial" w:hAnsi="Arial" w:cs="Arial"/>
                <w:sz w:val="22"/>
                <w:szCs w:val="22"/>
              </w:rPr>
              <w:t>1</w:t>
            </w:r>
          </w:p>
          <w:p w:rsidR="00220973" w:rsidRPr="00973FCB" w:rsidRDefault="00220973" w:rsidP="005C052F">
            <w:pPr>
              <w:jc w:val="both"/>
              <w:rPr>
                <w:rFonts w:ascii="Arial" w:hAnsi="Arial" w:cs="Arial"/>
                <w:sz w:val="22"/>
                <w:szCs w:val="22"/>
              </w:rPr>
            </w:pPr>
          </w:p>
        </w:tc>
      </w:tr>
      <w:tr w:rsidR="00220973" w:rsidRPr="00973FCB">
        <w:tblPrEx>
          <w:tblBorders>
            <w:insideH w:val="single" w:sz="4" w:space="0" w:color="auto"/>
            <w:insideV w:val="single" w:sz="4" w:space="0" w:color="auto"/>
          </w:tblBorders>
        </w:tblPrEx>
        <w:tc>
          <w:tcPr>
            <w:tcW w:w="10440" w:type="dxa"/>
          </w:tcPr>
          <w:p w:rsidR="00220973" w:rsidRPr="00973FCB" w:rsidRDefault="00220973">
            <w:pPr>
              <w:pStyle w:val="Heading3"/>
              <w:spacing w:before="120" w:after="120"/>
              <w:rPr>
                <w:sz w:val="22"/>
                <w:szCs w:val="22"/>
              </w:rPr>
            </w:pPr>
            <w:r w:rsidRPr="00973FCB">
              <w:rPr>
                <w:sz w:val="22"/>
                <w:szCs w:val="22"/>
              </w:rPr>
              <w:t xml:space="preserve">2.  </w:t>
            </w:r>
            <w:smartTag w:uri="urn:schemas-microsoft-com:office:smarttags" w:element="stockticker">
              <w:r w:rsidRPr="00973FCB">
                <w:rPr>
                  <w:sz w:val="22"/>
                  <w:szCs w:val="22"/>
                </w:rPr>
                <w:t>JOB</w:t>
              </w:r>
            </w:smartTag>
            <w:r w:rsidRPr="00973FCB">
              <w:rPr>
                <w:sz w:val="22"/>
                <w:szCs w:val="22"/>
              </w:rPr>
              <w:t xml:space="preserve"> PURPOSE</w:t>
            </w:r>
          </w:p>
        </w:tc>
      </w:tr>
      <w:tr w:rsidR="00220973" w:rsidRPr="00973FCB">
        <w:tblPrEx>
          <w:tblBorders>
            <w:insideH w:val="single" w:sz="4" w:space="0" w:color="auto"/>
            <w:insideV w:val="single" w:sz="4" w:space="0" w:color="auto"/>
          </w:tblBorders>
        </w:tblPrEx>
        <w:trPr>
          <w:trHeight w:val="1813"/>
        </w:trPr>
        <w:tc>
          <w:tcPr>
            <w:tcW w:w="10440" w:type="dxa"/>
          </w:tcPr>
          <w:p w:rsidR="00C037CB" w:rsidRPr="00973FCB" w:rsidRDefault="00C037CB" w:rsidP="00626186">
            <w:pPr>
              <w:pStyle w:val="BodyText"/>
              <w:rPr>
                <w:rFonts w:cs="Arial"/>
                <w:bCs/>
                <w:szCs w:val="22"/>
              </w:rPr>
            </w:pPr>
            <w:r w:rsidRPr="00973FCB">
              <w:rPr>
                <w:rFonts w:cs="Arial"/>
                <w:bCs/>
                <w:szCs w:val="22"/>
              </w:rPr>
              <w:t>To act independently to provide a full comprehensive specialist service of assessment, diagnosis, treatment/appropriate management, onward referral and discharge to a complex range of patients referred to the service.</w:t>
            </w:r>
          </w:p>
          <w:p w:rsidR="00C037CB" w:rsidRPr="00973FCB" w:rsidRDefault="00C037CB" w:rsidP="00626186">
            <w:pPr>
              <w:pStyle w:val="BodyText"/>
              <w:rPr>
                <w:rFonts w:cs="Arial"/>
                <w:szCs w:val="22"/>
              </w:rPr>
            </w:pPr>
          </w:p>
          <w:p w:rsidR="00C037CB" w:rsidRPr="00973FCB" w:rsidRDefault="00C037CB" w:rsidP="00626186">
            <w:pPr>
              <w:pStyle w:val="BodyText"/>
              <w:rPr>
                <w:rFonts w:cs="Arial"/>
                <w:szCs w:val="22"/>
              </w:rPr>
            </w:pPr>
            <w:r w:rsidRPr="00973FCB">
              <w:rPr>
                <w:rFonts w:cs="Arial"/>
                <w:szCs w:val="22"/>
              </w:rPr>
              <w:t>To supervise occupational therapists, assistant practitioners, clinical support workers and occupational therapy students.</w:t>
            </w:r>
          </w:p>
          <w:p w:rsidR="00C037CB" w:rsidRPr="00973FCB" w:rsidRDefault="00C037CB" w:rsidP="00626186">
            <w:pPr>
              <w:pStyle w:val="BodyText"/>
              <w:rPr>
                <w:rFonts w:cs="Arial"/>
                <w:szCs w:val="22"/>
              </w:rPr>
            </w:pPr>
          </w:p>
          <w:p w:rsidR="00C037CB" w:rsidRPr="00973FCB" w:rsidRDefault="00C037CB" w:rsidP="00626186">
            <w:pPr>
              <w:pStyle w:val="BodyText"/>
              <w:rPr>
                <w:rFonts w:cs="Arial"/>
                <w:szCs w:val="22"/>
              </w:rPr>
            </w:pPr>
            <w:r w:rsidRPr="00973FCB">
              <w:rPr>
                <w:rFonts w:cs="Arial"/>
                <w:szCs w:val="22"/>
              </w:rPr>
              <w:t>To develop and deliver training programmes for a wide range of professionals and carers to educate carers and significant others in the understanding of both the therapy process and any intervention relating to the management of patients medical and social needs.</w:t>
            </w:r>
          </w:p>
          <w:p w:rsidR="00A55AF0" w:rsidRPr="00973FCB" w:rsidRDefault="00A55AF0">
            <w:pPr>
              <w:spacing w:before="120"/>
              <w:jc w:val="both"/>
              <w:rPr>
                <w:rFonts w:ascii="Arial" w:hAnsi="Arial" w:cs="Arial"/>
                <w:b/>
                <w:bCs/>
                <w:sz w:val="22"/>
                <w:szCs w:val="22"/>
              </w:rPr>
            </w:pPr>
          </w:p>
        </w:tc>
      </w:tr>
      <w:tr w:rsidR="00220973" w:rsidRPr="00973FCB">
        <w:tblPrEx>
          <w:tblBorders>
            <w:insideH w:val="single" w:sz="4" w:space="0" w:color="auto"/>
            <w:insideV w:val="single" w:sz="4" w:space="0" w:color="auto"/>
          </w:tblBorders>
        </w:tblPrEx>
        <w:tc>
          <w:tcPr>
            <w:tcW w:w="10440" w:type="dxa"/>
          </w:tcPr>
          <w:p w:rsidR="00220973" w:rsidRPr="00973FCB" w:rsidRDefault="00220973">
            <w:pPr>
              <w:spacing w:before="120" w:after="120"/>
              <w:jc w:val="both"/>
              <w:rPr>
                <w:rFonts w:ascii="Arial" w:hAnsi="Arial" w:cs="Arial"/>
                <w:b/>
                <w:bCs/>
                <w:color w:val="00FFFF"/>
                <w:sz w:val="22"/>
                <w:szCs w:val="22"/>
              </w:rPr>
            </w:pPr>
            <w:r w:rsidRPr="00973FCB">
              <w:rPr>
                <w:rFonts w:ascii="Arial" w:hAnsi="Arial" w:cs="Arial"/>
                <w:b/>
                <w:bCs/>
                <w:sz w:val="22"/>
                <w:szCs w:val="22"/>
              </w:rPr>
              <w:t xml:space="preserve">3. DIMENSIONS </w:t>
            </w:r>
          </w:p>
        </w:tc>
      </w:tr>
      <w:tr w:rsidR="00220973" w:rsidRPr="00973FCB">
        <w:tblPrEx>
          <w:tblBorders>
            <w:insideH w:val="single" w:sz="4" w:space="0" w:color="auto"/>
            <w:insideV w:val="single" w:sz="4" w:space="0" w:color="auto"/>
          </w:tblBorders>
        </w:tblPrEx>
        <w:trPr>
          <w:trHeight w:val="2060"/>
        </w:trPr>
        <w:tc>
          <w:tcPr>
            <w:tcW w:w="10440" w:type="dxa"/>
          </w:tcPr>
          <w:p w:rsidR="00CF1B28" w:rsidRPr="00973FCB" w:rsidRDefault="00CF1B28" w:rsidP="00CF1B28">
            <w:pPr>
              <w:jc w:val="both"/>
              <w:rPr>
                <w:rFonts w:ascii="Arial" w:hAnsi="Arial" w:cs="Arial"/>
                <w:sz w:val="22"/>
                <w:szCs w:val="22"/>
              </w:rPr>
            </w:pPr>
            <w:r w:rsidRPr="00973FCB">
              <w:rPr>
                <w:rFonts w:ascii="Arial" w:hAnsi="Arial" w:cs="Arial"/>
                <w:sz w:val="22"/>
                <w:szCs w:val="22"/>
              </w:rPr>
              <w:t xml:space="preserve">Contracted: 37.5 hours </w:t>
            </w:r>
          </w:p>
          <w:p w:rsidR="00CF1B28" w:rsidRPr="00973FCB" w:rsidRDefault="00CF1B28" w:rsidP="00CF1B28">
            <w:pPr>
              <w:jc w:val="both"/>
              <w:rPr>
                <w:rFonts w:ascii="Arial" w:hAnsi="Arial" w:cs="Arial"/>
                <w:sz w:val="22"/>
                <w:szCs w:val="22"/>
              </w:rPr>
            </w:pPr>
          </w:p>
          <w:p w:rsidR="00CF1B28" w:rsidRPr="00973FCB" w:rsidRDefault="00CF1B28" w:rsidP="00CF1B28">
            <w:pPr>
              <w:rPr>
                <w:rFonts w:ascii="Arial" w:hAnsi="Arial" w:cs="Arial"/>
                <w:sz w:val="22"/>
                <w:szCs w:val="22"/>
              </w:rPr>
            </w:pPr>
            <w:r w:rsidRPr="00973FCB">
              <w:rPr>
                <w:rFonts w:ascii="Arial" w:hAnsi="Arial" w:cs="Arial"/>
                <w:sz w:val="22"/>
                <w:szCs w:val="22"/>
              </w:rPr>
              <w:t xml:space="preserve">Population of the area: </w:t>
            </w:r>
          </w:p>
          <w:p w:rsidR="00CF1B28" w:rsidRPr="00973FCB" w:rsidRDefault="00CF1B28" w:rsidP="00CF1B28">
            <w:pPr>
              <w:rPr>
                <w:rFonts w:ascii="Arial" w:hAnsi="Arial" w:cs="Arial"/>
                <w:sz w:val="22"/>
                <w:szCs w:val="22"/>
              </w:rPr>
            </w:pPr>
          </w:p>
          <w:p w:rsidR="00CF1B28" w:rsidRPr="00973FCB" w:rsidRDefault="00CF1B28" w:rsidP="00CF1B28">
            <w:pPr>
              <w:rPr>
                <w:rFonts w:ascii="Arial" w:hAnsi="Arial" w:cs="Arial"/>
                <w:sz w:val="22"/>
                <w:szCs w:val="22"/>
              </w:rPr>
            </w:pPr>
            <w:r w:rsidRPr="00973FCB">
              <w:rPr>
                <w:rFonts w:ascii="Arial" w:hAnsi="Arial" w:cs="Arial"/>
                <w:sz w:val="22"/>
                <w:szCs w:val="22"/>
              </w:rPr>
              <w:t>Midlothian is a small area adjoining Edinburgh’s southern boundary, and framed by the Pentland Hills, the Moorfoot Hills and the Scottish Borders. Most of Midlothian’s population resides in or around the main towns of Penicuik, Bonnyrigg, Loanhead, Dalkeith, Mayfield and Gorebridge. The southern half of the county is predominantly rural, with a small population spread between a number of villages and farm settlements. Midlothian Council’s population projections indicate a predicted growth in current population circa 87,000 growing to 99, 000 by 2024</w:t>
            </w:r>
          </w:p>
          <w:p w:rsidR="00CF1B28" w:rsidRPr="00973FCB" w:rsidRDefault="00CF1B28" w:rsidP="00C037CB">
            <w:pPr>
              <w:rPr>
                <w:rFonts w:ascii="Arial" w:hAnsi="Arial" w:cs="Arial"/>
                <w:sz w:val="22"/>
                <w:szCs w:val="22"/>
              </w:rPr>
            </w:pPr>
          </w:p>
          <w:p w:rsidR="00CF1B28" w:rsidRPr="00973FCB" w:rsidRDefault="00CF1B28" w:rsidP="00C037CB">
            <w:pPr>
              <w:rPr>
                <w:rFonts w:ascii="Arial" w:hAnsi="Arial" w:cs="Arial"/>
                <w:b/>
                <w:sz w:val="22"/>
                <w:szCs w:val="22"/>
              </w:rPr>
            </w:pPr>
            <w:r w:rsidRPr="00973FCB">
              <w:rPr>
                <w:rFonts w:ascii="Arial" w:hAnsi="Arial" w:cs="Arial"/>
                <w:b/>
                <w:sz w:val="22"/>
                <w:szCs w:val="22"/>
              </w:rPr>
              <w:t>Clinical Area:</w:t>
            </w:r>
          </w:p>
          <w:p w:rsidR="00CF1B28" w:rsidRPr="00973FCB" w:rsidRDefault="00CF1B28" w:rsidP="00C037CB">
            <w:pPr>
              <w:rPr>
                <w:rFonts w:ascii="Arial" w:hAnsi="Arial" w:cs="Arial"/>
                <w:sz w:val="22"/>
                <w:szCs w:val="22"/>
              </w:rPr>
            </w:pPr>
          </w:p>
          <w:p w:rsidR="00CE3EA7" w:rsidRPr="00973FCB" w:rsidRDefault="00CE3EA7" w:rsidP="00CE3EA7">
            <w:pPr>
              <w:jc w:val="both"/>
              <w:rPr>
                <w:rFonts w:ascii="Arial" w:hAnsi="Arial" w:cs="Arial"/>
                <w:sz w:val="22"/>
                <w:szCs w:val="22"/>
              </w:rPr>
            </w:pPr>
          </w:p>
          <w:p w:rsidR="00CE3EA7" w:rsidRPr="00973FCB" w:rsidRDefault="00CE3EA7" w:rsidP="00CE3EA7">
            <w:pPr>
              <w:jc w:val="both"/>
              <w:rPr>
                <w:rFonts w:ascii="Arial" w:hAnsi="Arial" w:cs="Arial"/>
                <w:sz w:val="22"/>
                <w:szCs w:val="22"/>
              </w:rPr>
            </w:pPr>
            <w:r w:rsidRPr="00973FCB">
              <w:rPr>
                <w:rFonts w:ascii="Arial" w:hAnsi="Arial" w:cs="Arial"/>
                <w:sz w:val="22"/>
                <w:szCs w:val="22"/>
              </w:rPr>
              <w:t xml:space="preserve">The </w:t>
            </w:r>
            <w:r w:rsidR="003C596E" w:rsidRPr="00973FCB">
              <w:rPr>
                <w:rFonts w:ascii="Arial" w:hAnsi="Arial" w:cs="Arial"/>
                <w:sz w:val="22"/>
                <w:szCs w:val="22"/>
              </w:rPr>
              <w:t xml:space="preserve">Community </w:t>
            </w:r>
            <w:r w:rsidRPr="00973FCB">
              <w:rPr>
                <w:rFonts w:ascii="Arial" w:hAnsi="Arial" w:cs="Arial"/>
                <w:sz w:val="22"/>
                <w:szCs w:val="22"/>
              </w:rPr>
              <w:t>Care Home Team is a multi-disciplinary team of professionals with a range of skills and areas of expertise. This proactive and responsive multi-disciplinary team provides a holistic, physical and mental health care, treatment and support to ensure appropriate training and guidance is provided to be more responsive to the needs of the residents in the care homes and the staff within these care homes.</w:t>
            </w:r>
          </w:p>
          <w:p w:rsidR="00CE3EA7" w:rsidRPr="00973FCB" w:rsidRDefault="00CE3EA7" w:rsidP="00CE3EA7">
            <w:pPr>
              <w:jc w:val="both"/>
              <w:rPr>
                <w:rFonts w:ascii="Arial" w:hAnsi="Arial" w:cs="Arial"/>
                <w:sz w:val="22"/>
                <w:szCs w:val="22"/>
              </w:rPr>
            </w:pPr>
          </w:p>
          <w:p w:rsidR="00CE3EA7" w:rsidRPr="00973FCB" w:rsidRDefault="00CE3EA7" w:rsidP="00CE3EA7">
            <w:pPr>
              <w:jc w:val="both"/>
              <w:rPr>
                <w:rFonts w:ascii="Arial" w:hAnsi="Arial" w:cs="Arial"/>
                <w:sz w:val="22"/>
                <w:szCs w:val="22"/>
              </w:rPr>
            </w:pPr>
            <w:r w:rsidRPr="00973FCB">
              <w:rPr>
                <w:rFonts w:ascii="Arial" w:hAnsi="Arial" w:cs="Arial"/>
                <w:sz w:val="22"/>
                <w:szCs w:val="22"/>
              </w:rPr>
              <w:lastRenderedPageBreak/>
              <w:t>The team work to support Care Homes in terms of best practice in</w:t>
            </w:r>
          </w:p>
          <w:p w:rsidR="00CE3EA7" w:rsidRPr="00973FCB" w:rsidRDefault="00CE3EA7" w:rsidP="00CE3EA7">
            <w:pPr>
              <w:jc w:val="both"/>
              <w:rPr>
                <w:rFonts w:ascii="Arial" w:hAnsi="Arial" w:cs="Arial"/>
                <w:sz w:val="22"/>
                <w:szCs w:val="22"/>
              </w:rPr>
            </w:pPr>
          </w:p>
          <w:p w:rsidR="00CE3EA7" w:rsidRPr="00973FCB" w:rsidRDefault="00CE3EA7" w:rsidP="00CE3EA7">
            <w:pPr>
              <w:numPr>
                <w:ilvl w:val="0"/>
                <w:numId w:val="38"/>
              </w:numPr>
              <w:jc w:val="both"/>
              <w:rPr>
                <w:rFonts w:ascii="Arial" w:hAnsi="Arial" w:cs="Arial"/>
                <w:sz w:val="22"/>
                <w:szCs w:val="22"/>
              </w:rPr>
            </w:pPr>
            <w:r w:rsidRPr="00973FCB">
              <w:rPr>
                <w:rFonts w:ascii="Arial" w:hAnsi="Arial" w:cs="Arial"/>
                <w:sz w:val="22"/>
                <w:szCs w:val="22"/>
              </w:rPr>
              <w:t>Falls prevention</w:t>
            </w:r>
          </w:p>
          <w:p w:rsidR="00CE3EA7" w:rsidRPr="00973FCB" w:rsidRDefault="00CE3EA7" w:rsidP="00CE3EA7">
            <w:pPr>
              <w:numPr>
                <w:ilvl w:val="0"/>
                <w:numId w:val="38"/>
              </w:numPr>
              <w:jc w:val="both"/>
              <w:rPr>
                <w:rFonts w:ascii="Arial" w:hAnsi="Arial" w:cs="Arial"/>
                <w:sz w:val="22"/>
                <w:szCs w:val="22"/>
              </w:rPr>
            </w:pPr>
            <w:r w:rsidRPr="00973FCB">
              <w:rPr>
                <w:rFonts w:ascii="Arial" w:hAnsi="Arial" w:cs="Arial"/>
                <w:sz w:val="22"/>
                <w:szCs w:val="22"/>
              </w:rPr>
              <w:t>Wound Management</w:t>
            </w:r>
          </w:p>
          <w:p w:rsidR="00CE3EA7" w:rsidRPr="00973FCB" w:rsidRDefault="00CE3EA7" w:rsidP="00CE3EA7">
            <w:pPr>
              <w:numPr>
                <w:ilvl w:val="0"/>
                <w:numId w:val="38"/>
              </w:numPr>
              <w:jc w:val="both"/>
              <w:rPr>
                <w:rFonts w:ascii="Arial" w:hAnsi="Arial" w:cs="Arial"/>
                <w:sz w:val="22"/>
                <w:szCs w:val="22"/>
              </w:rPr>
            </w:pPr>
            <w:r w:rsidRPr="00973FCB">
              <w:rPr>
                <w:rFonts w:ascii="Arial" w:hAnsi="Arial" w:cs="Arial"/>
                <w:sz w:val="22"/>
                <w:szCs w:val="22"/>
              </w:rPr>
              <w:t>End of Life care</w:t>
            </w:r>
          </w:p>
          <w:p w:rsidR="00CE3EA7" w:rsidRPr="00973FCB" w:rsidRDefault="00CE3EA7" w:rsidP="00CE3EA7">
            <w:pPr>
              <w:numPr>
                <w:ilvl w:val="0"/>
                <w:numId w:val="38"/>
              </w:numPr>
              <w:jc w:val="both"/>
              <w:rPr>
                <w:rFonts w:ascii="Arial" w:hAnsi="Arial" w:cs="Arial"/>
                <w:sz w:val="22"/>
                <w:szCs w:val="22"/>
              </w:rPr>
            </w:pPr>
            <w:r w:rsidRPr="00973FCB">
              <w:rPr>
                <w:rFonts w:ascii="Arial" w:hAnsi="Arial" w:cs="Arial"/>
                <w:sz w:val="22"/>
                <w:szCs w:val="22"/>
              </w:rPr>
              <w:t>Moving and handling assessments, seating assessments</w:t>
            </w:r>
          </w:p>
          <w:p w:rsidR="00CE3EA7" w:rsidRPr="00973FCB" w:rsidRDefault="00CE3EA7" w:rsidP="00CE3EA7">
            <w:pPr>
              <w:numPr>
                <w:ilvl w:val="0"/>
                <w:numId w:val="38"/>
              </w:numPr>
              <w:jc w:val="both"/>
              <w:rPr>
                <w:rFonts w:ascii="Arial" w:hAnsi="Arial" w:cs="Arial"/>
                <w:sz w:val="22"/>
                <w:szCs w:val="22"/>
              </w:rPr>
            </w:pPr>
            <w:r w:rsidRPr="00973FCB">
              <w:rPr>
                <w:rFonts w:ascii="Arial" w:hAnsi="Arial" w:cs="Arial"/>
                <w:sz w:val="22"/>
                <w:szCs w:val="22"/>
              </w:rPr>
              <w:t>Management of delirium</w:t>
            </w:r>
          </w:p>
          <w:p w:rsidR="00CE3EA7" w:rsidRPr="00973FCB" w:rsidRDefault="00CE3EA7" w:rsidP="00CE3EA7">
            <w:pPr>
              <w:numPr>
                <w:ilvl w:val="0"/>
                <w:numId w:val="38"/>
              </w:numPr>
              <w:jc w:val="both"/>
              <w:rPr>
                <w:rFonts w:ascii="Arial" w:hAnsi="Arial" w:cs="Arial"/>
                <w:sz w:val="22"/>
                <w:szCs w:val="22"/>
              </w:rPr>
            </w:pPr>
            <w:r w:rsidRPr="00973FCB">
              <w:rPr>
                <w:rFonts w:ascii="Arial" w:hAnsi="Arial" w:cs="Arial"/>
                <w:sz w:val="22"/>
                <w:szCs w:val="22"/>
              </w:rPr>
              <w:t>Stress and distress in Dementia</w:t>
            </w:r>
          </w:p>
          <w:p w:rsidR="00CE3EA7" w:rsidRPr="00973FCB" w:rsidRDefault="00CE3EA7" w:rsidP="00CE3EA7">
            <w:pPr>
              <w:numPr>
                <w:ilvl w:val="0"/>
                <w:numId w:val="38"/>
              </w:numPr>
              <w:jc w:val="both"/>
              <w:rPr>
                <w:rFonts w:ascii="Arial" w:hAnsi="Arial" w:cs="Arial"/>
                <w:sz w:val="22"/>
                <w:szCs w:val="22"/>
              </w:rPr>
            </w:pPr>
            <w:r w:rsidRPr="00973FCB">
              <w:rPr>
                <w:rFonts w:ascii="Arial" w:hAnsi="Arial" w:cs="Arial"/>
                <w:sz w:val="22"/>
                <w:szCs w:val="22"/>
              </w:rPr>
              <w:t>Management of depression</w:t>
            </w:r>
          </w:p>
          <w:p w:rsidR="00CE3EA7" w:rsidRPr="00973FCB" w:rsidRDefault="00CE3EA7" w:rsidP="00CE3EA7">
            <w:pPr>
              <w:numPr>
                <w:ilvl w:val="0"/>
                <w:numId w:val="38"/>
              </w:numPr>
              <w:jc w:val="both"/>
              <w:rPr>
                <w:rFonts w:ascii="Arial" w:hAnsi="Arial" w:cs="Arial"/>
                <w:sz w:val="22"/>
                <w:szCs w:val="22"/>
              </w:rPr>
            </w:pPr>
            <w:r w:rsidRPr="00973FCB">
              <w:rPr>
                <w:rFonts w:ascii="Arial" w:hAnsi="Arial" w:cs="Arial"/>
                <w:sz w:val="22"/>
                <w:szCs w:val="22"/>
              </w:rPr>
              <w:t>Anticipatory Care Planning for Care Homes</w:t>
            </w:r>
          </w:p>
          <w:p w:rsidR="00CE3EA7" w:rsidRPr="00973FCB" w:rsidRDefault="00CE3EA7" w:rsidP="00CE3EA7">
            <w:pPr>
              <w:widowControl w:val="0"/>
              <w:rPr>
                <w:rFonts w:ascii="Arial" w:hAnsi="Arial" w:cs="Arial"/>
                <w:sz w:val="22"/>
                <w:szCs w:val="22"/>
              </w:rPr>
            </w:pPr>
          </w:p>
          <w:p w:rsidR="00CE3EA7" w:rsidRPr="00973FCB" w:rsidRDefault="00CE3EA7" w:rsidP="00CE3EA7">
            <w:pPr>
              <w:widowControl w:val="0"/>
              <w:rPr>
                <w:rFonts w:ascii="Arial" w:hAnsi="Arial" w:cs="Arial"/>
                <w:sz w:val="22"/>
                <w:szCs w:val="22"/>
              </w:rPr>
            </w:pPr>
          </w:p>
          <w:p w:rsidR="00CE3EA7" w:rsidRPr="00973FCB" w:rsidRDefault="00CE3EA7" w:rsidP="00CE3EA7">
            <w:pPr>
              <w:jc w:val="both"/>
              <w:rPr>
                <w:rFonts w:ascii="Arial" w:hAnsi="Arial" w:cs="Arial"/>
                <w:sz w:val="22"/>
                <w:szCs w:val="22"/>
              </w:rPr>
            </w:pPr>
            <w:r w:rsidRPr="00973FCB">
              <w:rPr>
                <w:rFonts w:ascii="Arial" w:hAnsi="Arial" w:cs="Arial"/>
                <w:sz w:val="22"/>
                <w:szCs w:val="22"/>
              </w:rPr>
              <w:t>The post holder will have a designated base with</w:t>
            </w:r>
            <w:r w:rsidR="002B79E3" w:rsidRPr="00973FCB">
              <w:rPr>
                <w:rFonts w:ascii="Arial" w:hAnsi="Arial" w:cs="Arial"/>
                <w:sz w:val="22"/>
                <w:szCs w:val="22"/>
              </w:rPr>
              <w:t>in</w:t>
            </w:r>
            <w:r w:rsidRPr="00973FCB">
              <w:rPr>
                <w:rFonts w:ascii="Arial" w:hAnsi="Arial" w:cs="Arial"/>
                <w:sz w:val="22"/>
                <w:szCs w:val="22"/>
              </w:rPr>
              <w:t xml:space="preserve"> Loanhead Medical </w:t>
            </w:r>
            <w:r w:rsidR="003C596E" w:rsidRPr="00973FCB">
              <w:rPr>
                <w:rFonts w:ascii="Arial" w:hAnsi="Arial" w:cs="Arial"/>
                <w:sz w:val="22"/>
                <w:szCs w:val="22"/>
              </w:rPr>
              <w:t>Centre within the Community Care Home Team</w:t>
            </w:r>
            <w:r w:rsidRPr="00973FCB">
              <w:rPr>
                <w:rFonts w:ascii="Arial" w:hAnsi="Arial" w:cs="Arial"/>
                <w:sz w:val="22"/>
                <w:szCs w:val="22"/>
              </w:rPr>
              <w:t>. The Occupational Therapist will undertake</w:t>
            </w:r>
            <w:r w:rsidR="006A3B79" w:rsidRPr="00973FCB">
              <w:rPr>
                <w:rFonts w:ascii="Arial" w:hAnsi="Arial" w:cs="Arial"/>
                <w:sz w:val="22"/>
                <w:szCs w:val="22"/>
              </w:rPr>
              <w:t xml:space="preserve"> f</w:t>
            </w:r>
            <w:r w:rsidRPr="00973FCB">
              <w:rPr>
                <w:rFonts w:ascii="Arial" w:hAnsi="Arial" w:cs="Arial"/>
                <w:sz w:val="22"/>
                <w:szCs w:val="22"/>
              </w:rPr>
              <w:t>alls assessments, specialist seating</w:t>
            </w:r>
            <w:r w:rsidR="006A3B79" w:rsidRPr="00973FCB">
              <w:rPr>
                <w:rFonts w:ascii="Arial" w:hAnsi="Arial" w:cs="Arial"/>
                <w:sz w:val="22"/>
                <w:szCs w:val="22"/>
              </w:rPr>
              <w:t>, postural management, moving and handling</w:t>
            </w:r>
            <w:r w:rsidRPr="00973FCB">
              <w:rPr>
                <w:rFonts w:ascii="Arial" w:hAnsi="Arial" w:cs="Arial"/>
                <w:sz w:val="22"/>
                <w:szCs w:val="22"/>
              </w:rPr>
              <w:t xml:space="preserve"> and equipment assessments</w:t>
            </w:r>
            <w:r w:rsidR="006A3B79" w:rsidRPr="00973FCB">
              <w:rPr>
                <w:rFonts w:ascii="Arial" w:hAnsi="Arial" w:cs="Arial"/>
                <w:sz w:val="22"/>
                <w:szCs w:val="22"/>
              </w:rPr>
              <w:t xml:space="preserve">. </w:t>
            </w:r>
            <w:r w:rsidRPr="00973FCB">
              <w:rPr>
                <w:rFonts w:ascii="Arial" w:hAnsi="Arial" w:cs="Arial"/>
                <w:sz w:val="22"/>
                <w:szCs w:val="22"/>
              </w:rPr>
              <w:t xml:space="preserve"> </w:t>
            </w:r>
            <w:r w:rsidR="006A3B79" w:rsidRPr="00973FCB">
              <w:rPr>
                <w:rFonts w:ascii="Arial" w:hAnsi="Arial" w:cs="Arial"/>
                <w:sz w:val="22"/>
                <w:szCs w:val="22"/>
              </w:rPr>
              <w:t xml:space="preserve"> The post holder will also be responsible for environmental assessments, </w:t>
            </w:r>
            <w:r w:rsidR="002B79E3" w:rsidRPr="00973FCB">
              <w:rPr>
                <w:rFonts w:ascii="Arial" w:hAnsi="Arial" w:cs="Arial"/>
                <w:sz w:val="22"/>
                <w:szCs w:val="22"/>
              </w:rPr>
              <w:t xml:space="preserve">education/training, </w:t>
            </w:r>
            <w:r w:rsidR="006A3B79" w:rsidRPr="00973FCB">
              <w:rPr>
                <w:rFonts w:ascii="Arial" w:hAnsi="Arial" w:cs="Arial"/>
                <w:sz w:val="22"/>
                <w:szCs w:val="22"/>
              </w:rPr>
              <w:t xml:space="preserve">sensory assessments, </w:t>
            </w:r>
            <w:r w:rsidR="003C596E" w:rsidRPr="00973FCB">
              <w:rPr>
                <w:rFonts w:ascii="Arial" w:hAnsi="Arial" w:cs="Arial"/>
                <w:sz w:val="22"/>
                <w:szCs w:val="22"/>
              </w:rPr>
              <w:t>and engaging</w:t>
            </w:r>
            <w:r w:rsidR="006A3B79" w:rsidRPr="00973FCB">
              <w:rPr>
                <w:rFonts w:ascii="Arial" w:hAnsi="Arial" w:cs="Arial"/>
                <w:sz w:val="22"/>
                <w:szCs w:val="22"/>
              </w:rPr>
              <w:t xml:space="preserve"> </w:t>
            </w:r>
            <w:r w:rsidRPr="00973FCB">
              <w:rPr>
                <w:rFonts w:ascii="Arial" w:hAnsi="Arial" w:cs="Arial"/>
                <w:sz w:val="22"/>
                <w:szCs w:val="22"/>
              </w:rPr>
              <w:t xml:space="preserve">residents in </w:t>
            </w:r>
            <w:r w:rsidR="006A3B79" w:rsidRPr="00973FCB">
              <w:rPr>
                <w:rFonts w:ascii="Arial" w:hAnsi="Arial" w:cs="Arial"/>
                <w:sz w:val="22"/>
                <w:szCs w:val="22"/>
              </w:rPr>
              <w:t xml:space="preserve">meaningful </w:t>
            </w:r>
            <w:r w:rsidRPr="00973FCB">
              <w:rPr>
                <w:rFonts w:ascii="Arial" w:hAnsi="Arial" w:cs="Arial"/>
                <w:sz w:val="22"/>
                <w:szCs w:val="22"/>
              </w:rPr>
              <w:t>activity for general health, well-being and quality of life.</w:t>
            </w:r>
            <w:r w:rsidR="006A3B79" w:rsidRPr="00973FCB">
              <w:rPr>
                <w:rFonts w:ascii="Arial" w:hAnsi="Arial" w:cs="Arial"/>
                <w:sz w:val="22"/>
                <w:szCs w:val="22"/>
              </w:rPr>
              <w:t xml:space="preserve"> Enable staff with detailed care plans to support </w:t>
            </w:r>
            <w:r w:rsidR="002B79E3" w:rsidRPr="00973FCB">
              <w:rPr>
                <w:rFonts w:ascii="Arial" w:hAnsi="Arial" w:cs="Arial"/>
                <w:sz w:val="22"/>
                <w:szCs w:val="22"/>
              </w:rPr>
              <w:t xml:space="preserve">activities of daily living. </w:t>
            </w:r>
          </w:p>
          <w:p w:rsidR="00CE3EA7" w:rsidRPr="00973FCB" w:rsidRDefault="00CE3EA7" w:rsidP="00CE3EA7">
            <w:pPr>
              <w:ind w:left="360"/>
              <w:jc w:val="both"/>
              <w:rPr>
                <w:rFonts w:ascii="Arial" w:hAnsi="Arial" w:cs="Arial"/>
                <w:sz w:val="22"/>
                <w:szCs w:val="22"/>
              </w:rPr>
            </w:pPr>
          </w:p>
          <w:p w:rsidR="00CE3EA7" w:rsidRPr="00973FCB" w:rsidRDefault="00CE3EA7" w:rsidP="00CE3EA7">
            <w:pPr>
              <w:jc w:val="both"/>
              <w:rPr>
                <w:rFonts w:ascii="Arial" w:hAnsi="Arial" w:cs="Arial"/>
                <w:sz w:val="22"/>
                <w:szCs w:val="22"/>
              </w:rPr>
            </w:pPr>
            <w:r w:rsidRPr="00973FCB">
              <w:rPr>
                <w:rFonts w:ascii="Arial" w:hAnsi="Arial" w:cs="Arial"/>
                <w:sz w:val="22"/>
                <w:szCs w:val="22"/>
              </w:rPr>
              <w:t>Staff responsibility – Supervise clinical workload and provide support assistant practitioners, clinical support workers, and occupational therapy students.</w:t>
            </w:r>
            <w:r w:rsidR="002B79E3" w:rsidRPr="00973FCB">
              <w:rPr>
                <w:rFonts w:ascii="Arial" w:hAnsi="Arial" w:cs="Arial"/>
                <w:sz w:val="22"/>
                <w:szCs w:val="22"/>
              </w:rPr>
              <w:t xml:space="preserve"> </w:t>
            </w:r>
          </w:p>
          <w:p w:rsidR="00CE3EA7" w:rsidRPr="00973FCB" w:rsidRDefault="00CE3EA7" w:rsidP="00CE3EA7">
            <w:pPr>
              <w:jc w:val="both"/>
              <w:rPr>
                <w:rFonts w:ascii="Arial" w:hAnsi="Arial" w:cs="Arial"/>
                <w:sz w:val="22"/>
                <w:szCs w:val="22"/>
              </w:rPr>
            </w:pPr>
          </w:p>
          <w:p w:rsidR="00CF1B28" w:rsidRPr="00973FCB" w:rsidRDefault="00CE3EA7" w:rsidP="002B79E3">
            <w:pPr>
              <w:jc w:val="both"/>
              <w:rPr>
                <w:rFonts w:ascii="Arial" w:hAnsi="Arial" w:cs="Arial"/>
                <w:sz w:val="22"/>
                <w:szCs w:val="22"/>
              </w:rPr>
            </w:pPr>
            <w:r w:rsidRPr="00973FCB">
              <w:rPr>
                <w:rFonts w:ascii="Arial" w:hAnsi="Arial" w:cs="Arial"/>
                <w:sz w:val="22"/>
                <w:szCs w:val="22"/>
              </w:rPr>
              <w:t xml:space="preserve">The post holder is employed within </w:t>
            </w:r>
            <w:r w:rsidR="002B79E3" w:rsidRPr="00973FCB">
              <w:rPr>
                <w:rFonts w:ascii="Arial" w:hAnsi="Arial" w:cs="Arial"/>
                <w:sz w:val="22"/>
                <w:szCs w:val="22"/>
              </w:rPr>
              <w:t xml:space="preserve">Midlothian Health and Social Care Partnership </w:t>
            </w:r>
            <w:r w:rsidRPr="00973FCB">
              <w:rPr>
                <w:rFonts w:ascii="Arial" w:hAnsi="Arial" w:cs="Arial"/>
                <w:sz w:val="22"/>
                <w:szCs w:val="22"/>
              </w:rPr>
              <w:t>and there may be a requirement to work flexibly across Lothian to meet service demands.</w:t>
            </w:r>
          </w:p>
          <w:p w:rsidR="00626186" w:rsidRPr="00973FCB" w:rsidRDefault="00626186" w:rsidP="00C037CB">
            <w:pPr>
              <w:jc w:val="both"/>
              <w:rPr>
                <w:rFonts w:ascii="Arial" w:hAnsi="Arial" w:cs="Arial"/>
                <w:sz w:val="22"/>
                <w:szCs w:val="22"/>
              </w:rPr>
            </w:pPr>
          </w:p>
          <w:p w:rsidR="003C4E60" w:rsidRPr="00973FCB" w:rsidRDefault="003C4E60" w:rsidP="00A55AF0">
            <w:pPr>
              <w:jc w:val="both"/>
              <w:rPr>
                <w:rFonts w:ascii="Arial" w:hAnsi="Arial" w:cs="Arial"/>
                <w:sz w:val="22"/>
                <w:szCs w:val="22"/>
              </w:rPr>
            </w:pPr>
            <w:r w:rsidRPr="00973FCB">
              <w:rPr>
                <w:rFonts w:ascii="Arial" w:hAnsi="Arial" w:cs="Arial"/>
                <w:sz w:val="22"/>
                <w:szCs w:val="22"/>
              </w:rPr>
              <w:t xml:space="preserve">The post </w:t>
            </w:r>
            <w:r w:rsidR="00626186" w:rsidRPr="00973FCB">
              <w:rPr>
                <w:rFonts w:ascii="Arial" w:hAnsi="Arial" w:cs="Arial"/>
                <w:sz w:val="22"/>
                <w:szCs w:val="22"/>
              </w:rPr>
              <w:t xml:space="preserve">holder </w:t>
            </w:r>
            <w:r w:rsidRPr="00973FCB">
              <w:rPr>
                <w:rFonts w:ascii="Arial" w:hAnsi="Arial" w:cs="Arial"/>
                <w:sz w:val="22"/>
                <w:szCs w:val="22"/>
              </w:rPr>
              <w:t>is employed within NHS Lothian and there may be a requirement to work flexibly across Lothian to meet service demands.</w:t>
            </w:r>
          </w:p>
          <w:p w:rsidR="00220973" w:rsidRPr="00973FCB" w:rsidRDefault="00220973">
            <w:pPr>
              <w:spacing w:before="120"/>
              <w:jc w:val="both"/>
              <w:rPr>
                <w:rFonts w:ascii="Arial" w:hAnsi="Arial" w:cs="Arial"/>
                <w:sz w:val="22"/>
                <w:szCs w:val="22"/>
              </w:rPr>
            </w:pPr>
          </w:p>
        </w:tc>
      </w:tr>
    </w:tbl>
    <w:p w:rsidR="00220973" w:rsidRPr="00973FCB" w:rsidRDefault="00220973">
      <w:pPr>
        <w:rPr>
          <w:rFonts w:ascii="Arial" w:hAnsi="Arial" w:cs="Arial"/>
          <w:sz w:val="22"/>
          <w:szCs w:val="22"/>
        </w:rPr>
      </w:pPr>
    </w:p>
    <w:tbl>
      <w:tblPr>
        <w:tblW w:w="1056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9"/>
        <w:gridCol w:w="2444"/>
        <w:gridCol w:w="11"/>
      </w:tblGrid>
      <w:tr w:rsidR="00220973" w:rsidRPr="00973FCB" w:rsidTr="00C7734C">
        <w:trPr>
          <w:trHeight w:val="161"/>
        </w:trPr>
        <w:tc>
          <w:tcPr>
            <w:tcW w:w="10564" w:type="dxa"/>
            <w:gridSpan w:val="3"/>
          </w:tcPr>
          <w:p w:rsidR="00220973" w:rsidRPr="00973FCB" w:rsidRDefault="00220973">
            <w:pPr>
              <w:pStyle w:val="Heading3"/>
              <w:spacing w:before="120" w:after="120"/>
              <w:rPr>
                <w:sz w:val="22"/>
                <w:szCs w:val="22"/>
              </w:rPr>
            </w:pPr>
            <w:r w:rsidRPr="00973FCB">
              <w:rPr>
                <w:sz w:val="22"/>
                <w:szCs w:val="22"/>
              </w:rPr>
              <w:t xml:space="preserve">4.  ORGANISATIONAL POSITION </w:t>
            </w:r>
          </w:p>
        </w:tc>
      </w:tr>
      <w:tr w:rsidR="00220973" w:rsidRPr="00973FCB" w:rsidTr="00973FCB">
        <w:trPr>
          <w:trHeight w:val="3596"/>
        </w:trPr>
        <w:tc>
          <w:tcPr>
            <w:tcW w:w="10564" w:type="dxa"/>
            <w:gridSpan w:val="3"/>
          </w:tcPr>
          <w:p w:rsidR="00C037CB" w:rsidRPr="00973FCB" w:rsidRDefault="001E4705" w:rsidP="00C037CB">
            <w:pPr>
              <w:pStyle w:val="BodyText"/>
              <w:tabs>
                <w:tab w:val="left" w:pos="0"/>
              </w:tabs>
              <w:rPr>
                <w:rFonts w:cs="Arial"/>
                <w:color w:val="000000"/>
                <w:szCs w:val="22"/>
              </w:rPr>
            </w:pPr>
            <w:r w:rsidRPr="00973FCB">
              <w:rPr>
                <w:rFonts w:cs="Arial"/>
                <w:noProof/>
                <w:szCs w:val="22"/>
                <w:lang w:eastAsia="en-GB"/>
              </w:rPr>
              <w:pict>
                <v:shapetype id="_x0000_t202" coordsize="21600,21600" o:spt="202" path="m,l,21600r21600,l21600,xe">
                  <v:stroke joinstyle="miter"/>
                  <v:path gradientshapeok="t" o:connecttype="rect"/>
                </v:shapetype>
                <v:shape id="_x0000_s1344" type="#_x0000_t202" style="position:absolute;left:0;text-align:left;margin-left:165.85pt;margin-top:11.95pt;width:153pt;height:46.7pt;z-index:251664384;mso-position-horizontal-relative:text;mso-position-vertical-relative:text">
                  <v:textbox style="mso-next-textbox:#_x0000_s1344">
                    <w:txbxContent>
                      <w:p w:rsidR="00C037CB" w:rsidRDefault="00F26EE9" w:rsidP="002B79E3">
                        <w:pPr>
                          <w:jc w:val="center"/>
                        </w:pPr>
                        <w:r>
                          <w:t xml:space="preserve">Community </w:t>
                        </w:r>
                        <w:r w:rsidR="002B79E3">
                          <w:t xml:space="preserve">Care Home Support </w:t>
                        </w:r>
                        <w:r w:rsidR="00C037CB">
                          <w:t>Team</w:t>
                        </w:r>
                        <w:r w:rsidR="002B79E3">
                          <w:t xml:space="preserve"> </w:t>
                        </w:r>
                        <w:r w:rsidR="00C037CB">
                          <w:t>Lead</w:t>
                        </w:r>
                      </w:p>
                    </w:txbxContent>
                  </v:textbox>
                </v:shape>
              </w:pict>
            </w:r>
          </w:p>
          <w:p w:rsidR="00C037CB" w:rsidRPr="00973FCB" w:rsidRDefault="00C037CB" w:rsidP="00C037CB">
            <w:pPr>
              <w:pStyle w:val="BodyText"/>
              <w:tabs>
                <w:tab w:val="left" w:pos="0"/>
              </w:tabs>
              <w:rPr>
                <w:rFonts w:cs="Arial"/>
                <w:color w:val="000000"/>
                <w:szCs w:val="22"/>
              </w:rPr>
            </w:pPr>
          </w:p>
          <w:p w:rsidR="00C037CB" w:rsidRPr="00973FCB" w:rsidRDefault="001E4705" w:rsidP="00C037CB">
            <w:pPr>
              <w:jc w:val="both"/>
              <w:rPr>
                <w:rFonts w:ascii="Arial" w:hAnsi="Arial" w:cs="Arial"/>
                <w:color w:val="000000"/>
                <w:sz w:val="22"/>
                <w:szCs w:val="22"/>
              </w:rPr>
            </w:pPr>
            <w:r w:rsidRPr="00973FCB">
              <w:rPr>
                <w:rFonts w:ascii="Arial" w:hAnsi="Arial" w:cs="Arial"/>
                <w:noProof/>
                <w:color w:val="000000"/>
                <w:sz w:val="22"/>
                <w:szCs w:val="22"/>
                <w:lang w:val="en-US"/>
              </w:rPr>
              <w:pict>
                <v:line id="_x0000_s1331" style="position:absolute;left:0;text-align:left;z-index:251651072" from="237.6pt,1.3pt" to="237.6pt,19.3pt"/>
              </w:pict>
            </w:r>
          </w:p>
          <w:p w:rsidR="00C037CB" w:rsidRPr="00973FCB" w:rsidRDefault="00C037CB" w:rsidP="00C037CB">
            <w:pPr>
              <w:jc w:val="both"/>
              <w:rPr>
                <w:rFonts w:ascii="Arial" w:hAnsi="Arial" w:cs="Arial"/>
                <w:color w:val="000000"/>
                <w:sz w:val="22"/>
                <w:szCs w:val="22"/>
              </w:rPr>
            </w:pPr>
          </w:p>
          <w:p w:rsidR="00C037CB" w:rsidRPr="00973FCB" w:rsidRDefault="001E4705" w:rsidP="00C037CB">
            <w:pPr>
              <w:jc w:val="both"/>
              <w:rPr>
                <w:rFonts w:ascii="Arial" w:hAnsi="Arial" w:cs="Arial"/>
                <w:color w:val="000000"/>
                <w:sz w:val="22"/>
                <w:szCs w:val="22"/>
              </w:rPr>
            </w:pPr>
            <w:r w:rsidRPr="00973FCB">
              <w:rPr>
                <w:rFonts w:ascii="Arial" w:hAnsi="Arial" w:cs="Arial"/>
                <w:noProof/>
                <w:color w:val="000000"/>
                <w:sz w:val="22"/>
                <w:szCs w:val="22"/>
                <w:lang w:val="en-US"/>
              </w:rPr>
              <w:pict>
                <v:line id="_x0000_s1335" style="position:absolute;left:0;text-align:left;z-index:251655168" from="237.85pt,4.5pt" to="238.1pt,13.7pt"/>
              </w:pict>
            </w:r>
            <w:r w:rsidRPr="00973FCB">
              <w:rPr>
                <w:rFonts w:ascii="Arial" w:hAnsi="Arial" w:cs="Arial"/>
                <w:noProof/>
                <w:color w:val="000000"/>
                <w:sz w:val="22"/>
                <w:szCs w:val="22"/>
                <w:lang w:val="en-US"/>
              </w:rPr>
              <w:pict>
                <v:line id="_x0000_s1333" style="position:absolute;left:0;text-align:left;z-index:251653120" from="237.85pt,36.9pt" to="237.85pt,54.9pt"/>
              </w:pict>
            </w:r>
          </w:p>
          <w:p w:rsidR="00C037CB" w:rsidRPr="00973FCB" w:rsidRDefault="001E4705" w:rsidP="00C037CB">
            <w:pPr>
              <w:rPr>
                <w:rFonts w:ascii="Arial" w:hAnsi="Arial" w:cs="Arial"/>
                <w:color w:val="000000"/>
                <w:sz w:val="22"/>
                <w:szCs w:val="22"/>
              </w:rPr>
            </w:pPr>
            <w:r w:rsidRPr="00973FCB">
              <w:rPr>
                <w:rFonts w:ascii="Arial" w:hAnsi="Arial" w:cs="Arial"/>
                <w:noProof/>
                <w:color w:val="000000"/>
                <w:sz w:val="22"/>
                <w:szCs w:val="22"/>
                <w:lang w:val="en-US"/>
              </w:rPr>
              <w:pict>
                <v:shape id="_x0000_s1339" type="#_x0000_t202" style="position:absolute;margin-left:309.85pt;margin-top:-.3pt;width:71.75pt;height:44.8pt;z-index:251659264">
                  <v:textbox>
                    <w:txbxContent>
                      <w:p w:rsidR="00C037CB" w:rsidRDefault="002B79E3" w:rsidP="00C037CB">
                        <w:r>
                          <w:t>MDT colleagues</w:t>
                        </w:r>
                      </w:p>
                    </w:txbxContent>
                  </v:textbox>
                </v:shape>
              </w:pict>
            </w:r>
            <w:r w:rsidRPr="00973FCB">
              <w:rPr>
                <w:rFonts w:ascii="Arial" w:hAnsi="Arial" w:cs="Arial"/>
                <w:noProof/>
                <w:color w:val="000000"/>
                <w:sz w:val="22"/>
                <w:szCs w:val="22"/>
                <w:lang w:val="en-US"/>
              </w:rPr>
              <w:pict>
                <v:shape id="_x0000_s1338" type="#_x0000_t202" style="position:absolute;margin-left:111.6pt;margin-top:-.3pt;width:1in;height:44.8pt;z-index:251658240">
                  <v:textbox>
                    <w:txbxContent>
                      <w:p w:rsidR="00C037CB" w:rsidRDefault="002B79E3" w:rsidP="00C037CB">
                        <w:r>
                          <w:t>MDT</w:t>
                        </w:r>
                      </w:p>
                      <w:p w:rsidR="00C037CB" w:rsidRDefault="00C037CB" w:rsidP="00C037CB">
                        <w:r>
                          <w:t>colleagues</w:t>
                        </w:r>
                      </w:p>
                    </w:txbxContent>
                  </v:textbox>
                </v:shape>
              </w:pict>
            </w:r>
            <w:r w:rsidRPr="00973FCB">
              <w:rPr>
                <w:rFonts w:ascii="Arial" w:hAnsi="Arial" w:cs="Arial"/>
                <w:noProof/>
                <w:color w:val="000000"/>
                <w:sz w:val="22"/>
                <w:szCs w:val="22"/>
                <w:lang w:val="en-US"/>
              </w:rPr>
              <w:pict>
                <v:shape id="_x0000_s1334" type="#_x0000_t202" style="position:absolute;margin-left:210.6pt;margin-top:-.5pt;width:63pt;height:45pt;z-index:251654144">
                  <v:textbox>
                    <w:txbxContent>
                      <w:p w:rsidR="00C037CB" w:rsidRDefault="002B79E3" w:rsidP="00C037CB">
                        <w:r>
                          <w:rPr>
                            <w:bCs/>
                          </w:rPr>
                          <w:t xml:space="preserve">This Post </w:t>
                        </w:r>
                      </w:p>
                      <w:p w:rsidR="00C037CB" w:rsidRDefault="00C037CB" w:rsidP="00C037CB"/>
                    </w:txbxContent>
                  </v:textbox>
                </v:shape>
              </w:pict>
            </w:r>
          </w:p>
          <w:p w:rsidR="00C037CB" w:rsidRPr="00973FCB" w:rsidRDefault="001E4705" w:rsidP="00C037CB">
            <w:pPr>
              <w:rPr>
                <w:rFonts w:ascii="Arial" w:hAnsi="Arial" w:cs="Arial"/>
                <w:color w:val="000000"/>
                <w:sz w:val="22"/>
                <w:szCs w:val="22"/>
              </w:rPr>
            </w:pPr>
            <w:r w:rsidRPr="00973FCB">
              <w:rPr>
                <w:rFonts w:ascii="Arial" w:hAnsi="Arial" w:cs="Arial"/>
                <w:noProof/>
                <w:color w:val="000000"/>
                <w:sz w:val="22"/>
                <w:szCs w:val="22"/>
                <w:lang w:val="en-US"/>
              </w:rPr>
              <w:pict>
                <v:line id="_x0000_s1341" style="position:absolute;z-index:251661312" from="273.6pt,12.7pt" to="309.6pt,12.7pt"/>
              </w:pict>
            </w:r>
            <w:r w:rsidRPr="00973FCB">
              <w:rPr>
                <w:rFonts w:ascii="Arial" w:hAnsi="Arial" w:cs="Arial"/>
                <w:noProof/>
                <w:color w:val="000000"/>
                <w:sz w:val="22"/>
                <w:szCs w:val="22"/>
                <w:lang w:val="en-US"/>
              </w:rPr>
              <w:pict>
                <v:line id="_x0000_s1340" style="position:absolute;z-index:251660288" from="183.6pt,12.7pt" to="210.6pt,12.7pt"/>
              </w:pict>
            </w:r>
          </w:p>
          <w:p w:rsidR="00C037CB" w:rsidRPr="00973FCB" w:rsidRDefault="00C037CB">
            <w:pPr>
              <w:jc w:val="both"/>
              <w:rPr>
                <w:rFonts w:ascii="Arial" w:hAnsi="Arial" w:cs="Arial"/>
                <w:sz w:val="22"/>
                <w:szCs w:val="22"/>
              </w:rPr>
            </w:pP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c>
          <w:tcPr>
            <w:tcW w:w="10564" w:type="dxa"/>
            <w:gridSpan w:val="3"/>
            <w:tcBorders>
              <w:top w:val="single" w:sz="6" w:space="0" w:color="auto"/>
              <w:left w:val="single" w:sz="4" w:space="0" w:color="auto"/>
              <w:bottom w:val="single" w:sz="6" w:space="0" w:color="auto"/>
              <w:right w:val="single" w:sz="4" w:space="0" w:color="auto"/>
            </w:tcBorders>
          </w:tcPr>
          <w:p w:rsidR="00220973" w:rsidRPr="00973FCB" w:rsidRDefault="00220973">
            <w:pPr>
              <w:pStyle w:val="Heading3"/>
              <w:spacing w:before="120" w:after="120"/>
              <w:rPr>
                <w:sz w:val="22"/>
                <w:szCs w:val="22"/>
              </w:rPr>
            </w:pPr>
            <w:r w:rsidRPr="00973FCB">
              <w:rPr>
                <w:sz w:val="22"/>
                <w:szCs w:val="22"/>
              </w:rPr>
              <w:t>5.   ROLE OF DEPARTMENT</w:t>
            </w: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c>
          <w:tcPr>
            <w:tcW w:w="10564" w:type="dxa"/>
            <w:gridSpan w:val="3"/>
            <w:tcBorders>
              <w:top w:val="single" w:sz="6" w:space="0" w:color="auto"/>
              <w:left w:val="single" w:sz="4" w:space="0" w:color="auto"/>
              <w:bottom w:val="single" w:sz="6" w:space="0" w:color="auto"/>
              <w:right w:val="single" w:sz="4" w:space="0" w:color="auto"/>
            </w:tcBorders>
          </w:tcPr>
          <w:p w:rsidR="00C037CB" w:rsidRPr="00973FCB" w:rsidRDefault="00C037CB" w:rsidP="00C037CB">
            <w:pPr>
              <w:jc w:val="both"/>
              <w:rPr>
                <w:rFonts w:ascii="Arial" w:hAnsi="Arial" w:cs="Arial"/>
                <w:sz w:val="22"/>
                <w:szCs w:val="22"/>
              </w:rPr>
            </w:pPr>
            <w:r w:rsidRPr="00973FCB">
              <w:rPr>
                <w:rFonts w:ascii="Arial" w:hAnsi="Arial" w:cs="Arial"/>
                <w:sz w:val="22"/>
                <w:szCs w:val="22"/>
              </w:rPr>
              <w:t xml:space="preserve">Occupational Therapy (OT) services provide diverse and specialist clinical services to a diverse range of patients and clinical conditions across a wide variety of settings in acute and community and partner organisations. These include patients referred to National and tertiary services as well as local services for Lothian residents. </w:t>
            </w:r>
          </w:p>
          <w:p w:rsidR="00C037CB" w:rsidRPr="00973FCB" w:rsidRDefault="00C037CB" w:rsidP="00C037CB">
            <w:pPr>
              <w:jc w:val="both"/>
              <w:rPr>
                <w:rFonts w:ascii="Arial" w:hAnsi="Arial" w:cs="Arial"/>
                <w:sz w:val="22"/>
                <w:szCs w:val="22"/>
              </w:rPr>
            </w:pPr>
            <w:r w:rsidRPr="00973FCB">
              <w:rPr>
                <w:rFonts w:ascii="Arial" w:hAnsi="Arial" w:cs="Arial"/>
                <w:sz w:val="22"/>
                <w:szCs w:val="22"/>
              </w:rPr>
              <w:t xml:space="preserve">OT services manage a wide age range from neonates to frail elderly through anticipatory care, community </w:t>
            </w:r>
            <w:r w:rsidRPr="00973FCB">
              <w:rPr>
                <w:rFonts w:ascii="Arial" w:hAnsi="Arial" w:cs="Arial"/>
                <w:sz w:val="22"/>
                <w:szCs w:val="22"/>
              </w:rPr>
              <w:lastRenderedPageBreak/>
              <w:t>care, acute interventions and palliative care. Services are delivered flexibly to meet the differing needs of the population.</w:t>
            </w:r>
          </w:p>
          <w:p w:rsidR="00C7734C" w:rsidRPr="00973FCB" w:rsidRDefault="00C037CB" w:rsidP="00C7734C">
            <w:pPr>
              <w:jc w:val="both"/>
              <w:rPr>
                <w:rFonts w:ascii="Arial" w:hAnsi="Arial" w:cs="Arial"/>
                <w:sz w:val="22"/>
                <w:szCs w:val="22"/>
              </w:rPr>
            </w:pPr>
            <w:r w:rsidRPr="00973FCB">
              <w:rPr>
                <w:rFonts w:ascii="Arial" w:hAnsi="Arial" w:cs="Arial"/>
                <w:sz w:val="22"/>
                <w:szCs w:val="22"/>
              </w:rPr>
              <w:t>Occupational Therapists are autonomous practitioners specifically qualified to comprehensively assess a patient’s functional ability and capacity to manage all daily activities to maximise an individual potential to live independently. They enable children and adults to make the most of their skills and abilities, to develop and maintain healthy lifestyles by providing specialist diagnostic assessment and treatment services. Occupational Therapists are critical to assessment, diagnosis, treatment, rehabilitation and ongoing management of individual’s lifestyle management.</w:t>
            </w: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6" w:space="0" w:color="auto"/>
              <w:left w:val="single" w:sz="4" w:space="0" w:color="auto"/>
              <w:bottom w:val="single" w:sz="6" w:space="0" w:color="auto"/>
              <w:right w:val="single" w:sz="4" w:space="0" w:color="auto"/>
            </w:tcBorders>
          </w:tcPr>
          <w:p w:rsidR="00220973" w:rsidRPr="00973FCB" w:rsidRDefault="00220973">
            <w:pPr>
              <w:pStyle w:val="Heading3"/>
              <w:spacing w:before="120" w:after="120"/>
              <w:rPr>
                <w:b w:val="0"/>
                <w:bCs w:val="0"/>
                <w:sz w:val="22"/>
                <w:szCs w:val="22"/>
              </w:rPr>
            </w:pPr>
            <w:r w:rsidRPr="00973FCB">
              <w:rPr>
                <w:sz w:val="22"/>
                <w:szCs w:val="22"/>
              </w:rPr>
              <w:lastRenderedPageBreak/>
              <w:t xml:space="preserve">6.  </w:t>
            </w:r>
            <w:smartTag w:uri="urn:schemas-microsoft-com:office:smarttags" w:element="stockticker">
              <w:r w:rsidRPr="00973FCB">
                <w:rPr>
                  <w:sz w:val="22"/>
                  <w:szCs w:val="22"/>
                </w:rPr>
                <w:t>KEY</w:t>
              </w:r>
            </w:smartTag>
            <w:r w:rsidRPr="00973FCB">
              <w:rPr>
                <w:sz w:val="22"/>
                <w:szCs w:val="22"/>
              </w:rPr>
              <w:t xml:space="preserve"> RESULT AREAS</w:t>
            </w: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Height w:val="1615"/>
        </w:trPr>
        <w:tc>
          <w:tcPr>
            <w:tcW w:w="10553" w:type="dxa"/>
            <w:gridSpan w:val="2"/>
            <w:tcBorders>
              <w:top w:val="single" w:sz="6" w:space="0" w:color="auto"/>
              <w:left w:val="single" w:sz="4" w:space="0" w:color="auto"/>
              <w:bottom w:val="single" w:sz="4" w:space="0" w:color="auto"/>
              <w:right w:val="single" w:sz="4" w:space="0" w:color="auto"/>
            </w:tcBorders>
          </w:tcPr>
          <w:p w:rsidR="00C037CB" w:rsidRPr="00973FCB" w:rsidRDefault="00C037CB" w:rsidP="00C037CB">
            <w:pPr>
              <w:pStyle w:val="Heading3"/>
              <w:ind w:left="360" w:right="72"/>
              <w:rPr>
                <w:sz w:val="22"/>
                <w:szCs w:val="22"/>
              </w:rPr>
            </w:pPr>
            <w:r w:rsidRPr="00973FCB">
              <w:rPr>
                <w:sz w:val="22"/>
                <w:szCs w:val="22"/>
              </w:rPr>
              <w:t>Clinical</w:t>
            </w:r>
          </w:p>
          <w:p w:rsidR="00C037CB" w:rsidRPr="00973FCB" w:rsidRDefault="00C037CB" w:rsidP="00C037CB">
            <w:pPr>
              <w:pStyle w:val="Heading3"/>
              <w:numPr>
                <w:ilvl w:val="0"/>
                <w:numId w:val="35"/>
              </w:numPr>
              <w:ind w:right="72"/>
              <w:rPr>
                <w:b w:val="0"/>
                <w:sz w:val="22"/>
                <w:szCs w:val="22"/>
              </w:rPr>
            </w:pPr>
            <w:r w:rsidRPr="00973FCB">
              <w:rPr>
                <w:b w:val="0"/>
                <w:sz w:val="22"/>
                <w:szCs w:val="22"/>
              </w:rPr>
              <w:t>To independently  prioritise and manage own individual specialist caseload providing a full and     comprehensive specialist service of assessment, diagnosis, treatment/appropriate management,  onward referral and discharge to a complex range of patients referred to the service.</w:t>
            </w:r>
          </w:p>
          <w:p w:rsidR="00C037CB" w:rsidRPr="00973FCB" w:rsidRDefault="00C037CB" w:rsidP="00C037CB">
            <w:pPr>
              <w:pStyle w:val="BodyTextIndent2"/>
              <w:numPr>
                <w:ilvl w:val="0"/>
                <w:numId w:val="35"/>
              </w:numPr>
              <w:spacing w:after="0" w:line="240" w:lineRule="auto"/>
              <w:jc w:val="both"/>
              <w:rPr>
                <w:rFonts w:ascii="Arial" w:hAnsi="Arial" w:cs="Arial"/>
                <w:sz w:val="22"/>
                <w:szCs w:val="22"/>
              </w:rPr>
            </w:pPr>
            <w:r w:rsidRPr="00973FCB">
              <w:rPr>
                <w:rFonts w:ascii="Arial" w:hAnsi="Arial" w:cs="Arial"/>
                <w:sz w:val="22"/>
                <w:szCs w:val="22"/>
              </w:rPr>
              <w:t>Act as a specialist clinical resource for the therapy and multidisciplinary team e.g. patients, carers, Voluntary Organisations to optimise available clinical care including taking responsibility for more complex cases.</w:t>
            </w:r>
          </w:p>
          <w:p w:rsidR="00C037CB" w:rsidRPr="00973FCB" w:rsidRDefault="00C037CB" w:rsidP="00C037CB">
            <w:pPr>
              <w:numPr>
                <w:ilvl w:val="0"/>
                <w:numId w:val="35"/>
              </w:numPr>
              <w:jc w:val="both"/>
              <w:rPr>
                <w:rFonts w:ascii="Arial" w:hAnsi="Arial" w:cs="Arial"/>
                <w:sz w:val="22"/>
                <w:szCs w:val="22"/>
              </w:rPr>
            </w:pPr>
            <w:r w:rsidRPr="00973FCB">
              <w:rPr>
                <w:rFonts w:ascii="Arial" w:hAnsi="Arial" w:cs="Arial"/>
                <w:sz w:val="22"/>
                <w:szCs w:val="22"/>
              </w:rPr>
              <w:t>To maintain professional standard of record keeping which is accurate and current, in line with professional codes, service standards and organisational requirements</w:t>
            </w:r>
          </w:p>
          <w:p w:rsidR="00C037CB" w:rsidRPr="00973FCB" w:rsidRDefault="00C037CB" w:rsidP="00C037CB">
            <w:pPr>
              <w:numPr>
                <w:ilvl w:val="0"/>
                <w:numId w:val="35"/>
              </w:numPr>
              <w:jc w:val="both"/>
              <w:rPr>
                <w:rFonts w:ascii="Arial" w:hAnsi="Arial" w:cs="Arial"/>
                <w:sz w:val="22"/>
                <w:szCs w:val="22"/>
              </w:rPr>
            </w:pPr>
            <w:r w:rsidRPr="00973FCB">
              <w:rPr>
                <w:rFonts w:ascii="Arial" w:hAnsi="Arial" w:cs="Arial"/>
                <w:sz w:val="22"/>
                <w:szCs w:val="22"/>
              </w:rPr>
              <w:t>To work within all local policies, procedures and protocols and in</w:t>
            </w:r>
            <w:r w:rsidRPr="00973FCB">
              <w:rPr>
                <w:rFonts w:ascii="Arial" w:hAnsi="Arial" w:cs="Arial"/>
                <w:bCs/>
                <w:sz w:val="22"/>
                <w:szCs w:val="22"/>
              </w:rPr>
              <w:t xml:space="preserve"> compliance with</w:t>
            </w:r>
            <w:r w:rsidRPr="00973FCB">
              <w:rPr>
                <w:rFonts w:ascii="Arial" w:hAnsi="Arial" w:cs="Arial"/>
                <w:sz w:val="22"/>
                <w:szCs w:val="22"/>
              </w:rPr>
              <w:t xml:space="preserve"> professional standards as documented by the professional body and the Health and Care Professions Council. Patients may include vulnerable adults and young people under the age of 18 therefore develop a working knowledge of relevant procedures including Child Protection, Protection of Vulnerable Adults and other legal frameworks.</w:t>
            </w:r>
          </w:p>
          <w:p w:rsidR="00C037CB" w:rsidRPr="00973FCB" w:rsidRDefault="00C037CB" w:rsidP="00C037CB">
            <w:pPr>
              <w:numPr>
                <w:ilvl w:val="0"/>
                <w:numId w:val="35"/>
              </w:numPr>
              <w:jc w:val="both"/>
              <w:rPr>
                <w:rFonts w:ascii="Arial" w:hAnsi="Arial" w:cs="Arial"/>
                <w:sz w:val="22"/>
                <w:szCs w:val="22"/>
              </w:rPr>
            </w:pPr>
            <w:r w:rsidRPr="00973FCB">
              <w:rPr>
                <w:rFonts w:ascii="Arial" w:hAnsi="Arial" w:cs="Arial"/>
                <w:sz w:val="22"/>
                <w:szCs w:val="22"/>
              </w:rPr>
              <w:t>To contribute as required to the planning and implementation of team and departmental policy and service developments, including representing the team at relevant meetings.</w:t>
            </w:r>
          </w:p>
          <w:p w:rsidR="00C037CB" w:rsidRPr="00973FCB" w:rsidRDefault="00C037CB" w:rsidP="00C037CB">
            <w:pPr>
              <w:numPr>
                <w:ilvl w:val="0"/>
                <w:numId w:val="35"/>
              </w:numPr>
              <w:jc w:val="both"/>
              <w:rPr>
                <w:rFonts w:ascii="Arial" w:hAnsi="Arial" w:cs="Arial"/>
                <w:sz w:val="22"/>
                <w:szCs w:val="22"/>
              </w:rPr>
            </w:pPr>
            <w:r w:rsidRPr="00973FCB">
              <w:rPr>
                <w:rFonts w:ascii="Arial" w:hAnsi="Arial" w:cs="Arial"/>
                <w:sz w:val="22"/>
                <w:szCs w:val="22"/>
              </w:rPr>
              <w:t>Delegate allocated tasks to clinical support workers,</w:t>
            </w:r>
            <w:r w:rsidRPr="00973FCB">
              <w:rPr>
                <w:rFonts w:ascii="Arial" w:hAnsi="Arial" w:cs="Arial"/>
                <w:color w:val="FF0000"/>
                <w:sz w:val="22"/>
                <w:szCs w:val="22"/>
              </w:rPr>
              <w:t xml:space="preserve"> </w:t>
            </w:r>
            <w:r w:rsidRPr="00973FCB">
              <w:rPr>
                <w:rFonts w:ascii="Arial" w:hAnsi="Arial" w:cs="Arial"/>
                <w:sz w:val="22"/>
                <w:szCs w:val="22"/>
              </w:rPr>
              <w:t xml:space="preserve">assistant practitioners and Band 5 staff and supervise where appropriate, to maximise efficiency and to achieve desired quality of care ensuring they follow NHS Board Policies &amp; Procedures. </w:t>
            </w:r>
          </w:p>
          <w:p w:rsidR="00C037CB" w:rsidRPr="00973FCB" w:rsidRDefault="00C037CB" w:rsidP="00C037CB">
            <w:pPr>
              <w:numPr>
                <w:ilvl w:val="0"/>
                <w:numId w:val="35"/>
              </w:numPr>
              <w:jc w:val="both"/>
              <w:rPr>
                <w:rFonts w:ascii="Arial" w:hAnsi="Arial" w:cs="Arial"/>
                <w:sz w:val="22"/>
                <w:szCs w:val="22"/>
              </w:rPr>
            </w:pPr>
            <w:r w:rsidRPr="00973FCB">
              <w:rPr>
                <w:rFonts w:ascii="Arial" w:hAnsi="Arial" w:cs="Arial"/>
                <w:sz w:val="22"/>
                <w:szCs w:val="22"/>
              </w:rPr>
              <w:t xml:space="preserve"> To undertake audit, research activity or other projects to promote evidence-based practice, develop the service and maintain efficiency and effectiveness.  </w:t>
            </w:r>
          </w:p>
          <w:p w:rsidR="00C037CB" w:rsidRPr="00973FCB" w:rsidRDefault="00C037CB" w:rsidP="00C037CB">
            <w:pPr>
              <w:jc w:val="both"/>
              <w:rPr>
                <w:rFonts w:ascii="Arial" w:hAnsi="Arial" w:cs="Arial"/>
                <w:sz w:val="22"/>
                <w:szCs w:val="22"/>
              </w:rPr>
            </w:pPr>
          </w:p>
          <w:p w:rsidR="00C037CB" w:rsidRPr="00973FCB" w:rsidRDefault="00C037CB" w:rsidP="00C037CB">
            <w:pPr>
              <w:jc w:val="both"/>
              <w:rPr>
                <w:rFonts w:ascii="Arial" w:hAnsi="Arial" w:cs="Arial"/>
                <w:b/>
                <w:sz w:val="22"/>
                <w:szCs w:val="22"/>
              </w:rPr>
            </w:pPr>
            <w:r w:rsidRPr="00973FCB">
              <w:rPr>
                <w:rFonts w:ascii="Arial" w:hAnsi="Arial" w:cs="Arial"/>
                <w:b/>
                <w:sz w:val="22"/>
                <w:szCs w:val="22"/>
              </w:rPr>
              <w:t>Educational</w:t>
            </w:r>
          </w:p>
          <w:p w:rsidR="00C037CB" w:rsidRPr="00973FCB" w:rsidRDefault="00C037CB" w:rsidP="00C037CB">
            <w:pPr>
              <w:numPr>
                <w:ilvl w:val="0"/>
                <w:numId w:val="35"/>
              </w:numPr>
              <w:jc w:val="both"/>
              <w:rPr>
                <w:rFonts w:ascii="Arial" w:hAnsi="Arial" w:cs="Arial"/>
                <w:sz w:val="22"/>
                <w:szCs w:val="22"/>
              </w:rPr>
            </w:pPr>
            <w:r w:rsidRPr="00973FCB">
              <w:rPr>
                <w:rFonts w:ascii="Arial" w:hAnsi="Arial" w:cs="Arial"/>
                <w:sz w:val="22"/>
                <w:szCs w:val="22"/>
              </w:rPr>
              <w:t>To develop and deliver training programmes for a wide range of professionals and carers to educate carers and significant others in the understanding of both the therapy process and any intervention relating to the management of patients medical and social needs.</w:t>
            </w:r>
          </w:p>
          <w:p w:rsidR="00C037CB" w:rsidRPr="00973FCB" w:rsidRDefault="00C037CB" w:rsidP="00C037CB">
            <w:pPr>
              <w:numPr>
                <w:ilvl w:val="0"/>
                <w:numId w:val="35"/>
              </w:numPr>
              <w:jc w:val="both"/>
              <w:rPr>
                <w:rFonts w:ascii="Arial" w:hAnsi="Arial" w:cs="Arial"/>
                <w:sz w:val="22"/>
                <w:szCs w:val="22"/>
              </w:rPr>
            </w:pPr>
            <w:r w:rsidRPr="00973FCB">
              <w:rPr>
                <w:rFonts w:ascii="Arial" w:hAnsi="Arial" w:cs="Arial"/>
                <w:sz w:val="22"/>
                <w:szCs w:val="22"/>
              </w:rPr>
              <w:t>To participate in the academic teaching and clinical supervision of occupational therapy undergraduate students and other professional groups and provide advice and specialist training to qualified AHPs, clinical support workers, assistant practitioners and students.</w:t>
            </w:r>
          </w:p>
          <w:p w:rsidR="00C037CB" w:rsidRPr="00973FCB" w:rsidRDefault="00C037CB" w:rsidP="00C037CB">
            <w:pPr>
              <w:jc w:val="both"/>
              <w:rPr>
                <w:rFonts w:ascii="Arial" w:hAnsi="Arial" w:cs="Arial"/>
                <w:sz w:val="22"/>
                <w:szCs w:val="22"/>
              </w:rPr>
            </w:pPr>
          </w:p>
          <w:p w:rsidR="00C037CB" w:rsidRPr="00973FCB" w:rsidRDefault="00C037CB" w:rsidP="00C037CB">
            <w:pPr>
              <w:rPr>
                <w:rFonts w:ascii="Arial" w:hAnsi="Arial" w:cs="Arial"/>
                <w:b/>
                <w:sz w:val="22"/>
                <w:szCs w:val="22"/>
              </w:rPr>
            </w:pPr>
            <w:r w:rsidRPr="00973FCB">
              <w:rPr>
                <w:rFonts w:ascii="Arial" w:hAnsi="Arial" w:cs="Arial"/>
                <w:b/>
                <w:sz w:val="22"/>
                <w:szCs w:val="22"/>
              </w:rPr>
              <w:t>Managerial</w:t>
            </w:r>
          </w:p>
          <w:p w:rsidR="00C037CB" w:rsidRPr="00973FCB" w:rsidRDefault="00C037CB" w:rsidP="00C037CB">
            <w:pPr>
              <w:numPr>
                <w:ilvl w:val="0"/>
                <w:numId w:val="35"/>
              </w:numPr>
              <w:jc w:val="both"/>
              <w:rPr>
                <w:rFonts w:ascii="Arial" w:hAnsi="Arial" w:cs="Arial"/>
                <w:sz w:val="22"/>
                <w:szCs w:val="22"/>
              </w:rPr>
            </w:pPr>
            <w:r w:rsidRPr="00973FCB">
              <w:rPr>
                <w:rFonts w:ascii="Arial" w:hAnsi="Arial" w:cs="Arial"/>
                <w:sz w:val="22"/>
                <w:szCs w:val="22"/>
              </w:rPr>
              <w:t>Responsible for the supervision of staff including participating in the recruitment and induction processes.</w:t>
            </w:r>
          </w:p>
          <w:p w:rsidR="00C037CB" w:rsidRPr="00973FCB" w:rsidRDefault="00C037CB" w:rsidP="00C037CB">
            <w:pPr>
              <w:numPr>
                <w:ilvl w:val="0"/>
                <w:numId w:val="35"/>
              </w:numPr>
              <w:jc w:val="both"/>
              <w:rPr>
                <w:rFonts w:ascii="Arial" w:hAnsi="Arial" w:cs="Arial"/>
                <w:sz w:val="22"/>
                <w:szCs w:val="22"/>
              </w:rPr>
            </w:pPr>
            <w:r w:rsidRPr="00973FCB">
              <w:rPr>
                <w:rFonts w:ascii="Arial" w:hAnsi="Arial" w:cs="Arial"/>
                <w:sz w:val="22"/>
                <w:szCs w:val="22"/>
              </w:rPr>
              <w:t>Support Team Lead to develop a specialist therapy service to maximise patient care and use of resources, and identify areas for potential service improvements.</w:t>
            </w:r>
          </w:p>
          <w:p w:rsidR="000369DF" w:rsidRPr="00973FCB" w:rsidRDefault="00C037CB" w:rsidP="000369DF">
            <w:pPr>
              <w:numPr>
                <w:ilvl w:val="0"/>
                <w:numId w:val="35"/>
              </w:numPr>
              <w:jc w:val="both"/>
              <w:rPr>
                <w:rFonts w:ascii="Arial" w:hAnsi="Arial" w:cs="Arial"/>
                <w:sz w:val="22"/>
                <w:szCs w:val="22"/>
              </w:rPr>
            </w:pPr>
            <w:r w:rsidRPr="00973FCB">
              <w:rPr>
                <w:rFonts w:ascii="Arial" w:hAnsi="Arial" w:cs="Arial"/>
                <w:sz w:val="22"/>
                <w:szCs w:val="22"/>
              </w:rPr>
              <w:t>Monitor activity and support Team Lead to prioritise staff and equipment resources to meet service demands within budgetary constraints. To deal with first stage complaints recognising when to escalate to a more senior member of the team.</w:t>
            </w:r>
            <w:r w:rsidR="000369DF" w:rsidRPr="00973FCB">
              <w:rPr>
                <w:rFonts w:ascii="Arial" w:hAnsi="Arial" w:cs="Arial"/>
                <w:sz w:val="22"/>
                <w:szCs w:val="22"/>
              </w:rPr>
              <w:t xml:space="preserve"> </w:t>
            </w:r>
          </w:p>
          <w:p w:rsidR="00626186" w:rsidRPr="00973FCB" w:rsidRDefault="000369DF" w:rsidP="000369DF">
            <w:pPr>
              <w:numPr>
                <w:ilvl w:val="0"/>
                <w:numId w:val="35"/>
              </w:numPr>
              <w:jc w:val="both"/>
              <w:rPr>
                <w:rFonts w:ascii="Arial" w:hAnsi="Arial" w:cs="Arial"/>
                <w:sz w:val="22"/>
                <w:szCs w:val="22"/>
              </w:rPr>
            </w:pPr>
            <w:r w:rsidRPr="00973FCB">
              <w:rPr>
                <w:rFonts w:ascii="Arial" w:hAnsi="Arial" w:cs="Arial"/>
                <w:sz w:val="22"/>
                <w:szCs w:val="22"/>
              </w:rPr>
              <w:t>To deputise for the team lead/manager in meetings related to specialist clinical area.</w:t>
            </w:r>
          </w:p>
          <w:p w:rsidR="00626186" w:rsidRPr="00973FCB" w:rsidRDefault="00626186" w:rsidP="00626186">
            <w:pPr>
              <w:numPr>
                <w:ilvl w:val="0"/>
                <w:numId w:val="35"/>
              </w:numPr>
              <w:jc w:val="both"/>
              <w:rPr>
                <w:rFonts w:ascii="Arial" w:hAnsi="Arial" w:cs="Arial"/>
                <w:sz w:val="22"/>
                <w:szCs w:val="22"/>
              </w:rPr>
            </w:pPr>
            <w:r w:rsidRPr="00973FCB">
              <w:rPr>
                <w:rFonts w:ascii="Arial" w:hAnsi="Arial" w:cs="Arial"/>
                <w:sz w:val="22"/>
                <w:szCs w:val="22"/>
              </w:rPr>
              <w:t>To support NHS Lothian’s values of quality, teamwork, care and compassion, dignity and respect, and openness, honesty and responsibility through the application of appropriate behaviours and attitudes.</w:t>
            </w:r>
          </w:p>
          <w:p w:rsidR="00620828" w:rsidRPr="00973FCB" w:rsidRDefault="00620828" w:rsidP="00620828">
            <w:pPr>
              <w:rPr>
                <w:rFonts w:ascii="Arial" w:hAnsi="Arial" w:cs="Arial"/>
                <w:sz w:val="22"/>
                <w:szCs w:val="22"/>
              </w:rPr>
            </w:pP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220973" w:rsidRPr="00973FCB" w:rsidRDefault="00220973">
            <w:pPr>
              <w:pStyle w:val="Heading3"/>
              <w:spacing w:before="120" w:after="120"/>
              <w:rPr>
                <w:sz w:val="22"/>
                <w:szCs w:val="22"/>
              </w:rPr>
            </w:pPr>
            <w:r w:rsidRPr="00973FCB">
              <w:rPr>
                <w:sz w:val="22"/>
                <w:szCs w:val="22"/>
              </w:rPr>
              <w:t xml:space="preserve">7a. EQUIPMENT </w:t>
            </w:r>
            <w:smartTag w:uri="urn:schemas-microsoft-com:office:smarttags" w:element="stockticker">
              <w:r w:rsidRPr="00973FCB">
                <w:rPr>
                  <w:sz w:val="22"/>
                  <w:szCs w:val="22"/>
                </w:rPr>
                <w:t>AND</w:t>
              </w:r>
            </w:smartTag>
            <w:r w:rsidRPr="00973FCB">
              <w:rPr>
                <w:sz w:val="22"/>
                <w:szCs w:val="22"/>
              </w:rPr>
              <w:t xml:space="preserve"> MACHINERY</w:t>
            </w: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C037CB" w:rsidRPr="00973FCB" w:rsidRDefault="00C037CB" w:rsidP="00626186">
            <w:pPr>
              <w:jc w:val="both"/>
              <w:rPr>
                <w:rFonts w:ascii="Arial" w:hAnsi="Arial" w:cs="Arial"/>
                <w:sz w:val="22"/>
                <w:szCs w:val="22"/>
              </w:rPr>
            </w:pPr>
            <w:r w:rsidRPr="00973FCB">
              <w:rPr>
                <w:rFonts w:ascii="Arial" w:hAnsi="Arial" w:cs="Arial"/>
                <w:sz w:val="22"/>
                <w:szCs w:val="22"/>
              </w:rPr>
              <w:t>Be competent in the use of a wide range of equipment. Ensure that equipment in use is clean and safe, and regularly monitored for safety as per professional and organisational standards of practice.  Must ensure that all equipment issued by them is safe to use and be responsible for the safe and competent use of equipment they issue to patients.</w:t>
            </w:r>
          </w:p>
          <w:p w:rsidR="00626186" w:rsidRPr="00973FCB" w:rsidRDefault="00626186" w:rsidP="00626186">
            <w:pPr>
              <w:jc w:val="both"/>
              <w:rPr>
                <w:rFonts w:ascii="Arial" w:hAnsi="Arial" w:cs="Arial"/>
                <w:sz w:val="22"/>
                <w:szCs w:val="22"/>
              </w:rPr>
            </w:pPr>
          </w:p>
          <w:p w:rsidR="00C037CB" w:rsidRPr="00973FCB" w:rsidRDefault="00C037CB" w:rsidP="00626186">
            <w:pPr>
              <w:jc w:val="both"/>
              <w:rPr>
                <w:rFonts w:ascii="Arial" w:hAnsi="Arial" w:cs="Arial"/>
                <w:sz w:val="22"/>
                <w:szCs w:val="22"/>
              </w:rPr>
            </w:pPr>
            <w:r w:rsidRPr="00973FCB">
              <w:rPr>
                <w:rFonts w:ascii="Arial" w:hAnsi="Arial" w:cs="Arial"/>
                <w:sz w:val="22"/>
                <w:szCs w:val="22"/>
              </w:rPr>
              <w:t>The following are examples of equipment which may be used when undertaking the role:</w:t>
            </w:r>
          </w:p>
          <w:p w:rsidR="00626186" w:rsidRPr="00973FCB" w:rsidRDefault="00626186" w:rsidP="00626186">
            <w:pPr>
              <w:jc w:val="both"/>
              <w:rPr>
                <w:rFonts w:ascii="Arial" w:hAnsi="Arial" w:cs="Arial"/>
                <w:sz w:val="22"/>
                <w:szCs w:val="22"/>
              </w:rPr>
            </w:pPr>
          </w:p>
          <w:p w:rsidR="00C037CB" w:rsidRPr="00973FCB" w:rsidRDefault="00C037CB" w:rsidP="00626186">
            <w:pPr>
              <w:jc w:val="both"/>
              <w:rPr>
                <w:rFonts w:ascii="Arial" w:hAnsi="Arial" w:cs="Arial"/>
                <w:sz w:val="22"/>
                <w:szCs w:val="22"/>
                <w:lang w:val="en-US"/>
              </w:rPr>
            </w:pPr>
            <w:r w:rsidRPr="00973FCB">
              <w:rPr>
                <w:rFonts w:ascii="Arial" w:hAnsi="Arial" w:cs="Arial"/>
                <w:sz w:val="22"/>
                <w:szCs w:val="22"/>
                <w:lang w:val="en-US"/>
              </w:rPr>
              <w:lastRenderedPageBreak/>
              <w:t>IT Equipment</w:t>
            </w:r>
            <w:r w:rsidRPr="00973FCB">
              <w:rPr>
                <w:rFonts w:ascii="Arial" w:hAnsi="Arial" w:cs="Arial"/>
                <w:b/>
                <w:sz w:val="22"/>
                <w:szCs w:val="22"/>
                <w:lang w:val="en-US"/>
              </w:rPr>
              <w:t xml:space="preserve"> </w:t>
            </w:r>
            <w:r w:rsidRPr="00973FCB">
              <w:rPr>
                <w:rFonts w:ascii="Arial" w:hAnsi="Arial" w:cs="Arial"/>
                <w:sz w:val="22"/>
                <w:szCs w:val="22"/>
                <w:lang w:val="en-US"/>
              </w:rPr>
              <w:t>–</w:t>
            </w:r>
            <w:r w:rsidR="00626186" w:rsidRPr="00973FCB">
              <w:rPr>
                <w:rFonts w:ascii="Arial" w:hAnsi="Arial" w:cs="Arial"/>
                <w:sz w:val="22"/>
                <w:szCs w:val="22"/>
                <w:lang w:val="en-US"/>
              </w:rPr>
              <w:t xml:space="preserve"> </w:t>
            </w:r>
            <w:r w:rsidRPr="00973FCB">
              <w:rPr>
                <w:rFonts w:ascii="Arial" w:hAnsi="Arial" w:cs="Arial"/>
                <w:sz w:val="22"/>
                <w:szCs w:val="22"/>
                <w:lang w:val="en-US"/>
              </w:rPr>
              <w:t>Personal Computer, phones, mobile phone, telehealth units, teleconference, videoconference.</w:t>
            </w:r>
          </w:p>
          <w:p w:rsidR="00C037CB" w:rsidRPr="00973FCB" w:rsidRDefault="00C037CB" w:rsidP="00626186">
            <w:pPr>
              <w:autoSpaceDE w:val="0"/>
              <w:autoSpaceDN w:val="0"/>
              <w:adjustRightInd w:val="0"/>
              <w:jc w:val="both"/>
              <w:rPr>
                <w:rFonts w:ascii="Arial" w:hAnsi="Arial" w:cs="Arial"/>
                <w:sz w:val="22"/>
                <w:szCs w:val="22"/>
                <w:lang w:val="en-US"/>
              </w:rPr>
            </w:pPr>
            <w:r w:rsidRPr="00973FCB">
              <w:rPr>
                <w:rFonts w:ascii="Arial" w:hAnsi="Arial" w:cs="Arial"/>
                <w:bCs/>
                <w:sz w:val="22"/>
                <w:szCs w:val="22"/>
                <w:lang w:val="en-US"/>
              </w:rPr>
              <w:t>Manual Handling equipment</w:t>
            </w:r>
            <w:r w:rsidRPr="00973FCB">
              <w:rPr>
                <w:rFonts w:ascii="Arial" w:hAnsi="Arial" w:cs="Arial"/>
                <w:sz w:val="22"/>
                <w:szCs w:val="22"/>
                <w:lang w:val="en-US"/>
              </w:rPr>
              <w:t xml:space="preserve"> - Walking aids, Mechanical Hoists, Samhall turner, Sliding boards, Rope Ladders – to facilitate patient transfers.</w:t>
            </w:r>
          </w:p>
          <w:p w:rsidR="00C037CB" w:rsidRPr="00973FCB" w:rsidRDefault="00C037CB" w:rsidP="00626186">
            <w:pPr>
              <w:jc w:val="both"/>
              <w:rPr>
                <w:rFonts w:ascii="Arial" w:hAnsi="Arial" w:cs="Arial"/>
                <w:sz w:val="22"/>
                <w:szCs w:val="22"/>
                <w:lang w:val="en-US"/>
              </w:rPr>
            </w:pPr>
            <w:r w:rsidRPr="00973FCB">
              <w:rPr>
                <w:rFonts w:ascii="Arial" w:hAnsi="Arial" w:cs="Arial"/>
                <w:sz w:val="22"/>
                <w:szCs w:val="22"/>
                <w:lang w:val="en-US"/>
              </w:rPr>
              <w:t>Detail of equipment will be held locally and will depend on the work area.</w:t>
            </w:r>
          </w:p>
          <w:p w:rsidR="00626186" w:rsidRPr="00973FCB" w:rsidRDefault="00626186" w:rsidP="00626186">
            <w:pPr>
              <w:jc w:val="both"/>
              <w:rPr>
                <w:rFonts w:ascii="Arial" w:hAnsi="Arial" w:cs="Arial"/>
                <w:sz w:val="22"/>
                <w:szCs w:val="22"/>
                <w:lang w:val="en-US"/>
              </w:rPr>
            </w:pPr>
          </w:p>
          <w:p w:rsidR="00C037CB" w:rsidRPr="00973FCB" w:rsidRDefault="00C037CB" w:rsidP="00626186">
            <w:pPr>
              <w:jc w:val="both"/>
              <w:rPr>
                <w:rFonts w:ascii="Arial" w:hAnsi="Arial" w:cs="Arial"/>
                <w:sz w:val="22"/>
                <w:szCs w:val="22"/>
                <w:lang w:val="en-US"/>
              </w:rPr>
            </w:pPr>
            <w:r w:rsidRPr="00973FCB">
              <w:rPr>
                <w:rFonts w:ascii="Arial" w:hAnsi="Arial" w:cs="Arial"/>
                <w:b/>
                <w:sz w:val="22"/>
                <w:szCs w:val="22"/>
                <w:lang w:val="en-US"/>
              </w:rPr>
              <w:t>Note:</w:t>
            </w:r>
            <w:r w:rsidRPr="00973FCB">
              <w:rPr>
                <w:rFonts w:ascii="Arial" w:hAnsi="Arial" w:cs="Arial"/>
                <w:sz w:val="22"/>
                <w:szCs w:val="22"/>
                <w:lang w:val="en-US"/>
              </w:rPr>
              <w:t xml:space="preserve"> New equipment may be introduced as the organisation and technology develops, however training will be provided.</w:t>
            </w:r>
          </w:p>
          <w:p w:rsidR="00A96BB6" w:rsidRPr="00973FCB" w:rsidRDefault="00A96BB6" w:rsidP="00626DC8">
            <w:pPr>
              <w:rPr>
                <w:rFonts w:ascii="Arial" w:hAnsi="Arial" w:cs="Arial"/>
                <w:sz w:val="22"/>
                <w:szCs w:val="22"/>
                <w:lang w:val="en-US"/>
              </w:rPr>
            </w:pP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220973" w:rsidRPr="00973FCB" w:rsidRDefault="00220973">
            <w:pPr>
              <w:spacing w:before="120" w:after="120"/>
              <w:ind w:right="72"/>
              <w:jc w:val="both"/>
              <w:rPr>
                <w:rFonts w:ascii="Arial" w:hAnsi="Arial" w:cs="Arial"/>
                <w:b/>
                <w:bCs/>
                <w:sz w:val="22"/>
                <w:szCs w:val="22"/>
              </w:rPr>
            </w:pPr>
            <w:r w:rsidRPr="00973FCB">
              <w:rPr>
                <w:rFonts w:ascii="Arial" w:hAnsi="Arial" w:cs="Arial"/>
                <w:b/>
                <w:bCs/>
                <w:sz w:val="22"/>
                <w:szCs w:val="22"/>
              </w:rPr>
              <w:lastRenderedPageBreak/>
              <w:t>7b.  SYSTEMS</w:t>
            </w: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Height w:val="708"/>
        </w:trPr>
        <w:tc>
          <w:tcPr>
            <w:tcW w:w="10553" w:type="dxa"/>
            <w:gridSpan w:val="2"/>
            <w:tcBorders>
              <w:top w:val="single" w:sz="4" w:space="0" w:color="auto"/>
              <w:left w:val="single" w:sz="4" w:space="0" w:color="auto"/>
              <w:bottom w:val="single" w:sz="4" w:space="0" w:color="auto"/>
              <w:right w:val="single" w:sz="4" w:space="0" w:color="auto"/>
            </w:tcBorders>
          </w:tcPr>
          <w:p w:rsidR="00C037CB" w:rsidRPr="00973FCB" w:rsidRDefault="00C037CB" w:rsidP="00626186">
            <w:pPr>
              <w:pStyle w:val="BodyTextIndent"/>
              <w:widowControl w:val="0"/>
              <w:spacing w:after="0"/>
              <w:ind w:left="0"/>
              <w:jc w:val="both"/>
              <w:rPr>
                <w:rFonts w:ascii="Arial" w:hAnsi="Arial" w:cs="Arial"/>
                <w:sz w:val="22"/>
                <w:szCs w:val="22"/>
              </w:rPr>
            </w:pPr>
            <w:r w:rsidRPr="00973FCB">
              <w:rPr>
                <w:rFonts w:ascii="Arial" w:hAnsi="Arial" w:cs="Arial"/>
                <w:sz w:val="22"/>
                <w:szCs w:val="22"/>
              </w:rPr>
              <w:t>The following are examples of systems which may be used when undertaking the role:</w:t>
            </w:r>
          </w:p>
          <w:p w:rsidR="00626186" w:rsidRPr="00973FCB" w:rsidRDefault="00626186" w:rsidP="00626186">
            <w:pPr>
              <w:pStyle w:val="BodyTextIndent"/>
              <w:widowControl w:val="0"/>
              <w:spacing w:after="0"/>
              <w:ind w:left="0"/>
              <w:jc w:val="both"/>
              <w:rPr>
                <w:rFonts w:ascii="Arial" w:hAnsi="Arial" w:cs="Arial"/>
                <w:sz w:val="22"/>
                <w:szCs w:val="22"/>
              </w:rPr>
            </w:pPr>
          </w:p>
          <w:p w:rsidR="00C037CB" w:rsidRPr="00973FCB" w:rsidRDefault="00C037CB" w:rsidP="00626186">
            <w:pPr>
              <w:pStyle w:val="BodyTextIndent"/>
              <w:widowControl w:val="0"/>
              <w:spacing w:after="0"/>
              <w:ind w:left="0"/>
              <w:jc w:val="both"/>
              <w:rPr>
                <w:rFonts w:ascii="Arial" w:hAnsi="Arial" w:cs="Arial"/>
                <w:sz w:val="22"/>
                <w:szCs w:val="22"/>
              </w:rPr>
            </w:pPr>
            <w:r w:rsidRPr="00973FCB">
              <w:rPr>
                <w:rFonts w:ascii="Arial" w:hAnsi="Arial" w:cs="Arial"/>
                <w:sz w:val="22"/>
                <w:szCs w:val="22"/>
              </w:rPr>
              <w:t xml:space="preserve">Maintaining patient records– documenting all patient interventions and non-direct contacts e.g. TRAK, Picture Archiving Communication Systems (PACS), </w:t>
            </w:r>
          </w:p>
          <w:p w:rsidR="00C037CB" w:rsidRPr="00973FCB" w:rsidRDefault="00C037CB" w:rsidP="00626186">
            <w:pPr>
              <w:pStyle w:val="BodyTextIndent"/>
              <w:widowControl w:val="0"/>
              <w:spacing w:after="0"/>
              <w:ind w:left="0"/>
              <w:jc w:val="both"/>
              <w:rPr>
                <w:rFonts w:ascii="Arial" w:hAnsi="Arial" w:cs="Arial"/>
                <w:sz w:val="22"/>
                <w:szCs w:val="22"/>
              </w:rPr>
            </w:pPr>
            <w:r w:rsidRPr="00973FCB">
              <w:rPr>
                <w:rFonts w:ascii="Arial" w:hAnsi="Arial" w:cs="Arial"/>
                <w:sz w:val="22"/>
                <w:szCs w:val="22"/>
              </w:rPr>
              <w:t>Internet based clinical information sources e.g. E-Library</w:t>
            </w:r>
          </w:p>
          <w:p w:rsidR="00C037CB" w:rsidRPr="00973FCB" w:rsidRDefault="00C037CB" w:rsidP="00626186">
            <w:pPr>
              <w:pStyle w:val="BodyTextIndent"/>
              <w:widowControl w:val="0"/>
              <w:spacing w:after="0"/>
              <w:ind w:left="0"/>
              <w:jc w:val="both"/>
              <w:rPr>
                <w:rFonts w:ascii="Arial" w:hAnsi="Arial" w:cs="Arial"/>
                <w:sz w:val="22"/>
                <w:szCs w:val="22"/>
              </w:rPr>
            </w:pPr>
            <w:r w:rsidRPr="00973FCB">
              <w:rPr>
                <w:rFonts w:ascii="Arial" w:hAnsi="Arial" w:cs="Arial"/>
                <w:sz w:val="22"/>
                <w:szCs w:val="22"/>
              </w:rPr>
              <w:t xml:space="preserve">Update department shared drive/intranet site </w:t>
            </w:r>
          </w:p>
          <w:p w:rsidR="00C037CB" w:rsidRPr="00973FCB" w:rsidRDefault="00C037CB" w:rsidP="00626186">
            <w:pPr>
              <w:pStyle w:val="BodyTextIndent"/>
              <w:widowControl w:val="0"/>
              <w:spacing w:after="0"/>
              <w:ind w:left="0"/>
              <w:jc w:val="both"/>
              <w:rPr>
                <w:rFonts w:ascii="Arial" w:hAnsi="Arial" w:cs="Arial"/>
                <w:sz w:val="22"/>
                <w:szCs w:val="22"/>
              </w:rPr>
            </w:pPr>
            <w:r w:rsidRPr="00973FCB">
              <w:rPr>
                <w:rFonts w:ascii="Arial" w:hAnsi="Arial" w:cs="Arial"/>
                <w:sz w:val="22"/>
                <w:szCs w:val="22"/>
              </w:rPr>
              <w:t>Use of intranet to access information within NHS Lothian</w:t>
            </w:r>
          </w:p>
          <w:p w:rsidR="00C037CB" w:rsidRPr="00973FCB" w:rsidRDefault="00C037CB" w:rsidP="00626186">
            <w:pPr>
              <w:pStyle w:val="BodyTextIndent"/>
              <w:widowControl w:val="0"/>
              <w:spacing w:after="0"/>
              <w:ind w:left="0"/>
              <w:jc w:val="both"/>
              <w:rPr>
                <w:rFonts w:ascii="Arial" w:hAnsi="Arial" w:cs="Arial"/>
                <w:sz w:val="22"/>
                <w:szCs w:val="22"/>
              </w:rPr>
            </w:pPr>
            <w:r w:rsidRPr="00973FCB">
              <w:rPr>
                <w:rFonts w:ascii="Arial" w:hAnsi="Arial" w:cs="Arial"/>
                <w:sz w:val="22"/>
                <w:szCs w:val="22"/>
              </w:rPr>
              <w:t>Daily use of e-mail for communication</w:t>
            </w:r>
          </w:p>
          <w:p w:rsidR="00C037CB" w:rsidRPr="00973FCB" w:rsidRDefault="00C037CB" w:rsidP="00626186">
            <w:pPr>
              <w:pStyle w:val="BodyTextIndent"/>
              <w:widowControl w:val="0"/>
              <w:spacing w:after="0"/>
              <w:ind w:left="0"/>
              <w:jc w:val="both"/>
              <w:rPr>
                <w:rFonts w:ascii="Arial" w:hAnsi="Arial" w:cs="Arial"/>
                <w:sz w:val="22"/>
                <w:szCs w:val="22"/>
              </w:rPr>
            </w:pPr>
            <w:r w:rsidRPr="00973FCB">
              <w:rPr>
                <w:rFonts w:ascii="Arial" w:hAnsi="Arial" w:cs="Arial"/>
                <w:sz w:val="22"/>
                <w:szCs w:val="22"/>
              </w:rPr>
              <w:t>Microsoft Office - Formatting and populating spreadsheets and databases to produce statistics and reports as required</w:t>
            </w:r>
          </w:p>
          <w:p w:rsidR="00C037CB" w:rsidRPr="00973FCB" w:rsidRDefault="00C037CB" w:rsidP="00626186">
            <w:pPr>
              <w:pStyle w:val="BodyTextIndent"/>
              <w:widowControl w:val="0"/>
              <w:spacing w:after="0"/>
              <w:ind w:left="0"/>
              <w:jc w:val="both"/>
              <w:rPr>
                <w:rFonts w:ascii="Arial" w:hAnsi="Arial" w:cs="Arial"/>
                <w:sz w:val="22"/>
                <w:szCs w:val="22"/>
              </w:rPr>
            </w:pPr>
          </w:p>
          <w:p w:rsidR="0002353C" w:rsidRPr="00973FCB" w:rsidRDefault="00C037CB" w:rsidP="00626186">
            <w:pPr>
              <w:pStyle w:val="BodyTextIndent"/>
              <w:widowControl w:val="0"/>
              <w:spacing w:after="0"/>
              <w:ind w:left="0"/>
              <w:jc w:val="both"/>
              <w:rPr>
                <w:rFonts w:ascii="Arial" w:hAnsi="Arial" w:cs="Arial"/>
                <w:sz w:val="22"/>
                <w:szCs w:val="22"/>
                <w:lang w:val="en-US"/>
              </w:rPr>
            </w:pPr>
            <w:r w:rsidRPr="00973FCB">
              <w:rPr>
                <w:rFonts w:ascii="Arial" w:hAnsi="Arial" w:cs="Arial"/>
                <w:b/>
                <w:sz w:val="22"/>
                <w:szCs w:val="22"/>
                <w:lang w:val="en-US"/>
              </w:rPr>
              <w:t>Note:</w:t>
            </w:r>
            <w:r w:rsidRPr="00973FCB">
              <w:rPr>
                <w:rFonts w:ascii="Arial" w:hAnsi="Arial" w:cs="Arial"/>
                <w:sz w:val="22"/>
                <w:szCs w:val="22"/>
                <w:lang w:val="en-US"/>
              </w:rPr>
              <w:t xml:space="preserve"> New systems may be introduced as the organisation and technology develops, however training will be provided</w:t>
            </w:r>
          </w:p>
          <w:p w:rsidR="00C037CB" w:rsidRPr="00973FCB" w:rsidRDefault="00C037CB" w:rsidP="00C037CB">
            <w:pPr>
              <w:pStyle w:val="BodyTextIndent"/>
              <w:widowControl w:val="0"/>
              <w:spacing w:after="0"/>
              <w:ind w:left="0"/>
              <w:rPr>
                <w:rFonts w:ascii="Arial" w:hAnsi="Arial" w:cs="Arial"/>
                <w:sz w:val="22"/>
                <w:szCs w:val="22"/>
              </w:rPr>
            </w:pP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220973" w:rsidRPr="00973FCB" w:rsidRDefault="00220973">
            <w:pPr>
              <w:pStyle w:val="Heading3"/>
              <w:spacing w:before="120" w:after="120"/>
              <w:rPr>
                <w:sz w:val="22"/>
                <w:szCs w:val="22"/>
              </w:rPr>
            </w:pPr>
            <w:r w:rsidRPr="00973FCB">
              <w:rPr>
                <w:sz w:val="22"/>
                <w:szCs w:val="22"/>
              </w:rPr>
              <w:t xml:space="preserve">8. ASSIGNMENT </w:t>
            </w:r>
            <w:smartTag w:uri="urn:schemas-microsoft-com:office:smarttags" w:element="stockticker">
              <w:r w:rsidRPr="00973FCB">
                <w:rPr>
                  <w:sz w:val="22"/>
                  <w:szCs w:val="22"/>
                </w:rPr>
                <w:t>AND</w:t>
              </w:r>
            </w:smartTag>
            <w:r w:rsidRPr="00973FCB">
              <w:rPr>
                <w:sz w:val="22"/>
                <w:szCs w:val="22"/>
              </w:rPr>
              <w:t xml:space="preserve"> REVIEW OF </w:t>
            </w:r>
            <w:smartTag w:uri="urn:schemas-microsoft-com:office:smarttags" w:element="stockticker">
              <w:r w:rsidRPr="00973FCB">
                <w:rPr>
                  <w:sz w:val="22"/>
                  <w:szCs w:val="22"/>
                </w:rPr>
                <w:t>WORK</w:t>
              </w:r>
            </w:smartTag>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Height w:val="3937"/>
        </w:trPr>
        <w:tc>
          <w:tcPr>
            <w:tcW w:w="10553" w:type="dxa"/>
            <w:gridSpan w:val="2"/>
            <w:tcBorders>
              <w:top w:val="single" w:sz="4" w:space="0" w:color="auto"/>
              <w:left w:val="single" w:sz="4" w:space="0" w:color="auto"/>
              <w:bottom w:val="single" w:sz="4" w:space="0" w:color="auto"/>
              <w:right w:val="single" w:sz="4" w:space="0" w:color="auto"/>
            </w:tcBorders>
          </w:tcPr>
          <w:p w:rsidR="00C037CB" w:rsidRPr="00973FCB" w:rsidRDefault="00C037CB" w:rsidP="00626186">
            <w:pPr>
              <w:jc w:val="both"/>
              <w:rPr>
                <w:rFonts w:ascii="Arial" w:hAnsi="Arial" w:cs="Arial"/>
                <w:sz w:val="22"/>
                <w:szCs w:val="22"/>
              </w:rPr>
            </w:pPr>
            <w:r w:rsidRPr="00973FCB">
              <w:rPr>
                <w:rFonts w:ascii="Arial" w:hAnsi="Arial" w:cs="Arial"/>
                <w:color w:val="000000"/>
                <w:sz w:val="22"/>
                <w:szCs w:val="22"/>
              </w:rPr>
              <w:t xml:space="preserve">The specialist clinical caseload is generated by </w:t>
            </w:r>
            <w:r w:rsidRPr="00973FCB">
              <w:rPr>
                <w:rFonts w:ascii="Arial" w:hAnsi="Arial" w:cs="Arial"/>
                <w:sz w:val="22"/>
                <w:szCs w:val="22"/>
              </w:rPr>
              <w:t>the specific needs of each clinical area. The post holder has sole responsibility for clinical management of a specialist caseload and will act independently within departmental and professional protocols / guidelines. Access to clinical supervision is available via a senior therapist as required.</w:t>
            </w:r>
          </w:p>
          <w:p w:rsidR="00C037CB" w:rsidRPr="00973FCB" w:rsidRDefault="00C037CB" w:rsidP="00626186">
            <w:pPr>
              <w:jc w:val="both"/>
              <w:rPr>
                <w:rFonts w:ascii="Arial" w:hAnsi="Arial" w:cs="Arial"/>
                <w:sz w:val="22"/>
                <w:szCs w:val="22"/>
              </w:rPr>
            </w:pPr>
          </w:p>
          <w:p w:rsidR="00C037CB" w:rsidRPr="00973FCB" w:rsidRDefault="00C037CB" w:rsidP="00626186">
            <w:pPr>
              <w:jc w:val="both"/>
              <w:rPr>
                <w:rFonts w:ascii="Arial" w:hAnsi="Arial" w:cs="Arial"/>
                <w:color w:val="FF0000"/>
                <w:sz w:val="22"/>
                <w:szCs w:val="22"/>
                <w:highlight w:val="yellow"/>
              </w:rPr>
            </w:pPr>
            <w:r w:rsidRPr="00973FCB">
              <w:rPr>
                <w:rFonts w:ascii="Arial" w:hAnsi="Arial" w:cs="Arial"/>
                <w:sz w:val="22"/>
                <w:szCs w:val="22"/>
              </w:rPr>
              <w:t>The post holder is expected to initiate work and developments in their specialist area.  They will allocate tasks associated with the clinical management / development of the service on a day-to-day basis to other occupational therapy staff</w:t>
            </w:r>
            <w:r w:rsidRPr="00973FCB">
              <w:rPr>
                <w:rFonts w:ascii="Arial" w:hAnsi="Arial" w:cs="Arial"/>
                <w:color w:val="FF0000"/>
                <w:sz w:val="22"/>
                <w:szCs w:val="22"/>
              </w:rPr>
              <w:t>.</w:t>
            </w:r>
          </w:p>
          <w:p w:rsidR="00C037CB" w:rsidRPr="00973FCB" w:rsidRDefault="00C037CB" w:rsidP="00626186">
            <w:pPr>
              <w:jc w:val="both"/>
              <w:rPr>
                <w:rFonts w:ascii="Arial" w:hAnsi="Arial" w:cs="Arial"/>
                <w:sz w:val="22"/>
                <w:szCs w:val="22"/>
              </w:rPr>
            </w:pPr>
          </w:p>
          <w:p w:rsidR="00C037CB" w:rsidRPr="00973FCB" w:rsidRDefault="00C037CB" w:rsidP="00626186">
            <w:pPr>
              <w:jc w:val="both"/>
              <w:rPr>
                <w:rFonts w:ascii="Arial" w:hAnsi="Arial" w:cs="Arial"/>
                <w:sz w:val="22"/>
                <w:szCs w:val="22"/>
              </w:rPr>
            </w:pPr>
            <w:r w:rsidRPr="00973FCB">
              <w:rPr>
                <w:rFonts w:ascii="Arial" w:hAnsi="Arial" w:cs="Arial"/>
                <w:sz w:val="22"/>
                <w:szCs w:val="22"/>
              </w:rPr>
              <w:t>The Team Lead may also delegate other non-clinical tasks e.g. participate interview / recruitment process, appraisal, PDP, patient satisfaction quality assurance.</w:t>
            </w:r>
          </w:p>
          <w:p w:rsidR="00C037CB" w:rsidRPr="00973FCB" w:rsidRDefault="00C037CB" w:rsidP="00626186">
            <w:pPr>
              <w:jc w:val="both"/>
              <w:rPr>
                <w:rFonts w:ascii="Arial" w:hAnsi="Arial" w:cs="Arial"/>
                <w:color w:val="000000"/>
                <w:sz w:val="22"/>
                <w:szCs w:val="22"/>
              </w:rPr>
            </w:pPr>
            <w:r w:rsidRPr="00973FCB">
              <w:rPr>
                <w:rFonts w:ascii="Arial" w:hAnsi="Arial" w:cs="Arial"/>
                <w:color w:val="000000"/>
                <w:sz w:val="22"/>
                <w:szCs w:val="22"/>
              </w:rPr>
              <w:t xml:space="preserve">  </w:t>
            </w:r>
          </w:p>
          <w:p w:rsidR="00C037CB" w:rsidRPr="00973FCB" w:rsidRDefault="00C037CB" w:rsidP="00626186">
            <w:pPr>
              <w:jc w:val="both"/>
              <w:rPr>
                <w:rFonts w:ascii="Arial" w:hAnsi="Arial" w:cs="Arial"/>
                <w:color w:val="000000"/>
                <w:sz w:val="22"/>
                <w:szCs w:val="22"/>
              </w:rPr>
            </w:pPr>
            <w:r w:rsidRPr="00973FCB">
              <w:rPr>
                <w:rFonts w:ascii="Arial" w:hAnsi="Arial" w:cs="Arial"/>
                <w:color w:val="000000"/>
                <w:sz w:val="22"/>
                <w:szCs w:val="22"/>
              </w:rPr>
              <w:t>The post is managed by the Team Lead/Manager. This includes</w:t>
            </w:r>
            <w:r w:rsidRPr="00973FCB">
              <w:rPr>
                <w:rFonts w:ascii="Arial" w:hAnsi="Arial" w:cs="Arial"/>
                <w:sz w:val="22"/>
                <w:szCs w:val="22"/>
              </w:rPr>
              <w:t xml:space="preserve"> participation in the departmental Personal Development and Performance Review (PDP) system. </w:t>
            </w:r>
          </w:p>
          <w:p w:rsidR="00C037CB" w:rsidRPr="00973FCB" w:rsidRDefault="00C037CB" w:rsidP="00626186">
            <w:pPr>
              <w:jc w:val="both"/>
              <w:rPr>
                <w:rFonts w:ascii="Arial" w:hAnsi="Arial" w:cs="Arial"/>
                <w:sz w:val="22"/>
                <w:szCs w:val="22"/>
              </w:rPr>
            </w:pP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220973" w:rsidRPr="00973FCB" w:rsidRDefault="00220973">
            <w:pPr>
              <w:spacing w:before="120" w:after="120"/>
              <w:ind w:right="-274"/>
              <w:jc w:val="both"/>
              <w:rPr>
                <w:rFonts w:ascii="Arial" w:hAnsi="Arial" w:cs="Arial"/>
                <w:b/>
                <w:bCs/>
                <w:sz w:val="22"/>
                <w:szCs w:val="22"/>
              </w:rPr>
            </w:pPr>
            <w:r w:rsidRPr="00973FCB">
              <w:rPr>
                <w:rFonts w:ascii="Arial" w:hAnsi="Arial" w:cs="Arial"/>
                <w:b/>
                <w:bCs/>
                <w:sz w:val="22"/>
                <w:szCs w:val="22"/>
              </w:rPr>
              <w:t xml:space="preserve">9.  DECISIONS </w:t>
            </w:r>
            <w:smartTag w:uri="urn:schemas-microsoft-com:office:smarttags" w:element="stockticker">
              <w:r w:rsidRPr="00973FCB">
                <w:rPr>
                  <w:rFonts w:ascii="Arial" w:hAnsi="Arial" w:cs="Arial"/>
                  <w:b/>
                  <w:bCs/>
                  <w:sz w:val="22"/>
                  <w:szCs w:val="22"/>
                </w:rPr>
                <w:t>AND</w:t>
              </w:r>
            </w:smartTag>
            <w:r w:rsidRPr="00973FCB">
              <w:rPr>
                <w:rFonts w:ascii="Arial" w:hAnsi="Arial" w:cs="Arial"/>
                <w:b/>
                <w:bCs/>
                <w:sz w:val="22"/>
                <w:szCs w:val="22"/>
              </w:rPr>
              <w:t xml:space="preserve"> JUDGEMENTS</w:t>
            </w: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C037CB" w:rsidRPr="00973FCB" w:rsidRDefault="00C037CB" w:rsidP="00626186">
            <w:pPr>
              <w:jc w:val="both"/>
              <w:rPr>
                <w:rFonts w:ascii="Arial" w:hAnsi="Arial" w:cs="Arial"/>
                <w:sz w:val="22"/>
                <w:szCs w:val="22"/>
              </w:rPr>
            </w:pPr>
            <w:r w:rsidRPr="00973FCB">
              <w:rPr>
                <w:rFonts w:ascii="Arial" w:hAnsi="Arial" w:cs="Arial"/>
                <w:sz w:val="22"/>
                <w:szCs w:val="22"/>
              </w:rPr>
              <w:t>To act independently to make complex clinical decisions relating to assessment, differential diagnosis, planning, and implementing and evaluating specialist treatment programmes leading to discharge.</w:t>
            </w:r>
          </w:p>
          <w:p w:rsidR="00C037CB" w:rsidRPr="00973FCB" w:rsidRDefault="00C037CB" w:rsidP="00626186">
            <w:pPr>
              <w:jc w:val="both"/>
              <w:rPr>
                <w:rFonts w:ascii="Arial" w:hAnsi="Arial" w:cs="Arial"/>
                <w:sz w:val="22"/>
                <w:szCs w:val="22"/>
              </w:rPr>
            </w:pPr>
            <w:r w:rsidRPr="00973FCB">
              <w:rPr>
                <w:rFonts w:ascii="Arial" w:hAnsi="Arial" w:cs="Arial"/>
                <w:sz w:val="22"/>
                <w:szCs w:val="22"/>
              </w:rPr>
              <w:t xml:space="preserve">Prioritise own caseload and workload management of self and junior staff. </w:t>
            </w:r>
          </w:p>
          <w:p w:rsidR="00C037CB" w:rsidRPr="00973FCB" w:rsidRDefault="00C037CB" w:rsidP="00626186">
            <w:pPr>
              <w:jc w:val="both"/>
              <w:rPr>
                <w:rFonts w:ascii="Arial" w:hAnsi="Arial" w:cs="Arial"/>
                <w:sz w:val="22"/>
                <w:szCs w:val="22"/>
              </w:rPr>
            </w:pPr>
            <w:r w:rsidRPr="00973FCB">
              <w:rPr>
                <w:rFonts w:ascii="Arial" w:hAnsi="Arial" w:cs="Arial"/>
                <w:sz w:val="22"/>
                <w:szCs w:val="22"/>
              </w:rPr>
              <w:t>Plan and implement own treatment care packages from analysis of assessment results and using developed clinical reasoning skills.</w:t>
            </w:r>
          </w:p>
          <w:p w:rsidR="00C037CB" w:rsidRPr="00973FCB" w:rsidRDefault="00C037CB" w:rsidP="00626186">
            <w:pPr>
              <w:jc w:val="both"/>
              <w:rPr>
                <w:rFonts w:ascii="Arial" w:hAnsi="Arial" w:cs="Arial"/>
                <w:sz w:val="22"/>
                <w:szCs w:val="22"/>
              </w:rPr>
            </w:pPr>
            <w:r w:rsidRPr="00973FCB">
              <w:rPr>
                <w:rFonts w:ascii="Arial" w:hAnsi="Arial" w:cs="Arial"/>
                <w:sz w:val="22"/>
                <w:szCs w:val="22"/>
              </w:rPr>
              <w:t xml:space="preserve">Decide when to refer on to a more Advanced /Specialist Occupational Therapists or other agencies. </w:t>
            </w:r>
          </w:p>
          <w:p w:rsidR="008B622B" w:rsidRPr="00973FCB" w:rsidRDefault="008B622B" w:rsidP="008B622B">
            <w:pPr>
              <w:ind w:right="-270"/>
              <w:jc w:val="both"/>
              <w:rPr>
                <w:rFonts w:ascii="Arial" w:hAnsi="Arial" w:cs="Arial"/>
                <w:sz w:val="22"/>
                <w:szCs w:val="22"/>
              </w:rPr>
            </w:pP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220973" w:rsidRPr="00973FCB" w:rsidRDefault="00220973">
            <w:pPr>
              <w:pStyle w:val="Heading3"/>
              <w:spacing w:before="120" w:after="120"/>
              <w:rPr>
                <w:sz w:val="22"/>
                <w:szCs w:val="22"/>
                <w:u w:val="single"/>
              </w:rPr>
            </w:pPr>
            <w:r w:rsidRPr="00973FCB">
              <w:rPr>
                <w:sz w:val="22"/>
                <w:szCs w:val="22"/>
              </w:rPr>
              <w:lastRenderedPageBreak/>
              <w:t xml:space="preserve">10.  MOST CHALLENGING/DIFFICULT PARTS OF THE </w:t>
            </w:r>
            <w:smartTag w:uri="urn:schemas-microsoft-com:office:smarttags" w:element="stockticker">
              <w:r w:rsidRPr="00973FCB">
                <w:rPr>
                  <w:sz w:val="22"/>
                  <w:szCs w:val="22"/>
                </w:rPr>
                <w:t>JOB</w:t>
              </w:r>
            </w:smartTag>
            <w:r w:rsidRPr="00973FCB">
              <w:rPr>
                <w:sz w:val="22"/>
                <w:szCs w:val="22"/>
              </w:rPr>
              <w:t xml:space="preserve"> </w:t>
            </w: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C037CB" w:rsidRPr="00973FCB" w:rsidRDefault="00C037CB" w:rsidP="00626186">
            <w:pPr>
              <w:jc w:val="both"/>
              <w:rPr>
                <w:rFonts w:ascii="Arial" w:hAnsi="Arial" w:cs="Arial"/>
                <w:sz w:val="22"/>
                <w:szCs w:val="22"/>
              </w:rPr>
            </w:pPr>
            <w:r w:rsidRPr="00973FCB">
              <w:rPr>
                <w:rFonts w:ascii="Arial" w:hAnsi="Arial" w:cs="Arial"/>
                <w:sz w:val="22"/>
                <w:szCs w:val="22"/>
              </w:rPr>
              <w:t xml:space="preserve">Working with a complex range of patients, staff groups and different services and organisations and having an understanding of their priorities and structures through well-developed communication channels. </w:t>
            </w:r>
            <w:r w:rsidRPr="00973FCB">
              <w:rPr>
                <w:rFonts w:ascii="Arial" w:hAnsi="Arial" w:cs="Arial"/>
                <w:color w:val="000000"/>
                <w:sz w:val="22"/>
                <w:szCs w:val="22"/>
              </w:rPr>
              <w:t>Developing and maintaining effective communication links to ensure continuity of service and patient care</w:t>
            </w:r>
          </w:p>
          <w:p w:rsidR="00C037CB" w:rsidRPr="00973FCB" w:rsidRDefault="00C037CB" w:rsidP="00626186">
            <w:pPr>
              <w:jc w:val="both"/>
              <w:rPr>
                <w:rFonts w:ascii="Arial" w:hAnsi="Arial" w:cs="Arial"/>
                <w:color w:val="000000"/>
                <w:sz w:val="22"/>
                <w:szCs w:val="22"/>
              </w:rPr>
            </w:pPr>
            <w:r w:rsidRPr="00973FCB">
              <w:rPr>
                <w:rFonts w:ascii="Arial" w:hAnsi="Arial" w:cs="Arial"/>
                <w:color w:val="000000"/>
                <w:sz w:val="22"/>
                <w:szCs w:val="22"/>
              </w:rPr>
              <w:t>Effective time management of clinical commitments, administrative work, and professional requirements.</w:t>
            </w:r>
          </w:p>
          <w:p w:rsidR="00C037CB" w:rsidRPr="00973FCB" w:rsidRDefault="00C037CB" w:rsidP="00626186">
            <w:pPr>
              <w:jc w:val="both"/>
              <w:rPr>
                <w:rFonts w:ascii="Arial" w:hAnsi="Arial" w:cs="Arial"/>
                <w:color w:val="000000"/>
                <w:sz w:val="22"/>
                <w:szCs w:val="22"/>
              </w:rPr>
            </w:pPr>
            <w:r w:rsidRPr="00973FCB">
              <w:rPr>
                <w:rFonts w:ascii="Arial" w:hAnsi="Arial" w:cs="Arial"/>
                <w:color w:val="000000"/>
                <w:sz w:val="22"/>
                <w:szCs w:val="22"/>
              </w:rPr>
              <w:t xml:space="preserve">Prioritising complex caseload while managing the demands of families, patient’s </w:t>
            </w:r>
            <w:proofErr w:type="gramStart"/>
            <w:r w:rsidRPr="00973FCB">
              <w:rPr>
                <w:rFonts w:ascii="Arial" w:hAnsi="Arial" w:cs="Arial"/>
                <w:color w:val="000000"/>
                <w:sz w:val="22"/>
                <w:szCs w:val="22"/>
              </w:rPr>
              <w:t>needs,</w:t>
            </w:r>
            <w:proofErr w:type="gramEnd"/>
            <w:r w:rsidRPr="00973FCB">
              <w:rPr>
                <w:rFonts w:ascii="Arial" w:hAnsi="Arial" w:cs="Arial"/>
                <w:color w:val="000000"/>
                <w:sz w:val="22"/>
                <w:szCs w:val="22"/>
              </w:rPr>
              <w:t xml:space="preserve"> staff from education, health and other agencies.</w:t>
            </w:r>
          </w:p>
          <w:p w:rsidR="00C037CB" w:rsidRPr="00973FCB" w:rsidRDefault="00C037CB" w:rsidP="00626186">
            <w:pPr>
              <w:jc w:val="both"/>
              <w:rPr>
                <w:rFonts w:ascii="Arial" w:hAnsi="Arial" w:cs="Arial"/>
                <w:sz w:val="22"/>
                <w:szCs w:val="22"/>
              </w:rPr>
            </w:pPr>
            <w:r w:rsidRPr="00973FCB">
              <w:rPr>
                <w:rFonts w:ascii="Arial" w:hAnsi="Arial" w:cs="Arial"/>
                <w:sz w:val="22"/>
                <w:szCs w:val="22"/>
              </w:rPr>
              <w:t>Providing supervision to occupational therapy staff and recognising the need to highlight areas of concern to the Team Lead.</w:t>
            </w:r>
          </w:p>
          <w:p w:rsidR="008B622B" w:rsidRPr="00973FCB" w:rsidRDefault="008B622B" w:rsidP="008B622B">
            <w:pPr>
              <w:pStyle w:val="BodyTextIndent"/>
              <w:spacing w:after="0"/>
              <w:ind w:left="0"/>
              <w:rPr>
                <w:rFonts w:ascii="Arial" w:hAnsi="Arial" w:cs="Arial"/>
                <w:sz w:val="22"/>
                <w:szCs w:val="22"/>
              </w:rPr>
            </w:pP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220973" w:rsidRPr="00973FCB" w:rsidRDefault="00220973">
            <w:pPr>
              <w:spacing w:before="120" w:after="120"/>
              <w:ind w:right="-274"/>
              <w:jc w:val="both"/>
              <w:rPr>
                <w:rFonts w:ascii="Arial" w:hAnsi="Arial" w:cs="Arial"/>
                <w:b/>
                <w:bCs/>
                <w:sz w:val="22"/>
                <w:szCs w:val="22"/>
              </w:rPr>
            </w:pPr>
            <w:r w:rsidRPr="00973FCB">
              <w:rPr>
                <w:rFonts w:ascii="Arial" w:hAnsi="Arial" w:cs="Arial"/>
                <w:b/>
                <w:bCs/>
                <w:sz w:val="22"/>
                <w:szCs w:val="22"/>
              </w:rPr>
              <w:t xml:space="preserve">11.  COMMUNICATIONS </w:t>
            </w:r>
            <w:smartTag w:uri="urn:schemas-microsoft-com:office:smarttags" w:element="stockticker">
              <w:r w:rsidRPr="00973FCB">
                <w:rPr>
                  <w:rFonts w:ascii="Arial" w:hAnsi="Arial" w:cs="Arial"/>
                  <w:b/>
                  <w:bCs/>
                  <w:sz w:val="22"/>
                  <w:szCs w:val="22"/>
                </w:rPr>
                <w:t>AND</w:t>
              </w:r>
            </w:smartTag>
            <w:r w:rsidRPr="00973FCB">
              <w:rPr>
                <w:rFonts w:ascii="Arial" w:hAnsi="Arial" w:cs="Arial"/>
                <w:b/>
                <w:bCs/>
                <w:sz w:val="22"/>
                <w:szCs w:val="22"/>
              </w:rPr>
              <w:t xml:space="preserve"> RELATIONSHIPS</w:t>
            </w: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C037CB" w:rsidRPr="00973FCB" w:rsidRDefault="00C037CB" w:rsidP="00626186">
            <w:pPr>
              <w:jc w:val="both"/>
              <w:rPr>
                <w:rFonts w:ascii="Arial" w:hAnsi="Arial" w:cs="Arial"/>
                <w:sz w:val="22"/>
                <w:szCs w:val="22"/>
              </w:rPr>
            </w:pPr>
            <w:r w:rsidRPr="00973FCB">
              <w:rPr>
                <w:rFonts w:ascii="Arial" w:hAnsi="Arial" w:cs="Arial"/>
                <w:bCs/>
                <w:color w:val="000000"/>
                <w:sz w:val="22"/>
                <w:szCs w:val="22"/>
              </w:rPr>
              <w:t xml:space="preserve">Required to communicate with patients, children, their families and a range of staff from other agencies about all aspects of assessment, diagnosis and management.  This involves interpreting, adapting and presenting information which may be complex, sensitive and contentious, e.g. relating assessment results to patients/families or to other professionals, dealing appropriately with information relating to a child protection issue etc </w:t>
            </w:r>
            <w:r w:rsidRPr="00973FCB">
              <w:rPr>
                <w:rFonts w:ascii="Arial" w:hAnsi="Arial" w:cs="Arial"/>
                <w:sz w:val="22"/>
                <w:szCs w:val="22"/>
              </w:rPr>
              <w:t>At times this may be contentious due to unrealistic expectations of other professionals, relatives / carers.</w:t>
            </w:r>
          </w:p>
          <w:p w:rsidR="00C037CB" w:rsidRPr="00973FCB" w:rsidRDefault="00C037CB" w:rsidP="00626186">
            <w:pPr>
              <w:jc w:val="both"/>
              <w:rPr>
                <w:rFonts w:ascii="Arial" w:hAnsi="Arial" w:cs="Arial"/>
                <w:sz w:val="22"/>
                <w:szCs w:val="22"/>
              </w:rPr>
            </w:pPr>
            <w:r w:rsidRPr="00973FCB">
              <w:rPr>
                <w:rFonts w:ascii="Arial" w:hAnsi="Arial" w:cs="Arial"/>
                <w:sz w:val="22"/>
                <w:szCs w:val="22"/>
              </w:rPr>
              <w:t>Maintenance of effective liaison with referring agents, patients, carers, clinical health care teams, education services and colleagues by informing relevant parties of current status of patient’s level and degree of therapy involvement, attendance at case reviews, submission of verbal and written reports and making onward referrals as required.</w:t>
            </w:r>
          </w:p>
          <w:p w:rsidR="00626186" w:rsidRPr="00973FCB" w:rsidRDefault="00626186" w:rsidP="00626186">
            <w:pPr>
              <w:jc w:val="both"/>
              <w:rPr>
                <w:rFonts w:ascii="Arial" w:hAnsi="Arial" w:cs="Arial"/>
                <w:sz w:val="22"/>
                <w:szCs w:val="22"/>
              </w:rPr>
            </w:pPr>
          </w:p>
          <w:p w:rsidR="00626186" w:rsidRPr="00973FCB" w:rsidRDefault="00C037CB" w:rsidP="00626186">
            <w:pPr>
              <w:jc w:val="both"/>
              <w:rPr>
                <w:rFonts w:ascii="Arial" w:hAnsi="Arial" w:cs="Arial"/>
                <w:sz w:val="22"/>
                <w:szCs w:val="22"/>
              </w:rPr>
            </w:pPr>
            <w:r w:rsidRPr="00973FCB">
              <w:rPr>
                <w:rFonts w:ascii="Arial" w:hAnsi="Arial" w:cs="Arial"/>
                <w:sz w:val="22"/>
                <w:szCs w:val="22"/>
              </w:rPr>
              <w:t>The majority of contacts will be with the following:</w:t>
            </w:r>
          </w:p>
          <w:p w:rsidR="00C037CB" w:rsidRPr="00973FCB" w:rsidRDefault="00C037CB" w:rsidP="00626186">
            <w:pPr>
              <w:jc w:val="both"/>
              <w:rPr>
                <w:rFonts w:ascii="Arial" w:hAnsi="Arial" w:cs="Arial"/>
                <w:sz w:val="22"/>
                <w:szCs w:val="22"/>
              </w:rPr>
            </w:pPr>
            <w:r w:rsidRPr="00973FCB">
              <w:rPr>
                <w:rFonts w:ascii="Arial" w:hAnsi="Arial" w:cs="Arial"/>
                <w:color w:val="000000"/>
                <w:sz w:val="22"/>
                <w:szCs w:val="22"/>
              </w:rPr>
              <w:t xml:space="preserve">OT/PT/SLT/POD/Diet </w:t>
            </w:r>
            <w:r w:rsidRPr="00973FCB">
              <w:rPr>
                <w:rFonts w:ascii="Arial" w:hAnsi="Arial" w:cs="Arial"/>
                <w:sz w:val="22"/>
                <w:szCs w:val="22"/>
              </w:rPr>
              <w:t>colleagues both within and out with Lothian.</w:t>
            </w:r>
          </w:p>
          <w:p w:rsidR="00C037CB" w:rsidRPr="00973FCB" w:rsidRDefault="00C037CB" w:rsidP="00626186">
            <w:pPr>
              <w:jc w:val="both"/>
              <w:rPr>
                <w:rFonts w:ascii="Arial" w:hAnsi="Arial" w:cs="Arial"/>
                <w:sz w:val="22"/>
                <w:szCs w:val="22"/>
              </w:rPr>
            </w:pPr>
            <w:r w:rsidRPr="00973FCB">
              <w:rPr>
                <w:rFonts w:ascii="Arial" w:hAnsi="Arial" w:cs="Arial"/>
                <w:sz w:val="22"/>
                <w:szCs w:val="22"/>
              </w:rPr>
              <w:t>Patients, relatives and carers.</w:t>
            </w:r>
          </w:p>
          <w:p w:rsidR="00C037CB" w:rsidRPr="00973FCB" w:rsidRDefault="00C037CB" w:rsidP="00626186">
            <w:pPr>
              <w:jc w:val="both"/>
              <w:rPr>
                <w:rFonts w:ascii="Arial" w:hAnsi="Arial" w:cs="Arial"/>
                <w:sz w:val="22"/>
                <w:szCs w:val="22"/>
              </w:rPr>
            </w:pPr>
            <w:r w:rsidRPr="00973FCB">
              <w:rPr>
                <w:rFonts w:ascii="Arial" w:hAnsi="Arial" w:cs="Arial"/>
                <w:sz w:val="22"/>
                <w:szCs w:val="22"/>
              </w:rPr>
              <w:t>Allied Health Professionals.</w:t>
            </w:r>
          </w:p>
          <w:p w:rsidR="00C037CB" w:rsidRPr="00973FCB" w:rsidRDefault="00C037CB" w:rsidP="00626186">
            <w:pPr>
              <w:jc w:val="both"/>
              <w:rPr>
                <w:rFonts w:ascii="Arial" w:hAnsi="Arial" w:cs="Arial"/>
                <w:sz w:val="22"/>
                <w:szCs w:val="22"/>
              </w:rPr>
            </w:pPr>
            <w:r w:rsidRPr="00973FCB">
              <w:rPr>
                <w:rFonts w:ascii="Arial" w:hAnsi="Arial" w:cs="Arial"/>
                <w:sz w:val="22"/>
                <w:szCs w:val="22"/>
              </w:rPr>
              <w:t>Medical staff e.g. Clinical Medical Officers, GPs, and Health Visitors.</w:t>
            </w:r>
          </w:p>
          <w:p w:rsidR="00C037CB" w:rsidRPr="00973FCB" w:rsidRDefault="00C037CB" w:rsidP="00626186">
            <w:pPr>
              <w:jc w:val="both"/>
              <w:rPr>
                <w:rFonts w:ascii="Arial" w:hAnsi="Arial" w:cs="Arial"/>
                <w:sz w:val="22"/>
                <w:szCs w:val="22"/>
              </w:rPr>
            </w:pPr>
            <w:r w:rsidRPr="00973FCB">
              <w:rPr>
                <w:rFonts w:ascii="Arial" w:hAnsi="Arial" w:cs="Arial"/>
                <w:sz w:val="22"/>
                <w:szCs w:val="22"/>
              </w:rPr>
              <w:t>Education services e.g. teachers, nursery nurses, Educational Psychologists.</w:t>
            </w:r>
          </w:p>
          <w:p w:rsidR="00C037CB" w:rsidRPr="00973FCB" w:rsidRDefault="00C037CB" w:rsidP="00626186">
            <w:pPr>
              <w:jc w:val="both"/>
              <w:rPr>
                <w:rFonts w:ascii="Arial" w:hAnsi="Arial" w:cs="Arial"/>
                <w:sz w:val="22"/>
                <w:szCs w:val="22"/>
              </w:rPr>
            </w:pPr>
            <w:r w:rsidRPr="00973FCB">
              <w:rPr>
                <w:rFonts w:ascii="Arial" w:hAnsi="Arial" w:cs="Arial"/>
                <w:sz w:val="22"/>
                <w:szCs w:val="22"/>
              </w:rPr>
              <w:t>Other agencies e.g. Social Services, voluntary sector.</w:t>
            </w:r>
          </w:p>
          <w:p w:rsidR="00626186" w:rsidRPr="00973FCB" w:rsidRDefault="00626186" w:rsidP="00626186">
            <w:pPr>
              <w:jc w:val="both"/>
              <w:rPr>
                <w:rFonts w:ascii="Arial" w:hAnsi="Arial" w:cs="Arial"/>
                <w:sz w:val="22"/>
                <w:szCs w:val="22"/>
              </w:rPr>
            </w:pPr>
          </w:p>
          <w:p w:rsidR="00C037CB" w:rsidRPr="00973FCB" w:rsidRDefault="00C037CB" w:rsidP="00C037CB">
            <w:pPr>
              <w:ind w:right="72"/>
              <w:jc w:val="both"/>
              <w:rPr>
                <w:rFonts w:ascii="Arial" w:hAnsi="Arial" w:cs="Arial"/>
                <w:sz w:val="22"/>
                <w:szCs w:val="22"/>
              </w:rPr>
            </w:pPr>
            <w:r w:rsidRPr="00973FCB">
              <w:rPr>
                <w:rFonts w:ascii="Arial" w:hAnsi="Arial" w:cs="Arial"/>
                <w:sz w:val="22"/>
                <w:szCs w:val="22"/>
              </w:rPr>
              <w:t xml:space="preserve">To develop and deliver training programmes for a wide range of professionals ensuring     content and delivery is appropriate to the group </w:t>
            </w:r>
          </w:p>
          <w:p w:rsidR="00C037CB" w:rsidRPr="00973FCB" w:rsidRDefault="00C037CB" w:rsidP="00C037CB">
            <w:pPr>
              <w:ind w:right="72"/>
              <w:jc w:val="both"/>
              <w:rPr>
                <w:rFonts w:ascii="Arial" w:hAnsi="Arial" w:cs="Arial"/>
                <w:sz w:val="22"/>
                <w:szCs w:val="22"/>
              </w:rPr>
            </w:pPr>
            <w:r w:rsidRPr="00973FCB">
              <w:rPr>
                <w:rFonts w:ascii="Arial" w:hAnsi="Arial" w:cs="Arial"/>
                <w:sz w:val="22"/>
                <w:szCs w:val="22"/>
              </w:rPr>
              <w:t>To support band 5 OTs, clinical support workers, assistants and students through formal and informal supervision opportunities. Identifying development needs and recognising the need to highlight areas of concern to the Team Lead.</w:t>
            </w:r>
          </w:p>
          <w:p w:rsidR="00B55ADB" w:rsidRPr="00973FCB" w:rsidRDefault="00B55ADB" w:rsidP="00B07AE2">
            <w:pPr>
              <w:pStyle w:val="BodyText"/>
              <w:spacing w:line="264" w:lineRule="auto"/>
              <w:rPr>
                <w:rFonts w:cs="Arial"/>
                <w:szCs w:val="22"/>
              </w:rPr>
            </w:pP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220973" w:rsidRPr="00973FCB" w:rsidRDefault="00220973">
            <w:pPr>
              <w:spacing w:before="120" w:after="120"/>
              <w:ind w:right="-274"/>
              <w:jc w:val="both"/>
              <w:rPr>
                <w:rFonts w:ascii="Arial" w:hAnsi="Arial" w:cs="Arial"/>
                <w:b/>
                <w:bCs/>
                <w:sz w:val="22"/>
                <w:szCs w:val="22"/>
              </w:rPr>
            </w:pPr>
            <w:r w:rsidRPr="00973FCB">
              <w:rPr>
                <w:rFonts w:ascii="Arial" w:hAnsi="Arial" w:cs="Arial"/>
                <w:b/>
                <w:bCs/>
                <w:sz w:val="22"/>
                <w:szCs w:val="22"/>
              </w:rPr>
              <w:t xml:space="preserve">12. PHYSICAL, MENTAL, EMOTIONAL </w:t>
            </w:r>
            <w:smartTag w:uri="urn:schemas-microsoft-com:office:smarttags" w:element="stockticker">
              <w:r w:rsidRPr="00973FCB">
                <w:rPr>
                  <w:rFonts w:ascii="Arial" w:hAnsi="Arial" w:cs="Arial"/>
                  <w:b/>
                  <w:bCs/>
                  <w:sz w:val="22"/>
                  <w:szCs w:val="22"/>
                </w:rPr>
                <w:t>AND</w:t>
              </w:r>
            </w:smartTag>
            <w:r w:rsidRPr="00973FCB">
              <w:rPr>
                <w:rFonts w:ascii="Arial" w:hAnsi="Arial" w:cs="Arial"/>
                <w:b/>
                <w:bCs/>
                <w:sz w:val="22"/>
                <w:szCs w:val="22"/>
              </w:rPr>
              <w:t xml:space="preserve"> ENVIRONMENTAL DEMANDS OF THE </w:t>
            </w:r>
            <w:smartTag w:uri="urn:schemas-microsoft-com:office:smarttags" w:element="stockticker">
              <w:r w:rsidRPr="00973FCB">
                <w:rPr>
                  <w:rFonts w:ascii="Arial" w:hAnsi="Arial" w:cs="Arial"/>
                  <w:b/>
                  <w:bCs/>
                  <w:sz w:val="22"/>
                  <w:szCs w:val="22"/>
                </w:rPr>
                <w:t>JOB</w:t>
              </w:r>
            </w:smartTag>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C037CB" w:rsidRPr="00973FCB" w:rsidRDefault="00C037CB" w:rsidP="00626186">
            <w:pPr>
              <w:pStyle w:val="BodyText"/>
              <w:rPr>
                <w:rFonts w:cs="Arial"/>
                <w:b/>
                <w:bCs/>
                <w:color w:val="000000"/>
                <w:szCs w:val="22"/>
                <w:u w:val="single"/>
              </w:rPr>
            </w:pPr>
            <w:r w:rsidRPr="00973FCB">
              <w:rPr>
                <w:rFonts w:cs="Arial"/>
                <w:b/>
                <w:bCs/>
                <w:color w:val="000000"/>
                <w:szCs w:val="22"/>
                <w:u w:val="single"/>
              </w:rPr>
              <w:t>Physical skills</w:t>
            </w:r>
          </w:p>
          <w:p w:rsidR="00C037CB" w:rsidRPr="00973FCB" w:rsidRDefault="00C037CB" w:rsidP="00626186">
            <w:pPr>
              <w:pStyle w:val="BodyText"/>
              <w:rPr>
                <w:rFonts w:cs="Arial"/>
                <w:color w:val="000000"/>
                <w:szCs w:val="22"/>
              </w:rPr>
            </w:pPr>
            <w:r w:rsidRPr="00973FCB">
              <w:rPr>
                <w:rFonts w:cs="Arial"/>
                <w:color w:val="000000"/>
                <w:szCs w:val="22"/>
              </w:rPr>
              <w:t>Knowledge of how to use specialist equipment – required for day to day use with specific patients e.g. communication aids, special seating, standing frames etc.</w:t>
            </w:r>
          </w:p>
          <w:p w:rsidR="00C037CB" w:rsidRPr="00973FCB" w:rsidRDefault="00C037CB" w:rsidP="00626186">
            <w:pPr>
              <w:pStyle w:val="BodyText"/>
              <w:rPr>
                <w:rFonts w:cs="Arial"/>
                <w:color w:val="000000"/>
                <w:szCs w:val="22"/>
              </w:rPr>
            </w:pPr>
            <w:r w:rsidRPr="00973FCB">
              <w:rPr>
                <w:rFonts w:cs="Arial"/>
                <w:color w:val="000000"/>
                <w:szCs w:val="22"/>
              </w:rPr>
              <w:t>Standard keyboard skills – required for daily use of IT equipment.</w:t>
            </w:r>
          </w:p>
          <w:p w:rsidR="00C037CB" w:rsidRPr="00973FCB" w:rsidRDefault="00C037CB" w:rsidP="00626186">
            <w:pPr>
              <w:pStyle w:val="BodyText"/>
              <w:rPr>
                <w:rFonts w:cs="Arial"/>
                <w:color w:val="000000"/>
                <w:szCs w:val="22"/>
              </w:rPr>
            </w:pPr>
            <w:r w:rsidRPr="00973FCB">
              <w:rPr>
                <w:rFonts w:cs="Arial"/>
                <w:color w:val="000000"/>
                <w:szCs w:val="22"/>
              </w:rPr>
              <w:t>Manual handling skills – trained to a level as required by NHS Lothian for daily use in the workplace.</w:t>
            </w:r>
          </w:p>
          <w:p w:rsidR="00C037CB" w:rsidRPr="00973FCB" w:rsidRDefault="00C037CB" w:rsidP="00626186">
            <w:pPr>
              <w:pStyle w:val="BodyText"/>
              <w:rPr>
                <w:rFonts w:cs="Arial"/>
                <w:color w:val="000000"/>
                <w:szCs w:val="22"/>
              </w:rPr>
            </w:pPr>
          </w:p>
          <w:p w:rsidR="00C037CB" w:rsidRPr="00973FCB" w:rsidRDefault="00C037CB" w:rsidP="00626186">
            <w:pPr>
              <w:pStyle w:val="BodyText"/>
              <w:rPr>
                <w:rFonts w:cs="Arial"/>
                <w:b/>
                <w:bCs/>
                <w:color w:val="000000"/>
                <w:szCs w:val="22"/>
                <w:u w:val="single"/>
              </w:rPr>
            </w:pPr>
            <w:r w:rsidRPr="00973FCB">
              <w:rPr>
                <w:rFonts w:cs="Arial"/>
                <w:b/>
                <w:bCs/>
                <w:color w:val="000000"/>
                <w:szCs w:val="22"/>
                <w:u w:val="single"/>
              </w:rPr>
              <w:t>Physical effort</w:t>
            </w:r>
          </w:p>
          <w:p w:rsidR="00C037CB" w:rsidRPr="00973FCB" w:rsidRDefault="00C037CB" w:rsidP="00626186">
            <w:pPr>
              <w:pStyle w:val="BodyText"/>
              <w:rPr>
                <w:rFonts w:cs="Arial"/>
                <w:color w:val="000000"/>
                <w:szCs w:val="22"/>
              </w:rPr>
            </w:pPr>
            <w:r w:rsidRPr="00973FCB">
              <w:rPr>
                <w:rFonts w:cs="Arial"/>
                <w:color w:val="000000"/>
                <w:szCs w:val="22"/>
              </w:rPr>
              <w:t>Direct manual handling of patients, with due regard for own safety, including manoeuvring pati</w:t>
            </w:r>
            <w:r w:rsidR="00626186" w:rsidRPr="00973FCB">
              <w:rPr>
                <w:rFonts w:cs="Arial"/>
                <w:color w:val="000000"/>
                <w:szCs w:val="22"/>
              </w:rPr>
              <w:t xml:space="preserve">ents, carrying equipment, </w:t>
            </w:r>
            <w:r w:rsidRPr="00973FCB">
              <w:rPr>
                <w:rFonts w:cs="Arial"/>
                <w:color w:val="000000"/>
                <w:szCs w:val="22"/>
              </w:rPr>
              <w:t>pushing wheelchairs, arranging seating  required on a daily basis.</w:t>
            </w:r>
          </w:p>
          <w:p w:rsidR="00C037CB" w:rsidRPr="00973FCB" w:rsidRDefault="00C037CB" w:rsidP="00626186">
            <w:pPr>
              <w:pStyle w:val="BodyText"/>
              <w:rPr>
                <w:rFonts w:cs="Arial"/>
                <w:color w:val="000000"/>
                <w:szCs w:val="22"/>
              </w:rPr>
            </w:pPr>
            <w:r w:rsidRPr="00973FCB">
              <w:rPr>
                <w:rFonts w:cs="Arial"/>
                <w:color w:val="000000"/>
                <w:szCs w:val="22"/>
              </w:rPr>
              <w:t>Skills required assisting with therapeutic handling dependent on clinical area.</w:t>
            </w:r>
          </w:p>
          <w:p w:rsidR="00C037CB" w:rsidRDefault="00C037CB" w:rsidP="00626186">
            <w:pPr>
              <w:pStyle w:val="BodyText"/>
              <w:rPr>
                <w:rFonts w:cs="Arial"/>
                <w:color w:val="000000"/>
                <w:szCs w:val="22"/>
              </w:rPr>
            </w:pPr>
          </w:p>
          <w:p w:rsidR="00973FCB" w:rsidRPr="00973FCB" w:rsidRDefault="00973FCB" w:rsidP="00626186">
            <w:pPr>
              <w:pStyle w:val="BodyText"/>
              <w:rPr>
                <w:rFonts w:cs="Arial"/>
                <w:color w:val="000000"/>
                <w:szCs w:val="22"/>
              </w:rPr>
            </w:pPr>
          </w:p>
          <w:p w:rsidR="00C037CB" w:rsidRPr="00973FCB" w:rsidRDefault="00C037CB" w:rsidP="00626186">
            <w:pPr>
              <w:pStyle w:val="BodyText"/>
              <w:rPr>
                <w:rFonts w:cs="Arial"/>
                <w:b/>
                <w:bCs/>
                <w:color w:val="000000"/>
                <w:szCs w:val="22"/>
                <w:u w:val="single"/>
              </w:rPr>
            </w:pPr>
            <w:r w:rsidRPr="00973FCB">
              <w:rPr>
                <w:rFonts w:cs="Arial"/>
                <w:b/>
                <w:bCs/>
                <w:color w:val="000000"/>
                <w:szCs w:val="22"/>
                <w:u w:val="single"/>
              </w:rPr>
              <w:lastRenderedPageBreak/>
              <w:t>Mental demands</w:t>
            </w:r>
          </w:p>
          <w:p w:rsidR="00C037CB" w:rsidRPr="00973FCB" w:rsidRDefault="00C037CB" w:rsidP="00626186">
            <w:pPr>
              <w:pStyle w:val="BodyText"/>
              <w:rPr>
                <w:rFonts w:cs="Arial"/>
                <w:szCs w:val="22"/>
              </w:rPr>
            </w:pPr>
            <w:r w:rsidRPr="00973FCB">
              <w:rPr>
                <w:rFonts w:cs="Arial"/>
                <w:szCs w:val="22"/>
              </w:rPr>
              <w:t xml:space="preserve">Concentration required when making specialist clinical decisions during assessment and treatment taking into account cognitive, perceptual, psychological, </w:t>
            </w:r>
            <w:proofErr w:type="gramStart"/>
            <w:r w:rsidRPr="00973FCB">
              <w:rPr>
                <w:rFonts w:cs="Arial"/>
                <w:szCs w:val="22"/>
              </w:rPr>
              <w:t>social</w:t>
            </w:r>
            <w:proofErr w:type="gramEnd"/>
            <w:r w:rsidRPr="00973FCB">
              <w:rPr>
                <w:rFonts w:cs="Arial"/>
                <w:szCs w:val="22"/>
              </w:rPr>
              <w:t xml:space="preserve"> and any cultural/ linguistic differences. </w:t>
            </w:r>
          </w:p>
          <w:p w:rsidR="00C037CB" w:rsidRPr="00973FCB" w:rsidRDefault="00C037CB" w:rsidP="00626186">
            <w:pPr>
              <w:pStyle w:val="BodyText"/>
              <w:rPr>
                <w:rFonts w:cs="Arial"/>
                <w:color w:val="000000"/>
                <w:szCs w:val="22"/>
              </w:rPr>
            </w:pPr>
            <w:r w:rsidRPr="00973FCB">
              <w:rPr>
                <w:rFonts w:cs="Arial"/>
                <w:szCs w:val="22"/>
              </w:rPr>
              <w:t>Concentration when completing patient notes and report writing.</w:t>
            </w:r>
          </w:p>
          <w:p w:rsidR="00C037CB" w:rsidRPr="00973FCB" w:rsidRDefault="00C037CB" w:rsidP="00626186">
            <w:pPr>
              <w:pStyle w:val="BodyText"/>
              <w:rPr>
                <w:rFonts w:cs="Arial"/>
                <w:color w:val="000000"/>
                <w:szCs w:val="22"/>
              </w:rPr>
            </w:pPr>
          </w:p>
          <w:p w:rsidR="00C037CB" w:rsidRPr="00973FCB" w:rsidRDefault="00C037CB" w:rsidP="00626186">
            <w:pPr>
              <w:pStyle w:val="BodyText"/>
              <w:rPr>
                <w:rFonts w:cs="Arial"/>
                <w:b/>
                <w:bCs/>
                <w:color w:val="000000"/>
                <w:szCs w:val="22"/>
                <w:u w:val="single"/>
              </w:rPr>
            </w:pPr>
            <w:r w:rsidRPr="00973FCB">
              <w:rPr>
                <w:rFonts w:cs="Arial"/>
                <w:b/>
                <w:bCs/>
                <w:color w:val="000000"/>
                <w:szCs w:val="22"/>
                <w:u w:val="single"/>
              </w:rPr>
              <w:t>Emotional demands</w:t>
            </w:r>
          </w:p>
          <w:p w:rsidR="00C037CB" w:rsidRPr="00973FCB" w:rsidRDefault="00C037CB" w:rsidP="00626186">
            <w:pPr>
              <w:pStyle w:val="BodyText"/>
              <w:rPr>
                <w:rFonts w:cs="Arial"/>
                <w:color w:val="000000"/>
                <w:szCs w:val="22"/>
              </w:rPr>
            </w:pPr>
            <w:r w:rsidRPr="00973FCB">
              <w:rPr>
                <w:rFonts w:cs="Arial"/>
                <w:color w:val="000000"/>
                <w:szCs w:val="22"/>
              </w:rPr>
              <w:t>Communicating frequently with distressed/anxious/worried and emotionally demanding patients/relatives.</w:t>
            </w:r>
          </w:p>
          <w:p w:rsidR="00C037CB" w:rsidRPr="00973FCB" w:rsidRDefault="00C037CB" w:rsidP="00626186">
            <w:pPr>
              <w:pStyle w:val="BodyText"/>
              <w:rPr>
                <w:rFonts w:cs="Arial"/>
                <w:color w:val="000000"/>
                <w:szCs w:val="22"/>
              </w:rPr>
            </w:pPr>
            <w:r w:rsidRPr="00973FCB">
              <w:rPr>
                <w:rFonts w:cs="Arial"/>
                <w:color w:val="000000"/>
                <w:szCs w:val="22"/>
              </w:rPr>
              <w:t>Frequent need to impart potentially distressing information regarding the nature of the difficulties and the implications of these, for example in relation to level of functioning or ability/inability to cope at home.</w:t>
            </w:r>
          </w:p>
          <w:p w:rsidR="00C037CB" w:rsidRPr="00973FCB" w:rsidRDefault="00C037CB" w:rsidP="00626186">
            <w:pPr>
              <w:pStyle w:val="BodyText"/>
              <w:rPr>
                <w:rFonts w:cs="Arial"/>
                <w:szCs w:val="22"/>
              </w:rPr>
            </w:pPr>
            <w:r w:rsidRPr="00973FCB">
              <w:rPr>
                <w:rFonts w:cs="Arial"/>
                <w:color w:val="000000"/>
                <w:szCs w:val="22"/>
              </w:rPr>
              <w:t>Managing patients with challenging behaviours and a range of complex difficulties including the application of appropriate management strategies.</w:t>
            </w:r>
            <w:r w:rsidRPr="00973FCB">
              <w:rPr>
                <w:rFonts w:cs="Arial"/>
                <w:szCs w:val="22"/>
              </w:rPr>
              <w:t xml:space="preserve"> </w:t>
            </w:r>
          </w:p>
          <w:p w:rsidR="00C037CB" w:rsidRPr="00973FCB" w:rsidRDefault="00C037CB" w:rsidP="00626186">
            <w:pPr>
              <w:pStyle w:val="BodyText"/>
              <w:rPr>
                <w:rFonts w:cs="Arial"/>
                <w:szCs w:val="22"/>
              </w:rPr>
            </w:pPr>
            <w:r w:rsidRPr="00973FCB">
              <w:rPr>
                <w:rFonts w:cs="Arial"/>
                <w:szCs w:val="22"/>
              </w:rPr>
              <w:t>Patients may include vulnerable adults and young people under the age of 18 therefore develop a working knowledge of relevant procedures including Child Protection, Protection of Vulnerable Adults and other legal frameworks.</w:t>
            </w:r>
            <w:r w:rsidRPr="00973FCB">
              <w:rPr>
                <w:rFonts w:cs="Arial"/>
                <w:color w:val="000000"/>
                <w:szCs w:val="22"/>
              </w:rPr>
              <w:t xml:space="preserve">  This can include receiving and acting upon confidential information relating to issues </w:t>
            </w:r>
            <w:r w:rsidRPr="00973FCB">
              <w:rPr>
                <w:rFonts w:cs="Arial"/>
                <w:szCs w:val="22"/>
              </w:rPr>
              <w:t xml:space="preserve">including physical/emotional/sexual abuse and neglect. </w:t>
            </w:r>
          </w:p>
          <w:p w:rsidR="00C037CB" w:rsidRPr="00973FCB" w:rsidRDefault="00C037CB" w:rsidP="00626186">
            <w:pPr>
              <w:pStyle w:val="BodyText"/>
              <w:rPr>
                <w:rFonts w:cs="Arial"/>
                <w:color w:val="000000"/>
                <w:szCs w:val="22"/>
              </w:rPr>
            </w:pPr>
            <w:r w:rsidRPr="00973FCB">
              <w:rPr>
                <w:rFonts w:cs="Arial"/>
                <w:szCs w:val="22"/>
              </w:rPr>
              <w:t>Providing emotional support to junior colleagues and peers and when d</w:t>
            </w:r>
            <w:r w:rsidRPr="00973FCB">
              <w:rPr>
                <w:rFonts w:cs="Arial"/>
                <w:color w:val="000000"/>
                <w:szCs w:val="22"/>
              </w:rPr>
              <w:t>ealing with staff competency or performance issues.</w:t>
            </w:r>
          </w:p>
          <w:p w:rsidR="00C037CB" w:rsidRPr="00973FCB" w:rsidRDefault="00C037CB" w:rsidP="00626186">
            <w:pPr>
              <w:pStyle w:val="BodyText"/>
              <w:rPr>
                <w:rFonts w:cs="Arial"/>
                <w:szCs w:val="22"/>
              </w:rPr>
            </w:pPr>
          </w:p>
          <w:p w:rsidR="00C037CB" w:rsidRPr="00973FCB" w:rsidRDefault="00C037CB" w:rsidP="00626186">
            <w:pPr>
              <w:pStyle w:val="BodyText"/>
              <w:rPr>
                <w:rFonts w:cs="Arial"/>
                <w:b/>
                <w:bCs/>
                <w:szCs w:val="22"/>
                <w:u w:val="single"/>
              </w:rPr>
            </w:pPr>
            <w:r w:rsidRPr="00973FCB">
              <w:rPr>
                <w:rFonts w:cs="Arial"/>
                <w:b/>
                <w:bCs/>
                <w:szCs w:val="22"/>
                <w:u w:val="single"/>
              </w:rPr>
              <w:t>Environmental and working conditions</w:t>
            </w:r>
          </w:p>
          <w:p w:rsidR="00C037CB" w:rsidRPr="00973FCB" w:rsidRDefault="00C037CB" w:rsidP="00626186">
            <w:pPr>
              <w:pStyle w:val="BodyText"/>
              <w:rPr>
                <w:rFonts w:cs="Arial"/>
                <w:color w:val="000000"/>
                <w:szCs w:val="22"/>
              </w:rPr>
            </w:pPr>
            <w:r w:rsidRPr="00973FCB">
              <w:rPr>
                <w:rFonts w:cs="Arial"/>
                <w:szCs w:val="22"/>
              </w:rPr>
              <w:t xml:space="preserve">Working within infection control and heath and safety guidelines in order to deal appropriately with highly unpleasant conditions related to client contact as they arise; including frequent exposure to saliva, body fluids, odours and head lice. </w:t>
            </w:r>
          </w:p>
          <w:p w:rsidR="00C037CB" w:rsidRPr="00973FCB" w:rsidRDefault="00C037CB" w:rsidP="00626186">
            <w:pPr>
              <w:pStyle w:val="BodyText"/>
              <w:rPr>
                <w:rFonts w:cs="Arial"/>
                <w:color w:val="000000"/>
                <w:szCs w:val="22"/>
              </w:rPr>
            </w:pPr>
            <w:r w:rsidRPr="00973FCB">
              <w:rPr>
                <w:rFonts w:cs="Arial"/>
                <w:szCs w:val="22"/>
              </w:rPr>
              <w:t>Frequently required to work in a variety of locations which can result</w:t>
            </w:r>
            <w:r w:rsidRPr="00973FCB">
              <w:rPr>
                <w:rFonts w:cs="Arial"/>
                <w:color w:val="000000"/>
                <w:szCs w:val="22"/>
              </w:rPr>
              <w:t xml:space="preserve"> in exposure to unsuitable and/or unpleasant working conditions including cramped areas not designed for clinical use, patient homes etc.</w:t>
            </w:r>
          </w:p>
          <w:p w:rsidR="00C037CB" w:rsidRPr="00973FCB" w:rsidRDefault="00C037CB" w:rsidP="00626186">
            <w:pPr>
              <w:pStyle w:val="BodyText"/>
              <w:rPr>
                <w:rFonts w:cs="Arial"/>
                <w:color w:val="000000"/>
                <w:szCs w:val="22"/>
              </w:rPr>
            </w:pPr>
            <w:r w:rsidRPr="00973FCB">
              <w:rPr>
                <w:rFonts w:cs="Arial"/>
                <w:color w:val="000000"/>
                <w:szCs w:val="22"/>
              </w:rPr>
              <w:t>Potential exposure to unsafe situations e.g. aggressive behaviour and verbal abuse from patients and relatives, lone working etc.</w:t>
            </w:r>
          </w:p>
          <w:p w:rsidR="000369DF" w:rsidRPr="00973FCB" w:rsidRDefault="000369DF" w:rsidP="000369DF">
            <w:pPr>
              <w:jc w:val="both"/>
              <w:rPr>
                <w:rFonts w:ascii="Arial" w:hAnsi="Arial" w:cs="Arial"/>
                <w:b/>
                <w:sz w:val="22"/>
                <w:szCs w:val="22"/>
              </w:rPr>
            </w:pPr>
            <w:r w:rsidRPr="00973FCB">
              <w:rPr>
                <w:rFonts w:ascii="Arial" w:hAnsi="Arial" w:cs="Arial"/>
                <w:sz w:val="22"/>
                <w:szCs w:val="22"/>
              </w:rPr>
              <w:t>Requirement to travel between locations and across Lothian in course of duties.</w:t>
            </w:r>
          </w:p>
          <w:p w:rsidR="00220973" w:rsidRPr="00973FCB" w:rsidRDefault="00220973" w:rsidP="00626186">
            <w:pPr>
              <w:jc w:val="both"/>
              <w:rPr>
                <w:rFonts w:ascii="Arial" w:hAnsi="Arial" w:cs="Arial"/>
                <w:sz w:val="22"/>
                <w:szCs w:val="22"/>
              </w:rPr>
            </w:pP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220973" w:rsidRPr="00973FCB" w:rsidRDefault="00220973">
            <w:pPr>
              <w:pStyle w:val="Heading3"/>
              <w:spacing w:before="120" w:after="120"/>
              <w:rPr>
                <w:sz w:val="22"/>
                <w:szCs w:val="22"/>
              </w:rPr>
            </w:pPr>
            <w:r w:rsidRPr="00973FCB">
              <w:rPr>
                <w:sz w:val="22"/>
                <w:szCs w:val="22"/>
              </w:rPr>
              <w:lastRenderedPageBreak/>
              <w:t xml:space="preserve">13.  KNOWLEDGE, TRAINING </w:t>
            </w:r>
            <w:smartTag w:uri="urn:schemas-microsoft-com:office:smarttags" w:element="stockticker">
              <w:r w:rsidRPr="00973FCB">
                <w:rPr>
                  <w:sz w:val="22"/>
                  <w:szCs w:val="22"/>
                </w:rPr>
                <w:t>AND</w:t>
              </w:r>
            </w:smartTag>
            <w:r w:rsidRPr="00973FCB">
              <w:rPr>
                <w:sz w:val="22"/>
                <w:szCs w:val="22"/>
              </w:rPr>
              <w:t xml:space="preserve"> EXPERIENCE REQUIRED TO DO THE </w:t>
            </w:r>
            <w:smartTag w:uri="urn:schemas-microsoft-com:office:smarttags" w:element="stockticker">
              <w:r w:rsidRPr="00973FCB">
                <w:rPr>
                  <w:sz w:val="22"/>
                  <w:szCs w:val="22"/>
                </w:rPr>
                <w:t>JOB</w:t>
              </w:r>
            </w:smartTag>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C037CB" w:rsidRPr="00973FCB" w:rsidRDefault="00C037CB" w:rsidP="00C037CB">
            <w:pPr>
              <w:rPr>
                <w:rFonts w:ascii="Arial" w:hAnsi="Arial" w:cs="Arial"/>
                <w:sz w:val="22"/>
                <w:szCs w:val="22"/>
              </w:rPr>
            </w:pPr>
            <w:r w:rsidRPr="00973FCB">
              <w:rPr>
                <w:rFonts w:ascii="Arial" w:hAnsi="Arial" w:cs="Arial"/>
                <w:sz w:val="22"/>
                <w:szCs w:val="22"/>
              </w:rPr>
              <w:t xml:space="preserve">Degree in Occupational Therapy </w:t>
            </w:r>
            <w:r w:rsidR="000369DF" w:rsidRPr="00973FCB">
              <w:rPr>
                <w:rFonts w:ascii="Arial" w:hAnsi="Arial" w:cs="Arial"/>
                <w:sz w:val="22"/>
                <w:szCs w:val="22"/>
              </w:rPr>
              <w:t xml:space="preserve">(SCQF Level 9) </w:t>
            </w:r>
            <w:r w:rsidRPr="00973FCB">
              <w:rPr>
                <w:rFonts w:ascii="Arial" w:hAnsi="Arial" w:cs="Arial"/>
                <w:sz w:val="22"/>
                <w:szCs w:val="22"/>
              </w:rPr>
              <w:t>or equivalent qualification recognised by the College of Occupational Therapists</w:t>
            </w:r>
          </w:p>
          <w:p w:rsidR="00C037CB" w:rsidRPr="00973FCB" w:rsidRDefault="00C037CB" w:rsidP="00C037CB">
            <w:pPr>
              <w:jc w:val="both"/>
              <w:rPr>
                <w:rFonts w:ascii="Arial" w:hAnsi="Arial" w:cs="Arial"/>
                <w:sz w:val="22"/>
                <w:szCs w:val="22"/>
              </w:rPr>
            </w:pPr>
            <w:r w:rsidRPr="00973FCB">
              <w:rPr>
                <w:rFonts w:ascii="Arial" w:hAnsi="Arial" w:cs="Arial"/>
                <w:sz w:val="22"/>
                <w:szCs w:val="22"/>
              </w:rPr>
              <w:t>Registered with the Health and Care Professions Council.</w:t>
            </w:r>
          </w:p>
          <w:p w:rsidR="00C037CB" w:rsidRPr="00973FCB" w:rsidRDefault="00C037CB" w:rsidP="00C037CB">
            <w:pPr>
              <w:jc w:val="both"/>
              <w:rPr>
                <w:rFonts w:ascii="Arial" w:hAnsi="Arial" w:cs="Arial"/>
                <w:sz w:val="22"/>
                <w:szCs w:val="22"/>
              </w:rPr>
            </w:pPr>
            <w:r w:rsidRPr="00973FCB">
              <w:rPr>
                <w:rFonts w:ascii="Arial" w:hAnsi="Arial" w:cs="Arial"/>
                <w:sz w:val="22"/>
                <w:szCs w:val="22"/>
              </w:rPr>
              <w:t xml:space="preserve">Evidence of significant post registration professional practice experience to undertake and fulfil the key areas for this post eg post graduate experience, post graduate courses </w:t>
            </w:r>
            <w:r w:rsidR="000369DF" w:rsidRPr="00973FCB">
              <w:rPr>
                <w:rFonts w:ascii="Arial" w:hAnsi="Arial" w:cs="Arial"/>
                <w:sz w:val="22"/>
                <w:szCs w:val="22"/>
              </w:rPr>
              <w:t xml:space="preserve">(at SCQF Level 10) </w:t>
            </w:r>
            <w:r w:rsidRPr="00973FCB">
              <w:rPr>
                <w:rFonts w:ascii="Arial" w:hAnsi="Arial" w:cs="Arial"/>
                <w:sz w:val="22"/>
                <w:szCs w:val="22"/>
              </w:rPr>
              <w:t>in clinical speciality, short courses.</w:t>
            </w:r>
          </w:p>
          <w:p w:rsidR="00C037CB" w:rsidRPr="00973FCB" w:rsidRDefault="00C037CB" w:rsidP="00C037CB">
            <w:pPr>
              <w:jc w:val="both"/>
              <w:rPr>
                <w:rFonts w:ascii="Arial" w:hAnsi="Arial" w:cs="Arial"/>
                <w:color w:val="000000"/>
                <w:sz w:val="22"/>
                <w:szCs w:val="22"/>
              </w:rPr>
            </w:pPr>
            <w:r w:rsidRPr="00973FCB">
              <w:rPr>
                <w:rFonts w:ascii="Arial" w:hAnsi="Arial" w:cs="Arial"/>
                <w:color w:val="000000"/>
                <w:sz w:val="22"/>
                <w:szCs w:val="22"/>
              </w:rPr>
              <w:t>Knowledge of and adherence to national clinical guidelines</w:t>
            </w:r>
          </w:p>
          <w:p w:rsidR="00C037CB" w:rsidRPr="00973FCB" w:rsidRDefault="00C037CB" w:rsidP="00C037CB">
            <w:pPr>
              <w:jc w:val="both"/>
              <w:rPr>
                <w:rFonts w:ascii="Arial" w:hAnsi="Arial" w:cs="Arial"/>
                <w:color w:val="000000"/>
                <w:sz w:val="22"/>
                <w:szCs w:val="22"/>
              </w:rPr>
            </w:pPr>
            <w:r w:rsidRPr="00973FCB">
              <w:rPr>
                <w:rFonts w:ascii="Arial" w:hAnsi="Arial" w:cs="Arial"/>
                <w:color w:val="000000"/>
                <w:sz w:val="22"/>
                <w:szCs w:val="22"/>
              </w:rPr>
              <w:t>Previous supervisory experience/evidence of developing leadership skills.</w:t>
            </w:r>
          </w:p>
          <w:p w:rsidR="00C037CB" w:rsidRPr="00973FCB" w:rsidRDefault="00C037CB" w:rsidP="00C037CB">
            <w:pPr>
              <w:jc w:val="both"/>
              <w:rPr>
                <w:rFonts w:ascii="Arial" w:hAnsi="Arial" w:cs="Arial"/>
                <w:color w:val="000000"/>
                <w:sz w:val="22"/>
                <w:szCs w:val="22"/>
              </w:rPr>
            </w:pPr>
            <w:r w:rsidRPr="00973FCB">
              <w:rPr>
                <w:rFonts w:ascii="Arial" w:hAnsi="Arial" w:cs="Arial"/>
                <w:color w:val="000000"/>
                <w:sz w:val="22"/>
                <w:szCs w:val="22"/>
              </w:rPr>
              <w:t>Good communicator, team worker and ability to work independently, and travel.</w:t>
            </w:r>
          </w:p>
          <w:p w:rsidR="008B622B" w:rsidRPr="00973FCB" w:rsidRDefault="008B622B">
            <w:pPr>
              <w:jc w:val="both"/>
              <w:rPr>
                <w:rFonts w:ascii="Arial" w:hAnsi="Arial" w:cs="Arial"/>
                <w:sz w:val="22"/>
                <w:szCs w:val="22"/>
              </w:rPr>
            </w:pP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Pr>
        <w:tc>
          <w:tcPr>
            <w:tcW w:w="10553" w:type="dxa"/>
            <w:gridSpan w:val="2"/>
            <w:tcBorders>
              <w:top w:val="single" w:sz="4" w:space="0" w:color="auto"/>
              <w:left w:val="single" w:sz="4" w:space="0" w:color="auto"/>
              <w:bottom w:val="single" w:sz="4" w:space="0" w:color="auto"/>
              <w:right w:val="single" w:sz="4" w:space="0" w:color="auto"/>
            </w:tcBorders>
          </w:tcPr>
          <w:p w:rsidR="00220973" w:rsidRPr="00973FCB" w:rsidRDefault="00220973">
            <w:pPr>
              <w:spacing w:before="120" w:after="120"/>
              <w:jc w:val="both"/>
              <w:rPr>
                <w:rFonts w:ascii="Arial" w:hAnsi="Arial" w:cs="Arial"/>
                <w:b/>
                <w:bCs/>
                <w:sz w:val="22"/>
                <w:szCs w:val="22"/>
              </w:rPr>
            </w:pPr>
            <w:r w:rsidRPr="00973FCB">
              <w:rPr>
                <w:rFonts w:ascii="Arial" w:hAnsi="Arial" w:cs="Arial"/>
                <w:b/>
                <w:bCs/>
                <w:sz w:val="22"/>
                <w:szCs w:val="22"/>
              </w:rPr>
              <w:t xml:space="preserve">14.  </w:t>
            </w:r>
            <w:smartTag w:uri="urn:schemas-microsoft-com:office:smarttags" w:element="stockticker">
              <w:r w:rsidRPr="00973FCB">
                <w:rPr>
                  <w:rFonts w:ascii="Arial" w:hAnsi="Arial" w:cs="Arial"/>
                  <w:b/>
                  <w:bCs/>
                  <w:sz w:val="22"/>
                  <w:szCs w:val="22"/>
                </w:rPr>
                <w:t>JOB</w:t>
              </w:r>
            </w:smartTag>
            <w:r w:rsidRPr="00973FCB">
              <w:rPr>
                <w:rFonts w:ascii="Arial" w:hAnsi="Arial" w:cs="Arial"/>
                <w:b/>
                <w:bCs/>
                <w:sz w:val="22"/>
                <w:szCs w:val="22"/>
              </w:rPr>
              <w:t xml:space="preserve"> DESCRIPTION AGREEMENT</w:t>
            </w:r>
          </w:p>
        </w:tc>
      </w:tr>
      <w:tr w:rsidR="00220973" w:rsidRPr="00973FCB" w:rsidTr="00C7734C">
        <w:tblPrEx>
          <w:tblBorders>
            <w:top w:val="none" w:sz="0" w:space="0" w:color="auto"/>
            <w:left w:val="none" w:sz="0" w:space="0" w:color="auto"/>
            <w:bottom w:val="none" w:sz="0" w:space="0" w:color="auto"/>
            <w:right w:val="none" w:sz="0" w:space="0" w:color="auto"/>
            <w:insideH w:val="none" w:sz="0" w:space="0" w:color="auto"/>
          </w:tblBorders>
        </w:tblPrEx>
        <w:trPr>
          <w:gridAfter w:val="1"/>
          <w:wAfter w:w="11" w:type="dxa"/>
          <w:trHeight w:val="1787"/>
        </w:trPr>
        <w:tc>
          <w:tcPr>
            <w:tcW w:w="8109" w:type="dxa"/>
            <w:tcBorders>
              <w:top w:val="single" w:sz="4" w:space="0" w:color="auto"/>
              <w:left w:val="single" w:sz="4" w:space="0" w:color="auto"/>
              <w:bottom w:val="single" w:sz="4" w:space="0" w:color="auto"/>
              <w:right w:val="single" w:sz="4" w:space="0" w:color="auto"/>
            </w:tcBorders>
          </w:tcPr>
          <w:p w:rsidR="00220973" w:rsidRPr="00973FCB" w:rsidRDefault="00220973">
            <w:pPr>
              <w:pStyle w:val="BodyText"/>
              <w:spacing w:line="264" w:lineRule="auto"/>
              <w:rPr>
                <w:rFonts w:cs="Arial"/>
                <w:szCs w:val="22"/>
              </w:rPr>
            </w:pPr>
            <w:r w:rsidRPr="00973FCB">
              <w:rPr>
                <w:rFonts w:cs="Arial"/>
                <w:szCs w:val="22"/>
              </w:rPr>
              <w:t>A separate job description will need to be signed off by each jobholder to whom the job description applies.</w:t>
            </w:r>
          </w:p>
          <w:p w:rsidR="00220973" w:rsidRPr="00973FCB" w:rsidRDefault="00220973">
            <w:pPr>
              <w:tabs>
                <w:tab w:val="left" w:pos="630"/>
              </w:tabs>
              <w:ind w:right="-270"/>
              <w:jc w:val="both"/>
              <w:rPr>
                <w:rFonts w:ascii="Arial" w:hAnsi="Arial" w:cs="Arial"/>
                <w:sz w:val="22"/>
                <w:szCs w:val="22"/>
              </w:rPr>
            </w:pPr>
          </w:p>
          <w:p w:rsidR="00220973" w:rsidRPr="00973FCB" w:rsidRDefault="00220973">
            <w:pPr>
              <w:ind w:right="-270"/>
              <w:jc w:val="both"/>
              <w:rPr>
                <w:rFonts w:ascii="Arial" w:hAnsi="Arial" w:cs="Arial"/>
                <w:sz w:val="22"/>
                <w:szCs w:val="22"/>
              </w:rPr>
            </w:pPr>
            <w:r w:rsidRPr="00973FCB">
              <w:rPr>
                <w:rFonts w:ascii="Arial" w:hAnsi="Arial" w:cs="Arial"/>
                <w:sz w:val="22"/>
                <w:szCs w:val="22"/>
              </w:rPr>
              <w:t xml:space="preserve"> Job Holder’s Signature:</w:t>
            </w:r>
          </w:p>
          <w:p w:rsidR="00220973" w:rsidRPr="00973FCB" w:rsidRDefault="00220973">
            <w:pPr>
              <w:ind w:right="-270"/>
              <w:jc w:val="both"/>
              <w:rPr>
                <w:rFonts w:ascii="Arial" w:hAnsi="Arial" w:cs="Arial"/>
                <w:sz w:val="22"/>
                <w:szCs w:val="22"/>
              </w:rPr>
            </w:pPr>
          </w:p>
          <w:p w:rsidR="00220973" w:rsidRPr="00973FCB" w:rsidRDefault="00220973">
            <w:pPr>
              <w:ind w:right="-270"/>
              <w:jc w:val="both"/>
              <w:rPr>
                <w:rFonts w:ascii="Arial" w:hAnsi="Arial" w:cs="Arial"/>
                <w:sz w:val="22"/>
                <w:szCs w:val="22"/>
              </w:rPr>
            </w:pPr>
            <w:r w:rsidRPr="00973FCB">
              <w:rPr>
                <w:rFonts w:ascii="Arial" w:hAnsi="Arial" w:cs="Arial"/>
                <w:sz w:val="22"/>
                <w:szCs w:val="22"/>
              </w:rPr>
              <w:t xml:space="preserve"> Head of Department Signature:</w:t>
            </w:r>
          </w:p>
          <w:p w:rsidR="00220973" w:rsidRPr="00973FCB" w:rsidRDefault="00220973">
            <w:pPr>
              <w:ind w:right="-270"/>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rsidR="00220973" w:rsidRPr="00973FCB" w:rsidRDefault="00220973">
            <w:pPr>
              <w:ind w:right="-270"/>
              <w:jc w:val="both"/>
              <w:rPr>
                <w:rFonts w:ascii="Arial" w:hAnsi="Arial" w:cs="Arial"/>
                <w:sz w:val="22"/>
                <w:szCs w:val="22"/>
              </w:rPr>
            </w:pPr>
          </w:p>
          <w:p w:rsidR="00220973" w:rsidRPr="00973FCB" w:rsidRDefault="00220973">
            <w:pPr>
              <w:ind w:right="-270"/>
              <w:jc w:val="both"/>
              <w:rPr>
                <w:rFonts w:ascii="Arial" w:hAnsi="Arial" w:cs="Arial"/>
                <w:sz w:val="22"/>
                <w:szCs w:val="22"/>
              </w:rPr>
            </w:pPr>
          </w:p>
          <w:p w:rsidR="00220973" w:rsidRPr="00973FCB" w:rsidRDefault="00220973">
            <w:pPr>
              <w:ind w:right="-270"/>
              <w:jc w:val="both"/>
              <w:rPr>
                <w:rFonts w:ascii="Arial" w:hAnsi="Arial" w:cs="Arial"/>
                <w:sz w:val="22"/>
                <w:szCs w:val="22"/>
              </w:rPr>
            </w:pPr>
          </w:p>
          <w:p w:rsidR="00220973" w:rsidRPr="00973FCB" w:rsidRDefault="00220973">
            <w:pPr>
              <w:ind w:right="-270"/>
              <w:jc w:val="both"/>
              <w:rPr>
                <w:rFonts w:ascii="Arial" w:hAnsi="Arial" w:cs="Arial"/>
                <w:sz w:val="22"/>
                <w:szCs w:val="22"/>
              </w:rPr>
            </w:pPr>
            <w:r w:rsidRPr="00973FCB">
              <w:rPr>
                <w:rFonts w:ascii="Arial" w:hAnsi="Arial" w:cs="Arial"/>
                <w:sz w:val="22"/>
                <w:szCs w:val="22"/>
              </w:rPr>
              <w:t>Date:</w:t>
            </w:r>
          </w:p>
          <w:p w:rsidR="00220973" w:rsidRPr="00973FCB" w:rsidRDefault="00220973">
            <w:pPr>
              <w:ind w:right="-270"/>
              <w:jc w:val="both"/>
              <w:rPr>
                <w:rFonts w:ascii="Arial" w:hAnsi="Arial" w:cs="Arial"/>
                <w:sz w:val="22"/>
                <w:szCs w:val="22"/>
              </w:rPr>
            </w:pPr>
          </w:p>
          <w:p w:rsidR="00220973" w:rsidRPr="00973FCB" w:rsidRDefault="00220973">
            <w:pPr>
              <w:ind w:right="-270"/>
              <w:jc w:val="both"/>
              <w:rPr>
                <w:rFonts w:ascii="Arial" w:hAnsi="Arial" w:cs="Arial"/>
                <w:sz w:val="22"/>
                <w:szCs w:val="22"/>
              </w:rPr>
            </w:pPr>
            <w:r w:rsidRPr="00973FCB">
              <w:rPr>
                <w:rFonts w:ascii="Arial" w:hAnsi="Arial" w:cs="Arial"/>
                <w:sz w:val="22"/>
                <w:szCs w:val="22"/>
              </w:rPr>
              <w:t>Date:</w:t>
            </w:r>
          </w:p>
        </w:tc>
      </w:tr>
    </w:tbl>
    <w:p w:rsidR="00220973" w:rsidRPr="00973FCB" w:rsidRDefault="00220973">
      <w:pPr>
        <w:jc w:val="both"/>
        <w:rPr>
          <w:rFonts w:ascii="Arial" w:hAnsi="Arial" w:cs="Arial"/>
          <w:sz w:val="22"/>
          <w:szCs w:val="22"/>
        </w:rPr>
      </w:pPr>
    </w:p>
    <w:sectPr w:rsidR="00220973" w:rsidRPr="00973FCB" w:rsidSect="00852814">
      <w:footerReference w:type="default" r:id="rId11"/>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4BA" w:rsidRDefault="005824BA">
      <w:r>
        <w:separator/>
      </w:r>
    </w:p>
  </w:endnote>
  <w:endnote w:type="continuationSeparator" w:id="0">
    <w:p w:rsidR="005824BA" w:rsidRDefault="005824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22B" w:rsidRPr="008B622B" w:rsidRDefault="008B622B">
    <w:pPr>
      <w:pStyle w:val="Footer"/>
      <w:rPr>
        <w:rFonts w:ascii="Arial" w:hAnsi="Arial" w:cs="Arial"/>
        <w:sz w:val="16"/>
      </w:rPr>
    </w:pPr>
    <w:r w:rsidRPr="008B622B">
      <w:rPr>
        <w:rFonts w:ascii="Arial" w:hAnsi="Arial" w:cs="Arial"/>
        <w:sz w:val="16"/>
      </w:rPr>
      <w:t>JE/Generic Job Description</w:t>
    </w:r>
    <w:r w:rsidRPr="008B622B">
      <w:rPr>
        <w:rFonts w:ascii="Arial" w:hAnsi="Arial" w:cs="Arial"/>
        <w:sz w:val="16"/>
      </w:rPr>
      <w:tab/>
      <w:t xml:space="preserve">- </w:t>
    </w:r>
    <w:r w:rsidR="001E4705" w:rsidRPr="008B622B">
      <w:rPr>
        <w:rFonts w:ascii="Arial" w:hAnsi="Arial" w:cs="Arial"/>
        <w:sz w:val="16"/>
      </w:rPr>
      <w:fldChar w:fldCharType="begin"/>
    </w:r>
    <w:r w:rsidRPr="008B622B">
      <w:rPr>
        <w:rFonts w:ascii="Arial" w:hAnsi="Arial" w:cs="Arial"/>
        <w:sz w:val="16"/>
      </w:rPr>
      <w:instrText xml:space="preserve"> PAGE </w:instrText>
    </w:r>
    <w:r w:rsidR="001E4705" w:rsidRPr="008B622B">
      <w:rPr>
        <w:rFonts w:ascii="Arial" w:hAnsi="Arial" w:cs="Arial"/>
        <w:sz w:val="16"/>
      </w:rPr>
      <w:fldChar w:fldCharType="separate"/>
    </w:r>
    <w:r w:rsidR="00973FCB">
      <w:rPr>
        <w:rFonts w:ascii="Arial" w:hAnsi="Arial" w:cs="Arial"/>
        <w:noProof/>
        <w:sz w:val="16"/>
      </w:rPr>
      <w:t>1</w:t>
    </w:r>
    <w:r w:rsidR="001E4705" w:rsidRPr="008B622B">
      <w:rPr>
        <w:rFonts w:ascii="Arial" w:hAnsi="Arial" w:cs="Arial"/>
        <w:sz w:val="16"/>
      </w:rPr>
      <w:fldChar w:fldCharType="end"/>
    </w:r>
    <w:r w:rsidRPr="008B622B">
      <w:rPr>
        <w:rFonts w:ascii="Arial" w:hAnsi="Arial" w:cs="Arial"/>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4BA" w:rsidRDefault="005824BA">
      <w:r>
        <w:separator/>
      </w:r>
    </w:p>
  </w:footnote>
  <w:footnote w:type="continuationSeparator" w:id="0">
    <w:p w:rsidR="005824BA" w:rsidRDefault="005824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272"/>
    <w:multiLevelType w:val="hybridMultilevel"/>
    <w:tmpl w:val="66AC6C96"/>
    <w:lvl w:ilvl="0" w:tplc="57A26F42">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440973"/>
    <w:multiLevelType w:val="hybridMultilevel"/>
    <w:tmpl w:val="60F4CFD4"/>
    <w:lvl w:ilvl="0" w:tplc="2D847E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2C73E6C"/>
    <w:multiLevelType w:val="hybridMultilevel"/>
    <w:tmpl w:val="2A0ECA98"/>
    <w:lvl w:ilvl="0" w:tplc="2D847E5E">
      <w:start w:val="1"/>
      <w:numFmt w:val="bullet"/>
      <w:lvlText w:val=""/>
      <w:lvlJc w:val="left"/>
      <w:pPr>
        <w:tabs>
          <w:tab w:val="num" w:pos="360"/>
        </w:tabs>
        <w:ind w:left="360" w:hanging="360"/>
      </w:pPr>
      <w:rPr>
        <w:rFonts w:ascii="Symbol" w:hAnsi="Symbol" w:hint="default"/>
        <w:color w:val="auto"/>
      </w:rPr>
    </w:lvl>
    <w:lvl w:ilvl="1" w:tplc="E95CEF48">
      <w:start w:val="1"/>
      <w:numFmt w:val="bullet"/>
      <w:lvlText w:val=""/>
      <w:lvlJc w:val="left"/>
      <w:pPr>
        <w:tabs>
          <w:tab w:val="num" w:pos="170"/>
        </w:tabs>
        <w:ind w:left="170" w:hanging="17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48756B2"/>
    <w:multiLevelType w:val="hybridMultilevel"/>
    <w:tmpl w:val="61743B7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506667D"/>
    <w:multiLevelType w:val="hybridMultilevel"/>
    <w:tmpl w:val="1BDC0F16"/>
    <w:lvl w:ilvl="0" w:tplc="57A26F42">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70E4A16"/>
    <w:multiLevelType w:val="hybridMultilevel"/>
    <w:tmpl w:val="98AA4274"/>
    <w:lvl w:ilvl="0" w:tplc="CBCCE65E">
      <w:start w:val="1"/>
      <w:numFmt w:val="decimal"/>
      <w:lvlText w:val="%1."/>
      <w:lvlJc w:val="left"/>
      <w:pPr>
        <w:tabs>
          <w:tab w:val="num" w:pos="454"/>
        </w:tabs>
        <w:ind w:left="454" w:hanging="454"/>
      </w:pPr>
      <w:rPr>
        <w:rFonts w:hint="default"/>
      </w:rPr>
    </w:lvl>
    <w:lvl w:ilvl="1" w:tplc="62AA69CC">
      <w:start w:val="1"/>
      <w:numFmt w:val="bullet"/>
      <w:lvlText w:val=""/>
      <w:lvlJc w:val="left"/>
      <w:pPr>
        <w:tabs>
          <w:tab w:val="num" w:pos="1420"/>
        </w:tabs>
        <w:ind w:left="1420" w:hanging="340"/>
      </w:pPr>
      <w:rPr>
        <w:rFonts w:ascii="Symbol" w:hAnsi="Symbol" w:hint="default"/>
        <w:color w:val="auto"/>
      </w:rPr>
    </w:lvl>
    <w:lvl w:ilvl="2" w:tplc="AFF25DCA">
      <w:start w:val="1"/>
      <w:numFmt w:val="lowerLetter"/>
      <w:lvlText w:val="(%3)"/>
      <w:lvlJc w:val="left"/>
      <w:pPr>
        <w:tabs>
          <w:tab w:val="num" w:pos="2370"/>
        </w:tabs>
        <w:ind w:left="2370" w:hanging="39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70F019E"/>
    <w:multiLevelType w:val="hybridMultilevel"/>
    <w:tmpl w:val="59907164"/>
    <w:lvl w:ilvl="0" w:tplc="2D847E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7963F51"/>
    <w:multiLevelType w:val="hybridMultilevel"/>
    <w:tmpl w:val="086C8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88E4F3E"/>
    <w:multiLevelType w:val="hybridMultilevel"/>
    <w:tmpl w:val="913A07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8B53044"/>
    <w:multiLevelType w:val="hybridMultilevel"/>
    <w:tmpl w:val="AE88290A"/>
    <w:lvl w:ilvl="0" w:tplc="7700D81A">
      <w:start w:val="1"/>
      <w:numFmt w:val="bullet"/>
      <w:lvlText w:val=""/>
      <w:lvlJc w:val="left"/>
      <w:pPr>
        <w:tabs>
          <w:tab w:val="num" w:pos="454"/>
        </w:tabs>
        <w:ind w:left="454"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B8D4A30"/>
    <w:multiLevelType w:val="hybridMultilevel"/>
    <w:tmpl w:val="A8E85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FE4A16"/>
    <w:multiLevelType w:val="singleLevel"/>
    <w:tmpl w:val="0809000F"/>
    <w:lvl w:ilvl="0">
      <w:start w:val="1"/>
      <w:numFmt w:val="decimal"/>
      <w:lvlText w:val="%1."/>
      <w:lvlJc w:val="left"/>
      <w:pPr>
        <w:tabs>
          <w:tab w:val="num" w:pos="360"/>
        </w:tabs>
        <w:ind w:left="360" w:hanging="360"/>
      </w:pPr>
    </w:lvl>
  </w:abstractNum>
  <w:abstractNum w:abstractNumId="13">
    <w:nsid w:val="14F05CC9"/>
    <w:multiLevelType w:val="hybridMultilevel"/>
    <w:tmpl w:val="CAEAEB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71B1189"/>
    <w:multiLevelType w:val="hybridMultilevel"/>
    <w:tmpl w:val="EA7C46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A920681"/>
    <w:multiLevelType w:val="hybridMultilevel"/>
    <w:tmpl w:val="4A88A8C6"/>
    <w:lvl w:ilvl="0" w:tplc="2D847E5E">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1160225"/>
    <w:multiLevelType w:val="hybridMultilevel"/>
    <w:tmpl w:val="CFE03E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6ED0F42"/>
    <w:multiLevelType w:val="hybridMultilevel"/>
    <w:tmpl w:val="6E7618E0"/>
    <w:lvl w:ilvl="0" w:tplc="2D847E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8EC1485"/>
    <w:multiLevelType w:val="hybridMultilevel"/>
    <w:tmpl w:val="D17612C6"/>
    <w:lvl w:ilvl="0" w:tplc="2D847E5E">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B6B5F64"/>
    <w:multiLevelType w:val="hybridMultilevel"/>
    <w:tmpl w:val="CF323776"/>
    <w:lvl w:ilvl="0" w:tplc="2D847E5E">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F767A57"/>
    <w:multiLevelType w:val="hybridMultilevel"/>
    <w:tmpl w:val="47F621BE"/>
    <w:lvl w:ilvl="0" w:tplc="2D847E5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C0BA3"/>
    <w:multiLevelType w:val="hybridMultilevel"/>
    <w:tmpl w:val="33328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3B71168D"/>
    <w:multiLevelType w:val="hybridMultilevel"/>
    <w:tmpl w:val="93409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E558AD"/>
    <w:multiLevelType w:val="hybridMultilevel"/>
    <w:tmpl w:val="672220F4"/>
    <w:lvl w:ilvl="0" w:tplc="FFFFFFFF">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C2749A"/>
    <w:multiLevelType w:val="hybridMultilevel"/>
    <w:tmpl w:val="F2C86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E64229"/>
    <w:multiLevelType w:val="hybridMultilevel"/>
    <w:tmpl w:val="E0326D80"/>
    <w:lvl w:ilvl="0" w:tplc="2D847E5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8E535D"/>
    <w:multiLevelType w:val="hybridMultilevel"/>
    <w:tmpl w:val="AA66941E"/>
    <w:lvl w:ilvl="0" w:tplc="0409000F">
      <w:start w:val="1"/>
      <w:numFmt w:val="decimal"/>
      <w:lvlText w:val="%1."/>
      <w:lvlJc w:val="left"/>
      <w:pPr>
        <w:tabs>
          <w:tab w:val="num" w:pos="360"/>
        </w:tabs>
        <w:ind w:left="360" w:hanging="360"/>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DC371FD"/>
    <w:multiLevelType w:val="hybridMultilevel"/>
    <w:tmpl w:val="782EDE24"/>
    <w:lvl w:ilvl="0" w:tplc="2D847E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3580FDB"/>
    <w:multiLevelType w:val="hybridMultilevel"/>
    <w:tmpl w:val="D292CC8E"/>
    <w:lvl w:ilvl="0" w:tplc="2D847E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706463F"/>
    <w:multiLevelType w:val="hybridMultilevel"/>
    <w:tmpl w:val="3E9E7CBE"/>
    <w:lvl w:ilvl="0" w:tplc="2D847E5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984898"/>
    <w:multiLevelType w:val="hybridMultilevel"/>
    <w:tmpl w:val="31A880D4"/>
    <w:lvl w:ilvl="0" w:tplc="2D847E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DDA2D70"/>
    <w:multiLevelType w:val="hybridMultilevel"/>
    <w:tmpl w:val="AD46DE5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nsid w:val="6290709A"/>
    <w:multiLevelType w:val="hybridMultilevel"/>
    <w:tmpl w:val="9BB8585E"/>
    <w:lvl w:ilvl="0" w:tplc="35AC5C26">
      <w:start w:val="8"/>
      <w:numFmt w:val="decimal"/>
      <w:lvlText w:val="%1."/>
      <w:lvlJc w:val="left"/>
      <w:pPr>
        <w:tabs>
          <w:tab w:val="num" w:pos="360"/>
        </w:tabs>
        <w:ind w:left="360" w:hanging="360"/>
      </w:pPr>
      <w:rPr>
        <w:rFonts w:hint="default"/>
        <w:color w:val="auto"/>
        <w:sz w:val="22"/>
      </w:rPr>
    </w:lvl>
    <w:lvl w:ilvl="1" w:tplc="0809000F">
      <w:start w:val="1"/>
      <w:numFmt w:val="decimal"/>
      <w:lvlText w:val="%2."/>
      <w:lvlJc w:val="left"/>
      <w:pPr>
        <w:tabs>
          <w:tab w:val="num" w:pos="2151"/>
        </w:tabs>
        <w:ind w:left="2151" w:hanging="360"/>
      </w:pPr>
      <w:rPr>
        <w:rFonts w:hint="default"/>
        <w:color w:val="auto"/>
        <w:sz w:val="22"/>
      </w:rPr>
    </w:lvl>
    <w:lvl w:ilvl="2" w:tplc="08090005" w:tentative="1">
      <w:start w:val="1"/>
      <w:numFmt w:val="bullet"/>
      <w:lvlText w:val=""/>
      <w:lvlJc w:val="left"/>
      <w:pPr>
        <w:tabs>
          <w:tab w:val="num" w:pos="2871"/>
        </w:tabs>
        <w:ind w:left="2871" w:hanging="360"/>
      </w:pPr>
      <w:rPr>
        <w:rFonts w:ascii="Wingdings" w:hAnsi="Wingdings" w:hint="default"/>
      </w:rPr>
    </w:lvl>
    <w:lvl w:ilvl="3" w:tplc="08090001" w:tentative="1">
      <w:start w:val="1"/>
      <w:numFmt w:val="bullet"/>
      <w:lvlText w:val=""/>
      <w:lvlJc w:val="left"/>
      <w:pPr>
        <w:tabs>
          <w:tab w:val="num" w:pos="3591"/>
        </w:tabs>
        <w:ind w:left="3591" w:hanging="360"/>
      </w:pPr>
      <w:rPr>
        <w:rFonts w:ascii="Symbol" w:hAnsi="Symbol" w:hint="default"/>
      </w:rPr>
    </w:lvl>
    <w:lvl w:ilvl="4" w:tplc="08090003" w:tentative="1">
      <w:start w:val="1"/>
      <w:numFmt w:val="bullet"/>
      <w:lvlText w:val="o"/>
      <w:lvlJc w:val="left"/>
      <w:pPr>
        <w:tabs>
          <w:tab w:val="num" w:pos="4311"/>
        </w:tabs>
        <w:ind w:left="4311" w:hanging="360"/>
      </w:pPr>
      <w:rPr>
        <w:rFonts w:ascii="Courier New" w:hAnsi="Courier New" w:cs="Courier New" w:hint="default"/>
      </w:rPr>
    </w:lvl>
    <w:lvl w:ilvl="5" w:tplc="08090005" w:tentative="1">
      <w:start w:val="1"/>
      <w:numFmt w:val="bullet"/>
      <w:lvlText w:val=""/>
      <w:lvlJc w:val="left"/>
      <w:pPr>
        <w:tabs>
          <w:tab w:val="num" w:pos="5031"/>
        </w:tabs>
        <w:ind w:left="5031" w:hanging="360"/>
      </w:pPr>
      <w:rPr>
        <w:rFonts w:ascii="Wingdings" w:hAnsi="Wingdings" w:hint="default"/>
      </w:rPr>
    </w:lvl>
    <w:lvl w:ilvl="6" w:tplc="08090001" w:tentative="1">
      <w:start w:val="1"/>
      <w:numFmt w:val="bullet"/>
      <w:lvlText w:val=""/>
      <w:lvlJc w:val="left"/>
      <w:pPr>
        <w:tabs>
          <w:tab w:val="num" w:pos="5751"/>
        </w:tabs>
        <w:ind w:left="5751" w:hanging="360"/>
      </w:pPr>
      <w:rPr>
        <w:rFonts w:ascii="Symbol" w:hAnsi="Symbol" w:hint="default"/>
      </w:rPr>
    </w:lvl>
    <w:lvl w:ilvl="7" w:tplc="08090003" w:tentative="1">
      <w:start w:val="1"/>
      <w:numFmt w:val="bullet"/>
      <w:lvlText w:val="o"/>
      <w:lvlJc w:val="left"/>
      <w:pPr>
        <w:tabs>
          <w:tab w:val="num" w:pos="6471"/>
        </w:tabs>
        <w:ind w:left="6471" w:hanging="360"/>
      </w:pPr>
      <w:rPr>
        <w:rFonts w:ascii="Courier New" w:hAnsi="Courier New" w:cs="Courier New" w:hint="default"/>
      </w:rPr>
    </w:lvl>
    <w:lvl w:ilvl="8" w:tplc="08090005" w:tentative="1">
      <w:start w:val="1"/>
      <w:numFmt w:val="bullet"/>
      <w:lvlText w:val=""/>
      <w:lvlJc w:val="left"/>
      <w:pPr>
        <w:tabs>
          <w:tab w:val="num" w:pos="7191"/>
        </w:tabs>
        <w:ind w:left="7191" w:hanging="360"/>
      </w:pPr>
      <w:rPr>
        <w:rFonts w:ascii="Wingdings" w:hAnsi="Wingdings" w:hint="default"/>
      </w:rPr>
    </w:lvl>
  </w:abstractNum>
  <w:abstractNum w:abstractNumId="33">
    <w:nsid w:val="68E5596B"/>
    <w:multiLevelType w:val="hybridMultilevel"/>
    <w:tmpl w:val="42261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F81CFE"/>
    <w:multiLevelType w:val="hybridMultilevel"/>
    <w:tmpl w:val="00C27982"/>
    <w:lvl w:ilvl="0" w:tplc="0409000F">
      <w:start w:val="1"/>
      <w:numFmt w:val="decimal"/>
      <w:lvlText w:val="%1."/>
      <w:lvlJc w:val="left"/>
      <w:pPr>
        <w:tabs>
          <w:tab w:val="num" w:pos="360"/>
        </w:tabs>
        <w:ind w:left="360" w:hanging="360"/>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39437BA"/>
    <w:multiLevelType w:val="hybridMultilevel"/>
    <w:tmpl w:val="4418D8C0"/>
    <w:lvl w:ilvl="0" w:tplc="0409000F">
      <w:start w:val="1"/>
      <w:numFmt w:val="decimal"/>
      <w:lvlText w:val="%1."/>
      <w:lvlJc w:val="left"/>
      <w:pPr>
        <w:tabs>
          <w:tab w:val="num" w:pos="360"/>
        </w:tabs>
        <w:ind w:left="360" w:hanging="360"/>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9B85D72"/>
    <w:multiLevelType w:val="hybridMultilevel"/>
    <w:tmpl w:val="577CBEEC"/>
    <w:lvl w:ilvl="0" w:tplc="2D847E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EC46E11"/>
    <w:multiLevelType w:val="hybridMultilevel"/>
    <w:tmpl w:val="5D3A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6"/>
  </w:num>
  <w:num w:numId="4">
    <w:abstractNumId w:val="1"/>
  </w:num>
  <w:num w:numId="5">
    <w:abstractNumId w:val="15"/>
  </w:num>
  <w:num w:numId="6">
    <w:abstractNumId w:val="28"/>
  </w:num>
  <w:num w:numId="7">
    <w:abstractNumId w:val="2"/>
  </w:num>
  <w:num w:numId="8">
    <w:abstractNumId w:val="19"/>
  </w:num>
  <w:num w:numId="9">
    <w:abstractNumId w:val="6"/>
  </w:num>
  <w:num w:numId="10">
    <w:abstractNumId w:val="27"/>
  </w:num>
  <w:num w:numId="11">
    <w:abstractNumId w:val="30"/>
  </w:num>
  <w:num w:numId="12">
    <w:abstractNumId w:val="31"/>
  </w:num>
  <w:num w:numId="13">
    <w:abstractNumId w:val="18"/>
  </w:num>
  <w:num w:numId="14">
    <w:abstractNumId w:val="21"/>
  </w:num>
  <w:num w:numId="15">
    <w:abstractNumId w:val="20"/>
  </w:num>
  <w:num w:numId="16">
    <w:abstractNumId w:val="3"/>
  </w:num>
  <w:num w:numId="17">
    <w:abstractNumId w:val="25"/>
  </w:num>
  <w:num w:numId="18">
    <w:abstractNumId w:val="29"/>
  </w:num>
  <w:num w:numId="19">
    <w:abstractNumId w:val="16"/>
  </w:num>
  <w:num w:numId="20">
    <w:abstractNumId w:val="11"/>
  </w:num>
  <w:num w:numId="21">
    <w:abstractNumId w:val="22"/>
  </w:num>
  <w:num w:numId="22">
    <w:abstractNumId w:val="33"/>
  </w:num>
  <w:num w:numId="23">
    <w:abstractNumId w:val="5"/>
  </w:num>
  <w:num w:numId="24">
    <w:abstractNumId w:val="23"/>
  </w:num>
  <w:num w:numId="25">
    <w:abstractNumId w:val="14"/>
  </w:num>
  <w:num w:numId="26">
    <w:abstractNumId w:val="7"/>
  </w:num>
  <w:num w:numId="27">
    <w:abstractNumId w:val="24"/>
  </w:num>
  <w:num w:numId="28">
    <w:abstractNumId w:val="32"/>
  </w:num>
  <w:num w:numId="29">
    <w:abstractNumId w:val="9"/>
  </w:num>
  <w:num w:numId="30">
    <w:abstractNumId w:val="26"/>
  </w:num>
  <w:num w:numId="31">
    <w:abstractNumId w:val="35"/>
  </w:num>
  <w:num w:numId="32">
    <w:abstractNumId w:val="34"/>
  </w:num>
  <w:num w:numId="33">
    <w:abstractNumId w:val="4"/>
  </w:num>
  <w:num w:numId="34">
    <w:abstractNumId w:val="0"/>
  </w:num>
  <w:num w:numId="35">
    <w:abstractNumId w:val="8"/>
  </w:num>
  <w:num w:numId="36">
    <w:abstractNumId w:val="12"/>
  </w:num>
  <w:num w:numId="37">
    <w:abstractNumId w:val="13"/>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A5ADF"/>
    <w:rsid w:val="0002353C"/>
    <w:rsid w:val="000369DF"/>
    <w:rsid w:val="0009751F"/>
    <w:rsid w:val="000F7DE5"/>
    <w:rsid w:val="00125471"/>
    <w:rsid w:val="00145F49"/>
    <w:rsid w:val="00160666"/>
    <w:rsid w:val="00184569"/>
    <w:rsid w:val="001B3D80"/>
    <w:rsid w:val="001E4705"/>
    <w:rsid w:val="00220973"/>
    <w:rsid w:val="002A0DAF"/>
    <w:rsid w:val="002A25F7"/>
    <w:rsid w:val="002B79E3"/>
    <w:rsid w:val="002C7B6C"/>
    <w:rsid w:val="002F22D7"/>
    <w:rsid w:val="00376E6F"/>
    <w:rsid w:val="003A677E"/>
    <w:rsid w:val="003C4E60"/>
    <w:rsid w:val="003C596E"/>
    <w:rsid w:val="00481FC7"/>
    <w:rsid w:val="00484885"/>
    <w:rsid w:val="004A760C"/>
    <w:rsid w:val="00572EE0"/>
    <w:rsid w:val="005824BA"/>
    <w:rsid w:val="005C052F"/>
    <w:rsid w:val="00601FAB"/>
    <w:rsid w:val="006035EE"/>
    <w:rsid w:val="0060651A"/>
    <w:rsid w:val="00620828"/>
    <w:rsid w:val="00626186"/>
    <w:rsid w:val="00626DC8"/>
    <w:rsid w:val="00664B7B"/>
    <w:rsid w:val="006A3B79"/>
    <w:rsid w:val="006C5068"/>
    <w:rsid w:val="00734AF5"/>
    <w:rsid w:val="007A5ADF"/>
    <w:rsid w:val="007E5F1E"/>
    <w:rsid w:val="00852814"/>
    <w:rsid w:val="00857DB5"/>
    <w:rsid w:val="008B622B"/>
    <w:rsid w:val="008C53C4"/>
    <w:rsid w:val="0093260A"/>
    <w:rsid w:val="00950AAE"/>
    <w:rsid w:val="00957923"/>
    <w:rsid w:val="00973FCB"/>
    <w:rsid w:val="009E48B4"/>
    <w:rsid w:val="00A55AF0"/>
    <w:rsid w:val="00A96BB6"/>
    <w:rsid w:val="00B07AE2"/>
    <w:rsid w:val="00B55ADB"/>
    <w:rsid w:val="00B568AA"/>
    <w:rsid w:val="00B642E7"/>
    <w:rsid w:val="00BD64B4"/>
    <w:rsid w:val="00C037CB"/>
    <w:rsid w:val="00C30785"/>
    <w:rsid w:val="00C7734C"/>
    <w:rsid w:val="00CC7E80"/>
    <w:rsid w:val="00CE3EA7"/>
    <w:rsid w:val="00CF1B28"/>
    <w:rsid w:val="00D45EAE"/>
    <w:rsid w:val="00D51E32"/>
    <w:rsid w:val="00D83164"/>
    <w:rsid w:val="00E14E78"/>
    <w:rsid w:val="00E92080"/>
    <w:rsid w:val="00EB02E9"/>
    <w:rsid w:val="00F249E7"/>
    <w:rsid w:val="00F26E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814"/>
    <w:rPr>
      <w:sz w:val="24"/>
      <w:szCs w:val="24"/>
      <w:lang w:eastAsia="en-US"/>
    </w:rPr>
  </w:style>
  <w:style w:type="paragraph" w:styleId="Heading1">
    <w:name w:val="heading 1"/>
    <w:basedOn w:val="Normal"/>
    <w:next w:val="Normal"/>
    <w:qFormat/>
    <w:rsid w:val="00852814"/>
    <w:pPr>
      <w:keepNext/>
      <w:ind w:right="-360"/>
      <w:outlineLvl w:val="0"/>
    </w:pPr>
    <w:rPr>
      <w:rFonts w:ascii="Arial" w:hAnsi="Arial" w:cs="Arial"/>
      <w:b/>
      <w:bCs/>
    </w:rPr>
  </w:style>
  <w:style w:type="paragraph" w:styleId="Heading2">
    <w:name w:val="heading 2"/>
    <w:basedOn w:val="Normal"/>
    <w:next w:val="Normal"/>
    <w:qFormat/>
    <w:rsid w:val="00852814"/>
    <w:pPr>
      <w:keepNext/>
      <w:jc w:val="both"/>
      <w:outlineLvl w:val="1"/>
    </w:pPr>
    <w:rPr>
      <w:rFonts w:ascii="Arial" w:hAnsi="Arial" w:cs="Arial"/>
      <w:b/>
      <w:bCs/>
    </w:rPr>
  </w:style>
  <w:style w:type="paragraph" w:styleId="Heading3">
    <w:name w:val="heading 3"/>
    <w:basedOn w:val="Normal"/>
    <w:next w:val="Normal"/>
    <w:qFormat/>
    <w:rsid w:val="00852814"/>
    <w:pPr>
      <w:keepNext/>
      <w:jc w:val="both"/>
      <w:outlineLvl w:val="2"/>
    </w:pPr>
    <w:rPr>
      <w:rFonts w:ascii="Arial" w:hAnsi="Arial" w:cs="Arial"/>
      <w:b/>
      <w:bCs/>
    </w:rPr>
  </w:style>
  <w:style w:type="paragraph" w:styleId="Heading4">
    <w:name w:val="heading 4"/>
    <w:basedOn w:val="Normal"/>
    <w:next w:val="Normal"/>
    <w:qFormat/>
    <w:rsid w:val="00852814"/>
    <w:pPr>
      <w:keepNext/>
      <w:outlineLvl w:val="3"/>
    </w:pPr>
    <w:rPr>
      <w:sz w:val="32"/>
    </w:rPr>
  </w:style>
  <w:style w:type="paragraph" w:styleId="Heading5">
    <w:name w:val="heading 5"/>
    <w:basedOn w:val="Normal"/>
    <w:next w:val="Normal"/>
    <w:qFormat/>
    <w:rsid w:val="00852814"/>
    <w:pPr>
      <w:keepNext/>
      <w:spacing w:before="120"/>
      <w:ind w:right="72"/>
      <w:jc w:val="both"/>
      <w:outlineLvl w:val="4"/>
    </w:pPr>
    <w:rPr>
      <w:b/>
      <w:bCs/>
      <w:lang w:val="en-US"/>
    </w:rPr>
  </w:style>
  <w:style w:type="paragraph" w:styleId="Heading6">
    <w:name w:val="heading 6"/>
    <w:basedOn w:val="Normal"/>
    <w:next w:val="Normal"/>
    <w:qFormat/>
    <w:rsid w:val="00852814"/>
    <w:pPr>
      <w:widowControl w:val="0"/>
      <w:autoSpaceDE w:val="0"/>
      <w:autoSpaceDN w:val="0"/>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2814"/>
    <w:pPr>
      <w:jc w:val="both"/>
    </w:pPr>
    <w:rPr>
      <w:rFonts w:ascii="Arial" w:hAnsi="Arial"/>
      <w:sz w:val="22"/>
      <w:szCs w:val="20"/>
    </w:rPr>
  </w:style>
  <w:style w:type="paragraph" w:styleId="BodyText2">
    <w:name w:val="Body Text 2"/>
    <w:basedOn w:val="Normal"/>
    <w:rsid w:val="00852814"/>
    <w:pPr>
      <w:jc w:val="both"/>
    </w:pPr>
    <w:rPr>
      <w:rFonts w:ascii="Arial" w:hAnsi="Arial" w:cs="Arial"/>
    </w:rPr>
  </w:style>
  <w:style w:type="paragraph" w:styleId="BodyText3">
    <w:name w:val="Body Text 3"/>
    <w:basedOn w:val="Normal"/>
    <w:rsid w:val="00852814"/>
    <w:pPr>
      <w:ind w:right="-270"/>
      <w:jc w:val="both"/>
    </w:pPr>
    <w:rPr>
      <w:rFonts w:ascii="Arial" w:hAnsi="Arial" w:cs="Arial"/>
    </w:rPr>
  </w:style>
  <w:style w:type="paragraph" w:styleId="BodyTextIndent2">
    <w:name w:val="Body Text Indent 2"/>
    <w:basedOn w:val="Normal"/>
    <w:rsid w:val="00852814"/>
    <w:pPr>
      <w:spacing w:after="120" w:line="480" w:lineRule="auto"/>
      <w:ind w:left="283"/>
    </w:pPr>
  </w:style>
  <w:style w:type="paragraph" w:styleId="BodyTextIndent">
    <w:name w:val="Body Text Indent"/>
    <w:basedOn w:val="Normal"/>
    <w:rsid w:val="00852814"/>
    <w:pPr>
      <w:spacing w:after="120"/>
      <w:ind w:left="283"/>
    </w:pPr>
  </w:style>
  <w:style w:type="paragraph" w:styleId="BalloonText">
    <w:name w:val="Balloon Text"/>
    <w:basedOn w:val="Normal"/>
    <w:semiHidden/>
    <w:rsid w:val="00852814"/>
    <w:rPr>
      <w:rFonts w:ascii="Tahoma" w:hAnsi="Tahoma" w:cs="Tahoma"/>
      <w:sz w:val="16"/>
      <w:szCs w:val="16"/>
    </w:rPr>
  </w:style>
  <w:style w:type="character" w:styleId="Strong">
    <w:name w:val="Strong"/>
    <w:basedOn w:val="DefaultParagraphFont"/>
    <w:qFormat/>
    <w:rsid w:val="00852814"/>
    <w:rPr>
      <w:b/>
      <w:bCs/>
    </w:rPr>
  </w:style>
  <w:style w:type="paragraph" w:styleId="Header">
    <w:name w:val="header"/>
    <w:basedOn w:val="Normal"/>
    <w:rsid w:val="008B622B"/>
    <w:pPr>
      <w:tabs>
        <w:tab w:val="center" w:pos="4153"/>
        <w:tab w:val="right" w:pos="8306"/>
      </w:tabs>
    </w:pPr>
  </w:style>
  <w:style w:type="paragraph" w:styleId="Footer">
    <w:name w:val="footer"/>
    <w:basedOn w:val="Normal"/>
    <w:rsid w:val="008B622B"/>
    <w:pPr>
      <w:tabs>
        <w:tab w:val="center" w:pos="4153"/>
        <w:tab w:val="right" w:pos="8306"/>
      </w:tabs>
    </w:pPr>
  </w:style>
  <w:style w:type="paragraph" w:styleId="CommentText">
    <w:name w:val="annotation text"/>
    <w:basedOn w:val="Normal"/>
    <w:semiHidden/>
    <w:rsid w:val="00C037C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C3A3F4DA85345A30618A3C79A11A9" ma:contentTypeVersion="0" ma:contentTypeDescription="Create a new document." ma:contentTypeScope="" ma:versionID="cb94ce549f774359eeaac91640baea0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27703E7-ABDF-493A-84C9-FDB20E16E806}">
  <ds:schemaRefs>
    <ds:schemaRef ds:uri="http://schemas.microsoft.com/sharepoint/v3/contenttype/forms"/>
  </ds:schemaRefs>
</ds:datastoreItem>
</file>

<file path=customXml/itemProps2.xml><?xml version="1.0" encoding="utf-8"?>
<ds:datastoreItem xmlns:ds="http://schemas.openxmlformats.org/officeDocument/2006/customXml" ds:itemID="{5C8ED8A8-25D5-481F-8B92-3B065310C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2C31A7-D5E3-460B-A4DE-75FC9D7AF739}">
  <ds:schemaRefs>
    <ds:schemaRef ds:uri="http://schemas.microsoft.com/office/2006/metadata/longProperties"/>
  </ds:schemaRefs>
</ds:datastoreItem>
</file>

<file path=customXml/itemProps4.xml><?xml version="1.0" encoding="utf-8"?>
<ds:datastoreItem xmlns:ds="http://schemas.openxmlformats.org/officeDocument/2006/customXml" ds:itemID="{1E746232-8504-4E05-BBB9-287FA9CF1F4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2331</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AFC Job Description Template</vt:lpstr>
    </vt:vector>
  </TitlesOfParts>
  <Company>NHS Lothian</Company>
  <LinksUpToDate>false</LinksUpToDate>
  <CharactersWithSpaces>16666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AFC Job Description Template</dc:title>
  <dc:creator>Carol Masterton</dc:creator>
  <cp:lastModifiedBy>Karina Kinsey</cp:lastModifiedBy>
  <cp:revision>3</cp:revision>
  <cp:lastPrinted>2014-02-05T13:28:00Z</cp:lastPrinted>
  <dcterms:created xsi:type="dcterms:W3CDTF">2019-05-14T07:50:00Z</dcterms:created>
  <dcterms:modified xsi:type="dcterms:W3CDTF">2019-06-06T08:54:00Z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sptadmin</vt:lpwstr>
  </property>
  <property fmtid="{D5CDD505-2E9C-101B-9397-08002B2CF9AE}" pid="3" name="xd_Signature">
    <vt:lpwstr/>
  </property>
  <property fmtid="{D5CDD505-2E9C-101B-9397-08002B2CF9AE}" pid="4" name="display_urn:schemas-microsoft-com:office:office#Author">
    <vt:lpwstr>sptadmin</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0x0101004BECEC5A89AAC141B421836CB343F279</vt:lpwstr>
  </property>
  <property fmtid="{D5CDD505-2E9C-101B-9397-08002B2CF9AE}" pid="10" name="_SourceUrl">
    <vt:lpwstr/>
  </property>
</Properties>
</file>