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06D" w:rsidRDefault="006E31C2">
      <w:pPr>
        <w:pStyle w:val="BodyText"/>
        <w:ind w:left="65"/>
        <w:rPr>
          <w:rFonts w:ascii="Times New Roman"/>
          <w:sz w:val="20"/>
        </w:rPr>
      </w:pPr>
      <w:r>
        <w:rPr>
          <w:rFonts w:ascii="Times New Roman"/>
          <w:noProof/>
          <w:sz w:val="20"/>
          <w:lang w:val="en-GB" w:eastAsia="en-GB"/>
        </w:rPr>
        <w:drawing>
          <wp:inline distT="0" distB="0" distL="0" distR="0">
            <wp:extent cx="4351097" cy="1664207"/>
            <wp:effectExtent l="0" t="0" r="0" b="0"/>
            <wp:docPr id="1" name="Image 1" descr="fifecamhs_logo_smalltex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ifecamhs_logo_smalltext.png"/>
                    <pic:cNvPicPr/>
                  </pic:nvPicPr>
                  <pic:blipFill>
                    <a:blip r:embed="rId7" cstate="print"/>
                    <a:stretch>
                      <a:fillRect/>
                    </a:stretch>
                  </pic:blipFill>
                  <pic:spPr>
                    <a:xfrm>
                      <a:off x="0" y="0"/>
                      <a:ext cx="4351097" cy="1664207"/>
                    </a:xfrm>
                    <a:prstGeom prst="rect">
                      <a:avLst/>
                    </a:prstGeom>
                  </pic:spPr>
                </pic:pic>
              </a:graphicData>
            </a:graphic>
          </wp:inline>
        </w:drawing>
      </w:r>
    </w:p>
    <w:p w:rsidR="009A206D" w:rsidRDefault="009A206D">
      <w:pPr>
        <w:pStyle w:val="BodyText"/>
        <w:rPr>
          <w:rFonts w:ascii="Times New Roman"/>
          <w:sz w:val="20"/>
        </w:rPr>
      </w:pPr>
    </w:p>
    <w:p w:rsidR="009A206D" w:rsidRDefault="009A206D">
      <w:pPr>
        <w:pStyle w:val="BodyText"/>
        <w:rPr>
          <w:rFonts w:ascii="Times New Roman"/>
          <w:sz w:val="20"/>
        </w:rPr>
      </w:pPr>
    </w:p>
    <w:p w:rsidR="009A206D" w:rsidRDefault="003700D4">
      <w:pPr>
        <w:pStyle w:val="BodyText"/>
        <w:spacing w:before="164"/>
        <w:rPr>
          <w:rFonts w:ascii="Times New Roman"/>
          <w:sz w:val="20"/>
        </w:rPr>
      </w:pPr>
      <w:r w:rsidRPr="003700D4">
        <w:rPr>
          <w:rFonts w:ascii="Times New Roman"/>
          <w:noProof/>
          <w:sz w:val="20"/>
        </w:rPr>
        <w:pict>
          <v:group id="Group 2" o:spid="_x0000_s1026" style="position:absolute;margin-left:16.6pt;margin-top:20.95pt;width:558.3pt;height:304.6pt;z-index:-15728640;mso-wrap-distance-left:0;mso-wrap-distance-right:0;mso-position-horizontal-relative:page" coordsize="70904,3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">
            <v:shape id="Graphic 3" o:spid="_x0000_s1027" style="position:absolute;width:70904;height:38684;visibility:visible;mso-wrap-style:square;v-text-anchor:top" coordsize="7090409,3868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" adj="-11796480,,5400" path="m7090409,l,,,3868419r7090409,l7090409,xe" fillcolor="#79bb31" stroked="f">
              <v:stroke joinstyle="miter"/>
              <v:formulas/>
              <v:path arrowok="t" o:connecttype="segments" textboxrect="0,0,7090409,3868420"/>
              <v:textbox inset="0,0,0,0">
                <w:txbxContent>
                  <w:p w:rsidR="00F3199E" w:rsidRDefault="00F3199E" w:rsidP="00F3199E">
                    <w:pPr>
                      <w:jc w:val="center"/>
                    </w:pPr>
                  </w:p>
                  <w:p w:rsidR="00F3199E" w:rsidRDefault="00F3199E" w:rsidP="00F3199E">
                    <w:pPr>
                      <w:jc w:val="center"/>
                    </w:pPr>
                    <w:r>
                      <w:t>10</w:t>
                    </w:r>
                  </w:p>
                </w:txbxContent>
              </v:textbox>
            </v:shape>
            <v:shapetype id="_x0000_t202" coordsize="21600,21600" o:spt="202" path="m,l,21600r21600,l21600,xe">
              <v:stroke joinstyle="miter"/>
              <v:path gradientshapeok="t" o:connecttype="rect"/>
            </v:shapetype>
            <v:shape id="Textbox 4" o:spid="_x0000_s1028" type="#_x0000_t202" style="position:absolute;left:3210;top:10040;width:25127;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9A206D" w:rsidRDefault="006E31C2">
                    <w:pPr>
                      <w:spacing w:line="559" w:lineRule="exact"/>
                      <w:rPr>
                        <w:b/>
                        <w:sz w:val="56"/>
                      </w:rPr>
                    </w:pPr>
                    <w:proofErr w:type="spellStart"/>
                    <w:r>
                      <w:rPr>
                        <w:b/>
                        <w:color w:val="FFFFFF"/>
                        <w:sz w:val="56"/>
                      </w:rPr>
                      <w:t>Speciality</w:t>
                    </w:r>
                    <w:proofErr w:type="spellEnd"/>
                    <w:r>
                      <w:rPr>
                        <w:b/>
                        <w:color w:val="FFFFFF"/>
                        <w:spacing w:val="-21"/>
                        <w:sz w:val="56"/>
                      </w:rPr>
                      <w:t xml:space="preserve"> </w:t>
                    </w:r>
                    <w:r>
                      <w:rPr>
                        <w:b/>
                        <w:color w:val="FFFFFF"/>
                        <w:spacing w:val="-2"/>
                        <w:sz w:val="56"/>
                      </w:rPr>
                      <w:t>Doctor</w:t>
                    </w:r>
                  </w:p>
                </w:txbxContent>
              </v:textbox>
            </v:shape>
            <v:shape id="Textbox 5" o:spid="_x0000_s1029" type="#_x0000_t202" style="position:absolute;left:3210;top:17641;width:5491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9A206D" w:rsidRDefault="006E31C2">
                    <w:pPr>
                      <w:spacing w:line="480" w:lineRule="exact"/>
                      <w:rPr>
                        <w:b/>
                        <w:sz w:val="48"/>
                      </w:rPr>
                    </w:pPr>
                    <w:r>
                      <w:rPr>
                        <w:b/>
                        <w:color w:val="FFFFFF"/>
                        <w:sz w:val="48"/>
                      </w:rPr>
                      <w:t>Focusing</w:t>
                    </w:r>
                    <w:r>
                      <w:rPr>
                        <w:b/>
                        <w:color w:val="FFFFFF"/>
                        <w:spacing w:val="-7"/>
                        <w:sz w:val="48"/>
                      </w:rPr>
                      <w:t xml:space="preserve"> </w:t>
                    </w:r>
                    <w:r>
                      <w:rPr>
                        <w:b/>
                        <w:color w:val="FFFFFF"/>
                        <w:sz w:val="48"/>
                      </w:rPr>
                      <w:t>on</w:t>
                    </w:r>
                    <w:r>
                      <w:rPr>
                        <w:b/>
                        <w:color w:val="FFFFFF"/>
                        <w:spacing w:val="-3"/>
                        <w:sz w:val="48"/>
                      </w:rPr>
                      <w:t xml:space="preserve"> </w:t>
                    </w:r>
                    <w:proofErr w:type="spellStart"/>
                    <w:r>
                      <w:rPr>
                        <w:b/>
                        <w:color w:val="FFFFFF"/>
                        <w:sz w:val="48"/>
                      </w:rPr>
                      <w:t>neurodevelopmental</w:t>
                    </w:r>
                    <w:proofErr w:type="spellEnd"/>
                    <w:r>
                      <w:rPr>
                        <w:b/>
                        <w:color w:val="FFFFFF"/>
                        <w:spacing w:val="-3"/>
                        <w:sz w:val="48"/>
                      </w:rPr>
                      <w:t xml:space="preserve"> </w:t>
                    </w:r>
                    <w:r>
                      <w:rPr>
                        <w:b/>
                        <w:color w:val="FFFFFF"/>
                        <w:spacing w:val="-2"/>
                        <w:sz w:val="48"/>
                      </w:rPr>
                      <w:t>disorders</w:t>
                    </w:r>
                  </w:p>
                </w:txbxContent>
              </v:textbox>
            </v:shape>
            <v:shape id="Textbox 6" o:spid="_x0000_s1030" type="#_x0000_t202" style="position:absolute;left:3210;top:34453;width:2018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9A206D" w:rsidRDefault="006E31C2">
                    <w:pPr>
                      <w:spacing w:line="240" w:lineRule="exact"/>
                      <w:rPr>
                        <w:b/>
                        <w:sz w:val="24"/>
                      </w:rPr>
                    </w:pPr>
                    <w:r>
                      <w:rPr>
                        <w:b/>
                        <w:color w:val="FFFFFF"/>
                        <w:sz w:val="24"/>
                      </w:rPr>
                      <w:t>Closing</w:t>
                    </w:r>
                    <w:r>
                      <w:rPr>
                        <w:b/>
                        <w:color w:val="FFFFFF"/>
                        <w:spacing w:val="-3"/>
                        <w:sz w:val="24"/>
                      </w:rPr>
                      <w:t xml:space="preserve"> </w:t>
                    </w:r>
                    <w:r>
                      <w:rPr>
                        <w:b/>
                        <w:color w:val="FFFFFF"/>
                        <w:sz w:val="24"/>
                      </w:rPr>
                      <w:t>date:</w:t>
                    </w:r>
                    <w:r>
                      <w:rPr>
                        <w:b/>
                        <w:color w:val="FFFFFF"/>
                        <w:spacing w:val="50"/>
                        <w:sz w:val="24"/>
                      </w:rPr>
                      <w:t xml:space="preserve"> </w:t>
                    </w:r>
                  </w:p>
                </w:txbxContent>
              </v:textbox>
            </v:shape>
            <w10:wrap type="topAndBottom" anchorx="page"/>
          </v:group>
        </w:pict>
      </w:r>
      <w:r w:rsidR="006E31C2">
        <w:rPr>
          <w:rFonts w:ascii="Times New Roman"/>
          <w:noProof/>
          <w:sz w:val="20"/>
          <w:lang w:val="en-GB" w:eastAsia="en-GB"/>
        </w:rPr>
        <w:drawing>
          <wp:anchor distT="0" distB="0" distL="0" distR="0" simplePos="0" relativeHeight="487588352" behindDoc="1" locked="0" layoutInCell="1" allowOverlap="1">
            <wp:simplePos x="0" y="0"/>
            <wp:positionH relativeFrom="page">
              <wp:posOffset>214629</wp:posOffset>
            </wp:positionH>
            <wp:positionV relativeFrom="paragraph">
              <wp:posOffset>4318278</wp:posOffset>
            </wp:positionV>
            <wp:extent cx="1569776" cy="1293876"/>
            <wp:effectExtent l="0" t="0" r="0" b="0"/>
            <wp:wrapTopAndBottom/>
            <wp:docPr id="7" name="Image 7" descr="Bridge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BridgeSmall"/>
                    <pic:cNvPicPr/>
                  </pic:nvPicPr>
                  <pic:blipFill>
                    <a:blip r:embed="rId8" cstate="print"/>
                    <a:stretch>
                      <a:fillRect/>
                    </a:stretch>
                  </pic:blipFill>
                  <pic:spPr>
                    <a:xfrm>
                      <a:off x="0" y="0"/>
                      <a:ext cx="1569776" cy="1293876"/>
                    </a:xfrm>
                    <a:prstGeom prst="rect">
                      <a:avLst/>
                    </a:prstGeom>
                  </pic:spPr>
                </pic:pic>
              </a:graphicData>
            </a:graphic>
          </wp:anchor>
        </w:drawing>
      </w:r>
      <w:r w:rsidR="006E31C2">
        <w:rPr>
          <w:rFonts w:ascii="Times New Roman"/>
          <w:noProof/>
          <w:sz w:val="20"/>
          <w:lang w:val="en-GB" w:eastAsia="en-GB"/>
        </w:rPr>
        <w:drawing>
          <wp:anchor distT="0" distB="0" distL="0" distR="0" simplePos="0" relativeHeight="487588864" behindDoc="1" locked="0" layoutInCell="1" allowOverlap="1">
            <wp:simplePos x="0" y="0"/>
            <wp:positionH relativeFrom="page">
              <wp:posOffset>2019300</wp:posOffset>
            </wp:positionH>
            <wp:positionV relativeFrom="paragraph">
              <wp:posOffset>4320183</wp:posOffset>
            </wp:positionV>
            <wp:extent cx="1547088" cy="1289303"/>
            <wp:effectExtent l="0" t="0" r="0" b="0"/>
            <wp:wrapTopAndBottom/>
            <wp:docPr id="8" name="Image 8" descr="Image result for nhs fife queen margaret hospital dunferm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Image result for nhs fife queen margaret hospital dunfermline"/>
                    <pic:cNvPicPr/>
                  </pic:nvPicPr>
                  <pic:blipFill>
                    <a:blip r:embed="rId9" cstate="print"/>
                    <a:stretch>
                      <a:fillRect/>
                    </a:stretch>
                  </pic:blipFill>
                  <pic:spPr>
                    <a:xfrm>
                      <a:off x="0" y="0"/>
                      <a:ext cx="1547088" cy="1289303"/>
                    </a:xfrm>
                    <a:prstGeom prst="rect">
                      <a:avLst/>
                    </a:prstGeom>
                  </pic:spPr>
                </pic:pic>
              </a:graphicData>
            </a:graphic>
          </wp:anchor>
        </w:drawing>
      </w:r>
      <w:r w:rsidR="006E31C2">
        <w:rPr>
          <w:rFonts w:ascii="Times New Roman"/>
          <w:noProof/>
          <w:sz w:val="20"/>
          <w:lang w:val="en-GB" w:eastAsia="en-GB"/>
        </w:rPr>
        <w:drawing>
          <wp:anchor distT="0" distB="0" distL="0" distR="0" simplePos="0" relativeHeight="487589376" behindDoc="1" locked="0" layoutInCell="1" allowOverlap="1">
            <wp:simplePos x="0" y="0"/>
            <wp:positionH relativeFrom="page">
              <wp:posOffset>3790950</wp:posOffset>
            </wp:positionH>
            <wp:positionV relativeFrom="paragraph">
              <wp:posOffset>4319929</wp:posOffset>
            </wp:positionV>
            <wp:extent cx="1594806" cy="1293876"/>
            <wp:effectExtent l="0" t="0" r="0" b="0"/>
            <wp:wrapTopAndBottom/>
            <wp:docPr id="9" name="Image 9" descr="T:\Fife CAMHS\CAMHS Brochure\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T:\Fife CAMHS\CAMHS Brochure\Picture1.png"/>
                    <pic:cNvPicPr/>
                  </pic:nvPicPr>
                  <pic:blipFill>
                    <a:blip r:embed="rId10" cstate="print"/>
                    <a:stretch>
                      <a:fillRect/>
                    </a:stretch>
                  </pic:blipFill>
                  <pic:spPr>
                    <a:xfrm>
                      <a:off x="0" y="0"/>
                      <a:ext cx="1594806" cy="1293876"/>
                    </a:xfrm>
                    <a:prstGeom prst="rect">
                      <a:avLst/>
                    </a:prstGeom>
                  </pic:spPr>
                </pic:pic>
              </a:graphicData>
            </a:graphic>
          </wp:anchor>
        </w:drawing>
      </w:r>
      <w:r w:rsidR="006E31C2">
        <w:rPr>
          <w:rFonts w:ascii="Times New Roman"/>
          <w:noProof/>
          <w:sz w:val="20"/>
          <w:lang w:val="en-GB" w:eastAsia="en-GB"/>
        </w:rPr>
        <w:drawing>
          <wp:anchor distT="0" distB="0" distL="0" distR="0" simplePos="0" relativeHeight="487589888" behindDoc="1" locked="0" layoutInCell="1" allowOverlap="1">
            <wp:simplePos x="0" y="0"/>
            <wp:positionH relativeFrom="page">
              <wp:posOffset>5600700</wp:posOffset>
            </wp:positionH>
            <wp:positionV relativeFrom="paragraph">
              <wp:posOffset>4319802</wp:posOffset>
            </wp:positionV>
            <wp:extent cx="1689459" cy="1289303"/>
            <wp:effectExtent l="0" t="0" r="0" b="0"/>
            <wp:wrapTopAndBottom/>
            <wp:docPr id="10" name="Image 10" descr="Image result for dunfermline abbe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Image result for dunfermline abbey"/>
                    <pic:cNvPicPr/>
                  </pic:nvPicPr>
                  <pic:blipFill>
                    <a:blip r:embed="rId11" cstate="print"/>
                    <a:stretch>
                      <a:fillRect/>
                    </a:stretch>
                  </pic:blipFill>
                  <pic:spPr>
                    <a:xfrm>
                      <a:off x="0" y="0"/>
                      <a:ext cx="1689459" cy="1289303"/>
                    </a:xfrm>
                    <a:prstGeom prst="rect">
                      <a:avLst/>
                    </a:prstGeom>
                  </pic:spPr>
                </pic:pic>
              </a:graphicData>
            </a:graphic>
          </wp:anchor>
        </w:drawing>
      </w:r>
      <w:r w:rsidRPr="003700D4">
        <w:rPr>
          <w:rFonts w:ascii="Times New Roman"/>
          <w:noProof/>
          <w:sz w:val="20"/>
        </w:rPr>
        <w:pict>
          <v:shape id="Graphic 11" o:spid="_x0000_s1073" style="position:absolute;margin-left:16.6pt;margin-top:456.25pt;width:558.3pt;height:50.95pt;z-index:-15726080;visibility:visible;mso-wrap-style:square;mso-wrap-distance-left:0;mso-wrap-distance-top:0;mso-wrap-distance-right:0;mso-wrap-distance-bottom:0;mso-position-horizontal:absolute;mso-position-horizontal-relative:page;mso-position-vertical:absolute;mso-position-vertical-relative:text;v-text-anchor:top" coordsize="7090409,64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" path="m7090409,l,,,647065r7090409,l7090409,xe" fillcolor="#00afef" stroked="f">
            <v:path arrowok="t"/>
            <w10:wrap type="topAndBottom" anchorx="page"/>
          </v:shape>
        </w:pict>
      </w:r>
    </w:p>
    <w:p w:rsidR="009A206D" w:rsidRDefault="009A206D">
      <w:pPr>
        <w:pStyle w:val="BodyText"/>
        <w:spacing w:before="35"/>
        <w:rPr>
          <w:rFonts w:ascii="Times New Roman"/>
          <w:sz w:val="20"/>
        </w:rPr>
      </w:pPr>
    </w:p>
    <w:p w:rsidR="009A206D" w:rsidRDefault="009A206D">
      <w:pPr>
        <w:pStyle w:val="BodyText"/>
        <w:spacing w:before="30"/>
        <w:rPr>
          <w:rFonts w:ascii="Times New Roman"/>
          <w:sz w:val="20"/>
        </w:rPr>
      </w:pPr>
    </w:p>
    <w:p w:rsidR="009A206D" w:rsidRDefault="009A206D">
      <w:pPr>
        <w:pStyle w:val="BodyText"/>
        <w:rPr>
          <w:rFonts w:ascii="Times New Roman"/>
          <w:sz w:val="20"/>
        </w:rPr>
      </w:pPr>
    </w:p>
    <w:p w:rsidR="009A206D" w:rsidRDefault="006E31C2">
      <w:pPr>
        <w:pStyle w:val="BodyText"/>
        <w:spacing w:before="157"/>
        <w:rPr>
          <w:rFonts w:ascii="Times New Roman"/>
          <w:sz w:val="20"/>
        </w:rPr>
      </w:pPr>
      <w:r>
        <w:rPr>
          <w:rFonts w:ascii="Times New Roman"/>
          <w:noProof/>
          <w:sz w:val="20"/>
          <w:lang w:val="en-GB" w:eastAsia="en-GB"/>
        </w:rPr>
        <w:drawing>
          <wp:anchor distT="0" distB="0" distL="0" distR="0" simplePos="0" relativeHeight="487590912" behindDoc="1" locked="0" layoutInCell="1" allowOverlap="1">
            <wp:simplePos x="0" y="0"/>
            <wp:positionH relativeFrom="page">
              <wp:posOffset>5114789</wp:posOffset>
            </wp:positionH>
            <wp:positionV relativeFrom="paragraph">
              <wp:posOffset>260972</wp:posOffset>
            </wp:positionV>
            <wp:extent cx="2131041" cy="1024127"/>
            <wp:effectExtent l="0" t="0" r="0" b="0"/>
            <wp:wrapTopAndBottom/>
            <wp:docPr id="12" name="Image 12" descr="Fife HSCP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Fife HSCP logo.png"/>
                    <pic:cNvPicPr/>
                  </pic:nvPicPr>
                  <pic:blipFill>
                    <a:blip r:embed="rId12" cstate="print"/>
                    <a:stretch>
                      <a:fillRect/>
                    </a:stretch>
                  </pic:blipFill>
                  <pic:spPr>
                    <a:xfrm>
                      <a:off x="0" y="0"/>
                      <a:ext cx="2131041" cy="1024127"/>
                    </a:xfrm>
                    <a:prstGeom prst="rect">
                      <a:avLst/>
                    </a:prstGeom>
                  </pic:spPr>
                </pic:pic>
              </a:graphicData>
            </a:graphic>
          </wp:anchor>
        </w:drawing>
      </w:r>
    </w:p>
    <w:p w:rsidR="009A206D" w:rsidRDefault="009A206D">
      <w:pPr>
        <w:pStyle w:val="BodyText"/>
        <w:rPr>
          <w:rFonts w:ascii="Times New Roman"/>
          <w:sz w:val="20"/>
        </w:rPr>
        <w:sectPr w:rsidR="009A206D">
          <w:type w:val="continuous"/>
          <w:pgSz w:w="11910" w:h="16840"/>
          <w:pgMar w:top="780" w:right="283" w:bottom="280" w:left="283" w:header="720" w:footer="720" w:gutter="0"/>
          <w:cols w:space="720"/>
        </w:sectPr>
      </w:pPr>
    </w:p>
    <w:p w:rsidR="009A206D" w:rsidRDefault="009A206D">
      <w:pPr>
        <w:pStyle w:val="BodyText"/>
        <w:spacing w:before="4"/>
        <w:rPr>
          <w:rFonts w:ascii="Times New Roman"/>
          <w:sz w:val="17"/>
        </w:rPr>
      </w:pPr>
    </w:p>
    <w:p w:rsidR="009A206D" w:rsidRDefault="009A206D">
      <w:pPr>
        <w:pStyle w:val="BodyText"/>
        <w:rPr>
          <w:rFonts w:ascii="Times New Roman"/>
          <w:sz w:val="17"/>
        </w:rPr>
        <w:sectPr w:rsidR="009A206D">
          <w:pgSz w:w="11910" w:h="16840"/>
          <w:pgMar w:top="1920" w:right="283" w:bottom="280" w:left="283" w:header="720" w:footer="720" w:gutter="0"/>
          <w:cols w:space="720"/>
        </w:sectPr>
      </w:pPr>
    </w:p>
    <w:p w:rsidR="009A206D" w:rsidRDefault="003700D4">
      <w:pPr>
        <w:pStyle w:val="BodyText"/>
        <w:ind w:left="821"/>
        <w:rPr>
          <w:rFonts w:ascii="Times New Roman"/>
          <w:sz w:val="20"/>
        </w:rPr>
      </w:pPr>
      <w:r w:rsidRPr="003700D4">
        <w:rPr>
          <w:rFonts w:ascii="Times New Roman"/>
          <w:noProof/>
          <w:sz w:val="20"/>
        </w:rPr>
      </w:r>
      <w:r>
        <w:rPr>
          <w:rFonts w:ascii="Times New Roman"/>
          <w:noProof/>
          <w:sz w:val="20"/>
        </w:rPr>
        <w:pict>
          <v:shape id="Textbox 14" o:spid="_x0000_s1072" type="#_x0000_t202" style="width:484.9pt;height:17.2pt;visibility:visible;mso-wrap-style:square;mso-left-percent:-10001;mso-top-percent:-10001;mso-position-horizontal:absolute;mso-position-horizontal-relative:char;mso-position-vertical:absolute;mso-position-vertical-relative:line;mso-left-percent:-10001;mso-top-percent:-10001;v-text-anchor:top" fillcolor="#00afef" stroked="f">
            <v:textbox inset="0,0,0,0">
              <w:txbxContent>
                <w:p w:rsidR="009A206D" w:rsidRDefault="006E31C2">
                  <w:pPr>
                    <w:spacing w:line="342" w:lineRule="exact"/>
                    <w:ind w:left="28"/>
                    <w:rPr>
                      <w:b/>
                      <w:color w:val="000000"/>
                      <w:sz w:val="28"/>
                    </w:rPr>
                  </w:pPr>
                  <w:r>
                    <w:rPr>
                      <w:b/>
                      <w:color w:val="FFFFFF"/>
                      <w:spacing w:val="-2"/>
                      <w:sz w:val="28"/>
                    </w:rPr>
                    <w:t>Contents</w:t>
                  </w:r>
                </w:p>
              </w:txbxContent>
            </v:textbox>
            <w10:wrap type="none"/>
            <w10:anchorlock/>
          </v:shape>
        </w:pict>
      </w:r>
    </w:p>
    <w:p w:rsidR="009A206D" w:rsidRDefault="009A206D">
      <w:pPr>
        <w:pStyle w:val="BodyText"/>
        <w:spacing w:before="40"/>
        <w:rPr>
          <w:rFonts w:ascii="Times New Roman"/>
          <w:sz w:val="20"/>
        </w:rPr>
      </w:pPr>
    </w:p>
    <w:tbl>
      <w:tblPr>
        <w:tblW w:w="0" w:type="auto"/>
        <w:tblInd w:w="828" w:type="dxa"/>
        <w:tblLayout w:type="fixed"/>
        <w:tblCellMar>
          <w:left w:w="0" w:type="dxa"/>
          <w:right w:w="0" w:type="dxa"/>
        </w:tblCellMar>
        <w:tblLook w:val="01E0"/>
      </w:tblPr>
      <w:tblGrid>
        <w:gridCol w:w="8210"/>
        <w:gridCol w:w="1488"/>
      </w:tblGrid>
      <w:tr w:rsidR="009A206D">
        <w:trPr>
          <w:trHeight w:val="679"/>
        </w:trPr>
        <w:tc>
          <w:tcPr>
            <w:tcW w:w="8210" w:type="dxa"/>
            <w:tcBorders>
              <w:top w:val="single" w:sz="4" w:space="0" w:color="808080"/>
              <w:bottom w:val="single" w:sz="4" w:space="0" w:color="808080"/>
            </w:tcBorders>
          </w:tcPr>
          <w:p w:rsidR="009A206D" w:rsidRDefault="006E31C2">
            <w:pPr>
              <w:pStyle w:val="TableParagraph"/>
              <w:spacing w:before="194"/>
              <w:ind w:left="136"/>
              <w:rPr>
                <w:sz w:val="24"/>
              </w:rPr>
            </w:pPr>
            <w:r>
              <w:rPr>
                <w:spacing w:val="-2"/>
                <w:sz w:val="24"/>
              </w:rPr>
              <w:t>Introductio</w:t>
            </w:r>
            <w:r w:rsidR="00F3199E">
              <w:rPr>
                <w:spacing w:val="-2"/>
                <w:sz w:val="24"/>
              </w:rPr>
              <w:t>n</w:t>
            </w:r>
          </w:p>
        </w:tc>
        <w:tc>
          <w:tcPr>
            <w:tcW w:w="1488" w:type="dxa"/>
            <w:tcBorders>
              <w:top w:val="single" w:sz="4" w:space="0" w:color="808080"/>
              <w:bottom w:val="single" w:sz="4" w:space="0" w:color="808080"/>
            </w:tcBorders>
          </w:tcPr>
          <w:p w:rsidR="009A206D" w:rsidRDefault="006E31C2">
            <w:pPr>
              <w:pStyle w:val="TableParagraph"/>
              <w:spacing w:before="194"/>
              <w:ind w:left="0" w:right="310"/>
              <w:jc w:val="right"/>
              <w:rPr>
                <w:sz w:val="24"/>
              </w:rPr>
            </w:pPr>
            <w:r>
              <w:rPr>
                <w:spacing w:val="-10"/>
                <w:sz w:val="24"/>
              </w:rPr>
              <w:t>2</w:t>
            </w:r>
          </w:p>
        </w:tc>
      </w:tr>
      <w:tr w:rsidR="009A206D">
        <w:trPr>
          <w:trHeight w:val="681"/>
        </w:trPr>
        <w:tc>
          <w:tcPr>
            <w:tcW w:w="8210" w:type="dxa"/>
            <w:tcBorders>
              <w:top w:val="single" w:sz="4" w:space="0" w:color="808080"/>
              <w:bottom w:val="single" w:sz="4" w:space="0" w:color="808080"/>
            </w:tcBorders>
          </w:tcPr>
          <w:p w:rsidR="009A206D" w:rsidRDefault="006E31C2">
            <w:pPr>
              <w:pStyle w:val="TableParagraph"/>
              <w:spacing w:before="193"/>
              <w:ind w:left="136"/>
              <w:rPr>
                <w:sz w:val="24"/>
              </w:rPr>
            </w:pPr>
            <w:r>
              <w:rPr>
                <w:sz w:val="24"/>
              </w:rPr>
              <w:t>Overview</w:t>
            </w:r>
            <w:r>
              <w:rPr>
                <w:spacing w:val="-2"/>
                <w:sz w:val="24"/>
              </w:rPr>
              <w:t xml:space="preserve"> </w:t>
            </w:r>
            <w:r>
              <w:rPr>
                <w:sz w:val="24"/>
              </w:rPr>
              <w:t>of</w:t>
            </w:r>
            <w:r>
              <w:rPr>
                <w:spacing w:val="-1"/>
                <w:sz w:val="24"/>
              </w:rPr>
              <w:t xml:space="preserve"> </w:t>
            </w:r>
            <w:r>
              <w:rPr>
                <w:spacing w:val="-4"/>
                <w:sz w:val="24"/>
              </w:rPr>
              <w:t>post</w:t>
            </w:r>
          </w:p>
        </w:tc>
        <w:tc>
          <w:tcPr>
            <w:tcW w:w="1488" w:type="dxa"/>
            <w:tcBorders>
              <w:top w:val="single" w:sz="4" w:space="0" w:color="808080"/>
              <w:bottom w:val="single" w:sz="4" w:space="0" w:color="808080"/>
            </w:tcBorders>
          </w:tcPr>
          <w:p w:rsidR="009A206D" w:rsidRDefault="006E31C2">
            <w:pPr>
              <w:pStyle w:val="TableParagraph"/>
              <w:spacing w:before="193"/>
              <w:ind w:left="0" w:right="310"/>
              <w:jc w:val="right"/>
              <w:rPr>
                <w:sz w:val="24"/>
              </w:rPr>
            </w:pPr>
            <w:r>
              <w:rPr>
                <w:spacing w:val="-10"/>
                <w:sz w:val="24"/>
              </w:rPr>
              <w:t>2</w:t>
            </w:r>
          </w:p>
        </w:tc>
      </w:tr>
      <w:tr w:rsidR="009A206D">
        <w:trPr>
          <w:trHeight w:val="678"/>
        </w:trPr>
        <w:tc>
          <w:tcPr>
            <w:tcW w:w="8210" w:type="dxa"/>
            <w:tcBorders>
              <w:top w:val="single" w:sz="4" w:space="0" w:color="808080"/>
              <w:bottom w:val="single" w:sz="4" w:space="0" w:color="808080"/>
            </w:tcBorders>
          </w:tcPr>
          <w:p w:rsidR="009A206D" w:rsidRDefault="006E31C2">
            <w:pPr>
              <w:pStyle w:val="TableParagraph"/>
              <w:spacing w:before="193"/>
              <w:ind w:left="136"/>
              <w:rPr>
                <w:sz w:val="24"/>
              </w:rPr>
            </w:pPr>
            <w:r>
              <w:rPr>
                <w:sz w:val="24"/>
              </w:rPr>
              <w:t>Person</w:t>
            </w:r>
            <w:r>
              <w:rPr>
                <w:spacing w:val="-5"/>
                <w:sz w:val="24"/>
              </w:rPr>
              <w:t xml:space="preserve"> </w:t>
            </w:r>
            <w:r>
              <w:rPr>
                <w:sz w:val="24"/>
              </w:rPr>
              <w:t>specification</w:t>
            </w:r>
            <w:r>
              <w:rPr>
                <w:spacing w:val="-1"/>
                <w:sz w:val="24"/>
              </w:rPr>
              <w:t xml:space="preserve"> </w:t>
            </w:r>
            <w:r>
              <w:rPr>
                <w:sz w:val="24"/>
              </w:rPr>
              <w:t>-</w:t>
            </w:r>
            <w:r>
              <w:rPr>
                <w:spacing w:val="-5"/>
                <w:sz w:val="24"/>
              </w:rPr>
              <w:t xml:space="preserve"> </w:t>
            </w:r>
            <w:r>
              <w:rPr>
                <w:sz w:val="24"/>
              </w:rPr>
              <w:t>Specialty</w:t>
            </w:r>
            <w:r>
              <w:rPr>
                <w:spacing w:val="-4"/>
                <w:sz w:val="24"/>
              </w:rPr>
              <w:t xml:space="preserve"> </w:t>
            </w:r>
            <w:r>
              <w:rPr>
                <w:sz w:val="24"/>
              </w:rPr>
              <w:t>Doctor</w:t>
            </w:r>
            <w:r>
              <w:rPr>
                <w:spacing w:val="-3"/>
                <w:sz w:val="24"/>
              </w:rPr>
              <w:t xml:space="preserve"> </w:t>
            </w:r>
            <w:r>
              <w:rPr>
                <w:sz w:val="24"/>
              </w:rPr>
              <w:t>for</w:t>
            </w:r>
            <w:r>
              <w:rPr>
                <w:spacing w:val="-6"/>
                <w:sz w:val="24"/>
              </w:rPr>
              <w:t xml:space="preserve"> </w:t>
            </w:r>
            <w:proofErr w:type="spellStart"/>
            <w:r>
              <w:rPr>
                <w:sz w:val="24"/>
              </w:rPr>
              <w:t>neurodevelopmental</w:t>
            </w:r>
            <w:proofErr w:type="spellEnd"/>
            <w:r>
              <w:rPr>
                <w:spacing w:val="-1"/>
                <w:sz w:val="24"/>
              </w:rPr>
              <w:t xml:space="preserve"> </w:t>
            </w:r>
            <w:r>
              <w:rPr>
                <w:spacing w:val="-2"/>
                <w:sz w:val="24"/>
              </w:rPr>
              <w:t>disorders</w:t>
            </w:r>
          </w:p>
        </w:tc>
        <w:tc>
          <w:tcPr>
            <w:tcW w:w="1488" w:type="dxa"/>
            <w:tcBorders>
              <w:top w:val="single" w:sz="4" w:space="0" w:color="808080"/>
              <w:bottom w:val="single" w:sz="4" w:space="0" w:color="808080"/>
            </w:tcBorders>
          </w:tcPr>
          <w:p w:rsidR="009A206D" w:rsidRDefault="006E31C2">
            <w:pPr>
              <w:pStyle w:val="TableParagraph"/>
              <w:spacing w:before="193"/>
              <w:ind w:left="0" w:right="310"/>
              <w:jc w:val="right"/>
              <w:rPr>
                <w:sz w:val="24"/>
              </w:rPr>
            </w:pPr>
            <w:r>
              <w:rPr>
                <w:spacing w:val="-10"/>
                <w:sz w:val="24"/>
              </w:rPr>
              <w:t>3</w:t>
            </w:r>
          </w:p>
        </w:tc>
      </w:tr>
      <w:tr w:rsidR="009A206D">
        <w:trPr>
          <w:trHeight w:val="681"/>
        </w:trPr>
        <w:tc>
          <w:tcPr>
            <w:tcW w:w="8210" w:type="dxa"/>
            <w:tcBorders>
              <w:top w:val="single" w:sz="4" w:space="0" w:color="808080"/>
              <w:bottom w:val="single" w:sz="4" w:space="0" w:color="808080"/>
            </w:tcBorders>
          </w:tcPr>
          <w:p w:rsidR="009A206D" w:rsidRDefault="006E31C2">
            <w:pPr>
              <w:pStyle w:val="TableParagraph"/>
              <w:spacing w:before="193"/>
              <w:ind w:left="136"/>
              <w:rPr>
                <w:sz w:val="24"/>
              </w:rPr>
            </w:pPr>
            <w:r>
              <w:rPr>
                <w:sz w:val="24"/>
              </w:rPr>
              <w:t>Background</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pacing w:val="-4"/>
                <w:sz w:val="24"/>
              </w:rPr>
              <w:t>post</w:t>
            </w:r>
          </w:p>
        </w:tc>
        <w:tc>
          <w:tcPr>
            <w:tcW w:w="1488" w:type="dxa"/>
            <w:tcBorders>
              <w:top w:val="single" w:sz="4" w:space="0" w:color="808080"/>
              <w:bottom w:val="single" w:sz="4" w:space="0" w:color="808080"/>
            </w:tcBorders>
          </w:tcPr>
          <w:p w:rsidR="009A206D" w:rsidRDefault="006E31C2">
            <w:pPr>
              <w:pStyle w:val="TableParagraph"/>
              <w:spacing w:before="193"/>
              <w:ind w:left="0" w:right="310"/>
              <w:jc w:val="right"/>
              <w:rPr>
                <w:sz w:val="24"/>
              </w:rPr>
            </w:pPr>
            <w:r>
              <w:rPr>
                <w:spacing w:val="-10"/>
                <w:sz w:val="24"/>
              </w:rPr>
              <w:t>4</w:t>
            </w:r>
          </w:p>
        </w:tc>
      </w:tr>
      <w:tr w:rsidR="009A206D">
        <w:trPr>
          <w:trHeight w:val="678"/>
        </w:trPr>
        <w:tc>
          <w:tcPr>
            <w:tcW w:w="8210" w:type="dxa"/>
            <w:tcBorders>
              <w:top w:val="single" w:sz="4" w:space="0" w:color="808080"/>
              <w:bottom w:val="single" w:sz="4" w:space="0" w:color="808080"/>
            </w:tcBorders>
          </w:tcPr>
          <w:p w:rsidR="009A206D" w:rsidRDefault="006E31C2">
            <w:pPr>
              <w:pStyle w:val="TableParagraph"/>
              <w:spacing w:before="193"/>
              <w:ind w:left="136"/>
              <w:rPr>
                <w:sz w:val="24"/>
              </w:rPr>
            </w:pPr>
            <w:r>
              <w:rPr>
                <w:sz w:val="24"/>
              </w:rPr>
              <w:t>Role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Specialty</w:t>
            </w:r>
            <w:r>
              <w:rPr>
                <w:spacing w:val="-2"/>
                <w:sz w:val="24"/>
              </w:rPr>
              <w:t xml:space="preserve"> Doctor</w:t>
            </w:r>
          </w:p>
        </w:tc>
        <w:tc>
          <w:tcPr>
            <w:tcW w:w="1488" w:type="dxa"/>
            <w:tcBorders>
              <w:top w:val="single" w:sz="4" w:space="0" w:color="808080"/>
              <w:bottom w:val="single" w:sz="4" w:space="0" w:color="808080"/>
            </w:tcBorders>
          </w:tcPr>
          <w:p w:rsidR="009A206D" w:rsidRDefault="006E31C2">
            <w:pPr>
              <w:pStyle w:val="TableParagraph"/>
              <w:spacing w:before="193"/>
              <w:ind w:left="0" w:right="310"/>
              <w:jc w:val="right"/>
              <w:rPr>
                <w:sz w:val="24"/>
              </w:rPr>
            </w:pPr>
            <w:r>
              <w:rPr>
                <w:spacing w:val="-10"/>
                <w:sz w:val="24"/>
              </w:rPr>
              <w:t>4</w:t>
            </w:r>
          </w:p>
        </w:tc>
      </w:tr>
      <w:tr w:rsidR="009A206D">
        <w:trPr>
          <w:trHeight w:val="681"/>
        </w:trPr>
        <w:tc>
          <w:tcPr>
            <w:tcW w:w="8210" w:type="dxa"/>
            <w:tcBorders>
              <w:top w:val="single" w:sz="4" w:space="0" w:color="808080"/>
              <w:bottom w:val="single" w:sz="4" w:space="0" w:color="808080"/>
            </w:tcBorders>
          </w:tcPr>
          <w:p w:rsidR="009A206D" w:rsidRDefault="006E31C2">
            <w:pPr>
              <w:pStyle w:val="TableParagraph"/>
              <w:spacing w:before="193"/>
              <w:ind w:left="136"/>
              <w:rPr>
                <w:sz w:val="24"/>
              </w:rPr>
            </w:pPr>
            <w:r>
              <w:rPr>
                <w:sz w:val="24"/>
              </w:rPr>
              <w:t>Work</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department</w:t>
            </w:r>
          </w:p>
        </w:tc>
        <w:tc>
          <w:tcPr>
            <w:tcW w:w="1488" w:type="dxa"/>
            <w:tcBorders>
              <w:top w:val="single" w:sz="4" w:space="0" w:color="808080"/>
              <w:bottom w:val="single" w:sz="4" w:space="0" w:color="808080"/>
            </w:tcBorders>
          </w:tcPr>
          <w:p w:rsidR="009A206D" w:rsidRDefault="006E31C2">
            <w:pPr>
              <w:pStyle w:val="TableParagraph"/>
              <w:spacing w:before="193"/>
              <w:ind w:left="0" w:right="310"/>
              <w:jc w:val="right"/>
              <w:rPr>
                <w:sz w:val="24"/>
              </w:rPr>
            </w:pPr>
            <w:r>
              <w:rPr>
                <w:spacing w:val="-10"/>
                <w:sz w:val="24"/>
              </w:rPr>
              <w:t>4</w:t>
            </w:r>
          </w:p>
        </w:tc>
      </w:tr>
      <w:tr w:rsidR="009A206D">
        <w:trPr>
          <w:trHeight w:val="678"/>
        </w:trPr>
        <w:tc>
          <w:tcPr>
            <w:tcW w:w="8210" w:type="dxa"/>
            <w:tcBorders>
              <w:top w:val="single" w:sz="4" w:space="0" w:color="808080"/>
              <w:bottom w:val="single" w:sz="4" w:space="0" w:color="808080"/>
            </w:tcBorders>
          </w:tcPr>
          <w:p w:rsidR="009A206D" w:rsidRDefault="006E31C2">
            <w:pPr>
              <w:pStyle w:val="TableParagraph"/>
              <w:spacing w:before="193"/>
              <w:ind w:left="136"/>
              <w:rPr>
                <w:sz w:val="24"/>
              </w:rPr>
            </w:pPr>
            <w:r>
              <w:rPr>
                <w:sz w:val="24"/>
              </w:rPr>
              <w:t>Duties</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pacing w:val="-4"/>
                <w:sz w:val="24"/>
              </w:rPr>
              <w:t>post</w:t>
            </w:r>
          </w:p>
        </w:tc>
        <w:tc>
          <w:tcPr>
            <w:tcW w:w="1488" w:type="dxa"/>
            <w:tcBorders>
              <w:top w:val="single" w:sz="4" w:space="0" w:color="808080"/>
              <w:bottom w:val="single" w:sz="4" w:space="0" w:color="808080"/>
            </w:tcBorders>
          </w:tcPr>
          <w:p w:rsidR="009A206D" w:rsidRDefault="006E31C2">
            <w:pPr>
              <w:pStyle w:val="TableParagraph"/>
              <w:spacing w:before="193"/>
              <w:ind w:left="0" w:right="310"/>
              <w:jc w:val="right"/>
              <w:rPr>
                <w:sz w:val="24"/>
              </w:rPr>
            </w:pPr>
            <w:r>
              <w:rPr>
                <w:spacing w:val="-10"/>
                <w:sz w:val="24"/>
              </w:rPr>
              <w:t>6</w:t>
            </w:r>
          </w:p>
        </w:tc>
      </w:tr>
      <w:tr w:rsidR="009A206D">
        <w:trPr>
          <w:trHeight w:val="681"/>
        </w:trPr>
        <w:tc>
          <w:tcPr>
            <w:tcW w:w="8210" w:type="dxa"/>
            <w:tcBorders>
              <w:top w:val="single" w:sz="4" w:space="0" w:color="808080"/>
              <w:bottom w:val="single" w:sz="4" w:space="0" w:color="808080"/>
            </w:tcBorders>
          </w:tcPr>
          <w:p w:rsidR="009A206D" w:rsidRDefault="006E31C2">
            <w:pPr>
              <w:pStyle w:val="TableParagraph"/>
              <w:spacing w:before="193"/>
              <w:ind w:left="136"/>
              <w:rPr>
                <w:sz w:val="24"/>
              </w:rPr>
            </w:pPr>
            <w:r>
              <w:rPr>
                <w:sz w:val="24"/>
              </w:rPr>
              <w:t>Qualifications</w:t>
            </w:r>
            <w:r>
              <w:rPr>
                <w:spacing w:val="-5"/>
                <w:sz w:val="24"/>
              </w:rPr>
              <w:t xml:space="preserve"> </w:t>
            </w:r>
            <w:r>
              <w:rPr>
                <w:sz w:val="24"/>
              </w:rPr>
              <w:t>and</w:t>
            </w:r>
            <w:r>
              <w:rPr>
                <w:spacing w:val="-4"/>
                <w:sz w:val="24"/>
              </w:rPr>
              <w:t xml:space="preserve"> </w:t>
            </w:r>
            <w:r>
              <w:rPr>
                <w:spacing w:val="-2"/>
                <w:sz w:val="24"/>
              </w:rPr>
              <w:t>experience</w:t>
            </w:r>
          </w:p>
        </w:tc>
        <w:tc>
          <w:tcPr>
            <w:tcW w:w="1488" w:type="dxa"/>
            <w:tcBorders>
              <w:top w:val="single" w:sz="4" w:space="0" w:color="808080"/>
              <w:bottom w:val="single" w:sz="4" w:space="0" w:color="808080"/>
            </w:tcBorders>
          </w:tcPr>
          <w:p w:rsidR="009A206D" w:rsidRDefault="006E31C2">
            <w:pPr>
              <w:pStyle w:val="TableParagraph"/>
              <w:spacing w:before="193"/>
              <w:ind w:left="0" w:right="310"/>
              <w:jc w:val="right"/>
              <w:rPr>
                <w:sz w:val="24"/>
              </w:rPr>
            </w:pPr>
            <w:r>
              <w:rPr>
                <w:spacing w:val="-10"/>
                <w:sz w:val="24"/>
              </w:rPr>
              <w:t>7</w:t>
            </w:r>
          </w:p>
        </w:tc>
      </w:tr>
      <w:tr w:rsidR="009A206D">
        <w:trPr>
          <w:trHeight w:val="678"/>
        </w:trPr>
        <w:tc>
          <w:tcPr>
            <w:tcW w:w="8210" w:type="dxa"/>
            <w:tcBorders>
              <w:top w:val="single" w:sz="4" w:space="0" w:color="808080"/>
              <w:bottom w:val="single" w:sz="4" w:space="0" w:color="808080"/>
            </w:tcBorders>
          </w:tcPr>
          <w:p w:rsidR="009A206D" w:rsidRDefault="006E31C2">
            <w:pPr>
              <w:pStyle w:val="TableParagraph"/>
              <w:spacing w:before="193"/>
              <w:ind w:left="136"/>
              <w:rPr>
                <w:sz w:val="24"/>
              </w:rPr>
            </w:pPr>
            <w:r>
              <w:rPr>
                <w:sz w:val="24"/>
              </w:rPr>
              <w:t>Additional</w:t>
            </w:r>
            <w:r>
              <w:rPr>
                <w:spacing w:val="-5"/>
                <w:sz w:val="24"/>
              </w:rPr>
              <w:t xml:space="preserve"> </w:t>
            </w:r>
            <w:r>
              <w:rPr>
                <w:sz w:val="24"/>
              </w:rPr>
              <w:t>post</w:t>
            </w:r>
            <w:r>
              <w:rPr>
                <w:spacing w:val="-3"/>
                <w:sz w:val="24"/>
              </w:rPr>
              <w:t xml:space="preserve"> </w:t>
            </w:r>
            <w:r>
              <w:rPr>
                <w:spacing w:val="-2"/>
                <w:sz w:val="24"/>
              </w:rPr>
              <w:t>information</w:t>
            </w:r>
          </w:p>
        </w:tc>
        <w:tc>
          <w:tcPr>
            <w:tcW w:w="1488" w:type="dxa"/>
            <w:tcBorders>
              <w:top w:val="single" w:sz="4" w:space="0" w:color="808080"/>
              <w:bottom w:val="single" w:sz="4" w:space="0" w:color="808080"/>
            </w:tcBorders>
          </w:tcPr>
          <w:p w:rsidR="009A206D" w:rsidRDefault="006E31C2">
            <w:pPr>
              <w:pStyle w:val="TableParagraph"/>
              <w:spacing w:before="193"/>
              <w:ind w:left="0" w:right="310"/>
              <w:jc w:val="right"/>
              <w:rPr>
                <w:sz w:val="24"/>
              </w:rPr>
            </w:pPr>
            <w:r>
              <w:rPr>
                <w:spacing w:val="-10"/>
                <w:sz w:val="24"/>
              </w:rPr>
              <w:t>7</w:t>
            </w:r>
          </w:p>
        </w:tc>
      </w:tr>
      <w:tr w:rsidR="009A206D">
        <w:trPr>
          <w:trHeight w:val="681"/>
        </w:trPr>
        <w:tc>
          <w:tcPr>
            <w:tcW w:w="8210" w:type="dxa"/>
            <w:tcBorders>
              <w:top w:val="single" w:sz="4" w:space="0" w:color="808080"/>
              <w:bottom w:val="single" w:sz="4" w:space="0" w:color="808080"/>
            </w:tcBorders>
          </w:tcPr>
          <w:p w:rsidR="009A206D" w:rsidRDefault="006E31C2">
            <w:pPr>
              <w:pStyle w:val="TableParagraph"/>
              <w:spacing w:before="193"/>
              <w:ind w:left="136"/>
              <w:rPr>
                <w:sz w:val="24"/>
              </w:rPr>
            </w:pPr>
            <w:r>
              <w:rPr>
                <w:sz w:val="24"/>
              </w:rPr>
              <w:t>NHS</w:t>
            </w:r>
            <w:r>
              <w:rPr>
                <w:spacing w:val="-4"/>
                <w:sz w:val="24"/>
              </w:rPr>
              <w:t xml:space="preserve"> </w:t>
            </w:r>
            <w:r>
              <w:rPr>
                <w:sz w:val="24"/>
              </w:rPr>
              <w:t>Fife</w:t>
            </w:r>
            <w:r>
              <w:rPr>
                <w:spacing w:val="-2"/>
                <w:sz w:val="24"/>
              </w:rPr>
              <w:t xml:space="preserve"> </w:t>
            </w:r>
            <w:r>
              <w:rPr>
                <w:sz w:val="24"/>
              </w:rPr>
              <w:t>Strategic</w:t>
            </w:r>
            <w:r>
              <w:rPr>
                <w:spacing w:val="-1"/>
                <w:sz w:val="24"/>
              </w:rPr>
              <w:t xml:space="preserve"> </w:t>
            </w:r>
            <w:r>
              <w:rPr>
                <w:spacing w:val="-2"/>
                <w:sz w:val="24"/>
              </w:rPr>
              <w:t>Framework</w:t>
            </w:r>
          </w:p>
        </w:tc>
        <w:tc>
          <w:tcPr>
            <w:tcW w:w="1488" w:type="dxa"/>
            <w:tcBorders>
              <w:top w:val="single" w:sz="4" w:space="0" w:color="808080"/>
              <w:bottom w:val="single" w:sz="4" w:space="0" w:color="808080"/>
            </w:tcBorders>
          </w:tcPr>
          <w:p w:rsidR="009A206D" w:rsidRDefault="006E31C2">
            <w:pPr>
              <w:pStyle w:val="TableParagraph"/>
              <w:spacing w:before="193"/>
              <w:ind w:left="0" w:right="310"/>
              <w:jc w:val="right"/>
              <w:rPr>
                <w:sz w:val="24"/>
              </w:rPr>
            </w:pPr>
            <w:r>
              <w:rPr>
                <w:spacing w:val="-10"/>
                <w:sz w:val="24"/>
              </w:rPr>
              <w:t>9</w:t>
            </w:r>
          </w:p>
        </w:tc>
      </w:tr>
      <w:tr w:rsidR="009A206D">
        <w:trPr>
          <w:trHeight w:val="678"/>
        </w:trPr>
        <w:tc>
          <w:tcPr>
            <w:tcW w:w="8210" w:type="dxa"/>
            <w:tcBorders>
              <w:top w:val="single" w:sz="4" w:space="0" w:color="808080"/>
              <w:bottom w:val="single" w:sz="4" w:space="0" w:color="808080"/>
            </w:tcBorders>
          </w:tcPr>
          <w:p w:rsidR="009A206D" w:rsidRDefault="006E31C2">
            <w:pPr>
              <w:pStyle w:val="TableParagraph"/>
              <w:spacing w:before="193"/>
              <w:ind w:left="136"/>
              <w:rPr>
                <w:sz w:val="24"/>
              </w:rPr>
            </w:pPr>
            <w:r>
              <w:rPr>
                <w:sz w:val="24"/>
              </w:rPr>
              <w:t>Living</w:t>
            </w:r>
            <w:r>
              <w:rPr>
                <w:spacing w:val="-6"/>
                <w:sz w:val="24"/>
              </w:rPr>
              <w:t xml:space="preserve"> </w:t>
            </w:r>
            <w:r>
              <w:rPr>
                <w:sz w:val="24"/>
              </w:rPr>
              <w:t>and</w:t>
            </w:r>
            <w:r>
              <w:rPr>
                <w:spacing w:val="-2"/>
                <w:sz w:val="24"/>
              </w:rPr>
              <w:t xml:space="preserve"> </w:t>
            </w:r>
            <w:r>
              <w:rPr>
                <w:sz w:val="24"/>
              </w:rPr>
              <w:t>working</w:t>
            </w:r>
            <w:r>
              <w:rPr>
                <w:spacing w:val="-1"/>
                <w:sz w:val="24"/>
              </w:rPr>
              <w:t xml:space="preserve"> </w:t>
            </w:r>
            <w:r>
              <w:rPr>
                <w:sz w:val="24"/>
              </w:rPr>
              <w:t>in</w:t>
            </w:r>
            <w:r>
              <w:rPr>
                <w:spacing w:val="-1"/>
                <w:sz w:val="24"/>
              </w:rPr>
              <w:t xml:space="preserve"> </w:t>
            </w:r>
            <w:r>
              <w:rPr>
                <w:spacing w:val="-4"/>
                <w:sz w:val="24"/>
              </w:rPr>
              <w:t>Fife</w:t>
            </w:r>
          </w:p>
        </w:tc>
        <w:tc>
          <w:tcPr>
            <w:tcW w:w="1488" w:type="dxa"/>
            <w:tcBorders>
              <w:top w:val="single" w:sz="4" w:space="0" w:color="808080"/>
              <w:bottom w:val="single" w:sz="4" w:space="0" w:color="808080"/>
            </w:tcBorders>
          </w:tcPr>
          <w:p w:rsidR="009A206D" w:rsidRDefault="006E31C2">
            <w:pPr>
              <w:pStyle w:val="TableParagraph"/>
              <w:spacing w:before="193"/>
              <w:ind w:left="0" w:right="307"/>
              <w:jc w:val="right"/>
              <w:rPr>
                <w:sz w:val="24"/>
              </w:rPr>
            </w:pPr>
            <w:r>
              <w:rPr>
                <w:spacing w:val="-5"/>
                <w:sz w:val="24"/>
              </w:rPr>
              <w:t>10</w:t>
            </w:r>
          </w:p>
        </w:tc>
      </w:tr>
      <w:tr w:rsidR="009A206D">
        <w:trPr>
          <w:trHeight w:val="681"/>
        </w:trPr>
        <w:tc>
          <w:tcPr>
            <w:tcW w:w="8210" w:type="dxa"/>
            <w:tcBorders>
              <w:top w:val="single" w:sz="4" w:space="0" w:color="808080"/>
              <w:bottom w:val="single" w:sz="4" w:space="0" w:color="808080"/>
            </w:tcBorders>
          </w:tcPr>
          <w:p w:rsidR="009A206D" w:rsidRPr="00F3199E" w:rsidRDefault="006E31C2">
            <w:pPr>
              <w:pStyle w:val="TableParagraph"/>
              <w:spacing w:before="194"/>
              <w:ind w:left="136"/>
              <w:rPr>
                <w:sz w:val="24"/>
                <w:u w:val="single"/>
              </w:rPr>
            </w:pPr>
            <w:r>
              <w:rPr>
                <w:spacing w:val="-2"/>
                <w:sz w:val="24"/>
              </w:rPr>
              <w:t>Appendices</w:t>
            </w:r>
          </w:p>
        </w:tc>
        <w:tc>
          <w:tcPr>
            <w:tcW w:w="1488" w:type="dxa"/>
            <w:tcBorders>
              <w:top w:val="single" w:sz="4" w:space="0" w:color="808080"/>
              <w:bottom w:val="single" w:sz="4" w:space="0" w:color="808080"/>
            </w:tcBorders>
          </w:tcPr>
          <w:p w:rsidR="009A206D" w:rsidRDefault="006E31C2">
            <w:pPr>
              <w:pStyle w:val="TableParagraph"/>
              <w:spacing w:before="194"/>
              <w:ind w:left="0" w:right="308"/>
              <w:jc w:val="right"/>
              <w:rPr>
                <w:sz w:val="24"/>
              </w:rPr>
            </w:pPr>
            <w:r>
              <w:rPr>
                <w:spacing w:val="-5"/>
                <w:sz w:val="24"/>
              </w:rPr>
              <w:t>12</w:t>
            </w:r>
          </w:p>
        </w:tc>
      </w:tr>
    </w:tbl>
    <w:p w:rsidR="009A206D" w:rsidRDefault="009A206D">
      <w:pPr>
        <w:pStyle w:val="BodyText"/>
        <w:rPr>
          <w:rFonts w:ascii="Times New Roman"/>
          <w:sz w:val="20"/>
        </w:rPr>
      </w:pPr>
    </w:p>
    <w:p w:rsidR="009A206D" w:rsidRDefault="009A206D">
      <w:pPr>
        <w:pStyle w:val="BodyText"/>
        <w:rPr>
          <w:rFonts w:ascii="Times New Roman"/>
          <w:sz w:val="20"/>
        </w:rPr>
      </w:pPr>
    </w:p>
    <w:p w:rsidR="009A206D" w:rsidRDefault="003700D4">
      <w:pPr>
        <w:pStyle w:val="BodyText"/>
        <w:spacing w:before="170"/>
        <w:rPr>
          <w:rFonts w:ascii="Times New Roman"/>
          <w:sz w:val="20"/>
        </w:rPr>
      </w:pPr>
      <w:r w:rsidRPr="003700D4">
        <w:rPr>
          <w:rFonts w:ascii="Times New Roman"/>
          <w:noProof/>
          <w:sz w:val="20"/>
        </w:rPr>
        <w:pict>
          <v:shape id="Textbox 15" o:spid="_x0000_s1032" type="#_x0000_t202" style="position:absolute;margin-left:55.2pt;margin-top:21.2pt;width:484.9pt;height:17.2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" fillcolor="#00afef" stroked="f">
            <v:textbox inset="0,0,0,0">
              <w:txbxContent>
                <w:p w:rsidR="009A206D" w:rsidRDefault="006E31C2">
                  <w:pPr>
                    <w:spacing w:line="342" w:lineRule="exact"/>
                    <w:ind w:left="28"/>
                    <w:rPr>
                      <w:b/>
                      <w:color w:val="000000"/>
                      <w:sz w:val="28"/>
                    </w:rPr>
                  </w:pPr>
                  <w:r>
                    <w:rPr>
                      <w:b/>
                      <w:color w:val="FFFFFF"/>
                      <w:sz w:val="28"/>
                    </w:rPr>
                    <w:t>Who</w:t>
                  </w:r>
                  <w:r>
                    <w:rPr>
                      <w:b/>
                      <w:color w:val="FFFFFF"/>
                      <w:spacing w:val="-4"/>
                      <w:sz w:val="28"/>
                    </w:rPr>
                    <w:t xml:space="preserve"> </w:t>
                  </w:r>
                  <w:r>
                    <w:rPr>
                      <w:b/>
                      <w:color w:val="FFFFFF"/>
                      <w:sz w:val="28"/>
                    </w:rPr>
                    <w:t>to</w:t>
                  </w:r>
                  <w:r>
                    <w:rPr>
                      <w:b/>
                      <w:color w:val="FFFFFF"/>
                      <w:spacing w:val="-3"/>
                      <w:sz w:val="28"/>
                    </w:rPr>
                    <w:t xml:space="preserve"> </w:t>
                  </w:r>
                  <w:r>
                    <w:rPr>
                      <w:b/>
                      <w:color w:val="FFFFFF"/>
                      <w:sz w:val="28"/>
                    </w:rPr>
                    <w:t>contact</w:t>
                  </w:r>
                  <w:r>
                    <w:rPr>
                      <w:b/>
                      <w:color w:val="FFFFFF"/>
                      <w:spacing w:val="-2"/>
                      <w:sz w:val="28"/>
                    </w:rPr>
                    <w:t xml:space="preserve"> </w:t>
                  </w:r>
                  <w:r>
                    <w:rPr>
                      <w:b/>
                      <w:color w:val="FFFFFF"/>
                      <w:sz w:val="28"/>
                    </w:rPr>
                    <w:t>about</w:t>
                  </w:r>
                  <w:r>
                    <w:rPr>
                      <w:b/>
                      <w:color w:val="FFFFFF"/>
                      <w:spacing w:val="-2"/>
                      <w:sz w:val="28"/>
                    </w:rPr>
                    <w:t xml:space="preserve"> </w:t>
                  </w:r>
                  <w:r>
                    <w:rPr>
                      <w:b/>
                      <w:color w:val="FFFFFF"/>
                      <w:sz w:val="28"/>
                    </w:rPr>
                    <w:t>the</w:t>
                  </w:r>
                  <w:r>
                    <w:rPr>
                      <w:b/>
                      <w:color w:val="FFFFFF"/>
                      <w:spacing w:val="-3"/>
                      <w:sz w:val="28"/>
                    </w:rPr>
                    <w:t xml:space="preserve"> </w:t>
                  </w:r>
                  <w:r>
                    <w:rPr>
                      <w:b/>
                      <w:color w:val="FFFFFF"/>
                      <w:spacing w:val="-4"/>
                      <w:sz w:val="28"/>
                    </w:rPr>
                    <w:t>post</w:t>
                  </w:r>
                </w:p>
              </w:txbxContent>
            </v:textbox>
            <w10:wrap type="topAndBottom" anchorx="page"/>
          </v:shape>
        </w:pict>
      </w:r>
    </w:p>
    <w:p w:rsidR="009A206D" w:rsidRDefault="009A206D">
      <w:pPr>
        <w:pStyle w:val="BodyText"/>
        <w:spacing w:before="16"/>
        <w:rPr>
          <w:rFonts w:ascii="Times New Roman"/>
        </w:rPr>
      </w:pPr>
    </w:p>
    <w:p w:rsidR="009A206D" w:rsidRDefault="006E31C2">
      <w:pPr>
        <w:pStyle w:val="BodyText"/>
        <w:ind w:left="849"/>
      </w:pPr>
      <w:r>
        <w:t>For</w:t>
      </w:r>
      <w:r>
        <w:rPr>
          <w:spacing w:val="-3"/>
        </w:rPr>
        <w:t xml:space="preserve"> </w:t>
      </w:r>
      <w:r>
        <w:t>more</w:t>
      </w:r>
      <w:r>
        <w:rPr>
          <w:spacing w:val="-1"/>
        </w:rPr>
        <w:t xml:space="preserve"> </w:t>
      </w:r>
      <w:r>
        <w:t>details</w:t>
      </w:r>
      <w:r>
        <w:rPr>
          <w:spacing w:val="-2"/>
        </w:rPr>
        <w:t xml:space="preserve"> </w:t>
      </w:r>
      <w:r>
        <w:t>about</w:t>
      </w:r>
      <w:r>
        <w:rPr>
          <w:spacing w:val="-3"/>
        </w:rPr>
        <w:t xml:space="preserve"> </w:t>
      </w:r>
      <w:r>
        <w:t>the</w:t>
      </w:r>
      <w:r>
        <w:rPr>
          <w:spacing w:val="-2"/>
        </w:rPr>
        <w:t xml:space="preserve"> </w:t>
      </w:r>
      <w:r>
        <w:t>post</w:t>
      </w:r>
      <w:r>
        <w:rPr>
          <w:spacing w:val="-3"/>
        </w:rPr>
        <w:t xml:space="preserve"> </w:t>
      </w:r>
      <w:r>
        <w:t>and</w:t>
      </w:r>
      <w:r>
        <w:rPr>
          <w:spacing w:val="1"/>
        </w:rPr>
        <w:t xml:space="preserve"> </w:t>
      </w:r>
      <w:r>
        <w:t>application</w:t>
      </w:r>
      <w:r>
        <w:rPr>
          <w:spacing w:val="-3"/>
        </w:rPr>
        <w:t xml:space="preserve"> </w:t>
      </w:r>
      <w:r>
        <w:t>information,</w:t>
      </w:r>
      <w:r>
        <w:rPr>
          <w:spacing w:val="-3"/>
        </w:rPr>
        <w:t xml:space="preserve"> </w:t>
      </w:r>
      <w:r>
        <w:t>please</w:t>
      </w:r>
      <w:r>
        <w:rPr>
          <w:spacing w:val="-3"/>
        </w:rPr>
        <w:t xml:space="preserve"> </w:t>
      </w:r>
      <w:r>
        <w:rPr>
          <w:spacing w:val="-2"/>
        </w:rPr>
        <w:t>contact:</w:t>
      </w:r>
    </w:p>
    <w:p w:rsidR="009A206D" w:rsidRDefault="009A206D">
      <w:pPr>
        <w:pStyle w:val="BodyText"/>
        <w:spacing w:before="97"/>
        <w:rPr>
          <w:sz w:val="20"/>
        </w:rPr>
      </w:pPr>
    </w:p>
    <w:tbl>
      <w:tblPr>
        <w:tblW w:w="0" w:type="auto"/>
        <w:tblInd w:w="807" w:type="dxa"/>
        <w:tblLayout w:type="fixed"/>
        <w:tblCellMar>
          <w:left w:w="0" w:type="dxa"/>
          <w:right w:w="0" w:type="dxa"/>
        </w:tblCellMar>
        <w:tblLook w:val="01E0"/>
      </w:tblPr>
      <w:tblGrid>
        <w:gridCol w:w="3545"/>
        <w:gridCol w:w="903"/>
        <w:gridCol w:w="2911"/>
      </w:tblGrid>
      <w:tr w:rsidR="00F3199E" w:rsidRPr="00F3199E">
        <w:trPr>
          <w:trHeight w:val="2585"/>
        </w:trPr>
        <w:tc>
          <w:tcPr>
            <w:tcW w:w="3545" w:type="dxa"/>
          </w:tcPr>
          <w:p w:rsidR="009A206D" w:rsidRDefault="006E31C2">
            <w:pPr>
              <w:pStyle w:val="TableParagraph"/>
              <w:spacing w:before="0" w:line="244" w:lineRule="exact"/>
              <w:ind w:left="50"/>
              <w:rPr>
                <w:sz w:val="24"/>
              </w:rPr>
            </w:pPr>
            <w:r>
              <w:rPr>
                <w:sz w:val="24"/>
              </w:rPr>
              <w:t>Dr</w:t>
            </w:r>
            <w:r>
              <w:rPr>
                <w:spacing w:val="-2"/>
                <w:sz w:val="24"/>
              </w:rPr>
              <w:t xml:space="preserve"> </w:t>
            </w:r>
            <w:r>
              <w:rPr>
                <w:sz w:val="24"/>
              </w:rPr>
              <w:t>Claudia</w:t>
            </w:r>
            <w:r>
              <w:rPr>
                <w:spacing w:val="-2"/>
                <w:sz w:val="24"/>
              </w:rPr>
              <w:t xml:space="preserve"> Grimmer</w:t>
            </w:r>
          </w:p>
          <w:p w:rsidR="009A206D" w:rsidRDefault="006E31C2">
            <w:pPr>
              <w:pStyle w:val="TableParagraph"/>
              <w:spacing w:before="0"/>
              <w:ind w:left="50" w:right="2282"/>
              <w:rPr>
                <w:sz w:val="24"/>
              </w:rPr>
            </w:pPr>
            <w:r>
              <w:rPr>
                <w:sz w:val="24"/>
              </w:rPr>
              <w:t>Clinical</w:t>
            </w:r>
            <w:r>
              <w:rPr>
                <w:spacing w:val="-14"/>
                <w:sz w:val="24"/>
              </w:rPr>
              <w:t xml:space="preserve"> </w:t>
            </w:r>
            <w:r>
              <w:rPr>
                <w:sz w:val="24"/>
              </w:rPr>
              <w:t xml:space="preserve">Lead </w:t>
            </w:r>
            <w:r>
              <w:rPr>
                <w:spacing w:val="-2"/>
                <w:sz w:val="24"/>
              </w:rPr>
              <w:t>CAMHS</w:t>
            </w:r>
          </w:p>
          <w:p w:rsidR="009A206D" w:rsidRDefault="006E31C2">
            <w:pPr>
              <w:pStyle w:val="TableParagraph"/>
              <w:spacing w:before="0"/>
              <w:ind w:left="50" w:right="1546"/>
              <w:rPr>
                <w:sz w:val="24"/>
              </w:rPr>
            </w:pPr>
            <w:r>
              <w:rPr>
                <w:sz w:val="24"/>
              </w:rPr>
              <w:t xml:space="preserve">Playfield House </w:t>
            </w:r>
            <w:proofErr w:type="spellStart"/>
            <w:r>
              <w:rPr>
                <w:sz w:val="24"/>
              </w:rPr>
              <w:t>Stratheden</w:t>
            </w:r>
            <w:proofErr w:type="spellEnd"/>
            <w:r>
              <w:rPr>
                <w:spacing w:val="-14"/>
                <w:sz w:val="24"/>
              </w:rPr>
              <w:t xml:space="preserve"> </w:t>
            </w:r>
            <w:r>
              <w:rPr>
                <w:sz w:val="24"/>
              </w:rPr>
              <w:t xml:space="preserve">Hospital </w:t>
            </w:r>
            <w:proofErr w:type="spellStart"/>
            <w:r>
              <w:rPr>
                <w:spacing w:val="-4"/>
                <w:sz w:val="24"/>
              </w:rPr>
              <w:t>Cupar</w:t>
            </w:r>
            <w:proofErr w:type="spellEnd"/>
          </w:p>
          <w:p w:rsidR="009A206D" w:rsidRDefault="006E31C2">
            <w:pPr>
              <w:pStyle w:val="TableParagraph"/>
              <w:spacing w:before="0" w:line="292" w:lineRule="exact"/>
              <w:ind w:left="50"/>
              <w:rPr>
                <w:sz w:val="24"/>
              </w:rPr>
            </w:pPr>
            <w:r>
              <w:rPr>
                <w:sz w:val="24"/>
              </w:rPr>
              <w:t>Fife</w:t>
            </w:r>
            <w:r>
              <w:rPr>
                <w:spacing w:val="50"/>
                <w:sz w:val="24"/>
              </w:rPr>
              <w:t xml:space="preserve"> </w:t>
            </w:r>
            <w:r>
              <w:rPr>
                <w:sz w:val="24"/>
              </w:rPr>
              <w:t xml:space="preserve">KY15 </w:t>
            </w:r>
            <w:r>
              <w:rPr>
                <w:spacing w:val="-5"/>
                <w:sz w:val="24"/>
              </w:rPr>
              <w:t>5RR</w:t>
            </w:r>
          </w:p>
          <w:p w:rsidR="009A206D" w:rsidRDefault="006E31C2">
            <w:pPr>
              <w:pStyle w:val="TableParagraph"/>
              <w:spacing w:before="0"/>
              <w:ind w:left="50"/>
              <w:rPr>
                <w:sz w:val="24"/>
              </w:rPr>
            </w:pPr>
            <w:r>
              <w:rPr>
                <w:sz w:val="24"/>
              </w:rPr>
              <w:t>Tel:</w:t>
            </w:r>
            <w:r>
              <w:rPr>
                <w:spacing w:val="-3"/>
                <w:sz w:val="24"/>
              </w:rPr>
              <w:t xml:space="preserve"> </w:t>
            </w:r>
            <w:r>
              <w:rPr>
                <w:sz w:val="24"/>
              </w:rPr>
              <w:t xml:space="preserve">01334 </w:t>
            </w:r>
            <w:r>
              <w:rPr>
                <w:spacing w:val="-2"/>
                <w:sz w:val="24"/>
              </w:rPr>
              <w:t>696250</w:t>
            </w:r>
          </w:p>
          <w:p w:rsidR="009A206D" w:rsidRDefault="006E31C2">
            <w:pPr>
              <w:pStyle w:val="TableParagraph"/>
              <w:spacing w:before="2" w:line="269" w:lineRule="exact"/>
              <w:ind w:left="50"/>
              <w:rPr>
                <w:sz w:val="24"/>
              </w:rPr>
            </w:pPr>
            <w:r>
              <w:rPr>
                <w:sz w:val="24"/>
              </w:rPr>
              <w:t>Email:</w:t>
            </w:r>
            <w:r>
              <w:rPr>
                <w:spacing w:val="2"/>
                <w:sz w:val="24"/>
              </w:rPr>
              <w:t xml:space="preserve"> </w:t>
            </w:r>
            <w:hyperlink>
              <w:r>
                <w:rPr>
                  <w:color w:val="0462C1"/>
                  <w:spacing w:val="-2"/>
                  <w:sz w:val="24"/>
                  <w:u w:val="single" w:color="0462C1"/>
                </w:rPr>
                <w:t>claudia.grimmer@nhs.net</w:t>
              </w:r>
            </w:hyperlink>
          </w:p>
        </w:tc>
        <w:tc>
          <w:tcPr>
            <w:tcW w:w="903" w:type="dxa"/>
          </w:tcPr>
          <w:p w:rsidR="009A206D" w:rsidRDefault="006E31C2">
            <w:pPr>
              <w:pStyle w:val="TableParagraph"/>
              <w:spacing w:before="0" w:line="244" w:lineRule="exact"/>
              <w:ind w:left="300"/>
              <w:rPr>
                <w:sz w:val="24"/>
              </w:rPr>
            </w:pPr>
            <w:r>
              <w:rPr>
                <w:spacing w:val="-5"/>
                <w:sz w:val="24"/>
              </w:rPr>
              <w:t>or</w:t>
            </w:r>
          </w:p>
        </w:tc>
        <w:tc>
          <w:tcPr>
            <w:tcW w:w="2911" w:type="dxa"/>
          </w:tcPr>
          <w:p w:rsidR="009A206D" w:rsidRDefault="006E31C2">
            <w:pPr>
              <w:pStyle w:val="TableParagraph"/>
              <w:spacing w:before="0" w:line="244" w:lineRule="exact"/>
              <w:ind w:left="391"/>
              <w:rPr>
                <w:sz w:val="24"/>
              </w:rPr>
            </w:pPr>
            <w:proofErr w:type="spellStart"/>
            <w:r>
              <w:rPr>
                <w:sz w:val="24"/>
              </w:rPr>
              <w:t>Mr</w:t>
            </w:r>
            <w:r w:rsidR="00F3199E">
              <w:rPr>
                <w:sz w:val="24"/>
              </w:rPr>
              <w:t>s</w:t>
            </w:r>
            <w:proofErr w:type="spellEnd"/>
            <w:r>
              <w:rPr>
                <w:spacing w:val="1"/>
                <w:sz w:val="24"/>
              </w:rPr>
              <w:t xml:space="preserve"> </w:t>
            </w:r>
            <w:r w:rsidR="00F3199E">
              <w:rPr>
                <w:sz w:val="24"/>
              </w:rPr>
              <w:t>Jane Sinclair</w:t>
            </w:r>
          </w:p>
          <w:p w:rsidR="009A206D" w:rsidRDefault="00766AC2">
            <w:pPr>
              <w:pStyle w:val="TableParagraph"/>
              <w:spacing w:before="0"/>
              <w:ind w:left="391"/>
              <w:rPr>
                <w:sz w:val="24"/>
              </w:rPr>
            </w:pPr>
            <w:r>
              <w:rPr>
                <w:sz w:val="24"/>
              </w:rPr>
              <w:t>Interim</w:t>
            </w:r>
            <w:r w:rsidR="00F3199E">
              <w:rPr>
                <w:sz w:val="24"/>
              </w:rPr>
              <w:t xml:space="preserve"> </w:t>
            </w:r>
            <w:r w:rsidR="006E31C2">
              <w:rPr>
                <w:sz w:val="24"/>
              </w:rPr>
              <w:t>Clinical</w:t>
            </w:r>
            <w:r w:rsidR="006E31C2">
              <w:rPr>
                <w:spacing w:val="-14"/>
                <w:sz w:val="24"/>
              </w:rPr>
              <w:t xml:space="preserve"> </w:t>
            </w:r>
            <w:r w:rsidR="006E31C2">
              <w:rPr>
                <w:sz w:val="24"/>
              </w:rPr>
              <w:t>Services</w:t>
            </w:r>
            <w:r w:rsidR="006E31C2">
              <w:rPr>
                <w:spacing w:val="-14"/>
                <w:sz w:val="24"/>
              </w:rPr>
              <w:t xml:space="preserve"> </w:t>
            </w:r>
            <w:r w:rsidR="006E31C2">
              <w:rPr>
                <w:sz w:val="24"/>
              </w:rPr>
              <w:t xml:space="preserve">Manager </w:t>
            </w:r>
            <w:r w:rsidR="006E31C2">
              <w:rPr>
                <w:spacing w:val="-2"/>
                <w:sz w:val="24"/>
              </w:rPr>
              <w:t>CAMHS</w:t>
            </w:r>
          </w:p>
          <w:p w:rsidR="009A206D" w:rsidRDefault="006E31C2">
            <w:pPr>
              <w:pStyle w:val="TableParagraph"/>
              <w:spacing w:before="0"/>
              <w:ind w:left="391" w:right="571"/>
              <w:rPr>
                <w:sz w:val="24"/>
              </w:rPr>
            </w:pPr>
            <w:r>
              <w:rPr>
                <w:sz w:val="24"/>
              </w:rPr>
              <w:t xml:space="preserve">Playfield House </w:t>
            </w:r>
            <w:proofErr w:type="spellStart"/>
            <w:r>
              <w:rPr>
                <w:sz w:val="24"/>
              </w:rPr>
              <w:t>Stratheden</w:t>
            </w:r>
            <w:proofErr w:type="spellEnd"/>
            <w:r>
              <w:rPr>
                <w:spacing w:val="-14"/>
                <w:sz w:val="24"/>
              </w:rPr>
              <w:t xml:space="preserve"> </w:t>
            </w:r>
            <w:r>
              <w:rPr>
                <w:sz w:val="24"/>
              </w:rPr>
              <w:t xml:space="preserve">Hospital </w:t>
            </w:r>
            <w:proofErr w:type="spellStart"/>
            <w:r>
              <w:rPr>
                <w:spacing w:val="-4"/>
                <w:sz w:val="24"/>
              </w:rPr>
              <w:t>Cupar</w:t>
            </w:r>
            <w:proofErr w:type="spellEnd"/>
          </w:p>
          <w:p w:rsidR="009A206D" w:rsidRDefault="006E31C2">
            <w:pPr>
              <w:pStyle w:val="TableParagraph"/>
              <w:spacing w:before="0" w:line="292" w:lineRule="exact"/>
              <w:ind w:left="391"/>
              <w:rPr>
                <w:sz w:val="24"/>
              </w:rPr>
            </w:pPr>
            <w:r>
              <w:rPr>
                <w:sz w:val="24"/>
              </w:rPr>
              <w:t>Fife</w:t>
            </w:r>
            <w:r>
              <w:rPr>
                <w:spacing w:val="50"/>
                <w:sz w:val="24"/>
              </w:rPr>
              <w:t xml:space="preserve"> </w:t>
            </w:r>
            <w:r>
              <w:rPr>
                <w:sz w:val="24"/>
              </w:rPr>
              <w:t>KY15</w:t>
            </w:r>
            <w:r>
              <w:rPr>
                <w:spacing w:val="2"/>
                <w:sz w:val="24"/>
              </w:rPr>
              <w:t xml:space="preserve"> </w:t>
            </w:r>
            <w:r>
              <w:rPr>
                <w:spacing w:val="-5"/>
                <w:sz w:val="24"/>
              </w:rPr>
              <w:t>5RR</w:t>
            </w:r>
          </w:p>
          <w:p w:rsidR="009A206D" w:rsidRDefault="006E31C2">
            <w:pPr>
              <w:pStyle w:val="TableParagraph"/>
              <w:spacing w:before="0"/>
              <w:ind w:left="391"/>
              <w:rPr>
                <w:sz w:val="24"/>
              </w:rPr>
            </w:pPr>
            <w:r>
              <w:rPr>
                <w:sz w:val="24"/>
              </w:rPr>
              <w:t>Tel:</w:t>
            </w:r>
            <w:r>
              <w:rPr>
                <w:spacing w:val="-3"/>
                <w:sz w:val="24"/>
              </w:rPr>
              <w:t xml:space="preserve"> </w:t>
            </w:r>
            <w:r>
              <w:rPr>
                <w:sz w:val="24"/>
              </w:rPr>
              <w:t xml:space="preserve">01334 </w:t>
            </w:r>
            <w:r>
              <w:rPr>
                <w:spacing w:val="-2"/>
                <w:sz w:val="24"/>
              </w:rPr>
              <w:t>696250</w:t>
            </w:r>
          </w:p>
          <w:p w:rsidR="009A206D" w:rsidRDefault="006E31C2">
            <w:pPr>
              <w:pStyle w:val="TableParagraph"/>
              <w:spacing w:before="2" w:line="269" w:lineRule="exact"/>
              <w:ind w:left="391"/>
              <w:rPr>
                <w:sz w:val="24"/>
              </w:rPr>
            </w:pPr>
            <w:r>
              <w:rPr>
                <w:sz w:val="24"/>
              </w:rPr>
              <w:t>Email:</w:t>
            </w:r>
            <w:r w:rsidR="00F3199E">
              <w:rPr>
                <w:sz w:val="24"/>
              </w:rPr>
              <w:t xml:space="preserve"> </w:t>
            </w:r>
            <w:r w:rsidR="00F3199E" w:rsidRPr="00F3199E">
              <w:rPr>
                <w:color w:val="4F81BD" w:themeColor="accent1"/>
                <w:u w:val="single"/>
              </w:rPr>
              <w:t>jane.sinclair3@nhs.scot</w:t>
            </w:r>
          </w:p>
        </w:tc>
      </w:tr>
    </w:tbl>
    <w:p w:rsidR="009A206D" w:rsidRDefault="009A206D">
      <w:pPr>
        <w:pStyle w:val="BodyText"/>
        <w:spacing w:before="4"/>
      </w:pPr>
    </w:p>
    <w:p w:rsidR="009A206D" w:rsidRDefault="006E31C2">
      <w:pPr>
        <w:pStyle w:val="BodyText"/>
        <w:ind w:left="849"/>
      </w:pPr>
      <w:r>
        <w:t>Closing</w:t>
      </w:r>
      <w:r>
        <w:rPr>
          <w:spacing w:val="-2"/>
        </w:rPr>
        <w:t xml:space="preserve"> </w:t>
      </w:r>
      <w:r>
        <w:t>date:</w:t>
      </w:r>
      <w:r>
        <w:rPr>
          <w:spacing w:val="49"/>
        </w:rPr>
        <w:t xml:space="preserve"> </w:t>
      </w:r>
      <w:r w:rsidR="00F3199E" w:rsidRPr="00F3199E">
        <w:rPr>
          <w:color w:val="FF0000"/>
        </w:rPr>
        <w:t>TBC</w:t>
      </w:r>
    </w:p>
    <w:p w:rsidR="009A206D" w:rsidRDefault="009A206D">
      <w:pPr>
        <w:pStyle w:val="BodyText"/>
        <w:sectPr w:rsidR="009A206D">
          <w:footerReference w:type="default" r:id="rId14"/>
          <w:pgSz w:w="11910" w:h="16840"/>
          <w:pgMar w:top="1120" w:right="283" w:bottom="780" w:left="283" w:header="0" w:footer="583" w:gutter="0"/>
          <w:pgNumType w:start="1"/>
          <w:cols w:space="720"/>
        </w:sectPr>
      </w:pPr>
    </w:p>
    <w:p w:rsidR="009A206D" w:rsidRDefault="006E31C2">
      <w:pPr>
        <w:pStyle w:val="Heading1"/>
        <w:tabs>
          <w:tab w:val="left" w:pos="10518"/>
        </w:tabs>
        <w:spacing w:before="14"/>
      </w:pPr>
      <w:r>
        <w:rPr>
          <w:color w:val="FFFFFF"/>
          <w:spacing w:val="-2"/>
          <w:shd w:val="clear" w:color="auto" w:fill="00AFEF"/>
        </w:rPr>
        <w:lastRenderedPageBreak/>
        <w:t>Introduction</w:t>
      </w:r>
      <w:r>
        <w:rPr>
          <w:color w:val="FFFFFF"/>
          <w:shd w:val="clear" w:color="auto" w:fill="00AFEF"/>
        </w:rPr>
        <w:tab/>
      </w:r>
    </w:p>
    <w:p w:rsidR="009A206D" w:rsidRDefault="006E31C2">
      <w:pPr>
        <w:pStyle w:val="BodyText"/>
        <w:spacing w:before="294"/>
        <w:ind w:left="849" w:right="950"/>
      </w:pPr>
      <w:r>
        <w:t>Fife Child and Adolescent Mental Health Service (CAMHS) is a well-established but evolving community</w:t>
      </w:r>
      <w:r>
        <w:rPr>
          <w:spacing w:val="-2"/>
        </w:rPr>
        <w:t xml:space="preserve"> </w:t>
      </w:r>
      <w:r>
        <w:t>based</w:t>
      </w:r>
      <w:r>
        <w:rPr>
          <w:spacing w:val="-1"/>
        </w:rPr>
        <w:t xml:space="preserve"> </w:t>
      </w:r>
      <w:r>
        <w:t>service</w:t>
      </w:r>
      <w:r>
        <w:rPr>
          <w:spacing w:val="-1"/>
        </w:rPr>
        <w:t xml:space="preserve"> </w:t>
      </w:r>
      <w:r>
        <w:t>which</w:t>
      </w:r>
      <w:r>
        <w:rPr>
          <w:spacing w:val="-3"/>
        </w:rPr>
        <w:t xml:space="preserve"> </w:t>
      </w:r>
      <w:r>
        <w:t>provides</w:t>
      </w:r>
      <w:r>
        <w:rPr>
          <w:spacing w:val="-2"/>
        </w:rPr>
        <w:t xml:space="preserve"> </w:t>
      </w:r>
      <w:r>
        <w:t>care</w:t>
      </w:r>
      <w:r>
        <w:rPr>
          <w:spacing w:val="-3"/>
        </w:rPr>
        <w:t xml:space="preserve"> </w:t>
      </w:r>
      <w:r>
        <w:t>for</w:t>
      </w:r>
      <w:r>
        <w:rPr>
          <w:spacing w:val="-1"/>
        </w:rPr>
        <w:t xml:space="preserve"> </w:t>
      </w:r>
      <w:r>
        <w:t>children</w:t>
      </w:r>
      <w:r>
        <w:rPr>
          <w:spacing w:val="-3"/>
        </w:rPr>
        <w:t xml:space="preserve"> </w:t>
      </w:r>
      <w:r>
        <w:t>and</w:t>
      </w:r>
      <w:r>
        <w:rPr>
          <w:spacing w:val="-3"/>
        </w:rPr>
        <w:t xml:space="preserve"> </w:t>
      </w:r>
      <w:r>
        <w:t>young</w:t>
      </w:r>
      <w:r>
        <w:rPr>
          <w:spacing w:val="-4"/>
        </w:rPr>
        <w:t xml:space="preserve"> </w:t>
      </w:r>
      <w:r>
        <w:t>people</w:t>
      </w:r>
      <w:r>
        <w:rPr>
          <w:spacing w:val="-3"/>
        </w:rPr>
        <w:t xml:space="preserve"> </w:t>
      </w:r>
      <w:r>
        <w:t>from</w:t>
      </w:r>
      <w:r>
        <w:rPr>
          <w:spacing w:val="-4"/>
        </w:rPr>
        <w:t xml:space="preserve"> </w:t>
      </w:r>
      <w:r>
        <w:t>the</w:t>
      </w:r>
      <w:r>
        <w:rPr>
          <w:spacing w:val="-1"/>
        </w:rPr>
        <w:t xml:space="preserve"> </w:t>
      </w:r>
      <w:r>
        <w:t>age</w:t>
      </w:r>
      <w:r>
        <w:rPr>
          <w:spacing w:val="-4"/>
        </w:rPr>
        <w:t xml:space="preserve"> </w:t>
      </w:r>
      <w:r>
        <w:t>of</w:t>
      </w:r>
      <w:r>
        <w:rPr>
          <w:spacing w:val="-3"/>
        </w:rPr>
        <w:t xml:space="preserve"> </w:t>
      </w:r>
      <w:r>
        <w:t xml:space="preserve">0 to 18 years and includes Mild Learning Disability. </w:t>
      </w:r>
      <w:r w:rsidR="00F3199E">
        <w:t xml:space="preserve">There is a separate service for children with moderate to severe Learning Disabilities. </w:t>
      </w:r>
      <w:r>
        <w:t>Fife is a mixed rural/urban area with a general population of approximately 350,000 and an under 18 population of approximately 88,000.</w:t>
      </w:r>
    </w:p>
    <w:p w:rsidR="009A206D" w:rsidRDefault="006E31C2">
      <w:pPr>
        <w:pStyle w:val="BodyText"/>
        <w:spacing w:before="292"/>
        <w:ind w:left="849" w:right="950"/>
      </w:pPr>
      <w:r>
        <w:t xml:space="preserve">The Psychiatry department </w:t>
      </w:r>
      <w:r w:rsidR="00F3199E">
        <w:t xml:space="preserve">staffing complement </w:t>
      </w:r>
      <w:proofErr w:type="gramStart"/>
      <w:r w:rsidR="00F3199E">
        <w:t xml:space="preserve">is </w:t>
      </w:r>
      <w:r>
        <w:t xml:space="preserve"> 4.</w:t>
      </w:r>
      <w:r w:rsidR="00F3199E">
        <w:t>6</w:t>
      </w:r>
      <w:proofErr w:type="gramEnd"/>
      <w:r>
        <w:t xml:space="preserve"> WTE consultant psychiatrists, </w:t>
      </w:r>
      <w:r w:rsidR="00F3199E">
        <w:t xml:space="preserve">2.0 </w:t>
      </w:r>
      <w:proofErr w:type="spellStart"/>
      <w:r w:rsidR="00F3199E">
        <w:t>speciality</w:t>
      </w:r>
      <w:proofErr w:type="spellEnd"/>
      <w:r w:rsidR="00F3199E">
        <w:t xml:space="preserve"> doctor , and one</w:t>
      </w:r>
      <w:r>
        <w:t xml:space="preserve"> Core Trainee</w:t>
      </w:r>
      <w:r>
        <w:rPr>
          <w:spacing w:val="-3"/>
        </w:rPr>
        <w:t xml:space="preserve"> </w:t>
      </w:r>
      <w:r>
        <w:t>who</w:t>
      </w:r>
      <w:r>
        <w:rPr>
          <w:spacing w:val="-1"/>
        </w:rPr>
        <w:t xml:space="preserve"> </w:t>
      </w:r>
      <w:r>
        <w:t>changes</w:t>
      </w:r>
      <w:r>
        <w:rPr>
          <w:spacing w:val="-4"/>
        </w:rPr>
        <w:t xml:space="preserve"> </w:t>
      </w:r>
      <w:r>
        <w:t>every six</w:t>
      </w:r>
      <w:r>
        <w:rPr>
          <w:spacing w:val="-2"/>
        </w:rPr>
        <w:t xml:space="preserve"> </w:t>
      </w:r>
      <w:r>
        <w:t>months.</w:t>
      </w:r>
      <w:r>
        <w:rPr>
          <w:spacing w:val="-5"/>
        </w:rPr>
        <w:t xml:space="preserve"> </w:t>
      </w:r>
      <w:r>
        <w:t>The</w:t>
      </w:r>
      <w:r>
        <w:rPr>
          <w:spacing w:val="-4"/>
        </w:rPr>
        <w:t xml:space="preserve"> </w:t>
      </w:r>
      <w:r>
        <w:t xml:space="preserve">service is accredited for a higher trainee post </w:t>
      </w:r>
      <w:r w:rsidR="00F3199E">
        <w:t>from the national Higher Training Scheme.</w:t>
      </w:r>
    </w:p>
    <w:p w:rsidR="009A206D" w:rsidRDefault="009A206D">
      <w:pPr>
        <w:pStyle w:val="BodyText"/>
        <w:spacing w:before="2"/>
      </w:pPr>
    </w:p>
    <w:p w:rsidR="009A206D" w:rsidRDefault="006E31C2">
      <w:pPr>
        <w:pStyle w:val="BodyText"/>
        <w:ind w:left="849" w:right="950"/>
      </w:pPr>
      <w:r>
        <w:t>Fife</w:t>
      </w:r>
      <w:r>
        <w:rPr>
          <w:spacing w:val="-2"/>
        </w:rPr>
        <w:t xml:space="preserve"> </w:t>
      </w:r>
      <w:r>
        <w:t>CAMHS</w:t>
      </w:r>
      <w:r>
        <w:rPr>
          <w:spacing w:val="-1"/>
        </w:rPr>
        <w:t xml:space="preserve"> </w:t>
      </w:r>
      <w:r>
        <w:t>includes</w:t>
      </w:r>
      <w:r>
        <w:rPr>
          <w:spacing w:val="-3"/>
        </w:rPr>
        <w:t xml:space="preserve"> </w:t>
      </w:r>
      <w:r>
        <w:t>a</w:t>
      </w:r>
      <w:r>
        <w:rPr>
          <w:spacing w:val="-5"/>
        </w:rPr>
        <w:t xml:space="preserve"> </w:t>
      </w:r>
      <w:r>
        <w:t>core</w:t>
      </w:r>
      <w:r>
        <w:rPr>
          <w:spacing w:val="-2"/>
        </w:rPr>
        <w:t xml:space="preserve"> </w:t>
      </w:r>
      <w:r>
        <w:t>group</w:t>
      </w:r>
      <w:r>
        <w:rPr>
          <w:spacing w:val="-4"/>
        </w:rPr>
        <w:t xml:space="preserve"> </w:t>
      </w:r>
      <w:r>
        <w:t>of</w:t>
      </w:r>
      <w:r>
        <w:rPr>
          <w:spacing w:val="-4"/>
        </w:rPr>
        <w:t xml:space="preserve"> </w:t>
      </w:r>
      <w:r>
        <w:t>experienced</w:t>
      </w:r>
      <w:r>
        <w:rPr>
          <w:spacing w:val="-6"/>
        </w:rPr>
        <w:t xml:space="preserve"> </w:t>
      </w:r>
      <w:r>
        <w:t>and</w:t>
      </w:r>
      <w:r>
        <w:rPr>
          <w:spacing w:val="-2"/>
        </w:rPr>
        <w:t xml:space="preserve"> </w:t>
      </w:r>
      <w:r>
        <w:t>well</w:t>
      </w:r>
      <w:r>
        <w:rPr>
          <w:spacing w:val="-5"/>
        </w:rPr>
        <w:t xml:space="preserve"> </w:t>
      </w:r>
      <w:r>
        <w:t>qualified</w:t>
      </w:r>
      <w:r>
        <w:rPr>
          <w:spacing w:val="-1"/>
        </w:rPr>
        <w:t xml:space="preserve"> </w:t>
      </w:r>
      <w:r>
        <w:t>clinicians</w:t>
      </w:r>
      <w:r>
        <w:rPr>
          <w:spacing w:val="-3"/>
        </w:rPr>
        <w:t xml:space="preserve"> </w:t>
      </w:r>
      <w:r>
        <w:t>from</w:t>
      </w:r>
      <w:r>
        <w:rPr>
          <w:spacing w:val="-3"/>
        </w:rPr>
        <w:t xml:space="preserve"> </w:t>
      </w:r>
      <w:r>
        <w:t>a</w:t>
      </w:r>
      <w:r>
        <w:rPr>
          <w:spacing w:val="-5"/>
        </w:rPr>
        <w:t xml:space="preserve"> </w:t>
      </w:r>
      <w:r>
        <w:t>number</w:t>
      </w:r>
      <w:r>
        <w:rPr>
          <w:spacing w:val="-4"/>
        </w:rPr>
        <w:t xml:space="preserve"> </w:t>
      </w:r>
      <w:r>
        <w:t xml:space="preserve">of disciplines including Medical, Nursing, Occupational Therapy, Dietetics, Psychology and Child </w:t>
      </w:r>
      <w:r>
        <w:rPr>
          <w:spacing w:val="-2"/>
        </w:rPr>
        <w:t>Psychotherapy</w:t>
      </w:r>
      <w:r w:rsidR="00F3199E">
        <w:rPr>
          <w:spacing w:val="-2"/>
        </w:rPr>
        <w:t xml:space="preserve"> and social work</w:t>
      </w:r>
      <w:r>
        <w:rPr>
          <w:spacing w:val="-2"/>
        </w:rPr>
        <w:t>.</w:t>
      </w:r>
      <w:r w:rsidR="00F3199E">
        <w:rPr>
          <w:spacing w:val="-2"/>
        </w:rPr>
        <w:t xml:space="preserve"> The recent expansion of Fife CAMHS through the implementation of the Scottish Government Recovery and Renewal fund has led to a number of developments and a substantial increase in the multi-disciplinary team.</w:t>
      </w:r>
    </w:p>
    <w:p w:rsidR="009A206D" w:rsidRDefault="009A206D">
      <w:pPr>
        <w:pStyle w:val="BodyText"/>
      </w:pPr>
    </w:p>
    <w:p w:rsidR="009A206D" w:rsidRDefault="006E31C2">
      <w:pPr>
        <w:pStyle w:val="BodyText"/>
        <w:ind w:left="849" w:right="864"/>
      </w:pPr>
      <w:r>
        <w:t>The service provides Tier 3 community support for children and young people up to age 18 in two localities</w:t>
      </w:r>
      <w:r>
        <w:rPr>
          <w:spacing w:val="-5"/>
        </w:rPr>
        <w:t xml:space="preserve"> </w:t>
      </w:r>
      <w:r>
        <w:t>based</w:t>
      </w:r>
      <w:r>
        <w:rPr>
          <w:spacing w:val="-4"/>
        </w:rPr>
        <w:t xml:space="preserve"> </w:t>
      </w:r>
      <w:r>
        <w:t>teams</w:t>
      </w:r>
      <w:r>
        <w:rPr>
          <w:spacing w:val="-3"/>
        </w:rPr>
        <w:t xml:space="preserve"> </w:t>
      </w:r>
      <w:r>
        <w:t>(EAST</w:t>
      </w:r>
      <w:r>
        <w:rPr>
          <w:spacing w:val="-2"/>
        </w:rPr>
        <w:t xml:space="preserve"> </w:t>
      </w:r>
      <w:r>
        <w:t>and</w:t>
      </w:r>
      <w:r>
        <w:rPr>
          <w:spacing w:val="-2"/>
        </w:rPr>
        <w:t xml:space="preserve"> </w:t>
      </w:r>
      <w:r>
        <w:t>WEST</w:t>
      </w:r>
      <w:r>
        <w:rPr>
          <w:spacing w:val="-2"/>
        </w:rPr>
        <w:t xml:space="preserve"> </w:t>
      </w:r>
      <w:r>
        <w:t>Fife),</w:t>
      </w:r>
      <w:r>
        <w:rPr>
          <w:spacing w:val="-2"/>
        </w:rPr>
        <w:t xml:space="preserve"> </w:t>
      </w:r>
      <w:r>
        <w:t>as</w:t>
      </w:r>
      <w:r>
        <w:rPr>
          <w:spacing w:val="-3"/>
        </w:rPr>
        <w:t xml:space="preserve"> </w:t>
      </w:r>
      <w:r>
        <w:t>well</w:t>
      </w:r>
      <w:r>
        <w:rPr>
          <w:spacing w:val="-2"/>
        </w:rPr>
        <w:t xml:space="preserve"> </w:t>
      </w:r>
      <w:r>
        <w:t>as</w:t>
      </w:r>
      <w:r>
        <w:rPr>
          <w:spacing w:val="-3"/>
        </w:rPr>
        <w:t xml:space="preserve"> </w:t>
      </w:r>
      <w:r>
        <w:t>Tier</w:t>
      </w:r>
      <w:r>
        <w:rPr>
          <w:spacing w:val="-2"/>
        </w:rPr>
        <w:t xml:space="preserve"> </w:t>
      </w:r>
      <w:r>
        <w:t>4</w:t>
      </w:r>
      <w:r>
        <w:rPr>
          <w:spacing w:val="-4"/>
        </w:rPr>
        <w:t xml:space="preserve"> </w:t>
      </w:r>
      <w:r>
        <w:t>community</w:t>
      </w:r>
      <w:r>
        <w:rPr>
          <w:spacing w:val="-3"/>
        </w:rPr>
        <w:t xml:space="preserve"> </w:t>
      </w:r>
      <w:r>
        <w:t>support</w:t>
      </w:r>
      <w:r>
        <w:rPr>
          <w:spacing w:val="-4"/>
        </w:rPr>
        <w:t xml:space="preserve"> </w:t>
      </w:r>
      <w:r>
        <w:t>for</w:t>
      </w:r>
      <w:r>
        <w:rPr>
          <w:spacing w:val="-2"/>
        </w:rPr>
        <w:t xml:space="preserve"> </w:t>
      </w:r>
      <w:r>
        <w:t>young</w:t>
      </w:r>
      <w:r>
        <w:rPr>
          <w:spacing w:val="-5"/>
        </w:rPr>
        <w:t xml:space="preserve"> </w:t>
      </w:r>
      <w:r>
        <w:t>people with severe and complex mental health presentations through the Intensive Therapy Service (Fife wide).</w:t>
      </w:r>
      <w:r>
        <w:rPr>
          <w:spacing w:val="40"/>
        </w:rPr>
        <w:t xml:space="preserve"> </w:t>
      </w:r>
      <w:r>
        <w:t xml:space="preserve">Practice of Family Based Therapy (FBT) for Eating disorders and </w:t>
      </w:r>
      <w:proofErr w:type="spellStart"/>
      <w:r>
        <w:t>Behaviour</w:t>
      </w:r>
      <w:proofErr w:type="spellEnd"/>
      <w:r>
        <w:t xml:space="preserve"> Family Therapy (BFT), as well as systemic family therapy and a dietician and psychologist in the team means that Fife has a very low admission rate to psychiatric inpatient beds. Where admission is indicated, young people can be referred to an inpatient unit in Edinburgh.</w:t>
      </w:r>
      <w:r w:rsidR="007F0257">
        <w:t xml:space="preserve"> In addition Fife CAMHS has a separate nurse-led urgent response team with dedicated medical input.</w:t>
      </w:r>
    </w:p>
    <w:p w:rsidR="009A206D" w:rsidRDefault="006E31C2">
      <w:pPr>
        <w:pStyle w:val="BodyText"/>
        <w:spacing w:before="292"/>
        <w:ind w:left="849" w:right="950"/>
      </w:pPr>
      <w:r>
        <w:t xml:space="preserve">The administrative base for CAMHS is at Playfield House (East CAMHS), in the grounds of </w:t>
      </w:r>
      <w:proofErr w:type="spellStart"/>
      <w:r>
        <w:t>Stratheden</w:t>
      </w:r>
      <w:proofErr w:type="spellEnd"/>
      <w:r>
        <w:t xml:space="preserve"> Hospital, on the outskirts of </w:t>
      </w:r>
      <w:proofErr w:type="spellStart"/>
      <w:r>
        <w:t>Cupar</w:t>
      </w:r>
      <w:proofErr w:type="spellEnd"/>
      <w:r>
        <w:t>. The West CAMHS Team operates from Carnegie Unit</w:t>
      </w:r>
      <w:r>
        <w:rPr>
          <w:spacing w:val="-1"/>
        </w:rPr>
        <w:t xml:space="preserve"> </w:t>
      </w:r>
      <w:r>
        <w:t>at</w:t>
      </w:r>
      <w:r>
        <w:rPr>
          <w:spacing w:val="-2"/>
        </w:rPr>
        <w:t xml:space="preserve"> </w:t>
      </w:r>
      <w:r>
        <w:t>Queen</w:t>
      </w:r>
      <w:r>
        <w:rPr>
          <w:spacing w:val="-4"/>
        </w:rPr>
        <w:t xml:space="preserve"> </w:t>
      </w:r>
      <w:r>
        <w:t>Margaret</w:t>
      </w:r>
      <w:r>
        <w:rPr>
          <w:spacing w:val="-6"/>
        </w:rPr>
        <w:t xml:space="preserve"> </w:t>
      </w:r>
      <w:r>
        <w:t>Hospital.</w:t>
      </w:r>
      <w:r>
        <w:rPr>
          <w:spacing w:val="-3"/>
        </w:rPr>
        <w:t xml:space="preserve"> </w:t>
      </w:r>
      <w:r>
        <w:t>Clinical</w:t>
      </w:r>
      <w:r>
        <w:rPr>
          <w:spacing w:val="-5"/>
        </w:rPr>
        <w:t xml:space="preserve"> </w:t>
      </w:r>
      <w:r>
        <w:t>services</w:t>
      </w:r>
      <w:r>
        <w:rPr>
          <w:spacing w:val="-5"/>
        </w:rPr>
        <w:t xml:space="preserve"> </w:t>
      </w:r>
      <w:r>
        <w:t>also</w:t>
      </w:r>
      <w:r>
        <w:rPr>
          <w:spacing w:val="-2"/>
        </w:rPr>
        <w:t xml:space="preserve"> </w:t>
      </w:r>
      <w:r>
        <w:t>operate</w:t>
      </w:r>
      <w:r>
        <w:rPr>
          <w:spacing w:val="-4"/>
        </w:rPr>
        <w:t xml:space="preserve"> </w:t>
      </w:r>
      <w:r>
        <w:t>from</w:t>
      </w:r>
      <w:r>
        <w:rPr>
          <w:spacing w:val="-5"/>
        </w:rPr>
        <w:t xml:space="preserve"> </w:t>
      </w:r>
      <w:r>
        <w:t>a</w:t>
      </w:r>
      <w:r>
        <w:rPr>
          <w:spacing w:val="-3"/>
        </w:rPr>
        <w:t xml:space="preserve"> </w:t>
      </w:r>
      <w:r>
        <w:t>range</w:t>
      </w:r>
      <w:r>
        <w:rPr>
          <w:spacing w:val="-2"/>
        </w:rPr>
        <w:t xml:space="preserve"> </w:t>
      </w:r>
      <w:r>
        <w:t>of</w:t>
      </w:r>
      <w:r>
        <w:rPr>
          <w:spacing w:val="-4"/>
        </w:rPr>
        <w:t xml:space="preserve"> </w:t>
      </w:r>
      <w:r>
        <w:t>community</w:t>
      </w:r>
      <w:r>
        <w:rPr>
          <w:spacing w:val="-6"/>
        </w:rPr>
        <w:t xml:space="preserve"> </w:t>
      </w:r>
      <w:r>
        <w:t xml:space="preserve">based clinics throughout Fife, including </w:t>
      </w:r>
      <w:proofErr w:type="spellStart"/>
      <w:r>
        <w:t>Whyteman’s</w:t>
      </w:r>
      <w:proofErr w:type="spellEnd"/>
      <w:r>
        <w:t xml:space="preserve"> Brae Hospital, Kirkcaldy.</w:t>
      </w:r>
    </w:p>
    <w:p w:rsidR="009A206D" w:rsidRDefault="009A206D">
      <w:pPr>
        <w:pStyle w:val="BodyText"/>
        <w:spacing w:before="1"/>
      </w:pPr>
    </w:p>
    <w:p w:rsidR="009A206D" w:rsidRDefault="006E31C2">
      <w:pPr>
        <w:pStyle w:val="BodyText"/>
        <w:spacing w:before="1"/>
        <w:ind w:left="849" w:right="993"/>
        <w:jc w:val="both"/>
      </w:pPr>
      <w:r>
        <w:t>The</w:t>
      </w:r>
      <w:r>
        <w:rPr>
          <w:spacing w:val="-2"/>
        </w:rPr>
        <w:t xml:space="preserve"> </w:t>
      </w:r>
      <w:r>
        <w:t>establishment</w:t>
      </w:r>
      <w:r>
        <w:rPr>
          <w:spacing w:val="-2"/>
        </w:rPr>
        <w:t xml:space="preserve"> </w:t>
      </w:r>
      <w:r w:rsidR="007F0257">
        <w:rPr>
          <w:spacing w:val="-2"/>
        </w:rPr>
        <w:t xml:space="preserve">of a dedicated project support team </w:t>
      </w:r>
      <w:r>
        <w:t>as</w:t>
      </w:r>
      <w:r>
        <w:rPr>
          <w:spacing w:val="-1"/>
        </w:rPr>
        <w:t xml:space="preserve"> </w:t>
      </w:r>
      <w:r>
        <w:t>a</w:t>
      </w:r>
      <w:r>
        <w:rPr>
          <w:spacing w:val="-3"/>
        </w:rPr>
        <w:t xml:space="preserve"> </w:t>
      </w:r>
      <w:r>
        <w:t>resource for skills</w:t>
      </w:r>
      <w:r>
        <w:rPr>
          <w:spacing w:val="-3"/>
        </w:rPr>
        <w:t xml:space="preserve"> </w:t>
      </w:r>
      <w:r>
        <w:t>development, research and</w:t>
      </w:r>
      <w:r>
        <w:rPr>
          <w:spacing w:val="-4"/>
        </w:rPr>
        <w:t xml:space="preserve"> </w:t>
      </w:r>
      <w:r>
        <w:t>the</w:t>
      </w:r>
      <w:r>
        <w:rPr>
          <w:spacing w:val="-2"/>
        </w:rPr>
        <w:t xml:space="preserve"> </w:t>
      </w:r>
      <w:r>
        <w:t>provision</w:t>
      </w:r>
      <w:r>
        <w:rPr>
          <w:spacing w:val="-4"/>
        </w:rPr>
        <w:t xml:space="preserve"> </w:t>
      </w:r>
      <w:r>
        <w:t>of</w:t>
      </w:r>
      <w:r>
        <w:rPr>
          <w:spacing w:val="-2"/>
        </w:rPr>
        <w:t xml:space="preserve"> </w:t>
      </w:r>
      <w:r>
        <w:t>information,</w:t>
      </w:r>
      <w:r>
        <w:rPr>
          <w:spacing w:val="-5"/>
        </w:rPr>
        <w:t xml:space="preserve"> </w:t>
      </w:r>
      <w:r>
        <w:t>has</w:t>
      </w:r>
      <w:r>
        <w:rPr>
          <w:spacing w:val="-3"/>
        </w:rPr>
        <w:t xml:space="preserve"> </w:t>
      </w:r>
      <w:r>
        <w:t>opened</w:t>
      </w:r>
      <w:r>
        <w:rPr>
          <w:spacing w:val="-4"/>
        </w:rPr>
        <w:t xml:space="preserve"> </w:t>
      </w:r>
      <w:r>
        <w:t>up</w:t>
      </w:r>
      <w:r>
        <w:rPr>
          <w:spacing w:val="-6"/>
        </w:rPr>
        <w:t xml:space="preserve"> </w:t>
      </w:r>
      <w:r>
        <w:t>new</w:t>
      </w:r>
      <w:r>
        <w:rPr>
          <w:spacing w:val="-3"/>
        </w:rPr>
        <w:t xml:space="preserve"> </w:t>
      </w:r>
      <w:r>
        <w:t>opportunities</w:t>
      </w:r>
      <w:r>
        <w:rPr>
          <w:spacing w:val="-5"/>
        </w:rPr>
        <w:t xml:space="preserve"> </w:t>
      </w:r>
      <w:r>
        <w:t>for</w:t>
      </w:r>
      <w:r>
        <w:rPr>
          <w:spacing w:val="-2"/>
        </w:rPr>
        <w:t xml:space="preserve"> </w:t>
      </w:r>
      <w:r>
        <w:t>the</w:t>
      </w:r>
      <w:r>
        <w:rPr>
          <w:spacing w:val="-2"/>
        </w:rPr>
        <w:t xml:space="preserve"> </w:t>
      </w:r>
      <w:r>
        <w:t>successful</w:t>
      </w:r>
      <w:r>
        <w:rPr>
          <w:spacing w:val="-5"/>
        </w:rPr>
        <w:t xml:space="preserve"> </w:t>
      </w:r>
      <w:r>
        <w:t>post</w:t>
      </w:r>
      <w:r>
        <w:rPr>
          <w:spacing w:val="-4"/>
        </w:rPr>
        <w:t xml:space="preserve"> </w:t>
      </w:r>
      <w:r>
        <w:t>holder to receive support for research and engage in a range of training events.</w:t>
      </w:r>
    </w:p>
    <w:p w:rsidR="009A206D" w:rsidRDefault="006E31C2">
      <w:pPr>
        <w:pStyle w:val="BodyText"/>
        <w:spacing w:before="292"/>
        <w:ind w:left="849" w:right="1110"/>
        <w:jc w:val="both"/>
      </w:pPr>
      <w:r>
        <w:t>Linking</w:t>
      </w:r>
      <w:r>
        <w:rPr>
          <w:spacing w:val="-2"/>
        </w:rPr>
        <w:t xml:space="preserve"> </w:t>
      </w:r>
      <w:r>
        <w:t>with,</w:t>
      </w:r>
      <w:r>
        <w:rPr>
          <w:spacing w:val="-4"/>
        </w:rPr>
        <w:t xml:space="preserve"> </w:t>
      </w:r>
      <w:r>
        <w:t>and</w:t>
      </w:r>
      <w:r>
        <w:rPr>
          <w:spacing w:val="-1"/>
        </w:rPr>
        <w:t xml:space="preserve"> </w:t>
      </w:r>
      <w:r>
        <w:t>expanding</w:t>
      </w:r>
      <w:r>
        <w:rPr>
          <w:spacing w:val="-2"/>
        </w:rPr>
        <w:t xml:space="preserve"> </w:t>
      </w:r>
      <w:r>
        <w:t>the</w:t>
      </w:r>
      <w:r>
        <w:rPr>
          <w:spacing w:val="-1"/>
        </w:rPr>
        <w:t xml:space="preserve"> </w:t>
      </w:r>
      <w:r>
        <w:t>work</w:t>
      </w:r>
      <w:r>
        <w:rPr>
          <w:spacing w:val="-5"/>
        </w:rPr>
        <w:t xml:space="preserve"> </w:t>
      </w:r>
      <w:r>
        <w:t>of</w:t>
      </w:r>
      <w:r>
        <w:rPr>
          <w:spacing w:val="-3"/>
        </w:rPr>
        <w:t xml:space="preserve"> </w:t>
      </w:r>
      <w:r w:rsidR="007F0257">
        <w:t xml:space="preserve">the project support team </w:t>
      </w:r>
      <w:r>
        <w:t>,</w:t>
      </w:r>
      <w:r>
        <w:rPr>
          <w:spacing w:val="-4"/>
        </w:rPr>
        <w:t xml:space="preserve"> </w:t>
      </w:r>
      <w:r w:rsidR="007F0257">
        <w:rPr>
          <w:spacing w:val="-4"/>
        </w:rPr>
        <w:t xml:space="preserve">Fife </w:t>
      </w:r>
      <w:r>
        <w:t>CAMHS</w:t>
      </w:r>
      <w:r>
        <w:rPr>
          <w:spacing w:val="-4"/>
        </w:rPr>
        <w:t xml:space="preserve"> </w:t>
      </w:r>
      <w:r>
        <w:t>has</w:t>
      </w:r>
      <w:r>
        <w:rPr>
          <w:spacing w:val="-2"/>
        </w:rPr>
        <w:t xml:space="preserve"> </w:t>
      </w:r>
      <w:r w:rsidR="007F0257">
        <w:rPr>
          <w:spacing w:val="-2"/>
        </w:rPr>
        <w:t>a well established primary mental health worker team and 2 existing therapeutic services for looked after children and a third team in development focusing on those in kinship care. The Fife CAMHS website (</w:t>
      </w:r>
      <w:hyperlink w:history="1">
        <w:r w:rsidR="007F0257" w:rsidRPr="009C6DC1">
          <w:rPr>
            <w:rStyle w:val="Hyperlink"/>
            <w:spacing w:val="-2"/>
          </w:rPr>
          <w:t>www.nhsfife.org/camhs-thingstotry</w:t>
        </w:r>
      </w:hyperlink>
      <w:r w:rsidR="007F0257" w:rsidRPr="007F0257">
        <w:t>) provides education and links to further information and advice around all areas of child and adolescent mental health.</w:t>
      </w:r>
      <w:r w:rsidR="007F0257">
        <w:t xml:space="preserve"> </w:t>
      </w:r>
    </w:p>
    <w:p w:rsidR="007F0257" w:rsidRDefault="007F0257">
      <w:pPr>
        <w:pStyle w:val="BodyText"/>
        <w:spacing w:before="292"/>
        <w:ind w:left="849" w:right="1110"/>
        <w:jc w:val="both"/>
      </w:pPr>
      <w:r>
        <w:t xml:space="preserve">Fife has a recently changed </w:t>
      </w:r>
      <w:proofErr w:type="spellStart"/>
      <w:r>
        <w:t>Neurodevelopmental</w:t>
      </w:r>
      <w:proofErr w:type="spellEnd"/>
      <w:r>
        <w:t xml:space="preserve"> pathway which encompasses a stream for Autism Spectrum disorders and a stream for ADHD. Referrals are made via the request for assistance from Education. Information gathering and screening are done in collaboration between health and Education.</w:t>
      </w:r>
    </w:p>
    <w:p w:rsidR="007F0257" w:rsidRDefault="007F0257">
      <w:pPr>
        <w:pStyle w:val="BodyText"/>
        <w:spacing w:before="292"/>
        <w:ind w:left="849" w:right="1110"/>
        <w:jc w:val="both"/>
      </w:pPr>
      <w:r>
        <w:t xml:space="preserve">The ADHD pathway in Fife sits under community </w:t>
      </w:r>
      <w:proofErr w:type="spellStart"/>
      <w:r>
        <w:t>paediatric</w:t>
      </w:r>
      <w:proofErr w:type="spellEnd"/>
      <w:r>
        <w:t xml:space="preserve"> services and has a Tier 2 and Tier 3 component. Medical input into Tier 2 service is provided from community </w:t>
      </w:r>
      <w:proofErr w:type="spellStart"/>
      <w:r>
        <w:t>paediatricians</w:t>
      </w:r>
      <w:proofErr w:type="spellEnd"/>
      <w:r>
        <w:t xml:space="preserve"> who work jointly with nurse prescribers. Medical input into Tier 3 service is provided via CAMHS </w:t>
      </w:r>
      <w:proofErr w:type="gramStart"/>
      <w:r>
        <w:lastRenderedPageBreak/>
        <w:t>psychiatry ,</w:t>
      </w:r>
      <w:proofErr w:type="gramEnd"/>
      <w:r>
        <w:t xml:space="preserve"> again joint working with nurse prescribers as well as psychology interventions have been well established for many years.</w:t>
      </w:r>
    </w:p>
    <w:p w:rsidR="009A206D" w:rsidRDefault="009A206D">
      <w:pPr>
        <w:pStyle w:val="BodyText"/>
        <w:spacing w:before="243"/>
        <w:rPr>
          <w:sz w:val="28"/>
        </w:rPr>
      </w:pPr>
    </w:p>
    <w:p w:rsidR="009A206D" w:rsidRDefault="006E31C2">
      <w:pPr>
        <w:pStyle w:val="Heading1"/>
        <w:tabs>
          <w:tab w:val="left" w:pos="10518"/>
        </w:tabs>
      </w:pPr>
      <w:r>
        <w:rPr>
          <w:color w:val="FFFFFF"/>
          <w:shd w:val="clear" w:color="auto" w:fill="00AFEF"/>
        </w:rPr>
        <w:t>Overview</w:t>
      </w:r>
      <w:r>
        <w:rPr>
          <w:color w:val="FFFFFF"/>
          <w:spacing w:val="-8"/>
          <w:shd w:val="clear" w:color="auto" w:fill="00AFEF"/>
        </w:rPr>
        <w:t xml:space="preserve"> </w:t>
      </w:r>
      <w:r>
        <w:rPr>
          <w:color w:val="FFFFFF"/>
          <w:shd w:val="clear" w:color="auto" w:fill="00AFEF"/>
        </w:rPr>
        <w:t>of</w:t>
      </w:r>
      <w:r>
        <w:rPr>
          <w:color w:val="FFFFFF"/>
          <w:spacing w:val="-4"/>
          <w:shd w:val="clear" w:color="auto" w:fill="00AFEF"/>
        </w:rPr>
        <w:t xml:space="preserve"> post</w:t>
      </w:r>
      <w:r>
        <w:rPr>
          <w:color w:val="FFFFFF"/>
          <w:shd w:val="clear" w:color="auto" w:fill="00AFEF"/>
        </w:rPr>
        <w:tab/>
      </w:r>
    </w:p>
    <w:p w:rsidR="009A206D" w:rsidRDefault="006E31C2">
      <w:pPr>
        <w:pStyle w:val="BodyText"/>
        <w:tabs>
          <w:tab w:val="left" w:pos="2410"/>
        </w:tabs>
        <w:spacing w:before="294"/>
        <w:ind w:left="849"/>
      </w:pPr>
      <w:r>
        <w:rPr>
          <w:b/>
        </w:rPr>
        <w:t>The</w:t>
      </w:r>
      <w:r>
        <w:rPr>
          <w:b/>
          <w:spacing w:val="-3"/>
        </w:rPr>
        <w:t xml:space="preserve"> </w:t>
      </w:r>
      <w:r>
        <w:rPr>
          <w:b/>
          <w:spacing w:val="-2"/>
        </w:rPr>
        <w:t>post</w:t>
      </w:r>
      <w:r>
        <w:rPr>
          <w:spacing w:val="-2"/>
        </w:rPr>
        <w:t>:</w:t>
      </w:r>
      <w:r>
        <w:tab/>
        <w:t>Specialty</w:t>
      </w:r>
      <w:r>
        <w:rPr>
          <w:spacing w:val="-8"/>
        </w:rPr>
        <w:t xml:space="preserve"> </w:t>
      </w:r>
      <w:r>
        <w:t>Doctor</w:t>
      </w:r>
      <w:r>
        <w:rPr>
          <w:spacing w:val="-2"/>
        </w:rPr>
        <w:t xml:space="preserve"> </w:t>
      </w:r>
      <w:r>
        <w:t>with</w:t>
      </w:r>
      <w:r>
        <w:rPr>
          <w:spacing w:val="1"/>
        </w:rPr>
        <w:t xml:space="preserve"> </w:t>
      </w:r>
      <w:r>
        <w:t>an</w:t>
      </w:r>
      <w:r>
        <w:rPr>
          <w:spacing w:val="-5"/>
        </w:rPr>
        <w:t xml:space="preserve"> </w:t>
      </w:r>
      <w:r>
        <w:t>emphasis</w:t>
      </w:r>
      <w:r>
        <w:rPr>
          <w:spacing w:val="-5"/>
        </w:rPr>
        <w:t xml:space="preserve"> </w:t>
      </w:r>
      <w:r>
        <w:t>on</w:t>
      </w:r>
      <w:r>
        <w:rPr>
          <w:spacing w:val="-3"/>
        </w:rPr>
        <w:t xml:space="preserve"> </w:t>
      </w:r>
      <w:proofErr w:type="spellStart"/>
      <w:r>
        <w:t>neurodevelopmental</w:t>
      </w:r>
      <w:proofErr w:type="spellEnd"/>
      <w:r>
        <w:rPr>
          <w:spacing w:val="-5"/>
        </w:rPr>
        <w:t xml:space="preserve"> </w:t>
      </w:r>
      <w:r>
        <w:t>disorders</w:t>
      </w:r>
      <w:r>
        <w:rPr>
          <w:spacing w:val="-3"/>
        </w:rPr>
        <w:t xml:space="preserve"> </w:t>
      </w:r>
      <w:r>
        <w:t>in</w:t>
      </w:r>
      <w:r>
        <w:rPr>
          <w:spacing w:val="4"/>
        </w:rPr>
        <w:t xml:space="preserve"> </w:t>
      </w:r>
      <w:r>
        <w:rPr>
          <w:spacing w:val="-2"/>
        </w:rPr>
        <w:t>CAMHS</w:t>
      </w:r>
    </w:p>
    <w:p w:rsidR="009A206D" w:rsidRDefault="006E31C2">
      <w:pPr>
        <w:tabs>
          <w:tab w:val="left" w:pos="2410"/>
        </w:tabs>
        <w:ind w:left="849"/>
        <w:rPr>
          <w:sz w:val="24"/>
        </w:rPr>
      </w:pPr>
      <w:r>
        <w:rPr>
          <w:b/>
          <w:spacing w:val="-2"/>
          <w:sz w:val="24"/>
        </w:rPr>
        <w:t>Sessions:</w:t>
      </w:r>
      <w:r>
        <w:rPr>
          <w:b/>
          <w:sz w:val="24"/>
        </w:rPr>
        <w:tab/>
      </w:r>
      <w:r>
        <w:rPr>
          <w:sz w:val="24"/>
        </w:rPr>
        <w:t>10</w:t>
      </w:r>
      <w:r>
        <w:rPr>
          <w:spacing w:val="1"/>
          <w:sz w:val="24"/>
        </w:rPr>
        <w:t xml:space="preserve"> </w:t>
      </w:r>
      <w:r>
        <w:rPr>
          <w:spacing w:val="-2"/>
          <w:sz w:val="24"/>
        </w:rPr>
        <w:t>sessions</w:t>
      </w:r>
    </w:p>
    <w:p w:rsidR="009A206D" w:rsidRDefault="006E31C2">
      <w:pPr>
        <w:pStyle w:val="BodyText"/>
        <w:tabs>
          <w:tab w:val="left" w:pos="2410"/>
        </w:tabs>
        <w:spacing w:before="1"/>
        <w:ind w:left="849"/>
      </w:pPr>
      <w:r>
        <w:rPr>
          <w:b/>
          <w:spacing w:val="-2"/>
        </w:rPr>
        <w:t>Department</w:t>
      </w:r>
      <w:r>
        <w:rPr>
          <w:spacing w:val="-2"/>
        </w:rPr>
        <w:t>:</w:t>
      </w:r>
      <w:r>
        <w:tab/>
        <w:t>ADHD</w:t>
      </w:r>
      <w:r>
        <w:rPr>
          <w:spacing w:val="-3"/>
        </w:rPr>
        <w:t xml:space="preserve"> </w:t>
      </w:r>
      <w:r w:rsidR="00EB0F5E">
        <w:rPr>
          <w:spacing w:val="-3"/>
        </w:rPr>
        <w:t xml:space="preserve">Tier 3 </w:t>
      </w:r>
      <w:r>
        <w:t>service</w:t>
      </w:r>
      <w:r>
        <w:rPr>
          <w:spacing w:val="-5"/>
        </w:rPr>
        <w:t xml:space="preserve"> </w:t>
      </w:r>
      <w:r>
        <w:t>and</w:t>
      </w:r>
      <w:r>
        <w:rPr>
          <w:spacing w:val="-5"/>
        </w:rPr>
        <w:t xml:space="preserve"> </w:t>
      </w:r>
      <w:r w:rsidR="00EB0F5E">
        <w:rPr>
          <w:spacing w:val="-5"/>
        </w:rPr>
        <w:t xml:space="preserve">CAMHS </w:t>
      </w:r>
      <w:proofErr w:type="spellStart"/>
      <w:r>
        <w:t>neurodevelopmental</w:t>
      </w:r>
      <w:proofErr w:type="spellEnd"/>
      <w:r>
        <w:rPr>
          <w:spacing w:val="-6"/>
        </w:rPr>
        <w:t xml:space="preserve"> </w:t>
      </w:r>
      <w:r>
        <w:rPr>
          <w:spacing w:val="-2"/>
        </w:rPr>
        <w:t>disorders</w:t>
      </w:r>
    </w:p>
    <w:p w:rsidR="009A206D" w:rsidRDefault="006E31C2">
      <w:pPr>
        <w:pStyle w:val="BodyText"/>
        <w:spacing w:before="292"/>
        <w:ind w:left="849" w:right="950"/>
      </w:pPr>
      <w:r>
        <w:t xml:space="preserve">This post will be providing </w:t>
      </w:r>
      <w:r w:rsidR="00EB0F5E">
        <w:t>0.5</w:t>
      </w:r>
      <w:r>
        <w:t xml:space="preserve"> WTE out-patient medical </w:t>
      </w:r>
      <w:proofErr w:type="gramStart"/>
      <w:r>
        <w:t>provision</w:t>
      </w:r>
      <w:proofErr w:type="gramEnd"/>
      <w:r>
        <w:t xml:space="preserve"> to children and young people presenting</w:t>
      </w:r>
      <w:r>
        <w:rPr>
          <w:spacing w:val="-5"/>
        </w:rPr>
        <w:t xml:space="preserve"> </w:t>
      </w:r>
      <w:r>
        <w:t>to</w:t>
      </w:r>
      <w:r>
        <w:rPr>
          <w:spacing w:val="-2"/>
        </w:rPr>
        <w:t xml:space="preserve"> </w:t>
      </w:r>
      <w:r>
        <w:t>the</w:t>
      </w:r>
      <w:r>
        <w:rPr>
          <w:spacing w:val="-4"/>
        </w:rPr>
        <w:t xml:space="preserve"> </w:t>
      </w:r>
      <w:r>
        <w:t>Tier</w:t>
      </w:r>
      <w:r>
        <w:rPr>
          <w:spacing w:val="-4"/>
        </w:rPr>
        <w:t xml:space="preserve"> </w:t>
      </w:r>
      <w:r>
        <w:t>3</w:t>
      </w:r>
      <w:r>
        <w:rPr>
          <w:spacing w:val="-4"/>
        </w:rPr>
        <w:t xml:space="preserve"> </w:t>
      </w:r>
      <w:r>
        <w:t>ADHD</w:t>
      </w:r>
      <w:r>
        <w:rPr>
          <w:spacing w:val="-2"/>
        </w:rPr>
        <w:t xml:space="preserve"> </w:t>
      </w:r>
      <w:r>
        <w:t>service and</w:t>
      </w:r>
      <w:r>
        <w:rPr>
          <w:spacing w:val="-1"/>
        </w:rPr>
        <w:t xml:space="preserve"> </w:t>
      </w:r>
      <w:r>
        <w:t>with</w:t>
      </w:r>
      <w:r>
        <w:rPr>
          <w:spacing w:val="-2"/>
        </w:rPr>
        <w:t xml:space="preserve"> </w:t>
      </w:r>
      <w:proofErr w:type="spellStart"/>
      <w:r>
        <w:t>neurodevelopmental</w:t>
      </w:r>
      <w:proofErr w:type="spellEnd"/>
      <w:r>
        <w:rPr>
          <w:spacing w:val="-5"/>
        </w:rPr>
        <w:t xml:space="preserve"> </w:t>
      </w:r>
      <w:r>
        <w:t>disorders,</w:t>
      </w:r>
      <w:r>
        <w:rPr>
          <w:spacing w:val="-4"/>
        </w:rPr>
        <w:t xml:space="preserve"> </w:t>
      </w:r>
      <w:r>
        <w:t>especially</w:t>
      </w:r>
      <w:r>
        <w:rPr>
          <w:spacing w:val="-3"/>
        </w:rPr>
        <w:t xml:space="preserve"> </w:t>
      </w:r>
      <w:r>
        <w:t>ASD,</w:t>
      </w:r>
      <w:r>
        <w:rPr>
          <w:spacing w:val="-3"/>
        </w:rPr>
        <w:t xml:space="preserve"> </w:t>
      </w:r>
      <w:r>
        <w:t xml:space="preserve">in collaboration with other clinicians working in this pathway. The post will be based between </w:t>
      </w:r>
      <w:proofErr w:type="spellStart"/>
      <w:r>
        <w:t>Whyteman’s</w:t>
      </w:r>
      <w:proofErr w:type="spellEnd"/>
      <w:r>
        <w:t xml:space="preserve"> Brae Hospital, Kirkcaldy and Queen Margaret Hospital, </w:t>
      </w:r>
      <w:proofErr w:type="spellStart"/>
      <w:r>
        <w:t>Dunfermline</w:t>
      </w:r>
      <w:proofErr w:type="spellEnd"/>
      <w:r>
        <w:t>.</w:t>
      </w:r>
      <w:r w:rsidR="00EB0F5E">
        <w:t xml:space="preserve"> There will also be 0.5 WTE into the CAMHS service seeing patients with ADHD and co occurring mental health </w:t>
      </w:r>
      <w:r w:rsidR="00F94347">
        <w:t>conditions or autism or learning disabilities. The base for this is at Queen Margaret Hospital.</w:t>
      </w:r>
    </w:p>
    <w:p w:rsidR="009A206D" w:rsidRDefault="009A206D">
      <w:pPr>
        <w:pStyle w:val="BodyText"/>
      </w:pPr>
    </w:p>
    <w:p w:rsidR="00EB0F5E" w:rsidRDefault="00EB0F5E">
      <w:pPr>
        <w:pStyle w:val="BodyText"/>
        <w:sectPr w:rsidR="00EB0F5E">
          <w:pgSz w:w="11910" w:h="16840"/>
          <w:pgMar w:top="1100" w:right="283" w:bottom="780" w:left="283" w:header="0" w:footer="583" w:gutter="0"/>
          <w:cols w:space="720"/>
        </w:sectPr>
      </w:pPr>
    </w:p>
    <w:p w:rsidR="009A206D" w:rsidRDefault="003700D4">
      <w:pPr>
        <w:pStyle w:val="BodyText"/>
        <w:ind w:left="821"/>
        <w:rPr>
          <w:sz w:val="20"/>
        </w:rPr>
      </w:pPr>
      <w:r w:rsidRPr="003700D4">
        <w:rPr>
          <w:noProof/>
          <w:sz w:val="20"/>
        </w:rPr>
      </w:r>
      <w:r>
        <w:rPr>
          <w:noProof/>
          <w:sz w:val="20"/>
        </w:rPr>
        <w:pict>
          <v:shape id="Textbox 16" o:spid="_x0000_s1071" type="#_x0000_t202" style="width:484.9pt;height:17.2pt;visibility:visible;mso-wrap-style:square;mso-left-percent:-10001;mso-top-percent:-10001;mso-position-horizontal:absolute;mso-position-horizontal-relative:char;mso-position-vertical:absolute;mso-position-vertical-relative:line;mso-left-percent:-10001;mso-top-percent:-10001;v-text-anchor:top" fillcolor="#00afef" stroked="f">
            <v:textbox inset="0,0,0,0">
              <w:txbxContent>
                <w:p w:rsidR="009A206D" w:rsidRDefault="006E31C2">
                  <w:pPr>
                    <w:spacing w:line="342" w:lineRule="exact"/>
                    <w:ind w:left="28"/>
                    <w:rPr>
                      <w:b/>
                      <w:color w:val="000000"/>
                      <w:sz w:val="28"/>
                    </w:rPr>
                  </w:pPr>
                  <w:r>
                    <w:rPr>
                      <w:b/>
                      <w:color w:val="FFFFFF"/>
                      <w:sz w:val="28"/>
                    </w:rPr>
                    <w:t>Person</w:t>
                  </w:r>
                  <w:r>
                    <w:rPr>
                      <w:b/>
                      <w:color w:val="FFFFFF"/>
                      <w:spacing w:val="-6"/>
                      <w:sz w:val="28"/>
                    </w:rPr>
                    <w:t xml:space="preserve"> </w:t>
                  </w:r>
                  <w:r>
                    <w:rPr>
                      <w:b/>
                      <w:color w:val="FFFFFF"/>
                      <w:sz w:val="28"/>
                    </w:rPr>
                    <w:t>specification</w:t>
                  </w:r>
                  <w:r>
                    <w:rPr>
                      <w:b/>
                      <w:color w:val="FFFFFF"/>
                      <w:spacing w:val="-6"/>
                      <w:sz w:val="28"/>
                    </w:rPr>
                    <w:t xml:space="preserve"> </w:t>
                  </w:r>
                  <w:r>
                    <w:rPr>
                      <w:b/>
                      <w:color w:val="FFFFFF"/>
                      <w:sz w:val="28"/>
                    </w:rPr>
                    <w:t>-</w:t>
                  </w:r>
                  <w:r>
                    <w:rPr>
                      <w:b/>
                      <w:color w:val="FFFFFF"/>
                      <w:spacing w:val="-6"/>
                      <w:sz w:val="28"/>
                    </w:rPr>
                    <w:t xml:space="preserve"> </w:t>
                  </w:r>
                  <w:r>
                    <w:rPr>
                      <w:b/>
                      <w:color w:val="FFFFFF"/>
                      <w:sz w:val="28"/>
                    </w:rPr>
                    <w:t>Specialty</w:t>
                  </w:r>
                  <w:r>
                    <w:rPr>
                      <w:b/>
                      <w:color w:val="FFFFFF"/>
                      <w:spacing w:val="-6"/>
                      <w:sz w:val="28"/>
                    </w:rPr>
                    <w:t xml:space="preserve"> </w:t>
                  </w:r>
                  <w:r>
                    <w:rPr>
                      <w:b/>
                      <w:color w:val="FFFFFF"/>
                      <w:sz w:val="28"/>
                    </w:rPr>
                    <w:t>Doctor</w:t>
                  </w:r>
                  <w:r>
                    <w:rPr>
                      <w:b/>
                      <w:color w:val="FFFFFF"/>
                      <w:spacing w:val="-6"/>
                      <w:sz w:val="28"/>
                    </w:rPr>
                    <w:t xml:space="preserve"> </w:t>
                  </w:r>
                  <w:r>
                    <w:rPr>
                      <w:b/>
                      <w:color w:val="FFFFFF"/>
                      <w:sz w:val="28"/>
                    </w:rPr>
                    <w:t>for</w:t>
                  </w:r>
                  <w:r>
                    <w:rPr>
                      <w:b/>
                      <w:color w:val="FFFFFF"/>
                      <w:spacing w:val="-7"/>
                      <w:sz w:val="28"/>
                    </w:rPr>
                    <w:t xml:space="preserve"> </w:t>
                  </w:r>
                  <w:proofErr w:type="spellStart"/>
                  <w:r>
                    <w:rPr>
                      <w:b/>
                      <w:color w:val="FFFFFF"/>
                      <w:sz w:val="28"/>
                    </w:rPr>
                    <w:t>neurodevelopmental</w:t>
                  </w:r>
                  <w:proofErr w:type="spellEnd"/>
                  <w:r>
                    <w:rPr>
                      <w:b/>
                      <w:color w:val="FFFFFF"/>
                      <w:spacing w:val="-5"/>
                      <w:sz w:val="28"/>
                    </w:rPr>
                    <w:t xml:space="preserve"> </w:t>
                  </w:r>
                  <w:r>
                    <w:rPr>
                      <w:b/>
                      <w:color w:val="FFFFFF"/>
                      <w:spacing w:val="-2"/>
                      <w:sz w:val="28"/>
                    </w:rPr>
                    <w:t>disorders</w:t>
                  </w:r>
                </w:p>
              </w:txbxContent>
            </v:textbox>
            <w10:wrap type="none"/>
            <w10:anchorlock/>
          </v:shape>
        </w:pict>
      </w:r>
    </w:p>
    <w:p w:rsidR="009A206D" w:rsidRDefault="009A206D">
      <w:pPr>
        <w:pStyle w:val="BodyText"/>
        <w:rPr>
          <w:sz w:val="20"/>
        </w:rPr>
      </w:pPr>
    </w:p>
    <w:p w:rsidR="009A206D" w:rsidRDefault="009A206D">
      <w:pPr>
        <w:pStyle w:val="BodyText"/>
        <w:spacing w:before="27"/>
        <w:rPr>
          <w:sz w:val="20"/>
        </w:rPr>
      </w:pPr>
    </w:p>
    <w:tbl>
      <w:tblPr>
        <w:tblW w:w="0" w:type="auto"/>
        <w:tblInd w:w="862" w:type="dxa"/>
        <w:tblLayout w:type="fixed"/>
        <w:tblCellMar>
          <w:left w:w="0" w:type="dxa"/>
          <w:right w:w="0" w:type="dxa"/>
        </w:tblCellMar>
        <w:tblLook w:val="01E0"/>
      </w:tblPr>
      <w:tblGrid>
        <w:gridCol w:w="1795"/>
        <w:gridCol w:w="4068"/>
        <w:gridCol w:w="3754"/>
      </w:tblGrid>
      <w:tr w:rsidR="009A206D">
        <w:trPr>
          <w:trHeight w:val="268"/>
        </w:trPr>
        <w:tc>
          <w:tcPr>
            <w:tcW w:w="1795" w:type="dxa"/>
            <w:tcBorders>
              <w:top w:val="single" w:sz="4" w:space="0" w:color="808080"/>
              <w:bottom w:val="single" w:sz="4" w:space="0" w:color="808080"/>
            </w:tcBorders>
          </w:tcPr>
          <w:p w:rsidR="009A206D" w:rsidRDefault="009A206D">
            <w:pPr>
              <w:pStyle w:val="TableParagraph"/>
              <w:spacing w:before="0"/>
              <w:ind w:left="0"/>
              <w:rPr>
                <w:rFonts w:ascii="Times New Roman"/>
                <w:sz w:val="18"/>
              </w:rPr>
            </w:pPr>
          </w:p>
        </w:tc>
        <w:tc>
          <w:tcPr>
            <w:tcW w:w="4068" w:type="dxa"/>
            <w:tcBorders>
              <w:top w:val="single" w:sz="4" w:space="0" w:color="808080"/>
              <w:bottom w:val="single" w:sz="4" w:space="0" w:color="808080"/>
            </w:tcBorders>
          </w:tcPr>
          <w:p w:rsidR="009A206D" w:rsidRDefault="006E31C2">
            <w:pPr>
              <w:pStyle w:val="TableParagraph"/>
              <w:spacing w:before="0" w:line="248" w:lineRule="exact"/>
              <w:rPr>
                <w:b/>
              </w:rPr>
            </w:pPr>
            <w:r>
              <w:rPr>
                <w:b/>
                <w:spacing w:val="-2"/>
              </w:rPr>
              <w:t>Essential</w:t>
            </w:r>
          </w:p>
        </w:tc>
        <w:tc>
          <w:tcPr>
            <w:tcW w:w="3754" w:type="dxa"/>
            <w:tcBorders>
              <w:top w:val="single" w:sz="4" w:space="0" w:color="808080"/>
              <w:bottom w:val="single" w:sz="4" w:space="0" w:color="808080"/>
            </w:tcBorders>
          </w:tcPr>
          <w:p w:rsidR="009A206D" w:rsidRDefault="006E31C2">
            <w:pPr>
              <w:pStyle w:val="TableParagraph"/>
              <w:spacing w:before="0" w:line="248" w:lineRule="exact"/>
              <w:ind w:left="140"/>
              <w:rPr>
                <w:b/>
              </w:rPr>
            </w:pPr>
            <w:r>
              <w:rPr>
                <w:b/>
                <w:spacing w:val="-2"/>
              </w:rPr>
              <w:t>Desirable</w:t>
            </w:r>
          </w:p>
        </w:tc>
      </w:tr>
      <w:tr w:rsidR="009A206D">
        <w:trPr>
          <w:trHeight w:val="1341"/>
        </w:trPr>
        <w:tc>
          <w:tcPr>
            <w:tcW w:w="1795" w:type="dxa"/>
            <w:tcBorders>
              <w:top w:val="single" w:sz="4" w:space="0" w:color="808080"/>
              <w:bottom w:val="single" w:sz="4" w:space="0" w:color="808080"/>
            </w:tcBorders>
          </w:tcPr>
          <w:p w:rsidR="009A206D" w:rsidRDefault="006E31C2">
            <w:pPr>
              <w:pStyle w:val="TableParagraph"/>
              <w:spacing w:before="265"/>
              <w:ind w:left="122" w:right="199"/>
            </w:pPr>
            <w:r>
              <w:rPr>
                <w:spacing w:val="-2"/>
              </w:rPr>
              <w:t xml:space="preserve">Qualifications </w:t>
            </w:r>
            <w:r>
              <w:t>and</w:t>
            </w:r>
            <w:r>
              <w:rPr>
                <w:spacing w:val="-13"/>
              </w:rPr>
              <w:t xml:space="preserve"> </w:t>
            </w:r>
            <w:r>
              <w:t>Registration</w:t>
            </w:r>
          </w:p>
        </w:tc>
        <w:tc>
          <w:tcPr>
            <w:tcW w:w="4068" w:type="dxa"/>
            <w:tcBorders>
              <w:top w:val="single" w:sz="4" w:space="0" w:color="808080"/>
              <w:bottom w:val="single" w:sz="4" w:space="0" w:color="808080"/>
            </w:tcBorders>
          </w:tcPr>
          <w:p w:rsidR="009A206D" w:rsidRDefault="006E31C2">
            <w:pPr>
              <w:pStyle w:val="TableParagraph"/>
              <w:spacing w:before="265"/>
            </w:pPr>
            <w:r>
              <w:t>MB</w:t>
            </w:r>
            <w:r>
              <w:rPr>
                <w:spacing w:val="-6"/>
              </w:rPr>
              <w:t xml:space="preserve"> </w:t>
            </w:r>
            <w:proofErr w:type="spellStart"/>
            <w:r>
              <w:t>ChB</w:t>
            </w:r>
            <w:proofErr w:type="spellEnd"/>
            <w:r>
              <w:rPr>
                <w:spacing w:val="-6"/>
              </w:rPr>
              <w:t xml:space="preserve"> </w:t>
            </w:r>
            <w:r>
              <w:t>or</w:t>
            </w:r>
            <w:r>
              <w:rPr>
                <w:spacing w:val="-8"/>
              </w:rPr>
              <w:t xml:space="preserve"> </w:t>
            </w:r>
            <w:r>
              <w:t xml:space="preserve">equivalent </w:t>
            </w:r>
            <w:r>
              <w:rPr>
                <w:spacing w:val="-2"/>
              </w:rPr>
              <w:t>qualification</w:t>
            </w:r>
          </w:p>
          <w:p w:rsidR="009A206D" w:rsidRDefault="006E31C2">
            <w:pPr>
              <w:pStyle w:val="TableParagraph"/>
              <w:spacing w:before="1"/>
            </w:pPr>
            <w:r>
              <w:t>Full</w:t>
            </w:r>
            <w:r>
              <w:rPr>
                <w:spacing w:val="-4"/>
              </w:rPr>
              <w:t xml:space="preserve"> </w:t>
            </w:r>
            <w:r>
              <w:t>registration</w:t>
            </w:r>
            <w:r>
              <w:rPr>
                <w:spacing w:val="-3"/>
              </w:rPr>
              <w:t xml:space="preserve"> </w:t>
            </w:r>
            <w:r>
              <w:t>with</w:t>
            </w:r>
            <w:r>
              <w:rPr>
                <w:spacing w:val="-6"/>
              </w:rPr>
              <w:t xml:space="preserve"> </w:t>
            </w:r>
            <w:r>
              <w:t>the</w:t>
            </w:r>
            <w:r>
              <w:rPr>
                <w:spacing w:val="-4"/>
              </w:rPr>
              <w:t xml:space="preserve"> </w:t>
            </w:r>
            <w:r>
              <w:rPr>
                <w:spacing w:val="-5"/>
              </w:rPr>
              <w:t>GMC</w:t>
            </w:r>
          </w:p>
        </w:tc>
        <w:tc>
          <w:tcPr>
            <w:tcW w:w="3754" w:type="dxa"/>
            <w:tcBorders>
              <w:top w:val="single" w:sz="4" w:space="0" w:color="808080"/>
              <w:bottom w:val="single" w:sz="4" w:space="0" w:color="808080"/>
            </w:tcBorders>
          </w:tcPr>
          <w:p w:rsidR="00021EC5" w:rsidRDefault="00021EC5">
            <w:pPr>
              <w:pStyle w:val="TableParagraph"/>
              <w:spacing w:before="265"/>
              <w:ind w:left="140"/>
            </w:pPr>
            <w:proofErr w:type="spellStart"/>
            <w:r>
              <w:t>MRCPsych</w:t>
            </w:r>
            <w:proofErr w:type="spellEnd"/>
            <w:r>
              <w:t xml:space="preserve"> or equivalent qualification</w:t>
            </w:r>
          </w:p>
          <w:p w:rsidR="009A206D" w:rsidRDefault="009A206D">
            <w:pPr>
              <w:pStyle w:val="TableParagraph"/>
              <w:spacing w:before="265"/>
              <w:ind w:left="140"/>
            </w:pPr>
          </w:p>
        </w:tc>
      </w:tr>
      <w:tr w:rsidR="009A206D">
        <w:trPr>
          <w:trHeight w:val="1881"/>
        </w:trPr>
        <w:tc>
          <w:tcPr>
            <w:tcW w:w="1795" w:type="dxa"/>
            <w:tcBorders>
              <w:top w:val="single" w:sz="4" w:space="0" w:color="808080"/>
              <w:bottom w:val="single" w:sz="4" w:space="0" w:color="808080"/>
            </w:tcBorders>
          </w:tcPr>
          <w:p w:rsidR="009A206D" w:rsidRDefault="006E31C2">
            <w:pPr>
              <w:pStyle w:val="TableParagraph"/>
              <w:spacing w:before="265"/>
              <w:ind w:left="122" w:right="554"/>
            </w:pPr>
            <w:r>
              <w:t>Training</w:t>
            </w:r>
            <w:r>
              <w:rPr>
                <w:spacing w:val="-13"/>
              </w:rPr>
              <w:t xml:space="preserve"> </w:t>
            </w:r>
            <w:r>
              <w:t xml:space="preserve">and </w:t>
            </w:r>
            <w:r>
              <w:rPr>
                <w:spacing w:val="-2"/>
              </w:rPr>
              <w:t>Experience</w:t>
            </w:r>
          </w:p>
        </w:tc>
        <w:tc>
          <w:tcPr>
            <w:tcW w:w="4068" w:type="dxa"/>
            <w:tcBorders>
              <w:top w:val="single" w:sz="4" w:space="0" w:color="808080"/>
              <w:bottom w:val="single" w:sz="4" w:space="0" w:color="808080"/>
            </w:tcBorders>
          </w:tcPr>
          <w:p w:rsidR="009A206D" w:rsidRDefault="006E31C2">
            <w:pPr>
              <w:pStyle w:val="TableParagraph"/>
              <w:spacing w:before="265"/>
              <w:ind w:right="181"/>
            </w:pPr>
            <w:r>
              <w:t>Recent significant experience and familiarity</w:t>
            </w:r>
            <w:r>
              <w:rPr>
                <w:spacing w:val="-8"/>
              </w:rPr>
              <w:t xml:space="preserve"> </w:t>
            </w:r>
            <w:r>
              <w:t>of</w:t>
            </w:r>
            <w:r>
              <w:rPr>
                <w:spacing w:val="-6"/>
              </w:rPr>
              <w:t xml:space="preserve"> </w:t>
            </w:r>
            <w:r>
              <w:t>UK</w:t>
            </w:r>
            <w:r>
              <w:rPr>
                <w:spacing w:val="-8"/>
              </w:rPr>
              <w:t xml:space="preserve"> </w:t>
            </w:r>
            <w:r>
              <w:t>CAMHS</w:t>
            </w:r>
            <w:r>
              <w:rPr>
                <w:spacing w:val="-9"/>
              </w:rPr>
              <w:t xml:space="preserve"> </w:t>
            </w:r>
            <w:r>
              <w:t>systems</w:t>
            </w:r>
            <w:r>
              <w:rPr>
                <w:spacing w:val="-6"/>
              </w:rPr>
              <w:t xml:space="preserve"> </w:t>
            </w:r>
            <w:r>
              <w:t>and practices (or equivalent)</w:t>
            </w:r>
          </w:p>
          <w:p w:rsidR="009A206D" w:rsidRDefault="006E31C2">
            <w:pPr>
              <w:pStyle w:val="TableParagraph"/>
              <w:spacing w:before="1"/>
            </w:pPr>
            <w:r>
              <w:t>Training in diagnosis and treatment of ADHD</w:t>
            </w:r>
            <w:r>
              <w:rPr>
                <w:spacing w:val="-13"/>
              </w:rPr>
              <w:t xml:space="preserve"> </w:t>
            </w:r>
            <w:r>
              <w:t>and</w:t>
            </w:r>
            <w:r>
              <w:rPr>
                <w:spacing w:val="-12"/>
              </w:rPr>
              <w:t xml:space="preserve"> </w:t>
            </w:r>
            <w:proofErr w:type="spellStart"/>
            <w:r>
              <w:t>neurodevelopmental</w:t>
            </w:r>
            <w:proofErr w:type="spellEnd"/>
            <w:r>
              <w:rPr>
                <w:spacing w:val="-13"/>
              </w:rPr>
              <w:t xml:space="preserve"> </w:t>
            </w:r>
            <w:r>
              <w:t>disorders</w:t>
            </w:r>
          </w:p>
        </w:tc>
        <w:tc>
          <w:tcPr>
            <w:tcW w:w="3754" w:type="dxa"/>
            <w:tcBorders>
              <w:top w:val="single" w:sz="4" w:space="0" w:color="808080"/>
              <w:bottom w:val="single" w:sz="4" w:space="0" w:color="808080"/>
            </w:tcBorders>
          </w:tcPr>
          <w:p w:rsidR="009A206D" w:rsidRDefault="006E31C2" w:rsidP="00021EC5">
            <w:pPr>
              <w:pStyle w:val="TableParagraph"/>
              <w:spacing w:before="265"/>
              <w:ind w:left="140" w:right="224"/>
              <w:jc w:val="both"/>
            </w:pPr>
            <w:r>
              <w:t>Other</w:t>
            </w:r>
            <w:r>
              <w:rPr>
                <w:spacing w:val="-2"/>
              </w:rPr>
              <w:t xml:space="preserve"> </w:t>
            </w:r>
            <w:r>
              <w:t>relevant</w:t>
            </w:r>
            <w:r>
              <w:rPr>
                <w:spacing w:val="-2"/>
              </w:rPr>
              <w:t xml:space="preserve"> </w:t>
            </w:r>
            <w:r>
              <w:t>training</w:t>
            </w:r>
            <w:r>
              <w:rPr>
                <w:spacing w:val="-3"/>
              </w:rPr>
              <w:t xml:space="preserve"> </w:t>
            </w:r>
            <w:r>
              <w:t>in</w:t>
            </w:r>
            <w:r>
              <w:rPr>
                <w:spacing w:val="-2"/>
              </w:rPr>
              <w:t xml:space="preserve"> </w:t>
            </w:r>
            <w:r>
              <w:t>therapeutic interventions,</w:t>
            </w:r>
            <w:r>
              <w:rPr>
                <w:spacing w:val="-11"/>
              </w:rPr>
              <w:t xml:space="preserve"> </w:t>
            </w:r>
            <w:r>
              <w:t>Interest</w:t>
            </w:r>
            <w:r>
              <w:rPr>
                <w:spacing w:val="-7"/>
              </w:rPr>
              <w:t xml:space="preserve"> </w:t>
            </w:r>
            <w:r>
              <w:t>in</w:t>
            </w:r>
            <w:r>
              <w:rPr>
                <w:spacing w:val="-4"/>
              </w:rPr>
              <w:t xml:space="preserve"> </w:t>
            </w:r>
            <w:r>
              <w:t>Autism</w:t>
            </w:r>
            <w:r>
              <w:rPr>
                <w:spacing w:val="-3"/>
              </w:rPr>
              <w:t xml:space="preserve"> </w:t>
            </w:r>
            <w:r>
              <w:t>Spectrum</w:t>
            </w:r>
            <w:r>
              <w:rPr>
                <w:spacing w:val="-5"/>
              </w:rPr>
              <w:t xml:space="preserve"> </w:t>
            </w:r>
            <w:r>
              <w:rPr>
                <w:spacing w:val="-2"/>
              </w:rPr>
              <w:t>Disorder</w:t>
            </w:r>
          </w:p>
        </w:tc>
      </w:tr>
      <w:tr w:rsidR="009A206D">
        <w:trPr>
          <w:trHeight w:val="1879"/>
        </w:trPr>
        <w:tc>
          <w:tcPr>
            <w:tcW w:w="1795" w:type="dxa"/>
            <w:tcBorders>
              <w:top w:val="single" w:sz="4" w:space="0" w:color="808080"/>
              <w:bottom w:val="single" w:sz="4" w:space="0" w:color="808080"/>
            </w:tcBorders>
          </w:tcPr>
          <w:p w:rsidR="009A206D" w:rsidRDefault="006E31C2">
            <w:pPr>
              <w:pStyle w:val="TableParagraph"/>
              <w:spacing w:before="266"/>
              <w:ind w:left="122" w:right="167"/>
            </w:pPr>
            <w:r>
              <w:t>Further</w:t>
            </w:r>
            <w:r>
              <w:rPr>
                <w:spacing w:val="-13"/>
              </w:rPr>
              <w:t xml:space="preserve"> </w:t>
            </w:r>
            <w:r>
              <w:t xml:space="preserve">Training, </w:t>
            </w:r>
            <w:r>
              <w:rPr>
                <w:spacing w:val="-2"/>
              </w:rPr>
              <w:t xml:space="preserve">Management, </w:t>
            </w:r>
            <w:r>
              <w:t>and Audit</w:t>
            </w:r>
          </w:p>
        </w:tc>
        <w:tc>
          <w:tcPr>
            <w:tcW w:w="4068" w:type="dxa"/>
            <w:tcBorders>
              <w:top w:val="single" w:sz="4" w:space="0" w:color="808080"/>
              <w:bottom w:val="single" w:sz="4" w:space="0" w:color="808080"/>
            </w:tcBorders>
          </w:tcPr>
          <w:p w:rsidR="009A206D" w:rsidRDefault="006E31C2">
            <w:pPr>
              <w:pStyle w:val="TableParagraph"/>
              <w:spacing w:before="266"/>
            </w:pPr>
            <w:r>
              <w:t>Experience</w:t>
            </w:r>
            <w:r>
              <w:rPr>
                <w:spacing w:val="-3"/>
              </w:rPr>
              <w:t xml:space="preserve"> </w:t>
            </w:r>
            <w:r>
              <w:t>in</w:t>
            </w:r>
            <w:r>
              <w:rPr>
                <w:spacing w:val="-3"/>
              </w:rPr>
              <w:t xml:space="preserve"> </w:t>
            </w:r>
            <w:r>
              <w:rPr>
                <w:spacing w:val="-2"/>
              </w:rPr>
              <w:t>audit</w:t>
            </w:r>
          </w:p>
          <w:p w:rsidR="009A206D" w:rsidRDefault="006E31C2">
            <w:pPr>
              <w:pStyle w:val="TableParagraph"/>
              <w:spacing w:before="0"/>
            </w:pPr>
            <w:r>
              <w:t>Knowledge</w:t>
            </w:r>
            <w:r>
              <w:rPr>
                <w:spacing w:val="-13"/>
              </w:rPr>
              <w:t xml:space="preserve"> </w:t>
            </w:r>
            <w:r>
              <w:t>of</w:t>
            </w:r>
            <w:r>
              <w:rPr>
                <w:spacing w:val="-12"/>
              </w:rPr>
              <w:t xml:space="preserve"> </w:t>
            </w:r>
            <w:r>
              <w:t>contemporary</w:t>
            </w:r>
            <w:r>
              <w:rPr>
                <w:spacing w:val="-12"/>
              </w:rPr>
              <w:t xml:space="preserve"> </w:t>
            </w:r>
            <w:r>
              <w:t>NHS management issues</w:t>
            </w:r>
          </w:p>
          <w:p w:rsidR="009A206D" w:rsidRDefault="006E31C2">
            <w:pPr>
              <w:pStyle w:val="TableParagraph"/>
              <w:spacing w:before="1"/>
            </w:pPr>
            <w:r>
              <w:t>Knowledge</w:t>
            </w:r>
            <w:r>
              <w:rPr>
                <w:spacing w:val="-10"/>
              </w:rPr>
              <w:t xml:space="preserve"> </w:t>
            </w:r>
            <w:r>
              <w:t>of</w:t>
            </w:r>
            <w:r>
              <w:rPr>
                <w:spacing w:val="-9"/>
              </w:rPr>
              <w:t xml:space="preserve"> </w:t>
            </w:r>
            <w:r>
              <w:t>contemporary</w:t>
            </w:r>
            <w:r>
              <w:rPr>
                <w:spacing w:val="-9"/>
              </w:rPr>
              <w:t xml:space="preserve"> </w:t>
            </w:r>
            <w:r>
              <w:t>political</w:t>
            </w:r>
            <w:r>
              <w:rPr>
                <w:spacing w:val="-9"/>
              </w:rPr>
              <w:t xml:space="preserve"> </w:t>
            </w:r>
            <w:r>
              <w:t>and social policy context relevant to CAMHS</w:t>
            </w:r>
          </w:p>
        </w:tc>
        <w:tc>
          <w:tcPr>
            <w:tcW w:w="3754" w:type="dxa"/>
            <w:tcBorders>
              <w:top w:val="single" w:sz="4" w:space="0" w:color="808080"/>
              <w:bottom w:val="single" w:sz="4" w:space="0" w:color="808080"/>
            </w:tcBorders>
          </w:tcPr>
          <w:p w:rsidR="009A206D" w:rsidRDefault="006E31C2">
            <w:pPr>
              <w:pStyle w:val="TableParagraph"/>
              <w:spacing w:before="266"/>
              <w:ind w:left="140"/>
            </w:pPr>
            <w:r>
              <w:t>Completion</w:t>
            </w:r>
            <w:r>
              <w:rPr>
                <w:spacing w:val="-10"/>
              </w:rPr>
              <w:t xml:space="preserve"> </w:t>
            </w:r>
            <w:r>
              <w:t>of</w:t>
            </w:r>
            <w:r>
              <w:rPr>
                <w:spacing w:val="-11"/>
              </w:rPr>
              <w:t xml:space="preserve"> </w:t>
            </w:r>
            <w:r>
              <w:t>a</w:t>
            </w:r>
            <w:r>
              <w:rPr>
                <w:spacing w:val="-9"/>
              </w:rPr>
              <w:t xml:space="preserve"> </w:t>
            </w:r>
            <w:r>
              <w:t>general</w:t>
            </w:r>
            <w:r>
              <w:rPr>
                <w:spacing w:val="-10"/>
              </w:rPr>
              <w:t xml:space="preserve"> </w:t>
            </w:r>
            <w:r>
              <w:t>management course or program</w:t>
            </w:r>
          </w:p>
          <w:p w:rsidR="009A206D" w:rsidRDefault="009A206D">
            <w:pPr>
              <w:pStyle w:val="TableParagraph"/>
              <w:spacing w:before="0"/>
              <w:ind w:left="0"/>
            </w:pPr>
          </w:p>
          <w:p w:rsidR="009A206D" w:rsidRDefault="006E31C2">
            <w:pPr>
              <w:pStyle w:val="TableParagraph"/>
              <w:spacing w:before="1"/>
              <w:ind w:left="140"/>
            </w:pPr>
            <w:r>
              <w:t>Interest</w:t>
            </w:r>
            <w:r>
              <w:rPr>
                <w:spacing w:val="-5"/>
              </w:rPr>
              <w:t xml:space="preserve"> </w:t>
            </w:r>
            <w:r>
              <w:t>in</w:t>
            </w:r>
            <w:r>
              <w:rPr>
                <w:spacing w:val="-2"/>
              </w:rPr>
              <w:t xml:space="preserve"> </w:t>
            </w:r>
            <w:r>
              <w:t>medical</w:t>
            </w:r>
            <w:r>
              <w:rPr>
                <w:spacing w:val="-4"/>
              </w:rPr>
              <w:t xml:space="preserve"> </w:t>
            </w:r>
            <w:r>
              <w:rPr>
                <w:spacing w:val="-2"/>
              </w:rPr>
              <w:t>management</w:t>
            </w:r>
          </w:p>
        </w:tc>
      </w:tr>
      <w:tr w:rsidR="009A206D">
        <w:trPr>
          <w:trHeight w:val="1612"/>
        </w:trPr>
        <w:tc>
          <w:tcPr>
            <w:tcW w:w="1795" w:type="dxa"/>
            <w:tcBorders>
              <w:top w:val="single" w:sz="4" w:space="0" w:color="808080"/>
              <w:bottom w:val="single" w:sz="4" w:space="0" w:color="808080"/>
            </w:tcBorders>
          </w:tcPr>
          <w:p w:rsidR="009A206D" w:rsidRDefault="006E31C2">
            <w:pPr>
              <w:pStyle w:val="TableParagraph"/>
              <w:spacing w:before="265"/>
              <w:ind w:left="122" w:right="424"/>
            </w:pPr>
            <w:r>
              <w:rPr>
                <w:spacing w:val="-2"/>
              </w:rPr>
              <w:t xml:space="preserve">Research, </w:t>
            </w:r>
            <w:r>
              <w:t>Teaching,</w:t>
            </w:r>
            <w:r>
              <w:rPr>
                <w:spacing w:val="-13"/>
              </w:rPr>
              <w:t xml:space="preserve"> </w:t>
            </w:r>
            <w:r>
              <w:t xml:space="preserve">and </w:t>
            </w:r>
            <w:r>
              <w:rPr>
                <w:spacing w:val="-2"/>
              </w:rPr>
              <w:t>Publications</w:t>
            </w:r>
          </w:p>
        </w:tc>
        <w:tc>
          <w:tcPr>
            <w:tcW w:w="4068" w:type="dxa"/>
            <w:tcBorders>
              <w:top w:val="single" w:sz="4" w:space="0" w:color="808080"/>
              <w:bottom w:val="single" w:sz="4" w:space="0" w:color="808080"/>
            </w:tcBorders>
          </w:tcPr>
          <w:p w:rsidR="009A206D" w:rsidRDefault="006E31C2">
            <w:pPr>
              <w:pStyle w:val="TableParagraph"/>
              <w:spacing w:before="265"/>
            </w:pPr>
            <w:r>
              <w:t>Proven</w:t>
            </w:r>
            <w:r>
              <w:rPr>
                <w:spacing w:val="-8"/>
              </w:rPr>
              <w:t xml:space="preserve"> </w:t>
            </w:r>
            <w:r>
              <w:t>teaching</w:t>
            </w:r>
            <w:r>
              <w:rPr>
                <w:spacing w:val="-6"/>
              </w:rPr>
              <w:t xml:space="preserve"> </w:t>
            </w:r>
            <w:r>
              <w:rPr>
                <w:spacing w:val="-2"/>
              </w:rPr>
              <w:t>ability</w:t>
            </w:r>
          </w:p>
          <w:p w:rsidR="009A206D" w:rsidRDefault="006E31C2">
            <w:pPr>
              <w:pStyle w:val="TableParagraph"/>
              <w:spacing w:before="0"/>
            </w:pPr>
            <w:r>
              <w:t>Willingness to undertake teaching of medical</w:t>
            </w:r>
            <w:r>
              <w:rPr>
                <w:spacing w:val="-13"/>
              </w:rPr>
              <w:t xml:space="preserve"> </w:t>
            </w:r>
            <w:r>
              <w:t>under-graduates</w:t>
            </w:r>
            <w:r>
              <w:rPr>
                <w:spacing w:val="-12"/>
              </w:rPr>
              <w:t xml:space="preserve"> </w:t>
            </w:r>
            <w:r>
              <w:t>&amp;</w:t>
            </w:r>
            <w:r>
              <w:rPr>
                <w:spacing w:val="-12"/>
              </w:rPr>
              <w:t xml:space="preserve"> </w:t>
            </w:r>
            <w:r>
              <w:t>postgraduates and nursing colleagues</w:t>
            </w:r>
          </w:p>
        </w:tc>
        <w:tc>
          <w:tcPr>
            <w:tcW w:w="3754" w:type="dxa"/>
            <w:tcBorders>
              <w:top w:val="single" w:sz="4" w:space="0" w:color="808080"/>
              <w:bottom w:val="single" w:sz="4" w:space="0" w:color="808080"/>
            </w:tcBorders>
          </w:tcPr>
          <w:p w:rsidR="009A206D" w:rsidRDefault="006E31C2">
            <w:pPr>
              <w:pStyle w:val="TableParagraph"/>
              <w:spacing w:before="265"/>
              <w:ind w:left="140" w:right="12"/>
            </w:pPr>
            <w:r>
              <w:t>Proven</w:t>
            </w:r>
            <w:r>
              <w:rPr>
                <w:spacing w:val="-9"/>
              </w:rPr>
              <w:t xml:space="preserve"> </w:t>
            </w:r>
            <w:r>
              <w:t>track</w:t>
            </w:r>
            <w:r>
              <w:rPr>
                <w:spacing w:val="-8"/>
              </w:rPr>
              <w:t xml:space="preserve"> </w:t>
            </w:r>
            <w:r>
              <w:t>record</w:t>
            </w:r>
            <w:r>
              <w:rPr>
                <w:spacing w:val="-7"/>
              </w:rPr>
              <w:t xml:space="preserve"> </w:t>
            </w:r>
            <w:r>
              <w:t>in</w:t>
            </w:r>
            <w:r>
              <w:rPr>
                <w:spacing w:val="-6"/>
              </w:rPr>
              <w:t xml:space="preserve"> </w:t>
            </w:r>
            <w:r>
              <w:t>research</w:t>
            </w:r>
            <w:r>
              <w:rPr>
                <w:spacing w:val="-7"/>
              </w:rPr>
              <w:t xml:space="preserve"> </w:t>
            </w:r>
            <w:r>
              <w:t xml:space="preserve">and willingness to undertake further </w:t>
            </w:r>
            <w:r>
              <w:rPr>
                <w:spacing w:val="-2"/>
              </w:rPr>
              <w:t>research</w:t>
            </w:r>
          </w:p>
        </w:tc>
      </w:tr>
      <w:tr w:rsidR="009A206D">
        <w:trPr>
          <w:trHeight w:val="4565"/>
        </w:trPr>
        <w:tc>
          <w:tcPr>
            <w:tcW w:w="1795" w:type="dxa"/>
            <w:tcBorders>
              <w:top w:val="single" w:sz="4" w:space="0" w:color="808080"/>
              <w:bottom w:val="single" w:sz="4" w:space="0" w:color="808080"/>
            </w:tcBorders>
          </w:tcPr>
          <w:p w:rsidR="009A206D" w:rsidRDefault="006E31C2">
            <w:pPr>
              <w:pStyle w:val="TableParagraph"/>
              <w:spacing w:before="266"/>
              <w:ind w:left="122" w:right="199"/>
            </w:pPr>
            <w:r>
              <w:rPr>
                <w:spacing w:val="-2"/>
              </w:rPr>
              <w:t>Personal Requirements (e.g.</w:t>
            </w:r>
          </w:p>
          <w:p w:rsidR="009A206D" w:rsidRDefault="006E31C2">
            <w:pPr>
              <w:pStyle w:val="TableParagraph"/>
              <w:spacing w:before="0"/>
              <w:ind w:left="122" w:right="145"/>
            </w:pPr>
            <w:r>
              <w:rPr>
                <w:spacing w:val="-2"/>
              </w:rPr>
              <w:t xml:space="preserve">Communication </w:t>
            </w:r>
            <w:r>
              <w:t>Leadership</w:t>
            </w:r>
            <w:r>
              <w:rPr>
                <w:spacing w:val="-13"/>
              </w:rPr>
              <w:t xml:space="preserve"> </w:t>
            </w:r>
            <w:r>
              <w:t xml:space="preserve">Skills, </w:t>
            </w:r>
            <w:r>
              <w:rPr>
                <w:spacing w:val="-2"/>
              </w:rPr>
              <w:t>Flexibility)</w:t>
            </w:r>
          </w:p>
        </w:tc>
        <w:tc>
          <w:tcPr>
            <w:tcW w:w="4068" w:type="dxa"/>
            <w:tcBorders>
              <w:top w:val="single" w:sz="4" w:space="0" w:color="808080"/>
              <w:bottom w:val="single" w:sz="4" w:space="0" w:color="808080"/>
            </w:tcBorders>
          </w:tcPr>
          <w:p w:rsidR="009A206D" w:rsidRDefault="006E31C2">
            <w:pPr>
              <w:pStyle w:val="TableParagraph"/>
              <w:spacing w:before="266"/>
            </w:pPr>
            <w:r>
              <w:t>Ability to form effective working relationships</w:t>
            </w:r>
            <w:r>
              <w:rPr>
                <w:spacing w:val="-8"/>
              </w:rPr>
              <w:t xml:space="preserve"> </w:t>
            </w:r>
            <w:r>
              <w:t>within</w:t>
            </w:r>
            <w:r>
              <w:rPr>
                <w:spacing w:val="-8"/>
              </w:rPr>
              <w:t xml:space="preserve"> </w:t>
            </w:r>
            <w:r>
              <w:t>a</w:t>
            </w:r>
            <w:r>
              <w:rPr>
                <w:spacing w:val="-8"/>
              </w:rPr>
              <w:t xml:space="preserve"> </w:t>
            </w:r>
            <w:r>
              <w:t>team</w:t>
            </w:r>
            <w:r>
              <w:rPr>
                <w:spacing w:val="-8"/>
              </w:rPr>
              <w:t xml:space="preserve"> </w:t>
            </w:r>
            <w:r>
              <w:t>and</w:t>
            </w:r>
            <w:r>
              <w:rPr>
                <w:spacing w:val="-8"/>
              </w:rPr>
              <w:t xml:space="preserve"> </w:t>
            </w:r>
            <w:r>
              <w:t xml:space="preserve">provide </w:t>
            </w:r>
            <w:r>
              <w:rPr>
                <w:spacing w:val="-2"/>
              </w:rPr>
              <w:t>leadership</w:t>
            </w:r>
          </w:p>
          <w:p w:rsidR="009A206D" w:rsidRDefault="006E31C2">
            <w:pPr>
              <w:pStyle w:val="TableParagraph"/>
              <w:spacing w:before="0"/>
            </w:pPr>
            <w:r>
              <w:t>Ability</w:t>
            </w:r>
            <w:r>
              <w:rPr>
                <w:spacing w:val="-7"/>
              </w:rPr>
              <w:t xml:space="preserve"> </w:t>
            </w:r>
            <w:r>
              <w:t>to</w:t>
            </w:r>
            <w:r>
              <w:rPr>
                <w:spacing w:val="-6"/>
              </w:rPr>
              <w:t xml:space="preserve"> </w:t>
            </w:r>
            <w:r>
              <w:t>inspire,</w:t>
            </w:r>
            <w:r>
              <w:rPr>
                <w:spacing w:val="-9"/>
              </w:rPr>
              <w:t xml:space="preserve"> </w:t>
            </w:r>
            <w:r>
              <w:t>motivate</w:t>
            </w:r>
            <w:r>
              <w:rPr>
                <w:spacing w:val="-9"/>
              </w:rPr>
              <w:t xml:space="preserve"> </w:t>
            </w:r>
            <w:r>
              <w:t>and</w:t>
            </w:r>
            <w:r>
              <w:rPr>
                <w:spacing w:val="-8"/>
              </w:rPr>
              <w:t xml:space="preserve"> </w:t>
            </w:r>
            <w:r>
              <w:t>develop other staff</w:t>
            </w:r>
          </w:p>
          <w:p w:rsidR="009A206D" w:rsidRDefault="006E31C2">
            <w:pPr>
              <w:pStyle w:val="TableParagraph"/>
              <w:spacing w:before="0"/>
              <w:ind w:right="181"/>
            </w:pPr>
            <w:r>
              <w:t>Ability</w:t>
            </w:r>
            <w:r>
              <w:rPr>
                <w:spacing w:val="-6"/>
              </w:rPr>
              <w:t xml:space="preserve"> </w:t>
            </w:r>
            <w:r>
              <w:t>to</w:t>
            </w:r>
            <w:r>
              <w:rPr>
                <w:spacing w:val="-5"/>
              </w:rPr>
              <w:t xml:space="preserve"> </w:t>
            </w:r>
            <w:r>
              <w:t>work</w:t>
            </w:r>
            <w:r>
              <w:rPr>
                <w:spacing w:val="-8"/>
              </w:rPr>
              <w:t xml:space="preserve"> </w:t>
            </w:r>
            <w:r>
              <w:t>independently</w:t>
            </w:r>
            <w:r>
              <w:rPr>
                <w:spacing w:val="-6"/>
              </w:rPr>
              <w:t xml:space="preserve"> </w:t>
            </w:r>
            <w:r>
              <w:t>as</w:t>
            </w:r>
            <w:r>
              <w:rPr>
                <w:spacing w:val="-6"/>
              </w:rPr>
              <w:t xml:space="preserve"> </w:t>
            </w:r>
            <w:r>
              <w:t>well</w:t>
            </w:r>
            <w:r>
              <w:rPr>
                <w:spacing w:val="-8"/>
              </w:rPr>
              <w:t xml:space="preserve"> </w:t>
            </w:r>
            <w:r>
              <w:t>as part of the team</w:t>
            </w:r>
          </w:p>
          <w:p w:rsidR="009A206D" w:rsidRDefault="006E31C2">
            <w:pPr>
              <w:pStyle w:val="TableParagraph"/>
              <w:spacing w:before="0"/>
              <w:ind w:right="181"/>
            </w:pPr>
            <w:r>
              <w:t>To</w:t>
            </w:r>
            <w:r>
              <w:rPr>
                <w:spacing w:val="-12"/>
              </w:rPr>
              <w:t xml:space="preserve"> </w:t>
            </w:r>
            <w:r>
              <w:t>balance</w:t>
            </w:r>
            <w:r>
              <w:rPr>
                <w:spacing w:val="-12"/>
              </w:rPr>
              <w:t xml:space="preserve"> </w:t>
            </w:r>
            <w:r>
              <w:t>individual</w:t>
            </w:r>
            <w:r>
              <w:rPr>
                <w:spacing w:val="-12"/>
              </w:rPr>
              <w:t xml:space="preserve"> </w:t>
            </w:r>
            <w:r>
              <w:t xml:space="preserve">requirements against those of the wider NHS </w:t>
            </w:r>
            <w:proofErr w:type="spellStart"/>
            <w:r>
              <w:rPr>
                <w:spacing w:val="-2"/>
              </w:rPr>
              <w:t>Organisation</w:t>
            </w:r>
            <w:proofErr w:type="spellEnd"/>
          </w:p>
          <w:p w:rsidR="009A206D" w:rsidRDefault="006E31C2">
            <w:pPr>
              <w:pStyle w:val="TableParagraph"/>
              <w:spacing w:before="0"/>
            </w:pPr>
            <w:r>
              <w:t>Good</w:t>
            </w:r>
            <w:r>
              <w:rPr>
                <w:spacing w:val="-11"/>
              </w:rPr>
              <w:t xml:space="preserve"> </w:t>
            </w:r>
            <w:r>
              <w:t>written</w:t>
            </w:r>
            <w:r>
              <w:rPr>
                <w:spacing w:val="-6"/>
              </w:rPr>
              <w:t xml:space="preserve"> </w:t>
            </w:r>
            <w:r>
              <w:t>and</w:t>
            </w:r>
            <w:r>
              <w:rPr>
                <w:spacing w:val="-10"/>
              </w:rPr>
              <w:t xml:space="preserve"> </w:t>
            </w:r>
            <w:r>
              <w:t>verbal</w:t>
            </w:r>
            <w:r>
              <w:rPr>
                <w:spacing w:val="-9"/>
              </w:rPr>
              <w:t xml:space="preserve"> </w:t>
            </w:r>
            <w:r>
              <w:t xml:space="preserve">communication </w:t>
            </w:r>
            <w:r>
              <w:rPr>
                <w:spacing w:val="-2"/>
              </w:rPr>
              <w:t>skills</w:t>
            </w:r>
          </w:p>
          <w:p w:rsidR="009A206D" w:rsidRDefault="006E31C2">
            <w:pPr>
              <w:pStyle w:val="TableParagraph"/>
              <w:spacing w:before="0"/>
              <w:ind w:right="370"/>
              <w:jc w:val="both"/>
            </w:pPr>
            <w:r>
              <w:t>Evidence of the ability to communicate with</w:t>
            </w:r>
            <w:r>
              <w:rPr>
                <w:spacing w:val="-6"/>
              </w:rPr>
              <w:t xml:space="preserve"> </w:t>
            </w:r>
            <w:r>
              <w:t>patients,</w:t>
            </w:r>
            <w:r>
              <w:rPr>
                <w:spacing w:val="-5"/>
              </w:rPr>
              <w:t xml:space="preserve"> </w:t>
            </w:r>
            <w:r>
              <w:t>colleagues</w:t>
            </w:r>
            <w:r>
              <w:rPr>
                <w:spacing w:val="-4"/>
              </w:rPr>
              <w:t xml:space="preserve"> </w:t>
            </w:r>
            <w:r>
              <w:t>and</w:t>
            </w:r>
            <w:r>
              <w:rPr>
                <w:spacing w:val="-7"/>
              </w:rPr>
              <w:t xml:space="preserve"> </w:t>
            </w:r>
            <w:r>
              <w:t>staff</w:t>
            </w:r>
            <w:r>
              <w:rPr>
                <w:spacing w:val="-6"/>
              </w:rPr>
              <w:t xml:space="preserve"> </w:t>
            </w:r>
            <w:r>
              <w:t>at</w:t>
            </w:r>
            <w:r>
              <w:rPr>
                <w:spacing w:val="-8"/>
              </w:rPr>
              <w:t xml:space="preserve"> </w:t>
            </w:r>
            <w:r>
              <w:t xml:space="preserve">all </w:t>
            </w:r>
            <w:r>
              <w:rPr>
                <w:spacing w:val="-2"/>
              </w:rPr>
              <w:t>levels</w:t>
            </w:r>
          </w:p>
        </w:tc>
        <w:tc>
          <w:tcPr>
            <w:tcW w:w="3754" w:type="dxa"/>
            <w:tcBorders>
              <w:top w:val="single" w:sz="4" w:space="0" w:color="808080"/>
              <w:bottom w:val="single" w:sz="4" w:space="0" w:color="808080"/>
            </w:tcBorders>
          </w:tcPr>
          <w:p w:rsidR="009A206D" w:rsidRDefault="006E31C2">
            <w:pPr>
              <w:pStyle w:val="TableParagraph"/>
              <w:spacing w:before="266"/>
              <w:ind w:left="140" w:right="12"/>
            </w:pPr>
            <w:r>
              <w:t>Ability</w:t>
            </w:r>
            <w:r>
              <w:rPr>
                <w:spacing w:val="-6"/>
              </w:rPr>
              <w:t xml:space="preserve"> </w:t>
            </w:r>
            <w:r>
              <w:t>to</w:t>
            </w:r>
            <w:r>
              <w:rPr>
                <w:spacing w:val="-5"/>
              </w:rPr>
              <w:t xml:space="preserve"> </w:t>
            </w:r>
            <w:r>
              <w:t>gain</w:t>
            </w:r>
            <w:r>
              <w:rPr>
                <w:spacing w:val="-7"/>
              </w:rPr>
              <w:t xml:space="preserve"> </w:t>
            </w:r>
            <w:r>
              <w:t>the</w:t>
            </w:r>
            <w:r>
              <w:rPr>
                <w:spacing w:val="-7"/>
              </w:rPr>
              <w:t xml:space="preserve"> </w:t>
            </w:r>
            <w:r>
              <w:t>trust</w:t>
            </w:r>
            <w:r>
              <w:rPr>
                <w:spacing w:val="-7"/>
              </w:rPr>
              <w:t xml:space="preserve"> </w:t>
            </w:r>
            <w:r>
              <w:t>and</w:t>
            </w:r>
            <w:r>
              <w:rPr>
                <w:spacing w:val="-7"/>
              </w:rPr>
              <w:t xml:space="preserve"> </w:t>
            </w:r>
            <w:r>
              <w:t>confidence of colleagues and patients</w:t>
            </w:r>
          </w:p>
        </w:tc>
      </w:tr>
      <w:tr w:rsidR="009A206D">
        <w:trPr>
          <w:trHeight w:val="1612"/>
        </w:trPr>
        <w:tc>
          <w:tcPr>
            <w:tcW w:w="1795" w:type="dxa"/>
            <w:tcBorders>
              <w:top w:val="single" w:sz="4" w:space="0" w:color="808080"/>
              <w:bottom w:val="single" w:sz="4" w:space="0" w:color="808080"/>
            </w:tcBorders>
          </w:tcPr>
          <w:p w:rsidR="009A206D" w:rsidRDefault="006E31C2">
            <w:pPr>
              <w:pStyle w:val="TableParagraph"/>
              <w:spacing w:before="265"/>
              <w:ind w:left="122" w:right="199"/>
            </w:pPr>
            <w:r>
              <w:t xml:space="preserve">Any other </w:t>
            </w:r>
            <w:r>
              <w:rPr>
                <w:spacing w:val="-2"/>
              </w:rPr>
              <w:t>General Requirements</w:t>
            </w:r>
          </w:p>
        </w:tc>
        <w:tc>
          <w:tcPr>
            <w:tcW w:w="4068" w:type="dxa"/>
            <w:tcBorders>
              <w:top w:val="single" w:sz="4" w:space="0" w:color="808080"/>
              <w:bottom w:val="single" w:sz="4" w:space="0" w:color="808080"/>
            </w:tcBorders>
          </w:tcPr>
          <w:p w:rsidR="009A206D" w:rsidRDefault="006E31C2">
            <w:pPr>
              <w:pStyle w:val="TableParagraph"/>
              <w:spacing w:before="265"/>
              <w:ind w:right="181"/>
            </w:pPr>
            <w:r>
              <w:t>Ability</w:t>
            </w:r>
            <w:r>
              <w:rPr>
                <w:spacing w:val="-4"/>
              </w:rPr>
              <w:t xml:space="preserve"> </w:t>
            </w:r>
            <w:r>
              <w:t>to</w:t>
            </w:r>
            <w:r>
              <w:rPr>
                <w:spacing w:val="-3"/>
              </w:rPr>
              <w:t xml:space="preserve"> </w:t>
            </w:r>
            <w:proofErr w:type="spellStart"/>
            <w:r>
              <w:t>fulfil</w:t>
            </w:r>
            <w:proofErr w:type="spellEnd"/>
            <w:r>
              <w:rPr>
                <w:spacing w:val="-5"/>
              </w:rPr>
              <w:t xml:space="preserve"> </w:t>
            </w:r>
            <w:r>
              <w:t>all</w:t>
            </w:r>
            <w:r>
              <w:rPr>
                <w:spacing w:val="-7"/>
              </w:rPr>
              <w:t xml:space="preserve"> </w:t>
            </w:r>
            <w:r>
              <w:t>the</w:t>
            </w:r>
            <w:r>
              <w:rPr>
                <w:spacing w:val="-4"/>
              </w:rPr>
              <w:t xml:space="preserve"> </w:t>
            </w:r>
            <w:r>
              <w:t>duties</w:t>
            </w:r>
            <w:r>
              <w:rPr>
                <w:spacing w:val="-4"/>
              </w:rPr>
              <w:t xml:space="preserve"> </w:t>
            </w:r>
            <w:r>
              <w:t>of</w:t>
            </w:r>
            <w:r>
              <w:rPr>
                <w:spacing w:val="-6"/>
              </w:rPr>
              <w:t xml:space="preserve"> </w:t>
            </w:r>
            <w:r>
              <w:t>the</w:t>
            </w:r>
            <w:r>
              <w:rPr>
                <w:spacing w:val="-4"/>
              </w:rPr>
              <w:t xml:space="preserve"> </w:t>
            </w:r>
            <w:r>
              <w:t>post Must be mobile</w:t>
            </w:r>
          </w:p>
          <w:p w:rsidR="009A206D" w:rsidRDefault="006E31C2">
            <w:pPr>
              <w:pStyle w:val="TableParagraph"/>
              <w:spacing w:before="1"/>
              <w:ind w:right="1836"/>
            </w:pPr>
            <w:r>
              <w:t>Good</w:t>
            </w:r>
            <w:r>
              <w:rPr>
                <w:spacing w:val="-13"/>
              </w:rPr>
              <w:t xml:space="preserve"> </w:t>
            </w:r>
            <w:r>
              <w:t>Health</w:t>
            </w:r>
            <w:r>
              <w:rPr>
                <w:spacing w:val="-12"/>
              </w:rPr>
              <w:t xml:space="preserve"> </w:t>
            </w:r>
            <w:r>
              <w:t xml:space="preserve">Record Full driving </w:t>
            </w:r>
            <w:proofErr w:type="spellStart"/>
            <w:r>
              <w:t>licence</w:t>
            </w:r>
            <w:proofErr w:type="spellEnd"/>
          </w:p>
        </w:tc>
        <w:tc>
          <w:tcPr>
            <w:tcW w:w="3754" w:type="dxa"/>
            <w:tcBorders>
              <w:top w:val="single" w:sz="4" w:space="0" w:color="808080"/>
              <w:bottom w:val="single" w:sz="4" w:space="0" w:color="808080"/>
            </w:tcBorders>
          </w:tcPr>
          <w:p w:rsidR="009A206D" w:rsidRDefault="006E31C2">
            <w:pPr>
              <w:pStyle w:val="TableParagraph"/>
              <w:spacing w:before="265"/>
              <w:ind w:left="140"/>
            </w:pPr>
            <w:r>
              <w:t>Evidence</w:t>
            </w:r>
            <w:r>
              <w:rPr>
                <w:spacing w:val="-3"/>
              </w:rPr>
              <w:t xml:space="preserve"> </w:t>
            </w:r>
            <w:r>
              <w:t>of</w:t>
            </w:r>
            <w:r>
              <w:rPr>
                <w:spacing w:val="-4"/>
              </w:rPr>
              <w:t xml:space="preserve"> </w:t>
            </w:r>
            <w:r>
              <w:t>interest</w:t>
            </w:r>
            <w:r>
              <w:rPr>
                <w:spacing w:val="-1"/>
              </w:rPr>
              <w:t xml:space="preserve"> </w:t>
            </w:r>
            <w:r>
              <w:t>in</w:t>
            </w:r>
            <w:r>
              <w:rPr>
                <w:spacing w:val="-3"/>
              </w:rPr>
              <w:t xml:space="preserve"> </w:t>
            </w:r>
            <w:r>
              <w:t>the</w:t>
            </w:r>
            <w:r>
              <w:rPr>
                <w:spacing w:val="-3"/>
              </w:rPr>
              <w:t xml:space="preserve"> </w:t>
            </w:r>
            <w:r>
              <w:rPr>
                <w:spacing w:val="-4"/>
              </w:rPr>
              <w:t>post</w:t>
            </w:r>
          </w:p>
        </w:tc>
      </w:tr>
    </w:tbl>
    <w:p w:rsidR="009A206D" w:rsidRDefault="009A206D">
      <w:pPr>
        <w:pStyle w:val="TableParagraph"/>
        <w:sectPr w:rsidR="009A206D">
          <w:pgSz w:w="11910" w:h="16840"/>
          <w:pgMar w:top="1120" w:right="283" w:bottom="780" w:left="283" w:header="0" w:footer="583" w:gutter="0"/>
          <w:cols w:space="720"/>
        </w:sectPr>
      </w:pPr>
    </w:p>
    <w:p w:rsidR="009A206D" w:rsidRDefault="006E31C2">
      <w:pPr>
        <w:pStyle w:val="Heading1"/>
        <w:tabs>
          <w:tab w:val="left" w:pos="10518"/>
        </w:tabs>
        <w:spacing w:before="23"/>
      </w:pPr>
      <w:r>
        <w:rPr>
          <w:color w:val="FFFFFF"/>
          <w:shd w:val="clear" w:color="auto" w:fill="00AFEF"/>
        </w:rPr>
        <w:lastRenderedPageBreak/>
        <w:t>Background</w:t>
      </w:r>
      <w:r>
        <w:rPr>
          <w:color w:val="FFFFFF"/>
          <w:spacing w:val="-4"/>
          <w:shd w:val="clear" w:color="auto" w:fill="00AFEF"/>
        </w:rPr>
        <w:t xml:space="preserve"> </w:t>
      </w:r>
      <w:r>
        <w:rPr>
          <w:color w:val="FFFFFF"/>
          <w:shd w:val="clear" w:color="auto" w:fill="00AFEF"/>
        </w:rPr>
        <w:t>to</w:t>
      </w:r>
      <w:r>
        <w:rPr>
          <w:color w:val="FFFFFF"/>
          <w:spacing w:val="-4"/>
          <w:shd w:val="clear" w:color="auto" w:fill="00AFEF"/>
        </w:rPr>
        <w:t xml:space="preserve"> </w:t>
      </w:r>
      <w:r>
        <w:rPr>
          <w:color w:val="FFFFFF"/>
          <w:shd w:val="clear" w:color="auto" w:fill="00AFEF"/>
        </w:rPr>
        <w:t>the</w:t>
      </w:r>
      <w:r>
        <w:rPr>
          <w:color w:val="FFFFFF"/>
          <w:spacing w:val="-4"/>
          <w:shd w:val="clear" w:color="auto" w:fill="00AFEF"/>
        </w:rPr>
        <w:t xml:space="preserve"> post</w:t>
      </w:r>
      <w:r>
        <w:rPr>
          <w:color w:val="FFFFFF"/>
          <w:shd w:val="clear" w:color="auto" w:fill="00AFEF"/>
        </w:rPr>
        <w:tab/>
      </w:r>
    </w:p>
    <w:p w:rsidR="009A206D" w:rsidRDefault="006E31C2">
      <w:pPr>
        <w:pStyle w:val="BodyText"/>
        <w:spacing w:before="294"/>
        <w:ind w:left="849" w:right="950"/>
      </w:pPr>
      <w:r>
        <w:t xml:space="preserve">The Child and Adolescent Mental Health Service </w:t>
      </w:r>
      <w:proofErr w:type="gramStart"/>
      <w:r>
        <w:t>is</w:t>
      </w:r>
      <w:proofErr w:type="gramEnd"/>
      <w:r>
        <w:t xml:space="preserve"> managed within the Fife wide division of the Health</w:t>
      </w:r>
      <w:r>
        <w:rPr>
          <w:spacing w:val="-3"/>
        </w:rPr>
        <w:t xml:space="preserve"> </w:t>
      </w:r>
      <w:r>
        <w:t>and</w:t>
      </w:r>
      <w:r>
        <w:rPr>
          <w:spacing w:val="-4"/>
        </w:rPr>
        <w:t xml:space="preserve"> </w:t>
      </w:r>
      <w:r>
        <w:t>Social</w:t>
      </w:r>
      <w:r>
        <w:rPr>
          <w:spacing w:val="-2"/>
        </w:rPr>
        <w:t xml:space="preserve"> </w:t>
      </w:r>
      <w:r>
        <w:t>Care</w:t>
      </w:r>
      <w:r>
        <w:rPr>
          <w:spacing w:val="-2"/>
        </w:rPr>
        <w:t xml:space="preserve"> </w:t>
      </w:r>
      <w:r>
        <w:t>Partnership.</w:t>
      </w:r>
      <w:r>
        <w:rPr>
          <w:spacing w:val="-3"/>
        </w:rPr>
        <w:t xml:space="preserve"> </w:t>
      </w:r>
      <w:r>
        <w:t>It</w:t>
      </w:r>
      <w:r>
        <w:rPr>
          <w:spacing w:val="-1"/>
        </w:rPr>
        <w:t xml:space="preserve"> </w:t>
      </w:r>
      <w:r>
        <w:t>enjoys</w:t>
      </w:r>
      <w:r>
        <w:rPr>
          <w:spacing w:val="-4"/>
        </w:rPr>
        <w:t xml:space="preserve"> </w:t>
      </w:r>
      <w:r>
        <w:t>close</w:t>
      </w:r>
      <w:r>
        <w:rPr>
          <w:spacing w:val="-2"/>
        </w:rPr>
        <w:t xml:space="preserve"> </w:t>
      </w:r>
      <w:r>
        <w:t>links</w:t>
      </w:r>
      <w:r>
        <w:rPr>
          <w:spacing w:val="-3"/>
        </w:rPr>
        <w:t xml:space="preserve"> </w:t>
      </w:r>
      <w:r>
        <w:t>with</w:t>
      </w:r>
      <w:r>
        <w:rPr>
          <w:spacing w:val="-2"/>
        </w:rPr>
        <w:t xml:space="preserve"> </w:t>
      </w:r>
      <w:r>
        <w:t>Adult</w:t>
      </w:r>
      <w:r>
        <w:rPr>
          <w:spacing w:val="-2"/>
        </w:rPr>
        <w:t xml:space="preserve"> </w:t>
      </w:r>
      <w:r>
        <w:t>Psychiatric</w:t>
      </w:r>
      <w:r>
        <w:rPr>
          <w:spacing w:val="-3"/>
        </w:rPr>
        <w:t xml:space="preserve"> </w:t>
      </w:r>
      <w:r>
        <w:t>services.</w:t>
      </w:r>
      <w:r>
        <w:rPr>
          <w:spacing w:val="-3"/>
        </w:rPr>
        <w:t xml:space="preserve"> </w:t>
      </w:r>
      <w:r>
        <w:t>There</w:t>
      </w:r>
      <w:r>
        <w:rPr>
          <w:spacing w:val="-4"/>
        </w:rPr>
        <w:t xml:space="preserve"> </w:t>
      </w:r>
      <w:r>
        <w:t xml:space="preserve">are currently three </w:t>
      </w:r>
      <w:proofErr w:type="spellStart"/>
      <w:r>
        <w:t>centres</w:t>
      </w:r>
      <w:proofErr w:type="spellEnd"/>
      <w:r>
        <w:t xml:space="preserve"> for adult in-patient provision, Queen Margaret Hospital, </w:t>
      </w:r>
      <w:proofErr w:type="spellStart"/>
      <w:r>
        <w:t>Dunfermline</w:t>
      </w:r>
      <w:proofErr w:type="spellEnd"/>
      <w:r>
        <w:t xml:space="preserve">, </w:t>
      </w:r>
      <w:proofErr w:type="spellStart"/>
      <w:r>
        <w:t>Whyteman’s</w:t>
      </w:r>
      <w:proofErr w:type="spellEnd"/>
      <w:r>
        <w:t xml:space="preserve"> Brae Hospital, Kirkcaldy and </w:t>
      </w:r>
      <w:proofErr w:type="spellStart"/>
      <w:r>
        <w:t>Stratheden</w:t>
      </w:r>
      <w:proofErr w:type="spellEnd"/>
      <w:r>
        <w:t xml:space="preserve"> Hospital, </w:t>
      </w:r>
      <w:proofErr w:type="spellStart"/>
      <w:r>
        <w:t>Cupar</w:t>
      </w:r>
      <w:proofErr w:type="spellEnd"/>
      <w:r>
        <w:t>.</w:t>
      </w:r>
    </w:p>
    <w:p w:rsidR="009A206D" w:rsidRDefault="006E31C2">
      <w:pPr>
        <w:pStyle w:val="BodyText"/>
        <w:spacing w:before="292"/>
        <w:ind w:left="849" w:right="950"/>
      </w:pPr>
      <w:r>
        <w:t xml:space="preserve">Close links are also established with colleagues in Children’s Services including the </w:t>
      </w:r>
      <w:proofErr w:type="spellStart"/>
      <w:r>
        <w:t>paediatric</w:t>
      </w:r>
      <w:proofErr w:type="spellEnd"/>
      <w:r>
        <w:t xml:space="preserve"> service (both hospital and community based). The closest being the joint input into diagnostic screening teams for Autism Spectrum Disorders and the Tier 2 ADHD pathway, which is managed within</w:t>
      </w:r>
      <w:r>
        <w:rPr>
          <w:spacing w:val="-4"/>
        </w:rPr>
        <w:t xml:space="preserve"> </w:t>
      </w:r>
      <w:r>
        <w:t>the</w:t>
      </w:r>
      <w:r>
        <w:rPr>
          <w:spacing w:val="-2"/>
        </w:rPr>
        <w:t xml:space="preserve"> </w:t>
      </w:r>
      <w:r>
        <w:t>community</w:t>
      </w:r>
      <w:r>
        <w:rPr>
          <w:spacing w:val="-3"/>
        </w:rPr>
        <w:t xml:space="preserve"> </w:t>
      </w:r>
      <w:proofErr w:type="spellStart"/>
      <w:r>
        <w:t>paediatric</w:t>
      </w:r>
      <w:proofErr w:type="spellEnd"/>
      <w:r>
        <w:rPr>
          <w:spacing w:val="-3"/>
        </w:rPr>
        <w:t xml:space="preserve"> </w:t>
      </w:r>
      <w:r>
        <w:t>service.</w:t>
      </w:r>
      <w:r>
        <w:rPr>
          <w:spacing w:val="-3"/>
        </w:rPr>
        <w:t xml:space="preserve"> </w:t>
      </w:r>
      <w:r>
        <w:t>This</w:t>
      </w:r>
      <w:r>
        <w:rPr>
          <w:spacing w:val="-3"/>
        </w:rPr>
        <w:t xml:space="preserve"> </w:t>
      </w:r>
      <w:r>
        <w:t>team</w:t>
      </w:r>
      <w:r>
        <w:rPr>
          <w:spacing w:val="-3"/>
        </w:rPr>
        <w:t xml:space="preserve"> </w:t>
      </w:r>
      <w:r>
        <w:t>is</w:t>
      </w:r>
      <w:r>
        <w:rPr>
          <w:spacing w:val="-3"/>
        </w:rPr>
        <w:t xml:space="preserve"> </w:t>
      </w:r>
      <w:r>
        <w:t>comprised</w:t>
      </w:r>
      <w:r>
        <w:rPr>
          <w:spacing w:val="-4"/>
        </w:rPr>
        <w:t xml:space="preserve"> </w:t>
      </w:r>
      <w:r>
        <w:t>of community</w:t>
      </w:r>
      <w:r>
        <w:rPr>
          <w:spacing w:val="-6"/>
        </w:rPr>
        <w:t xml:space="preserve"> </w:t>
      </w:r>
      <w:proofErr w:type="spellStart"/>
      <w:r>
        <w:t>paediatricians</w:t>
      </w:r>
      <w:proofErr w:type="spellEnd"/>
      <w:r>
        <w:rPr>
          <w:spacing w:val="-3"/>
        </w:rPr>
        <w:t xml:space="preserve"> </w:t>
      </w:r>
      <w:r>
        <w:t>and a</w:t>
      </w:r>
      <w:r>
        <w:rPr>
          <w:spacing w:val="-2"/>
        </w:rPr>
        <w:t xml:space="preserve"> </w:t>
      </w:r>
      <w:r>
        <w:t>newly</w:t>
      </w:r>
      <w:r>
        <w:rPr>
          <w:spacing w:val="-3"/>
        </w:rPr>
        <w:t xml:space="preserve"> </w:t>
      </w:r>
      <w:r>
        <w:t>recruited</w:t>
      </w:r>
      <w:r>
        <w:rPr>
          <w:spacing w:val="-1"/>
        </w:rPr>
        <w:t xml:space="preserve"> </w:t>
      </w:r>
      <w:r>
        <w:t>ADHD</w:t>
      </w:r>
      <w:r>
        <w:rPr>
          <w:spacing w:val="-3"/>
        </w:rPr>
        <w:t xml:space="preserve"> </w:t>
      </w:r>
      <w:r>
        <w:t>nurse. Since</w:t>
      </w:r>
      <w:r>
        <w:rPr>
          <w:spacing w:val="-3"/>
        </w:rPr>
        <w:t xml:space="preserve"> </w:t>
      </w:r>
      <w:r>
        <w:t>Mid</w:t>
      </w:r>
      <w:r>
        <w:rPr>
          <w:spacing w:val="-3"/>
        </w:rPr>
        <w:t xml:space="preserve"> </w:t>
      </w:r>
      <w:r>
        <w:t>2017</w:t>
      </w:r>
      <w:r>
        <w:rPr>
          <w:spacing w:val="-2"/>
        </w:rPr>
        <w:t xml:space="preserve"> </w:t>
      </w:r>
      <w:r>
        <w:t>the</w:t>
      </w:r>
      <w:r>
        <w:rPr>
          <w:spacing w:val="-1"/>
        </w:rPr>
        <w:t xml:space="preserve"> </w:t>
      </w:r>
      <w:r>
        <w:t>input</w:t>
      </w:r>
      <w:r>
        <w:rPr>
          <w:spacing w:val="-1"/>
        </w:rPr>
        <w:t xml:space="preserve"> </w:t>
      </w:r>
      <w:r>
        <w:t>of</w:t>
      </w:r>
      <w:r>
        <w:rPr>
          <w:spacing w:val="-1"/>
        </w:rPr>
        <w:t xml:space="preserve"> </w:t>
      </w:r>
      <w:r>
        <w:t>medical</w:t>
      </w:r>
      <w:r>
        <w:rPr>
          <w:spacing w:val="-4"/>
        </w:rPr>
        <w:t xml:space="preserve"> </w:t>
      </w:r>
      <w:r>
        <w:t>time</w:t>
      </w:r>
      <w:r>
        <w:rPr>
          <w:spacing w:val="-3"/>
        </w:rPr>
        <w:t xml:space="preserve"> </w:t>
      </w:r>
      <w:r>
        <w:t>into</w:t>
      </w:r>
      <w:r>
        <w:rPr>
          <w:spacing w:val="-4"/>
        </w:rPr>
        <w:t xml:space="preserve"> </w:t>
      </w:r>
      <w:r>
        <w:t>the well</w:t>
      </w:r>
      <w:r>
        <w:rPr>
          <w:spacing w:val="-3"/>
        </w:rPr>
        <w:t xml:space="preserve"> </w:t>
      </w:r>
      <w:r>
        <w:t>established Tier 3 ADHD pathway is being provided by child and adolescent Psychiatry (see Appendix 1).</w:t>
      </w:r>
    </w:p>
    <w:p w:rsidR="009A206D" w:rsidRDefault="009A206D">
      <w:pPr>
        <w:pStyle w:val="BodyText"/>
        <w:spacing w:before="246"/>
        <w:rPr>
          <w:sz w:val="28"/>
        </w:rPr>
      </w:pPr>
    </w:p>
    <w:p w:rsidR="009A206D" w:rsidRDefault="006E31C2">
      <w:pPr>
        <w:pStyle w:val="Heading1"/>
        <w:tabs>
          <w:tab w:val="left" w:pos="10518"/>
        </w:tabs>
      </w:pPr>
      <w:r>
        <w:rPr>
          <w:color w:val="FFFFFF"/>
          <w:shd w:val="clear" w:color="auto" w:fill="00AFEF"/>
        </w:rPr>
        <w:t>Role</w:t>
      </w:r>
      <w:r>
        <w:rPr>
          <w:color w:val="FFFFFF"/>
          <w:spacing w:val="-4"/>
          <w:shd w:val="clear" w:color="auto" w:fill="00AFEF"/>
        </w:rPr>
        <w:t xml:space="preserve"> </w:t>
      </w:r>
      <w:r>
        <w:rPr>
          <w:color w:val="FFFFFF"/>
          <w:shd w:val="clear" w:color="auto" w:fill="00AFEF"/>
        </w:rPr>
        <w:t>of</w:t>
      </w:r>
      <w:r>
        <w:rPr>
          <w:color w:val="FFFFFF"/>
          <w:spacing w:val="-4"/>
          <w:shd w:val="clear" w:color="auto" w:fill="00AFEF"/>
        </w:rPr>
        <w:t xml:space="preserve"> </w:t>
      </w:r>
      <w:r>
        <w:rPr>
          <w:color w:val="FFFFFF"/>
          <w:shd w:val="clear" w:color="auto" w:fill="00AFEF"/>
        </w:rPr>
        <w:t>the</w:t>
      </w:r>
      <w:r>
        <w:rPr>
          <w:color w:val="FFFFFF"/>
          <w:spacing w:val="-4"/>
          <w:shd w:val="clear" w:color="auto" w:fill="00AFEF"/>
        </w:rPr>
        <w:t xml:space="preserve"> </w:t>
      </w:r>
      <w:r>
        <w:rPr>
          <w:color w:val="FFFFFF"/>
          <w:shd w:val="clear" w:color="auto" w:fill="00AFEF"/>
        </w:rPr>
        <w:t>Specialty</w:t>
      </w:r>
      <w:r>
        <w:rPr>
          <w:color w:val="FFFFFF"/>
          <w:spacing w:val="-4"/>
          <w:shd w:val="clear" w:color="auto" w:fill="00AFEF"/>
        </w:rPr>
        <w:t xml:space="preserve"> </w:t>
      </w:r>
      <w:r>
        <w:rPr>
          <w:color w:val="FFFFFF"/>
          <w:spacing w:val="-2"/>
          <w:shd w:val="clear" w:color="auto" w:fill="00AFEF"/>
        </w:rPr>
        <w:t>Doctor</w:t>
      </w:r>
      <w:r>
        <w:rPr>
          <w:color w:val="FFFFFF"/>
          <w:shd w:val="clear" w:color="auto" w:fill="00AFEF"/>
        </w:rPr>
        <w:tab/>
      </w:r>
    </w:p>
    <w:p w:rsidR="009A206D" w:rsidRDefault="006E31C2">
      <w:pPr>
        <w:pStyle w:val="BodyText"/>
        <w:spacing w:before="292"/>
        <w:ind w:left="849" w:right="864"/>
      </w:pPr>
      <w:r>
        <w:t>The</w:t>
      </w:r>
      <w:r>
        <w:rPr>
          <w:spacing w:val="-3"/>
        </w:rPr>
        <w:t xml:space="preserve"> </w:t>
      </w:r>
      <w:r>
        <w:t>1.0</w:t>
      </w:r>
      <w:r>
        <w:rPr>
          <w:spacing w:val="-2"/>
        </w:rPr>
        <w:t xml:space="preserve"> </w:t>
      </w:r>
      <w:r>
        <w:t>outpatient</w:t>
      </w:r>
      <w:r>
        <w:rPr>
          <w:spacing w:val="-1"/>
        </w:rPr>
        <w:t xml:space="preserve"> </w:t>
      </w:r>
      <w:r>
        <w:t>Specialty</w:t>
      </w:r>
      <w:r>
        <w:rPr>
          <w:spacing w:val="-3"/>
        </w:rPr>
        <w:t xml:space="preserve"> </w:t>
      </w:r>
      <w:r>
        <w:t>Doctor</w:t>
      </w:r>
      <w:r>
        <w:rPr>
          <w:spacing w:val="-4"/>
        </w:rPr>
        <w:t xml:space="preserve"> </w:t>
      </w:r>
      <w:r>
        <w:t>post</w:t>
      </w:r>
      <w:r>
        <w:rPr>
          <w:spacing w:val="-2"/>
        </w:rPr>
        <w:t xml:space="preserve"> </w:t>
      </w:r>
      <w:r>
        <w:t>will</w:t>
      </w:r>
      <w:r>
        <w:rPr>
          <w:spacing w:val="-4"/>
        </w:rPr>
        <w:t xml:space="preserve"> </w:t>
      </w:r>
      <w:r>
        <w:t>provide</w:t>
      </w:r>
      <w:r>
        <w:rPr>
          <w:spacing w:val="-2"/>
        </w:rPr>
        <w:t xml:space="preserve"> </w:t>
      </w:r>
      <w:r>
        <w:t>medical</w:t>
      </w:r>
      <w:r>
        <w:rPr>
          <w:spacing w:val="-2"/>
        </w:rPr>
        <w:t xml:space="preserve"> </w:t>
      </w:r>
      <w:r>
        <w:t>input</w:t>
      </w:r>
      <w:r>
        <w:rPr>
          <w:spacing w:val="-4"/>
        </w:rPr>
        <w:t xml:space="preserve"> </w:t>
      </w:r>
      <w:r>
        <w:t>into</w:t>
      </w:r>
      <w:r>
        <w:rPr>
          <w:spacing w:val="-5"/>
        </w:rPr>
        <w:t xml:space="preserve"> </w:t>
      </w:r>
      <w:r>
        <w:t>the</w:t>
      </w:r>
      <w:r>
        <w:rPr>
          <w:spacing w:val="-2"/>
        </w:rPr>
        <w:t xml:space="preserve"> </w:t>
      </w:r>
      <w:r>
        <w:t>ADHD</w:t>
      </w:r>
      <w:r>
        <w:rPr>
          <w:spacing w:val="-4"/>
        </w:rPr>
        <w:t xml:space="preserve"> </w:t>
      </w:r>
      <w:r>
        <w:t>Tier</w:t>
      </w:r>
      <w:r>
        <w:rPr>
          <w:spacing w:val="-4"/>
        </w:rPr>
        <w:t xml:space="preserve"> </w:t>
      </w:r>
      <w:r>
        <w:t>3</w:t>
      </w:r>
      <w:r>
        <w:rPr>
          <w:spacing w:val="-4"/>
        </w:rPr>
        <w:t xml:space="preserve"> </w:t>
      </w:r>
      <w:r>
        <w:t xml:space="preserve">pathway - offering some clinics in the West and some clinics in East Fife. In addition the post holder will also offer a clinic to young people with </w:t>
      </w:r>
      <w:r w:rsidR="001C5BD8">
        <w:t xml:space="preserve">learning disabilities and or </w:t>
      </w:r>
      <w:r>
        <w:t xml:space="preserve">ASD where close liaison with community </w:t>
      </w:r>
      <w:proofErr w:type="spellStart"/>
      <w:r>
        <w:t>paediatrics</w:t>
      </w:r>
      <w:proofErr w:type="spellEnd"/>
      <w:r>
        <w:t xml:space="preserve"> or CAMHS </w:t>
      </w:r>
      <w:r w:rsidR="001C5BD8">
        <w:t xml:space="preserve">or the child LD service </w:t>
      </w:r>
      <w:r>
        <w:t xml:space="preserve">is required. Fife has a </w:t>
      </w:r>
      <w:r w:rsidR="001C5BD8">
        <w:t xml:space="preserve">newly established </w:t>
      </w:r>
      <w:proofErr w:type="spellStart"/>
      <w:r w:rsidR="001C5BD8">
        <w:t>neurodevelopmental</w:t>
      </w:r>
      <w:proofErr w:type="spellEnd"/>
      <w:r w:rsidR="001C5BD8">
        <w:t xml:space="preserve"> pathway where the referral for assistance process allows supports to be implemented to meet the needs of the child rather than solely focusing on a diagnostic pathway.</w:t>
      </w:r>
    </w:p>
    <w:p w:rsidR="009A206D" w:rsidRDefault="009A206D">
      <w:pPr>
        <w:pStyle w:val="BodyText"/>
        <w:spacing w:before="1"/>
      </w:pPr>
    </w:p>
    <w:p w:rsidR="009A206D" w:rsidRDefault="006E31C2">
      <w:pPr>
        <w:pStyle w:val="BodyText"/>
        <w:ind w:left="849" w:right="864"/>
      </w:pPr>
      <w:r>
        <w:t>The role of specialty doctor is crucial to the smooth, effective and safe running of the Tier 3 ADHD service within Fife. This is done by:</w:t>
      </w:r>
    </w:p>
    <w:p w:rsidR="009A206D" w:rsidRDefault="006E31C2">
      <w:pPr>
        <w:pStyle w:val="ListParagraph"/>
        <w:numPr>
          <w:ilvl w:val="0"/>
          <w:numId w:val="2"/>
        </w:numPr>
        <w:tabs>
          <w:tab w:val="left" w:pos="1570"/>
        </w:tabs>
        <w:spacing w:before="292" w:line="305" w:lineRule="exact"/>
        <w:rPr>
          <w:sz w:val="24"/>
        </w:rPr>
      </w:pPr>
      <w:r>
        <w:rPr>
          <w:sz w:val="24"/>
        </w:rPr>
        <w:t>Responding</w:t>
      </w:r>
      <w:r>
        <w:rPr>
          <w:spacing w:val="-6"/>
          <w:sz w:val="24"/>
        </w:rPr>
        <w:t xml:space="preserve"> </w:t>
      </w:r>
      <w:r>
        <w:rPr>
          <w:sz w:val="24"/>
        </w:rPr>
        <w:t>to</w:t>
      </w:r>
      <w:r>
        <w:rPr>
          <w:spacing w:val="-4"/>
          <w:sz w:val="24"/>
        </w:rPr>
        <w:t xml:space="preserve"> </w:t>
      </w:r>
      <w:r>
        <w:rPr>
          <w:sz w:val="24"/>
        </w:rPr>
        <w:t>requests</w:t>
      </w:r>
      <w:r>
        <w:rPr>
          <w:spacing w:val="-7"/>
          <w:sz w:val="24"/>
        </w:rPr>
        <w:t xml:space="preserve"> </w:t>
      </w:r>
      <w:r>
        <w:rPr>
          <w:sz w:val="24"/>
        </w:rPr>
        <w:t>and</w:t>
      </w:r>
      <w:r>
        <w:rPr>
          <w:spacing w:val="-2"/>
          <w:sz w:val="24"/>
        </w:rPr>
        <w:t xml:space="preserve"> </w:t>
      </w:r>
      <w:r>
        <w:rPr>
          <w:sz w:val="24"/>
        </w:rPr>
        <w:t>referrals</w:t>
      </w:r>
      <w:r>
        <w:rPr>
          <w:spacing w:val="-4"/>
          <w:sz w:val="24"/>
        </w:rPr>
        <w:t xml:space="preserve"> </w:t>
      </w:r>
      <w:r>
        <w:rPr>
          <w:sz w:val="24"/>
        </w:rPr>
        <w:t>for</w:t>
      </w:r>
      <w:r>
        <w:rPr>
          <w:spacing w:val="-4"/>
          <w:sz w:val="24"/>
        </w:rPr>
        <w:t xml:space="preserve"> </w:t>
      </w:r>
      <w:r>
        <w:rPr>
          <w:sz w:val="24"/>
        </w:rPr>
        <w:t>patient</w:t>
      </w:r>
      <w:r>
        <w:rPr>
          <w:spacing w:val="-2"/>
          <w:sz w:val="24"/>
        </w:rPr>
        <w:t xml:space="preserve"> consultations</w:t>
      </w:r>
    </w:p>
    <w:p w:rsidR="009A206D" w:rsidRDefault="006E31C2">
      <w:pPr>
        <w:pStyle w:val="ListParagraph"/>
        <w:numPr>
          <w:ilvl w:val="0"/>
          <w:numId w:val="2"/>
        </w:numPr>
        <w:tabs>
          <w:tab w:val="left" w:pos="1570"/>
        </w:tabs>
        <w:spacing w:line="305" w:lineRule="exact"/>
        <w:rPr>
          <w:sz w:val="24"/>
        </w:rPr>
      </w:pPr>
      <w:r>
        <w:rPr>
          <w:spacing w:val="-2"/>
          <w:sz w:val="24"/>
        </w:rPr>
        <w:t>Teaching</w:t>
      </w:r>
    </w:p>
    <w:p w:rsidR="009A206D" w:rsidRDefault="006E31C2">
      <w:pPr>
        <w:pStyle w:val="ListParagraph"/>
        <w:numPr>
          <w:ilvl w:val="0"/>
          <w:numId w:val="2"/>
        </w:numPr>
        <w:tabs>
          <w:tab w:val="left" w:pos="1570"/>
        </w:tabs>
        <w:spacing w:before="1" w:line="305" w:lineRule="exact"/>
        <w:rPr>
          <w:sz w:val="24"/>
        </w:rPr>
      </w:pPr>
      <w:r>
        <w:rPr>
          <w:sz w:val="24"/>
        </w:rPr>
        <w:t>Filling</w:t>
      </w:r>
      <w:r>
        <w:rPr>
          <w:spacing w:val="-4"/>
          <w:sz w:val="24"/>
        </w:rPr>
        <w:t xml:space="preserve"> </w:t>
      </w:r>
      <w:r>
        <w:rPr>
          <w:spacing w:val="-2"/>
          <w:sz w:val="24"/>
        </w:rPr>
        <w:t>prescriptions</w:t>
      </w:r>
    </w:p>
    <w:p w:rsidR="009A206D" w:rsidRDefault="006E31C2">
      <w:pPr>
        <w:pStyle w:val="ListParagraph"/>
        <w:numPr>
          <w:ilvl w:val="0"/>
          <w:numId w:val="2"/>
        </w:numPr>
        <w:tabs>
          <w:tab w:val="left" w:pos="1570"/>
        </w:tabs>
        <w:spacing w:line="305" w:lineRule="exact"/>
        <w:rPr>
          <w:sz w:val="24"/>
        </w:rPr>
      </w:pPr>
      <w:r>
        <w:rPr>
          <w:sz w:val="24"/>
        </w:rPr>
        <w:t>Supervising</w:t>
      </w:r>
      <w:r>
        <w:rPr>
          <w:spacing w:val="48"/>
          <w:sz w:val="24"/>
        </w:rPr>
        <w:t xml:space="preserve"> </w:t>
      </w:r>
      <w:r>
        <w:rPr>
          <w:sz w:val="24"/>
        </w:rPr>
        <w:t>junior</w:t>
      </w:r>
      <w:r>
        <w:rPr>
          <w:spacing w:val="-2"/>
          <w:sz w:val="24"/>
        </w:rPr>
        <w:t xml:space="preserve"> </w:t>
      </w:r>
      <w:r>
        <w:rPr>
          <w:sz w:val="24"/>
        </w:rPr>
        <w:t>medical</w:t>
      </w:r>
      <w:r>
        <w:rPr>
          <w:spacing w:val="49"/>
          <w:sz w:val="24"/>
        </w:rPr>
        <w:t xml:space="preserve"> </w:t>
      </w:r>
      <w:r>
        <w:rPr>
          <w:sz w:val="24"/>
        </w:rPr>
        <w:t>and</w:t>
      </w:r>
      <w:r>
        <w:rPr>
          <w:spacing w:val="-4"/>
          <w:sz w:val="24"/>
        </w:rPr>
        <w:t xml:space="preserve"> </w:t>
      </w:r>
      <w:r>
        <w:rPr>
          <w:sz w:val="24"/>
        </w:rPr>
        <w:t>nursing</w:t>
      </w:r>
      <w:r>
        <w:rPr>
          <w:spacing w:val="-2"/>
          <w:sz w:val="24"/>
        </w:rPr>
        <w:t xml:space="preserve"> </w:t>
      </w:r>
      <w:r>
        <w:rPr>
          <w:spacing w:val="-4"/>
          <w:sz w:val="24"/>
        </w:rPr>
        <w:t>staff</w:t>
      </w:r>
    </w:p>
    <w:p w:rsidR="009A206D" w:rsidRDefault="006E31C2">
      <w:pPr>
        <w:pStyle w:val="ListParagraph"/>
        <w:numPr>
          <w:ilvl w:val="0"/>
          <w:numId w:val="2"/>
        </w:numPr>
        <w:tabs>
          <w:tab w:val="left" w:pos="1570"/>
        </w:tabs>
        <w:spacing w:line="242" w:lineRule="auto"/>
        <w:ind w:right="1106"/>
        <w:rPr>
          <w:sz w:val="24"/>
        </w:rPr>
      </w:pPr>
      <w:r>
        <w:rPr>
          <w:sz w:val="24"/>
        </w:rPr>
        <w:t>Providing</w:t>
      </w:r>
      <w:r>
        <w:rPr>
          <w:spacing w:val="-3"/>
          <w:sz w:val="24"/>
        </w:rPr>
        <w:t xml:space="preserve"> </w:t>
      </w:r>
      <w:r>
        <w:rPr>
          <w:sz w:val="24"/>
        </w:rPr>
        <w:t>a</w:t>
      </w:r>
      <w:r>
        <w:rPr>
          <w:spacing w:val="-3"/>
          <w:sz w:val="24"/>
        </w:rPr>
        <w:t xml:space="preserve"> </w:t>
      </w:r>
      <w:r>
        <w:rPr>
          <w:sz w:val="24"/>
        </w:rPr>
        <w:t>contribution</w:t>
      </w:r>
      <w:r>
        <w:rPr>
          <w:spacing w:val="-4"/>
          <w:sz w:val="24"/>
        </w:rPr>
        <w:t xml:space="preserve"> </w:t>
      </w:r>
      <w:r>
        <w:rPr>
          <w:sz w:val="24"/>
        </w:rPr>
        <w:t>to</w:t>
      </w:r>
      <w:r>
        <w:rPr>
          <w:spacing w:val="-5"/>
          <w:sz w:val="24"/>
        </w:rPr>
        <w:t xml:space="preserve"> </w:t>
      </w:r>
      <w:r>
        <w:rPr>
          <w:sz w:val="24"/>
        </w:rPr>
        <w:t>promoting</w:t>
      </w:r>
      <w:r>
        <w:rPr>
          <w:spacing w:val="-5"/>
          <w:sz w:val="24"/>
        </w:rPr>
        <w:t xml:space="preserve"> </w:t>
      </w:r>
      <w:r>
        <w:rPr>
          <w:sz w:val="24"/>
        </w:rPr>
        <w:t>an</w:t>
      </w:r>
      <w:r>
        <w:rPr>
          <w:spacing w:val="-4"/>
          <w:sz w:val="24"/>
        </w:rPr>
        <w:t xml:space="preserve"> </w:t>
      </w:r>
      <w:r>
        <w:rPr>
          <w:sz w:val="24"/>
        </w:rPr>
        <w:t>understanding</w:t>
      </w:r>
      <w:r>
        <w:rPr>
          <w:spacing w:val="-3"/>
          <w:sz w:val="24"/>
        </w:rPr>
        <w:t xml:space="preserve"> </w:t>
      </w:r>
      <w:r>
        <w:rPr>
          <w:sz w:val="24"/>
        </w:rPr>
        <w:t>of</w:t>
      </w:r>
      <w:r>
        <w:rPr>
          <w:spacing w:val="-2"/>
          <w:sz w:val="24"/>
        </w:rPr>
        <w:t xml:space="preserve"> </w:t>
      </w:r>
      <w:r>
        <w:rPr>
          <w:sz w:val="24"/>
        </w:rPr>
        <w:t>diagnosis,</w:t>
      </w:r>
      <w:r>
        <w:rPr>
          <w:spacing w:val="-5"/>
          <w:sz w:val="24"/>
        </w:rPr>
        <w:t xml:space="preserve"> </w:t>
      </w:r>
      <w:r>
        <w:rPr>
          <w:sz w:val="24"/>
        </w:rPr>
        <w:t>pathology</w:t>
      </w:r>
      <w:r>
        <w:rPr>
          <w:spacing w:val="-3"/>
          <w:sz w:val="24"/>
        </w:rPr>
        <w:t xml:space="preserve"> </w:t>
      </w:r>
      <w:r>
        <w:rPr>
          <w:sz w:val="24"/>
        </w:rPr>
        <w:t>and</w:t>
      </w:r>
      <w:r>
        <w:rPr>
          <w:spacing w:val="-2"/>
          <w:sz w:val="24"/>
        </w:rPr>
        <w:t xml:space="preserve"> </w:t>
      </w:r>
      <w:r>
        <w:rPr>
          <w:sz w:val="24"/>
        </w:rPr>
        <w:t>best practice guidelines for treatments</w:t>
      </w:r>
    </w:p>
    <w:p w:rsidR="009A206D" w:rsidRDefault="006E31C2">
      <w:pPr>
        <w:pStyle w:val="ListParagraph"/>
        <w:numPr>
          <w:ilvl w:val="0"/>
          <w:numId w:val="2"/>
        </w:numPr>
        <w:tabs>
          <w:tab w:val="left" w:pos="1570"/>
        </w:tabs>
        <w:ind w:right="1752"/>
        <w:rPr>
          <w:sz w:val="24"/>
        </w:rPr>
      </w:pPr>
      <w:r>
        <w:rPr>
          <w:sz w:val="24"/>
        </w:rPr>
        <w:t>Recommending</w:t>
      </w:r>
      <w:r>
        <w:rPr>
          <w:spacing w:val="-5"/>
          <w:sz w:val="24"/>
        </w:rPr>
        <w:t xml:space="preserve"> </w:t>
      </w:r>
      <w:proofErr w:type="spellStart"/>
      <w:r>
        <w:rPr>
          <w:sz w:val="24"/>
        </w:rPr>
        <w:t>organisational</w:t>
      </w:r>
      <w:proofErr w:type="spellEnd"/>
      <w:r>
        <w:rPr>
          <w:spacing w:val="-6"/>
          <w:sz w:val="24"/>
        </w:rPr>
        <w:t xml:space="preserve"> </w:t>
      </w:r>
      <w:r>
        <w:rPr>
          <w:sz w:val="24"/>
        </w:rPr>
        <w:t>and</w:t>
      </w:r>
      <w:r>
        <w:rPr>
          <w:spacing w:val="-4"/>
          <w:sz w:val="24"/>
        </w:rPr>
        <w:t xml:space="preserve"> </w:t>
      </w:r>
      <w:r>
        <w:rPr>
          <w:sz w:val="24"/>
        </w:rPr>
        <w:t>systems</w:t>
      </w:r>
      <w:r>
        <w:rPr>
          <w:spacing w:val="-5"/>
          <w:sz w:val="24"/>
        </w:rPr>
        <w:t xml:space="preserve"> </w:t>
      </w:r>
      <w:r>
        <w:rPr>
          <w:sz w:val="24"/>
        </w:rPr>
        <w:t>changes</w:t>
      </w:r>
      <w:r>
        <w:rPr>
          <w:spacing w:val="-5"/>
          <w:sz w:val="24"/>
        </w:rPr>
        <w:t xml:space="preserve"> </w:t>
      </w:r>
      <w:r>
        <w:rPr>
          <w:sz w:val="24"/>
        </w:rPr>
        <w:t>which</w:t>
      </w:r>
      <w:r>
        <w:rPr>
          <w:spacing w:val="-4"/>
          <w:sz w:val="24"/>
        </w:rPr>
        <w:t xml:space="preserve"> </w:t>
      </w:r>
      <w:r>
        <w:rPr>
          <w:sz w:val="24"/>
        </w:rPr>
        <w:t>could</w:t>
      </w:r>
      <w:r>
        <w:rPr>
          <w:spacing w:val="-4"/>
          <w:sz w:val="24"/>
        </w:rPr>
        <w:t xml:space="preserve"> </w:t>
      </w:r>
      <w:r>
        <w:rPr>
          <w:sz w:val="24"/>
        </w:rPr>
        <w:t>lead</w:t>
      </w:r>
      <w:r>
        <w:rPr>
          <w:spacing w:val="-6"/>
          <w:sz w:val="24"/>
        </w:rPr>
        <w:t xml:space="preserve"> </w:t>
      </w:r>
      <w:r>
        <w:rPr>
          <w:sz w:val="24"/>
        </w:rPr>
        <w:t>to</w:t>
      </w:r>
      <w:r>
        <w:rPr>
          <w:spacing w:val="-6"/>
          <w:sz w:val="24"/>
        </w:rPr>
        <w:t xml:space="preserve"> </w:t>
      </w:r>
      <w:r>
        <w:rPr>
          <w:sz w:val="24"/>
        </w:rPr>
        <w:t>improved outcomes and safer outcomes for patients</w:t>
      </w:r>
    </w:p>
    <w:p w:rsidR="009A206D" w:rsidRPr="001C5BD8" w:rsidRDefault="006E31C2">
      <w:pPr>
        <w:pStyle w:val="ListParagraph"/>
        <w:numPr>
          <w:ilvl w:val="0"/>
          <w:numId w:val="2"/>
        </w:numPr>
        <w:tabs>
          <w:tab w:val="left" w:pos="1570"/>
        </w:tabs>
        <w:spacing w:line="305" w:lineRule="exact"/>
        <w:rPr>
          <w:sz w:val="24"/>
        </w:rPr>
      </w:pPr>
      <w:r>
        <w:rPr>
          <w:sz w:val="24"/>
        </w:rPr>
        <w:t>Participation</w:t>
      </w:r>
      <w:r>
        <w:rPr>
          <w:spacing w:val="-3"/>
          <w:sz w:val="24"/>
        </w:rPr>
        <w:t xml:space="preserve"> </w:t>
      </w:r>
      <w:r>
        <w:rPr>
          <w:sz w:val="24"/>
        </w:rPr>
        <w:t>in</w:t>
      </w:r>
      <w:r>
        <w:rPr>
          <w:spacing w:val="-2"/>
          <w:sz w:val="24"/>
        </w:rPr>
        <w:t xml:space="preserve"> </w:t>
      </w:r>
      <w:r>
        <w:rPr>
          <w:sz w:val="24"/>
        </w:rPr>
        <w:t>audit</w:t>
      </w:r>
      <w:r>
        <w:rPr>
          <w:spacing w:val="-3"/>
          <w:sz w:val="24"/>
        </w:rPr>
        <w:t xml:space="preserve"> </w:t>
      </w:r>
      <w:r>
        <w:rPr>
          <w:sz w:val="24"/>
        </w:rPr>
        <w:t>and</w:t>
      </w:r>
      <w:r>
        <w:rPr>
          <w:spacing w:val="-2"/>
          <w:sz w:val="24"/>
        </w:rPr>
        <w:t xml:space="preserve"> </w:t>
      </w:r>
      <w:r>
        <w:rPr>
          <w:sz w:val="24"/>
        </w:rPr>
        <w:t>quality</w:t>
      </w:r>
      <w:r>
        <w:rPr>
          <w:spacing w:val="-6"/>
          <w:sz w:val="24"/>
        </w:rPr>
        <w:t xml:space="preserve"> </w:t>
      </w:r>
      <w:r>
        <w:rPr>
          <w:sz w:val="24"/>
        </w:rPr>
        <w:t>improvement</w:t>
      </w:r>
      <w:r>
        <w:rPr>
          <w:spacing w:val="-2"/>
          <w:sz w:val="24"/>
        </w:rPr>
        <w:t xml:space="preserve"> activity</w:t>
      </w:r>
    </w:p>
    <w:p w:rsidR="001C5BD8" w:rsidRDefault="001C5BD8" w:rsidP="001C5BD8">
      <w:pPr>
        <w:tabs>
          <w:tab w:val="left" w:pos="1570"/>
        </w:tabs>
        <w:spacing w:line="305" w:lineRule="exact"/>
        <w:rPr>
          <w:sz w:val="24"/>
        </w:rPr>
      </w:pPr>
      <w:r>
        <w:rPr>
          <w:sz w:val="24"/>
        </w:rPr>
        <w:t xml:space="preserve">                 The role of the </w:t>
      </w:r>
      <w:proofErr w:type="spellStart"/>
      <w:r>
        <w:rPr>
          <w:sz w:val="24"/>
        </w:rPr>
        <w:t>speciality</w:t>
      </w:r>
      <w:proofErr w:type="spellEnd"/>
      <w:r>
        <w:rPr>
          <w:sz w:val="24"/>
        </w:rPr>
        <w:t xml:space="preserve"> doctor in CAMHS will be in becoming part of the well established team of</w:t>
      </w:r>
    </w:p>
    <w:p w:rsidR="001C5BD8" w:rsidRPr="001C5BD8" w:rsidRDefault="001C5BD8" w:rsidP="001C5BD8">
      <w:pPr>
        <w:tabs>
          <w:tab w:val="left" w:pos="1570"/>
        </w:tabs>
        <w:spacing w:line="305" w:lineRule="exact"/>
        <w:rPr>
          <w:sz w:val="24"/>
        </w:rPr>
      </w:pPr>
      <w:r>
        <w:rPr>
          <w:sz w:val="24"/>
        </w:rPr>
        <w:t xml:space="preserve">                 </w:t>
      </w:r>
      <w:proofErr w:type="gramStart"/>
      <w:r>
        <w:rPr>
          <w:sz w:val="24"/>
        </w:rPr>
        <w:t>consultants  and</w:t>
      </w:r>
      <w:proofErr w:type="gramEnd"/>
      <w:r>
        <w:rPr>
          <w:sz w:val="24"/>
        </w:rPr>
        <w:t xml:space="preserve"> the core team.</w:t>
      </w:r>
    </w:p>
    <w:p w:rsidR="009A206D" w:rsidRDefault="009A206D">
      <w:pPr>
        <w:pStyle w:val="BodyText"/>
        <w:spacing w:before="241"/>
        <w:rPr>
          <w:sz w:val="28"/>
        </w:rPr>
      </w:pPr>
    </w:p>
    <w:p w:rsidR="009A206D" w:rsidRDefault="006E31C2">
      <w:pPr>
        <w:pStyle w:val="Heading1"/>
        <w:tabs>
          <w:tab w:val="left" w:pos="10518"/>
        </w:tabs>
        <w:spacing w:before="1"/>
      </w:pPr>
      <w:r>
        <w:rPr>
          <w:color w:val="FFFFFF"/>
          <w:shd w:val="clear" w:color="auto" w:fill="00AFEF"/>
        </w:rPr>
        <w:t>Work</w:t>
      </w:r>
      <w:r>
        <w:rPr>
          <w:color w:val="FFFFFF"/>
          <w:spacing w:val="-4"/>
          <w:shd w:val="clear" w:color="auto" w:fill="00AFEF"/>
        </w:rPr>
        <w:t xml:space="preserve"> </w:t>
      </w:r>
      <w:r>
        <w:rPr>
          <w:color w:val="FFFFFF"/>
          <w:shd w:val="clear" w:color="auto" w:fill="00AFEF"/>
        </w:rPr>
        <w:t>of</w:t>
      </w:r>
      <w:r>
        <w:rPr>
          <w:color w:val="FFFFFF"/>
          <w:spacing w:val="-3"/>
          <w:shd w:val="clear" w:color="auto" w:fill="00AFEF"/>
        </w:rPr>
        <w:t xml:space="preserve"> </w:t>
      </w:r>
      <w:r>
        <w:rPr>
          <w:color w:val="FFFFFF"/>
          <w:shd w:val="clear" w:color="auto" w:fill="00AFEF"/>
        </w:rPr>
        <w:t>the</w:t>
      </w:r>
      <w:r>
        <w:rPr>
          <w:color w:val="FFFFFF"/>
          <w:spacing w:val="-1"/>
          <w:shd w:val="clear" w:color="auto" w:fill="00AFEF"/>
        </w:rPr>
        <w:t xml:space="preserve"> </w:t>
      </w:r>
      <w:r>
        <w:rPr>
          <w:color w:val="FFFFFF"/>
          <w:spacing w:val="-2"/>
          <w:shd w:val="clear" w:color="auto" w:fill="00AFEF"/>
        </w:rPr>
        <w:t>department</w:t>
      </w:r>
      <w:r>
        <w:rPr>
          <w:color w:val="FFFFFF"/>
          <w:shd w:val="clear" w:color="auto" w:fill="00AFEF"/>
        </w:rPr>
        <w:tab/>
      </w:r>
    </w:p>
    <w:p w:rsidR="009A206D" w:rsidRDefault="006E31C2">
      <w:pPr>
        <w:pStyle w:val="BodyText"/>
        <w:spacing w:before="292" w:line="242" w:lineRule="auto"/>
        <w:ind w:left="849" w:right="950"/>
      </w:pPr>
      <w:r>
        <w:t>Child and</w:t>
      </w:r>
      <w:r>
        <w:rPr>
          <w:spacing w:val="-2"/>
        </w:rPr>
        <w:t xml:space="preserve"> </w:t>
      </w:r>
      <w:r>
        <w:t>Adolescent</w:t>
      </w:r>
      <w:r>
        <w:rPr>
          <w:spacing w:val="-2"/>
        </w:rPr>
        <w:t xml:space="preserve"> </w:t>
      </w:r>
      <w:r>
        <w:t>Psychiatry operate as</w:t>
      </w:r>
      <w:r>
        <w:rPr>
          <w:spacing w:val="-3"/>
        </w:rPr>
        <w:t xml:space="preserve"> </w:t>
      </w:r>
      <w:r>
        <w:t>a</w:t>
      </w:r>
      <w:r>
        <w:rPr>
          <w:spacing w:val="-1"/>
        </w:rPr>
        <w:t xml:space="preserve"> </w:t>
      </w:r>
      <w:r>
        <w:t>key</w:t>
      </w:r>
      <w:r>
        <w:rPr>
          <w:spacing w:val="-3"/>
        </w:rPr>
        <w:t xml:space="preserve"> </w:t>
      </w:r>
      <w:r>
        <w:t>discipline</w:t>
      </w:r>
      <w:r>
        <w:rPr>
          <w:spacing w:val="-3"/>
        </w:rPr>
        <w:t xml:space="preserve"> </w:t>
      </w:r>
      <w:r>
        <w:t>within Fife Child and Adolescent Mental</w:t>
      </w:r>
      <w:r>
        <w:rPr>
          <w:spacing w:val="-2"/>
        </w:rPr>
        <w:t xml:space="preserve"> </w:t>
      </w:r>
      <w:r>
        <w:t>Health</w:t>
      </w:r>
      <w:r>
        <w:rPr>
          <w:spacing w:val="-4"/>
        </w:rPr>
        <w:t xml:space="preserve"> </w:t>
      </w:r>
      <w:r>
        <w:t>Service.</w:t>
      </w:r>
      <w:r>
        <w:rPr>
          <w:spacing w:val="-3"/>
        </w:rPr>
        <w:t xml:space="preserve"> </w:t>
      </w:r>
      <w:r>
        <w:t>The</w:t>
      </w:r>
      <w:r>
        <w:rPr>
          <w:spacing w:val="-2"/>
        </w:rPr>
        <w:t xml:space="preserve"> </w:t>
      </w:r>
      <w:r>
        <w:t>key</w:t>
      </w:r>
      <w:r>
        <w:rPr>
          <w:spacing w:val="-3"/>
        </w:rPr>
        <w:t xml:space="preserve"> </w:t>
      </w:r>
      <w:r>
        <w:t>objectives</w:t>
      </w:r>
      <w:r>
        <w:rPr>
          <w:spacing w:val="-5"/>
        </w:rPr>
        <w:t xml:space="preserve"> </w:t>
      </w:r>
      <w:r>
        <w:t>of</w:t>
      </w:r>
      <w:r>
        <w:rPr>
          <w:spacing w:val="-4"/>
        </w:rPr>
        <w:t xml:space="preserve"> </w:t>
      </w:r>
      <w:r>
        <w:t>the</w:t>
      </w:r>
      <w:r>
        <w:rPr>
          <w:spacing w:val="-4"/>
        </w:rPr>
        <w:t xml:space="preserve"> </w:t>
      </w:r>
      <w:r>
        <w:t>department</w:t>
      </w:r>
      <w:r>
        <w:rPr>
          <w:spacing w:val="-4"/>
        </w:rPr>
        <w:t xml:space="preserve"> </w:t>
      </w:r>
      <w:r>
        <w:t>can</w:t>
      </w:r>
      <w:r>
        <w:rPr>
          <w:spacing w:val="-4"/>
        </w:rPr>
        <w:t xml:space="preserve"> </w:t>
      </w:r>
      <w:r>
        <w:t>be</w:t>
      </w:r>
      <w:r>
        <w:rPr>
          <w:spacing w:val="-2"/>
        </w:rPr>
        <w:t xml:space="preserve"> </w:t>
      </w:r>
      <w:proofErr w:type="spellStart"/>
      <w:r>
        <w:t>summarised</w:t>
      </w:r>
      <w:proofErr w:type="spellEnd"/>
      <w:r>
        <w:rPr>
          <w:spacing w:val="-2"/>
        </w:rPr>
        <w:t xml:space="preserve"> </w:t>
      </w:r>
      <w:r>
        <w:t>as</w:t>
      </w:r>
      <w:r>
        <w:rPr>
          <w:spacing w:val="-5"/>
        </w:rPr>
        <w:t xml:space="preserve"> </w:t>
      </w:r>
      <w:r>
        <w:t>follows:</w:t>
      </w:r>
    </w:p>
    <w:p w:rsidR="009A206D" w:rsidRDefault="006E31C2">
      <w:pPr>
        <w:pStyle w:val="ListParagraph"/>
        <w:numPr>
          <w:ilvl w:val="0"/>
          <w:numId w:val="2"/>
        </w:numPr>
        <w:tabs>
          <w:tab w:val="left" w:pos="1570"/>
        </w:tabs>
        <w:spacing w:before="288"/>
        <w:ind w:right="1006"/>
        <w:rPr>
          <w:sz w:val="24"/>
        </w:rPr>
      </w:pPr>
      <w:r>
        <w:rPr>
          <w:sz w:val="24"/>
        </w:rPr>
        <w:t>To</w:t>
      </w:r>
      <w:r>
        <w:rPr>
          <w:spacing w:val="-2"/>
          <w:sz w:val="24"/>
        </w:rPr>
        <w:t xml:space="preserve"> </w:t>
      </w:r>
      <w:r>
        <w:rPr>
          <w:sz w:val="24"/>
        </w:rPr>
        <w:t>provide</w:t>
      </w:r>
      <w:r>
        <w:rPr>
          <w:spacing w:val="-5"/>
          <w:sz w:val="24"/>
        </w:rPr>
        <w:t xml:space="preserve"> </w:t>
      </w:r>
      <w:r>
        <w:rPr>
          <w:sz w:val="24"/>
        </w:rPr>
        <w:t>a</w:t>
      </w:r>
      <w:r>
        <w:rPr>
          <w:spacing w:val="-3"/>
          <w:sz w:val="24"/>
        </w:rPr>
        <w:t xml:space="preserve"> </w:t>
      </w:r>
      <w:r>
        <w:rPr>
          <w:sz w:val="24"/>
        </w:rPr>
        <w:t>variety</w:t>
      </w:r>
      <w:r>
        <w:rPr>
          <w:spacing w:val="-3"/>
          <w:sz w:val="24"/>
        </w:rPr>
        <w:t xml:space="preserve"> </w:t>
      </w:r>
      <w:r>
        <w:rPr>
          <w:sz w:val="24"/>
        </w:rPr>
        <w:t>of</w:t>
      </w:r>
      <w:r>
        <w:rPr>
          <w:spacing w:val="-4"/>
          <w:sz w:val="24"/>
        </w:rPr>
        <w:t xml:space="preserve"> </w:t>
      </w:r>
      <w:r>
        <w:rPr>
          <w:sz w:val="24"/>
        </w:rPr>
        <w:t>high quality</w:t>
      </w:r>
      <w:r>
        <w:rPr>
          <w:spacing w:val="-6"/>
          <w:sz w:val="24"/>
        </w:rPr>
        <w:t xml:space="preserve"> </w:t>
      </w:r>
      <w:r>
        <w:rPr>
          <w:sz w:val="24"/>
        </w:rPr>
        <w:t>general</w:t>
      </w:r>
      <w:r>
        <w:rPr>
          <w:spacing w:val="-2"/>
          <w:sz w:val="24"/>
        </w:rPr>
        <w:t xml:space="preserve"> </w:t>
      </w:r>
      <w:r>
        <w:rPr>
          <w:sz w:val="24"/>
        </w:rPr>
        <w:t>and</w:t>
      </w:r>
      <w:r>
        <w:rPr>
          <w:spacing w:val="-2"/>
          <w:sz w:val="24"/>
        </w:rPr>
        <w:t xml:space="preserve"> </w:t>
      </w:r>
      <w:r>
        <w:rPr>
          <w:sz w:val="24"/>
        </w:rPr>
        <w:t>specialist</w:t>
      </w:r>
      <w:r>
        <w:rPr>
          <w:spacing w:val="-2"/>
          <w:sz w:val="24"/>
        </w:rPr>
        <w:t xml:space="preserve"> </w:t>
      </w:r>
      <w:r>
        <w:rPr>
          <w:sz w:val="24"/>
        </w:rPr>
        <w:t>community</w:t>
      </w:r>
      <w:r>
        <w:rPr>
          <w:spacing w:val="-3"/>
          <w:sz w:val="24"/>
        </w:rPr>
        <w:t xml:space="preserve"> </w:t>
      </w:r>
      <w:r>
        <w:rPr>
          <w:sz w:val="24"/>
        </w:rPr>
        <w:t>based</w:t>
      </w:r>
      <w:r>
        <w:rPr>
          <w:spacing w:val="-2"/>
          <w:sz w:val="24"/>
        </w:rPr>
        <w:t xml:space="preserve"> </w:t>
      </w:r>
      <w:r>
        <w:rPr>
          <w:sz w:val="24"/>
        </w:rPr>
        <w:t>mental</w:t>
      </w:r>
      <w:r>
        <w:rPr>
          <w:spacing w:val="-5"/>
          <w:sz w:val="24"/>
        </w:rPr>
        <w:t xml:space="preserve"> </w:t>
      </w:r>
      <w:r>
        <w:rPr>
          <w:sz w:val="24"/>
        </w:rPr>
        <w:t>health services for children, young people and their families within the context of close partnerships with other health service providers and partner agencies.</w:t>
      </w:r>
    </w:p>
    <w:p w:rsidR="009A206D" w:rsidRDefault="006E31C2">
      <w:pPr>
        <w:pStyle w:val="ListParagraph"/>
        <w:numPr>
          <w:ilvl w:val="0"/>
          <w:numId w:val="2"/>
        </w:numPr>
        <w:tabs>
          <w:tab w:val="left" w:pos="1570"/>
        </w:tabs>
        <w:spacing w:line="242" w:lineRule="auto"/>
        <w:ind w:right="1078"/>
        <w:rPr>
          <w:sz w:val="24"/>
        </w:rPr>
      </w:pPr>
      <w:r>
        <w:rPr>
          <w:sz w:val="24"/>
        </w:rPr>
        <w:t>To</w:t>
      </w:r>
      <w:r>
        <w:rPr>
          <w:spacing w:val="-1"/>
          <w:sz w:val="24"/>
        </w:rPr>
        <w:t xml:space="preserve"> </w:t>
      </w:r>
      <w:r>
        <w:rPr>
          <w:sz w:val="24"/>
        </w:rPr>
        <w:t>engage</w:t>
      </w:r>
      <w:r>
        <w:rPr>
          <w:spacing w:val="-1"/>
          <w:sz w:val="24"/>
        </w:rPr>
        <w:t xml:space="preserve"> </w:t>
      </w:r>
      <w:r>
        <w:rPr>
          <w:sz w:val="24"/>
        </w:rPr>
        <w:t>in</w:t>
      </w:r>
      <w:r>
        <w:rPr>
          <w:spacing w:val="-1"/>
          <w:sz w:val="24"/>
        </w:rPr>
        <w:t xml:space="preserve"> </w:t>
      </w:r>
      <w:r>
        <w:rPr>
          <w:sz w:val="24"/>
        </w:rPr>
        <w:t>work</w:t>
      </w:r>
      <w:r>
        <w:rPr>
          <w:spacing w:val="-3"/>
          <w:sz w:val="24"/>
        </w:rPr>
        <w:t xml:space="preserve"> </w:t>
      </w:r>
      <w:r>
        <w:rPr>
          <w:sz w:val="24"/>
        </w:rPr>
        <w:t>right</w:t>
      </w:r>
      <w:r>
        <w:rPr>
          <w:spacing w:val="-3"/>
          <w:sz w:val="24"/>
        </w:rPr>
        <w:t xml:space="preserve"> </w:t>
      </w:r>
      <w:r>
        <w:rPr>
          <w:sz w:val="24"/>
        </w:rPr>
        <w:t>across</w:t>
      </w:r>
      <w:r>
        <w:rPr>
          <w:spacing w:val="-2"/>
          <w:sz w:val="24"/>
        </w:rPr>
        <w:t xml:space="preserve"> </w:t>
      </w:r>
      <w:r>
        <w:rPr>
          <w:sz w:val="24"/>
        </w:rPr>
        <w:t>the</w:t>
      </w:r>
      <w:r>
        <w:rPr>
          <w:spacing w:val="-1"/>
          <w:sz w:val="24"/>
        </w:rPr>
        <w:t xml:space="preserve"> </w:t>
      </w:r>
      <w:r>
        <w:rPr>
          <w:sz w:val="24"/>
        </w:rPr>
        <w:t>spectrum</w:t>
      </w:r>
      <w:r>
        <w:rPr>
          <w:spacing w:val="-4"/>
          <w:sz w:val="24"/>
        </w:rPr>
        <w:t xml:space="preserve"> </w:t>
      </w:r>
      <w:r>
        <w:rPr>
          <w:sz w:val="24"/>
        </w:rPr>
        <w:t>of</w:t>
      </w:r>
      <w:r>
        <w:rPr>
          <w:spacing w:val="-1"/>
          <w:sz w:val="24"/>
        </w:rPr>
        <w:t xml:space="preserve"> </w:t>
      </w:r>
      <w:r>
        <w:rPr>
          <w:sz w:val="24"/>
        </w:rPr>
        <w:t>complexity</w:t>
      </w:r>
      <w:r>
        <w:rPr>
          <w:spacing w:val="-5"/>
          <w:sz w:val="24"/>
        </w:rPr>
        <w:t xml:space="preserve"> </w:t>
      </w:r>
      <w:r>
        <w:rPr>
          <w:sz w:val="24"/>
        </w:rPr>
        <w:t>/severity,</w:t>
      </w:r>
      <w:r>
        <w:rPr>
          <w:spacing w:val="-2"/>
          <w:sz w:val="24"/>
        </w:rPr>
        <w:t xml:space="preserve"> </w:t>
      </w:r>
      <w:r>
        <w:rPr>
          <w:sz w:val="24"/>
        </w:rPr>
        <w:t>with</w:t>
      </w:r>
      <w:r>
        <w:rPr>
          <w:spacing w:val="-3"/>
          <w:sz w:val="24"/>
        </w:rPr>
        <w:t xml:space="preserve"> </w:t>
      </w:r>
      <w:r>
        <w:rPr>
          <w:sz w:val="24"/>
        </w:rPr>
        <w:t>a</w:t>
      </w:r>
      <w:r>
        <w:rPr>
          <w:spacing w:val="-2"/>
          <w:sz w:val="24"/>
        </w:rPr>
        <w:t xml:space="preserve"> </w:t>
      </w:r>
      <w:r>
        <w:rPr>
          <w:sz w:val="24"/>
        </w:rPr>
        <w:t>dual</w:t>
      </w:r>
      <w:r>
        <w:rPr>
          <w:spacing w:val="-4"/>
          <w:sz w:val="24"/>
        </w:rPr>
        <w:t xml:space="preserve"> </w:t>
      </w:r>
      <w:r>
        <w:rPr>
          <w:sz w:val="24"/>
        </w:rPr>
        <w:t>focus</w:t>
      </w:r>
      <w:r>
        <w:rPr>
          <w:spacing w:val="-4"/>
          <w:sz w:val="24"/>
        </w:rPr>
        <w:t xml:space="preserve"> </w:t>
      </w:r>
      <w:r>
        <w:rPr>
          <w:sz w:val="24"/>
        </w:rPr>
        <w:t xml:space="preserve">on </w:t>
      </w:r>
      <w:r>
        <w:rPr>
          <w:sz w:val="24"/>
        </w:rPr>
        <w:lastRenderedPageBreak/>
        <w:t>direct work and capacity building.</w:t>
      </w:r>
    </w:p>
    <w:p w:rsidR="009A206D" w:rsidRDefault="009A206D">
      <w:pPr>
        <w:pStyle w:val="ListParagraph"/>
        <w:spacing w:line="242" w:lineRule="auto"/>
        <w:rPr>
          <w:sz w:val="24"/>
        </w:rPr>
        <w:sectPr w:rsidR="009A206D">
          <w:pgSz w:w="11910" w:h="16840"/>
          <w:pgMar w:top="1360" w:right="283" w:bottom="780" w:left="283" w:header="0" w:footer="583" w:gutter="0"/>
          <w:cols w:space="720"/>
        </w:sectPr>
      </w:pPr>
    </w:p>
    <w:p w:rsidR="009A206D" w:rsidRDefault="006E31C2">
      <w:pPr>
        <w:pStyle w:val="ListParagraph"/>
        <w:numPr>
          <w:ilvl w:val="0"/>
          <w:numId w:val="2"/>
        </w:numPr>
        <w:tabs>
          <w:tab w:val="left" w:pos="1570"/>
        </w:tabs>
        <w:spacing w:before="73"/>
        <w:ind w:right="1018"/>
        <w:rPr>
          <w:sz w:val="24"/>
        </w:rPr>
      </w:pPr>
      <w:r>
        <w:rPr>
          <w:sz w:val="24"/>
        </w:rPr>
        <w:lastRenderedPageBreak/>
        <w:t>To develop the capacity of non CAMHS specialists in providing effective and early interventions</w:t>
      </w:r>
      <w:r>
        <w:rPr>
          <w:spacing w:val="-5"/>
          <w:sz w:val="24"/>
        </w:rPr>
        <w:t xml:space="preserve"> </w:t>
      </w:r>
      <w:r>
        <w:rPr>
          <w:sz w:val="24"/>
        </w:rPr>
        <w:t>for</w:t>
      </w:r>
      <w:r>
        <w:rPr>
          <w:spacing w:val="-3"/>
          <w:sz w:val="24"/>
        </w:rPr>
        <w:t xml:space="preserve"> </w:t>
      </w:r>
      <w:r>
        <w:rPr>
          <w:sz w:val="24"/>
        </w:rPr>
        <w:t>children</w:t>
      </w:r>
      <w:r>
        <w:rPr>
          <w:spacing w:val="-1"/>
          <w:sz w:val="24"/>
        </w:rPr>
        <w:t xml:space="preserve"> </w:t>
      </w:r>
      <w:r>
        <w:rPr>
          <w:sz w:val="24"/>
        </w:rPr>
        <w:t>and</w:t>
      </w:r>
      <w:r>
        <w:rPr>
          <w:spacing w:val="-1"/>
          <w:sz w:val="24"/>
        </w:rPr>
        <w:t xml:space="preserve"> </w:t>
      </w:r>
      <w:r>
        <w:rPr>
          <w:sz w:val="24"/>
        </w:rPr>
        <w:t>young</w:t>
      </w:r>
      <w:r>
        <w:rPr>
          <w:spacing w:val="-5"/>
          <w:sz w:val="24"/>
        </w:rPr>
        <w:t xml:space="preserve"> </w:t>
      </w:r>
      <w:r>
        <w:rPr>
          <w:sz w:val="24"/>
        </w:rPr>
        <w:t>people</w:t>
      </w:r>
      <w:r>
        <w:rPr>
          <w:spacing w:val="-4"/>
          <w:sz w:val="24"/>
        </w:rPr>
        <w:t xml:space="preserve"> </w:t>
      </w:r>
      <w:r>
        <w:rPr>
          <w:sz w:val="24"/>
        </w:rPr>
        <w:t>with</w:t>
      </w:r>
      <w:r>
        <w:rPr>
          <w:spacing w:val="-4"/>
          <w:sz w:val="24"/>
        </w:rPr>
        <w:t xml:space="preserve"> </w:t>
      </w:r>
      <w:r>
        <w:rPr>
          <w:sz w:val="24"/>
        </w:rPr>
        <w:t>less</w:t>
      </w:r>
      <w:r>
        <w:rPr>
          <w:spacing w:val="-3"/>
          <w:sz w:val="24"/>
        </w:rPr>
        <w:t xml:space="preserve"> </w:t>
      </w:r>
      <w:r>
        <w:rPr>
          <w:sz w:val="24"/>
        </w:rPr>
        <w:t>severe</w:t>
      </w:r>
      <w:r>
        <w:rPr>
          <w:spacing w:val="-4"/>
          <w:sz w:val="24"/>
        </w:rPr>
        <w:t xml:space="preserve"> </w:t>
      </w:r>
      <w:r>
        <w:rPr>
          <w:sz w:val="24"/>
        </w:rPr>
        <w:t>problems</w:t>
      </w:r>
      <w:r>
        <w:rPr>
          <w:spacing w:val="-3"/>
          <w:sz w:val="24"/>
        </w:rPr>
        <w:t xml:space="preserve"> </w:t>
      </w:r>
      <w:r>
        <w:rPr>
          <w:sz w:val="24"/>
        </w:rPr>
        <w:t>and</w:t>
      </w:r>
      <w:r>
        <w:rPr>
          <w:spacing w:val="-2"/>
          <w:sz w:val="24"/>
        </w:rPr>
        <w:t xml:space="preserve"> </w:t>
      </w:r>
      <w:r>
        <w:rPr>
          <w:sz w:val="24"/>
        </w:rPr>
        <w:t>where</w:t>
      </w:r>
      <w:r>
        <w:rPr>
          <w:spacing w:val="-4"/>
          <w:sz w:val="24"/>
        </w:rPr>
        <w:t xml:space="preserve"> </w:t>
      </w:r>
      <w:r>
        <w:rPr>
          <w:sz w:val="24"/>
        </w:rPr>
        <w:t>there</w:t>
      </w:r>
      <w:r>
        <w:rPr>
          <w:spacing w:val="-4"/>
          <w:sz w:val="24"/>
        </w:rPr>
        <w:t xml:space="preserve"> </w:t>
      </w:r>
      <w:r>
        <w:rPr>
          <w:sz w:val="24"/>
        </w:rPr>
        <w:t>is less complexity.</w:t>
      </w:r>
    </w:p>
    <w:p w:rsidR="009A206D" w:rsidRDefault="006E31C2">
      <w:pPr>
        <w:pStyle w:val="ListParagraph"/>
        <w:numPr>
          <w:ilvl w:val="0"/>
          <w:numId w:val="2"/>
        </w:numPr>
        <w:tabs>
          <w:tab w:val="left" w:pos="1570"/>
        </w:tabs>
        <w:spacing w:before="1"/>
        <w:ind w:right="1584"/>
        <w:rPr>
          <w:sz w:val="24"/>
        </w:rPr>
      </w:pPr>
      <w:r>
        <w:rPr>
          <w:sz w:val="24"/>
        </w:rPr>
        <w:t>To demonstrate a multi-disciplinary teamwork approach to complex cases which acknowledges</w:t>
      </w:r>
      <w:r>
        <w:rPr>
          <w:spacing w:val="-4"/>
          <w:sz w:val="24"/>
        </w:rPr>
        <w:t xml:space="preserve"> </w:t>
      </w:r>
      <w:r>
        <w:rPr>
          <w:sz w:val="24"/>
        </w:rPr>
        <w:t>both</w:t>
      </w:r>
      <w:r>
        <w:rPr>
          <w:spacing w:val="-4"/>
          <w:sz w:val="24"/>
        </w:rPr>
        <w:t xml:space="preserve"> </w:t>
      </w:r>
      <w:r>
        <w:rPr>
          <w:sz w:val="24"/>
        </w:rPr>
        <w:t>the</w:t>
      </w:r>
      <w:r>
        <w:rPr>
          <w:spacing w:val="-4"/>
          <w:sz w:val="24"/>
        </w:rPr>
        <w:t xml:space="preserve"> </w:t>
      </w:r>
      <w:r>
        <w:rPr>
          <w:sz w:val="24"/>
        </w:rPr>
        <w:t>unique</w:t>
      </w:r>
      <w:r>
        <w:rPr>
          <w:spacing w:val="-3"/>
          <w:sz w:val="24"/>
        </w:rPr>
        <w:t xml:space="preserve"> </w:t>
      </w:r>
      <w:r>
        <w:rPr>
          <w:sz w:val="24"/>
        </w:rPr>
        <w:t>contribution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constituent</w:t>
      </w:r>
      <w:r>
        <w:rPr>
          <w:spacing w:val="-4"/>
          <w:sz w:val="24"/>
        </w:rPr>
        <w:t xml:space="preserve"> </w:t>
      </w:r>
      <w:r>
        <w:rPr>
          <w:sz w:val="24"/>
        </w:rPr>
        <w:t>disciplines</w:t>
      </w:r>
      <w:r>
        <w:rPr>
          <w:spacing w:val="-5"/>
          <w:sz w:val="24"/>
        </w:rPr>
        <w:t xml:space="preserve"> </w:t>
      </w:r>
      <w:r>
        <w:rPr>
          <w:sz w:val="24"/>
        </w:rPr>
        <w:t>and</w:t>
      </w:r>
      <w:r>
        <w:rPr>
          <w:spacing w:val="-4"/>
          <w:sz w:val="24"/>
        </w:rPr>
        <w:t xml:space="preserve"> </w:t>
      </w:r>
      <w:r>
        <w:rPr>
          <w:sz w:val="24"/>
        </w:rPr>
        <w:t>of</w:t>
      </w:r>
      <w:r>
        <w:rPr>
          <w:spacing w:val="-4"/>
          <w:sz w:val="24"/>
        </w:rPr>
        <w:t xml:space="preserve"> </w:t>
      </w:r>
      <w:r>
        <w:rPr>
          <w:sz w:val="24"/>
        </w:rPr>
        <w:t>the individual team members.</w:t>
      </w:r>
    </w:p>
    <w:p w:rsidR="009A206D" w:rsidRDefault="006E31C2">
      <w:pPr>
        <w:pStyle w:val="ListParagraph"/>
        <w:numPr>
          <w:ilvl w:val="0"/>
          <w:numId w:val="2"/>
        </w:numPr>
        <w:tabs>
          <w:tab w:val="left" w:pos="1570"/>
        </w:tabs>
        <w:spacing w:before="1"/>
        <w:rPr>
          <w:sz w:val="24"/>
        </w:rPr>
      </w:pPr>
      <w:r>
        <w:rPr>
          <w:sz w:val="24"/>
        </w:rPr>
        <w:t>To</w:t>
      </w:r>
      <w:r>
        <w:rPr>
          <w:spacing w:val="-1"/>
          <w:sz w:val="24"/>
        </w:rPr>
        <w:t xml:space="preserve"> </w:t>
      </w:r>
      <w:r>
        <w:rPr>
          <w:sz w:val="24"/>
        </w:rPr>
        <w:t>take</w:t>
      </w:r>
      <w:r>
        <w:rPr>
          <w:spacing w:val="-1"/>
          <w:sz w:val="24"/>
        </w:rPr>
        <w:t xml:space="preserve"> </w:t>
      </w:r>
      <w:r>
        <w:rPr>
          <w:sz w:val="24"/>
        </w:rPr>
        <w:t>part</w:t>
      </w:r>
      <w:r>
        <w:rPr>
          <w:spacing w:val="-1"/>
          <w:sz w:val="24"/>
        </w:rPr>
        <w:t xml:space="preserve"> </w:t>
      </w:r>
      <w:r>
        <w:rPr>
          <w:sz w:val="24"/>
        </w:rPr>
        <w:t>in</w:t>
      </w:r>
      <w:r>
        <w:rPr>
          <w:spacing w:val="-1"/>
          <w:sz w:val="24"/>
        </w:rPr>
        <w:t xml:space="preserve"> </w:t>
      </w:r>
      <w:r>
        <w:rPr>
          <w:sz w:val="24"/>
        </w:rPr>
        <w:t>service</w:t>
      </w:r>
      <w:r>
        <w:rPr>
          <w:spacing w:val="-3"/>
          <w:sz w:val="24"/>
        </w:rPr>
        <w:t xml:space="preserve"> </w:t>
      </w:r>
      <w:r>
        <w:rPr>
          <w:spacing w:val="-2"/>
          <w:sz w:val="24"/>
        </w:rPr>
        <w:t>development.</w:t>
      </w:r>
    </w:p>
    <w:p w:rsidR="009A206D" w:rsidRDefault="009A206D">
      <w:pPr>
        <w:pStyle w:val="BodyText"/>
      </w:pPr>
    </w:p>
    <w:p w:rsidR="009A206D" w:rsidRDefault="006E31C2">
      <w:pPr>
        <w:pStyle w:val="BodyText"/>
        <w:ind w:left="849"/>
      </w:pPr>
      <w:r>
        <w:t>All</w:t>
      </w:r>
      <w:r>
        <w:rPr>
          <w:spacing w:val="-3"/>
        </w:rPr>
        <w:t xml:space="preserve"> </w:t>
      </w:r>
      <w:r>
        <w:t>non-medical</w:t>
      </w:r>
      <w:r>
        <w:rPr>
          <w:spacing w:val="-2"/>
        </w:rPr>
        <w:t xml:space="preserve"> </w:t>
      </w:r>
      <w:r>
        <w:t>clinicians</w:t>
      </w:r>
      <w:r>
        <w:rPr>
          <w:spacing w:val="-4"/>
        </w:rPr>
        <w:t xml:space="preserve"> </w:t>
      </w:r>
      <w:r>
        <w:t>belong</w:t>
      </w:r>
      <w:r>
        <w:rPr>
          <w:spacing w:val="-5"/>
        </w:rPr>
        <w:t xml:space="preserve"> </w:t>
      </w:r>
      <w:r>
        <w:t>to</w:t>
      </w:r>
      <w:r>
        <w:rPr>
          <w:spacing w:val="-5"/>
        </w:rPr>
        <w:t xml:space="preserve"> </w:t>
      </w:r>
      <w:r>
        <w:t>the</w:t>
      </w:r>
      <w:r>
        <w:rPr>
          <w:spacing w:val="-5"/>
        </w:rPr>
        <w:t xml:space="preserve"> </w:t>
      </w:r>
      <w:r>
        <w:t>following</w:t>
      </w:r>
      <w:r>
        <w:rPr>
          <w:spacing w:val="-5"/>
        </w:rPr>
        <w:t xml:space="preserve"> </w:t>
      </w:r>
      <w:r>
        <w:rPr>
          <w:spacing w:val="-2"/>
        </w:rPr>
        <w:t>teams:</w:t>
      </w:r>
    </w:p>
    <w:p w:rsidR="009A206D" w:rsidRDefault="006E31C2">
      <w:pPr>
        <w:pStyle w:val="ListParagraph"/>
        <w:numPr>
          <w:ilvl w:val="0"/>
          <w:numId w:val="2"/>
        </w:numPr>
        <w:tabs>
          <w:tab w:val="left" w:pos="1570"/>
        </w:tabs>
        <w:spacing w:before="292"/>
        <w:rPr>
          <w:sz w:val="24"/>
        </w:rPr>
      </w:pPr>
      <w:r>
        <w:rPr>
          <w:sz w:val="24"/>
        </w:rPr>
        <w:t>CAMHS</w:t>
      </w:r>
      <w:r>
        <w:rPr>
          <w:spacing w:val="-3"/>
          <w:sz w:val="24"/>
        </w:rPr>
        <w:t xml:space="preserve"> </w:t>
      </w:r>
      <w:r>
        <w:rPr>
          <w:sz w:val="24"/>
        </w:rPr>
        <w:t>Primary</w:t>
      </w:r>
      <w:r>
        <w:rPr>
          <w:spacing w:val="-4"/>
          <w:sz w:val="24"/>
        </w:rPr>
        <w:t xml:space="preserve"> </w:t>
      </w:r>
      <w:r>
        <w:rPr>
          <w:sz w:val="24"/>
        </w:rPr>
        <w:t>Mental</w:t>
      </w:r>
      <w:r>
        <w:rPr>
          <w:spacing w:val="-6"/>
          <w:sz w:val="24"/>
        </w:rPr>
        <w:t xml:space="preserve"> </w:t>
      </w:r>
      <w:r>
        <w:rPr>
          <w:sz w:val="24"/>
        </w:rPr>
        <w:t>Health</w:t>
      </w:r>
      <w:r>
        <w:rPr>
          <w:spacing w:val="-1"/>
          <w:sz w:val="24"/>
        </w:rPr>
        <w:t xml:space="preserve"> </w:t>
      </w:r>
      <w:r>
        <w:rPr>
          <w:sz w:val="24"/>
        </w:rPr>
        <w:t>Workers</w:t>
      </w:r>
      <w:r>
        <w:rPr>
          <w:spacing w:val="-1"/>
          <w:sz w:val="24"/>
        </w:rPr>
        <w:t xml:space="preserve"> </w:t>
      </w:r>
      <w:r>
        <w:rPr>
          <w:spacing w:val="-2"/>
          <w:sz w:val="24"/>
        </w:rPr>
        <w:t>(PMHW)</w:t>
      </w:r>
    </w:p>
    <w:p w:rsidR="009A206D" w:rsidRDefault="006E31C2">
      <w:pPr>
        <w:pStyle w:val="ListParagraph"/>
        <w:numPr>
          <w:ilvl w:val="0"/>
          <w:numId w:val="2"/>
        </w:numPr>
        <w:tabs>
          <w:tab w:val="left" w:pos="1570"/>
        </w:tabs>
        <w:spacing w:before="1" w:line="305" w:lineRule="exact"/>
        <w:rPr>
          <w:sz w:val="24"/>
        </w:rPr>
      </w:pPr>
      <w:r>
        <w:rPr>
          <w:sz w:val="24"/>
        </w:rPr>
        <w:t>Family</w:t>
      </w:r>
      <w:r>
        <w:rPr>
          <w:spacing w:val="-2"/>
          <w:sz w:val="24"/>
        </w:rPr>
        <w:t xml:space="preserve"> </w:t>
      </w:r>
      <w:r>
        <w:rPr>
          <w:sz w:val="24"/>
        </w:rPr>
        <w:t>Therapy</w:t>
      </w:r>
      <w:r>
        <w:rPr>
          <w:spacing w:val="-1"/>
          <w:sz w:val="24"/>
        </w:rPr>
        <w:t xml:space="preserve"> </w:t>
      </w:r>
      <w:r>
        <w:rPr>
          <w:spacing w:val="-2"/>
          <w:sz w:val="24"/>
        </w:rPr>
        <w:t>Service</w:t>
      </w:r>
    </w:p>
    <w:p w:rsidR="009A206D" w:rsidRDefault="006E31C2">
      <w:pPr>
        <w:pStyle w:val="ListParagraph"/>
        <w:numPr>
          <w:ilvl w:val="0"/>
          <w:numId w:val="2"/>
        </w:numPr>
        <w:tabs>
          <w:tab w:val="left" w:pos="1570"/>
        </w:tabs>
        <w:spacing w:line="305" w:lineRule="exact"/>
        <w:rPr>
          <w:sz w:val="24"/>
        </w:rPr>
      </w:pPr>
      <w:r>
        <w:rPr>
          <w:sz w:val="24"/>
        </w:rPr>
        <w:t>Intensive</w:t>
      </w:r>
      <w:r>
        <w:rPr>
          <w:spacing w:val="-5"/>
          <w:sz w:val="24"/>
        </w:rPr>
        <w:t xml:space="preserve"> </w:t>
      </w:r>
      <w:r>
        <w:rPr>
          <w:sz w:val="24"/>
        </w:rPr>
        <w:t>Therapy</w:t>
      </w:r>
      <w:r>
        <w:rPr>
          <w:spacing w:val="-3"/>
          <w:sz w:val="24"/>
        </w:rPr>
        <w:t xml:space="preserve"> </w:t>
      </w:r>
      <w:r>
        <w:rPr>
          <w:sz w:val="24"/>
        </w:rPr>
        <w:t>Service</w:t>
      </w:r>
      <w:r>
        <w:rPr>
          <w:spacing w:val="-2"/>
          <w:sz w:val="24"/>
        </w:rPr>
        <w:t xml:space="preserve"> (ITS)</w:t>
      </w:r>
    </w:p>
    <w:p w:rsidR="009A206D" w:rsidRDefault="006E31C2">
      <w:pPr>
        <w:pStyle w:val="ListParagraph"/>
        <w:numPr>
          <w:ilvl w:val="0"/>
          <w:numId w:val="2"/>
        </w:numPr>
        <w:tabs>
          <w:tab w:val="left" w:pos="1570"/>
        </w:tabs>
        <w:spacing w:line="305" w:lineRule="exact"/>
        <w:rPr>
          <w:sz w:val="24"/>
        </w:rPr>
      </w:pPr>
      <w:r>
        <w:rPr>
          <w:sz w:val="24"/>
        </w:rPr>
        <w:t>Looked</w:t>
      </w:r>
      <w:r>
        <w:rPr>
          <w:spacing w:val="-3"/>
          <w:sz w:val="24"/>
        </w:rPr>
        <w:t xml:space="preserve"> </w:t>
      </w:r>
      <w:r>
        <w:rPr>
          <w:sz w:val="24"/>
        </w:rPr>
        <w:t>After</w:t>
      </w:r>
      <w:r>
        <w:rPr>
          <w:spacing w:val="-3"/>
          <w:sz w:val="24"/>
        </w:rPr>
        <w:t xml:space="preserve"> </w:t>
      </w:r>
      <w:r>
        <w:rPr>
          <w:sz w:val="24"/>
        </w:rPr>
        <w:t>and</w:t>
      </w:r>
      <w:r>
        <w:rPr>
          <w:spacing w:val="-5"/>
          <w:sz w:val="24"/>
        </w:rPr>
        <w:t xml:space="preserve"> </w:t>
      </w:r>
      <w:r>
        <w:rPr>
          <w:sz w:val="24"/>
        </w:rPr>
        <w:t>Accommodated</w:t>
      </w:r>
      <w:r>
        <w:rPr>
          <w:spacing w:val="-5"/>
          <w:sz w:val="24"/>
        </w:rPr>
        <w:t xml:space="preserve"> </w:t>
      </w:r>
      <w:r>
        <w:rPr>
          <w:sz w:val="24"/>
        </w:rPr>
        <w:t>Children</w:t>
      </w:r>
      <w:r>
        <w:rPr>
          <w:spacing w:val="-2"/>
          <w:sz w:val="24"/>
        </w:rPr>
        <w:t xml:space="preserve"> </w:t>
      </w:r>
      <w:r>
        <w:rPr>
          <w:sz w:val="24"/>
        </w:rPr>
        <w:t>Service</w:t>
      </w:r>
      <w:r>
        <w:rPr>
          <w:spacing w:val="-4"/>
          <w:sz w:val="24"/>
        </w:rPr>
        <w:t xml:space="preserve"> </w:t>
      </w:r>
      <w:r>
        <w:rPr>
          <w:sz w:val="24"/>
        </w:rPr>
        <w:t>(The</w:t>
      </w:r>
      <w:r>
        <w:rPr>
          <w:spacing w:val="-6"/>
          <w:sz w:val="24"/>
        </w:rPr>
        <w:t xml:space="preserve"> </w:t>
      </w:r>
      <w:r>
        <w:rPr>
          <w:sz w:val="24"/>
        </w:rPr>
        <w:t>Beeches</w:t>
      </w:r>
      <w:r>
        <w:rPr>
          <w:spacing w:val="-5"/>
          <w:sz w:val="24"/>
        </w:rPr>
        <w:t xml:space="preserve"> </w:t>
      </w:r>
      <w:r>
        <w:rPr>
          <w:sz w:val="24"/>
        </w:rPr>
        <w:t>&amp;</w:t>
      </w:r>
      <w:r>
        <w:rPr>
          <w:spacing w:val="-6"/>
          <w:sz w:val="24"/>
        </w:rPr>
        <w:t xml:space="preserve"> </w:t>
      </w:r>
      <w:r>
        <w:rPr>
          <w:sz w:val="24"/>
        </w:rPr>
        <w:t>Springfield</w:t>
      </w:r>
      <w:r>
        <w:rPr>
          <w:spacing w:val="-5"/>
          <w:sz w:val="24"/>
        </w:rPr>
        <w:t xml:space="preserve"> </w:t>
      </w:r>
      <w:r>
        <w:rPr>
          <w:spacing w:val="-2"/>
          <w:sz w:val="24"/>
        </w:rPr>
        <w:t>Project)</w:t>
      </w:r>
    </w:p>
    <w:p w:rsidR="009A206D" w:rsidRDefault="006E31C2">
      <w:pPr>
        <w:pStyle w:val="ListParagraph"/>
        <w:numPr>
          <w:ilvl w:val="0"/>
          <w:numId w:val="2"/>
        </w:numPr>
        <w:tabs>
          <w:tab w:val="left" w:pos="1570"/>
        </w:tabs>
        <w:spacing w:before="2" w:line="306" w:lineRule="exact"/>
        <w:rPr>
          <w:sz w:val="24"/>
        </w:rPr>
      </w:pPr>
      <w:r>
        <w:rPr>
          <w:sz w:val="24"/>
        </w:rPr>
        <w:t>Multi-disciplinary</w:t>
      </w:r>
      <w:r>
        <w:rPr>
          <w:spacing w:val="-6"/>
          <w:sz w:val="24"/>
        </w:rPr>
        <w:t xml:space="preserve"> </w:t>
      </w:r>
      <w:r>
        <w:rPr>
          <w:sz w:val="24"/>
        </w:rPr>
        <w:t>teams</w:t>
      </w:r>
      <w:r>
        <w:rPr>
          <w:spacing w:val="-7"/>
          <w:sz w:val="24"/>
        </w:rPr>
        <w:t xml:space="preserve"> </w:t>
      </w:r>
      <w:r>
        <w:rPr>
          <w:sz w:val="24"/>
        </w:rPr>
        <w:t>(East</w:t>
      </w:r>
      <w:r>
        <w:rPr>
          <w:spacing w:val="-3"/>
          <w:sz w:val="24"/>
        </w:rPr>
        <w:t xml:space="preserve"> </w:t>
      </w:r>
      <w:r>
        <w:rPr>
          <w:sz w:val="24"/>
        </w:rPr>
        <w:t>and</w:t>
      </w:r>
      <w:r>
        <w:rPr>
          <w:spacing w:val="2"/>
          <w:sz w:val="24"/>
        </w:rPr>
        <w:t xml:space="preserve"> </w:t>
      </w:r>
      <w:r>
        <w:rPr>
          <w:spacing w:val="-4"/>
          <w:sz w:val="24"/>
        </w:rPr>
        <w:t>West)</w:t>
      </w:r>
    </w:p>
    <w:p w:rsidR="009A206D" w:rsidRDefault="006E31C2">
      <w:pPr>
        <w:pStyle w:val="ListParagraph"/>
        <w:numPr>
          <w:ilvl w:val="0"/>
          <w:numId w:val="2"/>
        </w:numPr>
        <w:tabs>
          <w:tab w:val="left" w:pos="1570"/>
        </w:tabs>
        <w:rPr>
          <w:sz w:val="24"/>
        </w:rPr>
      </w:pPr>
      <w:r>
        <w:rPr>
          <w:sz w:val="24"/>
        </w:rPr>
        <w:t>Self</w:t>
      </w:r>
      <w:r>
        <w:rPr>
          <w:spacing w:val="-2"/>
          <w:sz w:val="24"/>
        </w:rPr>
        <w:t xml:space="preserve"> </w:t>
      </w:r>
      <w:r>
        <w:rPr>
          <w:sz w:val="24"/>
        </w:rPr>
        <w:t>Harm</w:t>
      </w:r>
      <w:r>
        <w:rPr>
          <w:spacing w:val="-4"/>
          <w:sz w:val="24"/>
        </w:rPr>
        <w:t xml:space="preserve"> </w:t>
      </w:r>
      <w:r>
        <w:rPr>
          <w:sz w:val="24"/>
        </w:rPr>
        <w:t>Support</w:t>
      </w:r>
      <w:r>
        <w:rPr>
          <w:spacing w:val="-1"/>
          <w:sz w:val="24"/>
        </w:rPr>
        <w:t xml:space="preserve"> </w:t>
      </w:r>
      <w:r>
        <w:rPr>
          <w:spacing w:val="-2"/>
          <w:sz w:val="24"/>
        </w:rPr>
        <w:t>Service</w:t>
      </w:r>
    </w:p>
    <w:p w:rsidR="009A206D" w:rsidRDefault="006E31C2">
      <w:pPr>
        <w:pStyle w:val="ListParagraph"/>
        <w:numPr>
          <w:ilvl w:val="0"/>
          <w:numId w:val="2"/>
        </w:numPr>
        <w:tabs>
          <w:tab w:val="left" w:pos="1570"/>
        </w:tabs>
        <w:spacing w:before="1" w:line="470" w:lineRule="auto"/>
        <w:ind w:left="849" w:right="6439" w:firstLine="360"/>
        <w:rPr>
          <w:sz w:val="24"/>
        </w:rPr>
      </w:pPr>
      <w:r>
        <w:rPr>
          <w:sz w:val="24"/>
        </w:rPr>
        <w:t>Trauma</w:t>
      </w:r>
      <w:r>
        <w:rPr>
          <w:spacing w:val="-10"/>
          <w:sz w:val="24"/>
        </w:rPr>
        <w:t xml:space="preserve"> </w:t>
      </w:r>
      <w:r>
        <w:rPr>
          <w:sz w:val="24"/>
        </w:rPr>
        <w:t>Service</w:t>
      </w:r>
      <w:r>
        <w:rPr>
          <w:spacing w:val="-7"/>
          <w:sz w:val="24"/>
        </w:rPr>
        <w:t xml:space="preserve"> </w:t>
      </w:r>
      <w:r>
        <w:rPr>
          <w:sz w:val="24"/>
        </w:rPr>
        <w:t>(Sea</w:t>
      </w:r>
      <w:r>
        <w:rPr>
          <w:spacing w:val="-10"/>
          <w:sz w:val="24"/>
        </w:rPr>
        <w:t xml:space="preserve"> </w:t>
      </w:r>
      <w:r>
        <w:rPr>
          <w:sz w:val="24"/>
        </w:rPr>
        <w:t>View</w:t>
      </w:r>
      <w:r>
        <w:rPr>
          <w:spacing w:val="-9"/>
          <w:sz w:val="24"/>
        </w:rPr>
        <w:t xml:space="preserve"> </w:t>
      </w:r>
      <w:r>
        <w:rPr>
          <w:sz w:val="24"/>
        </w:rPr>
        <w:t>Project) Other teams include:</w:t>
      </w:r>
    </w:p>
    <w:p w:rsidR="009A206D" w:rsidRDefault="006E31C2">
      <w:pPr>
        <w:pStyle w:val="ListParagraph"/>
        <w:numPr>
          <w:ilvl w:val="0"/>
          <w:numId w:val="2"/>
        </w:numPr>
        <w:tabs>
          <w:tab w:val="left" w:pos="1570"/>
        </w:tabs>
        <w:spacing w:before="21"/>
        <w:rPr>
          <w:sz w:val="24"/>
        </w:rPr>
      </w:pPr>
      <w:r>
        <w:rPr>
          <w:sz w:val="24"/>
        </w:rPr>
        <w:t xml:space="preserve">ADHD </w:t>
      </w:r>
      <w:r>
        <w:rPr>
          <w:spacing w:val="-2"/>
          <w:sz w:val="24"/>
        </w:rPr>
        <w:t>Pathway</w:t>
      </w:r>
    </w:p>
    <w:p w:rsidR="009A206D" w:rsidRDefault="006E31C2">
      <w:pPr>
        <w:pStyle w:val="ListParagraph"/>
        <w:numPr>
          <w:ilvl w:val="0"/>
          <w:numId w:val="2"/>
        </w:numPr>
        <w:tabs>
          <w:tab w:val="left" w:pos="1570"/>
        </w:tabs>
        <w:spacing w:before="2"/>
        <w:rPr>
          <w:sz w:val="24"/>
        </w:rPr>
      </w:pPr>
      <w:r>
        <w:rPr>
          <w:sz w:val="24"/>
        </w:rPr>
        <w:t>Autistic</w:t>
      </w:r>
      <w:r>
        <w:rPr>
          <w:spacing w:val="-5"/>
          <w:sz w:val="24"/>
        </w:rPr>
        <w:t xml:space="preserve"> </w:t>
      </w:r>
      <w:r>
        <w:rPr>
          <w:sz w:val="24"/>
        </w:rPr>
        <w:t>Spectrum</w:t>
      </w:r>
      <w:r>
        <w:rPr>
          <w:spacing w:val="-5"/>
          <w:sz w:val="24"/>
        </w:rPr>
        <w:t xml:space="preserve"> </w:t>
      </w:r>
      <w:r>
        <w:rPr>
          <w:sz w:val="24"/>
        </w:rPr>
        <w:t>Diagnostic</w:t>
      </w:r>
      <w:r>
        <w:rPr>
          <w:spacing w:val="-4"/>
          <w:sz w:val="24"/>
        </w:rPr>
        <w:t xml:space="preserve"> Teams</w:t>
      </w:r>
    </w:p>
    <w:p w:rsidR="009A206D" w:rsidRDefault="009A206D">
      <w:pPr>
        <w:pStyle w:val="BodyText"/>
        <w:spacing w:before="292"/>
      </w:pPr>
    </w:p>
    <w:p w:rsidR="009A206D" w:rsidRDefault="006E31C2">
      <w:pPr>
        <w:pStyle w:val="Heading2"/>
      </w:pPr>
      <w:r>
        <w:rPr>
          <w:color w:val="00AFEF"/>
        </w:rPr>
        <w:t>Medical</w:t>
      </w:r>
      <w:r>
        <w:rPr>
          <w:color w:val="00AFEF"/>
          <w:spacing w:val="-2"/>
        </w:rPr>
        <w:t xml:space="preserve"> </w:t>
      </w:r>
      <w:r>
        <w:rPr>
          <w:color w:val="00AFEF"/>
        </w:rPr>
        <w:t>staffing</w:t>
      </w:r>
      <w:r>
        <w:rPr>
          <w:color w:val="00AFEF"/>
          <w:spacing w:val="-1"/>
        </w:rPr>
        <w:t xml:space="preserve"> </w:t>
      </w:r>
      <w:r>
        <w:rPr>
          <w:color w:val="00AFEF"/>
          <w:spacing w:val="-2"/>
        </w:rPr>
        <w:t>establishment</w:t>
      </w:r>
    </w:p>
    <w:p w:rsidR="009A206D" w:rsidRDefault="009A206D">
      <w:pPr>
        <w:pStyle w:val="BodyText"/>
        <w:rPr>
          <w:b/>
        </w:rPr>
      </w:pPr>
    </w:p>
    <w:p w:rsidR="009A206D" w:rsidRDefault="006E31C2">
      <w:pPr>
        <w:pStyle w:val="BodyText"/>
        <w:ind w:left="849"/>
      </w:pPr>
      <w:r>
        <w:t>Currently</w:t>
      </w:r>
      <w:r>
        <w:rPr>
          <w:spacing w:val="-5"/>
        </w:rPr>
        <w:t xml:space="preserve"> </w:t>
      </w:r>
      <w:r>
        <w:t>4.1</w:t>
      </w:r>
      <w:r>
        <w:rPr>
          <w:spacing w:val="-2"/>
        </w:rPr>
        <w:t xml:space="preserve"> </w:t>
      </w:r>
      <w:r>
        <w:t>WTE</w:t>
      </w:r>
      <w:r>
        <w:rPr>
          <w:spacing w:val="-5"/>
        </w:rPr>
        <w:t xml:space="preserve"> </w:t>
      </w:r>
      <w:r>
        <w:t>posts</w:t>
      </w:r>
      <w:r>
        <w:rPr>
          <w:spacing w:val="-7"/>
        </w:rPr>
        <w:t xml:space="preserve"> </w:t>
      </w:r>
      <w:r>
        <w:t>within</w:t>
      </w:r>
      <w:r>
        <w:rPr>
          <w:spacing w:val="-2"/>
        </w:rPr>
        <w:t xml:space="preserve"> </w:t>
      </w:r>
      <w:r>
        <w:t>CAMHS</w:t>
      </w:r>
      <w:r>
        <w:rPr>
          <w:spacing w:val="2"/>
        </w:rPr>
        <w:t xml:space="preserve"> </w:t>
      </w:r>
      <w:r>
        <w:t>(not</w:t>
      </w:r>
      <w:r>
        <w:rPr>
          <w:spacing w:val="-2"/>
        </w:rPr>
        <w:t xml:space="preserve"> </w:t>
      </w:r>
      <w:r>
        <w:t>including</w:t>
      </w:r>
      <w:r>
        <w:rPr>
          <w:spacing w:val="-4"/>
        </w:rPr>
        <w:t xml:space="preserve"> </w:t>
      </w:r>
      <w:r>
        <w:t>this</w:t>
      </w:r>
      <w:r>
        <w:rPr>
          <w:spacing w:val="-4"/>
        </w:rPr>
        <w:t xml:space="preserve"> </w:t>
      </w:r>
      <w:r>
        <w:rPr>
          <w:spacing w:val="-2"/>
        </w:rPr>
        <w:t>post):</w:t>
      </w:r>
    </w:p>
    <w:p w:rsidR="009A206D" w:rsidRDefault="009A206D">
      <w:pPr>
        <w:pStyle w:val="BodyText"/>
        <w:spacing w:before="49"/>
        <w:rPr>
          <w:sz w:val="20"/>
        </w:rPr>
      </w:pPr>
    </w:p>
    <w:tbl>
      <w:tblPr>
        <w:tblW w:w="0" w:type="auto"/>
        <w:tblInd w:w="850" w:type="dxa"/>
        <w:tblLayout w:type="fixed"/>
        <w:tblCellMar>
          <w:left w:w="0" w:type="dxa"/>
          <w:right w:w="0" w:type="dxa"/>
        </w:tblCellMar>
        <w:tblLook w:val="01E0"/>
      </w:tblPr>
      <w:tblGrid>
        <w:gridCol w:w="2361"/>
        <w:gridCol w:w="2548"/>
        <w:gridCol w:w="1764"/>
      </w:tblGrid>
      <w:tr w:rsidR="009A206D">
        <w:trPr>
          <w:trHeight w:val="294"/>
        </w:trPr>
        <w:tc>
          <w:tcPr>
            <w:tcW w:w="2361" w:type="dxa"/>
            <w:tcBorders>
              <w:top w:val="single" w:sz="4" w:space="0" w:color="808080"/>
              <w:bottom w:val="single" w:sz="4" w:space="0" w:color="808080"/>
            </w:tcBorders>
          </w:tcPr>
          <w:p w:rsidR="009A206D" w:rsidRDefault="006E31C2">
            <w:pPr>
              <w:pStyle w:val="TableParagraph"/>
              <w:spacing w:before="1" w:line="273" w:lineRule="exact"/>
              <w:ind w:left="115"/>
              <w:rPr>
                <w:i/>
                <w:sz w:val="24"/>
              </w:rPr>
            </w:pPr>
            <w:r>
              <w:rPr>
                <w:i/>
                <w:sz w:val="24"/>
              </w:rPr>
              <w:t>This</w:t>
            </w:r>
            <w:r>
              <w:rPr>
                <w:i/>
                <w:spacing w:val="-2"/>
                <w:sz w:val="24"/>
              </w:rPr>
              <w:t xml:space="preserve"> </w:t>
            </w:r>
            <w:r>
              <w:rPr>
                <w:i/>
                <w:spacing w:val="-4"/>
                <w:sz w:val="24"/>
              </w:rPr>
              <w:t>Post</w:t>
            </w:r>
          </w:p>
        </w:tc>
        <w:tc>
          <w:tcPr>
            <w:tcW w:w="2548" w:type="dxa"/>
            <w:tcBorders>
              <w:top w:val="single" w:sz="4" w:space="0" w:color="808080"/>
              <w:bottom w:val="single" w:sz="4" w:space="0" w:color="808080"/>
            </w:tcBorders>
          </w:tcPr>
          <w:p w:rsidR="009A206D" w:rsidRDefault="006E31C2">
            <w:pPr>
              <w:pStyle w:val="TableParagraph"/>
              <w:spacing w:before="1" w:line="273" w:lineRule="exact"/>
              <w:ind w:left="308"/>
              <w:rPr>
                <w:i/>
                <w:sz w:val="24"/>
              </w:rPr>
            </w:pPr>
            <w:r>
              <w:rPr>
                <w:i/>
                <w:sz w:val="24"/>
              </w:rPr>
              <w:t>ADHD</w:t>
            </w:r>
            <w:r>
              <w:rPr>
                <w:i/>
                <w:spacing w:val="-1"/>
                <w:sz w:val="24"/>
              </w:rPr>
              <w:t xml:space="preserve"> </w:t>
            </w:r>
            <w:r>
              <w:rPr>
                <w:i/>
                <w:sz w:val="24"/>
              </w:rPr>
              <w:t>Tier</w:t>
            </w:r>
            <w:r>
              <w:rPr>
                <w:i/>
                <w:spacing w:val="1"/>
                <w:sz w:val="24"/>
              </w:rPr>
              <w:t xml:space="preserve"> </w:t>
            </w:r>
            <w:r>
              <w:rPr>
                <w:i/>
                <w:sz w:val="24"/>
              </w:rPr>
              <w:t>3</w:t>
            </w:r>
            <w:r>
              <w:rPr>
                <w:i/>
                <w:spacing w:val="-2"/>
                <w:sz w:val="24"/>
              </w:rPr>
              <w:t xml:space="preserve"> service</w:t>
            </w:r>
          </w:p>
        </w:tc>
        <w:tc>
          <w:tcPr>
            <w:tcW w:w="1764" w:type="dxa"/>
            <w:tcBorders>
              <w:top w:val="single" w:sz="4" w:space="0" w:color="808080"/>
              <w:bottom w:val="single" w:sz="4" w:space="0" w:color="808080"/>
            </w:tcBorders>
          </w:tcPr>
          <w:p w:rsidR="009A206D" w:rsidRDefault="00D62DD1">
            <w:pPr>
              <w:pStyle w:val="TableParagraph"/>
              <w:spacing w:before="1" w:line="273" w:lineRule="exact"/>
              <w:ind w:left="311"/>
              <w:rPr>
                <w:i/>
                <w:sz w:val="24"/>
              </w:rPr>
            </w:pPr>
            <w:r>
              <w:rPr>
                <w:i/>
                <w:sz w:val="24"/>
              </w:rPr>
              <w:t>0.5</w:t>
            </w:r>
            <w:r w:rsidR="006E31C2">
              <w:rPr>
                <w:i/>
                <w:spacing w:val="1"/>
                <w:sz w:val="24"/>
              </w:rPr>
              <w:t xml:space="preserve"> </w:t>
            </w:r>
            <w:r w:rsidR="006E31C2">
              <w:rPr>
                <w:i/>
                <w:spacing w:val="-5"/>
                <w:sz w:val="24"/>
              </w:rPr>
              <w:t>WTE</w:t>
            </w:r>
          </w:p>
        </w:tc>
      </w:tr>
      <w:tr w:rsidR="00D62DD1">
        <w:trPr>
          <w:trHeight w:val="294"/>
        </w:trPr>
        <w:tc>
          <w:tcPr>
            <w:tcW w:w="2361" w:type="dxa"/>
            <w:tcBorders>
              <w:top w:val="single" w:sz="4" w:space="0" w:color="808080"/>
              <w:bottom w:val="single" w:sz="4" w:space="0" w:color="808080"/>
            </w:tcBorders>
          </w:tcPr>
          <w:p w:rsidR="00D62DD1" w:rsidRDefault="00D62DD1">
            <w:pPr>
              <w:pStyle w:val="TableParagraph"/>
              <w:spacing w:before="1" w:line="273" w:lineRule="exact"/>
              <w:ind w:left="115"/>
              <w:rPr>
                <w:i/>
                <w:sz w:val="24"/>
              </w:rPr>
            </w:pPr>
            <w:r>
              <w:rPr>
                <w:i/>
                <w:sz w:val="24"/>
              </w:rPr>
              <w:t>This Post</w:t>
            </w:r>
          </w:p>
        </w:tc>
        <w:tc>
          <w:tcPr>
            <w:tcW w:w="2548" w:type="dxa"/>
            <w:tcBorders>
              <w:top w:val="single" w:sz="4" w:space="0" w:color="808080"/>
              <w:bottom w:val="single" w:sz="4" w:space="0" w:color="808080"/>
            </w:tcBorders>
          </w:tcPr>
          <w:p w:rsidR="00D62DD1" w:rsidRDefault="00D62DD1">
            <w:pPr>
              <w:pStyle w:val="TableParagraph"/>
              <w:spacing w:before="1" w:line="273" w:lineRule="exact"/>
              <w:ind w:left="308"/>
              <w:rPr>
                <w:i/>
                <w:sz w:val="24"/>
              </w:rPr>
            </w:pPr>
            <w:r>
              <w:rPr>
                <w:i/>
                <w:sz w:val="24"/>
              </w:rPr>
              <w:t>WEST Team</w:t>
            </w:r>
          </w:p>
        </w:tc>
        <w:tc>
          <w:tcPr>
            <w:tcW w:w="1764" w:type="dxa"/>
            <w:tcBorders>
              <w:top w:val="single" w:sz="4" w:space="0" w:color="808080"/>
              <w:bottom w:val="single" w:sz="4" w:space="0" w:color="808080"/>
            </w:tcBorders>
          </w:tcPr>
          <w:p w:rsidR="00D62DD1" w:rsidRDefault="00D62DD1">
            <w:pPr>
              <w:pStyle w:val="TableParagraph"/>
              <w:spacing w:before="1" w:line="273" w:lineRule="exact"/>
              <w:ind w:left="311"/>
              <w:rPr>
                <w:i/>
                <w:sz w:val="24"/>
              </w:rPr>
            </w:pPr>
            <w:r>
              <w:rPr>
                <w:i/>
                <w:sz w:val="24"/>
              </w:rPr>
              <w:t>0.5 WTE</w:t>
            </w:r>
          </w:p>
        </w:tc>
      </w:tr>
      <w:tr w:rsidR="009A206D">
        <w:trPr>
          <w:trHeight w:val="338"/>
        </w:trPr>
        <w:tc>
          <w:tcPr>
            <w:tcW w:w="2361" w:type="dxa"/>
            <w:tcBorders>
              <w:top w:val="single" w:sz="4" w:space="0" w:color="808080"/>
              <w:bottom w:val="single" w:sz="4" w:space="0" w:color="808080"/>
            </w:tcBorders>
          </w:tcPr>
          <w:p w:rsidR="009A206D" w:rsidRDefault="006E31C2">
            <w:pPr>
              <w:pStyle w:val="TableParagraph"/>
              <w:ind w:left="115"/>
              <w:rPr>
                <w:sz w:val="24"/>
              </w:rPr>
            </w:pPr>
            <w:r>
              <w:rPr>
                <w:sz w:val="24"/>
              </w:rPr>
              <w:t xml:space="preserve">Dr Jan </w:t>
            </w:r>
            <w:proofErr w:type="spellStart"/>
            <w:r>
              <w:rPr>
                <w:spacing w:val="-2"/>
                <w:sz w:val="24"/>
              </w:rPr>
              <w:t>Esparon</w:t>
            </w:r>
            <w:proofErr w:type="spellEnd"/>
          </w:p>
        </w:tc>
        <w:tc>
          <w:tcPr>
            <w:tcW w:w="2548" w:type="dxa"/>
            <w:tcBorders>
              <w:top w:val="single" w:sz="4" w:space="0" w:color="808080"/>
              <w:bottom w:val="single" w:sz="4" w:space="0" w:color="808080"/>
            </w:tcBorders>
          </w:tcPr>
          <w:p w:rsidR="009A206D" w:rsidRDefault="006E31C2">
            <w:pPr>
              <w:pStyle w:val="TableParagraph"/>
              <w:ind w:left="308"/>
              <w:rPr>
                <w:sz w:val="24"/>
              </w:rPr>
            </w:pPr>
            <w:r>
              <w:rPr>
                <w:sz w:val="24"/>
              </w:rPr>
              <w:t>ADHD</w:t>
            </w:r>
            <w:r>
              <w:rPr>
                <w:spacing w:val="-1"/>
                <w:sz w:val="24"/>
              </w:rPr>
              <w:t xml:space="preserve"> </w:t>
            </w:r>
            <w:r>
              <w:rPr>
                <w:sz w:val="24"/>
              </w:rPr>
              <w:t>Tier</w:t>
            </w:r>
            <w:r>
              <w:rPr>
                <w:spacing w:val="-2"/>
                <w:sz w:val="24"/>
              </w:rPr>
              <w:t xml:space="preserve"> </w:t>
            </w:r>
            <w:r>
              <w:rPr>
                <w:sz w:val="24"/>
              </w:rPr>
              <w:t xml:space="preserve">3 </w:t>
            </w:r>
            <w:r>
              <w:rPr>
                <w:spacing w:val="-2"/>
                <w:sz w:val="24"/>
              </w:rPr>
              <w:t>service</w:t>
            </w:r>
          </w:p>
        </w:tc>
        <w:tc>
          <w:tcPr>
            <w:tcW w:w="1764" w:type="dxa"/>
            <w:tcBorders>
              <w:top w:val="single" w:sz="4" w:space="0" w:color="808080"/>
              <w:bottom w:val="single" w:sz="4" w:space="0" w:color="808080"/>
            </w:tcBorders>
          </w:tcPr>
          <w:p w:rsidR="009A206D" w:rsidRDefault="006E31C2">
            <w:pPr>
              <w:pStyle w:val="TableParagraph"/>
              <w:ind w:left="311"/>
              <w:rPr>
                <w:sz w:val="24"/>
              </w:rPr>
            </w:pPr>
            <w:r>
              <w:rPr>
                <w:sz w:val="24"/>
              </w:rPr>
              <w:t>0.4</w:t>
            </w:r>
            <w:r>
              <w:rPr>
                <w:spacing w:val="1"/>
                <w:sz w:val="24"/>
              </w:rPr>
              <w:t xml:space="preserve"> </w:t>
            </w:r>
            <w:r>
              <w:rPr>
                <w:spacing w:val="-5"/>
                <w:sz w:val="24"/>
              </w:rPr>
              <w:t>WTE</w:t>
            </w:r>
          </w:p>
        </w:tc>
      </w:tr>
      <w:tr w:rsidR="009A206D">
        <w:trPr>
          <w:trHeight w:val="340"/>
        </w:trPr>
        <w:tc>
          <w:tcPr>
            <w:tcW w:w="2361" w:type="dxa"/>
            <w:tcBorders>
              <w:top w:val="single" w:sz="4" w:space="0" w:color="808080"/>
              <w:bottom w:val="single" w:sz="4" w:space="0" w:color="808080"/>
            </w:tcBorders>
          </w:tcPr>
          <w:p w:rsidR="009A206D" w:rsidRDefault="006E31C2">
            <w:pPr>
              <w:pStyle w:val="TableParagraph"/>
              <w:ind w:left="115"/>
              <w:rPr>
                <w:sz w:val="24"/>
              </w:rPr>
            </w:pPr>
            <w:r>
              <w:rPr>
                <w:sz w:val="24"/>
              </w:rPr>
              <w:t>Dr</w:t>
            </w:r>
            <w:r>
              <w:rPr>
                <w:spacing w:val="-2"/>
                <w:sz w:val="24"/>
              </w:rPr>
              <w:t xml:space="preserve"> </w:t>
            </w:r>
            <w:r>
              <w:rPr>
                <w:sz w:val="24"/>
              </w:rPr>
              <w:t>Claudia</w:t>
            </w:r>
            <w:r>
              <w:rPr>
                <w:spacing w:val="-2"/>
                <w:sz w:val="24"/>
              </w:rPr>
              <w:t xml:space="preserve"> Grimmer</w:t>
            </w:r>
          </w:p>
        </w:tc>
        <w:tc>
          <w:tcPr>
            <w:tcW w:w="2548" w:type="dxa"/>
            <w:tcBorders>
              <w:top w:val="single" w:sz="4" w:space="0" w:color="808080"/>
              <w:bottom w:val="single" w:sz="4" w:space="0" w:color="808080"/>
            </w:tcBorders>
          </w:tcPr>
          <w:p w:rsidR="009A206D" w:rsidRDefault="00D62DD1">
            <w:pPr>
              <w:pStyle w:val="TableParagraph"/>
              <w:ind w:left="308"/>
              <w:rPr>
                <w:sz w:val="24"/>
              </w:rPr>
            </w:pPr>
            <w:r>
              <w:rPr>
                <w:sz w:val="24"/>
              </w:rPr>
              <w:t>CURT and clinical lead</w:t>
            </w:r>
          </w:p>
        </w:tc>
        <w:tc>
          <w:tcPr>
            <w:tcW w:w="1764" w:type="dxa"/>
            <w:tcBorders>
              <w:top w:val="single" w:sz="4" w:space="0" w:color="808080"/>
              <w:bottom w:val="single" w:sz="4" w:space="0" w:color="808080"/>
            </w:tcBorders>
          </w:tcPr>
          <w:p w:rsidR="009A206D" w:rsidRDefault="006E31C2">
            <w:pPr>
              <w:pStyle w:val="TableParagraph"/>
              <w:ind w:left="311"/>
              <w:rPr>
                <w:sz w:val="24"/>
              </w:rPr>
            </w:pPr>
            <w:r>
              <w:rPr>
                <w:sz w:val="24"/>
              </w:rPr>
              <w:t>0.8</w:t>
            </w:r>
            <w:r>
              <w:rPr>
                <w:spacing w:val="1"/>
                <w:sz w:val="24"/>
              </w:rPr>
              <w:t xml:space="preserve"> </w:t>
            </w:r>
            <w:r>
              <w:rPr>
                <w:spacing w:val="-5"/>
                <w:sz w:val="24"/>
              </w:rPr>
              <w:t>WTE</w:t>
            </w:r>
          </w:p>
        </w:tc>
      </w:tr>
      <w:tr w:rsidR="009A206D">
        <w:trPr>
          <w:trHeight w:val="340"/>
        </w:trPr>
        <w:tc>
          <w:tcPr>
            <w:tcW w:w="2361" w:type="dxa"/>
            <w:tcBorders>
              <w:top w:val="single" w:sz="4" w:space="0" w:color="808080"/>
              <w:bottom w:val="single" w:sz="4" w:space="0" w:color="808080"/>
            </w:tcBorders>
          </w:tcPr>
          <w:p w:rsidR="009A206D" w:rsidRDefault="00D62DD1">
            <w:pPr>
              <w:pStyle w:val="TableParagraph"/>
              <w:ind w:left="115"/>
              <w:rPr>
                <w:sz w:val="24"/>
              </w:rPr>
            </w:pPr>
            <w:r>
              <w:rPr>
                <w:spacing w:val="-4"/>
                <w:sz w:val="24"/>
              </w:rPr>
              <w:t xml:space="preserve">Dr </w:t>
            </w:r>
            <w:proofErr w:type="spellStart"/>
            <w:r>
              <w:rPr>
                <w:spacing w:val="-4"/>
                <w:sz w:val="24"/>
              </w:rPr>
              <w:t>Sheela</w:t>
            </w:r>
            <w:proofErr w:type="spellEnd"/>
            <w:r>
              <w:rPr>
                <w:spacing w:val="-4"/>
                <w:sz w:val="24"/>
              </w:rPr>
              <w:t xml:space="preserve"> Das</w:t>
            </w:r>
          </w:p>
        </w:tc>
        <w:tc>
          <w:tcPr>
            <w:tcW w:w="2548" w:type="dxa"/>
            <w:tcBorders>
              <w:top w:val="single" w:sz="4" w:space="0" w:color="808080"/>
              <w:bottom w:val="single" w:sz="4" w:space="0" w:color="808080"/>
            </w:tcBorders>
          </w:tcPr>
          <w:p w:rsidR="009A206D" w:rsidRDefault="006E31C2">
            <w:pPr>
              <w:pStyle w:val="TableParagraph"/>
              <w:ind w:left="308"/>
              <w:rPr>
                <w:sz w:val="24"/>
              </w:rPr>
            </w:pPr>
            <w:r>
              <w:rPr>
                <w:sz w:val="24"/>
              </w:rPr>
              <w:t>EAST</w:t>
            </w:r>
            <w:r>
              <w:rPr>
                <w:spacing w:val="-2"/>
                <w:sz w:val="24"/>
              </w:rPr>
              <w:t xml:space="preserve"> </w:t>
            </w:r>
            <w:r>
              <w:rPr>
                <w:spacing w:val="-4"/>
                <w:sz w:val="24"/>
              </w:rPr>
              <w:t>team</w:t>
            </w:r>
          </w:p>
        </w:tc>
        <w:tc>
          <w:tcPr>
            <w:tcW w:w="1764" w:type="dxa"/>
            <w:tcBorders>
              <w:top w:val="single" w:sz="4" w:space="0" w:color="808080"/>
              <w:bottom w:val="single" w:sz="4" w:space="0" w:color="808080"/>
            </w:tcBorders>
          </w:tcPr>
          <w:p w:rsidR="009A206D" w:rsidRDefault="006E31C2">
            <w:pPr>
              <w:pStyle w:val="TableParagraph"/>
              <w:ind w:left="311"/>
              <w:rPr>
                <w:sz w:val="24"/>
              </w:rPr>
            </w:pPr>
            <w:r>
              <w:rPr>
                <w:sz w:val="24"/>
              </w:rPr>
              <w:t>0.</w:t>
            </w:r>
            <w:r w:rsidR="00D62DD1">
              <w:rPr>
                <w:sz w:val="24"/>
              </w:rPr>
              <w:t>8</w:t>
            </w:r>
            <w:r>
              <w:rPr>
                <w:spacing w:val="2"/>
                <w:sz w:val="24"/>
              </w:rPr>
              <w:t xml:space="preserve"> </w:t>
            </w:r>
            <w:r>
              <w:rPr>
                <w:spacing w:val="-5"/>
                <w:sz w:val="24"/>
              </w:rPr>
              <w:t>WTE</w:t>
            </w:r>
          </w:p>
        </w:tc>
      </w:tr>
      <w:tr w:rsidR="00D62DD1">
        <w:trPr>
          <w:trHeight w:val="340"/>
        </w:trPr>
        <w:tc>
          <w:tcPr>
            <w:tcW w:w="2361" w:type="dxa"/>
            <w:tcBorders>
              <w:top w:val="single" w:sz="4" w:space="0" w:color="808080"/>
              <w:bottom w:val="single" w:sz="4" w:space="0" w:color="808080"/>
            </w:tcBorders>
          </w:tcPr>
          <w:p w:rsidR="00D62DD1" w:rsidRDefault="00D62DD1">
            <w:pPr>
              <w:pStyle w:val="TableParagraph"/>
              <w:ind w:left="115"/>
              <w:rPr>
                <w:spacing w:val="-4"/>
                <w:sz w:val="24"/>
              </w:rPr>
            </w:pPr>
            <w:r>
              <w:rPr>
                <w:spacing w:val="-4"/>
                <w:sz w:val="24"/>
              </w:rPr>
              <w:t>Dr Connor McIntyre</w:t>
            </w:r>
          </w:p>
        </w:tc>
        <w:tc>
          <w:tcPr>
            <w:tcW w:w="2548" w:type="dxa"/>
            <w:tcBorders>
              <w:top w:val="single" w:sz="4" w:space="0" w:color="808080"/>
              <w:bottom w:val="single" w:sz="4" w:space="0" w:color="808080"/>
            </w:tcBorders>
          </w:tcPr>
          <w:p w:rsidR="00D62DD1" w:rsidRDefault="00D62DD1">
            <w:pPr>
              <w:pStyle w:val="TableParagraph"/>
              <w:ind w:left="308"/>
              <w:rPr>
                <w:sz w:val="24"/>
              </w:rPr>
            </w:pPr>
            <w:r>
              <w:rPr>
                <w:sz w:val="24"/>
              </w:rPr>
              <w:t>EAST team (</w:t>
            </w:r>
            <w:proofErr w:type="spellStart"/>
            <w:r>
              <w:rPr>
                <w:sz w:val="24"/>
              </w:rPr>
              <w:t>Spdr</w:t>
            </w:r>
            <w:proofErr w:type="spellEnd"/>
            <w:r>
              <w:rPr>
                <w:sz w:val="24"/>
              </w:rPr>
              <w:t>)</w:t>
            </w:r>
          </w:p>
        </w:tc>
        <w:tc>
          <w:tcPr>
            <w:tcW w:w="1764" w:type="dxa"/>
            <w:tcBorders>
              <w:top w:val="single" w:sz="4" w:space="0" w:color="808080"/>
              <w:bottom w:val="single" w:sz="4" w:space="0" w:color="808080"/>
            </w:tcBorders>
          </w:tcPr>
          <w:p w:rsidR="00D62DD1" w:rsidRDefault="00D62DD1">
            <w:pPr>
              <w:pStyle w:val="TableParagraph"/>
              <w:ind w:left="311"/>
              <w:rPr>
                <w:sz w:val="24"/>
              </w:rPr>
            </w:pPr>
            <w:r>
              <w:rPr>
                <w:sz w:val="24"/>
              </w:rPr>
              <w:t>1.0 WTE</w:t>
            </w:r>
          </w:p>
        </w:tc>
      </w:tr>
      <w:tr w:rsidR="00D62DD1">
        <w:trPr>
          <w:trHeight w:val="340"/>
        </w:trPr>
        <w:tc>
          <w:tcPr>
            <w:tcW w:w="2361" w:type="dxa"/>
            <w:tcBorders>
              <w:top w:val="single" w:sz="4" w:space="0" w:color="808080"/>
              <w:bottom w:val="single" w:sz="4" w:space="0" w:color="808080"/>
            </w:tcBorders>
          </w:tcPr>
          <w:p w:rsidR="00D62DD1" w:rsidRDefault="00D62DD1">
            <w:pPr>
              <w:pStyle w:val="TableParagraph"/>
              <w:ind w:left="115"/>
              <w:rPr>
                <w:spacing w:val="-4"/>
                <w:sz w:val="24"/>
              </w:rPr>
            </w:pPr>
            <w:r>
              <w:rPr>
                <w:spacing w:val="-4"/>
                <w:sz w:val="24"/>
              </w:rPr>
              <w:t>Under recruitment</w:t>
            </w:r>
          </w:p>
        </w:tc>
        <w:tc>
          <w:tcPr>
            <w:tcW w:w="2548" w:type="dxa"/>
            <w:tcBorders>
              <w:top w:val="single" w:sz="4" w:space="0" w:color="808080"/>
              <w:bottom w:val="single" w:sz="4" w:space="0" w:color="808080"/>
            </w:tcBorders>
          </w:tcPr>
          <w:p w:rsidR="00D62DD1" w:rsidRDefault="00D62DD1">
            <w:pPr>
              <w:pStyle w:val="TableParagraph"/>
              <w:ind w:left="308"/>
              <w:rPr>
                <w:sz w:val="24"/>
              </w:rPr>
            </w:pPr>
            <w:r>
              <w:rPr>
                <w:sz w:val="24"/>
              </w:rPr>
              <w:t>EAST team</w:t>
            </w:r>
          </w:p>
        </w:tc>
        <w:tc>
          <w:tcPr>
            <w:tcW w:w="1764" w:type="dxa"/>
            <w:tcBorders>
              <w:top w:val="single" w:sz="4" w:space="0" w:color="808080"/>
              <w:bottom w:val="single" w:sz="4" w:space="0" w:color="808080"/>
            </w:tcBorders>
          </w:tcPr>
          <w:p w:rsidR="00D62DD1" w:rsidRDefault="00D62DD1">
            <w:pPr>
              <w:pStyle w:val="TableParagraph"/>
              <w:ind w:left="311"/>
              <w:rPr>
                <w:sz w:val="24"/>
              </w:rPr>
            </w:pPr>
            <w:r>
              <w:rPr>
                <w:sz w:val="24"/>
              </w:rPr>
              <w:t>0.7 WTE</w:t>
            </w:r>
          </w:p>
        </w:tc>
      </w:tr>
      <w:tr w:rsidR="009A206D">
        <w:trPr>
          <w:trHeight w:val="340"/>
        </w:trPr>
        <w:tc>
          <w:tcPr>
            <w:tcW w:w="2361" w:type="dxa"/>
            <w:tcBorders>
              <w:top w:val="single" w:sz="4" w:space="0" w:color="808080"/>
              <w:bottom w:val="single" w:sz="4" w:space="0" w:color="808080"/>
            </w:tcBorders>
          </w:tcPr>
          <w:p w:rsidR="009A206D" w:rsidRDefault="006E31C2">
            <w:pPr>
              <w:pStyle w:val="TableParagraph"/>
              <w:ind w:left="115"/>
              <w:rPr>
                <w:sz w:val="24"/>
              </w:rPr>
            </w:pPr>
            <w:r>
              <w:rPr>
                <w:sz w:val="24"/>
              </w:rPr>
              <w:t>Dr</w:t>
            </w:r>
            <w:r>
              <w:rPr>
                <w:spacing w:val="-1"/>
                <w:sz w:val="24"/>
              </w:rPr>
              <w:t xml:space="preserve"> </w:t>
            </w:r>
            <w:proofErr w:type="spellStart"/>
            <w:r>
              <w:rPr>
                <w:sz w:val="24"/>
              </w:rPr>
              <w:t>Mhairi</w:t>
            </w:r>
            <w:proofErr w:type="spellEnd"/>
            <w:r>
              <w:rPr>
                <w:spacing w:val="-2"/>
                <w:sz w:val="24"/>
              </w:rPr>
              <w:t xml:space="preserve"> McNeil</w:t>
            </w:r>
          </w:p>
        </w:tc>
        <w:tc>
          <w:tcPr>
            <w:tcW w:w="2548" w:type="dxa"/>
            <w:tcBorders>
              <w:top w:val="single" w:sz="4" w:space="0" w:color="808080"/>
              <w:bottom w:val="single" w:sz="4" w:space="0" w:color="808080"/>
            </w:tcBorders>
          </w:tcPr>
          <w:p w:rsidR="009A206D" w:rsidRDefault="006E31C2">
            <w:pPr>
              <w:pStyle w:val="TableParagraph"/>
              <w:ind w:left="308"/>
              <w:rPr>
                <w:sz w:val="24"/>
              </w:rPr>
            </w:pPr>
            <w:r>
              <w:rPr>
                <w:sz w:val="24"/>
              </w:rPr>
              <w:t>WEST</w:t>
            </w:r>
            <w:r>
              <w:rPr>
                <w:spacing w:val="-3"/>
                <w:sz w:val="24"/>
              </w:rPr>
              <w:t xml:space="preserve"> </w:t>
            </w:r>
            <w:r>
              <w:rPr>
                <w:spacing w:val="-4"/>
                <w:sz w:val="24"/>
              </w:rPr>
              <w:t>Team</w:t>
            </w:r>
          </w:p>
        </w:tc>
        <w:tc>
          <w:tcPr>
            <w:tcW w:w="1764" w:type="dxa"/>
            <w:tcBorders>
              <w:top w:val="single" w:sz="4" w:space="0" w:color="808080"/>
              <w:bottom w:val="single" w:sz="4" w:space="0" w:color="808080"/>
            </w:tcBorders>
          </w:tcPr>
          <w:p w:rsidR="009A206D" w:rsidRDefault="006E31C2">
            <w:pPr>
              <w:pStyle w:val="TableParagraph"/>
              <w:ind w:left="311"/>
              <w:rPr>
                <w:sz w:val="24"/>
              </w:rPr>
            </w:pPr>
            <w:r>
              <w:rPr>
                <w:sz w:val="24"/>
              </w:rPr>
              <w:t>0.6</w:t>
            </w:r>
            <w:r>
              <w:rPr>
                <w:spacing w:val="1"/>
                <w:sz w:val="24"/>
              </w:rPr>
              <w:t xml:space="preserve"> </w:t>
            </w:r>
            <w:r>
              <w:rPr>
                <w:spacing w:val="-5"/>
                <w:sz w:val="24"/>
              </w:rPr>
              <w:t>WTE</w:t>
            </w:r>
          </w:p>
        </w:tc>
      </w:tr>
      <w:tr w:rsidR="009A206D">
        <w:trPr>
          <w:trHeight w:val="340"/>
        </w:trPr>
        <w:tc>
          <w:tcPr>
            <w:tcW w:w="2361" w:type="dxa"/>
            <w:tcBorders>
              <w:top w:val="single" w:sz="4" w:space="0" w:color="808080"/>
              <w:bottom w:val="single" w:sz="4" w:space="0" w:color="808080"/>
            </w:tcBorders>
          </w:tcPr>
          <w:p w:rsidR="009A206D" w:rsidRDefault="00D62DD1">
            <w:pPr>
              <w:pStyle w:val="TableParagraph"/>
              <w:ind w:left="115"/>
              <w:rPr>
                <w:sz w:val="24"/>
              </w:rPr>
            </w:pPr>
            <w:r>
              <w:rPr>
                <w:spacing w:val="-4"/>
                <w:sz w:val="24"/>
              </w:rPr>
              <w:t xml:space="preserve">Dr Farah </w:t>
            </w:r>
            <w:proofErr w:type="spellStart"/>
            <w:r>
              <w:rPr>
                <w:spacing w:val="-4"/>
                <w:sz w:val="24"/>
              </w:rPr>
              <w:t>Rozali</w:t>
            </w:r>
            <w:proofErr w:type="spellEnd"/>
          </w:p>
        </w:tc>
        <w:tc>
          <w:tcPr>
            <w:tcW w:w="2548" w:type="dxa"/>
            <w:tcBorders>
              <w:top w:val="single" w:sz="4" w:space="0" w:color="808080"/>
              <w:bottom w:val="single" w:sz="4" w:space="0" w:color="808080"/>
            </w:tcBorders>
          </w:tcPr>
          <w:p w:rsidR="009A206D" w:rsidRDefault="006E31C2">
            <w:pPr>
              <w:pStyle w:val="TableParagraph"/>
              <w:ind w:left="308"/>
              <w:rPr>
                <w:sz w:val="24"/>
              </w:rPr>
            </w:pPr>
            <w:r>
              <w:rPr>
                <w:sz w:val="24"/>
              </w:rPr>
              <w:t>WEST</w:t>
            </w:r>
            <w:r>
              <w:rPr>
                <w:spacing w:val="-3"/>
                <w:sz w:val="24"/>
              </w:rPr>
              <w:t xml:space="preserve"> </w:t>
            </w:r>
            <w:r>
              <w:rPr>
                <w:spacing w:val="-4"/>
                <w:sz w:val="24"/>
              </w:rPr>
              <w:t>Team</w:t>
            </w:r>
          </w:p>
        </w:tc>
        <w:tc>
          <w:tcPr>
            <w:tcW w:w="1764" w:type="dxa"/>
            <w:tcBorders>
              <w:top w:val="single" w:sz="4" w:space="0" w:color="808080"/>
              <w:bottom w:val="single" w:sz="4" w:space="0" w:color="808080"/>
            </w:tcBorders>
          </w:tcPr>
          <w:p w:rsidR="009A206D" w:rsidRDefault="006E31C2">
            <w:pPr>
              <w:pStyle w:val="TableParagraph"/>
              <w:ind w:left="311"/>
              <w:rPr>
                <w:sz w:val="24"/>
              </w:rPr>
            </w:pPr>
            <w:r>
              <w:rPr>
                <w:sz w:val="24"/>
              </w:rPr>
              <w:t>0.8</w:t>
            </w:r>
            <w:r>
              <w:rPr>
                <w:spacing w:val="1"/>
                <w:sz w:val="24"/>
              </w:rPr>
              <w:t xml:space="preserve"> </w:t>
            </w:r>
            <w:r>
              <w:rPr>
                <w:spacing w:val="-5"/>
                <w:sz w:val="24"/>
              </w:rPr>
              <w:t>WTE</w:t>
            </w:r>
          </w:p>
        </w:tc>
      </w:tr>
      <w:tr w:rsidR="009A206D">
        <w:trPr>
          <w:trHeight w:val="340"/>
        </w:trPr>
        <w:tc>
          <w:tcPr>
            <w:tcW w:w="2361" w:type="dxa"/>
            <w:tcBorders>
              <w:top w:val="single" w:sz="4" w:space="0" w:color="808080"/>
              <w:bottom w:val="single" w:sz="4" w:space="0" w:color="808080"/>
            </w:tcBorders>
          </w:tcPr>
          <w:p w:rsidR="009A206D" w:rsidRDefault="006E31C2">
            <w:pPr>
              <w:pStyle w:val="TableParagraph"/>
              <w:ind w:left="115"/>
              <w:rPr>
                <w:sz w:val="24"/>
              </w:rPr>
            </w:pPr>
            <w:r>
              <w:rPr>
                <w:sz w:val="24"/>
              </w:rPr>
              <w:t>Dr</w:t>
            </w:r>
            <w:r>
              <w:rPr>
                <w:spacing w:val="-3"/>
                <w:sz w:val="24"/>
              </w:rPr>
              <w:t xml:space="preserve"> </w:t>
            </w:r>
            <w:r w:rsidR="00D62DD1">
              <w:rPr>
                <w:sz w:val="24"/>
              </w:rPr>
              <w:t xml:space="preserve">Steven </w:t>
            </w:r>
            <w:proofErr w:type="spellStart"/>
            <w:r w:rsidR="00D62DD1">
              <w:rPr>
                <w:sz w:val="24"/>
              </w:rPr>
              <w:t>Voy</w:t>
            </w:r>
            <w:proofErr w:type="spellEnd"/>
            <w:r w:rsidR="00D62DD1">
              <w:rPr>
                <w:sz w:val="24"/>
              </w:rPr>
              <w:t xml:space="preserve"> </w:t>
            </w:r>
          </w:p>
        </w:tc>
        <w:tc>
          <w:tcPr>
            <w:tcW w:w="2548" w:type="dxa"/>
            <w:tcBorders>
              <w:top w:val="single" w:sz="4" w:space="0" w:color="808080"/>
              <w:bottom w:val="single" w:sz="4" w:space="0" w:color="808080"/>
            </w:tcBorders>
          </w:tcPr>
          <w:p w:rsidR="009A206D" w:rsidRDefault="00D62DD1">
            <w:pPr>
              <w:pStyle w:val="TableParagraph"/>
              <w:ind w:left="308"/>
              <w:rPr>
                <w:sz w:val="24"/>
              </w:rPr>
            </w:pPr>
            <w:r>
              <w:rPr>
                <w:sz w:val="24"/>
              </w:rPr>
              <w:t>WEST Team</w:t>
            </w:r>
          </w:p>
        </w:tc>
        <w:tc>
          <w:tcPr>
            <w:tcW w:w="1764" w:type="dxa"/>
            <w:tcBorders>
              <w:top w:val="single" w:sz="4" w:space="0" w:color="808080"/>
              <w:bottom w:val="single" w:sz="4" w:space="0" w:color="808080"/>
            </w:tcBorders>
          </w:tcPr>
          <w:p w:rsidR="009A206D" w:rsidRDefault="006E31C2">
            <w:pPr>
              <w:pStyle w:val="TableParagraph"/>
              <w:ind w:left="311"/>
              <w:rPr>
                <w:sz w:val="24"/>
              </w:rPr>
            </w:pPr>
            <w:r>
              <w:rPr>
                <w:sz w:val="24"/>
              </w:rPr>
              <w:t>0.</w:t>
            </w:r>
            <w:r w:rsidR="00D62DD1">
              <w:rPr>
                <w:sz w:val="24"/>
              </w:rPr>
              <w:t>9</w:t>
            </w:r>
            <w:r>
              <w:rPr>
                <w:spacing w:val="2"/>
                <w:sz w:val="24"/>
              </w:rPr>
              <w:t xml:space="preserve"> </w:t>
            </w:r>
            <w:r>
              <w:rPr>
                <w:spacing w:val="-5"/>
                <w:sz w:val="24"/>
              </w:rPr>
              <w:t>WTE</w:t>
            </w:r>
          </w:p>
        </w:tc>
      </w:tr>
    </w:tbl>
    <w:p w:rsidR="009A206D" w:rsidRDefault="009A206D">
      <w:pPr>
        <w:pStyle w:val="BodyText"/>
      </w:pPr>
    </w:p>
    <w:p w:rsidR="009A206D" w:rsidRDefault="009A206D">
      <w:pPr>
        <w:pStyle w:val="BodyText"/>
        <w:spacing w:before="1"/>
      </w:pPr>
    </w:p>
    <w:p w:rsidR="009A206D" w:rsidRDefault="006E31C2">
      <w:pPr>
        <w:pStyle w:val="Heading2"/>
      </w:pPr>
      <w:r>
        <w:rPr>
          <w:color w:val="00AFEF"/>
        </w:rPr>
        <w:t>Managers</w:t>
      </w:r>
      <w:r>
        <w:rPr>
          <w:color w:val="00AFEF"/>
          <w:spacing w:val="-3"/>
        </w:rPr>
        <w:t xml:space="preserve"> </w:t>
      </w:r>
      <w:r>
        <w:rPr>
          <w:color w:val="00AFEF"/>
        </w:rPr>
        <w:t>and senior</w:t>
      </w:r>
      <w:r>
        <w:rPr>
          <w:color w:val="00AFEF"/>
          <w:spacing w:val="-2"/>
        </w:rPr>
        <w:t xml:space="preserve"> staff</w:t>
      </w:r>
    </w:p>
    <w:p w:rsidR="009A206D" w:rsidRDefault="009A206D">
      <w:pPr>
        <w:pStyle w:val="BodyText"/>
        <w:spacing w:before="49"/>
        <w:rPr>
          <w:b/>
          <w:sz w:val="20"/>
        </w:rPr>
      </w:pPr>
    </w:p>
    <w:tbl>
      <w:tblPr>
        <w:tblW w:w="0" w:type="auto"/>
        <w:tblInd w:w="842" w:type="dxa"/>
        <w:tblLayout w:type="fixed"/>
        <w:tblCellMar>
          <w:left w:w="0" w:type="dxa"/>
          <w:right w:w="0" w:type="dxa"/>
        </w:tblCellMar>
        <w:tblLook w:val="01E0"/>
      </w:tblPr>
      <w:tblGrid>
        <w:gridCol w:w="2368"/>
        <w:gridCol w:w="6437"/>
      </w:tblGrid>
      <w:tr w:rsidR="009A206D">
        <w:trPr>
          <w:trHeight w:val="340"/>
        </w:trPr>
        <w:tc>
          <w:tcPr>
            <w:tcW w:w="2368" w:type="dxa"/>
            <w:tcBorders>
              <w:top w:val="single" w:sz="4" w:space="0" w:color="808080"/>
              <w:bottom w:val="single" w:sz="4" w:space="0" w:color="808080"/>
            </w:tcBorders>
          </w:tcPr>
          <w:p w:rsidR="009A206D" w:rsidRDefault="006E31C2">
            <w:pPr>
              <w:pStyle w:val="TableParagraph"/>
              <w:spacing w:before="24"/>
              <w:ind w:left="122"/>
              <w:rPr>
                <w:sz w:val="24"/>
              </w:rPr>
            </w:pPr>
            <w:r>
              <w:rPr>
                <w:sz w:val="24"/>
              </w:rPr>
              <w:t>Jane Sinclair</w:t>
            </w:r>
          </w:p>
        </w:tc>
        <w:tc>
          <w:tcPr>
            <w:tcW w:w="6437" w:type="dxa"/>
            <w:tcBorders>
              <w:top w:val="single" w:sz="4" w:space="0" w:color="808080"/>
              <w:bottom w:val="single" w:sz="4" w:space="0" w:color="808080"/>
            </w:tcBorders>
          </w:tcPr>
          <w:p w:rsidR="009A206D" w:rsidRDefault="006E31C2">
            <w:pPr>
              <w:pStyle w:val="TableParagraph"/>
              <w:spacing w:before="24"/>
              <w:ind w:left="308"/>
              <w:rPr>
                <w:sz w:val="24"/>
              </w:rPr>
            </w:pPr>
            <w:r>
              <w:rPr>
                <w:sz w:val="24"/>
              </w:rPr>
              <w:t>Interim Clinical</w:t>
            </w:r>
            <w:r>
              <w:rPr>
                <w:spacing w:val="-2"/>
                <w:sz w:val="24"/>
              </w:rPr>
              <w:t xml:space="preserve"> </w:t>
            </w:r>
            <w:r>
              <w:rPr>
                <w:sz w:val="24"/>
              </w:rPr>
              <w:t>Services</w:t>
            </w:r>
            <w:r>
              <w:rPr>
                <w:spacing w:val="-2"/>
                <w:sz w:val="24"/>
              </w:rPr>
              <w:t xml:space="preserve"> Manager</w:t>
            </w:r>
          </w:p>
        </w:tc>
      </w:tr>
      <w:tr w:rsidR="009A206D">
        <w:trPr>
          <w:trHeight w:val="340"/>
        </w:trPr>
        <w:tc>
          <w:tcPr>
            <w:tcW w:w="2368" w:type="dxa"/>
            <w:tcBorders>
              <w:top w:val="single" w:sz="4" w:space="0" w:color="808080"/>
              <w:bottom w:val="single" w:sz="4" w:space="0" w:color="808080"/>
            </w:tcBorders>
          </w:tcPr>
          <w:p w:rsidR="009A206D" w:rsidRDefault="006E31C2">
            <w:pPr>
              <w:pStyle w:val="TableParagraph"/>
              <w:ind w:left="122"/>
              <w:rPr>
                <w:sz w:val="24"/>
              </w:rPr>
            </w:pPr>
            <w:r>
              <w:rPr>
                <w:sz w:val="24"/>
              </w:rPr>
              <w:t>Dr</w:t>
            </w:r>
            <w:r>
              <w:rPr>
                <w:spacing w:val="-2"/>
                <w:sz w:val="24"/>
              </w:rPr>
              <w:t xml:space="preserve"> </w:t>
            </w:r>
            <w:r>
              <w:rPr>
                <w:sz w:val="24"/>
              </w:rPr>
              <w:t>Claudia</w:t>
            </w:r>
            <w:r>
              <w:rPr>
                <w:spacing w:val="-2"/>
                <w:sz w:val="24"/>
              </w:rPr>
              <w:t xml:space="preserve"> Grimmer</w:t>
            </w:r>
          </w:p>
        </w:tc>
        <w:tc>
          <w:tcPr>
            <w:tcW w:w="6437" w:type="dxa"/>
            <w:tcBorders>
              <w:top w:val="single" w:sz="4" w:space="0" w:color="808080"/>
              <w:bottom w:val="single" w:sz="4" w:space="0" w:color="808080"/>
            </w:tcBorders>
          </w:tcPr>
          <w:p w:rsidR="009A206D" w:rsidRDefault="006E31C2">
            <w:pPr>
              <w:pStyle w:val="TableParagraph"/>
              <w:ind w:left="308"/>
              <w:rPr>
                <w:sz w:val="24"/>
              </w:rPr>
            </w:pPr>
            <w:r>
              <w:rPr>
                <w:sz w:val="24"/>
              </w:rPr>
              <w:t>Clinical</w:t>
            </w:r>
            <w:r>
              <w:rPr>
                <w:spacing w:val="-6"/>
                <w:sz w:val="24"/>
              </w:rPr>
              <w:t xml:space="preserve"> </w:t>
            </w:r>
            <w:r>
              <w:rPr>
                <w:sz w:val="24"/>
              </w:rPr>
              <w:t>Lead</w:t>
            </w:r>
            <w:r>
              <w:rPr>
                <w:spacing w:val="-4"/>
                <w:sz w:val="24"/>
              </w:rPr>
              <w:t xml:space="preserve"> </w:t>
            </w:r>
            <w:r>
              <w:rPr>
                <w:sz w:val="24"/>
              </w:rPr>
              <w:t>-</w:t>
            </w:r>
            <w:r>
              <w:rPr>
                <w:spacing w:val="-2"/>
                <w:sz w:val="24"/>
              </w:rPr>
              <w:t xml:space="preserve"> </w:t>
            </w:r>
            <w:r>
              <w:rPr>
                <w:sz w:val="24"/>
              </w:rPr>
              <w:t>Consultant</w:t>
            </w:r>
            <w:r>
              <w:rPr>
                <w:spacing w:val="-5"/>
                <w:sz w:val="24"/>
              </w:rPr>
              <w:t xml:space="preserve"> </w:t>
            </w:r>
            <w:r>
              <w:rPr>
                <w:sz w:val="24"/>
              </w:rPr>
              <w:t>Child</w:t>
            </w:r>
            <w:r>
              <w:rPr>
                <w:spacing w:val="-4"/>
                <w:sz w:val="24"/>
              </w:rPr>
              <w:t xml:space="preserve"> </w:t>
            </w:r>
            <w:r>
              <w:rPr>
                <w:sz w:val="24"/>
              </w:rPr>
              <w:t>and</w:t>
            </w:r>
            <w:r>
              <w:rPr>
                <w:spacing w:val="-5"/>
                <w:sz w:val="24"/>
              </w:rPr>
              <w:t xml:space="preserve"> </w:t>
            </w:r>
            <w:r>
              <w:rPr>
                <w:sz w:val="24"/>
              </w:rPr>
              <w:t>Adolescent</w:t>
            </w:r>
            <w:r>
              <w:rPr>
                <w:spacing w:val="-4"/>
                <w:sz w:val="24"/>
              </w:rPr>
              <w:t xml:space="preserve"> </w:t>
            </w:r>
            <w:r>
              <w:rPr>
                <w:spacing w:val="-2"/>
                <w:sz w:val="24"/>
              </w:rPr>
              <w:t>Psychiatrist</w:t>
            </w:r>
          </w:p>
        </w:tc>
      </w:tr>
      <w:tr w:rsidR="009A206D">
        <w:trPr>
          <w:trHeight w:val="340"/>
        </w:trPr>
        <w:tc>
          <w:tcPr>
            <w:tcW w:w="2368" w:type="dxa"/>
            <w:tcBorders>
              <w:top w:val="single" w:sz="4" w:space="0" w:color="808080"/>
              <w:bottom w:val="single" w:sz="4" w:space="0" w:color="808080"/>
            </w:tcBorders>
          </w:tcPr>
          <w:p w:rsidR="009A206D" w:rsidRDefault="006E31C2">
            <w:pPr>
              <w:pStyle w:val="TableParagraph"/>
              <w:ind w:left="122"/>
              <w:rPr>
                <w:sz w:val="24"/>
              </w:rPr>
            </w:pPr>
            <w:r>
              <w:rPr>
                <w:sz w:val="24"/>
              </w:rPr>
              <w:t>Hilary</w:t>
            </w:r>
            <w:r>
              <w:rPr>
                <w:spacing w:val="-1"/>
                <w:sz w:val="24"/>
              </w:rPr>
              <w:t xml:space="preserve"> </w:t>
            </w:r>
            <w:r>
              <w:rPr>
                <w:spacing w:val="-2"/>
                <w:sz w:val="24"/>
              </w:rPr>
              <w:t>Maddox</w:t>
            </w:r>
          </w:p>
        </w:tc>
        <w:tc>
          <w:tcPr>
            <w:tcW w:w="6437" w:type="dxa"/>
            <w:tcBorders>
              <w:top w:val="single" w:sz="4" w:space="0" w:color="808080"/>
              <w:bottom w:val="single" w:sz="4" w:space="0" w:color="808080"/>
            </w:tcBorders>
          </w:tcPr>
          <w:p w:rsidR="009A206D" w:rsidRDefault="006E31C2">
            <w:pPr>
              <w:pStyle w:val="TableParagraph"/>
              <w:ind w:left="308"/>
              <w:rPr>
                <w:sz w:val="24"/>
              </w:rPr>
            </w:pPr>
            <w:r>
              <w:rPr>
                <w:sz w:val="24"/>
              </w:rPr>
              <w:t>Head</w:t>
            </w:r>
            <w:r>
              <w:rPr>
                <w:spacing w:val="-3"/>
                <w:sz w:val="24"/>
              </w:rPr>
              <w:t xml:space="preserve"> </w:t>
            </w:r>
            <w:r>
              <w:rPr>
                <w:sz w:val="24"/>
              </w:rPr>
              <w:t>of</w:t>
            </w:r>
            <w:r>
              <w:rPr>
                <w:spacing w:val="-1"/>
                <w:sz w:val="24"/>
              </w:rPr>
              <w:t xml:space="preserve"> </w:t>
            </w:r>
            <w:r>
              <w:rPr>
                <w:sz w:val="24"/>
              </w:rPr>
              <w:t>Child and</w:t>
            </w:r>
            <w:r>
              <w:rPr>
                <w:spacing w:val="-2"/>
                <w:sz w:val="24"/>
              </w:rPr>
              <w:t xml:space="preserve"> </w:t>
            </w:r>
            <w:r>
              <w:rPr>
                <w:sz w:val="24"/>
              </w:rPr>
              <w:t>Family</w:t>
            </w:r>
            <w:r>
              <w:rPr>
                <w:spacing w:val="-5"/>
                <w:sz w:val="24"/>
              </w:rPr>
              <w:t xml:space="preserve"> </w:t>
            </w:r>
            <w:r>
              <w:rPr>
                <w:sz w:val="24"/>
              </w:rPr>
              <w:t>Psychology</w:t>
            </w:r>
            <w:r>
              <w:rPr>
                <w:spacing w:val="3"/>
                <w:sz w:val="24"/>
              </w:rPr>
              <w:t xml:space="preserve"> </w:t>
            </w:r>
            <w:r>
              <w:rPr>
                <w:spacing w:val="-2"/>
                <w:sz w:val="24"/>
              </w:rPr>
              <w:t>Service</w:t>
            </w:r>
          </w:p>
        </w:tc>
      </w:tr>
      <w:tr w:rsidR="009A206D">
        <w:trPr>
          <w:trHeight w:val="337"/>
        </w:trPr>
        <w:tc>
          <w:tcPr>
            <w:tcW w:w="2368" w:type="dxa"/>
            <w:tcBorders>
              <w:top w:val="single" w:sz="4" w:space="0" w:color="808080"/>
              <w:bottom w:val="single" w:sz="4" w:space="0" w:color="808080"/>
            </w:tcBorders>
          </w:tcPr>
          <w:p w:rsidR="009A206D" w:rsidRDefault="006E31C2">
            <w:pPr>
              <w:pStyle w:val="TableParagraph"/>
              <w:spacing w:before="21"/>
              <w:ind w:left="122"/>
              <w:rPr>
                <w:sz w:val="24"/>
              </w:rPr>
            </w:pPr>
            <w:r>
              <w:rPr>
                <w:sz w:val="24"/>
              </w:rPr>
              <w:t>Moira</w:t>
            </w:r>
            <w:r>
              <w:rPr>
                <w:spacing w:val="1"/>
                <w:sz w:val="24"/>
              </w:rPr>
              <w:t xml:space="preserve"> </w:t>
            </w:r>
            <w:proofErr w:type="spellStart"/>
            <w:r>
              <w:rPr>
                <w:spacing w:val="-2"/>
                <w:sz w:val="24"/>
              </w:rPr>
              <w:t>Shulman</w:t>
            </w:r>
            <w:proofErr w:type="spellEnd"/>
          </w:p>
        </w:tc>
        <w:tc>
          <w:tcPr>
            <w:tcW w:w="6437" w:type="dxa"/>
            <w:tcBorders>
              <w:top w:val="single" w:sz="4" w:space="0" w:color="808080"/>
              <w:bottom w:val="single" w:sz="4" w:space="0" w:color="808080"/>
            </w:tcBorders>
          </w:tcPr>
          <w:p w:rsidR="009A206D" w:rsidRDefault="006E31C2">
            <w:pPr>
              <w:pStyle w:val="TableParagraph"/>
              <w:spacing w:before="21"/>
              <w:ind w:left="308"/>
              <w:rPr>
                <w:sz w:val="24"/>
              </w:rPr>
            </w:pPr>
            <w:r>
              <w:rPr>
                <w:sz w:val="24"/>
              </w:rPr>
              <w:t>Head</w:t>
            </w:r>
            <w:r>
              <w:rPr>
                <w:spacing w:val="-3"/>
                <w:sz w:val="24"/>
              </w:rPr>
              <w:t xml:space="preserve"> </w:t>
            </w:r>
            <w:r>
              <w:rPr>
                <w:sz w:val="24"/>
              </w:rPr>
              <w:t>of</w:t>
            </w:r>
            <w:r>
              <w:rPr>
                <w:spacing w:val="-2"/>
                <w:sz w:val="24"/>
              </w:rPr>
              <w:t xml:space="preserve"> </w:t>
            </w:r>
            <w:r>
              <w:rPr>
                <w:sz w:val="24"/>
              </w:rPr>
              <w:t>Child</w:t>
            </w:r>
            <w:r>
              <w:rPr>
                <w:spacing w:val="-2"/>
                <w:sz w:val="24"/>
              </w:rPr>
              <w:t xml:space="preserve"> </w:t>
            </w:r>
            <w:r>
              <w:rPr>
                <w:sz w:val="24"/>
              </w:rPr>
              <w:t>Psychotherapy</w:t>
            </w:r>
            <w:r>
              <w:rPr>
                <w:spacing w:val="-2"/>
                <w:sz w:val="24"/>
              </w:rPr>
              <w:t xml:space="preserve"> Service</w:t>
            </w:r>
          </w:p>
        </w:tc>
      </w:tr>
      <w:tr w:rsidR="009A206D">
        <w:trPr>
          <w:trHeight w:val="340"/>
        </w:trPr>
        <w:tc>
          <w:tcPr>
            <w:tcW w:w="2368" w:type="dxa"/>
            <w:tcBorders>
              <w:top w:val="single" w:sz="4" w:space="0" w:color="808080"/>
              <w:bottom w:val="single" w:sz="4" w:space="0" w:color="808080"/>
            </w:tcBorders>
          </w:tcPr>
          <w:p w:rsidR="009A206D" w:rsidRDefault="006E31C2">
            <w:pPr>
              <w:pStyle w:val="TableParagraph"/>
              <w:ind w:left="122"/>
              <w:rPr>
                <w:sz w:val="24"/>
              </w:rPr>
            </w:pPr>
            <w:r>
              <w:rPr>
                <w:sz w:val="24"/>
              </w:rPr>
              <w:t>Eugene Adams</w:t>
            </w:r>
          </w:p>
        </w:tc>
        <w:tc>
          <w:tcPr>
            <w:tcW w:w="6437" w:type="dxa"/>
            <w:tcBorders>
              <w:top w:val="single" w:sz="4" w:space="0" w:color="808080"/>
              <w:bottom w:val="single" w:sz="4" w:space="0" w:color="808080"/>
            </w:tcBorders>
          </w:tcPr>
          <w:p w:rsidR="009A206D" w:rsidRDefault="006E31C2">
            <w:pPr>
              <w:pStyle w:val="TableParagraph"/>
              <w:ind w:left="308"/>
              <w:rPr>
                <w:sz w:val="24"/>
              </w:rPr>
            </w:pPr>
            <w:r>
              <w:rPr>
                <w:sz w:val="24"/>
              </w:rPr>
              <w:t xml:space="preserve">Nurse </w:t>
            </w:r>
            <w:r>
              <w:rPr>
                <w:spacing w:val="-2"/>
                <w:sz w:val="24"/>
              </w:rPr>
              <w:t>Consultant</w:t>
            </w:r>
          </w:p>
        </w:tc>
      </w:tr>
      <w:tr w:rsidR="009A206D">
        <w:trPr>
          <w:trHeight w:val="340"/>
        </w:trPr>
        <w:tc>
          <w:tcPr>
            <w:tcW w:w="2368" w:type="dxa"/>
            <w:tcBorders>
              <w:top w:val="single" w:sz="4" w:space="0" w:color="808080"/>
              <w:bottom w:val="single" w:sz="4" w:space="0" w:color="808080"/>
            </w:tcBorders>
          </w:tcPr>
          <w:p w:rsidR="009A206D" w:rsidRDefault="006E31C2">
            <w:pPr>
              <w:pStyle w:val="TableParagraph"/>
              <w:ind w:left="122"/>
              <w:rPr>
                <w:sz w:val="24"/>
              </w:rPr>
            </w:pPr>
            <w:r>
              <w:rPr>
                <w:sz w:val="24"/>
              </w:rPr>
              <w:lastRenderedPageBreak/>
              <w:t xml:space="preserve">Rebecca </w:t>
            </w:r>
            <w:proofErr w:type="spellStart"/>
            <w:r>
              <w:rPr>
                <w:sz w:val="24"/>
              </w:rPr>
              <w:t>Beveridge</w:t>
            </w:r>
            <w:proofErr w:type="spellEnd"/>
          </w:p>
        </w:tc>
        <w:tc>
          <w:tcPr>
            <w:tcW w:w="6437" w:type="dxa"/>
            <w:tcBorders>
              <w:top w:val="single" w:sz="4" w:space="0" w:color="808080"/>
              <w:bottom w:val="single" w:sz="4" w:space="0" w:color="808080"/>
            </w:tcBorders>
          </w:tcPr>
          <w:p w:rsidR="009A206D" w:rsidRDefault="006E31C2">
            <w:pPr>
              <w:pStyle w:val="TableParagraph"/>
              <w:ind w:left="308"/>
              <w:rPr>
                <w:sz w:val="24"/>
              </w:rPr>
            </w:pPr>
            <w:r>
              <w:rPr>
                <w:sz w:val="24"/>
              </w:rPr>
              <w:t>Lead Nurse</w:t>
            </w:r>
          </w:p>
        </w:tc>
      </w:tr>
    </w:tbl>
    <w:p w:rsidR="009A206D" w:rsidRDefault="009A206D">
      <w:pPr>
        <w:pStyle w:val="TableParagraph"/>
        <w:rPr>
          <w:sz w:val="24"/>
        </w:rPr>
        <w:sectPr w:rsidR="009A206D">
          <w:pgSz w:w="11910" w:h="16840"/>
          <w:pgMar w:top="1040" w:right="283" w:bottom="780" w:left="283" w:header="0" w:footer="583" w:gutter="0"/>
          <w:cols w:space="720"/>
        </w:sectPr>
      </w:pPr>
    </w:p>
    <w:p w:rsidR="009A206D" w:rsidRDefault="006E31C2">
      <w:pPr>
        <w:spacing w:before="29"/>
        <w:ind w:left="849"/>
        <w:rPr>
          <w:b/>
          <w:sz w:val="24"/>
        </w:rPr>
      </w:pPr>
      <w:r>
        <w:rPr>
          <w:b/>
          <w:color w:val="00AFEF"/>
          <w:sz w:val="24"/>
        </w:rPr>
        <w:lastRenderedPageBreak/>
        <w:t>Junior</w:t>
      </w:r>
      <w:r>
        <w:rPr>
          <w:b/>
          <w:color w:val="00AFEF"/>
          <w:spacing w:val="-1"/>
          <w:sz w:val="24"/>
        </w:rPr>
        <w:t xml:space="preserve"> </w:t>
      </w:r>
      <w:r>
        <w:rPr>
          <w:b/>
          <w:color w:val="00AFEF"/>
          <w:sz w:val="24"/>
        </w:rPr>
        <w:t>medical</w:t>
      </w:r>
      <w:r>
        <w:rPr>
          <w:b/>
          <w:color w:val="00AFEF"/>
          <w:spacing w:val="-3"/>
          <w:sz w:val="24"/>
        </w:rPr>
        <w:t xml:space="preserve"> </w:t>
      </w:r>
      <w:r>
        <w:rPr>
          <w:b/>
          <w:color w:val="00AFEF"/>
          <w:spacing w:val="-4"/>
          <w:sz w:val="24"/>
        </w:rPr>
        <w:t>staff</w:t>
      </w:r>
    </w:p>
    <w:p w:rsidR="009A206D" w:rsidRDefault="009A206D">
      <w:pPr>
        <w:pStyle w:val="BodyText"/>
        <w:rPr>
          <w:b/>
        </w:rPr>
      </w:pPr>
    </w:p>
    <w:p w:rsidR="009A206D" w:rsidRDefault="006E31C2">
      <w:pPr>
        <w:pStyle w:val="BodyText"/>
        <w:ind w:left="849" w:right="950"/>
      </w:pPr>
      <w:r>
        <w:t>Higher</w:t>
      </w:r>
      <w:r>
        <w:rPr>
          <w:spacing w:val="-1"/>
        </w:rPr>
        <w:t xml:space="preserve"> </w:t>
      </w:r>
      <w:r>
        <w:t>trainees</w:t>
      </w:r>
      <w:r>
        <w:rPr>
          <w:spacing w:val="-2"/>
        </w:rPr>
        <w:t xml:space="preserve"> </w:t>
      </w:r>
      <w:r>
        <w:t>from</w:t>
      </w:r>
      <w:r>
        <w:rPr>
          <w:spacing w:val="-4"/>
        </w:rPr>
        <w:t xml:space="preserve"> </w:t>
      </w:r>
      <w:r>
        <w:t>the</w:t>
      </w:r>
      <w:r>
        <w:rPr>
          <w:spacing w:val="-4"/>
        </w:rPr>
        <w:t xml:space="preserve"> </w:t>
      </w:r>
      <w:r>
        <w:t>National</w:t>
      </w:r>
      <w:r>
        <w:rPr>
          <w:spacing w:val="-4"/>
        </w:rPr>
        <w:t xml:space="preserve"> </w:t>
      </w:r>
      <w:r>
        <w:t>CAP</w:t>
      </w:r>
      <w:r>
        <w:rPr>
          <w:spacing w:val="-4"/>
        </w:rPr>
        <w:t xml:space="preserve"> </w:t>
      </w:r>
      <w:r>
        <w:t>training</w:t>
      </w:r>
      <w:r>
        <w:rPr>
          <w:spacing w:val="-2"/>
        </w:rPr>
        <w:t xml:space="preserve"> </w:t>
      </w:r>
      <w:r>
        <w:t>scheme</w:t>
      </w:r>
      <w:r>
        <w:rPr>
          <w:spacing w:val="-3"/>
        </w:rPr>
        <w:t xml:space="preserve"> </w:t>
      </w:r>
      <w:r>
        <w:t>rotate</w:t>
      </w:r>
      <w:r>
        <w:rPr>
          <w:spacing w:val="-4"/>
        </w:rPr>
        <w:t xml:space="preserve"> </w:t>
      </w:r>
      <w:r>
        <w:t>to</w:t>
      </w:r>
      <w:r>
        <w:rPr>
          <w:spacing w:val="-4"/>
        </w:rPr>
        <w:t xml:space="preserve"> </w:t>
      </w:r>
      <w:r>
        <w:t>NHS</w:t>
      </w:r>
      <w:r>
        <w:rPr>
          <w:spacing w:val="-2"/>
        </w:rPr>
        <w:t xml:space="preserve"> </w:t>
      </w:r>
      <w:r>
        <w:t>Fife</w:t>
      </w:r>
      <w:r>
        <w:rPr>
          <w:spacing w:val="-6"/>
        </w:rPr>
        <w:t xml:space="preserve"> </w:t>
      </w:r>
      <w:r>
        <w:t>CAMHS</w:t>
      </w:r>
      <w:r>
        <w:rPr>
          <w:spacing w:val="-2"/>
        </w:rPr>
        <w:t xml:space="preserve"> </w:t>
      </w:r>
      <w:r>
        <w:t>for</w:t>
      </w:r>
      <w:r>
        <w:rPr>
          <w:spacing w:val="-4"/>
        </w:rPr>
        <w:t xml:space="preserve"> </w:t>
      </w:r>
      <w:r>
        <w:t>6</w:t>
      </w:r>
      <w:r>
        <w:rPr>
          <w:spacing w:val="-3"/>
        </w:rPr>
        <w:t xml:space="preserve"> </w:t>
      </w:r>
      <w:r>
        <w:t>months</w:t>
      </w:r>
      <w:r>
        <w:rPr>
          <w:spacing w:val="-4"/>
        </w:rPr>
        <w:t xml:space="preserve"> </w:t>
      </w:r>
      <w:r>
        <w:t>to 1 year placements.</w:t>
      </w:r>
    </w:p>
    <w:p w:rsidR="009A206D" w:rsidRDefault="009A206D">
      <w:pPr>
        <w:pStyle w:val="BodyText"/>
        <w:spacing w:before="243"/>
        <w:rPr>
          <w:sz w:val="28"/>
        </w:rPr>
      </w:pPr>
    </w:p>
    <w:p w:rsidR="009A206D" w:rsidRDefault="006E31C2">
      <w:pPr>
        <w:pStyle w:val="Heading1"/>
        <w:tabs>
          <w:tab w:val="left" w:pos="10518"/>
        </w:tabs>
        <w:spacing w:before="1"/>
      </w:pPr>
      <w:r>
        <w:rPr>
          <w:color w:val="FFFFFF"/>
          <w:shd w:val="clear" w:color="auto" w:fill="00AFEF"/>
        </w:rPr>
        <w:t>Duties</w:t>
      </w:r>
      <w:r>
        <w:rPr>
          <w:color w:val="FFFFFF"/>
          <w:spacing w:val="-4"/>
          <w:shd w:val="clear" w:color="auto" w:fill="00AFEF"/>
        </w:rPr>
        <w:t xml:space="preserve"> </w:t>
      </w:r>
      <w:r>
        <w:rPr>
          <w:color w:val="FFFFFF"/>
          <w:shd w:val="clear" w:color="auto" w:fill="00AFEF"/>
        </w:rPr>
        <w:t>of</w:t>
      </w:r>
      <w:r>
        <w:rPr>
          <w:color w:val="FFFFFF"/>
          <w:spacing w:val="-6"/>
          <w:shd w:val="clear" w:color="auto" w:fill="00AFEF"/>
        </w:rPr>
        <w:t xml:space="preserve"> </w:t>
      </w:r>
      <w:r>
        <w:rPr>
          <w:color w:val="FFFFFF"/>
          <w:shd w:val="clear" w:color="auto" w:fill="00AFEF"/>
        </w:rPr>
        <w:t>the</w:t>
      </w:r>
      <w:r>
        <w:rPr>
          <w:color w:val="FFFFFF"/>
          <w:spacing w:val="-1"/>
          <w:shd w:val="clear" w:color="auto" w:fill="00AFEF"/>
        </w:rPr>
        <w:t xml:space="preserve"> </w:t>
      </w:r>
      <w:r>
        <w:rPr>
          <w:color w:val="FFFFFF"/>
          <w:spacing w:val="-4"/>
          <w:shd w:val="clear" w:color="auto" w:fill="00AFEF"/>
        </w:rPr>
        <w:t>post</w:t>
      </w:r>
      <w:r>
        <w:rPr>
          <w:color w:val="FFFFFF"/>
          <w:shd w:val="clear" w:color="auto" w:fill="00AFEF"/>
        </w:rPr>
        <w:tab/>
      </w:r>
    </w:p>
    <w:p w:rsidR="009A206D" w:rsidRDefault="006E31C2">
      <w:pPr>
        <w:pStyle w:val="Heading2"/>
        <w:spacing w:before="291"/>
      </w:pPr>
      <w:r>
        <w:rPr>
          <w:color w:val="00AFEF"/>
        </w:rPr>
        <w:t xml:space="preserve">Clinical </w:t>
      </w:r>
      <w:r>
        <w:rPr>
          <w:color w:val="00AFEF"/>
          <w:spacing w:val="-2"/>
        </w:rPr>
        <w:t>Responsibilities</w:t>
      </w:r>
    </w:p>
    <w:p w:rsidR="009A206D" w:rsidRDefault="009A206D">
      <w:pPr>
        <w:pStyle w:val="BodyText"/>
        <w:spacing w:before="1"/>
        <w:rPr>
          <w:b/>
        </w:rPr>
      </w:pPr>
    </w:p>
    <w:p w:rsidR="009A206D" w:rsidRDefault="006E31C2">
      <w:pPr>
        <w:pStyle w:val="ListParagraph"/>
        <w:numPr>
          <w:ilvl w:val="0"/>
          <w:numId w:val="2"/>
        </w:numPr>
        <w:tabs>
          <w:tab w:val="left" w:pos="1570"/>
        </w:tabs>
        <w:ind w:right="1447"/>
        <w:rPr>
          <w:sz w:val="24"/>
        </w:rPr>
      </w:pPr>
      <w:r>
        <w:rPr>
          <w:sz w:val="24"/>
        </w:rPr>
        <w:t>To</w:t>
      </w:r>
      <w:r>
        <w:rPr>
          <w:spacing w:val="-2"/>
          <w:sz w:val="24"/>
        </w:rPr>
        <w:t xml:space="preserve"> </w:t>
      </w:r>
      <w:r>
        <w:rPr>
          <w:sz w:val="24"/>
        </w:rPr>
        <w:t>provide</w:t>
      </w:r>
      <w:r>
        <w:rPr>
          <w:spacing w:val="-3"/>
          <w:sz w:val="24"/>
        </w:rPr>
        <w:t xml:space="preserve"> </w:t>
      </w:r>
      <w:r>
        <w:rPr>
          <w:sz w:val="24"/>
        </w:rPr>
        <w:t>medical</w:t>
      </w:r>
      <w:r>
        <w:rPr>
          <w:spacing w:val="-2"/>
          <w:sz w:val="24"/>
        </w:rPr>
        <w:t xml:space="preserve"> </w:t>
      </w:r>
      <w:r>
        <w:rPr>
          <w:sz w:val="24"/>
        </w:rPr>
        <w:t>input</w:t>
      </w:r>
      <w:r>
        <w:rPr>
          <w:spacing w:val="-2"/>
          <w:sz w:val="24"/>
        </w:rPr>
        <w:t xml:space="preserve"> </w:t>
      </w:r>
      <w:r>
        <w:rPr>
          <w:sz w:val="24"/>
        </w:rPr>
        <w:t>to</w:t>
      </w:r>
      <w:r>
        <w:rPr>
          <w:spacing w:val="-5"/>
          <w:sz w:val="24"/>
        </w:rPr>
        <w:t xml:space="preserve"> </w:t>
      </w:r>
      <w:r>
        <w:rPr>
          <w:sz w:val="24"/>
        </w:rPr>
        <w:t>children</w:t>
      </w:r>
      <w:r>
        <w:rPr>
          <w:spacing w:val="-4"/>
          <w:sz w:val="24"/>
        </w:rPr>
        <w:t xml:space="preserve"> </w:t>
      </w:r>
      <w:r>
        <w:rPr>
          <w:sz w:val="24"/>
        </w:rPr>
        <w:t>and</w:t>
      </w:r>
      <w:r>
        <w:rPr>
          <w:spacing w:val="-2"/>
          <w:sz w:val="24"/>
        </w:rPr>
        <w:t xml:space="preserve"> </w:t>
      </w:r>
      <w:r>
        <w:rPr>
          <w:sz w:val="24"/>
        </w:rPr>
        <w:t>young</w:t>
      </w:r>
      <w:r>
        <w:rPr>
          <w:spacing w:val="-5"/>
          <w:sz w:val="24"/>
        </w:rPr>
        <w:t xml:space="preserve"> </w:t>
      </w:r>
      <w:r>
        <w:rPr>
          <w:sz w:val="24"/>
        </w:rPr>
        <w:t>people</w:t>
      </w:r>
      <w:r>
        <w:rPr>
          <w:spacing w:val="-5"/>
          <w:sz w:val="24"/>
        </w:rPr>
        <w:t xml:space="preserve"> </w:t>
      </w:r>
      <w:r>
        <w:rPr>
          <w:sz w:val="24"/>
        </w:rPr>
        <w:t>presenting</w:t>
      </w:r>
      <w:r>
        <w:rPr>
          <w:spacing w:val="-2"/>
          <w:sz w:val="24"/>
        </w:rPr>
        <w:t xml:space="preserve"> </w:t>
      </w:r>
      <w:r>
        <w:rPr>
          <w:sz w:val="24"/>
        </w:rPr>
        <w:t>to</w:t>
      </w:r>
      <w:r>
        <w:rPr>
          <w:spacing w:val="-5"/>
          <w:sz w:val="24"/>
        </w:rPr>
        <w:t xml:space="preserve"> </w:t>
      </w:r>
      <w:r>
        <w:rPr>
          <w:sz w:val="24"/>
        </w:rPr>
        <w:t>the</w:t>
      </w:r>
      <w:r>
        <w:rPr>
          <w:spacing w:val="-4"/>
          <w:sz w:val="24"/>
        </w:rPr>
        <w:t xml:space="preserve"> </w:t>
      </w:r>
      <w:r>
        <w:rPr>
          <w:sz w:val="24"/>
        </w:rPr>
        <w:t>Tier</w:t>
      </w:r>
      <w:r>
        <w:rPr>
          <w:spacing w:val="-2"/>
          <w:sz w:val="24"/>
        </w:rPr>
        <w:t xml:space="preserve"> </w:t>
      </w:r>
      <w:r>
        <w:rPr>
          <w:sz w:val="24"/>
        </w:rPr>
        <w:t>3</w:t>
      </w:r>
      <w:r>
        <w:rPr>
          <w:spacing w:val="-4"/>
          <w:sz w:val="24"/>
        </w:rPr>
        <w:t xml:space="preserve"> </w:t>
      </w:r>
      <w:r>
        <w:rPr>
          <w:sz w:val="24"/>
        </w:rPr>
        <w:t xml:space="preserve">ADHD </w:t>
      </w:r>
      <w:r>
        <w:rPr>
          <w:spacing w:val="-2"/>
          <w:sz w:val="24"/>
        </w:rPr>
        <w:t>service.</w:t>
      </w:r>
    </w:p>
    <w:p w:rsidR="009A206D" w:rsidRDefault="006E31C2">
      <w:pPr>
        <w:pStyle w:val="ListParagraph"/>
        <w:numPr>
          <w:ilvl w:val="0"/>
          <w:numId w:val="2"/>
        </w:numPr>
        <w:tabs>
          <w:tab w:val="left" w:pos="1570"/>
        </w:tabs>
        <w:spacing w:before="292" w:line="242" w:lineRule="auto"/>
        <w:ind w:right="1027"/>
        <w:rPr>
          <w:sz w:val="24"/>
        </w:rPr>
      </w:pPr>
      <w:r>
        <w:rPr>
          <w:sz w:val="24"/>
        </w:rPr>
        <w:t>To</w:t>
      </w:r>
      <w:r>
        <w:rPr>
          <w:spacing w:val="-2"/>
          <w:sz w:val="24"/>
        </w:rPr>
        <w:t xml:space="preserve"> </w:t>
      </w:r>
      <w:r>
        <w:rPr>
          <w:sz w:val="24"/>
        </w:rPr>
        <w:t>continue</w:t>
      </w:r>
      <w:r>
        <w:rPr>
          <w:spacing w:val="-4"/>
          <w:sz w:val="24"/>
        </w:rPr>
        <w:t xml:space="preserve"> </w:t>
      </w:r>
      <w:r>
        <w:rPr>
          <w:sz w:val="24"/>
        </w:rPr>
        <w:t>to</w:t>
      </w:r>
      <w:r>
        <w:rPr>
          <w:spacing w:val="-5"/>
          <w:sz w:val="24"/>
        </w:rPr>
        <w:t xml:space="preserve"> </w:t>
      </w:r>
      <w:r>
        <w:rPr>
          <w:sz w:val="24"/>
        </w:rPr>
        <w:t>hold</w:t>
      </w:r>
      <w:r>
        <w:rPr>
          <w:spacing w:val="-2"/>
          <w:sz w:val="24"/>
        </w:rPr>
        <w:t xml:space="preserve"> </w:t>
      </w:r>
      <w:r>
        <w:rPr>
          <w:sz w:val="24"/>
        </w:rPr>
        <w:t>clinical</w:t>
      </w:r>
      <w:r>
        <w:rPr>
          <w:spacing w:val="-2"/>
          <w:sz w:val="24"/>
        </w:rPr>
        <w:t xml:space="preserve"> </w:t>
      </w:r>
      <w:r>
        <w:rPr>
          <w:sz w:val="24"/>
        </w:rPr>
        <w:t>medical</w:t>
      </w:r>
      <w:r>
        <w:rPr>
          <w:spacing w:val="-2"/>
          <w:sz w:val="24"/>
        </w:rPr>
        <w:t xml:space="preserve"> </w:t>
      </w:r>
      <w:r>
        <w:rPr>
          <w:sz w:val="24"/>
        </w:rPr>
        <w:t>responsibility</w:t>
      </w:r>
      <w:r>
        <w:rPr>
          <w:spacing w:val="-6"/>
          <w:sz w:val="24"/>
        </w:rPr>
        <w:t xml:space="preserve"> </w:t>
      </w:r>
      <w:r>
        <w:rPr>
          <w:sz w:val="24"/>
        </w:rPr>
        <w:t>for</w:t>
      </w:r>
      <w:r>
        <w:rPr>
          <w:spacing w:val="-5"/>
          <w:sz w:val="24"/>
        </w:rPr>
        <w:t xml:space="preserve"> </w:t>
      </w:r>
      <w:r>
        <w:rPr>
          <w:sz w:val="24"/>
        </w:rPr>
        <w:t>patients</w:t>
      </w:r>
      <w:r>
        <w:rPr>
          <w:spacing w:val="-3"/>
          <w:sz w:val="24"/>
        </w:rPr>
        <w:t xml:space="preserve"> </w:t>
      </w:r>
      <w:r>
        <w:rPr>
          <w:sz w:val="24"/>
        </w:rPr>
        <w:t>referred</w:t>
      </w:r>
      <w:r>
        <w:rPr>
          <w:spacing w:val="-4"/>
          <w:sz w:val="24"/>
        </w:rPr>
        <w:t xml:space="preserve"> </w:t>
      </w:r>
      <w:r>
        <w:rPr>
          <w:sz w:val="24"/>
        </w:rPr>
        <w:t>to</w:t>
      </w:r>
      <w:r>
        <w:rPr>
          <w:spacing w:val="-5"/>
          <w:sz w:val="24"/>
        </w:rPr>
        <w:t xml:space="preserve"> </w:t>
      </w:r>
      <w:r>
        <w:rPr>
          <w:sz w:val="24"/>
        </w:rPr>
        <w:t>the Tier</w:t>
      </w:r>
      <w:r>
        <w:rPr>
          <w:spacing w:val="-2"/>
          <w:sz w:val="24"/>
        </w:rPr>
        <w:t xml:space="preserve"> </w:t>
      </w:r>
      <w:r>
        <w:rPr>
          <w:sz w:val="24"/>
        </w:rPr>
        <w:t>3</w:t>
      </w:r>
      <w:r>
        <w:rPr>
          <w:spacing w:val="-4"/>
          <w:sz w:val="24"/>
        </w:rPr>
        <w:t xml:space="preserve"> </w:t>
      </w:r>
      <w:r>
        <w:rPr>
          <w:sz w:val="24"/>
        </w:rPr>
        <w:t xml:space="preserve">ADHD </w:t>
      </w:r>
      <w:r>
        <w:rPr>
          <w:spacing w:val="-2"/>
          <w:sz w:val="24"/>
        </w:rPr>
        <w:t>service.</w:t>
      </w:r>
    </w:p>
    <w:p w:rsidR="009A206D" w:rsidRDefault="006E31C2">
      <w:pPr>
        <w:pStyle w:val="ListParagraph"/>
        <w:numPr>
          <w:ilvl w:val="0"/>
          <w:numId w:val="2"/>
        </w:numPr>
        <w:tabs>
          <w:tab w:val="left" w:pos="1570"/>
        </w:tabs>
        <w:spacing w:before="289"/>
        <w:ind w:right="862"/>
        <w:rPr>
          <w:sz w:val="24"/>
        </w:rPr>
      </w:pPr>
      <w:r>
        <w:rPr>
          <w:sz w:val="24"/>
        </w:rPr>
        <w:t>To</w:t>
      </w:r>
      <w:r>
        <w:rPr>
          <w:spacing w:val="-2"/>
          <w:sz w:val="24"/>
        </w:rPr>
        <w:t xml:space="preserve"> </w:t>
      </w:r>
      <w:r>
        <w:rPr>
          <w:sz w:val="24"/>
        </w:rPr>
        <w:t>provide</w:t>
      </w:r>
      <w:r>
        <w:rPr>
          <w:spacing w:val="-3"/>
          <w:sz w:val="24"/>
        </w:rPr>
        <w:t xml:space="preserve"> </w:t>
      </w:r>
      <w:r>
        <w:rPr>
          <w:sz w:val="24"/>
        </w:rPr>
        <w:t>medical</w:t>
      </w:r>
      <w:r>
        <w:rPr>
          <w:spacing w:val="-2"/>
          <w:sz w:val="24"/>
        </w:rPr>
        <w:t xml:space="preserve"> </w:t>
      </w:r>
      <w:r>
        <w:rPr>
          <w:sz w:val="24"/>
        </w:rPr>
        <w:t>input</w:t>
      </w:r>
      <w:r>
        <w:rPr>
          <w:spacing w:val="-4"/>
          <w:sz w:val="24"/>
        </w:rPr>
        <w:t xml:space="preserve"> </w:t>
      </w:r>
      <w:r>
        <w:rPr>
          <w:sz w:val="24"/>
        </w:rPr>
        <w:t>into</w:t>
      </w:r>
      <w:r>
        <w:rPr>
          <w:spacing w:val="-2"/>
          <w:sz w:val="24"/>
        </w:rPr>
        <w:t xml:space="preserve"> </w:t>
      </w:r>
      <w:r>
        <w:rPr>
          <w:sz w:val="24"/>
        </w:rPr>
        <w:t>a</w:t>
      </w:r>
      <w:r>
        <w:rPr>
          <w:spacing w:val="-5"/>
          <w:sz w:val="24"/>
        </w:rPr>
        <w:t xml:space="preserve"> </w:t>
      </w:r>
      <w:proofErr w:type="spellStart"/>
      <w:r>
        <w:rPr>
          <w:sz w:val="24"/>
        </w:rPr>
        <w:t>neurodevelopmental</w:t>
      </w:r>
      <w:proofErr w:type="spellEnd"/>
      <w:r>
        <w:rPr>
          <w:spacing w:val="-2"/>
          <w:sz w:val="24"/>
        </w:rPr>
        <w:t xml:space="preserve"> </w:t>
      </w:r>
      <w:r>
        <w:rPr>
          <w:sz w:val="24"/>
        </w:rPr>
        <w:t>clinic.</w:t>
      </w:r>
      <w:r>
        <w:rPr>
          <w:spacing w:val="-3"/>
          <w:sz w:val="24"/>
        </w:rPr>
        <w:t xml:space="preserve"> </w:t>
      </w:r>
      <w:r>
        <w:rPr>
          <w:sz w:val="24"/>
        </w:rPr>
        <w:t>It</w:t>
      </w:r>
      <w:r>
        <w:rPr>
          <w:spacing w:val="-2"/>
          <w:sz w:val="24"/>
        </w:rPr>
        <w:t xml:space="preserve"> </w:t>
      </w:r>
      <w:r>
        <w:rPr>
          <w:sz w:val="24"/>
        </w:rPr>
        <w:t>is</w:t>
      </w:r>
      <w:r>
        <w:rPr>
          <w:spacing w:val="-5"/>
          <w:sz w:val="24"/>
        </w:rPr>
        <w:t xml:space="preserve"> </w:t>
      </w:r>
      <w:r>
        <w:rPr>
          <w:sz w:val="24"/>
        </w:rPr>
        <w:t>expected</w:t>
      </w:r>
      <w:r>
        <w:rPr>
          <w:spacing w:val="-6"/>
          <w:sz w:val="24"/>
        </w:rPr>
        <w:t xml:space="preserve"> </w:t>
      </w:r>
      <w:r>
        <w:rPr>
          <w:sz w:val="24"/>
        </w:rPr>
        <w:t>that</w:t>
      </w:r>
      <w:r>
        <w:rPr>
          <w:spacing w:val="-2"/>
          <w:sz w:val="24"/>
        </w:rPr>
        <w:t xml:space="preserve"> </w:t>
      </w:r>
      <w:r>
        <w:rPr>
          <w:sz w:val="24"/>
        </w:rPr>
        <w:t>this</w:t>
      </w:r>
      <w:r>
        <w:rPr>
          <w:spacing w:val="-3"/>
          <w:sz w:val="24"/>
        </w:rPr>
        <w:t xml:space="preserve"> </w:t>
      </w:r>
      <w:r>
        <w:rPr>
          <w:sz w:val="24"/>
        </w:rPr>
        <w:t>clinic</w:t>
      </w:r>
      <w:r>
        <w:rPr>
          <w:spacing w:val="-3"/>
          <w:sz w:val="24"/>
        </w:rPr>
        <w:t xml:space="preserve"> </w:t>
      </w:r>
      <w:r>
        <w:rPr>
          <w:sz w:val="24"/>
        </w:rPr>
        <w:t xml:space="preserve">will link into work with learning disability and </w:t>
      </w:r>
      <w:proofErr w:type="spellStart"/>
      <w:r>
        <w:rPr>
          <w:sz w:val="24"/>
        </w:rPr>
        <w:t>paediatrics</w:t>
      </w:r>
      <w:proofErr w:type="spellEnd"/>
      <w:r>
        <w:rPr>
          <w:sz w:val="24"/>
        </w:rPr>
        <w:t>.</w:t>
      </w:r>
    </w:p>
    <w:p w:rsidR="009A206D" w:rsidRDefault="006E31C2">
      <w:pPr>
        <w:pStyle w:val="ListParagraph"/>
        <w:numPr>
          <w:ilvl w:val="0"/>
          <w:numId w:val="2"/>
        </w:numPr>
        <w:tabs>
          <w:tab w:val="left" w:pos="1570"/>
        </w:tabs>
        <w:spacing w:before="292"/>
        <w:ind w:right="884"/>
        <w:rPr>
          <w:sz w:val="24"/>
        </w:rPr>
      </w:pPr>
      <w:r>
        <w:rPr>
          <w:sz w:val="24"/>
        </w:rPr>
        <w:t>To</w:t>
      </w:r>
      <w:r>
        <w:rPr>
          <w:spacing w:val="-2"/>
          <w:sz w:val="24"/>
        </w:rPr>
        <w:t xml:space="preserve"> </w:t>
      </w:r>
      <w:r>
        <w:rPr>
          <w:sz w:val="24"/>
        </w:rPr>
        <w:t>carry</w:t>
      </w:r>
      <w:r>
        <w:rPr>
          <w:spacing w:val="-3"/>
          <w:sz w:val="24"/>
        </w:rPr>
        <w:t xml:space="preserve"> </w:t>
      </w:r>
      <w:r>
        <w:rPr>
          <w:sz w:val="24"/>
        </w:rPr>
        <w:t>out</w:t>
      </w:r>
      <w:r>
        <w:rPr>
          <w:spacing w:val="-4"/>
          <w:sz w:val="24"/>
        </w:rPr>
        <w:t xml:space="preserve"> </w:t>
      </w:r>
      <w:r>
        <w:rPr>
          <w:sz w:val="24"/>
        </w:rPr>
        <w:t>psychiatric</w:t>
      </w:r>
      <w:r>
        <w:rPr>
          <w:spacing w:val="-3"/>
          <w:sz w:val="24"/>
        </w:rPr>
        <w:t xml:space="preserve"> </w:t>
      </w:r>
      <w:r>
        <w:rPr>
          <w:sz w:val="24"/>
        </w:rPr>
        <w:t>assessments,</w:t>
      </w:r>
      <w:r>
        <w:rPr>
          <w:spacing w:val="-5"/>
          <w:sz w:val="24"/>
        </w:rPr>
        <w:t xml:space="preserve"> </w:t>
      </w:r>
      <w:r>
        <w:rPr>
          <w:sz w:val="24"/>
        </w:rPr>
        <w:t>often</w:t>
      </w:r>
      <w:r>
        <w:rPr>
          <w:spacing w:val="-4"/>
          <w:sz w:val="24"/>
        </w:rPr>
        <w:t xml:space="preserve"> </w:t>
      </w:r>
      <w:r>
        <w:rPr>
          <w:sz w:val="24"/>
        </w:rPr>
        <w:t>conjointly</w:t>
      </w:r>
      <w:r>
        <w:rPr>
          <w:spacing w:val="-3"/>
          <w:sz w:val="24"/>
        </w:rPr>
        <w:t xml:space="preserve"> </w:t>
      </w:r>
      <w:r>
        <w:rPr>
          <w:sz w:val="24"/>
        </w:rPr>
        <w:t>with</w:t>
      </w:r>
      <w:r>
        <w:rPr>
          <w:spacing w:val="-2"/>
          <w:sz w:val="24"/>
        </w:rPr>
        <w:t xml:space="preserve"> </w:t>
      </w:r>
      <w:r>
        <w:rPr>
          <w:sz w:val="24"/>
        </w:rPr>
        <w:t>clinicians</w:t>
      </w:r>
      <w:r>
        <w:rPr>
          <w:spacing w:val="-3"/>
          <w:sz w:val="24"/>
        </w:rPr>
        <w:t xml:space="preserve"> </w:t>
      </w:r>
      <w:r>
        <w:rPr>
          <w:sz w:val="24"/>
        </w:rPr>
        <w:t>from</w:t>
      </w:r>
      <w:r>
        <w:rPr>
          <w:spacing w:val="-5"/>
          <w:sz w:val="24"/>
        </w:rPr>
        <w:t xml:space="preserve"> </w:t>
      </w:r>
      <w:r>
        <w:rPr>
          <w:sz w:val="24"/>
        </w:rPr>
        <w:t>other</w:t>
      </w:r>
      <w:r>
        <w:rPr>
          <w:spacing w:val="-2"/>
          <w:sz w:val="24"/>
        </w:rPr>
        <w:t xml:space="preserve"> </w:t>
      </w:r>
      <w:r>
        <w:rPr>
          <w:sz w:val="24"/>
        </w:rPr>
        <w:t>disciplines, where this is indicated by the nature of a referral and or requested by colleagues from wider health services and/or CAMH clinical colleagues from across the CAMH Service.</w:t>
      </w:r>
    </w:p>
    <w:p w:rsidR="009A206D" w:rsidRDefault="009A206D">
      <w:pPr>
        <w:pStyle w:val="BodyText"/>
      </w:pPr>
    </w:p>
    <w:p w:rsidR="009A206D" w:rsidRDefault="006E31C2">
      <w:pPr>
        <w:pStyle w:val="ListParagraph"/>
        <w:numPr>
          <w:ilvl w:val="0"/>
          <w:numId w:val="2"/>
        </w:numPr>
        <w:tabs>
          <w:tab w:val="left" w:pos="1570"/>
        </w:tabs>
        <w:spacing w:before="1"/>
        <w:rPr>
          <w:sz w:val="24"/>
        </w:rPr>
      </w:pPr>
      <w:r>
        <w:rPr>
          <w:sz w:val="24"/>
        </w:rPr>
        <w:t>To</w:t>
      </w:r>
      <w:r>
        <w:rPr>
          <w:spacing w:val="-2"/>
          <w:sz w:val="24"/>
        </w:rPr>
        <w:t xml:space="preserve"> </w:t>
      </w:r>
      <w:r>
        <w:rPr>
          <w:sz w:val="24"/>
        </w:rPr>
        <w:t>offer</w:t>
      </w:r>
      <w:r>
        <w:rPr>
          <w:spacing w:val="-2"/>
          <w:sz w:val="24"/>
        </w:rPr>
        <w:t xml:space="preserve"> </w:t>
      </w:r>
      <w:r>
        <w:rPr>
          <w:sz w:val="24"/>
        </w:rPr>
        <w:t>consultancy</w:t>
      </w:r>
      <w:r>
        <w:rPr>
          <w:spacing w:val="-2"/>
          <w:sz w:val="24"/>
        </w:rPr>
        <w:t xml:space="preserve"> </w:t>
      </w:r>
      <w:r>
        <w:rPr>
          <w:sz w:val="24"/>
        </w:rPr>
        <w:t>to</w:t>
      </w:r>
      <w:r>
        <w:rPr>
          <w:spacing w:val="-4"/>
          <w:sz w:val="24"/>
        </w:rPr>
        <w:t xml:space="preserve"> </w:t>
      </w:r>
      <w:r>
        <w:rPr>
          <w:sz w:val="24"/>
        </w:rPr>
        <w:t>other</w:t>
      </w:r>
      <w:r>
        <w:rPr>
          <w:spacing w:val="-4"/>
          <w:sz w:val="24"/>
        </w:rPr>
        <w:t xml:space="preserve"> </w:t>
      </w:r>
      <w:r>
        <w:rPr>
          <w:sz w:val="24"/>
        </w:rPr>
        <w:t>team</w:t>
      </w:r>
      <w:r>
        <w:rPr>
          <w:spacing w:val="-1"/>
          <w:sz w:val="24"/>
        </w:rPr>
        <w:t xml:space="preserve"> </w:t>
      </w:r>
      <w:r>
        <w:rPr>
          <w:spacing w:val="-2"/>
          <w:sz w:val="24"/>
        </w:rPr>
        <w:t>members.</w:t>
      </w:r>
    </w:p>
    <w:p w:rsidR="009A206D" w:rsidRDefault="006E31C2">
      <w:pPr>
        <w:pStyle w:val="ListParagraph"/>
        <w:numPr>
          <w:ilvl w:val="0"/>
          <w:numId w:val="2"/>
        </w:numPr>
        <w:tabs>
          <w:tab w:val="left" w:pos="1570"/>
        </w:tabs>
        <w:spacing w:before="291"/>
        <w:rPr>
          <w:sz w:val="24"/>
        </w:rPr>
      </w:pPr>
      <w:r>
        <w:rPr>
          <w:sz w:val="24"/>
        </w:rPr>
        <w:t>To</w:t>
      </w:r>
      <w:r>
        <w:rPr>
          <w:spacing w:val="-3"/>
          <w:sz w:val="24"/>
        </w:rPr>
        <w:t xml:space="preserve"> </w:t>
      </w:r>
      <w:r>
        <w:rPr>
          <w:sz w:val="24"/>
        </w:rPr>
        <w:t>offer</w:t>
      </w:r>
      <w:r>
        <w:rPr>
          <w:spacing w:val="-3"/>
          <w:sz w:val="24"/>
        </w:rPr>
        <w:t xml:space="preserve"> </w:t>
      </w:r>
      <w:r>
        <w:rPr>
          <w:sz w:val="24"/>
        </w:rPr>
        <w:t>consultancy</w:t>
      </w:r>
      <w:r>
        <w:rPr>
          <w:spacing w:val="-4"/>
          <w:sz w:val="24"/>
        </w:rPr>
        <w:t xml:space="preserve"> </w:t>
      </w:r>
      <w:r>
        <w:rPr>
          <w:sz w:val="24"/>
        </w:rPr>
        <w:t>to</w:t>
      </w:r>
      <w:r>
        <w:rPr>
          <w:spacing w:val="-5"/>
          <w:sz w:val="24"/>
        </w:rPr>
        <w:t xml:space="preserve"> </w:t>
      </w:r>
      <w:r>
        <w:rPr>
          <w:sz w:val="24"/>
        </w:rPr>
        <w:t>external</w:t>
      </w:r>
      <w:r>
        <w:rPr>
          <w:spacing w:val="-6"/>
          <w:sz w:val="24"/>
        </w:rPr>
        <w:t xml:space="preserve"> </w:t>
      </w:r>
      <w:r>
        <w:rPr>
          <w:sz w:val="24"/>
        </w:rPr>
        <w:t>agencies,</w:t>
      </w:r>
      <w:r>
        <w:rPr>
          <w:spacing w:val="-5"/>
          <w:sz w:val="24"/>
        </w:rPr>
        <w:t xml:space="preserve"> </w:t>
      </w:r>
      <w:r>
        <w:rPr>
          <w:sz w:val="24"/>
        </w:rPr>
        <w:t>potential</w:t>
      </w:r>
      <w:r>
        <w:rPr>
          <w:spacing w:val="-3"/>
          <w:sz w:val="24"/>
        </w:rPr>
        <w:t xml:space="preserve"> </w:t>
      </w:r>
      <w:r>
        <w:rPr>
          <w:sz w:val="24"/>
        </w:rPr>
        <w:t>referrers</w:t>
      </w:r>
      <w:r>
        <w:rPr>
          <w:spacing w:val="-5"/>
          <w:sz w:val="24"/>
        </w:rPr>
        <w:t xml:space="preserve"> </w:t>
      </w:r>
      <w:r>
        <w:rPr>
          <w:spacing w:val="-4"/>
          <w:sz w:val="24"/>
        </w:rPr>
        <w:t>etc.</w:t>
      </w:r>
    </w:p>
    <w:p w:rsidR="009A206D" w:rsidRDefault="009A206D">
      <w:pPr>
        <w:pStyle w:val="BodyText"/>
        <w:spacing w:before="2"/>
      </w:pPr>
    </w:p>
    <w:p w:rsidR="009A206D" w:rsidRDefault="006E31C2">
      <w:pPr>
        <w:pStyle w:val="ListParagraph"/>
        <w:numPr>
          <w:ilvl w:val="0"/>
          <w:numId w:val="2"/>
        </w:numPr>
        <w:tabs>
          <w:tab w:val="left" w:pos="1570"/>
        </w:tabs>
        <w:ind w:right="1368"/>
        <w:rPr>
          <w:sz w:val="24"/>
        </w:rPr>
      </w:pPr>
      <w:r>
        <w:rPr>
          <w:sz w:val="24"/>
        </w:rPr>
        <w:t>To</w:t>
      </w:r>
      <w:r>
        <w:rPr>
          <w:spacing w:val="-3"/>
          <w:sz w:val="24"/>
        </w:rPr>
        <w:t xml:space="preserve"> </w:t>
      </w:r>
      <w:r>
        <w:rPr>
          <w:sz w:val="24"/>
        </w:rPr>
        <w:t>become</w:t>
      </w:r>
      <w:r>
        <w:rPr>
          <w:spacing w:val="-3"/>
          <w:sz w:val="24"/>
        </w:rPr>
        <w:t xml:space="preserve"> </w:t>
      </w:r>
      <w:r>
        <w:rPr>
          <w:sz w:val="24"/>
        </w:rPr>
        <w:t>and</w:t>
      </w:r>
      <w:r>
        <w:rPr>
          <w:spacing w:val="-5"/>
          <w:sz w:val="24"/>
        </w:rPr>
        <w:t xml:space="preserve"> </w:t>
      </w:r>
      <w:r>
        <w:rPr>
          <w:sz w:val="24"/>
        </w:rPr>
        <w:t>remain</w:t>
      </w:r>
      <w:r>
        <w:rPr>
          <w:spacing w:val="-3"/>
          <w:sz w:val="24"/>
        </w:rPr>
        <w:t xml:space="preserve"> </w:t>
      </w:r>
      <w:r>
        <w:rPr>
          <w:sz w:val="24"/>
        </w:rPr>
        <w:t>actively</w:t>
      </w:r>
      <w:r>
        <w:rPr>
          <w:spacing w:val="-4"/>
          <w:sz w:val="24"/>
        </w:rPr>
        <w:t xml:space="preserve"> </w:t>
      </w:r>
      <w:r>
        <w:rPr>
          <w:sz w:val="24"/>
        </w:rPr>
        <w:t>involved</w:t>
      </w:r>
      <w:r>
        <w:rPr>
          <w:spacing w:val="-3"/>
          <w:sz w:val="24"/>
        </w:rPr>
        <w:t xml:space="preserve"> </w:t>
      </w:r>
      <w:r>
        <w:rPr>
          <w:sz w:val="24"/>
        </w:rPr>
        <w:t>in</w:t>
      </w:r>
      <w:r>
        <w:rPr>
          <w:spacing w:val="-3"/>
          <w:sz w:val="24"/>
        </w:rPr>
        <w:t xml:space="preserve"> </w:t>
      </w:r>
      <w:r>
        <w:rPr>
          <w:sz w:val="24"/>
        </w:rPr>
        <w:t>clinical</w:t>
      </w:r>
      <w:r>
        <w:rPr>
          <w:spacing w:val="-4"/>
          <w:sz w:val="24"/>
        </w:rPr>
        <w:t xml:space="preserve"> </w:t>
      </w:r>
      <w:r>
        <w:rPr>
          <w:sz w:val="24"/>
        </w:rPr>
        <w:t>liaison</w:t>
      </w:r>
      <w:r>
        <w:rPr>
          <w:spacing w:val="-5"/>
          <w:sz w:val="24"/>
        </w:rPr>
        <w:t xml:space="preserve"> </w:t>
      </w:r>
      <w:r>
        <w:rPr>
          <w:sz w:val="24"/>
        </w:rPr>
        <w:t>with</w:t>
      </w:r>
      <w:r>
        <w:rPr>
          <w:spacing w:val="-5"/>
          <w:sz w:val="24"/>
        </w:rPr>
        <w:t xml:space="preserve"> </w:t>
      </w:r>
      <w:r>
        <w:rPr>
          <w:sz w:val="24"/>
        </w:rPr>
        <w:t>community</w:t>
      </w:r>
      <w:r>
        <w:rPr>
          <w:spacing w:val="-6"/>
          <w:sz w:val="24"/>
        </w:rPr>
        <w:t xml:space="preserve"> </w:t>
      </w:r>
      <w:r>
        <w:rPr>
          <w:sz w:val="24"/>
        </w:rPr>
        <w:t>child</w:t>
      </w:r>
      <w:r>
        <w:rPr>
          <w:spacing w:val="-5"/>
          <w:sz w:val="24"/>
        </w:rPr>
        <w:t xml:space="preserve"> </w:t>
      </w:r>
      <w:r>
        <w:rPr>
          <w:sz w:val="24"/>
        </w:rPr>
        <w:t xml:space="preserve">health services, general adult psychiatrists, consultants in learning disabilities, hospital and community based </w:t>
      </w:r>
      <w:proofErr w:type="spellStart"/>
      <w:r>
        <w:rPr>
          <w:sz w:val="24"/>
        </w:rPr>
        <w:t>paediatricians</w:t>
      </w:r>
      <w:proofErr w:type="spellEnd"/>
      <w:r>
        <w:rPr>
          <w:sz w:val="24"/>
        </w:rPr>
        <w:t xml:space="preserve"> and others.</w:t>
      </w:r>
    </w:p>
    <w:p w:rsidR="009A206D" w:rsidRDefault="006E31C2">
      <w:pPr>
        <w:pStyle w:val="ListParagraph"/>
        <w:numPr>
          <w:ilvl w:val="0"/>
          <w:numId w:val="2"/>
        </w:numPr>
        <w:tabs>
          <w:tab w:val="left" w:pos="1570"/>
        </w:tabs>
        <w:spacing w:before="292" w:line="242" w:lineRule="auto"/>
        <w:ind w:right="1645"/>
        <w:rPr>
          <w:sz w:val="24"/>
        </w:rPr>
      </w:pPr>
      <w:r>
        <w:rPr>
          <w:sz w:val="24"/>
        </w:rPr>
        <w:t>To</w:t>
      </w:r>
      <w:r>
        <w:rPr>
          <w:spacing w:val="-2"/>
          <w:sz w:val="24"/>
        </w:rPr>
        <w:t xml:space="preserve"> </w:t>
      </w:r>
      <w:r>
        <w:rPr>
          <w:sz w:val="24"/>
        </w:rPr>
        <w:t>undertake</w:t>
      </w:r>
      <w:r>
        <w:rPr>
          <w:spacing w:val="-4"/>
          <w:sz w:val="24"/>
        </w:rPr>
        <w:t xml:space="preserve"> </w:t>
      </w:r>
      <w:r>
        <w:rPr>
          <w:sz w:val="24"/>
        </w:rPr>
        <w:t>the</w:t>
      </w:r>
      <w:r>
        <w:rPr>
          <w:spacing w:val="-2"/>
          <w:sz w:val="24"/>
        </w:rPr>
        <w:t xml:space="preserve"> </w:t>
      </w:r>
      <w:r>
        <w:rPr>
          <w:sz w:val="24"/>
        </w:rPr>
        <w:t>administrative</w:t>
      </w:r>
      <w:r>
        <w:rPr>
          <w:spacing w:val="-5"/>
          <w:sz w:val="24"/>
        </w:rPr>
        <w:t xml:space="preserve"> </w:t>
      </w:r>
      <w:r>
        <w:rPr>
          <w:sz w:val="24"/>
        </w:rPr>
        <w:t>duties</w:t>
      </w:r>
      <w:r>
        <w:rPr>
          <w:spacing w:val="-5"/>
          <w:sz w:val="24"/>
        </w:rPr>
        <w:t xml:space="preserve"> </w:t>
      </w:r>
      <w:r>
        <w:rPr>
          <w:sz w:val="24"/>
        </w:rPr>
        <w:t>associated</w:t>
      </w:r>
      <w:r>
        <w:rPr>
          <w:spacing w:val="-2"/>
          <w:sz w:val="24"/>
        </w:rPr>
        <w:t xml:space="preserve"> </w:t>
      </w:r>
      <w:r>
        <w:rPr>
          <w:sz w:val="24"/>
        </w:rPr>
        <w:t>with</w:t>
      </w:r>
      <w:r>
        <w:rPr>
          <w:spacing w:val="-4"/>
          <w:sz w:val="24"/>
        </w:rPr>
        <w:t xml:space="preserve"> </w:t>
      </w:r>
      <w:r>
        <w:rPr>
          <w:sz w:val="24"/>
        </w:rPr>
        <w:t>the</w:t>
      </w:r>
      <w:r>
        <w:rPr>
          <w:spacing w:val="-2"/>
          <w:sz w:val="24"/>
        </w:rPr>
        <w:t xml:space="preserve"> </w:t>
      </w:r>
      <w:r>
        <w:rPr>
          <w:sz w:val="24"/>
        </w:rPr>
        <w:t>care</w:t>
      </w:r>
      <w:r>
        <w:rPr>
          <w:spacing w:val="-2"/>
          <w:sz w:val="24"/>
        </w:rPr>
        <w:t xml:space="preserve"> </w:t>
      </w:r>
      <w:r>
        <w:rPr>
          <w:sz w:val="24"/>
        </w:rPr>
        <w:t>of</w:t>
      </w:r>
      <w:r>
        <w:rPr>
          <w:spacing w:val="-4"/>
          <w:sz w:val="24"/>
        </w:rPr>
        <w:t xml:space="preserve"> </w:t>
      </w:r>
      <w:r>
        <w:rPr>
          <w:sz w:val="24"/>
        </w:rPr>
        <w:t>patients</w:t>
      </w:r>
      <w:r>
        <w:rPr>
          <w:spacing w:val="-3"/>
          <w:sz w:val="24"/>
        </w:rPr>
        <w:t xml:space="preserve"> </w:t>
      </w:r>
      <w:r>
        <w:rPr>
          <w:sz w:val="24"/>
        </w:rPr>
        <w:t>and</w:t>
      </w:r>
      <w:r>
        <w:rPr>
          <w:spacing w:val="-4"/>
          <w:sz w:val="24"/>
        </w:rPr>
        <w:t xml:space="preserve"> </w:t>
      </w:r>
      <w:r>
        <w:rPr>
          <w:sz w:val="24"/>
        </w:rPr>
        <w:t xml:space="preserve">the </w:t>
      </w:r>
      <w:proofErr w:type="spellStart"/>
      <w:r>
        <w:rPr>
          <w:sz w:val="24"/>
        </w:rPr>
        <w:t>organisational</w:t>
      </w:r>
      <w:proofErr w:type="spellEnd"/>
      <w:r>
        <w:rPr>
          <w:sz w:val="24"/>
        </w:rPr>
        <w:t xml:space="preserve"> systems designed to support this care.</w:t>
      </w:r>
    </w:p>
    <w:p w:rsidR="009A206D" w:rsidRDefault="006E31C2">
      <w:pPr>
        <w:pStyle w:val="ListParagraph"/>
        <w:numPr>
          <w:ilvl w:val="0"/>
          <w:numId w:val="2"/>
        </w:numPr>
        <w:tabs>
          <w:tab w:val="left" w:pos="1570"/>
        </w:tabs>
        <w:spacing w:before="288"/>
        <w:ind w:right="1042"/>
        <w:jc w:val="both"/>
        <w:rPr>
          <w:sz w:val="24"/>
        </w:rPr>
      </w:pPr>
      <w:r>
        <w:rPr>
          <w:sz w:val="24"/>
        </w:rPr>
        <w:t>A</w:t>
      </w:r>
      <w:r>
        <w:rPr>
          <w:spacing w:val="-1"/>
          <w:sz w:val="24"/>
        </w:rPr>
        <w:t xml:space="preserve"> </w:t>
      </w:r>
      <w:r>
        <w:rPr>
          <w:sz w:val="24"/>
        </w:rPr>
        <w:t>job</w:t>
      </w:r>
      <w:r>
        <w:rPr>
          <w:spacing w:val="-3"/>
          <w:sz w:val="24"/>
        </w:rPr>
        <w:t xml:space="preserve"> </w:t>
      </w:r>
      <w:r>
        <w:rPr>
          <w:sz w:val="24"/>
        </w:rPr>
        <w:t>plan</w:t>
      </w:r>
      <w:r>
        <w:rPr>
          <w:spacing w:val="-1"/>
          <w:sz w:val="24"/>
        </w:rPr>
        <w:t xml:space="preserve"> </w:t>
      </w:r>
      <w:r>
        <w:rPr>
          <w:sz w:val="24"/>
        </w:rPr>
        <w:t>will</w:t>
      </w:r>
      <w:r>
        <w:rPr>
          <w:spacing w:val="-4"/>
          <w:sz w:val="24"/>
        </w:rPr>
        <w:t xml:space="preserve"> </w:t>
      </w:r>
      <w:r>
        <w:rPr>
          <w:sz w:val="24"/>
        </w:rPr>
        <w:t>be</w:t>
      </w:r>
      <w:r>
        <w:rPr>
          <w:spacing w:val="-1"/>
          <w:sz w:val="24"/>
        </w:rPr>
        <w:t xml:space="preserve"> </w:t>
      </w:r>
      <w:r>
        <w:rPr>
          <w:sz w:val="24"/>
        </w:rPr>
        <w:t>agreed</w:t>
      </w:r>
      <w:r>
        <w:rPr>
          <w:spacing w:val="-3"/>
          <w:sz w:val="24"/>
        </w:rPr>
        <w:t xml:space="preserve"> </w:t>
      </w:r>
      <w:r>
        <w:rPr>
          <w:sz w:val="24"/>
        </w:rPr>
        <w:t>with</w:t>
      </w:r>
      <w:r>
        <w:rPr>
          <w:spacing w:val="-1"/>
          <w:sz w:val="24"/>
        </w:rPr>
        <w:t xml:space="preserve"> </w:t>
      </w:r>
      <w:r>
        <w:rPr>
          <w:sz w:val="24"/>
        </w:rPr>
        <w:t>the</w:t>
      </w:r>
      <w:r>
        <w:rPr>
          <w:spacing w:val="-3"/>
          <w:sz w:val="24"/>
        </w:rPr>
        <w:t xml:space="preserve"> </w:t>
      </w:r>
      <w:r>
        <w:rPr>
          <w:sz w:val="24"/>
        </w:rPr>
        <w:t>person</w:t>
      </w:r>
      <w:r>
        <w:rPr>
          <w:spacing w:val="-1"/>
          <w:sz w:val="24"/>
        </w:rPr>
        <w:t xml:space="preserve"> </w:t>
      </w:r>
      <w:r>
        <w:rPr>
          <w:sz w:val="24"/>
        </w:rPr>
        <w:t>appointed.</w:t>
      </w:r>
      <w:r>
        <w:rPr>
          <w:spacing w:val="40"/>
          <w:sz w:val="24"/>
        </w:rPr>
        <w:t xml:space="preserve"> </w:t>
      </w:r>
      <w:r>
        <w:rPr>
          <w:sz w:val="24"/>
        </w:rPr>
        <w:t>A</w:t>
      </w:r>
      <w:r>
        <w:rPr>
          <w:spacing w:val="-4"/>
          <w:sz w:val="24"/>
        </w:rPr>
        <w:t xml:space="preserve"> </w:t>
      </w:r>
      <w:r>
        <w:rPr>
          <w:sz w:val="24"/>
        </w:rPr>
        <w:t>provisional</w:t>
      </w:r>
      <w:r>
        <w:rPr>
          <w:spacing w:val="-4"/>
          <w:sz w:val="24"/>
        </w:rPr>
        <w:t xml:space="preserve"> </w:t>
      </w:r>
      <w:r>
        <w:rPr>
          <w:sz w:val="24"/>
        </w:rPr>
        <w:t>job</w:t>
      </w:r>
      <w:r>
        <w:rPr>
          <w:spacing w:val="-3"/>
          <w:sz w:val="24"/>
        </w:rPr>
        <w:t xml:space="preserve"> </w:t>
      </w:r>
      <w:r>
        <w:rPr>
          <w:sz w:val="24"/>
        </w:rPr>
        <w:t>plan</w:t>
      </w:r>
      <w:r>
        <w:rPr>
          <w:spacing w:val="-1"/>
          <w:sz w:val="24"/>
        </w:rPr>
        <w:t xml:space="preserve"> </w:t>
      </w:r>
      <w:r>
        <w:rPr>
          <w:sz w:val="24"/>
        </w:rPr>
        <w:t>for</w:t>
      </w:r>
      <w:r>
        <w:rPr>
          <w:spacing w:val="-4"/>
          <w:sz w:val="24"/>
        </w:rPr>
        <w:t xml:space="preserve"> </w:t>
      </w:r>
      <w:r>
        <w:rPr>
          <w:sz w:val="24"/>
        </w:rPr>
        <w:t>the</w:t>
      </w:r>
      <w:r>
        <w:rPr>
          <w:spacing w:val="-4"/>
          <w:sz w:val="24"/>
        </w:rPr>
        <w:t xml:space="preserve"> </w:t>
      </w:r>
      <w:r>
        <w:rPr>
          <w:sz w:val="24"/>
        </w:rPr>
        <w:t>post</w:t>
      </w:r>
      <w:r>
        <w:rPr>
          <w:spacing w:val="-1"/>
          <w:sz w:val="24"/>
        </w:rPr>
        <w:t xml:space="preserve"> </w:t>
      </w:r>
      <w:r>
        <w:rPr>
          <w:sz w:val="24"/>
        </w:rPr>
        <w:t>is appended (see Appendix</w:t>
      </w:r>
      <w:r>
        <w:rPr>
          <w:spacing w:val="-2"/>
          <w:sz w:val="24"/>
        </w:rPr>
        <w:t xml:space="preserve"> </w:t>
      </w:r>
      <w:r>
        <w:rPr>
          <w:sz w:val="24"/>
        </w:rPr>
        <w:t>2), but will be</w:t>
      </w:r>
      <w:r>
        <w:rPr>
          <w:spacing w:val="-1"/>
          <w:sz w:val="24"/>
        </w:rPr>
        <w:t xml:space="preserve"> </w:t>
      </w:r>
      <w:r>
        <w:rPr>
          <w:sz w:val="24"/>
        </w:rPr>
        <w:t>subject to</w:t>
      </w:r>
      <w:r>
        <w:rPr>
          <w:spacing w:val="-1"/>
          <w:sz w:val="24"/>
        </w:rPr>
        <w:t xml:space="preserve"> </w:t>
      </w:r>
      <w:r>
        <w:rPr>
          <w:sz w:val="24"/>
        </w:rPr>
        <w:t>review in the light of experience and in response to service developments.</w:t>
      </w:r>
    </w:p>
    <w:p w:rsidR="009A206D" w:rsidRDefault="006E31C2">
      <w:pPr>
        <w:pStyle w:val="Heading2"/>
        <w:spacing w:before="292"/>
      </w:pPr>
      <w:r>
        <w:rPr>
          <w:color w:val="00AFEF"/>
        </w:rPr>
        <w:t>Audit</w:t>
      </w:r>
      <w:r>
        <w:rPr>
          <w:color w:val="00AFEF"/>
          <w:spacing w:val="-1"/>
        </w:rPr>
        <w:t xml:space="preserve"> </w:t>
      </w:r>
      <w:r>
        <w:rPr>
          <w:color w:val="00AFEF"/>
          <w:spacing w:val="-2"/>
        </w:rPr>
        <w:t>Responsibilities</w:t>
      </w:r>
    </w:p>
    <w:p w:rsidR="009A206D" w:rsidRDefault="009A206D">
      <w:pPr>
        <w:pStyle w:val="BodyText"/>
        <w:spacing w:before="3"/>
        <w:rPr>
          <w:b/>
        </w:rPr>
      </w:pPr>
    </w:p>
    <w:p w:rsidR="009A206D" w:rsidRDefault="006E31C2">
      <w:pPr>
        <w:pStyle w:val="BodyText"/>
        <w:ind w:left="849" w:right="950"/>
      </w:pPr>
      <w:r>
        <w:t xml:space="preserve">You will be supported to participate and contribute to the established multidisciplinary audit </w:t>
      </w:r>
      <w:proofErr w:type="spellStart"/>
      <w:r>
        <w:t>programme</w:t>
      </w:r>
      <w:proofErr w:type="spellEnd"/>
      <w:r>
        <w:rPr>
          <w:spacing w:val="-4"/>
        </w:rPr>
        <w:t xml:space="preserve"> </w:t>
      </w:r>
      <w:r>
        <w:t>within</w:t>
      </w:r>
      <w:r>
        <w:rPr>
          <w:spacing w:val="-4"/>
        </w:rPr>
        <w:t xml:space="preserve"> </w:t>
      </w:r>
      <w:r>
        <w:t>the</w:t>
      </w:r>
      <w:r>
        <w:rPr>
          <w:spacing w:val="-5"/>
        </w:rPr>
        <w:t xml:space="preserve"> </w:t>
      </w:r>
      <w:r>
        <w:t>department</w:t>
      </w:r>
      <w:r>
        <w:rPr>
          <w:spacing w:val="-2"/>
        </w:rPr>
        <w:t xml:space="preserve"> </w:t>
      </w:r>
      <w:r>
        <w:t>and</w:t>
      </w:r>
      <w:r>
        <w:rPr>
          <w:spacing w:val="-4"/>
        </w:rPr>
        <w:t xml:space="preserve"> </w:t>
      </w:r>
      <w:r>
        <w:t>to</w:t>
      </w:r>
      <w:r>
        <w:rPr>
          <w:spacing w:val="-5"/>
        </w:rPr>
        <w:t xml:space="preserve"> </w:t>
      </w:r>
      <w:r>
        <w:t>further</w:t>
      </w:r>
      <w:r>
        <w:rPr>
          <w:spacing w:val="-2"/>
        </w:rPr>
        <w:t xml:space="preserve"> </w:t>
      </w:r>
      <w:r>
        <w:t>develop,</w:t>
      </w:r>
      <w:r>
        <w:rPr>
          <w:spacing w:val="-5"/>
        </w:rPr>
        <w:t xml:space="preserve"> </w:t>
      </w:r>
      <w:r>
        <w:t>in</w:t>
      </w:r>
      <w:r>
        <w:rPr>
          <w:spacing w:val="-2"/>
        </w:rPr>
        <w:t xml:space="preserve"> </w:t>
      </w:r>
      <w:r>
        <w:t>conjunction</w:t>
      </w:r>
      <w:r>
        <w:rPr>
          <w:spacing w:val="-4"/>
        </w:rPr>
        <w:t xml:space="preserve"> </w:t>
      </w:r>
      <w:r>
        <w:t>with</w:t>
      </w:r>
      <w:r>
        <w:rPr>
          <w:spacing w:val="-4"/>
        </w:rPr>
        <w:t xml:space="preserve"> </w:t>
      </w:r>
      <w:r>
        <w:t>other</w:t>
      </w:r>
      <w:r>
        <w:rPr>
          <w:spacing w:val="-2"/>
        </w:rPr>
        <w:t xml:space="preserve"> </w:t>
      </w:r>
      <w:r>
        <w:t>members</w:t>
      </w:r>
      <w:r>
        <w:rPr>
          <w:spacing w:val="-3"/>
        </w:rPr>
        <w:t xml:space="preserve"> </w:t>
      </w:r>
      <w:r>
        <w:t xml:space="preserve">of the service, a quality assurance/audit </w:t>
      </w:r>
      <w:proofErr w:type="spellStart"/>
      <w:r>
        <w:t>programme</w:t>
      </w:r>
      <w:proofErr w:type="spellEnd"/>
      <w:r>
        <w:t xml:space="preserve"> which will include the introduction of routine clinical outcome measures.</w:t>
      </w:r>
    </w:p>
    <w:p w:rsidR="009A206D" w:rsidRDefault="009A206D">
      <w:pPr>
        <w:pStyle w:val="BodyText"/>
        <w:sectPr w:rsidR="009A206D">
          <w:pgSz w:w="11910" w:h="16840"/>
          <w:pgMar w:top="1380" w:right="283" w:bottom="780" w:left="283" w:header="0" w:footer="583" w:gutter="0"/>
          <w:cols w:space="720"/>
        </w:sectPr>
      </w:pPr>
    </w:p>
    <w:p w:rsidR="009A206D" w:rsidRDefault="006E31C2">
      <w:pPr>
        <w:pStyle w:val="Heading2"/>
        <w:spacing w:before="34"/>
      </w:pPr>
      <w:r>
        <w:rPr>
          <w:color w:val="00AFEF"/>
        </w:rPr>
        <w:lastRenderedPageBreak/>
        <w:t>Teaching</w:t>
      </w:r>
      <w:r>
        <w:rPr>
          <w:color w:val="00AFEF"/>
          <w:spacing w:val="-4"/>
        </w:rPr>
        <w:t xml:space="preserve"> </w:t>
      </w:r>
      <w:r>
        <w:rPr>
          <w:color w:val="00AFEF"/>
        </w:rPr>
        <w:t>and</w:t>
      </w:r>
      <w:r>
        <w:rPr>
          <w:color w:val="00AFEF"/>
          <w:spacing w:val="-3"/>
        </w:rPr>
        <w:t xml:space="preserve"> </w:t>
      </w:r>
      <w:r>
        <w:rPr>
          <w:color w:val="00AFEF"/>
        </w:rPr>
        <w:t>Training</w:t>
      </w:r>
      <w:r>
        <w:rPr>
          <w:color w:val="00AFEF"/>
          <w:spacing w:val="-3"/>
        </w:rPr>
        <w:t xml:space="preserve"> </w:t>
      </w:r>
      <w:r>
        <w:rPr>
          <w:color w:val="00AFEF"/>
          <w:spacing w:val="-2"/>
        </w:rPr>
        <w:t>Responsibilities</w:t>
      </w:r>
    </w:p>
    <w:p w:rsidR="009A206D" w:rsidRDefault="009A206D">
      <w:pPr>
        <w:pStyle w:val="BodyText"/>
        <w:spacing w:before="2"/>
        <w:rPr>
          <w:b/>
        </w:rPr>
      </w:pPr>
    </w:p>
    <w:p w:rsidR="009A206D" w:rsidRDefault="006E31C2">
      <w:pPr>
        <w:pStyle w:val="BodyText"/>
        <w:ind w:left="849" w:right="977"/>
      </w:pPr>
      <w:r>
        <w:t>You</w:t>
      </w:r>
      <w:r>
        <w:rPr>
          <w:spacing w:val="-2"/>
        </w:rPr>
        <w:t xml:space="preserve"> </w:t>
      </w:r>
      <w:r>
        <w:t>will</w:t>
      </w:r>
      <w:r>
        <w:rPr>
          <w:spacing w:val="-5"/>
        </w:rPr>
        <w:t xml:space="preserve"> </w:t>
      </w:r>
      <w:r>
        <w:t>be</w:t>
      </w:r>
      <w:r>
        <w:rPr>
          <w:spacing w:val="-3"/>
        </w:rPr>
        <w:t xml:space="preserve"> </w:t>
      </w:r>
      <w:r>
        <w:t>supported</w:t>
      </w:r>
      <w:r>
        <w:rPr>
          <w:spacing w:val="-2"/>
        </w:rPr>
        <w:t xml:space="preserve"> </w:t>
      </w:r>
      <w:r>
        <w:t>to</w:t>
      </w:r>
      <w:r>
        <w:rPr>
          <w:spacing w:val="-5"/>
        </w:rPr>
        <w:t xml:space="preserve"> </w:t>
      </w:r>
      <w:r>
        <w:t>develop</w:t>
      </w:r>
      <w:r>
        <w:rPr>
          <w:spacing w:val="-2"/>
        </w:rPr>
        <w:t xml:space="preserve"> </w:t>
      </w:r>
      <w:r>
        <w:t>along</w:t>
      </w:r>
      <w:r>
        <w:rPr>
          <w:spacing w:val="-3"/>
        </w:rPr>
        <w:t xml:space="preserve"> </w:t>
      </w:r>
      <w:r>
        <w:t>with</w:t>
      </w:r>
      <w:r>
        <w:rPr>
          <w:spacing w:val="-2"/>
        </w:rPr>
        <w:t xml:space="preserve"> </w:t>
      </w:r>
      <w:r>
        <w:t>other</w:t>
      </w:r>
      <w:r>
        <w:rPr>
          <w:spacing w:val="-5"/>
        </w:rPr>
        <w:t xml:space="preserve"> </w:t>
      </w:r>
      <w:r>
        <w:t>staff,</w:t>
      </w:r>
      <w:r>
        <w:rPr>
          <w:spacing w:val="-5"/>
        </w:rPr>
        <w:t xml:space="preserve"> </w:t>
      </w:r>
      <w:r>
        <w:t>teaching</w:t>
      </w:r>
      <w:r>
        <w:rPr>
          <w:spacing w:val="-5"/>
        </w:rPr>
        <w:t xml:space="preserve"> </w:t>
      </w:r>
      <w:proofErr w:type="spellStart"/>
      <w:r>
        <w:t>programmes</w:t>
      </w:r>
      <w:proofErr w:type="spellEnd"/>
      <w:r>
        <w:rPr>
          <w:spacing w:val="-2"/>
        </w:rPr>
        <w:t xml:space="preserve"> </w:t>
      </w:r>
      <w:r>
        <w:t>for</w:t>
      </w:r>
      <w:r>
        <w:rPr>
          <w:spacing w:val="-2"/>
        </w:rPr>
        <w:t xml:space="preserve"> </w:t>
      </w:r>
      <w:r>
        <w:t>those</w:t>
      </w:r>
      <w:r>
        <w:rPr>
          <w:spacing w:val="-5"/>
        </w:rPr>
        <w:t xml:space="preserve"> </w:t>
      </w:r>
      <w:r>
        <w:t>working in the CAMH Service and related professions. There is also an expectation for the appointee to share responsibility (with other team members) for the training and supervision of the junior medical staff within the department.</w:t>
      </w:r>
    </w:p>
    <w:p w:rsidR="009A206D" w:rsidRDefault="006E31C2">
      <w:pPr>
        <w:pStyle w:val="Heading2"/>
        <w:spacing w:before="292"/>
      </w:pPr>
      <w:r>
        <w:rPr>
          <w:color w:val="00AFEF"/>
        </w:rPr>
        <w:t>Other</w:t>
      </w:r>
      <w:r>
        <w:rPr>
          <w:color w:val="00AFEF"/>
          <w:spacing w:val="-5"/>
        </w:rPr>
        <w:t xml:space="preserve"> </w:t>
      </w:r>
      <w:r>
        <w:rPr>
          <w:color w:val="00AFEF"/>
        </w:rPr>
        <w:t>Supporting</w:t>
      </w:r>
      <w:r>
        <w:rPr>
          <w:color w:val="00AFEF"/>
          <w:spacing w:val="-4"/>
        </w:rPr>
        <w:t xml:space="preserve"> </w:t>
      </w:r>
      <w:r>
        <w:rPr>
          <w:color w:val="00AFEF"/>
        </w:rPr>
        <w:t>Professional</w:t>
      </w:r>
      <w:r>
        <w:rPr>
          <w:color w:val="00AFEF"/>
          <w:spacing w:val="-4"/>
        </w:rPr>
        <w:t xml:space="preserve"> </w:t>
      </w:r>
      <w:r>
        <w:rPr>
          <w:color w:val="00AFEF"/>
          <w:spacing w:val="-2"/>
        </w:rPr>
        <w:t>Activities</w:t>
      </w:r>
    </w:p>
    <w:p w:rsidR="009A206D" w:rsidRDefault="009A206D">
      <w:pPr>
        <w:pStyle w:val="BodyText"/>
        <w:rPr>
          <w:b/>
        </w:rPr>
      </w:pPr>
    </w:p>
    <w:p w:rsidR="009A206D" w:rsidRDefault="006E31C2">
      <w:pPr>
        <w:pStyle w:val="BodyText"/>
        <w:ind w:left="849" w:right="950"/>
      </w:pPr>
      <w:r>
        <w:t>You</w:t>
      </w:r>
      <w:r>
        <w:rPr>
          <w:spacing w:val="-2"/>
        </w:rPr>
        <w:t xml:space="preserve"> </w:t>
      </w:r>
      <w:r>
        <w:t>will</w:t>
      </w:r>
      <w:r>
        <w:rPr>
          <w:spacing w:val="-5"/>
        </w:rPr>
        <w:t xml:space="preserve"> </w:t>
      </w:r>
      <w:r>
        <w:t>be</w:t>
      </w:r>
      <w:r>
        <w:rPr>
          <w:spacing w:val="-5"/>
        </w:rPr>
        <w:t xml:space="preserve"> </w:t>
      </w:r>
      <w:r>
        <w:t>expected</w:t>
      </w:r>
      <w:r>
        <w:rPr>
          <w:spacing w:val="-4"/>
        </w:rPr>
        <w:t xml:space="preserve"> </w:t>
      </w:r>
      <w:r>
        <w:t>to</w:t>
      </w:r>
      <w:r>
        <w:rPr>
          <w:spacing w:val="-7"/>
        </w:rPr>
        <w:t xml:space="preserve"> </w:t>
      </w:r>
      <w:r>
        <w:t>maintain</w:t>
      </w:r>
      <w:r>
        <w:rPr>
          <w:spacing w:val="-2"/>
        </w:rPr>
        <w:t xml:space="preserve"> </w:t>
      </w:r>
      <w:r>
        <w:t>a</w:t>
      </w:r>
      <w:r>
        <w:rPr>
          <w:spacing w:val="-5"/>
        </w:rPr>
        <w:t xml:space="preserve"> </w:t>
      </w:r>
      <w:proofErr w:type="spellStart"/>
      <w:r>
        <w:t>programme</w:t>
      </w:r>
      <w:proofErr w:type="spellEnd"/>
      <w:r>
        <w:rPr>
          <w:spacing w:val="-4"/>
        </w:rPr>
        <w:t xml:space="preserve"> </w:t>
      </w:r>
      <w:r>
        <w:t>of</w:t>
      </w:r>
      <w:r>
        <w:rPr>
          <w:spacing w:val="-2"/>
        </w:rPr>
        <w:t xml:space="preserve"> </w:t>
      </w:r>
      <w:r>
        <w:t>continuing</w:t>
      </w:r>
      <w:r>
        <w:rPr>
          <w:spacing w:val="-5"/>
        </w:rPr>
        <w:t xml:space="preserve"> </w:t>
      </w:r>
      <w:r>
        <w:t>professional</w:t>
      </w:r>
      <w:r>
        <w:rPr>
          <w:spacing w:val="-5"/>
        </w:rPr>
        <w:t xml:space="preserve"> </w:t>
      </w:r>
      <w:r>
        <w:t>development</w:t>
      </w:r>
      <w:r>
        <w:rPr>
          <w:spacing w:val="-4"/>
        </w:rPr>
        <w:t xml:space="preserve"> </w:t>
      </w:r>
      <w:r>
        <w:t>and</w:t>
      </w:r>
      <w:r>
        <w:rPr>
          <w:spacing w:val="-4"/>
        </w:rPr>
        <w:t xml:space="preserve"> </w:t>
      </w:r>
      <w:r>
        <w:t>take part in annual appraisal and revalidation as well as research and clinical governance activities.</w:t>
      </w:r>
    </w:p>
    <w:p w:rsidR="009A206D" w:rsidRDefault="006E31C2">
      <w:pPr>
        <w:pStyle w:val="Heading2"/>
        <w:spacing w:before="292"/>
      </w:pPr>
      <w:r>
        <w:rPr>
          <w:color w:val="00AFEF"/>
        </w:rPr>
        <w:t>Other</w:t>
      </w:r>
      <w:r>
        <w:rPr>
          <w:color w:val="00AFEF"/>
          <w:spacing w:val="-1"/>
        </w:rPr>
        <w:t xml:space="preserve"> </w:t>
      </w:r>
      <w:r>
        <w:rPr>
          <w:color w:val="00AFEF"/>
          <w:spacing w:val="-2"/>
        </w:rPr>
        <w:t>Responsibilities</w:t>
      </w:r>
    </w:p>
    <w:p w:rsidR="009A206D" w:rsidRDefault="009A206D">
      <w:pPr>
        <w:pStyle w:val="BodyText"/>
        <w:rPr>
          <w:b/>
        </w:rPr>
      </w:pPr>
    </w:p>
    <w:p w:rsidR="009A206D" w:rsidRDefault="006E31C2">
      <w:pPr>
        <w:pStyle w:val="BodyText"/>
        <w:spacing w:line="242" w:lineRule="auto"/>
        <w:ind w:left="849" w:right="950"/>
      </w:pPr>
      <w:r>
        <w:t>The</w:t>
      </w:r>
      <w:r>
        <w:rPr>
          <w:spacing w:val="-2"/>
        </w:rPr>
        <w:t xml:space="preserve"> </w:t>
      </w:r>
      <w:r>
        <w:t>appointee</w:t>
      </w:r>
      <w:r>
        <w:rPr>
          <w:spacing w:val="-4"/>
        </w:rPr>
        <w:t xml:space="preserve"> </w:t>
      </w:r>
      <w:r>
        <w:t>will</w:t>
      </w:r>
      <w:r>
        <w:rPr>
          <w:spacing w:val="-3"/>
        </w:rPr>
        <w:t xml:space="preserve"> </w:t>
      </w:r>
      <w:r>
        <w:t>be</w:t>
      </w:r>
      <w:r>
        <w:rPr>
          <w:spacing w:val="-5"/>
        </w:rPr>
        <w:t xml:space="preserve"> </w:t>
      </w:r>
      <w:r>
        <w:t>expected</w:t>
      </w:r>
      <w:r>
        <w:rPr>
          <w:spacing w:val="-2"/>
        </w:rPr>
        <w:t xml:space="preserve"> </w:t>
      </w:r>
      <w:r>
        <w:t>to</w:t>
      </w:r>
      <w:r>
        <w:rPr>
          <w:spacing w:val="-5"/>
        </w:rPr>
        <w:t xml:space="preserve"> </w:t>
      </w:r>
      <w:r>
        <w:t>be</w:t>
      </w:r>
      <w:r>
        <w:rPr>
          <w:spacing w:val="-2"/>
        </w:rPr>
        <w:t xml:space="preserve"> </w:t>
      </w:r>
      <w:r>
        <w:t>aware</w:t>
      </w:r>
      <w:r>
        <w:rPr>
          <w:spacing w:val="-4"/>
        </w:rPr>
        <w:t xml:space="preserve"> </w:t>
      </w:r>
      <w:r>
        <w:t>of</w:t>
      </w:r>
      <w:r>
        <w:rPr>
          <w:spacing w:val="-4"/>
        </w:rPr>
        <w:t xml:space="preserve"> </w:t>
      </w:r>
      <w:r>
        <w:t>the</w:t>
      </w:r>
      <w:r>
        <w:rPr>
          <w:spacing w:val="-2"/>
        </w:rPr>
        <w:t xml:space="preserve"> </w:t>
      </w:r>
      <w:r>
        <w:t>broader</w:t>
      </w:r>
      <w:r>
        <w:rPr>
          <w:spacing w:val="-4"/>
        </w:rPr>
        <w:t xml:space="preserve"> </w:t>
      </w:r>
      <w:r>
        <w:t>context</w:t>
      </w:r>
      <w:r>
        <w:rPr>
          <w:spacing w:val="-4"/>
        </w:rPr>
        <w:t xml:space="preserve"> </w:t>
      </w:r>
      <w:r>
        <w:t>within</w:t>
      </w:r>
      <w:r>
        <w:rPr>
          <w:spacing w:val="-4"/>
        </w:rPr>
        <w:t xml:space="preserve"> </w:t>
      </w:r>
      <w:r>
        <w:t>the</w:t>
      </w:r>
      <w:r>
        <w:rPr>
          <w:spacing w:val="-2"/>
        </w:rPr>
        <w:t xml:space="preserve"> </w:t>
      </w:r>
      <w:r>
        <w:t>NHS</w:t>
      </w:r>
      <w:r>
        <w:rPr>
          <w:spacing w:val="-5"/>
        </w:rPr>
        <w:t xml:space="preserve"> </w:t>
      </w:r>
      <w:r>
        <w:t>in</w:t>
      </w:r>
      <w:r>
        <w:rPr>
          <w:spacing w:val="-2"/>
        </w:rPr>
        <w:t xml:space="preserve"> </w:t>
      </w:r>
      <w:r>
        <w:t>which doctors operate.</w:t>
      </w:r>
    </w:p>
    <w:p w:rsidR="009A206D" w:rsidRDefault="006E31C2">
      <w:pPr>
        <w:pStyle w:val="ListParagraph"/>
        <w:numPr>
          <w:ilvl w:val="0"/>
          <w:numId w:val="2"/>
        </w:numPr>
        <w:tabs>
          <w:tab w:val="left" w:pos="1570"/>
        </w:tabs>
        <w:spacing w:before="289"/>
        <w:rPr>
          <w:sz w:val="24"/>
        </w:rPr>
      </w:pPr>
      <w:r>
        <w:rPr>
          <w:sz w:val="24"/>
        </w:rPr>
        <w:t>On-</w:t>
      </w:r>
      <w:r>
        <w:rPr>
          <w:spacing w:val="-4"/>
          <w:sz w:val="24"/>
        </w:rPr>
        <w:t>call</w:t>
      </w:r>
    </w:p>
    <w:p w:rsidR="009A206D" w:rsidRDefault="006E31C2">
      <w:pPr>
        <w:pStyle w:val="ListParagraph"/>
        <w:numPr>
          <w:ilvl w:val="1"/>
          <w:numId w:val="2"/>
        </w:numPr>
        <w:tabs>
          <w:tab w:val="left" w:pos="2289"/>
        </w:tabs>
        <w:ind w:left="2289" w:hanging="359"/>
        <w:rPr>
          <w:sz w:val="24"/>
        </w:rPr>
      </w:pPr>
      <w:r>
        <w:rPr>
          <w:sz w:val="24"/>
        </w:rPr>
        <w:t>This</w:t>
      </w:r>
      <w:r>
        <w:rPr>
          <w:spacing w:val="-3"/>
          <w:sz w:val="24"/>
        </w:rPr>
        <w:t xml:space="preserve"> </w:t>
      </w:r>
      <w:r>
        <w:rPr>
          <w:sz w:val="24"/>
        </w:rPr>
        <w:t>post</w:t>
      </w:r>
      <w:r>
        <w:rPr>
          <w:spacing w:val="-2"/>
          <w:sz w:val="24"/>
        </w:rPr>
        <w:t xml:space="preserve"> </w:t>
      </w:r>
      <w:r>
        <w:rPr>
          <w:sz w:val="24"/>
        </w:rPr>
        <w:t>does</w:t>
      </w:r>
      <w:r>
        <w:rPr>
          <w:spacing w:val="-1"/>
          <w:sz w:val="24"/>
        </w:rPr>
        <w:t xml:space="preserve"> </w:t>
      </w:r>
      <w:r>
        <w:rPr>
          <w:sz w:val="24"/>
        </w:rPr>
        <w:t>not carry</w:t>
      </w:r>
      <w:r>
        <w:rPr>
          <w:spacing w:val="-5"/>
          <w:sz w:val="24"/>
        </w:rPr>
        <w:t xml:space="preserve"> </w:t>
      </w:r>
      <w:r>
        <w:rPr>
          <w:sz w:val="24"/>
        </w:rPr>
        <w:t xml:space="preserve">an on-call </w:t>
      </w:r>
      <w:r>
        <w:rPr>
          <w:spacing w:val="-2"/>
          <w:sz w:val="24"/>
        </w:rPr>
        <w:t>commitment.</w:t>
      </w:r>
    </w:p>
    <w:p w:rsidR="009A206D" w:rsidRDefault="006E31C2">
      <w:pPr>
        <w:pStyle w:val="ListParagraph"/>
        <w:numPr>
          <w:ilvl w:val="0"/>
          <w:numId w:val="2"/>
        </w:numPr>
        <w:tabs>
          <w:tab w:val="left" w:pos="1570"/>
        </w:tabs>
        <w:spacing w:before="291"/>
        <w:rPr>
          <w:sz w:val="24"/>
        </w:rPr>
      </w:pPr>
      <w:r>
        <w:rPr>
          <w:sz w:val="24"/>
        </w:rPr>
        <w:t>Locum</w:t>
      </w:r>
      <w:r>
        <w:rPr>
          <w:spacing w:val="-5"/>
          <w:sz w:val="24"/>
        </w:rPr>
        <w:t xml:space="preserve"> </w:t>
      </w:r>
      <w:r>
        <w:rPr>
          <w:spacing w:val="-2"/>
          <w:sz w:val="24"/>
        </w:rPr>
        <w:t>Policy</w:t>
      </w:r>
    </w:p>
    <w:p w:rsidR="009A206D" w:rsidRDefault="006E31C2">
      <w:pPr>
        <w:pStyle w:val="ListParagraph"/>
        <w:numPr>
          <w:ilvl w:val="1"/>
          <w:numId w:val="2"/>
        </w:numPr>
        <w:tabs>
          <w:tab w:val="left" w:pos="2290"/>
        </w:tabs>
        <w:spacing w:before="3"/>
        <w:ind w:right="1009"/>
        <w:rPr>
          <w:sz w:val="24"/>
        </w:rPr>
      </w:pPr>
      <w:r>
        <w:rPr>
          <w:sz w:val="24"/>
        </w:rPr>
        <w:t>It</w:t>
      </w:r>
      <w:r>
        <w:rPr>
          <w:spacing w:val="-3"/>
          <w:sz w:val="24"/>
        </w:rPr>
        <w:t xml:space="preserve"> </w:t>
      </w:r>
      <w:r>
        <w:rPr>
          <w:sz w:val="24"/>
        </w:rPr>
        <w:t>is</w:t>
      </w:r>
      <w:r>
        <w:rPr>
          <w:spacing w:val="-4"/>
          <w:sz w:val="24"/>
        </w:rPr>
        <w:t xml:space="preserve"> </w:t>
      </w:r>
      <w:r>
        <w:rPr>
          <w:sz w:val="24"/>
        </w:rPr>
        <w:t>expected</w:t>
      </w:r>
      <w:r>
        <w:rPr>
          <w:spacing w:val="-3"/>
          <w:sz w:val="24"/>
        </w:rPr>
        <w:t xml:space="preserve"> </w:t>
      </w:r>
      <w:r>
        <w:rPr>
          <w:sz w:val="24"/>
        </w:rPr>
        <w:t>that</w:t>
      </w:r>
      <w:r>
        <w:rPr>
          <w:spacing w:val="-5"/>
          <w:sz w:val="24"/>
        </w:rPr>
        <w:t xml:space="preserve"> </w:t>
      </w:r>
      <w:r>
        <w:rPr>
          <w:sz w:val="24"/>
        </w:rPr>
        <w:t>the</w:t>
      </w:r>
      <w:r>
        <w:rPr>
          <w:spacing w:val="-3"/>
          <w:sz w:val="24"/>
        </w:rPr>
        <w:t xml:space="preserve"> </w:t>
      </w:r>
      <w:r>
        <w:rPr>
          <w:sz w:val="24"/>
        </w:rPr>
        <w:t>Consultants</w:t>
      </w:r>
      <w:r>
        <w:rPr>
          <w:spacing w:val="-6"/>
          <w:sz w:val="24"/>
        </w:rPr>
        <w:t xml:space="preserve"> </w:t>
      </w:r>
      <w:r>
        <w:rPr>
          <w:sz w:val="24"/>
        </w:rPr>
        <w:t>in</w:t>
      </w:r>
      <w:r>
        <w:rPr>
          <w:spacing w:val="-5"/>
          <w:sz w:val="24"/>
        </w:rPr>
        <w:t xml:space="preserve"> </w:t>
      </w:r>
      <w:r>
        <w:rPr>
          <w:sz w:val="24"/>
        </w:rPr>
        <w:t>Child and</w:t>
      </w:r>
      <w:r>
        <w:rPr>
          <w:spacing w:val="-2"/>
          <w:sz w:val="24"/>
        </w:rPr>
        <w:t xml:space="preserve"> </w:t>
      </w:r>
      <w:r>
        <w:rPr>
          <w:sz w:val="24"/>
        </w:rPr>
        <w:t>Adolescent</w:t>
      </w:r>
      <w:r>
        <w:rPr>
          <w:spacing w:val="-5"/>
          <w:sz w:val="24"/>
        </w:rPr>
        <w:t xml:space="preserve"> </w:t>
      </w:r>
      <w:r>
        <w:rPr>
          <w:sz w:val="24"/>
        </w:rPr>
        <w:t>Psychiatry</w:t>
      </w:r>
      <w:r>
        <w:rPr>
          <w:spacing w:val="-4"/>
          <w:sz w:val="24"/>
        </w:rPr>
        <w:t xml:space="preserve"> </w:t>
      </w:r>
      <w:r>
        <w:rPr>
          <w:sz w:val="24"/>
        </w:rPr>
        <w:t>will</w:t>
      </w:r>
      <w:r>
        <w:rPr>
          <w:spacing w:val="-4"/>
          <w:sz w:val="24"/>
        </w:rPr>
        <w:t xml:space="preserve"> </w:t>
      </w:r>
      <w:r>
        <w:rPr>
          <w:sz w:val="24"/>
        </w:rPr>
        <w:t>normally cover for each other for short periods of absence.</w:t>
      </w:r>
    </w:p>
    <w:p w:rsidR="009A206D" w:rsidRDefault="006E31C2">
      <w:pPr>
        <w:pStyle w:val="ListParagraph"/>
        <w:numPr>
          <w:ilvl w:val="1"/>
          <w:numId w:val="2"/>
        </w:numPr>
        <w:tabs>
          <w:tab w:val="left" w:pos="2290"/>
        </w:tabs>
        <w:ind w:right="895"/>
        <w:rPr>
          <w:sz w:val="24"/>
        </w:rPr>
      </w:pPr>
      <w:r>
        <w:rPr>
          <w:sz w:val="24"/>
        </w:rPr>
        <w:t>Leave</w:t>
      </w:r>
      <w:r>
        <w:rPr>
          <w:spacing w:val="-4"/>
          <w:sz w:val="24"/>
        </w:rPr>
        <w:t xml:space="preserve"> </w:t>
      </w:r>
      <w:r>
        <w:rPr>
          <w:sz w:val="24"/>
        </w:rPr>
        <w:t>arrangements</w:t>
      </w:r>
      <w:r>
        <w:rPr>
          <w:spacing w:val="-4"/>
          <w:sz w:val="24"/>
        </w:rPr>
        <w:t xml:space="preserve"> </w:t>
      </w:r>
      <w:r>
        <w:rPr>
          <w:sz w:val="24"/>
        </w:rPr>
        <w:t>will</w:t>
      </w:r>
      <w:r>
        <w:rPr>
          <w:spacing w:val="-6"/>
          <w:sz w:val="24"/>
        </w:rPr>
        <w:t xml:space="preserve"> </w:t>
      </w:r>
      <w:r>
        <w:rPr>
          <w:sz w:val="24"/>
        </w:rPr>
        <w:t>be</w:t>
      </w:r>
      <w:r>
        <w:rPr>
          <w:spacing w:val="-3"/>
          <w:sz w:val="24"/>
        </w:rPr>
        <w:t xml:space="preserve"> </w:t>
      </w:r>
      <w:r>
        <w:rPr>
          <w:sz w:val="24"/>
        </w:rPr>
        <w:t>agreed</w:t>
      </w:r>
      <w:r>
        <w:rPr>
          <w:spacing w:val="-5"/>
          <w:sz w:val="24"/>
        </w:rPr>
        <w:t xml:space="preserve"> </w:t>
      </w:r>
      <w:r>
        <w:rPr>
          <w:sz w:val="24"/>
        </w:rPr>
        <w:t>between</w:t>
      </w:r>
      <w:r>
        <w:rPr>
          <w:spacing w:val="-5"/>
          <w:sz w:val="24"/>
        </w:rPr>
        <w:t xml:space="preserve"> </w:t>
      </w:r>
      <w:r>
        <w:rPr>
          <w:sz w:val="24"/>
        </w:rPr>
        <w:t>the</w:t>
      </w:r>
      <w:r>
        <w:rPr>
          <w:spacing w:val="-3"/>
          <w:sz w:val="24"/>
        </w:rPr>
        <w:t xml:space="preserve"> </w:t>
      </w:r>
      <w:r>
        <w:rPr>
          <w:sz w:val="24"/>
        </w:rPr>
        <w:t>Consultants</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service</w:t>
      </w:r>
      <w:r>
        <w:rPr>
          <w:spacing w:val="-6"/>
          <w:sz w:val="24"/>
        </w:rPr>
        <w:t xml:space="preserve"> </w:t>
      </w:r>
      <w:r>
        <w:rPr>
          <w:sz w:val="24"/>
        </w:rPr>
        <w:t>ensuring that the service is adequately covered at all times.</w:t>
      </w:r>
    </w:p>
    <w:p w:rsidR="009A206D" w:rsidRDefault="006E31C2">
      <w:pPr>
        <w:pStyle w:val="ListParagraph"/>
        <w:numPr>
          <w:ilvl w:val="1"/>
          <w:numId w:val="2"/>
        </w:numPr>
        <w:tabs>
          <w:tab w:val="left" w:pos="2290"/>
        </w:tabs>
        <w:ind w:right="1113"/>
        <w:rPr>
          <w:sz w:val="24"/>
        </w:rPr>
      </w:pPr>
      <w:r>
        <w:rPr>
          <w:sz w:val="24"/>
        </w:rPr>
        <w:t>Supervision</w:t>
      </w:r>
      <w:r>
        <w:rPr>
          <w:spacing w:val="-2"/>
          <w:sz w:val="24"/>
        </w:rPr>
        <w:t xml:space="preserve"> </w:t>
      </w:r>
      <w:r>
        <w:rPr>
          <w:sz w:val="24"/>
        </w:rPr>
        <w:t>will</w:t>
      </w:r>
      <w:r>
        <w:rPr>
          <w:spacing w:val="-5"/>
          <w:sz w:val="24"/>
        </w:rPr>
        <w:t xml:space="preserve"> </w:t>
      </w:r>
      <w:r>
        <w:rPr>
          <w:sz w:val="24"/>
        </w:rPr>
        <w:t>be</w:t>
      </w:r>
      <w:r>
        <w:rPr>
          <w:spacing w:val="-2"/>
          <w:sz w:val="24"/>
        </w:rPr>
        <w:t xml:space="preserve"> </w:t>
      </w:r>
      <w:r>
        <w:rPr>
          <w:sz w:val="24"/>
        </w:rPr>
        <w:t>available</w:t>
      </w:r>
      <w:r>
        <w:rPr>
          <w:spacing w:val="-4"/>
          <w:sz w:val="24"/>
        </w:rPr>
        <w:t xml:space="preserve"> </w:t>
      </w:r>
      <w:r>
        <w:rPr>
          <w:sz w:val="24"/>
        </w:rPr>
        <w:t>for</w:t>
      </w:r>
      <w:r>
        <w:rPr>
          <w:spacing w:val="-5"/>
          <w:sz w:val="24"/>
        </w:rPr>
        <w:t xml:space="preserve"> </w:t>
      </w:r>
      <w:r>
        <w:rPr>
          <w:sz w:val="24"/>
        </w:rPr>
        <w:t>the</w:t>
      </w:r>
      <w:r>
        <w:rPr>
          <w:spacing w:val="-2"/>
          <w:sz w:val="24"/>
        </w:rPr>
        <w:t xml:space="preserve"> </w:t>
      </w:r>
      <w:r>
        <w:rPr>
          <w:sz w:val="24"/>
        </w:rPr>
        <w:t>post</w:t>
      </w:r>
      <w:r>
        <w:rPr>
          <w:spacing w:val="-4"/>
          <w:sz w:val="24"/>
        </w:rPr>
        <w:t xml:space="preserve"> </w:t>
      </w:r>
      <w:r>
        <w:rPr>
          <w:sz w:val="24"/>
        </w:rPr>
        <w:t>holder</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consultant</w:t>
      </w:r>
      <w:r>
        <w:rPr>
          <w:spacing w:val="-4"/>
          <w:sz w:val="24"/>
        </w:rPr>
        <w:t xml:space="preserve"> </w:t>
      </w:r>
      <w:r>
        <w:rPr>
          <w:sz w:val="24"/>
        </w:rPr>
        <w:t>from</w:t>
      </w:r>
      <w:r>
        <w:rPr>
          <w:spacing w:val="-5"/>
          <w:sz w:val="24"/>
        </w:rPr>
        <w:t xml:space="preserve"> </w:t>
      </w:r>
      <w:r>
        <w:rPr>
          <w:sz w:val="24"/>
        </w:rPr>
        <w:t>the ADHD Tier 3 service and in their absence by any of the other CAMHS consultants.</w:t>
      </w:r>
    </w:p>
    <w:p w:rsidR="009A206D" w:rsidRDefault="009A206D">
      <w:pPr>
        <w:pStyle w:val="BodyText"/>
        <w:spacing w:before="243"/>
        <w:rPr>
          <w:sz w:val="28"/>
        </w:rPr>
      </w:pPr>
    </w:p>
    <w:p w:rsidR="009A206D" w:rsidRDefault="006E31C2">
      <w:pPr>
        <w:pStyle w:val="Heading1"/>
        <w:tabs>
          <w:tab w:val="left" w:pos="10518"/>
        </w:tabs>
      </w:pPr>
      <w:r>
        <w:rPr>
          <w:color w:val="FFFFFF"/>
          <w:shd w:val="clear" w:color="auto" w:fill="00AFEF"/>
        </w:rPr>
        <w:t>Qualifications</w:t>
      </w:r>
      <w:r>
        <w:rPr>
          <w:color w:val="FFFFFF"/>
          <w:spacing w:val="-4"/>
          <w:shd w:val="clear" w:color="auto" w:fill="00AFEF"/>
        </w:rPr>
        <w:t xml:space="preserve"> </w:t>
      </w:r>
      <w:r>
        <w:rPr>
          <w:color w:val="FFFFFF"/>
          <w:shd w:val="clear" w:color="auto" w:fill="00AFEF"/>
        </w:rPr>
        <w:t>and</w:t>
      </w:r>
      <w:r>
        <w:rPr>
          <w:color w:val="FFFFFF"/>
          <w:spacing w:val="-4"/>
          <w:shd w:val="clear" w:color="auto" w:fill="00AFEF"/>
        </w:rPr>
        <w:t xml:space="preserve"> </w:t>
      </w:r>
      <w:r>
        <w:rPr>
          <w:color w:val="FFFFFF"/>
          <w:spacing w:val="-2"/>
          <w:shd w:val="clear" w:color="auto" w:fill="00AFEF"/>
        </w:rPr>
        <w:t>experience</w:t>
      </w:r>
      <w:r>
        <w:rPr>
          <w:color w:val="FFFFFF"/>
          <w:shd w:val="clear" w:color="auto" w:fill="00AFEF"/>
        </w:rPr>
        <w:tab/>
      </w:r>
    </w:p>
    <w:p w:rsidR="009A206D" w:rsidRDefault="006E31C2">
      <w:pPr>
        <w:pStyle w:val="BodyText"/>
        <w:spacing w:before="294"/>
        <w:ind w:left="849" w:right="1329"/>
      </w:pPr>
      <w:r>
        <w:t>The</w:t>
      </w:r>
      <w:r>
        <w:rPr>
          <w:spacing w:val="-4"/>
        </w:rPr>
        <w:t xml:space="preserve"> </w:t>
      </w:r>
      <w:r>
        <w:t>post</w:t>
      </w:r>
      <w:r>
        <w:rPr>
          <w:spacing w:val="-4"/>
        </w:rPr>
        <w:t xml:space="preserve"> </w:t>
      </w:r>
      <w:r>
        <w:t>holder</w:t>
      </w:r>
      <w:r>
        <w:rPr>
          <w:spacing w:val="-4"/>
        </w:rPr>
        <w:t xml:space="preserve"> </w:t>
      </w:r>
      <w:r>
        <w:t>must</w:t>
      </w:r>
      <w:r>
        <w:rPr>
          <w:spacing w:val="-4"/>
        </w:rPr>
        <w:t xml:space="preserve"> </w:t>
      </w:r>
      <w:r>
        <w:t>be</w:t>
      </w:r>
      <w:r>
        <w:rPr>
          <w:spacing w:val="-4"/>
        </w:rPr>
        <w:t xml:space="preserve"> </w:t>
      </w:r>
      <w:r>
        <w:t>a</w:t>
      </w:r>
      <w:r>
        <w:rPr>
          <w:spacing w:val="-3"/>
        </w:rPr>
        <w:t xml:space="preserve"> </w:t>
      </w:r>
      <w:r>
        <w:t>fully</w:t>
      </w:r>
      <w:r>
        <w:rPr>
          <w:spacing w:val="-3"/>
        </w:rPr>
        <w:t xml:space="preserve"> </w:t>
      </w:r>
      <w:r>
        <w:t>qualified</w:t>
      </w:r>
      <w:r>
        <w:rPr>
          <w:spacing w:val="-1"/>
        </w:rPr>
        <w:t xml:space="preserve"> </w:t>
      </w:r>
      <w:r>
        <w:t>medical</w:t>
      </w:r>
      <w:r>
        <w:rPr>
          <w:spacing w:val="-5"/>
        </w:rPr>
        <w:t xml:space="preserve"> </w:t>
      </w:r>
      <w:r>
        <w:t>practitioner</w:t>
      </w:r>
      <w:r>
        <w:rPr>
          <w:spacing w:val="-2"/>
        </w:rPr>
        <w:t xml:space="preserve"> </w:t>
      </w:r>
      <w:r>
        <w:t>fully</w:t>
      </w:r>
      <w:r>
        <w:rPr>
          <w:spacing w:val="-3"/>
        </w:rPr>
        <w:t xml:space="preserve"> </w:t>
      </w:r>
      <w:r>
        <w:t>registered</w:t>
      </w:r>
      <w:r>
        <w:rPr>
          <w:spacing w:val="-1"/>
        </w:rPr>
        <w:t xml:space="preserve"> </w:t>
      </w:r>
      <w:r>
        <w:t>with</w:t>
      </w:r>
      <w:r>
        <w:rPr>
          <w:spacing w:val="-2"/>
        </w:rPr>
        <w:t xml:space="preserve"> </w:t>
      </w:r>
      <w:r>
        <w:t>the</w:t>
      </w:r>
      <w:r>
        <w:rPr>
          <w:spacing w:val="-5"/>
        </w:rPr>
        <w:t xml:space="preserve"> </w:t>
      </w:r>
      <w:r>
        <w:t xml:space="preserve">General Medical Council and a Member of the Royal College of Psychiatrists or Royal College of </w:t>
      </w:r>
      <w:proofErr w:type="spellStart"/>
      <w:r>
        <w:t>Paediatricians</w:t>
      </w:r>
      <w:proofErr w:type="spellEnd"/>
      <w:r>
        <w:rPr>
          <w:spacing w:val="-1"/>
        </w:rPr>
        <w:t xml:space="preserve"> </w:t>
      </w:r>
      <w:r>
        <w:t>having</w:t>
      </w:r>
      <w:r>
        <w:rPr>
          <w:spacing w:val="-1"/>
        </w:rPr>
        <w:t xml:space="preserve"> </w:t>
      </w:r>
      <w:r>
        <w:t xml:space="preserve">completed a </w:t>
      </w:r>
      <w:proofErr w:type="spellStart"/>
      <w:r>
        <w:t>recognised</w:t>
      </w:r>
      <w:proofErr w:type="spellEnd"/>
      <w:r>
        <w:t xml:space="preserve"> period of training sufficient to</w:t>
      </w:r>
      <w:r>
        <w:rPr>
          <w:spacing w:val="-1"/>
        </w:rPr>
        <w:t xml:space="preserve"> </w:t>
      </w:r>
      <w:r>
        <w:t>equip them for a Specialty Doctor post in the ADHD Tier 3 service.</w:t>
      </w:r>
    </w:p>
    <w:p w:rsidR="009A206D" w:rsidRDefault="006E31C2">
      <w:pPr>
        <w:pStyle w:val="BodyText"/>
        <w:spacing w:before="292" w:line="480" w:lineRule="auto"/>
        <w:ind w:left="849" w:right="2643"/>
      </w:pPr>
      <w:proofErr w:type="spellStart"/>
      <w:r>
        <w:t>Recognised</w:t>
      </w:r>
      <w:proofErr w:type="spellEnd"/>
      <w:r>
        <w:rPr>
          <w:spacing w:val="-6"/>
        </w:rPr>
        <w:t xml:space="preserve"> </w:t>
      </w:r>
      <w:r>
        <w:t>equivalent</w:t>
      </w:r>
      <w:r>
        <w:rPr>
          <w:spacing w:val="-4"/>
        </w:rPr>
        <w:t xml:space="preserve"> </w:t>
      </w:r>
      <w:r>
        <w:t>overseas</w:t>
      </w:r>
      <w:r>
        <w:rPr>
          <w:spacing w:val="-5"/>
        </w:rPr>
        <w:t xml:space="preserve"> </w:t>
      </w:r>
      <w:r>
        <w:t>training</w:t>
      </w:r>
      <w:r>
        <w:rPr>
          <w:spacing w:val="-7"/>
        </w:rPr>
        <w:t xml:space="preserve"> </w:t>
      </w:r>
      <w:r>
        <w:t>and</w:t>
      </w:r>
      <w:r>
        <w:rPr>
          <w:spacing w:val="-6"/>
        </w:rPr>
        <w:t xml:space="preserve"> </w:t>
      </w:r>
      <w:r>
        <w:t>qualifications</w:t>
      </w:r>
      <w:r>
        <w:rPr>
          <w:spacing w:val="-5"/>
        </w:rPr>
        <w:t xml:space="preserve"> </w:t>
      </w:r>
      <w:r>
        <w:t>will</w:t>
      </w:r>
      <w:r>
        <w:rPr>
          <w:spacing w:val="-5"/>
        </w:rPr>
        <w:t xml:space="preserve"> </w:t>
      </w:r>
      <w:r>
        <w:t>be</w:t>
      </w:r>
      <w:r>
        <w:rPr>
          <w:spacing w:val="-4"/>
        </w:rPr>
        <w:t xml:space="preserve"> </w:t>
      </w:r>
      <w:r>
        <w:t>acceptable. See also Person specification (page 3).</w:t>
      </w:r>
    </w:p>
    <w:p w:rsidR="009A206D" w:rsidRDefault="006E31C2">
      <w:pPr>
        <w:pStyle w:val="Heading1"/>
        <w:tabs>
          <w:tab w:val="left" w:pos="10518"/>
        </w:tabs>
        <w:spacing w:before="293"/>
      </w:pPr>
      <w:r>
        <w:rPr>
          <w:color w:val="FFFFFF"/>
          <w:shd w:val="clear" w:color="auto" w:fill="00AFEF"/>
        </w:rPr>
        <w:t>Additional</w:t>
      </w:r>
      <w:r>
        <w:rPr>
          <w:color w:val="FFFFFF"/>
          <w:spacing w:val="-5"/>
          <w:shd w:val="clear" w:color="auto" w:fill="00AFEF"/>
        </w:rPr>
        <w:t xml:space="preserve"> </w:t>
      </w:r>
      <w:r>
        <w:rPr>
          <w:color w:val="FFFFFF"/>
          <w:shd w:val="clear" w:color="auto" w:fill="00AFEF"/>
        </w:rPr>
        <w:t>post</w:t>
      </w:r>
      <w:r>
        <w:rPr>
          <w:color w:val="FFFFFF"/>
          <w:spacing w:val="-4"/>
          <w:shd w:val="clear" w:color="auto" w:fill="00AFEF"/>
        </w:rPr>
        <w:t xml:space="preserve"> </w:t>
      </w:r>
      <w:r>
        <w:rPr>
          <w:color w:val="FFFFFF"/>
          <w:spacing w:val="-2"/>
          <w:shd w:val="clear" w:color="auto" w:fill="00AFEF"/>
        </w:rPr>
        <w:t>information</w:t>
      </w:r>
      <w:r>
        <w:rPr>
          <w:color w:val="FFFFFF"/>
          <w:shd w:val="clear" w:color="auto" w:fill="00AFEF"/>
        </w:rPr>
        <w:tab/>
      </w:r>
    </w:p>
    <w:p w:rsidR="009A206D" w:rsidRDefault="006E31C2">
      <w:pPr>
        <w:pStyle w:val="Heading2"/>
        <w:spacing w:before="294"/>
      </w:pPr>
      <w:r>
        <w:rPr>
          <w:color w:val="00AFEF"/>
        </w:rPr>
        <w:t>Secretarial</w:t>
      </w:r>
      <w:r>
        <w:rPr>
          <w:color w:val="00AFEF"/>
          <w:spacing w:val="-4"/>
        </w:rPr>
        <w:t xml:space="preserve"> </w:t>
      </w:r>
      <w:r>
        <w:rPr>
          <w:color w:val="00AFEF"/>
        </w:rPr>
        <w:t>support</w:t>
      </w:r>
      <w:r>
        <w:rPr>
          <w:color w:val="00AFEF"/>
          <w:spacing w:val="-3"/>
        </w:rPr>
        <w:t xml:space="preserve"> </w:t>
      </w:r>
      <w:r>
        <w:rPr>
          <w:color w:val="00AFEF"/>
        </w:rPr>
        <w:t>and</w:t>
      </w:r>
      <w:r>
        <w:rPr>
          <w:color w:val="00AFEF"/>
          <w:spacing w:val="-5"/>
        </w:rPr>
        <w:t xml:space="preserve"> </w:t>
      </w:r>
      <w:r>
        <w:rPr>
          <w:color w:val="00AFEF"/>
        </w:rPr>
        <w:t>office</w:t>
      </w:r>
      <w:r>
        <w:rPr>
          <w:color w:val="00AFEF"/>
          <w:spacing w:val="1"/>
        </w:rPr>
        <w:t xml:space="preserve"> </w:t>
      </w:r>
      <w:r>
        <w:rPr>
          <w:color w:val="00AFEF"/>
          <w:spacing w:val="-2"/>
        </w:rPr>
        <w:t>accommodation</w:t>
      </w:r>
    </w:p>
    <w:p w:rsidR="009A206D" w:rsidRDefault="009A206D">
      <w:pPr>
        <w:pStyle w:val="BodyText"/>
        <w:rPr>
          <w:b/>
        </w:rPr>
      </w:pPr>
    </w:p>
    <w:p w:rsidR="009A206D" w:rsidRDefault="006E31C2">
      <w:pPr>
        <w:pStyle w:val="BodyText"/>
        <w:ind w:left="849" w:right="950"/>
      </w:pPr>
      <w:r>
        <w:t>The</w:t>
      </w:r>
      <w:r>
        <w:rPr>
          <w:spacing w:val="-2"/>
        </w:rPr>
        <w:t xml:space="preserve"> </w:t>
      </w:r>
      <w:r>
        <w:t>post</w:t>
      </w:r>
      <w:r>
        <w:rPr>
          <w:spacing w:val="-3"/>
        </w:rPr>
        <w:t xml:space="preserve"> </w:t>
      </w:r>
      <w:r>
        <w:t>holder</w:t>
      </w:r>
      <w:r>
        <w:rPr>
          <w:spacing w:val="-2"/>
        </w:rPr>
        <w:t xml:space="preserve"> </w:t>
      </w:r>
      <w:r>
        <w:t>will</w:t>
      </w:r>
      <w:r>
        <w:rPr>
          <w:spacing w:val="-2"/>
        </w:rPr>
        <w:t xml:space="preserve"> </w:t>
      </w:r>
      <w:r>
        <w:t>have</w:t>
      </w:r>
      <w:r>
        <w:rPr>
          <w:spacing w:val="-4"/>
        </w:rPr>
        <w:t xml:space="preserve"> </w:t>
      </w:r>
      <w:r>
        <w:t>access</w:t>
      </w:r>
      <w:r>
        <w:rPr>
          <w:spacing w:val="-2"/>
        </w:rPr>
        <w:t xml:space="preserve"> </w:t>
      </w:r>
      <w:r>
        <w:t>to</w:t>
      </w:r>
      <w:r>
        <w:rPr>
          <w:spacing w:val="-4"/>
        </w:rPr>
        <w:t xml:space="preserve"> </w:t>
      </w:r>
      <w:r>
        <w:t>a shared</w:t>
      </w:r>
      <w:r>
        <w:rPr>
          <w:spacing w:val="-2"/>
        </w:rPr>
        <w:t xml:space="preserve"> </w:t>
      </w:r>
      <w:r>
        <w:t>fully</w:t>
      </w:r>
      <w:r>
        <w:rPr>
          <w:spacing w:val="-5"/>
        </w:rPr>
        <w:t xml:space="preserve"> </w:t>
      </w:r>
      <w:r>
        <w:t>equipped</w:t>
      </w:r>
      <w:r>
        <w:rPr>
          <w:spacing w:val="-1"/>
        </w:rPr>
        <w:t xml:space="preserve"> </w:t>
      </w:r>
      <w:r>
        <w:t>office</w:t>
      </w:r>
      <w:r>
        <w:rPr>
          <w:spacing w:val="-4"/>
        </w:rPr>
        <w:t xml:space="preserve"> </w:t>
      </w:r>
      <w:r>
        <w:t>and have</w:t>
      </w:r>
      <w:r>
        <w:rPr>
          <w:spacing w:val="-1"/>
        </w:rPr>
        <w:t xml:space="preserve"> </w:t>
      </w:r>
      <w:r>
        <w:t>access</w:t>
      </w:r>
      <w:r>
        <w:rPr>
          <w:spacing w:val="-2"/>
        </w:rPr>
        <w:t xml:space="preserve"> </w:t>
      </w:r>
      <w:r>
        <w:t>to</w:t>
      </w:r>
      <w:r>
        <w:rPr>
          <w:spacing w:val="-4"/>
        </w:rPr>
        <w:t xml:space="preserve"> </w:t>
      </w:r>
      <w:r>
        <w:t>full secretarial support provided between CAMHS and the ADHD service.</w:t>
      </w:r>
    </w:p>
    <w:p w:rsidR="009A206D" w:rsidRDefault="009A206D">
      <w:pPr>
        <w:pStyle w:val="BodyText"/>
        <w:sectPr w:rsidR="009A206D">
          <w:pgSz w:w="11910" w:h="16840"/>
          <w:pgMar w:top="1080" w:right="283" w:bottom="780" w:left="283" w:header="0" w:footer="583" w:gutter="0"/>
          <w:cols w:space="720"/>
        </w:sectPr>
      </w:pPr>
    </w:p>
    <w:p w:rsidR="009A206D" w:rsidRDefault="006E31C2">
      <w:pPr>
        <w:pStyle w:val="Heading2"/>
        <w:spacing w:before="34"/>
      </w:pPr>
      <w:r>
        <w:rPr>
          <w:color w:val="00AFEF"/>
        </w:rPr>
        <w:lastRenderedPageBreak/>
        <w:t>Contract,</w:t>
      </w:r>
      <w:r>
        <w:rPr>
          <w:color w:val="00AFEF"/>
          <w:spacing w:val="-4"/>
        </w:rPr>
        <w:t xml:space="preserve"> </w:t>
      </w:r>
      <w:r>
        <w:rPr>
          <w:color w:val="00AFEF"/>
        </w:rPr>
        <w:t>accountability</w:t>
      </w:r>
      <w:r>
        <w:rPr>
          <w:color w:val="00AFEF"/>
          <w:spacing w:val="-6"/>
        </w:rPr>
        <w:t xml:space="preserve"> </w:t>
      </w:r>
      <w:r>
        <w:rPr>
          <w:color w:val="00AFEF"/>
        </w:rPr>
        <w:t>and</w:t>
      </w:r>
      <w:r>
        <w:rPr>
          <w:color w:val="00AFEF"/>
          <w:spacing w:val="-3"/>
        </w:rPr>
        <w:t xml:space="preserve"> </w:t>
      </w:r>
      <w:r>
        <w:rPr>
          <w:color w:val="00AFEF"/>
        </w:rPr>
        <w:t>professional</w:t>
      </w:r>
      <w:r>
        <w:rPr>
          <w:color w:val="00AFEF"/>
          <w:spacing w:val="-3"/>
        </w:rPr>
        <w:t xml:space="preserve"> </w:t>
      </w:r>
      <w:r>
        <w:rPr>
          <w:color w:val="00AFEF"/>
          <w:spacing w:val="-2"/>
        </w:rPr>
        <w:t>support</w:t>
      </w:r>
    </w:p>
    <w:p w:rsidR="009A206D" w:rsidRDefault="009A206D">
      <w:pPr>
        <w:pStyle w:val="BodyText"/>
        <w:spacing w:before="2"/>
        <w:rPr>
          <w:b/>
        </w:rPr>
      </w:pPr>
    </w:p>
    <w:p w:rsidR="009A206D" w:rsidRDefault="006E31C2">
      <w:pPr>
        <w:pStyle w:val="BodyText"/>
        <w:ind w:left="849" w:right="950"/>
      </w:pPr>
      <w:r>
        <w:t>The post holder will have a contract of employment with NHS Fife. The terms and conditions of service</w:t>
      </w:r>
      <w:r>
        <w:rPr>
          <w:spacing w:val="-2"/>
        </w:rPr>
        <w:t xml:space="preserve"> </w:t>
      </w:r>
      <w:r>
        <w:t>relating</w:t>
      </w:r>
      <w:r>
        <w:rPr>
          <w:spacing w:val="-5"/>
        </w:rPr>
        <w:t xml:space="preserve"> </w:t>
      </w:r>
      <w:r>
        <w:t>to</w:t>
      </w:r>
      <w:r>
        <w:rPr>
          <w:spacing w:val="-5"/>
        </w:rPr>
        <w:t xml:space="preserve"> </w:t>
      </w:r>
      <w:r>
        <w:t>employment</w:t>
      </w:r>
      <w:r>
        <w:rPr>
          <w:spacing w:val="-4"/>
        </w:rPr>
        <w:t xml:space="preserve"> </w:t>
      </w:r>
      <w:r>
        <w:t>are</w:t>
      </w:r>
      <w:r>
        <w:rPr>
          <w:spacing w:val="-4"/>
        </w:rPr>
        <w:t xml:space="preserve"> </w:t>
      </w:r>
      <w:r>
        <w:t>those</w:t>
      </w:r>
      <w:r>
        <w:rPr>
          <w:spacing w:val="-2"/>
        </w:rPr>
        <w:t xml:space="preserve"> </w:t>
      </w:r>
      <w:r>
        <w:t>currently</w:t>
      </w:r>
      <w:r>
        <w:rPr>
          <w:spacing w:val="-3"/>
        </w:rPr>
        <w:t xml:space="preserve"> </w:t>
      </w:r>
      <w:r>
        <w:t>set</w:t>
      </w:r>
      <w:r>
        <w:rPr>
          <w:spacing w:val="-1"/>
        </w:rPr>
        <w:t xml:space="preserve"> </w:t>
      </w:r>
      <w:r>
        <w:t>out</w:t>
      </w:r>
      <w:r>
        <w:rPr>
          <w:spacing w:val="-4"/>
        </w:rPr>
        <w:t xml:space="preserve"> </w:t>
      </w:r>
      <w:r>
        <w:t>in</w:t>
      </w:r>
      <w:r>
        <w:rPr>
          <w:spacing w:val="-4"/>
        </w:rPr>
        <w:t xml:space="preserve"> </w:t>
      </w:r>
      <w:r>
        <w:t>the</w:t>
      </w:r>
      <w:r>
        <w:rPr>
          <w:spacing w:val="-2"/>
        </w:rPr>
        <w:t xml:space="preserve"> </w:t>
      </w:r>
      <w:r>
        <w:t>Hospital</w:t>
      </w:r>
      <w:r>
        <w:rPr>
          <w:spacing w:val="-6"/>
        </w:rPr>
        <w:t xml:space="preserve"> </w:t>
      </w:r>
      <w:r>
        <w:t>Medical</w:t>
      </w:r>
      <w:r>
        <w:rPr>
          <w:spacing w:val="-2"/>
        </w:rPr>
        <w:t xml:space="preserve"> </w:t>
      </w:r>
      <w:r>
        <w:t>&amp;</w:t>
      </w:r>
      <w:r>
        <w:rPr>
          <w:spacing w:val="-5"/>
        </w:rPr>
        <w:t xml:space="preserve"> </w:t>
      </w:r>
      <w:r>
        <w:t>Dental</w:t>
      </w:r>
      <w:r>
        <w:rPr>
          <w:spacing w:val="-5"/>
        </w:rPr>
        <w:t xml:space="preserve"> </w:t>
      </w:r>
      <w:r>
        <w:t>Staff and Doctors in Public Health Medicine and the Community Health for the Consultant Grade and the General Whitley Council Conditions of Service.</w:t>
      </w:r>
    </w:p>
    <w:p w:rsidR="009A206D" w:rsidRDefault="006E31C2">
      <w:pPr>
        <w:pStyle w:val="BodyText"/>
        <w:spacing w:before="292"/>
        <w:ind w:left="849" w:right="864"/>
      </w:pPr>
      <w:r>
        <w:t>An outline job plan has been included with this job description (see Appendix 2). The post holder will</w:t>
      </w:r>
      <w:r>
        <w:rPr>
          <w:spacing w:val="-2"/>
        </w:rPr>
        <w:t xml:space="preserve"> </w:t>
      </w:r>
      <w:r>
        <w:t>agree</w:t>
      </w:r>
      <w:r>
        <w:rPr>
          <w:spacing w:val="-3"/>
        </w:rPr>
        <w:t xml:space="preserve"> </w:t>
      </w:r>
      <w:r>
        <w:t>the</w:t>
      </w:r>
      <w:r>
        <w:rPr>
          <w:spacing w:val="-4"/>
        </w:rPr>
        <w:t xml:space="preserve"> </w:t>
      </w:r>
      <w:r>
        <w:t>details</w:t>
      </w:r>
      <w:r>
        <w:rPr>
          <w:spacing w:val="-4"/>
        </w:rPr>
        <w:t xml:space="preserve"> </w:t>
      </w:r>
      <w:r>
        <w:t>of</w:t>
      </w:r>
      <w:r>
        <w:rPr>
          <w:spacing w:val="-3"/>
        </w:rPr>
        <w:t xml:space="preserve"> </w:t>
      </w:r>
      <w:r>
        <w:t>the</w:t>
      </w:r>
      <w:r>
        <w:rPr>
          <w:spacing w:val="-3"/>
        </w:rPr>
        <w:t xml:space="preserve"> </w:t>
      </w:r>
      <w:r>
        <w:t>plan</w:t>
      </w:r>
      <w:r>
        <w:rPr>
          <w:spacing w:val="-3"/>
        </w:rPr>
        <w:t xml:space="preserve"> </w:t>
      </w:r>
      <w:r>
        <w:t>with</w:t>
      </w:r>
      <w:r>
        <w:rPr>
          <w:spacing w:val="-3"/>
        </w:rPr>
        <w:t xml:space="preserve"> </w:t>
      </w:r>
      <w:r>
        <w:t>the</w:t>
      </w:r>
      <w:r>
        <w:rPr>
          <w:spacing w:val="-1"/>
        </w:rPr>
        <w:t xml:space="preserve"> </w:t>
      </w:r>
      <w:r>
        <w:t>CAMHS</w:t>
      </w:r>
      <w:r>
        <w:rPr>
          <w:spacing w:val="-4"/>
        </w:rPr>
        <w:t xml:space="preserve"> </w:t>
      </w:r>
      <w:r>
        <w:t>clinical</w:t>
      </w:r>
      <w:r>
        <w:rPr>
          <w:spacing w:val="-1"/>
        </w:rPr>
        <w:t xml:space="preserve"> </w:t>
      </w:r>
      <w:r>
        <w:t>lead</w:t>
      </w:r>
      <w:r>
        <w:rPr>
          <w:spacing w:val="-3"/>
        </w:rPr>
        <w:t xml:space="preserve"> </w:t>
      </w:r>
      <w:r>
        <w:t>at</w:t>
      </w:r>
      <w:r>
        <w:rPr>
          <w:spacing w:val="-3"/>
        </w:rPr>
        <w:t xml:space="preserve"> </w:t>
      </w:r>
      <w:r>
        <w:t>the</w:t>
      </w:r>
      <w:r>
        <w:rPr>
          <w:spacing w:val="-3"/>
        </w:rPr>
        <w:t xml:space="preserve"> </w:t>
      </w:r>
      <w:r>
        <w:t>earliest opportunity</w:t>
      </w:r>
      <w:r>
        <w:rPr>
          <w:spacing w:val="-5"/>
        </w:rPr>
        <w:t xml:space="preserve"> </w:t>
      </w:r>
      <w:r>
        <w:t>following appointment.</w:t>
      </w:r>
      <w:r>
        <w:rPr>
          <w:spacing w:val="40"/>
        </w:rPr>
        <w:t xml:space="preserve"> </w:t>
      </w:r>
      <w:r>
        <w:t>The job plan is subject to annual review.</w:t>
      </w:r>
    </w:p>
    <w:p w:rsidR="009A206D" w:rsidRDefault="006E31C2">
      <w:pPr>
        <w:pStyle w:val="BodyText"/>
        <w:spacing w:before="292"/>
        <w:ind w:left="849" w:right="950"/>
      </w:pPr>
      <w:r>
        <w:t>The</w:t>
      </w:r>
      <w:r>
        <w:rPr>
          <w:spacing w:val="-2"/>
        </w:rPr>
        <w:t xml:space="preserve"> </w:t>
      </w:r>
      <w:r>
        <w:t>post</w:t>
      </w:r>
      <w:r>
        <w:rPr>
          <w:spacing w:val="-3"/>
        </w:rPr>
        <w:t xml:space="preserve"> </w:t>
      </w:r>
      <w:r>
        <w:t>holder</w:t>
      </w:r>
      <w:r>
        <w:rPr>
          <w:spacing w:val="-4"/>
        </w:rPr>
        <w:t xml:space="preserve"> </w:t>
      </w:r>
      <w:r>
        <w:t>should</w:t>
      </w:r>
      <w:r>
        <w:rPr>
          <w:spacing w:val="-5"/>
        </w:rPr>
        <w:t xml:space="preserve"> </w:t>
      </w:r>
      <w:r>
        <w:t>make</w:t>
      </w:r>
      <w:r>
        <w:rPr>
          <w:spacing w:val="-1"/>
        </w:rPr>
        <w:t xml:space="preserve"> </w:t>
      </w:r>
      <w:r>
        <w:t>requests</w:t>
      </w:r>
      <w:r>
        <w:rPr>
          <w:spacing w:val="-4"/>
        </w:rPr>
        <w:t xml:space="preserve"> </w:t>
      </w:r>
      <w:r>
        <w:t>for</w:t>
      </w:r>
      <w:r>
        <w:rPr>
          <w:spacing w:val="-4"/>
        </w:rPr>
        <w:t xml:space="preserve"> </w:t>
      </w:r>
      <w:r>
        <w:t>annual</w:t>
      </w:r>
      <w:r>
        <w:rPr>
          <w:spacing w:val="-2"/>
        </w:rPr>
        <w:t xml:space="preserve"> </w:t>
      </w:r>
      <w:r>
        <w:t>leave</w:t>
      </w:r>
      <w:r>
        <w:rPr>
          <w:spacing w:val="-2"/>
        </w:rPr>
        <w:t xml:space="preserve"> </w:t>
      </w:r>
      <w:r>
        <w:t>and</w:t>
      </w:r>
      <w:r>
        <w:rPr>
          <w:spacing w:val="-3"/>
        </w:rPr>
        <w:t xml:space="preserve"> </w:t>
      </w:r>
      <w:r>
        <w:t>reports</w:t>
      </w:r>
      <w:r>
        <w:rPr>
          <w:spacing w:val="-4"/>
        </w:rPr>
        <w:t xml:space="preserve"> </w:t>
      </w:r>
      <w:r>
        <w:t>of</w:t>
      </w:r>
      <w:r>
        <w:rPr>
          <w:spacing w:val="-3"/>
        </w:rPr>
        <w:t xml:space="preserve"> </w:t>
      </w:r>
      <w:r>
        <w:t>sickness</w:t>
      </w:r>
      <w:r>
        <w:rPr>
          <w:spacing w:val="-2"/>
        </w:rPr>
        <w:t xml:space="preserve"> </w:t>
      </w:r>
      <w:r>
        <w:t>absence</w:t>
      </w:r>
      <w:r>
        <w:rPr>
          <w:spacing w:val="-1"/>
        </w:rPr>
        <w:t xml:space="preserve"> </w:t>
      </w:r>
      <w:r>
        <w:t>to</w:t>
      </w:r>
      <w:r>
        <w:rPr>
          <w:spacing w:val="-4"/>
        </w:rPr>
        <w:t xml:space="preserve"> </w:t>
      </w:r>
      <w:r>
        <w:t>the clinical lead. The successful candidate is expected to contribute to management tasks.</w:t>
      </w:r>
    </w:p>
    <w:p w:rsidR="009A206D" w:rsidRDefault="009A206D">
      <w:pPr>
        <w:pStyle w:val="BodyText"/>
      </w:pPr>
    </w:p>
    <w:p w:rsidR="009A206D" w:rsidRDefault="006E31C2">
      <w:pPr>
        <w:pStyle w:val="BodyText"/>
        <w:ind w:left="849" w:right="864"/>
      </w:pPr>
      <w:r>
        <w:t>Professional support is available through NHS Fife Medical Director and/or Director of Public Health</w:t>
      </w:r>
      <w:r>
        <w:rPr>
          <w:spacing w:val="-2"/>
        </w:rPr>
        <w:t xml:space="preserve"> </w:t>
      </w:r>
      <w:r>
        <w:t>with</w:t>
      </w:r>
      <w:r>
        <w:rPr>
          <w:spacing w:val="-2"/>
        </w:rPr>
        <w:t xml:space="preserve"> </w:t>
      </w:r>
      <w:r>
        <w:t>whom</w:t>
      </w:r>
      <w:r>
        <w:rPr>
          <w:spacing w:val="-5"/>
        </w:rPr>
        <w:t xml:space="preserve"> </w:t>
      </w:r>
      <w:r>
        <w:t>the</w:t>
      </w:r>
      <w:r>
        <w:rPr>
          <w:spacing w:val="-5"/>
        </w:rPr>
        <w:t xml:space="preserve"> </w:t>
      </w:r>
      <w:r>
        <w:t>appointee</w:t>
      </w:r>
      <w:r>
        <w:rPr>
          <w:spacing w:val="-2"/>
        </w:rPr>
        <w:t xml:space="preserve"> </w:t>
      </w:r>
      <w:r>
        <w:t>is</w:t>
      </w:r>
      <w:r>
        <w:rPr>
          <w:spacing w:val="-5"/>
        </w:rPr>
        <w:t xml:space="preserve"> </w:t>
      </w:r>
      <w:r>
        <w:t>entitled</w:t>
      </w:r>
      <w:r>
        <w:rPr>
          <w:spacing w:val="-4"/>
        </w:rPr>
        <w:t xml:space="preserve"> </w:t>
      </w:r>
      <w:r>
        <w:t>to</w:t>
      </w:r>
      <w:r>
        <w:rPr>
          <w:spacing w:val="-5"/>
        </w:rPr>
        <w:t xml:space="preserve"> </w:t>
      </w:r>
      <w:r>
        <w:t>discuss</w:t>
      </w:r>
      <w:r>
        <w:rPr>
          <w:spacing w:val="-4"/>
        </w:rPr>
        <w:t xml:space="preserve"> </w:t>
      </w:r>
      <w:r>
        <w:t>any</w:t>
      </w:r>
      <w:r>
        <w:rPr>
          <w:spacing w:val="-3"/>
        </w:rPr>
        <w:t xml:space="preserve"> </w:t>
      </w:r>
      <w:r>
        <w:t>grievance</w:t>
      </w:r>
      <w:r>
        <w:rPr>
          <w:spacing w:val="-2"/>
        </w:rPr>
        <w:t xml:space="preserve"> </w:t>
      </w:r>
      <w:r>
        <w:t>relating</w:t>
      </w:r>
      <w:r>
        <w:rPr>
          <w:spacing w:val="-3"/>
        </w:rPr>
        <w:t xml:space="preserve"> </w:t>
      </w:r>
      <w:r>
        <w:t>to</w:t>
      </w:r>
      <w:r>
        <w:rPr>
          <w:spacing w:val="-2"/>
        </w:rPr>
        <w:t xml:space="preserve"> </w:t>
      </w:r>
      <w:r>
        <w:t>their</w:t>
      </w:r>
      <w:r>
        <w:rPr>
          <w:spacing w:val="-4"/>
        </w:rPr>
        <w:t xml:space="preserve"> </w:t>
      </w:r>
      <w:r>
        <w:t>employment, or to gain advice and/or support following a failure to agree a job plan at review. NHS Fife Board act as final arbiters of disputes over job plans which cannot be resolved at local level.</w:t>
      </w:r>
    </w:p>
    <w:p w:rsidR="009A206D" w:rsidRDefault="009A206D">
      <w:pPr>
        <w:pStyle w:val="BodyText"/>
        <w:spacing w:before="2"/>
      </w:pPr>
    </w:p>
    <w:p w:rsidR="009A206D" w:rsidRDefault="006E31C2">
      <w:pPr>
        <w:pStyle w:val="Heading2"/>
      </w:pPr>
      <w:r>
        <w:rPr>
          <w:color w:val="00AFEF"/>
        </w:rPr>
        <w:t>Employment</w:t>
      </w:r>
      <w:r>
        <w:rPr>
          <w:color w:val="00AFEF"/>
          <w:spacing w:val="-3"/>
        </w:rPr>
        <w:t xml:space="preserve"> </w:t>
      </w:r>
      <w:r>
        <w:rPr>
          <w:color w:val="00AFEF"/>
          <w:spacing w:val="-2"/>
        </w:rPr>
        <w:t>details</w:t>
      </w:r>
    </w:p>
    <w:p w:rsidR="009A206D" w:rsidRDefault="009A206D">
      <w:pPr>
        <w:pStyle w:val="BodyText"/>
        <w:rPr>
          <w:b/>
        </w:rPr>
      </w:pPr>
    </w:p>
    <w:p w:rsidR="009A206D" w:rsidRDefault="006E31C2">
      <w:pPr>
        <w:pStyle w:val="BodyText"/>
        <w:ind w:left="849"/>
      </w:pPr>
      <w:r>
        <w:t>All</w:t>
      </w:r>
      <w:r>
        <w:rPr>
          <w:spacing w:val="-4"/>
        </w:rPr>
        <w:t xml:space="preserve"> </w:t>
      </w:r>
      <w:r>
        <w:t>NHS</w:t>
      </w:r>
      <w:r>
        <w:rPr>
          <w:spacing w:val="-3"/>
        </w:rPr>
        <w:t xml:space="preserve"> </w:t>
      </w:r>
      <w:r>
        <w:t>Fife</w:t>
      </w:r>
      <w:r>
        <w:rPr>
          <w:spacing w:val="-3"/>
        </w:rPr>
        <w:t xml:space="preserve"> </w:t>
      </w:r>
      <w:r>
        <w:t>appointments</w:t>
      </w:r>
      <w:r>
        <w:rPr>
          <w:spacing w:val="-2"/>
        </w:rPr>
        <w:t xml:space="preserve"> </w:t>
      </w:r>
      <w:r>
        <w:t>are</w:t>
      </w:r>
      <w:r>
        <w:rPr>
          <w:spacing w:val="-3"/>
        </w:rPr>
        <w:t xml:space="preserve"> </w:t>
      </w:r>
      <w:r>
        <w:t>subject</w:t>
      </w:r>
      <w:r>
        <w:rPr>
          <w:spacing w:val="-4"/>
        </w:rPr>
        <w:t xml:space="preserve"> </w:t>
      </w:r>
      <w:r>
        <w:t>to</w:t>
      </w:r>
      <w:r>
        <w:rPr>
          <w:spacing w:val="-4"/>
        </w:rPr>
        <w:t xml:space="preserve"> </w:t>
      </w:r>
      <w:r>
        <w:t>a</w:t>
      </w:r>
      <w:r>
        <w:rPr>
          <w:spacing w:val="-3"/>
        </w:rPr>
        <w:t xml:space="preserve"> </w:t>
      </w:r>
      <w:r>
        <w:t>satisfactory</w:t>
      </w:r>
      <w:r>
        <w:rPr>
          <w:spacing w:val="-3"/>
        </w:rPr>
        <w:t xml:space="preserve"> </w:t>
      </w:r>
      <w:r>
        <w:t>medical</w:t>
      </w:r>
      <w:r>
        <w:rPr>
          <w:spacing w:val="-1"/>
        </w:rPr>
        <w:t xml:space="preserve"> </w:t>
      </w:r>
      <w:r>
        <w:t>report</w:t>
      </w:r>
      <w:r>
        <w:rPr>
          <w:spacing w:val="-2"/>
        </w:rPr>
        <w:t xml:space="preserve"> </w:t>
      </w:r>
      <w:r>
        <w:t>and</w:t>
      </w:r>
      <w:r>
        <w:rPr>
          <w:spacing w:val="-3"/>
        </w:rPr>
        <w:t xml:space="preserve"> </w:t>
      </w:r>
      <w:r>
        <w:t>a</w:t>
      </w:r>
      <w:r>
        <w:rPr>
          <w:spacing w:val="-3"/>
        </w:rPr>
        <w:t xml:space="preserve"> </w:t>
      </w:r>
      <w:r>
        <w:t>PVG</w:t>
      </w:r>
      <w:r>
        <w:rPr>
          <w:spacing w:val="-4"/>
        </w:rPr>
        <w:t xml:space="preserve"> </w:t>
      </w:r>
      <w:r>
        <w:rPr>
          <w:spacing w:val="-2"/>
        </w:rPr>
        <w:t>check.</w:t>
      </w:r>
    </w:p>
    <w:p w:rsidR="009A206D" w:rsidRDefault="006E31C2">
      <w:pPr>
        <w:pStyle w:val="BodyText"/>
        <w:spacing w:before="292"/>
        <w:ind w:left="849" w:right="950"/>
      </w:pPr>
      <w:r>
        <w:t>The</w:t>
      </w:r>
      <w:r>
        <w:rPr>
          <w:spacing w:val="-2"/>
        </w:rPr>
        <w:t xml:space="preserve"> </w:t>
      </w:r>
      <w:r>
        <w:t>appointment</w:t>
      </w:r>
      <w:r>
        <w:rPr>
          <w:spacing w:val="-2"/>
        </w:rPr>
        <w:t xml:space="preserve"> </w:t>
      </w:r>
      <w:r>
        <w:t>is</w:t>
      </w:r>
      <w:r>
        <w:rPr>
          <w:spacing w:val="-3"/>
        </w:rPr>
        <w:t xml:space="preserve"> </w:t>
      </w:r>
      <w:proofErr w:type="spellStart"/>
      <w:r>
        <w:t>superannuable</w:t>
      </w:r>
      <w:proofErr w:type="spellEnd"/>
      <w:r>
        <w:rPr>
          <w:spacing w:val="-5"/>
        </w:rPr>
        <w:t xml:space="preserve"> </w:t>
      </w:r>
      <w:r>
        <w:t>unless</w:t>
      </w:r>
      <w:r>
        <w:rPr>
          <w:spacing w:val="-3"/>
        </w:rPr>
        <w:t xml:space="preserve"> </w:t>
      </w:r>
      <w:r>
        <w:t>you</w:t>
      </w:r>
      <w:r>
        <w:rPr>
          <w:spacing w:val="-2"/>
        </w:rPr>
        <w:t xml:space="preserve"> </w:t>
      </w:r>
      <w:r>
        <w:t>opt</w:t>
      </w:r>
      <w:r>
        <w:rPr>
          <w:spacing w:val="-2"/>
        </w:rPr>
        <w:t xml:space="preserve"> </w:t>
      </w:r>
      <w:r>
        <w:t>out</w:t>
      </w:r>
      <w:r>
        <w:rPr>
          <w:spacing w:val="-4"/>
        </w:rPr>
        <w:t xml:space="preserve"> </w:t>
      </w:r>
      <w:r>
        <w:t>of</w:t>
      </w:r>
      <w:r>
        <w:rPr>
          <w:spacing w:val="-4"/>
        </w:rPr>
        <w:t xml:space="preserve"> </w:t>
      </w:r>
      <w:r>
        <w:t>the</w:t>
      </w:r>
      <w:r>
        <w:rPr>
          <w:spacing w:val="-4"/>
        </w:rPr>
        <w:t xml:space="preserve"> </w:t>
      </w:r>
      <w:r>
        <w:t>NHS</w:t>
      </w:r>
      <w:r>
        <w:rPr>
          <w:spacing w:val="-3"/>
        </w:rPr>
        <w:t xml:space="preserve"> </w:t>
      </w:r>
      <w:r>
        <w:t>Superannuation</w:t>
      </w:r>
      <w:r>
        <w:rPr>
          <w:spacing w:val="-4"/>
        </w:rPr>
        <w:t xml:space="preserve"> </w:t>
      </w:r>
      <w:r>
        <w:t>Scheme.</w:t>
      </w:r>
      <w:r>
        <w:rPr>
          <w:spacing w:val="40"/>
        </w:rPr>
        <w:t xml:space="preserve"> </w:t>
      </w:r>
      <w:proofErr w:type="gramStart"/>
      <w:r>
        <w:t>Staff who choose</w:t>
      </w:r>
      <w:proofErr w:type="gramEnd"/>
      <w:r>
        <w:t xml:space="preserve"> not to be in the scheme will automatically contribute to the State Earnings Related Pension Scheme (SERPS) unless they are excluded from doing so or have arranged a Personal Pension Plan.</w:t>
      </w:r>
    </w:p>
    <w:p w:rsidR="009A206D" w:rsidRDefault="009A206D">
      <w:pPr>
        <w:pStyle w:val="BodyText"/>
      </w:pPr>
    </w:p>
    <w:p w:rsidR="009A206D" w:rsidRDefault="006E31C2">
      <w:pPr>
        <w:pStyle w:val="BodyText"/>
        <w:spacing w:line="242" w:lineRule="auto"/>
        <w:ind w:left="849" w:right="950"/>
      </w:pPr>
      <w:r>
        <w:t>The</w:t>
      </w:r>
      <w:r>
        <w:rPr>
          <w:spacing w:val="-1"/>
        </w:rPr>
        <w:t xml:space="preserve"> </w:t>
      </w:r>
      <w:r>
        <w:t>annual</w:t>
      </w:r>
      <w:r>
        <w:rPr>
          <w:spacing w:val="-1"/>
        </w:rPr>
        <w:t xml:space="preserve"> </w:t>
      </w:r>
      <w:r>
        <w:t>leave</w:t>
      </w:r>
      <w:r>
        <w:rPr>
          <w:spacing w:val="-2"/>
        </w:rPr>
        <w:t xml:space="preserve"> </w:t>
      </w:r>
      <w:r>
        <w:t>entitlement</w:t>
      </w:r>
      <w:r>
        <w:rPr>
          <w:spacing w:val="-3"/>
        </w:rPr>
        <w:t xml:space="preserve"> </w:t>
      </w:r>
      <w:r>
        <w:t>for medical</w:t>
      </w:r>
      <w:r>
        <w:rPr>
          <w:spacing w:val="-1"/>
        </w:rPr>
        <w:t xml:space="preserve"> </w:t>
      </w:r>
      <w:r>
        <w:t>staff</w:t>
      </w:r>
      <w:r>
        <w:rPr>
          <w:spacing w:val="-1"/>
        </w:rPr>
        <w:t xml:space="preserve"> </w:t>
      </w:r>
      <w:r>
        <w:t>is</w:t>
      </w:r>
      <w:r>
        <w:rPr>
          <w:spacing w:val="-4"/>
        </w:rPr>
        <w:t xml:space="preserve"> </w:t>
      </w:r>
      <w:r>
        <w:t>six</w:t>
      </w:r>
      <w:r>
        <w:rPr>
          <w:spacing w:val="-3"/>
        </w:rPr>
        <w:t xml:space="preserve"> </w:t>
      </w:r>
      <w:r>
        <w:t>weeks</w:t>
      </w:r>
      <w:r>
        <w:rPr>
          <w:spacing w:val="-2"/>
        </w:rPr>
        <w:t xml:space="preserve"> </w:t>
      </w:r>
      <w:r>
        <w:t>and</w:t>
      </w:r>
      <w:r>
        <w:rPr>
          <w:spacing w:val="-3"/>
        </w:rPr>
        <w:t xml:space="preserve"> </w:t>
      </w:r>
      <w:r>
        <w:t>10</w:t>
      </w:r>
      <w:r>
        <w:rPr>
          <w:spacing w:val="-3"/>
        </w:rPr>
        <w:t xml:space="preserve"> </w:t>
      </w:r>
      <w:r>
        <w:t>public</w:t>
      </w:r>
      <w:r>
        <w:rPr>
          <w:spacing w:val="-5"/>
        </w:rPr>
        <w:t xml:space="preserve"> </w:t>
      </w:r>
      <w:r>
        <w:t>holidays</w:t>
      </w:r>
      <w:r>
        <w:rPr>
          <w:spacing w:val="-5"/>
        </w:rPr>
        <w:t xml:space="preserve"> </w:t>
      </w:r>
      <w:r>
        <w:t>per</w:t>
      </w:r>
      <w:r>
        <w:rPr>
          <w:spacing w:val="-3"/>
        </w:rPr>
        <w:t xml:space="preserve"> </w:t>
      </w:r>
      <w:r>
        <w:t>annum</w:t>
      </w:r>
      <w:r>
        <w:rPr>
          <w:spacing w:val="-4"/>
        </w:rPr>
        <w:t xml:space="preserve"> </w:t>
      </w:r>
      <w:r>
        <w:t>on</w:t>
      </w:r>
      <w:r>
        <w:rPr>
          <w:spacing w:val="-3"/>
        </w:rPr>
        <w:t xml:space="preserve"> </w:t>
      </w:r>
      <w:r>
        <w:t>a pro rata basis.</w:t>
      </w:r>
    </w:p>
    <w:p w:rsidR="009A206D" w:rsidRDefault="006E31C2">
      <w:pPr>
        <w:pStyle w:val="BodyText"/>
        <w:spacing w:before="289"/>
        <w:ind w:left="849" w:right="950"/>
      </w:pPr>
      <w:r>
        <w:t>The</w:t>
      </w:r>
      <w:r>
        <w:rPr>
          <w:spacing w:val="-3"/>
        </w:rPr>
        <w:t xml:space="preserve"> </w:t>
      </w:r>
      <w:r>
        <w:t>base</w:t>
      </w:r>
      <w:r>
        <w:rPr>
          <w:spacing w:val="-1"/>
        </w:rPr>
        <w:t xml:space="preserve"> </w:t>
      </w:r>
      <w:r>
        <w:t>salary</w:t>
      </w:r>
      <w:r>
        <w:rPr>
          <w:spacing w:val="-2"/>
        </w:rPr>
        <w:t xml:space="preserve"> </w:t>
      </w:r>
      <w:r>
        <w:t>will</w:t>
      </w:r>
      <w:r>
        <w:rPr>
          <w:spacing w:val="-2"/>
        </w:rPr>
        <w:t xml:space="preserve"> </w:t>
      </w:r>
      <w:r>
        <w:t>be</w:t>
      </w:r>
      <w:r>
        <w:rPr>
          <w:spacing w:val="-1"/>
        </w:rPr>
        <w:t xml:space="preserve"> </w:t>
      </w:r>
      <w:r>
        <w:t>£38,685</w:t>
      </w:r>
      <w:r>
        <w:rPr>
          <w:spacing w:val="-1"/>
        </w:rPr>
        <w:t xml:space="preserve"> </w:t>
      </w:r>
      <w:r>
        <w:t>rising</w:t>
      </w:r>
      <w:r>
        <w:rPr>
          <w:spacing w:val="-2"/>
        </w:rPr>
        <w:t xml:space="preserve"> </w:t>
      </w:r>
      <w:r>
        <w:t>to</w:t>
      </w:r>
      <w:r>
        <w:rPr>
          <w:spacing w:val="-1"/>
        </w:rPr>
        <w:t xml:space="preserve"> </w:t>
      </w:r>
      <w:r>
        <w:t>£72,140</w:t>
      </w:r>
      <w:r>
        <w:rPr>
          <w:spacing w:val="-3"/>
        </w:rPr>
        <w:t xml:space="preserve"> </w:t>
      </w:r>
      <w:r>
        <w:t>per</w:t>
      </w:r>
      <w:r>
        <w:rPr>
          <w:spacing w:val="-1"/>
        </w:rPr>
        <w:t xml:space="preserve"> </w:t>
      </w:r>
      <w:r>
        <w:t>annum,</w:t>
      </w:r>
      <w:r>
        <w:rPr>
          <w:spacing w:val="-4"/>
        </w:rPr>
        <w:t xml:space="preserve"> </w:t>
      </w:r>
      <w:r>
        <w:t>paid</w:t>
      </w:r>
      <w:r>
        <w:rPr>
          <w:spacing w:val="-3"/>
        </w:rPr>
        <w:t xml:space="preserve"> </w:t>
      </w:r>
      <w:r>
        <w:t>monthly</w:t>
      </w:r>
      <w:r>
        <w:rPr>
          <w:spacing w:val="-2"/>
        </w:rPr>
        <w:t xml:space="preserve"> </w:t>
      </w:r>
      <w:r>
        <w:t>and</w:t>
      </w:r>
      <w:r>
        <w:rPr>
          <w:spacing w:val="-3"/>
        </w:rPr>
        <w:t xml:space="preserve"> </w:t>
      </w:r>
      <w:r>
        <w:t>will</w:t>
      </w:r>
      <w:r>
        <w:rPr>
          <w:spacing w:val="-2"/>
        </w:rPr>
        <w:t xml:space="preserve"> </w:t>
      </w:r>
      <w:r>
        <w:t>progress</w:t>
      </w:r>
      <w:r>
        <w:rPr>
          <w:spacing w:val="-2"/>
        </w:rPr>
        <w:t xml:space="preserve"> </w:t>
      </w:r>
      <w:r>
        <w:t>by annual increments, in accordance with the current national</w:t>
      </w:r>
      <w:r>
        <w:rPr>
          <w:spacing w:val="-1"/>
        </w:rPr>
        <w:t xml:space="preserve"> </w:t>
      </w:r>
      <w:r>
        <w:t>agreed salary</w:t>
      </w:r>
      <w:r>
        <w:rPr>
          <w:spacing w:val="-1"/>
        </w:rPr>
        <w:t xml:space="preserve"> </w:t>
      </w:r>
      <w:r>
        <w:t>scale for your grade.</w:t>
      </w:r>
    </w:p>
    <w:p w:rsidR="009A206D" w:rsidRDefault="006E31C2">
      <w:pPr>
        <w:pStyle w:val="BodyText"/>
        <w:spacing w:before="292"/>
        <w:ind w:left="849" w:right="864"/>
      </w:pPr>
      <w:r>
        <w:t>On commencement to this post your salary will be the base rate of £38,685 until your previous service</w:t>
      </w:r>
      <w:r>
        <w:rPr>
          <w:spacing w:val="-1"/>
        </w:rPr>
        <w:t xml:space="preserve"> </w:t>
      </w:r>
      <w:r>
        <w:t>details</w:t>
      </w:r>
      <w:r>
        <w:rPr>
          <w:spacing w:val="-4"/>
        </w:rPr>
        <w:t xml:space="preserve"> </w:t>
      </w:r>
      <w:r>
        <w:t>have</w:t>
      </w:r>
      <w:r>
        <w:rPr>
          <w:spacing w:val="-3"/>
        </w:rPr>
        <w:t xml:space="preserve"> </w:t>
      </w:r>
      <w:r>
        <w:t>been</w:t>
      </w:r>
      <w:r>
        <w:rPr>
          <w:spacing w:val="-3"/>
        </w:rPr>
        <w:t xml:space="preserve"> </w:t>
      </w:r>
      <w:r>
        <w:t>confirmed,</w:t>
      </w:r>
      <w:r>
        <w:rPr>
          <w:spacing w:val="-4"/>
        </w:rPr>
        <w:t xml:space="preserve"> </w:t>
      </w:r>
      <w:r>
        <w:t>upon</w:t>
      </w:r>
      <w:r>
        <w:rPr>
          <w:spacing w:val="-3"/>
        </w:rPr>
        <w:t xml:space="preserve"> </w:t>
      </w:r>
      <w:r>
        <w:t>which</w:t>
      </w:r>
      <w:r>
        <w:rPr>
          <w:spacing w:val="-3"/>
        </w:rPr>
        <w:t xml:space="preserve"> </w:t>
      </w:r>
      <w:r>
        <w:t>this</w:t>
      </w:r>
      <w:r>
        <w:rPr>
          <w:spacing w:val="-2"/>
        </w:rPr>
        <w:t xml:space="preserve"> </w:t>
      </w:r>
      <w:r>
        <w:t>will</w:t>
      </w:r>
      <w:r>
        <w:rPr>
          <w:spacing w:val="-1"/>
        </w:rPr>
        <w:t xml:space="preserve"> </w:t>
      </w:r>
      <w:r>
        <w:t>be</w:t>
      </w:r>
      <w:r>
        <w:rPr>
          <w:spacing w:val="-1"/>
        </w:rPr>
        <w:t xml:space="preserve"> </w:t>
      </w:r>
      <w:r>
        <w:t>amended and</w:t>
      </w:r>
      <w:r>
        <w:rPr>
          <w:spacing w:val="-5"/>
        </w:rPr>
        <w:t xml:space="preserve"> </w:t>
      </w:r>
      <w:r>
        <w:t>back</w:t>
      </w:r>
      <w:r>
        <w:rPr>
          <w:spacing w:val="-3"/>
        </w:rPr>
        <w:t xml:space="preserve"> </w:t>
      </w:r>
      <w:r>
        <w:t>dated accordingly.</w:t>
      </w:r>
    </w:p>
    <w:p w:rsidR="009A206D" w:rsidRDefault="009A206D">
      <w:pPr>
        <w:pStyle w:val="BodyText"/>
      </w:pPr>
    </w:p>
    <w:p w:rsidR="009A206D" w:rsidRDefault="006E31C2">
      <w:pPr>
        <w:pStyle w:val="BodyText"/>
        <w:ind w:left="849" w:right="950"/>
      </w:pPr>
      <w:r>
        <w:t>In</w:t>
      </w:r>
      <w:r>
        <w:rPr>
          <w:spacing w:val="-2"/>
        </w:rPr>
        <w:t xml:space="preserve"> </w:t>
      </w:r>
      <w:r>
        <w:t>addition</w:t>
      </w:r>
      <w:r>
        <w:rPr>
          <w:spacing w:val="-4"/>
        </w:rPr>
        <w:t xml:space="preserve"> </w:t>
      </w:r>
      <w:r>
        <w:t>to</w:t>
      </w:r>
      <w:r>
        <w:rPr>
          <w:spacing w:val="-5"/>
        </w:rPr>
        <w:t xml:space="preserve"> </w:t>
      </w:r>
      <w:r>
        <w:t>the</w:t>
      </w:r>
      <w:r>
        <w:rPr>
          <w:spacing w:val="-4"/>
        </w:rPr>
        <w:t xml:space="preserve"> </w:t>
      </w:r>
      <w:r>
        <w:t>duties</w:t>
      </w:r>
      <w:r>
        <w:rPr>
          <w:spacing w:val="-5"/>
        </w:rPr>
        <w:t xml:space="preserve"> </w:t>
      </w:r>
      <w:r>
        <w:t>outlined</w:t>
      </w:r>
      <w:r>
        <w:rPr>
          <w:spacing w:val="-4"/>
        </w:rPr>
        <w:t xml:space="preserve"> </w:t>
      </w:r>
      <w:r>
        <w:t>above,</w:t>
      </w:r>
      <w:r>
        <w:rPr>
          <w:spacing w:val="-3"/>
        </w:rPr>
        <w:t xml:space="preserve"> </w:t>
      </w:r>
      <w:r>
        <w:t>you</w:t>
      </w:r>
      <w:r>
        <w:rPr>
          <w:spacing w:val="-2"/>
        </w:rPr>
        <w:t xml:space="preserve"> </w:t>
      </w:r>
      <w:r>
        <w:t>may</w:t>
      </w:r>
      <w:r>
        <w:rPr>
          <w:spacing w:val="-5"/>
        </w:rPr>
        <w:t xml:space="preserve"> </w:t>
      </w:r>
      <w:r>
        <w:t>occasionally</w:t>
      </w:r>
      <w:r>
        <w:rPr>
          <w:spacing w:val="-5"/>
        </w:rPr>
        <w:t xml:space="preserve"> </w:t>
      </w:r>
      <w:r>
        <w:t>be</w:t>
      </w:r>
      <w:r>
        <w:rPr>
          <w:spacing w:val="-2"/>
        </w:rPr>
        <w:t xml:space="preserve"> </w:t>
      </w:r>
      <w:r>
        <w:t>required</w:t>
      </w:r>
      <w:r>
        <w:rPr>
          <w:spacing w:val="-4"/>
        </w:rPr>
        <w:t xml:space="preserve"> </w:t>
      </w:r>
      <w:r>
        <w:t>to</w:t>
      </w:r>
      <w:r>
        <w:rPr>
          <w:spacing w:val="-5"/>
        </w:rPr>
        <w:t xml:space="preserve"> </w:t>
      </w:r>
      <w:r>
        <w:t>undertake</w:t>
      </w:r>
      <w:r>
        <w:rPr>
          <w:spacing w:val="-2"/>
        </w:rPr>
        <w:t xml:space="preserve"> </w:t>
      </w:r>
      <w:r>
        <w:t>other duties for limited periods.</w:t>
      </w:r>
    </w:p>
    <w:p w:rsidR="009A206D" w:rsidRDefault="006E31C2">
      <w:pPr>
        <w:pStyle w:val="BodyText"/>
        <w:spacing w:before="292"/>
        <w:ind w:left="849"/>
      </w:pPr>
      <w:r>
        <w:t>The</w:t>
      </w:r>
      <w:r>
        <w:rPr>
          <w:spacing w:val="-4"/>
        </w:rPr>
        <w:t xml:space="preserve"> </w:t>
      </w:r>
      <w:r>
        <w:t>employment</w:t>
      </w:r>
      <w:r>
        <w:rPr>
          <w:spacing w:val="-2"/>
        </w:rPr>
        <w:t xml:space="preserve"> </w:t>
      </w:r>
      <w:r>
        <w:t>is</w:t>
      </w:r>
      <w:r>
        <w:rPr>
          <w:spacing w:val="-2"/>
        </w:rPr>
        <w:t xml:space="preserve"> </w:t>
      </w:r>
      <w:r>
        <w:t>subject</w:t>
      </w:r>
      <w:r>
        <w:rPr>
          <w:spacing w:val="-2"/>
        </w:rPr>
        <w:t xml:space="preserve"> </w:t>
      </w:r>
      <w:r>
        <w:t>to</w:t>
      </w:r>
      <w:r>
        <w:rPr>
          <w:spacing w:val="-4"/>
        </w:rPr>
        <w:t xml:space="preserve"> </w:t>
      </w:r>
      <w:r>
        <w:t>three</w:t>
      </w:r>
      <w:r>
        <w:rPr>
          <w:spacing w:val="-5"/>
        </w:rPr>
        <w:t xml:space="preserve"> </w:t>
      </w:r>
      <w:r>
        <w:t>months’</w:t>
      </w:r>
      <w:r>
        <w:rPr>
          <w:spacing w:val="-2"/>
        </w:rPr>
        <w:t xml:space="preserve"> </w:t>
      </w:r>
      <w:r>
        <w:t>notice</w:t>
      </w:r>
      <w:r>
        <w:rPr>
          <w:spacing w:val="-2"/>
        </w:rPr>
        <w:t xml:space="preserve"> </w:t>
      </w:r>
      <w:r>
        <w:t>(or</w:t>
      </w:r>
      <w:r>
        <w:rPr>
          <w:spacing w:val="-2"/>
        </w:rPr>
        <w:t xml:space="preserve"> </w:t>
      </w:r>
      <w:r>
        <w:t>longer)</w:t>
      </w:r>
      <w:r>
        <w:rPr>
          <w:spacing w:val="-2"/>
        </w:rPr>
        <w:t xml:space="preserve"> </w:t>
      </w:r>
      <w:r>
        <w:t>on</w:t>
      </w:r>
      <w:r>
        <w:rPr>
          <w:spacing w:val="-4"/>
        </w:rPr>
        <w:t xml:space="preserve"> </w:t>
      </w:r>
      <w:r>
        <w:t>either</w:t>
      </w:r>
      <w:r>
        <w:rPr>
          <w:spacing w:val="-1"/>
        </w:rPr>
        <w:t xml:space="preserve"> </w:t>
      </w:r>
      <w:r>
        <w:rPr>
          <w:spacing w:val="-2"/>
        </w:rPr>
        <w:t>side.</w:t>
      </w:r>
    </w:p>
    <w:p w:rsidR="009A206D" w:rsidRDefault="009A206D">
      <w:pPr>
        <w:pStyle w:val="BodyText"/>
      </w:pPr>
    </w:p>
    <w:p w:rsidR="009A206D" w:rsidRDefault="006E31C2">
      <w:pPr>
        <w:pStyle w:val="BodyText"/>
        <w:spacing w:before="1" w:line="242" w:lineRule="auto"/>
        <w:ind w:left="849" w:right="950"/>
      </w:pPr>
      <w:r>
        <w:t>Your</w:t>
      </w:r>
      <w:r>
        <w:rPr>
          <w:spacing w:val="-1"/>
        </w:rPr>
        <w:t xml:space="preserve"> </w:t>
      </w:r>
      <w:r>
        <w:t>residence shall</w:t>
      </w:r>
      <w:r>
        <w:rPr>
          <w:spacing w:val="-1"/>
        </w:rPr>
        <w:t xml:space="preserve"> </w:t>
      </w:r>
      <w:r>
        <w:t>be maintained in contact with the public</w:t>
      </w:r>
      <w:r>
        <w:rPr>
          <w:spacing w:val="-2"/>
        </w:rPr>
        <w:t xml:space="preserve"> </w:t>
      </w:r>
      <w:r>
        <w:t>telephone</w:t>
      </w:r>
      <w:r>
        <w:rPr>
          <w:spacing w:val="-1"/>
        </w:rPr>
        <w:t xml:space="preserve"> </w:t>
      </w:r>
      <w:r>
        <w:t>service.</w:t>
      </w:r>
      <w:r>
        <w:rPr>
          <w:spacing w:val="40"/>
        </w:rPr>
        <w:t xml:space="preserve"> </w:t>
      </w:r>
      <w:r>
        <w:t>The post is non- resident,</w:t>
      </w:r>
      <w:r>
        <w:rPr>
          <w:spacing w:val="-3"/>
        </w:rPr>
        <w:t xml:space="preserve"> </w:t>
      </w:r>
      <w:r>
        <w:t>and</w:t>
      </w:r>
      <w:r>
        <w:rPr>
          <w:spacing w:val="-4"/>
        </w:rPr>
        <w:t xml:space="preserve"> </w:t>
      </w:r>
      <w:r>
        <w:t>therefore,</w:t>
      </w:r>
      <w:r>
        <w:rPr>
          <w:spacing w:val="-5"/>
        </w:rPr>
        <w:t xml:space="preserve"> </w:t>
      </w:r>
      <w:r>
        <w:t>you</w:t>
      </w:r>
      <w:r>
        <w:rPr>
          <w:spacing w:val="-3"/>
        </w:rPr>
        <w:t xml:space="preserve"> </w:t>
      </w:r>
      <w:r>
        <w:t>will</w:t>
      </w:r>
      <w:r>
        <w:rPr>
          <w:spacing w:val="-3"/>
        </w:rPr>
        <w:t xml:space="preserve"> </w:t>
      </w:r>
      <w:r>
        <w:t>be</w:t>
      </w:r>
      <w:r>
        <w:rPr>
          <w:spacing w:val="-3"/>
        </w:rPr>
        <w:t xml:space="preserve"> </w:t>
      </w:r>
      <w:r>
        <w:t>entitled</w:t>
      </w:r>
      <w:r>
        <w:rPr>
          <w:spacing w:val="-4"/>
        </w:rPr>
        <w:t xml:space="preserve"> </w:t>
      </w:r>
      <w:r>
        <w:t>to</w:t>
      </w:r>
      <w:r>
        <w:rPr>
          <w:spacing w:val="-3"/>
        </w:rPr>
        <w:t xml:space="preserve"> </w:t>
      </w:r>
      <w:r>
        <w:t>appropriate</w:t>
      </w:r>
      <w:r>
        <w:rPr>
          <w:spacing w:val="-5"/>
        </w:rPr>
        <w:t xml:space="preserve"> </w:t>
      </w:r>
      <w:r>
        <w:t>reimbursement</w:t>
      </w:r>
      <w:r>
        <w:rPr>
          <w:spacing w:val="-3"/>
        </w:rPr>
        <w:t xml:space="preserve"> </w:t>
      </w:r>
      <w:r>
        <w:t>for</w:t>
      </w:r>
      <w:r>
        <w:rPr>
          <w:spacing w:val="-5"/>
        </w:rPr>
        <w:t xml:space="preserve"> </w:t>
      </w:r>
      <w:r>
        <w:t>place</w:t>
      </w:r>
      <w:r>
        <w:rPr>
          <w:spacing w:val="-3"/>
        </w:rPr>
        <w:t xml:space="preserve"> </w:t>
      </w:r>
      <w:r>
        <w:t>of</w:t>
      </w:r>
      <w:r>
        <w:rPr>
          <w:spacing w:val="-3"/>
        </w:rPr>
        <w:t xml:space="preserve"> </w:t>
      </w:r>
      <w:r>
        <w:t>residence.</w:t>
      </w:r>
    </w:p>
    <w:p w:rsidR="009A206D" w:rsidRDefault="009A206D">
      <w:pPr>
        <w:pStyle w:val="BodyText"/>
        <w:spacing w:line="242" w:lineRule="auto"/>
        <w:sectPr w:rsidR="009A206D">
          <w:pgSz w:w="11910" w:h="16840"/>
          <w:pgMar w:top="1080" w:right="283" w:bottom="780" w:left="283" w:header="0" w:footer="583" w:gutter="0"/>
          <w:cols w:space="720"/>
        </w:sectPr>
      </w:pPr>
    </w:p>
    <w:p w:rsidR="009A206D" w:rsidRDefault="006E31C2">
      <w:pPr>
        <w:pStyle w:val="Heading1"/>
        <w:tabs>
          <w:tab w:val="left" w:pos="10518"/>
        </w:tabs>
        <w:spacing w:before="29"/>
      </w:pPr>
      <w:r>
        <w:rPr>
          <w:color w:val="FFFFFF"/>
          <w:shd w:val="clear" w:color="auto" w:fill="00AFEF"/>
        </w:rPr>
        <w:lastRenderedPageBreak/>
        <w:t>NHS</w:t>
      </w:r>
      <w:r>
        <w:rPr>
          <w:color w:val="FFFFFF"/>
          <w:spacing w:val="-6"/>
          <w:shd w:val="clear" w:color="auto" w:fill="00AFEF"/>
        </w:rPr>
        <w:t xml:space="preserve"> </w:t>
      </w:r>
      <w:r>
        <w:rPr>
          <w:color w:val="FFFFFF"/>
          <w:shd w:val="clear" w:color="auto" w:fill="00AFEF"/>
        </w:rPr>
        <w:t>Fife</w:t>
      </w:r>
      <w:r>
        <w:rPr>
          <w:color w:val="FFFFFF"/>
          <w:spacing w:val="-3"/>
          <w:shd w:val="clear" w:color="auto" w:fill="00AFEF"/>
        </w:rPr>
        <w:t xml:space="preserve"> </w:t>
      </w:r>
      <w:r>
        <w:rPr>
          <w:color w:val="FFFFFF"/>
          <w:shd w:val="clear" w:color="auto" w:fill="00AFEF"/>
        </w:rPr>
        <w:t>Strategic</w:t>
      </w:r>
      <w:r>
        <w:rPr>
          <w:color w:val="FFFFFF"/>
          <w:spacing w:val="-5"/>
          <w:shd w:val="clear" w:color="auto" w:fill="00AFEF"/>
        </w:rPr>
        <w:t xml:space="preserve"> </w:t>
      </w:r>
      <w:r>
        <w:rPr>
          <w:color w:val="FFFFFF"/>
          <w:spacing w:val="-2"/>
          <w:shd w:val="clear" w:color="auto" w:fill="00AFEF"/>
        </w:rPr>
        <w:t>Framework</w:t>
      </w:r>
      <w:r>
        <w:rPr>
          <w:color w:val="FFFFFF"/>
          <w:shd w:val="clear" w:color="auto" w:fill="00AFEF"/>
        </w:rPr>
        <w:tab/>
      </w:r>
    </w:p>
    <w:p w:rsidR="009A206D" w:rsidRDefault="009A206D">
      <w:pPr>
        <w:pStyle w:val="BodyText"/>
        <w:rPr>
          <w:b/>
          <w:sz w:val="20"/>
        </w:rPr>
      </w:pPr>
    </w:p>
    <w:p w:rsidR="009A206D" w:rsidRDefault="003700D4">
      <w:pPr>
        <w:pStyle w:val="BodyText"/>
        <w:spacing w:before="73"/>
        <w:rPr>
          <w:b/>
          <w:sz w:val="20"/>
        </w:rPr>
      </w:pPr>
      <w:r w:rsidRPr="003700D4">
        <w:rPr>
          <w:b/>
          <w:noProof/>
          <w:sz w:val="20"/>
        </w:rPr>
        <w:pict>
          <v:shape id="Textbox 17" o:spid="_x0000_s1034" type="#_x0000_t202" style="position:absolute;margin-left:51pt;margin-top:17.3pt;width:493.3pt;height:207.6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" filled="f" strokeweight=".16931mm">
            <v:path arrowok="t"/>
            <v:textbox inset="0,0,0,0">
              <w:txbxContent>
                <w:p w:rsidR="009A206D" w:rsidRDefault="009A206D">
                  <w:pPr>
                    <w:pStyle w:val="BodyText"/>
                    <w:spacing w:before="20"/>
                    <w:rPr>
                      <w:b/>
                    </w:rPr>
                  </w:pPr>
                </w:p>
                <w:p w:rsidR="009A206D" w:rsidRDefault="006E31C2">
                  <w:pPr>
                    <w:spacing w:before="1"/>
                    <w:ind w:left="4" w:right="5"/>
                    <w:jc w:val="center"/>
                    <w:rPr>
                      <w:b/>
                      <w:i/>
                      <w:sz w:val="24"/>
                    </w:rPr>
                  </w:pPr>
                  <w:r>
                    <w:rPr>
                      <w:b/>
                      <w:i/>
                      <w:sz w:val="24"/>
                    </w:rPr>
                    <w:t>Our</w:t>
                  </w:r>
                  <w:r>
                    <w:rPr>
                      <w:b/>
                      <w:i/>
                      <w:spacing w:val="-2"/>
                      <w:sz w:val="24"/>
                    </w:rPr>
                    <w:t xml:space="preserve"> Vision</w:t>
                  </w:r>
                </w:p>
                <w:p w:rsidR="009A206D" w:rsidRDefault="006E31C2">
                  <w:pPr>
                    <w:pStyle w:val="BodyText"/>
                    <w:ind w:left="5" w:right="5"/>
                    <w:jc w:val="center"/>
                  </w:pPr>
                  <w:r>
                    <w:t>The</w:t>
                  </w:r>
                  <w:r>
                    <w:rPr>
                      <w:spacing w:val="-2"/>
                    </w:rPr>
                    <w:t xml:space="preserve"> </w:t>
                  </w:r>
                  <w:r>
                    <w:t>people</w:t>
                  </w:r>
                  <w:r>
                    <w:rPr>
                      <w:spacing w:val="-3"/>
                    </w:rPr>
                    <w:t xml:space="preserve"> </w:t>
                  </w:r>
                  <w:r>
                    <w:t>of</w:t>
                  </w:r>
                  <w:r>
                    <w:rPr>
                      <w:spacing w:val="-3"/>
                    </w:rPr>
                    <w:t xml:space="preserve"> </w:t>
                  </w:r>
                  <w:r>
                    <w:t>Fife</w:t>
                  </w:r>
                  <w:r>
                    <w:rPr>
                      <w:spacing w:val="-4"/>
                    </w:rPr>
                    <w:t xml:space="preserve"> </w:t>
                  </w:r>
                  <w:r>
                    <w:t>live</w:t>
                  </w:r>
                  <w:r>
                    <w:rPr>
                      <w:spacing w:val="-2"/>
                    </w:rPr>
                    <w:t xml:space="preserve"> </w:t>
                  </w:r>
                  <w:r>
                    <w:t>long</w:t>
                  </w:r>
                  <w:r>
                    <w:rPr>
                      <w:spacing w:val="-2"/>
                    </w:rPr>
                    <w:t xml:space="preserve"> </w:t>
                  </w:r>
                  <w:r>
                    <w:t>and</w:t>
                  </w:r>
                  <w:r>
                    <w:rPr>
                      <w:spacing w:val="-3"/>
                    </w:rPr>
                    <w:t xml:space="preserve"> </w:t>
                  </w:r>
                  <w:r>
                    <w:t>healthy</w:t>
                  </w:r>
                  <w:r>
                    <w:rPr>
                      <w:spacing w:val="-1"/>
                    </w:rPr>
                    <w:t xml:space="preserve"> </w:t>
                  </w:r>
                  <w:r>
                    <w:rPr>
                      <w:spacing w:val="-2"/>
                    </w:rPr>
                    <w:t>lives</w:t>
                  </w:r>
                </w:p>
                <w:p w:rsidR="009A206D" w:rsidRDefault="006E31C2">
                  <w:pPr>
                    <w:spacing w:before="292"/>
                    <w:ind w:left="5" w:right="5"/>
                    <w:jc w:val="center"/>
                    <w:rPr>
                      <w:b/>
                      <w:i/>
                      <w:sz w:val="24"/>
                    </w:rPr>
                  </w:pPr>
                  <w:r>
                    <w:rPr>
                      <w:b/>
                      <w:i/>
                      <w:sz w:val="24"/>
                    </w:rPr>
                    <w:t>Our</w:t>
                  </w:r>
                  <w:r>
                    <w:rPr>
                      <w:b/>
                      <w:i/>
                      <w:spacing w:val="-2"/>
                      <w:sz w:val="24"/>
                    </w:rPr>
                    <w:t xml:space="preserve"> Mission</w:t>
                  </w:r>
                </w:p>
                <w:p w:rsidR="009A206D" w:rsidRDefault="006E31C2">
                  <w:pPr>
                    <w:pStyle w:val="BodyText"/>
                    <w:ind w:right="5"/>
                    <w:jc w:val="center"/>
                  </w:pPr>
                  <w:r>
                    <w:t>Transforming</w:t>
                  </w:r>
                  <w:r>
                    <w:rPr>
                      <w:spacing w:val="-5"/>
                    </w:rPr>
                    <w:t xml:space="preserve"> </w:t>
                  </w:r>
                  <w:r>
                    <w:t>health</w:t>
                  </w:r>
                  <w:r>
                    <w:rPr>
                      <w:spacing w:val="-3"/>
                    </w:rPr>
                    <w:t xml:space="preserve"> </w:t>
                  </w:r>
                  <w:r>
                    <w:t>and</w:t>
                  </w:r>
                  <w:r>
                    <w:rPr>
                      <w:spacing w:val="-3"/>
                    </w:rPr>
                    <w:t xml:space="preserve"> </w:t>
                  </w:r>
                  <w:r>
                    <w:t>care</w:t>
                  </w:r>
                  <w:r>
                    <w:rPr>
                      <w:spacing w:val="-1"/>
                    </w:rPr>
                    <w:t xml:space="preserve"> </w:t>
                  </w:r>
                  <w:r>
                    <w:t>in</w:t>
                  </w:r>
                  <w:r>
                    <w:rPr>
                      <w:spacing w:val="-3"/>
                    </w:rPr>
                    <w:t xml:space="preserve"> </w:t>
                  </w:r>
                  <w:r>
                    <w:t>Fife</w:t>
                  </w:r>
                  <w:r>
                    <w:rPr>
                      <w:spacing w:val="-3"/>
                    </w:rPr>
                    <w:t xml:space="preserve"> </w:t>
                  </w:r>
                  <w:r>
                    <w:t>to</w:t>
                  </w:r>
                  <w:r>
                    <w:rPr>
                      <w:spacing w:val="-4"/>
                    </w:rPr>
                    <w:t xml:space="preserve"> </w:t>
                  </w:r>
                  <w:r>
                    <w:t>be</w:t>
                  </w:r>
                  <w:r>
                    <w:rPr>
                      <w:spacing w:val="-3"/>
                    </w:rPr>
                    <w:t xml:space="preserve"> </w:t>
                  </w:r>
                  <w:r>
                    <w:t>the</w:t>
                  </w:r>
                  <w:r>
                    <w:rPr>
                      <w:spacing w:val="-1"/>
                    </w:rPr>
                    <w:t xml:space="preserve"> </w:t>
                  </w:r>
                  <w:r>
                    <w:rPr>
                      <w:spacing w:val="-4"/>
                    </w:rPr>
                    <w:t>best</w:t>
                  </w:r>
                </w:p>
                <w:p w:rsidR="009A206D" w:rsidRDefault="006E31C2">
                  <w:pPr>
                    <w:spacing w:before="293"/>
                    <w:ind w:left="4061" w:right="4062" w:firstLine="3"/>
                    <w:jc w:val="center"/>
                    <w:rPr>
                      <w:sz w:val="24"/>
                    </w:rPr>
                  </w:pPr>
                  <w:r>
                    <w:rPr>
                      <w:b/>
                      <w:i/>
                      <w:sz w:val="24"/>
                    </w:rPr>
                    <w:t>Our Values</w:t>
                  </w:r>
                  <w:r>
                    <w:rPr>
                      <w:b/>
                      <w:i/>
                      <w:spacing w:val="40"/>
                      <w:sz w:val="24"/>
                    </w:rPr>
                    <w:t xml:space="preserve"> </w:t>
                  </w:r>
                  <w:r>
                    <w:rPr>
                      <w:sz w:val="24"/>
                    </w:rPr>
                    <w:t>Safety First Dignity</w:t>
                  </w:r>
                  <w:r>
                    <w:rPr>
                      <w:spacing w:val="-14"/>
                      <w:sz w:val="24"/>
                    </w:rPr>
                    <w:t xml:space="preserve"> </w:t>
                  </w:r>
                  <w:r>
                    <w:rPr>
                      <w:sz w:val="24"/>
                    </w:rPr>
                    <w:t>&amp;</w:t>
                  </w:r>
                  <w:r>
                    <w:rPr>
                      <w:spacing w:val="-14"/>
                      <w:sz w:val="24"/>
                    </w:rPr>
                    <w:t xml:space="preserve"> </w:t>
                  </w:r>
                  <w:r>
                    <w:rPr>
                      <w:sz w:val="24"/>
                    </w:rPr>
                    <w:t>Respect</w:t>
                  </w:r>
                </w:p>
                <w:p w:rsidR="009A206D" w:rsidRDefault="006E31C2">
                  <w:pPr>
                    <w:pStyle w:val="BodyText"/>
                    <w:ind w:left="3513" w:right="3511"/>
                    <w:jc w:val="center"/>
                  </w:pPr>
                  <w:r>
                    <w:t>Care</w:t>
                  </w:r>
                  <w:r>
                    <w:rPr>
                      <w:spacing w:val="-14"/>
                    </w:rPr>
                    <w:t xml:space="preserve"> </w:t>
                  </w:r>
                  <w:r>
                    <w:t>&amp;</w:t>
                  </w:r>
                  <w:r>
                    <w:rPr>
                      <w:spacing w:val="-14"/>
                    </w:rPr>
                    <w:t xml:space="preserve"> </w:t>
                  </w:r>
                  <w:r>
                    <w:t xml:space="preserve">Compassion </w:t>
                  </w:r>
                  <w:r>
                    <w:rPr>
                      <w:spacing w:val="-2"/>
                    </w:rPr>
                    <w:t>Excellence</w:t>
                  </w:r>
                </w:p>
                <w:p w:rsidR="009A206D" w:rsidRDefault="006E31C2">
                  <w:pPr>
                    <w:pStyle w:val="BodyText"/>
                    <w:ind w:left="4" w:right="5"/>
                    <w:jc w:val="center"/>
                  </w:pPr>
                  <w:r>
                    <w:t>Fairness</w:t>
                  </w:r>
                  <w:r>
                    <w:rPr>
                      <w:spacing w:val="-2"/>
                    </w:rPr>
                    <w:t xml:space="preserve"> </w:t>
                  </w:r>
                  <w:r>
                    <w:t>&amp;</w:t>
                  </w:r>
                  <w:r>
                    <w:rPr>
                      <w:spacing w:val="-2"/>
                    </w:rPr>
                    <w:t xml:space="preserve"> Transparency</w:t>
                  </w:r>
                </w:p>
              </w:txbxContent>
            </v:textbox>
            <w10:wrap type="topAndBottom" anchorx="page"/>
          </v:shape>
        </w:pict>
      </w:r>
    </w:p>
    <w:p w:rsidR="009A206D" w:rsidRDefault="009A206D">
      <w:pPr>
        <w:pStyle w:val="BodyText"/>
        <w:rPr>
          <w:b/>
        </w:rPr>
      </w:pPr>
    </w:p>
    <w:p w:rsidR="009A206D" w:rsidRDefault="009A206D">
      <w:pPr>
        <w:pStyle w:val="BodyText"/>
        <w:rPr>
          <w:b/>
        </w:rPr>
      </w:pPr>
    </w:p>
    <w:p w:rsidR="009A206D" w:rsidRDefault="009A206D">
      <w:pPr>
        <w:pStyle w:val="BodyText"/>
        <w:spacing w:before="3"/>
        <w:rPr>
          <w:b/>
        </w:rPr>
      </w:pPr>
    </w:p>
    <w:p w:rsidR="009A206D" w:rsidRDefault="006E31C2">
      <w:pPr>
        <w:pStyle w:val="Heading2"/>
      </w:pPr>
      <w:r>
        <w:t>We</w:t>
      </w:r>
      <w:r>
        <w:rPr>
          <w:spacing w:val="-3"/>
        </w:rPr>
        <w:t xml:space="preserve"> </w:t>
      </w:r>
      <w:r>
        <w:t>aspire</w:t>
      </w:r>
      <w:r>
        <w:rPr>
          <w:spacing w:val="-4"/>
        </w:rPr>
        <w:t xml:space="preserve"> </w:t>
      </w:r>
      <w:r>
        <w:t>to</w:t>
      </w:r>
      <w:r>
        <w:rPr>
          <w:spacing w:val="-2"/>
        </w:rPr>
        <w:t xml:space="preserve"> </w:t>
      </w:r>
      <w:r>
        <w:t>be</w:t>
      </w:r>
      <w:r>
        <w:rPr>
          <w:spacing w:val="-2"/>
        </w:rPr>
        <w:t xml:space="preserve"> </w:t>
      </w:r>
      <w:r>
        <w:t>Person-</w:t>
      </w:r>
      <w:proofErr w:type="spellStart"/>
      <w:r>
        <w:rPr>
          <w:spacing w:val="-2"/>
        </w:rPr>
        <w:t>Centred</w:t>
      </w:r>
      <w:proofErr w:type="spellEnd"/>
    </w:p>
    <w:p w:rsidR="009A206D" w:rsidRDefault="009A206D">
      <w:pPr>
        <w:pStyle w:val="BodyText"/>
        <w:rPr>
          <w:b/>
        </w:rPr>
      </w:pPr>
    </w:p>
    <w:p w:rsidR="009A206D" w:rsidRDefault="006E31C2">
      <w:pPr>
        <w:ind w:left="849"/>
        <w:rPr>
          <w:i/>
          <w:sz w:val="24"/>
        </w:rPr>
      </w:pPr>
      <w:r>
        <w:rPr>
          <w:i/>
          <w:sz w:val="24"/>
        </w:rPr>
        <w:t>Our</w:t>
      </w:r>
      <w:r>
        <w:rPr>
          <w:i/>
          <w:spacing w:val="-2"/>
          <w:sz w:val="24"/>
        </w:rPr>
        <w:t xml:space="preserve"> </w:t>
      </w:r>
      <w:r>
        <w:rPr>
          <w:i/>
          <w:sz w:val="24"/>
        </w:rPr>
        <w:t>Objectives</w:t>
      </w:r>
      <w:r>
        <w:rPr>
          <w:i/>
          <w:spacing w:val="-1"/>
          <w:sz w:val="24"/>
        </w:rPr>
        <w:t xml:space="preserve"> </w:t>
      </w:r>
      <w:r>
        <w:rPr>
          <w:i/>
          <w:sz w:val="24"/>
        </w:rPr>
        <w:t>-</w:t>
      </w:r>
      <w:r>
        <w:rPr>
          <w:i/>
          <w:spacing w:val="-3"/>
          <w:sz w:val="24"/>
        </w:rPr>
        <w:t xml:space="preserve"> </w:t>
      </w:r>
      <w:r>
        <w:rPr>
          <w:i/>
          <w:sz w:val="24"/>
        </w:rPr>
        <w:t xml:space="preserve">we </w:t>
      </w:r>
      <w:r>
        <w:rPr>
          <w:i/>
          <w:spacing w:val="-2"/>
          <w:sz w:val="24"/>
        </w:rPr>
        <w:t>will:</w:t>
      </w:r>
    </w:p>
    <w:p w:rsidR="009A206D" w:rsidRDefault="006E31C2">
      <w:pPr>
        <w:pStyle w:val="ListParagraph"/>
        <w:numPr>
          <w:ilvl w:val="0"/>
          <w:numId w:val="1"/>
        </w:numPr>
        <w:tabs>
          <w:tab w:val="left" w:pos="1210"/>
        </w:tabs>
        <w:spacing w:before="62"/>
        <w:rPr>
          <w:sz w:val="24"/>
        </w:rPr>
      </w:pPr>
      <w:r>
        <w:rPr>
          <w:sz w:val="24"/>
        </w:rPr>
        <w:t>listen</w:t>
      </w:r>
      <w:r>
        <w:rPr>
          <w:spacing w:val="-3"/>
          <w:sz w:val="24"/>
        </w:rPr>
        <w:t xml:space="preserve"> </w:t>
      </w:r>
      <w:r>
        <w:rPr>
          <w:sz w:val="24"/>
        </w:rPr>
        <w:t>to</w:t>
      </w:r>
      <w:r>
        <w:rPr>
          <w:spacing w:val="-4"/>
          <w:sz w:val="24"/>
        </w:rPr>
        <w:t xml:space="preserve"> </w:t>
      </w:r>
      <w:r>
        <w:rPr>
          <w:sz w:val="24"/>
        </w:rPr>
        <w:t>what</w:t>
      </w:r>
      <w:r>
        <w:rPr>
          <w:spacing w:val="-3"/>
          <w:sz w:val="24"/>
        </w:rPr>
        <w:t xml:space="preserve"> </w:t>
      </w:r>
      <w:r>
        <w:rPr>
          <w:sz w:val="24"/>
        </w:rPr>
        <w:t>matters</w:t>
      </w:r>
      <w:r>
        <w:rPr>
          <w:spacing w:val="-4"/>
          <w:sz w:val="24"/>
        </w:rPr>
        <w:t xml:space="preserve"> </w:t>
      </w:r>
      <w:r>
        <w:rPr>
          <w:sz w:val="24"/>
        </w:rPr>
        <w:t>to</w:t>
      </w:r>
      <w:r>
        <w:rPr>
          <w:spacing w:val="-3"/>
          <w:sz w:val="24"/>
        </w:rPr>
        <w:t xml:space="preserve"> </w:t>
      </w:r>
      <w:r>
        <w:rPr>
          <w:sz w:val="24"/>
        </w:rPr>
        <w:t>you</w:t>
      </w:r>
      <w:r>
        <w:rPr>
          <w:spacing w:val="-1"/>
          <w:sz w:val="24"/>
        </w:rPr>
        <w:t xml:space="preserve"> </w:t>
      </w:r>
      <w:r>
        <w:rPr>
          <w:sz w:val="24"/>
        </w:rPr>
        <w:t>and</w:t>
      </w:r>
      <w:r>
        <w:rPr>
          <w:spacing w:val="-3"/>
          <w:sz w:val="24"/>
        </w:rPr>
        <w:t xml:space="preserve"> </w:t>
      </w:r>
      <w:r>
        <w:rPr>
          <w:sz w:val="24"/>
        </w:rPr>
        <w:t>treat</w:t>
      </w:r>
      <w:r>
        <w:rPr>
          <w:spacing w:val="-1"/>
          <w:sz w:val="24"/>
        </w:rPr>
        <w:t xml:space="preserve"> </w:t>
      </w:r>
      <w:r>
        <w:rPr>
          <w:sz w:val="24"/>
        </w:rPr>
        <w:t>you</w:t>
      </w:r>
      <w:r>
        <w:rPr>
          <w:spacing w:val="-1"/>
          <w:sz w:val="24"/>
        </w:rPr>
        <w:t xml:space="preserve"> </w:t>
      </w:r>
      <w:r>
        <w:rPr>
          <w:sz w:val="24"/>
        </w:rPr>
        <w:t>as</w:t>
      </w:r>
      <w:r>
        <w:rPr>
          <w:spacing w:val="-4"/>
          <w:sz w:val="24"/>
        </w:rPr>
        <w:t xml:space="preserve"> </w:t>
      </w:r>
      <w:r>
        <w:rPr>
          <w:sz w:val="24"/>
        </w:rPr>
        <w:t>an</w:t>
      </w:r>
      <w:r>
        <w:rPr>
          <w:spacing w:val="-2"/>
          <w:sz w:val="24"/>
        </w:rPr>
        <w:t xml:space="preserve"> individual</w:t>
      </w:r>
    </w:p>
    <w:p w:rsidR="009A206D" w:rsidRDefault="006E31C2">
      <w:pPr>
        <w:pStyle w:val="ListParagraph"/>
        <w:numPr>
          <w:ilvl w:val="0"/>
          <w:numId w:val="1"/>
        </w:numPr>
        <w:tabs>
          <w:tab w:val="left" w:pos="1210"/>
        </w:tabs>
        <w:spacing w:before="59"/>
        <w:rPr>
          <w:sz w:val="24"/>
        </w:rPr>
      </w:pPr>
      <w:r>
        <w:rPr>
          <w:sz w:val="24"/>
        </w:rPr>
        <w:t>design</w:t>
      </w:r>
      <w:r>
        <w:rPr>
          <w:spacing w:val="-5"/>
          <w:sz w:val="24"/>
        </w:rPr>
        <w:t xml:space="preserve"> </w:t>
      </w:r>
      <w:r>
        <w:rPr>
          <w:sz w:val="24"/>
        </w:rPr>
        <w:t>services</w:t>
      </w:r>
      <w:r>
        <w:rPr>
          <w:spacing w:val="-5"/>
          <w:sz w:val="24"/>
        </w:rPr>
        <w:t xml:space="preserve"> </w:t>
      </w:r>
      <w:r>
        <w:rPr>
          <w:sz w:val="24"/>
        </w:rPr>
        <w:t>in</w:t>
      </w:r>
      <w:r>
        <w:rPr>
          <w:spacing w:val="-5"/>
          <w:sz w:val="24"/>
        </w:rPr>
        <w:t xml:space="preserve"> </w:t>
      </w:r>
      <w:r>
        <w:rPr>
          <w:sz w:val="24"/>
        </w:rPr>
        <w:t>partnership</w:t>
      </w:r>
      <w:r>
        <w:rPr>
          <w:spacing w:val="-3"/>
          <w:sz w:val="24"/>
        </w:rPr>
        <w:t xml:space="preserve"> </w:t>
      </w:r>
      <w:r>
        <w:rPr>
          <w:sz w:val="24"/>
        </w:rPr>
        <w:t>with</w:t>
      </w:r>
      <w:r>
        <w:rPr>
          <w:spacing w:val="-3"/>
          <w:sz w:val="24"/>
        </w:rPr>
        <w:t xml:space="preserve"> </w:t>
      </w:r>
      <w:r>
        <w:rPr>
          <w:sz w:val="24"/>
        </w:rPr>
        <w:t>service</w:t>
      </w:r>
      <w:r>
        <w:rPr>
          <w:spacing w:val="-3"/>
          <w:sz w:val="24"/>
        </w:rPr>
        <w:t xml:space="preserve"> </w:t>
      </w:r>
      <w:r>
        <w:rPr>
          <w:sz w:val="24"/>
        </w:rPr>
        <w:t>users,</w:t>
      </w:r>
      <w:r>
        <w:rPr>
          <w:spacing w:val="-8"/>
          <w:sz w:val="24"/>
        </w:rPr>
        <w:t xml:space="preserve"> </w:t>
      </w:r>
      <w:proofErr w:type="spellStart"/>
      <w:r>
        <w:rPr>
          <w:sz w:val="24"/>
        </w:rPr>
        <w:t>carers</w:t>
      </w:r>
      <w:proofErr w:type="spellEnd"/>
      <w:r>
        <w:rPr>
          <w:spacing w:val="-4"/>
          <w:sz w:val="24"/>
        </w:rPr>
        <w:t xml:space="preserve"> </w:t>
      </w:r>
      <w:r>
        <w:rPr>
          <w:sz w:val="24"/>
        </w:rPr>
        <w:t>and</w:t>
      </w:r>
      <w:r>
        <w:rPr>
          <w:spacing w:val="-2"/>
          <w:sz w:val="24"/>
        </w:rPr>
        <w:t xml:space="preserve"> communities</w:t>
      </w:r>
    </w:p>
    <w:p w:rsidR="009A206D" w:rsidRDefault="006E31C2">
      <w:pPr>
        <w:pStyle w:val="ListParagraph"/>
        <w:numPr>
          <w:ilvl w:val="0"/>
          <w:numId w:val="1"/>
        </w:numPr>
        <w:tabs>
          <w:tab w:val="left" w:pos="1210"/>
        </w:tabs>
        <w:spacing w:before="59"/>
        <w:rPr>
          <w:sz w:val="24"/>
        </w:rPr>
      </w:pPr>
      <w:r>
        <w:rPr>
          <w:sz w:val="24"/>
        </w:rPr>
        <w:t>give</w:t>
      </w:r>
      <w:r>
        <w:rPr>
          <w:spacing w:val="-2"/>
          <w:sz w:val="24"/>
        </w:rPr>
        <w:t xml:space="preserve"> </w:t>
      </w:r>
      <w:r>
        <w:rPr>
          <w:sz w:val="24"/>
        </w:rPr>
        <w:t>you</w:t>
      </w:r>
      <w:r>
        <w:rPr>
          <w:spacing w:val="-2"/>
          <w:sz w:val="24"/>
        </w:rPr>
        <w:t xml:space="preserve"> </w:t>
      </w:r>
      <w:r>
        <w:rPr>
          <w:sz w:val="24"/>
        </w:rPr>
        <w:t>choices</w:t>
      </w:r>
      <w:r>
        <w:rPr>
          <w:spacing w:val="-3"/>
          <w:sz w:val="24"/>
        </w:rPr>
        <w:t xml:space="preserve"> </w:t>
      </w:r>
      <w:r>
        <w:rPr>
          <w:sz w:val="24"/>
        </w:rPr>
        <w:t>and</w:t>
      </w:r>
      <w:r>
        <w:rPr>
          <w:spacing w:val="-1"/>
          <w:sz w:val="24"/>
        </w:rPr>
        <w:t xml:space="preserve"> </w:t>
      </w:r>
      <w:r>
        <w:rPr>
          <w:spacing w:val="-2"/>
          <w:sz w:val="24"/>
        </w:rPr>
        <w:t>information</w:t>
      </w:r>
    </w:p>
    <w:p w:rsidR="009A206D" w:rsidRDefault="006E31C2">
      <w:pPr>
        <w:pStyle w:val="ListParagraph"/>
        <w:numPr>
          <w:ilvl w:val="0"/>
          <w:numId w:val="1"/>
        </w:numPr>
        <w:tabs>
          <w:tab w:val="left" w:pos="1210"/>
        </w:tabs>
        <w:spacing w:before="62"/>
        <w:rPr>
          <w:sz w:val="24"/>
        </w:rPr>
      </w:pPr>
      <w:r>
        <w:rPr>
          <w:sz w:val="24"/>
        </w:rPr>
        <w:t>create</w:t>
      </w:r>
      <w:r>
        <w:rPr>
          <w:spacing w:val="-7"/>
          <w:sz w:val="24"/>
        </w:rPr>
        <w:t xml:space="preserve"> </w:t>
      </w:r>
      <w:r>
        <w:rPr>
          <w:sz w:val="24"/>
        </w:rPr>
        <w:t>environments</w:t>
      </w:r>
      <w:r>
        <w:rPr>
          <w:spacing w:val="-5"/>
          <w:sz w:val="24"/>
        </w:rPr>
        <w:t xml:space="preserve"> </w:t>
      </w:r>
      <w:r>
        <w:rPr>
          <w:sz w:val="24"/>
        </w:rPr>
        <w:t>that</w:t>
      </w:r>
      <w:r>
        <w:rPr>
          <w:spacing w:val="-2"/>
          <w:sz w:val="24"/>
        </w:rPr>
        <w:t xml:space="preserve"> </w:t>
      </w:r>
      <w:r>
        <w:rPr>
          <w:sz w:val="24"/>
        </w:rPr>
        <w:t>encourage</w:t>
      </w:r>
      <w:r>
        <w:rPr>
          <w:spacing w:val="-4"/>
          <w:sz w:val="24"/>
        </w:rPr>
        <w:t xml:space="preserve"> </w:t>
      </w:r>
      <w:r>
        <w:rPr>
          <w:sz w:val="24"/>
        </w:rPr>
        <w:t>caring</w:t>
      </w:r>
      <w:r>
        <w:rPr>
          <w:spacing w:val="-5"/>
          <w:sz w:val="24"/>
        </w:rPr>
        <w:t xml:space="preserve"> </w:t>
      </w:r>
      <w:r>
        <w:rPr>
          <w:sz w:val="24"/>
        </w:rPr>
        <w:t>and</w:t>
      </w:r>
      <w:r>
        <w:rPr>
          <w:spacing w:val="-2"/>
          <w:sz w:val="24"/>
        </w:rPr>
        <w:t xml:space="preserve"> </w:t>
      </w:r>
      <w:r>
        <w:rPr>
          <w:sz w:val="24"/>
        </w:rPr>
        <w:t>positive</w:t>
      </w:r>
      <w:r>
        <w:rPr>
          <w:spacing w:val="-3"/>
          <w:sz w:val="24"/>
        </w:rPr>
        <w:t xml:space="preserve"> </w:t>
      </w:r>
      <w:r>
        <w:rPr>
          <w:sz w:val="24"/>
        </w:rPr>
        <w:t>outcomes</w:t>
      </w:r>
      <w:r>
        <w:rPr>
          <w:spacing w:val="-4"/>
          <w:sz w:val="24"/>
        </w:rPr>
        <w:t xml:space="preserve"> </w:t>
      </w:r>
      <w:r>
        <w:rPr>
          <w:sz w:val="24"/>
        </w:rPr>
        <w:t>for</w:t>
      </w:r>
      <w:r>
        <w:rPr>
          <w:spacing w:val="-2"/>
          <w:sz w:val="24"/>
        </w:rPr>
        <w:t xml:space="preserve"> </w:t>
      </w:r>
      <w:r>
        <w:rPr>
          <w:spacing w:val="-5"/>
          <w:sz w:val="24"/>
        </w:rPr>
        <w:t>all</w:t>
      </w:r>
    </w:p>
    <w:p w:rsidR="009A206D" w:rsidRDefault="006E31C2">
      <w:pPr>
        <w:pStyle w:val="ListParagraph"/>
        <w:numPr>
          <w:ilvl w:val="0"/>
          <w:numId w:val="1"/>
        </w:numPr>
        <w:tabs>
          <w:tab w:val="left" w:pos="1210"/>
        </w:tabs>
        <w:spacing w:before="59"/>
        <w:ind w:right="1134"/>
        <w:rPr>
          <w:sz w:val="24"/>
        </w:rPr>
      </w:pPr>
      <w:r>
        <w:rPr>
          <w:sz w:val="24"/>
        </w:rPr>
        <w:t>develop</w:t>
      </w:r>
      <w:r>
        <w:rPr>
          <w:spacing w:val="-2"/>
          <w:sz w:val="24"/>
        </w:rPr>
        <w:t xml:space="preserve"> </w:t>
      </w:r>
      <w:r>
        <w:rPr>
          <w:sz w:val="24"/>
        </w:rPr>
        <w:t>and</w:t>
      </w:r>
      <w:r>
        <w:rPr>
          <w:spacing w:val="-2"/>
          <w:sz w:val="24"/>
        </w:rPr>
        <w:t xml:space="preserve"> </w:t>
      </w:r>
      <w:r>
        <w:rPr>
          <w:sz w:val="24"/>
        </w:rPr>
        <w:t>redesign</w:t>
      </w:r>
      <w:r>
        <w:rPr>
          <w:spacing w:val="-2"/>
          <w:sz w:val="24"/>
        </w:rPr>
        <w:t xml:space="preserve"> </w:t>
      </w:r>
      <w:r>
        <w:rPr>
          <w:sz w:val="24"/>
        </w:rPr>
        <w:t>services</w:t>
      </w:r>
      <w:r>
        <w:rPr>
          <w:spacing w:val="-3"/>
          <w:sz w:val="24"/>
        </w:rPr>
        <w:t xml:space="preserve"> </w:t>
      </w:r>
      <w:r>
        <w:rPr>
          <w:sz w:val="24"/>
        </w:rPr>
        <w:t>that</w:t>
      </w:r>
      <w:r>
        <w:rPr>
          <w:spacing w:val="-4"/>
          <w:sz w:val="24"/>
        </w:rPr>
        <w:t xml:space="preserve"> </w:t>
      </w:r>
      <w:r>
        <w:rPr>
          <w:sz w:val="24"/>
        </w:rPr>
        <w:t>put</w:t>
      </w:r>
      <w:r>
        <w:rPr>
          <w:spacing w:val="-4"/>
          <w:sz w:val="24"/>
        </w:rPr>
        <w:t xml:space="preserve"> </w:t>
      </w:r>
      <w:r>
        <w:rPr>
          <w:sz w:val="24"/>
        </w:rPr>
        <w:t>patients</w:t>
      </w:r>
      <w:r>
        <w:rPr>
          <w:spacing w:val="-5"/>
          <w:sz w:val="24"/>
        </w:rPr>
        <w:t xml:space="preserve"> </w:t>
      </w:r>
      <w:r>
        <w:rPr>
          <w:sz w:val="24"/>
        </w:rPr>
        <w:t>first,</w:t>
      </w:r>
      <w:r>
        <w:rPr>
          <w:spacing w:val="-3"/>
          <w:sz w:val="24"/>
        </w:rPr>
        <w:t xml:space="preserve"> </w:t>
      </w:r>
      <w:r>
        <w:rPr>
          <w:sz w:val="24"/>
        </w:rPr>
        <w:t>supporting</w:t>
      </w:r>
      <w:r>
        <w:rPr>
          <w:spacing w:val="-5"/>
          <w:sz w:val="24"/>
        </w:rPr>
        <w:t xml:space="preserve"> </w:t>
      </w:r>
      <w:r>
        <w:rPr>
          <w:sz w:val="24"/>
        </w:rPr>
        <w:t>independent</w:t>
      </w:r>
      <w:r>
        <w:rPr>
          <w:spacing w:val="-2"/>
          <w:sz w:val="24"/>
        </w:rPr>
        <w:t xml:space="preserve"> </w:t>
      </w:r>
      <w:r>
        <w:rPr>
          <w:sz w:val="24"/>
        </w:rPr>
        <w:t>living</w:t>
      </w:r>
      <w:r>
        <w:rPr>
          <w:spacing w:val="-3"/>
          <w:sz w:val="24"/>
        </w:rPr>
        <w:t xml:space="preserve"> </w:t>
      </w:r>
      <w:r>
        <w:rPr>
          <w:sz w:val="24"/>
        </w:rPr>
        <w:t>and</w:t>
      </w:r>
      <w:r>
        <w:rPr>
          <w:spacing w:val="-4"/>
          <w:sz w:val="24"/>
        </w:rPr>
        <w:t xml:space="preserve"> </w:t>
      </w:r>
      <w:r>
        <w:rPr>
          <w:sz w:val="24"/>
        </w:rPr>
        <w:t>self- management of health through the integration of health and social care</w:t>
      </w:r>
    </w:p>
    <w:p w:rsidR="009A206D" w:rsidRDefault="009A206D">
      <w:pPr>
        <w:pStyle w:val="BodyText"/>
      </w:pPr>
    </w:p>
    <w:p w:rsidR="009A206D" w:rsidRDefault="009A206D">
      <w:pPr>
        <w:pStyle w:val="BodyText"/>
        <w:spacing w:before="61"/>
      </w:pPr>
    </w:p>
    <w:p w:rsidR="009A206D" w:rsidRDefault="006E31C2">
      <w:pPr>
        <w:pStyle w:val="Heading2"/>
      </w:pPr>
      <w:r>
        <w:t>We</w:t>
      </w:r>
      <w:r>
        <w:rPr>
          <w:spacing w:val="-3"/>
        </w:rPr>
        <w:t xml:space="preserve"> </w:t>
      </w:r>
      <w:r>
        <w:t>aspire</w:t>
      </w:r>
      <w:r>
        <w:rPr>
          <w:spacing w:val="-4"/>
        </w:rPr>
        <w:t xml:space="preserve"> </w:t>
      </w:r>
      <w:r>
        <w:t>to</w:t>
      </w:r>
      <w:r>
        <w:rPr>
          <w:spacing w:val="-3"/>
        </w:rPr>
        <w:t xml:space="preserve"> </w:t>
      </w:r>
      <w:r>
        <w:t>be</w:t>
      </w:r>
      <w:r>
        <w:rPr>
          <w:spacing w:val="-2"/>
        </w:rPr>
        <w:t xml:space="preserve"> </w:t>
      </w:r>
      <w:r>
        <w:t>an</w:t>
      </w:r>
      <w:r>
        <w:rPr>
          <w:spacing w:val="-1"/>
        </w:rPr>
        <w:t xml:space="preserve"> </w:t>
      </w:r>
      <w:r>
        <w:t xml:space="preserve">Exemplar </w:t>
      </w:r>
      <w:r>
        <w:rPr>
          <w:spacing w:val="-2"/>
        </w:rPr>
        <w:t>Employer</w:t>
      </w:r>
    </w:p>
    <w:p w:rsidR="009A206D" w:rsidRDefault="009A206D">
      <w:pPr>
        <w:pStyle w:val="BodyText"/>
        <w:rPr>
          <w:b/>
        </w:rPr>
      </w:pPr>
    </w:p>
    <w:p w:rsidR="009A206D" w:rsidRDefault="006E31C2">
      <w:pPr>
        <w:ind w:left="849"/>
        <w:rPr>
          <w:i/>
          <w:sz w:val="24"/>
        </w:rPr>
      </w:pPr>
      <w:r>
        <w:rPr>
          <w:i/>
          <w:sz w:val="24"/>
        </w:rPr>
        <w:t>Our</w:t>
      </w:r>
      <w:r>
        <w:rPr>
          <w:i/>
          <w:spacing w:val="-2"/>
          <w:sz w:val="24"/>
        </w:rPr>
        <w:t xml:space="preserve"> </w:t>
      </w:r>
      <w:r>
        <w:rPr>
          <w:i/>
          <w:sz w:val="24"/>
        </w:rPr>
        <w:t>Objectives</w:t>
      </w:r>
      <w:r>
        <w:rPr>
          <w:i/>
          <w:spacing w:val="-1"/>
          <w:sz w:val="24"/>
        </w:rPr>
        <w:t xml:space="preserve"> </w:t>
      </w:r>
      <w:r>
        <w:rPr>
          <w:i/>
          <w:sz w:val="24"/>
        </w:rPr>
        <w:t>-</w:t>
      </w:r>
      <w:r>
        <w:rPr>
          <w:i/>
          <w:spacing w:val="-3"/>
          <w:sz w:val="24"/>
        </w:rPr>
        <w:t xml:space="preserve"> </w:t>
      </w:r>
      <w:r>
        <w:rPr>
          <w:i/>
          <w:sz w:val="24"/>
        </w:rPr>
        <w:t xml:space="preserve">we </w:t>
      </w:r>
      <w:r>
        <w:rPr>
          <w:i/>
          <w:spacing w:val="-2"/>
          <w:sz w:val="24"/>
        </w:rPr>
        <w:t>will:</w:t>
      </w:r>
    </w:p>
    <w:p w:rsidR="009A206D" w:rsidRDefault="006E31C2">
      <w:pPr>
        <w:pStyle w:val="ListParagraph"/>
        <w:numPr>
          <w:ilvl w:val="0"/>
          <w:numId w:val="1"/>
        </w:numPr>
        <w:tabs>
          <w:tab w:val="left" w:pos="1210"/>
        </w:tabs>
        <w:spacing w:before="59"/>
        <w:rPr>
          <w:sz w:val="24"/>
        </w:rPr>
      </w:pPr>
      <w:r>
        <w:rPr>
          <w:sz w:val="24"/>
        </w:rPr>
        <w:t>create</w:t>
      </w:r>
      <w:r>
        <w:rPr>
          <w:spacing w:val="-4"/>
          <w:sz w:val="24"/>
        </w:rPr>
        <w:t xml:space="preserve"> </w:t>
      </w:r>
      <w:r>
        <w:rPr>
          <w:sz w:val="24"/>
        </w:rPr>
        <w:t>time</w:t>
      </w:r>
      <w:r>
        <w:rPr>
          <w:spacing w:val="-3"/>
          <w:sz w:val="24"/>
        </w:rPr>
        <w:t xml:space="preserve"> </w:t>
      </w:r>
      <w:r>
        <w:rPr>
          <w:sz w:val="24"/>
        </w:rPr>
        <w:t>and</w:t>
      </w:r>
      <w:r>
        <w:rPr>
          <w:spacing w:val="-1"/>
          <w:sz w:val="24"/>
        </w:rPr>
        <w:t xml:space="preserve"> </w:t>
      </w:r>
      <w:r>
        <w:rPr>
          <w:sz w:val="24"/>
        </w:rPr>
        <w:t>space</w:t>
      </w:r>
      <w:r>
        <w:rPr>
          <w:spacing w:val="-5"/>
          <w:sz w:val="24"/>
        </w:rPr>
        <w:t xml:space="preserve"> </w:t>
      </w:r>
      <w:r>
        <w:rPr>
          <w:sz w:val="24"/>
        </w:rPr>
        <w:t>for</w:t>
      </w:r>
      <w:r>
        <w:rPr>
          <w:spacing w:val="1"/>
          <w:sz w:val="24"/>
        </w:rPr>
        <w:t xml:space="preserve"> </w:t>
      </w:r>
      <w:r>
        <w:rPr>
          <w:sz w:val="24"/>
        </w:rPr>
        <w:t>continuous</w:t>
      </w:r>
      <w:r>
        <w:rPr>
          <w:spacing w:val="-2"/>
          <w:sz w:val="24"/>
        </w:rPr>
        <w:t xml:space="preserve"> learning</w:t>
      </w:r>
    </w:p>
    <w:p w:rsidR="009A206D" w:rsidRDefault="006E31C2">
      <w:pPr>
        <w:pStyle w:val="ListParagraph"/>
        <w:numPr>
          <w:ilvl w:val="0"/>
          <w:numId w:val="1"/>
        </w:numPr>
        <w:tabs>
          <w:tab w:val="left" w:pos="1210"/>
        </w:tabs>
        <w:spacing w:before="59"/>
        <w:rPr>
          <w:sz w:val="24"/>
        </w:rPr>
      </w:pPr>
      <w:r>
        <w:rPr>
          <w:sz w:val="24"/>
        </w:rPr>
        <w:t>listen</w:t>
      </w:r>
      <w:r>
        <w:rPr>
          <w:spacing w:val="-4"/>
          <w:sz w:val="24"/>
        </w:rPr>
        <w:t xml:space="preserve"> </w:t>
      </w:r>
      <w:r>
        <w:rPr>
          <w:sz w:val="24"/>
        </w:rPr>
        <w:t>to</w:t>
      </w:r>
      <w:r>
        <w:rPr>
          <w:spacing w:val="-4"/>
          <w:sz w:val="24"/>
        </w:rPr>
        <w:t xml:space="preserve"> </w:t>
      </w:r>
      <w:r>
        <w:rPr>
          <w:sz w:val="24"/>
        </w:rPr>
        <w:t>and</w:t>
      </w:r>
      <w:r>
        <w:rPr>
          <w:spacing w:val="-1"/>
          <w:sz w:val="24"/>
        </w:rPr>
        <w:t xml:space="preserve"> </w:t>
      </w:r>
      <w:r>
        <w:rPr>
          <w:sz w:val="24"/>
        </w:rPr>
        <w:t>involve</w:t>
      </w:r>
      <w:r>
        <w:rPr>
          <w:spacing w:val="-1"/>
          <w:sz w:val="24"/>
        </w:rPr>
        <w:t xml:space="preserve"> </w:t>
      </w:r>
      <w:r>
        <w:rPr>
          <w:sz w:val="24"/>
        </w:rPr>
        <w:t>staff</w:t>
      </w:r>
      <w:r>
        <w:rPr>
          <w:spacing w:val="-4"/>
          <w:sz w:val="24"/>
        </w:rPr>
        <w:t xml:space="preserve"> </w:t>
      </w:r>
      <w:r>
        <w:rPr>
          <w:sz w:val="24"/>
        </w:rPr>
        <w:t>at</w:t>
      </w:r>
      <w:r>
        <w:rPr>
          <w:spacing w:val="-1"/>
          <w:sz w:val="24"/>
        </w:rPr>
        <w:t xml:space="preserve"> </w:t>
      </w:r>
      <w:r>
        <w:rPr>
          <w:sz w:val="24"/>
        </w:rPr>
        <w:t>all</w:t>
      </w:r>
      <w:r>
        <w:rPr>
          <w:spacing w:val="-2"/>
          <w:sz w:val="24"/>
        </w:rPr>
        <w:t xml:space="preserve"> </w:t>
      </w:r>
      <w:r>
        <w:rPr>
          <w:sz w:val="24"/>
        </w:rPr>
        <w:t>levels</w:t>
      </w:r>
      <w:r>
        <w:rPr>
          <w:spacing w:val="-4"/>
          <w:sz w:val="24"/>
        </w:rPr>
        <w:t xml:space="preserve"> </w:t>
      </w:r>
      <w:r>
        <w:rPr>
          <w:sz w:val="24"/>
        </w:rPr>
        <w:t>of</w:t>
      </w:r>
      <w:r>
        <w:rPr>
          <w:spacing w:val="-3"/>
          <w:sz w:val="24"/>
        </w:rPr>
        <w:t xml:space="preserve"> </w:t>
      </w:r>
      <w:r>
        <w:rPr>
          <w:sz w:val="24"/>
        </w:rPr>
        <w:t>the</w:t>
      </w:r>
      <w:r>
        <w:rPr>
          <w:spacing w:val="-3"/>
          <w:sz w:val="24"/>
        </w:rPr>
        <w:t xml:space="preserve"> </w:t>
      </w:r>
      <w:proofErr w:type="spellStart"/>
      <w:r>
        <w:rPr>
          <w:spacing w:val="-2"/>
          <w:sz w:val="24"/>
        </w:rPr>
        <w:t>organisation</w:t>
      </w:r>
      <w:proofErr w:type="spellEnd"/>
    </w:p>
    <w:p w:rsidR="009A206D" w:rsidRDefault="006E31C2">
      <w:pPr>
        <w:pStyle w:val="ListParagraph"/>
        <w:numPr>
          <w:ilvl w:val="0"/>
          <w:numId w:val="1"/>
        </w:numPr>
        <w:tabs>
          <w:tab w:val="left" w:pos="1210"/>
        </w:tabs>
        <w:spacing w:before="62"/>
        <w:rPr>
          <w:sz w:val="24"/>
        </w:rPr>
      </w:pPr>
      <w:r>
        <w:rPr>
          <w:sz w:val="24"/>
        </w:rPr>
        <w:t>give</w:t>
      </w:r>
      <w:r>
        <w:rPr>
          <w:spacing w:val="-4"/>
          <w:sz w:val="24"/>
        </w:rPr>
        <w:t xml:space="preserve"> </w:t>
      </w:r>
      <w:r>
        <w:rPr>
          <w:sz w:val="24"/>
        </w:rPr>
        <w:t>staff</w:t>
      </w:r>
      <w:r>
        <w:rPr>
          <w:spacing w:val="-3"/>
          <w:sz w:val="24"/>
        </w:rPr>
        <w:t xml:space="preserve"> </w:t>
      </w:r>
      <w:r>
        <w:rPr>
          <w:sz w:val="24"/>
        </w:rPr>
        <w:t>the</w:t>
      </w:r>
      <w:r>
        <w:rPr>
          <w:spacing w:val="-4"/>
          <w:sz w:val="24"/>
        </w:rPr>
        <w:t xml:space="preserve"> </w:t>
      </w:r>
      <w:r>
        <w:rPr>
          <w:sz w:val="24"/>
        </w:rPr>
        <w:t>skills,</w:t>
      </w:r>
      <w:r>
        <w:rPr>
          <w:spacing w:val="-2"/>
          <w:sz w:val="24"/>
        </w:rPr>
        <w:t xml:space="preserve"> </w:t>
      </w:r>
      <w:r>
        <w:rPr>
          <w:sz w:val="24"/>
        </w:rPr>
        <w:t>resources</w:t>
      </w:r>
      <w:r>
        <w:rPr>
          <w:spacing w:val="-2"/>
          <w:sz w:val="24"/>
        </w:rPr>
        <w:t xml:space="preserve"> </w:t>
      </w:r>
      <w:r>
        <w:rPr>
          <w:sz w:val="24"/>
        </w:rPr>
        <w:t>and</w:t>
      </w:r>
      <w:r>
        <w:rPr>
          <w:spacing w:val="-3"/>
          <w:sz w:val="24"/>
        </w:rPr>
        <w:t xml:space="preserve"> </w:t>
      </w:r>
      <w:r>
        <w:rPr>
          <w:sz w:val="24"/>
        </w:rPr>
        <w:t>equipment</w:t>
      </w:r>
      <w:r>
        <w:rPr>
          <w:spacing w:val="-3"/>
          <w:sz w:val="24"/>
        </w:rPr>
        <w:t xml:space="preserve"> </w:t>
      </w:r>
      <w:r>
        <w:rPr>
          <w:sz w:val="24"/>
        </w:rPr>
        <w:t>needed</w:t>
      </w:r>
      <w:r>
        <w:rPr>
          <w:spacing w:val="-3"/>
          <w:sz w:val="24"/>
        </w:rPr>
        <w:t xml:space="preserve"> </w:t>
      </w:r>
      <w:r>
        <w:rPr>
          <w:sz w:val="24"/>
        </w:rPr>
        <w:t>to</w:t>
      </w:r>
      <w:r>
        <w:rPr>
          <w:spacing w:val="-4"/>
          <w:sz w:val="24"/>
        </w:rPr>
        <w:t xml:space="preserve"> </w:t>
      </w:r>
      <w:r>
        <w:rPr>
          <w:sz w:val="24"/>
        </w:rPr>
        <w:t>do</w:t>
      </w:r>
      <w:r>
        <w:rPr>
          <w:spacing w:val="-4"/>
          <w:sz w:val="24"/>
        </w:rPr>
        <w:t xml:space="preserve"> </w:t>
      </w:r>
      <w:r>
        <w:rPr>
          <w:sz w:val="24"/>
        </w:rPr>
        <w:t>their</w:t>
      </w:r>
      <w:r>
        <w:rPr>
          <w:spacing w:val="-3"/>
          <w:sz w:val="24"/>
        </w:rPr>
        <w:t xml:space="preserve"> </w:t>
      </w:r>
      <w:r>
        <w:rPr>
          <w:spacing w:val="-4"/>
          <w:sz w:val="24"/>
        </w:rPr>
        <w:t>jobs</w:t>
      </w:r>
    </w:p>
    <w:p w:rsidR="009A206D" w:rsidRDefault="006E31C2">
      <w:pPr>
        <w:pStyle w:val="ListParagraph"/>
        <w:numPr>
          <w:ilvl w:val="0"/>
          <w:numId w:val="1"/>
        </w:numPr>
        <w:tabs>
          <w:tab w:val="left" w:pos="1210"/>
        </w:tabs>
        <w:spacing w:before="59"/>
        <w:rPr>
          <w:sz w:val="24"/>
        </w:rPr>
      </w:pPr>
      <w:r>
        <w:rPr>
          <w:sz w:val="24"/>
        </w:rPr>
        <w:t>encourage</w:t>
      </w:r>
      <w:r>
        <w:rPr>
          <w:spacing w:val="-2"/>
          <w:sz w:val="24"/>
        </w:rPr>
        <w:t xml:space="preserve"> </w:t>
      </w:r>
      <w:r>
        <w:rPr>
          <w:sz w:val="24"/>
        </w:rPr>
        <w:t>and</w:t>
      </w:r>
      <w:r>
        <w:rPr>
          <w:spacing w:val="-4"/>
          <w:sz w:val="24"/>
        </w:rPr>
        <w:t xml:space="preserve"> </w:t>
      </w:r>
      <w:r>
        <w:rPr>
          <w:sz w:val="24"/>
        </w:rPr>
        <w:t>expect</w:t>
      </w:r>
      <w:r>
        <w:rPr>
          <w:spacing w:val="-3"/>
          <w:sz w:val="24"/>
        </w:rPr>
        <w:t xml:space="preserve"> </w:t>
      </w:r>
      <w:r>
        <w:rPr>
          <w:sz w:val="24"/>
        </w:rPr>
        <w:t>all</w:t>
      </w:r>
      <w:r>
        <w:rPr>
          <w:spacing w:val="-5"/>
          <w:sz w:val="24"/>
        </w:rPr>
        <w:t xml:space="preserve"> </w:t>
      </w:r>
      <w:r>
        <w:rPr>
          <w:sz w:val="24"/>
        </w:rPr>
        <w:t>staff</w:t>
      </w:r>
      <w:r>
        <w:rPr>
          <w:spacing w:val="-3"/>
          <w:sz w:val="24"/>
        </w:rPr>
        <w:t xml:space="preserve"> </w:t>
      </w:r>
      <w:r>
        <w:rPr>
          <w:sz w:val="24"/>
        </w:rPr>
        <w:t>to</w:t>
      </w:r>
      <w:r>
        <w:rPr>
          <w:spacing w:val="-4"/>
          <w:sz w:val="24"/>
        </w:rPr>
        <w:t xml:space="preserve"> </w:t>
      </w:r>
      <w:r>
        <w:rPr>
          <w:sz w:val="24"/>
        </w:rPr>
        <w:t>take</w:t>
      </w:r>
      <w:r>
        <w:rPr>
          <w:spacing w:val="-2"/>
          <w:sz w:val="24"/>
        </w:rPr>
        <w:t xml:space="preserve"> </w:t>
      </w:r>
      <w:r>
        <w:rPr>
          <w:sz w:val="24"/>
        </w:rPr>
        <w:t>appropriate</w:t>
      </w:r>
      <w:r>
        <w:rPr>
          <w:spacing w:val="-4"/>
          <w:sz w:val="24"/>
        </w:rPr>
        <w:t xml:space="preserve"> </w:t>
      </w:r>
      <w:r>
        <w:rPr>
          <w:spacing w:val="-2"/>
          <w:sz w:val="24"/>
        </w:rPr>
        <w:t>decisions</w:t>
      </w:r>
    </w:p>
    <w:p w:rsidR="009A206D" w:rsidRDefault="006E31C2">
      <w:pPr>
        <w:pStyle w:val="ListParagraph"/>
        <w:numPr>
          <w:ilvl w:val="0"/>
          <w:numId w:val="1"/>
        </w:numPr>
        <w:tabs>
          <w:tab w:val="left" w:pos="1210"/>
        </w:tabs>
        <w:spacing w:before="59"/>
        <w:rPr>
          <w:sz w:val="24"/>
        </w:rPr>
      </w:pPr>
      <w:r>
        <w:rPr>
          <w:sz w:val="24"/>
        </w:rPr>
        <w:t>encourage</w:t>
      </w:r>
      <w:r>
        <w:rPr>
          <w:spacing w:val="-2"/>
          <w:sz w:val="24"/>
        </w:rPr>
        <w:t xml:space="preserve"> </w:t>
      </w:r>
      <w:r>
        <w:rPr>
          <w:sz w:val="24"/>
        </w:rPr>
        <w:t>staff</w:t>
      </w:r>
      <w:r>
        <w:rPr>
          <w:spacing w:val="-3"/>
          <w:sz w:val="24"/>
        </w:rPr>
        <w:t xml:space="preserve"> </w:t>
      </w:r>
      <w:r>
        <w:rPr>
          <w:sz w:val="24"/>
        </w:rPr>
        <w:t>to</w:t>
      </w:r>
      <w:r>
        <w:rPr>
          <w:spacing w:val="-1"/>
          <w:sz w:val="24"/>
        </w:rPr>
        <w:t xml:space="preserve"> </w:t>
      </w:r>
      <w:r>
        <w:rPr>
          <w:sz w:val="24"/>
        </w:rPr>
        <w:t>be</w:t>
      </w:r>
      <w:r>
        <w:rPr>
          <w:spacing w:val="-1"/>
          <w:sz w:val="24"/>
        </w:rPr>
        <w:t xml:space="preserve"> </w:t>
      </w:r>
      <w:r>
        <w:rPr>
          <w:sz w:val="24"/>
        </w:rPr>
        <w:t>ambassadors</w:t>
      </w:r>
      <w:r>
        <w:rPr>
          <w:spacing w:val="-4"/>
          <w:sz w:val="24"/>
        </w:rPr>
        <w:t xml:space="preserve"> </w:t>
      </w:r>
      <w:r>
        <w:rPr>
          <w:sz w:val="24"/>
        </w:rPr>
        <w:t>for</w:t>
      </w:r>
      <w:r>
        <w:rPr>
          <w:spacing w:val="-5"/>
          <w:sz w:val="24"/>
        </w:rPr>
        <w:t xml:space="preserve"> </w:t>
      </w:r>
      <w:r>
        <w:rPr>
          <w:sz w:val="24"/>
        </w:rPr>
        <w:t>health</w:t>
      </w:r>
      <w:r>
        <w:rPr>
          <w:spacing w:val="-1"/>
          <w:sz w:val="24"/>
        </w:rPr>
        <w:t xml:space="preserve"> </w:t>
      </w:r>
      <w:r>
        <w:rPr>
          <w:sz w:val="24"/>
        </w:rPr>
        <w:t>and</w:t>
      </w:r>
      <w:r>
        <w:rPr>
          <w:spacing w:val="-3"/>
          <w:sz w:val="24"/>
        </w:rPr>
        <w:t xml:space="preserve"> </w:t>
      </w:r>
      <w:r>
        <w:rPr>
          <w:sz w:val="24"/>
        </w:rPr>
        <w:t>social</w:t>
      </w:r>
      <w:r>
        <w:rPr>
          <w:spacing w:val="-2"/>
          <w:sz w:val="24"/>
        </w:rPr>
        <w:t xml:space="preserve"> </w:t>
      </w:r>
      <w:r>
        <w:rPr>
          <w:sz w:val="24"/>
        </w:rPr>
        <w:t>care</w:t>
      </w:r>
      <w:r>
        <w:rPr>
          <w:spacing w:val="-1"/>
          <w:sz w:val="24"/>
        </w:rPr>
        <w:t xml:space="preserve"> </w:t>
      </w:r>
      <w:r>
        <w:rPr>
          <w:sz w:val="24"/>
        </w:rPr>
        <w:t>in</w:t>
      </w:r>
      <w:r>
        <w:rPr>
          <w:spacing w:val="-1"/>
          <w:sz w:val="24"/>
        </w:rPr>
        <w:t xml:space="preserve"> </w:t>
      </w:r>
      <w:r>
        <w:rPr>
          <w:spacing w:val="-4"/>
          <w:sz w:val="24"/>
        </w:rPr>
        <w:t>Fife</w:t>
      </w:r>
    </w:p>
    <w:p w:rsidR="009A206D" w:rsidRDefault="006E31C2">
      <w:pPr>
        <w:pStyle w:val="ListParagraph"/>
        <w:numPr>
          <w:ilvl w:val="0"/>
          <w:numId w:val="1"/>
        </w:numPr>
        <w:tabs>
          <w:tab w:val="left" w:pos="1210"/>
        </w:tabs>
        <w:spacing w:before="62"/>
        <w:ind w:right="1672"/>
        <w:rPr>
          <w:sz w:val="24"/>
        </w:rPr>
      </w:pPr>
      <w:r>
        <w:rPr>
          <w:sz w:val="24"/>
        </w:rPr>
        <w:t>create</w:t>
      </w:r>
      <w:r>
        <w:rPr>
          <w:spacing w:val="-5"/>
          <w:sz w:val="24"/>
        </w:rPr>
        <w:t xml:space="preserve"> </w:t>
      </w:r>
      <w:r>
        <w:rPr>
          <w:sz w:val="24"/>
        </w:rPr>
        <w:t>high</w:t>
      </w:r>
      <w:r>
        <w:rPr>
          <w:spacing w:val="-5"/>
          <w:sz w:val="24"/>
        </w:rPr>
        <w:t xml:space="preserve"> </w:t>
      </w:r>
      <w:r>
        <w:rPr>
          <w:sz w:val="24"/>
        </w:rPr>
        <w:t>performing</w:t>
      </w:r>
      <w:r>
        <w:rPr>
          <w:spacing w:val="-6"/>
          <w:sz w:val="24"/>
        </w:rPr>
        <w:t xml:space="preserve"> </w:t>
      </w:r>
      <w:r>
        <w:rPr>
          <w:sz w:val="24"/>
        </w:rPr>
        <w:t>multi-professional</w:t>
      </w:r>
      <w:r>
        <w:rPr>
          <w:spacing w:val="-3"/>
          <w:sz w:val="24"/>
        </w:rPr>
        <w:t xml:space="preserve"> </w:t>
      </w:r>
      <w:r>
        <w:rPr>
          <w:sz w:val="24"/>
        </w:rPr>
        <w:t>clinical</w:t>
      </w:r>
      <w:r>
        <w:rPr>
          <w:spacing w:val="-3"/>
          <w:sz w:val="24"/>
        </w:rPr>
        <w:t xml:space="preserve"> </w:t>
      </w:r>
      <w:r>
        <w:rPr>
          <w:sz w:val="24"/>
        </w:rPr>
        <w:t>teams</w:t>
      </w:r>
      <w:r>
        <w:rPr>
          <w:spacing w:val="-6"/>
          <w:sz w:val="24"/>
        </w:rPr>
        <w:t xml:space="preserve"> </w:t>
      </w:r>
      <w:r>
        <w:rPr>
          <w:sz w:val="24"/>
        </w:rPr>
        <w:t>through</w:t>
      </w:r>
      <w:r>
        <w:rPr>
          <w:spacing w:val="-3"/>
          <w:sz w:val="24"/>
        </w:rPr>
        <w:t xml:space="preserve"> </w:t>
      </w:r>
      <w:r>
        <w:rPr>
          <w:sz w:val="24"/>
        </w:rPr>
        <w:t>clinical</w:t>
      </w:r>
      <w:r>
        <w:rPr>
          <w:spacing w:val="-3"/>
          <w:sz w:val="24"/>
        </w:rPr>
        <w:t xml:space="preserve"> </w:t>
      </w:r>
      <w:r>
        <w:rPr>
          <w:sz w:val="24"/>
        </w:rPr>
        <w:t>education</w:t>
      </w:r>
      <w:r>
        <w:rPr>
          <w:spacing w:val="-3"/>
          <w:sz w:val="24"/>
        </w:rPr>
        <w:t xml:space="preserve"> </w:t>
      </w:r>
      <w:r>
        <w:rPr>
          <w:sz w:val="24"/>
        </w:rPr>
        <w:t xml:space="preserve">and </w:t>
      </w:r>
      <w:r>
        <w:rPr>
          <w:spacing w:val="-2"/>
          <w:sz w:val="24"/>
        </w:rPr>
        <w:t>development</w:t>
      </w:r>
    </w:p>
    <w:p w:rsidR="009A206D" w:rsidRDefault="006E31C2">
      <w:pPr>
        <w:pStyle w:val="ListParagraph"/>
        <w:numPr>
          <w:ilvl w:val="0"/>
          <w:numId w:val="1"/>
        </w:numPr>
        <w:tabs>
          <w:tab w:val="left" w:pos="1210"/>
        </w:tabs>
        <w:spacing w:before="59"/>
        <w:rPr>
          <w:sz w:val="24"/>
        </w:rPr>
      </w:pPr>
      <w:r>
        <w:rPr>
          <w:sz w:val="24"/>
        </w:rPr>
        <w:t>equip</w:t>
      </w:r>
      <w:r>
        <w:rPr>
          <w:spacing w:val="-3"/>
          <w:sz w:val="24"/>
        </w:rPr>
        <w:t xml:space="preserve"> </w:t>
      </w:r>
      <w:r>
        <w:rPr>
          <w:sz w:val="24"/>
        </w:rPr>
        <w:t>people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the</w:t>
      </w:r>
      <w:r>
        <w:rPr>
          <w:spacing w:val="-1"/>
          <w:sz w:val="24"/>
        </w:rPr>
        <w:t xml:space="preserve"> </w:t>
      </w:r>
      <w:r>
        <w:rPr>
          <w:sz w:val="24"/>
        </w:rPr>
        <w:t xml:space="preserve">best </w:t>
      </w:r>
      <w:r>
        <w:rPr>
          <w:spacing w:val="-2"/>
          <w:sz w:val="24"/>
        </w:rPr>
        <w:t>leaders</w:t>
      </w:r>
    </w:p>
    <w:p w:rsidR="009A206D" w:rsidRDefault="009A206D">
      <w:pPr>
        <w:pStyle w:val="ListParagraph"/>
        <w:rPr>
          <w:sz w:val="24"/>
        </w:rPr>
        <w:sectPr w:rsidR="009A206D">
          <w:pgSz w:w="11910" w:h="16840"/>
          <w:pgMar w:top="1380" w:right="283" w:bottom="780" w:left="283" w:header="0" w:footer="583" w:gutter="0"/>
          <w:cols w:space="720"/>
        </w:sectPr>
      </w:pPr>
    </w:p>
    <w:p w:rsidR="009A206D" w:rsidRDefault="006E31C2">
      <w:pPr>
        <w:pStyle w:val="Heading2"/>
        <w:spacing w:before="29"/>
      </w:pPr>
      <w:r>
        <w:lastRenderedPageBreak/>
        <w:t>We</w:t>
      </w:r>
      <w:r>
        <w:rPr>
          <w:spacing w:val="-3"/>
        </w:rPr>
        <w:t xml:space="preserve"> </w:t>
      </w:r>
      <w:r>
        <w:t>aspire</w:t>
      </w:r>
      <w:r>
        <w:rPr>
          <w:spacing w:val="-4"/>
        </w:rPr>
        <w:t xml:space="preserve"> </w:t>
      </w:r>
      <w:r>
        <w:t>to</w:t>
      </w:r>
      <w:r>
        <w:rPr>
          <w:spacing w:val="-2"/>
        </w:rPr>
        <w:t xml:space="preserve"> </w:t>
      </w:r>
      <w:r>
        <w:t>be</w:t>
      </w:r>
      <w:r>
        <w:rPr>
          <w:spacing w:val="-2"/>
        </w:rPr>
        <w:t xml:space="preserve"> </w:t>
      </w:r>
      <w:r>
        <w:t>Clinically</w:t>
      </w:r>
      <w:r>
        <w:rPr>
          <w:spacing w:val="-2"/>
        </w:rPr>
        <w:t xml:space="preserve"> Excellent</w:t>
      </w:r>
    </w:p>
    <w:p w:rsidR="009A206D" w:rsidRDefault="009A206D">
      <w:pPr>
        <w:pStyle w:val="BodyText"/>
        <w:rPr>
          <w:b/>
        </w:rPr>
      </w:pPr>
    </w:p>
    <w:p w:rsidR="009A206D" w:rsidRDefault="006E31C2">
      <w:pPr>
        <w:ind w:left="849"/>
        <w:rPr>
          <w:i/>
          <w:sz w:val="24"/>
        </w:rPr>
      </w:pPr>
      <w:r>
        <w:rPr>
          <w:i/>
          <w:sz w:val="24"/>
        </w:rPr>
        <w:t>Our</w:t>
      </w:r>
      <w:r>
        <w:rPr>
          <w:i/>
          <w:spacing w:val="-2"/>
          <w:sz w:val="24"/>
        </w:rPr>
        <w:t xml:space="preserve"> </w:t>
      </w:r>
      <w:r>
        <w:rPr>
          <w:i/>
          <w:sz w:val="24"/>
        </w:rPr>
        <w:t>Objectives</w:t>
      </w:r>
      <w:r>
        <w:rPr>
          <w:i/>
          <w:spacing w:val="-1"/>
          <w:sz w:val="24"/>
        </w:rPr>
        <w:t xml:space="preserve"> </w:t>
      </w:r>
      <w:r>
        <w:rPr>
          <w:i/>
          <w:sz w:val="24"/>
        </w:rPr>
        <w:t>-</w:t>
      </w:r>
      <w:r>
        <w:rPr>
          <w:i/>
          <w:spacing w:val="-3"/>
          <w:sz w:val="24"/>
        </w:rPr>
        <w:t xml:space="preserve"> </w:t>
      </w:r>
      <w:r>
        <w:rPr>
          <w:i/>
          <w:sz w:val="24"/>
        </w:rPr>
        <w:t xml:space="preserve">we </w:t>
      </w:r>
      <w:r>
        <w:rPr>
          <w:i/>
          <w:spacing w:val="-2"/>
          <w:sz w:val="24"/>
        </w:rPr>
        <w:t>will:</w:t>
      </w:r>
    </w:p>
    <w:p w:rsidR="009A206D" w:rsidRDefault="006E31C2">
      <w:pPr>
        <w:pStyle w:val="ListParagraph"/>
        <w:numPr>
          <w:ilvl w:val="0"/>
          <w:numId w:val="1"/>
        </w:numPr>
        <w:tabs>
          <w:tab w:val="left" w:pos="1210"/>
        </w:tabs>
        <w:spacing w:before="59"/>
        <w:rPr>
          <w:sz w:val="24"/>
        </w:rPr>
      </w:pPr>
      <w:r>
        <w:rPr>
          <w:sz w:val="24"/>
        </w:rPr>
        <w:t>work</w:t>
      </w:r>
      <w:r>
        <w:rPr>
          <w:spacing w:val="-3"/>
          <w:sz w:val="24"/>
        </w:rPr>
        <w:t xml:space="preserve"> </w:t>
      </w:r>
      <w:r>
        <w:rPr>
          <w:sz w:val="24"/>
        </w:rPr>
        <w:t>with</w:t>
      </w:r>
      <w:r>
        <w:rPr>
          <w:spacing w:val="-1"/>
          <w:sz w:val="24"/>
        </w:rPr>
        <w:t xml:space="preserve"> </w:t>
      </w:r>
      <w:r>
        <w:rPr>
          <w:sz w:val="24"/>
        </w:rPr>
        <w:t>you</w:t>
      </w:r>
      <w:r>
        <w:rPr>
          <w:spacing w:val="-3"/>
          <w:sz w:val="24"/>
        </w:rPr>
        <w:t xml:space="preserve"> </w:t>
      </w:r>
      <w:r>
        <w:rPr>
          <w:sz w:val="24"/>
        </w:rPr>
        <w:t>to</w:t>
      </w:r>
      <w:r>
        <w:rPr>
          <w:spacing w:val="-4"/>
          <w:sz w:val="24"/>
        </w:rPr>
        <w:t xml:space="preserve"> </w:t>
      </w:r>
      <w:r>
        <w:rPr>
          <w:sz w:val="24"/>
        </w:rPr>
        <w:t>ensure</w:t>
      </w:r>
      <w:r>
        <w:rPr>
          <w:spacing w:val="-3"/>
          <w:sz w:val="24"/>
        </w:rPr>
        <w:t xml:space="preserve"> </w:t>
      </w:r>
      <w:r>
        <w:rPr>
          <w:sz w:val="24"/>
        </w:rPr>
        <w:t>you</w:t>
      </w:r>
      <w:r>
        <w:rPr>
          <w:spacing w:val="-1"/>
          <w:sz w:val="24"/>
        </w:rPr>
        <w:t xml:space="preserve"> </w:t>
      </w:r>
      <w:r>
        <w:rPr>
          <w:sz w:val="24"/>
        </w:rPr>
        <w:t>receive</w:t>
      </w:r>
      <w:r>
        <w:rPr>
          <w:spacing w:val="-4"/>
          <w:sz w:val="24"/>
        </w:rPr>
        <w:t xml:space="preserve"> </w:t>
      </w:r>
      <w:r>
        <w:rPr>
          <w:sz w:val="24"/>
        </w:rPr>
        <w:t>the</w:t>
      </w:r>
      <w:r>
        <w:rPr>
          <w:spacing w:val="-3"/>
          <w:sz w:val="24"/>
        </w:rPr>
        <w:t xml:space="preserve"> </w:t>
      </w:r>
      <w:r>
        <w:rPr>
          <w:sz w:val="24"/>
        </w:rPr>
        <w:t>best</w:t>
      </w:r>
      <w:r>
        <w:rPr>
          <w:spacing w:val="-3"/>
          <w:sz w:val="24"/>
        </w:rPr>
        <w:t xml:space="preserve"> </w:t>
      </w:r>
      <w:r>
        <w:rPr>
          <w:sz w:val="24"/>
        </w:rPr>
        <w:t xml:space="preserve">possible </w:t>
      </w:r>
      <w:r>
        <w:rPr>
          <w:spacing w:val="-4"/>
          <w:sz w:val="24"/>
        </w:rPr>
        <w:t>care</w:t>
      </w:r>
    </w:p>
    <w:p w:rsidR="009A206D" w:rsidRDefault="006E31C2">
      <w:pPr>
        <w:pStyle w:val="ListParagraph"/>
        <w:numPr>
          <w:ilvl w:val="0"/>
          <w:numId w:val="1"/>
        </w:numPr>
        <w:tabs>
          <w:tab w:val="left" w:pos="1210"/>
        </w:tabs>
        <w:spacing w:before="59"/>
        <w:rPr>
          <w:sz w:val="24"/>
        </w:rPr>
      </w:pPr>
      <w:r>
        <w:rPr>
          <w:sz w:val="24"/>
        </w:rPr>
        <w:t>ensure</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no</w:t>
      </w:r>
      <w:r>
        <w:rPr>
          <w:spacing w:val="-1"/>
          <w:sz w:val="24"/>
        </w:rPr>
        <w:t xml:space="preserve"> </w:t>
      </w:r>
      <w:r>
        <w:rPr>
          <w:sz w:val="24"/>
        </w:rPr>
        <w:t>avoidable</w:t>
      </w:r>
      <w:r>
        <w:rPr>
          <w:spacing w:val="-2"/>
          <w:sz w:val="24"/>
        </w:rPr>
        <w:t xml:space="preserve"> </w:t>
      </w:r>
      <w:r>
        <w:rPr>
          <w:spacing w:val="-4"/>
          <w:sz w:val="24"/>
        </w:rPr>
        <w:t>harm</w:t>
      </w:r>
    </w:p>
    <w:p w:rsidR="009A206D" w:rsidRDefault="006E31C2">
      <w:pPr>
        <w:pStyle w:val="ListParagraph"/>
        <w:numPr>
          <w:ilvl w:val="0"/>
          <w:numId w:val="1"/>
        </w:numPr>
        <w:tabs>
          <w:tab w:val="left" w:pos="1210"/>
        </w:tabs>
        <w:spacing w:before="61"/>
        <w:rPr>
          <w:sz w:val="24"/>
        </w:rPr>
      </w:pPr>
      <w:r>
        <w:rPr>
          <w:sz w:val="24"/>
        </w:rPr>
        <w:t>achieve</w:t>
      </w:r>
      <w:r>
        <w:rPr>
          <w:spacing w:val="-4"/>
          <w:sz w:val="24"/>
        </w:rPr>
        <w:t xml:space="preserve"> </w:t>
      </w:r>
      <w:r>
        <w:rPr>
          <w:sz w:val="24"/>
        </w:rPr>
        <w:t>and</w:t>
      </w:r>
      <w:r>
        <w:rPr>
          <w:spacing w:val="-5"/>
          <w:sz w:val="24"/>
        </w:rPr>
        <w:t xml:space="preserve"> </w:t>
      </w:r>
      <w:r>
        <w:rPr>
          <w:sz w:val="24"/>
        </w:rPr>
        <w:t>maintain</w:t>
      </w:r>
      <w:r>
        <w:rPr>
          <w:spacing w:val="-5"/>
          <w:sz w:val="24"/>
        </w:rPr>
        <w:t xml:space="preserve"> </w:t>
      </w:r>
      <w:proofErr w:type="spellStart"/>
      <w:r>
        <w:rPr>
          <w:sz w:val="24"/>
        </w:rPr>
        <w:t>recognised</w:t>
      </w:r>
      <w:proofErr w:type="spellEnd"/>
      <w:r>
        <w:rPr>
          <w:spacing w:val="-4"/>
          <w:sz w:val="24"/>
        </w:rPr>
        <w:t xml:space="preserve"> </w:t>
      </w:r>
      <w:r>
        <w:rPr>
          <w:sz w:val="24"/>
        </w:rPr>
        <w:t>quality</w:t>
      </w:r>
      <w:r>
        <w:rPr>
          <w:spacing w:val="-4"/>
          <w:sz w:val="24"/>
        </w:rPr>
        <w:t xml:space="preserve"> </w:t>
      </w:r>
      <w:r>
        <w:rPr>
          <w:spacing w:val="-2"/>
          <w:sz w:val="24"/>
        </w:rPr>
        <w:t>standards</w:t>
      </w:r>
    </w:p>
    <w:p w:rsidR="009A206D" w:rsidRDefault="006E31C2">
      <w:pPr>
        <w:pStyle w:val="ListParagraph"/>
        <w:numPr>
          <w:ilvl w:val="0"/>
          <w:numId w:val="1"/>
        </w:numPr>
        <w:tabs>
          <w:tab w:val="left" w:pos="1210"/>
        </w:tabs>
        <w:spacing w:before="59"/>
        <w:ind w:right="1137"/>
        <w:rPr>
          <w:sz w:val="24"/>
        </w:rPr>
      </w:pPr>
      <w:r>
        <w:rPr>
          <w:sz w:val="24"/>
        </w:rPr>
        <w:t>ensure</w:t>
      </w:r>
      <w:r>
        <w:rPr>
          <w:spacing w:val="-4"/>
          <w:sz w:val="24"/>
        </w:rPr>
        <w:t xml:space="preserve"> </w:t>
      </w:r>
      <w:r>
        <w:rPr>
          <w:sz w:val="24"/>
        </w:rPr>
        <w:t>that</w:t>
      </w:r>
      <w:r>
        <w:rPr>
          <w:spacing w:val="-4"/>
          <w:sz w:val="24"/>
        </w:rPr>
        <w:t xml:space="preserve"> </w:t>
      </w:r>
      <w:r>
        <w:rPr>
          <w:sz w:val="24"/>
        </w:rPr>
        <w:t>NHS</w:t>
      </w:r>
      <w:r>
        <w:rPr>
          <w:spacing w:val="-3"/>
          <w:sz w:val="24"/>
        </w:rPr>
        <w:t xml:space="preserve"> </w:t>
      </w:r>
      <w:r>
        <w:rPr>
          <w:sz w:val="24"/>
        </w:rPr>
        <w:t>Fife’s</w:t>
      </w:r>
      <w:r>
        <w:rPr>
          <w:spacing w:val="-5"/>
          <w:sz w:val="24"/>
        </w:rPr>
        <w:t xml:space="preserve"> </w:t>
      </w:r>
      <w:r>
        <w:rPr>
          <w:sz w:val="24"/>
        </w:rPr>
        <w:t>environment</w:t>
      </w:r>
      <w:r>
        <w:rPr>
          <w:spacing w:val="-4"/>
          <w:sz w:val="24"/>
        </w:rPr>
        <w:t xml:space="preserve"> </w:t>
      </w:r>
      <w:r>
        <w:rPr>
          <w:sz w:val="24"/>
        </w:rPr>
        <w:t>is</w:t>
      </w:r>
      <w:r>
        <w:rPr>
          <w:spacing w:val="-3"/>
          <w:sz w:val="24"/>
        </w:rPr>
        <w:t xml:space="preserve"> </w:t>
      </w:r>
      <w:r>
        <w:rPr>
          <w:sz w:val="24"/>
        </w:rPr>
        <w:t>clean,</w:t>
      </w:r>
      <w:r>
        <w:rPr>
          <w:spacing w:val="-5"/>
          <w:sz w:val="24"/>
        </w:rPr>
        <w:t xml:space="preserve"> </w:t>
      </w:r>
      <w:r>
        <w:rPr>
          <w:sz w:val="24"/>
        </w:rPr>
        <w:t>tidy,</w:t>
      </w:r>
      <w:r>
        <w:rPr>
          <w:spacing w:val="-3"/>
          <w:sz w:val="24"/>
        </w:rPr>
        <w:t xml:space="preserve"> </w:t>
      </w:r>
      <w:r>
        <w:rPr>
          <w:sz w:val="24"/>
        </w:rPr>
        <w:t>well</w:t>
      </w:r>
      <w:r>
        <w:rPr>
          <w:spacing w:val="-2"/>
          <w:sz w:val="24"/>
        </w:rPr>
        <w:t xml:space="preserve"> </w:t>
      </w:r>
      <w:r>
        <w:rPr>
          <w:sz w:val="24"/>
        </w:rPr>
        <w:t>maintained,</w:t>
      </w:r>
      <w:r>
        <w:rPr>
          <w:spacing w:val="-5"/>
          <w:sz w:val="24"/>
        </w:rPr>
        <w:t xml:space="preserve"> </w:t>
      </w:r>
      <w:r>
        <w:rPr>
          <w:sz w:val="24"/>
        </w:rPr>
        <w:t>safe</w:t>
      </w:r>
      <w:r>
        <w:rPr>
          <w:spacing w:val="-5"/>
          <w:sz w:val="24"/>
        </w:rPr>
        <w:t xml:space="preserve"> </w:t>
      </w:r>
      <w:r>
        <w:rPr>
          <w:sz w:val="24"/>
        </w:rPr>
        <w:t>and</w:t>
      </w:r>
      <w:r>
        <w:rPr>
          <w:spacing w:val="-2"/>
          <w:sz w:val="24"/>
        </w:rPr>
        <w:t xml:space="preserve"> </w:t>
      </w:r>
      <w:r>
        <w:rPr>
          <w:sz w:val="24"/>
        </w:rPr>
        <w:t>something</w:t>
      </w:r>
      <w:r>
        <w:rPr>
          <w:spacing w:val="-5"/>
          <w:sz w:val="24"/>
        </w:rPr>
        <w:t xml:space="preserve"> </w:t>
      </w:r>
      <w:r>
        <w:rPr>
          <w:sz w:val="24"/>
        </w:rPr>
        <w:t>to</w:t>
      </w:r>
      <w:r>
        <w:rPr>
          <w:spacing w:val="-5"/>
          <w:sz w:val="24"/>
        </w:rPr>
        <w:t xml:space="preserve"> </w:t>
      </w:r>
      <w:r>
        <w:rPr>
          <w:sz w:val="24"/>
        </w:rPr>
        <w:t>be proud of</w:t>
      </w:r>
    </w:p>
    <w:p w:rsidR="009A206D" w:rsidRDefault="006E31C2">
      <w:pPr>
        <w:pStyle w:val="ListParagraph"/>
        <w:numPr>
          <w:ilvl w:val="0"/>
          <w:numId w:val="1"/>
        </w:numPr>
        <w:tabs>
          <w:tab w:val="left" w:pos="1210"/>
        </w:tabs>
        <w:spacing w:before="59"/>
        <w:rPr>
          <w:sz w:val="24"/>
        </w:rPr>
      </w:pPr>
      <w:r>
        <w:rPr>
          <w:sz w:val="24"/>
        </w:rPr>
        <w:t>embed</w:t>
      </w:r>
      <w:r>
        <w:rPr>
          <w:spacing w:val="-5"/>
          <w:sz w:val="24"/>
        </w:rPr>
        <w:t xml:space="preserve"> </w:t>
      </w:r>
      <w:r>
        <w:rPr>
          <w:sz w:val="24"/>
        </w:rPr>
        <w:t>patient</w:t>
      </w:r>
      <w:r>
        <w:rPr>
          <w:spacing w:val="-5"/>
          <w:sz w:val="24"/>
        </w:rPr>
        <w:t xml:space="preserve"> </w:t>
      </w:r>
      <w:r>
        <w:rPr>
          <w:sz w:val="24"/>
        </w:rPr>
        <w:t>safety</w:t>
      </w:r>
      <w:r>
        <w:rPr>
          <w:spacing w:val="-4"/>
          <w:sz w:val="24"/>
        </w:rPr>
        <w:t xml:space="preserve"> </w:t>
      </w:r>
      <w:r>
        <w:rPr>
          <w:sz w:val="24"/>
        </w:rPr>
        <w:t>consistently across</w:t>
      </w:r>
      <w:r>
        <w:rPr>
          <w:spacing w:val="-6"/>
          <w:sz w:val="24"/>
        </w:rPr>
        <w:t xml:space="preserve"> </w:t>
      </w:r>
      <w:r>
        <w:rPr>
          <w:sz w:val="24"/>
        </w:rPr>
        <w:t>all</w:t>
      </w:r>
      <w:r>
        <w:rPr>
          <w:spacing w:val="-3"/>
          <w:sz w:val="24"/>
        </w:rPr>
        <w:t xml:space="preserve"> </w:t>
      </w:r>
      <w:r>
        <w:rPr>
          <w:sz w:val="24"/>
        </w:rPr>
        <w:t>aspects</w:t>
      </w:r>
      <w:r>
        <w:rPr>
          <w:spacing w:val="-4"/>
          <w:sz w:val="24"/>
        </w:rPr>
        <w:t xml:space="preserve"> </w:t>
      </w:r>
      <w:r>
        <w:rPr>
          <w:sz w:val="24"/>
        </w:rPr>
        <w:t>of</w:t>
      </w:r>
      <w:r>
        <w:rPr>
          <w:spacing w:val="-5"/>
          <w:sz w:val="24"/>
        </w:rPr>
        <w:t xml:space="preserve"> </w:t>
      </w:r>
      <w:r>
        <w:rPr>
          <w:sz w:val="24"/>
        </w:rPr>
        <w:t>healthcare</w:t>
      </w:r>
      <w:r>
        <w:rPr>
          <w:spacing w:val="-2"/>
          <w:sz w:val="24"/>
        </w:rPr>
        <w:t xml:space="preserve"> provision</w:t>
      </w:r>
    </w:p>
    <w:p w:rsidR="009A206D" w:rsidRDefault="006E31C2">
      <w:pPr>
        <w:pStyle w:val="ListParagraph"/>
        <w:numPr>
          <w:ilvl w:val="0"/>
          <w:numId w:val="1"/>
        </w:numPr>
        <w:tabs>
          <w:tab w:val="left" w:pos="1210"/>
        </w:tabs>
        <w:spacing w:before="62"/>
        <w:ind w:right="1126"/>
        <w:rPr>
          <w:sz w:val="24"/>
        </w:rPr>
      </w:pPr>
      <w:r>
        <w:rPr>
          <w:sz w:val="24"/>
        </w:rPr>
        <w:t>support</w:t>
      </w:r>
      <w:r>
        <w:rPr>
          <w:spacing w:val="-4"/>
          <w:sz w:val="24"/>
        </w:rPr>
        <w:t xml:space="preserve"> </w:t>
      </w:r>
      <w:r>
        <w:rPr>
          <w:sz w:val="24"/>
        </w:rPr>
        <w:t>research,</w:t>
      </w:r>
      <w:r>
        <w:rPr>
          <w:spacing w:val="-5"/>
          <w:sz w:val="24"/>
        </w:rPr>
        <w:t xml:space="preserve"> </w:t>
      </w:r>
      <w:r>
        <w:rPr>
          <w:sz w:val="24"/>
        </w:rPr>
        <w:t>innovation</w:t>
      </w:r>
      <w:r>
        <w:rPr>
          <w:spacing w:val="-4"/>
          <w:sz w:val="24"/>
        </w:rPr>
        <w:t xml:space="preserve"> </w:t>
      </w:r>
      <w:r>
        <w:rPr>
          <w:sz w:val="24"/>
        </w:rPr>
        <w:t>and</w:t>
      </w:r>
      <w:r>
        <w:rPr>
          <w:spacing w:val="-4"/>
          <w:sz w:val="24"/>
        </w:rPr>
        <w:t xml:space="preserve"> </w:t>
      </w:r>
      <w:r>
        <w:rPr>
          <w:sz w:val="24"/>
        </w:rPr>
        <w:t>quality</w:t>
      </w:r>
      <w:r>
        <w:rPr>
          <w:spacing w:val="-3"/>
          <w:sz w:val="24"/>
        </w:rPr>
        <w:t xml:space="preserve"> </w:t>
      </w:r>
      <w:r>
        <w:rPr>
          <w:sz w:val="24"/>
        </w:rPr>
        <w:t>improvement</w:t>
      </w:r>
      <w:r>
        <w:rPr>
          <w:spacing w:val="-4"/>
          <w:sz w:val="24"/>
        </w:rPr>
        <w:t xml:space="preserve"> </w:t>
      </w:r>
      <w:r>
        <w:rPr>
          <w:sz w:val="24"/>
        </w:rPr>
        <w:t>which</w:t>
      </w:r>
      <w:r>
        <w:rPr>
          <w:spacing w:val="-2"/>
          <w:sz w:val="24"/>
        </w:rPr>
        <w:t xml:space="preserve"> </w:t>
      </w:r>
      <w:r>
        <w:rPr>
          <w:sz w:val="24"/>
        </w:rPr>
        <w:t>will</w:t>
      </w:r>
      <w:r>
        <w:rPr>
          <w:spacing w:val="-3"/>
          <w:sz w:val="24"/>
        </w:rPr>
        <w:t xml:space="preserve"> </w:t>
      </w:r>
      <w:r>
        <w:rPr>
          <w:sz w:val="24"/>
        </w:rPr>
        <w:t>see</w:t>
      </w:r>
      <w:r>
        <w:rPr>
          <w:spacing w:val="-4"/>
          <w:sz w:val="24"/>
        </w:rPr>
        <w:t xml:space="preserve"> </w:t>
      </w:r>
      <w:r>
        <w:rPr>
          <w:sz w:val="24"/>
        </w:rPr>
        <w:t>NHS</w:t>
      </w:r>
      <w:r>
        <w:rPr>
          <w:spacing w:val="-5"/>
          <w:sz w:val="24"/>
        </w:rPr>
        <w:t xml:space="preserve"> </w:t>
      </w:r>
      <w:r>
        <w:rPr>
          <w:sz w:val="24"/>
        </w:rPr>
        <w:t>Fife</w:t>
      </w:r>
      <w:r>
        <w:rPr>
          <w:spacing w:val="-2"/>
          <w:sz w:val="24"/>
        </w:rPr>
        <w:t xml:space="preserve"> </w:t>
      </w:r>
      <w:r>
        <w:rPr>
          <w:sz w:val="24"/>
        </w:rPr>
        <w:t>as</w:t>
      </w:r>
      <w:r>
        <w:rPr>
          <w:spacing w:val="-5"/>
          <w:sz w:val="24"/>
        </w:rPr>
        <w:t xml:space="preserve"> </w:t>
      </w:r>
      <w:r>
        <w:rPr>
          <w:sz w:val="24"/>
        </w:rPr>
        <w:t>a</w:t>
      </w:r>
      <w:r>
        <w:rPr>
          <w:spacing w:val="-3"/>
          <w:sz w:val="24"/>
        </w:rPr>
        <w:t xml:space="preserve"> </w:t>
      </w:r>
      <w:r>
        <w:rPr>
          <w:sz w:val="24"/>
        </w:rPr>
        <w:t>centre</w:t>
      </w:r>
      <w:r>
        <w:rPr>
          <w:spacing w:val="-4"/>
          <w:sz w:val="24"/>
        </w:rPr>
        <w:t xml:space="preserve"> </w:t>
      </w:r>
      <w:r>
        <w:rPr>
          <w:sz w:val="24"/>
        </w:rPr>
        <w:t xml:space="preserve">of </w:t>
      </w:r>
      <w:r>
        <w:rPr>
          <w:spacing w:val="-2"/>
          <w:sz w:val="24"/>
        </w:rPr>
        <w:t>excellence</w:t>
      </w:r>
    </w:p>
    <w:p w:rsidR="009A206D" w:rsidRDefault="009A206D">
      <w:pPr>
        <w:pStyle w:val="BodyText"/>
      </w:pPr>
    </w:p>
    <w:p w:rsidR="009A206D" w:rsidRDefault="009A206D">
      <w:pPr>
        <w:pStyle w:val="BodyText"/>
        <w:spacing w:before="60"/>
      </w:pPr>
    </w:p>
    <w:p w:rsidR="009A206D" w:rsidRDefault="006E31C2">
      <w:pPr>
        <w:pStyle w:val="Heading2"/>
      </w:pPr>
      <w:r>
        <w:t>We</w:t>
      </w:r>
      <w:r>
        <w:rPr>
          <w:spacing w:val="-2"/>
        </w:rPr>
        <w:t xml:space="preserve"> </w:t>
      </w:r>
      <w:r>
        <w:t>aspire</w:t>
      </w:r>
      <w:r>
        <w:rPr>
          <w:spacing w:val="-3"/>
        </w:rPr>
        <w:t xml:space="preserve"> </w:t>
      </w:r>
      <w:r>
        <w:t>to</w:t>
      </w:r>
      <w:r>
        <w:rPr>
          <w:spacing w:val="-1"/>
        </w:rPr>
        <w:t xml:space="preserve"> </w:t>
      </w:r>
      <w:r>
        <w:t>be</w:t>
      </w:r>
      <w:r>
        <w:rPr>
          <w:spacing w:val="-1"/>
        </w:rPr>
        <w:t xml:space="preserve"> </w:t>
      </w:r>
      <w:r>
        <w:rPr>
          <w:spacing w:val="-2"/>
        </w:rPr>
        <w:t>Sustainable</w:t>
      </w:r>
    </w:p>
    <w:p w:rsidR="009A206D" w:rsidRDefault="009A206D">
      <w:pPr>
        <w:pStyle w:val="BodyText"/>
        <w:spacing w:before="2"/>
        <w:rPr>
          <w:b/>
        </w:rPr>
      </w:pPr>
    </w:p>
    <w:p w:rsidR="009A206D" w:rsidRDefault="006E31C2">
      <w:pPr>
        <w:ind w:left="849"/>
        <w:rPr>
          <w:i/>
          <w:sz w:val="24"/>
        </w:rPr>
      </w:pPr>
      <w:r>
        <w:rPr>
          <w:i/>
          <w:sz w:val="24"/>
        </w:rPr>
        <w:t>Our</w:t>
      </w:r>
      <w:r>
        <w:rPr>
          <w:i/>
          <w:spacing w:val="-2"/>
          <w:sz w:val="24"/>
        </w:rPr>
        <w:t xml:space="preserve"> </w:t>
      </w:r>
      <w:r>
        <w:rPr>
          <w:i/>
          <w:sz w:val="24"/>
        </w:rPr>
        <w:t>Objectives</w:t>
      </w:r>
      <w:r>
        <w:rPr>
          <w:i/>
          <w:spacing w:val="-1"/>
          <w:sz w:val="24"/>
        </w:rPr>
        <w:t xml:space="preserve"> </w:t>
      </w:r>
      <w:r>
        <w:rPr>
          <w:i/>
          <w:sz w:val="24"/>
        </w:rPr>
        <w:t>-</w:t>
      </w:r>
      <w:r>
        <w:rPr>
          <w:i/>
          <w:spacing w:val="-3"/>
          <w:sz w:val="24"/>
        </w:rPr>
        <w:t xml:space="preserve"> </w:t>
      </w:r>
      <w:r>
        <w:rPr>
          <w:i/>
          <w:sz w:val="24"/>
        </w:rPr>
        <w:t xml:space="preserve">we </w:t>
      </w:r>
      <w:r>
        <w:rPr>
          <w:i/>
          <w:spacing w:val="-2"/>
          <w:sz w:val="24"/>
        </w:rPr>
        <w:t>will:</w:t>
      </w:r>
    </w:p>
    <w:p w:rsidR="009A206D" w:rsidRDefault="006E31C2">
      <w:pPr>
        <w:pStyle w:val="ListParagraph"/>
        <w:numPr>
          <w:ilvl w:val="0"/>
          <w:numId w:val="1"/>
        </w:numPr>
        <w:tabs>
          <w:tab w:val="left" w:pos="1210"/>
        </w:tabs>
        <w:spacing w:before="59"/>
        <w:rPr>
          <w:sz w:val="24"/>
        </w:rPr>
      </w:pPr>
      <w:r>
        <w:rPr>
          <w:sz w:val="24"/>
        </w:rPr>
        <w:t>ensure</w:t>
      </w:r>
      <w:r>
        <w:rPr>
          <w:spacing w:val="-6"/>
          <w:sz w:val="24"/>
        </w:rPr>
        <w:t xml:space="preserve"> </w:t>
      </w:r>
      <w:r>
        <w:rPr>
          <w:sz w:val="24"/>
        </w:rPr>
        <w:t>the</w:t>
      </w:r>
      <w:r>
        <w:rPr>
          <w:spacing w:val="-3"/>
          <w:sz w:val="24"/>
        </w:rPr>
        <w:t xml:space="preserve"> </w:t>
      </w:r>
      <w:r>
        <w:rPr>
          <w:sz w:val="24"/>
        </w:rPr>
        <w:t>maximum</w:t>
      </w:r>
      <w:r>
        <w:rPr>
          <w:spacing w:val="-3"/>
          <w:sz w:val="24"/>
        </w:rPr>
        <w:t xml:space="preserve"> </w:t>
      </w:r>
      <w:r>
        <w:rPr>
          <w:sz w:val="24"/>
        </w:rPr>
        <w:t>impact</w:t>
      </w:r>
      <w:r>
        <w:rPr>
          <w:spacing w:val="-1"/>
          <w:sz w:val="24"/>
        </w:rPr>
        <w:t xml:space="preserve"> </w:t>
      </w:r>
      <w:r>
        <w:rPr>
          <w:sz w:val="24"/>
        </w:rPr>
        <w:t>of</w:t>
      </w:r>
      <w:r>
        <w:rPr>
          <w:spacing w:val="-3"/>
          <w:sz w:val="24"/>
        </w:rPr>
        <w:t xml:space="preserve"> </w:t>
      </w:r>
      <w:r>
        <w:rPr>
          <w:sz w:val="24"/>
        </w:rPr>
        <w:t>our</w:t>
      </w:r>
      <w:r>
        <w:rPr>
          <w:spacing w:val="-5"/>
          <w:sz w:val="24"/>
        </w:rPr>
        <w:t xml:space="preserve"> </w:t>
      </w:r>
      <w:r>
        <w:rPr>
          <w:sz w:val="24"/>
        </w:rPr>
        <w:t>resources</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promotion</w:t>
      </w:r>
      <w:r>
        <w:rPr>
          <w:spacing w:val="-1"/>
          <w:sz w:val="24"/>
        </w:rPr>
        <w:t xml:space="preserve"> </w:t>
      </w:r>
      <w:r>
        <w:rPr>
          <w:sz w:val="24"/>
        </w:rPr>
        <w:t>of</w:t>
      </w:r>
      <w:r>
        <w:rPr>
          <w:spacing w:val="-4"/>
          <w:sz w:val="24"/>
        </w:rPr>
        <w:t xml:space="preserve"> </w:t>
      </w:r>
      <w:r>
        <w:rPr>
          <w:sz w:val="24"/>
        </w:rPr>
        <w:t>health</w:t>
      </w:r>
      <w:r>
        <w:rPr>
          <w:spacing w:val="-1"/>
          <w:sz w:val="24"/>
        </w:rPr>
        <w:t xml:space="preserve"> </w:t>
      </w:r>
      <w:r>
        <w:rPr>
          <w:sz w:val="24"/>
        </w:rPr>
        <w:t>and</w:t>
      </w:r>
      <w:r>
        <w:rPr>
          <w:spacing w:val="-1"/>
          <w:sz w:val="24"/>
        </w:rPr>
        <w:t xml:space="preserve"> </w:t>
      </w:r>
      <w:r>
        <w:rPr>
          <w:spacing w:val="-2"/>
          <w:sz w:val="24"/>
        </w:rPr>
        <w:t>wellbeing</w:t>
      </w:r>
    </w:p>
    <w:p w:rsidR="009A206D" w:rsidRDefault="006E31C2">
      <w:pPr>
        <w:pStyle w:val="ListParagraph"/>
        <w:numPr>
          <w:ilvl w:val="0"/>
          <w:numId w:val="1"/>
        </w:numPr>
        <w:tabs>
          <w:tab w:val="left" w:pos="1210"/>
        </w:tabs>
        <w:spacing w:before="59"/>
        <w:rPr>
          <w:sz w:val="24"/>
        </w:rPr>
      </w:pPr>
      <w:r>
        <w:rPr>
          <w:sz w:val="24"/>
        </w:rPr>
        <w:t>increase</w:t>
      </w:r>
      <w:r>
        <w:rPr>
          <w:spacing w:val="-3"/>
          <w:sz w:val="24"/>
        </w:rPr>
        <w:t xml:space="preserve"> </w:t>
      </w:r>
      <w:r>
        <w:rPr>
          <w:sz w:val="24"/>
        </w:rPr>
        <w:t>efficiency</w:t>
      </w:r>
      <w:r>
        <w:rPr>
          <w:spacing w:val="-3"/>
          <w:sz w:val="24"/>
        </w:rPr>
        <w:t xml:space="preserve"> </w:t>
      </w:r>
      <w:r>
        <w:rPr>
          <w:sz w:val="24"/>
        </w:rPr>
        <w:t>and</w:t>
      </w:r>
      <w:r>
        <w:rPr>
          <w:spacing w:val="-3"/>
          <w:sz w:val="24"/>
        </w:rPr>
        <w:t xml:space="preserve"> </w:t>
      </w:r>
      <w:r>
        <w:rPr>
          <w:sz w:val="24"/>
        </w:rPr>
        <w:t>reduce</w:t>
      </w:r>
      <w:r>
        <w:rPr>
          <w:spacing w:val="-2"/>
          <w:sz w:val="24"/>
        </w:rPr>
        <w:t xml:space="preserve"> </w:t>
      </w:r>
      <w:r>
        <w:rPr>
          <w:spacing w:val="-4"/>
          <w:sz w:val="24"/>
        </w:rPr>
        <w:t>waste</w:t>
      </w:r>
    </w:p>
    <w:p w:rsidR="009A206D" w:rsidRDefault="006E31C2">
      <w:pPr>
        <w:pStyle w:val="ListParagraph"/>
        <w:numPr>
          <w:ilvl w:val="0"/>
          <w:numId w:val="1"/>
        </w:numPr>
        <w:tabs>
          <w:tab w:val="left" w:pos="1210"/>
        </w:tabs>
        <w:spacing w:before="59"/>
        <w:rPr>
          <w:sz w:val="24"/>
        </w:rPr>
      </w:pPr>
      <w:r>
        <w:rPr>
          <w:sz w:val="24"/>
        </w:rPr>
        <w:t>ensure</w:t>
      </w:r>
      <w:r>
        <w:rPr>
          <w:spacing w:val="-6"/>
          <w:sz w:val="24"/>
        </w:rPr>
        <w:t xml:space="preserve"> </w:t>
      </w:r>
      <w:r>
        <w:rPr>
          <w:sz w:val="24"/>
        </w:rPr>
        <w:t>that</w:t>
      </w:r>
      <w:r>
        <w:rPr>
          <w:spacing w:val="-4"/>
          <w:sz w:val="24"/>
        </w:rPr>
        <w:t xml:space="preserve"> </w:t>
      </w:r>
      <w:r>
        <w:rPr>
          <w:sz w:val="24"/>
        </w:rPr>
        <w:t>our</w:t>
      </w:r>
      <w:r>
        <w:rPr>
          <w:spacing w:val="-2"/>
          <w:sz w:val="24"/>
        </w:rPr>
        <w:t xml:space="preserve"> </w:t>
      </w:r>
      <w:r>
        <w:rPr>
          <w:sz w:val="24"/>
        </w:rPr>
        <w:t>activities</w:t>
      </w:r>
      <w:r>
        <w:rPr>
          <w:spacing w:val="-5"/>
          <w:sz w:val="24"/>
        </w:rPr>
        <w:t xml:space="preserve"> </w:t>
      </w:r>
      <w:r>
        <w:rPr>
          <w:sz w:val="24"/>
        </w:rPr>
        <w:t>are</w:t>
      </w:r>
      <w:r>
        <w:rPr>
          <w:spacing w:val="-1"/>
          <w:sz w:val="24"/>
        </w:rPr>
        <w:t xml:space="preserve"> </w:t>
      </w:r>
      <w:r>
        <w:rPr>
          <w:sz w:val="24"/>
        </w:rPr>
        <w:t>cost</w:t>
      </w:r>
      <w:r>
        <w:rPr>
          <w:spacing w:val="-2"/>
          <w:sz w:val="24"/>
        </w:rPr>
        <w:t xml:space="preserve"> </w:t>
      </w:r>
      <w:r>
        <w:rPr>
          <w:sz w:val="24"/>
        </w:rPr>
        <w:t>effective</w:t>
      </w:r>
      <w:r>
        <w:rPr>
          <w:spacing w:val="-3"/>
          <w:sz w:val="24"/>
        </w:rPr>
        <w:t xml:space="preserve"> </w:t>
      </w:r>
      <w:r>
        <w:rPr>
          <w:sz w:val="24"/>
        </w:rPr>
        <w:t>and</w:t>
      </w:r>
      <w:r>
        <w:rPr>
          <w:spacing w:val="-4"/>
          <w:sz w:val="24"/>
        </w:rPr>
        <w:t xml:space="preserve"> </w:t>
      </w:r>
      <w:r>
        <w:rPr>
          <w:sz w:val="24"/>
        </w:rPr>
        <w:t>within</w:t>
      </w:r>
      <w:r>
        <w:rPr>
          <w:spacing w:val="-3"/>
          <w:sz w:val="24"/>
        </w:rPr>
        <w:t xml:space="preserve"> </w:t>
      </w:r>
      <w:r>
        <w:rPr>
          <w:spacing w:val="-2"/>
          <w:sz w:val="24"/>
        </w:rPr>
        <w:t>budget</w:t>
      </w:r>
    </w:p>
    <w:p w:rsidR="009A206D" w:rsidRDefault="006E31C2">
      <w:pPr>
        <w:pStyle w:val="ListParagraph"/>
        <w:numPr>
          <w:ilvl w:val="0"/>
          <w:numId w:val="1"/>
        </w:numPr>
        <w:tabs>
          <w:tab w:val="left" w:pos="1210"/>
        </w:tabs>
        <w:spacing w:before="61"/>
        <w:ind w:right="1165"/>
        <w:rPr>
          <w:sz w:val="24"/>
        </w:rPr>
      </w:pPr>
      <w:r>
        <w:rPr>
          <w:sz w:val="24"/>
        </w:rPr>
        <w:t>ensure</w:t>
      </w:r>
      <w:r>
        <w:rPr>
          <w:spacing w:val="-4"/>
          <w:sz w:val="24"/>
        </w:rPr>
        <w:t xml:space="preserve"> </w:t>
      </w:r>
      <w:r>
        <w:rPr>
          <w:sz w:val="24"/>
        </w:rPr>
        <w:t>that</w:t>
      </w:r>
      <w:r>
        <w:rPr>
          <w:spacing w:val="-4"/>
          <w:sz w:val="24"/>
        </w:rPr>
        <w:t xml:space="preserve"> </w:t>
      </w:r>
      <w:r>
        <w:rPr>
          <w:sz w:val="24"/>
        </w:rPr>
        <w:t>all</w:t>
      </w:r>
      <w:r>
        <w:rPr>
          <w:spacing w:val="-2"/>
          <w:sz w:val="24"/>
        </w:rPr>
        <w:t xml:space="preserve"> </w:t>
      </w:r>
      <w:r>
        <w:rPr>
          <w:sz w:val="24"/>
        </w:rPr>
        <w:t>service</w:t>
      </w:r>
      <w:r>
        <w:rPr>
          <w:spacing w:val="-2"/>
          <w:sz w:val="24"/>
        </w:rPr>
        <w:t xml:space="preserve"> </w:t>
      </w:r>
      <w:r>
        <w:rPr>
          <w:sz w:val="24"/>
        </w:rPr>
        <w:t>redesign</w:t>
      </w:r>
      <w:r>
        <w:rPr>
          <w:spacing w:val="-4"/>
          <w:sz w:val="24"/>
        </w:rPr>
        <w:t xml:space="preserve"> </w:t>
      </w:r>
      <w:r>
        <w:rPr>
          <w:sz w:val="24"/>
        </w:rPr>
        <w:t>and</w:t>
      </w:r>
      <w:r>
        <w:rPr>
          <w:spacing w:val="-4"/>
          <w:sz w:val="24"/>
        </w:rPr>
        <w:t xml:space="preserve"> </w:t>
      </w:r>
      <w:r>
        <w:rPr>
          <w:sz w:val="24"/>
        </w:rPr>
        <w:t>development</w:t>
      </w:r>
      <w:r>
        <w:rPr>
          <w:spacing w:val="-4"/>
          <w:sz w:val="24"/>
        </w:rPr>
        <w:t xml:space="preserve"> </w:t>
      </w:r>
      <w:r>
        <w:rPr>
          <w:sz w:val="24"/>
        </w:rPr>
        <w:t>makes</w:t>
      </w:r>
      <w:r>
        <w:rPr>
          <w:spacing w:val="-3"/>
          <w:sz w:val="24"/>
        </w:rPr>
        <w:t xml:space="preserve"> </w:t>
      </w:r>
      <w:r>
        <w:rPr>
          <w:sz w:val="24"/>
        </w:rPr>
        <w:t>the</w:t>
      </w:r>
      <w:r>
        <w:rPr>
          <w:spacing w:val="-2"/>
          <w:sz w:val="24"/>
        </w:rPr>
        <w:t xml:space="preserve"> </w:t>
      </w:r>
      <w:r>
        <w:rPr>
          <w:sz w:val="24"/>
        </w:rPr>
        <w:t>most</w:t>
      </w:r>
      <w:r>
        <w:rPr>
          <w:spacing w:val="-4"/>
          <w:sz w:val="24"/>
        </w:rPr>
        <w:t xml:space="preserve"> </w:t>
      </w:r>
      <w:r>
        <w:rPr>
          <w:sz w:val="24"/>
        </w:rPr>
        <w:t>effective</w:t>
      </w:r>
      <w:r>
        <w:rPr>
          <w:spacing w:val="-2"/>
          <w:sz w:val="24"/>
        </w:rPr>
        <w:t xml:space="preserve"> </w:t>
      </w:r>
      <w:r>
        <w:rPr>
          <w:sz w:val="24"/>
        </w:rPr>
        <w:t>use</w:t>
      </w:r>
      <w:r>
        <w:rPr>
          <w:spacing w:val="-5"/>
          <w:sz w:val="24"/>
        </w:rPr>
        <w:t xml:space="preserve"> </w:t>
      </w:r>
      <w:r>
        <w:rPr>
          <w:sz w:val="24"/>
        </w:rPr>
        <w:t>of</w:t>
      </w:r>
      <w:r>
        <w:rPr>
          <w:spacing w:val="-4"/>
          <w:sz w:val="24"/>
        </w:rPr>
        <w:t xml:space="preserve"> </w:t>
      </w:r>
      <w:r>
        <w:rPr>
          <w:sz w:val="24"/>
        </w:rPr>
        <w:t>resources and avoids waste and unwarranted variation</w:t>
      </w:r>
    </w:p>
    <w:p w:rsidR="009A206D" w:rsidRDefault="006E31C2">
      <w:pPr>
        <w:pStyle w:val="ListParagraph"/>
        <w:numPr>
          <w:ilvl w:val="0"/>
          <w:numId w:val="1"/>
        </w:numPr>
        <w:tabs>
          <w:tab w:val="left" w:pos="1210"/>
        </w:tabs>
        <w:spacing w:before="59" w:line="242" w:lineRule="auto"/>
        <w:ind w:right="1384"/>
        <w:rPr>
          <w:sz w:val="24"/>
        </w:rPr>
      </w:pPr>
      <w:r>
        <w:rPr>
          <w:sz w:val="24"/>
        </w:rPr>
        <w:t>develop,</w:t>
      </w:r>
      <w:r>
        <w:rPr>
          <w:spacing w:val="-3"/>
          <w:sz w:val="24"/>
        </w:rPr>
        <w:t xml:space="preserve"> </w:t>
      </w:r>
      <w:r>
        <w:rPr>
          <w:sz w:val="24"/>
        </w:rPr>
        <w:t>in</w:t>
      </w:r>
      <w:r>
        <w:rPr>
          <w:spacing w:val="-4"/>
          <w:sz w:val="24"/>
        </w:rPr>
        <w:t xml:space="preserve"> </w:t>
      </w:r>
      <w:r>
        <w:rPr>
          <w:sz w:val="24"/>
        </w:rPr>
        <w:t>collaboration</w:t>
      </w:r>
      <w:r>
        <w:rPr>
          <w:spacing w:val="-4"/>
          <w:sz w:val="24"/>
        </w:rPr>
        <w:t xml:space="preserve"> </w:t>
      </w:r>
      <w:r>
        <w:rPr>
          <w:sz w:val="24"/>
        </w:rPr>
        <w:t>with</w:t>
      </w:r>
      <w:r>
        <w:rPr>
          <w:spacing w:val="-4"/>
          <w:sz w:val="24"/>
        </w:rPr>
        <w:t xml:space="preserve"> </w:t>
      </w:r>
      <w:r>
        <w:rPr>
          <w:sz w:val="24"/>
        </w:rPr>
        <w:t>our</w:t>
      </w:r>
      <w:r>
        <w:rPr>
          <w:spacing w:val="-5"/>
          <w:sz w:val="24"/>
        </w:rPr>
        <w:t xml:space="preserve"> </w:t>
      </w:r>
      <w:r>
        <w:rPr>
          <w:sz w:val="24"/>
        </w:rPr>
        <w:t>partners,</w:t>
      </w:r>
      <w:r>
        <w:rPr>
          <w:spacing w:val="-3"/>
          <w:sz w:val="24"/>
        </w:rPr>
        <w:t xml:space="preserve"> </w:t>
      </w:r>
      <w:r>
        <w:rPr>
          <w:sz w:val="24"/>
        </w:rPr>
        <w:t>our</w:t>
      </w:r>
      <w:r>
        <w:rPr>
          <w:spacing w:val="-5"/>
          <w:sz w:val="24"/>
        </w:rPr>
        <w:t xml:space="preserve"> </w:t>
      </w:r>
      <w:r>
        <w:rPr>
          <w:sz w:val="24"/>
        </w:rPr>
        <w:t>property</w:t>
      </w:r>
      <w:r>
        <w:rPr>
          <w:spacing w:val="-3"/>
          <w:sz w:val="24"/>
        </w:rPr>
        <w:t xml:space="preserve"> </w:t>
      </w:r>
      <w:r>
        <w:rPr>
          <w:sz w:val="24"/>
        </w:rPr>
        <w:t>and</w:t>
      </w:r>
      <w:r>
        <w:rPr>
          <w:spacing w:val="-2"/>
          <w:sz w:val="24"/>
        </w:rPr>
        <w:t xml:space="preserve"> </w:t>
      </w:r>
      <w:r>
        <w:rPr>
          <w:sz w:val="24"/>
        </w:rPr>
        <w:t>assets</w:t>
      </w:r>
      <w:r>
        <w:rPr>
          <w:spacing w:val="-5"/>
          <w:sz w:val="24"/>
        </w:rPr>
        <w:t xml:space="preserve"> </w:t>
      </w:r>
      <w:r>
        <w:rPr>
          <w:sz w:val="24"/>
        </w:rPr>
        <w:t>to</w:t>
      </w:r>
      <w:r>
        <w:rPr>
          <w:spacing w:val="-2"/>
          <w:sz w:val="24"/>
        </w:rPr>
        <w:t xml:space="preserve"> </w:t>
      </w:r>
      <w:r>
        <w:rPr>
          <w:sz w:val="24"/>
        </w:rPr>
        <w:t>meet</w:t>
      </w:r>
      <w:r>
        <w:rPr>
          <w:spacing w:val="-3"/>
          <w:sz w:val="24"/>
        </w:rPr>
        <w:t xml:space="preserve"> </w:t>
      </w:r>
      <w:r>
        <w:rPr>
          <w:sz w:val="24"/>
        </w:rPr>
        <w:t>the</w:t>
      </w:r>
      <w:r>
        <w:rPr>
          <w:spacing w:val="-5"/>
          <w:sz w:val="24"/>
        </w:rPr>
        <w:t xml:space="preserve"> </w:t>
      </w:r>
      <w:r>
        <w:rPr>
          <w:sz w:val="24"/>
        </w:rPr>
        <w:t>changing needs of health and social care provision</w:t>
      </w:r>
    </w:p>
    <w:p w:rsidR="009A206D" w:rsidRDefault="009A206D">
      <w:pPr>
        <w:pStyle w:val="BodyText"/>
        <w:rPr>
          <w:sz w:val="28"/>
        </w:rPr>
      </w:pPr>
    </w:p>
    <w:p w:rsidR="009A206D" w:rsidRDefault="009A206D">
      <w:pPr>
        <w:pStyle w:val="BodyText"/>
        <w:spacing w:before="252"/>
        <w:rPr>
          <w:sz w:val="28"/>
        </w:rPr>
      </w:pPr>
    </w:p>
    <w:p w:rsidR="009A206D" w:rsidRDefault="006E31C2">
      <w:pPr>
        <w:pStyle w:val="Heading1"/>
        <w:tabs>
          <w:tab w:val="left" w:pos="10518"/>
        </w:tabs>
      </w:pPr>
      <w:r>
        <w:rPr>
          <w:color w:val="FFFFFF"/>
          <w:shd w:val="clear" w:color="auto" w:fill="00AFEF"/>
        </w:rPr>
        <w:t>Living</w:t>
      </w:r>
      <w:r>
        <w:rPr>
          <w:color w:val="FFFFFF"/>
          <w:spacing w:val="-6"/>
          <w:shd w:val="clear" w:color="auto" w:fill="00AFEF"/>
        </w:rPr>
        <w:t xml:space="preserve"> </w:t>
      </w:r>
      <w:r>
        <w:rPr>
          <w:color w:val="FFFFFF"/>
          <w:shd w:val="clear" w:color="auto" w:fill="00AFEF"/>
        </w:rPr>
        <w:t>and</w:t>
      </w:r>
      <w:r>
        <w:rPr>
          <w:color w:val="FFFFFF"/>
          <w:spacing w:val="-4"/>
          <w:shd w:val="clear" w:color="auto" w:fill="00AFEF"/>
        </w:rPr>
        <w:t xml:space="preserve"> </w:t>
      </w:r>
      <w:r>
        <w:rPr>
          <w:color w:val="FFFFFF"/>
          <w:shd w:val="clear" w:color="auto" w:fill="00AFEF"/>
        </w:rPr>
        <w:t>working</w:t>
      </w:r>
      <w:r>
        <w:rPr>
          <w:color w:val="FFFFFF"/>
          <w:spacing w:val="-6"/>
          <w:shd w:val="clear" w:color="auto" w:fill="00AFEF"/>
        </w:rPr>
        <w:t xml:space="preserve"> </w:t>
      </w:r>
      <w:r>
        <w:rPr>
          <w:color w:val="FFFFFF"/>
          <w:shd w:val="clear" w:color="auto" w:fill="00AFEF"/>
        </w:rPr>
        <w:t>in</w:t>
      </w:r>
      <w:r>
        <w:rPr>
          <w:color w:val="FFFFFF"/>
          <w:spacing w:val="-4"/>
          <w:shd w:val="clear" w:color="auto" w:fill="00AFEF"/>
        </w:rPr>
        <w:t xml:space="preserve"> Fife</w:t>
      </w:r>
      <w:r>
        <w:rPr>
          <w:color w:val="FFFFFF"/>
          <w:shd w:val="clear" w:color="auto" w:fill="00AFEF"/>
        </w:rPr>
        <w:tab/>
      </w:r>
    </w:p>
    <w:p w:rsidR="009A206D" w:rsidRDefault="006E31C2">
      <w:pPr>
        <w:pStyle w:val="BodyText"/>
        <w:spacing w:before="292"/>
        <w:ind w:left="849" w:right="977"/>
      </w:pPr>
      <w:r>
        <w:t>Fife</w:t>
      </w:r>
      <w:r>
        <w:rPr>
          <w:spacing w:val="-1"/>
        </w:rPr>
        <w:t xml:space="preserve"> </w:t>
      </w:r>
      <w:r>
        <w:t>is</w:t>
      </w:r>
      <w:r>
        <w:rPr>
          <w:spacing w:val="-4"/>
        </w:rPr>
        <w:t xml:space="preserve"> </w:t>
      </w:r>
      <w:r>
        <w:t>situated</w:t>
      </w:r>
      <w:r>
        <w:rPr>
          <w:spacing w:val="-3"/>
        </w:rPr>
        <w:t xml:space="preserve"> </w:t>
      </w:r>
      <w:r>
        <w:t>between</w:t>
      </w:r>
      <w:r>
        <w:rPr>
          <w:spacing w:val="-3"/>
        </w:rPr>
        <w:t xml:space="preserve"> </w:t>
      </w:r>
      <w:r>
        <w:t>the</w:t>
      </w:r>
      <w:r>
        <w:rPr>
          <w:spacing w:val="-4"/>
        </w:rPr>
        <w:t xml:space="preserve"> </w:t>
      </w:r>
      <w:r>
        <w:t>Firth</w:t>
      </w:r>
      <w:r>
        <w:rPr>
          <w:spacing w:val="-1"/>
        </w:rPr>
        <w:t xml:space="preserve"> </w:t>
      </w:r>
      <w:r>
        <w:t>of</w:t>
      </w:r>
      <w:r>
        <w:rPr>
          <w:spacing w:val="-3"/>
        </w:rPr>
        <w:t xml:space="preserve"> </w:t>
      </w:r>
      <w:proofErr w:type="spellStart"/>
      <w:r>
        <w:t>Tay</w:t>
      </w:r>
      <w:proofErr w:type="spellEnd"/>
      <w:r>
        <w:rPr>
          <w:spacing w:val="-2"/>
        </w:rPr>
        <w:t xml:space="preserve"> </w:t>
      </w:r>
      <w:r>
        <w:t>and</w:t>
      </w:r>
      <w:r>
        <w:rPr>
          <w:spacing w:val="-3"/>
        </w:rPr>
        <w:t xml:space="preserve"> </w:t>
      </w:r>
      <w:r>
        <w:t>the</w:t>
      </w:r>
      <w:r>
        <w:rPr>
          <w:spacing w:val="-4"/>
        </w:rPr>
        <w:t xml:space="preserve"> </w:t>
      </w:r>
      <w:r>
        <w:t>Firth</w:t>
      </w:r>
      <w:r>
        <w:rPr>
          <w:spacing w:val="-3"/>
        </w:rPr>
        <w:t xml:space="preserve"> </w:t>
      </w:r>
      <w:r>
        <w:t>of</w:t>
      </w:r>
      <w:r>
        <w:rPr>
          <w:spacing w:val="-3"/>
        </w:rPr>
        <w:t xml:space="preserve"> </w:t>
      </w:r>
      <w:r>
        <w:t>Forth,</w:t>
      </w:r>
      <w:r>
        <w:rPr>
          <w:spacing w:val="-4"/>
        </w:rPr>
        <w:t xml:space="preserve"> </w:t>
      </w:r>
      <w:r>
        <w:t>with</w:t>
      </w:r>
      <w:r>
        <w:rPr>
          <w:spacing w:val="-1"/>
        </w:rPr>
        <w:t xml:space="preserve"> </w:t>
      </w:r>
      <w:r>
        <w:t>inland</w:t>
      </w:r>
      <w:r>
        <w:rPr>
          <w:spacing w:val="-3"/>
        </w:rPr>
        <w:t xml:space="preserve"> </w:t>
      </w:r>
      <w:r>
        <w:t>boundaries</w:t>
      </w:r>
      <w:r>
        <w:rPr>
          <w:spacing w:val="-2"/>
        </w:rPr>
        <w:t xml:space="preserve"> </w:t>
      </w:r>
      <w:r>
        <w:t>to</w:t>
      </w:r>
      <w:r>
        <w:rPr>
          <w:spacing w:val="-1"/>
        </w:rPr>
        <w:t xml:space="preserve"> </w:t>
      </w:r>
      <w:r>
        <w:t>Perth and Kinross and Clackmannanshire. Fife is Scotland's third largest local authority area by population. It has</w:t>
      </w:r>
      <w:r>
        <w:rPr>
          <w:spacing w:val="-1"/>
        </w:rPr>
        <w:t xml:space="preserve"> </w:t>
      </w:r>
      <w:r>
        <w:t xml:space="preserve">a resident population of just </w:t>
      </w:r>
      <w:proofErr w:type="gramStart"/>
      <w:r>
        <w:t>under</w:t>
      </w:r>
      <w:proofErr w:type="gramEnd"/>
      <w:r>
        <w:t xml:space="preserve"> 367,000, over</w:t>
      </w:r>
      <w:r>
        <w:rPr>
          <w:spacing w:val="-1"/>
        </w:rPr>
        <w:t xml:space="preserve"> </w:t>
      </w:r>
      <w:r>
        <w:t>a third of whom live</w:t>
      </w:r>
      <w:r>
        <w:rPr>
          <w:spacing w:val="-1"/>
        </w:rPr>
        <w:t xml:space="preserve"> </w:t>
      </w:r>
      <w:r>
        <w:t xml:space="preserve">in the three principal towns of </w:t>
      </w:r>
      <w:proofErr w:type="spellStart"/>
      <w:r>
        <w:t>Dunfermline</w:t>
      </w:r>
      <w:proofErr w:type="spellEnd"/>
      <w:r>
        <w:t xml:space="preserve">, Kirkcaldy and </w:t>
      </w:r>
      <w:proofErr w:type="spellStart"/>
      <w:r>
        <w:t>Glenrothes</w:t>
      </w:r>
      <w:proofErr w:type="spellEnd"/>
      <w:r>
        <w:t>, all within</w:t>
      </w:r>
      <w:r>
        <w:rPr>
          <w:spacing w:val="-1"/>
        </w:rPr>
        <w:t xml:space="preserve"> </w:t>
      </w:r>
      <w:r>
        <w:t>easy reach of other.</w:t>
      </w:r>
    </w:p>
    <w:p w:rsidR="009A206D" w:rsidRDefault="009A206D">
      <w:pPr>
        <w:pStyle w:val="BodyText"/>
        <w:spacing w:before="1"/>
      </w:pPr>
    </w:p>
    <w:p w:rsidR="009A206D" w:rsidRDefault="006E31C2">
      <w:pPr>
        <w:pStyle w:val="BodyText"/>
        <w:ind w:left="849" w:right="950"/>
      </w:pPr>
      <w:proofErr w:type="spellStart"/>
      <w:r>
        <w:t>Dunfermline</w:t>
      </w:r>
      <w:proofErr w:type="spellEnd"/>
      <w:r>
        <w:rPr>
          <w:spacing w:val="-4"/>
        </w:rPr>
        <w:t xml:space="preserve"> </w:t>
      </w:r>
      <w:r>
        <w:t>is</w:t>
      </w:r>
      <w:r>
        <w:rPr>
          <w:spacing w:val="-2"/>
        </w:rPr>
        <w:t xml:space="preserve"> </w:t>
      </w:r>
      <w:r>
        <w:t>a</w:t>
      </w:r>
      <w:r>
        <w:rPr>
          <w:spacing w:val="-2"/>
        </w:rPr>
        <w:t xml:space="preserve"> </w:t>
      </w:r>
      <w:r>
        <w:t>large</w:t>
      </w:r>
      <w:r>
        <w:rPr>
          <w:spacing w:val="-3"/>
        </w:rPr>
        <w:t xml:space="preserve"> </w:t>
      </w:r>
      <w:r>
        <w:t>town</w:t>
      </w:r>
      <w:r>
        <w:rPr>
          <w:spacing w:val="-1"/>
        </w:rPr>
        <w:t xml:space="preserve"> </w:t>
      </w:r>
      <w:r>
        <w:t>in</w:t>
      </w:r>
      <w:r>
        <w:rPr>
          <w:spacing w:val="-3"/>
        </w:rPr>
        <w:t xml:space="preserve"> </w:t>
      </w:r>
      <w:r>
        <w:t>the</w:t>
      </w:r>
      <w:r>
        <w:rPr>
          <w:spacing w:val="-4"/>
        </w:rPr>
        <w:t xml:space="preserve"> </w:t>
      </w:r>
      <w:r>
        <w:t>west</w:t>
      </w:r>
      <w:r>
        <w:rPr>
          <w:spacing w:val="-3"/>
        </w:rPr>
        <w:t xml:space="preserve"> </w:t>
      </w:r>
      <w:r>
        <w:t>of</w:t>
      </w:r>
      <w:r>
        <w:rPr>
          <w:spacing w:val="-3"/>
        </w:rPr>
        <w:t xml:space="preserve"> </w:t>
      </w:r>
      <w:r>
        <w:t>Fife.</w:t>
      </w:r>
      <w:r>
        <w:rPr>
          <w:spacing w:val="-2"/>
        </w:rPr>
        <w:t xml:space="preserve"> </w:t>
      </w:r>
      <w:r>
        <w:t>It</w:t>
      </w:r>
      <w:r>
        <w:rPr>
          <w:spacing w:val="-3"/>
        </w:rPr>
        <w:t xml:space="preserve"> </w:t>
      </w:r>
      <w:r>
        <w:t>was</w:t>
      </w:r>
      <w:r>
        <w:rPr>
          <w:spacing w:val="-2"/>
        </w:rPr>
        <w:t xml:space="preserve"> </w:t>
      </w:r>
      <w:r>
        <w:t>once</w:t>
      </w:r>
      <w:r>
        <w:rPr>
          <w:spacing w:val="-1"/>
        </w:rPr>
        <w:t xml:space="preserve"> </w:t>
      </w:r>
      <w:r>
        <w:t>the</w:t>
      </w:r>
      <w:r>
        <w:rPr>
          <w:spacing w:val="-4"/>
        </w:rPr>
        <w:t xml:space="preserve"> </w:t>
      </w:r>
      <w:r>
        <w:t>capital</w:t>
      </w:r>
      <w:r>
        <w:rPr>
          <w:spacing w:val="-4"/>
        </w:rPr>
        <w:t xml:space="preserve"> </w:t>
      </w:r>
      <w:r>
        <w:t>of</w:t>
      </w:r>
      <w:r>
        <w:rPr>
          <w:spacing w:val="-1"/>
        </w:rPr>
        <w:t xml:space="preserve"> </w:t>
      </w:r>
      <w:r>
        <w:t>Scotland</w:t>
      </w:r>
      <w:r>
        <w:rPr>
          <w:spacing w:val="-1"/>
        </w:rPr>
        <w:t xml:space="preserve"> </w:t>
      </w:r>
      <w:r>
        <w:t>and</w:t>
      </w:r>
      <w:r>
        <w:rPr>
          <w:spacing w:val="-1"/>
        </w:rPr>
        <w:t xml:space="preserve"> </w:t>
      </w:r>
      <w:r>
        <w:t>it's</w:t>
      </w:r>
      <w:r>
        <w:rPr>
          <w:spacing w:val="-3"/>
        </w:rPr>
        <w:t xml:space="preserve"> </w:t>
      </w:r>
      <w:r>
        <w:t>a</w:t>
      </w:r>
      <w:r>
        <w:rPr>
          <w:spacing w:val="-3"/>
        </w:rPr>
        <w:t xml:space="preserve"> </w:t>
      </w:r>
      <w:r>
        <w:t xml:space="preserve">great place to visit if you're interested in history. </w:t>
      </w:r>
      <w:proofErr w:type="spellStart"/>
      <w:r>
        <w:t>Dunfermline's</w:t>
      </w:r>
      <w:proofErr w:type="spellEnd"/>
      <w:r>
        <w:t xml:space="preserve"> heritage quarter includes the 12th century abbey which is the final resting place of Robert the Bruce and the burial site of 11 other Scottish kings and queens. The historic town of St Andrews is located on the northeast coast of Fife. It is well known for</w:t>
      </w:r>
      <w:r>
        <w:rPr>
          <w:spacing w:val="-1"/>
        </w:rPr>
        <w:t xml:space="preserve"> </w:t>
      </w:r>
      <w:r>
        <w:t>the</w:t>
      </w:r>
      <w:r>
        <w:rPr>
          <w:spacing w:val="-1"/>
        </w:rPr>
        <w:t xml:space="preserve"> </w:t>
      </w:r>
      <w:r>
        <w:t>University of St Andrews, one of the most ancient universities in the world and is renowned as the home of golf.</w:t>
      </w:r>
    </w:p>
    <w:p w:rsidR="009A206D" w:rsidRDefault="006E31C2">
      <w:pPr>
        <w:pStyle w:val="BodyText"/>
        <w:spacing w:before="292"/>
        <w:ind w:left="849" w:right="886"/>
      </w:pPr>
      <w:r>
        <w:t xml:space="preserve">There are extinct volcanic features, such as the Lomond Hills which rise above rolling farmland, and Largo Law, a volcanic plug in the east. At 522 </w:t>
      </w:r>
      <w:proofErr w:type="spellStart"/>
      <w:r>
        <w:t>metres</w:t>
      </w:r>
      <w:proofErr w:type="spellEnd"/>
      <w:r>
        <w:t xml:space="preserve"> (1,713 ft), the West Lomond is</w:t>
      </w:r>
      <w:r>
        <w:rPr>
          <w:spacing w:val="16"/>
        </w:rPr>
        <w:t xml:space="preserve"> </w:t>
      </w:r>
      <w:r>
        <w:t xml:space="preserve">the highest point in Fife. The coast has fine but small </w:t>
      </w:r>
      <w:proofErr w:type="spellStart"/>
      <w:r>
        <w:t>harbours</w:t>
      </w:r>
      <w:proofErr w:type="spellEnd"/>
      <w:r>
        <w:t>, from the industrial docks in</w:t>
      </w:r>
      <w:r>
        <w:rPr>
          <w:spacing w:val="40"/>
        </w:rPr>
        <w:t xml:space="preserve"> </w:t>
      </w:r>
      <w:proofErr w:type="spellStart"/>
      <w:r>
        <w:t>Burntisland</w:t>
      </w:r>
      <w:proofErr w:type="spellEnd"/>
      <w:r>
        <w:rPr>
          <w:spacing w:val="-4"/>
        </w:rPr>
        <w:t xml:space="preserve"> </w:t>
      </w:r>
      <w:r>
        <w:t>and</w:t>
      </w:r>
      <w:r>
        <w:rPr>
          <w:spacing w:val="-2"/>
        </w:rPr>
        <w:t xml:space="preserve"> </w:t>
      </w:r>
      <w:proofErr w:type="spellStart"/>
      <w:r>
        <w:t>Rosyth</w:t>
      </w:r>
      <w:proofErr w:type="spellEnd"/>
      <w:r>
        <w:rPr>
          <w:spacing w:val="-4"/>
        </w:rPr>
        <w:t xml:space="preserve"> </w:t>
      </w:r>
      <w:r>
        <w:t>to</w:t>
      </w:r>
      <w:r>
        <w:rPr>
          <w:spacing w:val="-2"/>
        </w:rPr>
        <w:t xml:space="preserve"> </w:t>
      </w:r>
      <w:r>
        <w:t>the</w:t>
      </w:r>
      <w:r>
        <w:rPr>
          <w:spacing w:val="-4"/>
        </w:rPr>
        <w:t xml:space="preserve"> </w:t>
      </w:r>
      <w:r>
        <w:t>fishing</w:t>
      </w:r>
      <w:r>
        <w:rPr>
          <w:spacing w:val="-3"/>
        </w:rPr>
        <w:t xml:space="preserve"> </w:t>
      </w:r>
      <w:r>
        <w:t>villages</w:t>
      </w:r>
      <w:r>
        <w:rPr>
          <w:spacing w:val="-5"/>
        </w:rPr>
        <w:t xml:space="preserve"> </w:t>
      </w:r>
      <w:r>
        <w:t>of</w:t>
      </w:r>
      <w:r>
        <w:rPr>
          <w:spacing w:val="-4"/>
        </w:rPr>
        <w:t xml:space="preserve"> </w:t>
      </w:r>
      <w:r>
        <w:t>the</w:t>
      </w:r>
      <w:r>
        <w:rPr>
          <w:spacing w:val="-2"/>
        </w:rPr>
        <w:t xml:space="preserve"> </w:t>
      </w:r>
      <w:r>
        <w:t>East</w:t>
      </w:r>
      <w:r>
        <w:rPr>
          <w:spacing w:val="-4"/>
        </w:rPr>
        <w:t xml:space="preserve"> </w:t>
      </w:r>
      <w:proofErr w:type="spellStart"/>
      <w:r>
        <w:t>Neuk</w:t>
      </w:r>
      <w:proofErr w:type="spellEnd"/>
      <w:r>
        <w:rPr>
          <w:spacing w:val="-4"/>
        </w:rPr>
        <w:t xml:space="preserve"> </w:t>
      </w:r>
      <w:r>
        <w:t>such</w:t>
      </w:r>
      <w:r>
        <w:rPr>
          <w:spacing w:val="-2"/>
        </w:rPr>
        <w:t xml:space="preserve"> </w:t>
      </w:r>
      <w:r>
        <w:t>as</w:t>
      </w:r>
      <w:r>
        <w:rPr>
          <w:spacing w:val="-5"/>
        </w:rPr>
        <w:t xml:space="preserve"> </w:t>
      </w:r>
      <w:proofErr w:type="spellStart"/>
      <w:r>
        <w:t>Anstruther</w:t>
      </w:r>
      <w:proofErr w:type="spellEnd"/>
      <w:r>
        <w:rPr>
          <w:spacing w:val="-4"/>
        </w:rPr>
        <w:t xml:space="preserve"> </w:t>
      </w:r>
      <w:r>
        <w:t>and</w:t>
      </w:r>
      <w:r>
        <w:rPr>
          <w:spacing w:val="-4"/>
        </w:rPr>
        <w:t xml:space="preserve"> </w:t>
      </w:r>
      <w:proofErr w:type="spellStart"/>
      <w:r>
        <w:t>Pittenweem</w:t>
      </w:r>
      <w:proofErr w:type="spellEnd"/>
      <w:r>
        <w:t>.</w:t>
      </w:r>
    </w:p>
    <w:p w:rsidR="009A206D" w:rsidRDefault="009A206D">
      <w:pPr>
        <w:pStyle w:val="BodyText"/>
        <w:sectPr w:rsidR="009A206D">
          <w:pgSz w:w="11910" w:h="16840"/>
          <w:pgMar w:top="1380" w:right="283" w:bottom="780" w:left="283" w:header="0" w:footer="583" w:gutter="0"/>
          <w:cols w:space="720"/>
        </w:sectPr>
      </w:pPr>
    </w:p>
    <w:p w:rsidR="009A206D" w:rsidRDefault="006E31C2">
      <w:pPr>
        <w:pStyle w:val="BodyText"/>
        <w:spacing w:before="34"/>
        <w:ind w:left="849" w:right="874"/>
      </w:pPr>
      <w:r>
        <w:lastRenderedPageBreak/>
        <w:t>Fife offers a very relaxed and laid back lifestyle. There is an abundance of picturesque villages surrounded by blue flag beaches and Scotland’s longest coastal walk, making Fife a natural</w:t>
      </w:r>
      <w:r>
        <w:rPr>
          <w:spacing w:val="40"/>
        </w:rPr>
        <w:t xml:space="preserve"> </w:t>
      </w:r>
      <w:r>
        <w:t>outdoor playground. Voted number one outdoor destination for last 8 years Fife also has the highest number of National attractions in Scotland. It also has a very rich cultural heritage. Some</w:t>
      </w:r>
      <w:r>
        <w:rPr>
          <w:spacing w:val="40"/>
        </w:rPr>
        <w:t xml:space="preserve"> </w:t>
      </w:r>
      <w:r>
        <w:t>of the world’s most influence thinkers, industrialists and politicians were from Fife. Their legacies can</w:t>
      </w:r>
      <w:r>
        <w:rPr>
          <w:spacing w:val="-1"/>
        </w:rPr>
        <w:t xml:space="preserve"> </w:t>
      </w:r>
      <w:r>
        <w:t>be</w:t>
      </w:r>
      <w:r>
        <w:rPr>
          <w:spacing w:val="-4"/>
        </w:rPr>
        <w:t xml:space="preserve"> </w:t>
      </w:r>
      <w:r>
        <w:t>seen</w:t>
      </w:r>
      <w:r>
        <w:rPr>
          <w:spacing w:val="-1"/>
        </w:rPr>
        <w:t xml:space="preserve"> </w:t>
      </w:r>
      <w:r>
        <w:t>in</w:t>
      </w:r>
      <w:r>
        <w:rPr>
          <w:spacing w:val="-3"/>
        </w:rPr>
        <w:t xml:space="preserve"> </w:t>
      </w:r>
      <w:r>
        <w:t>Museums,</w:t>
      </w:r>
      <w:r>
        <w:rPr>
          <w:spacing w:val="-2"/>
        </w:rPr>
        <w:t xml:space="preserve"> </w:t>
      </w:r>
      <w:r>
        <w:t>galleries</w:t>
      </w:r>
      <w:r>
        <w:rPr>
          <w:spacing w:val="-4"/>
        </w:rPr>
        <w:t xml:space="preserve"> </w:t>
      </w:r>
      <w:r>
        <w:t>and</w:t>
      </w:r>
      <w:r>
        <w:rPr>
          <w:spacing w:val="-1"/>
        </w:rPr>
        <w:t xml:space="preserve"> </w:t>
      </w:r>
      <w:r>
        <w:t>libraries</w:t>
      </w:r>
      <w:r>
        <w:rPr>
          <w:spacing w:val="-4"/>
        </w:rPr>
        <w:t xml:space="preserve"> </w:t>
      </w:r>
      <w:r>
        <w:t>throughout the</w:t>
      </w:r>
      <w:r>
        <w:rPr>
          <w:spacing w:val="-1"/>
        </w:rPr>
        <w:t xml:space="preserve"> </w:t>
      </w:r>
      <w:r>
        <w:t>county.</w:t>
      </w:r>
      <w:r>
        <w:rPr>
          <w:spacing w:val="-3"/>
        </w:rPr>
        <w:t xml:space="preserve"> </w:t>
      </w:r>
      <w:r>
        <w:t>Not</w:t>
      </w:r>
      <w:r>
        <w:rPr>
          <w:spacing w:val="-1"/>
        </w:rPr>
        <w:t xml:space="preserve"> </w:t>
      </w:r>
      <w:r>
        <w:t>only</w:t>
      </w:r>
      <w:r>
        <w:rPr>
          <w:spacing w:val="-2"/>
        </w:rPr>
        <w:t xml:space="preserve"> </w:t>
      </w:r>
      <w:r>
        <w:t>does</w:t>
      </w:r>
      <w:r>
        <w:rPr>
          <w:spacing w:val="-2"/>
        </w:rPr>
        <w:t xml:space="preserve"> </w:t>
      </w:r>
      <w:r>
        <w:t>Fife</w:t>
      </w:r>
      <w:r>
        <w:rPr>
          <w:spacing w:val="-3"/>
        </w:rPr>
        <w:t xml:space="preserve"> </w:t>
      </w:r>
      <w:r>
        <w:t>boast</w:t>
      </w:r>
      <w:r>
        <w:rPr>
          <w:spacing w:val="-3"/>
        </w:rPr>
        <w:t xml:space="preserve"> </w:t>
      </w:r>
      <w:r>
        <w:t>an array of</w:t>
      </w:r>
      <w:r>
        <w:rPr>
          <w:spacing w:val="-1"/>
        </w:rPr>
        <w:t xml:space="preserve"> </w:t>
      </w:r>
      <w:r>
        <w:t>award winning</w:t>
      </w:r>
      <w:r>
        <w:rPr>
          <w:spacing w:val="-2"/>
        </w:rPr>
        <w:t xml:space="preserve"> </w:t>
      </w:r>
      <w:r>
        <w:t>restaurants</w:t>
      </w:r>
      <w:r>
        <w:rPr>
          <w:spacing w:val="-2"/>
        </w:rPr>
        <w:t xml:space="preserve"> </w:t>
      </w:r>
      <w:r>
        <w:t>it</w:t>
      </w:r>
      <w:r>
        <w:rPr>
          <w:spacing w:val="-1"/>
        </w:rPr>
        <w:t xml:space="preserve"> </w:t>
      </w:r>
      <w:r>
        <w:t>is also</w:t>
      </w:r>
      <w:r>
        <w:rPr>
          <w:spacing w:val="-2"/>
        </w:rPr>
        <w:t xml:space="preserve"> </w:t>
      </w:r>
      <w:r>
        <w:t>a great place for retail</w:t>
      </w:r>
      <w:r>
        <w:rPr>
          <w:spacing w:val="-2"/>
        </w:rPr>
        <w:t xml:space="preserve"> </w:t>
      </w:r>
      <w:r>
        <w:t>therapy and</w:t>
      </w:r>
      <w:r>
        <w:rPr>
          <w:spacing w:val="-1"/>
        </w:rPr>
        <w:t xml:space="preserve"> </w:t>
      </w:r>
      <w:r>
        <w:t xml:space="preserve">many other leisure </w:t>
      </w:r>
      <w:r>
        <w:rPr>
          <w:spacing w:val="-2"/>
        </w:rPr>
        <w:t>pursuits.</w:t>
      </w:r>
    </w:p>
    <w:p w:rsidR="009A206D" w:rsidRDefault="009A206D">
      <w:pPr>
        <w:pStyle w:val="BodyText"/>
        <w:spacing w:before="1"/>
      </w:pPr>
    </w:p>
    <w:p w:rsidR="009A206D" w:rsidRDefault="006E31C2">
      <w:pPr>
        <w:pStyle w:val="BodyText"/>
        <w:ind w:left="849" w:right="950"/>
      </w:pPr>
      <w:r>
        <w:t>Living</w:t>
      </w:r>
      <w:r>
        <w:rPr>
          <w:spacing w:val="-3"/>
        </w:rPr>
        <w:t xml:space="preserve"> </w:t>
      </w:r>
      <w:r>
        <w:t>and</w:t>
      </w:r>
      <w:r>
        <w:rPr>
          <w:spacing w:val="-2"/>
        </w:rPr>
        <w:t xml:space="preserve"> </w:t>
      </w:r>
      <w:r>
        <w:t>working</w:t>
      </w:r>
      <w:r>
        <w:rPr>
          <w:spacing w:val="-3"/>
        </w:rPr>
        <w:t xml:space="preserve"> </w:t>
      </w:r>
      <w:r>
        <w:t>in</w:t>
      </w:r>
      <w:r>
        <w:rPr>
          <w:spacing w:val="-2"/>
        </w:rPr>
        <w:t xml:space="preserve"> </w:t>
      </w:r>
      <w:r>
        <w:t>Fife</w:t>
      </w:r>
      <w:r>
        <w:rPr>
          <w:spacing w:val="-2"/>
        </w:rPr>
        <w:t xml:space="preserve"> </w:t>
      </w:r>
      <w:r>
        <w:t>provides</w:t>
      </w:r>
      <w:r>
        <w:rPr>
          <w:spacing w:val="-3"/>
        </w:rPr>
        <w:t xml:space="preserve"> </w:t>
      </w:r>
      <w:r>
        <w:t>a</w:t>
      </w:r>
      <w:r>
        <w:rPr>
          <w:spacing w:val="-4"/>
        </w:rPr>
        <w:t xml:space="preserve"> </w:t>
      </w:r>
      <w:r>
        <w:t>great</w:t>
      </w:r>
      <w:r>
        <w:rPr>
          <w:spacing w:val="-2"/>
        </w:rPr>
        <w:t xml:space="preserve"> </w:t>
      </w:r>
      <w:r>
        <w:t>life-work</w:t>
      </w:r>
      <w:r>
        <w:rPr>
          <w:spacing w:val="-4"/>
        </w:rPr>
        <w:t xml:space="preserve"> </w:t>
      </w:r>
      <w:r>
        <w:t>balance.</w:t>
      </w:r>
      <w:r>
        <w:rPr>
          <w:spacing w:val="-4"/>
        </w:rPr>
        <w:t xml:space="preserve"> </w:t>
      </w:r>
      <w:r>
        <w:t>The</w:t>
      </w:r>
      <w:r>
        <w:rPr>
          <w:spacing w:val="-2"/>
        </w:rPr>
        <w:t xml:space="preserve"> </w:t>
      </w:r>
      <w:r>
        <w:t>road</w:t>
      </w:r>
      <w:r>
        <w:rPr>
          <w:spacing w:val="-4"/>
        </w:rPr>
        <w:t xml:space="preserve"> </w:t>
      </w:r>
      <w:r>
        <w:t>network</w:t>
      </w:r>
      <w:r>
        <w:rPr>
          <w:spacing w:val="-4"/>
        </w:rPr>
        <w:t xml:space="preserve"> </w:t>
      </w:r>
      <w:r>
        <w:t>rarely</w:t>
      </w:r>
      <w:r>
        <w:rPr>
          <w:spacing w:val="-3"/>
        </w:rPr>
        <w:t xml:space="preserve"> </w:t>
      </w:r>
      <w:r>
        <w:t>sees</w:t>
      </w:r>
      <w:r>
        <w:rPr>
          <w:spacing w:val="-4"/>
        </w:rPr>
        <w:t xml:space="preserve"> </w:t>
      </w:r>
      <w:r>
        <w:t>traffic jams and public transport links are excellent. There is plenty on offer for families of all ages and stages in Fife. The rest of Scotland is also within easy reach, with Dundee, Aberdeen and the Highlands to the north, the central belt to the west and Edinburgh just to south over the water.</w:t>
      </w:r>
    </w:p>
    <w:p w:rsidR="009A206D" w:rsidRDefault="006E31C2">
      <w:pPr>
        <w:spacing w:before="292"/>
        <w:ind w:left="849"/>
        <w:rPr>
          <w:sz w:val="20"/>
        </w:rPr>
      </w:pPr>
      <w:r>
        <w:rPr>
          <w:sz w:val="20"/>
        </w:rPr>
        <w:t>Information</w:t>
      </w:r>
      <w:r>
        <w:rPr>
          <w:spacing w:val="-8"/>
          <w:sz w:val="20"/>
        </w:rPr>
        <w:t xml:space="preserve"> </w:t>
      </w:r>
      <w:r>
        <w:rPr>
          <w:sz w:val="20"/>
        </w:rPr>
        <w:t>adapted</w:t>
      </w:r>
      <w:r>
        <w:rPr>
          <w:spacing w:val="-7"/>
          <w:sz w:val="20"/>
        </w:rPr>
        <w:t xml:space="preserve"> </w:t>
      </w:r>
      <w:r>
        <w:rPr>
          <w:sz w:val="20"/>
        </w:rPr>
        <w:t>from</w:t>
      </w:r>
      <w:r>
        <w:rPr>
          <w:spacing w:val="-7"/>
          <w:sz w:val="20"/>
        </w:rPr>
        <w:t xml:space="preserve"> </w:t>
      </w:r>
      <w:r>
        <w:rPr>
          <w:sz w:val="20"/>
        </w:rPr>
        <w:t>Wikipedia</w:t>
      </w:r>
      <w:r>
        <w:rPr>
          <w:spacing w:val="-8"/>
          <w:sz w:val="20"/>
        </w:rPr>
        <w:t xml:space="preserve"> </w:t>
      </w:r>
      <w:r>
        <w:rPr>
          <w:sz w:val="20"/>
        </w:rPr>
        <w:t>and</w:t>
      </w:r>
      <w:r>
        <w:rPr>
          <w:spacing w:val="-7"/>
          <w:sz w:val="20"/>
        </w:rPr>
        <w:t xml:space="preserve"> </w:t>
      </w:r>
      <w:r>
        <w:rPr>
          <w:sz w:val="20"/>
        </w:rPr>
        <w:t>Welcome</w:t>
      </w:r>
      <w:r>
        <w:rPr>
          <w:spacing w:val="-7"/>
          <w:sz w:val="20"/>
        </w:rPr>
        <w:t xml:space="preserve"> </w:t>
      </w:r>
      <w:r>
        <w:rPr>
          <w:sz w:val="20"/>
        </w:rPr>
        <w:t>to</w:t>
      </w:r>
      <w:r>
        <w:rPr>
          <w:spacing w:val="-8"/>
          <w:sz w:val="20"/>
        </w:rPr>
        <w:t xml:space="preserve"> </w:t>
      </w:r>
      <w:r>
        <w:rPr>
          <w:spacing w:val="-4"/>
          <w:sz w:val="20"/>
        </w:rPr>
        <w:t>Fife.</w:t>
      </w:r>
    </w:p>
    <w:p w:rsidR="009A206D" w:rsidRDefault="009A206D">
      <w:pPr>
        <w:rPr>
          <w:sz w:val="20"/>
        </w:rPr>
        <w:sectPr w:rsidR="009A206D">
          <w:pgSz w:w="11910" w:h="16840"/>
          <w:pgMar w:top="1080" w:right="283" w:bottom="780" w:left="283" w:header="0" w:footer="583" w:gutter="0"/>
          <w:cols w:space="720"/>
        </w:sectPr>
      </w:pPr>
    </w:p>
    <w:p w:rsidR="009A206D" w:rsidRDefault="003700D4">
      <w:pPr>
        <w:pStyle w:val="Heading1"/>
        <w:spacing w:before="27"/>
        <w:ind w:left="424"/>
      </w:pPr>
      <w:r w:rsidRPr="003700D4">
        <w:rPr>
          <w:noProof/>
        </w:rPr>
        <w:lastRenderedPageBreak/>
        <w:pict>
          <v:group id="Group 18" o:spid="_x0000_s1035" style="position:absolute;left:0;text-align:left;margin-left:17.6pt;margin-top:52.1pt;width:762.2pt;height:515pt;z-index:-16148480;mso-wrap-distance-left:0;mso-wrap-distance-right:0;mso-position-horizontal-relative:page;mso-position-vertical-relative:page" coordsize="96799,6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">
            <v:shape id="Graphic 19" o:spid="_x0000_s1036" style="position:absolute;left:66538;top:2499;width:1143;height:3429;visibility:visible;mso-wrap-style:square;v-text-anchor:top" coordsize="114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" path="m85725,r,85725l,85725,,257175r85725,l85725,342900,114300,171450,85725,xe" fillcolor="#cfc" stroked="f">
              <v:fill opacity="58853f"/>
              <v:path arrowok="t"/>
            </v:shape>
            <v:shape id="Graphic 20" o:spid="_x0000_s1037" style="position:absolute;left:66538;top:2499;width:1143;height:3429;visibility:visible;mso-wrap-style:square;v-text-anchor:top" coordsize="114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" path="m85725,r,85725l,85725,,257175r85725,l85725,342900,114300,171450,85725,xe" filled="f">
              <v:path arrowok="t"/>
            </v:shape>
            <v:shape id="Graphic 21" o:spid="_x0000_s1038" style="position:absolute;left:49267;top:2490;width:1175;height:3429;visibility:visible;mso-wrap-style:square;v-text-anchor:top" coordsize="11747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" path="m82676,r3049,85598l,88773,6096,260096r85725,-3048l94868,342646,117348,170307,82676,xe" fillcolor="#cff" stroked="f">
              <v:fill opacity="58853f"/>
              <v:path arrowok="t"/>
            </v:shape>
            <v:shape id="Graphic 22" o:spid="_x0000_s1039" style="position:absolute;left:49267;top:2490;width:1175;height:3429;visibility:visible;mso-wrap-style:square;v-text-anchor:top" coordsize="11747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" path="m82676,r3049,85598l,88773,6096,260096r85725,-3048l94868,342646,117348,170307,82676,xe" filled="f">
              <v:path arrowok="t"/>
            </v:shape>
            <v:shape id="Graphic 23" o:spid="_x0000_s1040" style="position:absolute;left:19580;top:2480;width:1143;height:3429;visibility:visible;mso-wrap-style:square;v-text-anchor:top" coordsize="114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" path="m85725,r,85725l,85725,,257174r85725,l85725,342899,114300,171449,85725,xe" fillcolor="#cfc" stroked="f">
              <v:fill opacity="58853f"/>
              <v:path arrowok="t"/>
            </v:shape>
            <v:shape id="Graphic 24" o:spid="_x0000_s1041" style="position:absolute;left:19580;top:2480;width:1143;height:3429;visibility:visible;mso-wrap-style:square;v-text-anchor:top" coordsize="114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" path="m85725,r,85725l,85725,,257174r85725,l85725,342899,114300,171449,85725,xe" filled="f">
              <v:path arrowok="t"/>
            </v:shape>
            <v:shape id="Graphic 25" o:spid="_x0000_s1042" style="position:absolute;left:9191;top:16043;width:3429;height:1143;visibility:visible;mso-wrap-style:square;v-text-anchor:top" coordsize="3429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" path="m171450,l,28575r85725,l85725,114300r171450,l257175,28575r85725,l171450,xe" fillcolor="#ff9" stroked="f">
              <v:fill opacity="58853f"/>
              <v:path arrowok="t"/>
            </v:shape>
            <v:shape id="Graphic 26" o:spid="_x0000_s1043" style="position:absolute;left:9191;top:16043;width:3429;height:1143;visibility:visible;mso-wrap-style:square;v-text-anchor:top" coordsize="3429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" path="m,28575r85725,l85725,114300r171450,l257175,28575r85725,l171450,,,28575xe" filled="f">
              <v:path arrowok="t"/>
            </v:shape>
            <v:shape id="Graphic 27" o:spid="_x0000_s1044" style="position:absolute;left:2333;top:17339;width:18288;height:37719;visibility:visible;mso-wrap-style:square;v-text-anchor:top" coordsize="1828800,377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" path="m1828800,l,,,3771900r1828800,l1828800,xe" fillcolor="#ffc" stroked="f">
              <v:path arrowok="t"/>
            </v:shape>
            <v:shape id="Graphic 28" o:spid="_x0000_s1045" style="position:absolute;left:2143;width:64389;height:55245;visibility:visible;mso-wrap-style:square;v-text-anchor:top" coordsize="6438900,5524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" adj="0,,0" path="m1841500,1739900r-1816100,l25400,1752600r,3733800l25400,5499100r1816100,l1841500,5486781r,-381l1841500,1752981r-12700,l1828800,5486400r-1790700,l38100,1752600r1803400,l1841500,1739900xem1866900,1714500l,1714500r,12700l,5511800r,12700l1866900,5524500r,-12319l1866900,5511800r,-3784219l1854200,1727581r,3784219l12700,5511800r,-3784600l1866900,1727200r,-12700xem6413500,25400r-1473200,l4940300,38100r,2247900l4940300,2298700r1473200,l6413500,2286381r,-381l6413500,38481r-12700,l6400800,2286000r-1447800,l4953000,38100r1460500,l6413500,25400xem6438900,l4914900,r,12700l4914900,2311400r,12700l6438900,2324100r,-12319l6438900,2311400r,-2298319l6426200,13081r,2298319l4927600,2311400r,-2298700l6438900,12700r,-12700xe" fillcolor="black" stroked="f">
              <v:stroke joinstyle="round"/>
              <v:formulas/>
              <v:path arrowok="t" o:connecttype="segments"/>
            </v:shape>
            <v:shape id="Graphic 29" o:spid="_x0000_s1046" style="position:absolute;left:47;top:58201;width:96558;height:7150;visibility:visible;mso-wrap-style:square;v-text-anchor:top" coordsize="965581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" path="m9655810,l,,,715010r9655810,l9655810,xe" fillcolor="#339" stroked="f">
              <v:fill opacity="58853f"/>
              <v:path arrowok="t"/>
            </v:shape>
            <v:shape id="Graphic 30" o:spid="_x0000_s1047" style="position:absolute;left:47;top:58201;width:96558;height:7150;visibility:visible;mso-wrap-style:square;v-text-anchor:top" coordsize="9655810,71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" path="m,715010r9655810,l9655810,,,,,715010xe" filled="f">
              <v:path arrowok="t"/>
            </v:shape>
            <v:shape id="Graphic 31" o:spid="_x0000_s1048" style="position:absolute;left:52028;top:50505;width:44577;height:6858;visibility:visible;mso-wrap-style:square;v-text-anchor:top" coordsize="44577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" path="m4457699,l,,,685799r4457699,l4457699,xe" fillcolor="#fc9" stroked="f">
              <v:fill opacity="44461f"/>
              <v:path arrowok="t"/>
            </v:shape>
            <v:shape id="Graphic 32" o:spid="_x0000_s1049" style="position:absolute;left:51838;top:50317;width:44958;height:7239;visibility:visible;mso-wrap-style:square;v-text-anchor:top" coordsize="4495800,723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" adj="0,,0" path="m4470400,25400r-4445000,l25400,38100r,647700l25400,698500r4445000,l4470400,685800r-4432300,l38100,38100r4419600,l4457700,685546r12700,l4470400,38100r,-254l4470400,25400xem4495800,l,,,12700,,711200r,12700l4495800,723900r,-12700l12700,711200r,-698500l4483100,12700r,698246l4495800,710946r,-698246l4495800,12446r,-12446xe" fillcolor="black" stroked="f">
              <v:stroke joinstyle="round"/>
              <v:formulas/>
              <v:path arrowok="t" o:connecttype="segments"/>
            </v:shape>
            <v:shape id="Graphic 33" o:spid="_x0000_s1050" style="position:absolute;left:52388;top:51164;width:43872;height:5556;visibility:visible;mso-wrap-style:square;v-text-anchor:top" coordsize="4387215,5556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" adj="0,,0" path="m4386694,6172r-6083,l4380611,200025r,155397l4380611,548970r-4374515,l6096,355473r,-155448l6096,6172,,6172,,555066r6096,l4380611,555066r6083,l4386694,548970r,-193497l4386694,200025r,-193853xem4386694,r-6083,l6096,,,,,6096r6096,l4380611,6096r6083,l4386694,xe" fillcolor="#fc9" stroked="f">
              <v:stroke joinstyle="round"/>
              <v:formulas/>
              <v:path arrowok="t" o:connecttype="segments"/>
            </v:shape>
            <v:shape id="Graphic 34" o:spid="_x0000_s1051" style="position:absolute;left:80819;top:48809;width:3429;height:1143;visibility:visible;mso-wrap-style:square;v-text-anchor:top" coordsize="3429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" path="m257175,l85725,r,85725l,85725r171450,28575l342900,85725r-85725,l257175,xe" fillcolor="#f9c" stroked="f">
              <v:path arrowok="t"/>
            </v:shape>
            <v:shape id="Graphic 35" o:spid="_x0000_s1052" style="position:absolute;left:80819;top:48809;width:3429;height:1143;visibility:visible;mso-wrap-style:square;v-text-anchor:top" coordsize="3429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" path="m,85725r85725,l85725,,257175,r,85725l342900,85725,171450,114300,,85725xe" filled="f">
              <v:path arrowok="t"/>
            </v:shape>
            <v:shape id="Graphic 36" o:spid="_x0000_s1053" style="position:absolute;left:49349;top:51629;width:1143;height:3429;visibility:visible;mso-wrap-style:square;v-text-anchor:top" coordsize="114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" path="m85725,r,85724l,85724,,257174r85725,l85725,342899,114300,171449,85725,xe" fillcolor="#cff" stroked="f">
              <v:path arrowok="t"/>
            </v:shape>
            <v:shape id="Graphic 37" o:spid="_x0000_s1054" style="position:absolute;left:49349;top:51629;width:1143;height:3429;visibility:visible;mso-wrap-style:square;v-text-anchor:top" coordsize="114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" path="m85725,r,85724l,85724,,257174r85725,l85725,342899,114300,171449,85725,xe" filled="f">
              <v:path arrowok="t"/>
            </v:shape>
            <v:shape id="Graphic 38" o:spid="_x0000_s1055" style="position:absolute;left:67332;top:31055;width:1143;height:3429;visibility:visible;mso-wrap-style:square;v-text-anchor:top" coordsize="114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" path="m28575,l,171450,28575,342900r,-85725l114300,257175r,-171450l28575,85725,28575,xe" fillcolor="#f9c" stroked="f">
              <v:path arrowok="t"/>
            </v:shape>
            <v:shape id="Graphic 39" o:spid="_x0000_s1056" style="position:absolute;left:67332;top:31055;width:1143;height:3429;visibility:visible;mso-wrap-style:square;v-text-anchor:top" coordsize="114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" path="m28575,r,85725l114300,85725r,171450l28575,257175r,85725l,171450,28575,xe" filled="f">
              <v:path arrowok="t"/>
            </v:shape>
            <v:shape id="Graphic 40" o:spid="_x0000_s1057" style="position:absolute;left:51990;top:31055;width:1143;height:3429;visibility:visible;mso-wrap-style:square;v-text-anchor:top" coordsize="114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" path="m28575,l,171450,28575,342900r,-85725l114300,257175r,-171450l28575,85725,28575,xe" fillcolor="#c9f" stroked="f">
              <v:path arrowok="t"/>
            </v:shape>
            <v:shape id="Graphic 41" o:spid="_x0000_s1058" style="position:absolute;left:51990;top:31055;width:1143;height:3429;visibility:visible;mso-wrap-style:square;v-text-anchor:top" coordsize="1143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" path="m28575,r,85725l114300,85725r,171450l28575,257175r,85725l,171450,28575,xe" filled="f">
              <v:path arrowok="t"/>
            </v:shape>
            <v:shape id="Textbox 42" o:spid="_x0000_s1059" type="#_x0000_t202" style="position:absolute;left:1007;top:60717;width:10122;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9A206D" w:rsidRDefault="006E31C2">
                    <w:pPr>
                      <w:spacing w:before="1"/>
                      <w:rPr>
                        <w:rFonts w:ascii="Verdana"/>
                        <w:sz w:val="16"/>
                      </w:rPr>
                    </w:pPr>
                    <w:r>
                      <w:rPr>
                        <w:rFonts w:ascii="Verdana"/>
                        <w:color w:val="FFFFFF"/>
                        <w:w w:val="90"/>
                        <w:sz w:val="16"/>
                      </w:rPr>
                      <w:t>E-Health/Tele-</w:t>
                    </w:r>
                    <w:r>
                      <w:rPr>
                        <w:rFonts w:ascii="Verdana"/>
                        <w:color w:val="FFFFFF"/>
                        <w:spacing w:val="-2"/>
                        <w:w w:val="90"/>
                        <w:sz w:val="16"/>
                      </w:rPr>
                      <w:t>health</w:t>
                    </w:r>
                  </w:p>
                </w:txbxContent>
              </v:textbox>
            </v:shape>
            <v:shape id="Textbox 43" o:spid="_x0000_s1060" type="#_x0000_t202" style="position:absolute;left:14512;top:60717;width:1255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9A206D" w:rsidRDefault="006E31C2">
                    <w:pPr>
                      <w:spacing w:before="1"/>
                      <w:rPr>
                        <w:rFonts w:ascii="Verdana"/>
                        <w:sz w:val="16"/>
                      </w:rPr>
                    </w:pPr>
                    <w:r>
                      <w:rPr>
                        <w:rFonts w:ascii="Verdana"/>
                        <w:color w:val="FFFFFF"/>
                        <w:spacing w:val="-4"/>
                        <w:sz w:val="16"/>
                      </w:rPr>
                      <w:t>Workforce</w:t>
                    </w:r>
                    <w:r>
                      <w:rPr>
                        <w:rFonts w:ascii="Verdana"/>
                        <w:color w:val="FFFFFF"/>
                        <w:spacing w:val="-3"/>
                        <w:sz w:val="16"/>
                      </w:rPr>
                      <w:t xml:space="preserve"> </w:t>
                    </w:r>
                    <w:r>
                      <w:rPr>
                        <w:rFonts w:ascii="Verdana"/>
                        <w:color w:val="FFFFFF"/>
                        <w:spacing w:val="-2"/>
                        <w:sz w:val="16"/>
                      </w:rPr>
                      <w:t>planning</w:t>
                    </w:r>
                  </w:p>
                  <w:p w:rsidR="009A206D" w:rsidRDefault="006E31C2">
                    <w:pPr>
                      <w:spacing w:before="43"/>
                      <w:rPr>
                        <w:rFonts w:ascii="Verdana"/>
                        <w:sz w:val="16"/>
                      </w:rPr>
                    </w:pPr>
                    <w:r>
                      <w:rPr>
                        <w:rFonts w:ascii="Verdana"/>
                        <w:color w:val="FFFFFF"/>
                        <w:spacing w:val="-6"/>
                        <w:sz w:val="16"/>
                      </w:rPr>
                      <w:t>Patient</w:t>
                    </w:r>
                    <w:r>
                      <w:rPr>
                        <w:rFonts w:ascii="Verdana"/>
                        <w:color w:val="FFFFFF"/>
                        <w:spacing w:val="-8"/>
                        <w:sz w:val="16"/>
                      </w:rPr>
                      <w:t xml:space="preserve"> </w:t>
                    </w:r>
                    <w:r>
                      <w:rPr>
                        <w:rFonts w:ascii="Verdana"/>
                        <w:color w:val="FFFFFF"/>
                        <w:spacing w:val="-6"/>
                        <w:sz w:val="16"/>
                      </w:rPr>
                      <w:t>&amp;</w:t>
                    </w:r>
                    <w:r>
                      <w:rPr>
                        <w:rFonts w:ascii="Verdana"/>
                        <w:color w:val="FFFFFF"/>
                        <w:spacing w:val="-2"/>
                        <w:sz w:val="16"/>
                      </w:rPr>
                      <w:t xml:space="preserve"> </w:t>
                    </w:r>
                    <w:r>
                      <w:rPr>
                        <w:rFonts w:ascii="Verdana"/>
                        <w:color w:val="FFFFFF"/>
                        <w:spacing w:val="-6"/>
                        <w:sz w:val="16"/>
                      </w:rPr>
                      <w:t>Staff education</w:t>
                    </w:r>
                  </w:p>
                </w:txbxContent>
              </v:textbox>
            </v:shape>
            <v:shape id="Textbox 44" o:spid="_x0000_s1061" type="#_x0000_t202" style="position:absolute;left:32526;top:58720;width:22409;height:6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9A206D" w:rsidRDefault="006E31C2">
                    <w:pPr>
                      <w:spacing w:before="1"/>
                      <w:ind w:left="1469"/>
                      <w:rPr>
                        <w:rFonts w:ascii="Tahoma"/>
                        <w:b/>
                        <w:sz w:val="16"/>
                      </w:rPr>
                    </w:pPr>
                    <w:r>
                      <w:rPr>
                        <w:rFonts w:ascii="Tahoma"/>
                        <w:b/>
                        <w:color w:val="FFFFFF"/>
                        <w:w w:val="85"/>
                        <w:sz w:val="16"/>
                        <w:u w:val="single" w:color="FFFFFF"/>
                      </w:rPr>
                      <w:t>UNDERPINNING</w:t>
                    </w:r>
                    <w:r>
                      <w:rPr>
                        <w:rFonts w:ascii="Tahoma"/>
                        <w:b/>
                        <w:color w:val="FFFFFF"/>
                        <w:spacing w:val="34"/>
                        <w:sz w:val="16"/>
                        <w:u w:val="single" w:color="FFFFFF"/>
                      </w:rPr>
                      <w:t xml:space="preserve"> </w:t>
                    </w:r>
                    <w:r>
                      <w:rPr>
                        <w:rFonts w:ascii="Tahoma"/>
                        <w:b/>
                        <w:color w:val="FFFFFF"/>
                        <w:spacing w:val="-2"/>
                        <w:w w:val="85"/>
                        <w:sz w:val="16"/>
                        <w:u w:val="single" w:color="FFFFFF"/>
                      </w:rPr>
                      <w:t>STRUCTURE</w:t>
                    </w:r>
                  </w:p>
                  <w:p w:rsidR="009A206D" w:rsidRDefault="006E31C2">
                    <w:pPr>
                      <w:spacing w:before="121" w:line="292" w:lineRule="auto"/>
                      <w:rPr>
                        <w:rFonts w:ascii="Verdana"/>
                        <w:sz w:val="16"/>
                      </w:rPr>
                    </w:pPr>
                    <w:r>
                      <w:rPr>
                        <w:rFonts w:ascii="Verdana"/>
                        <w:color w:val="FFFFFF"/>
                        <w:spacing w:val="-4"/>
                        <w:sz w:val="16"/>
                      </w:rPr>
                      <w:t>Multidisciplinary/Multiagency</w:t>
                    </w:r>
                    <w:r>
                      <w:rPr>
                        <w:rFonts w:ascii="Verdana"/>
                        <w:color w:val="FFFFFF"/>
                        <w:spacing w:val="-6"/>
                        <w:sz w:val="16"/>
                      </w:rPr>
                      <w:t xml:space="preserve"> </w:t>
                    </w:r>
                    <w:r>
                      <w:rPr>
                        <w:rFonts w:ascii="Verdana"/>
                        <w:color w:val="FFFFFF"/>
                        <w:spacing w:val="-4"/>
                        <w:sz w:val="16"/>
                      </w:rPr>
                      <w:t xml:space="preserve">Involvement </w:t>
                    </w:r>
                    <w:r>
                      <w:rPr>
                        <w:rFonts w:ascii="Verdana"/>
                        <w:color w:val="FFFFFF"/>
                        <w:sz w:val="16"/>
                      </w:rPr>
                      <w:t>Patient</w:t>
                    </w:r>
                    <w:r>
                      <w:rPr>
                        <w:rFonts w:ascii="Verdana"/>
                        <w:color w:val="FFFFFF"/>
                        <w:spacing w:val="-10"/>
                        <w:sz w:val="16"/>
                      </w:rPr>
                      <w:t xml:space="preserve"> </w:t>
                    </w:r>
                    <w:r>
                      <w:rPr>
                        <w:rFonts w:ascii="Verdana"/>
                        <w:color w:val="FFFFFF"/>
                        <w:sz w:val="16"/>
                      </w:rPr>
                      <w:t>Safety</w:t>
                    </w:r>
                  </w:p>
                  <w:p w:rsidR="009A206D" w:rsidRDefault="006E31C2">
                    <w:pPr>
                      <w:spacing w:before="1"/>
                      <w:rPr>
                        <w:rFonts w:ascii="Verdana"/>
                        <w:sz w:val="16"/>
                      </w:rPr>
                    </w:pPr>
                    <w:r>
                      <w:rPr>
                        <w:rFonts w:ascii="Verdana"/>
                        <w:color w:val="FFFFFF"/>
                        <w:spacing w:val="-2"/>
                        <w:sz w:val="16"/>
                      </w:rPr>
                      <w:t>Corporate/Financial</w:t>
                    </w:r>
                    <w:r>
                      <w:rPr>
                        <w:rFonts w:ascii="Verdana"/>
                        <w:color w:val="FFFFFF"/>
                        <w:spacing w:val="13"/>
                        <w:sz w:val="16"/>
                      </w:rPr>
                      <w:t xml:space="preserve"> </w:t>
                    </w:r>
                    <w:r>
                      <w:rPr>
                        <w:rFonts w:ascii="Verdana"/>
                        <w:color w:val="FFFFFF"/>
                        <w:spacing w:val="-2"/>
                        <w:sz w:val="16"/>
                      </w:rPr>
                      <w:t>Governance</w:t>
                    </w:r>
                  </w:p>
                </w:txbxContent>
              </v:textbox>
            </v:shape>
            <v:shape id="Textbox 45" o:spid="_x0000_s1062" type="#_x0000_t202" style="position:absolute;left:58623;top:60717;width:9938;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9A206D" w:rsidRDefault="006E31C2">
                    <w:pPr>
                      <w:spacing w:before="1"/>
                      <w:rPr>
                        <w:rFonts w:ascii="Verdana"/>
                        <w:sz w:val="16"/>
                      </w:rPr>
                    </w:pPr>
                    <w:r>
                      <w:rPr>
                        <w:rFonts w:ascii="Verdana"/>
                        <w:color w:val="FFFFFF"/>
                        <w:sz w:val="16"/>
                      </w:rPr>
                      <w:t>Audit</w:t>
                    </w:r>
                    <w:r>
                      <w:rPr>
                        <w:rFonts w:ascii="Verdana"/>
                        <w:color w:val="FFFFFF"/>
                        <w:spacing w:val="-10"/>
                        <w:sz w:val="16"/>
                      </w:rPr>
                      <w:t xml:space="preserve"> </w:t>
                    </w:r>
                    <w:r>
                      <w:rPr>
                        <w:rFonts w:ascii="Verdana"/>
                        <w:color w:val="FFFFFF"/>
                        <w:sz w:val="16"/>
                      </w:rPr>
                      <w:t>and</w:t>
                    </w:r>
                    <w:r>
                      <w:rPr>
                        <w:rFonts w:ascii="Verdana"/>
                        <w:color w:val="FFFFFF"/>
                        <w:spacing w:val="-7"/>
                        <w:sz w:val="16"/>
                      </w:rPr>
                      <w:t xml:space="preserve"> </w:t>
                    </w:r>
                    <w:r>
                      <w:rPr>
                        <w:rFonts w:ascii="Verdana"/>
                        <w:color w:val="FFFFFF"/>
                        <w:spacing w:val="-2"/>
                        <w:sz w:val="16"/>
                      </w:rPr>
                      <w:t>Research</w:t>
                    </w:r>
                  </w:p>
                </w:txbxContent>
              </v:textbox>
            </v:shape>
            <v:shape id="Textbox 46" o:spid="_x0000_s1063" type="#_x0000_t202" style="position:absolute;left:75738;top:60717;width:15830;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9A206D" w:rsidRDefault="006E31C2">
                    <w:pPr>
                      <w:spacing w:before="1"/>
                      <w:rPr>
                        <w:rFonts w:ascii="Verdana"/>
                        <w:sz w:val="16"/>
                      </w:rPr>
                    </w:pPr>
                    <w:r>
                      <w:rPr>
                        <w:rFonts w:ascii="Verdana"/>
                        <w:color w:val="FFFFFF"/>
                        <w:spacing w:val="-2"/>
                        <w:sz w:val="16"/>
                      </w:rPr>
                      <w:t>Standards</w:t>
                    </w:r>
                  </w:p>
                  <w:p w:rsidR="009A206D" w:rsidRDefault="006E31C2">
                    <w:pPr>
                      <w:spacing w:before="7" w:line="230" w:lineRule="atLeast"/>
                      <w:ind w:right="17"/>
                      <w:rPr>
                        <w:rFonts w:ascii="Verdana"/>
                        <w:sz w:val="16"/>
                      </w:rPr>
                    </w:pPr>
                    <w:r>
                      <w:rPr>
                        <w:rFonts w:ascii="Verdana"/>
                        <w:color w:val="FFFFFF"/>
                        <w:sz w:val="16"/>
                      </w:rPr>
                      <w:t>Patient/</w:t>
                    </w:r>
                    <w:proofErr w:type="spellStart"/>
                    <w:r>
                      <w:rPr>
                        <w:rFonts w:ascii="Verdana"/>
                        <w:color w:val="FFFFFF"/>
                        <w:sz w:val="16"/>
                      </w:rPr>
                      <w:t>Carer</w:t>
                    </w:r>
                    <w:proofErr w:type="spellEnd"/>
                    <w:r>
                      <w:rPr>
                        <w:rFonts w:ascii="Verdana"/>
                        <w:color w:val="FFFFFF"/>
                        <w:spacing w:val="-12"/>
                        <w:sz w:val="16"/>
                      </w:rPr>
                      <w:t xml:space="preserve"> </w:t>
                    </w:r>
                    <w:r>
                      <w:rPr>
                        <w:rFonts w:ascii="Verdana"/>
                        <w:color w:val="FFFFFF"/>
                        <w:sz w:val="16"/>
                      </w:rPr>
                      <w:t xml:space="preserve">experience/PFPI </w:t>
                    </w:r>
                    <w:r>
                      <w:rPr>
                        <w:rFonts w:ascii="Verdana"/>
                        <w:color w:val="FFFFFF"/>
                        <w:spacing w:val="-2"/>
                        <w:sz w:val="16"/>
                      </w:rPr>
                      <w:t>Clear</w:t>
                    </w:r>
                    <w:r>
                      <w:rPr>
                        <w:rFonts w:ascii="Verdana"/>
                        <w:color w:val="FFFFFF"/>
                        <w:spacing w:val="-14"/>
                        <w:sz w:val="16"/>
                      </w:rPr>
                      <w:t xml:space="preserve"> </w:t>
                    </w:r>
                    <w:r>
                      <w:rPr>
                        <w:rFonts w:ascii="Verdana"/>
                        <w:color w:val="FFFFFF"/>
                        <w:spacing w:val="-2"/>
                        <w:sz w:val="16"/>
                      </w:rPr>
                      <w:t>patient</w:t>
                    </w:r>
                    <w:r>
                      <w:rPr>
                        <w:rFonts w:ascii="Verdana"/>
                        <w:color w:val="FFFFFF"/>
                        <w:spacing w:val="-15"/>
                        <w:sz w:val="16"/>
                      </w:rPr>
                      <w:t xml:space="preserve"> </w:t>
                    </w:r>
                    <w:r>
                      <w:rPr>
                        <w:rFonts w:ascii="Verdana"/>
                        <w:color w:val="FFFFFF"/>
                        <w:spacing w:val="-2"/>
                        <w:sz w:val="16"/>
                      </w:rPr>
                      <w:t>pathways/journey</w:t>
                    </w:r>
                  </w:p>
                </w:txbxContent>
              </v:textbox>
            </v:shape>
            <w10:wrap anchorx="page" anchory="page"/>
          </v:group>
        </w:pict>
      </w:r>
      <w:r w:rsidR="006E31C2">
        <w:t>Appendix</w:t>
      </w:r>
      <w:r w:rsidR="006E31C2">
        <w:rPr>
          <w:spacing w:val="-6"/>
        </w:rPr>
        <w:t xml:space="preserve"> </w:t>
      </w:r>
      <w:r w:rsidR="006E31C2">
        <w:t>1:</w:t>
      </w:r>
      <w:r w:rsidR="006E31C2">
        <w:rPr>
          <w:spacing w:val="55"/>
        </w:rPr>
        <w:t xml:space="preserve"> </w:t>
      </w:r>
      <w:r w:rsidR="006E31C2">
        <w:t>Overview</w:t>
      </w:r>
      <w:r w:rsidR="006E31C2">
        <w:rPr>
          <w:spacing w:val="-3"/>
        </w:rPr>
        <w:t xml:space="preserve"> </w:t>
      </w:r>
      <w:r w:rsidR="006E31C2">
        <w:t>of</w:t>
      </w:r>
      <w:r w:rsidR="006E31C2">
        <w:rPr>
          <w:spacing w:val="-5"/>
        </w:rPr>
        <w:t xml:space="preserve"> </w:t>
      </w:r>
      <w:r w:rsidR="006E31C2">
        <w:t>Fife</w:t>
      </w:r>
      <w:r w:rsidR="006E31C2">
        <w:rPr>
          <w:spacing w:val="-3"/>
        </w:rPr>
        <w:t xml:space="preserve"> </w:t>
      </w:r>
      <w:r w:rsidR="006E31C2">
        <w:t>ADHD</w:t>
      </w:r>
      <w:r w:rsidR="006E31C2">
        <w:rPr>
          <w:spacing w:val="-4"/>
        </w:rPr>
        <w:t xml:space="preserve"> </w:t>
      </w:r>
      <w:r w:rsidR="006E31C2">
        <w:t>Integrated</w:t>
      </w:r>
      <w:r w:rsidR="006E31C2">
        <w:rPr>
          <w:spacing w:val="-3"/>
        </w:rPr>
        <w:t xml:space="preserve"> </w:t>
      </w:r>
      <w:r w:rsidR="006E31C2">
        <w:rPr>
          <w:spacing w:val="-2"/>
        </w:rPr>
        <w:t>Pathway</w:t>
      </w:r>
    </w:p>
    <w:p w:rsidR="009A206D" w:rsidRDefault="009A206D">
      <w:pPr>
        <w:pStyle w:val="BodyText"/>
        <w:spacing w:before="3"/>
        <w:rPr>
          <w:b/>
          <w:sz w:val="20"/>
        </w:rPr>
      </w:pPr>
    </w:p>
    <w:p w:rsidR="009A206D" w:rsidRDefault="003700D4">
      <w:pPr>
        <w:pStyle w:val="BodyText"/>
        <w:ind w:left="-18"/>
        <w:rPr>
          <w:sz w:val="20"/>
        </w:rPr>
      </w:pPr>
      <w:r w:rsidRPr="003700D4">
        <w:rPr>
          <w:noProof/>
          <w:sz w:val="20"/>
        </w:rPr>
      </w:r>
      <w:r>
        <w:rPr>
          <w:noProof/>
          <w:sz w:val="20"/>
        </w:rPr>
        <w:pict>
          <v:shape id="Textbox 47" o:spid="_x0000_s1070" type="#_x0000_t202" style="width:135pt;height:117pt;visibility:visible;mso-wrap-style:square;mso-left-percent:-10001;mso-top-percent:-10001;mso-position-horizontal:absolute;mso-position-horizontal-relative:char;mso-position-vertical:absolute;mso-position-vertical-relative:line;mso-left-percent:-10001;mso-top-percent:-10001;v-text-anchor:top" fillcolor="#cfc" strokeweight="3pt">
            <v:stroke linestyle="thinThin"/>
            <v:path arrowok="t"/>
            <v:textbox inset="0,0,0,0">
              <w:txbxContent>
                <w:p w:rsidR="009A206D" w:rsidRDefault="006E31C2">
                  <w:pPr>
                    <w:spacing w:before="78" w:line="259" w:lineRule="auto"/>
                    <w:ind w:left="141" w:right="142"/>
                    <w:jc w:val="center"/>
                    <w:rPr>
                      <w:rFonts w:ascii="Tahoma"/>
                      <w:b/>
                      <w:color w:val="000000"/>
                      <w:sz w:val="20"/>
                    </w:rPr>
                  </w:pPr>
                  <w:r>
                    <w:rPr>
                      <w:rFonts w:ascii="Tahoma"/>
                      <w:b/>
                      <w:color w:val="000000"/>
                      <w:spacing w:val="-2"/>
                      <w:w w:val="90"/>
                      <w:sz w:val="20"/>
                      <w:u w:val="single"/>
                    </w:rPr>
                    <w:t>PRIMARY/SECONDARY</w:t>
                  </w:r>
                  <w:r>
                    <w:rPr>
                      <w:rFonts w:ascii="Tahoma"/>
                      <w:b/>
                      <w:color w:val="000000"/>
                      <w:spacing w:val="-2"/>
                      <w:w w:val="90"/>
                      <w:sz w:val="20"/>
                    </w:rPr>
                    <w:t xml:space="preserve"> </w:t>
                  </w:r>
                  <w:r>
                    <w:rPr>
                      <w:rFonts w:ascii="Tahoma"/>
                      <w:b/>
                      <w:color w:val="000000"/>
                      <w:spacing w:val="-4"/>
                      <w:sz w:val="20"/>
                      <w:u w:val="single"/>
                    </w:rPr>
                    <w:t>CARE</w:t>
                  </w:r>
                </w:p>
                <w:p w:rsidR="009A206D" w:rsidRDefault="006E31C2">
                  <w:pPr>
                    <w:spacing w:before="164"/>
                    <w:ind w:left="141" w:right="142"/>
                    <w:jc w:val="center"/>
                    <w:rPr>
                      <w:rFonts w:ascii="Verdana"/>
                      <w:color w:val="000000"/>
                      <w:sz w:val="20"/>
                    </w:rPr>
                  </w:pPr>
                  <w:r>
                    <w:rPr>
                      <w:rFonts w:ascii="Verdana"/>
                      <w:color w:val="000000"/>
                      <w:spacing w:val="-2"/>
                      <w:sz w:val="20"/>
                      <w:u w:val="single"/>
                    </w:rPr>
                    <w:t>Referral:</w:t>
                  </w:r>
                </w:p>
                <w:p w:rsidR="009A206D" w:rsidRDefault="006E31C2">
                  <w:pPr>
                    <w:spacing w:before="184" w:line="259" w:lineRule="auto"/>
                    <w:ind w:left="141" w:right="142"/>
                    <w:jc w:val="center"/>
                    <w:rPr>
                      <w:rFonts w:ascii="Verdana"/>
                      <w:color w:val="000000"/>
                      <w:sz w:val="20"/>
                    </w:rPr>
                  </w:pPr>
                  <w:r>
                    <w:rPr>
                      <w:rFonts w:ascii="Verdana"/>
                      <w:color w:val="000000"/>
                      <w:spacing w:val="-4"/>
                      <w:sz w:val="20"/>
                    </w:rPr>
                    <w:t xml:space="preserve">GP/HV/AHPs/School </w:t>
                  </w:r>
                  <w:r>
                    <w:rPr>
                      <w:rFonts w:ascii="Verdana"/>
                      <w:color w:val="000000"/>
                      <w:sz w:val="20"/>
                    </w:rPr>
                    <w:t>Nurses/Teachers</w:t>
                  </w:r>
                  <w:r>
                    <w:rPr>
                      <w:rFonts w:ascii="Verdana"/>
                      <w:color w:val="000000"/>
                      <w:spacing w:val="-18"/>
                      <w:sz w:val="20"/>
                    </w:rPr>
                    <w:t xml:space="preserve"> </w:t>
                  </w:r>
                  <w:r>
                    <w:rPr>
                      <w:rFonts w:ascii="Verdana"/>
                      <w:color w:val="000000"/>
                      <w:sz w:val="20"/>
                    </w:rPr>
                    <w:t xml:space="preserve">to </w:t>
                  </w:r>
                  <w:r>
                    <w:rPr>
                      <w:rFonts w:ascii="Verdana"/>
                      <w:color w:val="000000"/>
                      <w:spacing w:val="-2"/>
                      <w:sz w:val="20"/>
                    </w:rPr>
                    <w:t xml:space="preserve">Community </w:t>
                  </w:r>
                  <w:proofErr w:type="spellStart"/>
                  <w:r>
                    <w:rPr>
                      <w:rFonts w:ascii="Verdana"/>
                      <w:color w:val="000000"/>
                      <w:spacing w:val="-2"/>
                      <w:sz w:val="20"/>
                    </w:rPr>
                    <w:t>Paediatrician</w:t>
                  </w:r>
                  <w:proofErr w:type="spellEnd"/>
                </w:p>
              </w:txbxContent>
            </v:textbox>
            <w10:wrap type="none"/>
            <w10:anchorlock/>
          </v:shape>
        </w:pict>
      </w:r>
    </w:p>
    <w:p w:rsidR="009A206D" w:rsidRDefault="009A206D">
      <w:pPr>
        <w:pStyle w:val="BodyText"/>
        <w:spacing w:before="179"/>
        <w:rPr>
          <w:b/>
          <w:sz w:val="20"/>
        </w:rPr>
      </w:pPr>
    </w:p>
    <w:p w:rsidR="009A206D" w:rsidRDefault="003700D4">
      <w:pPr>
        <w:ind w:left="367"/>
        <w:rPr>
          <w:rFonts w:ascii="Tahoma"/>
          <w:b/>
          <w:sz w:val="20"/>
        </w:rPr>
      </w:pPr>
      <w:r w:rsidRPr="003700D4">
        <w:rPr>
          <w:rFonts w:ascii="Tahoma"/>
          <w:b/>
          <w:noProof/>
          <w:sz w:val="20"/>
        </w:rPr>
        <w:pict>
          <v:shape id="Textbox 48" o:spid="_x0000_s1065" type="#_x0000_t202" style="position:absolute;left:0;text-align:left;margin-left:558pt;margin-top:-140.4pt;width:225pt;height:381.8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" fillcolor="#f9c" strokeweight="3pt">
            <v:fill opacity="54484f"/>
            <v:stroke linestyle="thinThin"/>
            <v:path arrowok="t"/>
            <v:textbox inset="0,0,0,0">
              <w:txbxContent>
                <w:p w:rsidR="009A206D" w:rsidRDefault="006E31C2">
                  <w:pPr>
                    <w:spacing w:before="78"/>
                    <w:ind w:right="1"/>
                    <w:jc w:val="center"/>
                    <w:rPr>
                      <w:rFonts w:ascii="Tahoma"/>
                      <w:b/>
                      <w:color w:val="000000"/>
                      <w:sz w:val="20"/>
                    </w:rPr>
                  </w:pPr>
                  <w:r>
                    <w:rPr>
                      <w:rFonts w:ascii="Tahoma"/>
                      <w:b/>
                      <w:color w:val="000000"/>
                      <w:w w:val="80"/>
                      <w:sz w:val="20"/>
                      <w:u w:val="single"/>
                    </w:rPr>
                    <w:t>TERTIARY</w:t>
                  </w:r>
                  <w:r>
                    <w:rPr>
                      <w:rFonts w:ascii="Tahoma"/>
                      <w:b/>
                      <w:color w:val="000000"/>
                      <w:spacing w:val="-2"/>
                      <w:sz w:val="20"/>
                      <w:u w:val="single"/>
                    </w:rPr>
                    <w:t xml:space="preserve"> </w:t>
                  </w:r>
                  <w:r>
                    <w:rPr>
                      <w:rFonts w:ascii="Tahoma"/>
                      <w:b/>
                      <w:color w:val="000000"/>
                      <w:spacing w:val="-4"/>
                      <w:sz w:val="20"/>
                      <w:u w:val="single"/>
                    </w:rPr>
                    <w:t>CARE</w:t>
                  </w:r>
                </w:p>
                <w:p w:rsidR="009A206D" w:rsidRDefault="006E31C2">
                  <w:pPr>
                    <w:spacing w:before="3"/>
                    <w:ind w:left="144"/>
                    <w:rPr>
                      <w:rFonts w:ascii="Tahoma"/>
                      <w:b/>
                      <w:color w:val="000000"/>
                      <w:sz w:val="20"/>
                    </w:rPr>
                  </w:pPr>
                  <w:r>
                    <w:rPr>
                      <w:rFonts w:ascii="Tahoma"/>
                      <w:b/>
                      <w:color w:val="000000"/>
                      <w:spacing w:val="-2"/>
                      <w:sz w:val="20"/>
                      <w:u w:val="single"/>
                    </w:rPr>
                    <w:t>Assessment</w:t>
                  </w:r>
                </w:p>
                <w:p w:rsidR="009A206D" w:rsidRDefault="006E31C2">
                  <w:pPr>
                    <w:spacing w:before="2" w:line="242" w:lineRule="auto"/>
                    <w:ind w:left="144" w:right="82"/>
                    <w:rPr>
                      <w:rFonts w:ascii="Verdana"/>
                      <w:color w:val="000000"/>
                      <w:sz w:val="20"/>
                    </w:rPr>
                  </w:pPr>
                  <w:r>
                    <w:rPr>
                      <w:rFonts w:ascii="Verdana"/>
                      <w:color w:val="000000"/>
                      <w:sz w:val="20"/>
                    </w:rPr>
                    <w:t>Referral</w:t>
                  </w:r>
                  <w:r>
                    <w:rPr>
                      <w:rFonts w:ascii="Verdana"/>
                      <w:color w:val="000000"/>
                      <w:spacing w:val="-16"/>
                      <w:sz w:val="20"/>
                    </w:rPr>
                    <w:t xml:space="preserve"> </w:t>
                  </w:r>
                  <w:r>
                    <w:rPr>
                      <w:rFonts w:ascii="Verdana"/>
                      <w:color w:val="000000"/>
                      <w:sz w:val="20"/>
                    </w:rPr>
                    <w:t>to</w:t>
                  </w:r>
                  <w:r>
                    <w:rPr>
                      <w:rFonts w:ascii="Verdana"/>
                      <w:color w:val="000000"/>
                      <w:spacing w:val="-14"/>
                      <w:sz w:val="20"/>
                    </w:rPr>
                    <w:t xml:space="preserve"> </w:t>
                  </w:r>
                  <w:r>
                    <w:rPr>
                      <w:rFonts w:ascii="Verdana"/>
                      <w:color w:val="000000"/>
                      <w:sz w:val="20"/>
                    </w:rPr>
                    <w:t>ADHD</w:t>
                  </w:r>
                  <w:r>
                    <w:rPr>
                      <w:rFonts w:ascii="Verdana"/>
                      <w:color w:val="000000"/>
                      <w:spacing w:val="-14"/>
                      <w:sz w:val="20"/>
                    </w:rPr>
                    <w:t xml:space="preserve"> </w:t>
                  </w:r>
                  <w:r>
                    <w:rPr>
                      <w:rFonts w:ascii="Verdana"/>
                      <w:color w:val="000000"/>
                      <w:sz w:val="20"/>
                    </w:rPr>
                    <w:t>Specialist</w:t>
                  </w:r>
                  <w:r>
                    <w:rPr>
                      <w:rFonts w:ascii="Verdana"/>
                      <w:color w:val="000000"/>
                      <w:spacing w:val="-15"/>
                      <w:sz w:val="20"/>
                    </w:rPr>
                    <w:t xml:space="preserve"> </w:t>
                  </w:r>
                  <w:r>
                    <w:rPr>
                      <w:rFonts w:ascii="Verdana"/>
                      <w:color w:val="000000"/>
                      <w:sz w:val="20"/>
                    </w:rPr>
                    <w:t xml:space="preserve">Team </w:t>
                  </w:r>
                  <w:r>
                    <w:rPr>
                      <w:rFonts w:ascii="Verdana"/>
                      <w:color w:val="000000"/>
                      <w:spacing w:val="-2"/>
                      <w:sz w:val="20"/>
                    </w:rPr>
                    <w:t>Assessment</w:t>
                  </w:r>
                  <w:r>
                    <w:rPr>
                      <w:rFonts w:ascii="Verdana"/>
                      <w:color w:val="000000"/>
                      <w:spacing w:val="-16"/>
                      <w:sz w:val="20"/>
                    </w:rPr>
                    <w:t xml:space="preserve"> </w:t>
                  </w:r>
                  <w:r>
                    <w:rPr>
                      <w:rFonts w:ascii="Verdana"/>
                      <w:color w:val="000000"/>
                      <w:spacing w:val="-2"/>
                      <w:sz w:val="20"/>
                    </w:rPr>
                    <w:t>(Medical,</w:t>
                  </w:r>
                  <w:r>
                    <w:rPr>
                      <w:rFonts w:ascii="Verdana"/>
                      <w:color w:val="000000"/>
                      <w:spacing w:val="-18"/>
                      <w:sz w:val="20"/>
                    </w:rPr>
                    <w:t xml:space="preserve"> </w:t>
                  </w:r>
                  <w:r>
                    <w:rPr>
                      <w:rFonts w:ascii="Verdana"/>
                      <w:color w:val="000000"/>
                      <w:spacing w:val="-2"/>
                      <w:sz w:val="20"/>
                    </w:rPr>
                    <w:t>Specialist</w:t>
                  </w:r>
                  <w:r>
                    <w:rPr>
                      <w:rFonts w:ascii="Verdana"/>
                      <w:color w:val="000000"/>
                      <w:spacing w:val="-16"/>
                      <w:sz w:val="20"/>
                    </w:rPr>
                    <w:t xml:space="preserve"> </w:t>
                  </w:r>
                  <w:r>
                    <w:rPr>
                      <w:rFonts w:ascii="Verdana"/>
                      <w:color w:val="000000"/>
                      <w:spacing w:val="-2"/>
                      <w:sz w:val="20"/>
                    </w:rPr>
                    <w:t xml:space="preserve">Nursing, </w:t>
                  </w:r>
                  <w:r>
                    <w:rPr>
                      <w:rFonts w:ascii="Verdana"/>
                      <w:color w:val="000000"/>
                      <w:w w:val="90"/>
                      <w:sz w:val="20"/>
                    </w:rPr>
                    <w:t xml:space="preserve">Psychology, Psychiatry) Existing information </w:t>
                  </w:r>
                  <w:r>
                    <w:rPr>
                      <w:rFonts w:ascii="Verdana"/>
                      <w:color w:val="000000"/>
                      <w:sz w:val="20"/>
                    </w:rPr>
                    <w:t>from</w:t>
                  </w:r>
                  <w:r>
                    <w:rPr>
                      <w:rFonts w:ascii="Verdana"/>
                      <w:color w:val="000000"/>
                      <w:spacing w:val="-18"/>
                      <w:sz w:val="20"/>
                    </w:rPr>
                    <w:t xml:space="preserve"> </w:t>
                  </w:r>
                  <w:r>
                    <w:rPr>
                      <w:rFonts w:ascii="Verdana"/>
                      <w:color w:val="000000"/>
                      <w:sz w:val="20"/>
                    </w:rPr>
                    <w:t>Community</w:t>
                  </w:r>
                  <w:r>
                    <w:rPr>
                      <w:rFonts w:ascii="Verdana"/>
                      <w:color w:val="000000"/>
                      <w:spacing w:val="-18"/>
                      <w:sz w:val="20"/>
                    </w:rPr>
                    <w:t xml:space="preserve"> </w:t>
                  </w:r>
                  <w:proofErr w:type="spellStart"/>
                  <w:r>
                    <w:rPr>
                      <w:rFonts w:ascii="Verdana"/>
                      <w:color w:val="000000"/>
                      <w:sz w:val="20"/>
                    </w:rPr>
                    <w:t>Paediatric</w:t>
                  </w:r>
                  <w:proofErr w:type="spellEnd"/>
                  <w:r>
                    <w:rPr>
                      <w:rFonts w:ascii="Verdana"/>
                      <w:color w:val="000000"/>
                      <w:spacing w:val="-16"/>
                      <w:sz w:val="20"/>
                    </w:rPr>
                    <w:t xml:space="preserve"> </w:t>
                  </w:r>
                  <w:r>
                    <w:rPr>
                      <w:rFonts w:ascii="Verdana"/>
                      <w:color w:val="000000"/>
                      <w:sz w:val="20"/>
                    </w:rPr>
                    <w:t>Assessment will be used.</w:t>
                  </w:r>
                </w:p>
                <w:p w:rsidR="009A206D" w:rsidRDefault="006E31C2">
                  <w:pPr>
                    <w:ind w:left="144" w:right="82"/>
                    <w:rPr>
                      <w:rFonts w:ascii="Verdana"/>
                      <w:color w:val="000000"/>
                      <w:sz w:val="20"/>
                    </w:rPr>
                  </w:pPr>
                  <w:r>
                    <w:rPr>
                      <w:rFonts w:ascii="Verdana"/>
                      <w:color w:val="000000"/>
                      <w:spacing w:val="-6"/>
                      <w:sz w:val="20"/>
                    </w:rPr>
                    <w:t>School observations/</w:t>
                  </w:r>
                  <w:r>
                    <w:rPr>
                      <w:rFonts w:ascii="Verdana"/>
                      <w:color w:val="000000"/>
                      <w:spacing w:val="-8"/>
                      <w:sz w:val="20"/>
                    </w:rPr>
                    <w:t xml:space="preserve"> </w:t>
                  </w:r>
                  <w:r>
                    <w:rPr>
                      <w:rFonts w:ascii="Verdana"/>
                      <w:color w:val="000000"/>
                      <w:spacing w:val="-6"/>
                      <w:sz w:val="20"/>
                    </w:rPr>
                    <w:t>Cognitive</w:t>
                  </w:r>
                  <w:r>
                    <w:rPr>
                      <w:rFonts w:ascii="Verdana"/>
                      <w:color w:val="000000"/>
                      <w:spacing w:val="-9"/>
                      <w:sz w:val="20"/>
                    </w:rPr>
                    <w:t xml:space="preserve"> </w:t>
                  </w:r>
                  <w:r>
                    <w:rPr>
                      <w:rFonts w:ascii="Verdana"/>
                      <w:color w:val="000000"/>
                      <w:spacing w:val="-6"/>
                      <w:sz w:val="20"/>
                    </w:rPr>
                    <w:t xml:space="preserve">assessment </w:t>
                  </w:r>
                  <w:r>
                    <w:rPr>
                      <w:rFonts w:ascii="Verdana"/>
                      <w:color w:val="000000"/>
                      <w:sz w:val="20"/>
                    </w:rPr>
                    <w:t>if</w:t>
                  </w:r>
                  <w:r>
                    <w:rPr>
                      <w:rFonts w:ascii="Verdana"/>
                      <w:color w:val="000000"/>
                      <w:spacing w:val="-2"/>
                      <w:sz w:val="20"/>
                    </w:rPr>
                    <w:t xml:space="preserve"> </w:t>
                  </w:r>
                  <w:r>
                    <w:rPr>
                      <w:rFonts w:ascii="Verdana"/>
                      <w:color w:val="000000"/>
                      <w:sz w:val="20"/>
                    </w:rPr>
                    <w:t>indicated</w:t>
                  </w:r>
                </w:p>
                <w:p w:rsidR="009A206D" w:rsidRDefault="006E31C2">
                  <w:pPr>
                    <w:spacing w:before="3"/>
                    <w:ind w:left="144"/>
                    <w:rPr>
                      <w:rFonts w:ascii="Verdana"/>
                      <w:color w:val="000000"/>
                      <w:sz w:val="20"/>
                    </w:rPr>
                  </w:pPr>
                  <w:r>
                    <w:rPr>
                      <w:rFonts w:ascii="Verdana"/>
                      <w:color w:val="000000"/>
                      <w:sz w:val="20"/>
                    </w:rPr>
                    <w:t>Formal</w:t>
                  </w:r>
                  <w:r>
                    <w:rPr>
                      <w:rFonts w:ascii="Verdana"/>
                      <w:color w:val="000000"/>
                      <w:spacing w:val="-18"/>
                      <w:sz w:val="20"/>
                    </w:rPr>
                    <w:t xml:space="preserve"> </w:t>
                  </w:r>
                  <w:r>
                    <w:rPr>
                      <w:rFonts w:ascii="Verdana"/>
                      <w:color w:val="000000"/>
                      <w:sz w:val="20"/>
                    </w:rPr>
                    <w:t>feedback</w:t>
                  </w:r>
                  <w:r>
                    <w:rPr>
                      <w:rFonts w:ascii="Verdana"/>
                      <w:color w:val="000000"/>
                      <w:spacing w:val="-18"/>
                      <w:sz w:val="20"/>
                    </w:rPr>
                    <w:t xml:space="preserve"> </w:t>
                  </w:r>
                  <w:r>
                    <w:rPr>
                      <w:rFonts w:ascii="Verdana"/>
                      <w:color w:val="000000"/>
                      <w:sz w:val="20"/>
                    </w:rPr>
                    <w:t>to</w:t>
                  </w:r>
                  <w:r>
                    <w:rPr>
                      <w:rFonts w:ascii="Verdana"/>
                      <w:color w:val="000000"/>
                      <w:spacing w:val="-17"/>
                      <w:sz w:val="20"/>
                    </w:rPr>
                    <w:t xml:space="preserve"> </w:t>
                  </w:r>
                  <w:r>
                    <w:rPr>
                      <w:rFonts w:ascii="Verdana"/>
                      <w:color w:val="000000"/>
                      <w:sz w:val="20"/>
                    </w:rPr>
                    <w:t>child</w:t>
                  </w:r>
                  <w:r>
                    <w:rPr>
                      <w:rFonts w:ascii="Verdana"/>
                      <w:color w:val="000000"/>
                      <w:spacing w:val="-18"/>
                      <w:sz w:val="20"/>
                    </w:rPr>
                    <w:t xml:space="preserve"> </w:t>
                  </w:r>
                  <w:r>
                    <w:rPr>
                      <w:rFonts w:ascii="Verdana"/>
                      <w:color w:val="000000"/>
                      <w:sz w:val="20"/>
                    </w:rPr>
                    <w:t>and</w:t>
                  </w:r>
                  <w:r>
                    <w:rPr>
                      <w:rFonts w:ascii="Verdana"/>
                      <w:color w:val="000000"/>
                      <w:spacing w:val="-17"/>
                      <w:sz w:val="20"/>
                    </w:rPr>
                    <w:t xml:space="preserve"> </w:t>
                  </w:r>
                  <w:r>
                    <w:rPr>
                      <w:rFonts w:ascii="Verdana"/>
                      <w:color w:val="000000"/>
                      <w:sz w:val="20"/>
                    </w:rPr>
                    <w:t>family following</w:t>
                  </w:r>
                  <w:r>
                    <w:rPr>
                      <w:rFonts w:ascii="Verdana"/>
                      <w:color w:val="000000"/>
                      <w:spacing w:val="-2"/>
                      <w:sz w:val="20"/>
                    </w:rPr>
                    <w:t xml:space="preserve"> </w:t>
                  </w:r>
                  <w:r>
                    <w:rPr>
                      <w:rFonts w:ascii="Verdana"/>
                      <w:color w:val="000000"/>
                      <w:sz w:val="20"/>
                    </w:rPr>
                    <w:t>assessment</w:t>
                  </w:r>
                </w:p>
                <w:p w:rsidR="009A206D" w:rsidRDefault="006E31C2">
                  <w:pPr>
                    <w:spacing w:before="5"/>
                    <w:ind w:left="144"/>
                    <w:rPr>
                      <w:rFonts w:ascii="Tahoma"/>
                      <w:b/>
                      <w:color w:val="000000"/>
                      <w:sz w:val="20"/>
                    </w:rPr>
                  </w:pPr>
                  <w:r>
                    <w:rPr>
                      <w:rFonts w:ascii="Tahoma"/>
                      <w:b/>
                      <w:color w:val="000000"/>
                      <w:spacing w:val="-2"/>
                      <w:sz w:val="20"/>
                      <w:u w:val="single"/>
                    </w:rPr>
                    <w:t>Intervention</w:t>
                  </w:r>
                </w:p>
                <w:p w:rsidR="009A206D" w:rsidRDefault="006E31C2">
                  <w:pPr>
                    <w:spacing w:before="5"/>
                    <w:ind w:left="144" w:right="436"/>
                    <w:jc w:val="both"/>
                    <w:rPr>
                      <w:rFonts w:ascii="Verdana"/>
                      <w:color w:val="000000"/>
                      <w:sz w:val="20"/>
                    </w:rPr>
                  </w:pPr>
                  <w:proofErr w:type="spellStart"/>
                  <w:r>
                    <w:rPr>
                      <w:rFonts w:ascii="Verdana"/>
                      <w:color w:val="000000"/>
                      <w:spacing w:val="-2"/>
                      <w:sz w:val="20"/>
                    </w:rPr>
                    <w:t>Individualised</w:t>
                  </w:r>
                  <w:proofErr w:type="spellEnd"/>
                  <w:r>
                    <w:rPr>
                      <w:rFonts w:ascii="Verdana"/>
                      <w:color w:val="000000"/>
                      <w:spacing w:val="-16"/>
                      <w:sz w:val="20"/>
                    </w:rPr>
                    <w:t xml:space="preserve"> </w:t>
                  </w:r>
                  <w:r>
                    <w:rPr>
                      <w:rFonts w:ascii="Verdana"/>
                      <w:color w:val="000000"/>
                      <w:spacing w:val="-2"/>
                      <w:sz w:val="20"/>
                    </w:rPr>
                    <w:t>response</w:t>
                  </w:r>
                  <w:r>
                    <w:rPr>
                      <w:rFonts w:ascii="Verdana"/>
                      <w:color w:val="000000"/>
                      <w:spacing w:val="-16"/>
                      <w:sz w:val="20"/>
                    </w:rPr>
                    <w:t xml:space="preserve"> </w:t>
                  </w:r>
                  <w:r>
                    <w:rPr>
                      <w:rFonts w:ascii="Verdana"/>
                      <w:color w:val="000000"/>
                      <w:spacing w:val="-2"/>
                      <w:sz w:val="20"/>
                    </w:rPr>
                    <w:t>and</w:t>
                  </w:r>
                  <w:r>
                    <w:rPr>
                      <w:rFonts w:ascii="Verdana"/>
                      <w:color w:val="000000"/>
                      <w:spacing w:val="-15"/>
                      <w:sz w:val="20"/>
                    </w:rPr>
                    <w:t xml:space="preserve"> </w:t>
                  </w:r>
                  <w:r>
                    <w:rPr>
                      <w:rFonts w:ascii="Verdana"/>
                      <w:color w:val="000000"/>
                      <w:spacing w:val="-2"/>
                      <w:sz w:val="20"/>
                    </w:rPr>
                    <w:t>action</w:t>
                  </w:r>
                  <w:r>
                    <w:rPr>
                      <w:rFonts w:ascii="Verdana"/>
                      <w:color w:val="000000"/>
                      <w:spacing w:val="-16"/>
                      <w:sz w:val="20"/>
                    </w:rPr>
                    <w:t xml:space="preserve"> </w:t>
                  </w:r>
                  <w:r>
                    <w:rPr>
                      <w:rFonts w:ascii="Verdana"/>
                      <w:color w:val="000000"/>
                      <w:spacing w:val="-2"/>
                      <w:sz w:val="20"/>
                    </w:rPr>
                    <w:t xml:space="preserve">plan </w:t>
                  </w:r>
                  <w:r>
                    <w:rPr>
                      <w:rFonts w:ascii="Verdana"/>
                      <w:color w:val="000000"/>
                      <w:sz w:val="20"/>
                    </w:rPr>
                    <w:t>based</w:t>
                  </w:r>
                  <w:r>
                    <w:rPr>
                      <w:rFonts w:ascii="Verdana"/>
                      <w:color w:val="000000"/>
                      <w:spacing w:val="-18"/>
                      <w:sz w:val="20"/>
                    </w:rPr>
                    <w:t xml:space="preserve"> </w:t>
                  </w:r>
                  <w:r>
                    <w:rPr>
                      <w:rFonts w:ascii="Verdana"/>
                      <w:color w:val="000000"/>
                      <w:sz w:val="20"/>
                    </w:rPr>
                    <w:t>on</w:t>
                  </w:r>
                  <w:r>
                    <w:rPr>
                      <w:rFonts w:ascii="Verdana"/>
                      <w:color w:val="000000"/>
                      <w:spacing w:val="-17"/>
                      <w:sz w:val="20"/>
                    </w:rPr>
                    <w:t xml:space="preserve"> </w:t>
                  </w:r>
                  <w:r>
                    <w:rPr>
                      <w:rFonts w:ascii="Verdana"/>
                      <w:color w:val="000000"/>
                      <w:sz w:val="20"/>
                    </w:rPr>
                    <w:t>identified</w:t>
                  </w:r>
                  <w:r>
                    <w:rPr>
                      <w:rFonts w:ascii="Verdana"/>
                      <w:color w:val="000000"/>
                      <w:spacing w:val="-18"/>
                      <w:sz w:val="20"/>
                    </w:rPr>
                    <w:t xml:space="preserve"> </w:t>
                  </w:r>
                  <w:r>
                    <w:rPr>
                      <w:rFonts w:ascii="Verdana"/>
                      <w:color w:val="000000"/>
                      <w:sz w:val="20"/>
                    </w:rPr>
                    <w:t>needs</w:t>
                  </w:r>
                  <w:r>
                    <w:rPr>
                      <w:rFonts w:ascii="Verdana"/>
                      <w:color w:val="000000"/>
                      <w:spacing w:val="-17"/>
                      <w:sz w:val="20"/>
                    </w:rPr>
                    <w:t xml:space="preserve"> </w:t>
                  </w:r>
                  <w:r>
                    <w:rPr>
                      <w:rFonts w:ascii="Verdana"/>
                      <w:color w:val="000000"/>
                      <w:sz w:val="20"/>
                    </w:rPr>
                    <w:t>and</w:t>
                  </w:r>
                  <w:r>
                    <w:rPr>
                      <w:rFonts w:ascii="Verdana"/>
                      <w:color w:val="000000"/>
                      <w:spacing w:val="-18"/>
                      <w:sz w:val="20"/>
                    </w:rPr>
                    <w:t xml:space="preserve"> </w:t>
                  </w:r>
                  <w:r>
                    <w:rPr>
                      <w:rFonts w:ascii="Verdana"/>
                      <w:color w:val="000000"/>
                      <w:sz w:val="20"/>
                    </w:rPr>
                    <w:t>relevant disciplines and models</w:t>
                  </w:r>
                </w:p>
                <w:p w:rsidR="009A206D" w:rsidRDefault="006E31C2">
                  <w:pPr>
                    <w:spacing w:before="5"/>
                    <w:ind w:left="144" w:right="268"/>
                    <w:rPr>
                      <w:rFonts w:ascii="Verdana"/>
                      <w:color w:val="000000"/>
                      <w:sz w:val="20"/>
                    </w:rPr>
                  </w:pPr>
                  <w:r>
                    <w:rPr>
                      <w:rFonts w:ascii="Verdana"/>
                      <w:color w:val="000000"/>
                      <w:spacing w:val="-2"/>
                      <w:sz w:val="20"/>
                    </w:rPr>
                    <w:t>Review</w:t>
                  </w:r>
                  <w:r>
                    <w:rPr>
                      <w:rFonts w:ascii="Verdana"/>
                      <w:color w:val="000000"/>
                      <w:spacing w:val="-16"/>
                      <w:sz w:val="20"/>
                    </w:rPr>
                    <w:t xml:space="preserve"> </w:t>
                  </w:r>
                  <w:r>
                    <w:rPr>
                      <w:rFonts w:ascii="Verdana"/>
                      <w:color w:val="000000"/>
                      <w:spacing w:val="-2"/>
                      <w:sz w:val="20"/>
                    </w:rPr>
                    <w:t>and</w:t>
                  </w:r>
                  <w:r>
                    <w:rPr>
                      <w:rFonts w:ascii="Verdana"/>
                      <w:color w:val="000000"/>
                      <w:spacing w:val="-16"/>
                      <w:sz w:val="20"/>
                    </w:rPr>
                    <w:t xml:space="preserve"> </w:t>
                  </w:r>
                  <w:r>
                    <w:rPr>
                      <w:rFonts w:ascii="Verdana"/>
                      <w:color w:val="000000"/>
                      <w:spacing w:val="-2"/>
                      <w:sz w:val="20"/>
                    </w:rPr>
                    <w:t>discharge</w:t>
                  </w:r>
                  <w:r>
                    <w:rPr>
                      <w:rFonts w:ascii="Verdana"/>
                      <w:color w:val="000000"/>
                      <w:spacing w:val="-16"/>
                      <w:sz w:val="20"/>
                    </w:rPr>
                    <w:t xml:space="preserve"> </w:t>
                  </w:r>
                  <w:r>
                    <w:rPr>
                      <w:rFonts w:ascii="Verdana"/>
                      <w:color w:val="000000"/>
                      <w:spacing w:val="-2"/>
                      <w:sz w:val="20"/>
                    </w:rPr>
                    <w:t>as</w:t>
                  </w:r>
                  <w:r>
                    <w:rPr>
                      <w:rFonts w:ascii="Verdana"/>
                      <w:color w:val="000000"/>
                      <w:spacing w:val="-16"/>
                      <w:sz w:val="20"/>
                    </w:rPr>
                    <w:t xml:space="preserve"> </w:t>
                  </w:r>
                  <w:r>
                    <w:rPr>
                      <w:rFonts w:ascii="Verdana"/>
                      <w:color w:val="000000"/>
                      <w:spacing w:val="-2"/>
                      <w:sz w:val="20"/>
                    </w:rPr>
                    <w:t xml:space="preserve">necessary </w:t>
                  </w:r>
                  <w:r>
                    <w:rPr>
                      <w:rFonts w:ascii="Verdana"/>
                      <w:color w:val="000000"/>
                      <w:sz w:val="20"/>
                    </w:rPr>
                    <w:t>Group</w:t>
                  </w:r>
                  <w:r>
                    <w:rPr>
                      <w:rFonts w:ascii="Verdana"/>
                      <w:color w:val="000000"/>
                      <w:spacing w:val="-17"/>
                      <w:sz w:val="20"/>
                    </w:rPr>
                    <w:t xml:space="preserve"> </w:t>
                  </w:r>
                  <w:r>
                    <w:rPr>
                      <w:rFonts w:ascii="Verdana"/>
                      <w:color w:val="000000"/>
                      <w:sz w:val="20"/>
                    </w:rPr>
                    <w:t>interventions</w:t>
                  </w:r>
                  <w:r>
                    <w:rPr>
                      <w:rFonts w:ascii="Verdana"/>
                      <w:color w:val="000000"/>
                      <w:spacing w:val="-16"/>
                      <w:sz w:val="20"/>
                    </w:rPr>
                    <w:t xml:space="preserve"> </w:t>
                  </w:r>
                  <w:r>
                    <w:rPr>
                      <w:rFonts w:ascii="Verdana"/>
                      <w:color w:val="000000"/>
                      <w:sz w:val="20"/>
                    </w:rPr>
                    <w:t>(parents)</w:t>
                  </w:r>
                </w:p>
                <w:p w:rsidR="009A206D" w:rsidRDefault="006E31C2">
                  <w:pPr>
                    <w:spacing w:before="6"/>
                    <w:ind w:left="144"/>
                    <w:rPr>
                      <w:rFonts w:ascii="Verdana"/>
                      <w:color w:val="000000"/>
                      <w:sz w:val="20"/>
                    </w:rPr>
                  </w:pPr>
                  <w:r>
                    <w:rPr>
                      <w:rFonts w:ascii="Verdana"/>
                      <w:color w:val="000000"/>
                      <w:spacing w:val="-4"/>
                      <w:sz w:val="20"/>
                    </w:rPr>
                    <w:t>Individual</w:t>
                  </w:r>
                  <w:r>
                    <w:rPr>
                      <w:rFonts w:ascii="Verdana"/>
                      <w:color w:val="000000"/>
                      <w:spacing w:val="35"/>
                      <w:sz w:val="20"/>
                    </w:rPr>
                    <w:t xml:space="preserve"> </w:t>
                  </w:r>
                  <w:r>
                    <w:rPr>
                      <w:rFonts w:ascii="Verdana"/>
                      <w:color w:val="000000"/>
                      <w:spacing w:val="-4"/>
                      <w:sz w:val="20"/>
                    </w:rPr>
                    <w:t>psychological</w:t>
                  </w:r>
                  <w:r>
                    <w:rPr>
                      <w:rFonts w:ascii="Verdana"/>
                      <w:color w:val="000000"/>
                      <w:spacing w:val="-13"/>
                      <w:sz w:val="20"/>
                    </w:rPr>
                    <w:t xml:space="preserve"> </w:t>
                  </w:r>
                  <w:r>
                    <w:rPr>
                      <w:rFonts w:ascii="Verdana"/>
                      <w:color w:val="000000"/>
                      <w:spacing w:val="-4"/>
                      <w:sz w:val="20"/>
                    </w:rPr>
                    <w:t>input</w:t>
                  </w:r>
                  <w:r>
                    <w:rPr>
                      <w:rFonts w:ascii="Verdana"/>
                      <w:color w:val="000000"/>
                      <w:spacing w:val="-14"/>
                      <w:sz w:val="20"/>
                    </w:rPr>
                    <w:t xml:space="preserve"> </w:t>
                  </w:r>
                  <w:r>
                    <w:rPr>
                      <w:rFonts w:ascii="Verdana"/>
                      <w:color w:val="000000"/>
                      <w:spacing w:val="-4"/>
                      <w:sz w:val="20"/>
                    </w:rPr>
                    <w:t>if</w:t>
                  </w:r>
                  <w:r>
                    <w:rPr>
                      <w:rFonts w:ascii="Verdana"/>
                      <w:color w:val="000000"/>
                      <w:spacing w:val="-16"/>
                      <w:sz w:val="20"/>
                    </w:rPr>
                    <w:t xml:space="preserve"> </w:t>
                  </w:r>
                  <w:r>
                    <w:rPr>
                      <w:rFonts w:ascii="Verdana"/>
                      <w:color w:val="000000"/>
                      <w:spacing w:val="-4"/>
                      <w:sz w:val="20"/>
                    </w:rPr>
                    <w:t>indicated</w:t>
                  </w:r>
                </w:p>
                <w:p w:rsidR="009A206D" w:rsidRDefault="006E31C2">
                  <w:pPr>
                    <w:spacing w:before="2"/>
                    <w:ind w:left="144"/>
                    <w:rPr>
                      <w:rFonts w:ascii="Tahoma"/>
                      <w:b/>
                      <w:color w:val="000000"/>
                      <w:sz w:val="20"/>
                    </w:rPr>
                  </w:pPr>
                  <w:r>
                    <w:rPr>
                      <w:rFonts w:ascii="Tahoma"/>
                      <w:b/>
                      <w:color w:val="000000"/>
                      <w:spacing w:val="-2"/>
                      <w:sz w:val="20"/>
                      <w:u w:val="single"/>
                    </w:rPr>
                    <w:t>Management</w:t>
                  </w:r>
                </w:p>
                <w:p w:rsidR="009A206D" w:rsidRDefault="006E31C2">
                  <w:pPr>
                    <w:spacing w:before="3"/>
                    <w:ind w:left="144"/>
                    <w:rPr>
                      <w:rFonts w:ascii="Verdana"/>
                      <w:color w:val="000000"/>
                      <w:sz w:val="20"/>
                    </w:rPr>
                  </w:pPr>
                  <w:r>
                    <w:rPr>
                      <w:rFonts w:ascii="Verdana"/>
                      <w:color w:val="000000"/>
                      <w:w w:val="85"/>
                      <w:sz w:val="20"/>
                    </w:rPr>
                    <w:t>Links</w:t>
                  </w:r>
                  <w:r>
                    <w:rPr>
                      <w:rFonts w:ascii="Verdana"/>
                      <w:color w:val="000000"/>
                      <w:spacing w:val="-7"/>
                      <w:sz w:val="20"/>
                    </w:rPr>
                    <w:t xml:space="preserve"> </w:t>
                  </w:r>
                  <w:r>
                    <w:rPr>
                      <w:rFonts w:ascii="Verdana"/>
                      <w:color w:val="000000"/>
                      <w:w w:val="85"/>
                      <w:sz w:val="20"/>
                    </w:rPr>
                    <w:t>to</w:t>
                  </w:r>
                  <w:r>
                    <w:rPr>
                      <w:rFonts w:ascii="Verdana"/>
                      <w:color w:val="000000"/>
                      <w:spacing w:val="-7"/>
                      <w:sz w:val="20"/>
                    </w:rPr>
                    <w:t xml:space="preserve"> </w:t>
                  </w:r>
                  <w:r>
                    <w:rPr>
                      <w:rFonts w:ascii="Verdana"/>
                      <w:color w:val="000000"/>
                      <w:spacing w:val="-2"/>
                      <w:w w:val="85"/>
                      <w:sz w:val="20"/>
                    </w:rPr>
                    <w:t>education</w:t>
                  </w:r>
                </w:p>
                <w:p w:rsidR="009A206D" w:rsidRDefault="006E31C2">
                  <w:pPr>
                    <w:spacing w:before="2" w:line="242" w:lineRule="auto"/>
                    <w:ind w:left="144" w:right="268"/>
                    <w:rPr>
                      <w:rFonts w:ascii="Verdana"/>
                      <w:color w:val="000000"/>
                      <w:sz w:val="20"/>
                    </w:rPr>
                  </w:pPr>
                  <w:r>
                    <w:rPr>
                      <w:rFonts w:ascii="Verdana"/>
                      <w:color w:val="000000"/>
                      <w:spacing w:val="-4"/>
                      <w:sz w:val="20"/>
                    </w:rPr>
                    <w:t>Dedicated</w:t>
                  </w:r>
                  <w:r>
                    <w:rPr>
                      <w:rFonts w:ascii="Verdana"/>
                      <w:color w:val="000000"/>
                      <w:spacing w:val="-11"/>
                      <w:sz w:val="20"/>
                    </w:rPr>
                    <w:t xml:space="preserve"> </w:t>
                  </w:r>
                  <w:r>
                    <w:rPr>
                      <w:rFonts w:ascii="Verdana"/>
                      <w:color w:val="000000"/>
                      <w:spacing w:val="-4"/>
                      <w:sz w:val="20"/>
                    </w:rPr>
                    <w:t>Adolescent</w:t>
                  </w:r>
                  <w:r>
                    <w:rPr>
                      <w:rFonts w:ascii="Verdana"/>
                      <w:color w:val="000000"/>
                      <w:spacing w:val="-12"/>
                      <w:sz w:val="20"/>
                    </w:rPr>
                    <w:t xml:space="preserve"> </w:t>
                  </w:r>
                  <w:r>
                    <w:rPr>
                      <w:rFonts w:ascii="Verdana"/>
                      <w:color w:val="000000"/>
                      <w:spacing w:val="-4"/>
                      <w:sz w:val="20"/>
                    </w:rPr>
                    <w:t>clinic</w:t>
                  </w:r>
                  <w:r>
                    <w:rPr>
                      <w:rFonts w:ascii="Verdana"/>
                      <w:color w:val="000000"/>
                      <w:spacing w:val="-13"/>
                      <w:sz w:val="20"/>
                    </w:rPr>
                    <w:t xml:space="preserve"> </w:t>
                  </w:r>
                  <w:r>
                    <w:rPr>
                      <w:rFonts w:ascii="Verdana"/>
                      <w:color w:val="000000"/>
                      <w:spacing w:val="-4"/>
                      <w:sz w:val="20"/>
                    </w:rPr>
                    <w:t>for</w:t>
                  </w:r>
                  <w:r>
                    <w:rPr>
                      <w:rFonts w:ascii="Verdana"/>
                      <w:color w:val="000000"/>
                      <w:spacing w:val="-14"/>
                      <w:sz w:val="20"/>
                    </w:rPr>
                    <w:t xml:space="preserve"> </w:t>
                  </w:r>
                  <w:r>
                    <w:rPr>
                      <w:rFonts w:ascii="Verdana"/>
                      <w:color w:val="000000"/>
                      <w:spacing w:val="-4"/>
                      <w:sz w:val="20"/>
                    </w:rPr>
                    <w:t>14-18</w:t>
                  </w:r>
                  <w:r>
                    <w:rPr>
                      <w:rFonts w:ascii="Verdana"/>
                      <w:color w:val="000000"/>
                      <w:spacing w:val="-14"/>
                      <w:sz w:val="20"/>
                    </w:rPr>
                    <w:t xml:space="preserve"> </w:t>
                  </w:r>
                  <w:r>
                    <w:rPr>
                      <w:rFonts w:ascii="Verdana"/>
                      <w:color w:val="000000"/>
                      <w:spacing w:val="-4"/>
                      <w:sz w:val="20"/>
                    </w:rPr>
                    <w:t xml:space="preserve">yrs </w:t>
                  </w:r>
                  <w:r>
                    <w:rPr>
                      <w:rFonts w:ascii="Verdana"/>
                      <w:color w:val="000000"/>
                      <w:w w:val="90"/>
                      <w:sz w:val="20"/>
                    </w:rPr>
                    <w:t xml:space="preserve">Transition to adult services, link with adult </w:t>
                  </w:r>
                  <w:r>
                    <w:rPr>
                      <w:rFonts w:ascii="Verdana"/>
                      <w:color w:val="000000"/>
                      <w:sz w:val="20"/>
                    </w:rPr>
                    <w:t>psychiatry/</w:t>
                  </w:r>
                  <w:r>
                    <w:rPr>
                      <w:rFonts w:ascii="Verdana"/>
                      <w:color w:val="000000"/>
                      <w:spacing w:val="-8"/>
                      <w:sz w:val="20"/>
                    </w:rPr>
                    <w:t xml:space="preserve"> </w:t>
                  </w:r>
                  <w:r>
                    <w:rPr>
                      <w:rFonts w:ascii="Verdana"/>
                      <w:color w:val="000000"/>
                      <w:sz w:val="20"/>
                    </w:rPr>
                    <w:t>ADHD</w:t>
                  </w:r>
                  <w:r>
                    <w:rPr>
                      <w:rFonts w:ascii="Verdana"/>
                      <w:color w:val="000000"/>
                      <w:spacing w:val="-9"/>
                      <w:sz w:val="20"/>
                    </w:rPr>
                    <w:t xml:space="preserve"> </w:t>
                  </w:r>
                  <w:r>
                    <w:rPr>
                      <w:rFonts w:ascii="Verdana"/>
                      <w:color w:val="000000"/>
                      <w:sz w:val="20"/>
                    </w:rPr>
                    <w:t>adult</w:t>
                  </w:r>
                  <w:r>
                    <w:rPr>
                      <w:rFonts w:ascii="Verdana"/>
                      <w:color w:val="000000"/>
                      <w:spacing w:val="-8"/>
                      <w:sz w:val="20"/>
                    </w:rPr>
                    <w:t xml:space="preserve"> </w:t>
                  </w:r>
                  <w:r>
                    <w:rPr>
                      <w:rFonts w:ascii="Verdana"/>
                      <w:color w:val="000000"/>
                      <w:sz w:val="20"/>
                    </w:rPr>
                    <w:t>nurse Medication review clinics</w:t>
                  </w:r>
                </w:p>
                <w:p w:rsidR="009A206D" w:rsidRDefault="006E31C2">
                  <w:pPr>
                    <w:ind w:left="144"/>
                    <w:rPr>
                      <w:rFonts w:ascii="Verdana" w:hAnsi="Verdana"/>
                      <w:color w:val="000000"/>
                      <w:sz w:val="20"/>
                    </w:rPr>
                  </w:pPr>
                  <w:r>
                    <w:rPr>
                      <w:rFonts w:ascii="Verdana" w:hAnsi="Verdana"/>
                      <w:color w:val="000000"/>
                      <w:w w:val="90"/>
                      <w:sz w:val="20"/>
                    </w:rPr>
                    <w:t>Multi</w:t>
                  </w:r>
                  <w:r>
                    <w:rPr>
                      <w:rFonts w:ascii="Verdana" w:hAnsi="Verdana"/>
                      <w:color w:val="000000"/>
                      <w:spacing w:val="2"/>
                      <w:sz w:val="20"/>
                    </w:rPr>
                    <w:t xml:space="preserve"> </w:t>
                  </w:r>
                  <w:r>
                    <w:rPr>
                      <w:rFonts w:ascii="Verdana" w:hAnsi="Verdana"/>
                      <w:color w:val="000000"/>
                      <w:w w:val="90"/>
                      <w:sz w:val="20"/>
                    </w:rPr>
                    <w:t>–disciplinary</w:t>
                  </w:r>
                  <w:r>
                    <w:rPr>
                      <w:rFonts w:ascii="Verdana" w:hAnsi="Verdana"/>
                      <w:color w:val="000000"/>
                      <w:spacing w:val="-1"/>
                      <w:sz w:val="20"/>
                    </w:rPr>
                    <w:t xml:space="preserve"> </w:t>
                  </w:r>
                  <w:r>
                    <w:rPr>
                      <w:rFonts w:ascii="Verdana" w:hAnsi="Verdana"/>
                      <w:color w:val="000000"/>
                      <w:spacing w:val="-2"/>
                      <w:w w:val="90"/>
                      <w:sz w:val="20"/>
                    </w:rPr>
                    <w:t>reviews</w:t>
                  </w:r>
                </w:p>
                <w:p w:rsidR="009A206D" w:rsidRDefault="006E31C2">
                  <w:pPr>
                    <w:spacing w:before="2" w:line="242" w:lineRule="auto"/>
                    <w:ind w:left="144" w:right="534"/>
                    <w:rPr>
                      <w:rFonts w:ascii="Verdana"/>
                      <w:color w:val="000000"/>
                      <w:sz w:val="20"/>
                    </w:rPr>
                  </w:pPr>
                  <w:r>
                    <w:rPr>
                      <w:rFonts w:ascii="Tahoma"/>
                      <w:b/>
                      <w:color w:val="000000"/>
                      <w:spacing w:val="-4"/>
                      <w:sz w:val="20"/>
                      <w:u w:val="single"/>
                    </w:rPr>
                    <w:t>Care</w:t>
                  </w:r>
                  <w:r>
                    <w:rPr>
                      <w:rFonts w:ascii="Tahoma"/>
                      <w:b/>
                      <w:color w:val="000000"/>
                      <w:spacing w:val="-11"/>
                      <w:sz w:val="20"/>
                      <w:u w:val="single"/>
                    </w:rPr>
                    <w:t xml:space="preserve"> </w:t>
                  </w:r>
                  <w:r>
                    <w:rPr>
                      <w:rFonts w:ascii="Tahoma"/>
                      <w:b/>
                      <w:color w:val="000000"/>
                      <w:spacing w:val="-4"/>
                      <w:sz w:val="20"/>
                      <w:u w:val="single"/>
                    </w:rPr>
                    <w:t>of</w:t>
                  </w:r>
                  <w:r>
                    <w:rPr>
                      <w:rFonts w:ascii="Tahoma"/>
                      <w:b/>
                      <w:color w:val="000000"/>
                      <w:spacing w:val="-11"/>
                      <w:sz w:val="20"/>
                      <w:u w:val="single"/>
                    </w:rPr>
                    <w:t xml:space="preserve"> </w:t>
                  </w:r>
                  <w:r>
                    <w:rPr>
                      <w:rFonts w:ascii="Tahoma"/>
                      <w:b/>
                      <w:color w:val="000000"/>
                      <w:spacing w:val="-4"/>
                      <w:sz w:val="20"/>
                      <w:u w:val="single"/>
                    </w:rPr>
                    <w:t>Individuals</w:t>
                  </w:r>
                  <w:r>
                    <w:rPr>
                      <w:rFonts w:ascii="Tahoma"/>
                      <w:b/>
                      <w:color w:val="000000"/>
                      <w:spacing w:val="-10"/>
                      <w:sz w:val="20"/>
                      <w:u w:val="single"/>
                    </w:rPr>
                    <w:t xml:space="preserve"> </w:t>
                  </w:r>
                  <w:r>
                    <w:rPr>
                      <w:rFonts w:ascii="Tahoma"/>
                      <w:b/>
                      <w:color w:val="000000"/>
                      <w:spacing w:val="-4"/>
                      <w:sz w:val="20"/>
                      <w:u w:val="single"/>
                    </w:rPr>
                    <w:t>with</w:t>
                  </w:r>
                  <w:r>
                    <w:rPr>
                      <w:rFonts w:ascii="Tahoma"/>
                      <w:b/>
                      <w:color w:val="000000"/>
                      <w:spacing w:val="-11"/>
                      <w:sz w:val="20"/>
                      <w:u w:val="single"/>
                    </w:rPr>
                    <w:t xml:space="preserve"> </w:t>
                  </w:r>
                  <w:r>
                    <w:rPr>
                      <w:rFonts w:ascii="Tahoma"/>
                      <w:b/>
                      <w:color w:val="000000"/>
                      <w:spacing w:val="-4"/>
                      <w:sz w:val="20"/>
                      <w:u w:val="single"/>
                    </w:rPr>
                    <w:t>Specific</w:t>
                  </w:r>
                  <w:r>
                    <w:rPr>
                      <w:rFonts w:ascii="Tahoma"/>
                      <w:b/>
                      <w:color w:val="000000"/>
                      <w:spacing w:val="-11"/>
                      <w:sz w:val="20"/>
                      <w:u w:val="single"/>
                    </w:rPr>
                    <w:t xml:space="preserve"> </w:t>
                  </w:r>
                  <w:r>
                    <w:rPr>
                      <w:rFonts w:ascii="Tahoma"/>
                      <w:b/>
                      <w:color w:val="000000"/>
                      <w:spacing w:val="-4"/>
                      <w:sz w:val="20"/>
                      <w:u w:val="single"/>
                    </w:rPr>
                    <w:t>Needs</w:t>
                  </w:r>
                  <w:r>
                    <w:rPr>
                      <w:rFonts w:ascii="Tahoma"/>
                      <w:b/>
                      <w:color w:val="000000"/>
                      <w:spacing w:val="-4"/>
                      <w:sz w:val="20"/>
                    </w:rPr>
                    <w:t xml:space="preserve"> </w:t>
                  </w:r>
                  <w:r>
                    <w:rPr>
                      <w:rFonts w:ascii="Verdana"/>
                      <w:color w:val="000000"/>
                      <w:sz w:val="20"/>
                    </w:rPr>
                    <w:t>Multi-agency</w:t>
                  </w:r>
                  <w:r>
                    <w:rPr>
                      <w:rFonts w:ascii="Verdana"/>
                      <w:color w:val="000000"/>
                      <w:spacing w:val="-11"/>
                      <w:sz w:val="20"/>
                    </w:rPr>
                    <w:t xml:space="preserve"> </w:t>
                  </w:r>
                  <w:r>
                    <w:rPr>
                      <w:rFonts w:ascii="Verdana"/>
                      <w:color w:val="000000"/>
                      <w:sz w:val="20"/>
                    </w:rPr>
                    <w:t>working</w:t>
                  </w:r>
                  <w:r>
                    <w:rPr>
                      <w:rFonts w:ascii="Verdana"/>
                      <w:color w:val="000000"/>
                      <w:spacing w:val="-10"/>
                      <w:sz w:val="20"/>
                    </w:rPr>
                    <w:t xml:space="preserve"> </w:t>
                  </w:r>
                  <w:r>
                    <w:rPr>
                      <w:rFonts w:ascii="Verdana"/>
                      <w:color w:val="000000"/>
                      <w:sz w:val="20"/>
                    </w:rPr>
                    <w:t>including</w:t>
                  </w:r>
                  <w:r>
                    <w:rPr>
                      <w:rFonts w:ascii="Verdana"/>
                      <w:color w:val="000000"/>
                      <w:spacing w:val="-10"/>
                      <w:sz w:val="20"/>
                    </w:rPr>
                    <w:t xml:space="preserve"> </w:t>
                  </w:r>
                  <w:r>
                    <w:rPr>
                      <w:rFonts w:ascii="Verdana"/>
                      <w:color w:val="000000"/>
                      <w:sz w:val="20"/>
                    </w:rPr>
                    <w:t>social work, education and youth justice</w:t>
                  </w:r>
                </w:p>
                <w:p w:rsidR="009A206D" w:rsidRDefault="006E31C2">
                  <w:pPr>
                    <w:spacing w:line="244" w:lineRule="auto"/>
                    <w:ind w:left="144"/>
                    <w:rPr>
                      <w:rFonts w:ascii="Verdana" w:hAnsi="Verdana"/>
                      <w:color w:val="000000"/>
                      <w:sz w:val="20"/>
                    </w:rPr>
                  </w:pPr>
                  <w:r>
                    <w:rPr>
                      <w:rFonts w:ascii="Verdana" w:hAnsi="Verdana"/>
                      <w:color w:val="000000"/>
                      <w:spacing w:val="-6"/>
                      <w:sz w:val="20"/>
                    </w:rPr>
                    <w:t>Dual</w:t>
                  </w:r>
                  <w:r>
                    <w:rPr>
                      <w:rFonts w:ascii="Verdana" w:hAnsi="Verdana"/>
                      <w:color w:val="000000"/>
                      <w:spacing w:val="-9"/>
                      <w:sz w:val="20"/>
                    </w:rPr>
                    <w:t xml:space="preserve"> </w:t>
                  </w:r>
                  <w:r>
                    <w:rPr>
                      <w:rFonts w:ascii="Verdana" w:hAnsi="Verdana"/>
                      <w:color w:val="000000"/>
                      <w:spacing w:val="-6"/>
                      <w:sz w:val="20"/>
                    </w:rPr>
                    <w:t>diagnosis</w:t>
                  </w:r>
                  <w:r>
                    <w:rPr>
                      <w:rFonts w:ascii="Verdana" w:hAnsi="Verdana"/>
                      <w:color w:val="000000"/>
                      <w:spacing w:val="-10"/>
                      <w:sz w:val="20"/>
                    </w:rPr>
                    <w:t xml:space="preserve"> </w:t>
                  </w:r>
                  <w:r>
                    <w:rPr>
                      <w:rFonts w:ascii="Verdana" w:hAnsi="Verdana"/>
                      <w:color w:val="000000"/>
                      <w:spacing w:val="-6"/>
                      <w:sz w:val="20"/>
                    </w:rPr>
                    <w:t>– ASD,</w:t>
                  </w:r>
                  <w:r>
                    <w:rPr>
                      <w:rFonts w:ascii="Verdana" w:hAnsi="Verdana"/>
                      <w:color w:val="000000"/>
                      <w:spacing w:val="-13"/>
                      <w:sz w:val="20"/>
                    </w:rPr>
                    <w:t xml:space="preserve"> </w:t>
                  </w:r>
                  <w:r>
                    <w:rPr>
                      <w:rFonts w:ascii="Verdana" w:hAnsi="Verdana"/>
                      <w:color w:val="000000"/>
                      <w:spacing w:val="-6"/>
                      <w:sz w:val="20"/>
                    </w:rPr>
                    <w:t>conduct</w:t>
                  </w:r>
                  <w:r>
                    <w:rPr>
                      <w:rFonts w:ascii="Verdana" w:hAnsi="Verdana"/>
                      <w:color w:val="000000"/>
                      <w:spacing w:val="-8"/>
                      <w:sz w:val="20"/>
                    </w:rPr>
                    <w:t xml:space="preserve"> </w:t>
                  </w:r>
                  <w:r>
                    <w:rPr>
                      <w:rFonts w:ascii="Verdana" w:hAnsi="Verdana"/>
                      <w:color w:val="000000"/>
                      <w:spacing w:val="-6"/>
                      <w:sz w:val="20"/>
                    </w:rPr>
                    <w:t xml:space="preserve">disorder, </w:t>
                  </w:r>
                  <w:r>
                    <w:rPr>
                      <w:rFonts w:ascii="Verdana" w:hAnsi="Verdana"/>
                      <w:color w:val="000000"/>
                      <w:spacing w:val="-2"/>
                      <w:sz w:val="20"/>
                    </w:rPr>
                    <w:t>dyspraxia,</w:t>
                  </w:r>
                  <w:r>
                    <w:rPr>
                      <w:rFonts w:ascii="Verdana" w:hAnsi="Verdana"/>
                      <w:color w:val="000000"/>
                      <w:spacing w:val="-12"/>
                      <w:sz w:val="20"/>
                    </w:rPr>
                    <w:t xml:space="preserve"> </w:t>
                  </w:r>
                  <w:r>
                    <w:rPr>
                      <w:rFonts w:ascii="Verdana" w:hAnsi="Verdana"/>
                      <w:color w:val="000000"/>
                      <w:spacing w:val="-2"/>
                      <w:sz w:val="20"/>
                    </w:rPr>
                    <w:t>learning</w:t>
                  </w:r>
                  <w:r>
                    <w:rPr>
                      <w:rFonts w:ascii="Verdana" w:hAnsi="Verdana"/>
                      <w:color w:val="000000"/>
                      <w:spacing w:val="-10"/>
                      <w:sz w:val="20"/>
                    </w:rPr>
                    <w:t xml:space="preserve"> </w:t>
                  </w:r>
                  <w:r>
                    <w:rPr>
                      <w:rFonts w:ascii="Verdana" w:hAnsi="Verdana"/>
                      <w:color w:val="000000"/>
                      <w:spacing w:val="-2"/>
                      <w:sz w:val="20"/>
                    </w:rPr>
                    <w:t>disabilities.</w:t>
                  </w:r>
                </w:p>
              </w:txbxContent>
            </v:textbox>
            <w10:wrap anchorx="page"/>
          </v:shape>
        </w:pict>
      </w:r>
      <w:r w:rsidRPr="003700D4">
        <w:rPr>
          <w:rFonts w:ascii="Tahoma"/>
          <w:b/>
          <w:noProof/>
          <w:sz w:val="20"/>
        </w:rPr>
        <w:pict>
          <v:shape id="Textbox 49" o:spid="_x0000_s1066" type="#_x0000_t202" style="position:absolute;left:0;text-align:left;margin-left:423pt;margin-top:-140.4pt;width:117pt;height:180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" fillcolor="#cfc" stroked="f">
            <v:textbox inset="0,0,0,0">
              <w:txbxContent>
                <w:p w:rsidR="009A206D" w:rsidRDefault="006E31C2">
                  <w:pPr>
                    <w:spacing w:before="107" w:line="242" w:lineRule="auto"/>
                    <w:ind w:left="464" w:right="464" w:hanging="2"/>
                    <w:jc w:val="center"/>
                    <w:rPr>
                      <w:rFonts w:ascii="Tahoma"/>
                      <w:b/>
                      <w:color w:val="000000"/>
                      <w:sz w:val="20"/>
                    </w:rPr>
                  </w:pPr>
                  <w:r>
                    <w:rPr>
                      <w:rFonts w:ascii="Tahoma"/>
                      <w:b/>
                      <w:color w:val="000000"/>
                      <w:spacing w:val="-2"/>
                      <w:sz w:val="20"/>
                      <w:u w:val="single"/>
                    </w:rPr>
                    <w:t>SECONDARY/</w:t>
                  </w:r>
                  <w:r>
                    <w:rPr>
                      <w:rFonts w:ascii="Tahoma"/>
                      <w:b/>
                      <w:color w:val="000000"/>
                      <w:spacing w:val="-2"/>
                      <w:sz w:val="20"/>
                    </w:rPr>
                    <w:t xml:space="preserve"> </w:t>
                  </w:r>
                  <w:r>
                    <w:rPr>
                      <w:rFonts w:ascii="Tahoma"/>
                      <w:b/>
                      <w:color w:val="000000"/>
                      <w:w w:val="80"/>
                      <w:sz w:val="20"/>
                      <w:u w:val="single"/>
                    </w:rPr>
                    <w:t>TERTIARY</w:t>
                  </w:r>
                  <w:r>
                    <w:rPr>
                      <w:rFonts w:ascii="Tahoma"/>
                      <w:b/>
                      <w:color w:val="000000"/>
                      <w:spacing w:val="-1"/>
                      <w:sz w:val="20"/>
                      <w:u w:val="single"/>
                    </w:rPr>
                    <w:t xml:space="preserve"> </w:t>
                  </w:r>
                  <w:r>
                    <w:rPr>
                      <w:rFonts w:ascii="Tahoma"/>
                      <w:b/>
                      <w:color w:val="000000"/>
                      <w:spacing w:val="-5"/>
                      <w:sz w:val="20"/>
                      <w:u w:val="single"/>
                    </w:rPr>
                    <w:t>CARE</w:t>
                  </w:r>
                </w:p>
                <w:p w:rsidR="009A206D" w:rsidRDefault="006E31C2">
                  <w:pPr>
                    <w:spacing w:before="1" w:line="242" w:lineRule="auto"/>
                    <w:ind w:left="521" w:right="328" w:firstLine="276"/>
                    <w:rPr>
                      <w:rFonts w:ascii="Verdana"/>
                      <w:color w:val="000000"/>
                      <w:sz w:val="20"/>
                    </w:rPr>
                  </w:pPr>
                  <w:r>
                    <w:rPr>
                      <w:rFonts w:ascii="Verdana"/>
                      <w:color w:val="000000"/>
                      <w:spacing w:val="-2"/>
                      <w:sz w:val="20"/>
                      <w:u w:val="single"/>
                    </w:rPr>
                    <w:t>Referral</w:t>
                  </w:r>
                  <w:r>
                    <w:rPr>
                      <w:rFonts w:ascii="Verdana"/>
                      <w:color w:val="000000"/>
                      <w:spacing w:val="-2"/>
                      <w:sz w:val="20"/>
                    </w:rPr>
                    <w:t xml:space="preserve"> </w:t>
                  </w:r>
                  <w:r>
                    <w:rPr>
                      <w:rFonts w:ascii="Verdana"/>
                      <w:color w:val="000000"/>
                      <w:sz w:val="20"/>
                    </w:rPr>
                    <w:t>Only</w:t>
                  </w:r>
                  <w:r>
                    <w:rPr>
                      <w:rFonts w:ascii="Verdana"/>
                      <w:color w:val="000000"/>
                      <w:spacing w:val="-4"/>
                      <w:sz w:val="20"/>
                    </w:rPr>
                    <w:t xml:space="preserve"> </w:t>
                  </w:r>
                  <w:r>
                    <w:rPr>
                      <w:rFonts w:ascii="Verdana"/>
                      <w:color w:val="000000"/>
                      <w:sz w:val="20"/>
                    </w:rPr>
                    <w:t xml:space="preserve">from </w:t>
                  </w:r>
                  <w:r>
                    <w:rPr>
                      <w:rFonts w:ascii="Verdana"/>
                      <w:color w:val="000000"/>
                      <w:spacing w:val="-2"/>
                      <w:sz w:val="20"/>
                    </w:rPr>
                    <w:t xml:space="preserve">Community </w:t>
                  </w:r>
                  <w:proofErr w:type="spellStart"/>
                  <w:r>
                    <w:rPr>
                      <w:rFonts w:ascii="Verdana"/>
                      <w:color w:val="000000"/>
                      <w:spacing w:val="-2"/>
                      <w:sz w:val="20"/>
                    </w:rPr>
                    <w:t>Paediatrician</w:t>
                  </w:r>
                  <w:proofErr w:type="spellEnd"/>
                  <w:r>
                    <w:rPr>
                      <w:rFonts w:ascii="Verdana"/>
                      <w:color w:val="000000"/>
                      <w:spacing w:val="-2"/>
                      <w:sz w:val="20"/>
                    </w:rPr>
                    <w:t xml:space="preserve"> </w:t>
                  </w:r>
                  <w:r>
                    <w:rPr>
                      <w:rFonts w:ascii="Verdana"/>
                      <w:color w:val="000000"/>
                      <w:sz w:val="20"/>
                    </w:rPr>
                    <w:t>having</w:t>
                  </w:r>
                  <w:r>
                    <w:rPr>
                      <w:rFonts w:ascii="Verdana"/>
                      <w:color w:val="000000"/>
                      <w:spacing w:val="-2"/>
                      <w:sz w:val="20"/>
                    </w:rPr>
                    <w:t xml:space="preserve"> </w:t>
                  </w:r>
                  <w:r>
                    <w:rPr>
                      <w:rFonts w:ascii="Verdana"/>
                      <w:color w:val="000000"/>
                      <w:sz w:val="20"/>
                    </w:rPr>
                    <w:t>used</w:t>
                  </w:r>
                </w:p>
                <w:p w:rsidR="009A206D" w:rsidRDefault="006E31C2">
                  <w:pPr>
                    <w:spacing w:line="242" w:lineRule="auto"/>
                    <w:ind w:left="173" w:right="177" w:firstLine="5"/>
                    <w:jc w:val="center"/>
                    <w:rPr>
                      <w:rFonts w:ascii="Verdana" w:hAnsi="Verdana"/>
                      <w:color w:val="000000"/>
                      <w:sz w:val="20"/>
                    </w:rPr>
                  </w:pPr>
                  <w:r>
                    <w:rPr>
                      <w:rFonts w:ascii="Verdana" w:hAnsi="Verdana"/>
                      <w:color w:val="000000"/>
                      <w:spacing w:val="-2"/>
                      <w:sz w:val="20"/>
                    </w:rPr>
                    <w:t>Secondary Assessment</w:t>
                  </w:r>
                  <w:r>
                    <w:rPr>
                      <w:rFonts w:ascii="Verdana" w:hAnsi="Verdana"/>
                      <w:color w:val="000000"/>
                      <w:spacing w:val="-16"/>
                      <w:sz w:val="20"/>
                    </w:rPr>
                    <w:t xml:space="preserve"> </w:t>
                  </w:r>
                  <w:r>
                    <w:rPr>
                      <w:rFonts w:ascii="Verdana" w:hAnsi="Verdana"/>
                      <w:color w:val="000000"/>
                      <w:spacing w:val="-2"/>
                      <w:sz w:val="20"/>
                    </w:rPr>
                    <w:t xml:space="preserve">Process </w:t>
                  </w:r>
                  <w:r>
                    <w:rPr>
                      <w:rFonts w:ascii="Tahoma" w:hAnsi="Tahoma"/>
                      <w:b/>
                      <w:color w:val="000000"/>
                      <w:sz w:val="20"/>
                    </w:rPr>
                    <w:t xml:space="preserve">Criteria – </w:t>
                  </w:r>
                  <w:r>
                    <w:rPr>
                      <w:rFonts w:ascii="Verdana" w:hAnsi="Verdana"/>
                      <w:color w:val="000000"/>
                      <w:sz w:val="20"/>
                      <w:u w:val="single"/>
                    </w:rPr>
                    <w:t>Severe</w:t>
                  </w:r>
                  <w:r>
                    <w:rPr>
                      <w:rFonts w:ascii="Verdana" w:hAnsi="Verdana"/>
                      <w:color w:val="000000"/>
                      <w:sz w:val="20"/>
                    </w:rPr>
                    <w:t xml:space="preserve"> </w:t>
                  </w:r>
                  <w:r>
                    <w:rPr>
                      <w:rFonts w:ascii="Verdana" w:hAnsi="Verdana"/>
                      <w:color w:val="000000"/>
                      <w:sz w:val="20"/>
                      <w:u w:val="single"/>
                    </w:rPr>
                    <w:t>and</w:t>
                  </w:r>
                  <w:r>
                    <w:rPr>
                      <w:rFonts w:ascii="Verdana" w:hAnsi="Verdana"/>
                      <w:color w:val="000000"/>
                      <w:spacing w:val="-4"/>
                      <w:sz w:val="20"/>
                      <w:u w:val="single"/>
                    </w:rPr>
                    <w:t xml:space="preserve"> </w:t>
                  </w:r>
                  <w:r>
                    <w:rPr>
                      <w:rFonts w:ascii="Verdana" w:hAnsi="Verdana"/>
                      <w:color w:val="000000"/>
                      <w:sz w:val="20"/>
                      <w:u w:val="single"/>
                    </w:rPr>
                    <w:t>combined</w:t>
                  </w:r>
                  <w:r>
                    <w:rPr>
                      <w:rFonts w:ascii="Verdana" w:hAnsi="Verdana"/>
                      <w:color w:val="000000"/>
                      <w:spacing w:val="-4"/>
                      <w:sz w:val="20"/>
                      <w:u w:val="single"/>
                    </w:rPr>
                    <w:t xml:space="preserve"> </w:t>
                  </w:r>
                  <w:r>
                    <w:rPr>
                      <w:rFonts w:ascii="Verdana" w:hAnsi="Verdana"/>
                      <w:color w:val="000000"/>
                      <w:sz w:val="20"/>
                      <w:u w:val="single"/>
                    </w:rPr>
                    <w:t>/</w:t>
                  </w:r>
                  <w:r>
                    <w:rPr>
                      <w:rFonts w:ascii="Verdana" w:hAnsi="Verdana"/>
                      <w:color w:val="000000"/>
                      <w:spacing w:val="-4"/>
                      <w:sz w:val="20"/>
                      <w:u w:val="single"/>
                    </w:rPr>
                    <w:t xml:space="preserve"> </w:t>
                  </w:r>
                  <w:r>
                    <w:rPr>
                      <w:rFonts w:ascii="Verdana" w:hAnsi="Verdana"/>
                      <w:color w:val="000000"/>
                      <w:sz w:val="20"/>
                      <w:u w:val="single"/>
                    </w:rPr>
                    <w:t>co-</w:t>
                  </w:r>
                  <w:r>
                    <w:rPr>
                      <w:rFonts w:ascii="Verdana" w:hAnsi="Verdana"/>
                      <w:color w:val="000000"/>
                      <w:sz w:val="20"/>
                    </w:rPr>
                    <w:t xml:space="preserve"> </w:t>
                  </w:r>
                  <w:r>
                    <w:rPr>
                      <w:rFonts w:ascii="Verdana" w:hAnsi="Verdana"/>
                      <w:color w:val="000000"/>
                      <w:spacing w:val="-2"/>
                      <w:sz w:val="20"/>
                      <w:u w:val="single"/>
                    </w:rPr>
                    <w:t>morbid/atypical</w:t>
                  </w:r>
                  <w:r>
                    <w:rPr>
                      <w:rFonts w:ascii="Verdana" w:hAnsi="Verdana"/>
                      <w:color w:val="000000"/>
                      <w:spacing w:val="-2"/>
                      <w:sz w:val="20"/>
                    </w:rPr>
                    <w:t xml:space="preserve"> </w:t>
                  </w:r>
                  <w:r>
                    <w:rPr>
                      <w:rFonts w:ascii="Verdana" w:hAnsi="Verdana"/>
                      <w:color w:val="000000"/>
                      <w:spacing w:val="-4"/>
                      <w:sz w:val="20"/>
                      <w:u w:val="single"/>
                    </w:rPr>
                    <w:t>cases</w:t>
                  </w:r>
                </w:p>
              </w:txbxContent>
            </v:textbox>
            <w10:wrap anchorx="page"/>
          </v:shape>
        </w:pict>
      </w:r>
      <w:r w:rsidRPr="003700D4">
        <w:rPr>
          <w:rFonts w:ascii="Tahoma"/>
          <w:b/>
          <w:noProof/>
          <w:sz w:val="20"/>
        </w:rPr>
        <w:pict>
          <v:shape id="Textbox 50" o:spid="_x0000_s1067" type="#_x0000_t202" style="position:absolute;left:0;text-align:left;margin-left:189pt;margin-top:-140.4pt;width:3in;height:6in;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" fillcolor="#cff" strokeweight="3pt">
            <v:fill opacity="54484f"/>
            <v:stroke linestyle="thinThin"/>
            <v:path arrowok="t"/>
            <v:textbox inset="0,0,0,0">
              <w:txbxContent>
                <w:p w:rsidR="009A206D" w:rsidRDefault="006E31C2">
                  <w:pPr>
                    <w:spacing w:before="78"/>
                    <w:ind w:left="858"/>
                    <w:rPr>
                      <w:rFonts w:ascii="Tahoma"/>
                      <w:b/>
                      <w:color w:val="000000"/>
                      <w:sz w:val="20"/>
                    </w:rPr>
                  </w:pPr>
                  <w:r>
                    <w:rPr>
                      <w:rFonts w:ascii="Tahoma"/>
                      <w:b/>
                      <w:color w:val="000000"/>
                      <w:w w:val="90"/>
                      <w:sz w:val="20"/>
                      <w:u w:val="single"/>
                    </w:rPr>
                    <w:t>SECONDARY</w:t>
                  </w:r>
                  <w:r>
                    <w:rPr>
                      <w:rFonts w:ascii="Tahoma"/>
                      <w:b/>
                      <w:color w:val="000000"/>
                      <w:spacing w:val="13"/>
                      <w:sz w:val="20"/>
                      <w:u w:val="single"/>
                    </w:rPr>
                    <w:t xml:space="preserve"> </w:t>
                  </w:r>
                  <w:r>
                    <w:rPr>
                      <w:rFonts w:ascii="Tahoma"/>
                      <w:b/>
                      <w:color w:val="000000"/>
                      <w:w w:val="90"/>
                      <w:sz w:val="20"/>
                      <w:u w:val="single"/>
                    </w:rPr>
                    <w:t>HEALTH</w:t>
                  </w:r>
                  <w:r>
                    <w:rPr>
                      <w:rFonts w:ascii="Tahoma"/>
                      <w:b/>
                      <w:color w:val="000000"/>
                      <w:spacing w:val="12"/>
                      <w:sz w:val="20"/>
                      <w:u w:val="single"/>
                    </w:rPr>
                    <w:t xml:space="preserve"> </w:t>
                  </w:r>
                  <w:r>
                    <w:rPr>
                      <w:rFonts w:ascii="Tahoma"/>
                      <w:b/>
                      <w:color w:val="000000"/>
                      <w:spacing w:val="-4"/>
                      <w:w w:val="90"/>
                      <w:sz w:val="20"/>
                      <w:u w:val="single"/>
                    </w:rPr>
                    <w:t>CARE</w:t>
                  </w:r>
                </w:p>
                <w:p w:rsidR="009A206D" w:rsidRDefault="006E31C2">
                  <w:pPr>
                    <w:spacing w:before="3"/>
                    <w:ind w:left="143"/>
                    <w:rPr>
                      <w:rFonts w:ascii="Tahoma"/>
                      <w:b/>
                      <w:color w:val="000000"/>
                      <w:sz w:val="20"/>
                    </w:rPr>
                  </w:pPr>
                  <w:r>
                    <w:rPr>
                      <w:rFonts w:ascii="Tahoma"/>
                      <w:b/>
                      <w:color w:val="000000"/>
                      <w:spacing w:val="-2"/>
                      <w:sz w:val="20"/>
                      <w:u w:val="single"/>
                    </w:rPr>
                    <w:t>Assessment</w:t>
                  </w:r>
                </w:p>
                <w:p w:rsidR="009A206D" w:rsidRDefault="006E31C2">
                  <w:pPr>
                    <w:spacing w:before="2" w:line="242" w:lineRule="auto"/>
                    <w:ind w:left="143"/>
                    <w:rPr>
                      <w:rFonts w:ascii="Tahoma" w:hAnsi="Tahoma"/>
                      <w:b/>
                      <w:color w:val="000000"/>
                      <w:sz w:val="20"/>
                    </w:rPr>
                  </w:pPr>
                  <w:r>
                    <w:rPr>
                      <w:rFonts w:ascii="Verdana" w:hAnsi="Verdana"/>
                      <w:color w:val="000000"/>
                      <w:sz w:val="20"/>
                    </w:rPr>
                    <w:t xml:space="preserve">Referral received by Community </w:t>
                  </w:r>
                  <w:proofErr w:type="spellStart"/>
                  <w:r>
                    <w:rPr>
                      <w:rFonts w:ascii="Verdana" w:hAnsi="Verdana"/>
                      <w:color w:val="000000"/>
                      <w:spacing w:val="-4"/>
                      <w:sz w:val="20"/>
                    </w:rPr>
                    <w:t>Paediatrician</w:t>
                  </w:r>
                  <w:proofErr w:type="spellEnd"/>
                  <w:r>
                    <w:rPr>
                      <w:rFonts w:ascii="Verdana" w:hAnsi="Verdana"/>
                      <w:color w:val="000000"/>
                      <w:spacing w:val="-4"/>
                      <w:sz w:val="20"/>
                    </w:rPr>
                    <w:t>.</w:t>
                  </w:r>
                  <w:r>
                    <w:rPr>
                      <w:rFonts w:ascii="Verdana" w:hAnsi="Verdana"/>
                      <w:color w:val="000000"/>
                      <w:spacing w:val="-12"/>
                      <w:sz w:val="20"/>
                    </w:rPr>
                    <w:t xml:space="preserve"> </w:t>
                  </w:r>
                  <w:r>
                    <w:rPr>
                      <w:rFonts w:ascii="Verdana" w:hAnsi="Verdana"/>
                      <w:color w:val="000000"/>
                      <w:spacing w:val="-4"/>
                      <w:sz w:val="20"/>
                    </w:rPr>
                    <w:t>Standard</w:t>
                  </w:r>
                  <w:r>
                    <w:rPr>
                      <w:rFonts w:ascii="Verdana" w:hAnsi="Verdana"/>
                      <w:color w:val="000000"/>
                      <w:spacing w:val="-10"/>
                      <w:sz w:val="20"/>
                    </w:rPr>
                    <w:t xml:space="preserve"> </w:t>
                  </w:r>
                  <w:r>
                    <w:rPr>
                      <w:rFonts w:ascii="Verdana" w:hAnsi="Verdana"/>
                      <w:color w:val="000000"/>
                      <w:spacing w:val="-4"/>
                      <w:sz w:val="20"/>
                    </w:rPr>
                    <w:t xml:space="preserve">information </w:t>
                  </w:r>
                  <w:r>
                    <w:rPr>
                      <w:rFonts w:ascii="Verdana" w:hAnsi="Verdana"/>
                      <w:color w:val="000000"/>
                      <w:sz w:val="20"/>
                    </w:rPr>
                    <w:t>gathering</w:t>
                  </w:r>
                  <w:r>
                    <w:rPr>
                      <w:rFonts w:ascii="Verdana" w:hAnsi="Verdana"/>
                      <w:color w:val="000000"/>
                      <w:spacing w:val="-14"/>
                      <w:sz w:val="20"/>
                    </w:rPr>
                    <w:t xml:space="preserve"> </w:t>
                  </w:r>
                  <w:r>
                    <w:rPr>
                      <w:rFonts w:ascii="Verdana" w:hAnsi="Verdana"/>
                      <w:color w:val="000000"/>
                      <w:sz w:val="20"/>
                    </w:rPr>
                    <w:t>from</w:t>
                  </w:r>
                  <w:r>
                    <w:rPr>
                      <w:rFonts w:ascii="Verdana" w:hAnsi="Verdana"/>
                      <w:color w:val="000000"/>
                      <w:spacing w:val="-14"/>
                      <w:sz w:val="20"/>
                    </w:rPr>
                    <w:t xml:space="preserve"> </w:t>
                  </w:r>
                  <w:r>
                    <w:rPr>
                      <w:rFonts w:ascii="Verdana" w:hAnsi="Verdana"/>
                      <w:color w:val="000000"/>
                      <w:sz w:val="20"/>
                    </w:rPr>
                    <w:t>schools</w:t>
                  </w:r>
                  <w:r>
                    <w:rPr>
                      <w:rFonts w:ascii="Verdana" w:hAnsi="Verdana"/>
                      <w:color w:val="000000"/>
                      <w:spacing w:val="-11"/>
                      <w:sz w:val="20"/>
                    </w:rPr>
                    <w:t xml:space="preserve"> </w:t>
                  </w:r>
                  <w:r>
                    <w:rPr>
                      <w:rFonts w:ascii="Verdana" w:hAnsi="Verdana"/>
                      <w:color w:val="000000"/>
                      <w:sz w:val="20"/>
                    </w:rPr>
                    <w:t>–</w:t>
                  </w:r>
                  <w:r>
                    <w:rPr>
                      <w:rFonts w:ascii="Verdana" w:hAnsi="Verdana"/>
                      <w:color w:val="000000"/>
                      <w:spacing w:val="-9"/>
                      <w:sz w:val="20"/>
                    </w:rPr>
                    <w:t xml:space="preserve"> </w:t>
                  </w:r>
                  <w:r>
                    <w:rPr>
                      <w:rFonts w:ascii="Verdana" w:hAnsi="Verdana"/>
                      <w:color w:val="000000"/>
                      <w:sz w:val="20"/>
                    </w:rPr>
                    <w:t xml:space="preserve">standard </w:t>
                  </w:r>
                  <w:r>
                    <w:rPr>
                      <w:rFonts w:ascii="Verdana" w:hAnsi="Verdana"/>
                      <w:color w:val="000000"/>
                      <w:spacing w:val="-6"/>
                      <w:sz w:val="20"/>
                    </w:rPr>
                    <w:t>questionnaires</w:t>
                  </w:r>
                  <w:r>
                    <w:rPr>
                      <w:rFonts w:ascii="Verdana" w:hAnsi="Verdana"/>
                      <w:color w:val="000000"/>
                      <w:spacing w:val="-15"/>
                      <w:sz w:val="20"/>
                    </w:rPr>
                    <w:t xml:space="preserve"> </w:t>
                  </w:r>
                  <w:r>
                    <w:rPr>
                      <w:rFonts w:ascii="Verdana" w:hAnsi="Verdana"/>
                      <w:color w:val="000000"/>
                      <w:spacing w:val="-6"/>
                      <w:sz w:val="20"/>
                    </w:rPr>
                    <w:t>–</w:t>
                  </w:r>
                  <w:r>
                    <w:rPr>
                      <w:rFonts w:ascii="Tahoma" w:hAnsi="Tahoma"/>
                      <w:b/>
                      <w:color w:val="000000"/>
                      <w:spacing w:val="-6"/>
                      <w:sz w:val="20"/>
                    </w:rPr>
                    <w:t>prior</w:t>
                  </w:r>
                  <w:r>
                    <w:rPr>
                      <w:rFonts w:ascii="Tahoma" w:hAnsi="Tahoma"/>
                      <w:b/>
                      <w:color w:val="000000"/>
                      <w:spacing w:val="-9"/>
                      <w:sz w:val="20"/>
                    </w:rPr>
                    <w:t xml:space="preserve"> </w:t>
                  </w:r>
                  <w:r>
                    <w:rPr>
                      <w:rFonts w:ascii="Tahoma" w:hAnsi="Tahoma"/>
                      <w:b/>
                      <w:color w:val="000000"/>
                      <w:spacing w:val="-6"/>
                      <w:sz w:val="20"/>
                    </w:rPr>
                    <w:t>to</w:t>
                  </w:r>
                  <w:r>
                    <w:rPr>
                      <w:rFonts w:ascii="Tahoma" w:hAnsi="Tahoma"/>
                      <w:b/>
                      <w:color w:val="000000"/>
                      <w:spacing w:val="-9"/>
                      <w:sz w:val="20"/>
                    </w:rPr>
                    <w:t xml:space="preserve"> </w:t>
                  </w:r>
                  <w:r>
                    <w:rPr>
                      <w:rFonts w:ascii="Tahoma" w:hAnsi="Tahoma"/>
                      <w:b/>
                      <w:color w:val="000000"/>
                      <w:spacing w:val="-6"/>
                      <w:sz w:val="20"/>
                    </w:rPr>
                    <w:t xml:space="preserve">assessment </w:t>
                  </w:r>
                  <w:r>
                    <w:rPr>
                      <w:rFonts w:ascii="Tahoma" w:hAnsi="Tahoma"/>
                      <w:b/>
                      <w:color w:val="000000"/>
                      <w:spacing w:val="-2"/>
                      <w:sz w:val="20"/>
                    </w:rPr>
                    <w:t>session</w:t>
                  </w:r>
                </w:p>
                <w:p w:rsidR="009A206D" w:rsidRDefault="006E31C2">
                  <w:pPr>
                    <w:spacing w:before="1"/>
                    <w:ind w:left="143" w:right="167"/>
                    <w:rPr>
                      <w:rFonts w:ascii="Verdana" w:hAnsi="Verdana"/>
                      <w:color w:val="000000"/>
                      <w:sz w:val="20"/>
                    </w:rPr>
                  </w:pPr>
                  <w:r>
                    <w:rPr>
                      <w:rFonts w:ascii="Verdana" w:hAnsi="Verdana"/>
                      <w:color w:val="000000"/>
                      <w:sz w:val="20"/>
                    </w:rPr>
                    <w:t>Standard</w:t>
                  </w:r>
                  <w:r>
                    <w:rPr>
                      <w:rFonts w:ascii="Verdana" w:hAnsi="Verdana"/>
                      <w:color w:val="000000"/>
                      <w:spacing w:val="-5"/>
                      <w:sz w:val="20"/>
                    </w:rPr>
                    <w:t xml:space="preserve"> </w:t>
                  </w:r>
                  <w:r>
                    <w:rPr>
                      <w:rFonts w:ascii="Verdana" w:hAnsi="Verdana"/>
                      <w:color w:val="000000"/>
                      <w:sz w:val="20"/>
                    </w:rPr>
                    <w:t>pro-forma,</w:t>
                  </w:r>
                  <w:r>
                    <w:rPr>
                      <w:rFonts w:ascii="Verdana" w:hAnsi="Verdana"/>
                      <w:color w:val="000000"/>
                      <w:spacing w:val="-7"/>
                      <w:sz w:val="20"/>
                    </w:rPr>
                    <w:t xml:space="preserve"> </w:t>
                  </w:r>
                  <w:r>
                    <w:rPr>
                      <w:rFonts w:ascii="Verdana" w:hAnsi="Verdana"/>
                      <w:color w:val="000000"/>
                      <w:sz w:val="20"/>
                    </w:rPr>
                    <w:t>interview</w:t>
                  </w:r>
                  <w:r>
                    <w:rPr>
                      <w:rFonts w:ascii="Verdana" w:hAnsi="Verdana"/>
                      <w:color w:val="000000"/>
                      <w:spacing w:val="-1"/>
                      <w:sz w:val="20"/>
                    </w:rPr>
                    <w:t xml:space="preserve"> </w:t>
                  </w:r>
                  <w:r>
                    <w:rPr>
                      <w:rFonts w:ascii="Verdana" w:hAnsi="Verdana"/>
                      <w:color w:val="000000"/>
                      <w:sz w:val="20"/>
                    </w:rPr>
                    <w:t>and assessment</w:t>
                  </w:r>
                  <w:r>
                    <w:rPr>
                      <w:rFonts w:ascii="Verdana" w:hAnsi="Verdana"/>
                      <w:color w:val="000000"/>
                      <w:spacing w:val="-14"/>
                      <w:sz w:val="20"/>
                    </w:rPr>
                    <w:t xml:space="preserve"> </w:t>
                  </w:r>
                  <w:r>
                    <w:rPr>
                      <w:rFonts w:ascii="Verdana" w:hAnsi="Verdana"/>
                      <w:color w:val="000000"/>
                      <w:sz w:val="20"/>
                    </w:rPr>
                    <w:t>measures</w:t>
                  </w:r>
                  <w:r>
                    <w:rPr>
                      <w:rFonts w:ascii="Verdana" w:hAnsi="Verdana"/>
                      <w:color w:val="000000"/>
                      <w:spacing w:val="-16"/>
                      <w:sz w:val="20"/>
                    </w:rPr>
                    <w:t xml:space="preserve"> </w:t>
                  </w:r>
                  <w:r>
                    <w:rPr>
                      <w:rFonts w:ascii="Verdana" w:hAnsi="Verdana"/>
                      <w:color w:val="000000"/>
                      <w:sz w:val="20"/>
                    </w:rPr>
                    <w:t>with</w:t>
                  </w:r>
                  <w:r>
                    <w:rPr>
                      <w:rFonts w:ascii="Verdana" w:hAnsi="Verdana"/>
                      <w:color w:val="000000"/>
                      <w:spacing w:val="-16"/>
                      <w:sz w:val="20"/>
                    </w:rPr>
                    <w:t xml:space="preserve"> </w:t>
                  </w:r>
                  <w:r>
                    <w:rPr>
                      <w:rFonts w:ascii="Verdana" w:hAnsi="Verdana"/>
                      <w:color w:val="000000"/>
                      <w:sz w:val="20"/>
                    </w:rPr>
                    <w:t>child</w:t>
                  </w:r>
                  <w:r>
                    <w:rPr>
                      <w:rFonts w:ascii="Verdana" w:hAnsi="Verdana"/>
                      <w:color w:val="000000"/>
                      <w:spacing w:val="-16"/>
                      <w:sz w:val="20"/>
                    </w:rPr>
                    <w:t xml:space="preserve"> </w:t>
                  </w:r>
                  <w:r>
                    <w:rPr>
                      <w:rFonts w:ascii="Verdana" w:hAnsi="Verdana"/>
                      <w:color w:val="000000"/>
                      <w:sz w:val="20"/>
                    </w:rPr>
                    <w:t xml:space="preserve">and </w:t>
                  </w:r>
                  <w:r>
                    <w:rPr>
                      <w:rFonts w:ascii="Verdana" w:hAnsi="Verdana"/>
                      <w:color w:val="000000"/>
                      <w:w w:val="90"/>
                      <w:sz w:val="20"/>
                    </w:rPr>
                    <w:t xml:space="preserve">family including multi –disciplinary input </w:t>
                  </w:r>
                  <w:r>
                    <w:rPr>
                      <w:rFonts w:ascii="Verdana" w:hAnsi="Verdana"/>
                      <w:color w:val="000000"/>
                      <w:sz w:val="20"/>
                    </w:rPr>
                    <w:t>and</w:t>
                  </w:r>
                  <w:r>
                    <w:rPr>
                      <w:rFonts w:ascii="Verdana" w:hAnsi="Verdana"/>
                      <w:color w:val="000000"/>
                      <w:spacing w:val="-2"/>
                      <w:sz w:val="20"/>
                    </w:rPr>
                    <w:t xml:space="preserve"> </w:t>
                  </w:r>
                  <w:r>
                    <w:rPr>
                      <w:rFonts w:ascii="Verdana" w:hAnsi="Verdana"/>
                      <w:color w:val="000000"/>
                      <w:sz w:val="20"/>
                    </w:rPr>
                    <w:t>questions.</w:t>
                  </w:r>
                </w:p>
                <w:p w:rsidR="009A206D" w:rsidRDefault="006E31C2">
                  <w:pPr>
                    <w:spacing w:before="8" w:line="244" w:lineRule="auto"/>
                    <w:ind w:left="143"/>
                    <w:rPr>
                      <w:rFonts w:ascii="Verdana"/>
                      <w:color w:val="000000"/>
                      <w:sz w:val="20"/>
                    </w:rPr>
                  </w:pPr>
                  <w:r>
                    <w:rPr>
                      <w:rFonts w:ascii="Verdana"/>
                      <w:color w:val="000000"/>
                      <w:sz w:val="20"/>
                    </w:rPr>
                    <w:t>Formal</w:t>
                  </w:r>
                  <w:r>
                    <w:rPr>
                      <w:rFonts w:ascii="Verdana"/>
                      <w:color w:val="000000"/>
                      <w:spacing w:val="-18"/>
                      <w:sz w:val="20"/>
                    </w:rPr>
                    <w:t xml:space="preserve"> </w:t>
                  </w:r>
                  <w:r>
                    <w:rPr>
                      <w:rFonts w:ascii="Verdana"/>
                      <w:color w:val="000000"/>
                      <w:sz w:val="20"/>
                    </w:rPr>
                    <w:t>feedback</w:t>
                  </w:r>
                  <w:r>
                    <w:rPr>
                      <w:rFonts w:ascii="Verdana"/>
                      <w:color w:val="000000"/>
                      <w:spacing w:val="-18"/>
                      <w:sz w:val="20"/>
                    </w:rPr>
                    <w:t xml:space="preserve"> </w:t>
                  </w:r>
                  <w:r>
                    <w:rPr>
                      <w:rFonts w:ascii="Verdana"/>
                      <w:color w:val="000000"/>
                      <w:sz w:val="20"/>
                    </w:rPr>
                    <w:t>to</w:t>
                  </w:r>
                  <w:r>
                    <w:rPr>
                      <w:rFonts w:ascii="Verdana"/>
                      <w:color w:val="000000"/>
                      <w:spacing w:val="-17"/>
                      <w:sz w:val="20"/>
                    </w:rPr>
                    <w:t xml:space="preserve"> </w:t>
                  </w:r>
                  <w:r>
                    <w:rPr>
                      <w:rFonts w:ascii="Verdana"/>
                      <w:color w:val="000000"/>
                      <w:sz w:val="20"/>
                    </w:rPr>
                    <w:t>child</w:t>
                  </w:r>
                  <w:r>
                    <w:rPr>
                      <w:rFonts w:ascii="Verdana"/>
                      <w:color w:val="000000"/>
                      <w:spacing w:val="-18"/>
                      <w:sz w:val="20"/>
                    </w:rPr>
                    <w:t xml:space="preserve"> </w:t>
                  </w:r>
                  <w:r>
                    <w:rPr>
                      <w:rFonts w:ascii="Verdana"/>
                      <w:color w:val="000000"/>
                      <w:sz w:val="20"/>
                    </w:rPr>
                    <w:t>and</w:t>
                  </w:r>
                  <w:r>
                    <w:rPr>
                      <w:rFonts w:ascii="Verdana"/>
                      <w:color w:val="000000"/>
                      <w:spacing w:val="-17"/>
                      <w:sz w:val="20"/>
                    </w:rPr>
                    <w:t xml:space="preserve"> </w:t>
                  </w:r>
                  <w:r>
                    <w:rPr>
                      <w:rFonts w:ascii="Verdana"/>
                      <w:color w:val="000000"/>
                      <w:sz w:val="20"/>
                    </w:rPr>
                    <w:t>family</w:t>
                  </w:r>
                  <w:r>
                    <w:rPr>
                      <w:rFonts w:ascii="Verdana"/>
                      <w:color w:val="000000"/>
                      <w:spacing w:val="-18"/>
                      <w:sz w:val="20"/>
                    </w:rPr>
                    <w:t xml:space="preserve"> </w:t>
                  </w:r>
                  <w:r>
                    <w:rPr>
                      <w:rFonts w:ascii="Verdana"/>
                      <w:color w:val="000000"/>
                      <w:sz w:val="20"/>
                    </w:rPr>
                    <w:t>on outcome of assessment</w:t>
                  </w:r>
                </w:p>
                <w:p w:rsidR="009A206D" w:rsidRDefault="006E31C2">
                  <w:pPr>
                    <w:spacing w:before="193"/>
                    <w:ind w:left="143"/>
                    <w:rPr>
                      <w:rFonts w:ascii="Tahoma"/>
                      <w:b/>
                      <w:color w:val="000000"/>
                      <w:sz w:val="20"/>
                    </w:rPr>
                  </w:pPr>
                  <w:r>
                    <w:rPr>
                      <w:rFonts w:ascii="Tahoma"/>
                      <w:b/>
                      <w:color w:val="000000"/>
                      <w:spacing w:val="-2"/>
                      <w:sz w:val="20"/>
                      <w:u w:val="single"/>
                    </w:rPr>
                    <w:t>Intervention</w:t>
                  </w:r>
                </w:p>
                <w:p w:rsidR="009A206D" w:rsidRDefault="006E31C2">
                  <w:pPr>
                    <w:spacing w:before="3" w:line="242" w:lineRule="auto"/>
                    <w:ind w:left="143" w:right="167"/>
                    <w:rPr>
                      <w:rFonts w:ascii="Verdana"/>
                      <w:color w:val="000000"/>
                      <w:sz w:val="20"/>
                    </w:rPr>
                  </w:pPr>
                  <w:r>
                    <w:rPr>
                      <w:rFonts w:ascii="Verdana"/>
                      <w:color w:val="000000"/>
                      <w:sz w:val="20"/>
                    </w:rPr>
                    <w:t>Medication if indicated (refer to protocol</w:t>
                  </w:r>
                  <w:r>
                    <w:rPr>
                      <w:rFonts w:ascii="Verdana"/>
                      <w:color w:val="000000"/>
                      <w:spacing w:val="-5"/>
                      <w:sz w:val="20"/>
                    </w:rPr>
                    <w:t xml:space="preserve"> </w:t>
                  </w:r>
                  <w:r>
                    <w:rPr>
                      <w:rFonts w:ascii="Verdana"/>
                      <w:color w:val="000000"/>
                      <w:sz w:val="20"/>
                    </w:rPr>
                    <w:t>of</w:t>
                  </w:r>
                  <w:r>
                    <w:rPr>
                      <w:rFonts w:ascii="Verdana"/>
                      <w:color w:val="000000"/>
                      <w:spacing w:val="-6"/>
                      <w:sz w:val="20"/>
                    </w:rPr>
                    <w:t xml:space="preserve"> </w:t>
                  </w:r>
                  <w:r>
                    <w:rPr>
                      <w:rFonts w:ascii="Verdana"/>
                      <w:color w:val="000000"/>
                      <w:sz w:val="20"/>
                    </w:rPr>
                    <w:t>titration</w:t>
                  </w:r>
                  <w:r>
                    <w:rPr>
                      <w:rFonts w:ascii="Verdana"/>
                      <w:color w:val="000000"/>
                      <w:spacing w:val="-5"/>
                      <w:sz w:val="20"/>
                    </w:rPr>
                    <w:t xml:space="preserve"> </w:t>
                  </w:r>
                  <w:r>
                    <w:rPr>
                      <w:rFonts w:ascii="Verdana"/>
                      <w:color w:val="000000"/>
                      <w:sz w:val="20"/>
                    </w:rPr>
                    <w:t>and</w:t>
                  </w:r>
                  <w:r>
                    <w:rPr>
                      <w:rFonts w:ascii="Verdana"/>
                      <w:color w:val="000000"/>
                      <w:spacing w:val="-6"/>
                      <w:sz w:val="20"/>
                    </w:rPr>
                    <w:t xml:space="preserve"> </w:t>
                  </w:r>
                  <w:r>
                    <w:rPr>
                      <w:rFonts w:ascii="Verdana"/>
                      <w:color w:val="000000"/>
                      <w:sz w:val="20"/>
                    </w:rPr>
                    <w:t>monitoring) Liaison</w:t>
                  </w:r>
                  <w:r>
                    <w:rPr>
                      <w:rFonts w:ascii="Verdana"/>
                      <w:color w:val="000000"/>
                      <w:spacing w:val="-18"/>
                      <w:sz w:val="20"/>
                    </w:rPr>
                    <w:t xml:space="preserve"> </w:t>
                  </w:r>
                  <w:r>
                    <w:rPr>
                      <w:rFonts w:ascii="Verdana"/>
                      <w:color w:val="000000"/>
                      <w:sz w:val="20"/>
                    </w:rPr>
                    <w:t>with</w:t>
                  </w:r>
                  <w:r>
                    <w:rPr>
                      <w:rFonts w:ascii="Verdana"/>
                      <w:color w:val="000000"/>
                      <w:spacing w:val="-18"/>
                      <w:sz w:val="20"/>
                    </w:rPr>
                    <w:t xml:space="preserve"> </w:t>
                  </w:r>
                  <w:r>
                    <w:rPr>
                      <w:rFonts w:ascii="Verdana"/>
                      <w:color w:val="000000"/>
                      <w:sz w:val="20"/>
                    </w:rPr>
                    <w:t>other</w:t>
                  </w:r>
                  <w:r>
                    <w:rPr>
                      <w:rFonts w:ascii="Verdana"/>
                      <w:color w:val="000000"/>
                      <w:spacing w:val="-17"/>
                      <w:sz w:val="20"/>
                    </w:rPr>
                    <w:t xml:space="preserve"> </w:t>
                  </w:r>
                  <w:r>
                    <w:rPr>
                      <w:rFonts w:ascii="Verdana"/>
                      <w:color w:val="000000"/>
                      <w:sz w:val="20"/>
                    </w:rPr>
                    <w:t>services</w:t>
                  </w:r>
                  <w:r>
                    <w:rPr>
                      <w:rFonts w:ascii="Verdana"/>
                      <w:color w:val="000000"/>
                      <w:spacing w:val="-18"/>
                      <w:sz w:val="20"/>
                    </w:rPr>
                    <w:t xml:space="preserve"> </w:t>
                  </w:r>
                  <w:r>
                    <w:rPr>
                      <w:rFonts w:ascii="Verdana"/>
                      <w:color w:val="000000"/>
                      <w:sz w:val="20"/>
                    </w:rPr>
                    <w:t xml:space="preserve">including </w:t>
                  </w:r>
                  <w:r>
                    <w:rPr>
                      <w:rFonts w:ascii="Verdana"/>
                      <w:color w:val="000000"/>
                      <w:spacing w:val="-2"/>
                      <w:sz w:val="20"/>
                    </w:rPr>
                    <w:t>schools,</w:t>
                  </w:r>
                  <w:r>
                    <w:rPr>
                      <w:rFonts w:ascii="Verdana"/>
                      <w:color w:val="000000"/>
                      <w:spacing w:val="-13"/>
                      <w:sz w:val="20"/>
                    </w:rPr>
                    <w:t xml:space="preserve"> </w:t>
                  </w:r>
                  <w:r>
                    <w:rPr>
                      <w:rFonts w:ascii="Verdana"/>
                      <w:color w:val="000000"/>
                      <w:spacing w:val="-2"/>
                      <w:sz w:val="20"/>
                    </w:rPr>
                    <w:t>child</w:t>
                  </w:r>
                  <w:r>
                    <w:rPr>
                      <w:rFonts w:ascii="Verdana"/>
                      <w:color w:val="000000"/>
                      <w:spacing w:val="-11"/>
                      <w:sz w:val="20"/>
                    </w:rPr>
                    <w:t xml:space="preserve"> </w:t>
                  </w:r>
                  <w:r>
                    <w:rPr>
                      <w:rFonts w:ascii="Verdana"/>
                      <w:color w:val="000000"/>
                      <w:spacing w:val="-2"/>
                      <w:sz w:val="20"/>
                    </w:rPr>
                    <w:t>psychology,</w:t>
                  </w:r>
                  <w:r>
                    <w:rPr>
                      <w:rFonts w:ascii="Verdana"/>
                      <w:color w:val="000000"/>
                      <w:spacing w:val="-13"/>
                      <w:sz w:val="20"/>
                    </w:rPr>
                    <w:t xml:space="preserve"> </w:t>
                  </w:r>
                  <w:r>
                    <w:rPr>
                      <w:rFonts w:ascii="Verdana"/>
                      <w:color w:val="000000"/>
                      <w:spacing w:val="-2"/>
                      <w:sz w:val="20"/>
                    </w:rPr>
                    <w:t xml:space="preserve">educational </w:t>
                  </w:r>
                  <w:r>
                    <w:rPr>
                      <w:rFonts w:ascii="Verdana"/>
                      <w:color w:val="000000"/>
                      <w:spacing w:val="-4"/>
                      <w:sz w:val="20"/>
                    </w:rPr>
                    <w:t>psychology,</w:t>
                  </w:r>
                  <w:r>
                    <w:rPr>
                      <w:rFonts w:ascii="Verdana"/>
                      <w:color w:val="000000"/>
                      <w:spacing w:val="-18"/>
                      <w:sz w:val="20"/>
                    </w:rPr>
                    <w:t xml:space="preserve"> </w:t>
                  </w:r>
                  <w:r>
                    <w:rPr>
                      <w:rFonts w:ascii="Verdana"/>
                      <w:color w:val="000000"/>
                      <w:spacing w:val="-4"/>
                      <w:sz w:val="20"/>
                    </w:rPr>
                    <w:t>allied</w:t>
                  </w:r>
                  <w:r>
                    <w:rPr>
                      <w:rFonts w:ascii="Verdana"/>
                      <w:color w:val="000000"/>
                      <w:spacing w:val="-16"/>
                      <w:sz w:val="20"/>
                    </w:rPr>
                    <w:t xml:space="preserve"> </w:t>
                  </w:r>
                  <w:r>
                    <w:rPr>
                      <w:rFonts w:ascii="Verdana"/>
                      <w:color w:val="000000"/>
                      <w:spacing w:val="-4"/>
                      <w:sz w:val="20"/>
                    </w:rPr>
                    <w:t>health</w:t>
                  </w:r>
                  <w:r>
                    <w:rPr>
                      <w:rFonts w:ascii="Verdana"/>
                      <w:color w:val="000000"/>
                      <w:spacing w:val="-17"/>
                      <w:sz w:val="20"/>
                    </w:rPr>
                    <w:t xml:space="preserve"> </w:t>
                  </w:r>
                  <w:r>
                    <w:rPr>
                      <w:rFonts w:ascii="Verdana"/>
                      <w:color w:val="000000"/>
                      <w:spacing w:val="-4"/>
                      <w:sz w:val="20"/>
                    </w:rPr>
                    <w:t xml:space="preserve">professionals, </w:t>
                  </w:r>
                  <w:r>
                    <w:rPr>
                      <w:rFonts w:ascii="Verdana"/>
                      <w:color w:val="000000"/>
                      <w:sz w:val="20"/>
                    </w:rPr>
                    <w:t>social work etc</w:t>
                  </w:r>
                </w:p>
                <w:p w:rsidR="009A206D" w:rsidRDefault="006E31C2">
                  <w:pPr>
                    <w:spacing w:before="196"/>
                    <w:ind w:left="143"/>
                    <w:rPr>
                      <w:rFonts w:ascii="Tahoma"/>
                      <w:b/>
                      <w:color w:val="000000"/>
                      <w:sz w:val="20"/>
                    </w:rPr>
                  </w:pPr>
                  <w:r>
                    <w:rPr>
                      <w:rFonts w:ascii="Tahoma"/>
                      <w:b/>
                      <w:color w:val="000000"/>
                      <w:spacing w:val="-2"/>
                      <w:sz w:val="20"/>
                      <w:u w:val="single"/>
                    </w:rPr>
                    <w:t>Management</w:t>
                  </w:r>
                </w:p>
                <w:p w:rsidR="009A206D" w:rsidRDefault="006E31C2">
                  <w:pPr>
                    <w:spacing w:before="3"/>
                    <w:ind w:left="143"/>
                    <w:rPr>
                      <w:rFonts w:ascii="Verdana" w:hAnsi="Verdana"/>
                      <w:color w:val="000000"/>
                      <w:sz w:val="20"/>
                    </w:rPr>
                  </w:pPr>
                  <w:r>
                    <w:rPr>
                      <w:rFonts w:ascii="Verdana" w:hAnsi="Verdana"/>
                      <w:color w:val="000000"/>
                      <w:spacing w:val="-2"/>
                      <w:sz w:val="20"/>
                    </w:rPr>
                    <w:t>Medication</w:t>
                  </w:r>
                  <w:r>
                    <w:rPr>
                      <w:rFonts w:ascii="Verdana" w:hAnsi="Verdana"/>
                      <w:color w:val="000000"/>
                      <w:spacing w:val="-16"/>
                      <w:sz w:val="20"/>
                    </w:rPr>
                    <w:t xml:space="preserve"> </w:t>
                  </w:r>
                  <w:r>
                    <w:rPr>
                      <w:rFonts w:ascii="Verdana" w:hAnsi="Verdana"/>
                      <w:color w:val="000000"/>
                      <w:spacing w:val="-2"/>
                      <w:sz w:val="20"/>
                    </w:rPr>
                    <w:t>monitoring</w:t>
                  </w:r>
                  <w:r>
                    <w:rPr>
                      <w:rFonts w:ascii="Verdana" w:hAnsi="Verdana"/>
                      <w:color w:val="000000"/>
                      <w:spacing w:val="-16"/>
                      <w:sz w:val="20"/>
                    </w:rPr>
                    <w:t xml:space="preserve"> </w:t>
                  </w:r>
                  <w:r>
                    <w:rPr>
                      <w:rFonts w:ascii="Verdana" w:hAnsi="Verdana"/>
                      <w:color w:val="000000"/>
                      <w:spacing w:val="-2"/>
                      <w:sz w:val="20"/>
                    </w:rPr>
                    <w:t>(Shared</w:t>
                  </w:r>
                  <w:r>
                    <w:rPr>
                      <w:rFonts w:ascii="Verdana" w:hAnsi="Verdana"/>
                      <w:color w:val="000000"/>
                      <w:spacing w:val="-16"/>
                      <w:sz w:val="20"/>
                    </w:rPr>
                    <w:t xml:space="preserve"> </w:t>
                  </w:r>
                  <w:r>
                    <w:rPr>
                      <w:rFonts w:ascii="Verdana" w:hAnsi="Verdana"/>
                      <w:color w:val="000000"/>
                      <w:spacing w:val="-2"/>
                      <w:sz w:val="20"/>
                    </w:rPr>
                    <w:t xml:space="preserve">care </w:t>
                  </w:r>
                  <w:r>
                    <w:rPr>
                      <w:rFonts w:ascii="Verdana" w:hAnsi="Verdana"/>
                      <w:color w:val="000000"/>
                      <w:sz w:val="20"/>
                    </w:rPr>
                    <w:t>protocol with GP’s)</w:t>
                  </w:r>
                </w:p>
                <w:p w:rsidR="009A206D" w:rsidRDefault="006E31C2">
                  <w:pPr>
                    <w:spacing w:before="3"/>
                    <w:ind w:left="143" w:right="167"/>
                    <w:rPr>
                      <w:rFonts w:ascii="Verdana"/>
                      <w:color w:val="000000"/>
                      <w:sz w:val="20"/>
                    </w:rPr>
                  </w:pPr>
                  <w:r>
                    <w:rPr>
                      <w:rFonts w:ascii="Verdana"/>
                      <w:color w:val="000000"/>
                      <w:w w:val="90"/>
                      <w:sz w:val="20"/>
                    </w:rPr>
                    <w:t xml:space="preserve">Parents </w:t>
                  </w:r>
                  <w:proofErr w:type="spellStart"/>
                  <w:r>
                    <w:rPr>
                      <w:rFonts w:ascii="Verdana"/>
                      <w:color w:val="000000"/>
                      <w:w w:val="90"/>
                      <w:sz w:val="20"/>
                    </w:rPr>
                    <w:t>Programmes</w:t>
                  </w:r>
                  <w:proofErr w:type="spellEnd"/>
                  <w:r>
                    <w:rPr>
                      <w:rFonts w:ascii="Verdana"/>
                      <w:color w:val="000000"/>
                      <w:w w:val="90"/>
                      <w:sz w:val="20"/>
                    </w:rPr>
                    <w:t>: Parents Inc (6- 12yrs) YPINC (13-17 yrs)</w:t>
                  </w:r>
                </w:p>
                <w:p w:rsidR="009A206D" w:rsidRDefault="009A206D">
                  <w:pPr>
                    <w:pStyle w:val="BodyText"/>
                    <w:spacing w:before="9"/>
                    <w:rPr>
                      <w:rFonts w:ascii="Verdana"/>
                      <w:color w:val="000000"/>
                      <w:sz w:val="20"/>
                    </w:rPr>
                  </w:pPr>
                </w:p>
                <w:p w:rsidR="009A206D" w:rsidRDefault="006E31C2">
                  <w:pPr>
                    <w:ind w:left="143"/>
                    <w:rPr>
                      <w:rFonts w:ascii="Tahoma"/>
                      <w:b/>
                      <w:color w:val="000000"/>
                      <w:sz w:val="20"/>
                    </w:rPr>
                  </w:pPr>
                  <w:r>
                    <w:rPr>
                      <w:rFonts w:ascii="Tahoma"/>
                      <w:b/>
                      <w:color w:val="000000"/>
                      <w:spacing w:val="-2"/>
                      <w:sz w:val="20"/>
                      <w:u w:val="single"/>
                    </w:rPr>
                    <w:t>Support</w:t>
                  </w:r>
                </w:p>
                <w:p w:rsidR="009A206D" w:rsidRDefault="006E31C2">
                  <w:pPr>
                    <w:spacing w:before="2"/>
                    <w:ind w:left="143" w:right="1710"/>
                    <w:rPr>
                      <w:rFonts w:ascii="Verdana"/>
                      <w:color w:val="000000"/>
                      <w:sz w:val="20"/>
                    </w:rPr>
                  </w:pPr>
                  <w:r>
                    <w:rPr>
                      <w:rFonts w:ascii="Verdana"/>
                      <w:color w:val="000000"/>
                      <w:sz w:val="20"/>
                    </w:rPr>
                    <w:t>Parents Inc / YPINC Parents</w:t>
                  </w:r>
                  <w:r>
                    <w:rPr>
                      <w:rFonts w:ascii="Verdana"/>
                      <w:color w:val="000000"/>
                      <w:spacing w:val="-18"/>
                      <w:sz w:val="20"/>
                    </w:rPr>
                    <w:t xml:space="preserve"> </w:t>
                  </w:r>
                  <w:proofErr w:type="spellStart"/>
                  <w:r>
                    <w:rPr>
                      <w:rFonts w:ascii="Verdana"/>
                      <w:color w:val="000000"/>
                      <w:sz w:val="20"/>
                    </w:rPr>
                    <w:t>Facebook</w:t>
                  </w:r>
                  <w:proofErr w:type="spellEnd"/>
                  <w:r>
                    <w:rPr>
                      <w:rFonts w:ascii="Verdana"/>
                      <w:color w:val="000000"/>
                      <w:spacing w:val="-18"/>
                      <w:sz w:val="20"/>
                    </w:rPr>
                    <w:t xml:space="preserve"> </w:t>
                  </w:r>
                  <w:r>
                    <w:rPr>
                      <w:rFonts w:ascii="Verdana"/>
                      <w:color w:val="000000"/>
                      <w:sz w:val="20"/>
                    </w:rPr>
                    <w:t>group</w:t>
                  </w:r>
                </w:p>
                <w:p w:rsidR="009A206D" w:rsidRDefault="006E31C2">
                  <w:pPr>
                    <w:spacing w:before="4"/>
                    <w:ind w:left="143" w:right="167"/>
                    <w:rPr>
                      <w:rFonts w:ascii="Verdana"/>
                      <w:color w:val="000000"/>
                      <w:sz w:val="20"/>
                    </w:rPr>
                  </w:pPr>
                  <w:r>
                    <w:rPr>
                      <w:rFonts w:ascii="Verdana"/>
                      <w:color w:val="000000"/>
                      <w:spacing w:val="-6"/>
                      <w:sz w:val="20"/>
                    </w:rPr>
                    <w:t>Education/Training/Liaison</w:t>
                  </w:r>
                  <w:r>
                    <w:rPr>
                      <w:rFonts w:ascii="Verdana"/>
                      <w:color w:val="000000"/>
                      <w:spacing w:val="-15"/>
                      <w:sz w:val="20"/>
                    </w:rPr>
                    <w:t xml:space="preserve"> </w:t>
                  </w:r>
                  <w:r>
                    <w:rPr>
                      <w:rFonts w:ascii="Verdana"/>
                      <w:color w:val="000000"/>
                      <w:spacing w:val="-6"/>
                      <w:sz w:val="20"/>
                    </w:rPr>
                    <w:t>with</w:t>
                  </w:r>
                  <w:r>
                    <w:rPr>
                      <w:rFonts w:ascii="Verdana"/>
                      <w:color w:val="000000"/>
                      <w:spacing w:val="-15"/>
                      <w:sz w:val="20"/>
                    </w:rPr>
                    <w:t xml:space="preserve"> </w:t>
                  </w:r>
                  <w:r>
                    <w:rPr>
                      <w:rFonts w:ascii="Verdana"/>
                      <w:color w:val="000000"/>
                      <w:spacing w:val="-6"/>
                      <w:sz w:val="20"/>
                    </w:rPr>
                    <w:t xml:space="preserve">Teachers </w:t>
                  </w:r>
                  <w:r>
                    <w:rPr>
                      <w:rFonts w:ascii="Verdana"/>
                      <w:color w:val="000000"/>
                      <w:sz w:val="20"/>
                    </w:rPr>
                    <w:t>&amp;</w:t>
                  </w:r>
                  <w:r>
                    <w:rPr>
                      <w:rFonts w:ascii="Verdana"/>
                      <w:color w:val="000000"/>
                      <w:spacing w:val="-5"/>
                      <w:sz w:val="20"/>
                    </w:rPr>
                    <w:t xml:space="preserve"> </w:t>
                  </w:r>
                  <w:r>
                    <w:rPr>
                      <w:rFonts w:ascii="Verdana"/>
                      <w:color w:val="000000"/>
                      <w:sz w:val="20"/>
                    </w:rPr>
                    <w:t>Learning</w:t>
                  </w:r>
                  <w:r>
                    <w:rPr>
                      <w:rFonts w:ascii="Verdana"/>
                      <w:color w:val="000000"/>
                      <w:spacing w:val="-5"/>
                      <w:sz w:val="20"/>
                    </w:rPr>
                    <w:t xml:space="preserve"> </w:t>
                  </w:r>
                  <w:r>
                    <w:rPr>
                      <w:rFonts w:ascii="Verdana"/>
                      <w:color w:val="000000"/>
                      <w:sz w:val="20"/>
                    </w:rPr>
                    <w:t>Support</w:t>
                  </w:r>
                  <w:r>
                    <w:rPr>
                      <w:rFonts w:ascii="Verdana"/>
                      <w:color w:val="000000"/>
                      <w:spacing w:val="-2"/>
                      <w:sz w:val="20"/>
                    </w:rPr>
                    <w:t xml:space="preserve"> </w:t>
                  </w:r>
                  <w:r>
                    <w:rPr>
                      <w:rFonts w:ascii="Verdana"/>
                      <w:color w:val="000000"/>
                      <w:sz w:val="20"/>
                    </w:rPr>
                    <w:t>Staff</w:t>
                  </w:r>
                </w:p>
              </w:txbxContent>
            </v:textbox>
            <w10:wrap anchorx="page"/>
          </v:shape>
        </w:pict>
      </w:r>
      <w:r w:rsidR="006E31C2">
        <w:rPr>
          <w:rFonts w:ascii="Tahoma"/>
          <w:b/>
          <w:w w:val="90"/>
          <w:sz w:val="20"/>
          <w:u w:val="single"/>
        </w:rPr>
        <w:t>COMMUNITY</w:t>
      </w:r>
      <w:r w:rsidR="006E31C2">
        <w:rPr>
          <w:rFonts w:ascii="Tahoma"/>
          <w:b/>
          <w:spacing w:val="41"/>
          <w:sz w:val="20"/>
          <w:u w:val="single"/>
        </w:rPr>
        <w:t xml:space="preserve"> </w:t>
      </w:r>
      <w:r w:rsidR="006E31C2">
        <w:rPr>
          <w:rFonts w:ascii="Tahoma"/>
          <w:b/>
          <w:spacing w:val="-2"/>
          <w:sz w:val="20"/>
          <w:u w:val="single"/>
        </w:rPr>
        <w:t>SERVICES</w:t>
      </w:r>
    </w:p>
    <w:p w:rsidR="009A206D" w:rsidRDefault="006E31C2">
      <w:pPr>
        <w:spacing w:before="198"/>
        <w:ind w:left="184"/>
        <w:rPr>
          <w:rFonts w:ascii="Tahoma"/>
          <w:b/>
          <w:sz w:val="20"/>
        </w:rPr>
      </w:pPr>
      <w:r>
        <w:rPr>
          <w:rFonts w:ascii="Tahoma"/>
          <w:b/>
          <w:w w:val="90"/>
          <w:sz w:val="20"/>
          <w:u w:val="single"/>
        </w:rPr>
        <w:t>Primary</w:t>
      </w:r>
      <w:r>
        <w:rPr>
          <w:rFonts w:ascii="Tahoma"/>
          <w:b/>
          <w:spacing w:val="-3"/>
          <w:sz w:val="20"/>
          <w:u w:val="single"/>
        </w:rPr>
        <w:t xml:space="preserve"> </w:t>
      </w:r>
      <w:r>
        <w:rPr>
          <w:rFonts w:ascii="Tahoma"/>
          <w:b/>
          <w:spacing w:val="-2"/>
          <w:sz w:val="20"/>
          <w:u w:val="single"/>
        </w:rPr>
        <w:t>Awareness</w:t>
      </w:r>
    </w:p>
    <w:p w:rsidR="009A206D" w:rsidRDefault="006E31C2">
      <w:pPr>
        <w:spacing w:before="5"/>
        <w:ind w:left="184" w:right="13725"/>
        <w:rPr>
          <w:rFonts w:ascii="Verdana"/>
          <w:sz w:val="20"/>
        </w:rPr>
      </w:pPr>
      <w:r>
        <w:rPr>
          <w:rFonts w:ascii="Verdana"/>
          <w:spacing w:val="-2"/>
          <w:sz w:val="20"/>
        </w:rPr>
        <w:t xml:space="preserve">Campaigns </w:t>
      </w:r>
      <w:r>
        <w:rPr>
          <w:rFonts w:ascii="Verdana"/>
          <w:sz w:val="20"/>
        </w:rPr>
        <w:t>Study</w:t>
      </w:r>
      <w:r>
        <w:rPr>
          <w:rFonts w:ascii="Verdana"/>
          <w:spacing w:val="-2"/>
          <w:sz w:val="20"/>
        </w:rPr>
        <w:t xml:space="preserve"> </w:t>
      </w:r>
      <w:r>
        <w:rPr>
          <w:rFonts w:ascii="Verdana"/>
          <w:sz w:val="20"/>
        </w:rPr>
        <w:t xml:space="preserve">Days </w:t>
      </w:r>
      <w:r>
        <w:rPr>
          <w:rFonts w:ascii="Verdana"/>
          <w:spacing w:val="-2"/>
          <w:sz w:val="20"/>
        </w:rPr>
        <w:t>Leaflets Conferences</w:t>
      </w:r>
    </w:p>
    <w:p w:rsidR="009A206D" w:rsidRDefault="003700D4">
      <w:pPr>
        <w:spacing w:before="7" w:line="244" w:lineRule="auto"/>
        <w:ind w:left="184" w:right="12855"/>
        <w:rPr>
          <w:rFonts w:ascii="Verdana"/>
          <w:sz w:val="20"/>
        </w:rPr>
      </w:pPr>
      <w:r w:rsidRPr="003700D4">
        <w:rPr>
          <w:rFonts w:ascii="Verdana"/>
          <w:noProof/>
          <w:sz w:val="20"/>
        </w:rPr>
        <w:pict>
          <v:shape id="Textbox 51" o:spid="_x0000_s1068" type="#_x0000_t202" style="position:absolute;left:0;text-align:left;margin-left:437.1pt;margin-top:1.7pt;width:99pt;height:13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" fillcolor="#c9f" strokeweight="3pt">
            <v:stroke linestyle="thinThin"/>
            <v:path arrowok="t"/>
            <v:textbox inset="0,0,0,0">
              <w:txbxContent>
                <w:p w:rsidR="009A206D" w:rsidRDefault="006E31C2">
                  <w:pPr>
                    <w:spacing w:before="78" w:line="242" w:lineRule="auto"/>
                    <w:ind w:left="145" w:right="200"/>
                    <w:rPr>
                      <w:rFonts w:ascii="Tahoma"/>
                      <w:b/>
                      <w:color w:val="000000"/>
                      <w:sz w:val="20"/>
                    </w:rPr>
                  </w:pPr>
                  <w:r>
                    <w:rPr>
                      <w:rFonts w:ascii="Tahoma"/>
                      <w:b/>
                      <w:color w:val="000000"/>
                      <w:spacing w:val="-2"/>
                      <w:sz w:val="20"/>
                      <w:u w:val="single"/>
                    </w:rPr>
                    <w:t>SECONDARY/</w:t>
                  </w:r>
                  <w:r>
                    <w:rPr>
                      <w:rFonts w:ascii="Tahoma"/>
                      <w:b/>
                      <w:color w:val="000000"/>
                      <w:spacing w:val="-2"/>
                      <w:sz w:val="20"/>
                    </w:rPr>
                    <w:t xml:space="preserve"> </w:t>
                  </w:r>
                  <w:r>
                    <w:rPr>
                      <w:rFonts w:ascii="Tahoma"/>
                      <w:b/>
                      <w:color w:val="000000"/>
                      <w:w w:val="80"/>
                      <w:sz w:val="20"/>
                      <w:u w:val="single"/>
                    </w:rPr>
                    <w:t>TERTIARY</w:t>
                  </w:r>
                  <w:r>
                    <w:rPr>
                      <w:rFonts w:ascii="Tahoma"/>
                      <w:b/>
                      <w:color w:val="000000"/>
                      <w:spacing w:val="-2"/>
                      <w:sz w:val="20"/>
                      <w:u w:val="single"/>
                    </w:rPr>
                    <w:t xml:space="preserve"> </w:t>
                  </w:r>
                  <w:r>
                    <w:rPr>
                      <w:rFonts w:ascii="Tahoma"/>
                      <w:b/>
                      <w:color w:val="000000"/>
                      <w:spacing w:val="-4"/>
                      <w:w w:val="95"/>
                      <w:sz w:val="20"/>
                      <w:u w:val="single"/>
                    </w:rPr>
                    <w:t>CARE</w:t>
                  </w:r>
                </w:p>
                <w:p w:rsidR="009A206D" w:rsidRDefault="006E31C2">
                  <w:pPr>
                    <w:spacing w:before="1" w:line="242" w:lineRule="auto"/>
                    <w:ind w:left="145" w:right="200" w:firstLine="316"/>
                    <w:rPr>
                      <w:rFonts w:ascii="Verdana"/>
                      <w:color w:val="000000"/>
                      <w:sz w:val="20"/>
                    </w:rPr>
                  </w:pPr>
                  <w:r>
                    <w:rPr>
                      <w:rFonts w:ascii="Verdana"/>
                      <w:color w:val="000000"/>
                      <w:spacing w:val="-2"/>
                      <w:sz w:val="20"/>
                      <w:u w:val="single"/>
                    </w:rPr>
                    <w:t>Re-referral</w:t>
                  </w:r>
                  <w:r>
                    <w:rPr>
                      <w:rFonts w:ascii="Verdana"/>
                      <w:color w:val="000000"/>
                      <w:spacing w:val="-2"/>
                      <w:sz w:val="20"/>
                    </w:rPr>
                    <w:t xml:space="preserve"> </w:t>
                  </w:r>
                  <w:r>
                    <w:rPr>
                      <w:rFonts w:ascii="Verdana"/>
                      <w:color w:val="000000"/>
                      <w:spacing w:val="-4"/>
                      <w:sz w:val="20"/>
                    </w:rPr>
                    <w:t>Re-refer</w:t>
                  </w:r>
                  <w:r>
                    <w:rPr>
                      <w:rFonts w:ascii="Verdana"/>
                      <w:color w:val="000000"/>
                      <w:spacing w:val="-15"/>
                      <w:sz w:val="20"/>
                    </w:rPr>
                    <w:t xml:space="preserve"> </w:t>
                  </w:r>
                  <w:r>
                    <w:rPr>
                      <w:rFonts w:ascii="Verdana"/>
                      <w:color w:val="000000"/>
                      <w:spacing w:val="-4"/>
                      <w:sz w:val="20"/>
                    </w:rPr>
                    <w:t>back</w:t>
                  </w:r>
                  <w:r>
                    <w:rPr>
                      <w:rFonts w:ascii="Verdana"/>
                      <w:color w:val="000000"/>
                      <w:spacing w:val="-15"/>
                      <w:sz w:val="20"/>
                    </w:rPr>
                    <w:t xml:space="preserve"> </w:t>
                  </w:r>
                  <w:r>
                    <w:rPr>
                      <w:rFonts w:ascii="Verdana"/>
                      <w:color w:val="000000"/>
                      <w:spacing w:val="-4"/>
                      <w:sz w:val="20"/>
                    </w:rPr>
                    <w:t xml:space="preserve">to </w:t>
                  </w:r>
                  <w:r>
                    <w:rPr>
                      <w:rFonts w:ascii="Verdana"/>
                      <w:color w:val="000000"/>
                      <w:spacing w:val="-2"/>
                      <w:sz w:val="20"/>
                    </w:rPr>
                    <w:t xml:space="preserve">Community </w:t>
                  </w:r>
                  <w:proofErr w:type="spellStart"/>
                  <w:r>
                    <w:rPr>
                      <w:rFonts w:ascii="Verdana"/>
                      <w:color w:val="000000"/>
                      <w:sz w:val="20"/>
                    </w:rPr>
                    <w:t>Paediatrician</w:t>
                  </w:r>
                  <w:proofErr w:type="spellEnd"/>
                  <w:r>
                    <w:rPr>
                      <w:rFonts w:ascii="Verdana"/>
                      <w:color w:val="000000"/>
                      <w:spacing w:val="-18"/>
                      <w:sz w:val="20"/>
                    </w:rPr>
                    <w:t xml:space="preserve"> </w:t>
                  </w:r>
                  <w:r>
                    <w:rPr>
                      <w:rFonts w:ascii="Verdana"/>
                      <w:color w:val="000000"/>
                      <w:sz w:val="20"/>
                    </w:rPr>
                    <w:t xml:space="preserve">or </w:t>
                  </w:r>
                  <w:r>
                    <w:rPr>
                      <w:rFonts w:ascii="Verdana"/>
                      <w:color w:val="000000"/>
                      <w:spacing w:val="-4"/>
                      <w:sz w:val="20"/>
                    </w:rPr>
                    <w:t xml:space="preserve">other </w:t>
                  </w:r>
                  <w:r>
                    <w:rPr>
                      <w:rFonts w:ascii="Verdana"/>
                      <w:color w:val="000000"/>
                      <w:spacing w:val="-2"/>
                      <w:sz w:val="20"/>
                    </w:rPr>
                    <w:t xml:space="preserve">appropriate </w:t>
                  </w:r>
                  <w:r>
                    <w:rPr>
                      <w:rFonts w:ascii="Verdana"/>
                      <w:color w:val="000000"/>
                      <w:sz w:val="20"/>
                    </w:rPr>
                    <w:t>services</w:t>
                  </w:r>
                  <w:r>
                    <w:rPr>
                      <w:rFonts w:ascii="Verdana"/>
                      <w:color w:val="000000"/>
                      <w:spacing w:val="-2"/>
                      <w:sz w:val="20"/>
                    </w:rPr>
                    <w:t xml:space="preserve"> </w:t>
                  </w:r>
                  <w:r>
                    <w:rPr>
                      <w:rFonts w:ascii="Verdana"/>
                      <w:color w:val="000000"/>
                      <w:sz w:val="20"/>
                    </w:rPr>
                    <w:t xml:space="preserve">as </w:t>
                  </w:r>
                  <w:r>
                    <w:rPr>
                      <w:rFonts w:ascii="Verdana"/>
                      <w:color w:val="000000"/>
                      <w:spacing w:val="-2"/>
                      <w:sz w:val="20"/>
                    </w:rPr>
                    <w:t>indicated</w:t>
                  </w:r>
                </w:p>
              </w:txbxContent>
            </v:textbox>
            <w10:wrap anchorx="page"/>
          </v:shape>
        </w:pict>
      </w:r>
      <w:r w:rsidR="006E31C2">
        <w:rPr>
          <w:rFonts w:ascii="Verdana"/>
          <w:spacing w:val="-6"/>
          <w:sz w:val="20"/>
        </w:rPr>
        <w:t>Voluntary</w:t>
      </w:r>
      <w:r w:rsidR="006E31C2">
        <w:rPr>
          <w:rFonts w:ascii="Verdana"/>
          <w:spacing w:val="-17"/>
          <w:sz w:val="20"/>
        </w:rPr>
        <w:t xml:space="preserve"> </w:t>
      </w:r>
      <w:proofErr w:type="spellStart"/>
      <w:r w:rsidR="006E31C2">
        <w:rPr>
          <w:rFonts w:ascii="Verdana"/>
          <w:spacing w:val="-6"/>
          <w:sz w:val="20"/>
        </w:rPr>
        <w:t>Organisations</w:t>
      </w:r>
      <w:proofErr w:type="spellEnd"/>
      <w:r w:rsidR="006E31C2">
        <w:rPr>
          <w:rFonts w:ascii="Verdana"/>
          <w:spacing w:val="-6"/>
          <w:sz w:val="20"/>
        </w:rPr>
        <w:t xml:space="preserve"> </w:t>
      </w:r>
      <w:r w:rsidR="006E31C2">
        <w:rPr>
          <w:rFonts w:ascii="Verdana"/>
          <w:sz w:val="20"/>
        </w:rPr>
        <w:t>Planned</w:t>
      </w:r>
      <w:r w:rsidR="006E31C2">
        <w:rPr>
          <w:rFonts w:ascii="Verdana"/>
          <w:spacing w:val="-2"/>
          <w:sz w:val="20"/>
        </w:rPr>
        <w:t xml:space="preserve"> </w:t>
      </w:r>
      <w:r w:rsidR="006E31C2">
        <w:rPr>
          <w:rFonts w:ascii="Verdana"/>
          <w:sz w:val="20"/>
        </w:rPr>
        <w:t>publicity</w:t>
      </w:r>
    </w:p>
    <w:p w:rsidR="009A206D" w:rsidRDefault="006E31C2">
      <w:pPr>
        <w:spacing w:before="242"/>
        <w:ind w:left="184"/>
        <w:rPr>
          <w:rFonts w:ascii="Tahoma"/>
          <w:b/>
          <w:sz w:val="20"/>
        </w:rPr>
      </w:pPr>
      <w:r>
        <w:rPr>
          <w:rFonts w:ascii="Tahoma"/>
          <w:b/>
          <w:spacing w:val="-2"/>
          <w:sz w:val="20"/>
          <w:u w:val="single"/>
        </w:rPr>
        <w:t>Secondary</w:t>
      </w:r>
      <w:r>
        <w:rPr>
          <w:rFonts w:ascii="Tahoma"/>
          <w:b/>
          <w:spacing w:val="1"/>
          <w:sz w:val="20"/>
          <w:u w:val="single"/>
        </w:rPr>
        <w:t xml:space="preserve"> </w:t>
      </w:r>
      <w:r>
        <w:rPr>
          <w:rFonts w:ascii="Tahoma"/>
          <w:b/>
          <w:spacing w:val="-2"/>
          <w:sz w:val="20"/>
          <w:u w:val="single"/>
        </w:rPr>
        <w:t>Awareness</w:t>
      </w:r>
    </w:p>
    <w:p w:rsidR="009A206D" w:rsidRDefault="006E31C2">
      <w:pPr>
        <w:spacing w:before="2"/>
        <w:ind w:left="184"/>
        <w:rPr>
          <w:rFonts w:ascii="Verdana"/>
          <w:sz w:val="20"/>
        </w:rPr>
      </w:pPr>
      <w:r>
        <w:rPr>
          <w:rFonts w:ascii="Verdana"/>
          <w:spacing w:val="-2"/>
          <w:sz w:val="20"/>
        </w:rPr>
        <w:t>Helpline</w:t>
      </w:r>
    </w:p>
    <w:p w:rsidR="009A206D" w:rsidRDefault="006E31C2">
      <w:pPr>
        <w:spacing w:before="2" w:line="242" w:lineRule="auto"/>
        <w:ind w:left="184" w:right="12855"/>
        <w:rPr>
          <w:rFonts w:ascii="Verdana"/>
          <w:sz w:val="20"/>
        </w:rPr>
      </w:pPr>
      <w:r>
        <w:rPr>
          <w:rFonts w:ascii="Verdana"/>
          <w:sz w:val="20"/>
        </w:rPr>
        <w:t>Parents Inc /</w:t>
      </w:r>
      <w:r>
        <w:rPr>
          <w:rFonts w:ascii="Verdana"/>
          <w:spacing w:val="-2"/>
          <w:sz w:val="20"/>
        </w:rPr>
        <w:t xml:space="preserve"> </w:t>
      </w:r>
      <w:r>
        <w:rPr>
          <w:rFonts w:ascii="Verdana"/>
          <w:sz w:val="20"/>
        </w:rPr>
        <w:t xml:space="preserve">YPINC </w:t>
      </w:r>
      <w:r>
        <w:rPr>
          <w:rFonts w:ascii="Verdana"/>
          <w:spacing w:val="-8"/>
          <w:sz w:val="20"/>
        </w:rPr>
        <w:t>Information</w:t>
      </w:r>
      <w:r>
        <w:rPr>
          <w:rFonts w:ascii="Verdana"/>
          <w:spacing w:val="-12"/>
          <w:sz w:val="20"/>
        </w:rPr>
        <w:t xml:space="preserve"> </w:t>
      </w:r>
      <w:r>
        <w:rPr>
          <w:rFonts w:ascii="Verdana"/>
          <w:spacing w:val="-8"/>
          <w:sz w:val="20"/>
        </w:rPr>
        <w:t>Packs</w:t>
      </w:r>
      <w:r>
        <w:rPr>
          <w:rFonts w:ascii="Verdana"/>
          <w:spacing w:val="-13"/>
          <w:sz w:val="20"/>
        </w:rPr>
        <w:t xml:space="preserve"> </w:t>
      </w:r>
      <w:r>
        <w:rPr>
          <w:rFonts w:ascii="Verdana"/>
          <w:spacing w:val="-8"/>
          <w:sz w:val="20"/>
        </w:rPr>
        <w:t xml:space="preserve">for </w:t>
      </w:r>
      <w:r>
        <w:rPr>
          <w:rFonts w:ascii="Verdana"/>
          <w:spacing w:val="-2"/>
          <w:sz w:val="20"/>
        </w:rPr>
        <w:t xml:space="preserve">Families/Teachers </w:t>
      </w:r>
      <w:r>
        <w:rPr>
          <w:rFonts w:ascii="Verdana"/>
          <w:sz w:val="20"/>
        </w:rPr>
        <w:t xml:space="preserve">Regular liaison with </w:t>
      </w:r>
      <w:r>
        <w:rPr>
          <w:rFonts w:ascii="Verdana"/>
          <w:spacing w:val="-2"/>
          <w:sz w:val="20"/>
        </w:rPr>
        <w:t>schools</w:t>
      </w:r>
    </w:p>
    <w:p w:rsidR="009A206D" w:rsidRDefault="006E31C2">
      <w:pPr>
        <w:ind w:left="184" w:right="12855"/>
        <w:rPr>
          <w:rFonts w:ascii="Verdana"/>
          <w:sz w:val="20"/>
        </w:rPr>
      </w:pPr>
      <w:r>
        <w:rPr>
          <w:rFonts w:ascii="Verdana"/>
          <w:spacing w:val="-2"/>
          <w:sz w:val="20"/>
        </w:rPr>
        <w:t>Multi-agency</w:t>
      </w:r>
      <w:r>
        <w:rPr>
          <w:rFonts w:ascii="Verdana"/>
          <w:spacing w:val="-12"/>
          <w:sz w:val="20"/>
        </w:rPr>
        <w:t xml:space="preserve"> </w:t>
      </w:r>
      <w:r>
        <w:rPr>
          <w:rFonts w:ascii="Verdana"/>
          <w:spacing w:val="-2"/>
          <w:sz w:val="20"/>
        </w:rPr>
        <w:t xml:space="preserve">Pathway </w:t>
      </w:r>
      <w:proofErr w:type="gramStart"/>
      <w:r>
        <w:rPr>
          <w:rFonts w:ascii="Verdana"/>
          <w:spacing w:val="-2"/>
          <w:sz w:val="20"/>
        </w:rPr>
        <w:t>launch(</w:t>
      </w:r>
      <w:proofErr w:type="gramEnd"/>
      <w:r>
        <w:rPr>
          <w:rFonts w:ascii="Verdana"/>
          <w:spacing w:val="-2"/>
          <w:sz w:val="20"/>
        </w:rPr>
        <w:t>2010)</w:t>
      </w:r>
    </w:p>
    <w:p w:rsidR="009A206D" w:rsidRDefault="009A206D">
      <w:pPr>
        <w:pStyle w:val="BodyText"/>
        <w:spacing w:before="7"/>
        <w:rPr>
          <w:rFonts w:ascii="Verdana"/>
          <w:sz w:val="20"/>
        </w:rPr>
      </w:pPr>
    </w:p>
    <w:p w:rsidR="009A206D" w:rsidRDefault="006E31C2">
      <w:pPr>
        <w:spacing w:before="1"/>
        <w:ind w:left="184"/>
        <w:rPr>
          <w:rFonts w:ascii="Tahoma"/>
          <w:b/>
          <w:sz w:val="20"/>
        </w:rPr>
      </w:pPr>
      <w:r>
        <w:rPr>
          <w:rFonts w:ascii="Tahoma"/>
          <w:b/>
          <w:w w:val="85"/>
          <w:sz w:val="20"/>
          <w:u w:val="single"/>
        </w:rPr>
        <w:t>Self</w:t>
      </w:r>
      <w:r>
        <w:rPr>
          <w:rFonts w:ascii="Tahoma"/>
          <w:b/>
          <w:spacing w:val="2"/>
          <w:sz w:val="20"/>
          <w:u w:val="single"/>
        </w:rPr>
        <w:t xml:space="preserve"> </w:t>
      </w:r>
      <w:r>
        <w:rPr>
          <w:rFonts w:ascii="Tahoma"/>
          <w:b/>
          <w:spacing w:val="-4"/>
          <w:sz w:val="20"/>
          <w:u w:val="single"/>
        </w:rPr>
        <w:t>Care</w:t>
      </w:r>
    </w:p>
    <w:p w:rsidR="009A206D" w:rsidRDefault="003700D4">
      <w:pPr>
        <w:spacing w:before="2" w:line="242" w:lineRule="auto"/>
        <w:ind w:left="184" w:right="13087"/>
        <w:rPr>
          <w:rFonts w:ascii="Verdana"/>
          <w:sz w:val="20"/>
        </w:rPr>
      </w:pPr>
      <w:r w:rsidRPr="003700D4">
        <w:rPr>
          <w:rFonts w:ascii="Verdana"/>
          <w:noProof/>
          <w:sz w:val="20"/>
        </w:rPr>
        <w:pict>
          <v:shape id="Textbox 52" o:spid="_x0000_s1069" type="#_x0000_t202" style="position:absolute;left:0;text-align:left;margin-left:428.7pt;margin-top:1.4pt;width:348.25pt;height:53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" filled="f" stroked="f">
            <v:textbox inset="0,0,0,0">
              <w:txbxContent>
                <w:p w:rsidR="009A206D" w:rsidRDefault="006E31C2">
                  <w:pPr>
                    <w:spacing w:before="167"/>
                    <w:ind w:left="156" w:right="158"/>
                    <w:jc w:val="center"/>
                    <w:rPr>
                      <w:rFonts w:ascii="Tahoma"/>
                      <w:b/>
                      <w:sz w:val="20"/>
                    </w:rPr>
                  </w:pPr>
                  <w:r>
                    <w:rPr>
                      <w:rFonts w:ascii="Tahoma"/>
                      <w:b/>
                      <w:w w:val="90"/>
                      <w:sz w:val="20"/>
                      <w:u w:val="single"/>
                    </w:rPr>
                    <w:t>ASSESSED</w:t>
                  </w:r>
                  <w:r>
                    <w:rPr>
                      <w:rFonts w:ascii="Tahoma"/>
                      <w:b/>
                      <w:spacing w:val="10"/>
                      <w:sz w:val="20"/>
                      <w:u w:val="single"/>
                    </w:rPr>
                    <w:t xml:space="preserve"> </w:t>
                  </w:r>
                  <w:r>
                    <w:rPr>
                      <w:rFonts w:ascii="Tahoma"/>
                      <w:b/>
                      <w:w w:val="90"/>
                      <w:sz w:val="20"/>
                      <w:u w:val="single"/>
                    </w:rPr>
                    <w:t>AS</w:t>
                  </w:r>
                  <w:r>
                    <w:rPr>
                      <w:rFonts w:ascii="Tahoma"/>
                      <w:b/>
                      <w:spacing w:val="11"/>
                      <w:sz w:val="20"/>
                      <w:u w:val="single"/>
                    </w:rPr>
                    <w:t xml:space="preserve"> </w:t>
                  </w:r>
                  <w:r>
                    <w:rPr>
                      <w:rFonts w:ascii="Tahoma"/>
                      <w:b/>
                      <w:w w:val="90"/>
                      <w:sz w:val="20"/>
                      <w:u w:val="single"/>
                    </w:rPr>
                    <w:t>NON-</w:t>
                  </w:r>
                  <w:r>
                    <w:rPr>
                      <w:rFonts w:ascii="Tahoma"/>
                      <w:b/>
                      <w:spacing w:val="-4"/>
                      <w:w w:val="90"/>
                      <w:sz w:val="20"/>
                      <w:u w:val="single"/>
                    </w:rPr>
                    <w:t>ADHD</w:t>
                  </w:r>
                </w:p>
                <w:p w:rsidR="009A206D" w:rsidRDefault="006E31C2">
                  <w:pPr>
                    <w:spacing w:before="3"/>
                    <w:ind w:left="156" w:right="157"/>
                    <w:jc w:val="center"/>
                    <w:rPr>
                      <w:rFonts w:ascii="Verdana"/>
                      <w:sz w:val="20"/>
                    </w:rPr>
                  </w:pPr>
                  <w:r>
                    <w:rPr>
                      <w:rFonts w:ascii="Verdana"/>
                      <w:spacing w:val="-4"/>
                      <w:sz w:val="20"/>
                    </w:rPr>
                    <w:t>Refer</w:t>
                  </w:r>
                  <w:r>
                    <w:rPr>
                      <w:rFonts w:ascii="Verdana"/>
                      <w:spacing w:val="-14"/>
                      <w:sz w:val="20"/>
                    </w:rPr>
                    <w:t xml:space="preserve"> </w:t>
                  </w:r>
                  <w:r>
                    <w:rPr>
                      <w:rFonts w:ascii="Verdana"/>
                      <w:spacing w:val="-4"/>
                      <w:sz w:val="20"/>
                    </w:rPr>
                    <w:t>on</w:t>
                  </w:r>
                  <w:r>
                    <w:rPr>
                      <w:rFonts w:ascii="Verdana"/>
                      <w:spacing w:val="-15"/>
                      <w:sz w:val="20"/>
                    </w:rPr>
                    <w:t xml:space="preserve"> </w:t>
                  </w:r>
                  <w:r>
                    <w:rPr>
                      <w:rFonts w:ascii="Verdana"/>
                      <w:spacing w:val="-4"/>
                      <w:sz w:val="20"/>
                    </w:rPr>
                    <w:t>to</w:t>
                  </w:r>
                  <w:r>
                    <w:rPr>
                      <w:rFonts w:ascii="Verdana"/>
                      <w:spacing w:val="-16"/>
                      <w:sz w:val="20"/>
                    </w:rPr>
                    <w:t xml:space="preserve"> </w:t>
                  </w:r>
                  <w:r>
                    <w:rPr>
                      <w:rFonts w:ascii="Verdana"/>
                      <w:spacing w:val="-4"/>
                      <w:sz w:val="20"/>
                    </w:rPr>
                    <w:t>appropriate</w:t>
                  </w:r>
                  <w:r>
                    <w:rPr>
                      <w:rFonts w:ascii="Verdana"/>
                      <w:spacing w:val="-16"/>
                      <w:sz w:val="20"/>
                    </w:rPr>
                    <w:t xml:space="preserve"> </w:t>
                  </w:r>
                  <w:r>
                    <w:rPr>
                      <w:rFonts w:ascii="Verdana"/>
                      <w:spacing w:val="-4"/>
                      <w:sz w:val="20"/>
                    </w:rPr>
                    <w:t>services</w:t>
                  </w:r>
                  <w:r>
                    <w:rPr>
                      <w:rFonts w:ascii="Verdana"/>
                      <w:spacing w:val="-16"/>
                      <w:sz w:val="20"/>
                    </w:rPr>
                    <w:t xml:space="preserve"> </w:t>
                  </w:r>
                  <w:r>
                    <w:rPr>
                      <w:rFonts w:ascii="Verdana"/>
                      <w:spacing w:val="-4"/>
                      <w:sz w:val="20"/>
                    </w:rPr>
                    <w:t>as</w:t>
                  </w:r>
                  <w:r>
                    <w:rPr>
                      <w:rFonts w:ascii="Verdana"/>
                      <w:spacing w:val="-16"/>
                      <w:sz w:val="20"/>
                    </w:rPr>
                    <w:t xml:space="preserve"> </w:t>
                  </w:r>
                  <w:r>
                    <w:rPr>
                      <w:rFonts w:ascii="Verdana"/>
                      <w:spacing w:val="-4"/>
                      <w:sz w:val="20"/>
                    </w:rPr>
                    <w:t>indicated</w:t>
                  </w:r>
                  <w:r>
                    <w:rPr>
                      <w:rFonts w:ascii="Verdana"/>
                      <w:spacing w:val="-16"/>
                      <w:sz w:val="20"/>
                    </w:rPr>
                    <w:t xml:space="preserve"> </w:t>
                  </w:r>
                  <w:r>
                    <w:rPr>
                      <w:rFonts w:ascii="Verdana"/>
                      <w:spacing w:val="-4"/>
                      <w:sz w:val="20"/>
                    </w:rPr>
                    <w:t>for</w:t>
                  </w:r>
                  <w:r>
                    <w:rPr>
                      <w:rFonts w:ascii="Verdana"/>
                      <w:spacing w:val="-14"/>
                      <w:sz w:val="20"/>
                    </w:rPr>
                    <w:t xml:space="preserve"> </w:t>
                  </w:r>
                  <w:r>
                    <w:rPr>
                      <w:rFonts w:ascii="Verdana"/>
                      <w:spacing w:val="-4"/>
                      <w:sz w:val="20"/>
                    </w:rPr>
                    <w:t>further</w:t>
                  </w:r>
                  <w:r>
                    <w:rPr>
                      <w:rFonts w:ascii="Verdana"/>
                      <w:spacing w:val="-16"/>
                      <w:sz w:val="20"/>
                    </w:rPr>
                    <w:t xml:space="preserve"> </w:t>
                  </w:r>
                  <w:r>
                    <w:rPr>
                      <w:rFonts w:ascii="Verdana"/>
                      <w:spacing w:val="-4"/>
                      <w:sz w:val="20"/>
                    </w:rPr>
                    <w:t xml:space="preserve">assessment </w:t>
                  </w:r>
                  <w:r>
                    <w:rPr>
                      <w:rFonts w:ascii="Verdana"/>
                      <w:sz w:val="20"/>
                    </w:rPr>
                    <w:t>or intervention / management</w:t>
                  </w:r>
                </w:p>
              </w:txbxContent>
            </v:textbox>
            <w10:wrap anchorx="page"/>
          </v:shape>
        </w:pict>
      </w:r>
      <w:r w:rsidR="006E31C2">
        <w:rPr>
          <w:rFonts w:ascii="Verdana"/>
          <w:spacing w:val="-4"/>
          <w:sz w:val="20"/>
        </w:rPr>
        <w:t>Website/Web</w:t>
      </w:r>
      <w:r w:rsidR="006E31C2">
        <w:rPr>
          <w:rFonts w:ascii="Verdana"/>
          <w:spacing w:val="-16"/>
          <w:sz w:val="20"/>
        </w:rPr>
        <w:t xml:space="preserve"> </w:t>
      </w:r>
      <w:r w:rsidR="006E31C2">
        <w:rPr>
          <w:rFonts w:ascii="Verdana"/>
          <w:spacing w:val="-4"/>
          <w:sz w:val="20"/>
        </w:rPr>
        <w:t xml:space="preserve">resources </w:t>
      </w:r>
      <w:r w:rsidR="006E31C2">
        <w:rPr>
          <w:rFonts w:ascii="Verdana"/>
          <w:sz w:val="20"/>
        </w:rPr>
        <w:t>Support Groups</w:t>
      </w:r>
    </w:p>
    <w:p w:rsidR="009A206D" w:rsidRDefault="009A206D">
      <w:pPr>
        <w:pStyle w:val="BodyText"/>
        <w:rPr>
          <w:rFonts w:ascii="Verdana"/>
          <w:sz w:val="20"/>
        </w:rPr>
      </w:pPr>
    </w:p>
    <w:p w:rsidR="009A206D" w:rsidRDefault="009A206D">
      <w:pPr>
        <w:pStyle w:val="BodyText"/>
        <w:rPr>
          <w:rFonts w:ascii="Verdana"/>
          <w:sz w:val="20"/>
        </w:rPr>
      </w:pPr>
    </w:p>
    <w:p w:rsidR="009A206D" w:rsidRDefault="009A206D">
      <w:pPr>
        <w:pStyle w:val="BodyText"/>
        <w:rPr>
          <w:rFonts w:ascii="Verdana"/>
          <w:sz w:val="20"/>
        </w:rPr>
      </w:pPr>
    </w:p>
    <w:p w:rsidR="009A206D" w:rsidRDefault="009A206D">
      <w:pPr>
        <w:pStyle w:val="BodyText"/>
        <w:rPr>
          <w:rFonts w:ascii="Verdana"/>
          <w:sz w:val="20"/>
        </w:rPr>
      </w:pPr>
    </w:p>
    <w:p w:rsidR="009A206D" w:rsidRDefault="009A206D">
      <w:pPr>
        <w:pStyle w:val="BodyText"/>
        <w:rPr>
          <w:rFonts w:ascii="Verdana"/>
          <w:sz w:val="20"/>
        </w:rPr>
      </w:pPr>
    </w:p>
    <w:p w:rsidR="009A206D" w:rsidRDefault="009A206D">
      <w:pPr>
        <w:pStyle w:val="BodyText"/>
        <w:spacing w:before="152"/>
        <w:rPr>
          <w:rFonts w:ascii="Verdana"/>
          <w:sz w:val="20"/>
        </w:rPr>
      </w:pPr>
    </w:p>
    <w:p w:rsidR="009A206D" w:rsidRDefault="006E31C2">
      <w:pPr>
        <w:ind w:right="109"/>
        <w:jc w:val="right"/>
        <w:rPr>
          <w:sz w:val="20"/>
        </w:rPr>
      </w:pPr>
      <w:r>
        <w:rPr>
          <w:spacing w:val="-5"/>
          <w:sz w:val="20"/>
        </w:rPr>
        <w:t>12</w:t>
      </w:r>
    </w:p>
    <w:p w:rsidR="009A206D" w:rsidRDefault="009A206D">
      <w:pPr>
        <w:jc w:val="right"/>
        <w:rPr>
          <w:sz w:val="20"/>
        </w:rPr>
        <w:sectPr w:rsidR="009A206D">
          <w:footerReference w:type="default" r:id="rId16"/>
          <w:pgSz w:w="16840" w:h="11910" w:orient="landscape"/>
          <w:pgMar w:top="420" w:right="566" w:bottom="280" w:left="708" w:header="0" w:footer="0" w:gutter="0"/>
          <w:cols w:space="720"/>
        </w:sectPr>
      </w:pPr>
    </w:p>
    <w:p w:rsidR="009A206D" w:rsidRDefault="006E31C2">
      <w:pPr>
        <w:pStyle w:val="Heading1"/>
        <w:spacing w:before="14"/>
        <w:ind w:left="140"/>
      </w:pPr>
      <w:r>
        <w:lastRenderedPageBreak/>
        <w:t>Appendix</w:t>
      </w:r>
      <w:r>
        <w:rPr>
          <w:spacing w:val="-3"/>
        </w:rPr>
        <w:t xml:space="preserve"> </w:t>
      </w:r>
      <w:r>
        <w:t>2:</w:t>
      </w:r>
      <w:r>
        <w:rPr>
          <w:spacing w:val="57"/>
        </w:rPr>
        <w:t xml:space="preserve"> </w:t>
      </w:r>
      <w:r>
        <w:t>Example</w:t>
      </w:r>
      <w:r>
        <w:rPr>
          <w:spacing w:val="-2"/>
        </w:rPr>
        <w:t xml:space="preserve"> </w:t>
      </w:r>
      <w:r>
        <w:t>job</w:t>
      </w:r>
      <w:r>
        <w:rPr>
          <w:spacing w:val="-2"/>
        </w:rPr>
        <w:t xml:space="preserve"> </w:t>
      </w:r>
      <w:r>
        <w:t>plan</w:t>
      </w:r>
      <w:r>
        <w:rPr>
          <w:spacing w:val="-3"/>
        </w:rPr>
        <w:t xml:space="preserve"> </w:t>
      </w:r>
      <w:r>
        <w:t>for</w:t>
      </w:r>
      <w:r>
        <w:rPr>
          <w:spacing w:val="-2"/>
        </w:rPr>
        <w:t xml:space="preserve"> </w:t>
      </w:r>
      <w:r>
        <w:t>a</w:t>
      </w:r>
      <w:r>
        <w:rPr>
          <w:spacing w:val="-3"/>
        </w:rPr>
        <w:t xml:space="preserve"> </w:t>
      </w:r>
      <w:r>
        <w:t>10</w:t>
      </w:r>
      <w:r>
        <w:rPr>
          <w:spacing w:val="-3"/>
        </w:rPr>
        <w:t xml:space="preserve"> </w:t>
      </w:r>
      <w:r>
        <w:t>session</w:t>
      </w:r>
      <w:r>
        <w:rPr>
          <w:spacing w:val="-2"/>
        </w:rPr>
        <w:t xml:space="preserve"> </w:t>
      </w:r>
      <w:r>
        <w:rPr>
          <w:spacing w:val="-4"/>
        </w:rPr>
        <w:t>post</w:t>
      </w:r>
    </w:p>
    <w:p w:rsidR="009A206D" w:rsidRDefault="006E31C2">
      <w:pPr>
        <w:spacing w:before="268"/>
        <w:ind w:left="140" w:right="459"/>
      </w:pPr>
      <w:r>
        <w:t>This</w:t>
      </w:r>
      <w:r>
        <w:rPr>
          <w:spacing w:val="-2"/>
        </w:rPr>
        <w:t xml:space="preserve"> </w:t>
      </w:r>
      <w:r>
        <w:t>post</w:t>
      </w:r>
      <w:r>
        <w:rPr>
          <w:spacing w:val="-4"/>
        </w:rPr>
        <w:t xml:space="preserve"> </w:t>
      </w:r>
      <w:r>
        <w:t>will</w:t>
      </w:r>
      <w:r>
        <w:rPr>
          <w:spacing w:val="-4"/>
        </w:rPr>
        <w:t xml:space="preserve"> </w:t>
      </w:r>
      <w:r>
        <w:t>consist</w:t>
      </w:r>
      <w:r>
        <w:rPr>
          <w:spacing w:val="-4"/>
        </w:rPr>
        <w:t xml:space="preserve"> </w:t>
      </w:r>
      <w:r>
        <w:t>of</w:t>
      </w:r>
      <w:r>
        <w:rPr>
          <w:spacing w:val="-2"/>
        </w:rPr>
        <w:t xml:space="preserve"> </w:t>
      </w:r>
      <w:r>
        <w:t>9</w:t>
      </w:r>
      <w:r>
        <w:rPr>
          <w:spacing w:val="-3"/>
        </w:rPr>
        <w:t xml:space="preserve"> </w:t>
      </w:r>
      <w:r>
        <w:t>sessions</w:t>
      </w:r>
      <w:r>
        <w:rPr>
          <w:spacing w:val="-2"/>
        </w:rPr>
        <w:t xml:space="preserve"> </w:t>
      </w:r>
      <w:r>
        <w:t>of</w:t>
      </w:r>
      <w:r>
        <w:rPr>
          <w:spacing w:val="-4"/>
        </w:rPr>
        <w:t xml:space="preserve"> </w:t>
      </w:r>
      <w:r>
        <w:t>programmed</w:t>
      </w:r>
      <w:r>
        <w:rPr>
          <w:spacing w:val="-2"/>
        </w:rPr>
        <w:t xml:space="preserve"> </w:t>
      </w:r>
      <w:r>
        <w:t>activities</w:t>
      </w:r>
      <w:r>
        <w:rPr>
          <w:spacing w:val="-5"/>
        </w:rPr>
        <w:t xml:space="preserve"> </w:t>
      </w:r>
      <w:r>
        <w:t>(PA)</w:t>
      </w:r>
      <w:r>
        <w:rPr>
          <w:spacing w:val="-2"/>
        </w:rPr>
        <w:t xml:space="preserve"> </w:t>
      </w:r>
      <w:r>
        <w:t>and</w:t>
      </w:r>
      <w:r>
        <w:rPr>
          <w:spacing w:val="-3"/>
        </w:rPr>
        <w:t xml:space="preserve"> </w:t>
      </w:r>
      <w:r>
        <w:t>1</w:t>
      </w:r>
      <w:r>
        <w:rPr>
          <w:spacing w:val="-3"/>
        </w:rPr>
        <w:t xml:space="preserve"> </w:t>
      </w:r>
      <w:r>
        <w:t>session</w:t>
      </w:r>
      <w:r>
        <w:rPr>
          <w:spacing w:val="-3"/>
        </w:rPr>
        <w:t xml:space="preserve"> </w:t>
      </w:r>
      <w:r>
        <w:t>supported programmed activity (SPA).</w:t>
      </w:r>
    </w:p>
    <w:p w:rsidR="009A206D" w:rsidRDefault="009A206D">
      <w:pPr>
        <w:pStyle w:val="BodyText"/>
        <w:spacing w:before="28"/>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3792"/>
        <w:gridCol w:w="4395"/>
      </w:tblGrid>
      <w:tr w:rsidR="009A206D">
        <w:trPr>
          <w:trHeight w:val="453"/>
        </w:trPr>
        <w:tc>
          <w:tcPr>
            <w:tcW w:w="1560" w:type="dxa"/>
          </w:tcPr>
          <w:p w:rsidR="009A206D" w:rsidRDefault="009A206D">
            <w:pPr>
              <w:pStyle w:val="TableParagraph"/>
              <w:spacing w:before="0"/>
              <w:ind w:left="0"/>
              <w:rPr>
                <w:rFonts w:ascii="Times New Roman"/>
              </w:rPr>
            </w:pPr>
          </w:p>
        </w:tc>
        <w:tc>
          <w:tcPr>
            <w:tcW w:w="3792" w:type="dxa"/>
          </w:tcPr>
          <w:p w:rsidR="009A206D" w:rsidRDefault="006E31C2">
            <w:pPr>
              <w:pStyle w:val="TableParagraph"/>
              <w:spacing w:before="88"/>
              <w:ind w:left="108"/>
              <w:rPr>
                <w:b/>
              </w:rPr>
            </w:pPr>
            <w:r>
              <w:rPr>
                <w:b/>
                <w:spacing w:val="-5"/>
              </w:rPr>
              <w:t>AM</w:t>
            </w:r>
          </w:p>
        </w:tc>
        <w:tc>
          <w:tcPr>
            <w:tcW w:w="4395" w:type="dxa"/>
          </w:tcPr>
          <w:p w:rsidR="009A206D" w:rsidRDefault="006E31C2">
            <w:pPr>
              <w:pStyle w:val="TableParagraph"/>
              <w:spacing w:before="88"/>
              <w:ind w:left="111"/>
              <w:rPr>
                <w:b/>
              </w:rPr>
            </w:pPr>
            <w:r>
              <w:rPr>
                <w:b/>
                <w:spacing w:val="-5"/>
              </w:rPr>
              <w:t>PM</w:t>
            </w:r>
          </w:p>
        </w:tc>
      </w:tr>
      <w:tr w:rsidR="009A206D">
        <w:trPr>
          <w:trHeight w:val="453"/>
        </w:trPr>
        <w:tc>
          <w:tcPr>
            <w:tcW w:w="1560" w:type="dxa"/>
          </w:tcPr>
          <w:p w:rsidR="009A206D" w:rsidRDefault="006E31C2">
            <w:pPr>
              <w:pStyle w:val="TableParagraph"/>
              <w:spacing w:before="90"/>
              <w:ind w:left="107"/>
              <w:rPr>
                <w:b/>
              </w:rPr>
            </w:pPr>
            <w:r>
              <w:rPr>
                <w:b/>
                <w:spacing w:val="-2"/>
              </w:rPr>
              <w:t>Monday</w:t>
            </w:r>
          </w:p>
        </w:tc>
        <w:tc>
          <w:tcPr>
            <w:tcW w:w="3792" w:type="dxa"/>
          </w:tcPr>
          <w:p w:rsidR="009A206D" w:rsidRDefault="006E31C2">
            <w:pPr>
              <w:pStyle w:val="TableParagraph"/>
              <w:spacing w:before="90"/>
              <w:ind w:left="108"/>
            </w:pPr>
            <w:r>
              <w:t>ADHD</w:t>
            </w:r>
            <w:r>
              <w:rPr>
                <w:spacing w:val="-4"/>
              </w:rPr>
              <w:t xml:space="preserve"> </w:t>
            </w:r>
            <w:r>
              <w:t>T3</w:t>
            </w:r>
            <w:r>
              <w:rPr>
                <w:spacing w:val="-3"/>
              </w:rPr>
              <w:t xml:space="preserve"> </w:t>
            </w:r>
            <w:r>
              <w:t>West</w:t>
            </w:r>
            <w:r>
              <w:rPr>
                <w:spacing w:val="-2"/>
              </w:rPr>
              <w:t xml:space="preserve"> clinic</w:t>
            </w:r>
          </w:p>
        </w:tc>
        <w:tc>
          <w:tcPr>
            <w:tcW w:w="4395" w:type="dxa"/>
          </w:tcPr>
          <w:p w:rsidR="009A206D" w:rsidRDefault="006E31C2">
            <w:pPr>
              <w:pStyle w:val="TableParagraph"/>
              <w:spacing w:before="90"/>
              <w:ind w:left="111"/>
            </w:pPr>
            <w:r>
              <w:t>ADHD</w:t>
            </w:r>
            <w:r>
              <w:rPr>
                <w:spacing w:val="-4"/>
              </w:rPr>
              <w:t xml:space="preserve"> </w:t>
            </w:r>
            <w:r>
              <w:t>T3</w:t>
            </w:r>
            <w:r>
              <w:rPr>
                <w:spacing w:val="-3"/>
              </w:rPr>
              <w:t xml:space="preserve"> </w:t>
            </w:r>
            <w:r>
              <w:t>West</w:t>
            </w:r>
            <w:r>
              <w:rPr>
                <w:spacing w:val="-2"/>
              </w:rPr>
              <w:t xml:space="preserve"> clinic</w:t>
            </w:r>
          </w:p>
        </w:tc>
      </w:tr>
      <w:tr w:rsidR="009A206D">
        <w:trPr>
          <w:trHeight w:val="455"/>
        </w:trPr>
        <w:tc>
          <w:tcPr>
            <w:tcW w:w="1560" w:type="dxa"/>
          </w:tcPr>
          <w:p w:rsidR="009A206D" w:rsidRDefault="006E31C2">
            <w:pPr>
              <w:pStyle w:val="TableParagraph"/>
              <w:spacing w:before="90"/>
              <w:ind w:left="107"/>
              <w:rPr>
                <w:b/>
              </w:rPr>
            </w:pPr>
            <w:r>
              <w:rPr>
                <w:b/>
                <w:spacing w:val="-2"/>
              </w:rPr>
              <w:t>Tuesday</w:t>
            </w:r>
          </w:p>
        </w:tc>
        <w:tc>
          <w:tcPr>
            <w:tcW w:w="3792" w:type="dxa"/>
          </w:tcPr>
          <w:p w:rsidR="009A206D" w:rsidRDefault="006E31C2">
            <w:pPr>
              <w:pStyle w:val="TableParagraph"/>
              <w:spacing w:before="90"/>
              <w:ind w:left="108"/>
            </w:pPr>
            <w:r>
              <w:t>ADHD</w:t>
            </w:r>
            <w:r>
              <w:rPr>
                <w:spacing w:val="-4"/>
              </w:rPr>
              <w:t xml:space="preserve"> </w:t>
            </w:r>
            <w:r>
              <w:t>T3</w:t>
            </w:r>
            <w:r>
              <w:rPr>
                <w:spacing w:val="-3"/>
              </w:rPr>
              <w:t xml:space="preserve"> </w:t>
            </w:r>
            <w:r>
              <w:t>West</w:t>
            </w:r>
            <w:r>
              <w:rPr>
                <w:spacing w:val="-2"/>
              </w:rPr>
              <w:t xml:space="preserve"> clinic</w:t>
            </w:r>
          </w:p>
        </w:tc>
        <w:tc>
          <w:tcPr>
            <w:tcW w:w="4395" w:type="dxa"/>
          </w:tcPr>
          <w:p w:rsidR="009A206D" w:rsidRDefault="006E31C2">
            <w:pPr>
              <w:pStyle w:val="TableParagraph"/>
              <w:spacing w:before="90"/>
              <w:ind w:left="111"/>
            </w:pPr>
            <w:r>
              <w:t>ADHD</w:t>
            </w:r>
            <w:r>
              <w:rPr>
                <w:spacing w:val="-4"/>
              </w:rPr>
              <w:t xml:space="preserve"> </w:t>
            </w:r>
            <w:r>
              <w:t>T3</w:t>
            </w:r>
            <w:r>
              <w:rPr>
                <w:spacing w:val="-3"/>
              </w:rPr>
              <w:t xml:space="preserve"> </w:t>
            </w:r>
            <w:r>
              <w:t>West</w:t>
            </w:r>
            <w:r>
              <w:rPr>
                <w:spacing w:val="-2"/>
              </w:rPr>
              <w:t xml:space="preserve"> clinic</w:t>
            </w:r>
          </w:p>
        </w:tc>
      </w:tr>
      <w:tr w:rsidR="009A206D">
        <w:trPr>
          <w:trHeight w:val="453"/>
        </w:trPr>
        <w:tc>
          <w:tcPr>
            <w:tcW w:w="1560" w:type="dxa"/>
          </w:tcPr>
          <w:p w:rsidR="009A206D" w:rsidRDefault="006E31C2">
            <w:pPr>
              <w:pStyle w:val="TableParagraph"/>
              <w:spacing w:before="88"/>
              <w:ind w:left="107"/>
              <w:rPr>
                <w:b/>
              </w:rPr>
            </w:pPr>
            <w:r>
              <w:rPr>
                <w:b/>
                <w:spacing w:val="-2"/>
              </w:rPr>
              <w:t>Wednesday</w:t>
            </w:r>
          </w:p>
        </w:tc>
        <w:tc>
          <w:tcPr>
            <w:tcW w:w="3792" w:type="dxa"/>
          </w:tcPr>
          <w:p w:rsidR="009A206D" w:rsidRDefault="006E31C2">
            <w:pPr>
              <w:pStyle w:val="TableParagraph"/>
              <w:spacing w:before="88"/>
              <w:ind w:left="108"/>
            </w:pPr>
            <w:r>
              <w:t>ADHD</w:t>
            </w:r>
            <w:r>
              <w:rPr>
                <w:spacing w:val="-3"/>
              </w:rPr>
              <w:t xml:space="preserve"> </w:t>
            </w:r>
            <w:r>
              <w:t>T3</w:t>
            </w:r>
            <w:r>
              <w:rPr>
                <w:spacing w:val="-2"/>
              </w:rPr>
              <w:t xml:space="preserve"> </w:t>
            </w:r>
            <w:r>
              <w:t>East</w:t>
            </w:r>
            <w:r>
              <w:rPr>
                <w:spacing w:val="-3"/>
              </w:rPr>
              <w:t xml:space="preserve"> </w:t>
            </w:r>
            <w:r>
              <w:rPr>
                <w:spacing w:val="-2"/>
              </w:rPr>
              <w:t>clinic</w:t>
            </w:r>
          </w:p>
        </w:tc>
        <w:tc>
          <w:tcPr>
            <w:tcW w:w="4395" w:type="dxa"/>
          </w:tcPr>
          <w:p w:rsidR="009A206D" w:rsidRDefault="006E31C2">
            <w:pPr>
              <w:pStyle w:val="TableParagraph"/>
              <w:spacing w:before="88"/>
              <w:ind w:left="111"/>
            </w:pPr>
            <w:r>
              <w:t>ADHD</w:t>
            </w:r>
            <w:r>
              <w:rPr>
                <w:spacing w:val="-3"/>
              </w:rPr>
              <w:t xml:space="preserve"> </w:t>
            </w:r>
            <w:r>
              <w:t>T3</w:t>
            </w:r>
            <w:r>
              <w:rPr>
                <w:spacing w:val="-2"/>
              </w:rPr>
              <w:t xml:space="preserve"> </w:t>
            </w:r>
            <w:r>
              <w:t>East</w:t>
            </w:r>
            <w:r>
              <w:rPr>
                <w:spacing w:val="-3"/>
              </w:rPr>
              <w:t xml:space="preserve"> </w:t>
            </w:r>
            <w:r>
              <w:rPr>
                <w:spacing w:val="-2"/>
              </w:rPr>
              <w:t>clinic</w:t>
            </w:r>
          </w:p>
        </w:tc>
      </w:tr>
      <w:tr w:rsidR="009A206D">
        <w:trPr>
          <w:trHeight w:val="453"/>
        </w:trPr>
        <w:tc>
          <w:tcPr>
            <w:tcW w:w="1560" w:type="dxa"/>
          </w:tcPr>
          <w:p w:rsidR="009A206D" w:rsidRDefault="006E31C2">
            <w:pPr>
              <w:pStyle w:val="TableParagraph"/>
              <w:spacing w:before="90"/>
              <w:ind w:left="107"/>
              <w:rPr>
                <w:b/>
              </w:rPr>
            </w:pPr>
            <w:r>
              <w:rPr>
                <w:b/>
                <w:spacing w:val="-2"/>
              </w:rPr>
              <w:t>Thursday</w:t>
            </w:r>
          </w:p>
        </w:tc>
        <w:tc>
          <w:tcPr>
            <w:tcW w:w="3792" w:type="dxa"/>
          </w:tcPr>
          <w:p w:rsidR="009A206D" w:rsidRDefault="006E31C2">
            <w:pPr>
              <w:pStyle w:val="TableParagraph"/>
              <w:spacing w:before="90"/>
              <w:ind w:left="108"/>
            </w:pPr>
            <w:r>
              <w:rPr>
                <w:spacing w:val="-5"/>
              </w:rPr>
              <w:t>SPA</w:t>
            </w:r>
          </w:p>
        </w:tc>
        <w:tc>
          <w:tcPr>
            <w:tcW w:w="4395" w:type="dxa"/>
          </w:tcPr>
          <w:p w:rsidR="009A206D" w:rsidRDefault="006E31C2">
            <w:pPr>
              <w:pStyle w:val="TableParagraph"/>
              <w:spacing w:before="90"/>
              <w:ind w:left="111"/>
            </w:pPr>
            <w:r>
              <w:t>ADHD</w:t>
            </w:r>
            <w:r>
              <w:rPr>
                <w:spacing w:val="-6"/>
              </w:rPr>
              <w:t xml:space="preserve"> </w:t>
            </w:r>
            <w:r>
              <w:t>T3/Team</w:t>
            </w:r>
            <w:r>
              <w:rPr>
                <w:spacing w:val="-6"/>
              </w:rPr>
              <w:t xml:space="preserve"> </w:t>
            </w:r>
            <w:r>
              <w:t>meeting</w:t>
            </w:r>
            <w:r>
              <w:rPr>
                <w:spacing w:val="-4"/>
              </w:rPr>
              <w:t xml:space="preserve"> </w:t>
            </w:r>
            <w:r>
              <w:t>and</w:t>
            </w:r>
            <w:r>
              <w:rPr>
                <w:spacing w:val="-5"/>
              </w:rPr>
              <w:t xml:space="preserve"> </w:t>
            </w:r>
            <w:r>
              <w:t>team</w:t>
            </w:r>
            <w:r>
              <w:rPr>
                <w:spacing w:val="-2"/>
              </w:rPr>
              <w:t xml:space="preserve"> supervision</w:t>
            </w:r>
          </w:p>
        </w:tc>
      </w:tr>
      <w:tr w:rsidR="009A206D">
        <w:trPr>
          <w:trHeight w:val="455"/>
        </w:trPr>
        <w:tc>
          <w:tcPr>
            <w:tcW w:w="1560" w:type="dxa"/>
          </w:tcPr>
          <w:p w:rsidR="009A206D" w:rsidRDefault="006E31C2">
            <w:pPr>
              <w:pStyle w:val="TableParagraph"/>
              <w:spacing w:before="90"/>
              <w:ind w:left="107"/>
              <w:rPr>
                <w:b/>
              </w:rPr>
            </w:pPr>
            <w:r>
              <w:rPr>
                <w:b/>
                <w:spacing w:val="-2"/>
              </w:rPr>
              <w:t>Friday</w:t>
            </w:r>
          </w:p>
        </w:tc>
        <w:tc>
          <w:tcPr>
            <w:tcW w:w="3792" w:type="dxa"/>
          </w:tcPr>
          <w:p w:rsidR="009A206D" w:rsidRDefault="006E31C2">
            <w:pPr>
              <w:pStyle w:val="TableParagraph"/>
              <w:spacing w:before="90"/>
              <w:ind w:left="108"/>
            </w:pPr>
            <w:proofErr w:type="spellStart"/>
            <w:r>
              <w:t>Neurodevelopmental</w:t>
            </w:r>
            <w:proofErr w:type="spellEnd"/>
            <w:r>
              <w:rPr>
                <w:spacing w:val="-10"/>
              </w:rPr>
              <w:t xml:space="preserve"> </w:t>
            </w:r>
            <w:r>
              <w:t>disorder</w:t>
            </w:r>
            <w:r>
              <w:rPr>
                <w:spacing w:val="-9"/>
              </w:rPr>
              <w:t xml:space="preserve"> </w:t>
            </w:r>
            <w:r>
              <w:rPr>
                <w:spacing w:val="-2"/>
              </w:rPr>
              <w:t>clinic</w:t>
            </w:r>
          </w:p>
        </w:tc>
        <w:tc>
          <w:tcPr>
            <w:tcW w:w="4395" w:type="dxa"/>
          </w:tcPr>
          <w:p w:rsidR="009A206D" w:rsidRDefault="006E31C2">
            <w:pPr>
              <w:pStyle w:val="TableParagraph"/>
              <w:spacing w:before="90"/>
              <w:ind w:left="111"/>
            </w:pPr>
            <w:proofErr w:type="spellStart"/>
            <w:r>
              <w:t>Neurodevelopmental</w:t>
            </w:r>
            <w:proofErr w:type="spellEnd"/>
            <w:r>
              <w:rPr>
                <w:spacing w:val="-10"/>
              </w:rPr>
              <w:t xml:space="preserve"> </w:t>
            </w:r>
            <w:r>
              <w:t>disorder</w:t>
            </w:r>
            <w:r>
              <w:rPr>
                <w:spacing w:val="-9"/>
              </w:rPr>
              <w:t xml:space="preserve"> </w:t>
            </w:r>
            <w:r>
              <w:rPr>
                <w:spacing w:val="-2"/>
              </w:rPr>
              <w:t>clinic</w:t>
            </w:r>
          </w:p>
        </w:tc>
      </w:tr>
    </w:tbl>
    <w:p w:rsidR="009A206D" w:rsidRDefault="009A206D">
      <w:pPr>
        <w:pStyle w:val="BodyText"/>
        <w:spacing w:before="265"/>
        <w:rPr>
          <w:sz w:val="22"/>
        </w:rPr>
      </w:pPr>
    </w:p>
    <w:p w:rsidR="009A206D" w:rsidRDefault="006E31C2">
      <w:pPr>
        <w:ind w:left="140" w:right="459"/>
      </w:pPr>
      <w:r>
        <w:t>The</w:t>
      </w:r>
      <w:r>
        <w:rPr>
          <w:spacing w:val="-1"/>
        </w:rPr>
        <w:t xml:space="preserve"> </w:t>
      </w:r>
      <w:r>
        <w:t>successful</w:t>
      </w:r>
      <w:r>
        <w:rPr>
          <w:spacing w:val="-1"/>
        </w:rPr>
        <w:t xml:space="preserve"> </w:t>
      </w:r>
      <w:r>
        <w:t>appointee</w:t>
      </w:r>
      <w:r>
        <w:rPr>
          <w:spacing w:val="-1"/>
        </w:rPr>
        <w:t xml:space="preserve"> </w:t>
      </w:r>
      <w:r>
        <w:t>will</w:t>
      </w:r>
      <w:r>
        <w:rPr>
          <w:spacing w:val="-1"/>
        </w:rPr>
        <w:t xml:space="preserve"> </w:t>
      </w:r>
      <w:r>
        <w:t>negotiate</w:t>
      </w:r>
      <w:r>
        <w:rPr>
          <w:spacing w:val="-1"/>
        </w:rPr>
        <w:t xml:space="preserve"> </w:t>
      </w:r>
      <w:r>
        <w:t>their</w:t>
      </w:r>
      <w:r>
        <w:rPr>
          <w:spacing w:val="-4"/>
        </w:rPr>
        <w:t xml:space="preserve"> </w:t>
      </w:r>
      <w:r>
        <w:t>own</w:t>
      </w:r>
      <w:r>
        <w:rPr>
          <w:spacing w:val="-1"/>
        </w:rPr>
        <w:t xml:space="preserve"> </w:t>
      </w:r>
      <w:r>
        <w:t>job</w:t>
      </w:r>
      <w:r>
        <w:rPr>
          <w:spacing w:val="-4"/>
        </w:rPr>
        <w:t xml:space="preserve"> </w:t>
      </w:r>
      <w:r>
        <w:t>plan</w:t>
      </w:r>
      <w:r>
        <w:rPr>
          <w:spacing w:val="-3"/>
        </w:rPr>
        <w:t xml:space="preserve"> </w:t>
      </w:r>
      <w:r>
        <w:t>in</w:t>
      </w:r>
      <w:r>
        <w:rPr>
          <w:spacing w:val="-1"/>
        </w:rPr>
        <w:t xml:space="preserve"> </w:t>
      </w:r>
      <w:r>
        <w:t>such</w:t>
      </w:r>
      <w:r>
        <w:rPr>
          <w:spacing w:val="-1"/>
        </w:rPr>
        <w:t xml:space="preserve"> </w:t>
      </w:r>
      <w:r>
        <w:t>a</w:t>
      </w:r>
      <w:r>
        <w:rPr>
          <w:spacing w:val="-1"/>
        </w:rPr>
        <w:t xml:space="preserve"> </w:t>
      </w:r>
      <w:r>
        <w:t>way as</w:t>
      </w:r>
      <w:r>
        <w:rPr>
          <w:spacing w:val="-3"/>
        </w:rPr>
        <w:t xml:space="preserve"> </w:t>
      </w:r>
      <w:r>
        <w:t>to</w:t>
      </w:r>
      <w:r>
        <w:rPr>
          <w:spacing w:val="-2"/>
        </w:rPr>
        <w:t xml:space="preserve"> </w:t>
      </w:r>
      <w:r>
        <w:t>meet</w:t>
      </w:r>
      <w:r>
        <w:rPr>
          <w:spacing w:val="-1"/>
        </w:rPr>
        <w:t xml:space="preserve"> </w:t>
      </w:r>
      <w:r>
        <w:t>the</w:t>
      </w:r>
      <w:r>
        <w:rPr>
          <w:spacing w:val="-1"/>
        </w:rPr>
        <w:t xml:space="preserve"> </w:t>
      </w:r>
      <w:r>
        <w:t>needs</w:t>
      </w:r>
      <w:r>
        <w:rPr>
          <w:spacing w:val="-3"/>
        </w:rPr>
        <w:t xml:space="preserve"> </w:t>
      </w:r>
      <w:r>
        <w:t>of</w:t>
      </w:r>
      <w:r>
        <w:rPr>
          <w:spacing w:val="-1"/>
        </w:rPr>
        <w:t xml:space="preserve"> </w:t>
      </w:r>
      <w:r>
        <w:t>the</w:t>
      </w:r>
      <w:r>
        <w:rPr>
          <w:spacing w:val="-1"/>
        </w:rPr>
        <w:t xml:space="preserve"> </w:t>
      </w:r>
      <w:r>
        <w:t>service and their professional development needs within their agreed contracted hours/sessions.</w:t>
      </w: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rPr>
          <w:sz w:val="20"/>
        </w:rPr>
      </w:pPr>
    </w:p>
    <w:p w:rsidR="009A206D" w:rsidRDefault="009A206D">
      <w:pPr>
        <w:pStyle w:val="BodyText"/>
        <w:spacing w:before="78"/>
        <w:rPr>
          <w:sz w:val="20"/>
        </w:rPr>
      </w:pPr>
    </w:p>
    <w:p w:rsidR="009A206D" w:rsidRDefault="006E31C2">
      <w:pPr>
        <w:ind w:right="109"/>
        <w:jc w:val="right"/>
        <w:rPr>
          <w:sz w:val="20"/>
        </w:rPr>
      </w:pPr>
      <w:r>
        <w:rPr>
          <w:spacing w:val="-5"/>
          <w:sz w:val="20"/>
        </w:rPr>
        <w:t>13</w:t>
      </w:r>
    </w:p>
    <w:sectPr w:rsidR="009A206D" w:rsidSect="003700D4">
      <w:footerReference w:type="default" r:id="rId17"/>
      <w:pgSz w:w="11910" w:h="16840"/>
      <w:pgMar w:top="1100" w:right="566" w:bottom="280" w:left="992"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1C2" w:rsidRDefault="006E31C2">
      <w:r>
        <w:separator/>
      </w:r>
    </w:p>
  </w:endnote>
  <w:endnote w:type="continuationSeparator" w:id="0">
    <w:p w:rsidR="006E31C2" w:rsidRDefault="006E31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06D" w:rsidRDefault="003700D4">
    <w:pPr>
      <w:pStyle w:val="BodyText"/>
      <w:spacing w:line="14" w:lineRule="auto"/>
      <w:rPr>
        <w:sz w:val="20"/>
      </w:rPr>
    </w:pPr>
    <w:r w:rsidRPr="003700D4">
      <w:rPr>
        <w:noProof/>
        <w:sz w:val="20"/>
      </w:rPr>
      <w:pict>
        <v:shapetype id="_x0000_t202" coordsize="21600,21600" o:spt="202" path="m,l,21600r21600,l21600,xe">
          <v:stroke joinstyle="miter"/>
          <v:path gradientshapeok="t" o:connecttype="rect"/>
        </v:shapetype>
        <v:shape id="Textbox 13" o:spid="_x0000_s2049" type="#_x0000_t202" style="position:absolute;margin-left:550.4pt;margin-top:801.75pt;width:15.1pt;height:1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" filled="f" stroked="f">
          <v:textbox inset="0,0,0,0">
            <w:txbxContent>
              <w:p w:rsidR="009A206D" w:rsidRDefault="003700D4">
                <w:pPr>
                  <w:spacing w:line="223" w:lineRule="exact"/>
                  <w:ind w:left="20"/>
                  <w:rPr>
                    <w:sz w:val="20"/>
                  </w:rPr>
                </w:pPr>
                <w:r>
                  <w:rPr>
                    <w:spacing w:val="-5"/>
                    <w:sz w:val="20"/>
                  </w:rPr>
                  <w:fldChar w:fldCharType="begin"/>
                </w:r>
                <w:r w:rsidR="006E31C2">
                  <w:rPr>
                    <w:spacing w:val="-5"/>
                    <w:sz w:val="20"/>
                  </w:rPr>
                  <w:instrText xml:space="preserve"> PAGE </w:instrText>
                </w:r>
                <w:r>
                  <w:rPr>
                    <w:spacing w:val="-5"/>
                    <w:sz w:val="20"/>
                  </w:rPr>
                  <w:fldChar w:fldCharType="separate"/>
                </w:r>
                <w:r w:rsidR="00766AC2">
                  <w:rPr>
                    <w:noProof/>
                    <w:spacing w:val="-5"/>
                    <w:sz w:val="20"/>
                  </w:rPr>
                  <w:t>10</w:t>
                </w:r>
                <w:r>
                  <w:rPr>
                    <w:spacing w:val="-5"/>
                    <w:sz w:val="2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06D" w:rsidRDefault="009A206D">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06D" w:rsidRDefault="009A206D">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1C2" w:rsidRDefault="006E31C2">
      <w:r>
        <w:separator/>
      </w:r>
    </w:p>
  </w:footnote>
  <w:footnote w:type="continuationSeparator" w:id="0">
    <w:p w:rsidR="006E31C2" w:rsidRDefault="006E31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2362"/>
    <w:multiLevelType w:val="hybridMultilevel"/>
    <w:tmpl w:val="3164308A"/>
    <w:lvl w:ilvl="0" w:tplc="A984ACEA">
      <w:numFmt w:val="bullet"/>
      <w:lvlText w:val=""/>
      <w:lvlJc w:val="left"/>
      <w:pPr>
        <w:ind w:left="1570" w:hanging="360"/>
      </w:pPr>
      <w:rPr>
        <w:rFonts w:ascii="Symbol" w:eastAsia="Symbol" w:hAnsi="Symbol" w:cs="Symbol" w:hint="default"/>
        <w:b w:val="0"/>
        <w:bCs w:val="0"/>
        <w:i w:val="0"/>
        <w:iCs w:val="0"/>
        <w:spacing w:val="0"/>
        <w:w w:val="100"/>
        <w:sz w:val="24"/>
        <w:szCs w:val="24"/>
        <w:lang w:val="en-US" w:eastAsia="en-US" w:bidi="ar-SA"/>
      </w:rPr>
    </w:lvl>
    <w:lvl w:ilvl="1" w:tplc="0EC88F9E">
      <w:numFmt w:val="bullet"/>
      <w:lvlText w:val="o"/>
      <w:lvlJc w:val="left"/>
      <w:pPr>
        <w:ind w:left="2290" w:hanging="360"/>
      </w:pPr>
      <w:rPr>
        <w:rFonts w:ascii="Courier New" w:eastAsia="Courier New" w:hAnsi="Courier New" w:cs="Courier New" w:hint="default"/>
        <w:b w:val="0"/>
        <w:bCs w:val="0"/>
        <w:i w:val="0"/>
        <w:iCs w:val="0"/>
        <w:spacing w:val="0"/>
        <w:w w:val="99"/>
        <w:sz w:val="20"/>
        <w:szCs w:val="20"/>
        <w:lang w:val="en-US" w:eastAsia="en-US" w:bidi="ar-SA"/>
      </w:rPr>
    </w:lvl>
    <w:lvl w:ilvl="2" w:tplc="0B4CB0B8">
      <w:numFmt w:val="bullet"/>
      <w:lvlText w:val="•"/>
      <w:lvlJc w:val="left"/>
      <w:pPr>
        <w:ind w:left="3304" w:hanging="360"/>
      </w:pPr>
      <w:rPr>
        <w:rFonts w:hint="default"/>
        <w:lang w:val="en-US" w:eastAsia="en-US" w:bidi="ar-SA"/>
      </w:rPr>
    </w:lvl>
    <w:lvl w:ilvl="3" w:tplc="1C66D2D0">
      <w:numFmt w:val="bullet"/>
      <w:lvlText w:val="•"/>
      <w:lvlJc w:val="left"/>
      <w:pPr>
        <w:ind w:left="4308" w:hanging="360"/>
      </w:pPr>
      <w:rPr>
        <w:rFonts w:hint="default"/>
        <w:lang w:val="en-US" w:eastAsia="en-US" w:bidi="ar-SA"/>
      </w:rPr>
    </w:lvl>
    <w:lvl w:ilvl="4" w:tplc="FC3C34BE">
      <w:numFmt w:val="bullet"/>
      <w:lvlText w:val="•"/>
      <w:lvlJc w:val="left"/>
      <w:pPr>
        <w:ind w:left="5313" w:hanging="360"/>
      </w:pPr>
      <w:rPr>
        <w:rFonts w:hint="default"/>
        <w:lang w:val="en-US" w:eastAsia="en-US" w:bidi="ar-SA"/>
      </w:rPr>
    </w:lvl>
    <w:lvl w:ilvl="5" w:tplc="D01655B0">
      <w:numFmt w:val="bullet"/>
      <w:lvlText w:val="•"/>
      <w:lvlJc w:val="left"/>
      <w:pPr>
        <w:ind w:left="6317" w:hanging="360"/>
      </w:pPr>
      <w:rPr>
        <w:rFonts w:hint="default"/>
        <w:lang w:val="en-US" w:eastAsia="en-US" w:bidi="ar-SA"/>
      </w:rPr>
    </w:lvl>
    <w:lvl w:ilvl="6" w:tplc="A8F67F74">
      <w:numFmt w:val="bullet"/>
      <w:lvlText w:val="•"/>
      <w:lvlJc w:val="left"/>
      <w:pPr>
        <w:ind w:left="7322" w:hanging="360"/>
      </w:pPr>
      <w:rPr>
        <w:rFonts w:hint="default"/>
        <w:lang w:val="en-US" w:eastAsia="en-US" w:bidi="ar-SA"/>
      </w:rPr>
    </w:lvl>
    <w:lvl w:ilvl="7" w:tplc="E1DE9DD8">
      <w:numFmt w:val="bullet"/>
      <w:lvlText w:val="•"/>
      <w:lvlJc w:val="left"/>
      <w:pPr>
        <w:ind w:left="8326" w:hanging="360"/>
      </w:pPr>
      <w:rPr>
        <w:rFonts w:hint="default"/>
        <w:lang w:val="en-US" w:eastAsia="en-US" w:bidi="ar-SA"/>
      </w:rPr>
    </w:lvl>
    <w:lvl w:ilvl="8" w:tplc="E9EC95F8">
      <w:numFmt w:val="bullet"/>
      <w:lvlText w:val="•"/>
      <w:lvlJc w:val="left"/>
      <w:pPr>
        <w:ind w:left="9331" w:hanging="360"/>
      </w:pPr>
      <w:rPr>
        <w:rFonts w:hint="default"/>
        <w:lang w:val="en-US" w:eastAsia="en-US" w:bidi="ar-SA"/>
      </w:rPr>
    </w:lvl>
  </w:abstractNum>
  <w:abstractNum w:abstractNumId="1">
    <w:nsid w:val="3B864D08"/>
    <w:multiLevelType w:val="hybridMultilevel"/>
    <w:tmpl w:val="D1ECD604"/>
    <w:lvl w:ilvl="0" w:tplc="164A9876">
      <w:numFmt w:val="bullet"/>
      <w:lvlText w:val=""/>
      <w:lvlJc w:val="left"/>
      <w:pPr>
        <w:ind w:left="1210" w:hanging="361"/>
      </w:pPr>
      <w:rPr>
        <w:rFonts w:ascii="Symbol" w:eastAsia="Symbol" w:hAnsi="Symbol" w:cs="Symbol" w:hint="default"/>
        <w:b w:val="0"/>
        <w:bCs w:val="0"/>
        <w:i w:val="0"/>
        <w:iCs w:val="0"/>
        <w:spacing w:val="0"/>
        <w:w w:val="100"/>
        <w:sz w:val="24"/>
        <w:szCs w:val="24"/>
        <w:lang w:val="en-US" w:eastAsia="en-US" w:bidi="ar-SA"/>
      </w:rPr>
    </w:lvl>
    <w:lvl w:ilvl="1" w:tplc="73501E9A">
      <w:numFmt w:val="bullet"/>
      <w:lvlText w:val="•"/>
      <w:lvlJc w:val="left"/>
      <w:pPr>
        <w:ind w:left="2232" w:hanging="361"/>
      </w:pPr>
      <w:rPr>
        <w:rFonts w:hint="default"/>
        <w:lang w:val="en-US" w:eastAsia="en-US" w:bidi="ar-SA"/>
      </w:rPr>
    </w:lvl>
    <w:lvl w:ilvl="2" w:tplc="40C4F768">
      <w:numFmt w:val="bullet"/>
      <w:lvlText w:val="•"/>
      <w:lvlJc w:val="left"/>
      <w:pPr>
        <w:ind w:left="3244" w:hanging="361"/>
      </w:pPr>
      <w:rPr>
        <w:rFonts w:hint="default"/>
        <w:lang w:val="en-US" w:eastAsia="en-US" w:bidi="ar-SA"/>
      </w:rPr>
    </w:lvl>
    <w:lvl w:ilvl="3" w:tplc="DA8CEA10">
      <w:numFmt w:val="bullet"/>
      <w:lvlText w:val="•"/>
      <w:lvlJc w:val="left"/>
      <w:pPr>
        <w:ind w:left="4256" w:hanging="361"/>
      </w:pPr>
      <w:rPr>
        <w:rFonts w:hint="default"/>
        <w:lang w:val="en-US" w:eastAsia="en-US" w:bidi="ar-SA"/>
      </w:rPr>
    </w:lvl>
    <w:lvl w:ilvl="4" w:tplc="122A4D6A">
      <w:numFmt w:val="bullet"/>
      <w:lvlText w:val="•"/>
      <w:lvlJc w:val="left"/>
      <w:pPr>
        <w:ind w:left="5268" w:hanging="361"/>
      </w:pPr>
      <w:rPr>
        <w:rFonts w:hint="default"/>
        <w:lang w:val="en-US" w:eastAsia="en-US" w:bidi="ar-SA"/>
      </w:rPr>
    </w:lvl>
    <w:lvl w:ilvl="5" w:tplc="29EC8DF8">
      <w:numFmt w:val="bullet"/>
      <w:lvlText w:val="•"/>
      <w:lvlJc w:val="left"/>
      <w:pPr>
        <w:ind w:left="6280" w:hanging="361"/>
      </w:pPr>
      <w:rPr>
        <w:rFonts w:hint="default"/>
        <w:lang w:val="en-US" w:eastAsia="en-US" w:bidi="ar-SA"/>
      </w:rPr>
    </w:lvl>
    <w:lvl w:ilvl="6" w:tplc="E3387B54">
      <w:numFmt w:val="bullet"/>
      <w:lvlText w:val="•"/>
      <w:lvlJc w:val="left"/>
      <w:pPr>
        <w:ind w:left="7292" w:hanging="361"/>
      </w:pPr>
      <w:rPr>
        <w:rFonts w:hint="default"/>
        <w:lang w:val="en-US" w:eastAsia="en-US" w:bidi="ar-SA"/>
      </w:rPr>
    </w:lvl>
    <w:lvl w:ilvl="7" w:tplc="DF5E987C">
      <w:numFmt w:val="bullet"/>
      <w:lvlText w:val="•"/>
      <w:lvlJc w:val="left"/>
      <w:pPr>
        <w:ind w:left="8304" w:hanging="361"/>
      </w:pPr>
      <w:rPr>
        <w:rFonts w:hint="default"/>
        <w:lang w:val="en-US" w:eastAsia="en-US" w:bidi="ar-SA"/>
      </w:rPr>
    </w:lvl>
    <w:lvl w:ilvl="8" w:tplc="4C942E64">
      <w:numFmt w:val="bullet"/>
      <w:lvlText w:val="•"/>
      <w:lvlJc w:val="left"/>
      <w:pPr>
        <w:ind w:left="9316" w:hanging="361"/>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
  <w:rsids>
    <w:rsidRoot w:val="009A206D"/>
    <w:rsid w:val="00021EC5"/>
    <w:rsid w:val="001C5BD8"/>
    <w:rsid w:val="003700D4"/>
    <w:rsid w:val="006C70E5"/>
    <w:rsid w:val="006E31C2"/>
    <w:rsid w:val="00766AC2"/>
    <w:rsid w:val="007F0257"/>
    <w:rsid w:val="009A206D"/>
    <w:rsid w:val="009E0035"/>
    <w:rsid w:val="00D62DD1"/>
    <w:rsid w:val="00EB0F5E"/>
    <w:rsid w:val="00F3199E"/>
    <w:rsid w:val="00F943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D4"/>
    <w:rPr>
      <w:rFonts w:ascii="Calibri" w:eastAsia="Calibri" w:hAnsi="Calibri" w:cs="Calibri"/>
    </w:rPr>
  </w:style>
  <w:style w:type="paragraph" w:styleId="Heading1">
    <w:name w:val="heading 1"/>
    <w:basedOn w:val="Normal"/>
    <w:uiPriority w:val="9"/>
    <w:qFormat/>
    <w:rsid w:val="003700D4"/>
    <w:pPr>
      <w:ind w:left="849"/>
      <w:outlineLvl w:val="0"/>
    </w:pPr>
    <w:rPr>
      <w:b/>
      <w:bCs/>
      <w:sz w:val="28"/>
      <w:szCs w:val="28"/>
    </w:rPr>
  </w:style>
  <w:style w:type="paragraph" w:styleId="Heading2">
    <w:name w:val="heading 2"/>
    <w:basedOn w:val="Normal"/>
    <w:uiPriority w:val="9"/>
    <w:unhideWhenUsed/>
    <w:qFormat/>
    <w:rsid w:val="003700D4"/>
    <w:pPr>
      <w:ind w:left="84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700D4"/>
    <w:rPr>
      <w:sz w:val="24"/>
      <w:szCs w:val="24"/>
    </w:rPr>
  </w:style>
  <w:style w:type="paragraph" w:styleId="ListParagraph">
    <w:name w:val="List Paragraph"/>
    <w:basedOn w:val="Normal"/>
    <w:uiPriority w:val="1"/>
    <w:qFormat/>
    <w:rsid w:val="003700D4"/>
    <w:pPr>
      <w:ind w:left="1570" w:hanging="360"/>
    </w:pPr>
  </w:style>
  <w:style w:type="paragraph" w:customStyle="1" w:styleId="TableParagraph">
    <w:name w:val="Table Paragraph"/>
    <w:basedOn w:val="Normal"/>
    <w:uiPriority w:val="1"/>
    <w:qFormat/>
    <w:rsid w:val="003700D4"/>
    <w:pPr>
      <w:spacing w:before="23"/>
      <w:ind w:left="151"/>
    </w:pPr>
  </w:style>
  <w:style w:type="character" w:styleId="Hyperlink">
    <w:name w:val="Hyperlink"/>
    <w:basedOn w:val="DefaultParagraphFont"/>
    <w:uiPriority w:val="99"/>
    <w:unhideWhenUsed/>
    <w:rsid w:val="007F0257"/>
    <w:rPr>
      <w:color w:val="0000FF" w:themeColor="hyperlink"/>
      <w:u w:val="single"/>
    </w:rPr>
  </w:style>
  <w:style w:type="character" w:customStyle="1" w:styleId="UnresolvedMention">
    <w:name w:val="Unresolved Mention"/>
    <w:basedOn w:val="DefaultParagraphFont"/>
    <w:uiPriority w:val="99"/>
    <w:semiHidden/>
    <w:unhideWhenUsed/>
    <w:rsid w:val="007F0257"/>
    <w:rPr>
      <w:color w:val="605E5C"/>
      <w:shd w:val="clear" w:color="auto" w:fill="E1DFDD"/>
    </w:rPr>
  </w:style>
  <w:style w:type="paragraph" w:styleId="BalloonText">
    <w:name w:val="Balloon Text"/>
    <w:basedOn w:val="Normal"/>
    <w:link w:val="BalloonTextChar"/>
    <w:uiPriority w:val="99"/>
    <w:semiHidden/>
    <w:unhideWhenUsed/>
    <w:rsid w:val="00766AC2"/>
    <w:rPr>
      <w:rFonts w:ascii="Tahoma" w:hAnsi="Tahoma" w:cs="Tahoma"/>
      <w:sz w:val="16"/>
      <w:szCs w:val="16"/>
    </w:rPr>
  </w:style>
  <w:style w:type="character" w:customStyle="1" w:styleId="BalloonTextChar">
    <w:name w:val="Balloon Text Char"/>
    <w:basedOn w:val="DefaultParagraphFont"/>
    <w:link w:val="BalloonText"/>
    <w:uiPriority w:val="99"/>
    <w:semiHidden/>
    <w:rsid w:val="00766AC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yperlink" Target="#"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image" Target="media/image4.png"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3499</Words>
  <Characters>19947</Characters>
  <Application>Microsoft Office Word</Application>
  <DocSecurity>4</DocSecurity>
  <Lines>166</Lines>
  <Paragraphs>46</Paragraphs>
  <ScaleCrop>false</ScaleCrop>
  <Company>NHS FIFE</Company>
  <LinksUpToDate>false</LinksUpToDate>
  <CharactersWithSpaces>23400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Grimmer</dc:creator>
  <cp:lastModifiedBy>sinclairja</cp:lastModifiedBy>
  <cp:revision>2</cp:revision>
  <dcterms:created xsi:type="dcterms:W3CDTF">2025-04-25T12:17:00Z</dcterms:created>
  <dcterms:modified xsi:type="dcterms:W3CDTF">2025-04-25T12:17:00Z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2018-06-19T00:00:00Z</vt:filetime>
  </property>
  <property fmtid="{D5CDD505-2E9C-101B-9397-08002B2CF9AE}" pid="3" name="Creator">
    <vt:lpwstr>Microsoft® Office Word 2007</vt:lpwstr>
  </property>
  <property fmtid="{D5CDD505-2E9C-101B-9397-08002B2CF9AE}" pid="4" name="LastSaved">
    <vt:filetime>2025-04-08T00:00:00Z</vt:filetime>
  </property>
  <property fmtid="{D5CDD505-2E9C-101B-9397-08002B2CF9AE}" pid="5" name="Producer">
    <vt:lpwstr>Microsoft® Office Word 2007</vt:lpwstr>
  </property>
</Properties>
</file>