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41" w:rsidRDefault="00607DBB">
      <w:pPr>
        <w:ind w:right="-360"/>
        <w:rPr>
          <w:rFonts w:cs="Arial"/>
          <w:b/>
          <w:bCs/>
          <w:i/>
        </w:rPr>
      </w:pPr>
      <w:r>
        <w:rPr>
          <w:rFonts w:cs="Arial"/>
          <w:noProof/>
          <w:color w:val="606060"/>
          <w:lang w:eastAsia="en-GB"/>
        </w:rPr>
        <w:drawing>
          <wp:inline distT="0" distB="0" distL="0" distR="0">
            <wp:extent cx="952500" cy="685800"/>
            <wp:effectExtent l="19050" t="0" r="0" b="0"/>
            <wp:docPr id="2" name="Picture 2" descr="NHSGGC20SPOT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GGC20SPOT_th"/>
                    <pic:cNvPicPr>
                      <a:picLocks noChangeAspect="1" noChangeArrowheads="1"/>
                    </pic:cNvPicPr>
                  </pic:nvPicPr>
                  <pic:blipFill>
                    <a:blip r:embed="rId7" cstate="print"/>
                    <a:srcRect/>
                    <a:stretch>
                      <a:fillRect/>
                    </a:stretch>
                  </pic:blipFill>
                  <pic:spPr bwMode="auto">
                    <a:xfrm>
                      <a:off x="0" y="0"/>
                      <a:ext cx="952500" cy="685800"/>
                    </a:xfrm>
                    <a:prstGeom prst="rect">
                      <a:avLst/>
                    </a:prstGeom>
                    <a:noFill/>
                    <a:ln w="9525">
                      <a:noFill/>
                      <a:miter lim="800000"/>
                      <a:headEnd/>
                      <a:tailEnd/>
                    </a:ln>
                  </pic:spPr>
                </pic:pic>
              </a:graphicData>
            </a:graphic>
          </wp:inline>
        </w:drawing>
      </w:r>
    </w:p>
    <w:p w:rsidR="00BF6E41" w:rsidRDefault="00BF6E41" w:rsidP="006716C0">
      <w:pPr>
        <w:pStyle w:val="Heading7"/>
        <w:jc w:val="center"/>
        <w:rPr>
          <w:b/>
          <w:bCs/>
          <w:i/>
          <w:iCs/>
        </w:rPr>
      </w:pPr>
      <w:r>
        <w:rPr>
          <w:b/>
          <w:bCs/>
          <w:i/>
          <w:iCs/>
        </w:rPr>
        <w:t xml:space="preserve">NHS GREATER </w:t>
      </w:r>
      <w:r>
        <w:rPr>
          <w:b/>
          <w:bCs/>
          <w:i/>
          <w:iCs/>
        </w:rPr>
        <w:t>GLASGOW</w:t>
      </w:r>
      <w:r w:rsidR="006716C0">
        <w:rPr>
          <w:b/>
          <w:bCs/>
          <w:i/>
          <w:iCs/>
        </w:rPr>
        <w:t xml:space="preserve"> AND </w:t>
      </w:r>
      <w:r w:rsidR="006716C0">
        <w:rPr>
          <w:b/>
          <w:bCs/>
          <w:i/>
          <w:iCs/>
        </w:rPr>
        <w:t>CLYDE</w:t>
      </w:r>
    </w:p>
    <w:p w:rsidR="00BF6E41" w:rsidRDefault="00BF6E41">
      <w:pPr>
        <w:pStyle w:val="Heading1"/>
        <w:jc w:val="left"/>
        <w:rPr>
          <w:rFonts w:ascii="Arial" w:hAnsi="Arial" w:cs="Arial"/>
          <w:sz w:val="22"/>
        </w:rPr>
      </w:pPr>
      <w:r>
        <w:rPr>
          <w:rFonts w:ascii="Arial" w:hAnsi="Arial" w:cs="Arial"/>
          <w:sz w:val="22"/>
        </w:rPr>
        <w:t xml:space="preserve">                                                     JOB DESCRIPTION</w:t>
      </w:r>
    </w:p>
    <w:p w:rsidR="00BF6E41" w:rsidRDefault="00BF6E41">
      <w:pPr>
        <w:pStyle w:val="Heading1"/>
        <w:jc w:val="left"/>
        <w:rPr>
          <w:rFonts w:ascii="Arial" w:hAnsi="Arial" w:cs="Arial"/>
          <w:sz w:val="22"/>
        </w:rPr>
      </w:pPr>
      <w:r>
        <w:t xml:space="preserve">                                  </w:t>
      </w:r>
    </w:p>
    <w:p w:rsidR="00BF6E41" w:rsidRDefault="00BF6E41">
      <w:pPr>
        <w:pStyle w:val="Heading1"/>
        <w:jc w:val="left"/>
        <w:rPr>
          <w:rFonts w:ascii="Arial" w:hAnsi="Arial" w:cs="Arial"/>
          <w:i w:val="0"/>
          <w:iCs w:val="0"/>
          <w:color w:val="FF0000"/>
          <w:sz w:val="24"/>
        </w:rPr>
      </w:pPr>
      <w:r>
        <w:rPr>
          <w:rFonts w:ascii="Arial" w:hAnsi="Arial" w:cs="Arial"/>
          <w:i w:val="0"/>
          <w:iCs w:val="0"/>
          <w:color w:val="FF0000"/>
          <w:sz w:val="24"/>
        </w:rPr>
        <w:t>SAHP031</w:t>
      </w:r>
    </w:p>
    <w:p w:rsidR="00BF6E41" w:rsidRDefault="00BF6E41">
      <w:pPr>
        <w:rPr>
          <w:rFonts w:cs="Arial"/>
        </w:rPr>
      </w:pPr>
      <w:r>
        <w:rPr>
          <w:rFonts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5200"/>
      </w:tblGrid>
      <w:tr w:rsidR="00BF6E41">
        <w:trPr>
          <w:cantSplit/>
          <w:trHeight w:val="479"/>
        </w:trPr>
        <w:tc>
          <w:tcPr>
            <w:tcW w:w="9360" w:type="dxa"/>
            <w:gridSpan w:val="2"/>
          </w:tcPr>
          <w:p w:rsidR="00BF6E41" w:rsidRDefault="00E94E56">
            <w:pPr>
              <w:rPr>
                <w:rFonts w:cs="Arial"/>
                <w:b/>
                <w:bCs/>
              </w:rPr>
            </w:pPr>
            <w:r>
              <w:rPr>
                <w:rFonts w:cs="Arial"/>
                <w:b/>
                <w:bCs/>
              </w:rPr>
              <w:t xml:space="preserve">1. </w:t>
            </w:r>
            <w:r w:rsidR="00BF6E41">
              <w:rPr>
                <w:rFonts w:cs="Arial"/>
                <w:b/>
                <w:bCs/>
              </w:rPr>
              <w:t>JOB IDENTIFICATION</w:t>
            </w:r>
          </w:p>
        </w:tc>
      </w:tr>
      <w:tr w:rsidR="00BF6E41">
        <w:trPr>
          <w:trHeight w:val="900"/>
        </w:trPr>
        <w:tc>
          <w:tcPr>
            <w:tcW w:w="4160" w:type="dxa"/>
          </w:tcPr>
          <w:p w:rsidR="00BF6E41" w:rsidRDefault="00BF6E41">
            <w:pPr>
              <w:rPr>
                <w:rFonts w:cs="Arial"/>
                <w:b/>
                <w:bCs/>
              </w:rPr>
            </w:pPr>
            <w:r>
              <w:rPr>
                <w:rFonts w:cs="Arial"/>
                <w:b/>
                <w:bCs/>
              </w:rPr>
              <w:t>Job Title:</w:t>
            </w:r>
          </w:p>
          <w:p w:rsidR="00BF6E41" w:rsidRDefault="00BF6E41">
            <w:pPr>
              <w:rPr>
                <w:rFonts w:cs="Arial"/>
                <w:b/>
                <w:bCs/>
              </w:rPr>
            </w:pPr>
          </w:p>
          <w:p w:rsidR="00BF6E41" w:rsidRDefault="00BF6E41">
            <w:pPr>
              <w:rPr>
                <w:rFonts w:cs="Arial"/>
                <w:b/>
                <w:bCs/>
              </w:rPr>
            </w:pPr>
          </w:p>
          <w:p w:rsidR="00BF6E41" w:rsidRDefault="00BF6E41">
            <w:pPr>
              <w:rPr>
                <w:rFonts w:cs="Arial"/>
                <w:b/>
                <w:bCs/>
              </w:rPr>
            </w:pPr>
            <w:r>
              <w:rPr>
                <w:rFonts w:cs="Arial"/>
                <w:b/>
                <w:bCs/>
              </w:rPr>
              <w:t>Grade :</w:t>
            </w:r>
          </w:p>
          <w:p w:rsidR="00BF6E41" w:rsidRDefault="00BF6E41">
            <w:pPr>
              <w:rPr>
                <w:rFonts w:cs="Arial"/>
                <w:b/>
                <w:bCs/>
              </w:rPr>
            </w:pPr>
          </w:p>
          <w:p w:rsidR="00BF6E41" w:rsidRDefault="00BF6E41">
            <w:pPr>
              <w:rPr>
                <w:rFonts w:cs="Arial"/>
                <w:b/>
                <w:bCs/>
              </w:rPr>
            </w:pPr>
            <w:r>
              <w:rPr>
                <w:rFonts w:cs="Arial"/>
                <w:b/>
                <w:bCs/>
              </w:rPr>
              <w:t>Hours :</w:t>
            </w:r>
          </w:p>
          <w:p w:rsidR="00BF6E41" w:rsidRDefault="00BF6E41">
            <w:pPr>
              <w:rPr>
                <w:rFonts w:cs="Arial"/>
                <w:b/>
                <w:bCs/>
              </w:rPr>
            </w:pPr>
          </w:p>
          <w:p w:rsidR="00BF6E41" w:rsidRDefault="00BF6E41">
            <w:pPr>
              <w:rPr>
                <w:rFonts w:cs="Arial"/>
                <w:b/>
                <w:bCs/>
              </w:rPr>
            </w:pPr>
            <w:r>
              <w:rPr>
                <w:rFonts w:cs="Arial"/>
                <w:b/>
                <w:bCs/>
              </w:rPr>
              <w:t xml:space="preserve">Responsible to:  </w:t>
            </w:r>
          </w:p>
          <w:p w:rsidR="00BF6E41" w:rsidRDefault="00BF6E41">
            <w:pPr>
              <w:rPr>
                <w:rFonts w:cs="Arial"/>
                <w:b/>
                <w:bCs/>
              </w:rPr>
            </w:pPr>
          </w:p>
          <w:p w:rsidR="00BF6E41" w:rsidRDefault="00BF6E41">
            <w:pPr>
              <w:rPr>
                <w:rFonts w:cs="Arial"/>
                <w:b/>
                <w:bCs/>
              </w:rPr>
            </w:pPr>
            <w:r>
              <w:rPr>
                <w:rFonts w:cs="Arial"/>
                <w:b/>
                <w:bCs/>
              </w:rPr>
              <w:t>Accountable to:</w:t>
            </w:r>
          </w:p>
          <w:p w:rsidR="000A454C" w:rsidRDefault="000A454C">
            <w:pPr>
              <w:rPr>
                <w:rFonts w:cs="Arial"/>
                <w:b/>
                <w:bCs/>
              </w:rPr>
            </w:pPr>
          </w:p>
        </w:tc>
        <w:tc>
          <w:tcPr>
            <w:tcW w:w="5200" w:type="dxa"/>
          </w:tcPr>
          <w:p w:rsidR="00BF6E41" w:rsidRDefault="006716C0">
            <w:pPr>
              <w:rPr>
                <w:rFonts w:cs="Arial"/>
              </w:rPr>
            </w:pPr>
            <w:r>
              <w:rPr>
                <w:rFonts w:cs="Arial"/>
              </w:rPr>
              <w:t>Therapy</w:t>
            </w:r>
            <w:r w:rsidR="00D219EA">
              <w:rPr>
                <w:rFonts w:cs="Arial"/>
              </w:rPr>
              <w:t xml:space="preserve"> Support Worker – (NRU) Neurological Rehabilitation Unit</w:t>
            </w:r>
          </w:p>
          <w:p w:rsidR="00BF6E41" w:rsidRDefault="00BF6E41">
            <w:pPr>
              <w:rPr>
                <w:rFonts w:cs="Arial"/>
              </w:rPr>
            </w:pPr>
          </w:p>
          <w:p w:rsidR="00BF6E41" w:rsidRDefault="006716C0">
            <w:pPr>
              <w:pStyle w:val="Heading8"/>
              <w:rPr>
                <w:b w:val="0"/>
                <w:bCs w:val="0"/>
                <w:i w:val="0"/>
                <w:iCs w:val="0"/>
                <w:sz w:val="24"/>
              </w:rPr>
            </w:pPr>
            <w:r>
              <w:rPr>
                <w:b w:val="0"/>
                <w:bCs w:val="0"/>
                <w:i w:val="0"/>
                <w:iCs w:val="0"/>
                <w:sz w:val="24"/>
              </w:rPr>
              <w:t>Band 3</w:t>
            </w:r>
          </w:p>
          <w:p w:rsidR="00BF6E41" w:rsidRDefault="00BF6E41">
            <w:pPr>
              <w:rPr>
                <w:rFonts w:cs="Arial"/>
              </w:rPr>
            </w:pPr>
          </w:p>
          <w:p w:rsidR="00BF6E41" w:rsidRDefault="005E4BD0">
            <w:pPr>
              <w:rPr>
                <w:rFonts w:cs="Arial"/>
              </w:rPr>
            </w:pPr>
            <w:r>
              <w:rPr>
                <w:rFonts w:cs="Arial"/>
              </w:rPr>
              <w:t>37</w:t>
            </w:r>
            <w:r w:rsidR="000A454C">
              <w:rPr>
                <w:rFonts w:cs="Arial"/>
              </w:rPr>
              <w:t xml:space="preserve"> hours</w:t>
            </w:r>
          </w:p>
          <w:p w:rsidR="00BF6E41" w:rsidRDefault="00BF6E41">
            <w:pPr>
              <w:rPr>
                <w:rFonts w:cs="Arial"/>
              </w:rPr>
            </w:pPr>
          </w:p>
          <w:p w:rsidR="00BF6E41" w:rsidRDefault="00D219EA">
            <w:pPr>
              <w:rPr>
                <w:rFonts w:cs="Arial"/>
              </w:rPr>
            </w:pPr>
            <w:r>
              <w:rPr>
                <w:rFonts w:cs="Arial"/>
              </w:rPr>
              <w:t>AHP Team Lead, NRU</w:t>
            </w:r>
          </w:p>
          <w:p w:rsidR="00BF6E41" w:rsidRDefault="00BF6E41">
            <w:pPr>
              <w:rPr>
                <w:rFonts w:cs="Arial"/>
              </w:rPr>
            </w:pPr>
          </w:p>
          <w:p w:rsidR="00BF6E41" w:rsidRDefault="009629A3">
            <w:pPr>
              <w:rPr>
                <w:rFonts w:cs="Arial"/>
              </w:rPr>
            </w:pPr>
            <w:r>
              <w:rPr>
                <w:rFonts w:cs="Arial"/>
              </w:rPr>
              <w:t>CSM -</w:t>
            </w:r>
            <w:r w:rsidR="006716C0">
              <w:rPr>
                <w:rFonts w:cs="Arial"/>
              </w:rPr>
              <w:t xml:space="preserve"> Regional Services</w:t>
            </w:r>
          </w:p>
        </w:tc>
      </w:tr>
      <w:tr w:rsidR="00BF6E41">
        <w:trPr>
          <w:trHeight w:val="700"/>
        </w:trPr>
        <w:tc>
          <w:tcPr>
            <w:tcW w:w="4160" w:type="dxa"/>
          </w:tcPr>
          <w:p w:rsidR="00BF6E41" w:rsidRDefault="00BF6E41">
            <w:pPr>
              <w:rPr>
                <w:rFonts w:cs="Arial"/>
                <w:b/>
                <w:bCs/>
              </w:rPr>
            </w:pPr>
          </w:p>
          <w:p w:rsidR="00BF6E41" w:rsidRDefault="00BF6E41">
            <w:pPr>
              <w:rPr>
                <w:rFonts w:cs="Arial"/>
                <w:b/>
                <w:bCs/>
              </w:rPr>
            </w:pPr>
            <w:r>
              <w:rPr>
                <w:rFonts w:cs="Arial"/>
                <w:b/>
                <w:bCs/>
              </w:rPr>
              <w:t>Department(s):</w:t>
            </w:r>
          </w:p>
          <w:p w:rsidR="00BF6E41" w:rsidRDefault="00BF6E41">
            <w:pPr>
              <w:rPr>
                <w:rFonts w:cs="Arial"/>
                <w:b/>
                <w:bCs/>
              </w:rPr>
            </w:pPr>
          </w:p>
        </w:tc>
        <w:tc>
          <w:tcPr>
            <w:tcW w:w="5200" w:type="dxa"/>
          </w:tcPr>
          <w:p w:rsidR="00BF6E41" w:rsidRDefault="006716C0">
            <w:pPr>
              <w:rPr>
                <w:rFonts w:cs="Arial"/>
              </w:rPr>
            </w:pPr>
            <w:r>
              <w:rPr>
                <w:rFonts w:cs="Arial"/>
              </w:rPr>
              <w:t>Physiotherapy/ Occupational therapy</w:t>
            </w:r>
            <w:r w:rsidR="000A454C">
              <w:rPr>
                <w:rFonts w:cs="Arial"/>
              </w:rPr>
              <w:t xml:space="preserve"> –– </w:t>
            </w:r>
            <w:r w:rsidR="00D219EA">
              <w:rPr>
                <w:rFonts w:cs="Arial"/>
              </w:rPr>
              <w:t>NRU</w:t>
            </w:r>
            <w:r>
              <w:rPr>
                <w:rFonts w:cs="Arial"/>
              </w:rPr>
              <w:t>, Queen Elizabeth University</w:t>
            </w:r>
            <w:r w:rsidR="00BF6E41">
              <w:rPr>
                <w:rFonts w:cs="Arial"/>
              </w:rPr>
              <w:t xml:space="preserve"> Hospital</w:t>
            </w:r>
          </w:p>
          <w:p w:rsidR="00BF6E41" w:rsidRDefault="00826C41">
            <w:pPr>
              <w:rPr>
                <w:rFonts w:cs="Arial"/>
              </w:rPr>
            </w:pPr>
            <w:r>
              <w:rPr>
                <w:rFonts w:cs="Arial"/>
              </w:rPr>
              <w:t>Regional Services NHS GGC</w:t>
            </w:r>
          </w:p>
        </w:tc>
      </w:tr>
      <w:tr w:rsidR="00BF6E41">
        <w:trPr>
          <w:trHeight w:val="471"/>
        </w:trPr>
        <w:tc>
          <w:tcPr>
            <w:tcW w:w="4160" w:type="dxa"/>
          </w:tcPr>
          <w:p w:rsidR="00BF6E41" w:rsidRDefault="00BF6E41">
            <w:pPr>
              <w:rPr>
                <w:rFonts w:cs="Arial"/>
                <w:b/>
                <w:bCs/>
              </w:rPr>
            </w:pPr>
            <w:r>
              <w:rPr>
                <w:rFonts w:cs="Arial"/>
                <w:b/>
                <w:bCs/>
              </w:rPr>
              <w:t>Job Reference number (coded ):</w:t>
            </w:r>
          </w:p>
          <w:p w:rsidR="00BF6E41" w:rsidRDefault="00BF6E41">
            <w:pPr>
              <w:rPr>
                <w:rFonts w:cs="Arial"/>
                <w:b/>
                <w:bCs/>
              </w:rPr>
            </w:pPr>
          </w:p>
        </w:tc>
        <w:tc>
          <w:tcPr>
            <w:tcW w:w="5200" w:type="dxa"/>
          </w:tcPr>
          <w:p w:rsidR="00BF6E41" w:rsidRDefault="00BF6E41">
            <w:pPr>
              <w:rPr>
                <w:rFonts w:cs="Arial"/>
              </w:rPr>
            </w:pPr>
          </w:p>
        </w:tc>
      </w:tr>
      <w:tr w:rsidR="00BF6E41">
        <w:tc>
          <w:tcPr>
            <w:tcW w:w="9360" w:type="dxa"/>
            <w:gridSpan w:val="2"/>
          </w:tcPr>
          <w:p w:rsidR="00BF6E41" w:rsidRDefault="00BF6E41">
            <w:pPr>
              <w:jc w:val="both"/>
              <w:rPr>
                <w:rFonts w:cs="Arial"/>
              </w:rPr>
            </w:pPr>
          </w:p>
          <w:p w:rsidR="002D7733" w:rsidRDefault="002D7733" w:rsidP="002D7733">
            <w:pPr>
              <w:numPr>
                <w:ilvl w:val="0"/>
                <w:numId w:val="44"/>
              </w:numPr>
              <w:jc w:val="both"/>
              <w:rPr>
                <w:rFonts w:cs="Arial"/>
                <w:b/>
                <w:bCs/>
                <w:sz w:val="22"/>
              </w:rPr>
            </w:pPr>
            <w:r>
              <w:rPr>
                <w:rFonts w:cs="Arial"/>
                <w:b/>
                <w:bCs/>
                <w:sz w:val="22"/>
              </w:rPr>
              <w:t>ROLE OF THE THERAPY SERVICE</w:t>
            </w:r>
            <w:r w:rsidR="00D219EA">
              <w:rPr>
                <w:rFonts w:cs="Arial"/>
                <w:b/>
                <w:bCs/>
                <w:sz w:val="22"/>
              </w:rPr>
              <w:t xml:space="preserve"> </w:t>
            </w:r>
          </w:p>
          <w:p w:rsidR="00D219EA" w:rsidRDefault="00D219EA" w:rsidP="00D219EA">
            <w:pPr>
              <w:ind w:left="720"/>
              <w:jc w:val="both"/>
              <w:rPr>
                <w:rFonts w:cs="Arial"/>
                <w:b/>
                <w:bCs/>
                <w:sz w:val="22"/>
              </w:rPr>
            </w:pPr>
          </w:p>
          <w:p w:rsidR="00826C41" w:rsidRPr="003605A7" w:rsidRDefault="00D219EA" w:rsidP="00826C41">
            <w:pPr>
              <w:pStyle w:val="Style1"/>
              <w:ind w:left="12"/>
              <w:jc w:val="both"/>
              <w:rPr>
                <w:rFonts w:ascii="Arial" w:hAnsi="Arial" w:cs="Arial"/>
                <w:sz w:val="24"/>
                <w:szCs w:val="24"/>
              </w:rPr>
            </w:pPr>
            <w:r w:rsidRPr="003605A7">
              <w:rPr>
                <w:rFonts w:ascii="Arial" w:hAnsi="Arial" w:cs="Arial"/>
                <w:bCs/>
                <w:sz w:val="24"/>
                <w:szCs w:val="24"/>
              </w:rPr>
              <w:t>NRU prov</w:t>
            </w:r>
            <w:r w:rsidR="003605A7" w:rsidRPr="003605A7">
              <w:rPr>
                <w:rFonts w:ascii="Arial" w:hAnsi="Arial" w:cs="Arial"/>
                <w:bCs/>
                <w:sz w:val="24"/>
                <w:szCs w:val="24"/>
              </w:rPr>
              <w:t>ides specialist rehabilitation f</w:t>
            </w:r>
            <w:r w:rsidRPr="003605A7">
              <w:rPr>
                <w:rFonts w:ascii="Arial" w:hAnsi="Arial" w:cs="Arial"/>
                <w:bCs/>
                <w:sz w:val="24"/>
                <w:szCs w:val="24"/>
              </w:rPr>
              <w:t>o</w:t>
            </w:r>
            <w:r w:rsidR="003605A7" w:rsidRPr="003605A7">
              <w:rPr>
                <w:rFonts w:ascii="Arial" w:hAnsi="Arial" w:cs="Arial"/>
                <w:bCs/>
                <w:sz w:val="24"/>
                <w:szCs w:val="24"/>
              </w:rPr>
              <w:t>r</w:t>
            </w:r>
            <w:r w:rsidRPr="003605A7">
              <w:rPr>
                <w:rFonts w:ascii="Arial" w:hAnsi="Arial" w:cs="Arial"/>
                <w:bCs/>
                <w:sz w:val="24"/>
                <w:szCs w:val="24"/>
              </w:rPr>
              <w:t xml:space="preserve"> neurological and ma</w:t>
            </w:r>
            <w:r w:rsidR="003605A7" w:rsidRPr="003605A7">
              <w:rPr>
                <w:rFonts w:ascii="Arial" w:hAnsi="Arial" w:cs="Arial"/>
                <w:bCs/>
                <w:sz w:val="24"/>
                <w:szCs w:val="24"/>
              </w:rPr>
              <w:t>jor trauma patients</w:t>
            </w:r>
            <w:r w:rsidRPr="003605A7">
              <w:rPr>
                <w:rFonts w:ascii="Arial" w:hAnsi="Arial" w:cs="Arial"/>
                <w:bCs/>
                <w:sz w:val="24"/>
                <w:szCs w:val="24"/>
              </w:rPr>
              <w:t xml:space="preserve"> within </w:t>
            </w:r>
            <w:r w:rsidR="003605A7" w:rsidRPr="003605A7">
              <w:rPr>
                <w:rFonts w:ascii="Arial" w:hAnsi="Arial" w:cs="Arial"/>
                <w:bCs/>
                <w:sz w:val="24"/>
                <w:szCs w:val="24"/>
              </w:rPr>
              <w:t>NHS services in</w:t>
            </w:r>
            <w:r w:rsidRPr="003605A7">
              <w:rPr>
                <w:rFonts w:ascii="Arial" w:hAnsi="Arial" w:cs="Arial"/>
                <w:bCs/>
                <w:sz w:val="24"/>
                <w:szCs w:val="24"/>
              </w:rPr>
              <w:t xml:space="preserve"> the West of Scotland.  Within this the </w:t>
            </w:r>
            <w:r w:rsidRPr="003605A7">
              <w:rPr>
                <w:rFonts w:ascii="Arial" w:hAnsi="Arial" w:cs="Arial"/>
                <w:sz w:val="24"/>
                <w:szCs w:val="24"/>
              </w:rPr>
              <w:t>therapy service delivers high quality, patient centred physiotherapy and occupational therapy</w:t>
            </w:r>
            <w:r w:rsidR="00B80A2D" w:rsidRPr="003605A7">
              <w:rPr>
                <w:rFonts w:ascii="Arial" w:hAnsi="Arial" w:cs="Arial"/>
                <w:sz w:val="24"/>
                <w:szCs w:val="24"/>
              </w:rPr>
              <w:t xml:space="preserve"> </w:t>
            </w:r>
            <w:r w:rsidRPr="003605A7">
              <w:rPr>
                <w:rFonts w:ascii="Arial" w:hAnsi="Arial" w:cs="Arial"/>
                <w:sz w:val="24"/>
                <w:szCs w:val="24"/>
              </w:rPr>
              <w:t>as part of a multi-disciplinary team</w:t>
            </w:r>
            <w:r w:rsidR="00826C41" w:rsidRPr="003605A7">
              <w:rPr>
                <w:rFonts w:ascii="Arial" w:hAnsi="Arial" w:cs="Arial"/>
                <w:sz w:val="24"/>
                <w:szCs w:val="24"/>
              </w:rPr>
              <w:t xml:space="preserve">. </w:t>
            </w:r>
          </w:p>
          <w:p w:rsidR="00826C41" w:rsidRPr="003605A7" w:rsidRDefault="00826C41" w:rsidP="00826C41">
            <w:pPr>
              <w:pStyle w:val="Style1"/>
              <w:ind w:left="12"/>
              <w:jc w:val="both"/>
              <w:rPr>
                <w:rFonts w:ascii="Arial" w:hAnsi="Arial" w:cs="Arial"/>
                <w:sz w:val="24"/>
                <w:szCs w:val="24"/>
              </w:rPr>
            </w:pPr>
          </w:p>
          <w:p w:rsidR="002D7733" w:rsidRPr="003605A7" w:rsidRDefault="002D7733" w:rsidP="00B80A2D">
            <w:pPr>
              <w:pStyle w:val="Style1"/>
              <w:ind w:left="12"/>
              <w:jc w:val="both"/>
              <w:rPr>
                <w:rFonts w:ascii="Arial" w:hAnsi="Arial" w:cs="Arial"/>
                <w:sz w:val="24"/>
                <w:szCs w:val="24"/>
              </w:rPr>
            </w:pPr>
            <w:r w:rsidRPr="003605A7">
              <w:rPr>
                <w:rFonts w:ascii="Arial" w:hAnsi="Arial" w:cs="Arial"/>
                <w:sz w:val="24"/>
                <w:szCs w:val="24"/>
              </w:rPr>
              <w:t xml:space="preserve">The key responsibilities of the service </w:t>
            </w:r>
            <w:r w:rsidR="00C45F61" w:rsidRPr="003605A7">
              <w:rPr>
                <w:rFonts w:ascii="Arial" w:hAnsi="Arial" w:cs="Arial"/>
                <w:sz w:val="24"/>
                <w:szCs w:val="24"/>
              </w:rPr>
              <w:t xml:space="preserve">are to provide </w:t>
            </w:r>
            <w:r w:rsidR="002D0C79" w:rsidRPr="003605A7">
              <w:rPr>
                <w:rFonts w:ascii="Arial" w:hAnsi="Arial" w:cs="Arial"/>
                <w:sz w:val="24"/>
                <w:szCs w:val="24"/>
              </w:rPr>
              <w:t xml:space="preserve">specialist inpatient assessment, diagnosis, treatment and discharge </w:t>
            </w:r>
            <w:r w:rsidR="00826C41" w:rsidRPr="003605A7">
              <w:rPr>
                <w:rFonts w:ascii="Arial" w:hAnsi="Arial" w:cs="Arial"/>
                <w:sz w:val="24"/>
                <w:szCs w:val="24"/>
              </w:rPr>
              <w:t>planning.</w:t>
            </w:r>
            <w:r w:rsidR="00B80A2D" w:rsidRPr="003605A7">
              <w:rPr>
                <w:rFonts w:ascii="Arial" w:hAnsi="Arial" w:cs="Arial"/>
                <w:sz w:val="24"/>
                <w:szCs w:val="24"/>
              </w:rPr>
              <w:t xml:space="preserve">  </w:t>
            </w:r>
            <w:r w:rsidRPr="003605A7">
              <w:rPr>
                <w:rFonts w:ascii="Arial" w:hAnsi="Arial" w:cs="Arial"/>
                <w:sz w:val="24"/>
                <w:szCs w:val="24"/>
              </w:rPr>
              <w:t xml:space="preserve">Therapeutic management utilises a range of physical, behavioural and cognitive modalities to regain function following surgery, illness, injury, dysfunction or disease. This includes the management of </w:t>
            </w:r>
            <w:r w:rsidR="00826C41" w:rsidRPr="003605A7">
              <w:rPr>
                <w:rFonts w:ascii="Arial" w:hAnsi="Arial" w:cs="Arial"/>
                <w:sz w:val="24"/>
                <w:szCs w:val="24"/>
              </w:rPr>
              <w:t xml:space="preserve">highly complex patients and their carers to improve quality of life.  </w:t>
            </w:r>
            <w:r w:rsidRPr="003605A7">
              <w:rPr>
                <w:rFonts w:ascii="Arial" w:hAnsi="Arial" w:cs="Arial"/>
                <w:sz w:val="24"/>
                <w:szCs w:val="24"/>
              </w:rPr>
              <w:t>There is also a key role in health promotion.</w:t>
            </w:r>
          </w:p>
          <w:p w:rsidR="00084191" w:rsidRPr="003605A7" w:rsidRDefault="00084191" w:rsidP="002D7733">
            <w:pPr>
              <w:jc w:val="both"/>
            </w:pPr>
          </w:p>
          <w:p w:rsidR="009962C3" w:rsidRDefault="009962C3" w:rsidP="009962C3">
            <w:pPr>
              <w:pBdr>
                <w:bottom w:val="single" w:sz="12" w:space="1" w:color="auto"/>
              </w:pBdr>
              <w:rPr>
                <w:rFonts w:cs="Arial"/>
                <w:b/>
                <w:bCs/>
              </w:rPr>
            </w:pPr>
          </w:p>
        </w:tc>
      </w:tr>
      <w:tr w:rsidR="00BF6E41">
        <w:tc>
          <w:tcPr>
            <w:tcW w:w="9360" w:type="dxa"/>
            <w:gridSpan w:val="2"/>
          </w:tcPr>
          <w:p w:rsidR="009962C3" w:rsidRDefault="009962C3" w:rsidP="009962C3">
            <w:pPr>
              <w:numPr>
                <w:ilvl w:val="0"/>
                <w:numId w:val="43"/>
              </w:numPr>
              <w:jc w:val="both"/>
              <w:rPr>
                <w:rFonts w:cs="Arial"/>
                <w:b/>
                <w:bCs/>
              </w:rPr>
            </w:pPr>
            <w:r>
              <w:rPr>
                <w:rFonts w:cs="Arial"/>
                <w:b/>
                <w:bCs/>
              </w:rPr>
              <w:t>JOB PURPOSE</w:t>
            </w:r>
          </w:p>
          <w:p w:rsidR="009962C3" w:rsidRDefault="009962C3" w:rsidP="009962C3">
            <w:pPr>
              <w:numPr>
                <w:ilvl w:val="0"/>
                <w:numId w:val="17"/>
              </w:numPr>
              <w:rPr>
                <w:rFonts w:cs="Arial"/>
              </w:rPr>
            </w:pPr>
            <w:r>
              <w:rPr>
                <w:rFonts w:cs="Arial"/>
              </w:rPr>
              <w:t>Assists qualified physiotherapists</w:t>
            </w:r>
            <w:r w:rsidR="001F1913">
              <w:rPr>
                <w:rFonts w:cs="Arial"/>
              </w:rPr>
              <w:t xml:space="preserve"> (PT)</w:t>
            </w:r>
            <w:r>
              <w:rPr>
                <w:rFonts w:cs="Arial"/>
              </w:rPr>
              <w:t xml:space="preserve"> and occupational therapists</w:t>
            </w:r>
            <w:r w:rsidR="001F1913">
              <w:rPr>
                <w:rFonts w:cs="Arial"/>
              </w:rPr>
              <w:t xml:space="preserve"> (OT)</w:t>
            </w:r>
            <w:r>
              <w:rPr>
                <w:rFonts w:cs="Arial"/>
              </w:rPr>
              <w:t xml:space="preserve"> with the delivery and implementation of patient treatments within NRU.</w:t>
            </w:r>
          </w:p>
          <w:p w:rsidR="009962C3" w:rsidRPr="00084191" w:rsidRDefault="009962C3" w:rsidP="009962C3">
            <w:pPr>
              <w:numPr>
                <w:ilvl w:val="0"/>
                <w:numId w:val="17"/>
              </w:numPr>
              <w:rPr>
                <w:rFonts w:cs="Arial"/>
              </w:rPr>
            </w:pPr>
            <w:r>
              <w:rPr>
                <w:rFonts w:cs="Arial"/>
              </w:rPr>
              <w:t>Assists qu</w:t>
            </w:r>
            <w:r w:rsidR="00B80A2D">
              <w:rPr>
                <w:rFonts w:cs="Arial"/>
              </w:rPr>
              <w:t>alified OTs</w:t>
            </w:r>
            <w:r w:rsidR="001F1913">
              <w:rPr>
                <w:rFonts w:cs="Arial"/>
              </w:rPr>
              <w:t xml:space="preserve"> </w:t>
            </w:r>
            <w:r>
              <w:rPr>
                <w:rFonts w:cs="Arial"/>
              </w:rPr>
              <w:t>with community integration work and home visits.</w:t>
            </w:r>
          </w:p>
          <w:p w:rsidR="009962C3" w:rsidRDefault="009962C3" w:rsidP="009962C3">
            <w:pPr>
              <w:numPr>
                <w:ilvl w:val="0"/>
                <w:numId w:val="17"/>
              </w:numPr>
              <w:rPr>
                <w:rFonts w:cs="Arial"/>
              </w:rPr>
            </w:pPr>
            <w:r>
              <w:rPr>
                <w:rFonts w:cs="Arial"/>
              </w:rPr>
              <w:t>Treatments may be 1:1 or involve multiple therapy staff to support patient rehabilitation.</w:t>
            </w:r>
          </w:p>
          <w:p w:rsidR="009962C3" w:rsidRDefault="009962C3" w:rsidP="009962C3">
            <w:pPr>
              <w:numPr>
                <w:ilvl w:val="0"/>
                <w:numId w:val="17"/>
              </w:numPr>
              <w:rPr>
                <w:rFonts w:cs="Arial"/>
              </w:rPr>
            </w:pPr>
            <w:r>
              <w:rPr>
                <w:rFonts w:cs="Arial"/>
              </w:rPr>
              <w:lastRenderedPageBreak/>
              <w:t xml:space="preserve">Group work is used to run both education and practical sessions. </w:t>
            </w:r>
          </w:p>
          <w:p w:rsidR="009962C3" w:rsidRDefault="009962C3" w:rsidP="009962C3">
            <w:pPr>
              <w:numPr>
                <w:ilvl w:val="0"/>
                <w:numId w:val="17"/>
              </w:numPr>
              <w:rPr>
                <w:rFonts w:cs="Arial"/>
              </w:rPr>
            </w:pPr>
            <w:r>
              <w:rPr>
                <w:rFonts w:cs="Arial"/>
              </w:rPr>
              <w:t>Completes OT and PT interventions for patients assessed and referred by a Physiotherapist and Occupational therapist and may carry these as own caseload.</w:t>
            </w:r>
          </w:p>
          <w:p w:rsidR="009962C3" w:rsidRDefault="009962C3" w:rsidP="009962C3">
            <w:pPr>
              <w:numPr>
                <w:ilvl w:val="0"/>
                <w:numId w:val="17"/>
              </w:numPr>
              <w:rPr>
                <w:rFonts w:cs="Arial"/>
              </w:rPr>
            </w:pPr>
            <w:r>
              <w:rPr>
                <w:rFonts w:cs="Arial"/>
              </w:rPr>
              <w:t>Undertakes direct and indirect patient care</w:t>
            </w:r>
            <w:r w:rsidR="00B80A2D">
              <w:rPr>
                <w:rFonts w:cs="Arial"/>
              </w:rPr>
              <w:t>.</w:t>
            </w:r>
          </w:p>
          <w:p w:rsidR="009962C3" w:rsidRPr="00C348C0" w:rsidRDefault="009962C3" w:rsidP="009962C3">
            <w:pPr>
              <w:numPr>
                <w:ilvl w:val="0"/>
                <w:numId w:val="17"/>
              </w:numPr>
              <w:pBdr>
                <w:bottom w:val="single" w:sz="12" w:space="1" w:color="auto"/>
              </w:pBdr>
              <w:rPr>
                <w:rFonts w:cs="Arial"/>
                <w:b/>
                <w:bCs/>
              </w:rPr>
            </w:pPr>
            <w:r>
              <w:rPr>
                <w:rFonts w:cs="Arial"/>
              </w:rPr>
              <w:t xml:space="preserve">Carries out clerical and general  housekeeping duties including cleaning, stock monitoring and ordering </w:t>
            </w:r>
          </w:p>
          <w:p w:rsidR="009962C3" w:rsidRPr="00826C41" w:rsidRDefault="009962C3" w:rsidP="009962C3">
            <w:pPr>
              <w:numPr>
                <w:ilvl w:val="0"/>
                <w:numId w:val="17"/>
              </w:numPr>
              <w:pBdr>
                <w:bottom w:val="single" w:sz="12" w:space="1" w:color="auto"/>
              </w:pBdr>
              <w:rPr>
                <w:rFonts w:cs="Arial"/>
                <w:b/>
                <w:bCs/>
              </w:rPr>
            </w:pPr>
            <w:r>
              <w:rPr>
                <w:rFonts w:cs="Arial"/>
              </w:rPr>
              <w:t>Undertakes clerical and admin work including maintain database</w:t>
            </w:r>
            <w:r w:rsidR="00B80A2D">
              <w:rPr>
                <w:rFonts w:cs="Arial"/>
              </w:rPr>
              <w:t>s</w:t>
            </w:r>
            <w:r>
              <w:rPr>
                <w:rFonts w:cs="Arial"/>
              </w:rPr>
              <w:t xml:space="preserve"> and  appointing patients</w:t>
            </w:r>
          </w:p>
          <w:p w:rsidR="009962C3" w:rsidRPr="009962C3" w:rsidRDefault="009962C3" w:rsidP="009962C3">
            <w:pPr>
              <w:numPr>
                <w:ilvl w:val="0"/>
                <w:numId w:val="17"/>
              </w:numPr>
              <w:pBdr>
                <w:bottom w:val="single" w:sz="12" w:space="1" w:color="auto"/>
              </w:pBdr>
              <w:rPr>
                <w:rFonts w:cs="Arial"/>
                <w:b/>
                <w:bCs/>
              </w:rPr>
            </w:pPr>
            <w:r>
              <w:rPr>
                <w:rFonts w:cs="Arial"/>
              </w:rPr>
              <w:t>Writes patient notes in line with PT/OT standards using electronic patient records</w:t>
            </w:r>
          </w:p>
          <w:p w:rsidR="00BF6E41" w:rsidRDefault="00BF6E41">
            <w:pPr>
              <w:rPr>
                <w:rFonts w:cs="Arial"/>
              </w:rPr>
            </w:pPr>
          </w:p>
          <w:p w:rsidR="00BF6E41" w:rsidRPr="001F1913" w:rsidRDefault="00BF6E41" w:rsidP="001F1913">
            <w:pPr>
              <w:pStyle w:val="ListParagraph"/>
              <w:numPr>
                <w:ilvl w:val="0"/>
                <w:numId w:val="43"/>
              </w:numPr>
              <w:rPr>
                <w:rFonts w:cs="Arial"/>
                <w:b/>
                <w:bCs/>
              </w:rPr>
            </w:pPr>
            <w:r w:rsidRPr="001F1913">
              <w:rPr>
                <w:rFonts w:cs="Arial"/>
                <w:b/>
                <w:bCs/>
              </w:rPr>
              <w:t xml:space="preserve">ORGANISATIONAL POSITION </w:t>
            </w:r>
          </w:p>
          <w:p w:rsidR="001F1913" w:rsidRPr="001F1913" w:rsidRDefault="001F1913" w:rsidP="001F1913">
            <w:pPr>
              <w:pStyle w:val="ListParagraph"/>
              <w:rPr>
                <w:rFonts w:cs="Arial"/>
                <w:b/>
                <w:bCs/>
              </w:rPr>
            </w:pPr>
          </w:p>
          <w:p w:rsidR="001F1913" w:rsidRDefault="003605A7" w:rsidP="001F1913">
            <w:pPr>
              <w:rPr>
                <w:rFonts w:cs="Arial"/>
                <w:noProof/>
                <w:lang w:eastAsia="en-GB"/>
              </w:rPr>
            </w:pPr>
            <w:r>
              <w:rPr>
                <w:rFonts w:cs="Arial"/>
                <w:b/>
                <w:bCs/>
                <w:noProof/>
                <w:lang w:eastAsia="en-GB"/>
              </w:rPr>
              <mc:AlternateContent>
                <mc:Choice Requires="wps">
                  <w:drawing>
                    <wp:anchor distT="0" distB="0" distL="114300" distR="114300" simplePos="0" relativeHeight="251658240" behindDoc="0" locked="0" layoutInCell="1" allowOverlap="1">
                      <wp:simplePos x="0" y="0"/>
                      <wp:positionH relativeFrom="column">
                        <wp:posOffset>2221230</wp:posOffset>
                      </wp:positionH>
                      <wp:positionV relativeFrom="paragraph">
                        <wp:posOffset>90170</wp:posOffset>
                      </wp:positionV>
                      <wp:extent cx="1181100" cy="457200"/>
                      <wp:effectExtent l="9525" t="10795" r="9525" b="825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1F1913" w:rsidRDefault="001F1913">
                                  <w:r>
                                    <w:t>AHP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74.9pt;margin-top:7.1pt;width:9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">
                      <v:textbox>
                        <w:txbxContent>
                          <w:p w:rsidR="001F1913" w:rsidRDefault="001F1913">
                            <w:r>
                              <w:t>AHP Team Lead</w:t>
                            </w:r>
                          </w:p>
                        </w:txbxContent>
                      </v:textbox>
                    </v:shape>
                  </w:pict>
                </mc:Fallback>
              </mc:AlternateContent>
            </w:r>
            <w:r w:rsidR="00BF6E41">
              <w:rPr>
                <w:rFonts w:cs="Arial"/>
                <w:b/>
                <w:bCs/>
              </w:rPr>
              <w:t xml:space="preserve">                                                                                                                                  </w:t>
            </w:r>
            <w:r w:rsidR="001F1913">
              <w:rPr>
                <w:rFonts w:cs="Arial"/>
                <w:noProof/>
                <w:lang w:eastAsia="en-GB"/>
              </w:rPr>
              <w:t xml:space="preserve"> </w:t>
            </w:r>
          </w:p>
          <w:p w:rsidR="001F1913" w:rsidRDefault="001F1913" w:rsidP="001F1913">
            <w:pPr>
              <w:rPr>
                <w:rFonts w:cs="Arial"/>
                <w:noProof/>
                <w:lang w:eastAsia="en-GB"/>
              </w:rPr>
            </w:pP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2729230</wp:posOffset>
                      </wp:positionH>
                      <wp:positionV relativeFrom="paragraph">
                        <wp:posOffset>21590</wp:posOffset>
                      </wp:positionV>
                      <wp:extent cx="8255" cy="1137285"/>
                      <wp:effectExtent l="60325" t="10795" r="45720" b="2349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137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5E868" id="_x0000_t32" coordsize="21600,21600" o:spt="32" o:oned="t" path="m,l21600,21600e" filled="f">
                      <v:path arrowok="t" fillok="f" o:connecttype="none"/>
                      <o:lock v:ext="edit" shapetype="t"/>
                    </v:shapetype>
                    <v:shape id="AutoShape 24" o:spid="_x0000_s1026" type="#_x0000_t32" style="position:absolute;margin-left:214.9pt;margin-top:1.7pt;width:.65pt;height:89.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ipPwIAAGw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">
                      <v:stroke endarrow="block"/>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2868930</wp:posOffset>
                      </wp:positionH>
                      <wp:positionV relativeFrom="paragraph">
                        <wp:posOffset>21590</wp:posOffset>
                      </wp:positionV>
                      <wp:extent cx="736600" cy="281940"/>
                      <wp:effectExtent l="9525" t="10795" r="34925" b="5969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9BFD8" id="AutoShape 21" o:spid="_x0000_s1026" type="#_x0000_t32" style="position:absolute;margin-left:225.9pt;margin-top:1.7pt;width:5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KFOgIAAGM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">
                      <v:stroke endarrow="block"/>
                    </v:shape>
                  </w:pict>
                </mc:Fallback>
              </mc:AlternateContent>
            </w:r>
            <w:r>
              <w:rPr>
                <w:rFonts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1975485</wp:posOffset>
                      </wp:positionH>
                      <wp:positionV relativeFrom="paragraph">
                        <wp:posOffset>21590</wp:posOffset>
                      </wp:positionV>
                      <wp:extent cx="588645" cy="349885"/>
                      <wp:effectExtent l="40005" t="10795" r="9525" b="5842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80E32" id="AutoShape 20" o:spid="_x0000_s1026" type="#_x0000_t32" style="position:absolute;margin-left:155.55pt;margin-top:1.7pt;width:46.35pt;height:27.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">
                      <v:stroke endarrow="block"/>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3089275</wp:posOffset>
                      </wp:positionH>
                      <wp:positionV relativeFrom="paragraph">
                        <wp:posOffset>175260</wp:posOffset>
                      </wp:positionV>
                      <wp:extent cx="1922145" cy="455295"/>
                      <wp:effectExtent l="10795" t="6350" r="10160" b="508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455295"/>
                              </a:xfrm>
                              <a:prstGeom prst="rect">
                                <a:avLst/>
                              </a:prstGeom>
                              <a:solidFill>
                                <a:srgbClr val="FFFFFF"/>
                              </a:solidFill>
                              <a:ln w="9525">
                                <a:solidFill>
                                  <a:srgbClr val="000000"/>
                                </a:solidFill>
                                <a:miter lim="800000"/>
                                <a:headEnd/>
                                <a:tailEnd/>
                              </a:ln>
                            </wps:spPr>
                            <wps:txbx>
                              <w:txbxContent>
                                <w:p w:rsidR="001F1913" w:rsidRDefault="001F1913">
                                  <w:r>
                                    <w:t>Occupational Therapists</w:t>
                                  </w:r>
                                </w:p>
                                <w:p w:rsidR="00B80A2D" w:rsidRDefault="00B80A2D">
                                  <w:r>
                                    <w:t>B7-5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43.25pt;margin-top:13.8pt;width:151.3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">
                      <v:textbox>
                        <w:txbxContent>
                          <w:p w:rsidR="001F1913" w:rsidRDefault="001F1913">
                            <w:r>
                              <w:t>Occupational Therapists</w:t>
                            </w:r>
                          </w:p>
                          <w:p w:rsidR="00B80A2D" w:rsidRDefault="00B80A2D">
                            <w:r>
                              <w:t>B7-5</w:t>
                            </w:r>
                          </w:p>
                        </w:txbxContent>
                      </v:textbox>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972820</wp:posOffset>
                      </wp:positionH>
                      <wp:positionV relativeFrom="paragraph">
                        <wp:posOffset>45085</wp:posOffset>
                      </wp:positionV>
                      <wp:extent cx="1362710" cy="448310"/>
                      <wp:effectExtent l="8890" t="13335" r="9525" b="508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448310"/>
                              </a:xfrm>
                              <a:prstGeom prst="rect">
                                <a:avLst/>
                              </a:prstGeom>
                              <a:solidFill>
                                <a:srgbClr val="FFFFFF"/>
                              </a:solidFill>
                              <a:ln w="9525">
                                <a:solidFill>
                                  <a:srgbClr val="000000"/>
                                </a:solidFill>
                                <a:miter lim="800000"/>
                                <a:headEnd/>
                                <a:tailEnd/>
                              </a:ln>
                            </wps:spPr>
                            <wps:txbx>
                              <w:txbxContent>
                                <w:p w:rsidR="001F1913" w:rsidRDefault="001F1913">
                                  <w:r>
                                    <w:t>Physiotherapists</w:t>
                                  </w:r>
                                </w:p>
                                <w:p w:rsidR="00B80A2D" w:rsidRDefault="00B80A2D">
                                  <w:r>
                                    <w:t>B7-5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76.6pt;margin-top:3.55pt;width:107.3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QGKw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">
                      <v:textbox>
                        <w:txbxContent>
                          <w:p w:rsidR="001F1913" w:rsidRDefault="001F1913">
                            <w:r>
                              <w:t>Physiotherapists</w:t>
                            </w:r>
                          </w:p>
                          <w:p w:rsidR="00B80A2D" w:rsidRDefault="00B80A2D">
                            <w:r>
                              <w:t>B7-5</w:t>
                            </w:r>
                          </w:p>
                        </w:txbxContent>
                      </v:textbox>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4316730</wp:posOffset>
                      </wp:positionH>
                      <wp:positionV relativeFrom="paragraph">
                        <wp:posOffset>104775</wp:posOffset>
                      </wp:positionV>
                      <wp:extent cx="9525" cy="924560"/>
                      <wp:effectExtent l="47625" t="13970" r="57150" b="2349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DF093" id="AutoShape 29" o:spid="_x0000_s1026" type="#_x0000_t32" style="position:absolute;margin-left:339.9pt;margin-top:8.25pt;width:.75pt;height:7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">
                      <v:stroke endarrow="block"/>
                    </v:shape>
                  </w:pict>
                </mc:Fallback>
              </mc:AlternateContent>
            </w:r>
            <w:r>
              <w:rPr>
                <w:rFonts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1497330</wp:posOffset>
                      </wp:positionH>
                      <wp:positionV relativeFrom="paragraph">
                        <wp:posOffset>142875</wp:posOffset>
                      </wp:positionV>
                      <wp:extent cx="9525" cy="829310"/>
                      <wp:effectExtent l="57150" t="13970" r="47625" b="2349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29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2ABE0" id="AutoShape 28" o:spid="_x0000_s1026" type="#_x0000_t32" style="position:absolute;margin-left:117.9pt;margin-top:11.25pt;width:.75pt;height:65.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">
                      <v:stroke endarrow="block"/>
                    </v:shape>
                  </w:pict>
                </mc:Fallback>
              </mc:AlternateContent>
            </w:r>
            <w:r>
              <w:rPr>
                <w:rFonts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3347085</wp:posOffset>
                      </wp:positionH>
                      <wp:positionV relativeFrom="paragraph">
                        <wp:posOffset>68580</wp:posOffset>
                      </wp:positionV>
                      <wp:extent cx="410845" cy="419100"/>
                      <wp:effectExtent l="49530" t="6350" r="6350" b="5080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84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B1371" id="AutoShape 23" o:spid="_x0000_s1026" type="#_x0000_t32" style="position:absolute;margin-left:263.55pt;margin-top:5.4pt;width:32.35pt;height:3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8E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mCk&#10;SA8junvyOmZGs5vQn8G4AtwqtbehQnpSD+Ze0+8OKV11RLU8ej+eDQRnISJ5ExI2zkCWw/BZM/Ah&#10;kCA269TYHjVSmE8hMIBDQ9ApTud8nQ4/eUThY56ly3yOEYWjPFt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">
                      <v:stroke endarrow="block"/>
                    </v:shape>
                  </w:pict>
                </mc:Fallback>
              </mc:AlternateContent>
            </w:r>
            <w:r>
              <w:rPr>
                <w:rFonts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1878330</wp:posOffset>
                      </wp:positionH>
                      <wp:positionV relativeFrom="paragraph">
                        <wp:posOffset>104775</wp:posOffset>
                      </wp:positionV>
                      <wp:extent cx="363855" cy="353060"/>
                      <wp:effectExtent l="9525" t="13970" r="45720" b="5207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6A545" id="AutoShape 22" o:spid="_x0000_s1026" type="#_x0000_t32" style="position:absolute;margin-left:147.9pt;margin-top:8.25pt;width:28.6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s6OQIAAGI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">
                      <v:stroke endarrow="block"/>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1754505</wp:posOffset>
                      </wp:positionH>
                      <wp:positionV relativeFrom="paragraph">
                        <wp:posOffset>137160</wp:posOffset>
                      </wp:positionV>
                      <wp:extent cx="2247900" cy="305435"/>
                      <wp:effectExtent l="9525" t="5715" r="9525" b="1270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05435"/>
                              </a:xfrm>
                              <a:prstGeom prst="rect">
                                <a:avLst/>
                              </a:prstGeom>
                              <a:solidFill>
                                <a:srgbClr val="FFFFFF"/>
                              </a:solidFill>
                              <a:ln w="9525">
                                <a:solidFill>
                                  <a:srgbClr val="000000"/>
                                </a:solidFill>
                                <a:miter lim="800000"/>
                                <a:headEnd/>
                                <a:tailEnd/>
                              </a:ln>
                            </wps:spPr>
                            <wps:txbx>
                              <w:txbxContent>
                                <w:p w:rsidR="001F1913" w:rsidRDefault="001F1913">
                                  <w:r>
                                    <w:t>G</w:t>
                                  </w:r>
                                  <w:r w:rsidR="00B80A2D">
                                    <w:t>eneric Support Workers 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38.15pt;margin-top:10.8pt;width:177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QTLQIAAFgEAAAOAAAAZHJzL2Uyb0RvYy54bWysVNtu2zAMfR+wfxD0vthxnL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">
                      <v:textbox>
                        <w:txbxContent>
                          <w:p w:rsidR="001F1913" w:rsidRDefault="001F1913">
                            <w:r>
                              <w:t>G</w:t>
                            </w:r>
                            <w:r w:rsidR="00B80A2D">
                              <w:t>eneric Support Workers B4</w:t>
                            </w:r>
                          </w:p>
                        </w:txbxContent>
                      </v:textbox>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2737485</wp:posOffset>
                      </wp:positionH>
                      <wp:positionV relativeFrom="paragraph">
                        <wp:posOffset>92075</wp:posOffset>
                      </wp:positionV>
                      <wp:extent cx="0" cy="188595"/>
                      <wp:effectExtent l="59055" t="6350" r="55245" b="1460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DE79" id="AutoShape 27" o:spid="_x0000_s1026" type="#_x0000_t32" style="position:absolute;margin-left:215.55pt;margin-top:7.25pt;width:0;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8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">
                      <v:stroke endarrow="block"/>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1040130</wp:posOffset>
                      </wp:positionH>
                      <wp:positionV relativeFrom="paragraph">
                        <wp:posOffset>114935</wp:posOffset>
                      </wp:positionV>
                      <wp:extent cx="3914775" cy="295275"/>
                      <wp:effectExtent l="9525" t="13970" r="9525" b="508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95275"/>
                              </a:xfrm>
                              <a:prstGeom prst="rect">
                                <a:avLst/>
                              </a:prstGeom>
                              <a:solidFill>
                                <a:srgbClr val="FFFFFF"/>
                              </a:solidFill>
                              <a:ln w="9525">
                                <a:solidFill>
                                  <a:srgbClr val="000000"/>
                                </a:solidFill>
                                <a:miter lim="800000"/>
                                <a:headEnd/>
                                <a:tailEnd/>
                              </a:ln>
                            </wps:spPr>
                            <wps:txbx>
                              <w:txbxContent>
                                <w:p w:rsidR="00B80A2D" w:rsidRDefault="00B80A2D">
                                  <w:r>
                                    <w:t>Generic Support Workers B3 – Including this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81.9pt;margin-top:9.05pt;width:308.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">
                      <v:textbox>
                        <w:txbxContent>
                          <w:p w:rsidR="00B80A2D" w:rsidRDefault="00B80A2D">
                            <w:r>
                              <w:t>Generic Support Workers B3 – Including this position</w:t>
                            </w:r>
                          </w:p>
                        </w:txbxContent>
                      </v:textbox>
                    </v:shape>
                  </w:pict>
                </mc:Fallback>
              </mc:AlternateContent>
            </w:r>
          </w:p>
          <w:p w:rsidR="00BF6E41" w:rsidRDefault="00BF6E41" w:rsidP="001F1913">
            <w:pPr>
              <w:rPr>
                <w:rFonts w:cs="Arial"/>
              </w:rPr>
            </w:pPr>
          </w:p>
          <w:p w:rsidR="00BF6E41" w:rsidRDefault="00BF6E41">
            <w:pPr>
              <w:rPr>
                <w:rFonts w:cs="Arial"/>
                <w:b/>
                <w:bCs/>
              </w:rPr>
            </w:pPr>
          </w:p>
        </w:tc>
      </w:tr>
    </w:tbl>
    <w:p w:rsidR="00BF6E41" w:rsidRDefault="00BF6E41">
      <w:pPr>
        <w:rPr>
          <w:rFonts w:cs="Arial"/>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365"/>
      </w:tblGrid>
      <w:tr w:rsidR="00BF6E41" w:rsidTr="009629A3">
        <w:tc>
          <w:tcPr>
            <w:tcW w:w="9493" w:type="dxa"/>
            <w:gridSpan w:val="2"/>
          </w:tcPr>
          <w:p w:rsidR="00BF6E41" w:rsidRDefault="00BF6E41">
            <w:pPr>
              <w:ind w:right="-270"/>
              <w:jc w:val="both"/>
              <w:rPr>
                <w:rFonts w:cs="Arial"/>
                <w:b/>
                <w:bCs/>
              </w:rPr>
            </w:pPr>
          </w:p>
          <w:p w:rsidR="00BF6E41" w:rsidRDefault="00BF6E41">
            <w:pPr>
              <w:ind w:right="-270"/>
              <w:jc w:val="both"/>
              <w:rPr>
                <w:rFonts w:cs="Arial"/>
                <w:b/>
                <w:bCs/>
              </w:rPr>
            </w:pPr>
            <w:r>
              <w:rPr>
                <w:rFonts w:cs="Arial"/>
                <w:b/>
                <w:bCs/>
              </w:rPr>
              <w:t>4.  SCOPE AND RANGE</w:t>
            </w:r>
          </w:p>
          <w:p w:rsidR="00BF6E41" w:rsidRPr="00F16D97" w:rsidRDefault="00BF6E41" w:rsidP="00F16D97">
            <w:pPr>
              <w:pStyle w:val="ListParagraph"/>
              <w:numPr>
                <w:ilvl w:val="0"/>
                <w:numId w:val="48"/>
              </w:numPr>
              <w:ind w:right="-270"/>
              <w:jc w:val="both"/>
              <w:rPr>
                <w:rFonts w:cs="Arial"/>
              </w:rPr>
            </w:pPr>
            <w:r w:rsidRPr="00F16D97">
              <w:rPr>
                <w:rFonts w:cs="Arial"/>
              </w:rPr>
              <w:t>Work</w:t>
            </w:r>
            <w:r w:rsidR="00B80A2D" w:rsidRPr="00F16D97">
              <w:rPr>
                <w:rFonts w:cs="Arial"/>
              </w:rPr>
              <w:t>s</w:t>
            </w:r>
            <w:r w:rsidR="001F1913" w:rsidRPr="00F16D97">
              <w:rPr>
                <w:rFonts w:cs="Arial"/>
              </w:rPr>
              <w:t xml:space="preserve"> within NRU</w:t>
            </w:r>
            <w:r w:rsidR="00B80A2D" w:rsidRPr="00F16D97">
              <w:rPr>
                <w:rFonts w:cs="Arial"/>
              </w:rPr>
              <w:t>, QEUH – some treatment ses</w:t>
            </w:r>
            <w:r w:rsidR="003605A7">
              <w:rPr>
                <w:rFonts w:cs="Arial"/>
              </w:rPr>
              <w:t xml:space="preserve">sions may be undertaken out with </w:t>
            </w:r>
            <w:r w:rsidR="00B80A2D" w:rsidRPr="00F16D97">
              <w:rPr>
                <w:rFonts w:cs="Arial"/>
              </w:rPr>
              <w:t>NRU in other QEUH wards or in patient</w:t>
            </w:r>
            <w:r w:rsidR="00F16D97">
              <w:rPr>
                <w:rFonts w:cs="Arial"/>
              </w:rPr>
              <w:t>’</w:t>
            </w:r>
            <w:r w:rsidR="00B80A2D" w:rsidRPr="00F16D97">
              <w:rPr>
                <w:rFonts w:cs="Arial"/>
              </w:rPr>
              <w:t xml:space="preserve">s </w:t>
            </w:r>
            <w:r w:rsidR="00F16D97" w:rsidRPr="00F16D97">
              <w:rPr>
                <w:rFonts w:cs="Arial"/>
              </w:rPr>
              <w:t xml:space="preserve">homes but the majority would be </w:t>
            </w:r>
            <w:r w:rsidR="00B80A2D" w:rsidRPr="00F16D97">
              <w:rPr>
                <w:rFonts w:cs="Arial"/>
              </w:rPr>
              <w:t xml:space="preserve">based in NRU. </w:t>
            </w:r>
          </w:p>
          <w:p w:rsidR="00BF6E41" w:rsidRDefault="00BF6E41">
            <w:pPr>
              <w:ind w:left="720" w:right="-270"/>
              <w:jc w:val="both"/>
              <w:rPr>
                <w:rFonts w:cs="Arial"/>
                <w:b/>
                <w:bCs/>
                <w:i/>
                <w:iCs/>
              </w:rPr>
            </w:pPr>
          </w:p>
          <w:p w:rsidR="00BF6E41" w:rsidRDefault="004E2EF8">
            <w:pPr>
              <w:numPr>
                <w:ilvl w:val="0"/>
                <w:numId w:val="25"/>
              </w:numPr>
              <w:ind w:right="-270"/>
              <w:jc w:val="both"/>
              <w:rPr>
                <w:rFonts w:cs="Arial"/>
              </w:rPr>
            </w:pPr>
            <w:r>
              <w:rPr>
                <w:rFonts w:cs="Arial"/>
              </w:rPr>
              <w:t>Assists therapists with treatment sessions and h</w:t>
            </w:r>
            <w:r w:rsidR="000002B2">
              <w:rPr>
                <w:rFonts w:cs="Arial"/>
              </w:rPr>
              <w:t xml:space="preserve">olds responsibility </w:t>
            </w:r>
            <w:r w:rsidR="00BF6E41">
              <w:rPr>
                <w:rFonts w:cs="Arial"/>
              </w:rPr>
              <w:t xml:space="preserve">for own caseload as </w:t>
            </w:r>
            <w:r w:rsidR="000002B2">
              <w:rPr>
                <w:rFonts w:cs="Arial"/>
              </w:rPr>
              <w:t>delegated by the PT/OT</w:t>
            </w:r>
          </w:p>
          <w:p w:rsidR="00BF6E41" w:rsidRDefault="00BF6E41">
            <w:pPr>
              <w:ind w:left="360" w:right="-270"/>
              <w:jc w:val="both"/>
              <w:rPr>
                <w:rFonts w:cs="Arial"/>
              </w:rPr>
            </w:pPr>
          </w:p>
          <w:p w:rsidR="00BF6E41" w:rsidRDefault="00BF6E41" w:rsidP="00E94E56">
            <w:pPr>
              <w:numPr>
                <w:ilvl w:val="0"/>
                <w:numId w:val="25"/>
              </w:numPr>
              <w:ind w:right="-270"/>
              <w:jc w:val="both"/>
              <w:rPr>
                <w:rFonts w:cs="Arial"/>
              </w:rPr>
            </w:pPr>
            <w:r>
              <w:rPr>
                <w:rFonts w:cs="Arial"/>
              </w:rPr>
              <w:t xml:space="preserve">Works within the specialty, with and without </w:t>
            </w:r>
            <w:r w:rsidR="00E94E56">
              <w:rPr>
                <w:rFonts w:cs="Arial"/>
              </w:rPr>
              <w:t xml:space="preserve">direct supervision </w:t>
            </w:r>
            <w:r>
              <w:rPr>
                <w:rFonts w:cs="Arial"/>
              </w:rPr>
              <w:t xml:space="preserve"> </w:t>
            </w:r>
          </w:p>
          <w:p w:rsidR="00BF6E41" w:rsidRDefault="00BF6E41">
            <w:pPr>
              <w:ind w:left="720" w:right="-270"/>
              <w:jc w:val="both"/>
              <w:rPr>
                <w:rFonts w:cs="Arial"/>
              </w:rPr>
            </w:pPr>
          </w:p>
          <w:p w:rsidR="00BF6E41" w:rsidRDefault="00BF6E41">
            <w:pPr>
              <w:numPr>
                <w:ilvl w:val="0"/>
                <w:numId w:val="25"/>
              </w:numPr>
              <w:ind w:right="-270"/>
              <w:jc w:val="both"/>
              <w:rPr>
                <w:rFonts w:cs="Arial"/>
              </w:rPr>
            </w:pPr>
            <w:r>
              <w:rPr>
                <w:rFonts w:cs="Arial"/>
              </w:rPr>
              <w:t xml:space="preserve">Has responsibility for organisation, prioritisation and time management of own </w:t>
            </w:r>
          </w:p>
          <w:p w:rsidR="00BF6E41" w:rsidRDefault="00BF6E41" w:rsidP="00E94E56">
            <w:pPr>
              <w:ind w:left="360" w:right="-270"/>
              <w:jc w:val="both"/>
              <w:rPr>
                <w:rFonts w:cs="Arial"/>
              </w:rPr>
            </w:pPr>
            <w:r>
              <w:rPr>
                <w:rFonts w:cs="Arial"/>
              </w:rPr>
              <w:t xml:space="preserve">      patient caseload as delegated by the physiotherapist</w:t>
            </w:r>
            <w:r w:rsidR="000002B2">
              <w:rPr>
                <w:rFonts w:cs="Arial"/>
              </w:rPr>
              <w:t>/ occupational therapist</w:t>
            </w:r>
          </w:p>
          <w:p w:rsidR="00BF6E41" w:rsidRDefault="00BF6E41">
            <w:pPr>
              <w:ind w:right="-270"/>
              <w:jc w:val="both"/>
              <w:rPr>
                <w:rFonts w:cs="Arial"/>
                <w:b/>
                <w:bCs/>
              </w:rPr>
            </w:pPr>
          </w:p>
        </w:tc>
      </w:tr>
      <w:tr w:rsidR="00BF6E41" w:rsidTr="009629A3">
        <w:tc>
          <w:tcPr>
            <w:tcW w:w="9493" w:type="dxa"/>
            <w:gridSpan w:val="2"/>
          </w:tcPr>
          <w:p w:rsidR="00BF6E41" w:rsidRDefault="00BF6E41">
            <w:pPr>
              <w:ind w:right="-270"/>
              <w:rPr>
                <w:rFonts w:cs="Arial"/>
                <w:b/>
                <w:bCs/>
              </w:rPr>
            </w:pPr>
          </w:p>
          <w:p w:rsidR="00BF6E41" w:rsidRDefault="00BF6E41">
            <w:pPr>
              <w:ind w:right="-270"/>
              <w:rPr>
                <w:rFonts w:cs="Arial"/>
                <w:b/>
                <w:bCs/>
              </w:rPr>
            </w:pPr>
            <w:r>
              <w:rPr>
                <w:rFonts w:cs="Arial"/>
                <w:b/>
                <w:bCs/>
              </w:rPr>
              <w:t>5.  MAIN DUTIES/RESPONSIBILITIES</w:t>
            </w:r>
          </w:p>
          <w:p w:rsidR="00BF6E41" w:rsidRDefault="00BF6E41">
            <w:pPr>
              <w:ind w:right="-270"/>
              <w:rPr>
                <w:rFonts w:cs="Arial"/>
              </w:rPr>
            </w:pPr>
            <w:r>
              <w:rPr>
                <w:rFonts w:cs="Arial"/>
                <w:b/>
                <w:bCs/>
              </w:rPr>
              <w:t xml:space="preserve">     </w:t>
            </w:r>
            <w:r>
              <w:rPr>
                <w:rFonts w:cs="Arial"/>
              </w:rPr>
              <w:t>These may be carried out with or without direct supervision</w:t>
            </w:r>
          </w:p>
          <w:p w:rsidR="005327F9" w:rsidRDefault="005327F9">
            <w:pPr>
              <w:ind w:right="-270"/>
              <w:rPr>
                <w:rFonts w:cs="Arial"/>
              </w:rPr>
            </w:pPr>
          </w:p>
          <w:p w:rsidR="005327F9" w:rsidRDefault="005327F9">
            <w:pPr>
              <w:ind w:right="-270"/>
              <w:rPr>
                <w:rFonts w:cs="Arial"/>
              </w:rPr>
            </w:pPr>
            <w:r>
              <w:rPr>
                <w:rFonts w:cs="Arial"/>
              </w:rPr>
              <w:lastRenderedPageBreak/>
              <w:t>Clinical</w:t>
            </w:r>
          </w:p>
          <w:p w:rsidR="00BB74E4" w:rsidRDefault="000002B2" w:rsidP="00285979">
            <w:pPr>
              <w:numPr>
                <w:ilvl w:val="0"/>
                <w:numId w:val="26"/>
              </w:numPr>
              <w:spacing w:before="120"/>
              <w:jc w:val="both"/>
            </w:pPr>
            <w:r>
              <w:t xml:space="preserve">Assists the </w:t>
            </w:r>
            <w:r w:rsidR="00BF6E41">
              <w:t>therapist in the rehabilitation of patients using a range of delegated exercises and manual physical therapy treatments</w:t>
            </w:r>
            <w:r w:rsidR="00BB74E4">
              <w:t xml:space="preserve"> </w:t>
            </w:r>
          </w:p>
          <w:p w:rsidR="00BB74E4" w:rsidRDefault="00BB74E4" w:rsidP="00285979">
            <w:pPr>
              <w:numPr>
                <w:ilvl w:val="0"/>
                <w:numId w:val="26"/>
              </w:numPr>
              <w:spacing w:before="120"/>
              <w:jc w:val="both"/>
            </w:pPr>
            <w:r>
              <w:t xml:space="preserve">Manages the rehabilitation of patients as delegated by the physiotherapist or occupational therapist and is responsible for assessing patient progress and reporting back to the physiotherapist or occupational therapist. </w:t>
            </w:r>
          </w:p>
          <w:p w:rsidR="00BF6E41" w:rsidRDefault="00BB74E4" w:rsidP="00285979">
            <w:pPr>
              <w:numPr>
                <w:ilvl w:val="0"/>
                <w:numId w:val="26"/>
              </w:numPr>
              <w:spacing w:before="120"/>
              <w:jc w:val="both"/>
            </w:pPr>
            <w:r>
              <w:t>Instructs patients and advises carers, providing direction and guidance on a range of physical therapy, mobility and functional activities. This is within an active approach to regaining and maintaining personal independence as part of own clinical work or as directed as necessary by the physiotherapist or occupational therapist</w:t>
            </w:r>
          </w:p>
          <w:p w:rsidR="00EC0E15" w:rsidRDefault="00EC0E15" w:rsidP="00285979">
            <w:pPr>
              <w:numPr>
                <w:ilvl w:val="0"/>
                <w:numId w:val="26"/>
              </w:numPr>
              <w:spacing w:before="120"/>
              <w:jc w:val="both"/>
            </w:pPr>
            <w:r>
              <w:t>Assisting patients with personal care tasks as part of the therapy process.</w:t>
            </w:r>
          </w:p>
          <w:p w:rsidR="000B7065" w:rsidRDefault="000B7065" w:rsidP="00285979">
            <w:pPr>
              <w:numPr>
                <w:ilvl w:val="0"/>
                <w:numId w:val="26"/>
              </w:numPr>
              <w:spacing w:before="120"/>
              <w:jc w:val="both"/>
            </w:pPr>
            <w:r>
              <w:t>Practice of activities of daily living to improve function and independence of patients.</w:t>
            </w:r>
          </w:p>
          <w:p w:rsidR="00BF6E41" w:rsidRDefault="00BF6E41" w:rsidP="00285979">
            <w:pPr>
              <w:numPr>
                <w:ilvl w:val="0"/>
                <w:numId w:val="26"/>
              </w:numPr>
              <w:spacing w:before="120"/>
              <w:jc w:val="both"/>
            </w:pPr>
            <w:r>
              <w:t>Ensures valid consent has been gained for the programme of care</w:t>
            </w:r>
          </w:p>
          <w:p w:rsidR="00BF6E41" w:rsidRDefault="00BF6E41" w:rsidP="00285979">
            <w:pPr>
              <w:numPr>
                <w:ilvl w:val="0"/>
                <w:numId w:val="26"/>
              </w:numPr>
              <w:spacing w:before="120"/>
              <w:jc w:val="both"/>
              <w:rPr>
                <w:b/>
                <w:bCs/>
                <w:i/>
                <w:iCs/>
              </w:rPr>
            </w:pPr>
            <w:r>
              <w:rPr>
                <w:rFonts w:cs="Arial"/>
              </w:rPr>
              <w:t xml:space="preserve">Where specific protocols allow </w:t>
            </w:r>
            <w:r w:rsidRPr="00BB74E4">
              <w:rPr>
                <w:rFonts w:cs="Arial"/>
              </w:rPr>
              <w:t>undertakes basic</w:t>
            </w:r>
            <w:r>
              <w:rPr>
                <w:rFonts w:cs="Arial"/>
              </w:rPr>
              <w:t xml:space="preserve"> initial assessment of patients</w:t>
            </w:r>
          </w:p>
          <w:p w:rsidR="00285979" w:rsidRDefault="00BB74E4" w:rsidP="00285979">
            <w:pPr>
              <w:numPr>
                <w:ilvl w:val="0"/>
                <w:numId w:val="26"/>
              </w:numPr>
              <w:spacing w:before="120"/>
              <w:jc w:val="both"/>
            </w:pPr>
            <w:r>
              <w:t xml:space="preserve">Undertakes individual treatments or group treatments as appropriate. </w:t>
            </w:r>
          </w:p>
          <w:p w:rsidR="00285979" w:rsidRDefault="00285979" w:rsidP="00285979">
            <w:pPr>
              <w:pStyle w:val="ListParagraph"/>
              <w:numPr>
                <w:ilvl w:val="0"/>
                <w:numId w:val="26"/>
              </w:numPr>
              <w:jc w:val="both"/>
            </w:pPr>
            <w:r>
              <w:t>Undertakes initial information gathering from patients, which may include discussion with relatives/carers and accessing relevant databases/systems.</w:t>
            </w:r>
          </w:p>
          <w:p w:rsidR="00BF6E41" w:rsidRDefault="00BF6E41" w:rsidP="00285979">
            <w:pPr>
              <w:numPr>
                <w:ilvl w:val="0"/>
                <w:numId w:val="26"/>
              </w:numPr>
              <w:spacing w:before="120"/>
              <w:jc w:val="both"/>
            </w:pPr>
            <w:r>
              <w:t>Documents accurate records of work undertaken and keeps monthly statistics as required, including documenting patient contacts in line with CSP</w:t>
            </w:r>
            <w:r w:rsidR="006716C0">
              <w:t>, COT</w:t>
            </w:r>
            <w:r>
              <w:t xml:space="preserve"> and service standards</w:t>
            </w:r>
            <w:r w:rsidR="005C47E2">
              <w:t>.</w:t>
            </w:r>
          </w:p>
          <w:p w:rsidR="00BF6E41" w:rsidRDefault="00BF6E41" w:rsidP="00285979">
            <w:pPr>
              <w:numPr>
                <w:ilvl w:val="0"/>
                <w:numId w:val="26"/>
              </w:numPr>
              <w:spacing w:before="120"/>
              <w:jc w:val="both"/>
            </w:pPr>
            <w:r>
              <w:t>Liaises with the physiotherapist</w:t>
            </w:r>
            <w:r w:rsidR="006716C0">
              <w:t xml:space="preserve"> or occupational therapist</w:t>
            </w:r>
            <w:r>
              <w:t xml:space="preserve"> as necessary regarding patient care.  In particular highlighting any variations to expected outcomes from treatment programmes delivered</w:t>
            </w:r>
          </w:p>
          <w:p w:rsidR="005327F9" w:rsidRDefault="005327F9" w:rsidP="00285979">
            <w:pPr>
              <w:numPr>
                <w:ilvl w:val="0"/>
                <w:numId w:val="26"/>
              </w:numPr>
              <w:ind w:right="-270"/>
            </w:pPr>
            <w:r>
              <w:t xml:space="preserve">Contributes to development of patient care by attending relevant team, departmental or other appropriate meetings </w:t>
            </w:r>
          </w:p>
          <w:p w:rsidR="005327F9" w:rsidRDefault="005327F9" w:rsidP="00285979">
            <w:pPr>
              <w:numPr>
                <w:ilvl w:val="0"/>
                <w:numId w:val="26"/>
              </w:numPr>
              <w:spacing w:before="120"/>
              <w:jc w:val="both"/>
            </w:pPr>
            <w:r>
              <w:t>Manages and prioritises own patient caseload as delegated by the physiotherapist or occupational therapist</w:t>
            </w:r>
          </w:p>
          <w:p w:rsidR="005327F9" w:rsidRDefault="005327F9" w:rsidP="00285979">
            <w:pPr>
              <w:numPr>
                <w:ilvl w:val="0"/>
                <w:numId w:val="26"/>
              </w:numPr>
              <w:spacing w:before="120"/>
              <w:jc w:val="both"/>
            </w:pPr>
            <w:r>
              <w:t>May be asked to assist with the induction and orientation of new support workers or rotational members of staff</w:t>
            </w:r>
          </w:p>
          <w:p w:rsidR="005327F9" w:rsidRDefault="005327F9" w:rsidP="005327F9">
            <w:pPr>
              <w:spacing w:before="120"/>
              <w:jc w:val="both"/>
            </w:pPr>
            <w:r>
              <w:t>Admin</w:t>
            </w:r>
          </w:p>
          <w:p w:rsidR="00BB74E4" w:rsidRDefault="00BB74E4" w:rsidP="00285979">
            <w:pPr>
              <w:numPr>
                <w:ilvl w:val="0"/>
                <w:numId w:val="26"/>
              </w:numPr>
              <w:spacing w:before="120"/>
              <w:jc w:val="both"/>
            </w:pPr>
            <w:r>
              <w:t>Collates and enters statistical data onto the relevant database or appropriate record store</w:t>
            </w:r>
          </w:p>
          <w:p w:rsidR="00BF6E41" w:rsidRDefault="00BB74E4" w:rsidP="00285979">
            <w:pPr>
              <w:numPr>
                <w:ilvl w:val="0"/>
                <w:numId w:val="26"/>
              </w:numPr>
              <w:spacing w:before="120"/>
              <w:jc w:val="both"/>
            </w:pPr>
            <w:r>
              <w:t>Is responsible for the administrative arrangements for organising clinics, e.g. books clinics, rooms and equipment</w:t>
            </w:r>
          </w:p>
          <w:p w:rsidR="005327F9" w:rsidRPr="00BB74E4" w:rsidRDefault="005327F9" w:rsidP="00285979">
            <w:pPr>
              <w:numPr>
                <w:ilvl w:val="0"/>
                <w:numId w:val="26"/>
              </w:numPr>
              <w:spacing w:before="120"/>
              <w:jc w:val="both"/>
            </w:pPr>
            <w:r>
              <w:rPr>
                <w:rFonts w:cs="Arial"/>
              </w:rPr>
              <w:t>Provides clerical duties e.g. scanning, photocopying and filing</w:t>
            </w:r>
          </w:p>
          <w:p w:rsidR="005327F9" w:rsidRDefault="005327F9" w:rsidP="00285979">
            <w:pPr>
              <w:numPr>
                <w:ilvl w:val="0"/>
                <w:numId w:val="26"/>
              </w:numPr>
              <w:spacing w:before="120"/>
              <w:jc w:val="both"/>
            </w:pPr>
            <w:r>
              <w:t>Reporting faulty equipment &amp; environments</w:t>
            </w:r>
          </w:p>
          <w:p w:rsidR="00BF6E41" w:rsidRDefault="00BF6E41" w:rsidP="005327F9">
            <w:pPr>
              <w:tabs>
                <w:tab w:val="num" w:pos="720"/>
              </w:tabs>
              <w:ind w:right="-270"/>
              <w:rPr>
                <w:rFonts w:cs="Arial"/>
              </w:rPr>
            </w:pPr>
          </w:p>
          <w:p w:rsidR="00BF6E41" w:rsidRPr="005327F9" w:rsidRDefault="005327F9">
            <w:pPr>
              <w:ind w:right="-270"/>
              <w:rPr>
                <w:bCs/>
              </w:rPr>
            </w:pPr>
            <w:r w:rsidRPr="005327F9">
              <w:rPr>
                <w:bCs/>
              </w:rPr>
              <w:t>Housekeeping</w:t>
            </w:r>
          </w:p>
          <w:p w:rsidR="0004036F" w:rsidRDefault="00BF6E41" w:rsidP="00285979">
            <w:pPr>
              <w:numPr>
                <w:ilvl w:val="0"/>
                <w:numId w:val="26"/>
              </w:numPr>
              <w:spacing w:before="120"/>
              <w:jc w:val="both"/>
            </w:pPr>
            <w:r>
              <w:rPr>
                <w:rFonts w:cs="Arial"/>
              </w:rPr>
              <w:t>Is responsible stock maintenance and ordering</w:t>
            </w:r>
            <w:r w:rsidR="0004036F">
              <w:t xml:space="preserve"> </w:t>
            </w:r>
          </w:p>
          <w:p w:rsidR="0004036F" w:rsidRDefault="0004036F" w:rsidP="00285979">
            <w:pPr>
              <w:numPr>
                <w:ilvl w:val="0"/>
                <w:numId w:val="26"/>
              </w:numPr>
              <w:spacing w:before="120"/>
              <w:jc w:val="both"/>
            </w:pPr>
            <w:r>
              <w:lastRenderedPageBreak/>
              <w:t>Keeps the department tidy, cleans the therapy equipment regularly and</w:t>
            </w:r>
            <w:r>
              <w:rPr>
                <w:b/>
                <w:bCs/>
                <w:i/>
                <w:iCs/>
              </w:rPr>
              <w:t xml:space="preserve"> </w:t>
            </w:r>
            <w:r>
              <w:t>ensures that no damaged or problem equipment is used in line with infection control and health and safety standards.</w:t>
            </w:r>
          </w:p>
          <w:p w:rsidR="00BF6E41" w:rsidRPr="0004036F" w:rsidRDefault="00BF6E41" w:rsidP="0004036F">
            <w:pPr>
              <w:ind w:left="360" w:right="-270"/>
              <w:rPr>
                <w:b/>
                <w:bCs/>
              </w:rPr>
            </w:pPr>
          </w:p>
          <w:p w:rsidR="0004036F" w:rsidRDefault="005327F9" w:rsidP="0004036F">
            <w:pPr>
              <w:ind w:right="-270"/>
              <w:rPr>
                <w:rFonts w:cs="Arial"/>
              </w:rPr>
            </w:pPr>
            <w:r>
              <w:rPr>
                <w:rFonts w:cs="Arial"/>
              </w:rPr>
              <w:t>Personal development</w:t>
            </w:r>
          </w:p>
          <w:p w:rsidR="005327F9" w:rsidRDefault="005327F9" w:rsidP="0004036F">
            <w:pPr>
              <w:ind w:right="-270"/>
              <w:rPr>
                <w:rFonts w:cs="Arial"/>
              </w:rPr>
            </w:pPr>
          </w:p>
          <w:p w:rsidR="005327F9" w:rsidRDefault="005327F9" w:rsidP="00285979">
            <w:pPr>
              <w:numPr>
                <w:ilvl w:val="0"/>
                <w:numId w:val="26"/>
              </w:numPr>
              <w:ind w:right="-270"/>
              <w:rPr>
                <w:rFonts w:cs="Arial"/>
              </w:rPr>
            </w:pPr>
            <w:r>
              <w:rPr>
                <w:rFonts w:cs="Arial"/>
              </w:rPr>
              <w:t xml:space="preserve">Regularly attends and occasionally delivers departmental and </w:t>
            </w:r>
          </w:p>
          <w:p w:rsidR="005327F9" w:rsidRDefault="005327F9" w:rsidP="005327F9">
            <w:pPr>
              <w:ind w:right="-270"/>
              <w:rPr>
                <w:rFonts w:cs="Arial"/>
              </w:rPr>
            </w:pPr>
            <w:r>
              <w:rPr>
                <w:rFonts w:cs="Arial"/>
              </w:rPr>
              <w:t xml:space="preserve">     specialty team in-service training programme to promote own personal development</w:t>
            </w:r>
          </w:p>
          <w:p w:rsidR="005327F9" w:rsidRDefault="005327F9" w:rsidP="005327F9">
            <w:pPr>
              <w:ind w:left="360" w:right="-270"/>
              <w:rPr>
                <w:rFonts w:cs="Arial"/>
              </w:rPr>
            </w:pPr>
          </w:p>
          <w:p w:rsidR="005327F9" w:rsidRDefault="005327F9" w:rsidP="00285979">
            <w:pPr>
              <w:numPr>
                <w:ilvl w:val="0"/>
                <w:numId w:val="26"/>
              </w:numPr>
              <w:ind w:right="-270"/>
              <w:rPr>
                <w:rFonts w:cs="Arial"/>
              </w:rPr>
            </w:pPr>
            <w:r>
              <w:rPr>
                <w:rFonts w:cs="Arial"/>
              </w:rPr>
              <w:t xml:space="preserve">Participates in the departmental Personal Development and Performance Review </w:t>
            </w:r>
          </w:p>
          <w:p w:rsidR="005327F9" w:rsidRDefault="005327F9" w:rsidP="005327F9">
            <w:pPr>
              <w:ind w:right="-270"/>
              <w:rPr>
                <w:rFonts w:cs="Arial"/>
              </w:rPr>
            </w:pPr>
            <w:r>
              <w:rPr>
                <w:rFonts w:cs="Arial"/>
              </w:rPr>
              <w:t xml:space="preserve">      system to promote personal and service developments</w:t>
            </w:r>
          </w:p>
          <w:p w:rsidR="005327F9" w:rsidRDefault="005327F9" w:rsidP="005327F9">
            <w:pPr>
              <w:ind w:right="-270"/>
              <w:rPr>
                <w:rFonts w:cs="Arial"/>
                <w:b/>
                <w:bCs/>
              </w:rPr>
            </w:pPr>
          </w:p>
          <w:p w:rsidR="005327F9" w:rsidRDefault="005327F9" w:rsidP="00285979">
            <w:pPr>
              <w:numPr>
                <w:ilvl w:val="0"/>
                <w:numId w:val="26"/>
              </w:numPr>
              <w:ind w:right="-270"/>
              <w:rPr>
                <w:rFonts w:cs="Arial"/>
              </w:rPr>
            </w:pPr>
            <w:r>
              <w:rPr>
                <w:rFonts w:cs="Arial"/>
              </w:rPr>
              <w:t>Develops and maintains a record of Continuing Professional Development activities,</w:t>
            </w:r>
          </w:p>
          <w:p w:rsidR="005327F9" w:rsidRDefault="005327F9" w:rsidP="005327F9">
            <w:pPr>
              <w:ind w:left="360" w:right="-270"/>
              <w:rPr>
                <w:rFonts w:cs="Arial"/>
              </w:rPr>
            </w:pPr>
            <w:r>
              <w:rPr>
                <w:rFonts w:cs="Arial"/>
              </w:rPr>
              <w:t>which reflects training and experience equivalent to SVQ level III</w:t>
            </w:r>
          </w:p>
          <w:p w:rsidR="0004036F" w:rsidRDefault="0004036F" w:rsidP="0004036F">
            <w:pPr>
              <w:ind w:right="-270"/>
              <w:rPr>
                <w:b/>
                <w:bCs/>
              </w:rPr>
            </w:pPr>
          </w:p>
          <w:p w:rsidR="00BF6E41" w:rsidRDefault="00BF6E41">
            <w:pPr>
              <w:ind w:right="-270"/>
              <w:rPr>
                <w:rFonts w:cs="Arial"/>
                <w:b/>
                <w:bCs/>
              </w:rPr>
            </w:pPr>
          </w:p>
        </w:tc>
      </w:tr>
      <w:tr w:rsidR="00BF6E41" w:rsidTr="009629A3">
        <w:tc>
          <w:tcPr>
            <w:tcW w:w="9493" w:type="dxa"/>
            <w:gridSpan w:val="2"/>
          </w:tcPr>
          <w:p w:rsidR="00BF6E41" w:rsidRDefault="00BF6E41">
            <w:pPr>
              <w:numPr>
                <w:ilvl w:val="0"/>
                <w:numId w:val="21"/>
              </w:numPr>
              <w:ind w:right="-270"/>
              <w:jc w:val="both"/>
              <w:rPr>
                <w:rFonts w:cs="Arial"/>
                <w:b/>
                <w:bCs/>
              </w:rPr>
            </w:pPr>
            <w:r>
              <w:rPr>
                <w:rFonts w:cs="Arial"/>
                <w:b/>
                <w:bCs/>
              </w:rPr>
              <w:lastRenderedPageBreak/>
              <w:t xml:space="preserve">SYSTEMS AND EQUIPMENT </w:t>
            </w:r>
          </w:p>
          <w:p w:rsidR="00BF6E41" w:rsidRDefault="00BF6E41">
            <w:pPr>
              <w:ind w:right="-270"/>
              <w:jc w:val="both"/>
              <w:rPr>
                <w:rFonts w:cs="Arial"/>
                <w:b/>
                <w:bCs/>
              </w:rPr>
            </w:pPr>
          </w:p>
          <w:p w:rsidR="00BF6E41" w:rsidRDefault="00BF6E41" w:rsidP="005E4BD0">
            <w:pPr>
              <w:numPr>
                <w:ilvl w:val="0"/>
                <w:numId w:val="36"/>
              </w:numPr>
              <w:ind w:left="360" w:right="-270"/>
              <w:rPr>
                <w:rFonts w:cs="Arial"/>
                <w:bCs/>
              </w:rPr>
            </w:pPr>
            <w:r>
              <w:rPr>
                <w:rFonts w:cs="Arial"/>
                <w:bCs/>
              </w:rPr>
              <w:t>Applies</w:t>
            </w:r>
            <w:r w:rsidR="000002B2">
              <w:rPr>
                <w:rFonts w:cs="Arial"/>
                <w:bCs/>
              </w:rPr>
              <w:t xml:space="preserve"> and monitors safe use of </w:t>
            </w:r>
            <w:r>
              <w:rPr>
                <w:rFonts w:cs="Arial"/>
                <w:bCs/>
              </w:rPr>
              <w:t xml:space="preserve">therapy equipment including electrotherapy, exercise equipment, orthotics/appliances, walking aids, </w:t>
            </w:r>
          </w:p>
          <w:p w:rsidR="00BF6E41" w:rsidRDefault="00BF6E41" w:rsidP="005E4BD0">
            <w:pPr>
              <w:ind w:right="-270"/>
              <w:rPr>
                <w:rFonts w:cs="Arial"/>
                <w:bCs/>
              </w:rPr>
            </w:pPr>
            <w:r>
              <w:rPr>
                <w:rFonts w:cs="Arial"/>
                <w:bCs/>
              </w:rPr>
              <w:t xml:space="preserve">     nebulisers </w:t>
            </w:r>
          </w:p>
          <w:p w:rsidR="00BF6E41" w:rsidRDefault="00BF6E41" w:rsidP="005E4BD0">
            <w:pPr>
              <w:ind w:right="-270"/>
              <w:rPr>
                <w:rFonts w:cs="Arial"/>
                <w:bCs/>
              </w:rPr>
            </w:pPr>
          </w:p>
          <w:p w:rsidR="00BF6E41" w:rsidRDefault="00BF6E41" w:rsidP="005E4BD0">
            <w:pPr>
              <w:numPr>
                <w:ilvl w:val="0"/>
                <w:numId w:val="36"/>
              </w:numPr>
              <w:ind w:left="360" w:right="-270"/>
              <w:rPr>
                <w:rFonts w:cs="Arial"/>
                <w:bCs/>
              </w:rPr>
            </w:pPr>
            <w:r>
              <w:rPr>
                <w:rFonts w:cs="Arial"/>
                <w:bCs/>
              </w:rPr>
              <w:t>Safely uses additional patient care equipment including specialist beds, hoists, stand aids, sliding sheets and wheelchairs</w:t>
            </w:r>
          </w:p>
          <w:p w:rsidR="00BF6E41" w:rsidRDefault="00BF6E41" w:rsidP="005E4BD0">
            <w:pPr>
              <w:ind w:right="-270"/>
              <w:rPr>
                <w:rFonts w:cs="Arial"/>
                <w:bCs/>
              </w:rPr>
            </w:pPr>
          </w:p>
          <w:p w:rsidR="00BF6E41" w:rsidRDefault="00BF6E41" w:rsidP="005E4BD0">
            <w:pPr>
              <w:numPr>
                <w:ilvl w:val="0"/>
                <w:numId w:val="36"/>
              </w:numPr>
              <w:ind w:left="360" w:right="-270"/>
              <w:rPr>
                <w:rFonts w:cs="Arial"/>
                <w:bCs/>
              </w:rPr>
            </w:pPr>
            <w:r>
              <w:rPr>
                <w:rFonts w:cs="Arial"/>
                <w:bCs/>
              </w:rPr>
              <w:t xml:space="preserve">Is competent in the use of current documentation systems e.g. Integrated </w:t>
            </w:r>
          </w:p>
          <w:p w:rsidR="00BF6E41" w:rsidRDefault="005E4BD0" w:rsidP="005E4BD0">
            <w:pPr>
              <w:ind w:right="-270"/>
              <w:rPr>
                <w:rFonts w:cs="Arial"/>
                <w:bCs/>
              </w:rPr>
            </w:pPr>
            <w:r>
              <w:rPr>
                <w:rFonts w:cs="Arial"/>
                <w:bCs/>
              </w:rPr>
              <w:t xml:space="preserve">     </w:t>
            </w:r>
            <w:r w:rsidR="00BF6E41">
              <w:rPr>
                <w:rFonts w:cs="Arial"/>
                <w:bCs/>
              </w:rPr>
              <w:t xml:space="preserve">Care Pathways </w:t>
            </w:r>
          </w:p>
          <w:p w:rsidR="00BF6E41" w:rsidRDefault="00BF6E41" w:rsidP="005E4BD0">
            <w:pPr>
              <w:ind w:right="-270"/>
              <w:rPr>
                <w:rFonts w:cs="Arial"/>
                <w:bCs/>
              </w:rPr>
            </w:pPr>
          </w:p>
          <w:p w:rsidR="00BF6E41" w:rsidRDefault="00BF6E41" w:rsidP="005E4BD0">
            <w:pPr>
              <w:numPr>
                <w:ilvl w:val="0"/>
                <w:numId w:val="36"/>
              </w:numPr>
              <w:ind w:left="360" w:right="-270"/>
              <w:rPr>
                <w:rFonts w:cs="Arial"/>
                <w:bCs/>
              </w:rPr>
            </w:pPr>
            <w:r>
              <w:rPr>
                <w:rFonts w:cs="Arial"/>
                <w:bCs/>
              </w:rPr>
              <w:t>Demonstrates a working knowledge of relevant IT systems and software</w:t>
            </w:r>
          </w:p>
          <w:p w:rsidR="00BF6E41" w:rsidRPr="006716C0" w:rsidRDefault="00BF6E41" w:rsidP="005E4BD0">
            <w:pPr>
              <w:ind w:left="360" w:right="-270"/>
              <w:rPr>
                <w:rFonts w:cs="Arial"/>
                <w:bCs/>
                <w:lang w:val="fr-FR"/>
              </w:rPr>
            </w:pPr>
            <w:r w:rsidRPr="006716C0">
              <w:rPr>
                <w:rFonts w:cs="Arial"/>
                <w:bCs/>
                <w:lang w:val="fr-FR"/>
              </w:rPr>
              <w:t>packages e.g. Physiotools (exercise programme package)</w:t>
            </w:r>
          </w:p>
          <w:p w:rsidR="00BF6E41" w:rsidRPr="006716C0" w:rsidRDefault="00BF6E41" w:rsidP="005E4BD0">
            <w:pPr>
              <w:ind w:left="360" w:right="-270"/>
              <w:rPr>
                <w:rFonts w:cs="Arial"/>
                <w:bCs/>
                <w:lang w:val="fr-FR"/>
              </w:rPr>
            </w:pPr>
          </w:p>
          <w:p w:rsidR="00BF6E41" w:rsidRDefault="00BF6E41" w:rsidP="005E4BD0">
            <w:pPr>
              <w:numPr>
                <w:ilvl w:val="0"/>
                <w:numId w:val="36"/>
              </w:numPr>
              <w:ind w:left="360" w:right="-270"/>
              <w:rPr>
                <w:rFonts w:cs="Arial"/>
                <w:bCs/>
              </w:rPr>
            </w:pPr>
            <w:r>
              <w:rPr>
                <w:rFonts w:cs="Arial"/>
                <w:bCs/>
              </w:rPr>
              <w:t>Regularly cleans and checks equipment e.g. resuscitation trolley and reports any defects or faults</w:t>
            </w:r>
          </w:p>
          <w:p w:rsidR="00BF6E41" w:rsidRDefault="00BF6E41">
            <w:pPr>
              <w:ind w:right="-270"/>
              <w:jc w:val="both"/>
              <w:rPr>
                <w:rFonts w:cs="Arial"/>
                <w:b/>
                <w:bCs/>
              </w:rPr>
            </w:pPr>
          </w:p>
        </w:tc>
      </w:tr>
      <w:tr w:rsidR="00BF6E41" w:rsidTr="009629A3">
        <w:tc>
          <w:tcPr>
            <w:tcW w:w="9493" w:type="dxa"/>
            <w:gridSpan w:val="2"/>
          </w:tcPr>
          <w:p w:rsidR="00BF6E41" w:rsidRDefault="00BF6E41">
            <w:pPr>
              <w:ind w:right="-270"/>
              <w:jc w:val="both"/>
              <w:rPr>
                <w:rFonts w:cs="Arial"/>
                <w:b/>
                <w:bCs/>
              </w:rPr>
            </w:pPr>
            <w:r>
              <w:rPr>
                <w:rFonts w:cs="Arial"/>
                <w:b/>
                <w:bCs/>
              </w:rPr>
              <w:t>7.  DECISIONS AND JUDGEMENTS</w:t>
            </w:r>
          </w:p>
          <w:p w:rsidR="00BF6E41" w:rsidRDefault="00BF6E41">
            <w:pPr>
              <w:rPr>
                <w:rFonts w:cs="Arial"/>
              </w:rPr>
            </w:pPr>
          </w:p>
          <w:p w:rsidR="00BF6E41" w:rsidRDefault="00BF6E41">
            <w:pPr>
              <w:pStyle w:val="Heading3"/>
              <w:numPr>
                <w:ilvl w:val="0"/>
                <w:numId w:val="13"/>
              </w:numPr>
            </w:pPr>
            <w:r>
              <w:t xml:space="preserve">Recognises changes in patients’ general condition affecting suitability for </w:t>
            </w:r>
          </w:p>
          <w:p w:rsidR="00BF6E41" w:rsidRDefault="00BF6E41">
            <w:pPr>
              <w:pStyle w:val="Heading3"/>
              <w:ind w:left="360"/>
            </w:pPr>
            <w:r>
              <w:t xml:space="preserve">      treatment a</w:t>
            </w:r>
            <w:r w:rsidR="000002B2">
              <w:t xml:space="preserve">nd feeds back findings to relevant </w:t>
            </w:r>
            <w:r>
              <w:t>therapist</w:t>
            </w:r>
          </w:p>
          <w:p w:rsidR="00BF6E41" w:rsidRDefault="00BF6E41">
            <w:pPr>
              <w:ind w:left="720"/>
            </w:pPr>
          </w:p>
          <w:p w:rsidR="00BF6E41" w:rsidRDefault="00BF6E41">
            <w:pPr>
              <w:numPr>
                <w:ilvl w:val="0"/>
                <w:numId w:val="13"/>
              </w:numPr>
            </w:pPr>
            <w:r>
              <w:t xml:space="preserve">Follows protocol based programmes of care </w:t>
            </w:r>
          </w:p>
          <w:p w:rsidR="00BF6E41" w:rsidRDefault="00BF6E41">
            <w:pPr>
              <w:ind w:left="720"/>
            </w:pPr>
          </w:p>
          <w:p w:rsidR="00BF6E41" w:rsidRDefault="00BF6E41">
            <w:pPr>
              <w:numPr>
                <w:ilvl w:val="0"/>
                <w:numId w:val="13"/>
              </w:numPr>
            </w:pPr>
            <w:r>
              <w:t>Undertakes basic risk assessment regarding patient condition and environment to ensure patient and staff safety</w:t>
            </w:r>
          </w:p>
          <w:p w:rsidR="008C09BD" w:rsidRDefault="008C09BD" w:rsidP="008C09BD">
            <w:pPr>
              <w:ind w:right="-270"/>
              <w:jc w:val="both"/>
              <w:rPr>
                <w:rFonts w:cs="Arial"/>
                <w:b/>
                <w:bCs/>
              </w:rPr>
            </w:pPr>
          </w:p>
          <w:p w:rsidR="008C09BD" w:rsidRDefault="008C09BD" w:rsidP="008C09BD">
            <w:pPr>
              <w:ind w:right="-270"/>
              <w:jc w:val="both"/>
              <w:rPr>
                <w:rFonts w:cs="Arial"/>
                <w:b/>
                <w:bCs/>
              </w:rPr>
            </w:pPr>
          </w:p>
        </w:tc>
      </w:tr>
      <w:tr w:rsidR="00BF6E41" w:rsidTr="009629A3">
        <w:tc>
          <w:tcPr>
            <w:tcW w:w="9493" w:type="dxa"/>
            <w:gridSpan w:val="2"/>
          </w:tcPr>
          <w:p w:rsidR="00BF6E41" w:rsidRDefault="00BF6E41">
            <w:pPr>
              <w:numPr>
                <w:ilvl w:val="0"/>
                <w:numId w:val="42"/>
              </w:numPr>
              <w:ind w:right="-270"/>
              <w:jc w:val="both"/>
              <w:rPr>
                <w:rFonts w:cs="Arial"/>
                <w:b/>
                <w:bCs/>
              </w:rPr>
            </w:pPr>
            <w:r>
              <w:rPr>
                <w:rFonts w:cs="Arial"/>
                <w:b/>
                <w:bCs/>
              </w:rPr>
              <w:t>COMMUNICATIONS AND RELATIONSHIPS</w:t>
            </w:r>
          </w:p>
          <w:p w:rsidR="00BF6E41" w:rsidRDefault="00BF6E41">
            <w:pPr>
              <w:ind w:left="360" w:right="-270"/>
              <w:jc w:val="both"/>
              <w:rPr>
                <w:rFonts w:cs="Arial"/>
                <w:b/>
                <w:bCs/>
              </w:rPr>
            </w:pPr>
          </w:p>
          <w:p w:rsidR="00BF6E41" w:rsidRDefault="00BF6E41">
            <w:pPr>
              <w:pStyle w:val="Heading3"/>
              <w:rPr>
                <w:b/>
                <w:bCs/>
              </w:rPr>
            </w:pPr>
            <w:r>
              <w:rPr>
                <w:b/>
                <w:bCs/>
              </w:rPr>
              <w:lastRenderedPageBreak/>
              <w:t>Patients and relatives/carers</w:t>
            </w:r>
          </w:p>
          <w:p w:rsidR="00BF6E41" w:rsidRDefault="00BF6E41">
            <w:pPr>
              <w:numPr>
                <w:ilvl w:val="0"/>
                <w:numId w:val="9"/>
              </w:numPr>
              <w:ind w:right="-270"/>
              <w:jc w:val="both"/>
              <w:rPr>
                <w:rFonts w:cs="Arial"/>
              </w:rPr>
            </w:pPr>
            <w:r>
              <w:rPr>
                <w:rFonts w:cs="Arial"/>
              </w:rPr>
              <w:t xml:space="preserve">Communicates basic clinical information effectively and appropriately with </w:t>
            </w:r>
          </w:p>
          <w:p w:rsidR="00BF6E41" w:rsidRDefault="005E4BD0" w:rsidP="005E4BD0">
            <w:pPr>
              <w:ind w:left="720" w:right="-270"/>
              <w:jc w:val="both"/>
              <w:rPr>
                <w:rFonts w:cs="Arial"/>
              </w:rPr>
            </w:pPr>
            <w:r>
              <w:rPr>
                <w:rFonts w:cs="Arial"/>
              </w:rPr>
              <w:t>Patients, and</w:t>
            </w:r>
            <w:r w:rsidR="00BF6E41">
              <w:rPr>
                <w:rFonts w:cs="Arial"/>
              </w:rPr>
              <w:t xml:space="preserve"> their carers, using a range of verbal, non-verbal and written skills.</w:t>
            </w:r>
          </w:p>
          <w:p w:rsidR="00BF6E41" w:rsidRDefault="00BF6E41">
            <w:pPr>
              <w:ind w:left="360" w:right="-270"/>
              <w:jc w:val="both"/>
              <w:rPr>
                <w:rFonts w:cs="Arial"/>
              </w:rPr>
            </w:pPr>
            <w:r>
              <w:rPr>
                <w:rFonts w:cs="Arial"/>
              </w:rPr>
              <w:t xml:space="preserve">     </w:t>
            </w:r>
            <w:r w:rsidR="007F13D2">
              <w:rPr>
                <w:rFonts w:cs="Arial"/>
              </w:rPr>
              <w:t>(</w:t>
            </w:r>
            <w:r>
              <w:rPr>
                <w:rFonts w:cs="Arial"/>
              </w:rPr>
              <w:t>This may involve conveying clinical terminology into lay terms</w:t>
            </w:r>
            <w:r w:rsidR="007F13D2">
              <w:rPr>
                <w:rFonts w:cs="Arial"/>
              </w:rPr>
              <w:t xml:space="preserve"> and communication </w:t>
            </w:r>
            <w:r w:rsidR="008C09BD">
              <w:rPr>
                <w:rFonts w:cs="Arial"/>
              </w:rPr>
              <w:t>with</w:t>
            </w:r>
            <w:r w:rsidR="005E4BD0">
              <w:rPr>
                <w:rFonts w:cs="Arial"/>
              </w:rPr>
              <w:t xml:space="preserve"> </w:t>
            </w:r>
            <w:r w:rsidR="008C09BD">
              <w:rPr>
                <w:rFonts w:cs="Arial"/>
              </w:rPr>
              <w:t xml:space="preserve">those with speech difficulties eg </w:t>
            </w:r>
            <w:r w:rsidR="007F13D2">
              <w:rPr>
                <w:rFonts w:cs="Arial"/>
              </w:rPr>
              <w:t>following head injury or MS)</w:t>
            </w:r>
          </w:p>
          <w:p w:rsidR="00BF6E41" w:rsidRDefault="008C09BD" w:rsidP="007F13D2">
            <w:pPr>
              <w:ind w:left="360" w:right="-270"/>
              <w:jc w:val="both"/>
              <w:rPr>
                <w:rFonts w:cs="Arial"/>
              </w:rPr>
            </w:pPr>
            <w:r>
              <w:rPr>
                <w:rFonts w:cs="Arial"/>
              </w:rPr>
              <w:t xml:space="preserve">      </w:t>
            </w:r>
          </w:p>
          <w:p w:rsidR="00BF6E41" w:rsidRDefault="00BF6E41">
            <w:pPr>
              <w:numPr>
                <w:ilvl w:val="0"/>
                <w:numId w:val="9"/>
              </w:numPr>
              <w:ind w:right="-270"/>
              <w:jc w:val="both"/>
              <w:rPr>
                <w:rFonts w:cs="Arial"/>
              </w:rPr>
            </w:pPr>
            <w:r>
              <w:rPr>
                <w:rFonts w:cs="Arial"/>
              </w:rPr>
              <w:t xml:space="preserve">Provides and receives basic clinical information regarding assessment, diagnosis, </w:t>
            </w:r>
          </w:p>
          <w:p w:rsidR="00BF6E41" w:rsidRDefault="00BF6E41">
            <w:pPr>
              <w:ind w:left="720" w:right="-270"/>
              <w:jc w:val="both"/>
              <w:rPr>
                <w:rFonts w:cs="Arial"/>
              </w:rPr>
            </w:pPr>
            <w:r>
              <w:rPr>
                <w:rFonts w:cs="Arial"/>
              </w:rPr>
              <w:t xml:space="preserve">prognosis and treatment, to encourage patient compliance </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Identifies and modifies the most appropriate communication method depending</w:t>
            </w:r>
          </w:p>
          <w:p w:rsidR="00BF6E41" w:rsidRDefault="00BF6E41">
            <w:pPr>
              <w:ind w:left="720" w:right="-270"/>
              <w:jc w:val="both"/>
              <w:rPr>
                <w:rFonts w:cs="Arial"/>
              </w:rPr>
            </w:pPr>
            <w:r>
              <w:rPr>
                <w:rFonts w:cs="Arial"/>
              </w:rPr>
              <w:t>on the individual requirements e.g. hearing or visual impairments, cognitive</w:t>
            </w:r>
          </w:p>
          <w:p w:rsidR="00BF6E41" w:rsidRDefault="00BF6E41">
            <w:pPr>
              <w:ind w:left="720" w:right="-270"/>
              <w:jc w:val="both"/>
              <w:rPr>
                <w:rFonts w:cs="Arial"/>
              </w:rPr>
            </w:pPr>
            <w:r>
              <w:rPr>
                <w:rFonts w:cs="Arial"/>
              </w:rPr>
              <w:t xml:space="preserve">impairment, learning difficulties, language differences, disinterest or </w:t>
            </w:r>
          </w:p>
          <w:p w:rsidR="00BF6E41" w:rsidRDefault="00BF6E41">
            <w:pPr>
              <w:ind w:left="720" w:right="-270"/>
              <w:jc w:val="both"/>
              <w:rPr>
                <w:rFonts w:cs="Arial"/>
              </w:rPr>
            </w:pPr>
            <w:r>
              <w:rPr>
                <w:rFonts w:cs="Arial"/>
              </w:rPr>
              <w:t xml:space="preserve">perceptual problems </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Provides support, reassurance, encouragement and information to patients and </w:t>
            </w:r>
          </w:p>
          <w:p w:rsidR="00BF6E41" w:rsidRDefault="00BF6E41">
            <w:pPr>
              <w:ind w:left="360" w:right="-270"/>
              <w:jc w:val="both"/>
              <w:rPr>
                <w:rFonts w:cs="Arial"/>
              </w:rPr>
            </w:pPr>
            <w:r>
              <w:rPr>
                <w:rFonts w:cs="Arial"/>
              </w:rPr>
              <w:t xml:space="preserve">      their carers as part of the rehabilitation process</w:t>
            </w:r>
          </w:p>
          <w:p w:rsidR="00BF6E41" w:rsidRDefault="00BF6E41">
            <w:pPr>
              <w:ind w:left="360" w:right="-270"/>
              <w:jc w:val="both"/>
              <w:rPr>
                <w:rFonts w:cs="Arial"/>
              </w:rPr>
            </w:pPr>
          </w:p>
          <w:p w:rsidR="00BF6E41" w:rsidRDefault="00453F58">
            <w:pPr>
              <w:numPr>
                <w:ilvl w:val="0"/>
                <w:numId w:val="9"/>
              </w:numPr>
              <w:ind w:right="-270"/>
              <w:jc w:val="both"/>
              <w:rPr>
                <w:rFonts w:cs="Arial"/>
              </w:rPr>
            </w:pPr>
            <w:r>
              <w:rPr>
                <w:rFonts w:cs="Arial"/>
              </w:rPr>
              <w:t xml:space="preserve">Conveys details of </w:t>
            </w:r>
            <w:r w:rsidR="00BF6E41">
              <w:rPr>
                <w:rFonts w:cs="Arial"/>
              </w:rPr>
              <w:t>therapy treatment programmes in a manner and at a</w:t>
            </w:r>
          </w:p>
          <w:p w:rsidR="00BF6E41" w:rsidRDefault="00BF6E41">
            <w:pPr>
              <w:ind w:left="360" w:right="-270"/>
              <w:jc w:val="both"/>
              <w:rPr>
                <w:rFonts w:cs="Arial"/>
              </w:rPr>
            </w:pPr>
            <w:r>
              <w:rPr>
                <w:rFonts w:cs="Arial"/>
              </w:rPr>
              <w:t xml:space="preserve">      rate which is appropriate for every individual, emphasising and reiterating points</w:t>
            </w:r>
          </w:p>
          <w:p w:rsidR="00BF6E41" w:rsidRDefault="00BF6E41">
            <w:pPr>
              <w:ind w:left="360" w:right="-270"/>
              <w:jc w:val="both"/>
              <w:rPr>
                <w:rFonts w:cs="Arial"/>
              </w:rPr>
            </w:pPr>
            <w:r>
              <w:rPr>
                <w:rFonts w:cs="Arial"/>
              </w:rPr>
              <w:t xml:space="preserve">      as and when necessary to ensure a full understanding</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Encourages and motivates patients to maximise outcome, recognising those who</w:t>
            </w:r>
          </w:p>
          <w:p w:rsidR="00BF6E41" w:rsidRDefault="00BF6E41">
            <w:pPr>
              <w:ind w:left="360" w:right="-270"/>
              <w:jc w:val="both"/>
              <w:rPr>
                <w:rFonts w:cs="Arial"/>
              </w:rPr>
            </w:pPr>
            <w:r>
              <w:rPr>
                <w:rFonts w:cs="Arial"/>
              </w:rPr>
              <w:t xml:space="preserve">     are in pain, cognitively impaired or those who are afraid or reluctant and </w:t>
            </w:r>
          </w:p>
          <w:p w:rsidR="00BF6E41" w:rsidRDefault="00BF6E41">
            <w:pPr>
              <w:ind w:left="360" w:right="-270"/>
              <w:jc w:val="both"/>
              <w:rPr>
                <w:rFonts w:cs="Arial"/>
              </w:rPr>
            </w:pPr>
            <w:r>
              <w:rPr>
                <w:rFonts w:cs="Arial"/>
              </w:rPr>
              <w:t xml:space="preserve">     require reassurance,  motivation and persuasion, to comply with treatment</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Conveys information in a particularly sensitive manner when it is contradictory</w:t>
            </w:r>
          </w:p>
          <w:p w:rsidR="00BF6E41" w:rsidRDefault="00BF6E41">
            <w:pPr>
              <w:ind w:left="360" w:right="-270"/>
              <w:jc w:val="both"/>
              <w:rPr>
                <w:rFonts w:cs="Arial"/>
              </w:rPr>
            </w:pPr>
            <w:r>
              <w:rPr>
                <w:rFonts w:cs="Arial"/>
              </w:rPr>
              <w:t xml:space="preserve">      to patient and carer expectations and desires</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Utilises appropri</w:t>
            </w:r>
            <w:r w:rsidR="005C47E2">
              <w:rPr>
                <w:rFonts w:cs="Arial"/>
              </w:rPr>
              <w:t>ate methods and aids e.g. communication charts</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Demonstrates appropriate skills for dealing with telephone calls from patients or </w:t>
            </w:r>
          </w:p>
          <w:p w:rsidR="00BF6E41" w:rsidRDefault="00BF6E41">
            <w:pPr>
              <w:ind w:right="-270"/>
              <w:jc w:val="both"/>
              <w:rPr>
                <w:rFonts w:cs="Arial"/>
              </w:rPr>
            </w:pPr>
            <w:r>
              <w:rPr>
                <w:rFonts w:cs="Arial"/>
              </w:rPr>
              <w:t xml:space="preserve">           other  health care professionals</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Listens effectively to patients and carers needs and concerns and reacts or </w:t>
            </w:r>
          </w:p>
          <w:p w:rsidR="00BF6E41" w:rsidRDefault="00BF6E41">
            <w:pPr>
              <w:ind w:left="360" w:right="-270"/>
              <w:jc w:val="both"/>
              <w:rPr>
                <w:rFonts w:cs="Arial"/>
              </w:rPr>
            </w:pPr>
            <w:r>
              <w:rPr>
                <w:rFonts w:cs="Arial"/>
              </w:rPr>
              <w:t xml:space="preserve">     intervenes appropriately</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Develops a professional rapport with patients, instilling trust and confidence</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Demonstrates effective communication strategies to deal with anxious patients</w:t>
            </w:r>
          </w:p>
          <w:p w:rsidR="00BF6E41" w:rsidRDefault="00BF6E41">
            <w:pPr>
              <w:ind w:left="360" w:right="-270"/>
              <w:jc w:val="both"/>
              <w:rPr>
                <w:rFonts w:cs="Arial"/>
              </w:rPr>
            </w:pPr>
            <w:r>
              <w:rPr>
                <w:rFonts w:cs="Arial"/>
              </w:rPr>
              <w:t xml:space="preserve">     and carers in stressful or emotional situations</w:t>
            </w:r>
          </w:p>
          <w:p w:rsidR="00BF6E41" w:rsidRDefault="00BF6E41">
            <w:pPr>
              <w:ind w:right="-270"/>
              <w:jc w:val="both"/>
              <w:rPr>
                <w:rFonts w:cs="Arial"/>
              </w:rPr>
            </w:pPr>
          </w:p>
          <w:p w:rsidR="00BF6E41" w:rsidRDefault="00BF6E41">
            <w:pPr>
              <w:pStyle w:val="BodyText"/>
              <w:spacing w:line="264" w:lineRule="auto"/>
              <w:rPr>
                <w:rFonts w:cs="Arial"/>
                <w:b/>
                <w:bCs/>
                <w:sz w:val="24"/>
                <w:szCs w:val="24"/>
              </w:rPr>
            </w:pPr>
            <w:r>
              <w:rPr>
                <w:rFonts w:cs="Arial"/>
                <w:b/>
                <w:bCs/>
                <w:sz w:val="24"/>
                <w:szCs w:val="24"/>
              </w:rPr>
              <w:t>Physiotherapy Staff</w:t>
            </w:r>
            <w:r w:rsidR="00453F58">
              <w:rPr>
                <w:rFonts w:cs="Arial"/>
                <w:b/>
                <w:bCs/>
                <w:sz w:val="24"/>
                <w:szCs w:val="24"/>
              </w:rPr>
              <w:t xml:space="preserve"> and Occupational Therapy staff</w:t>
            </w:r>
            <w:r>
              <w:rPr>
                <w:rFonts w:cs="Arial"/>
                <w:b/>
                <w:bCs/>
                <w:sz w:val="24"/>
                <w:szCs w:val="24"/>
              </w:rPr>
              <w:t xml:space="preserve"> (internal/external to Division)</w:t>
            </w:r>
          </w:p>
          <w:p w:rsidR="00BF6E41" w:rsidRDefault="00BF6E41">
            <w:pPr>
              <w:pStyle w:val="BodyText"/>
              <w:numPr>
                <w:ilvl w:val="0"/>
                <w:numId w:val="10"/>
              </w:numPr>
              <w:spacing w:line="264" w:lineRule="auto"/>
              <w:rPr>
                <w:rFonts w:cs="Arial"/>
                <w:sz w:val="24"/>
                <w:szCs w:val="24"/>
              </w:rPr>
            </w:pPr>
            <w:r>
              <w:rPr>
                <w:rFonts w:cs="Arial"/>
                <w:sz w:val="24"/>
                <w:szCs w:val="24"/>
              </w:rPr>
              <w:t>Has effective 2 way communicat</w:t>
            </w:r>
            <w:r w:rsidR="00453F58">
              <w:rPr>
                <w:rFonts w:cs="Arial"/>
                <w:sz w:val="24"/>
                <w:szCs w:val="24"/>
              </w:rPr>
              <w:t>ion with qualified physiotherapy and occupational therapy</w:t>
            </w:r>
            <w:r>
              <w:rPr>
                <w:rFonts w:cs="Arial"/>
                <w:sz w:val="24"/>
                <w:szCs w:val="24"/>
              </w:rPr>
              <w:t xml:space="preserve"> staff on a daily or more frequent basis</w:t>
            </w:r>
          </w:p>
          <w:p w:rsidR="00BF6E41" w:rsidRDefault="00BF6E41">
            <w:pPr>
              <w:pStyle w:val="BodyText"/>
              <w:numPr>
                <w:ilvl w:val="0"/>
                <w:numId w:val="10"/>
              </w:numPr>
              <w:spacing w:line="264" w:lineRule="auto"/>
              <w:rPr>
                <w:rFonts w:cs="Arial"/>
                <w:sz w:val="24"/>
                <w:szCs w:val="24"/>
              </w:rPr>
            </w:pPr>
            <w:r>
              <w:rPr>
                <w:rFonts w:cs="Arial"/>
                <w:sz w:val="24"/>
                <w:szCs w:val="24"/>
              </w:rPr>
              <w:t>Provides appropriate details for transfer of patients for on-going care elsewhere</w:t>
            </w:r>
          </w:p>
          <w:p w:rsidR="00BF6E41" w:rsidRDefault="00BF6E41">
            <w:pPr>
              <w:pStyle w:val="BodyText"/>
              <w:numPr>
                <w:ilvl w:val="0"/>
                <w:numId w:val="10"/>
              </w:numPr>
              <w:spacing w:line="264" w:lineRule="auto"/>
              <w:rPr>
                <w:rFonts w:cs="Arial"/>
                <w:b/>
                <w:bCs/>
                <w:sz w:val="24"/>
                <w:szCs w:val="24"/>
              </w:rPr>
            </w:pPr>
            <w:r>
              <w:rPr>
                <w:rFonts w:cs="Arial"/>
                <w:sz w:val="24"/>
                <w:szCs w:val="24"/>
              </w:rPr>
              <w:lastRenderedPageBreak/>
              <w:t>Attends and contributes to general staff meetings and grade meetings</w:t>
            </w:r>
          </w:p>
          <w:p w:rsidR="00BF6E41" w:rsidRDefault="00BF6E41">
            <w:pPr>
              <w:pStyle w:val="BodyText"/>
              <w:spacing w:line="264" w:lineRule="auto"/>
              <w:rPr>
                <w:rFonts w:cs="Arial"/>
                <w:b/>
                <w:bCs/>
                <w:sz w:val="24"/>
                <w:szCs w:val="24"/>
              </w:rPr>
            </w:pPr>
            <w:r>
              <w:rPr>
                <w:rFonts w:cs="Arial"/>
                <w:b/>
                <w:bCs/>
                <w:sz w:val="24"/>
                <w:szCs w:val="24"/>
              </w:rPr>
              <w:t>Multi-professional Team/ Other Agencies e.g. Local Authority, Voluntary sector</w:t>
            </w:r>
          </w:p>
          <w:p w:rsidR="00BF6E41" w:rsidRDefault="00BF6E41">
            <w:pPr>
              <w:pStyle w:val="BodyText"/>
              <w:numPr>
                <w:ilvl w:val="0"/>
                <w:numId w:val="32"/>
              </w:numPr>
              <w:spacing w:line="264" w:lineRule="auto"/>
              <w:rPr>
                <w:rFonts w:cs="Arial"/>
                <w:sz w:val="24"/>
                <w:szCs w:val="24"/>
              </w:rPr>
            </w:pPr>
            <w:r>
              <w:rPr>
                <w:rFonts w:cs="Arial"/>
                <w:sz w:val="24"/>
                <w:szCs w:val="24"/>
              </w:rPr>
              <w:t>Passes on relevant physiotherapy</w:t>
            </w:r>
            <w:r w:rsidR="00453F58">
              <w:rPr>
                <w:rFonts w:cs="Arial"/>
                <w:sz w:val="24"/>
                <w:szCs w:val="24"/>
              </w:rPr>
              <w:t xml:space="preserve"> or occupational therapy</w:t>
            </w:r>
            <w:r>
              <w:rPr>
                <w:rFonts w:cs="Arial"/>
                <w:sz w:val="24"/>
                <w:szCs w:val="24"/>
              </w:rPr>
              <w:t>-related inf</w:t>
            </w:r>
            <w:r w:rsidR="00453F58">
              <w:rPr>
                <w:rFonts w:cs="Arial"/>
                <w:sz w:val="24"/>
                <w:szCs w:val="24"/>
              </w:rPr>
              <w:t>ormation as directed by the qualified member of staff</w:t>
            </w:r>
            <w:r>
              <w:rPr>
                <w:rFonts w:cs="Arial"/>
                <w:sz w:val="24"/>
                <w:szCs w:val="24"/>
              </w:rPr>
              <w:t xml:space="preserve"> to facilitate on-going management e.g. assessment findings, progress with treatment,  and discharge information</w:t>
            </w:r>
          </w:p>
          <w:p w:rsidR="009629A3" w:rsidRDefault="00BF6E41" w:rsidP="009629A3">
            <w:pPr>
              <w:pStyle w:val="BodyText"/>
              <w:numPr>
                <w:ilvl w:val="0"/>
                <w:numId w:val="32"/>
              </w:numPr>
              <w:spacing w:line="264" w:lineRule="auto"/>
              <w:rPr>
                <w:rFonts w:cs="Arial"/>
                <w:b/>
                <w:bCs/>
                <w:i/>
                <w:iCs/>
                <w:sz w:val="24"/>
                <w:szCs w:val="24"/>
              </w:rPr>
            </w:pPr>
            <w:r>
              <w:rPr>
                <w:rFonts w:cs="Arial"/>
                <w:sz w:val="24"/>
                <w:szCs w:val="24"/>
              </w:rPr>
              <w:t xml:space="preserve">Accepts patient related information e.g. from nursing reports and passes this on </w:t>
            </w:r>
            <w:r w:rsidR="00482F1C">
              <w:rPr>
                <w:rFonts w:cs="Arial"/>
                <w:sz w:val="24"/>
                <w:szCs w:val="24"/>
              </w:rPr>
              <w:t xml:space="preserve">to the relevant </w:t>
            </w:r>
            <w:r>
              <w:rPr>
                <w:rFonts w:cs="Arial"/>
                <w:sz w:val="24"/>
                <w:szCs w:val="24"/>
              </w:rPr>
              <w:t>therapist</w:t>
            </w:r>
          </w:p>
          <w:p w:rsidR="00BF6E41" w:rsidRPr="009629A3" w:rsidRDefault="00BF6E41" w:rsidP="009629A3">
            <w:pPr>
              <w:pStyle w:val="BodyText"/>
              <w:numPr>
                <w:ilvl w:val="0"/>
                <w:numId w:val="32"/>
              </w:numPr>
              <w:spacing w:line="264" w:lineRule="auto"/>
              <w:rPr>
                <w:rFonts w:cs="Arial"/>
                <w:b/>
                <w:bCs/>
                <w:i/>
                <w:iCs/>
                <w:sz w:val="24"/>
                <w:szCs w:val="24"/>
              </w:rPr>
            </w:pPr>
            <w:r w:rsidRPr="009629A3">
              <w:rPr>
                <w:rFonts w:cs="Arial"/>
                <w:sz w:val="24"/>
                <w:szCs w:val="24"/>
              </w:rPr>
              <w:t>In keeping with policies and standards, maintains strict confidentiality regarding patient and staff information</w:t>
            </w:r>
          </w:p>
        </w:tc>
      </w:tr>
      <w:tr w:rsidR="00BF6E41" w:rsidTr="009629A3">
        <w:tc>
          <w:tcPr>
            <w:tcW w:w="9493" w:type="dxa"/>
            <w:gridSpan w:val="2"/>
          </w:tcPr>
          <w:p w:rsidR="008473FA" w:rsidRDefault="008473FA" w:rsidP="008473FA"/>
          <w:p w:rsidR="00BF6E41" w:rsidRPr="008473FA" w:rsidRDefault="00482F1C" w:rsidP="008473FA">
            <w:pPr>
              <w:rPr>
                <w:rFonts w:cs="Arial"/>
                <w:color w:val="606060"/>
              </w:rPr>
            </w:pPr>
            <w:r>
              <w:t>As the AHP</w:t>
            </w:r>
            <w:r w:rsidR="008473FA">
              <w:rPr>
                <w:rFonts w:cs="Arial"/>
                <w:color w:val="606060"/>
              </w:rPr>
              <w:t xml:space="preserve">  </w:t>
            </w:r>
            <w:r w:rsidR="00BF6E41">
              <w:t>Service evolves and develops these duties may be amended</w:t>
            </w:r>
          </w:p>
          <w:p w:rsidR="00BF6E41" w:rsidRDefault="00BF6E41" w:rsidP="008473FA">
            <w:pPr>
              <w:rPr>
                <w:b/>
                <w:bCs/>
              </w:rPr>
            </w:pPr>
            <w:r w:rsidRPr="008473FA">
              <w:rPr>
                <w:bCs/>
              </w:rPr>
              <w:t>to meet the needs of the service</w:t>
            </w:r>
            <w:r>
              <w:rPr>
                <w:b/>
                <w:bCs/>
              </w:rPr>
              <w:t>.</w:t>
            </w:r>
          </w:p>
          <w:p w:rsidR="008473FA" w:rsidRDefault="008473FA" w:rsidP="008473FA">
            <w:pPr>
              <w:rPr>
                <w:rFonts w:cs="Arial"/>
                <w:b/>
                <w:bCs/>
              </w:rPr>
            </w:pPr>
          </w:p>
        </w:tc>
      </w:tr>
      <w:tr w:rsidR="00BF6E41" w:rsidTr="009629A3">
        <w:tc>
          <w:tcPr>
            <w:tcW w:w="9493" w:type="dxa"/>
            <w:gridSpan w:val="2"/>
          </w:tcPr>
          <w:p w:rsidR="00BF6E41" w:rsidRDefault="00BF6E41">
            <w:pPr>
              <w:ind w:right="-270"/>
              <w:jc w:val="both"/>
              <w:rPr>
                <w:rFonts w:cs="Arial"/>
                <w:b/>
                <w:bCs/>
              </w:rPr>
            </w:pPr>
            <w:r>
              <w:rPr>
                <w:rFonts w:cs="Arial"/>
                <w:b/>
                <w:bCs/>
              </w:rPr>
              <w:t>9. PHYSICAL DEMANDS OF THE JOB</w:t>
            </w:r>
          </w:p>
          <w:p w:rsidR="00BF6E41" w:rsidRDefault="00BF6E41">
            <w:pPr>
              <w:pStyle w:val="Heading3"/>
            </w:pPr>
          </w:p>
          <w:p w:rsidR="00BF6E41" w:rsidRDefault="00BF6E41">
            <w:pPr>
              <w:pStyle w:val="Heading3"/>
              <w:numPr>
                <w:ilvl w:val="0"/>
                <w:numId w:val="28"/>
              </w:numPr>
            </w:pPr>
            <w:r>
              <w:t>Manual handling of patients on a daily basis. This may include assisting patients</w:t>
            </w:r>
          </w:p>
          <w:p w:rsidR="00BF6E41" w:rsidRDefault="00BF6E41">
            <w:pPr>
              <w:pStyle w:val="Heading3"/>
              <w:ind w:left="360"/>
            </w:pPr>
            <w:r>
              <w:t xml:space="preserve">      with significant physical, cognitive or behavioural impairment. Patients may be</w:t>
            </w:r>
          </w:p>
          <w:p w:rsidR="00BF6E41" w:rsidRDefault="00BF6E41">
            <w:pPr>
              <w:pStyle w:val="Heading3"/>
              <w:ind w:left="360"/>
            </w:pPr>
            <w:r>
              <w:t xml:space="preserve">      very immobile, obese or unwilling to move e.g. patients who require support </w:t>
            </w:r>
          </w:p>
          <w:p w:rsidR="00BF6E41" w:rsidRDefault="00BF6E41">
            <w:pPr>
              <w:pStyle w:val="Heading3"/>
              <w:ind w:left="360"/>
            </w:pPr>
            <w:r>
              <w:t xml:space="preserve">      for lengthy periods – often from lying to sitting position, sitting to standing and</w:t>
            </w:r>
          </w:p>
          <w:p w:rsidR="00BF6E41" w:rsidRDefault="00BF6E41">
            <w:pPr>
              <w:pStyle w:val="Heading3"/>
            </w:pPr>
            <w:r>
              <w:t xml:space="preserve">           back in one session</w:t>
            </w:r>
          </w:p>
          <w:p w:rsidR="00BF6E41" w:rsidRDefault="00BF6E41">
            <w:pPr>
              <w:rPr>
                <w:rFonts w:cs="Arial"/>
              </w:rPr>
            </w:pPr>
          </w:p>
          <w:p w:rsidR="00BF6E41" w:rsidRDefault="00BF6E41">
            <w:pPr>
              <w:numPr>
                <w:ilvl w:val="0"/>
                <w:numId w:val="28"/>
              </w:numPr>
              <w:rPr>
                <w:rFonts w:cs="Arial"/>
              </w:rPr>
            </w:pPr>
            <w:r>
              <w:rPr>
                <w:rFonts w:cs="Arial"/>
              </w:rPr>
              <w:t xml:space="preserve">Assisting patients with walking and stair practice – this may include sudden and unpredictable changes in direction of movement or faints/falls which require physical support and/or safe lowering to the floor to avoid injury to patient and staff. This may include the higher risk areas of walking outdoors or using public </w:t>
            </w:r>
          </w:p>
          <w:p w:rsidR="00BF6E41" w:rsidRDefault="00BF6E41">
            <w:pPr>
              <w:ind w:left="360"/>
              <w:rPr>
                <w:rFonts w:cs="Arial"/>
              </w:rPr>
            </w:pPr>
            <w:r>
              <w:rPr>
                <w:rFonts w:cs="Arial"/>
              </w:rPr>
              <w:t xml:space="preserve">      stairways</w:t>
            </w:r>
          </w:p>
          <w:p w:rsidR="00BF6E41" w:rsidRDefault="00BF6E41">
            <w:pPr>
              <w:ind w:left="360"/>
              <w:rPr>
                <w:rFonts w:cs="Arial"/>
              </w:rPr>
            </w:pPr>
          </w:p>
          <w:p w:rsidR="00BF6E41" w:rsidRDefault="00BF6E41">
            <w:pPr>
              <w:pStyle w:val="Heading4"/>
              <w:numPr>
                <w:ilvl w:val="0"/>
                <w:numId w:val="28"/>
              </w:numPr>
              <w:rPr>
                <w:rFonts w:cs="Arial"/>
              </w:rPr>
            </w:pPr>
            <w:r>
              <w:rPr>
                <w:rFonts w:cs="Arial"/>
              </w:rPr>
              <w:t xml:space="preserve">Undertaking passive movements of patients’ immobile limbs. </w:t>
            </w:r>
          </w:p>
          <w:p w:rsidR="00BF6E41" w:rsidRDefault="00BF6E41"/>
          <w:p w:rsidR="00BF6E41" w:rsidRDefault="00BF6E41">
            <w:pPr>
              <w:pStyle w:val="Heading4"/>
              <w:numPr>
                <w:ilvl w:val="0"/>
                <w:numId w:val="28"/>
              </w:numPr>
              <w:rPr>
                <w:rFonts w:cs="Arial"/>
              </w:rPr>
            </w:pPr>
            <w:r>
              <w:rPr>
                <w:rFonts w:cs="Arial"/>
              </w:rPr>
              <w:t>Frequent use of equipment such as hoists, walking aids or tilt tables which require manipulation and dexterity, often manoeuvring within confined spaces or having to transport equipment a long distance</w:t>
            </w:r>
          </w:p>
          <w:p w:rsidR="00BF6E41" w:rsidRDefault="00BF6E41">
            <w:pPr>
              <w:rPr>
                <w:rFonts w:cs="Arial"/>
              </w:rPr>
            </w:pPr>
          </w:p>
          <w:p w:rsidR="00BF6E41" w:rsidRDefault="00BF6E41">
            <w:pPr>
              <w:pStyle w:val="Heading4"/>
              <w:numPr>
                <w:ilvl w:val="0"/>
                <w:numId w:val="28"/>
              </w:numPr>
              <w:rPr>
                <w:rFonts w:cs="Arial"/>
              </w:rPr>
            </w:pPr>
            <w:r>
              <w:rPr>
                <w:rFonts w:cs="Arial"/>
              </w:rPr>
              <w:t>A significant element of wal</w:t>
            </w:r>
            <w:r w:rsidR="001849CE">
              <w:rPr>
                <w:rFonts w:cs="Arial"/>
              </w:rPr>
              <w:t xml:space="preserve">king, climbing stairs, standing, </w:t>
            </w:r>
            <w:r>
              <w:rPr>
                <w:rFonts w:cs="Arial"/>
              </w:rPr>
              <w:t xml:space="preserve"> working </w:t>
            </w:r>
            <w:r w:rsidR="001849CE">
              <w:rPr>
                <w:rFonts w:cs="Arial"/>
              </w:rPr>
              <w:t xml:space="preserve">on the floor and </w:t>
            </w:r>
            <w:r>
              <w:rPr>
                <w:rFonts w:cs="Arial"/>
              </w:rPr>
              <w:t>within confined and awkward spaces on a daily basis</w:t>
            </w:r>
          </w:p>
          <w:p w:rsidR="00BF6E41" w:rsidRDefault="00BF6E41">
            <w:pPr>
              <w:pStyle w:val="Heading4"/>
              <w:rPr>
                <w:rFonts w:cs="Arial"/>
              </w:rPr>
            </w:pPr>
          </w:p>
          <w:p w:rsidR="00BF6E41" w:rsidRDefault="00BF6E41">
            <w:pPr>
              <w:pStyle w:val="Heading4"/>
              <w:numPr>
                <w:ilvl w:val="0"/>
                <w:numId w:val="28"/>
              </w:numPr>
            </w:pPr>
            <w:r>
              <w:t>May need to adopt static postures for lengthy periods whilst assisting dependent patients e.g. following stroke, to regain movement patterns. This requires a significant degree of physical strength and endurance</w:t>
            </w:r>
          </w:p>
          <w:p w:rsidR="00BF6E41" w:rsidRDefault="00BF6E41"/>
          <w:p w:rsidR="00BF6E41" w:rsidRDefault="00BF6E41">
            <w:pPr>
              <w:numPr>
                <w:ilvl w:val="0"/>
                <w:numId w:val="28"/>
              </w:numPr>
              <w:rPr>
                <w:rFonts w:cs="Arial"/>
              </w:rPr>
            </w:pPr>
            <w:r>
              <w:rPr>
                <w:rFonts w:cs="Arial"/>
              </w:rPr>
              <w:t xml:space="preserve">May spend short periods using IT equipment – requires awareness of own postures and correct positioning of equipment/seating etc   </w:t>
            </w:r>
          </w:p>
          <w:p w:rsidR="00BF6E41" w:rsidRDefault="00BF6E41">
            <w:pPr>
              <w:rPr>
                <w:rFonts w:cs="Arial"/>
              </w:rPr>
            </w:pPr>
          </w:p>
          <w:p w:rsidR="00BF6E41" w:rsidRDefault="00BF6E41">
            <w:pPr>
              <w:numPr>
                <w:ilvl w:val="0"/>
                <w:numId w:val="28"/>
              </w:numPr>
              <w:rPr>
                <w:rFonts w:cs="Arial"/>
              </w:rPr>
            </w:pPr>
            <w:r>
              <w:rPr>
                <w:rFonts w:cs="Arial"/>
              </w:rPr>
              <w:t>High level of activity when taking or assisting with group exercise classes</w:t>
            </w:r>
          </w:p>
          <w:p w:rsidR="00BF6E41" w:rsidRDefault="00BF6E41">
            <w:pPr>
              <w:rPr>
                <w:rFonts w:cs="Arial"/>
              </w:rPr>
            </w:pPr>
          </w:p>
          <w:p w:rsidR="00BF6E41" w:rsidRDefault="00BF6E41">
            <w:pPr>
              <w:numPr>
                <w:ilvl w:val="0"/>
                <w:numId w:val="28"/>
              </w:numPr>
              <w:rPr>
                <w:rFonts w:cs="Arial"/>
              </w:rPr>
            </w:pPr>
            <w:r>
              <w:rPr>
                <w:rFonts w:cs="Arial"/>
              </w:rPr>
              <w:t>Regular housekeeping tasks such as cleaning or changing laundry once or twice a week</w:t>
            </w:r>
          </w:p>
          <w:p w:rsidR="00BF6E41" w:rsidRDefault="00BF6E41">
            <w:pPr>
              <w:rPr>
                <w:rFonts w:cs="Arial"/>
              </w:rPr>
            </w:pPr>
          </w:p>
          <w:p w:rsidR="00BF6E41" w:rsidRDefault="00BF6E41">
            <w:pPr>
              <w:numPr>
                <w:ilvl w:val="0"/>
                <w:numId w:val="28"/>
              </w:numPr>
              <w:rPr>
                <w:rFonts w:cs="Arial"/>
              </w:rPr>
            </w:pPr>
            <w:r>
              <w:rPr>
                <w:rFonts w:cs="Arial"/>
              </w:rPr>
              <w:t>All daily activities require a significant degree of physical strength and endurance</w:t>
            </w:r>
          </w:p>
          <w:p w:rsidR="00BF6E41" w:rsidRDefault="00BF6E41">
            <w:pPr>
              <w:ind w:right="-270"/>
              <w:jc w:val="both"/>
              <w:rPr>
                <w:rFonts w:cs="Arial"/>
              </w:rPr>
            </w:pPr>
          </w:p>
          <w:p w:rsidR="00BF6E41" w:rsidRDefault="00BF6E41">
            <w:pPr>
              <w:ind w:right="-270"/>
              <w:jc w:val="both"/>
              <w:rPr>
                <w:rFonts w:cs="Arial"/>
                <w:b/>
                <w:bCs/>
              </w:rPr>
            </w:pPr>
            <w:r>
              <w:rPr>
                <w:rFonts w:cs="Arial"/>
                <w:b/>
                <w:bCs/>
              </w:rPr>
              <w:t>MENTAL DEMANDS</w:t>
            </w:r>
          </w:p>
          <w:p w:rsidR="00BF6E41" w:rsidRDefault="00BF6E41">
            <w:pPr>
              <w:ind w:right="-270"/>
              <w:jc w:val="both"/>
              <w:rPr>
                <w:rFonts w:cs="Arial"/>
              </w:rPr>
            </w:pPr>
            <w:r>
              <w:rPr>
                <w:rFonts w:cs="Arial"/>
              </w:rPr>
              <w:t>On a frequent basis:-</w:t>
            </w:r>
          </w:p>
          <w:p w:rsidR="00BF6E41" w:rsidRDefault="00BF6E41">
            <w:pPr>
              <w:pStyle w:val="Heading3"/>
              <w:numPr>
                <w:ilvl w:val="0"/>
                <w:numId w:val="29"/>
              </w:numPr>
            </w:pPr>
            <w:r>
              <w:t xml:space="preserve">Responding to frequent changes in patients’ condition </w:t>
            </w:r>
          </w:p>
          <w:p w:rsidR="00BF6E41" w:rsidRDefault="00BF6E41">
            <w:pPr>
              <w:numPr>
                <w:ilvl w:val="0"/>
                <w:numId w:val="29"/>
              </w:numPr>
              <w:ind w:right="-270"/>
              <w:jc w:val="both"/>
              <w:rPr>
                <w:rFonts w:cs="Arial"/>
              </w:rPr>
            </w:pPr>
            <w:r>
              <w:rPr>
                <w:rFonts w:cs="Arial"/>
              </w:rPr>
              <w:t>Prioritising workload including b</w:t>
            </w:r>
            <w:r w:rsidR="00453F58">
              <w:rPr>
                <w:rFonts w:cs="Arial"/>
              </w:rPr>
              <w:t xml:space="preserve">alancing the demands of multiple </w:t>
            </w:r>
          </w:p>
          <w:p w:rsidR="00BF6E41" w:rsidRDefault="00BF6E41">
            <w:pPr>
              <w:ind w:right="-270"/>
              <w:jc w:val="both"/>
              <w:rPr>
                <w:rFonts w:cs="Arial"/>
              </w:rPr>
            </w:pPr>
            <w:r>
              <w:rPr>
                <w:rFonts w:cs="Arial"/>
              </w:rPr>
              <w:t xml:space="preserve">           different physiotherapists</w:t>
            </w:r>
            <w:r w:rsidR="00453F58">
              <w:rPr>
                <w:rFonts w:cs="Arial"/>
              </w:rPr>
              <w:t xml:space="preserve"> and occupational therapists</w:t>
            </w:r>
          </w:p>
          <w:p w:rsidR="00BF6E41" w:rsidRDefault="00BF6E41">
            <w:pPr>
              <w:numPr>
                <w:ilvl w:val="0"/>
                <w:numId w:val="29"/>
              </w:numPr>
              <w:ind w:right="-270"/>
              <w:jc w:val="both"/>
              <w:rPr>
                <w:rFonts w:cs="Arial"/>
              </w:rPr>
            </w:pPr>
            <w:r>
              <w:rPr>
                <w:rFonts w:cs="Arial"/>
              </w:rPr>
              <w:t>Prolonged and frequent periods of concentration especially with new and</w:t>
            </w:r>
          </w:p>
          <w:p w:rsidR="00BF6E41" w:rsidRDefault="00BF6E41">
            <w:pPr>
              <w:ind w:left="720" w:right="-270"/>
              <w:jc w:val="both"/>
              <w:rPr>
                <w:rFonts w:cs="Arial"/>
              </w:rPr>
            </w:pPr>
            <w:r>
              <w:rPr>
                <w:rFonts w:cs="Arial"/>
              </w:rPr>
              <w:t xml:space="preserve">complex patients  with communication difficulties </w:t>
            </w:r>
          </w:p>
          <w:p w:rsidR="00BF6E41" w:rsidRDefault="00BF6E41">
            <w:pPr>
              <w:numPr>
                <w:ilvl w:val="0"/>
                <w:numId w:val="29"/>
              </w:numPr>
              <w:ind w:right="-270"/>
              <w:jc w:val="both"/>
              <w:rPr>
                <w:rFonts w:cs="Arial"/>
              </w:rPr>
            </w:pPr>
            <w:r>
              <w:rPr>
                <w:rFonts w:cs="Arial"/>
              </w:rPr>
              <w:t xml:space="preserve">Responding to group dynamics </w:t>
            </w:r>
            <w:r w:rsidR="001849CE">
              <w:rPr>
                <w:rFonts w:cs="Arial"/>
              </w:rPr>
              <w:t xml:space="preserve">eg. </w:t>
            </w:r>
            <w:r>
              <w:rPr>
                <w:rFonts w:cs="Arial"/>
              </w:rPr>
              <w:t>during exercises classes</w:t>
            </w:r>
          </w:p>
          <w:p w:rsidR="00BF6E41" w:rsidRDefault="00BF6E41">
            <w:pPr>
              <w:ind w:right="-270"/>
              <w:jc w:val="both"/>
            </w:pPr>
            <w:r>
              <w:t xml:space="preserve"> </w:t>
            </w:r>
          </w:p>
          <w:p w:rsidR="00BF6E41" w:rsidRDefault="00BF6E41">
            <w:pPr>
              <w:pStyle w:val="Heading5"/>
            </w:pPr>
            <w:r>
              <w:t>EMOTIONAL DEMANDS</w:t>
            </w:r>
          </w:p>
          <w:p w:rsidR="00BF6E41" w:rsidRDefault="00BF6E41">
            <w:pPr>
              <w:ind w:right="-270"/>
              <w:jc w:val="both"/>
              <w:rPr>
                <w:rFonts w:cs="Arial"/>
              </w:rPr>
            </w:pPr>
            <w:r>
              <w:rPr>
                <w:rFonts w:cs="Arial"/>
              </w:rPr>
              <w:t>On a frequent basis dealing with :-</w:t>
            </w:r>
          </w:p>
          <w:p w:rsidR="00BF6E41" w:rsidRDefault="00BF6E41">
            <w:pPr>
              <w:numPr>
                <w:ilvl w:val="0"/>
                <w:numId w:val="24"/>
              </w:numPr>
              <w:ind w:right="-270"/>
              <w:jc w:val="both"/>
              <w:rPr>
                <w:rFonts w:cs="Arial"/>
              </w:rPr>
            </w:pPr>
            <w:r>
              <w:rPr>
                <w:rFonts w:cs="Arial"/>
              </w:rPr>
              <w:t>patients who have long term chronic illness or progressive conditions</w:t>
            </w:r>
          </w:p>
          <w:p w:rsidR="00BF6E41" w:rsidRDefault="00BF6E41">
            <w:pPr>
              <w:numPr>
                <w:ilvl w:val="0"/>
                <w:numId w:val="24"/>
              </w:numPr>
              <w:ind w:right="-270"/>
              <w:jc w:val="both"/>
              <w:rPr>
                <w:rFonts w:cs="Arial"/>
              </w:rPr>
            </w:pPr>
            <w:r>
              <w:rPr>
                <w:rFonts w:cs="Arial"/>
              </w:rPr>
              <w:t>patients who may not be able to return to their own home and require long</w:t>
            </w:r>
          </w:p>
          <w:p w:rsidR="00BF6E41" w:rsidRDefault="00BF6E41">
            <w:pPr>
              <w:ind w:right="-270"/>
              <w:jc w:val="both"/>
              <w:rPr>
                <w:rFonts w:cs="Arial"/>
              </w:rPr>
            </w:pPr>
            <w:r>
              <w:rPr>
                <w:rFonts w:cs="Arial"/>
              </w:rPr>
              <w:t xml:space="preserve">           term care   </w:t>
            </w:r>
          </w:p>
          <w:p w:rsidR="00BF6E41" w:rsidRDefault="00BF6E41">
            <w:pPr>
              <w:numPr>
                <w:ilvl w:val="0"/>
                <w:numId w:val="24"/>
              </w:numPr>
              <w:ind w:right="-270"/>
              <w:jc w:val="both"/>
              <w:rPr>
                <w:rFonts w:cs="Arial"/>
              </w:rPr>
            </w:pPr>
            <w:r>
              <w:rPr>
                <w:rFonts w:cs="Arial"/>
              </w:rPr>
              <w:t>patients who are in pain</w:t>
            </w:r>
          </w:p>
          <w:p w:rsidR="00BF6E41" w:rsidRDefault="00BF6E41">
            <w:pPr>
              <w:numPr>
                <w:ilvl w:val="0"/>
                <w:numId w:val="24"/>
              </w:numPr>
              <w:ind w:right="-270"/>
              <w:jc w:val="both"/>
              <w:rPr>
                <w:rFonts w:cs="Arial"/>
              </w:rPr>
            </w:pPr>
            <w:r>
              <w:rPr>
                <w:rFonts w:cs="Arial"/>
              </w:rPr>
              <w:t>terminally ill patients</w:t>
            </w:r>
          </w:p>
          <w:p w:rsidR="00BF6E41" w:rsidRDefault="00BF6E41">
            <w:pPr>
              <w:numPr>
                <w:ilvl w:val="0"/>
                <w:numId w:val="24"/>
              </w:numPr>
              <w:ind w:right="-270"/>
              <w:jc w:val="both"/>
              <w:rPr>
                <w:rFonts w:cs="Arial"/>
              </w:rPr>
            </w:pPr>
            <w:r>
              <w:rPr>
                <w:rFonts w:cs="Arial"/>
              </w:rPr>
              <w:t>emotionally labile and/or depressed</w:t>
            </w:r>
            <w:r>
              <w:rPr>
                <w:rFonts w:cs="Arial"/>
                <w:b/>
                <w:bCs/>
                <w:i/>
                <w:iCs/>
              </w:rPr>
              <w:t xml:space="preserve"> </w:t>
            </w:r>
            <w:r>
              <w:rPr>
                <w:rFonts w:cs="Arial"/>
              </w:rPr>
              <w:t xml:space="preserve"> patients</w:t>
            </w:r>
          </w:p>
          <w:p w:rsidR="007F13D2" w:rsidRDefault="007F13D2">
            <w:pPr>
              <w:numPr>
                <w:ilvl w:val="0"/>
                <w:numId w:val="24"/>
              </w:numPr>
              <w:ind w:right="-270"/>
              <w:jc w:val="both"/>
              <w:rPr>
                <w:rFonts w:cs="Arial"/>
              </w:rPr>
            </w:pPr>
            <w:r>
              <w:rPr>
                <w:rFonts w:cs="Arial"/>
              </w:rPr>
              <w:t>emotional family members</w:t>
            </w:r>
          </w:p>
          <w:p w:rsidR="00BF6E41" w:rsidRDefault="00BF6E41">
            <w:pPr>
              <w:ind w:right="-270"/>
              <w:jc w:val="both"/>
              <w:rPr>
                <w:rFonts w:cs="Arial"/>
              </w:rPr>
            </w:pPr>
          </w:p>
          <w:p w:rsidR="00BF6E41" w:rsidRDefault="00BF6E41">
            <w:pPr>
              <w:pStyle w:val="Heading5"/>
            </w:pPr>
            <w:r>
              <w:t>WORKING CONDITIONS</w:t>
            </w:r>
          </w:p>
          <w:p w:rsidR="00BF6E41" w:rsidRDefault="00BF6E41">
            <w:pPr>
              <w:ind w:left="360" w:right="-270"/>
              <w:jc w:val="both"/>
              <w:rPr>
                <w:rFonts w:cs="Arial"/>
              </w:rPr>
            </w:pPr>
            <w:r>
              <w:rPr>
                <w:rFonts w:cs="Arial"/>
              </w:rPr>
              <w:t>Frequent exposure to:-</w:t>
            </w:r>
          </w:p>
          <w:p w:rsidR="00BF6E41" w:rsidRDefault="00BF6E41">
            <w:pPr>
              <w:numPr>
                <w:ilvl w:val="0"/>
                <w:numId w:val="37"/>
              </w:numPr>
              <w:ind w:right="-270"/>
              <w:jc w:val="both"/>
              <w:rPr>
                <w:rFonts w:cs="Arial"/>
              </w:rPr>
            </w:pPr>
            <w:r>
              <w:rPr>
                <w:rFonts w:cs="Arial"/>
              </w:rPr>
              <w:t xml:space="preserve">bodily fluids e.g. urine, faeces, blood, vomit, sputum </w:t>
            </w:r>
          </w:p>
          <w:p w:rsidR="00BF6E41" w:rsidRDefault="00BF6E41">
            <w:pPr>
              <w:numPr>
                <w:ilvl w:val="0"/>
                <w:numId w:val="37"/>
              </w:numPr>
              <w:ind w:right="-270"/>
              <w:jc w:val="both"/>
              <w:rPr>
                <w:rFonts w:cs="Arial"/>
              </w:rPr>
            </w:pPr>
            <w:r>
              <w:rPr>
                <w:rFonts w:cs="Arial"/>
              </w:rPr>
              <w:t>body odours, fleas, lice</w:t>
            </w:r>
          </w:p>
          <w:p w:rsidR="00BF6E41" w:rsidRDefault="00BF6E41">
            <w:pPr>
              <w:numPr>
                <w:ilvl w:val="0"/>
                <w:numId w:val="37"/>
              </w:numPr>
              <w:ind w:right="-270"/>
              <w:jc w:val="both"/>
              <w:rPr>
                <w:rFonts w:cs="Arial"/>
              </w:rPr>
            </w:pPr>
            <w:r>
              <w:rPr>
                <w:rFonts w:cs="Arial"/>
              </w:rPr>
              <w:t>transmittable diseases and infections</w:t>
            </w:r>
          </w:p>
          <w:p w:rsidR="00BF6E41" w:rsidRDefault="00BF6E41">
            <w:pPr>
              <w:ind w:left="360" w:right="-270"/>
              <w:jc w:val="both"/>
              <w:rPr>
                <w:rFonts w:cs="Arial"/>
              </w:rPr>
            </w:pPr>
          </w:p>
          <w:p w:rsidR="00BF6E41" w:rsidRDefault="00BF6E41">
            <w:pPr>
              <w:ind w:left="360" w:right="-270"/>
              <w:jc w:val="both"/>
              <w:rPr>
                <w:rFonts w:cs="Arial"/>
              </w:rPr>
            </w:pPr>
            <w:r>
              <w:rPr>
                <w:rFonts w:cs="Arial"/>
              </w:rPr>
              <w:t>Occasional exposure to:-</w:t>
            </w:r>
          </w:p>
          <w:p w:rsidR="00BF6E41" w:rsidRDefault="00BF6E41">
            <w:pPr>
              <w:numPr>
                <w:ilvl w:val="0"/>
                <w:numId w:val="35"/>
              </w:numPr>
              <w:ind w:right="-270"/>
              <w:jc w:val="both"/>
              <w:rPr>
                <w:rFonts w:cs="Arial"/>
              </w:rPr>
            </w:pPr>
            <w:r>
              <w:rPr>
                <w:rFonts w:cs="Arial"/>
              </w:rPr>
              <w:t xml:space="preserve">potentially dangerous and unpleasant environments during home visits </w:t>
            </w:r>
          </w:p>
          <w:p w:rsidR="00BF6E41" w:rsidRDefault="00BF6E41">
            <w:pPr>
              <w:numPr>
                <w:ilvl w:val="0"/>
                <w:numId w:val="35"/>
              </w:numPr>
              <w:ind w:right="-270"/>
              <w:jc w:val="both"/>
              <w:rPr>
                <w:rFonts w:cs="Arial"/>
                <w:b/>
                <w:bCs/>
              </w:rPr>
            </w:pPr>
            <w:r>
              <w:rPr>
                <w:rFonts w:cs="Arial"/>
              </w:rPr>
              <w:t>abusive patients or relatives/carers – this may be physical and</w:t>
            </w:r>
            <w:r>
              <w:rPr>
                <w:rFonts w:cs="Arial"/>
                <w:b/>
                <w:bCs/>
                <w:i/>
                <w:iCs/>
              </w:rPr>
              <w:t>/</w:t>
            </w:r>
            <w:r>
              <w:rPr>
                <w:rFonts w:cs="Arial"/>
              </w:rPr>
              <w:t>or verbal abuse</w:t>
            </w:r>
          </w:p>
          <w:p w:rsidR="00BF6E41" w:rsidRDefault="00BF6E41">
            <w:pPr>
              <w:ind w:left="360" w:right="-270"/>
              <w:jc w:val="both"/>
              <w:rPr>
                <w:rFonts w:cs="Arial"/>
                <w:b/>
                <w:bCs/>
              </w:rPr>
            </w:pPr>
          </w:p>
        </w:tc>
      </w:tr>
      <w:tr w:rsidR="00BF6E41" w:rsidTr="009629A3">
        <w:tc>
          <w:tcPr>
            <w:tcW w:w="9493" w:type="dxa"/>
            <w:gridSpan w:val="2"/>
          </w:tcPr>
          <w:p w:rsidR="00BF6E41" w:rsidRDefault="00BF6E41">
            <w:pPr>
              <w:numPr>
                <w:ilvl w:val="0"/>
                <w:numId w:val="34"/>
              </w:numPr>
              <w:ind w:right="-270"/>
              <w:jc w:val="both"/>
              <w:rPr>
                <w:rFonts w:cs="Arial"/>
                <w:b/>
                <w:bCs/>
              </w:rPr>
            </w:pPr>
            <w:r>
              <w:rPr>
                <w:rFonts w:cs="Arial"/>
                <w:b/>
                <w:bCs/>
              </w:rPr>
              <w:lastRenderedPageBreak/>
              <w:t>MOST CHALLENGING/DIFFICULT PARTS OF THE JOB</w:t>
            </w:r>
          </w:p>
          <w:p w:rsidR="00BF6E41" w:rsidRDefault="00BF6E41">
            <w:pPr>
              <w:ind w:left="360" w:right="-270"/>
              <w:jc w:val="both"/>
              <w:rPr>
                <w:rFonts w:cs="Arial"/>
                <w:b/>
                <w:bCs/>
              </w:rPr>
            </w:pPr>
          </w:p>
          <w:p w:rsidR="00BF6E41" w:rsidRDefault="00BF6E41">
            <w:pPr>
              <w:numPr>
                <w:ilvl w:val="0"/>
                <w:numId w:val="31"/>
              </w:numPr>
              <w:ind w:right="-270"/>
              <w:jc w:val="both"/>
              <w:rPr>
                <w:rFonts w:cs="Arial"/>
              </w:rPr>
            </w:pPr>
            <w:r>
              <w:rPr>
                <w:rFonts w:cs="Arial"/>
              </w:rPr>
              <w:t xml:space="preserve">Undertake a physically and mentally demanding job whilst taking care to </w:t>
            </w:r>
          </w:p>
          <w:p w:rsidR="00BF6E41" w:rsidRDefault="00BF6E41">
            <w:pPr>
              <w:ind w:left="360" w:right="-270"/>
              <w:jc w:val="both"/>
              <w:rPr>
                <w:rFonts w:cs="Arial"/>
              </w:rPr>
            </w:pPr>
            <w:r>
              <w:rPr>
                <w:rFonts w:cs="Arial"/>
              </w:rPr>
              <w:t xml:space="preserve">     safeguard own emotional and physical health and safety as well as that of</w:t>
            </w:r>
          </w:p>
          <w:p w:rsidR="00BF6E41" w:rsidRDefault="00BF6E41">
            <w:pPr>
              <w:ind w:left="360" w:right="-270"/>
              <w:jc w:val="both"/>
              <w:rPr>
                <w:rFonts w:cs="Arial"/>
              </w:rPr>
            </w:pPr>
            <w:r>
              <w:rPr>
                <w:rFonts w:cs="Arial"/>
              </w:rPr>
              <w:t xml:space="preserve">     patients and colleagues</w:t>
            </w:r>
          </w:p>
          <w:p w:rsidR="00BF6E41" w:rsidRDefault="00BF6E41">
            <w:pPr>
              <w:ind w:right="-270"/>
              <w:jc w:val="both"/>
              <w:rPr>
                <w:rFonts w:cs="Arial"/>
              </w:rPr>
            </w:pPr>
          </w:p>
          <w:p w:rsidR="00BF6E41" w:rsidRDefault="00555E5C" w:rsidP="00453F58">
            <w:pPr>
              <w:pStyle w:val="Heading9"/>
              <w:numPr>
                <w:ilvl w:val="0"/>
                <w:numId w:val="31"/>
              </w:numPr>
              <w:rPr>
                <w:b w:val="0"/>
                <w:bCs w:val="0"/>
                <w:i w:val="0"/>
                <w:iCs w:val="0"/>
                <w:sz w:val="24"/>
              </w:rPr>
            </w:pPr>
            <w:r>
              <w:rPr>
                <w:b w:val="0"/>
                <w:bCs w:val="0"/>
                <w:i w:val="0"/>
                <w:iCs w:val="0"/>
                <w:sz w:val="24"/>
              </w:rPr>
              <w:t>On an regular</w:t>
            </w:r>
            <w:r w:rsidR="00BF6E41">
              <w:rPr>
                <w:b w:val="0"/>
                <w:bCs w:val="0"/>
                <w:i w:val="0"/>
                <w:iCs w:val="0"/>
                <w:sz w:val="24"/>
              </w:rPr>
              <w:t xml:space="preserve"> basis assist with orient</w:t>
            </w:r>
            <w:r w:rsidR="00453F58">
              <w:rPr>
                <w:b w:val="0"/>
                <w:bCs w:val="0"/>
                <w:i w:val="0"/>
                <w:iCs w:val="0"/>
                <w:sz w:val="24"/>
              </w:rPr>
              <w:t>ation of rotational Band 5 members of staff</w:t>
            </w:r>
          </w:p>
          <w:p w:rsidR="00BF6E41" w:rsidRDefault="00BF6E41">
            <w:pPr>
              <w:ind w:right="-270"/>
              <w:jc w:val="both"/>
              <w:rPr>
                <w:rFonts w:cs="Arial"/>
              </w:rPr>
            </w:pPr>
          </w:p>
          <w:p w:rsidR="00BF6E41" w:rsidRDefault="00BF6E41">
            <w:pPr>
              <w:numPr>
                <w:ilvl w:val="0"/>
                <w:numId w:val="31"/>
              </w:numPr>
              <w:ind w:right="-270"/>
              <w:jc w:val="both"/>
              <w:rPr>
                <w:rFonts w:cs="Arial"/>
              </w:rPr>
            </w:pPr>
            <w:r>
              <w:rPr>
                <w:rFonts w:cs="Arial"/>
              </w:rPr>
              <w:t>Requirement for high level of flexibility – planned activities often reorganised due</w:t>
            </w:r>
          </w:p>
          <w:p w:rsidR="00BF6E41" w:rsidRDefault="00BF6E41">
            <w:pPr>
              <w:ind w:left="360" w:right="-270"/>
              <w:jc w:val="both"/>
              <w:rPr>
                <w:rFonts w:cs="Arial"/>
              </w:rPr>
            </w:pPr>
            <w:r>
              <w:rPr>
                <w:rFonts w:cs="Arial"/>
              </w:rPr>
              <w:t xml:space="preserve">      to new demands e.g. moving to another clinical area to cover for staff shortages</w:t>
            </w:r>
          </w:p>
          <w:p w:rsidR="00BF6E41" w:rsidRDefault="00BF6E41">
            <w:pPr>
              <w:ind w:right="-270"/>
              <w:jc w:val="both"/>
              <w:rPr>
                <w:rFonts w:cs="Arial"/>
              </w:rPr>
            </w:pPr>
          </w:p>
          <w:p w:rsidR="00BF6E41" w:rsidRDefault="00BF6E41">
            <w:pPr>
              <w:numPr>
                <w:ilvl w:val="0"/>
                <w:numId w:val="31"/>
              </w:numPr>
              <w:ind w:right="-270"/>
              <w:jc w:val="both"/>
              <w:rPr>
                <w:rFonts w:cs="Arial"/>
              </w:rPr>
            </w:pPr>
            <w:r>
              <w:rPr>
                <w:rFonts w:cs="Arial"/>
              </w:rPr>
              <w:lastRenderedPageBreak/>
              <w:t>Dealing with demanding and uncooperative patients and relatives/carers</w:t>
            </w:r>
          </w:p>
          <w:p w:rsidR="00BF6E41" w:rsidRDefault="00BF6E41">
            <w:pPr>
              <w:ind w:right="-270"/>
              <w:jc w:val="both"/>
              <w:rPr>
                <w:rFonts w:cs="Arial"/>
              </w:rPr>
            </w:pPr>
          </w:p>
          <w:p w:rsidR="00BF6E41" w:rsidRPr="00555E5C" w:rsidRDefault="00BF6E41">
            <w:pPr>
              <w:numPr>
                <w:ilvl w:val="0"/>
                <w:numId w:val="31"/>
              </w:numPr>
              <w:ind w:right="-270"/>
              <w:rPr>
                <w:rFonts w:cs="Arial"/>
              </w:rPr>
            </w:pPr>
            <w:r>
              <w:rPr>
                <w:rFonts w:cs="Arial"/>
              </w:rPr>
              <w:t>Being responsible to several members of staff (both within physiotherapy</w:t>
            </w:r>
            <w:r w:rsidR="00453F58">
              <w:rPr>
                <w:rFonts w:cs="Arial"/>
              </w:rPr>
              <w:t xml:space="preserve">, occupational therapy </w:t>
            </w:r>
            <w:r>
              <w:rPr>
                <w:rFonts w:cs="Arial"/>
              </w:rPr>
              <w:t xml:space="preserve"> and</w:t>
            </w:r>
            <w:r w:rsidR="00555E5C">
              <w:rPr>
                <w:rFonts w:cs="Arial"/>
              </w:rPr>
              <w:t xml:space="preserve"> </w:t>
            </w:r>
            <w:r>
              <w:rPr>
                <w:rFonts w:cs="Arial"/>
              </w:rPr>
              <w:t>other  members of the multiprofessional team) with competing demands</w:t>
            </w:r>
          </w:p>
          <w:p w:rsidR="00BF6E41" w:rsidRDefault="00BF6E41">
            <w:pPr>
              <w:ind w:right="-270"/>
              <w:jc w:val="both"/>
              <w:rPr>
                <w:rFonts w:cs="Arial"/>
                <w:b/>
                <w:bCs/>
              </w:rPr>
            </w:pPr>
          </w:p>
        </w:tc>
      </w:tr>
      <w:tr w:rsidR="00BF6E41" w:rsidTr="009629A3">
        <w:tc>
          <w:tcPr>
            <w:tcW w:w="9493" w:type="dxa"/>
            <w:gridSpan w:val="2"/>
          </w:tcPr>
          <w:p w:rsidR="00BF6E41" w:rsidRDefault="00BF6E41">
            <w:pPr>
              <w:ind w:right="-270"/>
              <w:jc w:val="both"/>
              <w:rPr>
                <w:rFonts w:cs="Arial"/>
                <w:b/>
                <w:bCs/>
              </w:rPr>
            </w:pPr>
            <w:r>
              <w:rPr>
                <w:rFonts w:cs="Arial"/>
                <w:b/>
                <w:bCs/>
              </w:rPr>
              <w:lastRenderedPageBreak/>
              <w:t>11.  KNOWLEDGE, TRAINING AND EXPERIENCE REQUIRED TO DO THE JOB</w:t>
            </w:r>
          </w:p>
          <w:p w:rsidR="00BF6E41" w:rsidRDefault="00BF6E41">
            <w:pPr>
              <w:ind w:right="-270"/>
              <w:jc w:val="both"/>
              <w:rPr>
                <w:rFonts w:cs="Arial"/>
              </w:rPr>
            </w:pPr>
          </w:p>
          <w:p w:rsidR="00BF6E41" w:rsidRDefault="00BF6E41">
            <w:pPr>
              <w:ind w:right="-270"/>
              <w:jc w:val="both"/>
              <w:rPr>
                <w:rFonts w:cs="Arial"/>
              </w:rPr>
            </w:pPr>
            <w:r>
              <w:rPr>
                <w:rFonts w:cs="Arial"/>
              </w:rPr>
              <w:t>High standard of written and verbal communication skills</w:t>
            </w:r>
          </w:p>
          <w:p w:rsidR="00BF6E41" w:rsidRDefault="00BF6E41">
            <w:pPr>
              <w:ind w:right="-270"/>
              <w:jc w:val="both"/>
              <w:rPr>
                <w:rFonts w:cs="Arial"/>
              </w:rPr>
            </w:pPr>
          </w:p>
          <w:p w:rsidR="00BF6E41" w:rsidRDefault="00BF6E41">
            <w:pPr>
              <w:ind w:right="-270"/>
              <w:jc w:val="both"/>
              <w:rPr>
                <w:rFonts w:cs="Arial"/>
              </w:rPr>
            </w:pPr>
            <w:r>
              <w:rPr>
                <w:rFonts w:cs="Arial"/>
              </w:rPr>
              <w:t xml:space="preserve">On-site training with extensive induction covering clinical conditions and their </w:t>
            </w:r>
          </w:p>
          <w:p w:rsidR="00BF6E41" w:rsidRDefault="00BF6E41">
            <w:pPr>
              <w:ind w:right="-270"/>
              <w:jc w:val="both"/>
              <w:rPr>
                <w:rFonts w:cs="Arial"/>
              </w:rPr>
            </w:pPr>
            <w:r>
              <w:rPr>
                <w:rFonts w:cs="Arial"/>
              </w:rPr>
              <w:t>management, terminology, professional behaviour etc which equates to SVQ level II,</w:t>
            </w:r>
          </w:p>
          <w:p w:rsidR="00BF6E41" w:rsidRDefault="00BF6E41">
            <w:pPr>
              <w:ind w:right="-270"/>
              <w:jc w:val="both"/>
              <w:rPr>
                <w:rFonts w:cs="Arial"/>
              </w:rPr>
            </w:pPr>
            <w:r>
              <w:rPr>
                <w:rFonts w:cs="Arial"/>
              </w:rPr>
              <w:t>with CPD reflecting training and experience equivalent to SVQ level III</w:t>
            </w:r>
          </w:p>
          <w:p w:rsidR="00BF6E41" w:rsidRDefault="00BF6E41">
            <w:pPr>
              <w:ind w:right="-270"/>
              <w:jc w:val="both"/>
              <w:rPr>
                <w:rFonts w:cs="Arial"/>
              </w:rPr>
            </w:pPr>
          </w:p>
          <w:p w:rsidR="00BF6E41" w:rsidRDefault="00BF6E41">
            <w:pPr>
              <w:ind w:right="-270"/>
              <w:jc w:val="both"/>
              <w:rPr>
                <w:rFonts w:cs="Arial"/>
              </w:rPr>
            </w:pPr>
            <w:r>
              <w:rPr>
                <w:rFonts w:cs="Arial"/>
              </w:rPr>
              <w:t>Interest in the rehabilitation process</w:t>
            </w:r>
          </w:p>
          <w:p w:rsidR="00BF6E41" w:rsidRDefault="00BF6E41">
            <w:pPr>
              <w:ind w:right="-270"/>
              <w:jc w:val="both"/>
              <w:rPr>
                <w:rFonts w:cs="Arial"/>
              </w:rPr>
            </w:pPr>
          </w:p>
          <w:p w:rsidR="00BF6E41" w:rsidRDefault="00BF6E41">
            <w:pPr>
              <w:ind w:right="-270"/>
              <w:jc w:val="both"/>
              <w:rPr>
                <w:rFonts w:cs="Arial"/>
              </w:rPr>
            </w:pPr>
            <w:r>
              <w:rPr>
                <w:rFonts w:cs="Arial"/>
              </w:rPr>
              <w:t>Recording of CPD activity</w:t>
            </w:r>
          </w:p>
          <w:p w:rsidR="00BF6E41" w:rsidRDefault="00BF6E41">
            <w:pPr>
              <w:ind w:right="-270"/>
              <w:jc w:val="both"/>
              <w:rPr>
                <w:rFonts w:cs="Arial"/>
              </w:rPr>
            </w:pPr>
          </w:p>
          <w:p w:rsidR="00BF6E41" w:rsidRDefault="00BF6E41">
            <w:pPr>
              <w:ind w:right="-270"/>
              <w:jc w:val="both"/>
              <w:rPr>
                <w:rFonts w:cs="Arial"/>
              </w:rPr>
            </w:pPr>
            <w:r>
              <w:rPr>
                <w:rFonts w:cs="Arial"/>
              </w:rPr>
              <w:t xml:space="preserve">Working knowledge of basic IT – e.g. word processing, use of internet, </w:t>
            </w:r>
          </w:p>
          <w:p w:rsidR="00BF6E41" w:rsidRDefault="00BF6E41">
            <w:pPr>
              <w:ind w:right="-270"/>
              <w:jc w:val="both"/>
              <w:rPr>
                <w:rFonts w:cs="Arial"/>
              </w:rPr>
            </w:pPr>
            <w:r>
              <w:rPr>
                <w:rFonts w:cs="Arial"/>
              </w:rPr>
              <w:t xml:space="preserve">                                                         Data base management</w:t>
            </w:r>
          </w:p>
          <w:p w:rsidR="00BF6E41" w:rsidRDefault="00BF6E41">
            <w:pPr>
              <w:ind w:right="-270"/>
              <w:jc w:val="both"/>
              <w:rPr>
                <w:rFonts w:cs="Arial"/>
              </w:rPr>
            </w:pPr>
          </w:p>
          <w:p w:rsidR="00BF6E41" w:rsidRDefault="00BF6E41">
            <w:pPr>
              <w:ind w:right="-270"/>
              <w:jc w:val="both"/>
              <w:rPr>
                <w:rFonts w:cs="Arial"/>
              </w:rPr>
            </w:pPr>
            <w:r>
              <w:rPr>
                <w:rFonts w:cs="Arial"/>
              </w:rPr>
              <w:t>Within 6 months complete training in:-</w:t>
            </w:r>
          </w:p>
          <w:p w:rsidR="00BF6E41" w:rsidRDefault="00BF6E41">
            <w:pPr>
              <w:ind w:right="-270"/>
              <w:jc w:val="both"/>
              <w:rPr>
                <w:rFonts w:cs="Arial"/>
              </w:rPr>
            </w:pPr>
            <w:r>
              <w:rPr>
                <w:rFonts w:cs="Arial"/>
              </w:rPr>
              <w:t>Moving &amp; Handling</w:t>
            </w:r>
          </w:p>
          <w:p w:rsidR="00BF6E41" w:rsidRDefault="00BF6E41">
            <w:pPr>
              <w:ind w:right="-270"/>
              <w:jc w:val="both"/>
              <w:rPr>
                <w:rFonts w:cs="Arial"/>
              </w:rPr>
            </w:pPr>
            <w:r>
              <w:rPr>
                <w:rFonts w:cs="Arial"/>
              </w:rPr>
              <w:t>Cardiopulmonary Resuscitation</w:t>
            </w:r>
          </w:p>
          <w:p w:rsidR="00BF6E41" w:rsidRDefault="00BF6E41">
            <w:pPr>
              <w:ind w:right="-270"/>
              <w:jc w:val="both"/>
              <w:rPr>
                <w:rFonts w:cs="Arial"/>
              </w:rPr>
            </w:pPr>
            <w:r>
              <w:rPr>
                <w:rFonts w:cs="Arial"/>
              </w:rPr>
              <w:t>Fire Safety</w:t>
            </w:r>
          </w:p>
          <w:p w:rsidR="00BF6E41" w:rsidRDefault="00BF6E41">
            <w:pPr>
              <w:jc w:val="both"/>
              <w:rPr>
                <w:rFonts w:cs="Arial"/>
              </w:rPr>
            </w:pPr>
          </w:p>
          <w:p w:rsidR="00BF6E41" w:rsidRDefault="00BF6E41">
            <w:pPr>
              <w:ind w:right="-270"/>
              <w:jc w:val="both"/>
              <w:rPr>
                <w:rFonts w:cs="Arial"/>
              </w:rPr>
            </w:pPr>
            <w:r>
              <w:rPr>
                <w:rFonts w:cs="Arial"/>
              </w:rPr>
              <w:t>Plus annual updates</w:t>
            </w:r>
          </w:p>
          <w:p w:rsidR="00BF6E41" w:rsidRDefault="00BF6E41">
            <w:pPr>
              <w:ind w:right="-270"/>
              <w:jc w:val="both"/>
              <w:rPr>
                <w:rFonts w:cs="Arial"/>
                <w:b/>
                <w:bCs/>
              </w:rPr>
            </w:pPr>
          </w:p>
        </w:tc>
      </w:tr>
      <w:tr w:rsidR="00BF6E41" w:rsidTr="009629A3">
        <w:trPr>
          <w:trHeight w:val="2438"/>
        </w:trPr>
        <w:tc>
          <w:tcPr>
            <w:tcW w:w="7128" w:type="dxa"/>
          </w:tcPr>
          <w:p w:rsidR="00BF6E41" w:rsidRDefault="00BF6E41">
            <w:pPr>
              <w:ind w:right="-270"/>
              <w:jc w:val="both"/>
              <w:rPr>
                <w:rFonts w:cs="Arial"/>
                <w:b/>
                <w:bCs/>
              </w:rPr>
            </w:pPr>
          </w:p>
          <w:p w:rsidR="00BF6E41" w:rsidRDefault="00BF6E41">
            <w:pPr>
              <w:ind w:right="-270"/>
              <w:jc w:val="both"/>
              <w:rPr>
                <w:rFonts w:cs="Arial"/>
                <w:b/>
                <w:bCs/>
              </w:rPr>
            </w:pPr>
            <w:r>
              <w:rPr>
                <w:rFonts w:cs="Arial"/>
                <w:b/>
                <w:bCs/>
              </w:rPr>
              <w:t>12.  JOB DESCRIPTION AGREEMENT</w:t>
            </w:r>
          </w:p>
          <w:p w:rsidR="00BF6E41" w:rsidRDefault="00BF6E41">
            <w:pPr>
              <w:tabs>
                <w:tab w:val="left" w:pos="630"/>
              </w:tabs>
              <w:ind w:right="-270"/>
              <w:jc w:val="both"/>
              <w:rPr>
                <w:rFonts w:cs="Arial"/>
                <w:b/>
                <w:bCs/>
              </w:rPr>
            </w:pPr>
          </w:p>
          <w:p w:rsidR="00BF6E41" w:rsidRDefault="00BF6E41">
            <w:pPr>
              <w:pStyle w:val="BodyText"/>
              <w:spacing w:line="264" w:lineRule="auto"/>
              <w:rPr>
                <w:rFonts w:cs="Arial"/>
                <w:sz w:val="24"/>
                <w:szCs w:val="24"/>
              </w:rPr>
            </w:pPr>
            <w:r>
              <w:rPr>
                <w:rFonts w:cs="Arial"/>
                <w:sz w:val="24"/>
                <w:szCs w:val="24"/>
              </w:rPr>
              <w:t>A separate job description will need to be signed off by each jobholder to whom the job description applies.</w:t>
            </w:r>
          </w:p>
          <w:p w:rsidR="00BF6E41" w:rsidRDefault="00BF6E41">
            <w:pPr>
              <w:tabs>
                <w:tab w:val="left" w:pos="630"/>
              </w:tabs>
              <w:ind w:right="-270"/>
              <w:jc w:val="both"/>
              <w:rPr>
                <w:rFonts w:cs="Arial"/>
                <w:b/>
                <w:bCs/>
              </w:rPr>
            </w:pPr>
          </w:p>
          <w:p w:rsidR="00BF6E41" w:rsidRDefault="00BF6E41">
            <w:pPr>
              <w:ind w:right="-270"/>
              <w:jc w:val="both"/>
              <w:rPr>
                <w:rFonts w:cs="Arial"/>
                <w:b/>
                <w:bCs/>
              </w:rPr>
            </w:pPr>
            <w:r>
              <w:rPr>
                <w:rFonts w:cs="Arial"/>
                <w:b/>
                <w:bCs/>
              </w:rPr>
              <w:t xml:space="preserve"> Job Holder’s Signature:</w:t>
            </w:r>
          </w:p>
          <w:p w:rsidR="00BF6E41" w:rsidRDefault="00BF6E41">
            <w:pPr>
              <w:ind w:right="-270"/>
              <w:jc w:val="both"/>
              <w:rPr>
                <w:rFonts w:cs="Arial"/>
                <w:b/>
                <w:bCs/>
              </w:rPr>
            </w:pPr>
          </w:p>
          <w:p w:rsidR="00BF6E41" w:rsidRDefault="00BF6E41">
            <w:pPr>
              <w:ind w:right="-270"/>
              <w:jc w:val="both"/>
              <w:rPr>
                <w:rFonts w:cs="Arial"/>
                <w:b/>
                <w:bCs/>
              </w:rPr>
            </w:pPr>
            <w:r>
              <w:rPr>
                <w:rFonts w:cs="Arial"/>
                <w:b/>
                <w:bCs/>
              </w:rPr>
              <w:t xml:space="preserve"> Head of Department Signature:</w:t>
            </w:r>
          </w:p>
          <w:p w:rsidR="00BF6E41" w:rsidRDefault="00BF6E41">
            <w:pPr>
              <w:ind w:right="-270"/>
              <w:jc w:val="both"/>
              <w:rPr>
                <w:rFonts w:cs="Arial"/>
                <w:b/>
                <w:bCs/>
              </w:rPr>
            </w:pPr>
            <w:r>
              <w:rPr>
                <w:rFonts w:cs="Arial"/>
                <w:b/>
                <w:bCs/>
              </w:rPr>
              <w:t xml:space="preserve">        </w:t>
            </w:r>
          </w:p>
          <w:p w:rsidR="00BF6E41" w:rsidRDefault="00BF6E41">
            <w:pPr>
              <w:ind w:right="-270"/>
              <w:jc w:val="both"/>
              <w:rPr>
                <w:rFonts w:cs="Arial"/>
                <w:b/>
                <w:bCs/>
              </w:rPr>
            </w:pPr>
          </w:p>
        </w:tc>
        <w:tc>
          <w:tcPr>
            <w:tcW w:w="2365" w:type="dxa"/>
          </w:tcPr>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left="26" w:right="-270"/>
              <w:jc w:val="both"/>
              <w:rPr>
                <w:rFonts w:cs="Arial"/>
                <w:b/>
                <w:bCs/>
              </w:rPr>
            </w:pPr>
            <w:r>
              <w:rPr>
                <w:rFonts w:cs="Arial"/>
                <w:b/>
                <w:bCs/>
              </w:rPr>
              <w:t>Date:</w:t>
            </w:r>
          </w:p>
          <w:p w:rsidR="00BF6E41" w:rsidRDefault="00BF6E41">
            <w:pPr>
              <w:ind w:right="-270"/>
              <w:jc w:val="both"/>
              <w:rPr>
                <w:rFonts w:cs="Arial"/>
                <w:b/>
                <w:bCs/>
              </w:rPr>
            </w:pPr>
          </w:p>
          <w:p w:rsidR="00BF6E41" w:rsidRDefault="00BF6E41">
            <w:pPr>
              <w:ind w:right="-270"/>
              <w:jc w:val="both"/>
              <w:rPr>
                <w:rFonts w:cs="Arial"/>
                <w:b/>
                <w:bCs/>
              </w:rPr>
            </w:pPr>
            <w:r>
              <w:rPr>
                <w:rFonts w:cs="Arial"/>
                <w:b/>
                <w:bCs/>
              </w:rPr>
              <w:t>Date:</w:t>
            </w:r>
          </w:p>
        </w:tc>
      </w:tr>
    </w:tbl>
    <w:p w:rsidR="00BF6E41" w:rsidRDefault="00BF6E41">
      <w:pPr>
        <w:pStyle w:val="Caption"/>
        <w:rPr>
          <w:rFonts w:cs="Arial"/>
        </w:rPr>
      </w:pPr>
    </w:p>
    <w:p w:rsidR="00BF6E41" w:rsidRDefault="00BF6E41">
      <w:pPr>
        <w:pStyle w:val="Caption"/>
        <w:rPr>
          <w:rFonts w:cs="Arial"/>
        </w:rPr>
      </w:pPr>
    </w:p>
    <w:p w:rsidR="009629A3" w:rsidRDefault="009629A3" w:rsidP="009629A3"/>
    <w:p w:rsidR="009629A3" w:rsidRDefault="009629A3" w:rsidP="009629A3"/>
    <w:p w:rsidR="009629A3" w:rsidRDefault="009629A3" w:rsidP="009629A3"/>
    <w:p w:rsidR="009629A3" w:rsidRDefault="009629A3" w:rsidP="009629A3"/>
    <w:p w:rsidR="009629A3" w:rsidRDefault="009629A3" w:rsidP="009629A3"/>
    <w:p w:rsidR="009629A3" w:rsidRDefault="009629A3" w:rsidP="009629A3"/>
    <w:p w:rsidR="009629A3" w:rsidRPr="009629A3" w:rsidRDefault="009629A3" w:rsidP="009629A3"/>
    <w:p w:rsidR="0097341C" w:rsidRDefault="0097341C">
      <w:pPr>
        <w:pStyle w:val="Caption"/>
        <w:rPr>
          <w:rFonts w:cs="Arial"/>
        </w:rPr>
      </w:pPr>
    </w:p>
    <w:p w:rsidR="00BF6E41" w:rsidRDefault="00BF6E41">
      <w:pPr>
        <w:pStyle w:val="Caption"/>
        <w:rPr>
          <w:rFonts w:cs="Arial"/>
        </w:rPr>
      </w:pPr>
      <w:r>
        <w:rPr>
          <w:rFonts w:cs="Arial"/>
        </w:rPr>
        <w:t>PERSON SPECIFICATION</w:t>
      </w:r>
    </w:p>
    <w:p w:rsidR="00BF6E41" w:rsidRDefault="00BF6E41">
      <w:pPr>
        <w:rPr>
          <w:rFonts w:cs="Arial"/>
        </w:rPr>
      </w:pPr>
    </w:p>
    <w:p w:rsidR="0064198A" w:rsidRPr="004973E0" w:rsidRDefault="0064198A" w:rsidP="0064198A">
      <w:pPr>
        <w:rPr>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2002"/>
        <w:gridCol w:w="2148"/>
        <w:gridCol w:w="640"/>
        <w:gridCol w:w="2904"/>
      </w:tblGrid>
      <w:tr w:rsidR="009629A3" w:rsidRPr="004973E0" w:rsidTr="009629A3">
        <w:tc>
          <w:tcPr>
            <w:tcW w:w="1657" w:type="dxa"/>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Criteria </w:t>
            </w:r>
          </w:p>
        </w:tc>
        <w:tc>
          <w:tcPr>
            <w:tcW w:w="4150" w:type="dxa"/>
            <w:gridSpan w:val="2"/>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Essential </w:t>
            </w:r>
          </w:p>
        </w:tc>
        <w:tc>
          <w:tcPr>
            <w:tcW w:w="3544" w:type="dxa"/>
            <w:gridSpan w:val="2"/>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Desireable </w:t>
            </w:r>
          </w:p>
        </w:tc>
      </w:tr>
      <w:tr w:rsidR="009629A3" w:rsidRPr="00D1640E" w:rsidTr="009629A3">
        <w:tc>
          <w:tcPr>
            <w:tcW w:w="1657" w:type="dxa"/>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Personal Traits </w:t>
            </w:r>
          </w:p>
        </w:tc>
        <w:tc>
          <w:tcPr>
            <w:tcW w:w="4150" w:type="dxa"/>
            <w:gridSpan w:val="2"/>
          </w:tcPr>
          <w:p w:rsidR="009629A3" w:rsidRPr="009629A3" w:rsidRDefault="009629A3" w:rsidP="009629A3">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Committed to the development and maintenance of good relationships with colleagues, patients and carers </w:t>
            </w:r>
          </w:p>
          <w:p w:rsidR="009629A3" w:rsidRPr="00D1640E" w:rsidRDefault="009629A3"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Evidence of good rapport building and interaction skills </w:t>
            </w:r>
          </w:p>
          <w:p w:rsidR="009629A3" w:rsidRPr="00D1640E" w:rsidRDefault="009629A3"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Ability to be flexible and adaptable </w:t>
            </w:r>
          </w:p>
          <w:p w:rsidR="009629A3" w:rsidRPr="00D1640E" w:rsidRDefault="009629A3"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Interest and enthusiasm for the post </w:t>
            </w:r>
          </w:p>
          <w:p w:rsidR="009629A3" w:rsidRDefault="009629A3"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Ability to carry out a physically demanding job</w:t>
            </w:r>
          </w:p>
          <w:p w:rsidR="009629A3" w:rsidRDefault="009629A3"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Pr>
                <w:sz w:val="20"/>
                <w:szCs w:val="20"/>
              </w:rPr>
              <w:t>Able to work as team or independently</w:t>
            </w:r>
          </w:p>
          <w:p w:rsidR="009629A3" w:rsidRPr="00D1640E" w:rsidRDefault="00887B7B"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Pr>
                <w:sz w:val="20"/>
                <w:szCs w:val="20"/>
              </w:rPr>
              <w:t>Resilient</w:t>
            </w:r>
            <w:r w:rsidR="009629A3">
              <w:rPr>
                <w:sz w:val="20"/>
                <w:szCs w:val="20"/>
              </w:rPr>
              <w:t xml:space="preserve"> and able to deal with emotional demands of complex disability.</w:t>
            </w:r>
          </w:p>
          <w:p w:rsidR="009629A3" w:rsidRPr="00D1640E" w:rsidRDefault="009629A3"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c>
          <w:tcPr>
            <w:tcW w:w="3544" w:type="dxa"/>
            <w:gridSpan w:val="2"/>
          </w:tcPr>
          <w:p w:rsidR="009629A3" w:rsidRDefault="009629A3" w:rsidP="009629A3">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r w:rsidRPr="009629A3">
              <w:rPr>
                <w:rFonts w:cs="Arial"/>
                <w:noProof/>
                <w:sz w:val="20"/>
                <w:szCs w:val="20"/>
                <w:lang w:eastAsia="en-GB"/>
              </w:rPr>
              <w:t>Experienced in adapted communication for those with a communication impairment</w:t>
            </w:r>
          </w:p>
          <w:p w:rsidR="00887B7B" w:rsidRDefault="009629A3" w:rsidP="00887B7B">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r w:rsidRPr="009629A3">
              <w:rPr>
                <w:rFonts w:cs="Arial"/>
                <w:noProof/>
                <w:sz w:val="20"/>
                <w:szCs w:val="20"/>
                <w:lang w:eastAsia="en-GB"/>
              </w:rPr>
              <w:t>Experience of dealing with challenging behaviour due to a cognitve impariment</w:t>
            </w:r>
          </w:p>
          <w:p w:rsidR="004B54CB" w:rsidRPr="00887B7B" w:rsidRDefault="004B54CB" w:rsidP="00887B7B">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r>
              <w:rPr>
                <w:rFonts w:cs="Arial"/>
                <w:noProof/>
                <w:sz w:val="20"/>
                <w:szCs w:val="20"/>
                <w:lang w:eastAsia="en-GB"/>
              </w:rPr>
              <w:t>Expereince of motivation skills</w:t>
            </w:r>
            <w:bookmarkStart w:id="0" w:name="_GoBack"/>
            <w:bookmarkEnd w:id="0"/>
          </w:p>
          <w:p w:rsidR="009629A3" w:rsidRPr="009629A3" w:rsidRDefault="009629A3" w:rsidP="009629A3">
            <w:p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p>
        </w:tc>
      </w:tr>
      <w:tr w:rsidR="009629A3" w:rsidRPr="00D1640E" w:rsidTr="00887B7B">
        <w:trPr>
          <w:trHeight w:val="1414"/>
        </w:trPr>
        <w:tc>
          <w:tcPr>
            <w:tcW w:w="1657" w:type="dxa"/>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Qualifications and Training </w:t>
            </w:r>
          </w:p>
        </w:tc>
        <w:tc>
          <w:tcPr>
            <w:tcW w:w="4150" w:type="dxa"/>
            <w:gridSpan w:val="2"/>
          </w:tcPr>
          <w:p w:rsidR="009629A3" w:rsidRPr="00D1640E" w:rsidRDefault="009629A3" w:rsidP="00887B7B">
            <w:pPr>
              <w:pStyle w:val="Default"/>
              <w:tabs>
                <w:tab w:val="left" w:pos="720"/>
                <w:tab w:val="left" w:pos="1440"/>
                <w:tab w:val="left" w:pos="2160"/>
                <w:tab w:val="left" w:pos="2880"/>
                <w:tab w:val="left" w:pos="4680"/>
                <w:tab w:val="left" w:pos="5400"/>
                <w:tab w:val="right" w:pos="9000"/>
              </w:tabs>
              <w:spacing w:line="240" w:lineRule="atLeast"/>
              <w:ind w:left="360"/>
              <w:jc w:val="both"/>
              <w:rPr>
                <w:sz w:val="20"/>
                <w:szCs w:val="20"/>
              </w:rPr>
            </w:pPr>
          </w:p>
        </w:tc>
        <w:tc>
          <w:tcPr>
            <w:tcW w:w="3544" w:type="dxa"/>
            <w:gridSpan w:val="2"/>
          </w:tcPr>
          <w:p w:rsidR="009629A3" w:rsidRPr="00887B7B" w:rsidRDefault="009629A3" w:rsidP="00887B7B">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r w:rsidRPr="00267621">
              <w:rPr>
                <w:rFonts w:cs="Arial"/>
                <w:noProof/>
                <w:sz w:val="20"/>
                <w:szCs w:val="20"/>
                <w:lang w:eastAsia="en-GB"/>
              </w:rPr>
              <w:t xml:space="preserve">Relevant Health &amp; Social Care qualification. </w:t>
            </w:r>
          </w:p>
          <w:p w:rsidR="009629A3" w:rsidRPr="00887B7B" w:rsidRDefault="00887B7B" w:rsidP="009629A3">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r>
              <w:rPr>
                <w:rFonts w:cs="Arial"/>
                <w:noProof/>
                <w:sz w:val="20"/>
                <w:szCs w:val="20"/>
                <w:lang w:eastAsia="en-GB"/>
              </w:rPr>
              <w:t xml:space="preserve">Clinical </w:t>
            </w:r>
            <w:r w:rsidR="009629A3">
              <w:rPr>
                <w:rFonts w:cs="Arial"/>
                <w:noProof/>
                <w:sz w:val="20"/>
                <w:szCs w:val="20"/>
                <w:lang w:eastAsia="en-GB"/>
              </w:rPr>
              <w:t>NHS experience</w:t>
            </w:r>
          </w:p>
          <w:p w:rsidR="009629A3" w:rsidRPr="00267621" w:rsidRDefault="009629A3" w:rsidP="009629A3">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r w:rsidRPr="00267621">
              <w:rPr>
                <w:rFonts w:cs="Arial"/>
                <w:noProof/>
                <w:sz w:val="20"/>
                <w:szCs w:val="20"/>
                <w:lang w:eastAsia="en-GB"/>
              </w:rPr>
              <w:t xml:space="preserve">Statutory training in Basic Life Support, Moving and Handling, food hygiene and fire safety.  </w:t>
            </w:r>
          </w:p>
          <w:p w:rsidR="009629A3" w:rsidRPr="00D1640E" w:rsidRDefault="009629A3" w:rsidP="009629A3">
            <w:pPr>
              <w:tabs>
                <w:tab w:val="left" w:pos="720"/>
                <w:tab w:val="left" w:pos="1440"/>
                <w:tab w:val="left" w:pos="2160"/>
                <w:tab w:val="left" w:pos="2880"/>
                <w:tab w:val="left" w:pos="4680"/>
                <w:tab w:val="left" w:pos="5400"/>
                <w:tab w:val="right" w:pos="9000"/>
              </w:tabs>
              <w:spacing w:line="240" w:lineRule="atLeast"/>
              <w:rPr>
                <w:rFonts w:cs="Arial"/>
                <w:noProof/>
                <w:sz w:val="20"/>
                <w:szCs w:val="20"/>
                <w:lang w:eastAsia="en-GB"/>
              </w:rPr>
            </w:pPr>
          </w:p>
        </w:tc>
      </w:tr>
      <w:tr w:rsidR="009629A3" w:rsidRPr="00D1640E" w:rsidTr="009629A3">
        <w:tc>
          <w:tcPr>
            <w:tcW w:w="1657" w:type="dxa"/>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Experience and Knowledge </w:t>
            </w:r>
          </w:p>
        </w:tc>
        <w:tc>
          <w:tcPr>
            <w:tcW w:w="4150" w:type="dxa"/>
            <w:gridSpan w:val="2"/>
          </w:tcPr>
          <w:p w:rsidR="009629A3" w:rsidRDefault="009629A3"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sidRPr="00D1640E">
              <w:rPr>
                <w:sz w:val="20"/>
                <w:szCs w:val="20"/>
              </w:rPr>
              <w:t xml:space="preserve">Evidence of team working </w:t>
            </w:r>
          </w:p>
          <w:p w:rsidR="00887B7B" w:rsidRPr="00D1640E" w:rsidRDefault="00887B7B"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Pr>
                <w:sz w:val="20"/>
                <w:szCs w:val="20"/>
              </w:rPr>
              <w:t>Ability to work with the public</w:t>
            </w:r>
          </w:p>
          <w:p w:rsidR="009629A3" w:rsidRDefault="009629A3"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sidRPr="00D1640E">
              <w:rPr>
                <w:sz w:val="20"/>
                <w:szCs w:val="20"/>
              </w:rPr>
              <w:t>Understanding of the role of Physiotherapy, Occupational Therapy and the post applied for</w:t>
            </w:r>
          </w:p>
          <w:p w:rsidR="009629A3" w:rsidRDefault="009629A3"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sidRPr="000A7F9D">
              <w:rPr>
                <w:sz w:val="20"/>
                <w:szCs w:val="20"/>
              </w:rPr>
              <w:t>Demonstrates evidence and reasons for working w</w:t>
            </w:r>
            <w:r>
              <w:rPr>
                <w:sz w:val="20"/>
                <w:szCs w:val="20"/>
              </w:rPr>
              <w:t xml:space="preserve">ithin  Occupational Therapy and </w:t>
            </w:r>
            <w:r w:rsidRPr="000A7F9D">
              <w:rPr>
                <w:sz w:val="20"/>
                <w:szCs w:val="20"/>
              </w:rPr>
              <w:t xml:space="preserve"> Physiotherapy</w:t>
            </w:r>
          </w:p>
          <w:p w:rsidR="004B54CB" w:rsidRPr="000A7F9D" w:rsidRDefault="004B54CB"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Pr>
                <w:sz w:val="20"/>
                <w:szCs w:val="20"/>
              </w:rPr>
              <w:t>Basic understanding of rehabilitation principles</w:t>
            </w:r>
          </w:p>
          <w:p w:rsidR="009629A3" w:rsidRPr="00D1640E" w:rsidRDefault="009629A3"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sidRPr="00D1640E">
              <w:rPr>
                <w:sz w:val="20"/>
                <w:szCs w:val="20"/>
              </w:rPr>
              <w:t xml:space="preserve">Experience of working within relevant clinical area </w:t>
            </w:r>
          </w:p>
          <w:p w:rsidR="009629A3" w:rsidRPr="00D1640E" w:rsidRDefault="009629A3"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sidRPr="00D1640E">
              <w:rPr>
                <w:sz w:val="20"/>
                <w:szCs w:val="20"/>
              </w:rPr>
              <w:t xml:space="preserve">Experience of implementing programmes of care as prescribed by qualified practitioner and working within agreed scope of practice. </w:t>
            </w:r>
          </w:p>
          <w:p w:rsidR="009629A3" w:rsidRPr="00D1640E" w:rsidRDefault="009629A3" w:rsidP="0064198A">
            <w:pPr>
              <w:pStyle w:val="Default"/>
              <w:tabs>
                <w:tab w:val="left" w:pos="720"/>
                <w:tab w:val="left" w:pos="1440"/>
                <w:tab w:val="left" w:pos="2160"/>
                <w:tab w:val="left" w:pos="2880"/>
                <w:tab w:val="left" w:pos="4680"/>
                <w:tab w:val="left" w:pos="5400"/>
                <w:tab w:val="right" w:pos="9000"/>
              </w:tabs>
              <w:spacing w:line="240" w:lineRule="atLeast"/>
              <w:ind w:left="360"/>
              <w:jc w:val="both"/>
              <w:rPr>
                <w:sz w:val="20"/>
                <w:szCs w:val="20"/>
              </w:rPr>
            </w:pPr>
          </w:p>
        </w:tc>
        <w:tc>
          <w:tcPr>
            <w:tcW w:w="3544" w:type="dxa"/>
            <w:gridSpan w:val="2"/>
          </w:tcPr>
          <w:p w:rsidR="009629A3" w:rsidRDefault="009629A3" w:rsidP="009629A3">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noProof/>
                <w:sz w:val="20"/>
                <w:szCs w:val="20"/>
              </w:rPr>
            </w:pPr>
            <w:r w:rsidRPr="00D1640E">
              <w:rPr>
                <w:noProof/>
                <w:sz w:val="20"/>
                <w:szCs w:val="20"/>
              </w:rPr>
              <w:t>Experience working with neurological patients or within rehabilitation</w:t>
            </w:r>
          </w:p>
          <w:p w:rsidR="009629A3" w:rsidRDefault="009629A3" w:rsidP="009629A3">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noProof/>
                <w:sz w:val="20"/>
                <w:szCs w:val="20"/>
              </w:rPr>
            </w:pPr>
            <w:r>
              <w:rPr>
                <w:noProof/>
                <w:sz w:val="20"/>
                <w:szCs w:val="20"/>
              </w:rPr>
              <w:t>Experience of therapy support worker role</w:t>
            </w:r>
          </w:p>
          <w:p w:rsidR="009629A3" w:rsidRDefault="009629A3" w:rsidP="009629A3">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noProof/>
                <w:sz w:val="20"/>
                <w:szCs w:val="20"/>
              </w:rPr>
            </w:pPr>
            <w:r>
              <w:rPr>
                <w:noProof/>
                <w:sz w:val="20"/>
                <w:szCs w:val="20"/>
              </w:rPr>
              <w:t>Expereince of working with clients with disabiltiy.</w:t>
            </w:r>
          </w:p>
          <w:p w:rsidR="00887B7B" w:rsidRDefault="00887B7B" w:rsidP="009629A3">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noProof/>
                <w:sz w:val="20"/>
                <w:szCs w:val="20"/>
              </w:rPr>
            </w:pPr>
            <w:r>
              <w:rPr>
                <w:noProof/>
                <w:sz w:val="20"/>
                <w:szCs w:val="20"/>
              </w:rPr>
              <w:t>Stocktaking</w:t>
            </w:r>
          </w:p>
          <w:p w:rsidR="00887B7B" w:rsidRPr="00D1640E" w:rsidRDefault="00887B7B" w:rsidP="009629A3">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noProof/>
                <w:sz w:val="20"/>
                <w:szCs w:val="20"/>
              </w:rPr>
            </w:pPr>
            <w:r>
              <w:rPr>
                <w:noProof/>
                <w:sz w:val="20"/>
                <w:szCs w:val="20"/>
              </w:rPr>
              <w:t xml:space="preserve">Experienced in using mobility aids, ADL equipment, specialist seating and wheelchairs </w:t>
            </w:r>
          </w:p>
        </w:tc>
      </w:tr>
      <w:tr w:rsidR="009629A3" w:rsidRPr="00D1640E" w:rsidTr="009629A3">
        <w:tc>
          <w:tcPr>
            <w:tcW w:w="1657" w:type="dxa"/>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Skills and/or Abilities </w:t>
            </w:r>
          </w:p>
        </w:tc>
        <w:tc>
          <w:tcPr>
            <w:tcW w:w="4150" w:type="dxa"/>
            <w:gridSpan w:val="2"/>
          </w:tcPr>
          <w:p w:rsidR="009629A3" w:rsidRPr="00D1640E"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color w:val="auto"/>
                <w:sz w:val="20"/>
                <w:szCs w:val="20"/>
              </w:rPr>
            </w:pPr>
            <w:r w:rsidRPr="00D1640E">
              <w:rPr>
                <w:color w:val="auto"/>
                <w:sz w:val="20"/>
                <w:szCs w:val="20"/>
              </w:rPr>
              <w:t xml:space="preserve">Effective verbal and written communication skills </w:t>
            </w:r>
          </w:p>
          <w:p w:rsidR="009629A3" w:rsidRPr="00D1640E"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sidRPr="00D1640E">
              <w:rPr>
                <w:sz w:val="20"/>
                <w:szCs w:val="20"/>
              </w:rPr>
              <w:t xml:space="preserve">Experience of interacting with general public </w:t>
            </w:r>
          </w:p>
          <w:p w:rsidR="009629A3" w:rsidRPr="00D1640E"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sidRPr="00D1640E">
              <w:rPr>
                <w:sz w:val="20"/>
                <w:szCs w:val="20"/>
              </w:rPr>
              <w:t xml:space="preserve">Organisational and initiative skills </w:t>
            </w:r>
          </w:p>
          <w:p w:rsidR="00887B7B"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sidRPr="00D1640E">
              <w:rPr>
                <w:sz w:val="20"/>
                <w:szCs w:val="20"/>
              </w:rPr>
              <w:t xml:space="preserve">Ability to work under supervision/direction of senior members of staff including confidence in reporting back </w:t>
            </w:r>
          </w:p>
          <w:p w:rsidR="00887B7B" w:rsidRPr="00887B7B" w:rsidRDefault="00887B7B"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Pr>
                <w:sz w:val="20"/>
                <w:szCs w:val="20"/>
              </w:rPr>
              <w:t>Able to follow direction to undertake treatment plan devised by qualified therapist</w:t>
            </w:r>
          </w:p>
          <w:p w:rsidR="009629A3" w:rsidRPr="00D1640E"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sidRPr="00D1640E">
              <w:rPr>
                <w:sz w:val="20"/>
                <w:szCs w:val="20"/>
              </w:rPr>
              <w:t xml:space="preserve">IT skills </w:t>
            </w:r>
          </w:p>
          <w:p w:rsidR="009629A3" w:rsidRPr="00D1640E"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sidRPr="00D1640E">
              <w:rPr>
                <w:sz w:val="20"/>
                <w:szCs w:val="20"/>
              </w:rPr>
              <w:lastRenderedPageBreak/>
              <w:t xml:space="preserve">Ability to work within a multidisciplinary team </w:t>
            </w:r>
          </w:p>
          <w:p w:rsidR="009629A3"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sidRPr="00D1640E">
              <w:rPr>
                <w:sz w:val="20"/>
                <w:szCs w:val="20"/>
              </w:rPr>
              <w:t xml:space="preserve">Good telephone skills </w:t>
            </w:r>
          </w:p>
          <w:p w:rsidR="009629A3" w:rsidRPr="00D1640E" w:rsidRDefault="009629A3" w:rsidP="00887B7B">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rPr>
                <w:sz w:val="20"/>
                <w:szCs w:val="20"/>
              </w:rPr>
            </w:pPr>
            <w:r>
              <w:rPr>
                <w:sz w:val="20"/>
                <w:szCs w:val="20"/>
              </w:rPr>
              <w:t>Housekeeping skills</w:t>
            </w:r>
          </w:p>
          <w:p w:rsidR="009629A3" w:rsidRPr="00D1640E" w:rsidRDefault="009629A3" w:rsidP="0064198A">
            <w:pPr>
              <w:pStyle w:val="Default"/>
              <w:tabs>
                <w:tab w:val="left" w:pos="720"/>
                <w:tab w:val="left" w:pos="1440"/>
                <w:tab w:val="left" w:pos="2160"/>
                <w:tab w:val="left" w:pos="2880"/>
                <w:tab w:val="left" w:pos="4680"/>
                <w:tab w:val="left" w:pos="5400"/>
                <w:tab w:val="right" w:pos="9000"/>
              </w:tabs>
              <w:spacing w:line="240" w:lineRule="atLeast"/>
              <w:jc w:val="both"/>
              <w:rPr>
                <w:sz w:val="20"/>
                <w:szCs w:val="20"/>
              </w:rPr>
            </w:pPr>
          </w:p>
        </w:tc>
        <w:tc>
          <w:tcPr>
            <w:tcW w:w="3544" w:type="dxa"/>
            <w:gridSpan w:val="2"/>
          </w:tcPr>
          <w:p w:rsidR="009629A3" w:rsidRDefault="00887B7B"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Pr>
                <w:sz w:val="20"/>
                <w:szCs w:val="20"/>
              </w:rPr>
              <w:lastRenderedPageBreak/>
              <w:t xml:space="preserve">Experienced user of NHS IT systems for casenotes and ordering. </w:t>
            </w:r>
          </w:p>
          <w:p w:rsidR="00887B7B" w:rsidRPr="00D1640E" w:rsidRDefault="00887B7B" w:rsidP="00887B7B">
            <w:pPr>
              <w:pStyle w:val="Default"/>
              <w:numPr>
                <w:ilvl w:val="0"/>
                <w:numId w:val="45"/>
              </w:numPr>
              <w:tabs>
                <w:tab w:val="left" w:pos="720"/>
                <w:tab w:val="left" w:pos="1440"/>
                <w:tab w:val="left" w:pos="2160"/>
                <w:tab w:val="left" w:pos="2880"/>
                <w:tab w:val="left" w:pos="4680"/>
                <w:tab w:val="left" w:pos="5400"/>
                <w:tab w:val="right" w:pos="9000"/>
              </w:tabs>
              <w:spacing w:line="240" w:lineRule="atLeast"/>
              <w:rPr>
                <w:sz w:val="20"/>
                <w:szCs w:val="20"/>
              </w:rPr>
            </w:pPr>
            <w:r>
              <w:rPr>
                <w:sz w:val="20"/>
                <w:szCs w:val="20"/>
              </w:rPr>
              <w:t xml:space="preserve">Able to use basic spreadsheet functions to collect and analyse data as part of the therapy team. </w:t>
            </w:r>
          </w:p>
        </w:tc>
      </w:tr>
      <w:tr w:rsidR="009629A3" w:rsidRPr="00D1640E" w:rsidTr="009629A3">
        <w:tc>
          <w:tcPr>
            <w:tcW w:w="1657" w:type="dxa"/>
          </w:tcPr>
          <w:p w:rsidR="009629A3" w:rsidRPr="001F7092" w:rsidRDefault="009629A3"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p>
        </w:tc>
        <w:tc>
          <w:tcPr>
            <w:tcW w:w="4150" w:type="dxa"/>
            <w:gridSpan w:val="2"/>
          </w:tcPr>
          <w:p w:rsidR="009629A3" w:rsidRPr="00D1640E" w:rsidRDefault="009629A3" w:rsidP="00D1640E">
            <w:pPr>
              <w:pStyle w:val="Default"/>
              <w:tabs>
                <w:tab w:val="left" w:pos="720"/>
                <w:tab w:val="left" w:pos="1440"/>
                <w:tab w:val="left" w:pos="2160"/>
                <w:tab w:val="left" w:pos="2880"/>
                <w:tab w:val="left" w:pos="4680"/>
                <w:tab w:val="left" w:pos="5400"/>
                <w:tab w:val="right" w:pos="9000"/>
              </w:tabs>
              <w:spacing w:line="240" w:lineRule="atLeast"/>
              <w:ind w:left="360"/>
              <w:jc w:val="both"/>
              <w:rPr>
                <w:color w:val="auto"/>
                <w:sz w:val="20"/>
                <w:szCs w:val="20"/>
              </w:rPr>
            </w:pPr>
          </w:p>
        </w:tc>
        <w:tc>
          <w:tcPr>
            <w:tcW w:w="3544" w:type="dxa"/>
            <w:gridSpan w:val="2"/>
          </w:tcPr>
          <w:p w:rsidR="009629A3" w:rsidRPr="00D1640E" w:rsidRDefault="009629A3" w:rsidP="0064198A">
            <w:pPr>
              <w:pStyle w:val="Default"/>
              <w:tabs>
                <w:tab w:val="left" w:pos="720"/>
                <w:tab w:val="left" w:pos="1440"/>
                <w:tab w:val="left" w:pos="2160"/>
                <w:tab w:val="left" w:pos="2880"/>
                <w:tab w:val="left" w:pos="4680"/>
                <w:tab w:val="left" w:pos="5400"/>
                <w:tab w:val="right" w:pos="9000"/>
              </w:tabs>
              <w:spacing w:line="240" w:lineRule="atLeast"/>
              <w:jc w:val="both"/>
              <w:rPr>
                <w:sz w:val="20"/>
                <w:szCs w:val="20"/>
              </w:rPr>
            </w:pPr>
          </w:p>
        </w:tc>
      </w:tr>
      <w:tr w:rsidR="0064198A" w:rsidRPr="00D1640E" w:rsidTr="00962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904" w:type="dxa"/>
          <w:trHeight w:val="103"/>
        </w:trPr>
        <w:tc>
          <w:tcPr>
            <w:tcW w:w="3659" w:type="dxa"/>
            <w:gridSpan w:val="2"/>
          </w:tcPr>
          <w:p w:rsidR="0064198A" w:rsidRPr="00D1640E" w:rsidRDefault="0064198A" w:rsidP="0064198A">
            <w:pPr>
              <w:pStyle w:val="Default"/>
              <w:rPr>
                <w:sz w:val="20"/>
                <w:szCs w:val="20"/>
              </w:rPr>
            </w:pPr>
          </w:p>
        </w:tc>
        <w:tc>
          <w:tcPr>
            <w:tcW w:w="2788" w:type="dxa"/>
            <w:gridSpan w:val="2"/>
          </w:tcPr>
          <w:p w:rsidR="0064198A" w:rsidRPr="00D1640E" w:rsidRDefault="0064198A" w:rsidP="0064198A">
            <w:pPr>
              <w:pStyle w:val="Default"/>
              <w:rPr>
                <w:sz w:val="20"/>
                <w:szCs w:val="20"/>
              </w:rPr>
            </w:pPr>
          </w:p>
          <w:p w:rsidR="0064198A" w:rsidRPr="00D1640E" w:rsidRDefault="0064198A" w:rsidP="0064198A">
            <w:pPr>
              <w:pStyle w:val="Default"/>
              <w:rPr>
                <w:sz w:val="20"/>
                <w:szCs w:val="20"/>
              </w:rPr>
            </w:pPr>
          </w:p>
          <w:p w:rsidR="0064198A" w:rsidRPr="00D1640E" w:rsidRDefault="0064198A" w:rsidP="0064198A">
            <w:pPr>
              <w:pStyle w:val="Default"/>
              <w:rPr>
                <w:sz w:val="20"/>
                <w:szCs w:val="20"/>
              </w:rPr>
            </w:pPr>
          </w:p>
        </w:tc>
      </w:tr>
    </w:tbl>
    <w:p w:rsidR="00BF6E41" w:rsidRDefault="00BF6E41"/>
    <w:sectPr w:rsidR="00BF6E41" w:rsidSect="009466F0">
      <w:headerReference w:type="even" r:id="rId8"/>
      <w:headerReference w:type="default" r:id="rId9"/>
      <w:footerReference w:type="even" r:id="rId10"/>
      <w:footerReference w:type="default" r:id="rId11"/>
      <w:headerReference w:type="firs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13" w:rsidRDefault="001F1913">
      <w:r>
        <w:separator/>
      </w:r>
    </w:p>
  </w:endnote>
  <w:endnote w:type="continuationSeparator" w:id="0">
    <w:p w:rsidR="001F1913" w:rsidRDefault="001F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1F1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913" w:rsidRDefault="001F19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1F1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4CB">
      <w:rPr>
        <w:rStyle w:val="PageNumber"/>
        <w:noProof/>
      </w:rPr>
      <w:t>9</w:t>
    </w:r>
    <w:r>
      <w:rPr>
        <w:rStyle w:val="PageNumber"/>
      </w:rPr>
      <w:fldChar w:fldCharType="end"/>
    </w:r>
  </w:p>
  <w:p w:rsidR="001F1913" w:rsidRDefault="001F1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13" w:rsidRDefault="001F1913">
      <w:r>
        <w:separator/>
      </w:r>
    </w:p>
  </w:footnote>
  <w:footnote w:type="continuationSeparator" w:id="0">
    <w:p w:rsidR="001F1913" w:rsidRDefault="001F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4B54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4B54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4B54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3CC"/>
    <w:multiLevelType w:val="hybridMultilevel"/>
    <w:tmpl w:val="CBCA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6DB"/>
    <w:multiLevelType w:val="hybridMultilevel"/>
    <w:tmpl w:val="2B3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C1C7F"/>
    <w:multiLevelType w:val="hybridMultilevel"/>
    <w:tmpl w:val="CD5AA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B13757"/>
    <w:multiLevelType w:val="hybridMultilevel"/>
    <w:tmpl w:val="8180968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803FC"/>
    <w:multiLevelType w:val="hybridMultilevel"/>
    <w:tmpl w:val="05EEBB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4A0674"/>
    <w:multiLevelType w:val="hybridMultilevel"/>
    <w:tmpl w:val="7C1E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81E02"/>
    <w:multiLevelType w:val="hybridMultilevel"/>
    <w:tmpl w:val="BDDE8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3472B"/>
    <w:multiLevelType w:val="hybridMultilevel"/>
    <w:tmpl w:val="052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05140"/>
    <w:multiLevelType w:val="hybridMultilevel"/>
    <w:tmpl w:val="A0020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EC6D1B"/>
    <w:multiLevelType w:val="hybridMultilevel"/>
    <w:tmpl w:val="DA5C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7713C"/>
    <w:multiLevelType w:val="hybridMultilevel"/>
    <w:tmpl w:val="D698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40F7F"/>
    <w:multiLevelType w:val="hybridMultilevel"/>
    <w:tmpl w:val="41D26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46723"/>
    <w:multiLevelType w:val="hybridMultilevel"/>
    <w:tmpl w:val="09A66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B6A28"/>
    <w:multiLevelType w:val="hybridMultilevel"/>
    <w:tmpl w:val="7D26A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64048"/>
    <w:multiLevelType w:val="hybridMultilevel"/>
    <w:tmpl w:val="97F40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947B45"/>
    <w:multiLevelType w:val="hybridMultilevel"/>
    <w:tmpl w:val="C396E8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807203"/>
    <w:multiLevelType w:val="hybridMultilevel"/>
    <w:tmpl w:val="690A43C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3"/>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5C4487"/>
    <w:multiLevelType w:val="hybridMultilevel"/>
    <w:tmpl w:val="6AF6F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B2F33"/>
    <w:multiLevelType w:val="hybridMultilevel"/>
    <w:tmpl w:val="CD42E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B4C62"/>
    <w:multiLevelType w:val="hybridMultilevel"/>
    <w:tmpl w:val="96A0228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420A92"/>
    <w:multiLevelType w:val="hybridMultilevel"/>
    <w:tmpl w:val="22FA49B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E00CD6"/>
    <w:multiLevelType w:val="singleLevel"/>
    <w:tmpl w:val="C2BC3FB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A50C93"/>
    <w:multiLevelType w:val="hybridMultilevel"/>
    <w:tmpl w:val="07A0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D13EC"/>
    <w:multiLevelType w:val="hybridMultilevel"/>
    <w:tmpl w:val="128A7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C682D"/>
    <w:multiLevelType w:val="hybridMultilevel"/>
    <w:tmpl w:val="9EFCC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55F6F"/>
    <w:multiLevelType w:val="hybridMultilevel"/>
    <w:tmpl w:val="E5C09C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E763C0"/>
    <w:multiLevelType w:val="hybridMultilevel"/>
    <w:tmpl w:val="F6ACB6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BF64579"/>
    <w:multiLevelType w:val="hybridMultilevel"/>
    <w:tmpl w:val="F63AB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2" w15:restartNumberingAfterBreak="0">
    <w:nsid w:val="5FEA4F41"/>
    <w:multiLevelType w:val="hybridMultilevel"/>
    <w:tmpl w:val="73CA8F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BC2BBB"/>
    <w:multiLevelType w:val="singleLevel"/>
    <w:tmpl w:val="4A2CD03A"/>
    <w:lvl w:ilvl="0">
      <w:start w:val="1"/>
      <w:numFmt w:val="bullet"/>
      <w:lvlText w:val=""/>
      <w:lvlJc w:val="left"/>
      <w:pPr>
        <w:tabs>
          <w:tab w:val="num" w:pos="927"/>
        </w:tabs>
        <w:ind w:left="907" w:hanging="340"/>
      </w:pPr>
      <w:rPr>
        <w:rFonts w:ascii="Wingdings" w:hAnsi="Wingdings" w:hint="default"/>
      </w:rPr>
    </w:lvl>
  </w:abstractNum>
  <w:abstractNum w:abstractNumId="34" w15:restartNumberingAfterBreak="0">
    <w:nsid w:val="630B69D4"/>
    <w:multiLevelType w:val="hybridMultilevel"/>
    <w:tmpl w:val="8050F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D2DE9"/>
    <w:multiLevelType w:val="hybridMultilevel"/>
    <w:tmpl w:val="02943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AF7D6A"/>
    <w:multiLevelType w:val="hybridMultilevel"/>
    <w:tmpl w:val="28D01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1E4112"/>
    <w:multiLevelType w:val="singleLevel"/>
    <w:tmpl w:val="E01E9CEE"/>
    <w:lvl w:ilvl="0">
      <w:start w:val="1"/>
      <w:numFmt w:val="bullet"/>
      <w:lvlText w:val=""/>
      <w:lvlJc w:val="left"/>
      <w:pPr>
        <w:tabs>
          <w:tab w:val="num" w:pos="927"/>
        </w:tabs>
        <w:ind w:left="907" w:hanging="340"/>
      </w:pPr>
      <w:rPr>
        <w:rFonts w:ascii="Wingdings" w:hAnsi="Wingdings" w:hint="default"/>
      </w:rPr>
    </w:lvl>
  </w:abstractNum>
  <w:abstractNum w:abstractNumId="38" w15:restartNumberingAfterBreak="0">
    <w:nsid w:val="6CD445A9"/>
    <w:multiLevelType w:val="hybridMultilevel"/>
    <w:tmpl w:val="0BB8D45C"/>
    <w:lvl w:ilvl="0" w:tplc="0409000F">
      <w:start w:val="6"/>
      <w:numFmt w:val="decimal"/>
      <w:lvlText w:val="%1."/>
      <w:lvlJc w:val="left"/>
      <w:pPr>
        <w:tabs>
          <w:tab w:val="num" w:pos="720"/>
        </w:tabs>
        <w:ind w:left="720" w:hanging="360"/>
      </w:pPr>
      <w:rPr>
        <w:rFonts w:hint="default"/>
      </w:rPr>
    </w:lvl>
    <w:lvl w:ilvl="1" w:tplc="C2BC3FBA">
      <w:start w:val="1"/>
      <w:numFmt w:val="bullet"/>
      <w:lvlText w:val=""/>
      <w:lvlJc w:val="left"/>
      <w:pPr>
        <w:tabs>
          <w:tab w:val="num" w:pos="1440"/>
        </w:tabs>
        <w:ind w:left="1440" w:hanging="360"/>
      </w:pPr>
      <w:rPr>
        <w:rFonts w:ascii="Symbol" w:hAnsi="Symbol" w:hint="default"/>
      </w:rPr>
    </w:lvl>
    <w:lvl w:ilvl="2" w:tplc="6EC4C272">
      <w:start w:val="1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036CB7"/>
    <w:multiLevelType w:val="hybridMultilevel"/>
    <w:tmpl w:val="018470A0"/>
    <w:lvl w:ilvl="0" w:tplc="C2BC3FB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51F0E"/>
    <w:multiLevelType w:val="hybridMultilevel"/>
    <w:tmpl w:val="4AB80D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A17500"/>
    <w:multiLevelType w:val="hybridMultilevel"/>
    <w:tmpl w:val="83A4D3F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D37556"/>
    <w:multiLevelType w:val="hybridMultilevel"/>
    <w:tmpl w:val="8332955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4" w15:restartNumberingAfterBreak="0">
    <w:nsid w:val="7CA509B6"/>
    <w:multiLevelType w:val="hybridMultilevel"/>
    <w:tmpl w:val="94342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1A2D52"/>
    <w:multiLevelType w:val="hybridMultilevel"/>
    <w:tmpl w:val="197C2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7F4433D8"/>
    <w:multiLevelType w:val="hybridMultilevel"/>
    <w:tmpl w:val="C5CA81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10"/>
  </w:num>
  <w:num w:numId="3">
    <w:abstractNumId w:val="46"/>
  </w:num>
  <w:num w:numId="4">
    <w:abstractNumId w:val="31"/>
  </w:num>
  <w:num w:numId="5">
    <w:abstractNumId w:val="40"/>
  </w:num>
  <w:num w:numId="6">
    <w:abstractNumId w:val="6"/>
  </w:num>
  <w:num w:numId="7">
    <w:abstractNumId w:val="9"/>
  </w:num>
  <w:num w:numId="8">
    <w:abstractNumId w:val="17"/>
  </w:num>
  <w:num w:numId="9">
    <w:abstractNumId w:val="2"/>
  </w:num>
  <w:num w:numId="10">
    <w:abstractNumId w:val="44"/>
  </w:num>
  <w:num w:numId="11">
    <w:abstractNumId w:val="36"/>
  </w:num>
  <w:num w:numId="12">
    <w:abstractNumId w:val="7"/>
  </w:num>
  <w:num w:numId="13">
    <w:abstractNumId w:val="4"/>
  </w:num>
  <w:num w:numId="14">
    <w:abstractNumId w:val="42"/>
  </w:num>
  <w:num w:numId="15">
    <w:abstractNumId w:val="37"/>
  </w:num>
  <w:num w:numId="16">
    <w:abstractNumId w:val="15"/>
  </w:num>
  <w:num w:numId="17">
    <w:abstractNumId w:val="14"/>
  </w:num>
  <w:num w:numId="18">
    <w:abstractNumId w:val="33"/>
  </w:num>
  <w:num w:numId="19">
    <w:abstractNumId w:val="27"/>
  </w:num>
  <w:num w:numId="20">
    <w:abstractNumId w:val="25"/>
  </w:num>
  <w:num w:numId="21">
    <w:abstractNumId w:val="38"/>
  </w:num>
  <w:num w:numId="22">
    <w:abstractNumId w:val="30"/>
  </w:num>
  <w:num w:numId="23">
    <w:abstractNumId w:val="28"/>
  </w:num>
  <w:num w:numId="24">
    <w:abstractNumId w:val="34"/>
  </w:num>
  <w:num w:numId="25">
    <w:abstractNumId w:val="12"/>
  </w:num>
  <w:num w:numId="26">
    <w:abstractNumId w:val="24"/>
  </w:num>
  <w:num w:numId="27">
    <w:abstractNumId w:val="39"/>
  </w:num>
  <w:num w:numId="28">
    <w:abstractNumId w:val="21"/>
  </w:num>
  <w:num w:numId="29">
    <w:abstractNumId w:val="16"/>
  </w:num>
  <w:num w:numId="30">
    <w:abstractNumId w:val="35"/>
  </w:num>
  <w:num w:numId="31">
    <w:abstractNumId w:val="20"/>
  </w:num>
  <w:num w:numId="32">
    <w:abstractNumId w:val="5"/>
  </w:num>
  <w:num w:numId="33">
    <w:abstractNumId w:val="29"/>
  </w:num>
  <w:num w:numId="34">
    <w:abstractNumId w:val="3"/>
  </w:num>
  <w:num w:numId="35">
    <w:abstractNumId w:val="11"/>
  </w:num>
  <w:num w:numId="36">
    <w:abstractNumId w:val="41"/>
  </w:num>
  <w:num w:numId="37">
    <w:abstractNumId w:val="26"/>
  </w:num>
  <w:num w:numId="38">
    <w:abstractNumId w:val="32"/>
  </w:num>
  <w:num w:numId="39">
    <w:abstractNumId w:val="8"/>
  </w:num>
  <w:num w:numId="40">
    <w:abstractNumId w:val="43"/>
  </w:num>
  <w:num w:numId="41">
    <w:abstractNumId w:val="13"/>
  </w:num>
  <w:num w:numId="42">
    <w:abstractNumId w:val="22"/>
  </w:num>
  <w:num w:numId="43">
    <w:abstractNumId w:val="23"/>
  </w:num>
  <w:num w:numId="44">
    <w:abstractNumId w:val="18"/>
  </w:num>
  <w:num w:numId="45">
    <w:abstractNumId w:val="45"/>
  </w:num>
  <w:num w:numId="46">
    <w:abstractNumId w:val="0"/>
  </w:num>
  <w:num w:numId="47">
    <w:abstractNumId w:val="1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41"/>
    <w:rsid w:val="000002B2"/>
    <w:rsid w:val="0004036F"/>
    <w:rsid w:val="00084191"/>
    <w:rsid w:val="00093798"/>
    <w:rsid w:val="000A454C"/>
    <w:rsid w:val="000A7F9D"/>
    <w:rsid w:val="000B7065"/>
    <w:rsid w:val="001849CE"/>
    <w:rsid w:val="001F1913"/>
    <w:rsid w:val="00267621"/>
    <w:rsid w:val="00285979"/>
    <w:rsid w:val="002D0C79"/>
    <w:rsid w:val="002D7733"/>
    <w:rsid w:val="003605A7"/>
    <w:rsid w:val="00453F58"/>
    <w:rsid w:val="00482F1C"/>
    <w:rsid w:val="004B54CB"/>
    <w:rsid w:val="004E2EF8"/>
    <w:rsid w:val="005327F9"/>
    <w:rsid w:val="00555E5C"/>
    <w:rsid w:val="00593A35"/>
    <w:rsid w:val="005A1533"/>
    <w:rsid w:val="005C47E2"/>
    <w:rsid w:val="005E4BD0"/>
    <w:rsid w:val="00607DBB"/>
    <w:rsid w:val="0064198A"/>
    <w:rsid w:val="006714C6"/>
    <w:rsid w:val="006716C0"/>
    <w:rsid w:val="00711FBA"/>
    <w:rsid w:val="007348A2"/>
    <w:rsid w:val="007F13D2"/>
    <w:rsid w:val="00826C41"/>
    <w:rsid w:val="008473FA"/>
    <w:rsid w:val="00887B7B"/>
    <w:rsid w:val="008C09BD"/>
    <w:rsid w:val="00940B6F"/>
    <w:rsid w:val="009466F0"/>
    <w:rsid w:val="009629A3"/>
    <w:rsid w:val="0097341C"/>
    <w:rsid w:val="009962C3"/>
    <w:rsid w:val="009F18DF"/>
    <w:rsid w:val="00B80A2D"/>
    <w:rsid w:val="00BB74E4"/>
    <w:rsid w:val="00BF6E41"/>
    <w:rsid w:val="00C348C0"/>
    <w:rsid w:val="00C45F61"/>
    <w:rsid w:val="00D1640E"/>
    <w:rsid w:val="00D219EA"/>
    <w:rsid w:val="00D271D4"/>
    <w:rsid w:val="00D33945"/>
    <w:rsid w:val="00D57FF0"/>
    <w:rsid w:val="00D63737"/>
    <w:rsid w:val="00DA60EB"/>
    <w:rsid w:val="00E26612"/>
    <w:rsid w:val="00E94E56"/>
    <w:rsid w:val="00EC0E15"/>
    <w:rsid w:val="00F16D97"/>
    <w:rsid w:val="00F6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664A9B4-31D2-4B85-9EB1-5BCA5161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F0"/>
    <w:rPr>
      <w:rFonts w:ascii="Arial" w:hAnsi="Arial"/>
      <w:sz w:val="24"/>
      <w:szCs w:val="24"/>
      <w:lang w:eastAsia="en-US"/>
    </w:rPr>
  </w:style>
  <w:style w:type="paragraph" w:styleId="Heading1">
    <w:name w:val="heading 1"/>
    <w:basedOn w:val="Normal"/>
    <w:next w:val="Normal"/>
    <w:qFormat/>
    <w:rsid w:val="009466F0"/>
    <w:pPr>
      <w:keepNext/>
      <w:jc w:val="center"/>
      <w:outlineLvl w:val="0"/>
    </w:pPr>
    <w:rPr>
      <w:rFonts w:ascii="Times New Roman" w:hAnsi="Times New Roman"/>
      <w:b/>
      <w:bCs/>
      <w:i/>
      <w:iCs/>
      <w:sz w:val="32"/>
    </w:rPr>
  </w:style>
  <w:style w:type="paragraph" w:styleId="Heading2">
    <w:name w:val="heading 2"/>
    <w:basedOn w:val="Normal"/>
    <w:next w:val="Normal"/>
    <w:qFormat/>
    <w:rsid w:val="009466F0"/>
    <w:pPr>
      <w:keepNext/>
      <w:ind w:left="360" w:right="-270"/>
      <w:outlineLvl w:val="1"/>
    </w:pPr>
    <w:rPr>
      <w:rFonts w:cs="Arial"/>
      <w:b/>
      <w:bCs/>
    </w:rPr>
  </w:style>
  <w:style w:type="paragraph" w:styleId="Heading3">
    <w:name w:val="heading 3"/>
    <w:basedOn w:val="Normal"/>
    <w:next w:val="Normal"/>
    <w:qFormat/>
    <w:rsid w:val="009466F0"/>
    <w:pPr>
      <w:keepNext/>
      <w:ind w:right="-270"/>
      <w:jc w:val="both"/>
      <w:outlineLvl w:val="2"/>
    </w:pPr>
    <w:rPr>
      <w:rFonts w:cs="Arial"/>
    </w:rPr>
  </w:style>
  <w:style w:type="paragraph" w:styleId="Heading4">
    <w:name w:val="heading 4"/>
    <w:basedOn w:val="Normal"/>
    <w:next w:val="Normal"/>
    <w:qFormat/>
    <w:rsid w:val="009466F0"/>
    <w:pPr>
      <w:keepNext/>
      <w:outlineLvl w:val="3"/>
    </w:pPr>
    <w:rPr>
      <w:szCs w:val="20"/>
    </w:rPr>
  </w:style>
  <w:style w:type="paragraph" w:styleId="Heading5">
    <w:name w:val="heading 5"/>
    <w:basedOn w:val="Normal"/>
    <w:next w:val="Normal"/>
    <w:qFormat/>
    <w:rsid w:val="009466F0"/>
    <w:pPr>
      <w:keepNext/>
      <w:ind w:right="-270"/>
      <w:jc w:val="both"/>
      <w:outlineLvl w:val="4"/>
    </w:pPr>
    <w:rPr>
      <w:rFonts w:cs="Arial"/>
      <w:b/>
      <w:bCs/>
    </w:rPr>
  </w:style>
  <w:style w:type="paragraph" w:styleId="Heading6">
    <w:name w:val="heading 6"/>
    <w:basedOn w:val="Normal"/>
    <w:next w:val="Normal"/>
    <w:qFormat/>
    <w:rsid w:val="009466F0"/>
    <w:pPr>
      <w:keepNext/>
      <w:jc w:val="both"/>
      <w:outlineLvl w:val="5"/>
    </w:pPr>
    <w:rPr>
      <w:szCs w:val="20"/>
    </w:rPr>
  </w:style>
  <w:style w:type="paragraph" w:styleId="Heading7">
    <w:name w:val="heading 7"/>
    <w:basedOn w:val="Normal"/>
    <w:next w:val="Normal"/>
    <w:qFormat/>
    <w:rsid w:val="009466F0"/>
    <w:pPr>
      <w:keepNext/>
      <w:ind w:left="360" w:right="-270"/>
      <w:jc w:val="both"/>
      <w:outlineLvl w:val="6"/>
    </w:pPr>
    <w:rPr>
      <w:rFonts w:cs="Arial"/>
    </w:rPr>
  </w:style>
  <w:style w:type="paragraph" w:styleId="Heading8">
    <w:name w:val="heading 8"/>
    <w:basedOn w:val="Normal"/>
    <w:next w:val="Normal"/>
    <w:qFormat/>
    <w:rsid w:val="009466F0"/>
    <w:pPr>
      <w:keepNext/>
      <w:outlineLvl w:val="7"/>
    </w:pPr>
    <w:rPr>
      <w:rFonts w:cs="Arial"/>
      <w:b/>
      <w:bCs/>
      <w:i/>
      <w:iCs/>
      <w:sz w:val="22"/>
    </w:rPr>
  </w:style>
  <w:style w:type="paragraph" w:styleId="Heading9">
    <w:name w:val="heading 9"/>
    <w:basedOn w:val="Normal"/>
    <w:next w:val="Normal"/>
    <w:qFormat/>
    <w:rsid w:val="009466F0"/>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66F0"/>
    <w:pPr>
      <w:tabs>
        <w:tab w:val="center" w:pos="4320"/>
        <w:tab w:val="right" w:pos="8640"/>
      </w:tabs>
    </w:pPr>
    <w:rPr>
      <w:sz w:val="20"/>
      <w:szCs w:val="20"/>
    </w:rPr>
  </w:style>
  <w:style w:type="character" w:styleId="PageNumber">
    <w:name w:val="page number"/>
    <w:basedOn w:val="DefaultParagraphFont"/>
    <w:rsid w:val="009466F0"/>
  </w:style>
  <w:style w:type="paragraph" w:styleId="BodyText">
    <w:name w:val="Body Text"/>
    <w:basedOn w:val="Normal"/>
    <w:rsid w:val="009466F0"/>
    <w:pPr>
      <w:spacing w:after="120"/>
    </w:pPr>
    <w:rPr>
      <w:sz w:val="20"/>
      <w:szCs w:val="20"/>
    </w:rPr>
  </w:style>
  <w:style w:type="paragraph" w:styleId="Header">
    <w:name w:val="header"/>
    <w:basedOn w:val="Normal"/>
    <w:rsid w:val="009466F0"/>
    <w:pPr>
      <w:tabs>
        <w:tab w:val="center" w:pos="4320"/>
        <w:tab w:val="right" w:pos="8640"/>
      </w:tabs>
    </w:pPr>
    <w:rPr>
      <w:sz w:val="20"/>
      <w:szCs w:val="20"/>
    </w:rPr>
  </w:style>
  <w:style w:type="paragraph" w:styleId="BodyText2">
    <w:name w:val="Body Text 2"/>
    <w:basedOn w:val="Normal"/>
    <w:rsid w:val="009466F0"/>
    <w:pPr>
      <w:jc w:val="both"/>
    </w:pPr>
    <w:rPr>
      <w:rFonts w:cs="Arial"/>
    </w:rPr>
  </w:style>
  <w:style w:type="paragraph" w:styleId="BodyText3">
    <w:name w:val="Body Text 3"/>
    <w:basedOn w:val="Normal"/>
    <w:rsid w:val="009466F0"/>
    <w:rPr>
      <w:b/>
      <w:bCs/>
      <w:sz w:val="20"/>
      <w:szCs w:val="20"/>
    </w:rPr>
  </w:style>
  <w:style w:type="paragraph" w:styleId="Caption">
    <w:name w:val="caption"/>
    <w:basedOn w:val="Normal"/>
    <w:next w:val="Normal"/>
    <w:qFormat/>
    <w:rsid w:val="009466F0"/>
    <w:pPr>
      <w:jc w:val="both"/>
    </w:pPr>
    <w:rPr>
      <w:b/>
      <w:bCs/>
      <w:szCs w:val="20"/>
    </w:rPr>
  </w:style>
  <w:style w:type="paragraph" w:styleId="BlockText">
    <w:name w:val="Block Text"/>
    <w:basedOn w:val="Normal"/>
    <w:rsid w:val="009466F0"/>
    <w:pPr>
      <w:ind w:left="360" w:right="-270"/>
    </w:pPr>
    <w:rPr>
      <w:rFonts w:cs="Arial"/>
    </w:rPr>
  </w:style>
  <w:style w:type="paragraph" w:styleId="BodyTextIndent">
    <w:name w:val="Body Text Indent"/>
    <w:basedOn w:val="Normal"/>
    <w:rsid w:val="009466F0"/>
    <w:pPr>
      <w:ind w:left="1080"/>
      <w:jc w:val="both"/>
    </w:pPr>
    <w:rPr>
      <w:rFonts w:cs="Arial"/>
    </w:rPr>
  </w:style>
  <w:style w:type="paragraph" w:styleId="BodyTextIndent2">
    <w:name w:val="Body Text Indent 2"/>
    <w:basedOn w:val="Normal"/>
    <w:rsid w:val="009466F0"/>
    <w:pPr>
      <w:ind w:left="360"/>
    </w:pPr>
    <w:rPr>
      <w:rFonts w:cs="Arial"/>
    </w:rPr>
  </w:style>
  <w:style w:type="paragraph" w:styleId="Title">
    <w:name w:val="Title"/>
    <w:basedOn w:val="Normal"/>
    <w:qFormat/>
    <w:rsid w:val="009466F0"/>
    <w:pPr>
      <w:ind w:left="2160" w:right="-360" w:firstLine="720"/>
      <w:jc w:val="center"/>
    </w:pPr>
    <w:rPr>
      <w:rFonts w:cs="Arial"/>
      <w:b/>
      <w:bCs/>
      <w:i/>
    </w:rPr>
  </w:style>
  <w:style w:type="paragraph" w:styleId="NormalWeb">
    <w:name w:val="Normal (Web)"/>
    <w:basedOn w:val="Normal"/>
    <w:rsid w:val="008473FA"/>
    <w:pPr>
      <w:spacing w:before="60" w:after="200" w:line="408" w:lineRule="atLeast"/>
      <w:ind w:left="60" w:right="60"/>
    </w:pPr>
    <w:rPr>
      <w:rFonts w:ascii="Times New Roman" w:hAnsi="Times New Roman"/>
      <w:sz w:val="22"/>
      <w:szCs w:val="22"/>
      <w:lang w:eastAsia="en-GB"/>
    </w:rPr>
  </w:style>
  <w:style w:type="paragraph" w:styleId="BalloonText">
    <w:name w:val="Balloon Text"/>
    <w:basedOn w:val="Normal"/>
    <w:link w:val="BalloonTextChar"/>
    <w:rsid w:val="001849CE"/>
    <w:rPr>
      <w:rFonts w:ascii="Tahoma" w:hAnsi="Tahoma" w:cs="Tahoma"/>
      <w:sz w:val="16"/>
      <w:szCs w:val="16"/>
    </w:rPr>
  </w:style>
  <w:style w:type="character" w:customStyle="1" w:styleId="BalloonTextChar">
    <w:name w:val="Balloon Text Char"/>
    <w:basedOn w:val="DefaultParagraphFont"/>
    <w:link w:val="BalloonText"/>
    <w:rsid w:val="001849CE"/>
    <w:rPr>
      <w:rFonts w:ascii="Tahoma" w:hAnsi="Tahoma" w:cs="Tahoma"/>
      <w:sz w:val="16"/>
      <w:szCs w:val="16"/>
      <w:lang w:eastAsia="en-US"/>
    </w:rPr>
  </w:style>
  <w:style w:type="paragraph" w:customStyle="1" w:styleId="Default">
    <w:name w:val="Default"/>
    <w:uiPriority w:val="99"/>
    <w:rsid w:val="008C09B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67621"/>
    <w:pPr>
      <w:ind w:left="720"/>
      <w:contextualSpacing/>
    </w:pPr>
  </w:style>
  <w:style w:type="paragraph" w:customStyle="1" w:styleId="Style1">
    <w:name w:val="Style1"/>
    <w:basedOn w:val="Normal"/>
    <w:rsid w:val="00D219EA"/>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2232</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SGUHT</dc:creator>
  <cp:lastModifiedBy>Bisland, Donna</cp:lastModifiedBy>
  <cp:revision>2</cp:revision>
  <cp:lastPrinted>2021-05-07T10:14:00Z</cp:lastPrinted>
  <dcterms:created xsi:type="dcterms:W3CDTF">2025-07-21T12:28:00Z</dcterms:created>
  <dcterms:modified xsi:type="dcterms:W3CDTF">2025-07-21T12:28:00Z</dcterms:modified>
</cp:coreProperties>
</file>