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614" w:rsidRPr="000854F1" w:rsidRDefault="006B7614" w:rsidP="00B55A02">
      <w:pPr>
        <w:pStyle w:val="Heading3"/>
        <w:numPr>
          <w:ilvl w:val="0"/>
          <w:numId w:val="5"/>
        </w:numPr>
        <w:pBdr>
          <w:bottom w:val="single" w:sz="4" w:space="0" w:color="auto"/>
        </w:pBdr>
        <w:ind w:left="360"/>
        <w:rPr>
          <w:rFonts w:ascii="Arial" w:hAnsi="Arial" w:cs="Arial"/>
          <w:sz w:val="24"/>
          <w:szCs w:val="24"/>
        </w:rPr>
      </w:pPr>
      <w:r w:rsidRPr="00D568A4">
        <w:rPr>
          <w:rFonts w:ascii="Arial" w:hAnsi="Arial" w:cs="Arial"/>
          <w:szCs w:val="22"/>
        </w:rPr>
        <w:t>JOB DESCRIPT</w:t>
      </w:r>
      <w:r w:rsidRPr="000854F1">
        <w:rPr>
          <w:rFonts w:ascii="Arial" w:hAnsi="Arial" w:cs="Arial"/>
          <w:sz w:val="24"/>
          <w:szCs w:val="24"/>
        </w:rPr>
        <w:t>ION</w:t>
      </w:r>
      <w:r w:rsidRPr="000854F1">
        <w:rPr>
          <w:rFonts w:ascii="Arial" w:hAnsi="Arial" w:cs="Arial"/>
          <w:sz w:val="24"/>
          <w:szCs w:val="24"/>
        </w:rPr>
        <w:tab/>
      </w:r>
      <w:r w:rsidRPr="000854F1">
        <w:rPr>
          <w:rFonts w:ascii="Arial" w:hAnsi="Arial" w:cs="Arial"/>
          <w:sz w:val="24"/>
          <w:szCs w:val="24"/>
        </w:rPr>
        <w:tab/>
      </w:r>
      <w:r w:rsidRPr="000854F1">
        <w:rPr>
          <w:rFonts w:ascii="Arial" w:hAnsi="Arial" w:cs="Arial"/>
          <w:sz w:val="24"/>
          <w:szCs w:val="24"/>
        </w:rPr>
        <w:tab/>
      </w:r>
      <w:r w:rsidRPr="000854F1">
        <w:rPr>
          <w:rFonts w:ascii="Arial" w:hAnsi="Arial" w:cs="Arial"/>
          <w:sz w:val="24"/>
          <w:szCs w:val="24"/>
        </w:rPr>
        <w:tab/>
      </w:r>
      <w:r w:rsidRPr="000854F1">
        <w:rPr>
          <w:rFonts w:ascii="Arial" w:hAnsi="Arial" w:cs="Arial"/>
          <w:sz w:val="24"/>
          <w:szCs w:val="24"/>
        </w:rPr>
        <w:tab/>
      </w:r>
      <w:r w:rsidRPr="000854F1">
        <w:rPr>
          <w:rFonts w:ascii="Arial" w:hAnsi="Arial" w:cs="Arial"/>
          <w:sz w:val="24"/>
          <w:szCs w:val="24"/>
        </w:rPr>
        <w:tab/>
      </w:r>
      <w:r w:rsidRPr="000854F1">
        <w:rPr>
          <w:rFonts w:ascii="Arial" w:hAnsi="Arial" w:cs="Arial"/>
          <w:sz w:val="24"/>
          <w:szCs w:val="24"/>
        </w:rPr>
        <w:tab/>
      </w:r>
    </w:p>
    <w:p w:rsidR="00D568A4" w:rsidRPr="000854F1" w:rsidRDefault="00D568A4" w:rsidP="00B55A02">
      <w:pPr>
        <w:pBdr>
          <w:top w:val="single" w:sz="4" w:space="1" w:color="auto"/>
          <w:left w:val="single" w:sz="4" w:space="4" w:color="auto"/>
          <w:bottom w:val="single" w:sz="4" w:space="0" w:color="auto"/>
          <w:right w:val="single" w:sz="4" w:space="4" w:color="auto"/>
        </w:pBdr>
        <w:jc w:val="both"/>
        <w:rPr>
          <w:rFonts w:ascii="Arial" w:hAnsi="Arial" w:cs="Arial"/>
          <w:b/>
          <w:sz w:val="24"/>
          <w:szCs w:val="24"/>
        </w:rPr>
      </w:pPr>
    </w:p>
    <w:p w:rsidR="00B55A02" w:rsidRPr="000854F1" w:rsidRDefault="00B55A02" w:rsidP="00B55A02">
      <w:pPr>
        <w:pBdr>
          <w:top w:val="single" w:sz="4" w:space="1" w:color="auto"/>
          <w:left w:val="single" w:sz="4" w:space="4" w:color="auto"/>
          <w:bottom w:val="single" w:sz="4" w:space="0" w:color="auto"/>
          <w:right w:val="single" w:sz="4" w:space="4" w:color="auto"/>
        </w:pBdr>
        <w:jc w:val="both"/>
        <w:rPr>
          <w:rFonts w:ascii="Arial" w:hAnsi="Arial" w:cs="Arial"/>
          <w:b/>
          <w:sz w:val="24"/>
          <w:szCs w:val="24"/>
        </w:rPr>
      </w:pPr>
      <w:r w:rsidRPr="000854F1">
        <w:rPr>
          <w:rFonts w:ascii="Arial" w:hAnsi="Arial" w:cs="Arial"/>
          <w:sz w:val="24"/>
          <w:szCs w:val="24"/>
        </w:rPr>
        <w:t>Job Title:</w:t>
      </w:r>
      <w:r w:rsidRPr="000854F1">
        <w:rPr>
          <w:rFonts w:ascii="Arial" w:hAnsi="Arial" w:cs="Arial"/>
          <w:b/>
          <w:sz w:val="24"/>
          <w:szCs w:val="24"/>
        </w:rPr>
        <w:t xml:space="preserve">                          </w:t>
      </w:r>
      <w:r w:rsidRPr="000854F1">
        <w:rPr>
          <w:rFonts w:ascii="Arial" w:hAnsi="Arial" w:cs="Arial"/>
          <w:b/>
          <w:sz w:val="24"/>
          <w:szCs w:val="24"/>
        </w:rPr>
        <w:tab/>
      </w:r>
      <w:r w:rsidR="000854F1">
        <w:rPr>
          <w:rFonts w:ascii="Arial" w:hAnsi="Arial" w:cs="Arial"/>
          <w:b/>
          <w:sz w:val="24"/>
          <w:szCs w:val="24"/>
        </w:rPr>
        <w:t xml:space="preserve">          </w:t>
      </w:r>
      <w:proofErr w:type="spellStart"/>
      <w:r w:rsidR="006540E4" w:rsidRPr="000854F1">
        <w:rPr>
          <w:rFonts w:ascii="Arial" w:hAnsi="Arial" w:cs="Arial"/>
          <w:b/>
          <w:sz w:val="24"/>
          <w:szCs w:val="24"/>
        </w:rPr>
        <w:t>eHealth</w:t>
      </w:r>
      <w:proofErr w:type="spellEnd"/>
      <w:r w:rsidRPr="000854F1">
        <w:rPr>
          <w:rFonts w:ascii="Arial" w:hAnsi="Arial" w:cs="Arial"/>
          <w:b/>
          <w:sz w:val="24"/>
          <w:szCs w:val="24"/>
        </w:rPr>
        <w:t xml:space="preserve"> </w:t>
      </w:r>
      <w:r w:rsidR="003C608A" w:rsidRPr="000854F1">
        <w:rPr>
          <w:rFonts w:ascii="Arial" w:hAnsi="Arial" w:cs="Arial"/>
          <w:b/>
          <w:sz w:val="24"/>
          <w:szCs w:val="24"/>
        </w:rPr>
        <w:t>Core Infrastructure</w:t>
      </w:r>
      <w:r w:rsidRPr="000854F1">
        <w:rPr>
          <w:rFonts w:ascii="Arial" w:hAnsi="Arial" w:cs="Arial"/>
          <w:b/>
          <w:sz w:val="24"/>
          <w:szCs w:val="24"/>
        </w:rPr>
        <w:t xml:space="preserve"> </w:t>
      </w:r>
      <w:r w:rsidR="00D90E64" w:rsidRPr="000854F1">
        <w:rPr>
          <w:rFonts w:ascii="Arial" w:hAnsi="Arial" w:cs="Arial"/>
          <w:b/>
          <w:sz w:val="24"/>
          <w:szCs w:val="24"/>
        </w:rPr>
        <w:t>Engineer</w:t>
      </w:r>
    </w:p>
    <w:p w:rsidR="00B55A02" w:rsidRPr="000854F1" w:rsidRDefault="00B55A02" w:rsidP="00B55A02">
      <w:pPr>
        <w:pBdr>
          <w:top w:val="single" w:sz="4" w:space="1" w:color="auto"/>
          <w:left w:val="single" w:sz="4" w:space="4" w:color="auto"/>
          <w:bottom w:val="single" w:sz="4" w:space="0" w:color="auto"/>
          <w:right w:val="single" w:sz="4" w:space="4" w:color="auto"/>
        </w:pBdr>
        <w:jc w:val="both"/>
        <w:rPr>
          <w:rFonts w:ascii="Arial" w:hAnsi="Arial" w:cs="Arial"/>
          <w:b/>
          <w:sz w:val="24"/>
          <w:szCs w:val="24"/>
        </w:rPr>
      </w:pPr>
    </w:p>
    <w:p w:rsidR="00B55A02" w:rsidRPr="000854F1" w:rsidRDefault="00B55A02" w:rsidP="00B55A02">
      <w:pPr>
        <w:pBdr>
          <w:top w:val="single" w:sz="4" w:space="1" w:color="auto"/>
          <w:left w:val="single" w:sz="4" w:space="4" w:color="auto"/>
          <w:bottom w:val="single" w:sz="4" w:space="0" w:color="auto"/>
          <w:right w:val="single" w:sz="4" w:space="4" w:color="auto"/>
        </w:pBdr>
        <w:jc w:val="both"/>
        <w:rPr>
          <w:rFonts w:ascii="Arial" w:hAnsi="Arial" w:cs="Arial"/>
          <w:b/>
          <w:sz w:val="24"/>
          <w:szCs w:val="24"/>
        </w:rPr>
      </w:pPr>
      <w:r w:rsidRPr="000854F1">
        <w:rPr>
          <w:rFonts w:ascii="Arial" w:hAnsi="Arial" w:cs="Arial"/>
          <w:sz w:val="24"/>
          <w:szCs w:val="24"/>
        </w:rPr>
        <w:t>Responsible to (insert job title):</w:t>
      </w:r>
      <w:r w:rsidRPr="000854F1">
        <w:rPr>
          <w:rFonts w:ascii="Arial" w:hAnsi="Arial" w:cs="Arial"/>
          <w:b/>
          <w:sz w:val="24"/>
          <w:szCs w:val="24"/>
        </w:rPr>
        <w:t xml:space="preserve">   </w:t>
      </w:r>
      <w:r w:rsidRPr="000854F1">
        <w:rPr>
          <w:rFonts w:ascii="Arial" w:hAnsi="Arial" w:cs="Arial"/>
          <w:b/>
          <w:sz w:val="24"/>
          <w:szCs w:val="24"/>
        </w:rPr>
        <w:tab/>
        <w:t xml:space="preserve">eHealth </w:t>
      </w:r>
      <w:r w:rsidR="003C608A" w:rsidRPr="000854F1">
        <w:rPr>
          <w:rFonts w:ascii="Arial" w:hAnsi="Arial" w:cs="Arial"/>
          <w:b/>
          <w:sz w:val="24"/>
          <w:szCs w:val="24"/>
        </w:rPr>
        <w:t>Core Infrastructure</w:t>
      </w:r>
      <w:r w:rsidR="00D90E64" w:rsidRPr="000854F1">
        <w:rPr>
          <w:rFonts w:ascii="Arial" w:hAnsi="Arial" w:cs="Arial"/>
          <w:b/>
          <w:sz w:val="24"/>
          <w:szCs w:val="24"/>
        </w:rPr>
        <w:t xml:space="preserve"> Manager</w:t>
      </w:r>
    </w:p>
    <w:p w:rsidR="00B55A02" w:rsidRPr="000854F1" w:rsidRDefault="00B55A02" w:rsidP="00B55A02">
      <w:pPr>
        <w:pBdr>
          <w:top w:val="single" w:sz="4" w:space="1" w:color="auto"/>
          <w:left w:val="single" w:sz="4" w:space="4" w:color="auto"/>
          <w:bottom w:val="single" w:sz="4" w:space="0" w:color="auto"/>
          <w:right w:val="single" w:sz="4" w:space="4" w:color="auto"/>
        </w:pBdr>
        <w:jc w:val="both"/>
        <w:rPr>
          <w:rFonts w:ascii="Arial" w:hAnsi="Arial" w:cs="Arial"/>
          <w:b/>
          <w:sz w:val="24"/>
          <w:szCs w:val="24"/>
        </w:rPr>
      </w:pPr>
    </w:p>
    <w:p w:rsidR="00B55A02" w:rsidRPr="000854F1" w:rsidRDefault="00B55A02" w:rsidP="00B55A02">
      <w:pPr>
        <w:pBdr>
          <w:top w:val="single" w:sz="4" w:space="1" w:color="auto"/>
          <w:left w:val="single" w:sz="4" w:space="4" w:color="auto"/>
          <w:bottom w:val="single" w:sz="4" w:space="0" w:color="auto"/>
          <w:right w:val="single" w:sz="4" w:space="4" w:color="auto"/>
        </w:pBdr>
        <w:jc w:val="both"/>
        <w:rPr>
          <w:rFonts w:ascii="Arial" w:hAnsi="Arial" w:cs="Arial"/>
          <w:b/>
          <w:sz w:val="24"/>
          <w:szCs w:val="24"/>
        </w:rPr>
      </w:pPr>
      <w:r w:rsidRPr="000854F1">
        <w:rPr>
          <w:rFonts w:ascii="Arial" w:hAnsi="Arial" w:cs="Arial"/>
          <w:sz w:val="24"/>
          <w:szCs w:val="24"/>
        </w:rPr>
        <w:t>Department(s):</w:t>
      </w:r>
      <w:r w:rsidRPr="000854F1">
        <w:rPr>
          <w:rFonts w:ascii="Arial" w:hAnsi="Arial" w:cs="Arial"/>
          <w:b/>
          <w:sz w:val="24"/>
          <w:szCs w:val="24"/>
        </w:rPr>
        <w:t xml:space="preserve">    </w:t>
      </w:r>
      <w:r w:rsidRPr="000854F1">
        <w:rPr>
          <w:rFonts w:ascii="Arial" w:hAnsi="Arial" w:cs="Arial"/>
          <w:b/>
          <w:sz w:val="24"/>
          <w:szCs w:val="24"/>
        </w:rPr>
        <w:tab/>
      </w:r>
      <w:r w:rsidR="000854F1">
        <w:rPr>
          <w:rFonts w:ascii="Arial" w:hAnsi="Arial" w:cs="Arial"/>
          <w:b/>
          <w:sz w:val="24"/>
          <w:szCs w:val="24"/>
        </w:rPr>
        <w:t xml:space="preserve">                     </w:t>
      </w:r>
      <w:proofErr w:type="spellStart"/>
      <w:r w:rsidRPr="000854F1">
        <w:rPr>
          <w:rFonts w:ascii="Arial" w:hAnsi="Arial" w:cs="Arial"/>
          <w:b/>
          <w:sz w:val="24"/>
          <w:szCs w:val="24"/>
        </w:rPr>
        <w:t>eHealth</w:t>
      </w:r>
      <w:proofErr w:type="spellEnd"/>
      <w:r w:rsidRPr="000854F1">
        <w:rPr>
          <w:rFonts w:ascii="Arial" w:hAnsi="Arial" w:cs="Arial"/>
          <w:b/>
          <w:sz w:val="24"/>
          <w:szCs w:val="24"/>
        </w:rPr>
        <w:t xml:space="preserve"> Operations</w:t>
      </w:r>
    </w:p>
    <w:p w:rsidR="00B55A02" w:rsidRPr="000854F1" w:rsidRDefault="00B55A02" w:rsidP="00B55A02">
      <w:pPr>
        <w:pBdr>
          <w:top w:val="single" w:sz="4" w:space="1" w:color="auto"/>
          <w:left w:val="single" w:sz="4" w:space="4" w:color="auto"/>
          <w:bottom w:val="single" w:sz="4" w:space="0" w:color="auto"/>
          <w:right w:val="single" w:sz="4" w:space="4" w:color="auto"/>
        </w:pBdr>
        <w:jc w:val="both"/>
        <w:rPr>
          <w:rFonts w:ascii="Arial" w:hAnsi="Arial" w:cs="Arial"/>
          <w:b/>
          <w:sz w:val="24"/>
          <w:szCs w:val="24"/>
        </w:rPr>
      </w:pPr>
    </w:p>
    <w:p w:rsidR="00B55A02" w:rsidRPr="000854F1" w:rsidRDefault="00B55A02" w:rsidP="00B55A02">
      <w:pPr>
        <w:pBdr>
          <w:top w:val="single" w:sz="4" w:space="1" w:color="auto"/>
          <w:left w:val="single" w:sz="4" w:space="4" w:color="auto"/>
          <w:bottom w:val="single" w:sz="4" w:space="0" w:color="auto"/>
          <w:right w:val="single" w:sz="4" w:space="4" w:color="auto"/>
        </w:pBdr>
        <w:jc w:val="both"/>
        <w:rPr>
          <w:rFonts w:ascii="Arial" w:hAnsi="Arial" w:cs="Arial"/>
          <w:b/>
          <w:sz w:val="24"/>
          <w:szCs w:val="24"/>
        </w:rPr>
      </w:pPr>
      <w:r w:rsidRPr="000854F1">
        <w:rPr>
          <w:rFonts w:ascii="Arial" w:hAnsi="Arial" w:cs="Arial"/>
          <w:sz w:val="24"/>
          <w:szCs w:val="24"/>
        </w:rPr>
        <w:t>Directorate:</w:t>
      </w:r>
      <w:r w:rsidRPr="000854F1">
        <w:rPr>
          <w:rFonts w:ascii="Arial" w:hAnsi="Arial" w:cs="Arial"/>
          <w:b/>
          <w:sz w:val="24"/>
          <w:szCs w:val="24"/>
        </w:rPr>
        <w:t xml:space="preserve">          </w:t>
      </w:r>
      <w:r w:rsidRPr="000854F1">
        <w:rPr>
          <w:rFonts w:ascii="Arial" w:hAnsi="Arial" w:cs="Arial"/>
          <w:b/>
          <w:sz w:val="24"/>
          <w:szCs w:val="24"/>
        </w:rPr>
        <w:tab/>
      </w:r>
      <w:r w:rsidR="000854F1">
        <w:rPr>
          <w:rFonts w:ascii="Arial" w:hAnsi="Arial" w:cs="Arial"/>
          <w:b/>
          <w:sz w:val="24"/>
          <w:szCs w:val="24"/>
        </w:rPr>
        <w:t xml:space="preserve">                     </w:t>
      </w:r>
      <w:r w:rsidRPr="000854F1">
        <w:rPr>
          <w:rFonts w:ascii="Arial" w:hAnsi="Arial" w:cs="Arial"/>
          <w:b/>
          <w:sz w:val="24"/>
          <w:szCs w:val="24"/>
        </w:rPr>
        <w:t>Strategy &amp; Planning</w:t>
      </w:r>
    </w:p>
    <w:p w:rsidR="00B55A02" w:rsidRPr="000854F1" w:rsidRDefault="00B55A02" w:rsidP="00B55A02">
      <w:pPr>
        <w:pBdr>
          <w:top w:val="single" w:sz="4" w:space="1" w:color="auto"/>
          <w:left w:val="single" w:sz="4" w:space="4" w:color="auto"/>
          <w:bottom w:val="single" w:sz="4" w:space="0" w:color="auto"/>
          <w:right w:val="single" w:sz="4" w:space="4" w:color="auto"/>
        </w:pBdr>
        <w:jc w:val="both"/>
        <w:rPr>
          <w:rFonts w:ascii="Arial" w:hAnsi="Arial" w:cs="Arial"/>
          <w:b/>
          <w:sz w:val="24"/>
          <w:szCs w:val="24"/>
        </w:rPr>
      </w:pPr>
    </w:p>
    <w:p w:rsidR="00B55A02" w:rsidRPr="000854F1" w:rsidRDefault="00B55A02" w:rsidP="00B55A02">
      <w:pPr>
        <w:pBdr>
          <w:top w:val="single" w:sz="4" w:space="1" w:color="auto"/>
          <w:left w:val="single" w:sz="4" w:space="4" w:color="auto"/>
          <w:bottom w:val="single" w:sz="4" w:space="0" w:color="auto"/>
          <w:right w:val="single" w:sz="4" w:space="4" w:color="auto"/>
        </w:pBdr>
        <w:jc w:val="both"/>
        <w:rPr>
          <w:rFonts w:ascii="Arial" w:hAnsi="Arial" w:cs="Arial"/>
          <w:b/>
          <w:sz w:val="24"/>
          <w:szCs w:val="24"/>
        </w:rPr>
      </w:pPr>
      <w:r w:rsidRPr="000854F1">
        <w:rPr>
          <w:rFonts w:ascii="Arial" w:hAnsi="Arial" w:cs="Arial"/>
          <w:sz w:val="24"/>
          <w:szCs w:val="24"/>
        </w:rPr>
        <w:t>Operating Division:</w:t>
      </w:r>
      <w:r w:rsidRPr="000854F1">
        <w:rPr>
          <w:rFonts w:ascii="Arial" w:hAnsi="Arial" w:cs="Arial"/>
          <w:b/>
          <w:sz w:val="24"/>
          <w:szCs w:val="24"/>
        </w:rPr>
        <w:t xml:space="preserve">    </w:t>
      </w:r>
      <w:r w:rsidRPr="000854F1">
        <w:rPr>
          <w:rFonts w:ascii="Arial" w:hAnsi="Arial" w:cs="Arial"/>
          <w:b/>
          <w:sz w:val="24"/>
          <w:szCs w:val="24"/>
        </w:rPr>
        <w:tab/>
        <w:t xml:space="preserve">           Corporate</w:t>
      </w:r>
    </w:p>
    <w:p w:rsidR="00B55A02" w:rsidRPr="000854F1" w:rsidRDefault="00B55A02" w:rsidP="00B55A02">
      <w:pPr>
        <w:pBdr>
          <w:top w:val="single" w:sz="4" w:space="1" w:color="auto"/>
          <w:left w:val="single" w:sz="4" w:space="4" w:color="auto"/>
          <w:bottom w:val="single" w:sz="4" w:space="0" w:color="auto"/>
          <w:right w:val="single" w:sz="4" w:space="4" w:color="auto"/>
        </w:pBdr>
        <w:jc w:val="both"/>
        <w:rPr>
          <w:rFonts w:ascii="Arial" w:hAnsi="Arial" w:cs="Arial"/>
          <w:b/>
          <w:sz w:val="24"/>
          <w:szCs w:val="24"/>
        </w:rPr>
      </w:pPr>
    </w:p>
    <w:p w:rsidR="00B55A02" w:rsidRPr="000854F1" w:rsidRDefault="00B55A02" w:rsidP="00B55A02">
      <w:pPr>
        <w:pBdr>
          <w:top w:val="single" w:sz="4" w:space="1" w:color="auto"/>
          <w:left w:val="single" w:sz="4" w:space="4" w:color="auto"/>
          <w:bottom w:val="single" w:sz="4" w:space="0" w:color="auto"/>
          <w:right w:val="single" w:sz="4" w:space="4" w:color="auto"/>
        </w:pBdr>
        <w:jc w:val="both"/>
        <w:rPr>
          <w:rFonts w:ascii="Arial" w:hAnsi="Arial" w:cs="Arial"/>
          <w:sz w:val="24"/>
          <w:szCs w:val="24"/>
        </w:rPr>
      </w:pPr>
      <w:r w:rsidRPr="000854F1">
        <w:rPr>
          <w:rFonts w:ascii="Arial" w:hAnsi="Arial" w:cs="Arial"/>
          <w:sz w:val="24"/>
          <w:szCs w:val="24"/>
        </w:rPr>
        <w:t>Job Reference:</w:t>
      </w:r>
    </w:p>
    <w:p w:rsidR="00B55A02" w:rsidRPr="000854F1" w:rsidRDefault="00B55A02" w:rsidP="00B55A02">
      <w:pPr>
        <w:pBdr>
          <w:top w:val="single" w:sz="4" w:space="1" w:color="auto"/>
          <w:left w:val="single" w:sz="4" w:space="4" w:color="auto"/>
          <w:bottom w:val="single" w:sz="4" w:space="0" w:color="auto"/>
          <w:right w:val="single" w:sz="4" w:space="4" w:color="auto"/>
        </w:pBdr>
        <w:jc w:val="both"/>
        <w:rPr>
          <w:rFonts w:ascii="Arial" w:hAnsi="Arial" w:cs="Arial"/>
          <w:b/>
          <w:sz w:val="24"/>
          <w:szCs w:val="24"/>
        </w:rPr>
      </w:pPr>
    </w:p>
    <w:p w:rsidR="00B55A02" w:rsidRPr="000854F1" w:rsidRDefault="00B55A02" w:rsidP="00B55A02">
      <w:pPr>
        <w:pBdr>
          <w:top w:val="single" w:sz="4" w:space="1" w:color="auto"/>
          <w:left w:val="single" w:sz="4" w:space="4" w:color="auto"/>
          <w:bottom w:val="single" w:sz="4" w:space="0" w:color="auto"/>
          <w:right w:val="single" w:sz="4" w:space="4" w:color="auto"/>
        </w:pBdr>
        <w:jc w:val="both"/>
        <w:rPr>
          <w:rFonts w:ascii="Arial" w:hAnsi="Arial" w:cs="Arial"/>
          <w:b/>
          <w:sz w:val="24"/>
          <w:szCs w:val="24"/>
        </w:rPr>
      </w:pPr>
      <w:r w:rsidRPr="000854F1">
        <w:rPr>
          <w:rFonts w:ascii="Arial" w:hAnsi="Arial" w:cs="Arial"/>
          <w:sz w:val="24"/>
          <w:szCs w:val="24"/>
        </w:rPr>
        <w:t>No of Job Holders:</w:t>
      </w:r>
      <w:r w:rsidRPr="000854F1">
        <w:rPr>
          <w:rFonts w:ascii="Arial" w:hAnsi="Arial" w:cs="Arial"/>
          <w:b/>
          <w:sz w:val="24"/>
          <w:szCs w:val="24"/>
        </w:rPr>
        <w:t xml:space="preserve"> </w:t>
      </w:r>
      <w:r w:rsidRPr="000854F1">
        <w:rPr>
          <w:rFonts w:ascii="Arial" w:hAnsi="Arial" w:cs="Arial"/>
          <w:b/>
          <w:sz w:val="24"/>
          <w:szCs w:val="24"/>
        </w:rPr>
        <w:tab/>
      </w:r>
      <w:r w:rsidR="000854F1">
        <w:rPr>
          <w:rFonts w:ascii="Arial" w:hAnsi="Arial" w:cs="Arial"/>
          <w:b/>
          <w:sz w:val="24"/>
          <w:szCs w:val="24"/>
        </w:rPr>
        <w:t xml:space="preserve">                     </w:t>
      </w:r>
      <w:r w:rsidR="003C608A" w:rsidRPr="000854F1">
        <w:rPr>
          <w:rFonts w:ascii="Arial" w:hAnsi="Arial" w:cs="Arial"/>
          <w:b/>
          <w:sz w:val="24"/>
          <w:szCs w:val="24"/>
        </w:rPr>
        <w:t>6</w:t>
      </w:r>
    </w:p>
    <w:p w:rsidR="00B55A02" w:rsidRPr="000854F1" w:rsidRDefault="00B55A02" w:rsidP="00B55A02">
      <w:pPr>
        <w:pBdr>
          <w:top w:val="single" w:sz="4" w:space="1" w:color="auto"/>
          <w:left w:val="single" w:sz="4" w:space="4" w:color="auto"/>
          <w:bottom w:val="single" w:sz="4" w:space="0" w:color="auto"/>
          <w:right w:val="single" w:sz="4" w:space="4" w:color="auto"/>
        </w:pBdr>
        <w:jc w:val="both"/>
        <w:rPr>
          <w:rFonts w:ascii="Arial" w:hAnsi="Arial" w:cs="Arial"/>
          <w:b/>
          <w:sz w:val="24"/>
          <w:szCs w:val="24"/>
        </w:rPr>
      </w:pPr>
    </w:p>
    <w:p w:rsidR="00B55A02" w:rsidRPr="000854F1" w:rsidRDefault="00B55A02" w:rsidP="00B55A02">
      <w:pPr>
        <w:pBdr>
          <w:top w:val="single" w:sz="4" w:space="1" w:color="auto"/>
          <w:left w:val="single" w:sz="4" w:space="4" w:color="auto"/>
          <w:bottom w:val="single" w:sz="4" w:space="0" w:color="auto"/>
          <w:right w:val="single" w:sz="4" w:space="4" w:color="auto"/>
        </w:pBdr>
        <w:jc w:val="both"/>
        <w:rPr>
          <w:rFonts w:ascii="Arial" w:hAnsi="Arial" w:cs="Arial"/>
          <w:b/>
          <w:sz w:val="24"/>
          <w:szCs w:val="24"/>
        </w:rPr>
      </w:pPr>
      <w:r w:rsidRPr="000854F1">
        <w:rPr>
          <w:rFonts w:ascii="Arial" w:hAnsi="Arial" w:cs="Arial"/>
          <w:sz w:val="24"/>
          <w:szCs w:val="24"/>
        </w:rPr>
        <w:t>Last Update (insert date):</w:t>
      </w:r>
      <w:r w:rsidRPr="000854F1">
        <w:rPr>
          <w:rFonts w:ascii="Arial" w:hAnsi="Arial" w:cs="Arial"/>
          <w:b/>
          <w:sz w:val="24"/>
          <w:szCs w:val="24"/>
        </w:rPr>
        <w:t xml:space="preserve">   </w:t>
      </w:r>
      <w:r w:rsidRPr="000854F1">
        <w:rPr>
          <w:rFonts w:ascii="Arial" w:hAnsi="Arial" w:cs="Arial"/>
          <w:b/>
          <w:sz w:val="24"/>
          <w:szCs w:val="24"/>
        </w:rPr>
        <w:tab/>
      </w:r>
      <w:r w:rsidR="003C608A" w:rsidRPr="000854F1">
        <w:rPr>
          <w:rFonts w:ascii="Arial" w:hAnsi="Arial" w:cs="Arial"/>
          <w:b/>
          <w:sz w:val="24"/>
          <w:szCs w:val="24"/>
        </w:rPr>
        <w:t>Oct</w:t>
      </w:r>
      <w:r w:rsidRPr="000854F1">
        <w:rPr>
          <w:rFonts w:ascii="Arial" w:hAnsi="Arial" w:cs="Arial"/>
          <w:b/>
          <w:sz w:val="24"/>
          <w:szCs w:val="24"/>
        </w:rPr>
        <w:t xml:space="preserve"> 2018</w:t>
      </w:r>
    </w:p>
    <w:p w:rsidR="006B7614" w:rsidRPr="000854F1" w:rsidRDefault="006B7614">
      <w:pPr>
        <w:ind w:left="3600" w:hanging="3600"/>
        <w:jc w:val="both"/>
        <w:rPr>
          <w:rFonts w:ascii="Arial" w:hAnsi="Arial" w:cs="Arial"/>
          <w:b/>
          <w:sz w:val="24"/>
          <w:szCs w:val="24"/>
        </w:rPr>
      </w:pPr>
      <w:r w:rsidRPr="000854F1">
        <w:rPr>
          <w:rFonts w:ascii="Arial" w:hAnsi="Arial" w:cs="Arial"/>
          <w:b/>
          <w:sz w:val="24"/>
          <w:szCs w:val="24"/>
        </w:rPr>
        <w:tab/>
      </w:r>
    </w:p>
    <w:p w:rsidR="006B7614" w:rsidRPr="000854F1" w:rsidRDefault="00D568A4" w:rsidP="00E73F25">
      <w:pPr>
        <w:pStyle w:val="Heading3"/>
        <w:numPr>
          <w:ilvl w:val="0"/>
          <w:numId w:val="5"/>
        </w:numPr>
        <w:ind w:left="360"/>
        <w:rPr>
          <w:rFonts w:ascii="Arial" w:hAnsi="Arial" w:cs="Arial"/>
          <w:iCs/>
          <w:sz w:val="24"/>
          <w:szCs w:val="24"/>
        </w:rPr>
      </w:pPr>
      <w:r w:rsidRPr="000854F1">
        <w:rPr>
          <w:rFonts w:ascii="Arial" w:hAnsi="Arial" w:cs="Arial"/>
          <w:sz w:val="24"/>
          <w:szCs w:val="24"/>
        </w:rPr>
        <w:t>JOB PURPOSE</w:t>
      </w:r>
    </w:p>
    <w:p w:rsidR="00636814" w:rsidRPr="000854F1" w:rsidRDefault="00636814">
      <w:pPr>
        <w:pBdr>
          <w:top w:val="single" w:sz="4" w:space="1" w:color="auto"/>
          <w:left w:val="single" w:sz="4" w:space="4" w:color="auto"/>
          <w:bottom w:val="single" w:sz="4" w:space="1" w:color="auto"/>
          <w:right w:val="single" w:sz="4" w:space="4" w:color="auto"/>
        </w:pBdr>
        <w:jc w:val="both"/>
        <w:rPr>
          <w:rFonts w:ascii="Arial" w:hAnsi="Arial" w:cs="Arial"/>
          <w:iCs/>
          <w:sz w:val="24"/>
          <w:szCs w:val="24"/>
        </w:rPr>
      </w:pPr>
    </w:p>
    <w:p w:rsidR="003C608A" w:rsidRPr="000854F1" w:rsidRDefault="003C608A" w:rsidP="003C608A">
      <w:pPr>
        <w:pBdr>
          <w:top w:val="single" w:sz="4" w:space="1" w:color="auto"/>
          <w:left w:val="single" w:sz="4" w:space="4" w:color="auto"/>
          <w:bottom w:val="single" w:sz="4" w:space="1" w:color="auto"/>
          <w:right w:val="single" w:sz="4" w:space="4" w:color="auto"/>
        </w:pBdr>
        <w:jc w:val="both"/>
        <w:rPr>
          <w:rFonts w:ascii="Arial" w:hAnsi="Arial" w:cs="Arial"/>
          <w:iCs/>
          <w:sz w:val="24"/>
          <w:szCs w:val="24"/>
        </w:rPr>
      </w:pPr>
      <w:r w:rsidRPr="000854F1">
        <w:rPr>
          <w:rFonts w:ascii="Arial" w:hAnsi="Arial" w:cs="Arial"/>
          <w:iCs/>
          <w:sz w:val="24"/>
          <w:szCs w:val="24"/>
        </w:rPr>
        <w:t>To help manage, support and develop the NHS Fife eHeal</w:t>
      </w:r>
      <w:r w:rsidR="00A7522D" w:rsidRPr="000854F1">
        <w:rPr>
          <w:rFonts w:ascii="Arial" w:hAnsi="Arial" w:cs="Arial"/>
          <w:iCs/>
          <w:sz w:val="24"/>
          <w:szCs w:val="24"/>
        </w:rPr>
        <w:t xml:space="preserve">th infrastructure and systems. </w:t>
      </w:r>
      <w:r w:rsidRPr="000854F1">
        <w:rPr>
          <w:rFonts w:ascii="Arial" w:hAnsi="Arial" w:cs="Arial"/>
          <w:iCs/>
          <w:sz w:val="24"/>
          <w:szCs w:val="24"/>
        </w:rPr>
        <w:t>As part of the Core Infrastructure Team the Infrastructure Engineer (IE) will help provide highly available, efficient and resilient systems through continuous maintenance/development of existing systems and implementation of new systems.</w:t>
      </w:r>
    </w:p>
    <w:p w:rsidR="003C608A" w:rsidRPr="000854F1" w:rsidRDefault="003C608A" w:rsidP="003C608A">
      <w:pPr>
        <w:pBdr>
          <w:top w:val="single" w:sz="4" w:space="1" w:color="auto"/>
          <w:left w:val="single" w:sz="4" w:space="4" w:color="auto"/>
          <w:bottom w:val="single" w:sz="4" w:space="1" w:color="auto"/>
          <w:right w:val="single" w:sz="4" w:space="4" w:color="auto"/>
        </w:pBdr>
        <w:jc w:val="both"/>
        <w:rPr>
          <w:rFonts w:ascii="Arial" w:hAnsi="Arial" w:cs="Arial"/>
          <w:iCs/>
          <w:sz w:val="24"/>
          <w:szCs w:val="24"/>
        </w:rPr>
      </w:pPr>
    </w:p>
    <w:p w:rsidR="003C608A" w:rsidRPr="000854F1" w:rsidRDefault="003C608A" w:rsidP="003C608A">
      <w:pPr>
        <w:pBdr>
          <w:top w:val="single" w:sz="4" w:space="1" w:color="auto"/>
          <w:left w:val="single" w:sz="4" w:space="4" w:color="auto"/>
          <w:bottom w:val="single" w:sz="4" w:space="1" w:color="auto"/>
          <w:right w:val="single" w:sz="4" w:space="4" w:color="auto"/>
        </w:pBdr>
        <w:jc w:val="both"/>
        <w:rPr>
          <w:rFonts w:ascii="Arial" w:hAnsi="Arial" w:cs="Arial"/>
          <w:iCs/>
          <w:sz w:val="24"/>
          <w:szCs w:val="24"/>
        </w:rPr>
      </w:pPr>
      <w:r w:rsidRPr="000854F1">
        <w:rPr>
          <w:rFonts w:ascii="Arial" w:hAnsi="Arial" w:cs="Arial"/>
          <w:iCs/>
          <w:sz w:val="24"/>
          <w:szCs w:val="24"/>
        </w:rPr>
        <w:t>The team provides competent advice, guidance and support to colleagues and partners internal and external to the organisation.  Identifying the needs of service users based on sometimes incomplete and complex requirements.</w:t>
      </w:r>
    </w:p>
    <w:p w:rsidR="003C608A" w:rsidRPr="000854F1" w:rsidRDefault="003C608A" w:rsidP="003C608A">
      <w:pPr>
        <w:pBdr>
          <w:top w:val="single" w:sz="4" w:space="1" w:color="auto"/>
          <w:left w:val="single" w:sz="4" w:space="4" w:color="auto"/>
          <w:bottom w:val="single" w:sz="4" w:space="1" w:color="auto"/>
          <w:right w:val="single" w:sz="4" w:space="4" w:color="auto"/>
        </w:pBdr>
        <w:jc w:val="both"/>
        <w:rPr>
          <w:rFonts w:ascii="Arial" w:hAnsi="Arial" w:cs="Arial"/>
          <w:iCs/>
          <w:sz w:val="24"/>
          <w:szCs w:val="24"/>
        </w:rPr>
      </w:pPr>
    </w:p>
    <w:p w:rsidR="003719F1" w:rsidRPr="000854F1" w:rsidRDefault="00A7522D">
      <w:pPr>
        <w:pBdr>
          <w:top w:val="single" w:sz="4" w:space="1" w:color="auto"/>
          <w:left w:val="single" w:sz="4" w:space="4" w:color="auto"/>
          <w:bottom w:val="single" w:sz="4" w:space="1" w:color="auto"/>
          <w:right w:val="single" w:sz="4" w:space="4" w:color="auto"/>
        </w:pBdr>
        <w:jc w:val="both"/>
        <w:rPr>
          <w:rFonts w:ascii="Arial" w:hAnsi="Arial" w:cs="Arial"/>
          <w:iCs/>
          <w:sz w:val="24"/>
          <w:szCs w:val="24"/>
        </w:rPr>
      </w:pPr>
      <w:r w:rsidRPr="000854F1">
        <w:rPr>
          <w:rFonts w:ascii="Arial" w:hAnsi="Arial" w:cs="Arial"/>
          <w:iCs/>
          <w:sz w:val="24"/>
          <w:szCs w:val="24"/>
        </w:rPr>
        <w:t>IE</w:t>
      </w:r>
      <w:r w:rsidR="003C608A" w:rsidRPr="000854F1">
        <w:rPr>
          <w:rFonts w:ascii="Arial" w:hAnsi="Arial" w:cs="Arial"/>
          <w:iCs/>
          <w:sz w:val="24"/>
          <w:szCs w:val="24"/>
        </w:rPr>
        <w:t>s are accountable for</w:t>
      </w:r>
      <w:r w:rsidRPr="000854F1">
        <w:rPr>
          <w:rFonts w:ascii="Arial" w:hAnsi="Arial" w:cs="Arial"/>
          <w:iCs/>
          <w:sz w:val="24"/>
          <w:szCs w:val="24"/>
        </w:rPr>
        <w:t xml:space="preserve"> the appropriate IT Operation</w:t>
      </w:r>
      <w:r w:rsidR="003C608A" w:rsidRPr="000854F1">
        <w:rPr>
          <w:rFonts w:ascii="Arial" w:hAnsi="Arial" w:cs="Arial"/>
          <w:iCs/>
          <w:sz w:val="24"/>
          <w:szCs w:val="24"/>
        </w:rPr>
        <w:t>, including handing incidents, problems, changes and relea</w:t>
      </w:r>
      <w:r w:rsidRPr="000854F1">
        <w:rPr>
          <w:rFonts w:ascii="Arial" w:hAnsi="Arial" w:cs="Arial"/>
          <w:iCs/>
          <w:sz w:val="24"/>
          <w:szCs w:val="24"/>
        </w:rPr>
        <w:t>ses related with the systems. IE</w:t>
      </w:r>
      <w:r w:rsidR="003C608A" w:rsidRPr="000854F1">
        <w:rPr>
          <w:rFonts w:ascii="Arial" w:hAnsi="Arial" w:cs="Arial"/>
          <w:iCs/>
          <w:sz w:val="24"/>
          <w:szCs w:val="24"/>
        </w:rPr>
        <w:t>s are consulted about the system requirements and core infrastructure monitoring elements (i.e. availability, capacity, performance</w:t>
      </w:r>
      <w:r w:rsidRPr="000854F1">
        <w:rPr>
          <w:rFonts w:ascii="Arial" w:hAnsi="Arial" w:cs="Arial"/>
          <w:iCs/>
          <w:sz w:val="24"/>
          <w:szCs w:val="24"/>
        </w:rPr>
        <w:t>). IE</w:t>
      </w:r>
      <w:r w:rsidR="003C608A" w:rsidRPr="000854F1">
        <w:rPr>
          <w:rFonts w:ascii="Arial" w:hAnsi="Arial" w:cs="Arial"/>
          <w:iCs/>
          <w:sz w:val="24"/>
          <w:szCs w:val="24"/>
        </w:rPr>
        <w:t xml:space="preserve">s are expected to respond to and </w:t>
      </w:r>
      <w:r w:rsidRPr="000854F1">
        <w:rPr>
          <w:rFonts w:ascii="Arial" w:hAnsi="Arial" w:cs="Arial"/>
          <w:iCs/>
          <w:sz w:val="24"/>
          <w:szCs w:val="24"/>
        </w:rPr>
        <w:t>troubleshoot issues</w:t>
      </w:r>
      <w:r w:rsidR="003C608A" w:rsidRPr="000854F1">
        <w:rPr>
          <w:rFonts w:ascii="Arial" w:hAnsi="Arial" w:cs="Arial"/>
          <w:iCs/>
          <w:sz w:val="24"/>
          <w:szCs w:val="24"/>
        </w:rPr>
        <w:t xml:space="preserve">, provide a high level of support and decision making with little or </w:t>
      </w:r>
      <w:r w:rsidRPr="000854F1">
        <w:rPr>
          <w:rFonts w:ascii="Arial" w:hAnsi="Arial" w:cs="Arial"/>
          <w:iCs/>
          <w:sz w:val="24"/>
          <w:szCs w:val="24"/>
        </w:rPr>
        <w:t>no management supervision. IE</w:t>
      </w:r>
      <w:r w:rsidR="003C608A" w:rsidRPr="000854F1">
        <w:rPr>
          <w:rFonts w:ascii="Arial" w:hAnsi="Arial" w:cs="Arial"/>
          <w:iCs/>
          <w:sz w:val="24"/>
          <w:szCs w:val="24"/>
        </w:rPr>
        <w:t xml:space="preserve">s undertake ongoing maintenance and administration to maximise systems uptime, efficiency and security.  </w:t>
      </w:r>
      <w:r w:rsidRPr="000854F1">
        <w:rPr>
          <w:rFonts w:ascii="Arial" w:hAnsi="Arial" w:cs="Arial"/>
          <w:iCs/>
          <w:sz w:val="24"/>
          <w:szCs w:val="24"/>
        </w:rPr>
        <w:t>IEs are w</w:t>
      </w:r>
      <w:r w:rsidR="003C608A" w:rsidRPr="000854F1">
        <w:rPr>
          <w:rFonts w:ascii="Arial" w:hAnsi="Arial" w:cs="Arial"/>
          <w:iCs/>
          <w:sz w:val="24"/>
          <w:szCs w:val="24"/>
        </w:rPr>
        <w:t>orking on their own initiative or with other NHS staff, partners and suppliers to improve the servers, infrastructure and systems, including designing and implementing new systems and procedures.</w:t>
      </w:r>
    </w:p>
    <w:p w:rsidR="006B7614" w:rsidRDefault="006B7614">
      <w:pPr>
        <w:jc w:val="both"/>
        <w:rPr>
          <w:rFonts w:ascii="Arial" w:hAnsi="Arial" w:cs="Arial"/>
          <w:i/>
          <w:sz w:val="24"/>
          <w:szCs w:val="24"/>
        </w:rPr>
      </w:pPr>
    </w:p>
    <w:p w:rsidR="000854F1" w:rsidRDefault="000854F1">
      <w:pPr>
        <w:jc w:val="both"/>
        <w:rPr>
          <w:rFonts w:ascii="Arial" w:hAnsi="Arial" w:cs="Arial"/>
          <w:i/>
          <w:sz w:val="24"/>
          <w:szCs w:val="24"/>
        </w:rPr>
      </w:pPr>
    </w:p>
    <w:p w:rsidR="000854F1" w:rsidRDefault="000854F1">
      <w:pPr>
        <w:jc w:val="both"/>
        <w:rPr>
          <w:rFonts w:ascii="Arial" w:hAnsi="Arial" w:cs="Arial"/>
          <w:i/>
          <w:sz w:val="24"/>
          <w:szCs w:val="24"/>
        </w:rPr>
      </w:pPr>
    </w:p>
    <w:p w:rsidR="000854F1" w:rsidRDefault="000854F1">
      <w:pPr>
        <w:jc w:val="both"/>
        <w:rPr>
          <w:rFonts w:ascii="Arial" w:hAnsi="Arial" w:cs="Arial"/>
          <w:i/>
          <w:sz w:val="24"/>
          <w:szCs w:val="24"/>
        </w:rPr>
      </w:pPr>
    </w:p>
    <w:p w:rsidR="000854F1" w:rsidRDefault="000854F1">
      <w:pPr>
        <w:jc w:val="both"/>
        <w:rPr>
          <w:rFonts w:ascii="Arial" w:hAnsi="Arial" w:cs="Arial"/>
          <w:i/>
          <w:sz w:val="24"/>
          <w:szCs w:val="24"/>
        </w:rPr>
      </w:pPr>
    </w:p>
    <w:p w:rsidR="000854F1" w:rsidRDefault="000854F1">
      <w:pPr>
        <w:jc w:val="both"/>
        <w:rPr>
          <w:rFonts w:ascii="Arial" w:hAnsi="Arial" w:cs="Arial"/>
          <w:i/>
          <w:sz w:val="24"/>
          <w:szCs w:val="24"/>
        </w:rPr>
      </w:pPr>
    </w:p>
    <w:p w:rsidR="000854F1" w:rsidRDefault="000854F1">
      <w:pPr>
        <w:jc w:val="both"/>
        <w:rPr>
          <w:rFonts w:ascii="Arial" w:hAnsi="Arial" w:cs="Arial"/>
          <w:i/>
          <w:sz w:val="24"/>
          <w:szCs w:val="24"/>
        </w:rPr>
      </w:pPr>
    </w:p>
    <w:p w:rsidR="000854F1" w:rsidRDefault="000854F1">
      <w:pPr>
        <w:jc w:val="both"/>
        <w:rPr>
          <w:rFonts w:ascii="Arial" w:hAnsi="Arial" w:cs="Arial"/>
          <w:i/>
          <w:sz w:val="24"/>
          <w:szCs w:val="24"/>
        </w:rPr>
      </w:pPr>
    </w:p>
    <w:p w:rsidR="000854F1" w:rsidRDefault="000854F1">
      <w:pPr>
        <w:jc w:val="both"/>
        <w:rPr>
          <w:rFonts w:ascii="Arial" w:hAnsi="Arial" w:cs="Arial"/>
          <w:i/>
          <w:sz w:val="24"/>
          <w:szCs w:val="24"/>
        </w:rPr>
      </w:pPr>
    </w:p>
    <w:p w:rsidR="000854F1" w:rsidRDefault="000854F1">
      <w:pPr>
        <w:jc w:val="both"/>
        <w:rPr>
          <w:rFonts w:ascii="Arial" w:hAnsi="Arial" w:cs="Arial"/>
          <w:i/>
          <w:sz w:val="24"/>
          <w:szCs w:val="24"/>
        </w:rPr>
      </w:pPr>
    </w:p>
    <w:p w:rsidR="000854F1" w:rsidRPr="000854F1" w:rsidRDefault="000854F1">
      <w:pPr>
        <w:jc w:val="both"/>
        <w:rPr>
          <w:rFonts w:ascii="Arial" w:hAnsi="Arial" w:cs="Arial"/>
          <w:i/>
          <w:sz w:val="24"/>
          <w:szCs w:val="24"/>
        </w:rPr>
      </w:pPr>
    </w:p>
    <w:p w:rsidR="006B7614" w:rsidRPr="000854F1" w:rsidRDefault="0028143D" w:rsidP="000854F1">
      <w:pPr>
        <w:numPr>
          <w:ilvl w:val="0"/>
          <w:numId w:val="5"/>
        </w:numPr>
        <w:pBdr>
          <w:top w:val="single" w:sz="6" w:space="1" w:color="auto"/>
          <w:left w:val="single" w:sz="6" w:space="6" w:color="auto"/>
          <w:bottom w:val="single" w:sz="6" w:space="31" w:color="auto"/>
          <w:right w:val="single" w:sz="6" w:space="1" w:color="auto"/>
        </w:pBdr>
        <w:ind w:left="360"/>
        <w:rPr>
          <w:rFonts w:ascii="Arial" w:hAnsi="Arial" w:cs="Arial"/>
          <w:b/>
          <w:sz w:val="24"/>
          <w:szCs w:val="24"/>
        </w:rPr>
      </w:pPr>
      <w:r w:rsidRPr="0028143D">
        <w:rPr>
          <w:rFonts w:ascii="Arial" w:hAnsi="Arial" w:cs="Arial"/>
          <w:noProof/>
          <w:sz w:val="24"/>
          <w:szCs w:val="24"/>
          <w:lang w:eastAsia="en-GB"/>
        </w:rPr>
        <w:lastRenderedPageBreak/>
        <w:pict>
          <v:roundrect id="_s1066" o:spid="_x0000_s1099" style="position:absolute;left:0;text-align:left;margin-left:165.15pt;margin-top:28.2pt;width:89.4pt;height:37.75pt;z-index:251645440;v-text-anchor:middle" arcsize="10923f" o:dgmlayout="2" o:dgmnodekind="0" fillcolor="#dbe5f1">
            <v:textbox style="mso-next-textbox:#_s1066" inset="0,0,0,0">
              <w:txbxContent>
                <w:p w:rsidR="000854F1" w:rsidRPr="000854F1" w:rsidRDefault="000854F1" w:rsidP="003177AD">
                  <w:pPr>
                    <w:jc w:val="center"/>
                    <w:rPr>
                      <w:rFonts w:ascii="Arial" w:hAnsi="Arial" w:cs="Arial"/>
                      <w:color w:val="808080"/>
                      <w:sz w:val="24"/>
                      <w:szCs w:val="24"/>
                    </w:rPr>
                  </w:pPr>
                  <w:r w:rsidRPr="000854F1">
                    <w:rPr>
                      <w:rFonts w:ascii="Arial" w:hAnsi="Arial" w:cs="Arial"/>
                      <w:color w:val="808080"/>
                      <w:sz w:val="24"/>
                      <w:szCs w:val="24"/>
                    </w:rPr>
                    <w:t xml:space="preserve">Head of </w:t>
                  </w:r>
                  <w:proofErr w:type="gramStart"/>
                  <w:r w:rsidRPr="000854F1">
                    <w:rPr>
                      <w:rFonts w:ascii="Arial" w:hAnsi="Arial" w:cs="Arial"/>
                      <w:color w:val="808080"/>
                      <w:sz w:val="24"/>
                      <w:szCs w:val="24"/>
                    </w:rPr>
                    <w:t>IT</w:t>
                  </w:r>
                  <w:proofErr w:type="gramEnd"/>
                  <w:r w:rsidRPr="000854F1">
                    <w:rPr>
                      <w:rFonts w:ascii="Arial" w:hAnsi="Arial" w:cs="Arial"/>
                      <w:color w:val="808080"/>
                      <w:sz w:val="24"/>
                      <w:szCs w:val="24"/>
                    </w:rPr>
                    <w:t xml:space="preserve"> Operations</w:t>
                  </w:r>
                </w:p>
              </w:txbxContent>
            </v:textbox>
          </v:roundrect>
        </w:pict>
      </w:r>
      <w:r w:rsidR="006B7614" w:rsidRPr="000854F1">
        <w:rPr>
          <w:rFonts w:ascii="Arial" w:hAnsi="Arial" w:cs="Arial"/>
          <w:b/>
          <w:sz w:val="24"/>
          <w:szCs w:val="24"/>
        </w:rPr>
        <w:t>ORGANISATIONAL POSITION</w:t>
      </w:r>
      <w:r w:rsidR="00B92BD1" w:rsidRPr="000854F1">
        <w:rPr>
          <w:rFonts w:ascii="Arial" w:hAnsi="Arial" w:cs="Arial"/>
          <w:b/>
          <w:sz w:val="24"/>
          <w:szCs w:val="24"/>
        </w:rPr>
        <w:br/>
      </w:r>
      <w:r w:rsidR="003177AD" w:rsidRPr="000854F1">
        <w:rPr>
          <w:rFonts w:ascii="Arial" w:hAnsi="Arial" w:cs="Arial"/>
          <w:b/>
          <w:sz w:val="24"/>
          <w:szCs w:val="24"/>
        </w:rPr>
        <w:br/>
      </w:r>
      <w:r w:rsidR="003177AD" w:rsidRPr="000854F1">
        <w:rPr>
          <w:rFonts w:ascii="Arial" w:hAnsi="Arial" w:cs="Arial"/>
          <w:b/>
          <w:sz w:val="24"/>
          <w:szCs w:val="24"/>
        </w:rPr>
        <w:br/>
      </w:r>
    </w:p>
    <w:p w:rsidR="006B7614" w:rsidRPr="000854F1" w:rsidRDefault="0028143D" w:rsidP="000854F1">
      <w:pPr>
        <w:pBdr>
          <w:top w:val="single" w:sz="6" w:space="1" w:color="auto"/>
          <w:left w:val="single" w:sz="6" w:space="6" w:color="auto"/>
          <w:bottom w:val="single" w:sz="6" w:space="31" w:color="auto"/>
          <w:right w:val="single" w:sz="6" w:space="1" w:color="auto"/>
        </w:pBdr>
        <w:jc w:val="center"/>
        <w:rPr>
          <w:rFonts w:ascii="Arial" w:hAnsi="Arial" w:cs="Arial"/>
          <w:sz w:val="24"/>
          <w:szCs w:val="24"/>
        </w:rPr>
      </w:pPr>
      <w:r>
        <w:rPr>
          <w:rFonts w:ascii="Arial" w:hAnsi="Arial" w:cs="Arial"/>
          <w:noProof/>
          <w:sz w:val="24"/>
          <w:szCs w:val="24"/>
          <w:lang w:eastAsia="en-GB"/>
        </w:rPr>
        <w:pict>
          <v:shapetype id="_x0000_t32" coordsize="21600,21600" o:spt="32" o:oned="t" path="m,l21600,21600e" filled="f">
            <v:path arrowok="t" fillok="f" o:connecttype="none"/>
            <o:lock v:ext="edit" shapetype="t"/>
          </v:shapetype>
          <v:shape id="_x0000_s1129" type="#_x0000_t32" style="position:absolute;left:0;text-align:left;margin-left:204.6pt;margin-top:9pt;width:.05pt;height:10.2pt;z-index:251658752" o:connectortype="straight"/>
        </w:pict>
      </w:r>
    </w:p>
    <w:p w:rsidR="003177AD" w:rsidRPr="000854F1" w:rsidRDefault="0028143D" w:rsidP="000854F1">
      <w:pPr>
        <w:pBdr>
          <w:top w:val="single" w:sz="6" w:space="1" w:color="auto"/>
          <w:left w:val="single" w:sz="6" w:space="6" w:color="auto"/>
          <w:bottom w:val="single" w:sz="6" w:space="31" w:color="auto"/>
          <w:right w:val="single" w:sz="6" w:space="1" w:color="auto"/>
        </w:pBdr>
        <w:jc w:val="center"/>
        <w:rPr>
          <w:rFonts w:ascii="Arial" w:hAnsi="Arial" w:cs="Arial"/>
          <w:sz w:val="24"/>
          <w:szCs w:val="24"/>
        </w:rPr>
      </w:pPr>
      <w:r>
        <w:rPr>
          <w:rFonts w:ascii="Arial" w:hAnsi="Arial" w:cs="Arial"/>
          <w:noProof/>
          <w:sz w:val="24"/>
          <w:szCs w:val="24"/>
          <w:lang w:eastAsia="en-GB"/>
        </w:rPr>
        <w:pict>
          <v:shape id="_x0000_s1134" type="#_x0000_t32" style="position:absolute;left:0;text-align:left;margin-left:368pt;margin-top:5.45pt;width:0;height:10.55pt;z-index:251663872" o:connectortype="straight"/>
        </w:pict>
      </w:r>
      <w:r>
        <w:rPr>
          <w:rFonts w:ascii="Arial" w:hAnsi="Arial" w:cs="Arial"/>
          <w:noProof/>
          <w:sz w:val="24"/>
          <w:szCs w:val="24"/>
          <w:lang w:eastAsia="en-GB"/>
        </w:rPr>
        <w:pict>
          <v:shape id="_x0000_s1130" type="#_x0000_t32" style="position:absolute;left:0;text-align:left;margin-left:43.65pt;margin-top:5.4pt;width:324.35pt;height:0;z-index:251659776" o:connectortype="straight"/>
        </w:pict>
      </w:r>
      <w:r>
        <w:rPr>
          <w:rFonts w:ascii="Arial" w:hAnsi="Arial" w:cs="Arial"/>
          <w:noProof/>
          <w:sz w:val="24"/>
          <w:szCs w:val="24"/>
          <w:lang w:eastAsia="en-GB"/>
        </w:rPr>
        <w:pict>
          <v:shape id="_x0000_s1150" type="#_x0000_t32" style="position:absolute;left:0;text-align:left;margin-left:285.9pt;margin-top:5.4pt;width:.1pt;height:10.6pt;z-index:251678208" o:connectortype="straight"/>
        </w:pict>
      </w:r>
      <w:r>
        <w:rPr>
          <w:rFonts w:ascii="Arial" w:hAnsi="Arial" w:cs="Arial"/>
          <w:noProof/>
          <w:sz w:val="24"/>
          <w:szCs w:val="24"/>
          <w:lang w:eastAsia="en-GB"/>
        </w:rPr>
        <w:pict>
          <v:shape id="_x0000_s1133" type="#_x0000_t32" style="position:absolute;left:0;text-align:left;margin-left:204.6pt;margin-top:5.4pt;width:.1pt;height:10.6pt;z-index:251662848" o:connectortype="straight"/>
        </w:pict>
      </w:r>
      <w:r>
        <w:rPr>
          <w:rFonts w:ascii="Arial" w:hAnsi="Arial" w:cs="Arial"/>
          <w:noProof/>
          <w:sz w:val="24"/>
          <w:szCs w:val="24"/>
          <w:lang w:eastAsia="en-GB"/>
        </w:rPr>
        <w:pict>
          <v:shape id="_x0000_s1132" type="#_x0000_t32" style="position:absolute;left:0;text-align:left;margin-left:121.7pt;margin-top:5.45pt;width:0;height:10.55pt;z-index:251661824" o:connectortype="straight"/>
        </w:pict>
      </w:r>
      <w:r>
        <w:rPr>
          <w:rFonts w:ascii="Arial" w:hAnsi="Arial" w:cs="Arial"/>
          <w:noProof/>
          <w:sz w:val="24"/>
          <w:szCs w:val="24"/>
          <w:lang w:eastAsia="en-GB"/>
        </w:rPr>
        <w:pict>
          <v:shape id="_x0000_s1131" type="#_x0000_t32" style="position:absolute;left:0;text-align:left;margin-left:43.65pt;margin-top:5.45pt;width:.05pt;height:10.55pt;z-index:251660800" o:connectortype="straight"/>
        </w:pict>
      </w:r>
    </w:p>
    <w:p w:rsidR="003177AD" w:rsidRPr="000854F1" w:rsidRDefault="0028143D" w:rsidP="000854F1">
      <w:pPr>
        <w:pBdr>
          <w:top w:val="single" w:sz="6" w:space="1" w:color="auto"/>
          <w:left w:val="single" w:sz="6" w:space="6" w:color="auto"/>
          <w:bottom w:val="single" w:sz="6" w:space="31" w:color="auto"/>
          <w:right w:val="single" w:sz="6" w:space="1" w:color="auto"/>
        </w:pBdr>
        <w:jc w:val="center"/>
        <w:rPr>
          <w:rFonts w:ascii="Arial" w:hAnsi="Arial" w:cs="Arial"/>
          <w:sz w:val="24"/>
          <w:szCs w:val="24"/>
        </w:rPr>
      </w:pPr>
      <w:r>
        <w:rPr>
          <w:rFonts w:ascii="Arial" w:hAnsi="Arial" w:cs="Arial"/>
          <w:noProof/>
          <w:sz w:val="24"/>
          <w:szCs w:val="24"/>
          <w:lang w:eastAsia="en-GB"/>
        </w:rPr>
        <w:pict>
          <v:roundrect id="_x0000_s1124" style="position:absolute;left:0;text-align:left;margin-left:87.65pt;margin-top:2.2pt;width:83.5pt;height:60pt;z-index:251653632;v-text-anchor:middle" arcsize="10923f" o:dgmlayout="2" o:dgmnodekind="0" fillcolor="#dbe5f1">
            <v:textbox style="mso-next-textbox:#_x0000_s1124" inset="0,0,0,0">
              <w:txbxContent>
                <w:p w:rsidR="000854F1" w:rsidRPr="00C14C6E" w:rsidRDefault="000854F1" w:rsidP="00191B8C">
                  <w:pPr>
                    <w:jc w:val="center"/>
                    <w:rPr>
                      <w:rFonts w:ascii="Arial" w:hAnsi="Arial" w:cs="Arial"/>
                      <w:color w:val="808080"/>
                      <w:sz w:val="24"/>
                      <w:szCs w:val="24"/>
                    </w:rPr>
                  </w:pPr>
                  <w:r w:rsidRPr="00C14C6E">
                    <w:rPr>
                      <w:rFonts w:ascii="Arial" w:hAnsi="Arial" w:cs="Arial"/>
                      <w:color w:val="808080"/>
                      <w:sz w:val="24"/>
                      <w:szCs w:val="24"/>
                    </w:rPr>
                    <w:t>Network &amp; Telecoms Manager</w:t>
                  </w:r>
                </w:p>
              </w:txbxContent>
            </v:textbox>
          </v:roundrect>
        </w:pict>
      </w:r>
      <w:r>
        <w:rPr>
          <w:rFonts w:ascii="Arial" w:hAnsi="Arial" w:cs="Arial"/>
          <w:noProof/>
          <w:sz w:val="24"/>
          <w:szCs w:val="24"/>
          <w:lang w:eastAsia="en-GB"/>
        </w:rPr>
        <w:pict>
          <v:roundrect id="_x0000_s1123" style="position:absolute;left:0;text-align:left;margin-left:185.3pt;margin-top:2.9pt;width:75.75pt;height:60pt;z-index:251652608;v-text-anchor:middle" arcsize="10923f" o:dgmlayout="2" o:dgmnodekind="0" fillcolor="#dbe5f1 [660]">
            <v:textbox style="mso-next-textbox:#_x0000_s1123" inset="0,0,0,0">
              <w:txbxContent>
                <w:p w:rsidR="000854F1" w:rsidRPr="00C14C6E" w:rsidRDefault="000854F1" w:rsidP="00191B8C">
                  <w:pPr>
                    <w:jc w:val="center"/>
                    <w:rPr>
                      <w:rFonts w:ascii="Arial" w:hAnsi="Arial" w:cs="Arial"/>
                      <w:color w:val="808080" w:themeColor="background1" w:themeShade="80"/>
                      <w:sz w:val="24"/>
                      <w:szCs w:val="24"/>
                    </w:rPr>
                  </w:pPr>
                  <w:r w:rsidRPr="00C14C6E">
                    <w:rPr>
                      <w:rFonts w:ascii="Arial" w:hAnsi="Arial" w:cs="Arial"/>
                      <w:color w:val="808080" w:themeColor="background1" w:themeShade="80"/>
                      <w:sz w:val="24"/>
                      <w:szCs w:val="24"/>
                    </w:rPr>
                    <w:t>Cyber Security</w:t>
                  </w:r>
                </w:p>
                <w:p w:rsidR="000854F1" w:rsidRPr="00C14C6E" w:rsidRDefault="000854F1" w:rsidP="00191B8C">
                  <w:pPr>
                    <w:jc w:val="center"/>
                    <w:rPr>
                      <w:rFonts w:ascii="Arial" w:hAnsi="Arial" w:cs="Arial"/>
                      <w:color w:val="808080" w:themeColor="background1" w:themeShade="80"/>
                      <w:sz w:val="24"/>
                      <w:szCs w:val="24"/>
                    </w:rPr>
                  </w:pPr>
                  <w:r w:rsidRPr="00C14C6E">
                    <w:rPr>
                      <w:rFonts w:ascii="Arial" w:hAnsi="Arial" w:cs="Arial"/>
                      <w:color w:val="808080" w:themeColor="background1" w:themeShade="80"/>
                      <w:sz w:val="24"/>
                      <w:szCs w:val="24"/>
                    </w:rPr>
                    <w:t>Manager</w:t>
                  </w:r>
                </w:p>
              </w:txbxContent>
            </v:textbox>
          </v:roundrect>
        </w:pict>
      </w:r>
      <w:r>
        <w:rPr>
          <w:rFonts w:ascii="Arial" w:hAnsi="Arial" w:cs="Arial"/>
          <w:noProof/>
          <w:sz w:val="24"/>
          <w:szCs w:val="24"/>
          <w:lang w:eastAsia="en-GB"/>
        </w:rPr>
        <w:pict>
          <v:roundrect id="_x0000_s1125" style="position:absolute;left:0;text-align:left;margin-left:274.3pt;margin-top:2.9pt;width:69.25pt;height:59.3pt;z-index:251654656;v-text-anchor:middle" arcsize="10923f" o:dgmlayout="2" o:dgmnodekind="0" fillcolor="#dbe5f1">
            <v:textbox style="mso-next-textbox:#_x0000_s1125" inset="0,0,0,0">
              <w:txbxContent>
                <w:p w:rsidR="000854F1" w:rsidRPr="00C14C6E" w:rsidRDefault="000854F1" w:rsidP="00191B8C">
                  <w:pPr>
                    <w:jc w:val="center"/>
                    <w:rPr>
                      <w:rFonts w:ascii="Arial" w:hAnsi="Arial" w:cs="Arial"/>
                      <w:color w:val="808080"/>
                      <w:sz w:val="24"/>
                      <w:szCs w:val="24"/>
                    </w:rPr>
                  </w:pPr>
                  <w:r w:rsidRPr="00C14C6E">
                    <w:rPr>
                      <w:rFonts w:ascii="Arial" w:hAnsi="Arial" w:cs="Arial"/>
                      <w:color w:val="808080"/>
                      <w:sz w:val="24"/>
                      <w:szCs w:val="24"/>
                    </w:rPr>
                    <w:t>Application Support Manager</w:t>
                  </w:r>
                </w:p>
              </w:txbxContent>
            </v:textbox>
          </v:roundrect>
        </w:pict>
      </w:r>
      <w:r>
        <w:rPr>
          <w:rFonts w:ascii="Arial" w:hAnsi="Arial" w:cs="Arial"/>
          <w:noProof/>
          <w:sz w:val="24"/>
          <w:szCs w:val="24"/>
          <w:lang w:eastAsia="en-GB"/>
        </w:rPr>
        <w:pict>
          <v:roundrect id="_x0000_s1149" style="position:absolute;left:0;text-align:left;margin-left:348.5pt;margin-top:2.2pt;width:69.25pt;height:60pt;z-index:251677184;v-text-anchor:middle" arcsize="10923f" o:dgmlayout="2" o:dgmnodekind="0" fillcolor="#dbe5f1">
            <v:textbox style="mso-next-textbox:#_x0000_s1149" inset="0,0,0,0">
              <w:txbxContent>
                <w:p w:rsidR="000854F1" w:rsidRPr="00C14C6E" w:rsidRDefault="000854F1" w:rsidP="003719F1">
                  <w:pPr>
                    <w:jc w:val="center"/>
                    <w:rPr>
                      <w:rFonts w:ascii="Arial" w:hAnsi="Arial" w:cs="Arial"/>
                      <w:color w:val="808080"/>
                      <w:sz w:val="24"/>
                      <w:szCs w:val="24"/>
                    </w:rPr>
                  </w:pPr>
                  <w:r w:rsidRPr="00C14C6E">
                    <w:rPr>
                      <w:rFonts w:ascii="Arial" w:hAnsi="Arial" w:cs="Arial"/>
                      <w:color w:val="808080"/>
                      <w:sz w:val="24"/>
                      <w:szCs w:val="24"/>
                    </w:rPr>
                    <w:t>Service Delivery Manager</w:t>
                  </w:r>
                </w:p>
              </w:txbxContent>
            </v:textbox>
          </v:roundrect>
        </w:pict>
      </w:r>
      <w:r>
        <w:rPr>
          <w:rFonts w:ascii="Arial" w:hAnsi="Arial" w:cs="Arial"/>
          <w:noProof/>
          <w:sz w:val="24"/>
          <w:szCs w:val="24"/>
          <w:lang w:eastAsia="en-GB"/>
        </w:rPr>
        <w:pict>
          <v:roundrect id="_x0000_s1121" style="position:absolute;left:0;text-align:left;margin-left:-6.85pt;margin-top:2.2pt;width:83.45pt;height:41.85pt;z-index:251650560;v-text-anchor:middle" arcsize="10923f" o:dgmlayout="2" o:dgmnodekind="0" fillcolor="#92cddc [1944]">
            <v:textbox style="mso-next-textbox:#_x0000_s1121" inset="0,0,0,0">
              <w:txbxContent>
                <w:p w:rsidR="000854F1" w:rsidRPr="000854F1" w:rsidRDefault="000854F1" w:rsidP="00191B8C">
                  <w:pPr>
                    <w:jc w:val="center"/>
                    <w:rPr>
                      <w:rFonts w:ascii="Arial" w:hAnsi="Arial" w:cs="Arial"/>
                      <w:sz w:val="24"/>
                      <w:szCs w:val="24"/>
                    </w:rPr>
                  </w:pPr>
                  <w:r w:rsidRPr="000854F1">
                    <w:rPr>
                      <w:rFonts w:ascii="Arial" w:hAnsi="Arial" w:cs="Arial"/>
                      <w:sz w:val="24"/>
                      <w:szCs w:val="24"/>
                    </w:rPr>
                    <w:t>Infrastructure Manager</w:t>
                  </w:r>
                </w:p>
              </w:txbxContent>
            </v:textbox>
          </v:roundrect>
        </w:pict>
      </w:r>
    </w:p>
    <w:p w:rsidR="003177AD" w:rsidRPr="000854F1" w:rsidRDefault="003177AD" w:rsidP="000854F1">
      <w:pPr>
        <w:pBdr>
          <w:top w:val="single" w:sz="6" w:space="1" w:color="auto"/>
          <w:left w:val="single" w:sz="6" w:space="6" w:color="auto"/>
          <w:bottom w:val="single" w:sz="6" w:space="31" w:color="auto"/>
          <w:right w:val="single" w:sz="6" w:space="1" w:color="auto"/>
        </w:pBdr>
        <w:jc w:val="center"/>
        <w:rPr>
          <w:rFonts w:ascii="Arial" w:hAnsi="Arial" w:cs="Arial"/>
          <w:sz w:val="24"/>
          <w:szCs w:val="24"/>
        </w:rPr>
      </w:pPr>
    </w:p>
    <w:p w:rsidR="003177AD" w:rsidRPr="000854F1" w:rsidRDefault="003177AD" w:rsidP="000854F1">
      <w:pPr>
        <w:pBdr>
          <w:top w:val="single" w:sz="6" w:space="1" w:color="auto"/>
          <w:left w:val="single" w:sz="6" w:space="6" w:color="auto"/>
          <w:bottom w:val="single" w:sz="6" w:space="31" w:color="auto"/>
          <w:right w:val="single" w:sz="6" w:space="1" w:color="auto"/>
        </w:pBdr>
        <w:jc w:val="center"/>
        <w:rPr>
          <w:rFonts w:ascii="Arial" w:hAnsi="Arial" w:cs="Arial"/>
          <w:sz w:val="24"/>
          <w:szCs w:val="24"/>
        </w:rPr>
      </w:pPr>
    </w:p>
    <w:p w:rsidR="003177AD" w:rsidRPr="000854F1" w:rsidRDefault="0028143D" w:rsidP="000854F1">
      <w:pPr>
        <w:pBdr>
          <w:top w:val="single" w:sz="6" w:space="1" w:color="auto"/>
          <w:left w:val="single" w:sz="6" w:space="6" w:color="auto"/>
          <w:bottom w:val="single" w:sz="6" w:space="31" w:color="auto"/>
          <w:right w:val="single" w:sz="6" w:space="1" w:color="auto"/>
        </w:pBdr>
        <w:jc w:val="center"/>
        <w:rPr>
          <w:rFonts w:ascii="Arial" w:hAnsi="Arial" w:cs="Arial"/>
          <w:sz w:val="24"/>
          <w:szCs w:val="24"/>
        </w:rPr>
      </w:pPr>
      <w:r>
        <w:rPr>
          <w:rFonts w:ascii="Arial" w:hAnsi="Arial" w:cs="Arial"/>
          <w:noProof/>
          <w:sz w:val="24"/>
          <w:szCs w:val="24"/>
          <w:lang w:eastAsia="en-GB"/>
        </w:rPr>
        <w:pict>
          <v:shape id="_x0000_s1138" type="#_x0000_t32" style="position:absolute;left:0;text-align:left;margin-left:43.65pt;margin-top:2.65pt;width:0;height:11pt;z-index:251667968" o:connectortype="straight"/>
        </w:pict>
      </w:r>
    </w:p>
    <w:p w:rsidR="003177AD" w:rsidRPr="000854F1" w:rsidRDefault="0028143D" w:rsidP="000854F1">
      <w:pPr>
        <w:pBdr>
          <w:top w:val="single" w:sz="6" w:space="1" w:color="auto"/>
          <w:left w:val="single" w:sz="6" w:space="6" w:color="auto"/>
          <w:bottom w:val="single" w:sz="6" w:space="31" w:color="auto"/>
          <w:right w:val="single" w:sz="6" w:space="1" w:color="auto"/>
        </w:pBdr>
        <w:jc w:val="center"/>
        <w:rPr>
          <w:rFonts w:ascii="Arial" w:hAnsi="Arial" w:cs="Arial"/>
          <w:sz w:val="24"/>
          <w:szCs w:val="24"/>
        </w:rPr>
      </w:pPr>
      <w:r>
        <w:rPr>
          <w:rFonts w:ascii="Arial" w:hAnsi="Arial" w:cs="Arial"/>
          <w:noProof/>
          <w:sz w:val="24"/>
          <w:szCs w:val="24"/>
          <w:lang w:eastAsia="en-GB"/>
        </w:rPr>
        <w:pict>
          <v:shape id="_x0000_s1135" type="#_x0000_t32" style="position:absolute;left:0;text-align:left;margin-left:121.7pt;margin-top:7pt;width:0;height:11pt;z-index:251664896" o:connectortype="straight"/>
        </w:pict>
      </w:r>
      <w:r>
        <w:rPr>
          <w:rFonts w:ascii="Arial" w:hAnsi="Arial" w:cs="Arial"/>
          <w:noProof/>
          <w:sz w:val="24"/>
          <w:szCs w:val="24"/>
          <w:lang w:eastAsia="en-GB"/>
        </w:rPr>
        <w:pict>
          <v:shape id="_x0000_s1139" type="#_x0000_t32" style="position:absolute;left:0;text-align:left;margin-left:204.6pt;margin-top:7pt;width:0;height:11pt;z-index:251668992" o:connectortype="straight"/>
        </w:pict>
      </w:r>
      <w:r>
        <w:rPr>
          <w:rFonts w:ascii="Arial" w:hAnsi="Arial" w:cs="Arial"/>
          <w:noProof/>
          <w:sz w:val="24"/>
          <w:szCs w:val="24"/>
          <w:lang w:eastAsia="en-GB"/>
        </w:rPr>
        <w:pict>
          <v:shape id="_x0000_s1140" type="#_x0000_t32" style="position:absolute;left:0;text-align:left;margin-left:285.9pt;margin-top:7pt;width:0;height:11pt;z-index:251670016" o:connectortype="straight"/>
        </w:pict>
      </w:r>
      <w:r>
        <w:rPr>
          <w:rFonts w:ascii="Arial" w:hAnsi="Arial" w:cs="Arial"/>
          <w:noProof/>
          <w:sz w:val="24"/>
          <w:szCs w:val="24"/>
          <w:lang w:eastAsia="en-GB"/>
        </w:rPr>
        <w:pict>
          <v:shape id="_x0000_s1147" type="#_x0000_t32" style="position:absolute;left:0;text-align:left;margin-left:368pt;margin-top:7pt;width:0;height:11pt;z-index:251676160" o:connectortype="straight"/>
        </w:pict>
      </w:r>
      <w:r>
        <w:rPr>
          <w:rFonts w:ascii="Arial" w:hAnsi="Arial" w:cs="Arial"/>
          <w:noProof/>
          <w:sz w:val="24"/>
          <w:szCs w:val="24"/>
          <w:lang w:eastAsia="en-GB"/>
        </w:rPr>
        <w:pict>
          <v:roundrect id="_x0000_s1155" style="position:absolute;left:0;text-align:left;margin-left:-6.85pt;margin-top:.55pt;width:83.45pt;height:37.75pt;z-index:251682304;v-text-anchor:middle" arcsize="10923f" o:dgmlayout="2" o:dgmnodekind="0" fillcolor="#92cddc [1944]">
            <v:textbox style="mso-next-textbox:#_x0000_s1155" inset="0,0,0,0">
              <w:txbxContent>
                <w:p w:rsidR="000854F1" w:rsidRPr="00C14C6E" w:rsidRDefault="000854F1" w:rsidP="003719F1">
                  <w:pPr>
                    <w:jc w:val="center"/>
                    <w:rPr>
                      <w:rFonts w:ascii="Arial" w:hAnsi="Arial" w:cs="Arial"/>
                      <w:sz w:val="24"/>
                      <w:szCs w:val="24"/>
                    </w:rPr>
                  </w:pPr>
                  <w:r w:rsidRPr="00C14C6E">
                    <w:rPr>
                      <w:rFonts w:ascii="Arial" w:hAnsi="Arial" w:cs="Arial"/>
                      <w:b/>
                      <w:sz w:val="24"/>
                      <w:szCs w:val="24"/>
                    </w:rPr>
                    <w:t>Infrastructure Team</w:t>
                  </w:r>
                  <w:r w:rsidRPr="00C14C6E">
                    <w:rPr>
                      <w:rFonts w:ascii="Arial" w:hAnsi="Arial" w:cs="Arial"/>
                      <w:sz w:val="24"/>
                      <w:szCs w:val="24"/>
                    </w:rPr>
                    <w:t xml:space="preserve"> </w:t>
                  </w:r>
                </w:p>
              </w:txbxContent>
            </v:textbox>
          </v:roundrect>
        </w:pict>
      </w:r>
    </w:p>
    <w:p w:rsidR="003177AD" w:rsidRPr="000854F1" w:rsidRDefault="0028143D" w:rsidP="000854F1">
      <w:pPr>
        <w:pBdr>
          <w:top w:val="single" w:sz="6" w:space="1" w:color="auto"/>
          <w:left w:val="single" w:sz="6" w:space="6" w:color="auto"/>
          <w:bottom w:val="single" w:sz="6" w:space="31" w:color="auto"/>
          <w:right w:val="single" w:sz="6" w:space="1" w:color="auto"/>
        </w:pBdr>
        <w:jc w:val="center"/>
        <w:rPr>
          <w:rFonts w:ascii="Arial" w:hAnsi="Arial" w:cs="Arial"/>
          <w:sz w:val="24"/>
          <w:szCs w:val="24"/>
        </w:rPr>
      </w:pPr>
      <w:r>
        <w:rPr>
          <w:rFonts w:ascii="Arial" w:hAnsi="Arial" w:cs="Arial"/>
          <w:noProof/>
          <w:sz w:val="24"/>
          <w:szCs w:val="24"/>
          <w:lang w:eastAsia="en-GB"/>
        </w:rPr>
        <w:pict>
          <v:roundrect id="_x0000_s1154" style="position:absolute;left:0;text-align:left;margin-left:95.9pt;margin-top:4.2pt;width:69.25pt;height:46.5pt;z-index:251681280;v-text-anchor:middle" arcsize="10923f" o:dgmlayout="2" o:dgmnodekind="0" fillcolor="#dbe5f1">
            <v:textbox style="mso-next-textbox:#_x0000_s1154" inset="0,0,0,0">
              <w:txbxContent>
                <w:p w:rsidR="000854F1" w:rsidRPr="00C14C6E" w:rsidRDefault="000854F1" w:rsidP="003719F1">
                  <w:pPr>
                    <w:jc w:val="center"/>
                    <w:rPr>
                      <w:rFonts w:ascii="Arial" w:hAnsi="Arial" w:cs="Arial"/>
                      <w:color w:val="808080"/>
                      <w:sz w:val="24"/>
                      <w:szCs w:val="24"/>
                    </w:rPr>
                  </w:pPr>
                  <w:r w:rsidRPr="00C14C6E">
                    <w:rPr>
                      <w:rFonts w:ascii="Arial" w:hAnsi="Arial" w:cs="Arial"/>
                      <w:color w:val="808080"/>
                      <w:sz w:val="24"/>
                      <w:szCs w:val="24"/>
                    </w:rPr>
                    <w:t xml:space="preserve">Network &amp; Telecoms Team </w:t>
                  </w:r>
                </w:p>
              </w:txbxContent>
            </v:textbox>
          </v:roundrect>
        </w:pict>
      </w:r>
      <w:r>
        <w:rPr>
          <w:rFonts w:ascii="Arial" w:hAnsi="Arial" w:cs="Arial"/>
          <w:noProof/>
          <w:sz w:val="24"/>
          <w:szCs w:val="24"/>
          <w:lang w:eastAsia="en-GB"/>
        </w:rPr>
        <w:pict>
          <v:roundrect id="_x0000_s1122" style="position:absolute;left:0;text-align:left;margin-left:185.3pt;margin-top:4.2pt;width:79.4pt;height:46.5pt;z-index:251651584;v-text-anchor:middle" arcsize="10923f" o:dgmlayout="2" o:dgmnodekind="0" fillcolor="#dbe5f1 [660]">
            <v:textbox style="mso-next-textbox:#_x0000_s1122" inset="0,0,0,0">
              <w:txbxContent>
                <w:p w:rsidR="000854F1" w:rsidRPr="00C14C6E" w:rsidRDefault="000854F1" w:rsidP="00191B8C">
                  <w:pPr>
                    <w:jc w:val="center"/>
                    <w:rPr>
                      <w:rFonts w:ascii="Arial" w:hAnsi="Arial" w:cs="Arial"/>
                      <w:color w:val="808080" w:themeColor="background1" w:themeShade="80"/>
                      <w:sz w:val="24"/>
                      <w:szCs w:val="24"/>
                    </w:rPr>
                  </w:pPr>
                  <w:r w:rsidRPr="00C14C6E">
                    <w:rPr>
                      <w:rFonts w:ascii="Arial" w:hAnsi="Arial" w:cs="Arial"/>
                      <w:color w:val="808080" w:themeColor="background1" w:themeShade="80"/>
                      <w:sz w:val="24"/>
                      <w:szCs w:val="24"/>
                    </w:rPr>
                    <w:t>Cyber Security Engineer x</w:t>
                  </w:r>
                  <w:r w:rsidR="00C14C6E">
                    <w:rPr>
                      <w:rFonts w:ascii="Arial" w:hAnsi="Arial" w:cs="Arial"/>
                      <w:color w:val="808080" w:themeColor="background1" w:themeShade="80"/>
                      <w:sz w:val="24"/>
                      <w:szCs w:val="24"/>
                    </w:rPr>
                    <w:t xml:space="preserve"> </w:t>
                  </w:r>
                  <w:r w:rsidRPr="00C14C6E">
                    <w:rPr>
                      <w:rFonts w:ascii="Arial" w:hAnsi="Arial" w:cs="Arial"/>
                      <w:color w:val="808080" w:themeColor="background1" w:themeShade="80"/>
                      <w:sz w:val="24"/>
                      <w:szCs w:val="24"/>
                    </w:rPr>
                    <w:t>2</w:t>
                  </w:r>
                </w:p>
              </w:txbxContent>
            </v:textbox>
          </v:roundrect>
        </w:pict>
      </w:r>
      <w:r>
        <w:rPr>
          <w:rFonts w:ascii="Arial" w:hAnsi="Arial" w:cs="Arial"/>
          <w:noProof/>
          <w:sz w:val="24"/>
          <w:szCs w:val="24"/>
          <w:lang w:eastAsia="en-GB"/>
        </w:rPr>
        <w:pict>
          <v:roundrect id="_x0000_s1152" style="position:absolute;left:0;text-align:left;margin-left:274.3pt;margin-top:4.2pt;width:69.25pt;height:46.5pt;z-index:251679232;v-text-anchor:middle" arcsize="10923f" o:dgmlayout="2" o:dgmnodekind="0" fillcolor="#dbe5f1">
            <v:textbox style="mso-next-textbox:#_x0000_s1152" inset="0,0,0,0">
              <w:txbxContent>
                <w:p w:rsidR="000854F1" w:rsidRPr="00C14C6E" w:rsidRDefault="000854F1" w:rsidP="003719F1">
                  <w:pPr>
                    <w:jc w:val="center"/>
                    <w:rPr>
                      <w:rFonts w:ascii="Arial" w:hAnsi="Arial" w:cs="Arial"/>
                      <w:color w:val="808080"/>
                      <w:sz w:val="24"/>
                      <w:szCs w:val="24"/>
                    </w:rPr>
                  </w:pPr>
                  <w:r w:rsidRPr="00C14C6E">
                    <w:rPr>
                      <w:rFonts w:ascii="Arial" w:hAnsi="Arial" w:cs="Arial"/>
                      <w:color w:val="808080"/>
                      <w:sz w:val="24"/>
                      <w:szCs w:val="24"/>
                    </w:rPr>
                    <w:t>AST</w:t>
                  </w:r>
                </w:p>
              </w:txbxContent>
            </v:textbox>
          </v:roundrect>
        </w:pict>
      </w:r>
      <w:r>
        <w:rPr>
          <w:rFonts w:ascii="Arial" w:hAnsi="Arial" w:cs="Arial"/>
          <w:noProof/>
          <w:sz w:val="24"/>
          <w:szCs w:val="24"/>
          <w:lang w:eastAsia="en-GB"/>
        </w:rPr>
        <w:pict>
          <v:roundrect id="_x0000_s1153" style="position:absolute;left:0;text-align:left;margin-left:348.5pt;margin-top:4.2pt;width:69.25pt;height:46.5pt;z-index:251680256;v-text-anchor:middle" arcsize="10923f" o:dgmlayout="2" o:dgmnodekind="0" fillcolor="#dbe5f1">
            <v:textbox style="mso-next-textbox:#_x0000_s1153" inset="0,0,0,0">
              <w:txbxContent>
                <w:p w:rsidR="000854F1" w:rsidRPr="00C14C6E" w:rsidRDefault="000854F1" w:rsidP="003719F1">
                  <w:pPr>
                    <w:jc w:val="center"/>
                    <w:rPr>
                      <w:rFonts w:ascii="Arial" w:hAnsi="Arial" w:cs="Arial"/>
                      <w:color w:val="808080"/>
                      <w:sz w:val="24"/>
                      <w:szCs w:val="24"/>
                    </w:rPr>
                  </w:pPr>
                  <w:r w:rsidRPr="00C14C6E">
                    <w:rPr>
                      <w:rFonts w:ascii="Arial" w:hAnsi="Arial" w:cs="Arial"/>
                      <w:color w:val="808080"/>
                      <w:sz w:val="24"/>
                      <w:szCs w:val="24"/>
                    </w:rPr>
                    <w:t>Service Delivery Team</w:t>
                  </w:r>
                </w:p>
              </w:txbxContent>
            </v:textbox>
          </v:roundrect>
        </w:pict>
      </w:r>
    </w:p>
    <w:p w:rsidR="003177AD" w:rsidRPr="000854F1" w:rsidRDefault="003177AD" w:rsidP="000854F1">
      <w:pPr>
        <w:pBdr>
          <w:top w:val="single" w:sz="6" w:space="1" w:color="auto"/>
          <w:left w:val="single" w:sz="6" w:space="6" w:color="auto"/>
          <w:bottom w:val="single" w:sz="6" w:space="31" w:color="auto"/>
          <w:right w:val="single" w:sz="6" w:space="1" w:color="auto"/>
        </w:pBdr>
        <w:jc w:val="center"/>
        <w:rPr>
          <w:rFonts w:ascii="Arial" w:hAnsi="Arial" w:cs="Arial"/>
          <w:sz w:val="24"/>
          <w:szCs w:val="24"/>
        </w:rPr>
      </w:pPr>
    </w:p>
    <w:p w:rsidR="00B92BD1" w:rsidRPr="000854F1" w:rsidRDefault="00B92BD1" w:rsidP="000854F1">
      <w:pPr>
        <w:pBdr>
          <w:top w:val="single" w:sz="6" w:space="1" w:color="auto"/>
          <w:left w:val="single" w:sz="6" w:space="6" w:color="auto"/>
          <w:bottom w:val="single" w:sz="6" w:space="31" w:color="auto"/>
          <w:right w:val="single" w:sz="6" w:space="1" w:color="auto"/>
        </w:pBdr>
        <w:rPr>
          <w:rFonts w:ascii="Arial" w:hAnsi="Arial" w:cs="Arial"/>
          <w:sz w:val="24"/>
          <w:szCs w:val="24"/>
        </w:rPr>
      </w:pPr>
    </w:p>
    <w:p w:rsidR="000854F1" w:rsidRPr="000854F1" w:rsidRDefault="000854F1" w:rsidP="00772BFC">
      <w:pPr>
        <w:rPr>
          <w:rFonts w:ascii="Arial" w:hAnsi="Arial" w:cs="Arial"/>
          <w:bCs/>
          <w:sz w:val="24"/>
          <w:szCs w:val="24"/>
        </w:rPr>
      </w:pPr>
    </w:p>
    <w:p w:rsidR="00772BFC" w:rsidRPr="000854F1" w:rsidRDefault="00772BFC" w:rsidP="00E73F25">
      <w:pPr>
        <w:numPr>
          <w:ilvl w:val="0"/>
          <w:numId w:val="5"/>
        </w:numPr>
        <w:pBdr>
          <w:top w:val="single" w:sz="4" w:space="1" w:color="auto"/>
          <w:left w:val="single" w:sz="4" w:space="4" w:color="auto"/>
          <w:bottom w:val="single" w:sz="4" w:space="1" w:color="auto"/>
          <w:right w:val="single" w:sz="4" w:space="4" w:color="auto"/>
        </w:pBdr>
        <w:ind w:left="360"/>
        <w:rPr>
          <w:rFonts w:ascii="Arial" w:hAnsi="Arial" w:cs="Arial"/>
          <w:b/>
          <w:sz w:val="24"/>
          <w:szCs w:val="24"/>
        </w:rPr>
      </w:pPr>
      <w:r w:rsidRPr="000854F1">
        <w:rPr>
          <w:rFonts w:ascii="Arial" w:hAnsi="Arial" w:cs="Arial"/>
          <w:b/>
          <w:sz w:val="24"/>
          <w:szCs w:val="24"/>
        </w:rPr>
        <w:t>SCOPE AND RANGE</w:t>
      </w:r>
    </w:p>
    <w:p w:rsidR="00772BFC" w:rsidRPr="000854F1" w:rsidRDefault="00772BFC" w:rsidP="00772BFC">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C14C6E" w:rsidRDefault="00C14C6E" w:rsidP="00C06D88">
      <w:pPr>
        <w:pBdr>
          <w:top w:val="single" w:sz="4" w:space="1" w:color="auto"/>
          <w:left w:val="single" w:sz="4" w:space="4" w:color="auto"/>
          <w:bottom w:val="single" w:sz="4" w:space="1" w:color="auto"/>
          <w:right w:val="single" w:sz="4" w:space="4" w:color="auto"/>
        </w:pBdr>
        <w:rPr>
          <w:rFonts w:ascii="Arial" w:hAnsi="Arial" w:cs="Arial"/>
          <w:b/>
          <w:bCs/>
          <w:sz w:val="24"/>
          <w:szCs w:val="24"/>
        </w:rPr>
      </w:pPr>
    </w:p>
    <w:p w:rsidR="00C06D88" w:rsidRPr="000854F1" w:rsidRDefault="00C06D88" w:rsidP="00C06D88">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0854F1">
        <w:rPr>
          <w:rFonts w:ascii="Arial" w:hAnsi="Arial" w:cs="Arial"/>
          <w:b/>
          <w:bCs/>
          <w:sz w:val="24"/>
          <w:szCs w:val="24"/>
        </w:rPr>
        <w:t xml:space="preserve">Organisational </w:t>
      </w:r>
      <w:r w:rsidR="0090331E" w:rsidRPr="000854F1">
        <w:rPr>
          <w:rFonts w:ascii="Arial" w:hAnsi="Arial" w:cs="Arial"/>
          <w:b/>
          <w:bCs/>
          <w:sz w:val="24"/>
          <w:szCs w:val="24"/>
        </w:rPr>
        <w:br/>
      </w:r>
    </w:p>
    <w:p w:rsidR="00631DAE" w:rsidRPr="000854F1" w:rsidRDefault="00C06D88" w:rsidP="00631DAE">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0854F1">
        <w:rPr>
          <w:rFonts w:ascii="Arial" w:hAnsi="Arial" w:cs="Arial"/>
          <w:bCs/>
          <w:sz w:val="24"/>
          <w:szCs w:val="24"/>
        </w:rPr>
        <w:t xml:space="preserve">NHS Fife has approx 9,000 employees and contractors, to whom the vast majority that have access to systems and networks provided by NHS Fife or partner organisations. The post holder is </w:t>
      </w:r>
      <w:r w:rsidR="00852FDE" w:rsidRPr="000854F1">
        <w:rPr>
          <w:rFonts w:ascii="Arial" w:hAnsi="Arial" w:cs="Arial"/>
          <w:bCs/>
          <w:sz w:val="24"/>
          <w:szCs w:val="24"/>
        </w:rPr>
        <w:t>involved with</w:t>
      </w:r>
      <w:r w:rsidRPr="000854F1">
        <w:rPr>
          <w:rFonts w:ascii="Arial" w:hAnsi="Arial" w:cs="Arial"/>
          <w:bCs/>
          <w:sz w:val="24"/>
          <w:szCs w:val="24"/>
        </w:rPr>
        <w:t xml:space="preserve"> </w:t>
      </w:r>
      <w:r w:rsidR="00631DAE" w:rsidRPr="000854F1">
        <w:rPr>
          <w:rFonts w:ascii="Arial" w:hAnsi="Arial" w:cs="Arial"/>
          <w:bCs/>
          <w:sz w:val="24"/>
          <w:szCs w:val="24"/>
        </w:rPr>
        <w:t xml:space="preserve">helping </w:t>
      </w:r>
      <w:r w:rsidR="00852FDE" w:rsidRPr="000854F1">
        <w:rPr>
          <w:rFonts w:ascii="Arial" w:hAnsi="Arial" w:cs="Arial"/>
          <w:bCs/>
          <w:sz w:val="24"/>
          <w:szCs w:val="24"/>
        </w:rPr>
        <w:t xml:space="preserve">to </w:t>
      </w:r>
      <w:r w:rsidRPr="000854F1">
        <w:rPr>
          <w:rFonts w:ascii="Arial" w:hAnsi="Arial" w:cs="Arial"/>
          <w:bCs/>
          <w:sz w:val="24"/>
          <w:szCs w:val="24"/>
        </w:rPr>
        <w:t xml:space="preserve">develop </w:t>
      </w:r>
      <w:r w:rsidR="00C07337" w:rsidRPr="000854F1">
        <w:rPr>
          <w:rFonts w:ascii="Arial" w:hAnsi="Arial" w:cs="Arial"/>
          <w:bCs/>
          <w:sz w:val="24"/>
          <w:szCs w:val="24"/>
        </w:rPr>
        <w:t xml:space="preserve">process </w:t>
      </w:r>
      <w:r w:rsidR="00631DAE" w:rsidRPr="000854F1">
        <w:rPr>
          <w:rFonts w:ascii="Arial" w:hAnsi="Arial" w:cs="Arial"/>
          <w:bCs/>
          <w:sz w:val="24"/>
          <w:szCs w:val="24"/>
        </w:rPr>
        <w:t xml:space="preserve">and </w:t>
      </w:r>
      <w:r w:rsidRPr="000854F1">
        <w:rPr>
          <w:rFonts w:ascii="Arial" w:hAnsi="Arial" w:cs="Arial"/>
          <w:bCs/>
          <w:sz w:val="24"/>
          <w:szCs w:val="24"/>
        </w:rPr>
        <w:t xml:space="preserve">procedures to maintain </w:t>
      </w:r>
      <w:r w:rsidR="00C07337" w:rsidRPr="000854F1">
        <w:rPr>
          <w:rFonts w:ascii="Arial" w:hAnsi="Arial" w:cs="Arial"/>
          <w:bCs/>
          <w:sz w:val="24"/>
          <w:szCs w:val="24"/>
        </w:rPr>
        <w:t>maximum availability</w:t>
      </w:r>
      <w:r w:rsidRPr="000854F1">
        <w:rPr>
          <w:rFonts w:ascii="Arial" w:hAnsi="Arial" w:cs="Arial"/>
          <w:bCs/>
          <w:sz w:val="24"/>
          <w:szCs w:val="24"/>
        </w:rPr>
        <w:t xml:space="preserve"> of the technology infrastructure and systems over which our services run. This is key to maintaining clinical and public confidence in the Information Technology for sensitive personal and business information held a on a wide variety of complex and interdependent systems. </w:t>
      </w:r>
      <w:r w:rsidR="00631DAE" w:rsidRPr="000854F1">
        <w:rPr>
          <w:rFonts w:ascii="Arial" w:hAnsi="Arial" w:cs="Arial"/>
          <w:bCs/>
          <w:sz w:val="24"/>
          <w:szCs w:val="24"/>
        </w:rPr>
        <w:t xml:space="preserve">A </w:t>
      </w:r>
      <w:r w:rsidR="00852FDE" w:rsidRPr="000854F1">
        <w:rPr>
          <w:rFonts w:ascii="Arial" w:hAnsi="Arial" w:cs="Arial"/>
          <w:bCs/>
          <w:sz w:val="24"/>
          <w:szCs w:val="24"/>
        </w:rPr>
        <w:t xml:space="preserve">reasonable </w:t>
      </w:r>
      <w:r w:rsidR="00631DAE" w:rsidRPr="000854F1">
        <w:rPr>
          <w:rFonts w:ascii="Arial" w:hAnsi="Arial" w:cs="Arial"/>
          <w:bCs/>
          <w:sz w:val="24"/>
          <w:szCs w:val="24"/>
        </w:rPr>
        <w:t xml:space="preserve">understanding of current national and industry standards policies </w:t>
      </w:r>
      <w:r w:rsidR="00C07337" w:rsidRPr="000854F1">
        <w:rPr>
          <w:rFonts w:ascii="Arial" w:hAnsi="Arial" w:cs="Arial"/>
          <w:bCs/>
          <w:sz w:val="24"/>
          <w:szCs w:val="24"/>
        </w:rPr>
        <w:t>and infrastructure standards</w:t>
      </w:r>
      <w:r w:rsidR="00631DAE" w:rsidRPr="000854F1">
        <w:rPr>
          <w:rFonts w:ascii="Arial" w:hAnsi="Arial" w:cs="Arial"/>
          <w:bCs/>
          <w:sz w:val="24"/>
          <w:szCs w:val="24"/>
        </w:rPr>
        <w:t xml:space="preserve"> is required. </w:t>
      </w:r>
      <w:r w:rsidR="00852FDE" w:rsidRPr="000854F1">
        <w:rPr>
          <w:rFonts w:ascii="Arial" w:hAnsi="Arial" w:cs="Arial"/>
          <w:bCs/>
          <w:sz w:val="24"/>
          <w:szCs w:val="24"/>
        </w:rPr>
        <w:t xml:space="preserve">The </w:t>
      </w:r>
      <w:r w:rsidR="00C07337" w:rsidRPr="000854F1">
        <w:rPr>
          <w:rFonts w:ascii="Arial" w:hAnsi="Arial" w:cs="Arial"/>
          <w:bCs/>
          <w:sz w:val="24"/>
          <w:szCs w:val="24"/>
        </w:rPr>
        <w:t>Core Infrastructure</w:t>
      </w:r>
      <w:r w:rsidR="00852FDE" w:rsidRPr="000854F1">
        <w:rPr>
          <w:rFonts w:ascii="Arial" w:hAnsi="Arial" w:cs="Arial"/>
          <w:bCs/>
          <w:sz w:val="24"/>
          <w:szCs w:val="24"/>
        </w:rPr>
        <w:t xml:space="preserve"> Team is expected</w:t>
      </w:r>
      <w:r w:rsidR="00631DAE" w:rsidRPr="000854F1">
        <w:rPr>
          <w:rFonts w:ascii="Arial" w:hAnsi="Arial" w:cs="Arial"/>
          <w:bCs/>
          <w:sz w:val="24"/>
          <w:szCs w:val="24"/>
        </w:rPr>
        <w:t xml:space="preserve"> to complement the </w:t>
      </w:r>
      <w:r w:rsidR="00C07337" w:rsidRPr="000854F1">
        <w:rPr>
          <w:rFonts w:ascii="Arial" w:hAnsi="Arial" w:cs="Arial"/>
          <w:bCs/>
          <w:sz w:val="24"/>
          <w:szCs w:val="24"/>
        </w:rPr>
        <w:t>other resolver groups and</w:t>
      </w:r>
      <w:r w:rsidR="00631DAE" w:rsidRPr="000854F1">
        <w:rPr>
          <w:rFonts w:ascii="Arial" w:hAnsi="Arial" w:cs="Arial"/>
          <w:bCs/>
          <w:sz w:val="24"/>
          <w:szCs w:val="24"/>
        </w:rPr>
        <w:t xml:space="preserve"> team</w:t>
      </w:r>
      <w:r w:rsidR="00C07337" w:rsidRPr="000854F1">
        <w:rPr>
          <w:rFonts w:ascii="Arial" w:hAnsi="Arial" w:cs="Arial"/>
          <w:bCs/>
          <w:sz w:val="24"/>
          <w:szCs w:val="24"/>
        </w:rPr>
        <w:t>s</w:t>
      </w:r>
      <w:r w:rsidR="009A6568" w:rsidRPr="000854F1">
        <w:rPr>
          <w:rFonts w:ascii="Arial" w:hAnsi="Arial" w:cs="Arial"/>
          <w:bCs/>
          <w:sz w:val="24"/>
          <w:szCs w:val="24"/>
        </w:rPr>
        <w:t xml:space="preserve"> using ITILv3 guidelines.</w:t>
      </w:r>
    </w:p>
    <w:p w:rsidR="00C06D88" w:rsidRPr="000854F1" w:rsidRDefault="00C06D88" w:rsidP="00C06D88">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C06D88" w:rsidRPr="000854F1" w:rsidRDefault="00C06D88" w:rsidP="00C06D88">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0854F1">
        <w:rPr>
          <w:rFonts w:ascii="Arial" w:hAnsi="Arial" w:cs="Arial"/>
          <w:b/>
          <w:bCs/>
          <w:sz w:val="24"/>
          <w:szCs w:val="24"/>
        </w:rPr>
        <w:t xml:space="preserve">Technical </w:t>
      </w:r>
    </w:p>
    <w:p w:rsidR="00631DAE" w:rsidRPr="000854F1" w:rsidRDefault="00631DAE" w:rsidP="00C06D88">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C06D88" w:rsidRPr="000854F1" w:rsidRDefault="00631DAE" w:rsidP="00C06D88">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0854F1">
        <w:rPr>
          <w:rFonts w:ascii="Arial" w:hAnsi="Arial" w:cs="Arial"/>
          <w:bCs/>
          <w:sz w:val="24"/>
          <w:szCs w:val="24"/>
        </w:rPr>
        <w:t>T</w:t>
      </w:r>
      <w:r w:rsidR="00C06D88" w:rsidRPr="000854F1">
        <w:rPr>
          <w:rFonts w:ascii="Arial" w:hAnsi="Arial" w:cs="Arial"/>
          <w:bCs/>
          <w:sz w:val="24"/>
          <w:szCs w:val="24"/>
        </w:rPr>
        <w:t>horough knowledge of a wide range of complex technologies including but not conclusively:</w:t>
      </w:r>
    </w:p>
    <w:p w:rsidR="00C06D88" w:rsidRPr="000854F1" w:rsidRDefault="00C06D88" w:rsidP="00C06D88">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0854F1">
        <w:rPr>
          <w:rFonts w:ascii="Arial" w:hAnsi="Arial" w:cs="Arial"/>
          <w:bCs/>
          <w:sz w:val="24"/>
          <w:szCs w:val="24"/>
        </w:rPr>
        <w:t xml:space="preserve"> </w:t>
      </w:r>
    </w:p>
    <w:p w:rsidR="00C06D88" w:rsidRPr="000854F1" w:rsidRDefault="00C06D88" w:rsidP="00C06D88">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0854F1">
        <w:rPr>
          <w:rFonts w:ascii="Arial" w:hAnsi="Arial" w:cs="Arial"/>
          <w:bCs/>
          <w:sz w:val="24"/>
          <w:szCs w:val="24"/>
        </w:rPr>
        <w:t>•</w:t>
      </w:r>
      <w:r w:rsidRPr="000854F1">
        <w:rPr>
          <w:rFonts w:ascii="Arial" w:hAnsi="Arial" w:cs="Arial"/>
          <w:bCs/>
          <w:sz w:val="24"/>
          <w:szCs w:val="24"/>
        </w:rPr>
        <w:tab/>
      </w:r>
      <w:r w:rsidR="009A6568" w:rsidRPr="000854F1">
        <w:rPr>
          <w:rFonts w:ascii="Arial" w:hAnsi="Arial" w:cs="Arial"/>
          <w:bCs/>
          <w:sz w:val="24"/>
          <w:szCs w:val="24"/>
        </w:rPr>
        <w:t>Latest Microsoft and/or Linux Server OS</w:t>
      </w:r>
      <w:r w:rsidRPr="000854F1">
        <w:rPr>
          <w:rFonts w:ascii="Arial" w:hAnsi="Arial" w:cs="Arial"/>
          <w:bCs/>
          <w:sz w:val="24"/>
          <w:szCs w:val="24"/>
        </w:rPr>
        <w:t xml:space="preserve"> </w:t>
      </w:r>
    </w:p>
    <w:p w:rsidR="00C06D88" w:rsidRPr="000854F1" w:rsidRDefault="00C06D88" w:rsidP="00C06D88">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0854F1">
        <w:rPr>
          <w:rFonts w:ascii="Arial" w:hAnsi="Arial" w:cs="Arial"/>
          <w:bCs/>
          <w:sz w:val="24"/>
          <w:szCs w:val="24"/>
        </w:rPr>
        <w:t>•</w:t>
      </w:r>
      <w:r w:rsidRPr="000854F1">
        <w:rPr>
          <w:rFonts w:ascii="Arial" w:hAnsi="Arial" w:cs="Arial"/>
          <w:bCs/>
          <w:sz w:val="24"/>
          <w:szCs w:val="24"/>
        </w:rPr>
        <w:tab/>
      </w:r>
      <w:r w:rsidR="009A6568" w:rsidRPr="000854F1">
        <w:rPr>
          <w:rFonts w:ascii="Arial" w:hAnsi="Arial" w:cs="Arial"/>
          <w:bCs/>
          <w:sz w:val="24"/>
          <w:szCs w:val="24"/>
        </w:rPr>
        <w:t>Virtual Server Farms</w:t>
      </w:r>
    </w:p>
    <w:p w:rsidR="00C06D88" w:rsidRPr="000854F1" w:rsidRDefault="00C06D88" w:rsidP="00C06D88">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0854F1">
        <w:rPr>
          <w:rFonts w:ascii="Arial" w:hAnsi="Arial" w:cs="Arial"/>
          <w:bCs/>
          <w:sz w:val="24"/>
          <w:szCs w:val="24"/>
        </w:rPr>
        <w:t>•</w:t>
      </w:r>
      <w:r w:rsidRPr="000854F1">
        <w:rPr>
          <w:rFonts w:ascii="Arial" w:hAnsi="Arial" w:cs="Arial"/>
          <w:bCs/>
          <w:sz w:val="24"/>
          <w:szCs w:val="24"/>
        </w:rPr>
        <w:tab/>
      </w:r>
      <w:r w:rsidR="009A6568" w:rsidRPr="000854F1">
        <w:rPr>
          <w:rFonts w:ascii="Arial" w:hAnsi="Arial" w:cs="Arial"/>
          <w:bCs/>
          <w:sz w:val="24"/>
          <w:szCs w:val="24"/>
        </w:rPr>
        <w:t>SAN Storage Arrays and all fabric components</w:t>
      </w:r>
      <w:r w:rsidRPr="000854F1">
        <w:rPr>
          <w:rFonts w:ascii="Arial" w:hAnsi="Arial" w:cs="Arial"/>
          <w:bCs/>
          <w:sz w:val="24"/>
          <w:szCs w:val="24"/>
        </w:rPr>
        <w:t xml:space="preserve"> </w:t>
      </w:r>
    </w:p>
    <w:p w:rsidR="00C06D88" w:rsidRPr="000854F1" w:rsidRDefault="00C06D88" w:rsidP="00C06D88">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0854F1">
        <w:rPr>
          <w:rFonts w:ascii="Arial" w:hAnsi="Arial" w:cs="Arial"/>
          <w:bCs/>
          <w:sz w:val="24"/>
          <w:szCs w:val="24"/>
        </w:rPr>
        <w:t>•</w:t>
      </w:r>
      <w:r w:rsidRPr="000854F1">
        <w:rPr>
          <w:rFonts w:ascii="Arial" w:hAnsi="Arial" w:cs="Arial"/>
          <w:bCs/>
          <w:sz w:val="24"/>
          <w:szCs w:val="24"/>
        </w:rPr>
        <w:tab/>
      </w:r>
      <w:r w:rsidR="009A6568" w:rsidRPr="000854F1">
        <w:rPr>
          <w:rFonts w:ascii="Arial" w:hAnsi="Arial" w:cs="Arial"/>
          <w:bCs/>
          <w:sz w:val="24"/>
          <w:szCs w:val="24"/>
        </w:rPr>
        <w:t xml:space="preserve">Resilience Technologies i.e. Load Balancers and Cluster Configurations </w:t>
      </w:r>
      <w:r w:rsidRPr="000854F1">
        <w:rPr>
          <w:rFonts w:ascii="Arial" w:hAnsi="Arial" w:cs="Arial"/>
          <w:bCs/>
          <w:sz w:val="24"/>
          <w:szCs w:val="24"/>
        </w:rPr>
        <w:t xml:space="preserve"> </w:t>
      </w:r>
    </w:p>
    <w:p w:rsidR="00C06D88" w:rsidRPr="000854F1" w:rsidRDefault="00C06D88" w:rsidP="00C06D88">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0854F1">
        <w:rPr>
          <w:rFonts w:ascii="Arial" w:hAnsi="Arial" w:cs="Arial"/>
          <w:bCs/>
          <w:sz w:val="24"/>
          <w:szCs w:val="24"/>
        </w:rPr>
        <w:t>•</w:t>
      </w:r>
      <w:r w:rsidRPr="000854F1">
        <w:rPr>
          <w:rFonts w:ascii="Arial" w:hAnsi="Arial" w:cs="Arial"/>
          <w:bCs/>
          <w:sz w:val="24"/>
          <w:szCs w:val="24"/>
        </w:rPr>
        <w:tab/>
      </w:r>
      <w:r w:rsidR="009A6568" w:rsidRPr="000854F1">
        <w:rPr>
          <w:rFonts w:ascii="Arial" w:hAnsi="Arial" w:cs="Arial"/>
          <w:bCs/>
          <w:sz w:val="24"/>
          <w:szCs w:val="24"/>
        </w:rPr>
        <w:t>Backup and Snapshot Technologies</w:t>
      </w:r>
      <w:r w:rsidRPr="000854F1">
        <w:rPr>
          <w:rFonts w:ascii="Arial" w:hAnsi="Arial" w:cs="Arial"/>
          <w:bCs/>
          <w:sz w:val="24"/>
          <w:szCs w:val="24"/>
        </w:rPr>
        <w:t xml:space="preserve"> </w:t>
      </w:r>
    </w:p>
    <w:p w:rsidR="00C06D88" w:rsidRPr="000854F1" w:rsidRDefault="00C06D88" w:rsidP="00C06D88">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0854F1">
        <w:rPr>
          <w:rFonts w:ascii="Arial" w:hAnsi="Arial" w:cs="Arial"/>
          <w:bCs/>
          <w:sz w:val="24"/>
          <w:szCs w:val="24"/>
        </w:rPr>
        <w:t>•</w:t>
      </w:r>
      <w:r w:rsidRPr="000854F1">
        <w:rPr>
          <w:rFonts w:ascii="Arial" w:hAnsi="Arial" w:cs="Arial"/>
          <w:bCs/>
          <w:sz w:val="24"/>
          <w:szCs w:val="24"/>
        </w:rPr>
        <w:tab/>
      </w:r>
      <w:r w:rsidR="009A6568" w:rsidRPr="000854F1">
        <w:rPr>
          <w:rFonts w:ascii="Arial" w:hAnsi="Arial" w:cs="Arial"/>
          <w:bCs/>
          <w:sz w:val="24"/>
          <w:szCs w:val="24"/>
        </w:rPr>
        <w:t>MS SQL Server Management and Resilience</w:t>
      </w:r>
    </w:p>
    <w:p w:rsidR="009A6568" w:rsidRPr="000854F1" w:rsidRDefault="00C06D88" w:rsidP="009A6568">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0854F1">
        <w:rPr>
          <w:rFonts w:ascii="Arial" w:hAnsi="Arial" w:cs="Arial"/>
          <w:bCs/>
          <w:sz w:val="24"/>
          <w:szCs w:val="24"/>
        </w:rPr>
        <w:t>•</w:t>
      </w:r>
      <w:r w:rsidRPr="000854F1">
        <w:rPr>
          <w:rFonts w:ascii="Arial" w:hAnsi="Arial" w:cs="Arial"/>
          <w:bCs/>
          <w:sz w:val="24"/>
          <w:szCs w:val="24"/>
        </w:rPr>
        <w:tab/>
      </w:r>
      <w:r w:rsidR="009A6568" w:rsidRPr="000854F1">
        <w:rPr>
          <w:rFonts w:ascii="Arial" w:hAnsi="Arial" w:cs="Arial"/>
          <w:bCs/>
          <w:sz w:val="24"/>
          <w:szCs w:val="24"/>
        </w:rPr>
        <w:t xml:space="preserve">Updates and patch management </w:t>
      </w:r>
    </w:p>
    <w:p w:rsidR="00C06D88" w:rsidRPr="000854F1" w:rsidRDefault="00C06D88" w:rsidP="00C06D88">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C06D88" w:rsidRPr="000854F1" w:rsidRDefault="00C06D88" w:rsidP="00C06D88">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C14C6E" w:rsidRDefault="00C14C6E" w:rsidP="00C06D88">
      <w:pPr>
        <w:pBdr>
          <w:top w:val="single" w:sz="4" w:space="1" w:color="auto"/>
          <w:left w:val="single" w:sz="4" w:space="4" w:color="auto"/>
          <w:bottom w:val="single" w:sz="4" w:space="1" w:color="auto"/>
          <w:right w:val="single" w:sz="4" w:space="4" w:color="auto"/>
        </w:pBdr>
        <w:rPr>
          <w:rFonts w:ascii="Arial" w:hAnsi="Arial" w:cs="Arial"/>
          <w:b/>
          <w:bCs/>
          <w:sz w:val="24"/>
          <w:szCs w:val="24"/>
        </w:rPr>
      </w:pPr>
    </w:p>
    <w:p w:rsidR="00C14C6E" w:rsidRDefault="00C14C6E" w:rsidP="00C06D88">
      <w:pPr>
        <w:pBdr>
          <w:top w:val="single" w:sz="4" w:space="1" w:color="auto"/>
          <w:left w:val="single" w:sz="4" w:space="4" w:color="auto"/>
          <w:bottom w:val="single" w:sz="4" w:space="1" w:color="auto"/>
          <w:right w:val="single" w:sz="4" w:space="4" w:color="auto"/>
        </w:pBdr>
        <w:rPr>
          <w:rFonts w:ascii="Arial" w:hAnsi="Arial" w:cs="Arial"/>
          <w:b/>
          <w:bCs/>
          <w:sz w:val="24"/>
          <w:szCs w:val="24"/>
        </w:rPr>
      </w:pPr>
    </w:p>
    <w:p w:rsidR="00C06D88" w:rsidRPr="000854F1" w:rsidRDefault="00C06D88" w:rsidP="00C06D88">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0854F1">
        <w:rPr>
          <w:rFonts w:ascii="Arial" w:hAnsi="Arial" w:cs="Arial"/>
          <w:b/>
          <w:bCs/>
          <w:sz w:val="24"/>
          <w:szCs w:val="24"/>
        </w:rPr>
        <w:lastRenderedPageBreak/>
        <w:t xml:space="preserve">Projects/Workload </w:t>
      </w:r>
    </w:p>
    <w:p w:rsidR="007A45F8" w:rsidRPr="000854F1" w:rsidRDefault="007A45F8" w:rsidP="00C06D88">
      <w:pPr>
        <w:pBdr>
          <w:top w:val="single" w:sz="4" w:space="1" w:color="auto"/>
          <w:left w:val="single" w:sz="4" w:space="4" w:color="auto"/>
          <w:bottom w:val="single" w:sz="4" w:space="1" w:color="auto"/>
          <w:right w:val="single" w:sz="4" w:space="4" w:color="auto"/>
        </w:pBdr>
        <w:rPr>
          <w:rFonts w:ascii="Arial" w:hAnsi="Arial" w:cs="Arial"/>
          <w:b/>
          <w:bCs/>
          <w:sz w:val="24"/>
          <w:szCs w:val="24"/>
        </w:rPr>
      </w:pPr>
    </w:p>
    <w:p w:rsidR="00C06D88" w:rsidRPr="000854F1" w:rsidRDefault="00C06D88" w:rsidP="00C06D88">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0854F1">
        <w:rPr>
          <w:rFonts w:ascii="Arial" w:hAnsi="Arial" w:cs="Arial"/>
          <w:bCs/>
          <w:sz w:val="24"/>
          <w:szCs w:val="24"/>
        </w:rPr>
        <w:t xml:space="preserve">The post holder will </w:t>
      </w:r>
      <w:r w:rsidR="007A45F8" w:rsidRPr="000854F1">
        <w:rPr>
          <w:rFonts w:ascii="Arial" w:hAnsi="Arial" w:cs="Arial"/>
          <w:bCs/>
          <w:sz w:val="24"/>
          <w:szCs w:val="24"/>
        </w:rPr>
        <w:t>be part of a team</w:t>
      </w:r>
      <w:r w:rsidRPr="000854F1">
        <w:rPr>
          <w:rFonts w:ascii="Arial" w:hAnsi="Arial" w:cs="Arial"/>
          <w:bCs/>
          <w:sz w:val="24"/>
          <w:szCs w:val="24"/>
        </w:rPr>
        <w:t xml:space="preserve"> ensuring that robust </w:t>
      </w:r>
      <w:r w:rsidR="002A7D85" w:rsidRPr="000854F1">
        <w:rPr>
          <w:rFonts w:ascii="Arial" w:hAnsi="Arial" w:cs="Arial"/>
          <w:bCs/>
          <w:sz w:val="24"/>
          <w:szCs w:val="24"/>
        </w:rPr>
        <w:t xml:space="preserve">maintenance </w:t>
      </w:r>
      <w:r w:rsidRPr="000854F1">
        <w:rPr>
          <w:rFonts w:ascii="Arial" w:hAnsi="Arial" w:cs="Arial"/>
          <w:bCs/>
          <w:sz w:val="24"/>
          <w:szCs w:val="24"/>
        </w:rPr>
        <w:t>arrangements are in place across NHS Fife with</w:t>
      </w:r>
      <w:r w:rsidR="002A7D85" w:rsidRPr="000854F1">
        <w:rPr>
          <w:rFonts w:ascii="Arial" w:hAnsi="Arial" w:cs="Arial"/>
          <w:bCs/>
          <w:sz w:val="24"/>
          <w:szCs w:val="24"/>
        </w:rPr>
        <w:t>in</w:t>
      </w:r>
      <w:r w:rsidRPr="000854F1">
        <w:rPr>
          <w:rFonts w:ascii="Arial" w:hAnsi="Arial" w:cs="Arial"/>
          <w:bCs/>
          <w:sz w:val="24"/>
          <w:szCs w:val="24"/>
        </w:rPr>
        <w:t xml:space="preserve"> different complex </w:t>
      </w:r>
      <w:r w:rsidR="002A7D85" w:rsidRPr="000854F1">
        <w:rPr>
          <w:rFonts w:ascii="Arial" w:hAnsi="Arial" w:cs="Arial"/>
          <w:bCs/>
          <w:sz w:val="24"/>
          <w:szCs w:val="24"/>
        </w:rPr>
        <w:t>infrastructure</w:t>
      </w:r>
      <w:r w:rsidRPr="000854F1">
        <w:rPr>
          <w:rFonts w:ascii="Arial" w:hAnsi="Arial" w:cs="Arial"/>
          <w:bCs/>
          <w:sz w:val="24"/>
          <w:szCs w:val="24"/>
        </w:rPr>
        <w:t xml:space="preserve"> and systems. This will entail the </w:t>
      </w:r>
      <w:r w:rsidR="007A45F8" w:rsidRPr="000854F1">
        <w:rPr>
          <w:rFonts w:ascii="Arial" w:hAnsi="Arial" w:cs="Arial"/>
          <w:bCs/>
          <w:sz w:val="24"/>
          <w:szCs w:val="24"/>
        </w:rPr>
        <w:t>review</w:t>
      </w:r>
      <w:r w:rsidRPr="000854F1">
        <w:rPr>
          <w:rFonts w:ascii="Arial" w:hAnsi="Arial" w:cs="Arial"/>
          <w:bCs/>
          <w:sz w:val="24"/>
          <w:szCs w:val="24"/>
        </w:rPr>
        <w:t xml:space="preserve"> of </w:t>
      </w:r>
      <w:r w:rsidR="005F3ADB" w:rsidRPr="000854F1">
        <w:rPr>
          <w:rFonts w:ascii="Arial" w:hAnsi="Arial" w:cs="Arial"/>
          <w:bCs/>
          <w:sz w:val="24"/>
          <w:szCs w:val="24"/>
        </w:rPr>
        <w:t>technologies</w:t>
      </w:r>
      <w:r w:rsidRPr="000854F1">
        <w:rPr>
          <w:rFonts w:ascii="Arial" w:hAnsi="Arial" w:cs="Arial"/>
          <w:bCs/>
          <w:sz w:val="24"/>
          <w:szCs w:val="24"/>
        </w:rPr>
        <w:t xml:space="preserve"> with links to partne</w:t>
      </w:r>
      <w:r w:rsidR="005F3ADB" w:rsidRPr="000854F1">
        <w:rPr>
          <w:rFonts w:ascii="Arial" w:hAnsi="Arial" w:cs="Arial"/>
          <w:bCs/>
          <w:sz w:val="24"/>
          <w:szCs w:val="24"/>
        </w:rPr>
        <w:t>r organisations or</w:t>
      </w:r>
      <w:r w:rsidRPr="000854F1">
        <w:rPr>
          <w:rFonts w:ascii="Arial" w:hAnsi="Arial" w:cs="Arial"/>
          <w:bCs/>
          <w:sz w:val="24"/>
          <w:szCs w:val="24"/>
        </w:rPr>
        <w:t xml:space="preserve"> local authorities across approximately 65 locations including GP, pharmacies, dentists and optometrist practices. NHS Fife has a large IT estate supporting a complex range of interlinked and interdependent clinical, financial and other key business systems.</w:t>
      </w:r>
    </w:p>
    <w:p w:rsidR="00C06D88" w:rsidRPr="000854F1" w:rsidRDefault="00C06D88" w:rsidP="00583281">
      <w:pPr>
        <w:pBdr>
          <w:top w:val="single" w:sz="4" w:space="1" w:color="auto"/>
          <w:left w:val="single" w:sz="4" w:space="4" w:color="auto"/>
          <w:bottom w:val="single" w:sz="4" w:space="1" w:color="auto"/>
          <w:right w:val="single" w:sz="4" w:space="4" w:color="auto"/>
        </w:pBdr>
        <w:rPr>
          <w:rFonts w:ascii="Arial" w:hAnsi="Arial" w:cs="Arial"/>
          <w:bCs/>
          <w:sz w:val="24"/>
          <w:szCs w:val="24"/>
        </w:rPr>
      </w:pPr>
    </w:p>
    <w:p w:rsidR="006B7614" w:rsidRPr="000854F1" w:rsidRDefault="007C1987">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0854F1">
        <w:rPr>
          <w:rFonts w:ascii="Arial" w:hAnsi="Arial" w:cs="Arial"/>
          <w:bCs/>
          <w:sz w:val="24"/>
          <w:szCs w:val="24"/>
        </w:rPr>
        <w:t>Number of Servers</w:t>
      </w:r>
      <w:r w:rsidR="006B7614" w:rsidRPr="000854F1">
        <w:rPr>
          <w:rFonts w:ascii="Arial" w:hAnsi="Arial" w:cs="Arial"/>
          <w:bCs/>
          <w:sz w:val="24"/>
          <w:szCs w:val="24"/>
        </w:rPr>
        <w:t xml:space="preserve"> </w:t>
      </w:r>
      <w:r w:rsidR="00BD699A" w:rsidRPr="000854F1">
        <w:rPr>
          <w:rFonts w:ascii="Arial" w:hAnsi="Arial" w:cs="Arial"/>
          <w:bCs/>
          <w:sz w:val="24"/>
          <w:szCs w:val="24"/>
        </w:rPr>
        <w:t>&gt;</w:t>
      </w:r>
      <w:r w:rsidR="006B7614" w:rsidRPr="000854F1">
        <w:rPr>
          <w:rFonts w:ascii="Arial" w:hAnsi="Arial" w:cs="Arial"/>
          <w:bCs/>
          <w:sz w:val="24"/>
          <w:szCs w:val="24"/>
        </w:rPr>
        <w:t xml:space="preserve"> </w:t>
      </w:r>
      <w:r w:rsidRPr="000854F1">
        <w:rPr>
          <w:rFonts w:ascii="Arial" w:hAnsi="Arial" w:cs="Arial"/>
          <w:bCs/>
          <w:sz w:val="24"/>
          <w:szCs w:val="24"/>
        </w:rPr>
        <w:t>500</w:t>
      </w:r>
    </w:p>
    <w:p w:rsidR="007C1987" w:rsidRPr="000854F1" w:rsidRDefault="007C1987">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0854F1">
        <w:rPr>
          <w:rFonts w:ascii="Arial" w:hAnsi="Arial" w:cs="Arial"/>
          <w:bCs/>
          <w:sz w:val="24"/>
          <w:szCs w:val="24"/>
        </w:rPr>
        <w:t xml:space="preserve">Number of </w:t>
      </w:r>
      <w:r w:rsidR="005F3ADB" w:rsidRPr="000854F1">
        <w:rPr>
          <w:rFonts w:ascii="Arial" w:hAnsi="Arial" w:cs="Arial"/>
          <w:bCs/>
          <w:sz w:val="24"/>
          <w:szCs w:val="24"/>
        </w:rPr>
        <w:t>Virtual Server Nodes</w:t>
      </w:r>
      <w:r w:rsidRPr="000854F1">
        <w:rPr>
          <w:rFonts w:ascii="Arial" w:hAnsi="Arial" w:cs="Arial"/>
          <w:bCs/>
          <w:sz w:val="24"/>
          <w:szCs w:val="24"/>
        </w:rPr>
        <w:t xml:space="preserve"> &gt; 50</w:t>
      </w:r>
    </w:p>
    <w:p w:rsidR="007C1987" w:rsidRPr="000854F1" w:rsidRDefault="007C1987">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0854F1">
        <w:rPr>
          <w:rFonts w:ascii="Arial" w:hAnsi="Arial" w:cs="Arial"/>
          <w:bCs/>
          <w:sz w:val="24"/>
          <w:szCs w:val="24"/>
        </w:rPr>
        <w:t xml:space="preserve">Number of </w:t>
      </w:r>
      <w:r w:rsidR="005F3ADB" w:rsidRPr="000854F1">
        <w:rPr>
          <w:rFonts w:ascii="Arial" w:hAnsi="Arial" w:cs="Arial"/>
          <w:bCs/>
          <w:sz w:val="24"/>
          <w:szCs w:val="24"/>
        </w:rPr>
        <w:t>Storage Arrays</w:t>
      </w:r>
      <w:r w:rsidRPr="000854F1">
        <w:rPr>
          <w:rFonts w:ascii="Arial" w:hAnsi="Arial" w:cs="Arial"/>
          <w:bCs/>
          <w:sz w:val="24"/>
          <w:szCs w:val="24"/>
        </w:rPr>
        <w:t xml:space="preserve"> &gt; 10</w:t>
      </w:r>
    </w:p>
    <w:p w:rsidR="006B7614" w:rsidRPr="000854F1" w:rsidRDefault="00583281">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0854F1">
        <w:rPr>
          <w:rFonts w:ascii="Arial" w:hAnsi="Arial" w:cs="Arial"/>
          <w:bCs/>
          <w:sz w:val="24"/>
          <w:szCs w:val="24"/>
        </w:rPr>
        <w:t>Number of Desktop PCs</w:t>
      </w:r>
      <w:r w:rsidR="006B7614" w:rsidRPr="000854F1">
        <w:rPr>
          <w:rFonts w:ascii="Arial" w:hAnsi="Arial" w:cs="Arial"/>
          <w:bCs/>
          <w:sz w:val="24"/>
          <w:szCs w:val="24"/>
        </w:rPr>
        <w:t xml:space="preserve"> &gt; </w:t>
      </w:r>
      <w:r w:rsidRPr="000854F1">
        <w:rPr>
          <w:rFonts w:ascii="Arial" w:hAnsi="Arial" w:cs="Arial"/>
          <w:bCs/>
          <w:sz w:val="24"/>
          <w:szCs w:val="24"/>
        </w:rPr>
        <w:t>7,</w:t>
      </w:r>
      <w:r w:rsidR="005F3ADB" w:rsidRPr="000854F1">
        <w:rPr>
          <w:rFonts w:ascii="Arial" w:hAnsi="Arial" w:cs="Arial"/>
          <w:bCs/>
          <w:sz w:val="24"/>
          <w:szCs w:val="24"/>
        </w:rPr>
        <w:t>500</w:t>
      </w:r>
    </w:p>
    <w:p w:rsidR="006B7614" w:rsidRPr="000854F1" w:rsidRDefault="00583281">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0854F1">
        <w:rPr>
          <w:rFonts w:ascii="Arial" w:hAnsi="Arial" w:cs="Arial"/>
          <w:bCs/>
          <w:sz w:val="24"/>
          <w:szCs w:val="24"/>
        </w:rPr>
        <w:t>Number of Sites Supported &gt; 6</w:t>
      </w:r>
      <w:r w:rsidR="005F3ADB" w:rsidRPr="000854F1">
        <w:rPr>
          <w:rFonts w:ascii="Arial" w:hAnsi="Arial" w:cs="Arial"/>
          <w:bCs/>
          <w:sz w:val="24"/>
          <w:szCs w:val="24"/>
        </w:rPr>
        <w:t>5</w:t>
      </w:r>
    </w:p>
    <w:p w:rsidR="005F3ADB" w:rsidRPr="000854F1" w:rsidRDefault="005F3ADB">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0854F1">
        <w:rPr>
          <w:rFonts w:ascii="Arial" w:hAnsi="Arial" w:cs="Arial"/>
          <w:bCs/>
          <w:sz w:val="24"/>
          <w:szCs w:val="24"/>
        </w:rPr>
        <w:t xml:space="preserve">Number of Computer Suites &gt; 2 Main + 10 </w:t>
      </w:r>
      <w:proofErr w:type="gramStart"/>
      <w:r w:rsidRPr="000854F1">
        <w:rPr>
          <w:rFonts w:ascii="Arial" w:hAnsi="Arial" w:cs="Arial"/>
          <w:bCs/>
          <w:sz w:val="24"/>
          <w:szCs w:val="24"/>
        </w:rPr>
        <w:t>Satellite</w:t>
      </w:r>
      <w:proofErr w:type="gramEnd"/>
    </w:p>
    <w:p w:rsidR="00772BFC" w:rsidRPr="000854F1" w:rsidRDefault="00583281">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0854F1">
        <w:rPr>
          <w:rFonts w:ascii="Arial" w:hAnsi="Arial" w:cs="Arial"/>
          <w:bCs/>
          <w:sz w:val="24"/>
          <w:szCs w:val="24"/>
        </w:rPr>
        <w:t>S</w:t>
      </w:r>
      <w:r w:rsidR="00B9493A" w:rsidRPr="000854F1">
        <w:rPr>
          <w:rFonts w:ascii="Arial" w:hAnsi="Arial" w:cs="Arial"/>
          <w:bCs/>
          <w:sz w:val="24"/>
          <w:szCs w:val="24"/>
        </w:rPr>
        <w:t>taff</w:t>
      </w:r>
      <w:r w:rsidR="005F3ADB" w:rsidRPr="000854F1">
        <w:rPr>
          <w:rFonts w:ascii="Arial" w:hAnsi="Arial" w:cs="Arial"/>
          <w:bCs/>
          <w:sz w:val="24"/>
          <w:szCs w:val="24"/>
        </w:rPr>
        <w:t xml:space="preserve"> in team</w:t>
      </w:r>
      <w:r w:rsidR="007C1987" w:rsidRPr="000854F1">
        <w:rPr>
          <w:rFonts w:ascii="Arial" w:hAnsi="Arial" w:cs="Arial"/>
          <w:bCs/>
          <w:sz w:val="24"/>
          <w:szCs w:val="24"/>
        </w:rPr>
        <w:t xml:space="preserve"> </w:t>
      </w:r>
      <w:r w:rsidRPr="000854F1">
        <w:rPr>
          <w:rFonts w:ascii="Arial" w:hAnsi="Arial" w:cs="Arial"/>
          <w:bCs/>
          <w:sz w:val="24"/>
          <w:szCs w:val="24"/>
        </w:rPr>
        <w:t xml:space="preserve">&gt; </w:t>
      </w:r>
      <w:r w:rsidR="005F3ADB" w:rsidRPr="000854F1">
        <w:rPr>
          <w:rFonts w:ascii="Arial" w:hAnsi="Arial" w:cs="Arial"/>
          <w:bCs/>
          <w:sz w:val="24"/>
          <w:szCs w:val="24"/>
        </w:rPr>
        <w:t>6-8</w:t>
      </w:r>
    </w:p>
    <w:p w:rsidR="00D568A4" w:rsidRPr="000854F1" w:rsidRDefault="00D568A4" w:rsidP="00D568A4">
      <w:pPr>
        <w:rPr>
          <w:rFonts w:ascii="Arial" w:hAnsi="Arial" w:cs="Arial"/>
          <w:sz w:val="24"/>
          <w:szCs w:val="24"/>
        </w:rPr>
      </w:pPr>
    </w:p>
    <w:p w:rsidR="00E73F25" w:rsidRPr="000854F1" w:rsidRDefault="00E73F25" w:rsidP="00E73F25">
      <w:pPr>
        <w:numPr>
          <w:ilvl w:val="0"/>
          <w:numId w:val="5"/>
        </w:numPr>
        <w:pBdr>
          <w:top w:val="single" w:sz="4" w:space="1" w:color="auto"/>
          <w:left w:val="single" w:sz="4" w:space="4" w:color="auto"/>
          <w:bottom w:val="single" w:sz="4" w:space="1" w:color="auto"/>
          <w:right w:val="single" w:sz="4" w:space="4" w:color="auto"/>
        </w:pBdr>
        <w:ind w:left="360"/>
        <w:rPr>
          <w:rFonts w:ascii="Arial" w:hAnsi="Arial" w:cs="Arial"/>
          <w:b/>
          <w:sz w:val="24"/>
          <w:szCs w:val="24"/>
        </w:rPr>
      </w:pPr>
      <w:r w:rsidRPr="000854F1">
        <w:rPr>
          <w:rFonts w:ascii="Arial" w:hAnsi="Arial" w:cs="Arial"/>
          <w:b/>
          <w:sz w:val="24"/>
          <w:szCs w:val="24"/>
        </w:rPr>
        <w:t>ROLE OF THE DEPARTMENT</w:t>
      </w:r>
    </w:p>
    <w:p w:rsidR="00E73F25" w:rsidRPr="000854F1" w:rsidRDefault="00E73F25" w:rsidP="00E73F25">
      <w:pPr>
        <w:pBdr>
          <w:top w:val="single" w:sz="4" w:space="1" w:color="auto"/>
          <w:left w:val="single" w:sz="4" w:space="4" w:color="auto"/>
          <w:bottom w:val="single" w:sz="4" w:space="1" w:color="auto"/>
          <w:right w:val="single" w:sz="4" w:space="4" w:color="auto"/>
        </w:pBdr>
        <w:rPr>
          <w:rFonts w:ascii="Arial" w:hAnsi="Arial" w:cs="Arial"/>
          <w:sz w:val="24"/>
          <w:szCs w:val="24"/>
        </w:rPr>
      </w:pPr>
    </w:p>
    <w:p w:rsidR="00E73F25" w:rsidRPr="000854F1" w:rsidRDefault="00E73F25" w:rsidP="00E73F25">
      <w:pPr>
        <w:pBdr>
          <w:top w:val="single" w:sz="4" w:space="1" w:color="auto"/>
          <w:left w:val="single" w:sz="4" w:space="4" w:color="auto"/>
          <w:bottom w:val="single" w:sz="4" w:space="1" w:color="auto"/>
          <w:right w:val="single" w:sz="4" w:space="4" w:color="auto"/>
        </w:pBdr>
        <w:rPr>
          <w:rFonts w:ascii="Arial" w:hAnsi="Arial" w:cs="Arial"/>
          <w:sz w:val="24"/>
          <w:szCs w:val="24"/>
        </w:rPr>
      </w:pPr>
      <w:r w:rsidRPr="000854F1">
        <w:rPr>
          <w:rFonts w:ascii="Arial" w:hAnsi="Arial" w:cs="Arial"/>
          <w:sz w:val="24"/>
          <w:szCs w:val="24"/>
        </w:rPr>
        <w:t>The overall aim of the eHealth Department is to deliver and maintain a comprehensive integrated digital information technology and health information strategy in order to ensure that the right information is provided in the right place at the right time, to support highest possible levels of diagnosis, treatment and care of patients and clients, to support continuous improvement of the health of the populations we serve and to achieve more effective integration between Health and the care services of our Local Authority partners.</w:t>
      </w:r>
    </w:p>
    <w:p w:rsidR="00E73F25" w:rsidRPr="000854F1" w:rsidRDefault="00E73F25" w:rsidP="00E73F25">
      <w:pPr>
        <w:pBdr>
          <w:top w:val="single" w:sz="4" w:space="1" w:color="auto"/>
          <w:left w:val="single" w:sz="4" w:space="4" w:color="auto"/>
          <w:bottom w:val="single" w:sz="4" w:space="1" w:color="auto"/>
          <w:right w:val="single" w:sz="4" w:space="4" w:color="auto"/>
        </w:pBdr>
        <w:rPr>
          <w:rFonts w:ascii="Arial" w:hAnsi="Arial" w:cs="Arial"/>
          <w:sz w:val="24"/>
          <w:szCs w:val="24"/>
        </w:rPr>
      </w:pPr>
      <w:r w:rsidRPr="000854F1">
        <w:rPr>
          <w:rFonts w:ascii="Arial" w:hAnsi="Arial" w:cs="Arial"/>
          <w:sz w:val="24"/>
          <w:szCs w:val="24"/>
        </w:rPr>
        <w:t xml:space="preserve"> </w:t>
      </w:r>
      <w:r w:rsidRPr="000854F1">
        <w:rPr>
          <w:rFonts w:ascii="Arial" w:hAnsi="Arial" w:cs="Arial"/>
          <w:sz w:val="24"/>
          <w:szCs w:val="24"/>
        </w:rPr>
        <w:tab/>
      </w:r>
      <w:r w:rsidRPr="000854F1">
        <w:rPr>
          <w:rFonts w:ascii="Arial" w:hAnsi="Arial" w:cs="Arial"/>
          <w:sz w:val="24"/>
          <w:szCs w:val="24"/>
        </w:rPr>
        <w:tab/>
      </w:r>
    </w:p>
    <w:p w:rsidR="00E73F25" w:rsidRPr="000854F1" w:rsidRDefault="00E73F25" w:rsidP="00E73F25">
      <w:pPr>
        <w:pBdr>
          <w:top w:val="single" w:sz="4" w:space="1" w:color="auto"/>
          <w:left w:val="single" w:sz="4" w:space="4" w:color="auto"/>
          <w:bottom w:val="single" w:sz="4" w:space="1" w:color="auto"/>
          <w:right w:val="single" w:sz="4" w:space="4" w:color="auto"/>
        </w:pBdr>
        <w:rPr>
          <w:rFonts w:ascii="Arial" w:hAnsi="Arial" w:cs="Arial"/>
          <w:sz w:val="24"/>
          <w:szCs w:val="24"/>
        </w:rPr>
      </w:pPr>
      <w:r w:rsidRPr="000854F1">
        <w:rPr>
          <w:rFonts w:ascii="Arial" w:hAnsi="Arial" w:cs="Arial"/>
          <w:sz w:val="24"/>
          <w:szCs w:val="24"/>
        </w:rPr>
        <w:t>This includes patients’ case notes and other information for clinicians working in the community and primary care, in outpatient clinics, on the point of admission for inpatients/day cases and for review after discharge:  it includes developing and supporting electronic information systems for clinical and management use: and it includes collection and analysis of data required by the Scottish Executive Health &amp; Social Care Department, for local monitoring of activity or performance, and for surveillance and protection of the health of our populations</w:t>
      </w:r>
    </w:p>
    <w:p w:rsidR="00E73F25" w:rsidRPr="000854F1" w:rsidRDefault="00E73F25" w:rsidP="00E73F25">
      <w:pPr>
        <w:pBdr>
          <w:top w:val="single" w:sz="4" w:space="1" w:color="auto"/>
          <w:left w:val="single" w:sz="4" w:space="4" w:color="auto"/>
          <w:bottom w:val="single" w:sz="4" w:space="1" w:color="auto"/>
          <w:right w:val="single" w:sz="4" w:space="4" w:color="auto"/>
        </w:pBdr>
        <w:rPr>
          <w:rFonts w:ascii="Arial" w:hAnsi="Arial" w:cs="Arial"/>
          <w:sz w:val="24"/>
          <w:szCs w:val="24"/>
        </w:rPr>
      </w:pPr>
      <w:r w:rsidRPr="000854F1">
        <w:rPr>
          <w:rFonts w:ascii="Arial" w:hAnsi="Arial" w:cs="Arial"/>
          <w:sz w:val="24"/>
          <w:szCs w:val="24"/>
        </w:rPr>
        <w:tab/>
      </w:r>
    </w:p>
    <w:p w:rsidR="00E73F25" w:rsidRPr="000854F1" w:rsidRDefault="00E73F25" w:rsidP="00E73F25">
      <w:pPr>
        <w:pBdr>
          <w:top w:val="single" w:sz="4" w:space="1" w:color="auto"/>
          <w:left w:val="single" w:sz="4" w:space="4" w:color="auto"/>
          <w:bottom w:val="single" w:sz="4" w:space="1" w:color="auto"/>
          <w:right w:val="single" w:sz="4" w:space="4" w:color="auto"/>
        </w:pBdr>
        <w:rPr>
          <w:rFonts w:ascii="Arial" w:hAnsi="Arial" w:cs="Arial"/>
          <w:sz w:val="24"/>
          <w:szCs w:val="24"/>
        </w:rPr>
      </w:pPr>
      <w:r w:rsidRPr="000854F1">
        <w:rPr>
          <w:rFonts w:ascii="Arial" w:hAnsi="Arial" w:cs="Arial"/>
          <w:sz w:val="24"/>
          <w:szCs w:val="24"/>
        </w:rPr>
        <w:t xml:space="preserve">The eHealth Department has approximately 110 staff, a revenue budget of approximately £10m, </w:t>
      </w:r>
      <w:r w:rsidR="00C06D88" w:rsidRPr="000854F1">
        <w:rPr>
          <w:rFonts w:ascii="Arial" w:hAnsi="Arial" w:cs="Arial"/>
          <w:sz w:val="24"/>
          <w:szCs w:val="24"/>
        </w:rPr>
        <w:t>and annual</w:t>
      </w:r>
      <w:r w:rsidRPr="000854F1">
        <w:rPr>
          <w:rFonts w:ascii="Arial" w:hAnsi="Arial" w:cs="Arial"/>
          <w:sz w:val="24"/>
          <w:szCs w:val="24"/>
        </w:rPr>
        <w:t xml:space="preserve"> capital budget of approximately £1m. The eHealth Department comprises the following departments:</w:t>
      </w:r>
    </w:p>
    <w:p w:rsidR="00E73F25" w:rsidRPr="000854F1" w:rsidRDefault="00E73F25" w:rsidP="00E73F25">
      <w:pPr>
        <w:pBdr>
          <w:top w:val="single" w:sz="4" w:space="1" w:color="auto"/>
          <w:left w:val="single" w:sz="4" w:space="4" w:color="auto"/>
          <w:bottom w:val="single" w:sz="4" w:space="1" w:color="auto"/>
          <w:right w:val="single" w:sz="4" w:space="4" w:color="auto"/>
        </w:pBdr>
        <w:rPr>
          <w:rFonts w:ascii="Arial" w:hAnsi="Arial" w:cs="Arial"/>
          <w:sz w:val="24"/>
          <w:szCs w:val="24"/>
        </w:rPr>
      </w:pPr>
    </w:p>
    <w:p w:rsidR="00E73F25" w:rsidRPr="000854F1" w:rsidRDefault="00E73F25" w:rsidP="00E73F25">
      <w:pPr>
        <w:numPr>
          <w:ilvl w:val="0"/>
          <w:numId w:val="22"/>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0854F1">
        <w:rPr>
          <w:rFonts w:ascii="Arial" w:hAnsi="Arial" w:cs="Arial"/>
          <w:b/>
          <w:sz w:val="24"/>
          <w:szCs w:val="24"/>
        </w:rPr>
        <w:t>Operations</w:t>
      </w:r>
      <w:r w:rsidRPr="000854F1">
        <w:rPr>
          <w:rFonts w:ascii="Arial" w:hAnsi="Arial" w:cs="Arial"/>
          <w:sz w:val="24"/>
          <w:szCs w:val="24"/>
        </w:rPr>
        <w:t xml:space="preserve"> – responsible for the overall IT service delivery to NHS Fife, H&amp;SCP, Contractor Services and partner organisations including the delivery of the underpinning technical infrastructure and applications to support the health and corporate directorates across NHS Fife and partner organisations to agreed KPI’s and SLA’s. </w:t>
      </w:r>
    </w:p>
    <w:p w:rsidR="00E73F25" w:rsidRPr="000854F1" w:rsidRDefault="00E73F25" w:rsidP="00E73F25">
      <w:pPr>
        <w:numPr>
          <w:ilvl w:val="0"/>
          <w:numId w:val="22"/>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0854F1">
        <w:rPr>
          <w:rFonts w:ascii="Arial" w:hAnsi="Arial" w:cs="Arial"/>
          <w:b/>
          <w:sz w:val="24"/>
          <w:szCs w:val="24"/>
        </w:rPr>
        <w:t>Strategy and Programmes</w:t>
      </w:r>
      <w:r w:rsidRPr="000854F1">
        <w:rPr>
          <w:rFonts w:ascii="Arial" w:hAnsi="Arial" w:cs="Arial"/>
          <w:sz w:val="24"/>
          <w:szCs w:val="24"/>
        </w:rPr>
        <w:t xml:space="preserve"> - responsible for the development of the medium to long term eHealth/IM&amp;T Strategy and the delivery of a large number of highly complex programmes and projects including significant service reconfiguration</w:t>
      </w:r>
    </w:p>
    <w:p w:rsidR="00E73F25" w:rsidRPr="000854F1" w:rsidRDefault="00E73F25" w:rsidP="00E73F25">
      <w:pPr>
        <w:numPr>
          <w:ilvl w:val="0"/>
          <w:numId w:val="22"/>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0854F1">
        <w:rPr>
          <w:rFonts w:ascii="Arial" w:hAnsi="Arial" w:cs="Arial"/>
          <w:b/>
          <w:sz w:val="24"/>
          <w:szCs w:val="24"/>
        </w:rPr>
        <w:lastRenderedPageBreak/>
        <w:t>Information Management</w:t>
      </w:r>
      <w:r w:rsidRPr="000854F1">
        <w:rPr>
          <w:rFonts w:ascii="Arial" w:hAnsi="Arial" w:cs="Arial"/>
          <w:sz w:val="24"/>
          <w:szCs w:val="24"/>
        </w:rPr>
        <w:t xml:space="preserve"> – responsible for the collection and analysis of information, information governance and delivery of knowledge management services. This service comprises Knowledge Services, Information Governance and Business Intelligence Acute, Partnerships and Public Health.</w:t>
      </w:r>
    </w:p>
    <w:p w:rsidR="0090137A" w:rsidRPr="000854F1" w:rsidRDefault="00E73F25" w:rsidP="00E73F25">
      <w:pPr>
        <w:numPr>
          <w:ilvl w:val="0"/>
          <w:numId w:val="22"/>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0854F1">
        <w:rPr>
          <w:rFonts w:ascii="Arial" w:hAnsi="Arial" w:cs="Arial"/>
          <w:b/>
          <w:sz w:val="24"/>
          <w:szCs w:val="24"/>
        </w:rPr>
        <w:t>Business and Resource Management</w:t>
      </w:r>
      <w:r w:rsidRPr="000854F1">
        <w:rPr>
          <w:rFonts w:ascii="Arial" w:hAnsi="Arial" w:cs="Arial"/>
          <w:sz w:val="24"/>
          <w:szCs w:val="24"/>
        </w:rPr>
        <w:t xml:space="preserve"> – responsible for financial management, procurement &amp; contract management, audit &amp; FOI co-ordination and aspects of HR, health &amp; safety, General Governance and facilities management activities. </w:t>
      </w:r>
    </w:p>
    <w:p w:rsidR="0090137A" w:rsidRPr="000854F1" w:rsidRDefault="0090137A" w:rsidP="0090137A">
      <w:pPr>
        <w:pBdr>
          <w:top w:val="single" w:sz="4" w:space="1" w:color="auto"/>
          <w:left w:val="single" w:sz="4" w:space="4" w:color="auto"/>
          <w:bottom w:val="single" w:sz="4" w:space="1" w:color="auto"/>
          <w:right w:val="single" w:sz="4" w:space="4" w:color="auto"/>
        </w:pBdr>
        <w:jc w:val="both"/>
        <w:rPr>
          <w:rFonts w:ascii="Arial" w:hAnsi="Arial" w:cs="Arial"/>
          <w:sz w:val="24"/>
          <w:szCs w:val="24"/>
        </w:rPr>
      </w:pPr>
    </w:p>
    <w:p w:rsidR="00E73F25" w:rsidRPr="000854F1" w:rsidRDefault="0090137A" w:rsidP="0090137A">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0854F1">
        <w:rPr>
          <w:rFonts w:ascii="Arial" w:hAnsi="Arial" w:cs="Arial"/>
          <w:sz w:val="24"/>
          <w:szCs w:val="24"/>
        </w:rPr>
        <w:t xml:space="preserve">The eHealth Department provides an on-call service with rotas covering </w:t>
      </w:r>
      <w:r w:rsidR="00C06D88" w:rsidRPr="000854F1">
        <w:rPr>
          <w:rFonts w:ascii="Arial" w:hAnsi="Arial" w:cs="Arial"/>
          <w:sz w:val="24"/>
          <w:szCs w:val="24"/>
        </w:rPr>
        <w:t xml:space="preserve">core </w:t>
      </w:r>
      <w:r w:rsidRPr="000854F1">
        <w:rPr>
          <w:rFonts w:ascii="Arial" w:hAnsi="Arial" w:cs="Arial"/>
          <w:sz w:val="24"/>
          <w:szCs w:val="24"/>
        </w:rPr>
        <w:t>technical areas and duty manager with 9 sessions - Mon-Sun 18:00-08:00 and Sat-Sun 08:00-18:00.</w:t>
      </w:r>
      <w:r w:rsidR="00892B54" w:rsidRPr="000854F1">
        <w:rPr>
          <w:rFonts w:ascii="Arial" w:hAnsi="Arial" w:cs="Arial"/>
          <w:sz w:val="24"/>
          <w:szCs w:val="24"/>
        </w:rPr>
        <w:t xml:space="preserve"> </w:t>
      </w:r>
      <w:r w:rsidR="00892B54" w:rsidRPr="000854F1">
        <w:rPr>
          <w:rFonts w:ascii="Arial" w:hAnsi="Arial" w:cs="Arial"/>
          <w:b/>
          <w:sz w:val="24"/>
          <w:szCs w:val="24"/>
        </w:rPr>
        <w:t>T</w:t>
      </w:r>
      <w:r w:rsidRPr="000854F1">
        <w:rPr>
          <w:rFonts w:ascii="Arial" w:hAnsi="Arial" w:cs="Arial"/>
          <w:b/>
          <w:sz w:val="24"/>
          <w:szCs w:val="24"/>
        </w:rPr>
        <w:t xml:space="preserve">his post </w:t>
      </w:r>
      <w:r w:rsidR="00892B54" w:rsidRPr="000854F1">
        <w:rPr>
          <w:rFonts w:ascii="Arial" w:hAnsi="Arial" w:cs="Arial"/>
          <w:b/>
          <w:sz w:val="24"/>
          <w:szCs w:val="24"/>
        </w:rPr>
        <w:t>will</w:t>
      </w:r>
      <w:r w:rsidRPr="000854F1">
        <w:rPr>
          <w:rFonts w:ascii="Arial" w:hAnsi="Arial" w:cs="Arial"/>
          <w:b/>
          <w:sz w:val="24"/>
          <w:szCs w:val="24"/>
        </w:rPr>
        <w:t xml:space="preserve"> be part of the eHealth </w:t>
      </w:r>
      <w:r w:rsidR="002E7AF3" w:rsidRPr="000854F1">
        <w:rPr>
          <w:rFonts w:ascii="Arial" w:hAnsi="Arial" w:cs="Arial"/>
          <w:b/>
          <w:sz w:val="24"/>
          <w:szCs w:val="24"/>
        </w:rPr>
        <w:t xml:space="preserve">24/7 </w:t>
      </w:r>
      <w:r w:rsidRPr="000854F1">
        <w:rPr>
          <w:rFonts w:ascii="Arial" w:hAnsi="Arial" w:cs="Arial"/>
          <w:b/>
          <w:sz w:val="24"/>
          <w:szCs w:val="24"/>
        </w:rPr>
        <w:t>on-call rota.</w:t>
      </w:r>
      <w:r w:rsidR="00E73F25" w:rsidRPr="000854F1">
        <w:rPr>
          <w:rFonts w:ascii="Arial" w:hAnsi="Arial" w:cs="Arial"/>
          <w:sz w:val="24"/>
          <w:szCs w:val="24"/>
        </w:rPr>
        <w:tab/>
      </w:r>
    </w:p>
    <w:p w:rsidR="00E73F25" w:rsidRPr="000854F1" w:rsidRDefault="00E73F25" w:rsidP="00D568A4">
      <w:pPr>
        <w:rPr>
          <w:rFonts w:ascii="Arial" w:hAnsi="Arial" w:cs="Arial"/>
          <w:sz w:val="24"/>
          <w:szCs w:val="24"/>
        </w:rPr>
      </w:pPr>
    </w:p>
    <w:p w:rsidR="00772BFC" w:rsidRPr="000854F1" w:rsidRDefault="00772BFC" w:rsidP="00E73F25">
      <w:pPr>
        <w:pStyle w:val="Heading2"/>
        <w:numPr>
          <w:ilvl w:val="0"/>
          <w:numId w:val="5"/>
        </w:numPr>
        <w:pBdr>
          <w:top w:val="single" w:sz="4" w:space="1" w:color="auto"/>
          <w:left w:val="single" w:sz="4" w:space="4" w:color="auto"/>
          <w:bottom w:val="single" w:sz="4" w:space="1" w:color="auto"/>
          <w:right w:val="single" w:sz="4" w:space="4" w:color="auto"/>
        </w:pBdr>
        <w:ind w:left="360"/>
        <w:rPr>
          <w:rFonts w:ascii="Arial" w:hAnsi="Arial" w:cs="Arial"/>
          <w:szCs w:val="24"/>
        </w:rPr>
      </w:pPr>
      <w:r w:rsidRPr="000854F1">
        <w:rPr>
          <w:rFonts w:ascii="Arial" w:hAnsi="Arial" w:cs="Arial"/>
          <w:szCs w:val="24"/>
        </w:rPr>
        <w:t>MAIN DUTIES/RESPONSIBILITIES</w:t>
      </w:r>
    </w:p>
    <w:p w:rsidR="00772BFC" w:rsidRPr="000854F1" w:rsidRDefault="00772BFC" w:rsidP="00772BFC">
      <w:pPr>
        <w:pBdr>
          <w:top w:val="single" w:sz="4" w:space="1" w:color="auto"/>
          <w:left w:val="single" w:sz="4" w:space="4" w:color="auto"/>
          <w:bottom w:val="single" w:sz="4" w:space="1" w:color="auto"/>
          <w:right w:val="single" w:sz="4" w:space="4" w:color="auto"/>
        </w:pBdr>
        <w:rPr>
          <w:rFonts w:ascii="Arial" w:hAnsi="Arial" w:cs="Arial"/>
          <w:sz w:val="24"/>
          <w:szCs w:val="24"/>
        </w:rPr>
      </w:pPr>
    </w:p>
    <w:p w:rsidR="00772BFC" w:rsidRPr="000854F1" w:rsidRDefault="007A45F8" w:rsidP="00772BFC">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0854F1">
        <w:rPr>
          <w:rFonts w:ascii="Arial" w:hAnsi="Arial" w:cs="Arial"/>
          <w:b/>
          <w:sz w:val="24"/>
          <w:szCs w:val="24"/>
        </w:rPr>
        <w:t>Key Result Areas</w:t>
      </w:r>
    </w:p>
    <w:p w:rsidR="00E95A5D" w:rsidRPr="000854F1" w:rsidRDefault="00E95A5D" w:rsidP="00772BFC">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552DE8" w:rsidRPr="000854F1" w:rsidRDefault="007A45F8" w:rsidP="00772BFC">
      <w:pPr>
        <w:numPr>
          <w:ilvl w:val="0"/>
          <w:numId w:val="16"/>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0854F1">
        <w:rPr>
          <w:rFonts w:ascii="Arial" w:hAnsi="Arial" w:cs="Arial"/>
          <w:sz w:val="24"/>
          <w:szCs w:val="24"/>
        </w:rPr>
        <w:t>Operate and maintain</w:t>
      </w:r>
      <w:r w:rsidR="00552DE8" w:rsidRPr="000854F1">
        <w:rPr>
          <w:rFonts w:ascii="Arial" w:hAnsi="Arial" w:cs="Arial"/>
          <w:sz w:val="24"/>
          <w:szCs w:val="24"/>
        </w:rPr>
        <w:t xml:space="preserve"> the availability, supportability and peak effectiveness of all IT </w:t>
      </w:r>
      <w:r w:rsidR="00837C40" w:rsidRPr="000854F1">
        <w:rPr>
          <w:rFonts w:ascii="Arial" w:hAnsi="Arial" w:cs="Arial"/>
          <w:sz w:val="24"/>
          <w:szCs w:val="24"/>
        </w:rPr>
        <w:t>Infrastructure</w:t>
      </w:r>
      <w:r w:rsidR="00552DE8" w:rsidRPr="000854F1">
        <w:rPr>
          <w:rFonts w:ascii="Arial" w:hAnsi="Arial" w:cs="Arial"/>
          <w:sz w:val="24"/>
          <w:szCs w:val="24"/>
        </w:rPr>
        <w:t xml:space="preserve"> and </w:t>
      </w:r>
      <w:proofErr w:type="gramStart"/>
      <w:r w:rsidR="00837C40" w:rsidRPr="000854F1">
        <w:rPr>
          <w:rFonts w:ascii="Arial" w:hAnsi="Arial" w:cs="Arial"/>
          <w:sz w:val="24"/>
          <w:szCs w:val="24"/>
        </w:rPr>
        <w:t>reliant</w:t>
      </w:r>
      <w:proofErr w:type="gramEnd"/>
      <w:r w:rsidR="00837C40" w:rsidRPr="000854F1">
        <w:rPr>
          <w:rFonts w:ascii="Arial" w:hAnsi="Arial" w:cs="Arial"/>
          <w:sz w:val="24"/>
          <w:szCs w:val="24"/>
        </w:rPr>
        <w:t xml:space="preserve"> </w:t>
      </w:r>
      <w:r w:rsidR="00552DE8" w:rsidRPr="000854F1">
        <w:rPr>
          <w:rFonts w:ascii="Arial" w:hAnsi="Arial" w:cs="Arial"/>
          <w:sz w:val="24"/>
          <w:szCs w:val="24"/>
        </w:rPr>
        <w:t>services.</w:t>
      </w:r>
    </w:p>
    <w:p w:rsidR="00552DE8" w:rsidRPr="000854F1" w:rsidRDefault="00D17AB3" w:rsidP="00772BFC">
      <w:pPr>
        <w:numPr>
          <w:ilvl w:val="0"/>
          <w:numId w:val="16"/>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0854F1">
        <w:rPr>
          <w:rFonts w:ascii="Arial" w:hAnsi="Arial" w:cs="Arial"/>
          <w:sz w:val="24"/>
          <w:szCs w:val="24"/>
        </w:rPr>
        <w:t xml:space="preserve">Be </w:t>
      </w:r>
      <w:r w:rsidR="007A45F8" w:rsidRPr="000854F1">
        <w:rPr>
          <w:rFonts w:ascii="Arial" w:hAnsi="Arial" w:cs="Arial"/>
          <w:sz w:val="24"/>
          <w:szCs w:val="24"/>
        </w:rPr>
        <w:t>involved in</w:t>
      </w:r>
      <w:r w:rsidRPr="000854F1">
        <w:rPr>
          <w:rFonts w:ascii="Arial" w:hAnsi="Arial" w:cs="Arial"/>
          <w:sz w:val="24"/>
          <w:szCs w:val="24"/>
        </w:rPr>
        <w:t xml:space="preserve"> the development and enforcement of NHS Fife </w:t>
      </w:r>
      <w:r w:rsidR="00837C40" w:rsidRPr="000854F1">
        <w:rPr>
          <w:rFonts w:ascii="Arial" w:hAnsi="Arial" w:cs="Arial"/>
          <w:sz w:val="24"/>
          <w:szCs w:val="24"/>
        </w:rPr>
        <w:t xml:space="preserve">/ National infrastructure standards </w:t>
      </w:r>
      <w:r w:rsidRPr="000854F1">
        <w:rPr>
          <w:rFonts w:ascii="Arial" w:hAnsi="Arial" w:cs="Arial"/>
          <w:sz w:val="24"/>
          <w:szCs w:val="24"/>
        </w:rPr>
        <w:t xml:space="preserve">and technical controls to ensure that all known and anticipated risks to the integrity, confidentiality and availability of </w:t>
      </w:r>
      <w:r w:rsidR="00837C40" w:rsidRPr="000854F1">
        <w:rPr>
          <w:rFonts w:ascii="Arial" w:hAnsi="Arial" w:cs="Arial"/>
          <w:sz w:val="24"/>
          <w:szCs w:val="24"/>
        </w:rPr>
        <w:t xml:space="preserve">systems and </w:t>
      </w:r>
      <w:r w:rsidRPr="000854F1">
        <w:rPr>
          <w:rFonts w:ascii="Arial" w:hAnsi="Arial" w:cs="Arial"/>
          <w:sz w:val="24"/>
          <w:szCs w:val="24"/>
        </w:rPr>
        <w:t>data are countered.</w:t>
      </w:r>
    </w:p>
    <w:p w:rsidR="00D17AB3" w:rsidRPr="000854F1" w:rsidRDefault="00552DE8" w:rsidP="00772BFC">
      <w:pPr>
        <w:numPr>
          <w:ilvl w:val="0"/>
          <w:numId w:val="16"/>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0854F1">
        <w:rPr>
          <w:rFonts w:ascii="Arial" w:hAnsi="Arial" w:cs="Arial"/>
          <w:sz w:val="24"/>
          <w:szCs w:val="24"/>
        </w:rPr>
        <w:t xml:space="preserve">Be </w:t>
      </w:r>
      <w:r w:rsidR="007A45F8" w:rsidRPr="000854F1">
        <w:rPr>
          <w:rFonts w:ascii="Arial" w:hAnsi="Arial" w:cs="Arial"/>
          <w:sz w:val="24"/>
          <w:szCs w:val="24"/>
        </w:rPr>
        <w:t>involved in</w:t>
      </w:r>
      <w:r w:rsidRPr="000854F1">
        <w:rPr>
          <w:rFonts w:ascii="Arial" w:hAnsi="Arial" w:cs="Arial"/>
          <w:sz w:val="24"/>
          <w:szCs w:val="24"/>
        </w:rPr>
        <w:t xml:space="preserve"> maintaining the Cyber Essentials standards across the organisation and </w:t>
      </w:r>
      <w:r w:rsidR="00EC3BAF" w:rsidRPr="000854F1">
        <w:rPr>
          <w:rFonts w:ascii="Arial" w:hAnsi="Arial" w:cs="Arial"/>
          <w:sz w:val="24"/>
          <w:szCs w:val="24"/>
        </w:rPr>
        <w:t>reporting any technologies or assets which are not compliant</w:t>
      </w:r>
      <w:r w:rsidR="00837C40" w:rsidRPr="000854F1">
        <w:rPr>
          <w:rFonts w:ascii="Arial" w:hAnsi="Arial" w:cs="Arial"/>
          <w:sz w:val="24"/>
          <w:szCs w:val="24"/>
        </w:rPr>
        <w:t xml:space="preserve"> to the Cyber Security Team</w:t>
      </w:r>
      <w:r w:rsidR="00EC3BAF" w:rsidRPr="000854F1">
        <w:rPr>
          <w:rFonts w:ascii="Arial" w:hAnsi="Arial" w:cs="Arial"/>
          <w:sz w:val="24"/>
          <w:szCs w:val="24"/>
        </w:rPr>
        <w:t>.</w:t>
      </w:r>
    </w:p>
    <w:p w:rsidR="00772BFC" w:rsidRPr="000854F1" w:rsidRDefault="00772BFC" w:rsidP="00772BFC">
      <w:pPr>
        <w:numPr>
          <w:ilvl w:val="0"/>
          <w:numId w:val="16"/>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0854F1">
        <w:rPr>
          <w:rFonts w:ascii="Arial" w:hAnsi="Arial" w:cs="Arial"/>
          <w:sz w:val="24"/>
          <w:szCs w:val="24"/>
        </w:rPr>
        <w:t xml:space="preserve">To </w:t>
      </w:r>
      <w:r w:rsidR="007A45F8" w:rsidRPr="000854F1">
        <w:rPr>
          <w:rFonts w:ascii="Arial" w:hAnsi="Arial" w:cs="Arial"/>
          <w:sz w:val="24"/>
          <w:szCs w:val="24"/>
        </w:rPr>
        <w:t>deputise with engagements with the</w:t>
      </w:r>
      <w:r w:rsidR="00C723E3" w:rsidRPr="000854F1">
        <w:rPr>
          <w:rFonts w:ascii="Arial" w:hAnsi="Arial" w:cs="Arial"/>
          <w:sz w:val="24"/>
          <w:szCs w:val="24"/>
        </w:rPr>
        <w:t xml:space="preserve"> ICT Management team</w:t>
      </w:r>
      <w:r w:rsidRPr="000854F1">
        <w:rPr>
          <w:rFonts w:ascii="Arial" w:hAnsi="Arial" w:cs="Arial"/>
          <w:sz w:val="24"/>
          <w:szCs w:val="24"/>
        </w:rPr>
        <w:t xml:space="preserve">, as well as </w:t>
      </w:r>
      <w:r w:rsidR="007A45F8" w:rsidRPr="000854F1">
        <w:rPr>
          <w:rFonts w:ascii="Arial" w:hAnsi="Arial" w:cs="Arial"/>
          <w:sz w:val="24"/>
          <w:szCs w:val="24"/>
        </w:rPr>
        <w:t>helping to provide</w:t>
      </w:r>
      <w:r w:rsidRPr="000854F1">
        <w:rPr>
          <w:rFonts w:ascii="Arial" w:hAnsi="Arial" w:cs="Arial"/>
          <w:sz w:val="24"/>
          <w:szCs w:val="24"/>
        </w:rPr>
        <w:t xml:space="preserve"> expertise to the Head of </w:t>
      </w:r>
      <w:r w:rsidR="00484528" w:rsidRPr="000854F1">
        <w:rPr>
          <w:rFonts w:ascii="Arial" w:hAnsi="Arial" w:cs="Arial"/>
          <w:sz w:val="24"/>
          <w:szCs w:val="24"/>
        </w:rPr>
        <w:t>IT Operations</w:t>
      </w:r>
      <w:r w:rsidRPr="000854F1">
        <w:rPr>
          <w:rFonts w:ascii="Arial" w:hAnsi="Arial" w:cs="Arial"/>
          <w:sz w:val="24"/>
          <w:szCs w:val="24"/>
        </w:rPr>
        <w:t xml:space="preserve"> in all special project groups to ensure appropriate </w:t>
      </w:r>
      <w:r w:rsidR="00837C40" w:rsidRPr="000854F1">
        <w:rPr>
          <w:rFonts w:ascii="Arial" w:hAnsi="Arial" w:cs="Arial"/>
          <w:sz w:val="24"/>
          <w:szCs w:val="24"/>
        </w:rPr>
        <w:t>Core Infrastructure</w:t>
      </w:r>
      <w:r w:rsidR="007A45F8" w:rsidRPr="000854F1">
        <w:rPr>
          <w:rFonts w:ascii="Arial" w:hAnsi="Arial" w:cs="Arial"/>
          <w:sz w:val="24"/>
          <w:szCs w:val="24"/>
        </w:rPr>
        <w:t xml:space="preserve"> consideration is made when</w:t>
      </w:r>
      <w:r w:rsidRPr="000854F1">
        <w:rPr>
          <w:rFonts w:ascii="Arial" w:hAnsi="Arial" w:cs="Arial"/>
          <w:sz w:val="24"/>
          <w:szCs w:val="24"/>
        </w:rPr>
        <w:t xml:space="preserve"> executing implementation and </w:t>
      </w:r>
      <w:r w:rsidR="00484528" w:rsidRPr="000854F1">
        <w:rPr>
          <w:rFonts w:ascii="Arial" w:hAnsi="Arial" w:cs="Arial"/>
          <w:sz w:val="24"/>
          <w:szCs w:val="24"/>
        </w:rPr>
        <w:t xml:space="preserve">transition </w:t>
      </w:r>
      <w:r w:rsidR="00D17AB3" w:rsidRPr="000854F1">
        <w:rPr>
          <w:rFonts w:ascii="Arial" w:hAnsi="Arial" w:cs="Arial"/>
          <w:sz w:val="24"/>
          <w:szCs w:val="24"/>
        </w:rPr>
        <w:t xml:space="preserve">of delivery programmes </w:t>
      </w:r>
      <w:r w:rsidR="00484528" w:rsidRPr="000854F1">
        <w:rPr>
          <w:rFonts w:ascii="Arial" w:hAnsi="Arial" w:cs="Arial"/>
          <w:sz w:val="24"/>
          <w:szCs w:val="24"/>
        </w:rPr>
        <w:t>into BAU.</w:t>
      </w:r>
    </w:p>
    <w:p w:rsidR="00D17AB3" w:rsidRPr="000854F1" w:rsidRDefault="007A45F8" w:rsidP="00D17AB3">
      <w:pPr>
        <w:numPr>
          <w:ilvl w:val="0"/>
          <w:numId w:val="17"/>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0854F1">
        <w:rPr>
          <w:rFonts w:ascii="Arial" w:hAnsi="Arial" w:cs="Arial"/>
          <w:sz w:val="24"/>
          <w:szCs w:val="24"/>
        </w:rPr>
        <w:t xml:space="preserve">At the discretion of the </w:t>
      </w:r>
      <w:r w:rsidR="00837C40" w:rsidRPr="000854F1">
        <w:rPr>
          <w:rFonts w:ascii="Arial" w:hAnsi="Arial" w:cs="Arial"/>
          <w:sz w:val="24"/>
          <w:szCs w:val="24"/>
        </w:rPr>
        <w:t>Core Infrastructure</w:t>
      </w:r>
      <w:r w:rsidRPr="000854F1">
        <w:rPr>
          <w:rFonts w:ascii="Arial" w:hAnsi="Arial" w:cs="Arial"/>
          <w:sz w:val="24"/>
          <w:szCs w:val="24"/>
        </w:rPr>
        <w:t xml:space="preserve"> Manager u</w:t>
      </w:r>
      <w:r w:rsidR="00D17AB3" w:rsidRPr="000854F1">
        <w:rPr>
          <w:rFonts w:ascii="Arial" w:hAnsi="Arial" w:cs="Arial"/>
          <w:sz w:val="24"/>
          <w:szCs w:val="24"/>
        </w:rPr>
        <w:t xml:space="preserve">ndertake technical development and operational audits of all NHS Fife’s </w:t>
      </w:r>
      <w:r w:rsidR="00837C40" w:rsidRPr="000854F1">
        <w:rPr>
          <w:rFonts w:ascii="Arial" w:hAnsi="Arial" w:cs="Arial"/>
          <w:sz w:val="24"/>
          <w:szCs w:val="24"/>
        </w:rPr>
        <w:t>Infrastructure</w:t>
      </w:r>
      <w:r w:rsidR="00552DE8" w:rsidRPr="000854F1">
        <w:rPr>
          <w:rFonts w:ascii="Arial" w:hAnsi="Arial" w:cs="Arial"/>
          <w:sz w:val="24"/>
          <w:szCs w:val="24"/>
        </w:rPr>
        <w:t xml:space="preserve"> Services and technologies</w:t>
      </w:r>
      <w:r w:rsidR="00D17AB3" w:rsidRPr="000854F1">
        <w:rPr>
          <w:rFonts w:ascii="Arial" w:hAnsi="Arial" w:cs="Arial"/>
          <w:sz w:val="24"/>
          <w:szCs w:val="24"/>
        </w:rPr>
        <w:t xml:space="preserve"> as well as others that </w:t>
      </w:r>
      <w:r w:rsidR="00552DE8" w:rsidRPr="000854F1">
        <w:rPr>
          <w:rFonts w:ascii="Arial" w:hAnsi="Arial" w:cs="Arial"/>
          <w:sz w:val="24"/>
          <w:szCs w:val="24"/>
        </w:rPr>
        <w:t xml:space="preserve">are linked with </w:t>
      </w:r>
      <w:r w:rsidR="00D17AB3" w:rsidRPr="000854F1">
        <w:rPr>
          <w:rFonts w:ascii="Arial" w:hAnsi="Arial" w:cs="Arial"/>
          <w:sz w:val="24"/>
          <w:szCs w:val="24"/>
        </w:rPr>
        <w:t>Local Authority partners and other Health Boards</w:t>
      </w:r>
      <w:r w:rsidR="00552DE8" w:rsidRPr="000854F1">
        <w:rPr>
          <w:rFonts w:ascii="Arial" w:hAnsi="Arial" w:cs="Arial"/>
          <w:sz w:val="24"/>
          <w:szCs w:val="24"/>
        </w:rPr>
        <w:t>. Representing Fife’s interests to</w:t>
      </w:r>
      <w:r w:rsidR="00D17AB3" w:rsidRPr="000854F1">
        <w:rPr>
          <w:rFonts w:ascii="Arial" w:hAnsi="Arial" w:cs="Arial"/>
          <w:sz w:val="24"/>
          <w:szCs w:val="24"/>
        </w:rPr>
        <w:t xml:space="preserve"> ensure that the </w:t>
      </w:r>
      <w:r w:rsidR="00837C40" w:rsidRPr="000854F1">
        <w:rPr>
          <w:rFonts w:ascii="Arial" w:hAnsi="Arial" w:cs="Arial"/>
          <w:sz w:val="24"/>
          <w:szCs w:val="24"/>
        </w:rPr>
        <w:t>availability</w:t>
      </w:r>
      <w:r w:rsidR="00D17AB3" w:rsidRPr="000854F1">
        <w:rPr>
          <w:rFonts w:ascii="Arial" w:hAnsi="Arial" w:cs="Arial"/>
          <w:sz w:val="24"/>
          <w:szCs w:val="24"/>
        </w:rPr>
        <w:t xml:space="preserve"> and </w:t>
      </w:r>
      <w:r w:rsidR="00837C40" w:rsidRPr="000854F1">
        <w:rPr>
          <w:rFonts w:ascii="Arial" w:hAnsi="Arial" w:cs="Arial"/>
          <w:sz w:val="24"/>
          <w:szCs w:val="24"/>
        </w:rPr>
        <w:t>performance</w:t>
      </w:r>
      <w:r w:rsidR="00D17AB3" w:rsidRPr="000854F1">
        <w:rPr>
          <w:rFonts w:ascii="Arial" w:hAnsi="Arial" w:cs="Arial"/>
          <w:sz w:val="24"/>
          <w:szCs w:val="24"/>
        </w:rPr>
        <w:t xml:space="preserve"> of </w:t>
      </w:r>
      <w:r w:rsidR="00837C40" w:rsidRPr="000854F1">
        <w:rPr>
          <w:rFonts w:ascii="Arial" w:hAnsi="Arial" w:cs="Arial"/>
          <w:sz w:val="24"/>
          <w:szCs w:val="24"/>
        </w:rPr>
        <w:t xml:space="preserve">linked technologies </w:t>
      </w:r>
      <w:r w:rsidR="00D17AB3" w:rsidRPr="000854F1">
        <w:rPr>
          <w:rFonts w:ascii="Arial" w:hAnsi="Arial" w:cs="Arial"/>
          <w:sz w:val="24"/>
          <w:szCs w:val="24"/>
        </w:rPr>
        <w:t xml:space="preserve">are </w:t>
      </w:r>
      <w:r w:rsidR="00552DE8" w:rsidRPr="000854F1">
        <w:rPr>
          <w:rFonts w:ascii="Arial" w:hAnsi="Arial" w:cs="Arial"/>
          <w:sz w:val="24"/>
          <w:szCs w:val="24"/>
        </w:rPr>
        <w:t>maintained</w:t>
      </w:r>
      <w:r w:rsidR="00D17AB3" w:rsidRPr="000854F1">
        <w:rPr>
          <w:rFonts w:ascii="Arial" w:hAnsi="Arial" w:cs="Arial"/>
          <w:sz w:val="24"/>
          <w:szCs w:val="24"/>
        </w:rPr>
        <w:t xml:space="preserve"> and agreed procedures for systems access </w:t>
      </w:r>
      <w:r w:rsidR="00552DE8" w:rsidRPr="000854F1">
        <w:rPr>
          <w:rFonts w:ascii="Arial" w:hAnsi="Arial" w:cs="Arial"/>
          <w:sz w:val="24"/>
          <w:szCs w:val="24"/>
        </w:rPr>
        <w:t xml:space="preserve">and change management </w:t>
      </w:r>
      <w:r w:rsidR="00D17AB3" w:rsidRPr="000854F1">
        <w:rPr>
          <w:rFonts w:ascii="Arial" w:hAnsi="Arial" w:cs="Arial"/>
          <w:sz w:val="24"/>
          <w:szCs w:val="24"/>
        </w:rPr>
        <w:t xml:space="preserve">are followed. </w:t>
      </w:r>
    </w:p>
    <w:p w:rsidR="00552DE8" w:rsidRPr="000854F1" w:rsidRDefault="007A45F8" w:rsidP="00D17AB3">
      <w:pPr>
        <w:numPr>
          <w:ilvl w:val="0"/>
          <w:numId w:val="17"/>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0854F1">
        <w:rPr>
          <w:rFonts w:ascii="Arial" w:hAnsi="Arial" w:cs="Arial"/>
          <w:sz w:val="24"/>
          <w:szCs w:val="24"/>
        </w:rPr>
        <w:t>Supply information to</w:t>
      </w:r>
      <w:r w:rsidR="00552DE8" w:rsidRPr="000854F1">
        <w:rPr>
          <w:rFonts w:ascii="Arial" w:hAnsi="Arial" w:cs="Arial"/>
          <w:sz w:val="24"/>
          <w:szCs w:val="24"/>
        </w:rPr>
        <w:t xml:space="preserve"> meetings of local and regional IT </w:t>
      </w:r>
      <w:r w:rsidR="00D63B10" w:rsidRPr="000854F1">
        <w:rPr>
          <w:rFonts w:ascii="Arial" w:hAnsi="Arial" w:cs="Arial"/>
          <w:sz w:val="24"/>
          <w:szCs w:val="24"/>
        </w:rPr>
        <w:t>Infrastructure</w:t>
      </w:r>
      <w:r w:rsidR="00552DE8" w:rsidRPr="000854F1">
        <w:rPr>
          <w:rFonts w:ascii="Arial" w:hAnsi="Arial" w:cs="Arial"/>
          <w:sz w:val="24"/>
          <w:szCs w:val="24"/>
        </w:rPr>
        <w:t xml:space="preserve"> colleagues in order to maintain awareness and communication on a wide range of IT issues, </w:t>
      </w:r>
      <w:r w:rsidR="00D63B10" w:rsidRPr="000854F1">
        <w:rPr>
          <w:rFonts w:ascii="Arial" w:hAnsi="Arial" w:cs="Arial"/>
          <w:sz w:val="24"/>
          <w:szCs w:val="24"/>
        </w:rPr>
        <w:t>architectures and best practices</w:t>
      </w:r>
      <w:r w:rsidR="00552DE8" w:rsidRPr="000854F1">
        <w:rPr>
          <w:rFonts w:ascii="Arial" w:hAnsi="Arial" w:cs="Arial"/>
          <w:sz w:val="24"/>
          <w:szCs w:val="24"/>
        </w:rPr>
        <w:t>.</w:t>
      </w:r>
    </w:p>
    <w:p w:rsidR="00552DE8" w:rsidRPr="000854F1" w:rsidRDefault="007A45F8" w:rsidP="00D17AB3">
      <w:pPr>
        <w:numPr>
          <w:ilvl w:val="0"/>
          <w:numId w:val="17"/>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0854F1">
        <w:rPr>
          <w:rFonts w:ascii="Arial" w:hAnsi="Arial" w:cs="Arial"/>
          <w:sz w:val="24"/>
          <w:szCs w:val="24"/>
        </w:rPr>
        <w:t xml:space="preserve">Assist with productive liaison </w:t>
      </w:r>
      <w:r w:rsidR="00552DE8" w:rsidRPr="000854F1">
        <w:rPr>
          <w:rFonts w:ascii="Arial" w:hAnsi="Arial" w:cs="Arial"/>
          <w:sz w:val="24"/>
          <w:szCs w:val="24"/>
        </w:rPr>
        <w:t>with operational service managers, team leads and their staff to develop and implement a contingency strategy for all systems where business continuity is critical.</w:t>
      </w:r>
    </w:p>
    <w:p w:rsidR="007D42EC" w:rsidRPr="000854F1" w:rsidRDefault="007D42EC" w:rsidP="00D17AB3">
      <w:pPr>
        <w:numPr>
          <w:ilvl w:val="0"/>
          <w:numId w:val="17"/>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0854F1">
        <w:rPr>
          <w:rFonts w:ascii="Arial" w:hAnsi="Arial" w:cs="Arial"/>
          <w:sz w:val="24"/>
          <w:szCs w:val="24"/>
        </w:rPr>
        <w:t xml:space="preserve">Provide support by dealing with calls for support from the IT Service Desk and other resolver groups, logging and updating calls as required in a timely manner for a variety of incidents, problems and changes covering the spectrum of </w:t>
      </w:r>
      <w:r w:rsidR="00F01CD0" w:rsidRPr="000854F1">
        <w:rPr>
          <w:rFonts w:ascii="Arial" w:hAnsi="Arial" w:cs="Arial"/>
          <w:sz w:val="24"/>
          <w:szCs w:val="24"/>
        </w:rPr>
        <w:t>Core Infrastructure</w:t>
      </w:r>
      <w:r w:rsidRPr="000854F1">
        <w:rPr>
          <w:rFonts w:ascii="Arial" w:hAnsi="Arial" w:cs="Arial"/>
          <w:sz w:val="24"/>
          <w:szCs w:val="24"/>
        </w:rPr>
        <w:t xml:space="preserve">, appliances and </w:t>
      </w:r>
      <w:r w:rsidR="00F01CD0" w:rsidRPr="000854F1">
        <w:rPr>
          <w:rFonts w:ascii="Arial" w:hAnsi="Arial" w:cs="Arial"/>
          <w:sz w:val="24"/>
          <w:szCs w:val="24"/>
        </w:rPr>
        <w:t>tools</w:t>
      </w:r>
      <w:r w:rsidRPr="000854F1">
        <w:rPr>
          <w:rFonts w:ascii="Arial" w:hAnsi="Arial" w:cs="Arial"/>
          <w:sz w:val="24"/>
          <w:szCs w:val="24"/>
        </w:rPr>
        <w:t xml:space="preserve">. Identify and resolve problems and where necessary escalate to an appropriate third </w:t>
      </w:r>
      <w:r w:rsidRPr="000854F1">
        <w:rPr>
          <w:rFonts w:ascii="Arial" w:hAnsi="Arial" w:cs="Arial"/>
          <w:sz w:val="24"/>
          <w:szCs w:val="24"/>
        </w:rPr>
        <w:lastRenderedPageBreak/>
        <w:t>party. Ensure relevant documentation is maintained for work undertaken utilising the department Service Desk System and other repositories.</w:t>
      </w:r>
    </w:p>
    <w:p w:rsidR="00772BFC" w:rsidRPr="000854F1" w:rsidRDefault="007D42EC" w:rsidP="00D17AB3">
      <w:pPr>
        <w:numPr>
          <w:ilvl w:val="0"/>
          <w:numId w:val="17"/>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0854F1">
        <w:rPr>
          <w:rFonts w:ascii="Arial" w:hAnsi="Arial" w:cs="Arial"/>
          <w:sz w:val="24"/>
          <w:szCs w:val="24"/>
        </w:rPr>
        <w:t xml:space="preserve">Supply information regarding various </w:t>
      </w:r>
      <w:r w:rsidR="00F01CD0" w:rsidRPr="000854F1">
        <w:rPr>
          <w:rFonts w:ascii="Arial" w:hAnsi="Arial" w:cs="Arial"/>
          <w:sz w:val="24"/>
          <w:szCs w:val="24"/>
        </w:rPr>
        <w:t xml:space="preserve">IT </w:t>
      </w:r>
      <w:r w:rsidRPr="000854F1">
        <w:rPr>
          <w:rFonts w:ascii="Arial" w:hAnsi="Arial" w:cs="Arial"/>
          <w:sz w:val="24"/>
          <w:szCs w:val="24"/>
        </w:rPr>
        <w:t>hardware and software packages to users, discussing their requirements to allow efficient use and standardisation of equipment and software. Providing comprehensive technical support to all users of the various systems which the team is assigned to support, potentially, with the investigation, escalation and/or resolution of eHealth incidents, problems and changes related with any of the system services provided by the eHealth Department following established processes.</w:t>
      </w:r>
      <w:r w:rsidR="00772BFC" w:rsidRPr="000854F1">
        <w:rPr>
          <w:rFonts w:ascii="Arial" w:hAnsi="Arial" w:cs="Arial"/>
          <w:sz w:val="24"/>
          <w:szCs w:val="24"/>
        </w:rPr>
        <w:t xml:space="preserve"> </w:t>
      </w:r>
    </w:p>
    <w:p w:rsidR="00F55C92" w:rsidRPr="000854F1" w:rsidRDefault="00F55C92" w:rsidP="00F55C92">
      <w:pPr>
        <w:pBdr>
          <w:top w:val="single" w:sz="4" w:space="1" w:color="auto"/>
          <w:left w:val="single" w:sz="4" w:space="4" w:color="auto"/>
          <w:bottom w:val="single" w:sz="4" w:space="1" w:color="auto"/>
          <w:right w:val="single" w:sz="4" w:space="4" w:color="auto"/>
        </w:pBdr>
        <w:jc w:val="both"/>
        <w:rPr>
          <w:rFonts w:ascii="Arial" w:hAnsi="Arial" w:cs="Arial"/>
          <w:sz w:val="24"/>
          <w:szCs w:val="24"/>
        </w:rPr>
      </w:pPr>
    </w:p>
    <w:p w:rsidR="00772BFC" w:rsidRPr="000854F1" w:rsidRDefault="00772BFC" w:rsidP="00772BFC">
      <w:pPr>
        <w:pStyle w:val="Heading5"/>
        <w:pBdr>
          <w:top w:val="single" w:sz="4" w:space="1" w:color="auto"/>
          <w:left w:val="single" w:sz="4" w:space="4" w:color="auto"/>
          <w:bottom w:val="single" w:sz="4" w:space="1" w:color="auto"/>
          <w:right w:val="single" w:sz="4" w:space="4" w:color="auto"/>
        </w:pBdr>
        <w:rPr>
          <w:rFonts w:ascii="Arial" w:hAnsi="Arial" w:cs="Arial"/>
          <w:sz w:val="24"/>
          <w:szCs w:val="24"/>
        </w:rPr>
      </w:pPr>
      <w:r w:rsidRPr="000854F1">
        <w:rPr>
          <w:rFonts w:ascii="Arial" w:hAnsi="Arial" w:cs="Arial"/>
          <w:sz w:val="24"/>
          <w:szCs w:val="24"/>
        </w:rPr>
        <w:t>Planning &amp; Organisational Skills</w:t>
      </w:r>
    </w:p>
    <w:p w:rsidR="00E95A5D" w:rsidRPr="000854F1" w:rsidRDefault="00E95A5D" w:rsidP="00E95A5D">
      <w:pPr>
        <w:pBdr>
          <w:top w:val="single" w:sz="4" w:space="1" w:color="auto"/>
          <w:left w:val="single" w:sz="4" w:space="4" w:color="auto"/>
          <w:bottom w:val="single" w:sz="4" w:space="1" w:color="auto"/>
          <w:right w:val="single" w:sz="4" w:space="4" w:color="auto"/>
        </w:pBdr>
        <w:jc w:val="both"/>
        <w:rPr>
          <w:rFonts w:ascii="Arial" w:hAnsi="Arial" w:cs="Arial"/>
          <w:sz w:val="24"/>
          <w:szCs w:val="24"/>
        </w:rPr>
      </w:pPr>
    </w:p>
    <w:p w:rsidR="00883B30" w:rsidRPr="000854F1" w:rsidRDefault="007D42EC" w:rsidP="00883B30">
      <w:pPr>
        <w:numPr>
          <w:ilvl w:val="0"/>
          <w:numId w:val="18"/>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0854F1">
        <w:rPr>
          <w:rFonts w:ascii="Arial" w:hAnsi="Arial" w:cs="Arial"/>
          <w:sz w:val="24"/>
          <w:szCs w:val="24"/>
        </w:rPr>
        <w:t>Be aware</w:t>
      </w:r>
      <w:r w:rsidR="00883B30" w:rsidRPr="000854F1">
        <w:rPr>
          <w:rFonts w:ascii="Arial" w:hAnsi="Arial" w:cs="Arial"/>
          <w:sz w:val="24"/>
          <w:szCs w:val="24"/>
        </w:rPr>
        <w:t xml:space="preserve"> of the </w:t>
      </w:r>
      <w:r w:rsidRPr="000854F1">
        <w:rPr>
          <w:rFonts w:ascii="Arial" w:hAnsi="Arial" w:cs="Arial"/>
          <w:sz w:val="24"/>
          <w:szCs w:val="24"/>
        </w:rPr>
        <w:t xml:space="preserve">ICT </w:t>
      </w:r>
      <w:r w:rsidR="00883B30" w:rsidRPr="000854F1">
        <w:rPr>
          <w:rFonts w:ascii="Arial" w:hAnsi="Arial" w:cs="Arial"/>
          <w:sz w:val="24"/>
          <w:szCs w:val="24"/>
        </w:rPr>
        <w:t>Systems Strategy and planning, alon</w:t>
      </w:r>
      <w:r w:rsidR="00EC3BAF" w:rsidRPr="000854F1">
        <w:rPr>
          <w:rFonts w:ascii="Arial" w:hAnsi="Arial" w:cs="Arial"/>
          <w:sz w:val="24"/>
          <w:szCs w:val="24"/>
        </w:rPr>
        <w:t xml:space="preserve">g with </w:t>
      </w:r>
      <w:r w:rsidRPr="000854F1">
        <w:rPr>
          <w:rFonts w:ascii="Arial" w:hAnsi="Arial" w:cs="Arial"/>
          <w:sz w:val="24"/>
          <w:szCs w:val="24"/>
        </w:rPr>
        <w:t xml:space="preserve">members of </w:t>
      </w:r>
      <w:r w:rsidR="00EC3BAF" w:rsidRPr="000854F1">
        <w:rPr>
          <w:rFonts w:ascii="Arial" w:hAnsi="Arial" w:cs="Arial"/>
          <w:sz w:val="24"/>
          <w:szCs w:val="24"/>
        </w:rPr>
        <w:t xml:space="preserve">other </w:t>
      </w:r>
      <w:r w:rsidRPr="000854F1">
        <w:rPr>
          <w:rFonts w:ascii="Arial" w:hAnsi="Arial" w:cs="Arial"/>
          <w:sz w:val="24"/>
          <w:szCs w:val="24"/>
        </w:rPr>
        <w:t>resolver groups.</w:t>
      </w:r>
    </w:p>
    <w:p w:rsidR="00883B30" w:rsidRPr="000854F1" w:rsidRDefault="00883B30" w:rsidP="00883B30">
      <w:pPr>
        <w:numPr>
          <w:ilvl w:val="0"/>
          <w:numId w:val="18"/>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0854F1">
        <w:rPr>
          <w:rFonts w:ascii="Arial" w:hAnsi="Arial" w:cs="Arial"/>
          <w:sz w:val="24"/>
          <w:szCs w:val="24"/>
        </w:rPr>
        <w:t>Assisting with planning the implementation of new systems/applications and other infrastructure of multiple components</w:t>
      </w:r>
      <w:r w:rsidR="00EC3BAF" w:rsidRPr="000854F1">
        <w:rPr>
          <w:rFonts w:ascii="Arial" w:hAnsi="Arial" w:cs="Arial"/>
          <w:sz w:val="24"/>
          <w:szCs w:val="24"/>
        </w:rPr>
        <w:t xml:space="preserve"> to </w:t>
      </w:r>
      <w:r w:rsidR="000F0A4F" w:rsidRPr="000854F1">
        <w:rPr>
          <w:rFonts w:ascii="Arial" w:hAnsi="Arial" w:cs="Arial"/>
          <w:sz w:val="24"/>
          <w:szCs w:val="24"/>
        </w:rPr>
        <w:t xml:space="preserve">National Infrastructure and </w:t>
      </w:r>
      <w:r w:rsidR="00EC3BAF" w:rsidRPr="000854F1">
        <w:rPr>
          <w:rFonts w:ascii="Arial" w:hAnsi="Arial" w:cs="Arial"/>
          <w:sz w:val="24"/>
          <w:szCs w:val="24"/>
        </w:rPr>
        <w:t>Cyber Essentials standards</w:t>
      </w:r>
      <w:r w:rsidRPr="000854F1">
        <w:rPr>
          <w:rFonts w:ascii="Arial" w:hAnsi="Arial" w:cs="Arial"/>
          <w:sz w:val="24"/>
          <w:szCs w:val="24"/>
        </w:rPr>
        <w:t xml:space="preserve">. </w:t>
      </w:r>
    </w:p>
    <w:p w:rsidR="00883B30" w:rsidRPr="000854F1" w:rsidRDefault="00883B30" w:rsidP="00883B30">
      <w:pPr>
        <w:numPr>
          <w:ilvl w:val="0"/>
          <w:numId w:val="18"/>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0854F1">
        <w:rPr>
          <w:rFonts w:ascii="Arial" w:hAnsi="Arial" w:cs="Arial"/>
          <w:sz w:val="24"/>
          <w:szCs w:val="24"/>
        </w:rPr>
        <w:t>Adjusting plans as circumstances change ensuring other projects are also taken into consideration regarding the shared components or limited staff resource to implement the required changes.</w:t>
      </w:r>
    </w:p>
    <w:p w:rsidR="00883B30" w:rsidRPr="000854F1" w:rsidRDefault="007D42EC" w:rsidP="00883B30">
      <w:pPr>
        <w:numPr>
          <w:ilvl w:val="0"/>
          <w:numId w:val="18"/>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0854F1">
        <w:rPr>
          <w:rFonts w:ascii="Arial" w:hAnsi="Arial" w:cs="Arial"/>
          <w:sz w:val="24"/>
          <w:szCs w:val="24"/>
        </w:rPr>
        <w:t xml:space="preserve">Communicate to </w:t>
      </w:r>
      <w:r w:rsidR="00883B30" w:rsidRPr="000854F1">
        <w:rPr>
          <w:rFonts w:ascii="Arial" w:hAnsi="Arial" w:cs="Arial"/>
          <w:sz w:val="24"/>
          <w:szCs w:val="24"/>
        </w:rPr>
        <w:t xml:space="preserve">all user departments </w:t>
      </w:r>
      <w:r w:rsidRPr="000854F1">
        <w:rPr>
          <w:rFonts w:ascii="Arial" w:hAnsi="Arial" w:cs="Arial"/>
          <w:sz w:val="24"/>
          <w:szCs w:val="24"/>
        </w:rPr>
        <w:t xml:space="preserve">any implementation </w:t>
      </w:r>
      <w:r w:rsidR="00883B30" w:rsidRPr="000854F1">
        <w:rPr>
          <w:rFonts w:ascii="Arial" w:hAnsi="Arial" w:cs="Arial"/>
          <w:sz w:val="24"/>
          <w:szCs w:val="24"/>
        </w:rPr>
        <w:t xml:space="preserve">plans and </w:t>
      </w:r>
      <w:r w:rsidRPr="000854F1">
        <w:rPr>
          <w:rFonts w:ascii="Arial" w:hAnsi="Arial" w:cs="Arial"/>
          <w:sz w:val="24"/>
          <w:szCs w:val="24"/>
        </w:rPr>
        <w:t xml:space="preserve">ensure that they </w:t>
      </w:r>
      <w:r w:rsidR="00883B30" w:rsidRPr="000854F1">
        <w:rPr>
          <w:rFonts w:ascii="Arial" w:hAnsi="Arial" w:cs="Arial"/>
          <w:sz w:val="24"/>
          <w:szCs w:val="24"/>
        </w:rPr>
        <w:t xml:space="preserve">understand the potential </w:t>
      </w:r>
      <w:r w:rsidRPr="000854F1">
        <w:rPr>
          <w:rFonts w:ascii="Arial" w:hAnsi="Arial" w:cs="Arial"/>
          <w:sz w:val="24"/>
          <w:szCs w:val="24"/>
        </w:rPr>
        <w:t>impact</w:t>
      </w:r>
      <w:r w:rsidR="00883B30" w:rsidRPr="000854F1">
        <w:rPr>
          <w:rFonts w:ascii="Arial" w:hAnsi="Arial" w:cs="Arial"/>
          <w:sz w:val="24"/>
          <w:szCs w:val="24"/>
        </w:rPr>
        <w:t xml:space="preserve"> of an </w:t>
      </w:r>
      <w:r w:rsidRPr="000854F1">
        <w:rPr>
          <w:rFonts w:ascii="Arial" w:hAnsi="Arial" w:cs="Arial"/>
          <w:sz w:val="24"/>
          <w:szCs w:val="24"/>
        </w:rPr>
        <w:t>implementation or change.</w:t>
      </w:r>
      <w:r w:rsidR="00883B30" w:rsidRPr="000854F1">
        <w:rPr>
          <w:rFonts w:ascii="Arial" w:hAnsi="Arial" w:cs="Arial"/>
          <w:sz w:val="24"/>
          <w:szCs w:val="24"/>
        </w:rPr>
        <w:t xml:space="preserve"> </w:t>
      </w:r>
    </w:p>
    <w:p w:rsidR="00883B30" w:rsidRPr="000854F1" w:rsidRDefault="008352B0" w:rsidP="00883B30">
      <w:pPr>
        <w:numPr>
          <w:ilvl w:val="0"/>
          <w:numId w:val="18"/>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0854F1">
        <w:rPr>
          <w:rFonts w:ascii="Arial" w:hAnsi="Arial" w:cs="Arial"/>
          <w:sz w:val="24"/>
          <w:szCs w:val="24"/>
        </w:rPr>
        <w:t>Support</w:t>
      </w:r>
      <w:r w:rsidR="00772BFC" w:rsidRPr="000854F1">
        <w:rPr>
          <w:rFonts w:ascii="Arial" w:hAnsi="Arial" w:cs="Arial"/>
          <w:sz w:val="24"/>
          <w:szCs w:val="24"/>
        </w:rPr>
        <w:t xml:space="preserve"> complex projects which impact ac</w:t>
      </w:r>
      <w:r w:rsidR="008F54A3" w:rsidRPr="000854F1">
        <w:rPr>
          <w:rFonts w:ascii="Arial" w:hAnsi="Arial" w:cs="Arial"/>
          <w:sz w:val="24"/>
          <w:szCs w:val="24"/>
        </w:rPr>
        <w:t>ross the department and NHS Fife</w:t>
      </w:r>
      <w:r w:rsidR="00772BFC" w:rsidRPr="000854F1">
        <w:rPr>
          <w:rFonts w:ascii="Arial" w:hAnsi="Arial" w:cs="Arial"/>
          <w:sz w:val="24"/>
          <w:szCs w:val="24"/>
        </w:rPr>
        <w:t xml:space="preserve"> and where necessary make the relevant adjustments which will ensure the achievement of the </w:t>
      </w:r>
      <w:r w:rsidR="00C723E3" w:rsidRPr="000854F1">
        <w:rPr>
          <w:rFonts w:ascii="Arial" w:hAnsi="Arial" w:cs="Arial"/>
          <w:sz w:val="24"/>
          <w:szCs w:val="24"/>
        </w:rPr>
        <w:t xml:space="preserve">wider </w:t>
      </w:r>
      <w:r w:rsidR="00772BFC" w:rsidRPr="000854F1">
        <w:rPr>
          <w:rFonts w:ascii="Arial" w:hAnsi="Arial" w:cs="Arial"/>
          <w:sz w:val="24"/>
          <w:szCs w:val="24"/>
        </w:rPr>
        <w:t>department strategy</w:t>
      </w:r>
      <w:r w:rsidR="00883B30" w:rsidRPr="000854F1">
        <w:rPr>
          <w:rFonts w:ascii="Arial" w:hAnsi="Arial" w:cs="Arial"/>
          <w:sz w:val="24"/>
          <w:szCs w:val="24"/>
        </w:rPr>
        <w:t>.</w:t>
      </w:r>
    </w:p>
    <w:p w:rsidR="00883B30" w:rsidRPr="000854F1" w:rsidRDefault="007D42EC" w:rsidP="00067B81">
      <w:pPr>
        <w:numPr>
          <w:ilvl w:val="0"/>
          <w:numId w:val="18"/>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0854F1">
        <w:rPr>
          <w:rFonts w:ascii="Arial" w:hAnsi="Arial" w:cs="Arial"/>
          <w:sz w:val="24"/>
          <w:szCs w:val="24"/>
        </w:rPr>
        <w:t>Helping to create</w:t>
      </w:r>
      <w:r w:rsidR="00883B30" w:rsidRPr="000854F1">
        <w:rPr>
          <w:rFonts w:ascii="Arial" w:hAnsi="Arial" w:cs="Arial"/>
          <w:sz w:val="24"/>
          <w:szCs w:val="24"/>
        </w:rPr>
        <w:t xml:space="preserve"> and maintain IT Systems plans to support the organisation's business strategy, agrees systems OLAs and plans all aspects of the systems infrastructure necessary to ensure provision of system services to meet such agreements.</w:t>
      </w:r>
    </w:p>
    <w:p w:rsidR="00067B81" w:rsidRPr="000854F1" w:rsidRDefault="00067B81" w:rsidP="00067B81">
      <w:pPr>
        <w:numPr>
          <w:ilvl w:val="0"/>
          <w:numId w:val="18"/>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0854F1">
        <w:rPr>
          <w:rFonts w:ascii="Arial" w:hAnsi="Arial" w:cs="Arial"/>
          <w:sz w:val="24"/>
          <w:szCs w:val="24"/>
        </w:rPr>
        <w:t>Other duties within Band skill level as directed in support of the business.</w:t>
      </w:r>
    </w:p>
    <w:p w:rsidR="007D42EC" w:rsidRPr="000854F1" w:rsidRDefault="007D42EC" w:rsidP="003C3714">
      <w:pPr>
        <w:pBdr>
          <w:top w:val="single" w:sz="4" w:space="1" w:color="auto"/>
          <w:left w:val="single" w:sz="4" w:space="4" w:color="auto"/>
          <w:bottom w:val="single" w:sz="4" w:space="1" w:color="auto"/>
          <w:right w:val="single" w:sz="4" w:space="4" w:color="auto"/>
        </w:pBdr>
        <w:jc w:val="both"/>
        <w:rPr>
          <w:rFonts w:ascii="Arial" w:hAnsi="Arial" w:cs="Arial"/>
          <w:sz w:val="24"/>
          <w:szCs w:val="24"/>
        </w:rPr>
      </w:pPr>
    </w:p>
    <w:p w:rsidR="003C3714" w:rsidRPr="000854F1" w:rsidRDefault="003C3714" w:rsidP="003C3714">
      <w:pPr>
        <w:pStyle w:val="Heading5"/>
        <w:pBdr>
          <w:top w:val="single" w:sz="4" w:space="1" w:color="auto"/>
          <w:left w:val="single" w:sz="4" w:space="4" w:color="auto"/>
          <w:bottom w:val="single" w:sz="4" w:space="1" w:color="auto"/>
          <w:right w:val="single" w:sz="4" w:space="4" w:color="auto"/>
        </w:pBdr>
        <w:rPr>
          <w:rFonts w:ascii="Arial" w:hAnsi="Arial" w:cs="Arial"/>
          <w:sz w:val="24"/>
          <w:szCs w:val="24"/>
        </w:rPr>
      </w:pPr>
      <w:r w:rsidRPr="000854F1">
        <w:rPr>
          <w:rFonts w:ascii="Arial" w:hAnsi="Arial" w:cs="Arial"/>
          <w:sz w:val="24"/>
          <w:szCs w:val="24"/>
        </w:rPr>
        <w:t>Research and Development</w:t>
      </w:r>
    </w:p>
    <w:p w:rsidR="003C3714" w:rsidRPr="000854F1" w:rsidRDefault="003C3714" w:rsidP="003C3714">
      <w:pPr>
        <w:pBdr>
          <w:top w:val="single" w:sz="4" w:space="1" w:color="auto"/>
          <w:left w:val="single" w:sz="4" w:space="4" w:color="auto"/>
          <w:bottom w:val="single" w:sz="4" w:space="1" w:color="auto"/>
          <w:right w:val="single" w:sz="4" w:space="4" w:color="auto"/>
        </w:pBdr>
        <w:jc w:val="both"/>
        <w:rPr>
          <w:rFonts w:ascii="Arial" w:hAnsi="Arial" w:cs="Arial"/>
          <w:sz w:val="24"/>
          <w:szCs w:val="24"/>
        </w:rPr>
      </w:pPr>
    </w:p>
    <w:p w:rsidR="003C3714" w:rsidRPr="000854F1" w:rsidRDefault="003C3714" w:rsidP="003C3714">
      <w:pPr>
        <w:numPr>
          <w:ilvl w:val="0"/>
          <w:numId w:val="18"/>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0854F1">
        <w:rPr>
          <w:rFonts w:ascii="Arial" w:hAnsi="Arial" w:cs="Arial"/>
          <w:sz w:val="24"/>
          <w:szCs w:val="24"/>
        </w:rPr>
        <w:t xml:space="preserve">Regularly undertaking research into new products, evaluating their effectiveness and applicability to the objectives of </w:t>
      </w:r>
      <w:r w:rsidR="000F0A4F" w:rsidRPr="000854F1">
        <w:rPr>
          <w:rFonts w:ascii="Arial" w:hAnsi="Arial" w:cs="Arial"/>
          <w:sz w:val="24"/>
          <w:szCs w:val="24"/>
        </w:rPr>
        <w:t xml:space="preserve">the </w:t>
      </w:r>
      <w:r w:rsidRPr="000854F1">
        <w:rPr>
          <w:rFonts w:ascii="Arial" w:hAnsi="Arial" w:cs="Arial"/>
          <w:sz w:val="24"/>
          <w:szCs w:val="24"/>
        </w:rPr>
        <w:t>eHealth</w:t>
      </w:r>
      <w:r w:rsidR="000F0A4F" w:rsidRPr="000854F1">
        <w:rPr>
          <w:rFonts w:ascii="Arial" w:hAnsi="Arial" w:cs="Arial"/>
          <w:sz w:val="24"/>
          <w:szCs w:val="24"/>
        </w:rPr>
        <w:t xml:space="preserve"> department</w:t>
      </w:r>
      <w:r w:rsidRPr="000854F1">
        <w:rPr>
          <w:rFonts w:ascii="Arial" w:hAnsi="Arial" w:cs="Arial"/>
          <w:sz w:val="24"/>
          <w:szCs w:val="24"/>
        </w:rPr>
        <w:t>.</w:t>
      </w:r>
    </w:p>
    <w:p w:rsidR="003C3714" w:rsidRPr="000854F1" w:rsidRDefault="003C3714" w:rsidP="003C3714">
      <w:pPr>
        <w:numPr>
          <w:ilvl w:val="0"/>
          <w:numId w:val="18"/>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0854F1">
        <w:rPr>
          <w:rFonts w:ascii="Arial" w:hAnsi="Arial" w:cs="Arial"/>
          <w:sz w:val="24"/>
          <w:szCs w:val="24"/>
        </w:rPr>
        <w:t>Perusing innovative ideas and making recommendations on technologies.</w:t>
      </w:r>
    </w:p>
    <w:p w:rsidR="003C3714" w:rsidRPr="000854F1" w:rsidRDefault="003C3714" w:rsidP="003C3714">
      <w:pPr>
        <w:numPr>
          <w:ilvl w:val="0"/>
          <w:numId w:val="18"/>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0854F1">
        <w:rPr>
          <w:rFonts w:ascii="Arial" w:hAnsi="Arial" w:cs="Arial"/>
          <w:sz w:val="24"/>
          <w:szCs w:val="24"/>
        </w:rPr>
        <w:t>Researching potential fixes to problems and issues that regularly occur in technology solutions, reporting findings to suppliers as required.</w:t>
      </w:r>
    </w:p>
    <w:p w:rsidR="008F54A3" w:rsidRPr="000854F1" w:rsidRDefault="008F54A3" w:rsidP="003C3714">
      <w:pPr>
        <w:numPr>
          <w:ilvl w:val="0"/>
          <w:numId w:val="18"/>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0854F1">
        <w:rPr>
          <w:rFonts w:ascii="Arial" w:hAnsi="Arial" w:cs="Arial"/>
          <w:sz w:val="24"/>
          <w:szCs w:val="24"/>
        </w:rPr>
        <w:t>Maintain awareness of security threats and the techniques, technologies and best practice to help control / reduce risk.</w:t>
      </w:r>
    </w:p>
    <w:p w:rsidR="003C3714" w:rsidRPr="000854F1" w:rsidRDefault="003C3714" w:rsidP="003C3714">
      <w:pPr>
        <w:pBdr>
          <w:top w:val="single" w:sz="4" w:space="1" w:color="auto"/>
          <w:left w:val="single" w:sz="4" w:space="4" w:color="auto"/>
          <w:bottom w:val="single" w:sz="4" w:space="1" w:color="auto"/>
          <w:right w:val="single" w:sz="4" w:space="4" w:color="auto"/>
        </w:pBdr>
        <w:jc w:val="both"/>
        <w:rPr>
          <w:rFonts w:ascii="Arial" w:hAnsi="Arial" w:cs="Arial"/>
          <w:sz w:val="24"/>
          <w:szCs w:val="24"/>
        </w:rPr>
      </w:pPr>
    </w:p>
    <w:p w:rsidR="00484528" w:rsidRPr="000854F1" w:rsidRDefault="00484528" w:rsidP="00484528">
      <w:pPr>
        <w:pStyle w:val="Heading5"/>
        <w:pBdr>
          <w:top w:val="single" w:sz="4" w:space="1" w:color="auto"/>
          <w:left w:val="single" w:sz="4" w:space="4" w:color="auto"/>
          <w:bottom w:val="single" w:sz="4" w:space="1" w:color="auto"/>
          <w:right w:val="single" w:sz="4" w:space="4" w:color="auto"/>
        </w:pBdr>
        <w:rPr>
          <w:rFonts w:ascii="Arial" w:hAnsi="Arial" w:cs="Arial"/>
          <w:sz w:val="24"/>
          <w:szCs w:val="24"/>
        </w:rPr>
      </w:pPr>
      <w:r w:rsidRPr="000854F1">
        <w:rPr>
          <w:rFonts w:ascii="Arial" w:hAnsi="Arial" w:cs="Arial"/>
          <w:sz w:val="24"/>
          <w:szCs w:val="24"/>
        </w:rPr>
        <w:t>Patient / Client Care</w:t>
      </w:r>
    </w:p>
    <w:p w:rsidR="00484528" w:rsidRPr="000854F1" w:rsidRDefault="00484528" w:rsidP="00484528">
      <w:pPr>
        <w:pBdr>
          <w:top w:val="single" w:sz="4" w:space="1" w:color="auto"/>
          <w:left w:val="single" w:sz="4" w:space="4" w:color="auto"/>
          <w:bottom w:val="single" w:sz="4" w:space="1" w:color="auto"/>
          <w:right w:val="single" w:sz="4" w:space="4" w:color="auto"/>
        </w:pBdr>
        <w:jc w:val="both"/>
        <w:rPr>
          <w:rFonts w:ascii="Arial" w:hAnsi="Arial" w:cs="Arial"/>
          <w:sz w:val="24"/>
          <w:szCs w:val="24"/>
        </w:rPr>
      </w:pPr>
    </w:p>
    <w:p w:rsidR="00E95A5D" w:rsidRPr="000854F1" w:rsidRDefault="00484528" w:rsidP="00E95A5D">
      <w:pPr>
        <w:numPr>
          <w:ilvl w:val="0"/>
          <w:numId w:val="18"/>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0854F1">
        <w:rPr>
          <w:rFonts w:ascii="Arial" w:hAnsi="Arial" w:cs="Arial"/>
          <w:sz w:val="24"/>
          <w:szCs w:val="24"/>
        </w:rPr>
        <w:t>Incidental contact</w:t>
      </w:r>
    </w:p>
    <w:p w:rsidR="00772BFC" w:rsidRPr="000854F1" w:rsidRDefault="00772BFC" w:rsidP="00D568A4">
      <w:pPr>
        <w:rPr>
          <w:rFonts w:ascii="Arial" w:hAnsi="Arial" w:cs="Arial"/>
          <w:sz w:val="24"/>
          <w:szCs w:val="24"/>
        </w:rPr>
      </w:pPr>
    </w:p>
    <w:p w:rsidR="00B9493A" w:rsidRPr="000854F1" w:rsidRDefault="00E73F25" w:rsidP="00E73F25">
      <w:pPr>
        <w:pStyle w:val="Heading4"/>
        <w:numPr>
          <w:ilvl w:val="0"/>
          <w:numId w:val="5"/>
        </w:numPr>
        <w:ind w:left="360"/>
        <w:rPr>
          <w:rFonts w:ascii="Arial" w:hAnsi="Arial" w:cs="Arial"/>
          <w:bCs/>
          <w:szCs w:val="24"/>
        </w:rPr>
      </w:pPr>
      <w:r w:rsidRPr="000854F1">
        <w:rPr>
          <w:rFonts w:ascii="Arial" w:hAnsi="Arial" w:cs="Arial"/>
          <w:bCs/>
          <w:szCs w:val="24"/>
        </w:rPr>
        <w:t xml:space="preserve">SYSTEMS, </w:t>
      </w:r>
      <w:r w:rsidR="006B7614" w:rsidRPr="000854F1">
        <w:rPr>
          <w:rFonts w:ascii="Arial" w:hAnsi="Arial" w:cs="Arial"/>
          <w:bCs/>
          <w:szCs w:val="24"/>
        </w:rPr>
        <w:t>EQUIPMENT AND MACHINERY</w:t>
      </w:r>
    </w:p>
    <w:p w:rsidR="006B7614" w:rsidRPr="000854F1" w:rsidRDefault="002C6141">
      <w:pPr>
        <w:pBdr>
          <w:top w:val="single" w:sz="4" w:space="1" w:color="auto"/>
          <w:left w:val="single" w:sz="4" w:space="4" w:color="auto"/>
          <w:bottom w:val="single" w:sz="4" w:space="1" w:color="auto"/>
          <w:right w:val="single" w:sz="4" w:space="4" w:color="auto"/>
        </w:pBdr>
        <w:rPr>
          <w:rFonts w:ascii="Arial" w:hAnsi="Arial" w:cs="Arial"/>
          <w:sz w:val="24"/>
          <w:szCs w:val="24"/>
        </w:rPr>
      </w:pPr>
      <w:r w:rsidRPr="000854F1">
        <w:rPr>
          <w:rFonts w:ascii="Arial" w:hAnsi="Arial" w:cs="Arial"/>
          <w:sz w:val="24"/>
          <w:szCs w:val="24"/>
        </w:rPr>
        <w:br/>
      </w:r>
      <w:r w:rsidR="006B7614" w:rsidRPr="000854F1">
        <w:rPr>
          <w:rFonts w:ascii="Arial" w:hAnsi="Arial" w:cs="Arial"/>
          <w:sz w:val="24"/>
          <w:szCs w:val="24"/>
        </w:rPr>
        <w:t>Desktop PC and Printer</w:t>
      </w:r>
    </w:p>
    <w:p w:rsidR="007353BE" w:rsidRPr="000854F1" w:rsidRDefault="007353BE">
      <w:pPr>
        <w:pBdr>
          <w:top w:val="single" w:sz="4" w:space="1" w:color="auto"/>
          <w:left w:val="single" w:sz="4" w:space="4" w:color="auto"/>
          <w:bottom w:val="single" w:sz="4" w:space="1" w:color="auto"/>
          <w:right w:val="single" w:sz="4" w:space="4" w:color="auto"/>
        </w:pBdr>
        <w:rPr>
          <w:rFonts w:ascii="Arial" w:hAnsi="Arial" w:cs="Arial"/>
          <w:sz w:val="24"/>
          <w:szCs w:val="24"/>
        </w:rPr>
      </w:pPr>
      <w:r w:rsidRPr="000854F1">
        <w:rPr>
          <w:rFonts w:ascii="Arial" w:hAnsi="Arial" w:cs="Arial"/>
          <w:sz w:val="24"/>
          <w:szCs w:val="24"/>
        </w:rPr>
        <w:t>Telephone, Photocopier and Fax</w:t>
      </w:r>
    </w:p>
    <w:p w:rsidR="006B7614" w:rsidRPr="000854F1" w:rsidRDefault="006B7614">
      <w:pPr>
        <w:pBdr>
          <w:top w:val="single" w:sz="4" w:space="1" w:color="auto"/>
          <w:left w:val="single" w:sz="4" w:space="4" w:color="auto"/>
          <w:bottom w:val="single" w:sz="4" w:space="1" w:color="auto"/>
          <w:right w:val="single" w:sz="4" w:space="4" w:color="auto"/>
        </w:pBdr>
        <w:rPr>
          <w:rFonts w:ascii="Arial" w:hAnsi="Arial" w:cs="Arial"/>
          <w:sz w:val="24"/>
          <w:szCs w:val="24"/>
        </w:rPr>
      </w:pPr>
      <w:r w:rsidRPr="000854F1">
        <w:rPr>
          <w:rFonts w:ascii="Arial" w:hAnsi="Arial" w:cs="Arial"/>
          <w:sz w:val="24"/>
          <w:szCs w:val="24"/>
        </w:rPr>
        <w:lastRenderedPageBreak/>
        <w:t xml:space="preserve">Windows </w:t>
      </w:r>
      <w:r w:rsidR="008352B0" w:rsidRPr="000854F1">
        <w:rPr>
          <w:rFonts w:ascii="Arial" w:hAnsi="Arial" w:cs="Arial"/>
          <w:sz w:val="24"/>
          <w:szCs w:val="24"/>
        </w:rPr>
        <w:t>7/10</w:t>
      </w:r>
    </w:p>
    <w:p w:rsidR="006B7614" w:rsidRPr="000854F1" w:rsidRDefault="006B7614">
      <w:pPr>
        <w:pBdr>
          <w:top w:val="single" w:sz="4" w:space="1" w:color="auto"/>
          <w:left w:val="single" w:sz="4" w:space="4" w:color="auto"/>
          <w:bottom w:val="single" w:sz="4" w:space="1" w:color="auto"/>
          <w:right w:val="single" w:sz="4" w:space="4" w:color="auto"/>
        </w:pBdr>
        <w:rPr>
          <w:rFonts w:ascii="Arial" w:hAnsi="Arial" w:cs="Arial"/>
          <w:sz w:val="24"/>
          <w:szCs w:val="24"/>
        </w:rPr>
      </w:pPr>
      <w:r w:rsidRPr="000854F1">
        <w:rPr>
          <w:rFonts w:ascii="Arial" w:hAnsi="Arial" w:cs="Arial"/>
          <w:sz w:val="24"/>
          <w:szCs w:val="24"/>
        </w:rPr>
        <w:t>Microsoft Office</w:t>
      </w:r>
    </w:p>
    <w:p w:rsidR="006B7614" w:rsidRPr="000854F1" w:rsidRDefault="006B7614">
      <w:pPr>
        <w:pBdr>
          <w:top w:val="single" w:sz="4" w:space="1" w:color="auto"/>
          <w:left w:val="single" w:sz="4" w:space="4" w:color="auto"/>
          <w:bottom w:val="single" w:sz="4" w:space="1" w:color="auto"/>
          <w:right w:val="single" w:sz="4" w:space="4" w:color="auto"/>
        </w:pBdr>
        <w:rPr>
          <w:rFonts w:ascii="Arial" w:hAnsi="Arial" w:cs="Arial"/>
          <w:sz w:val="24"/>
          <w:szCs w:val="24"/>
        </w:rPr>
      </w:pPr>
      <w:r w:rsidRPr="000854F1">
        <w:rPr>
          <w:rFonts w:ascii="Arial" w:hAnsi="Arial" w:cs="Arial"/>
          <w:sz w:val="24"/>
          <w:szCs w:val="24"/>
        </w:rPr>
        <w:t>Microsoft Project</w:t>
      </w:r>
    </w:p>
    <w:p w:rsidR="006B7614" w:rsidRPr="000854F1" w:rsidRDefault="006B7614">
      <w:pPr>
        <w:pBdr>
          <w:top w:val="single" w:sz="4" w:space="1" w:color="auto"/>
          <w:left w:val="single" w:sz="4" w:space="4" w:color="auto"/>
          <w:bottom w:val="single" w:sz="4" w:space="1" w:color="auto"/>
          <w:right w:val="single" w:sz="4" w:space="4" w:color="auto"/>
        </w:pBdr>
        <w:rPr>
          <w:rFonts w:ascii="Arial" w:hAnsi="Arial" w:cs="Arial"/>
          <w:sz w:val="24"/>
          <w:szCs w:val="24"/>
        </w:rPr>
      </w:pPr>
      <w:r w:rsidRPr="000854F1">
        <w:rPr>
          <w:rFonts w:ascii="Arial" w:hAnsi="Arial" w:cs="Arial"/>
          <w:sz w:val="24"/>
          <w:szCs w:val="24"/>
        </w:rPr>
        <w:t>Email</w:t>
      </w:r>
    </w:p>
    <w:p w:rsidR="000E3572" w:rsidRPr="000854F1" w:rsidRDefault="00B7726D" w:rsidP="00B7726D">
      <w:pPr>
        <w:pBdr>
          <w:top w:val="single" w:sz="4" w:space="1" w:color="auto"/>
          <w:left w:val="single" w:sz="4" w:space="4" w:color="auto"/>
          <w:bottom w:val="single" w:sz="4" w:space="1" w:color="auto"/>
          <w:right w:val="single" w:sz="4" w:space="4" w:color="auto"/>
        </w:pBdr>
        <w:rPr>
          <w:rFonts w:ascii="Arial" w:hAnsi="Arial" w:cs="Arial"/>
          <w:sz w:val="24"/>
          <w:szCs w:val="24"/>
        </w:rPr>
      </w:pPr>
      <w:r w:rsidRPr="000854F1">
        <w:rPr>
          <w:rFonts w:ascii="Arial" w:hAnsi="Arial" w:cs="Arial"/>
          <w:sz w:val="24"/>
          <w:szCs w:val="24"/>
        </w:rPr>
        <w:t>Internet</w:t>
      </w:r>
    </w:p>
    <w:p w:rsidR="00772BFC" w:rsidRPr="000854F1" w:rsidRDefault="00772BFC" w:rsidP="00B7726D">
      <w:pPr>
        <w:pBdr>
          <w:top w:val="single" w:sz="4" w:space="1" w:color="auto"/>
          <w:left w:val="single" w:sz="4" w:space="4" w:color="auto"/>
          <w:bottom w:val="single" w:sz="4" w:space="1" w:color="auto"/>
          <w:right w:val="single" w:sz="4" w:space="4" w:color="auto"/>
        </w:pBdr>
        <w:rPr>
          <w:rFonts w:ascii="Arial" w:hAnsi="Arial" w:cs="Arial"/>
          <w:sz w:val="24"/>
          <w:szCs w:val="24"/>
        </w:rPr>
      </w:pPr>
    </w:p>
    <w:p w:rsidR="00E73F25" w:rsidRPr="000854F1" w:rsidRDefault="001B77C1" w:rsidP="000854F1">
      <w:pPr>
        <w:pBdr>
          <w:top w:val="single" w:sz="4" w:space="1" w:color="auto"/>
          <w:left w:val="single" w:sz="4" w:space="4" w:color="auto"/>
          <w:bottom w:val="single" w:sz="4" w:space="1" w:color="auto"/>
          <w:right w:val="single" w:sz="4" w:space="4" w:color="auto"/>
        </w:pBdr>
        <w:jc w:val="both"/>
        <w:rPr>
          <w:rFonts w:ascii="Arial" w:hAnsi="Arial" w:cs="Arial"/>
          <w:sz w:val="24"/>
          <w:szCs w:val="24"/>
        </w:rPr>
      </w:pPr>
      <w:proofErr w:type="gramStart"/>
      <w:r w:rsidRPr="000854F1">
        <w:rPr>
          <w:rFonts w:ascii="Arial" w:hAnsi="Arial" w:cs="Arial"/>
          <w:sz w:val="24"/>
          <w:szCs w:val="24"/>
        </w:rPr>
        <w:t xml:space="preserve">Use </w:t>
      </w:r>
      <w:r w:rsidR="00484528" w:rsidRPr="000854F1">
        <w:rPr>
          <w:rFonts w:ascii="Arial" w:hAnsi="Arial" w:cs="Arial"/>
          <w:sz w:val="24"/>
          <w:szCs w:val="24"/>
        </w:rPr>
        <w:t xml:space="preserve">of </w:t>
      </w:r>
      <w:r w:rsidR="00EC5D95" w:rsidRPr="000854F1">
        <w:rPr>
          <w:rFonts w:ascii="Arial" w:hAnsi="Arial" w:cs="Arial"/>
          <w:sz w:val="24"/>
          <w:szCs w:val="24"/>
        </w:rPr>
        <w:t xml:space="preserve">various </w:t>
      </w:r>
      <w:r w:rsidR="00484528" w:rsidRPr="000854F1">
        <w:rPr>
          <w:rFonts w:ascii="Arial" w:hAnsi="Arial" w:cs="Arial"/>
          <w:sz w:val="24"/>
          <w:szCs w:val="24"/>
        </w:rPr>
        <w:t xml:space="preserve">IT </w:t>
      </w:r>
      <w:r w:rsidRPr="000854F1">
        <w:rPr>
          <w:rFonts w:ascii="Arial" w:hAnsi="Arial" w:cs="Arial"/>
          <w:sz w:val="24"/>
          <w:szCs w:val="24"/>
        </w:rPr>
        <w:t>Infrastructure / System Management</w:t>
      </w:r>
      <w:r w:rsidR="0090331E" w:rsidRPr="000854F1">
        <w:rPr>
          <w:rFonts w:ascii="Arial" w:hAnsi="Arial" w:cs="Arial"/>
          <w:sz w:val="24"/>
          <w:szCs w:val="24"/>
        </w:rPr>
        <w:t xml:space="preserve"> </w:t>
      </w:r>
      <w:r w:rsidR="00484528" w:rsidRPr="000854F1">
        <w:rPr>
          <w:rFonts w:ascii="Arial" w:hAnsi="Arial" w:cs="Arial"/>
          <w:sz w:val="24"/>
          <w:szCs w:val="24"/>
        </w:rPr>
        <w:t>tools and diagnostic equipment.</w:t>
      </w:r>
      <w:proofErr w:type="gramEnd"/>
    </w:p>
    <w:p w:rsidR="00E95A5D" w:rsidRPr="000854F1" w:rsidRDefault="00E95A5D">
      <w:pPr>
        <w:rPr>
          <w:rFonts w:ascii="Arial" w:hAnsi="Arial" w:cs="Arial"/>
          <w:sz w:val="24"/>
          <w:szCs w:val="24"/>
        </w:rPr>
      </w:pPr>
    </w:p>
    <w:p w:rsidR="00B9493A" w:rsidRPr="000854F1" w:rsidRDefault="006B7614" w:rsidP="00B9493A">
      <w:pPr>
        <w:pStyle w:val="Heading2"/>
        <w:pBdr>
          <w:top w:val="single" w:sz="4" w:space="1" w:color="auto"/>
          <w:left w:val="single" w:sz="4" w:space="4" w:color="auto"/>
          <w:bottom w:val="single" w:sz="4" w:space="1" w:color="auto"/>
          <w:right w:val="single" w:sz="4" w:space="4" w:color="auto"/>
        </w:pBdr>
        <w:rPr>
          <w:rFonts w:ascii="Arial" w:hAnsi="Arial" w:cs="Arial"/>
          <w:szCs w:val="24"/>
        </w:rPr>
      </w:pPr>
      <w:r w:rsidRPr="000854F1">
        <w:rPr>
          <w:rFonts w:ascii="Arial" w:hAnsi="Arial" w:cs="Arial"/>
          <w:szCs w:val="24"/>
        </w:rPr>
        <w:t>8.   DECISIONS &amp; JUDGEMENTS</w:t>
      </w:r>
    </w:p>
    <w:p w:rsidR="00B9493A" w:rsidRPr="000854F1" w:rsidRDefault="00B9493A">
      <w:pPr>
        <w:pBdr>
          <w:top w:val="single" w:sz="4" w:space="1" w:color="auto"/>
          <w:left w:val="single" w:sz="4" w:space="4" w:color="auto"/>
          <w:bottom w:val="single" w:sz="4" w:space="1" w:color="auto"/>
          <w:right w:val="single" w:sz="4" w:space="4" w:color="auto"/>
        </w:pBdr>
        <w:jc w:val="both"/>
        <w:rPr>
          <w:rFonts w:ascii="Arial" w:hAnsi="Arial" w:cs="Arial"/>
          <w:sz w:val="24"/>
          <w:szCs w:val="24"/>
        </w:rPr>
      </w:pPr>
    </w:p>
    <w:p w:rsidR="00361790" w:rsidRPr="000854F1" w:rsidRDefault="00361790" w:rsidP="00361790">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0854F1">
        <w:rPr>
          <w:rFonts w:ascii="Arial" w:hAnsi="Arial" w:cs="Arial"/>
          <w:sz w:val="24"/>
          <w:szCs w:val="24"/>
        </w:rPr>
        <w:t>Highly motivated, be able to work under resource and time constraints, be able to make unsupervised decisions in order to ensure the most economic, efficient and effective use of resources.</w:t>
      </w:r>
    </w:p>
    <w:p w:rsidR="00361790" w:rsidRPr="000854F1" w:rsidRDefault="00361790" w:rsidP="00361790">
      <w:pPr>
        <w:pBdr>
          <w:top w:val="single" w:sz="4" w:space="1" w:color="auto"/>
          <w:left w:val="single" w:sz="4" w:space="4" w:color="auto"/>
          <w:bottom w:val="single" w:sz="4" w:space="1" w:color="auto"/>
          <w:right w:val="single" w:sz="4" w:space="4" w:color="auto"/>
        </w:pBdr>
        <w:jc w:val="both"/>
        <w:rPr>
          <w:rFonts w:ascii="Arial" w:hAnsi="Arial" w:cs="Arial"/>
          <w:sz w:val="24"/>
          <w:szCs w:val="24"/>
        </w:rPr>
      </w:pPr>
    </w:p>
    <w:p w:rsidR="00361790" w:rsidRPr="000854F1" w:rsidRDefault="00361790" w:rsidP="00361790">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0854F1">
        <w:rPr>
          <w:rFonts w:ascii="Arial" w:hAnsi="Arial" w:cs="Arial"/>
          <w:sz w:val="24"/>
          <w:szCs w:val="24"/>
        </w:rPr>
        <w:t xml:space="preserve">Expected to make decisions relating to fault resolution and make changes to procedures and systems ensuring highly available, efficient and secure servers, clinical/non-clinical systems and a technical infrastructure. </w:t>
      </w:r>
      <w:proofErr w:type="gramStart"/>
      <w:r w:rsidRPr="000854F1">
        <w:rPr>
          <w:rFonts w:ascii="Arial" w:hAnsi="Arial" w:cs="Arial"/>
          <w:sz w:val="24"/>
          <w:szCs w:val="24"/>
        </w:rPr>
        <w:t>Expected to be proactive and capable of working independently.</w:t>
      </w:r>
      <w:proofErr w:type="gramEnd"/>
      <w:r w:rsidRPr="000854F1">
        <w:rPr>
          <w:rFonts w:ascii="Arial" w:hAnsi="Arial" w:cs="Arial"/>
          <w:sz w:val="24"/>
          <w:szCs w:val="24"/>
        </w:rPr>
        <w:t xml:space="preserve"> </w:t>
      </w:r>
    </w:p>
    <w:p w:rsidR="00361790" w:rsidRPr="000854F1" w:rsidRDefault="00361790" w:rsidP="00361790">
      <w:pPr>
        <w:pBdr>
          <w:top w:val="single" w:sz="4" w:space="1" w:color="auto"/>
          <w:left w:val="single" w:sz="4" w:space="4" w:color="auto"/>
          <w:bottom w:val="single" w:sz="4" w:space="1" w:color="auto"/>
          <w:right w:val="single" w:sz="4" w:space="4" w:color="auto"/>
        </w:pBdr>
        <w:jc w:val="both"/>
        <w:rPr>
          <w:rFonts w:ascii="Arial" w:hAnsi="Arial" w:cs="Arial"/>
          <w:sz w:val="24"/>
          <w:szCs w:val="24"/>
        </w:rPr>
      </w:pPr>
    </w:p>
    <w:p w:rsidR="00361790" w:rsidRPr="000854F1" w:rsidRDefault="00361790" w:rsidP="00361790">
      <w:pPr>
        <w:pBdr>
          <w:top w:val="single" w:sz="4" w:space="1" w:color="auto"/>
          <w:left w:val="single" w:sz="4" w:space="4" w:color="auto"/>
          <w:bottom w:val="single" w:sz="4" w:space="1" w:color="auto"/>
          <w:right w:val="single" w:sz="4" w:space="4" w:color="auto"/>
        </w:pBdr>
        <w:jc w:val="both"/>
        <w:rPr>
          <w:rFonts w:ascii="Arial" w:hAnsi="Arial" w:cs="Arial"/>
          <w:sz w:val="24"/>
          <w:szCs w:val="24"/>
        </w:rPr>
      </w:pPr>
      <w:proofErr w:type="gramStart"/>
      <w:r w:rsidRPr="000854F1">
        <w:rPr>
          <w:rFonts w:ascii="Arial" w:hAnsi="Arial" w:cs="Arial"/>
          <w:sz w:val="24"/>
          <w:szCs w:val="24"/>
        </w:rPr>
        <w:t>Creates,</w:t>
      </w:r>
      <w:proofErr w:type="gramEnd"/>
      <w:r w:rsidRPr="000854F1">
        <w:rPr>
          <w:rFonts w:ascii="Arial" w:hAnsi="Arial" w:cs="Arial"/>
          <w:sz w:val="24"/>
          <w:szCs w:val="24"/>
        </w:rPr>
        <w:t xml:space="preserve"> updates and re-structures configuration documentation and procedures within the limits of the job role.</w:t>
      </w:r>
    </w:p>
    <w:p w:rsidR="00361790" w:rsidRPr="000854F1" w:rsidRDefault="00361790" w:rsidP="00361790">
      <w:pPr>
        <w:pBdr>
          <w:top w:val="single" w:sz="4" w:space="1" w:color="auto"/>
          <w:left w:val="single" w:sz="4" w:space="4" w:color="auto"/>
          <w:bottom w:val="single" w:sz="4" w:space="1" w:color="auto"/>
          <w:right w:val="single" w:sz="4" w:space="4" w:color="auto"/>
        </w:pBdr>
        <w:jc w:val="both"/>
        <w:rPr>
          <w:rFonts w:ascii="Arial" w:hAnsi="Arial" w:cs="Arial"/>
          <w:sz w:val="24"/>
          <w:szCs w:val="24"/>
        </w:rPr>
      </w:pPr>
    </w:p>
    <w:p w:rsidR="00361790" w:rsidRPr="000854F1" w:rsidRDefault="00361790" w:rsidP="00361790">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0854F1">
        <w:rPr>
          <w:rFonts w:ascii="Arial" w:hAnsi="Arial" w:cs="Arial"/>
          <w:sz w:val="24"/>
          <w:szCs w:val="24"/>
        </w:rPr>
        <w:t xml:space="preserve">The post holder will be expected to make decisions on eHealth incidents and changes according with the processes, procedures and levels of risks pre-authorised and escalate any other resolution action for approval in case of higher levels of impact or risk. </w:t>
      </w:r>
    </w:p>
    <w:p w:rsidR="00361790" w:rsidRPr="000854F1" w:rsidRDefault="00361790" w:rsidP="00361790">
      <w:pPr>
        <w:pBdr>
          <w:top w:val="single" w:sz="4" w:space="1" w:color="auto"/>
          <w:left w:val="single" w:sz="4" w:space="4" w:color="auto"/>
          <w:bottom w:val="single" w:sz="4" w:space="1" w:color="auto"/>
          <w:right w:val="single" w:sz="4" w:space="4" w:color="auto"/>
        </w:pBdr>
        <w:jc w:val="both"/>
        <w:rPr>
          <w:rFonts w:ascii="Arial" w:hAnsi="Arial" w:cs="Arial"/>
          <w:sz w:val="24"/>
          <w:szCs w:val="24"/>
        </w:rPr>
      </w:pPr>
    </w:p>
    <w:p w:rsidR="00361790" w:rsidRPr="000854F1" w:rsidRDefault="00361790">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0854F1">
        <w:rPr>
          <w:rFonts w:ascii="Arial" w:hAnsi="Arial" w:cs="Arial"/>
          <w:sz w:val="24"/>
          <w:szCs w:val="24"/>
        </w:rPr>
        <w:t xml:space="preserve">Propose enhancements in line with systems and trends of the industry which potentially could benefit or enhance the eHealth Delivery Plan or the general </w:t>
      </w:r>
      <w:proofErr w:type="spellStart"/>
      <w:r w:rsidRPr="000854F1">
        <w:rPr>
          <w:rFonts w:ascii="Arial" w:hAnsi="Arial" w:cs="Arial"/>
          <w:sz w:val="24"/>
          <w:szCs w:val="24"/>
        </w:rPr>
        <w:t>eHealth</w:t>
      </w:r>
      <w:proofErr w:type="spellEnd"/>
      <w:r w:rsidRPr="000854F1">
        <w:rPr>
          <w:rFonts w:ascii="Arial" w:hAnsi="Arial" w:cs="Arial"/>
          <w:sz w:val="24"/>
          <w:szCs w:val="24"/>
        </w:rPr>
        <w:t xml:space="preserve"> Infrastructure.</w:t>
      </w:r>
    </w:p>
    <w:p w:rsidR="00F5719A" w:rsidRPr="000854F1" w:rsidRDefault="00F5719A">
      <w:pPr>
        <w:rPr>
          <w:rFonts w:ascii="Arial" w:hAnsi="Arial" w:cs="Arial"/>
          <w:b/>
          <w:sz w:val="24"/>
          <w:szCs w:val="24"/>
        </w:rPr>
      </w:pPr>
    </w:p>
    <w:p w:rsidR="006B7614" w:rsidRPr="000854F1" w:rsidRDefault="006B7614">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0854F1">
        <w:rPr>
          <w:rFonts w:ascii="Arial" w:hAnsi="Arial" w:cs="Arial"/>
          <w:b/>
          <w:sz w:val="24"/>
          <w:szCs w:val="24"/>
        </w:rPr>
        <w:t>9.   COMMUNICATIONS &amp; RELATIONSHIPS</w:t>
      </w:r>
    </w:p>
    <w:p w:rsidR="00B9493A" w:rsidRPr="000854F1" w:rsidRDefault="00B9493A">
      <w:pPr>
        <w:pStyle w:val="BodyText"/>
        <w:jc w:val="both"/>
        <w:rPr>
          <w:rFonts w:ascii="Arial" w:hAnsi="Arial" w:cs="Arial"/>
          <w:szCs w:val="24"/>
        </w:rPr>
      </w:pPr>
    </w:p>
    <w:p w:rsidR="00361790" w:rsidRPr="000854F1" w:rsidRDefault="00361790" w:rsidP="00EC3BAF">
      <w:pPr>
        <w:numPr>
          <w:ilvl w:val="0"/>
          <w:numId w:val="20"/>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0854F1">
        <w:rPr>
          <w:rFonts w:ascii="Arial" w:hAnsi="Arial" w:cs="Arial"/>
          <w:sz w:val="24"/>
          <w:szCs w:val="24"/>
        </w:rPr>
        <w:t xml:space="preserve">On a daily basis by phone/email or face-to-face: eHealth Managers, other Infrastructure Engineers, </w:t>
      </w:r>
      <w:r w:rsidR="001B77C1" w:rsidRPr="000854F1">
        <w:rPr>
          <w:rFonts w:ascii="Arial" w:hAnsi="Arial" w:cs="Arial"/>
          <w:sz w:val="24"/>
          <w:szCs w:val="24"/>
        </w:rPr>
        <w:t xml:space="preserve">Cyber Security Engineers, </w:t>
      </w:r>
      <w:r w:rsidRPr="000854F1">
        <w:rPr>
          <w:rFonts w:ascii="Arial" w:hAnsi="Arial" w:cs="Arial"/>
          <w:sz w:val="24"/>
          <w:szCs w:val="24"/>
        </w:rPr>
        <w:t>Network Engineers, 2nd Line Engineers, Service Desk, Change Manager, Configuration and Release manager, system services suppliers, other system administrator and Project Managers.</w:t>
      </w:r>
    </w:p>
    <w:p w:rsidR="00361790" w:rsidRPr="000854F1" w:rsidRDefault="00361790" w:rsidP="00EC3BAF">
      <w:pPr>
        <w:numPr>
          <w:ilvl w:val="0"/>
          <w:numId w:val="20"/>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0854F1">
        <w:rPr>
          <w:rFonts w:ascii="Arial" w:hAnsi="Arial" w:cs="Arial"/>
          <w:sz w:val="24"/>
          <w:szCs w:val="24"/>
        </w:rPr>
        <w:t>Frequently by phone/email or face-to-face: other eHealth Managers, Technical Architect, Continuity Manger, Service Level Manger, Problem Manager, users at different levels.</w:t>
      </w:r>
    </w:p>
    <w:p w:rsidR="00361790" w:rsidRPr="000854F1" w:rsidRDefault="00361790" w:rsidP="00EC3BAF">
      <w:pPr>
        <w:numPr>
          <w:ilvl w:val="0"/>
          <w:numId w:val="20"/>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0854F1">
        <w:rPr>
          <w:rFonts w:ascii="Arial" w:hAnsi="Arial" w:cs="Arial"/>
          <w:sz w:val="24"/>
          <w:szCs w:val="24"/>
        </w:rPr>
        <w:t>Less regularly by phone/email or face-to-face: Business Manager, and Head of IT Operations and eHealth General Manager.</w:t>
      </w:r>
    </w:p>
    <w:p w:rsidR="00361790" w:rsidRPr="000854F1" w:rsidRDefault="00361790" w:rsidP="00EC3BAF">
      <w:pPr>
        <w:numPr>
          <w:ilvl w:val="0"/>
          <w:numId w:val="20"/>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0854F1">
        <w:rPr>
          <w:rFonts w:ascii="Arial" w:hAnsi="Arial" w:cs="Arial"/>
          <w:sz w:val="24"/>
          <w:szCs w:val="24"/>
        </w:rPr>
        <w:t>The post holder will use a wide range of methods in order to achieve this e.g. memos, e-mail, telephone, presentations (formal/informal).</w:t>
      </w:r>
    </w:p>
    <w:p w:rsidR="00361790" w:rsidRPr="000854F1" w:rsidRDefault="00361790" w:rsidP="00EC3BAF">
      <w:pPr>
        <w:numPr>
          <w:ilvl w:val="0"/>
          <w:numId w:val="20"/>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0854F1">
        <w:rPr>
          <w:rFonts w:ascii="Arial" w:hAnsi="Arial" w:cs="Arial"/>
          <w:sz w:val="24"/>
          <w:szCs w:val="24"/>
        </w:rPr>
        <w:t>Communicating with various commercial companies providing services and equipment related to eHealth.</w:t>
      </w:r>
    </w:p>
    <w:p w:rsidR="00EC3BAF" w:rsidRPr="000854F1" w:rsidRDefault="00EC3BAF" w:rsidP="00361790">
      <w:pPr>
        <w:numPr>
          <w:ilvl w:val="0"/>
          <w:numId w:val="20"/>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0854F1">
        <w:rPr>
          <w:rFonts w:ascii="Arial" w:hAnsi="Arial" w:cs="Arial"/>
          <w:sz w:val="24"/>
          <w:szCs w:val="24"/>
        </w:rPr>
        <w:t xml:space="preserve">Addressing </w:t>
      </w:r>
      <w:r w:rsidR="0090331E" w:rsidRPr="000854F1">
        <w:rPr>
          <w:rFonts w:ascii="Arial" w:hAnsi="Arial" w:cs="Arial"/>
          <w:sz w:val="24"/>
          <w:szCs w:val="24"/>
        </w:rPr>
        <w:t xml:space="preserve">and advising </w:t>
      </w:r>
      <w:r w:rsidRPr="000854F1">
        <w:rPr>
          <w:rFonts w:ascii="Arial" w:hAnsi="Arial" w:cs="Arial"/>
          <w:sz w:val="24"/>
          <w:szCs w:val="24"/>
        </w:rPr>
        <w:t xml:space="preserve">the wider ICT Team at meetings on the topic of IT </w:t>
      </w:r>
      <w:r w:rsidR="000F0A4F" w:rsidRPr="000854F1">
        <w:rPr>
          <w:rFonts w:ascii="Arial" w:hAnsi="Arial" w:cs="Arial"/>
          <w:sz w:val="24"/>
          <w:szCs w:val="24"/>
        </w:rPr>
        <w:t>Infrastructure Management.</w:t>
      </w:r>
    </w:p>
    <w:p w:rsidR="00EC3BAF" w:rsidRPr="000854F1" w:rsidRDefault="00EC3BAF" w:rsidP="00EC3BAF">
      <w:pPr>
        <w:numPr>
          <w:ilvl w:val="0"/>
          <w:numId w:val="17"/>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0854F1">
        <w:rPr>
          <w:rFonts w:ascii="Arial" w:hAnsi="Arial" w:cs="Arial"/>
          <w:sz w:val="24"/>
          <w:szCs w:val="24"/>
        </w:rPr>
        <w:t>Regular contact and liaison with Information Governance colleagues.</w:t>
      </w:r>
    </w:p>
    <w:p w:rsidR="00EC3BAF" w:rsidRPr="000854F1" w:rsidRDefault="00EC3BAF" w:rsidP="00EC3BAF">
      <w:pPr>
        <w:numPr>
          <w:ilvl w:val="0"/>
          <w:numId w:val="17"/>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0854F1">
        <w:rPr>
          <w:rFonts w:ascii="Arial" w:hAnsi="Arial" w:cs="Arial"/>
          <w:sz w:val="24"/>
          <w:szCs w:val="24"/>
        </w:rPr>
        <w:lastRenderedPageBreak/>
        <w:t>Regular contact with operational staff across eHealth and other departments with responsibilities for IT Equipment and Services.</w:t>
      </w:r>
    </w:p>
    <w:p w:rsidR="00EC3BAF" w:rsidRPr="000854F1" w:rsidRDefault="00EC3BAF" w:rsidP="00EC3BAF">
      <w:pPr>
        <w:numPr>
          <w:ilvl w:val="0"/>
          <w:numId w:val="17"/>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0854F1">
        <w:rPr>
          <w:rFonts w:ascii="Arial" w:hAnsi="Arial" w:cs="Arial"/>
          <w:sz w:val="24"/>
          <w:szCs w:val="24"/>
        </w:rPr>
        <w:t xml:space="preserve">Routine operational contact with IT Technical Staff in other Scottish Health Boards and other partner organisations, and their contractors, regarding any and all related security matters. </w:t>
      </w:r>
    </w:p>
    <w:p w:rsidR="00EC3BAF" w:rsidRPr="000854F1" w:rsidRDefault="00361790" w:rsidP="000854F1">
      <w:pPr>
        <w:numPr>
          <w:ilvl w:val="0"/>
          <w:numId w:val="17"/>
        </w:num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0854F1">
        <w:rPr>
          <w:rFonts w:ascii="Arial" w:hAnsi="Arial" w:cs="Arial"/>
          <w:sz w:val="24"/>
          <w:szCs w:val="24"/>
        </w:rPr>
        <w:t>Possible l</w:t>
      </w:r>
      <w:r w:rsidR="00EC3BAF" w:rsidRPr="000854F1">
        <w:rPr>
          <w:rFonts w:ascii="Arial" w:hAnsi="Arial" w:cs="Arial"/>
          <w:sz w:val="24"/>
          <w:szCs w:val="24"/>
        </w:rPr>
        <w:t xml:space="preserve">iaison with Scottish Government and </w:t>
      </w:r>
      <w:r w:rsidR="001B77C1" w:rsidRPr="000854F1">
        <w:rPr>
          <w:rFonts w:ascii="Arial" w:hAnsi="Arial" w:cs="Arial"/>
          <w:sz w:val="24"/>
          <w:szCs w:val="24"/>
        </w:rPr>
        <w:t xml:space="preserve">NSS Infrastructure </w:t>
      </w:r>
      <w:r w:rsidR="00EC3BAF" w:rsidRPr="000854F1">
        <w:rPr>
          <w:rFonts w:ascii="Arial" w:hAnsi="Arial" w:cs="Arial"/>
          <w:sz w:val="24"/>
          <w:szCs w:val="24"/>
        </w:rPr>
        <w:t xml:space="preserve">advisors and any </w:t>
      </w:r>
      <w:r w:rsidR="001B77C1" w:rsidRPr="000854F1">
        <w:rPr>
          <w:rFonts w:ascii="Arial" w:hAnsi="Arial" w:cs="Arial"/>
          <w:sz w:val="24"/>
          <w:szCs w:val="24"/>
        </w:rPr>
        <w:t xml:space="preserve">other </w:t>
      </w:r>
      <w:r w:rsidR="00EC3BAF" w:rsidRPr="000854F1">
        <w:rPr>
          <w:rFonts w:ascii="Arial" w:hAnsi="Arial" w:cs="Arial"/>
          <w:sz w:val="24"/>
          <w:szCs w:val="24"/>
        </w:rPr>
        <w:t xml:space="preserve">central </w:t>
      </w:r>
      <w:r w:rsidR="001B77C1" w:rsidRPr="000854F1">
        <w:rPr>
          <w:rFonts w:ascii="Arial" w:hAnsi="Arial" w:cs="Arial"/>
          <w:sz w:val="24"/>
          <w:szCs w:val="24"/>
        </w:rPr>
        <w:t>m</w:t>
      </w:r>
      <w:r w:rsidR="00EC3BAF" w:rsidRPr="000854F1">
        <w:rPr>
          <w:rFonts w:ascii="Arial" w:hAnsi="Arial" w:cs="Arial"/>
          <w:sz w:val="24"/>
          <w:szCs w:val="24"/>
        </w:rPr>
        <w:t xml:space="preserve">anagement </w:t>
      </w:r>
      <w:r w:rsidR="001B77C1" w:rsidRPr="000854F1">
        <w:rPr>
          <w:rFonts w:ascii="Arial" w:hAnsi="Arial" w:cs="Arial"/>
          <w:sz w:val="24"/>
          <w:szCs w:val="24"/>
        </w:rPr>
        <w:t>or audit a</w:t>
      </w:r>
      <w:r w:rsidR="00EC3BAF" w:rsidRPr="000854F1">
        <w:rPr>
          <w:rFonts w:ascii="Arial" w:hAnsi="Arial" w:cs="Arial"/>
          <w:sz w:val="24"/>
          <w:szCs w:val="24"/>
        </w:rPr>
        <w:t>uthorities</w:t>
      </w:r>
    </w:p>
    <w:p w:rsidR="006B7614" w:rsidRPr="000854F1" w:rsidRDefault="006B7614">
      <w:pPr>
        <w:rPr>
          <w:rFonts w:ascii="Arial" w:hAnsi="Arial" w:cs="Arial"/>
          <w:b/>
          <w:sz w:val="24"/>
          <w:szCs w:val="24"/>
        </w:rPr>
      </w:pPr>
    </w:p>
    <w:p w:rsidR="006B7614" w:rsidRPr="000854F1" w:rsidRDefault="006B7614">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0854F1">
        <w:rPr>
          <w:rFonts w:ascii="Arial" w:hAnsi="Arial" w:cs="Arial"/>
          <w:b/>
          <w:sz w:val="24"/>
          <w:szCs w:val="24"/>
        </w:rPr>
        <w:t>10.   DEMANDS OF THE JOB (physical, mental, emotional)</w:t>
      </w:r>
    </w:p>
    <w:p w:rsidR="00B9493A" w:rsidRPr="000854F1" w:rsidRDefault="00B9493A">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361790" w:rsidRPr="000854F1" w:rsidRDefault="00361790" w:rsidP="00361790">
      <w:pPr>
        <w:pStyle w:val="BodyText"/>
        <w:jc w:val="both"/>
        <w:rPr>
          <w:rFonts w:ascii="Arial" w:hAnsi="Arial" w:cs="Arial"/>
          <w:szCs w:val="24"/>
        </w:rPr>
      </w:pPr>
      <w:r w:rsidRPr="000854F1">
        <w:rPr>
          <w:rFonts w:ascii="Arial" w:hAnsi="Arial" w:cs="Arial"/>
          <w:b/>
          <w:szCs w:val="24"/>
        </w:rPr>
        <w:t>PHYSICAL</w:t>
      </w:r>
      <w:r w:rsidRPr="000854F1">
        <w:rPr>
          <w:rFonts w:ascii="Arial" w:hAnsi="Arial" w:cs="Arial"/>
          <w:szCs w:val="24"/>
        </w:rPr>
        <w:t xml:space="preserve"> – Frequent requirement to exert moderate physical effort for short or long periods during a shift. </w:t>
      </w:r>
      <w:proofErr w:type="gramStart"/>
      <w:r w:rsidRPr="000854F1">
        <w:rPr>
          <w:rFonts w:ascii="Arial" w:hAnsi="Arial" w:cs="Arial"/>
          <w:szCs w:val="24"/>
        </w:rPr>
        <w:t>Sitting for long periods at a PC, carrying, lifting, moving objects in excess of 10 kilos for short distances.</w:t>
      </w:r>
      <w:proofErr w:type="gramEnd"/>
    </w:p>
    <w:p w:rsidR="00361790" w:rsidRPr="000854F1" w:rsidRDefault="00361790" w:rsidP="00361790">
      <w:pPr>
        <w:pStyle w:val="BodyText"/>
        <w:jc w:val="both"/>
        <w:rPr>
          <w:rFonts w:ascii="Arial" w:hAnsi="Arial" w:cs="Arial"/>
          <w:szCs w:val="24"/>
        </w:rPr>
      </w:pPr>
    </w:p>
    <w:p w:rsidR="00361790" w:rsidRPr="000854F1" w:rsidRDefault="00361790" w:rsidP="00361790">
      <w:pPr>
        <w:pStyle w:val="BodyText"/>
        <w:jc w:val="both"/>
        <w:rPr>
          <w:rFonts w:ascii="Arial" w:hAnsi="Arial" w:cs="Arial"/>
          <w:szCs w:val="24"/>
        </w:rPr>
      </w:pPr>
      <w:r w:rsidRPr="000854F1">
        <w:rPr>
          <w:rFonts w:ascii="Arial" w:hAnsi="Arial" w:cs="Arial"/>
          <w:b/>
          <w:szCs w:val="24"/>
        </w:rPr>
        <w:t>MENTAL</w:t>
      </w:r>
      <w:r w:rsidRPr="000854F1">
        <w:rPr>
          <w:rFonts w:ascii="Arial" w:hAnsi="Arial" w:cs="Arial"/>
          <w:szCs w:val="24"/>
        </w:rPr>
        <w:t xml:space="preserve"> – A requirement to undertake a varied and frequently demanding workload with a requirement for concentration on the varied technical configurations. A requirement to remain calm under the pressures brought on by day to day contact with technical and non technical staff, and the events arising from technical breakdowns of systems directly impacting patient care. </w:t>
      </w:r>
    </w:p>
    <w:p w:rsidR="00361790" w:rsidRPr="000854F1" w:rsidRDefault="00361790" w:rsidP="00361790">
      <w:pPr>
        <w:pStyle w:val="BodyText"/>
        <w:jc w:val="both"/>
        <w:rPr>
          <w:rFonts w:ascii="Arial" w:hAnsi="Arial" w:cs="Arial"/>
          <w:szCs w:val="24"/>
        </w:rPr>
      </w:pPr>
    </w:p>
    <w:p w:rsidR="00361790" w:rsidRPr="000854F1" w:rsidRDefault="00361790" w:rsidP="00361790">
      <w:pPr>
        <w:pStyle w:val="BodyText"/>
        <w:jc w:val="both"/>
        <w:rPr>
          <w:rFonts w:ascii="Arial" w:hAnsi="Arial" w:cs="Arial"/>
          <w:szCs w:val="24"/>
        </w:rPr>
      </w:pPr>
      <w:proofErr w:type="gramStart"/>
      <w:r w:rsidRPr="000854F1">
        <w:rPr>
          <w:rFonts w:ascii="Arial" w:hAnsi="Arial" w:cs="Arial"/>
          <w:szCs w:val="24"/>
        </w:rPr>
        <w:t>Frequently switching between situations requiring concentration and instant decision making in the event of equipment/system interruption or breakdown.</w:t>
      </w:r>
      <w:proofErr w:type="gramEnd"/>
      <w:r w:rsidRPr="000854F1">
        <w:rPr>
          <w:rFonts w:ascii="Arial" w:hAnsi="Arial" w:cs="Arial"/>
          <w:szCs w:val="24"/>
        </w:rPr>
        <w:t xml:space="preserve"> </w:t>
      </w:r>
    </w:p>
    <w:p w:rsidR="00361790" w:rsidRPr="000854F1" w:rsidRDefault="00361790" w:rsidP="00361790">
      <w:pPr>
        <w:pStyle w:val="BodyText"/>
        <w:jc w:val="both"/>
        <w:rPr>
          <w:rFonts w:ascii="Arial" w:hAnsi="Arial" w:cs="Arial"/>
          <w:szCs w:val="24"/>
        </w:rPr>
      </w:pPr>
    </w:p>
    <w:p w:rsidR="00361790" w:rsidRPr="000854F1" w:rsidRDefault="00361790" w:rsidP="00361790">
      <w:pPr>
        <w:pStyle w:val="BodyText"/>
        <w:jc w:val="both"/>
        <w:rPr>
          <w:rFonts w:ascii="Arial" w:hAnsi="Arial" w:cs="Arial"/>
          <w:szCs w:val="24"/>
        </w:rPr>
      </w:pPr>
      <w:proofErr w:type="gramStart"/>
      <w:r w:rsidRPr="000854F1">
        <w:rPr>
          <w:rFonts w:ascii="Arial" w:hAnsi="Arial" w:cs="Arial"/>
          <w:szCs w:val="24"/>
        </w:rPr>
        <w:t>Requirement to understand a wide variety of complex and interconnected systems to enable troubleshooting of often complex problems.</w:t>
      </w:r>
      <w:proofErr w:type="gramEnd"/>
    </w:p>
    <w:p w:rsidR="00361790" w:rsidRPr="000854F1" w:rsidRDefault="00361790" w:rsidP="00361790">
      <w:pPr>
        <w:pStyle w:val="BodyText"/>
        <w:jc w:val="both"/>
        <w:rPr>
          <w:rFonts w:ascii="Arial" w:hAnsi="Arial" w:cs="Arial"/>
          <w:szCs w:val="24"/>
        </w:rPr>
      </w:pPr>
    </w:p>
    <w:p w:rsidR="00361790" w:rsidRPr="000854F1" w:rsidRDefault="00361790" w:rsidP="00361790">
      <w:pPr>
        <w:pStyle w:val="BodyText"/>
        <w:jc w:val="both"/>
        <w:rPr>
          <w:rFonts w:ascii="Arial" w:hAnsi="Arial" w:cs="Arial"/>
          <w:szCs w:val="24"/>
        </w:rPr>
      </w:pPr>
      <w:r w:rsidRPr="000854F1">
        <w:rPr>
          <w:rFonts w:ascii="Arial" w:hAnsi="Arial" w:cs="Arial"/>
          <w:b/>
          <w:szCs w:val="24"/>
        </w:rPr>
        <w:t>EMOTIONAL</w:t>
      </w:r>
      <w:r w:rsidRPr="000854F1">
        <w:rPr>
          <w:rFonts w:ascii="Arial" w:hAnsi="Arial" w:cs="Arial"/>
          <w:szCs w:val="24"/>
        </w:rPr>
        <w:t xml:space="preserve"> – Very rare exposure to assertive, challenging behaviour from </w:t>
      </w:r>
      <w:r w:rsidR="00B93D2C" w:rsidRPr="000854F1">
        <w:rPr>
          <w:rFonts w:ascii="Arial" w:hAnsi="Arial" w:cs="Arial"/>
          <w:szCs w:val="24"/>
        </w:rPr>
        <w:t>colleagues working under pressure</w:t>
      </w:r>
      <w:r w:rsidRPr="000854F1">
        <w:rPr>
          <w:rFonts w:ascii="Arial" w:hAnsi="Arial" w:cs="Arial"/>
          <w:szCs w:val="24"/>
        </w:rPr>
        <w:t xml:space="preserve">.  </w:t>
      </w:r>
      <w:proofErr w:type="gramStart"/>
      <w:r w:rsidRPr="000854F1">
        <w:rPr>
          <w:rFonts w:ascii="Arial" w:hAnsi="Arial" w:cs="Arial"/>
          <w:szCs w:val="24"/>
        </w:rPr>
        <w:t>Very occasional exposure to ongoing clinical procedures (e.</w:t>
      </w:r>
      <w:r w:rsidR="00B93D2C" w:rsidRPr="000854F1">
        <w:rPr>
          <w:rFonts w:ascii="Arial" w:hAnsi="Arial" w:cs="Arial"/>
          <w:szCs w:val="24"/>
        </w:rPr>
        <w:t>g. Theatre surgery, endoscopy, r</w:t>
      </w:r>
      <w:r w:rsidRPr="000854F1">
        <w:rPr>
          <w:rFonts w:ascii="Arial" w:hAnsi="Arial" w:cs="Arial"/>
          <w:szCs w:val="24"/>
        </w:rPr>
        <w:t xml:space="preserve">esuscitation, etc) </w:t>
      </w:r>
      <w:r w:rsidR="00B93D2C" w:rsidRPr="000854F1">
        <w:rPr>
          <w:rFonts w:ascii="Arial" w:hAnsi="Arial" w:cs="Arial"/>
          <w:szCs w:val="24"/>
        </w:rPr>
        <w:t>extremely</w:t>
      </w:r>
      <w:r w:rsidRPr="000854F1">
        <w:rPr>
          <w:rFonts w:ascii="Arial" w:hAnsi="Arial" w:cs="Arial"/>
          <w:szCs w:val="24"/>
        </w:rPr>
        <w:t xml:space="preserve"> rare indirect exposure to challenging patient behaviour, distressed mental health patients, geriatric and very elderly patients, vulnerable and mental health child patients.</w:t>
      </w:r>
      <w:proofErr w:type="gramEnd"/>
      <w:r w:rsidRPr="000854F1">
        <w:rPr>
          <w:rFonts w:ascii="Arial" w:hAnsi="Arial" w:cs="Arial"/>
          <w:szCs w:val="24"/>
        </w:rPr>
        <w:t xml:space="preserve"> </w:t>
      </w:r>
      <w:proofErr w:type="gramStart"/>
      <w:r w:rsidRPr="000854F1">
        <w:rPr>
          <w:rFonts w:ascii="Arial" w:hAnsi="Arial" w:cs="Arial"/>
          <w:szCs w:val="24"/>
        </w:rPr>
        <w:t xml:space="preserve">Extremely rare exposure to challenging and disturbed/emotional behaviour from </w:t>
      </w:r>
      <w:r w:rsidR="000F0A4F" w:rsidRPr="000854F1">
        <w:rPr>
          <w:rFonts w:ascii="Arial" w:hAnsi="Arial" w:cs="Arial"/>
          <w:szCs w:val="24"/>
        </w:rPr>
        <w:t xml:space="preserve">the </w:t>
      </w:r>
      <w:r w:rsidRPr="000854F1">
        <w:rPr>
          <w:rFonts w:ascii="Arial" w:hAnsi="Arial" w:cs="Arial"/>
          <w:szCs w:val="24"/>
        </w:rPr>
        <w:t>public.</w:t>
      </w:r>
      <w:proofErr w:type="gramEnd"/>
    </w:p>
    <w:p w:rsidR="00361790" w:rsidRPr="000854F1" w:rsidRDefault="00361790" w:rsidP="00361790">
      <w:pPr>
        <w:pStyle w:val="BodyText"/>
        <w:jc w:val="both"/>
        <w:rPr>
          <w:rFonts w:ascii="Arial" w:hAnsi="Arial" w:cs="Arial"/>
          <w:szCs w:val="24"/>
        </w:rPr>
      </w:pPr>
    </w:p>
    <w:p w:rsidR="00361790" w:rsidRPr="000854F1" w:rsidRDefault="00361790">
      <w:pPr>
        <w:pStyle w:val="BodyText"/>
        <w:jc w:val="both"/>
        <w:rPr>
          <w:rFonts w:ascii="Arial" w:hAnsi="Arial" w:cs="Arial"/>
          <w:szCs w:val="24"/>
        </w:rPr>
      </w:pPr>
      <w:r w:rsidRPr="000854F1">
        <w:rPr>
          <w:rFonts w:ascii="Arial" w:hAnsi="Arial" w:cs="Arial"/>
          <w:b/>
          <w:szCs w:val="24"/>
        </w:rPr>
        <w:t>WORKING CONDITIONS</w:t>
      </w:r>
      <w:r w:rsidRPr="000854F1">
        <w:rPr>
          <w:rFonts w:ascii="Arial" w:hAnsi="Arial" w:cs="Arial"/>
          <w:szCs w:val="24"/>
        </w:rPr>
        <w:t xml:space="preserve"> – Exposed to electrical equipment and hazards when installing servers within the Data C</w:t>
      </w:r>
      <w:r w:rsidR="003E3B5B" w:rsidRPr="000854F1">
        <w:rPr>
          <w:rFonts w:ascii="Arial" w:hAnsi="Arial" w:cs="Arial"/>
          <w:szCs w:val="24"/>
        </w:rPr>
        <w:t>entres and Network Node Rooms</w:t>
      </w:r>
      <w:r w:rsidR="000F0A4F" w:rsidRPr="000854F1">
        <w:rPr>
          <w:rFonts w:ascii="Arial" w:hAnsi="Arial" w:cs="Arial"/>
          <w:szCs w:val="24"/>
        </w:rPr>
        <w:t xml:space="preserve"> where fire compression equipment is installed</w:t>
      </w:r>
      <w:r w:rsidR="003E3B5B" w:rsidRPr="000854F1">
        <w:rPr>
          <w:rFonts w:ascii="Arial" w:hAnsi="Arial" w:cs="Arial"/>
          <w:szCs w:val="24"/>
        </w:rPr>
        <w:t xml:space="preserve">. </w:t>
      </w:r>
      <w:r w:rsidR="000F0A4F" w:rsidRPr="000854F1">
        <w:rPr>
          <w:rFonts w:ascii="Arial" w:hAnsi="Arial" w:cs="Arial"/>
          <w:szCs w:val="24"/>
        </w:rPr>
        <w:t>These areas also have an increased level of noise to system and room cooling. IEs are r</w:t>
      </w:r>
      <w:r w:rsidRPr="000854F1">
        <w:rPr>
          <w:rFonts w:ascii="Arial" w:hAnsi="Arial" w:cs="Arial"/>
          <w:szCs w:val="24"/>
        </w:rPr>
        <w:t>equired to work at V</w:t>
      </w:r>
      <w:r w:rsidR="003E3B5B" w:rsidRPr="000854F1">
        <w:rPr>
          <w:rFonts w:ascii="Arial" w:hAnsi="Arial" w:cs="Arial"/>
          <w:szCs w:val="24"/>
        </w:rPr>
        <w:t>DU</w:t>
      </w:r>
      <w:r w:rsidR="000F0A4F" w:rsidRPr="000854F1">
        <w:rPr>
          <w:rFonts w:ascii="Arial" w:hAnsi="Arial" w:cs="Arial"/>
          <w:szCs w:val="24"/>
        </w:rPr>
        <w:t xml:space="preserve"> for the majority of the time. </w:t>
      </w:r>
      <w:proofErr w:type="gramStart"/>
      <w:r w:rsidR="000F0A4F" w:rsidRPr="000854F1">
        <w:rPr>
          <w:rFonts w:ascii="Arial" w:hAnsi="Arial" w:cs="Arial"/>
          <w:szCs w:val="24"/>
        </w:rPr>
        <w:t>Some v</w:t>
      </w:r>
      <w:r w:rsidR="003E3B5B" w:rsidRPr="000854F1">
        <w:rPr>
          <w:rFonts w:ascii="Arial" w:hAnsi="Arial" w:cs="Arial"/>
          <w:szCs w:val="24"/>
        </w:rPr>
        <w:t>ery o</w:t>
      </w:r>
      <w:r w:rsidRPr="000854F1">
        <w:rPr>
          <w:rFonts w:ascii="Arial" w:hAnsi="Arial" w:cs="Arial"/>
          <w:szCs w:val="24"/>
        </w:rPr>
        <w:t>ccasional direct exposure to dirt, dust.</w:t>
      </w:r>
      <w:proofErr w:type="gramEnd"/>
      <w:r w:rsidRPr="000854F1">
        <w:rPr>
          <w:rFonts w:ascii="Arial" w:hAnsi="Arial" w:cs="Arial"/>
          <w:szCs w:val="24"/>
        </w:rPr>
        <w:t xml:space="preserve"> </w:t>
      </w:r>
    </w:p>
    <w:p w:rsidR="00C14C6E" w:rsidRPr="000854F1" w:rsidRDefault="00C14C6E">
      <w:pPr>
        <w:rPr>
          <w:rFonts w:ascii="Arial" w:hAnsi="Arial" w:cs="Arial"/>
          <w:sz w:val="24"/>
          <w:szCs w:val="24"/>
        </w:rPr>
      </w:pPr>
    </w:p>
    <w:p w:rsidR="006B7614" w:rsidRPr="000854F1" w:rsidRDefault="006B7614">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0854F1">
        <w:rPr>
          <w:rFonts w:ascii="Arial" w:hAnsi="Arial" w:cs="Arial"/>
          <w:b/>
          <w:sz w:val="24"/>
          <w:szCs w:val="24"/>
        </w:rPr>
        <w:t>11.   MOST CHALLENGING/DIFFICULT PARTS OF THE JOB</w:t>
      </w:r>
    </w:p>
    <w:p w:rsidR="00B9493A" w:rsidRPr="000854F1" w:rsidRDefault="00B9493A">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361790" w:rsidRPr="000854F1" w:rsidRDefault="00361790" w:rsidP="00361790">
      <w:pPr>
        <w:pBdr>
          <w:top w:val="single" w:sz="4" w:space="1" w:color="auto"/>
          <w:left w:val="single" w:sz="4" w:space="4" w:color="auto"/>
          <w:bottom w:val="single" w:sz="4" w:space="1" w:color="auto"/>
          <w:right w:val="single" w:sz="4" w:space="4" w:color="auto"/>
        </w:pBdr>
        <w:jc w:val="both"/>
        <w:rPr>
          <w:rFonts w:ascii="Arial" w:hAnsi="Arial" w:cs="Arial"/>
          <w:bCs/>
          <w:sz w:val="24"/>
          <w:szCs w:val="24"/>
        </w:rPr>
      </w:pPr>
      <w:r w:rsidRPr="000854F1">
        <w:rPr>
          <w:rFonts w:ascii="Arial" w:hAnsi="Arial" w:cs="Arial"/>
          <w:bCs/>
          <w:sz w:val="24"/>
          <w:szCs w:val="24"/>
        </w:rPr>
        <w:t xml:space="preserve">Ensuring the systems infrastructure is designed and developed for </w:t>
      </w:r>
      <w:r w:rsidR="00AC0B4B" w:rsidRPr="000854F1">
        <w:rPr>
          <w:rFonts w:ascii="Arial" w:hAnsi="Arial" w:cs="Arial"/>
          <w:bCs/>
          <w:sz w:val="24"/>
          <w:szCs w:val="24"/>
        </w:rPr>
        <w:t>availability</w:t>
      </w:r>
      <w:r w:rsidRPr="000854F1">
        <w:rPr>
          <w:rFonts w:ascii="Arial" w:hAnsi="Arial" w:cs="Arial"/>
          <w:bCs/>
          <w:sz w:val="24"/>
          <w:szCs w:val="24"/>
        </w:rPr>
        <w:t>, interpreting complex hardware and software configurations to implement ongoing required changes and improvements.</w:t>
      </w:r>
    </w:p>
    <w:p w:rsidR="00361790" w:rsidRPr="000854F1" w:rsidRDefault="00361790" w:rsidP="00361790">
      <w:pPr>
        <w:pBdr>
          <w:top w:val="single" w:sz="4" w:space="1" w:color="auto"/>
          <w:left w:val="single" w:sz="4" w:space="4" w:color="auto"/>
          <w:bottom w:val="single" w:sz="4" w:space="1" w:color="auto"/>
          <w:right w:val="single" w:sz="4" w:space="4" w:color="auto"/>
        </w:pBdr>
        <w:jc w:val="both"/>
        <w:rPr>
          <w:rFonts w:ascii="Arial" w:hAnsi="Arial" w:cs="Arial"/>
          <w:bCs/>
          <w:sz w:val="24"/>
          <w:szCs w:val="24"/>
        </w:rPr>
      </w:pPr>
    </w:p>
    <w:p w:rsidR="00361790" w:rsidRPr="000854F1" w:rsidRDefault="00361790" w:rsidP="00361790">
      <w:pPr>
        <w:pBdr>
          <w:top w:val="single" w:sz="4" w:space="1" w:color="auto"/>
          <w:left w:val="single" w:sz="4" w:space="4" w:color="auto"/>
          <w:bottom w:val="single" w:sz="4" w:space="1" w:color="auto"/>
          <w:right w:val="single" w:sz="4" w:space="4" w:color="auto"/>
        </w:pBdr>
        <w:jc w:val="both"/>
        <w:rPr>
          <w:rFonts w:ascii="Arial" w:hAnsi="Arial" w:cs="Arial"/>
          <w:bCs/>
          <w:sz w:val="24"/>
          <w:szCs w:val="24"/>
        </w:rPr>
      </w:pPr>
      <w:r w:rsidRPr="000854F1">
        <w:rPr>
          <w:rFonts w:ascii="Arial" w:hAnsi="Arial" w:cs="Arial"/>
          <w:bCs/>
          <w:sz w:val="24"/>
          <w:szCs w:val="24"/>
        </w:rPr>
        <w:t xml:space="preserve">Undertake a varied and frequently demanding workload. Required to remain calm under the pressures brought on by day to day contact with technical and non technical customers (NHS Staff, Partners, and Patients), and the events </w:t>
      </w:r>
      <w:r w:rsidRPr="000854F1">
        <w:rPr>
          <w:rFonts w:ascii="Arial" w:hAnsi="Arial" w:cs="Arial"/>
          <w:bCs/>
          <w:sz w:val="24"/>
          <w:szCs w:val="24"/>
        </w:rPr>
        <w:lastRenderedPageBreak/>
        <w:t>arising from technical breakdowns of systems directly and indirectly impacting patient care.</w:t>
      </w:r>
    </w:p>
    <w:p w:rsidR="00361790" w:rsidRPr="000854F1" w:rsidRDefault="00361790" w:rsidP="00361790">
      <w:pPr>
        <w:pBdr>
          <w:top w:val="single" w:sz="4" w:space="1" w:color="auto"/>
          <w:left w:val="single" w:sz="4" w:space="4" w:color="auto"/>
          <w:bottom w:val="single" w:sz="4" w:space="1" w:color="auto"/>
          <w:right w:val="single" w:sz="4" w:space="4" w:color="auto"/>
        </w:pBdr>
        <w:jc w:val="both"/>
        <w:rPr>
          <w:rFonts w:ascii="Arial" w:hAnsi="Arial" w:cs="Arial"/>
          <w:bCs/>
          <w:sz w:val="24"/>
          <w:szCs w:val="24"/>
        </w:rPr>
      </w:pPr>
    </w:p>
    <w:p w:rsidR="006B7614" w:rsidRPr="000854F1" w:rsidRDefault="00361790" w:rsidP="00361790">
      <w:pPr>
        <w:pBdr>
          <w:top w:val="single" w:sz="4" w:space="1" w:color="auto"/>
          <w:left w:val="single" w:sz="4" w:space="4" w:color="auto"/>
          <w:bottom w:val="single" w:sz="4" w:space="1" w:color="auto"/>
          <w:right w:val="single" w:sz="4" w:space="4" w:color="auto"/>
        </w:pBdr>
        <w:jc w:val="both"/>
        <w:rPr>
          <w:rFonts w:ascii="Arial" w:hAnsi="Arial" w:cs="Arial"/>
          <w:bCs/>
          <w:sz w:val="24"/>
          <w:szCs w:val="24"/>
        </w:rPr>
      </w:pPr>
      <w:proofErr w:type="gramStart"/>
      <w:r w:rsidRPr="000854F1">
        <w:rPr>
          <w:rFonts w:ascii="Arial" w:hAnsi="Arial" w:cs="Arial"/>
          <w:bCs/>
          <w:sz w:val="24"/>
          <w:szCs w:val="24"/>
        </w:rPr>
        <w:t>Ensu</w:t>
      </w:r>
      <w:r w:rsidR="0015378E" w:rsidRPr="000854F1">
        <w:rPr>
          <w:rFonts w:ascii="Arial" w:hAnsi="Arial" w:cs="Arial"/>
          <w:bCs/>
          <w:sz w:val="24"/>
          <w:szCs w:val="24"/>
        </w:rPr>
        <w:t xml:space="preserve">ring the security and stability </w:t>
      </w:r>
      <w:r w:rsidRPr="000854F1">
        <w:rPr>
          <w:rFonts w:ascii="Arial" w:hAnsi="Arial" w:cs="Arial"/>
          <w:bCs/>
          <w:sz w:val="24"/>
          <w:szCs w:val="24"/>
        </w:rPr>
        <w:t>of if the infrastructure to prevent intrusion from unauthoris</w:t>
      </w:r>
      <w:r w:rsidR="0015378E" w:rsidRPr="000854F1">
        <w:rPr>
          <w:rFonts w:ascii="Arial" w:hAnsi="Arial" w:cs="Arial"/>
          <w:bCs/>
          <w:sz w:val="24"/>
          <w:szCs w:val="24"/>
        </w:rPr>
        <w:t>ed users and malicious software.</w:t>
      </w:r>
      <w:proofErr w:type="gramEnd"/>
    </w:p>
    <w:p w:rsidR="0015378E" w:rsidRPr="000854F1" w:rsidRDefault="0015378E" w:rsidP="00361790">
      <w:pPr>
        <w:pBdr>
          <w:top w:val="single" w:sz="4" w:space="1" w:color="auto"/>
          <w:left w:val="single" w:sz="4" w:space="4" w:color="auto"/>
          <w:bottom w:val="single" w:sz="4" w:space="1" w:color="auto"/>
          <w:right w:val="single" w:sz="4" w:space="4" w:color="auto"/>
        </w:pBdr>
        <w:jc w:val="both"/>
        <w:rPr>
          <w:rFonts w:ascii="Arial" w:hAnsi="Arial" w:cs="Arial"/>
          <w:bCs/>
          <w:sz w:val="24"/>
          <w:szCs w:val="24"/>
        </w:rPr>
      </w:pPr>
    </w:p>
    <w:p w:rsidR="00361790" w:rsidRPr="000854F1" w:rsidRDefault="0015378E" w:rsidP="00361790">
      <w:pPr>
        <w:pBdr>
          <w:top w:val="single" w:sz="4" w:space="1" w:color="auto"/>
          <w:left w:val="single" w:sz="4" w:space="4" w:color="auto"/>
          <w:bottom w:val="single" w:sz="4" w:space="1" w:color="auto"/>
          <w:right w:val="single" w:sz="4" w:space="4" w:color="auto"/>
        </w:pBdr>
        <w:jc w:val="both"/>
        <w:rPr>
          <w:rFonts w:ascii="Arial" w:hAnsi="Arial" w:cs="Arial"/>
          <w:bCs/>
          <w:sz w:val="24"/>
          <w:szCs w:val="24"/>
        </w:rPr>
      </w:pPr>
      <w:r w:rsidRPr="000854F1">
        <w:rPr>
          <w:rFonts w:ascii="Arial" w:hAnsi="Arial" w:cs="Arial"/>
          <w:bCs/>
          <w:sz w:val="24"/>
          <w:szCs w:val="24"/>
        </w:rPr>
        <w:t xml:space="preserve">Be prepared and willing to respond to </w:t>
      </w:r>
      <w:r w:rsidR="001E697E" w:rsidRPr="000854F1">
        <w:rPr>
          <w:rFonts w:ascii="Arial" w:hAnsi="Arial" w:cs="Arial"/>
          <w:bCs/>
          <w:sz w:val="24"/>
          <w:szCs w:val="24"/>
        </w:rPr>
        <w:t>Server / Platform based i</w:t>
      </w:r>
      <w:r w:rsidRPr="000854F1">
        <w:rPr>
          <w:rFonts w:ascii="Arial" w:hAnsi="Arial" w:cs="Arial"/>
          <w:bCs/>
          <w:sz w:val="24"/>
          <w:szCs w:val="24"/>
        </w:rPr>
        <w:t xml:space="preserve">ncidents in a calm and confident manner, possibly outside of normal hours and advising more senior management on their role in the response. Be prepared to practice and carry out incident response exercises on a regular basis. </w:t>
      </w:r>
    </w:p>
    <w:p w:rsidR="007F4C1C" w:rsidRPr="000854F1" w:rsidRDefault="007F4C1C">
      <w:pPr>
        <w:rPr>
          <w:rFonts w:ascii="Arial" w:hAnsi="Arial" w:cs="Arial"/>
          <w:b/>
          <w:sz w:val="24"/>
          <w:szCs w:val="24"/>
        </w:rPr>
      </w:pPr>
    </w:p>
    <w:p w:rsidR="006B7614" w:rsidRPr="000854F1" w:rsidRDefault="006B7614">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0854F1">
        <w:rPr>
          <w:rFonts w:ascii="Arial" w:hAnsi="Arial" w:cs="Arial"/>
          <w:b/>
          <w:sz w:val="24"/>
          <w:szCs w:val="24"/>
        </w:rPr>
        <w:t>12.   KNOWLEDGE, TRAINING AND/OR EXPERIENCE REQUIRED TO DO THE JOB</w:t>
      </w:r>
    </w:p>
    <w:p w:rsidR="00B9493A" w:rsidRPr="000854F1" w:rsidRDefault="00B9493A">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15378E" w:rsidRPr="000854F1" w:rsidRDefault="0015378E" w:rsidP="0015378E">
      <w:pPr>
        <w:pStyle w:val="BodyText3"/>
        <w:rPr>
          <w:rFonts w:ascii="Arial" w:hAnsi="Arial" w:cs="Arial"/>
          <w:szCs w:val="24"/>
        </w:rPr>
      </w:pPr>
      <w:r w:rsidRPr="000854F1">
        <w:rPr>
          <w:rFonts w:ascii="Arial" w:hAnsi="Arial" w:cs="Arial"/>
          <w:b/>
          <w:szCs w:val="24"/>
        </w:rPr>
        <w:t>Qualifications</w:t>
      </w:r>
      <w:r w:rsidRPr="000854F1">
        <w:rPr>
          <w:rFonts w:ascii="Arial" w:hAnsi="Arial" w:cs="Arial"/>
          <w:szCs w:val="24"/>
        </w:rPr>
        <w:t xml:space="preserve"> </w:t>
      </w:r>
    </w:p>
    <w:p w:rsidR="0015378E" w:rsidRPr="000854F1" w:rsidRDefault="0015378E" w:rsidP="0015378E">
      <w:pPr>
        <w:pStyle w:val="BodyText3"/>
        <w:rPr>
          <w:rFonts w:ascii="Arial" w:hAnsi="Arial" w:cs="Arial"/>
          <w:szCs w:val="24"/>
        </w:rPr>
      </w:pPr>
      <w:r w:rsidRPr="000854F1">
        <w:rPr>
          <w:rFonts w:ascii="Arial" w:hAnsi="Arial" w:cs="Arial"/>
          <w:szCs w:val="24"/>
        </w:rPr>
        <w:t xml:space="preserve">Degree in computing subject and </w:t>
      </w:r>
      <w:r w:rsidR="004E48AA" w:rsidRPr="000854F1">
        <w:rPr>
          <w:rFonts w:ascii="Arial" w:hAnsi="Arial" w:cs="Arial"/>
          <w:szCs w:val="24"/>
        </w:rPr>
        <w:t xml:space="preserve">/ or </w:t>
      </w:r>
      <w:r w:rsidRPr="000854F1">
        <w:rPr>
          <w:rFonts w:ascii="Arial" w:hAnsi="Arial" w:cs="Arial"/>
          <w:szCs w:val="24"/>
        </w:rPr>
        <w:t xml:space="preserve">experience in an Infrastructure, Networking type of role </w:t>
      </w:r>
      <w:r w:rsidR="00DD7838" w:rsidRPr="000854F1">
        <w:rPr>
          <w:rFonts w:ascii="Arial" w:hAnsi="Arial" w:cs="Arial"/>
          <w:szCs w:val="24"/>
        </w:rPr>
        <w:t xml:space="preserve">or </w:t>
      </w:r>
      <w:r w:rsidR="000854F1">
        <w:rPr>
          <w:rFonts w:ascii="Arial" w:hAnsi="Arial" w:cs="Arial"/>
          <w:szCs w:val="24"/>
        </w:rPr>
        <w:t>significant</w:t>
      </w:r>
      <w:r w:rsidR="00DD7838" w:rsidRPr="000854F1">
        <w:rPr>
          <w:rFonts w:ascii="Arial" w:hAnsi="Arial" w:cs="Arial"/>
          <w:szCs w:val="24"/>
        </w:rPr>
        <w:t xml:space="preserve"> experience </w:t>
      </w:r>
      <w:r w:rsidRPr="000854F1">
        <w:rPr>
          <w:rFonts w:ascii="Arial" w:hAnsi="Arial" w:cs="Arial"/>
          <w:szCs w:val="24"/>
        </w:rPr>
        <w:t>in these types of role</w:t>
      </w:r>
      <w:r w:rsidR="004E48AA" w:rsidRPr="000854F1">
        <w:rPr>
          <w:rFonts w:ascii="Arial" w:hAnsi="Arial" w:cs="Arial"/>
          <w:szCs w:val="24"/>
        </w:rPr>
        <w:t>s</w:t>
      </w:r>
      <w:r w:rsidRPr="000854F1">
        <w:rPr>
          <w:rFonts w:ascii="Arial" w:hAnsi="Arial" w:cs="Arial"/>
          <w:szCs w:val="24"/>
        </w:rPr>
        <w:t xml:space="preserve"> and evidence of relevant continued professional development.</w:t>
      </w:r>
    </w:p>
    <w:p w:rsidR="0015378E" w:rsidRPr="000854F1" w:rsidRDefault="0015378E" w:rsidP="0015378E">
      <w:pPr>
        <w:pStyle w:val="BodyText3"/>
        <w:rPr>
          <w:rFonts w:ascii="Arial" w:hAnsi="Arial" w:cs="Arial"/>
          <w:szCs w:val="24"/>
        </w:rPr>
      </w:pPr>
    </w:p>
    <w:p w:rsidR="0015378E" w:rsidRPr="000854F1" w:rsidRDefault="0015378E" w:rsidP="0015378E">
      <w:pPr>
        <w:pStyle w:val="BodyText3"/>
        <w:rPr>
          <w:rFonts w:ascii="Arial" w:hAnsi="Arial" w:cs="Arial"/>
          <w:szCs w:val="24"/>
        </w:rPr>
      </w:pPr>
      <w:r w:rsidRPr="000854F1">
        <w:rPr>
          <w:rFonts w:ascii="Arial" w:hAnsi="Arial" w:cs="Arial"/>
          <w:b/>
          <w:szCs w:val="24"/>
        </w:rPr>
        <w:t>Experience</w:t>
      </w:r>
      <w:r w:rsidRPr="000854F1">
        <w:rPr>
          <w:rFonts w:ascii="Arial" w:hAnsi="Arial" w:cs="Arial"/>
          <w:szCs w:val="24"/>
        </w:rPr>
        <w:t xml:space="preserve"> </w:t>
      </w:r>
    </w:p>
    <w:p w:rsidR="0015378E" w:rsidRPr="000854F1" w:rsidRDefault="0015378E" w:rsidP="0015378E">
      <w:pPr>
        <w:pStyle w:val="BodyText3"/>
        <w:rPr>
          <w:rFonts w:ascii="Arial" w:hAnsi="Arial" w:cs="Arial"/>
          <w:szCs w:val="24"/>
        </w:rPr>
      </w:pPr>
      <w:r w:rsidRPr="000854F1">
        <w:rPr>
          <w:rFonts w:ascii="Arial" w:hAnsi="Arial" w:cs="Arial"/>
          <w:szCs w:val="24"/>
        </w:rPr>
        <w:t xml:space="preserve">A broad </w:t>
      </w:r>
      <w:r w:rsidR="00DD7838" w:rsidRPr="000854F1">
        <w:rPr>
          <w:rFonts w:ascii="Arial" w:hAnsi="Arial" w:cs="Arial"/>
          <w:szCs w:val="24"/>
        </w:rPr>
        <w:t>experience</w:t>
      </w:r>
      <w:r w:rsidRPr="000854F1">
        <w:rPr>
          <w:rFonts w:ascii="Arial" w:hAnsi="Arial" w:cs="Arial"/>
          <w:szCs w:val="24"/>
        </w:rPr>
        <w:t xml:space="preserve"> </w:t>
      </w:r>
      <w:r w:rsidR="00DD7838" w:rsidRPr="000854F1">
        <w:rPr>
          <w:rFonts w:ascii="Arial" w:hAnsi="Arial" w:cs="Arial"/>
          <w:szCs w:val="24"/>
        </w:rPr>
        <w:t>in</w:t>
      </w:r>
      <w:r w:rsidRPr="000854F1">
        <w:rPr>
          <w:rFonts w:ascii="Arial" w:hAnsi="Arial" w:cs="Arial"/>
          <w:szCs w:val="24"/>
        </w:rPr>
        <w:t xml:space="preserve"> IT systems support, including distributed environments like client-server, multi-tier architectures, clustered, peer-to-peer and virtualised environments. </w:t>
      </w:r>
      <w:proofErr w:type="gramStart"/>
      <w:r w:rsidRPr="000854F1">
        <w:rPr>
          <w:rFonts w:ascii="Arial" w:hAnsi="Arial" w:cs="Arial"/>
          <w:szCs w:val="24"/>
        </w:rPr>
        <w:t>Working knowledge with PCs, MS Windows, and other Operating Systems.</w:t>
      </w:r>
      <w:proofErr w:type="gramEnd"/>
      <w:r w:rsidRPr="000854F1">
        <w:rPr>
          <w:rFonts w:ascii="Arial" w:hAnsi="Arial" w:cs="Arial"/>
          <w:szCs w:val="24"/>
        </w:rPr>
        <w:t xml:space="preserve"> Good understanding of local, wide area and wireless networking is essential and some kind of Ethernet theory training desirable.</w:t>
      </w:r>
    </w:p>
    <w:p w:rsidR="0015378E" w:rsidRPr="000854F1" w:rsidRDefault="0015378E" w:rsidP="0015378E">
      <w:pPr>
        <w:pStyle w:val="BodyText3"/>
        <w:rPr>
          <w:rFonts w:ascii="Arial" w:hAnsi="Arial" w:cs="Arial"/>
          <w:szCs w:val="24"/>
        </w:rPr>
      </w:pPr>
    </w:p>
    <w:p w:rsidR="0015378E" w:rsidRPr="000854F1" w:rsidRDefault="0015378E" w:rsidP="0015378E">
      <w:pPr>
        <w:pStyle w:val="BodyText3"/>
        <w:rPr>
          <w:rFonts w:ascii="Arial" w:hAnsi="Arial" w:cs="Arial"/>
          <w:b/>
          <w:szCs w:val="24"/>
        </w:rPr>
      </w:pPr>
      <w:r w:rsidRPr="000854F1">
        <w:rPr>
          <w:rFonts w:ascii="Arial" w:hAnsi="Arial" w:cs="Arial"/>
          <w:b/>
          <w:szCs w:val="24"/>
        </w:rPr>
        <w:t xml:space="preserve">Knowledge and skills </w:t>
      </w:r>
    </w:p>
    <w:p w:rsidR="0015378E" w:rsidRPr="000854F1" w:rsidRDefault="0015378E" w:rsidP="0015378E">
      <w:pPr>
        <w:pStyle w:val="BodyText3"/>
        <w:rPr>
          <w:rFonts w:ascii="Arial" w:hAnsi="Arial" w:cs="Arial"/>
          <w:szCs w:val="24"/>
        </w:rPr>
      </w:pPr>
      <w:proofErr w:type="gramStart"/>
      <w:r w:rsidRPr="000854F1">
        <w:rPr>
          <w:rFonts w:ascii="Arial" w:hAnsi="Arial" w:cs="Arial"/>
          <w:szCs w:val="24"/>
        </w:rPr>
        <w:t>Keeping abreast of current technology advances and service standards to be effective in the service development dimension of the team.</w:t>
      </w:r>
      <w:proofErr w:type="gramEnd"/>
    </w:p>
    <w:p w:rsidR="0015378E" w:rsidRPr="000854F1" w:rsidRDefault="0015378E" w:rsidP="0015378E">
      <w:pPr>
        <w:pStyle w:val="BodyText3"/>
        <w:rPr>
          <w:rFonts w:ascii="Arial" w:hAnsi="Arial" w:cs="Arial"/>
          <w:szCs w:val="24"/>
        </w:rPr>
      </w:pPr>
      <w:r w:rsidRPr="000854F1">
        <w:rPr>
          <w:rFonts w:ascii="Arial" w:hAnsi="Arial" w:cs="Arial"/>
          <w:szCs w:val="24"/>
        </w:rPr>
        <w:tab/>
      </w:r>
    </w:p>
    <w:p w:rsidR="0015378E" w:rsidRPr="000854F1" w:rsidRDefault="0015378E" w:rsidP="0015378E">
      <w:pPr>
        <w:pStyle w:val="BodyText3"/>
        <w:rPr>
          <w:rFonts w:ascii="Arial" w:hAnsi="Arial" w:cs="Arial"/>
          <w:szCs w:val="24"/>
        </w:rPr>
      </w:pPr>
      <w:r w:rsidRPr="000854F1">
        <w:rPr>
          <w:rFonts w:ascii="Arial" w:hAnsi="Arial" w:cs="Arial"/>
          <w:szCs w:val="24"/>
        </w:rPr>
        <w:t>•</w:t>
      </w:r>
      <w:r w:rsidRPr="000854F1">
        <w:rPr>
          <w:rFonts w:ascii="Arial" w:hAnsi="Arial" w:cs="Arial"/>
          <w:szCs w:val="24"/>
        </w:rPr>
        <w:tab/>
        <w:t xml:space="preserve">The ability to use required </w:t>
      </w:r>
      <w:r w:rsidR="00DD7838" w:rsidRPr="000854F1">
        <w:rPr>
          <w:rFonts w:ascii="Arial" w:hAnsi="Arial" w:cs="Arial"/>
          <w:szCs w:val="24"/>
        </w:rPr>
        <w:t xml:space="preserve">IT </w:t>
      </w:r>
      <w:r w:rsidRPr="000854F1">
        <w:rPr>
          <w:rFonts w:ascii="Arial" w:hAnsi="Arial" w:cs="Arial"/>
          <w:szCs w:val="24"/>
        </w:rPr>
        <w:t>tools and diagnostic equipment in safe and appropriate manner.</w:t>
      </w:r>
    </w:p>
    <w:p w:rsidR="0015378E" w:rsidRPr="000854F1" w:rsidRDefault="0015378E" w:rsidP="0015378E">
      <w:pPr>
        <w:pStyle w:val="BodyText3"/>
        <w:rPr>
          <w:rFonts w:ascii="Arial" w:hAnsi="Arial" w:cs="Arial"/>
          <w:szCs w:val="24"/>
        </w:rPr>
      </w:pPr>
      <w:r w:rsidRPr="000854F1">
        <w:rPr>
          <w:rFonts w:ascii="Arial" w:hAnsi="Arial" w:cs="Arial"/>
          <w:szCs w:val="24"/>
        </w:rPr>
        <w:t>•</w:t>
      </w:r>
      <w:r w:rsidRPr="000854F1">
        <w:rPr>
          <w:rFonts w:ascii="Arial" w:hAnsi="Arial" w:cs="Arial"/>
          <w:szCs w:val="24"/>
        </w:rPr>
        <w:tab/>
        <w:t>Excellent interpersonal skills, telephone techniques, active listening and questioning and complaint management.</w:t>
      </w:r>
    </w:p>
    <w:p w:rsidR="0015378E" w:rsidRPr="000854F1" w:rsidRDefault="0015378E" w:rsidP="0015378E">
      <w:pPr>
        <w:pStyle w:val="BodyText3"/>
        <w:rPr>
          <w:rFonts w:ascii="Arial" w:hAnsi="Arial" w:cs="Arial"/>
          <w:szCs w:val="24"/>
        </w:rPr>
      </w:pPr>
      <w:r w:rsidRPr="000854F1">
        <w:rPr>
          <w:rFonts w:ascii="Arial" w:hAnsi="Arial" w:cs="Arial"/>
          <w:szCs w:val="24"/>
        </w:rPr>
        <w:t>•</w:t>
      </w:r>
      <w:r w:rsidRPr="000854F1">
        <w:rPr>
          <w:rFonts w:ascii="Arial" w:hAnsi="Arial" w:cs="Arial"/>
          <w:szCs w:val="24"/>
        </w:rPr>
        <w:tab/>
        <w:t>Teamwork – The ability to work as part of a team and autonomously are essential.</w:t>
      </w:r>
    </w:p>
    <w:p w:rsidR="0015378E" w:rsidRPr="000854F1" w:rsidRDefault="0015378E" w:rsidP="0015378E">
      <w:pPr>
        <w:pStyle w:val="BodyText3"/>
        <w:rPr>
          <w:rFonts w:ascii="Arial" w:hAnsi="Arial" w:cs="Arial"/>
          <w:szCs w:val="24"/>
        </w:rPr>
      </w:pPr>
      <w:r w:rsidRPr="000854F1">
        <w:rPr>
          <w:rFonts w:ascii="Arial" w:hAnsi="Arial" w:cs="Arial"/>
          <w:szCs w:val="24"/>
        </w:rPr>
        <w:t>•</w:t>
      </w:r>
      <w:r w:rsidRPr="000854F1">
        <w:rPr>
          <w:rFonts w:ascii="Arial" w:hAnsi="Arial" w:cs="Arial"/>
          <w:szCs w:val="24"/>
        </w:rPr>
        <w:tab/>
        <w:t>Empathy with Users – It is essential to look at things from the customer’s perspective, when seeking assistance from the department customers often have a tight deadline to meet or may be unable to undertake their duties.  If they demand an action beyond your control, politely refer them to the line manager.</w:t>
      </w:r>
    </w:p>
    <w:p w:rsidR="0015378E" w:rsidRPr="000854F1" w:rsidRDefault="0015378E" w:rsidP="0015378E">
      <w:pPr>
        <w:pStyle w:val="BodyText3"/>
        <w:rPr>
          <w:rFonts w:ascii="Arial" w:hAnsi="Arial" w:cs="Arial"/>
          <w:szCs w:val="24"/>
        </w:rPr>
      </w:pPr>
      <w:r w:rsidRPr="000854F1">
        <w:rPr>
          <w:rFonts w:ascii="Arial" w:hAnsi="Arial" w:cs="Arial"/>
          <w:szCs w:val="24"/>
        </w:rPr>
        <w:t>•</w:t>
      </w:r>
      <w:r w:rsidRPr="000854F1">
        <w:rPr>
          <w:rFonts w:ascii="Arial" w:hAnsi="Arial" w:cs="Arial"/>
          <w:szCs w:val="24"/>
        </w:rPr>
        <w:tab/>
        <w:t>Because customer support is a stressful activity, a clear and helpf</w:t>
      </w:r>
      <w:r w:rsidR="00F2668D" w:rsidRPr="000854F1">
        <w:rPr>
          <w:rFonts w:ascii="Arial" w:hAnsi="Arial" w:cs="Arial"/>
          <w:szCs w:val="24"/>
        </w:rPr>
        <w:t xml:space="preserve">ul frame of mind is essential. </w:t>
      </w:r>
    </w:p>
    <w:p w:rsidR="0015378E" w:rsidRPr="000854F1" w:rsidRDefault="0015378E" w:rsidP="0015378E">
      <w:pPr>
        <w:pStyle w:val="BodyText3"/>
        <w:rPr>
          <w:rFonts w:ascii="Arial" w:hAnsi="Arial" w:cs="Arial"/>
          <w:szCs w:val="24"/>
        </w:rPr>
      </w:pPr>
      <w:r w:rsidRPr="000854F1">
        <w:rPr>
          <w:rFonts w:ascii="Arial" w:hAnsi="Arial" w:cs="Arial"/>
          <w:szCs w:val="24"/>
        </w:rPr>
        <w:t>•</w:t>
      </w:r>
      <w:r w:rsidRPr="000854F1">
        <w:rPr>
          <w:rFonts w:ascii="Arial" w:hAnsi="Arial" w:cs="Arial"/>
          <w:szCs w:val="24"/>
        </w:rPr>
        <w:tab/>
        <w:t>Excellent communication skills, articulate</w:t>
      </w:r>
      <w:r w:rsidR="003E3B5B" w:rsidRPr="000854F1">
        <w:rPr>
          <w:rFonts w:ascii="Arial" w:hAnsi="Arial" w:cs="Arial"/>
          <w:szCs w:val="24"/>
        </w:rPr>
        <w:t xml:space="preserve"> and willing to negotiate.</w:t>
      </w:r>
    </w:p>
    <w:p w:rsidR="0015378E" w:rsidRPr="000854F1" w:rsidRDefault="003E3B5B" w:rsidP="0015378E">
      <w:pPr>
        <w:pStyle w:val="BodyText3"/>
        <w:rPr>
          <w:rFonts w:ascii="Arial" w:hAnsi="Arial" w:cs="Arial"/>
          <w:szCs w:val="24"/>
        </w:rPr>
      </w:pPr>
      <w:r w:rsidRPr="000854F1">
        <w:rPr>
          <w:rFonts w:ascii="Arial" w:hAnsi="Arial" w:cs="Arial"/>
          <w:szCs w:val="24"/>
        </w:rPr>
        <w:t>•</w:t>
      </w:r>
      <w:r w:rsidRPr="000854F1">
        <w:rPr>
          <w:rFonts w:ascii="Arial" w:hAnsi="Arial" w:cs="Arial"/>
          <w:szCs w:val="24"/>
        </w:rPr>
        <w:tab/>
        <w:t>Organisational skills and methodical approach to work.</w:t>
      </w:r>
    </w:p>
    <w:p w:rsidR="0015378E" w:rsidRPr="000854F1" w:rsidRDefault="0015378E" w:rsidP="0015378E">
      <w:pPr>
        <w:pStyle w:val="BodyText3"/>
        <w:rPr>
          <w:rFonts w:ascii="Arial" w:hAnsi="Arial" w:cs="Arial"/>
          <w:szCs w:val="24"/>
        </w:rPr>
      </w:pPr>
      <w:r w:rsidRPr="000854F1">
        <w:rPr>
          <w:rFonts w:ascii="Arial" w:hAnsi="Arial" w:cs="Arial"/>
          <w:szCs w:val="24"/>
        </w:rPr>
        <w:t>•</w:t>
      </w:r>
      <w:r w:rsidRPr="000854F1">
        <w:rPr>
          <w:rFonts w:ascii="Arial" w:hAnsi="Arial" w:cs="Arial"/>
          <w:szCs w:val="24"/>
        </w:rPr>
        <w:tab/>
        <w:t>Customer focused approach to work</w:t>
      </w:r>
      <w:r w:rsidR="00884564" w:rsidRPr="000854F1">
        <w:rPr>
          <w:rFonts w:ascii="Arial" w:hAnsi="Arial" w:cs="Arial"/>
          <w:szCs w:val="24"/>
        </w:rPr>
        <w:t xml:space="preserve"> and t</w:t>
      </w:r>
      <w:r w:rsidRPr="000854F1">
        <w:rPr>
          <w:rFonts w:ascii="Arial" w:hAnsi="Arial" w:cs="Arial"/>
          <w:szCs w:val="24"/>
        </w:rPr>
        <w:t>he ability to work well in a demanding user led service.</w:t>
      </w:r>
    </w:p>
    <w:p w:rsidR="0015378E" w:rsidRPr="000854F1" w:rsidRDefault="0015378E" w:rsidP="0015378E">
      <w:pPr>
        <w:pStyle w:val="BodyText3"/>
        <w:rPr>
          <w:rFonts w:ascii="Arial" w:hAnsi="Arial" w:cs="Arial"/>
          <w:szCs w:val="24"/>
        </w:rPr>
      </w:pPr>
      <w:r w:rsidRPr="000854F1">
        <w:rPr>
          <w:rFonts w:ascii="Arial" w:hAnsi="Arial" w:cs="Arial"/>
          <w:szCs w:val="24"/>
        </w:rPr>
        <w:t>•</w:t>
      </w:r>
      <w:r w:rsidRPr="000854F1">
        <w:rPr>
          <w:rFonts w:ascii="Arial" w:hAnsi="Arial" w:cs="Arial"/>
          <w:szCs w:val="24"/>
        </w:rPr>
        <w:tab/>
        <w:t>The ability to respond quickly to multi tasks</w:t>
      </w:r>
      <w:r w:rsidR="00F2668D" w:rsidRPr="000854F1">
        <w:rPr>
          <w:rFonts w:ascii="Arial" w:hAnsi="Arial" w:cs="Arial"/>
          <w:szCs w:val="24"/>
        </w:rPr>
        <w:t xml:space="preserve"> and an eye for detail</w:t>
      </w:r>
      <w:r w:rsidRPr="000854F1">
        <w:rPr>
          <w:rFonts w:ascii="Arial" w:hAnsi="Arial" w:cs="Arial"/>
          <w:szCs w:val="24"/>
        </w:rPr>
        <w:t>.</w:t>
      </w:r>
    </w:p>
    <w:p w:rsidR="0015378E" w:rsidRPr="000854F1" w:rsidRDefault="0015378E" w:rsidP="0015378E">
      <w:pPr>
        <w:pStyle w:val="BodyText3"/>
        <w:rPr>
          <w:rFonts w:ascii="Arial" w:hAnsi="Arial" w:cs="Arial"/>
          <w:szCs w:val="24"/>
        </w:rPr>
      </w:pPr>
      <w:r w:rsidRPr="000854F1">
        <w:rPr>
          <w:rFonts w:ascii="Arial" w:hAnsi="Arial" w:cs="Arial"/>
          <w:szCs w:val="24"/>
        </w:rPr>
        <w:lastRenderedPageBreak/>
        <w:t>•</w:t>
      </w:r>
      <w:r w:rsidRPr="000854F1">
        <w:rPr>
          <w:rFonts w:ascii="Arial" w:hAnsi="Arial" w:cs="Arial"/>
          <w:szCs w:val="24"/>
        </w:rPr>
        <w:tab/>
        <w:t>Excellent analytical skills and initiative to identify and resolve potentially complex problems spanning multiple systems and geographical/operational areas.</w:t>
      </w:r>
    </w:p>
    <w:p w:rsidR="0015378E" w:rsidRPr="000854F1" w:rsidRDefault="0015378E" w:rsidP="0015378E">
      <w:pPr>
        <w:pStyle w:val="BodyText3"/>
        <w:rPr>
          <w:rFonts w:ascii="Arial" w:hAnsi="Arial" w:cs="Arial"/>
          <w:szCs w:val="24"/>
        </w:rPr>
      </w:pPr>
      <w:r w:rsidRPr="000854F1">
        <w:rPr>
          <w:rFonts w:ascii="Arial" w:hAnsi="Arial" w:cs="Arial"/>
          <w:szCs w:val="24"/>
        </w:rPr>
        <w:t>•</w:t>
      </w:r>
      <w:r w:rsidRPr="000854F1">
        <w:rPr>
          <w:rFonts w:ascii="Arial" w:hAnsi="Arial" w:cs="Arial"/>
          <w:szCs w:val="24"/>
        </w:rPr>
        <w:tab/>
        <w:t>Specialist technical skills i</w:t>
      </w:r>
      <w:r w:rsidR="00C16A35" w:rsidRPr="000854F1">
        <w:rPr>
          <w:rFonts w:ascii="Arial" w:hAnsi="Arial" w:cs="Arial"/>
          <w:szCs w:val="24"/>
        </w:rPr>
        <w:t xml:space="preserve">n all aspects of system support, keen interest and knowledge of </w:t>
      </w:r>
      <w:r w:rsidR="001E697E" w:rsidRPr="000854F1">
        <w:rPr>
          <w:rFonts w:ascii="Arial" w:hAnsi="Arial" w:cs="Arial"/>
          <w:szCs w:val="24"/>
        </w:rPr>
        <w:t>enterprise system management</w:t>
      </w:r>
      <w:r w:rsidR="00C16A35" w:rsidRPr="000854F1">
        <w:rPr>
          <w:rFonts w:ascii="Arial" w:hAnsi="Arial" w:cs="Arial"/>
          <w:szCs w:val="24"/>
        </w:rPr>
        <w:t xml:space="preserve"> techniques.</w:t>
      </w:r>
    </w:p>
    <w:p w:rsidR="0015378E" w:rsidRPr="000854F1" w:rsidRDefault="0015378E" w:rsidP="0015378E">
      <w:pPr>
        <w:pStyle w:val="BodyText3"/>
        <w:rPr>
          <w:rFonts w:ascii="Arial" w:hAnsi="Arial" w:cs="Arial"/>
          <w:szCs w:val="24"/>
        </w:rPr>
      </w:pPr>
      <w:r w:rsidRPr="000854F1">
        <w:rPr>
          <w:rFonts w:ascii="Arial" w:hAnsi="Arial" w:cs="Arial"/>
          <w:szCs w:val="24"/>
        </w:rPr>
        <w:t>•</w:t>
      </w:r>
      <w:r w:rsidRPr="000854F1">
        <w:rPr>
          <w:rFonts w:ascii="Arial" w:hAnsi="Arial" w:cs="Arial"/>
          <w:szCs w:val="24"/>
        </w:rPr>
        <w:tab/>
        <w:t>The post-holder should also possess the ability to self acquire new skills, use own initiative and take responsibility for continuing professional and technical development of current and emerging technologies.</w:t>
      </w:r>
    </w:p>
    <w:p w:rsidR="0015378E" w:rsidRPr="000854F1" w:rsidRDefault="0015378E" w:rsidP="0015378E">
      <w:pPr>
        <w:pStyle w:val="BodyText3"/>
        <w:rPr>
          <w:rFonts w:ascii="Arial" w:hAnsi="Arial" w:cs="Arial"/>
          <w:szCs w:val="24"/>
        </w:rPr>
      </w:pPr>
      <w:r w:rsidRPr="000854F1">
        <w:rPr>
          <w:rFonts w:ascii="Arial" w:hAnsi="Arial" w:cs="Arial"/>
          <w:szCs w:val="24"/>
        </w:rPr>
        <w:t>•</w:t>
      </w:r>
      <w:r w:rsidRPr="000854F1">
        <w:rPr>
          <w:rFonts w:ascii="Arial" w:hAnsi="Arial" w:cs="Arial"/>
          <w:szCs w:val="24"/>
        </w:rPr>
        <w:tab/>
        <w:t xml:space="preserve">Systems </w:t>
      </w:r>
      <w:r w:rsidR="00884564" w:rsidRPr="000854F1">
        <w:rPr>
          <w:rFonts w:ascii="Arial" w:hAnsi="Arial" w:cs="Arial"/>
          <w:szCs w:val="24"/>
        </w:rPr>
        <w:t>design</w:t>
      </w:r>
      <w:r w:rsidRPr="000854F1">
        <w:rPr>
          <w:rFonts w:ascii="Arial" w:hAnsi="Arial" w:cs="Arial"/>
          <w:szCs w:val="24"/>
        </w:rPr>
        <w:t xml:space="preserve"> development and deployment skills.</w:t>
      </w:r>
    </w:p>
    <w:p w:rsidR="0015378E" w:rsidRPr="000854F1" w:rsidRDefault="0015378E" w:rsidP="0015378E">
      <w:pPr>
        <w:pStyle w:val="BodyText3"/>
        <w:rPr>
          <w:rFonts w:ascii="Arial" w:hAnsi="Arial" w:cs="Arial"/>
          <w:szCs w:val="24"/>
        </w:rPr>
      </w:pPr>
      <w:r w:rsidRPr="000854F1">
        <w:rPr>
          <w:rFonts w:ascii="Arial" w:hAnsi="Arial" w:cs="Arial"/>
          <w:szCs w:val="24"/>
        </w:rPr>
        <w:t>•</w:t>
      </w:r>
      <w:r w:rsidRPr="000854F1">
        <w:rPr>
          <w:rFonts w:ascii="Arial" w:hAnsi="Arial" w:cs="Arial"/>
          <w:szCs w:val="24"/>
        </w:rPr>
        <w:tab/>
        <w:t>An excellent in-depth technical knowledge of distributed e</w:t>
      </w:r>
      <w:r w:rsidR="00884564" w:rsidRPr="000854F1">
        <w:rPr>
          <w:rFonts w:ascii="Arial" w:hAnsi="Arial" w:cs="Arial"/>
          <w:szCs w:val="24"/>
        </w:rPr>
        <w:t xml:space="preserve">nvironments like Client-server, </w:t>
      </w:r>
      <w:r w:rsidRPr="000854F1">
        <w:rPr>
          <w:rFonts w:ascii="Arial" w:hAnsi="Arial" w:cs="Arial"/>
          <w:szCs w:val="24"/>
        </w:rPr>
        <w:t>3-tier architectur</w:t>
      </w:r>
      <w:r w:rsidR="00884564" w:rsidRPr="000854F1">
        <w:rPr>
          <w:rFonts w:ascii="Arial" w:hAnsi="Arial" w:cs="Arial"/>
          <w:szCs w:val="24"/>
        </w:rPr>
        <w:t>es, clustered, p</w:t>
      </w:r>
      <w:r w:rsidRPr="000854F1">
        <w:rPr>
          <w:rFonts w:ascii="Arial" w:hAnsi="Arial" w:cs="Arial"/>
          <w:szCs w:val="24"/>
        </w:rPr>
        <w:t xml:space="preserve">eer-to-peer and virtualised environments, mainly Microsoft environments. </w:t>
      </w:r>
    </w:p>
    <w:p w:rsidR="0015378E" w:rsidRDefault="0015378E" w:rsidP="0015378E">
      <w:pPr>
        <w:pStyle w:val="BodyText3"/>
        <w:rPr>
          <w:rFonts w:ascii="Arial" w:hAnsi="Arial" w:cs="Arial"/>
          <w:szCs w:val="24"/>
        </w:rPr>
      </w:pPr>
      <w:r w:rsidRPr="000854F1">
        <w:rPr>
          <w:rFonts w:ascii="Arial" w:hAnsi="Arial" w:cs="Arial"/>
          <w:szCs w:val="24"/>
        </w:rPr>
        <w:t>•</w:t>
      </w:r>
      <w:r w:rsidRPr="000854F1">
        <w:rPr>
          <w:rFonts w:ascii="Arial" w:hAnsi="Arial" w:cs="Arial"/>
          <w:szCs w:val="24"/>
        </w:rPr>
        <w:tab/>
        <w:t xml:space="preserve">The post holder is also expected to be self sufficient in the installation, configuration, support and maintenance of current and new technologies. </w:t>
      </w:r>
    </w:p>
    <w:p w:rsidR="000854F1" w:rsidRDefault="000854F1" w:rsidP="0015378E">
      <w:pPr>
        <w:pStyle w:val="BodyText3"/>
        <w:rPr>
          <w:rFonts w:ascii="Arial" w:hAnsi="Arial" w:cs="Arial"/>
          <w:szCs w:val="24"/>
        </w:rPr>
      </w:pPr>
    </w:p>
    <w:p w:rsidR="000854F1" w:rsidRPr="000854F1" w:rsidRDefault="000854F1" w:rsidP="000854F1">
      <w:pPr>
        <w:pStyle w:val="BodyText3"/>
        <w:rPr>
          <w:rFonts w:ascii="Arial" w:hAnsi="Arial" w:cs="Arial"/>
          <w:szCs w:val="24"/>
        </w:rPr>
      </w:pPr>
      <w:r w:rsidRPr="000854F1">
        <w:rPr>
          <w:rFonts w:ascii="Arial" w:hAnsi="Arial" w:cs="Arial"/>
          <w:szCs w:val="24"/>
        </w:rPr>
        <w:t>“Mandatory Induction Standards and Code of Conduct for Healthcare Support Workers – NHS Circular CEL (2010)23</w:t>
      </w:r>
    </w:p>
    <w:p w:rsidR="000854F1" w:rsidRPr="000854F1" w:rsidRDefault="000854F1" w:rsidP="000854F1">
      <w:pPr>
        <w:pStyle w:val="BodyText3"/>
        <w:rPr>
          <w:rFonts w:ascii="Arial" w:hAnsi="Arial" w:cs="Arial"/>
          <w:szCs w:val="24"/>
        </w:rPr>
      </w:pPr>
    </w:p>
    <w:p w:rsidR="000854F1" w:rsidRPr="000854F1" w:rsidRDefault="000854F1" w:rsidP="000854F1">
      <w:pPr>
        <w:pStyle w:val="BodyText3"/>
        <w:rPr>
          <w:rFonts w:ascii="Arial" w:hAnsi="Arial" w:cs="Arial"/>
          <w:szCs w:val="24"/>
        </w:rPr>
      </w:pPr>
      <w:r w:rsidRPr="000854F1">
        <w:rPr>
          <w:rFonts w:ascii="Arial" w:hAnsi="Arial" w:cs="Arial"/>
          <w:szCs w:val="24"/>
        </w:rPr>
        <w:t xml:space="preserve">Your performance must comply with the “Mandatory Induction Standards for Healthcare Support Workers in Scotland” 2009; and with the Code of Conduct for Healthcare Support Workers, both as amended from time to time, which are enclosed, (further copies can also be obtained online at: </w:t>
      </w:r>
    </w:p>
    <w:p w:rsidR="0015378E" w:rsidRPr="000854F1" w:rsidRDefault="000854F1" w:rsidP="0015378E">
      <w:pPr>
        <w:pStyle w:val="BodyText3"/>
        <w:rPr>
          <w:rFonts w:ascii="Arial" w:hAnsi="Arial" w:cs="Arial"/>
          <w:szCs w:val="24"/>
        </w:rPr>
      </w:pPr>
      <w:proofErr w:type="gramStart"/>
      <w:r w:rsidRPr="000854F1">
        <w:rPr>
          <w:rFonts w:ascii="Arial" w:hAnsi="Arial" w:cs="Arial"/>
          <w:szCs w:val="24"/>
        </w:rPr>
        <w:t>www.workinginhealth.com/standards/healthcaresupportworkers or from the NHS Fife Human Resources Department).</w:t>
      </w:r>
      <w:proofErr w:type="gramEnd"/>
      <w:r w:rsidRPr="000854F1">
        <w:rPr>
          <w:rFonts w:ascii="Arial" w:hAnsi="Arial" w:cs="Arial"/>
          <w:szCs w:val="24"/>
        </w:rPr>
        <w:t xml:space="preserve">  Failure to adhere to the Standards or to comply with the Code may result in poor performance measures or disciplinary action and could lead to your dismissal."</w:t>
      </w:r>
    </w:p>
    <w:p w:rsidR="00772BFC" w:rsidRPr="000854F1" w:rsidRDefault="00772BFC">
      <w:pPr>
        <w:rPr>
          <w:rFonts w:ascii="Arial" w:hAnsi="Arial" w:cs="Arial"/>
          <w:b/>
          <w:sz w:val="24"/>
          <w:szCs w:val="24"/>
        </w:rPr>
      </w:pPr>
    </w:p>
    <w:p w:rsidR="006B7614" w:rsidRPr="000854F1" w:rsidRDefault="006B7614">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0854F1">
        <w:rPr>
          <w:rFonts w:ascii="Arial" w:hAnsi="Arial" w:cs="Arial"/>
          <w:b/>
          <w:sz w:val="24"/>
          <w:szCs w:val="24"/>
        </w:rPr>
        <w:t>Job Description Agreement</w:t>
      </w:r>
    </w:p>
    <w:p w:rsidR="006B7614" w:rsidRPr="000854F1" w:rsidRDefault="006B761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B7614" w:rsidRPr="000854F1" w:rsidRDefault="006B761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B7614" w:rsidRPr="000854F1" w:rsidRDefault="006B7614">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0854F1">
        <w:rPr>
          <w:rFonts w:ascii="Arial" w:hAnsi="Arial" w:cs="Arial"/>
          <w:b/>
          <w:sz w:val="24"/>
          <w:szCs w:val="24"/>
        </w:rPr>
        <w:t>Job Holder’s Signature</w:t>
      </w:r>
      <w:r w:rsidRPr="000854F1">
        <w:rPr>
          <w:rFonts w:ascii="Arial" w:hAnsi="Arial" w:cs="Arial"/>
          <w:b/>
          <w:sz w:val="24"/>
          <w:szCs w:val="24"/>
        </w:rPr>
        <w:tab/>
      </w:r>
      <w:r w:rsidRPr="000854F1">
        <w:rPr>
          <w:rFonts w:ascii="Arial" w:hAnsi="Arial" w:cs="Arial"/>
          <w:b/>
          <w:sz w:val="24"/>
          <w:szCs w:val="24"/>
        </w:rPr>
        <w:tab/>
      </w:r>
      <w:r w:rsidRPr="000854F1">
        <w:rPr>
          <w:rFonts w:ascii="Arial" w:hAnsi="Arial" w:cs="Arial"/>
          <w:b/>
          <w:sz w:val="24"/>
          <w:szCs w:val="24"/>
        </w:rPr>
        <w:tab/>
      </w:r>
      <w:r w:rsidRPr="000854F1">
        <w:rPr>
          <w:rFonts w:ascii="Arial" w:hAnsi="Arial" w:cs="Arial"/>
          <w:b/>
          <w:sz w:val="24"/>
          <w:szCs w:val="24"/>
        </w:rPr>
        <w:tab/>
      </w:r>
      <w:r w:rsidRPr="000854F1">
        <w:rPr>
          <w:rFonts w:ascii="Arial" w:hAnsi="Arial" w:cs="Arial"/>
          <w:b/>
          <w:sz w:val="24"/>
          <w:szCs w:val="24"/>
        </w:rPr>
        <w:tab/>
      </w:r>
      <w:r w:rsidRPr="000854F1">
        <w:rPr>
          <w:rFonts w:ascii="Arial" w:hAnsi="Arial" w:cs="Arial"/>
          <w:b/>
          <w:sz w:val="24"/>
          <w:szCs w:val="24"/>
        </w:rPr>
        <w:tab/>
        <w:t>Date</w:t>
      </w:r>
    </w:p>
    <w:p w:rsidR="006B7614" w:rsidRPr="000854F1" w:rsidRDefault="006B761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6B7614" w:rsidRPr="000854F1" w:rsidRDefault="006B7614">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E73F25" w:rsidRPr="000854F1" w:rsidRDefault="006B7614">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0854F1">
        <w:rPr>
          <w:rFonts w:ascii="Arial" w:hAnsi="Arial" w:cs="Arial"/>
          <w:b/>
          <w:sz w:val="24"/>
          <w:szCs w:val="24"/>
        </w:rPr>
        <w:t>Head of Department Signature</w:t>
      </w:r>
      <w:r w:rsidRPr="000854F1">
        <w:rPr>
          <w:rFonts w:ascii="Arial" w:hAnsi="Arial" w:cs="Arial"/>
          <w:b/>
          <w:sz w:val="24"/>
          <w:szCs w:val="24"/>
        </w:rPr>
        <w:tab/>
      </w:r>
      <w:r w:rsidRPr="000854F1">
        <w:rPr>
          <w:rFonts w:ascii="Arial" w:hAnsi="Arial" w:cs="Arial"/>
          <w:b/>
          <w:sz w:val="24"/>
          <w:szCs w:val="24"/>
        </w:rPr>
        <w:tab/>
      </w:r>
      <w:r w:rsidRPr="000854F1">
        <w:rPr>
          <w:rFonts w:ascii="Arial" w:hAnsi="Arial" w:cs="Arial"/>
          <w:b/>
          <w:sz w:val="24"/>
          <w:szCs w:val="24"/>
        </w:rPr>
        <w:tab/>
      </w:r>
      <w:r w:rsidRPr="000854F1">
        <w:rPr>
          <w:rFonts w:ascii="Arial" w:hAnsi="Arial" w:cs="Arial"/>
          <w:b/>
          <w:sz w:val="24"/>
          <w:szCs w:val="24"/>
        </w:rPr>
        <w:tab/>
      </w:r>
      <w:r w:rsidRPr="000854F1">
        <w:rPr>
          <w:rFonts w:ascii="Arial" w:hAnsi="Arial" w:cs="Arial"/>
          <w:b/>
          <w:sz w:val="24"/>
          <w:szCs w:val="24"/>
        </w:rPr>
        <w:tab/>
        <w:t>Date</w:t>
      </w:r>
    </w:p>
    <w:p w:rsidR="00E73F25" w:rsidRPr="000854F1" w:rsidRDefault="00E73F25" w:rsidP="00BC65D3">
      <w:pPr>
        <w:rPr>
          <w:rFonts w:ascii="Arial" w:hAnsi="Arial" w:cs="Arial"/>
          <w:b/>
          <w:sz w:val="24"/>
          <w:szCs w:val="24"/>
        </w:rPr>
      </w:pPr>
    </w:p>
    <w:p w:rsidR="00BC65D3" w:rsidRPr="000854F1" w:rsidRDefault="00BC65D3" w:rsidP="00BC65D3">
      <w:pPr>
        <w:rPr>
          <w:rFonts w:ascii="Arial" w:hAnsi="Arial" w:cs="Arial"/>
          <w:b/>
          <w:sz w:val="24"/>
          <w:szCs w:val="24"/>
        </w:rPr>
      </w:pPr>
      <w:r w:rsidRPr="000854F1">
        <w:rPr>
          <w:rFonts w:ascii="Arial" w:hAnsi="Arial" w:cs="Arial"/>
          <w:b/>
          <w:sz w:val="24"/>
          <w:szCs w:val="24"/>
        </w:rPr>
        <w:t>History:</w:t>
      </w:r>
    </w:p>
    <w:p w:rsidR="00BC65D3" w:rsidRPr="000854F1" w:rsidRDefault="00BC65D3" w:rsidP="00BC65D3">
      <w:pPr>
        <w:rPr>
          <w:rFonts w:ascii="Arial" w:hAnsi="Arial" w:cs="Arial"/>
          <w:b/>
          <w:sz w:val="24"/>
          <w:szCs w:val="24"/>
        </w:rPr>
      </w:pPr>
    </w:p>
    <w:p w:rsidR="00BC65D3" w:rsidRPr="000854F1" w:rsidRDefault="00BC65D3" w:rsidP="00BC65D3">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1560"/>
        <w:gridCol w:w="5068"/>
      </w:tblGrid>
      <w:tr w:rsidR="00BC65D3" w:rsidRPr="000854F1" w:rsidTr="00815DD1">
        <w:tc>
          <w:tcPr>
            <w:tcW w:w="1242" w:type="dxa"/>
            <w:shd w:val="clear" w:color="auto" w:fill="auto"/>
          </w:tcPr>
          <w:p w:rsidR="00BC65D3" w:rsidRPr="000854F1" w:rsidRDefault="00BC65D3" w:rsidP="00815DD1">
            <w:pPr>
              <w:rPr>
                <w:rFonts w:ascii="Arial" w:hAnsi="Arial" w:cs="Arial"/>
                <w:sz w:val="24"/>
                <w:szCs w:val="24"/>
              </w:rPr>
            </w:pPr>
            <w:r w:rsidRPr="000854F1">
              <w:rPr>
                <w:rFonts w:ascii="Arial" w:hAnsi="Arial" w:cs="Arial"/>
                <w:sz w:val="24"/>
                <w:szCs w:val="24"/>
              </w:rPr>
              <w:t>Version</w:t>
            </w:r>
          </w:p>
        </w:tc>
        <w:tc>
          <w:tcPr>
            <w:tcW w:w="1560" w:type="dxa"/>
            <w:shd w:val="clear" w:color="auto" w:fill="auto"/>
          </w:tcPr>
          <w:p w:rsidR="00BC65D3" w:rsidRPr="000854F1" w:rsidRDefault="00BC65D3" w:rsidP="00815DD1">
            <w:pPr>
              <w:rPr>
                <w:rFonts w:ascii="Arial" w:hAnsi="Arial" w:cs="Arial"/>
                <w:sz w:val="24"/>
                <w:szCs w:val="24"/>
              </w:rPr>
            </w:pPr>
            <w:r w:rsidRPr="000854F1">
              <w:rPr>
                <w:rFonts w:ascii="Arial" w:hAnsi="Arial" w:cs="Arial"/>
                <w:sz w:val="24"/>
                <w:szCs w:val="24"/>
              </w:rPr>
              <w:t>Date</w:t>
            </w:r>
          </w:p>
        </w:tc>
        <w:tc>
          <w:tcPr>
            <w:tcW w:w="5068" w:type="dxa"/>
            <w:shd w:val="clear" w:color="auto" w:fill="auto"/>
          </w:tcPr>
          <w:p w:rsidR="00BC65D3" w:rsidRPr="000854F1" w:rsidRDefault="00BC65D3" w:rsidP="00815DD1">
            <w:pPr>
              <w:rPr>
                <w:rFonts w:ascii="Arial" w:hAnsi="Arial" w:cs="Arial"/>
                <w:sz w:val="24"/>
                <w:szCs w:val="24"/>
              </w:rPr>
            </w:pPr>
            <w:r w:rsidRPr="000854F1">
              <w:rPr>
                <w:rFonts w:ascii="Arial" w:hAnsi="Arial" w:cs="Arial"/>
                <w:sz w:val="24"/>
                <w:szCs w:val="24"/>
              </w:rPr>
              <w:t>Comment</w:t>
            </w:r>
          </w:p>
        </w:tc>
      </w:tr>
      <w:tr w:rsidR="00E74CD9" w:rsidRPr="000854F1" w:rsidTr="00815DD1">
        <w:tc>
          <w:tcPr>
            <w:tcW w:w="1242" w:type="dxa"/>
            <w:shd w:val="clear" w:color="auto" w:fill="auto"/>
          </w:tcPr>
          <w:p w:rsidR="00E74CD9" w:rsidRPr="000854F1" w:rsidRDefault="00E74CD9" w:rsidP="00815DD1">
            <w:pPr>
              <w:rPr>
                <w:rFonts w:ascii="Arial" w:hAnsi="Arial" w:cs="Arial"/>
                <w:sz w:val="24"/>
                <w:szCs w:val="24"/>
              </w:rPr>
            </w:pPr>
            <w:r w:rsidRPr="000854F1">
              <w:rPr>
                <w:rFonts w:ascii="Arial" w:hAnsi="Arial" w:cs="Arial"/>
                <w:sz w:val="24"/>
                <w:szCs w:val="24"/>
              </w:rPr>
              <w:t>V1.0</w:t>
            </w:r>
          </w:p>
        </w:tc>
        <w:tc>
          <w:tcPr>
            <w:tcW w:w="1560" w:type="dxa"/>
            <w:shd w:val="clear" w:color="auto" w:fill="auto"/>
          </w:tcPr>
          <w:p w:rsidR="00E74CD9" w:rsidRPr="000854F1" w:rsidRDefault="000F0A4F" w:rsidP="000F0A4F">
            <w:pPr>
              <w:rPr>
                <w:rFonts w:ascii="Arial" w:hAnsi="Arial" w:cs="Arial"/>
                <w:sz w:val="24"/>
                <w:szCs w:val="24"/>
              </w:rPr>
            </w:pPr>
            <w:r w:rsidRPr="000854F1">
              <w:rPr>
                <w:rFonts w:ascii="Arial" w:hAnsi="Arial" w:cs="Arial"/>
                <w:sz w:val="24"/>
                <w:szCs w:val="24"/>
              </w:rPr>
              <w:t xml:space="preserve">Sept </w:t>
            </w:r>
            <w:r w:rsidR="00E74CD9" w:rsidRPr="000854F1">
              <w:rPr>
                <w:rFonts w:ascii="Arial" w:hAnsi="Arial" w:cs="Arial"/>
                <w:sz w:val="24"/>
                <w:szCs w:val="24"/>
              </w:rPr>
              <w:t>201</w:t>
            </w:r>
            <w:r w:rsidRPr="000854F1">
              <w:rPr>
                <w:rFonts w:ascii="Arial" w:hAnsi="Arial" w:cs="Arial"/>
                <w:sz w:val="24"/>
                <w:szCs w:val="24"/>
              </w:rPr>
              <w:t>5</w:t>
            </w:r>
          </w:p>
        </w:tc>
        <w:tc>
          <w:tcPr>
            <w:tcW w:w="5068" w:type="dxa"/>
            <w:shd w:val="clear" w:color="auto" w:fill="auto"/>
          </w:tcPr>
          <w:p w:rsidR="00E74CD9" w:rsidRPr="000854F1" w:rsidRDefault="008F54A3" w:rsidP="00815DD1">
            <w:pPr>
              <w:rPr>
                <w:rFonts w:ascii="Arial" w:hAnsi="Arial" w:cs="Arial"/>
                <w:sz w:val="24"/>
                <w:szCs w:val="24"/>
              </w:rPr>
            </w:pPr>
            <w:r w:rsidRPr="000854F1">
              <w:rPr>
                <w:rFonts w:ascii="Arial" w:hAnsi="Arial" w:cs="Arial"/>
                <w:sz w:val="24"/>
                <w:szCs w:val="24"/>
              </w:rPr>
              <w:t xml:space="preserve">eHealth </w:t>
            </w:r>
            <w:r w:rsidR="0015378E" w:rsidRPr="000854F1">
              <w:rPr>
                <w:rFonts w:ascii="Arial" w:hAnsi="Arial" w:cs="Arial"/>
                <w:sz w:val="24"/>
                <w:szCs w:val="24"/>
              </w:rPr>
              <w:t>Infrastructure Engineer – Band 6</w:t>
            </w:r>
          </w:p>
        </w:tc>
      </w:tr>
      <w:tr w:rsidR="00BC65D3" w:rsidRPr="000854F1" w:rsidTr="00815DD1">
        <w:tc>
          <w:tcPr>
            <w:tcW w:w="1242" w:type="dxa"/>
            <w:shd w:val="clear" w:color="auto" w:fill="auto"/>
          </w:tcPr>
          <w:p w:rsidR="00BC65D3" w:rsidRPr="000854F1" w:rsidRDefault="000F0A4F" w:rsidP="00815DD1">
            <w:pPr>
              <w:rPr>
                <w:rFonts w:ascii="Arial" w:hAnsi="Arial" w:cs="Arial"/>
                <w:sz w:val="24"/>
                <w:szCs w:val="24"/>
              </w:rPr>
            </w:pPr>
            <w:r w:rsidRPr="000854F1">
              <w:rPr>
                <w:rFonts w:ascii="Arial" w:hAnsi="Arial" w:cs="Arial"/>
                <w:sz w:val="24"/>
                <w:szCs w:val="24"/>
              </w:rPr>
              <w:t>V2.0</w:t>
            </w:r>
          </w:p>
        </w:tc>
        <w:tc>
          <w:tcPr>
            <w:tcW w:w="1560" w:type="dxa"/>
            <w:shd w:val="clear" w:color="auto" w:fill="auto"/>
          </w:tcPr>
          <w:p w:rsidR="00BC65D3" w:rsidRPr="000854F1" w:rsidRDefault="000F0A4F" w:rsidP="00883B30">
            <w:pPr>
              <w:rPr>
                <w:rFonts w:ascii="Arial" w:hAnsi="Arial" w:cs="Arial"/>
                <w:sz w:val="24"/>
                <w:szCs w:val="24"/>
              </w:rPr>
            </w:pPr>
            <w:r w:rsidRPr="000854F1">
              <w:rPr>
                <w:rFonts w:ascii="Arial" w:hAnsi="Arial" w:cs="Arial"/>
                <w:sz w:val="24"/>
                <w:szCs w:val="24"/>
              </w:rPr>
              <w:t>Oct 2018</w:t>
            </w:r>
          </w:p>
        </w:tc>
        <w:tc>
          <w:tcPr>
            <w:tcW w:w="5068" w:type="dxa"/>
            <w:shd w:val="clear" w:color="auto" w:fill="auto"/>
          </w:tcPr>
          <w:p w:rsidR="00BC65D3" w:rsidRPr="000854F1" w:rsidRDefault="000F0A4F" w:rsidP="005A33BC">
            <w:pPr>
              <w:rPr>
                <w:rFonts w:ascii="Arial" w:hAnsi="Arial" w:cs="Arial"/>
                <w:sz w:val="24"/>
                <w:szCs w:val="24"/>
              </w:rPr>
            </w:pPr>
            <w:r w:rsidRPr="000854F1">
              <w:rPr>
                <w:rFonts w:ascii="Arial" w:hAnsi="Arial" w:cs="Arial"/>
                <w:sz w:val="24"/>
                <w:szCs w:val="24"/>
              </w:rPr>
              <w:t>Aligned with new JD layout and updated department role – Band 6</w:t>
            </w:r>
          </w:p>
        </w:tc>
      </w:tr>
    </w:tbl>
    <w:p w:rsidR="00BC65D3" w:rsidRPr="00AE0BBC" w:rsidRDefault="00BC65D3" w:rsidP="00BC65D3">
      <w:pPr>
        <w:rPr>
          <w:rFonts w:ascii="Arial" w:hAnsi="Arial" w:cs="Arial"/>
          <w:b/>
          <w:sz w:val="24"/>
          <w:szCs w:val="24"/>
        </w:rPr>
      </w:pPr>
    </w:p>
    <w:sectPr w:rsidR="00BC65D3" w:rsidRPr="00AE0BBC" w:rsidSect="008444F8">
      <w:headerReference w:type="default" r:id="rId8"/>
      <w:pgSz w:w="11906" w:h="16838"/>
      <w:pgMar w:top="1440" w:right="1797" w:bottom="851"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4F1" w:rsidRDefault="000854F1">
      <w:r>
        <w:separator/>
      </w:r>
    </w:p>
  </w:endnote>
  <w:endnote w:type="continuationSeparator" w:id="0">
    <w:p w:rsidR="000854F1" w:rsidRDefault="000854F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PCL6)">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4F1" w:rsidRDefault="000854F1">
      <w:r>
        <w:separator/>
      </w:r>
    </w:p>
  </w:footnote>
  <w:footnote w:type="continuationSeparator" w:id="0">
    <w:p w:rsidR="000854F1" w:rsidRDefault="000854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4F1" w:rsidRDefault="000854F1">
    <w:pPr>
      <w:pStyle w:val="Header"/>
      <w:jc w:val="right"/>
    </w:pPr>
    <w:r>
      <w:rPr>
        <w:rFonts w:ascii="Arial" w:hAnsi="Arial" w:cs="Arial"/>
        <w:noProof/>
        <w:lang w:eastAsia="en-GB"/>
      </w:rPr>
      <w:drawing>
        <wp:inline distT="0" distB="0" distL="0" distR="0">
          <wp:extent cx="657225" cy="6572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57225" cy="6572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84945"/>
    <w:multiLevelType w:val="hybridMultilevel"/>
    <w:tmpl w:val="4FAE47C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3D77240"/>
    <w:multiLevelType w:val="hybridMultilevel"/>
    <w:tmpl w:val="A2E6DAD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FA17C8"/>
    <w:multiLevelType w:val="singleLevel"/>
    <w:tmpl w:val="0809000F"/>
    <w:lvl w:ilvl="0">
      <w:start w:val="1"/>
      <w:numFmt w:val="decimal"/>
      <w:lvlText w:val="%1."/>
      <w:lvlJc w:val="left"/>
      <w:pPr>
        <w:tabs>
          <w:tab w:val="num" w:pos="360"/>
        </w:tabs>
        <w:ind w:left="360" w:hanging="360"/>
      </w:pPr>
    </w:lvl>
  </w:abstractNum>
  <w:abstractNum w:abstractNumId="3">
    <w:nsid w:val="07EA410C"/>
    <w:multiLevelType w:val="hybridMultilevel"/>
    <w:tmpl w:val="4398AE2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87F0EE4"/>
    <w:multiLevelType w:val="hybridMultilevel"/>
    <w:tmpl w:val="05B68FA0"/>
    <w:lvl w:ilvl="0" w:tplc="08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FA234A"/>
    <w:multiLevelType w:val="hybridMultilevel"/>
    <w:tmpl w:val="1EA283C4"/>
    <w:lvl w:ilvl="0" w:tplc="08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5A6F0C"/>
    <w:multiLevelType w:val="hybridMultilevel"/>
    <w:tmpl w:val="D1A649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4434785"/>
    <w:multiLevelType w:val="hybridMultilevel"/>
    <w:tmpl w:val="E19CD2F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5114765"/>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9">
    <w:nsid w:val="26EE4429"/>
    <w:multiLevelType w:val="hybridMultilevel"/>
    <w:tmpl w:val="46BE518E"/>
    <w:lvl w:ilvl="0" w:tplc="08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B0B7D82"/>
    <w:multiLevelType w:val="hybridMultilevel"/>
    <w:tmpl w:val="966062FE"/>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E6514E1"/>
    <w:multiLevelType w:val="hybridMultilevel"/>
    <w:tmpl w:val="8F4619F0"/>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66341D6"/>
    <w:multiLevelType w:val="singleLevel"/>
    <w:tmpl w:val="0809000F"/>
    <w:lvl w:ilvl="0">
      <w:start w:val="1"/>
      <w:numFmt w:val="decimal"/>
      <w:lvlText w:val="%1."/>
      <w:lvlJc w:val="left"/>
      <w:pPr>
        <w:tabs>
          <w:tab w:val="num" w:pos="360"/>
        </w:tabs>
        <w:ind w:left="360" w:hanging="360"/>
      </w:pPr>
    </w:lvl>
  </w:abstractNum>
  <w:abstractNum w:abstractNumId="13">
    <w:nsid w:val="3ABC7C2A"/>
    <w:multiLevelType w:val="hybridMultilevel"/>
    <w:tmpl w:val="3B56B79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4F7C7F05"/>
    <w:multiLevelType w:val="hybridMultilevel"/>
    <w:tmpl w:val="8F4619F0"/>
    <w:lvl w:ilvl="0" w:tplc="08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2DD12CD"/>
    <w:multiLevelType w:val="singleLevel"/>
    <w:tmpl w:val="0809000F"/>
    <w:lvl w:ilvl="0">
      <w:start w:val="1"/>
      <w:numFmt w:val="decimal"/>
      <w:lvlText w:val="%1."/>
      <w:lvlJc w:val="left"/>
      <w:pPr>
        <w:tabs>
          <w:tab w:val="num" w:pos="360"/>
        </w:tabs>
        <w:ind w:left="360" w:hanging="360"/>
      </w:pPr>
    </w:lvl>
  </w:abstractNum>
  <w:abstractNum w:abstractNumId="16">
    <w:nsid w:val="663557CE"/>
    <w:multiLevelType w:val="hybridMultilevel"/>
    <w:tmpl w:val="A07AEEF8"/>
    <w:lvl w:ilvl="0" w:tplc="C6682DC0">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6B9D2F5C"/>
    <w:multiLevelType w:val="hybridMultilevel"/>
    <w:tmpl w:val="4D08AD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6C041208"/>
    <w:multiLevelType w:val="singleLevel"/>
    <w:tmpl w:val="0809000F"/>
    <w:lvl w:ilvl="0">
      <w:start w:val="1"/>
      <w:numFmt w:val="decimal"/>
      <w:lvlText w:val="%1."/>
      <w:lvlJc w:val="left"/>
      <w:pPr>
        <w:tabs>
          <w:tab w:val="num" w:pos="360"/>
        </w:tabs>
        <w:ind w:left="360" w:hanging="360"/>
      </w:pPr>
    </w:lvl>
  </w:abstractNum>
  <w:abstractNum w:abstractNumId="19">
    <w:nsid w:val="76EB734B"/>
    <w:multiLevelType w:val="hybridMultilevel"/>
    <w:tmpl w:val="AEE645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8760C83"/>
    <w:multiLevelType w:val="singleLevel"/>
    <w:tmpl w:val="0809000F"/>
    <w:lvl w:ilvl="0">
      <w:start w:val="1"/>
      <w:numFmt w:val="decimal"/>
      <w:lvlText w:val="%1."/>
      <w:lvlJc w:val="left"/>
      <w:pPr>
        <w:ind w:left="720" w:hanging="360"/>
      </w:pPr>
    </w:lvl>
  </w:abstractNum>
  <w:abstractNum w:abstractNumId="21">
    <w:nsid w:val="78B213B0"/>
    <w:multiLevelType w:val="singleLevel"/>
    <w:tmpl w:val="0809000F"/>
    <w:lvl w:ilvl="0">
      <w:start w:val="1"/>
      <w:numFmt w:val="decimal"/>
      <w:lvlText w:val="%1."/>
      <w:lvlJc w:val="left"/>
      <w:pPr>
        <w:tabs>
          <w:tab w:val="num" w:pos="360"/>
        </w:tabs>
        <w:ind w:left="360" w:hanging="360"/>
      </w:pPr>
    </w:lvl>
  </w:abstractNum>
  <w:num w:numId="1">
    <w:abstractNumId w:val="12"/>
  </w:num>
  <w:num w:numId="2">
    <w:abstractNumId w:val="18"/>
  </w:num>
  <w:num w:numId="3">
    <w:abstractNumId w:val="15"/>
  </w:num>
  <w:num w:numId="4">
    <w:abstractNumId w:val="2"/>
  </w:num>
  <w:num w:numId="5">
    <w:abstractNumId w:val="20"/>
  </w:num>
  <w:num w:numId="6">
    <w:abstractNumId w:val="8"/>
  </w:num>
  <w:num w:numId="7">
    <w:abstractNumId w:val="5"/>
  </w:num>
  <w:num w:numId="8">
    <w:abstractNumId w:val="14"/>
  </w:num>
  <w:num w:numId="9">
    <w:abstractNumId w:val="11"/>
  </w:num>
  <w:num w:numId="10">
    <w:abstractNumId w:val="21"/>
  </w:num>
  <w:num w:numId="11">
    <w:abstractNumId w:val="9"/>
  </w:num>
  <w:num w:numId="12">
    <w:abstractNumId w:val="4"/>
  </w:num>
  <w:num w:numId="13">
    <w:abstractNumId w:val="1"/>
  </w:num>
  <w:num w:numId="14">
    <w:abstractNumId w:val="6"/>
  </w:num>
  <w:num w:numId="15">
    <w:abstractNumId w:val="19"/>
  </w:num>
  <w:num w:numId="16">
    <w:abstractNumId w:val="10"/>
  </w:num>
  <w:num w:numId="17">
    <w:abstractNumId w:val="0"/>
  </w:num>
  <w:num w:numId="18">
    <w:abstractNumId w:val="3"/>
  </w:num>
  <w:num w:numId="19">
    <w:abstractNumId w:val="13"/>
  </w:num>
  <w:num w:numId="20">
    <w:abstractNumId w:val="7"/>
  </w:num>
  <w:num w:numId="21">
    <w:abstractNumId w:val="16"/>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A5865"/>
    <w:rsid w:val="00010415"/>
    <w:rsid w:val="000119A3"/>
    <w:rsid w:val="000205F6"/>
    <w:rsid w:val="00024772"/>
    <w:rsid w:val="0002718F"/>
    <w:rsid w:val="000342CD"/>
    <w:rsid w:val="00067B81"/>
    <w:rsid w:val="000854F1"/>
    <w:rsid w:val="000A3EA2"/>
    <w:rsid w:val="000C7F01"/>
    <w:rsid w:val="000E3572"/>
    <w:rsid w:val="000E458B"/>
    <w:rsid w:val="000F0A4F"/>
    <w:rsid w:val="000F6161"/>
    <w:rsid w:val="00102629"/>
    <w:rsid w:val="00113190"/>
    <w:rsid w:val="00143D91"/>
    <w:rsid w:val="0015378E"/>
    <w:rsid w:val="00165FA6"/>
    <w:rsid w:val="0018069E"/>
    <w:rsid w:val="001877BE"/>
    <w:rsid w:val="001913DF"/>
    <w:rsid w:val="00191B8C"/>
    <w:rsid w:val="001B77C1"/>
    <w:rsid w:val="001E5742"/>
    <w:rsid w:val="001E697E"/>
    <w:rsid w:val="00236EB9"/>
    <w:rsid w:val="00253BE2"/>
    <w:rsid w:val="00262B84"/>
    <w:rsid w:val="0026766B"/>
    <w:rsid w:val="0028143D"/>
    <w:rsid w:val="002A5865"/>
    <w:rsid w:val="002A7D85"/>
    <w:rsid w:val="002C4629"/>
    <w:rsid w:val="002C6141"/>
    <w:rsid w:val="002E7AF3"/>
    <w:rsid w:val="002F2C90"/>
    <w:rsid w:val="0030061B"/>
    <w:rsid w:val="003032F3"/>
    <w:rsid w:val="00305F92"/>
    <w:rsid w:val="003177AD"/>
    <w:rsid w:val="00324D36"/>
    <w:rsid w:val="00340381"/>
    <w:rsid w:val="00340795"/>
    <w:rsid w:val="00361790"/>
    <w:rsid w:val="0036660B"/>
    <w:rsid w:val="003719F1"/>
    <w:rsid w:val="003756D6"/>
    <w:rsid w:val="003C3714"/>
    <w:rsid w:val="003C608A"/>
    <w:rsid w:val="003E3B5B"/>
    <w:rsid w:val="003E57CB"/>
    <w:rsid w:val="003E64AE"/>
    <w:rsid w:val="004200A3"/>
    <w:rsid w:val="00481783"/>
    <w:rsid w:val="00481988"/>
    <w:rsid w:val="00484528"/>
    <w:rsid w:val="004A0770"/>
    <w:rsid w:val="004C0660"/>
    <w:rsid w:val="004E48AA"/>
    <w:rsid w:val="00552DE8"/>
    <w:rsid w:val="005565BA"/>
    <w:rsid w:val="005654F8"/>
    <w:rsid w:val="00573D05"/>
    <w:rsid w:val="00583281"/>
    <w:rsid w:val="0059754A"/>
    <w:rsid w:val="005A33BC"/>
    <w:rsid w:val="005A70F1"/>
    <w:rsid w:val="005C5FB9"/>
    <w:rsid w:val="005D2E61"/>
    <w:rsid w:val="005D79D9"/>
    <w:rsid w:val="005E70A3"/>
    <w:rsid w:val="005F1AC3"/>
    <w:rsid w:val="005F3ADB"/>
    <w:rsid w:val="0060627F"/>
    <w:rsid w:val="00613ED9"/>
    <w:rsid w:val="00617EF3"/>
    <w:rsid w:val="00625B2D"/>
    <w:rsid w:val="00631DAE"/>
    <w:rsid w:val="00634B43"/>
    <w:rsid w:val="0063596F"/>
    <w:rsid w:val="00635AA9"/>
    <w:rsid w:val="00636814"/>
    <w:rsid w:val="00636E20"/>
    <w:rsid w:val="006540E4"/>
    <w:rsid w:val="006954CF"/>
    <w:rsid w:val="006B7614"/>
    <w:rsid w:val="006C22A8"/>
    <w:rsid w:val="006C3C23"/>
    <w:rsid w:val="006E017D"/>
    <w:rsid w:val="006E6FC4"/>
    <w:rsid w:val="006F246F"/>
    <w:rsid w:val="00710480"/>
    <w:rsid w:val="0071325C"/>
    <w:rsid w:val="00720826"/>
    <w:rsid w:val="007353BE"/>
    <w:rsid w:val="00743C28"/>
    <w:rsid w:val="00772BFC"/>
    <w:rsid w:val="00773BA8"/>
    <w:rsid w:val="00781A8A"/>
    <w:rsid w:val="007863A9"/>
    <w:rsid w:val="00786AAF"/>
    <w:rsid w:val="007A45F8"/>
    <w:rsid w:val="007A5262"/>
    <w:rsid w:val="007C1987"/>
    <w:rsid w:val="007D2659"/>
    <w:rsid w:val="007D42EC"/>
    <w:rsid w:val="007E3043"/>
    <w:rsid w:val="007E7160"/>
    <w:rsid w:val="007F4C1C"/>
    <w:rsid w:val="00815DD1"/>
    <w:rsid w:val="00830B2A"/>
    <w:rsid w:val="008352B0"/>
    <w:rsid w:val="00837C40"/>
    <w:rsid w:val="008444F8"/>
    <w:rsid w:val="00847A8C"/>
    <w:rsid w:val="00852FDE"/>
    <w:rsid w:val="00883B30"/>
    <w:rsid w:val="00883C30"/>
    <w:rsid w:val="00884564"/>
    <w:rsid w:val="00892B54"/>
    <w:rsid w:val="008F1B0B"/>
    <w:rsid w:val="008F54A3"/>
    <w:rsid w:val="0090137A"/>
    <w:rsid w:val="0090331E"/>
    <w:rsid w:val="00910714"/>
    <w:rsid w:val="00914B5C"/>
    <w:rsid w:val="00926B8F"/>
    <w:rsid w:val="00932239"/>
    <w:rsid w:val="009502E2"/>
    <w:rsid w:val="009505D5"/>
    <w:rsid w:val="0097305B"/>
    <w:rsid w:val="009A36E8"/>
    <w:rsid w:val="009A4C82"/>
    <w:rsid w:val="009A6568"/>
    <w:rsid w:val="009D3A3D"/>
    <w:rsid w:val="009D7CD8"/>
    <w:rsid w:val="009F3163"/>
    <w:rsid w:val="00A1329B"/>
    <w:rsid w:val="00A13BF3"/>
    <w:rsid w:val="00A348F8"/>
    <w:rsid w:val="00A34D82"/>
    <w:rsid w:val="00A62F53"/>
    <w:rsid w:val="00A7522D"/>
    <w:rsid w:val="00AB2E3D"/>
    <w:rsid w:val="00AC0B4B"/>
    <w:rsid w:val="00AC50EC"/>
    <w:rsid w:val="00AE0BBC"/>
    <w:rsid w:val="00B23EC7"/>
    <w:rsid w:val="00B257AC"/>
    <w:rsid w:val="00B27093"/>
    <w:rsid w:val="00B27CF3"/>
    <w:rsid w:val="00B55A02"/>
    <w:rsid w:val="00B7726D"/>
    <w:rsid w:val="00B918A7"/>
    <w:rsid w:val="00B92BD1"/>
    <w:rsid w:val="00B93D2C"/>
    <w:rsid w:val="00B9493A"/>
    <w:rsid w:val="00BA2DD1"/>
    <w:rsid w:val="00BC2F03"/>
    <w:rsid w:val="00BC3734"/>
    <w:rsid w:val="00BC65D3"/>
    <w:rsid w:val="00BD3392"/>
    <w:rsid w:val="00BD699A"/>
    <w:rsid w:val="00C06D88"/>
    <w:rsid w:val="00C07337"/>
    <w:rsid w:val="00C14C6E"/>
    <w:rsid w:val="00C16A35"/>
    <w:rsid w:val="00C25337"/>
    <w:rsid w:val="00C3539D"/>
    <w:rsid w:val="00C416B3"/>
    <w:rsid w:val="00C54EC0"/>
    <w:rsid w:val="00C723E3"/>
    <w:rsid w:val="00C760D6"/>
    <w:rsid w:val="00C870C0"/>
    <w:rsid w:val="00CA4DEA"/>
    <w:rsid w:val="00CC7E9C"/>
    <w:rsid w:val="00D00441"/>
    <w:rsid w:val="00D17AB3"/>
    <w:rsid w:val="00D568A4"/>
    <w:rsid w:val="00D61CE2"/>
    <w:rsid w:val="00D63B10"/>
    <w:rsid w:val="00D64BCB"/>
    <w:rsid w:val="00D72115"/>
    <w:rsid w:val="00D72E59"/>
    <w:rsid w:val="00D85BD7"/>
    <w:rsid w:val="00D90E64"/>
    <w:rsid w:val="00DC14E4"/>
    <w:rsid w:val="00DD7838"/>
    <w:rsid w:val="00DE48B1"/>
    <w:rsid w:val="00DF2599"/>
    <w:rsid w:val="00DF7F5E"/>
    <w:rsid w:val="00E00E4C"/>
    <w:rsid w:val="00E50202"/>
    <w:rsid w:val="00E73F25"/>
    <w:rsid w:val="00E74CD9"/>
    <w:rsid w:val="00E82BA8"/>
    <w:rsid w:val="00E95A5D"/>
    <w:rsid w:val="00EC3BAF"/>
    <w:rsid w:val="00EC5D95"/>
    <w:rsid w:val="00EC6826"/>
    <w:rsid w:val="00EF271A"/>
    <w:rsid w:val="00EF674B"/>
    <w:rsid w:val="00EF6FD9"/>
    <w:rsid w:val="00F01CD0"/>
    <w:rsid w:val="00F03A0C"/>
    <w:rsid w:val="00F06DA2"/>
    <w:rsid w:val="00F2668D"/>
    <w:rsid w:val="00F31DDE"/>
    <w:rsid w:val="00F41745"/>
    <w:rsid w:val="00F55C92"/>
    <w:rsid w:val="00F5719A"/>
    <w:rsid w:val="00F823F4"/>
    <w:rsid w:val="00F85434"/>
    <w:rsid w:val="00F9504C"/>
    <w:rsid w:val="00FC6134"/>
    <w:rsid w:val="00FE633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
    <o:shapelayout v:ext="edit">
      <o:idmap v:ext="edit" data="1"/>
      <o:rules v:ext="edit">
        <o:r id="V:Rule13" type="connector" idref="#_x0000_s1135"/>
        <o:r id="V:Rule14" type="connector" idref="#_x0000_s1147"/>
        <o:r id="V:Rule15" type="connector" idref="#_x0000_s1132"/>
        <o:r id="V:Rule16" type="connector" idref="#_x0000_s1133"/>
        <o:r id="V:Rule17" type="connector" idref="#_x0000_s1139"/>
        <o:r id="V:Rule18" type="connector" idref="#_x0000_s1140"/>
        <o:r id="V:Rule19" type="connector" idref="#_x0000_s1138"/>
        <o:r id="V:Rule20" type="connector" idref="#_x0000_s1129"/>
        <o:r id="V:Rule21" type="connector" idref="#_x0000_s1131"/>
        <o:r id="V:Rule22" type="connector" idref="#_x0000_s1134"/>
        <o:r id="V:Rule23" type="connector" idref="#_x0000_s1130"/>
        <o:r id="V:Rule24" type="connector" idref="#_x0000_s11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4F8"/>
    <w:rPr>
      <w:lang w:eastAsia="en-US"/>
    </w:rPr>
  </w:style>
  <w:style w:type="paragraph" w:styleId="Heading1">
    <w:name w:val="heading 1"/>
    <w:basedOn w:val="Normal"/>
    <w:next w:val="Normal"/>
    <w:qFormat/>
    <w:rsid w:val="008444F8"/>
    <w:pPr>
      <w:keepNext/>
      <w:jc w:val="both"/>
      <w:outlineLvl w:val="0"/>
    </w:pPr>
    <w:rPr>
      <w:rFonts w:ascii="Book Antiqua" w:hAnsi="Book Antiqua"/>
      <w:b/>
      <w:sz w:val="24"/>
    </w:rPr>
  </w:style>
  <w:style w:type="paragraph" w:styleId="Heading2">
    <w:name w:val="heading 2"/>
    <w:basedOn w:val="Normal"/>
    <w:next w:val="Normal"/>
    <w:qFormat/>
    <w:rsid w:val="008444F8"/>
    <w:pPr>
      <w:keepNext/>
      <w:outlineLvl w:val="1"/>
    </w:pPr>
    <w:rPr>
      <w:rFonts w:ascii="Book Antiqua" w:hAnsi="Book Antiqua"/>
      <w:b/>
      <w:sz w:val="24"/>
    </w:rPr>
  </w:style>
  <w:style w:type="paragraph" w:styleId="Heading3">
    <w:name w:val="heading 3"/>
    <w:basedOn w:val="Normal"/>
    <w:next w:val="Normal"/>
    <w:qFormat/>
    <w:rsid w:val="008444F8"/>
    <w:pPr>
      <w:keepNext/>
      <w:pBdr>
        <w:top w:val="single" w:sz="4" w:space="1" w:color="auto"/>
        <w:left w:val="single" w:sz="4" w:space="4" w:color="auto"/>
        <w:bottom w:val="single" w:sz="4" w:space="1" w:color="auto"/>
        <w:right w:val="single" w:sz="4" w:space="4" w:color="auto"/>
      </w:pBdr>
      <w:jc w:val="both"/>
      <w:outlineLvl w:val="2"/>
    </w:pPr>
    <w:rPr>
      <w:rFonts w:ascii="Arial (PCL6)" w:hAnsi="Arial (PCL6)"/>
      <w:b/>
      <w:sz w:val="22"/>
    </w:rPr>
  </w:style>
  <w:style w:type="paragraph" w:styleId="Heading4">
    <w:name w:val="heading 4"/>
    <w:basedOn w:val="Normal"/>
    <w:next w:val="Normal"/>
    <w:qFormat/>
    <w:rsid w:val="008444F8"/>
    <w:pPr>
      <w:keepNext/>
      <w:pBdr>
        <w:top w:val="single" w:sz="4" w:space="1" w:color="auto"/>
        <w:left w:val="single" w:sz="4" w:space="4" w:color="auto"/>
        <w:bottom w:val="single" w:sz="4" w:space="1" w:color="auto"/>
        <w:right w:val="single" w:sz="4" w:space="4" w:color="auto"/>
      </w:pBdr>
      <w:outlineLvl w:val="3"/>
    </w:pPr>
    <w:rPr>
      <w:rFonts w:ascii="Book Antiqua" w:hAnsi="Book Antiqua"/>
      <w:b/>
      <w:sz w:val="24"/>
    </w:rPr>
  </w:style>
  <w:style w:type="paragraph" w:styleId="Heading5">
    <w:name w:val="heading 5"/>
    <w:basedOn w:val="Normal"/>
    <w:next w:val="Normal"/>
    <w:qFormat/>
    <w:rsid w:val="008444F8"/>
    <w:pPr>
      <w:keepNext/>
      <w:jc w:val="both"/>
      <w:outlineLvl w:val="4"/>
    </w:pPr>
    <w:rPr>
      <w:rFonts w:ascii="Book Antiqua" w:hAnsi="Book Antiqu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8444F8"/>
    <w:pPr>
      <w:pBdr>
        <w:top w:val="single" w:sz="6" w:space="1" w:color="auto"/>
        <w:left w:val="single" w:sz="6" w:space="1" w:color="auto"/>
        <w:bottom w:val="single" w:sz="6" w:space="1" w:color="auto"/>
        <w:right w:val="single" w:sz="6" w:space="1" w:color="auto"/>
      </w:pBdr>
      <w:jc w:val="both"/>
    </w:pPr>
    <w:rPr>
      <w:rFonts w:ascii="Book Antiqua" w:hAnsi="Book Antiqua"/>
      <w:b/>
      <w:bCs/>
    </w:rPr>
  </w:style>
  <w:style w:type="paragraph" w:styleId="BodyText">
    <w:name w:val="Body Text"/>
    <w:basedOn w:val="Normal"/>
    <w:rsid w:val="008444F8"/>
    <w:pPr>
      <w:pBdr>
        <w:top w:val="single" w:sz="4" w:space="1" w:color="auto"/>
        <w:left w:val="single" w:sz="4" w:space="4" w:color="auto"/>
        <w:bottom w:val="single" w:sz="4" w:space="1" w:color="auto"/>
        <w:right w:val="single" w:sz="4" w:space="4" w:color="auto"/>
      </w:pBdr>
    </w:pPr>
    <w:rPr>
      <w:rFonts w:ascii="Book Antiqua" w:hAnsi="Book Antiqua"/>
      <w:bCs/>
      <w:sz w:val="24"/>
    </w:rPr>
  </w:style>
  <w:style w:type="paragraph" w:styleId="BodyText3">
    <w:name w:val="Body Text 3"/>
    <w:basedOn w:val="Normal"/>
    <w:rsid w:val="008444F8"/>
    <w:pPr>
      <w:pBdr>
        <w:top w:val="single" w:sz="4" w:space="1" w:color="auto"/>
        <w:left w:val="single" w:sz="4" w:space="4" w:color="auto"/>
        <w:bottom w:val="single" w:sz="4" w:space="1" w:color="auto"/>
        <w:right w:val="single" w:sz="4" w:space="4" w:color="auto"/>
      </w:pBdr>
      <w:jc w:val="both"/>
    </w:pPr>
    <w:rPr>
      <w:rFonts w:ascii="Book Antiqua" w:hAnsi="Book Antiqua"/>
      <w:bCs/>
      <w:sz w:val="24"/>
    </w:rPr>
  </w:style>
  <w:style w:type="paragraph" w:styleId="Header">
    <w:name w:val="header"/>
    <w:basedOn w:val="Normal"/>
    <w:rsid w:val="008444F8"/>
    <w:pPr>
      <w:tabs>
        <w:tab w:val="center" w:pos="4153"/>
        <w:tab w:val="right" w:pos="8306"/>
      </w:tabs>
    </w:pPr>
  </w:style>
  <w:style w:type="paragraph" w:styleId="Footer">
    <w:name w:val="footer"/>
    <w:basedOn w:val="Normal"/>
    <w:rsid w:val="008444F8"/>
    <w:pPr>
      <w:tabs>
        <w:tab w:val="center" w:pos="4153"/>
        <w:tab w:val="right" w:pos="8306"/>
      </w:tabs>
    </w:pPr>
  </w:style>
  <w:style w:type="paragraph" w:styleId="BalloonText">
    <w:name w:val="Balloon Text"/>
    <w:basedOn w:val="Normal"/>
    <w:link w:val="BalloonTextChar"/>
    <w:rsid w:val="001877BE"/>
    <w:rPr>
      <w:rFonts w:ascii="Tahoma" w:hAnsi="Tahoma"/>
      <w:sz w:val="16"/>
      <w:szCs w:val="16"/>
    </w:rPr>
  </w:style>
  <w:style w:type="character" w:customStyle="1" w:styleId="BalloonTextChar">
    <w:name w:val="Balloon Text Char"/>
    <w:link w:val="BalloonText"/>
    <w:rsid w:val="001877BE"/>
    <w:rPr>
      <w:rFonts w:ascii="Tahoma" w:hAnsi="Tahoma" w:cs="Tahoma"/>
      <w:sz w:val="16"/>
      <w:szCs w:val="16"/>
      <w:lang w:eastAsia="en-US"/>
    </w:rPr>
  </w:style>
  <w:style w:type="paragraph" w:styleId="Revision">
    <w:name w:val="Revision"/>
    <w:hidden/>
    <w:uiPriority w:val="99"/>
    <w:semiHidden/>
    <w:rsid w:val="00710480"/>
    <w:rPr>
      <w:lang w:eastAsia="en-US"/>
    </w:rPr>
  </w:style>
  <w:style w:type="character" w:styleId="Hyperlink">
    <w:name w:val="Hyperlink"/>
    <w:basedOn w:val="DefaultParagraphFont"/>
    <w:rsid w:val="000854F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F0211F-1BA0-4903-98ED-FC32C6547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9</Pages>
  <Words>2870</Words>
  <Characters>17303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Job Details</vt:lpstr>
    </vt:vector>
  </TitlesOfParts>
  <Company>Monklands Hospital</Company>
  <LinksUpToDate>false</LinksUpToDate>
  <CharactersWithSpaces>20133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Details</dc:title>
  <dc:creator>Orgasnisational Development</dc:creator>
  <cp:lastModifiedBy>Anna Cunningham</cp:lastModifiedBy>
  <cp:revision>34</cp:revision>
  <cp:lastPrinted>2018-04-27T14:15:00Z</cp:lastPrinted>
  <dcterms:created xsi:type="dcterms:W3CDTF">2018-07-10T13:32:00Z</dcterms:created>
  <dcterms:modified xsi:type="dcterms:W3CDTF">2020-06-09T14:59:00Z</dcterms:modified>
</cp:coreProperties>
</file>