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BA3" w:rsidRDefault="00BA1D9B" w:rsidP="00C33BA3">
      <w:pPr>
        <w:pStyle w:val="Heading4"/>
        <w:rPr>
          <w:b/>
        </w:rPr>
      </w:pPr>
      <w:bookmarkStart w:id="0" w:name="_GoBack"/>
      <w:bookmarkEnd w:id="0"/>
      <w:r>
        <w:rPr>
          <w:b/>
          <w:noProof/>
          <w:lang w:eastAsia="en-GB"/>
        </w:rPr>
        <w:drawing>
          <wp:anchor distT="0" distB="0" distL="114300" distR="114300" simplePos="0" relativeHeight="251640832" behindDoc="1" locked="0" layoutInCell="1" allowOverlap="1">
            <wp:simplePos x="0" y="0"/>
            <wp:positionH relativeFrom="column">
              <wp:posOffset>4520565</wp:posOffset>
            </wp:positionH>
            <wp:positionV relativeFrom="paragraph">
              <wp:posOffset>-457200</wp:posOffset>
            </wp:positionV>
            <wp:extent cx="1261745" cy="1103630"/>
            <wp:effectExtent l="0" t="0" r="5715" b="635"/>
            <wp:wrapTight wrapText="left">
              <wp:wrapPolygon edited="0">
                <wp:start x="0" y="0"/>
                <wp:lineTo x="0" y="21078"/>
                <wp:lineTo x="21269" y="21078"/>
                <wp:lineTo x="21269" y="0"/>
                <wp:lineTo x="0" y="0"/>
              </wp:wrapPolygon>
            </wp:wrapTight>
            <wp:docPr id="78" name="Picture 78" descr="AA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A_2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1745" cy="1103630"/>
                    </a:xfrm>
                    <a:prstGeom prst="rect">
                      <a:avLst/>
                    </a:prstGeom>
                    <a:noFill/>
                  </pic:spPr>
                </pic:pic>
              </a:graphicData>
            </a:graphic>
            <wp14:sizeRelH relativeFrom="page">
              <wp14:pctWidth>0</wp14:pctWidth>
            </wp14:sizeRelH>
            <wp14:sizeRelV relativeFrom="page">
              <wp14:pctHeight>0</wp14:pctHeight>
            </wp14:sizeRelV>
          </wp:anchor>
        </w:drawing>
      </w:r>
    </w:p>
    <w:p w:rsidR="00C33BA3" w:rsidRDefault="00C33BA3" w:rsidP="00C33BA3">
      <w:pPr>
        <w:pStyle w:val="Heading4"/>
        <w:rPr>
          <w:b/>
        </w:rPr>
      </w:pPr>
    </w:p>
    <w:p w:rsidR="00C33BA3" w:rsidRPr="00002E37" w:rsidRDefault="00C33BA3" w:rsidP="00C33BA3">
      <w:pPr>
        <w:pStyle w:val="Heading4"/>
        <w:rPr>
          <w:b/>
        </w:rPr>
      </w:pPr>
      <w:r>
        <w:rPr>
          <w:b/>
        </w:rPr>
        <w:t>J</w:t>
      </w:r>
      <w:r w:rsidRPr="00002E37">
        <w:rPr>
          <w:b/>
        </w:rPr>
        <w:t xml:space="preserve">OB DESCRIPTION </w:t>
      </w:r>
      <w:r>
        <w:rPr>
          <w:b/>
        </w:rPr>
        <w:t>–</w:t>
      </w:r>
      <w:r w:rsidRPr="00002E37">
        <w:rPr>
          <w:b/>
        </w:rPr>
        <w:t xml:space="preserve"> RADIOGR</w:t>
      </w:r>
      <w:r>
        <w:rPr>
          <w:b/>
        </w:rPr>
        <w:t>A</w:t>
      </w:r>
      <w:r w:rsidRPr="00002E37">
        <w:rPr>
          <w:b/>
        </w:rPr>
        <w:t>PHER</w:t>
      </w:r>
      <w:r>
        <w:rPr>
          <w:b/>
        </w:rPr>
        <w:tab/>
      </w:r>
      <w:r>
        <w:rPr>
          <w:b/>
        </w:rPr>
        <w:tab/>
      </w:r>
      <w:r>
        <w:rPr>
          <w:b/>
        </w:rPr>
        <w:tab/>
      </w:r>
      <w:r>
        <w:rPr>
          <w:b/>
        </w:rPr>
        <w:tab/>
      </w:r>
    </w:p>
    <w:p w:rsidR="00C33BA3" w:rsidRDefault="00C33BA3" w:rsidP="00C33BA3">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C33BA3" w:rsidTr="00907D0A">
        <w:tc>
          <w:tcPr>
            <w:tcW w:w="10440" w:type="dxa"/>
          </w:tcPr>
          <w:p w:rsidR="00C33BA3" w:rsidRDefault="00C33BA3" w:rsidP="00907D0A">
            <w:pPr>
              <w:pStyle w:val="Heading3"/>
              <w:spacing w:before="120" w:after="120"/>
              <w:rPr>
                <w:rFonts w:ascii="Times New Roman" w:hAnsi="Times New Roman"/>
              </w:rPr>
            </w:pPr>
            <w:r>
              <w:rPr>
                <w:rFonts w:ascii="Times New Roman" w:hAnsi="Times New Roman"/>
              </w:rPr>
              <w:t>1.   JOB IDENTIFICATION</w:t>
            </w:r>
          </w:p>
        </w:tc>
      </w:tr>
      <w:tr w:rsidR="00C33BA3" w:rsidTr="00907D0A">
        <w:tc>
          <w:tcPr>
            <w:tcW w:w="10440" w:type="dxa"/>
          </w:tcPr>
          <w:p w:rsidR="00C33BA3" w:rsidRDefault="00C33BA3" w:rsidP="00907D0A">
            <w:pPr>
              <w:pStyle w:val="BodyText"/>
              <w:rPr>
                <w:rFonts w:ascii="Arial Black" w:hAnsi="Arial Black"/>
                <w:sz w:val="20"/>
              </w:rPr>
            </w:pPr>
          </w:p>
          <w:p w:rsidR="00C33BA3" w:rsidRDefault="00C33BA3" w:rsidP="00907D0A">
            <w:pPr>
              <w:pStyle w:val="BodyText2"/>
            </w:pPr>
            <w:r w:rsidRPr="00002E37">
              <w:t>Job Title:</w:t>
            </w:r>
            <w:r>
              <w:t>………………………………………………</w:t>
            </w:r>
            <w:r w:rsidRPr="00002E37">
              <w:t>Radiographer (Diagnostic)</w:t>
            </w:r>
          </w:p>
          <w:p w:rsidR="00C33BA3" w:rsidRDefault="00C33BA3" w:rsidP="00907D0A">
            <w:pPr>
              <w:pStyle w:val="BodyText2"/>
            </w:pPr>
          </w:p>
          <w:p w:rsidR="00C33BA3" w:rsidRPr="00002E37" w:rsidRDefault="00C33BA3" w:rsidP="00907D0A">
            <w:pPr>
              <w:pStyle w:val="BodyText2"/>
            </w:pPr>
            <w:r>
              <w:t>Grade:…………………………………………………Band 5</w:t>
            </w:r>
          </w:p>
          <w:p w:rsidR="00C33BA3" w:rsidRPr="00002E37" w:rsidRDefault="00C33BA3" w:rsidP="00907D0A">
            <w:pPr>
              <w:pStyle w:val="BodyText2"/>
            </w:pPr>
          </w:p>
          <w:p w:rsidR="00C33BA3" w:rsidRDefault="00C33BA3" w:rsidP="00907D0A">
            <w:pPr>
              <w:pStyle w:val="BodyText2"/>
            </w:pPr>
            <w:r>
              <w:t>Responsible to:……………………………………….Site Superintendent Radiographer</w:t>
            </w:r>
          </w:p>
          <w:p w:rsidR="00C33BA3" w:rsidRDefault="00C33BA3" w:rsidP="00907D0A">
            <w:pPr>
              <w:pStyle w:val="BodyText2"/>
            </w:pPr>
          </w:p>
          <w:p w:rsidR="00C33BA3" w:rsidRPr="00002E37" w:rsidRDefault="00C33BA3" w:rsidP="00907D0A">
            <w:pPr>
              <w:pStyle w:val="BodyText2"/>
            </w:pPr>
            <w:r>
              <w:t>Accountable to:……………………………………….Medical Imaging Services Manager</w:t>
            </w:r>
          </w:p>
          <w:p w:rsidR="00C33BA3" w:rsidRPr="00002E37" w:rsidRDefault="00C33BA3" w:rsidP="00907D0A">
            <w:pPr>
              <w:pStyle w:val="BodyText2"/>
            </w:pPr>
          </w:p>
          <w:p w:rsidR="00C33BA3" w:rsidRDefault="00C33BA3" w:rsidP="00907D0A">
            <w:pPr>
              <w:pStyle w:val="BodyText2"/>
            </w:pPr>
            <w:r>
              <w:t>Department:…………………………………………..</w:t>
            </w:r>
            <w:r w:rsidRPr="00002E37">
              <w:t>Medical Imaging</w:t>
            </w:r>
          </w:p>
          <w:p w:rsidR="00C33BA3" w:rsidRDefault="00C33BA3" w:rsidP="00907D0A">
            <w:pPr>
              <w:pStyle w:val="BodyText2"/>
            </w:pPr>
          </w:p>
          <w:p w:rsidR="00C33BA3" w:rsidRPr="00002E37" w:rsidRDefault="00C33BA3" w:rsidP="00907D0A">
            <w:pPr>
              <w:pStyle w:val="BodyText2"/>
            </w:pPr>
            <w:r>
              <w:t>Base:…………………………………………………..Ayr/Crosshouse</w:t>
            </w:r>
          </w:p>
          <w:p w:rsidR="00C33BA3" w:rsidRPr="00002E37" w:rsidRDefault="00C33BA3" w:rsidP="00907D0A">
            <w:pPr>
              <w:pStyle w:val="BodyText2"/>
            </w:pPr>
          </w:p>
          <w:p w:rsidR="00C33BA3" w:rsidRPr="00A65FA3" w:rsidRDefault="00C33BA3" w:rsidP="00907D0A">
            <w:pPr>
              <w:pStyle w:val="BodyText2"/>
            </w:pPr>
            <w:r w:rsidRPr="00002E37">
              <w:t>Directorate:</w:t>
            </w:r>
            <w:r>
              <w:t>……………………………………………Women and Children and Diagnostics</w:t>
            </w:r>
          </w:p>
          <w:p w:rsidR="00C33BA3" w:rsidRPr="00A65FA3" w:rsidRDefault="00C33BA3" w:rsidP="00907D0A">
            <w:pPr>
              <w:pStyle w:val="BodyText2"/>
            </w:pPr>
          </w:p>
          <w:p w:rsidR="00C33BA3" w:rsidRPr="00002E37" w:rsidRDefault="00C33BA3" w:rsidP="00907D0A">
            <w:pPr>
              <w:pStyle w:val="BodyText2"/>
            </w:pPr>
            <w:r w:rsidRPr="00002E37">
              <w:t>La</w:t>
            </w:r>
            <w:r>
              <w:t>st Upd</w:t>
            </w:r>
            <w:r w:rsidR="00FF2BA1">
              <w:t>ate:…………………………………………..January 2019</w:t>
            </w:r>
          </w:p>
          <w:p w:rsidR="00C33BA3" w:rsidRDefault="00C33BA3" w:rsidP="00907D0A">
            <w:pPr>
              <w:jc w:val="both"/>
              <w:rPr>
                <w:rFonts w:ascii="Arial Black" w:hAnsi="Arial Black"/>
                <w:sz w:val="20"/>
              </w:rPr>
            </w:pPr>
          </w:p>
        </w:tc>
      </w:tr>
    </w:tbl>
    <w:p w:rsidR="00C33BA3" w:rsidRDefault="00C33BA3" w:rsidP="00C33BA3">
      <w:pPr>
        <w:ind w:left="-360" w:firstLine="360"/>
        <w:jc w:val="both"/>
      </w:pPr>
    </w:p>
    <w:p w:rsidR="00C33BA3" w:rsidRDefault="00C33BA3" w:rsidP="00C33BA3">
      <w:pPr>
        <w:ind w:left="-360" w:firstLine="360"/>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5"/>
      </w:tblGrid>
      <w:tr w:rsidR="00C33BA3" w:rsidTr="00907D0A">
        <w:tc>
          <w:tcPr>
            <w:tcW w:w="10425" w:type="dxa"/>
          </w:tcPr>
          <w:p w:rsidR="00C33BA3" w:rsidRDefault="00C33BA3" w:rsidP="00907D0A">
            <w:pPr>
              <w:pStyle w:val="Heading3"/>
              <w:spacing w:before="120" w:after="120"/>
              <w:rPr>
                <w:rFonts w:ascii="Times New Roman" w:hAnsi="Times New Roman"/>
              </w:rPr>
            </w:pPr>
            <w:r>
              <w:rPr>
                <w:rFonts w:ascii="Times New Roman" w:hAnsi="Times New Roman"/>
              </w:rPr>
              <w:t>2.  JOB PURPOSE</w:t>
            </w:r>
          </w:p>
        </w:tc>
      </w:tr>
      <w:tr w:rsidR="00C33BA3" w:rsidTr="00907D0A">
        <w:tc>
          <w:tcPr>
            <w:tcW w:w="10425" w:type="dxa"/>
          </w:tcPr>
          <w:p w:rsidR="00C33BA3" w:rsidRDefault="00C33BA3" w:rsidP="00907D0A">
            <w:pPr>
              <w:pStyle w:val="BodyText2"/>
              <w:jc w:val="left"/>
            </w:pPr>
          </w:p>
          <w:p w:rsidR="00C33BA3" w:rsidRDefault="00C33BA3" w:rsidP="00907D0A">
            <w:pPr>
              <w:pStyle w:val="BodyText2"/>
              <w:jc w:val="left"/>
            </w:pPr>
            <w:r>
              <w:t>Justify and perform Radiographic examinations, providing direct care and a high quality diagnostic imaging service in order to assist in the management of patients referred from clinicians, in a safe and efficient environment.</w:t>
            </w:r>
          </w:p>
          <w:p w:rsidR="00C33BA3" w:rsidRPr="00A65FA3" w:rsidRDefault="00C33BA3" w:rsidP="00907D0A">
            <w:pPr>
              <w:pStyle w:val="BodyText2"/>
              <w:jc w:val="left"/>
            </w:pPr>
            <w:r w:rsidRPr="00A65FA3">
              <w:lastRenderedPageBreak/>
              <w:t>Assess own workload of patients, undertaking examinations in accordance with departmental procedures, and recording all associated information on the appropriate IT systems</w:t>
            </w:r>
          </w:p>
          <w:p w:rsidR="00C33BA3" w:rsidRDefault="00C33BA3" w:rsidP="00907D0A">
            <w:pPr>
              <w:pStyle w:val="BodyText2"/>
              <w:jc w:val="left"/>
            </w:pPr>
            <w:r>
              <w:t>Promote Continuing Professional Development (CPD) and ensure that the quality assurance programme is maintained within the main x-ray department.</w:t>
            </w:r>
          </w:p>
          <w:p w:rsidR="00C33BA3" w:rsidRDefault="00C33BA3" w:rsidP="00907D0A">
            <w:pPr>
              <w:pStyle w:val="BodyText2"/>
              <w:jc w:val="left"/>
            </w:pPr>
            <w:r>
              <w:t xml:space="preserve">Will supervise students, assistant practitioners and support workers, working with and around the post holder as an integral part of role. </w:t>
            </w:r>
          </w:p>
          <w:p w:rsidR="00C33BA3" w:rsidRDefault="00C33BA3" w:rsidP="00907D0A">
            <w:pPr>
              <w:pStyle w:val="BodyText2"/>
              <w:jc w:val="left"/>
            </w:pPr>
            <w:r>
              <w:t>May partake in departmental research and audit projects in line with local programmes.</w:t>
            </w:r>
          </w:p>
          <w:p w:rsidR="00C33BA3" w:rsidRDefault="00C33BA3" w:rsidP="00907D0A">
            <w:pPr>
              <w:pStyle w:val="BodyText2"/>
              <w:jc w:val="left"/>
            </w:pPr>
            <w:r>
              <w:t>The performance of diagnostic radiographic techniques encompassing specialisation in one or more imaging modalities, alongside the supervision and deputising duties consistent with efficient service delivery.</w:t>
            </w:r>
          </w:p>
          <w:p w:rsidR="00C33BA3" w:rsidRDefault="00C33BA3" w:rsidP="00907D0A">
            <w:pPr>
              <w:pStyle w:val="BodyText2"/>
              <w:jc w:val="left"/>
            </w:pPr>
          </w:p>
          <w:p w:rsidR="00C33BA3" w:rsidRDefault="00C33BA3" w:rsidP="00907D0A">
            <w:pPr>
              <w:pStyle w:val="BodyText2"/>
              <w:jc w:val="left"/>
            </w:pPr>
          </w:p>
        </w:tc>
      </w:tr>
      <w:tr w:rsidR="00C33BA3" w:rsidTr="00907D0A">
        <w:tc>
          <w:tcPr>
            <w:tcW w:w="10425" w:type="dxa"/>
          </w:tcPr>
          <w:p w:rsidR="00C33BA3" w:rsidRDefault="00C33BA3" w:rsidP="00907D0A">
            <w:pPr>
              <w:spacing w:before="120" w:after="120"/>
              <w:jc w:val="both"/>
              <w:rPr>
                <w:b/>
              </w:rPr>
            </w:pPr>
            <w:r>
              <w:rPr>
                <w:b/>
              </w:rPr>
              <w:lastRenderedPageBreak/>
              <w:t>3. DIMENSIONS</w:t>
            </w:r>
          </w:p>
        </w:tc>
      </w:tr>
      <w:tr w:rsidR="00C33BA3" w:rsidTr="00907D0A">
        <w:tc>
          <w:tcPr>
            <w:tcW w:w="10425" w:type="dxa"/>
          </w:tcPr>
          <w:p w:rsidR="00C33BA3" w:rsidRPr="00A65FA3" w:rsidRDefault="00C33BA3" w:rsidP="00907D0A">
            <w:pPr>
              <w:pStyle w:val="BodyText2"/>
              <w:jc w:val="left"/>
            </w:pPr>
            <w:r w:rsidRPr="00CB300D">
              <w:rPr>
                <w:b/>
              </w:rPr>
              <w:t>Clinical environment:</w:t>
            </w:r>
            <w:r>
              <w:t xml:space="preserve"> The post holder is expected to be involved in General radiography to include Accident and Emergency, GP, Out-patients, In-patients, Dental, Fluoroscopy, Mobile and Theatre radiography. </w:t>
            </w:r>
            <w:r w:rsidRPr="00A65FA3">
              <w:t>The post holder will rotate through CT</w:t>
            </w:r>
          </w:p>
          <w:p w:rsidR="00C33BA3" w:rsidRPr="00A65FA3" w:rsidRDefault="00C33BA3" w:rsidP="00907D0A">
            <w:pPr>
              <w:pStyle w:val="BodyText2"/>
              <w:jc w:val="left"/>
            </w:pPr>
          </w:p>
          <w:p w:rsidR="00C33BA3" w:rsidRPr="00A65FA3" w:rsidRDefault="00C33BA3" w:rsidP="00907D0A">
            <w:pPr>
              <w:pStyle w:val="BodyText2"/>
              <w:jc w:val="left"/>
            </w:pPr>
            <w:r w:rsidRPr="00A65FA3">
              <w:rPr>
                <w:b/>
              </w:rPr>
              <w:t>Clinical Provision:</w:t>
            </w:r>
            <w:r w:rsidRPr="00A65FA3">
              <w:t xml:space="preserve"> Service is provided 24 hours a day, 365 days per annum. Out of normal working hours an emergency service is provided covering Accident and Emergency, In-Patient referrals including mobiles and theatres. </w:t>
            </w:r>
          </w:p>
          <w:p w:rsidR="00C33BA3" w:rsidRPr="00A65FA3" w:rsidRDefault="00C33BA3" w:rsidP="00907D0A">
            <w:pPr>
              <w:pStyle w:val="BodyText2"/>
              <w:jc w:val="left"/>
            </w:pPr>
          </w:p>
          <w:p w:rsidR="00C33BA3" w:rsidRPr="00A65FA3" w:rsidRDefault="00C33BA3" w:rsidP="00907D0A">
            <w:pPr>
              <w:pStyle w:val="BodyText2"/>
              <w:jc w:val="left"/>
            </w:pPr>
            <w:r w:rsidRPr="00A65FA3">
              <w:rPr>
                <w:b/>
              </w:rPr>
              <w:t>Rota commitment:</w:t>
            </w:r>
            <w:r w:rsidRPr="00A65FA3">
              <w:t xml:space="preserve"> The post holder will participate in the out of hours shift rota</w:t>
            </w:r>
            <w:r>
              <w:t xml:space="preserve"> which will also include On Call if required by </w:t>
            </w:r>
            <w:r w:rsidRPr="00A65FA3">
              <w:t xml:space="preserve">the </w:t>
            </w:r>
            <w:r>
              <w:t>service</w:t>
            </w:r>
          </w:p>
          <w:p w:rsidR="00C33BA3" w:rsidRPr="00A65FA3" w:rsidRDefault="00C33BA3" w:rsidP="00907D0A">
            <w:pPr>
              <w:pStyle w:val="BodyText2"/>
              <w:jc w:val="left"/>
            </w:pPr>
          </w:p>
          <w:p w:rsidR="00C33BA3" w:rsidRDefault="00C33BA3" w:rsidP="00907D0A">
            <w:pPr>
              <w:pStyle w:val="BodyText2"/>
              <w:jc w:val="left"/>
            </w:pPr>
            <w:r w:rsidRPr="00A65FA3">
              <w:rPr>
                <w:b/>
              </w:rPr>
              <w:t>Staff responsibility:</w:t>
            </w:r>
            <w:r w:rsidRPr="00A65FA3">
              <w:t xml:space="preserve"> Direct and supervise the workload of </w:t>
            </w:r>
            <w:r>
              <w:t>Imaging Assistants</w:t>
            </w:r>
            <w:r w:rsidRPr="00A65FA3">
              <w:t>, Nurses, Assistant Practitioners, and Porters. To direct the theoretical and practical components of student training in the clinical setting to ensure that a high level of patient care is provided at all times. All newly qualified practitioners will complete the radiographer practitioner training programme and be expected to partake in and complete the flying start programme</w:t>
            </w:r>
            <w:r>
              <w:t xml:space="preserve">. </w:t>
            </w:r>
          </w:p>
        </w:tc>
      </w:tr>
    </w:tbl>
    <w:p w:rsidR="00C33BA3" w:rsidRDefault="00C33BA3" w:rsidP="00C33BA3"/>
    <w:p w:rsidR="00C33BA3" w:rsidRDefault="00C33BA3" w:rsidP="00C33BA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C33BA3" w:rsidRPr="00301384" w:rsidTr="00907D0A">
        <w:tc>
          <w:tcPr>
            <w:tcW w:w="10440" w:type="dxa"/>
          </w:tcPr>
          <w:p w:rsidR="00C33BA3" w:rsidRPr="00301384" w:rsidRDefault="00C33BA3" w:rsidP="00907D0A">
            <w:pPr>
              <w:rPr>
                <w:rFonts w:ascii="Arial" w:hAnsi="Arial" w:cs="Arial"/>
                <w:b/>
              </w:rPr>
            </w:pPr>
            <w:r w:rsidRPr="00301384">
              <w:rPr>
                <w:rFonts w:ascii="Arial" w:hAnsi="Arial" w:cs="Arial"/>
                <w:b/>
              </w:rPr>
              <w:t>4. ORGANISATIONAL POSITION:</w:t>
            </w:r>
          </w:p>
        </w:tc>
      </w:tr>
      <w:tr w:rsidR="00C33BA3" w:rsidTr="00907D0A">
        <w:trPr>
          <w:trHeight w:val="7157"/>
        </w:trPr>
        <w:tc>
          <w:tcPr>
            <w:tcW w:w="10440" w:type="dxa"/>
          </w:tcPr>
          <w:p w:rsidR="00C33BA3" w:rsidRDefault="00BA1D9B" w:rsidP="00907D0A">
            <w:r>
              <w:rPr>
                <w:noProof/>
                <w:lang w:eastAsia="en-GB"/>
              </w:rPr>
              <w:lastRenderedPageBreak/>
              <mc:AlternateContent>
                <mc:Choice Requires="wps">
                  <w:drawing>
                    <wp:anchor distT="0" distB="0" distL="114300" distR="114300" simplePos="0" relativeHeight="251649024" behindDoc="0" locked="0" layoutInCell="1" allowOverlap="1">
                      <wp:simplePos x="0" y="0"/>
                      <wp:positionH relativeFrom="column">
                        <wp:posOffset>3201670</wp:posOffset>
                      </wp:positionH>
                      <wp:positionV relativeFrom="paragraph">
                        <wp:posOffset>105410</wp:posOffset>
                      </wp:positionV>
                      <wp:extent cx="2912110" cy="335915"/>
                      <wp:effectExtent l="0" t="0" r="0" b="0"/>
                      <wp:wrapNone/>
                      <wp:docPr id="3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110" cy="335915"/>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Clinical Director of Radiology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52.1pt;margin-top:8.3pt;width:229.3pt;height:26.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">
                      <v:textbox>
                        <w:txbxContent>
                          <w:p w:rsidR="00C33BA3" w:rsidRDefault="00C33BA3" w:rsidP="00C33BA3">
                            <w:pPr>
                              <w:jc w:val="center"/>
                            </w:pPr>
                            <w:r>
                              <w:t>Clinical Director of Radiology</w:t>
                            </w:r>
                          </w:p>
                        </w:txbxContent>
                      </v:textbox>
                    </v:rect>
                  </w:pict>
                </mc:Fallback>
              </mc:AlternateContent>
            </w:r>
            <w:r>
              <w:rPr>
                <w:noProof/>
                <w:lang w:eastAsia="en-GB"/>
              </w:rPr>
              <mc:AlternateContent>
                <mc:Choice Requires="wps">
                  <w:drawing>
                    <wp:anchor distT="0" distB="0" distL="114300" distR="114300" simplePos="0" relativeHeight="251648000" behindDoc="0" locked="0" layoutInCell="1" allowOverlap="1">
                      <wp:simplePos x="0" y="0"/>
                      <wp:positionH relativeFrom="column">
                        <wp:posOffset>115570</wp:posOffset>
                      </wp:positionH>
                      <wp:positionV relativeFrom="paragraph">
                        <wp:posOffset>100330</wp:posOffset>
                      </wp:positionV>
                      <wp:extent cx="2799080" cy="330835"/>
                      <wp:effectExtent l="0" t="0" r="0" b="0"/>
                      <wp:wrapNone/>
                      <wp:docPr id="3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9080" cy="330835"/>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Healthcare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7" style="position:absolute;margin-left:9.1pt;margin-top:7.9pt;width:220.4pt;height:26.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">
                      <v:textbox>
                        <w:txbxContent>
                          <w:p w:rsidR="00C33BA3" w:rsidRDefault="00C33BA3" w:rsidP="00C33BA3">
                            <w:pPr>
                              <w:jc w:val="center"/>
                            </w:pPr>
                            <w:r>
                              <w:t>Healthcare Manager</w:t>
                            </w:r>
                          </w:p>
                        </w:txbxContent>
                      </v:textbox>
                    </v:rect>
                  </w:pict>
                </mc:Fallback>
              </mc:AlternateContent>
            </w:r>
          </w:p>
          <w:p w:rsidR="00C33BA3" w:rsidRDefault="00BA1D9B" w:rsidP="00907D0A">
            <w:r>
              <w:rPr>
                <w:noProof/>
                <w:lang w:eastAsia="en-GB"/>
              </w:rPr>
              <mc:AlternateContent>
                <mc:Choice Requires="wps">
                  <w:drawing>
                    <wp:anchor distT="0" distB="0" distL="114300" distR="114300" simplePos="0" relativeHeight="251645952" behindDoc="0" locked="0" layoutInCell="1" allowOverlap="1">
                      <wp:simplePos x="0" y="0"/>
                      <wp:positionH relativeFrom="column">
                        <wp:posOffset>4801870</wp:posOffset>
                      </wp:positionH>
                      <wp:positionV relativeFrom="paragraph">
                        <wp:posOffset>153670</wp:posOffset>
                      </wp:positionV>
                      <wp:extent cx="635" cy="218440"/>
                      <wp:effectExtent l="0" t="0" r="0" b="0"/>
                      <wp:wrapNone/>
                      <wp:docPr id="3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39E16" id="Line 83"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pt,12.1pt" to="378.1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DDHgIAADU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"/>
                  </w:pict>
                </mc:Fallback>
              </mc:AlternateContent>
            </w:r>
            <w:r>
              <w:rPr>
                <w:noProof/>
                <w:lang w:eastAsia="en-GB"/>
              </w:rPr>
              <mc:AlternateContent>
                <mc:Choice Requires="wps">
                  <w:drawing>
                    <wp:anchor distT="0" distB="0" distL="114300" distR="114300" simplePos="0" relativeHeight="251646976" behindDoc="0" locked="0" layoutInCell="1" allowOverlap="1">
                      <wp:simplePos x="0" y="0"/>
                      <wp:positionH relativeFrom="column">
                        <wp:posOffset>1485900</wp:posOffset>
                      </wp:positionH>
                      <wp:positionV relativeFrom="paragraph">
                        <wp:posOffset>153670</wp:posOffset>
                      </wp:positionV>
                      <wp:extent cx="635" cy="218440"/>
                      <wp:effectExtent l="0" t="0" r="0" b="0"/>
                      <wp:wrapNone/>
                      <wp:docPr id="3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06F8E" id="Line 84"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2.1pt" to="117.0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AjHQIAADU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"/>
                  </w:pict>
                </mc:Fallback>
              </mc:AlternateContent>
            </w:r>
          </w:p>
          <w:p w:rsidR="00C33BA3" w:rsidRDefault="00C33BA3" w:rsidP="00907D0A"/>
          <w:p w:rsidR="00C33BA3" w:rsidRDefault="00BA1D9B" w:rsidP="00907D0A">
            <w:r>
              <w:rPr>
                <w:noProof/>
                <w:lang w:eastAsia="en-GB"/>
              </w:rPr>
              <mc:AlternateContent>
                <mc:Choice Requires="wps">
                  <w:drawing>
                    <wp:anchor distT="0" distB="0" distL="114300" distR="114300" simplePos="0" relativeHeight="251644928" behindDoc="0" locked="0" layoutInCell="1" allowOverlap="1">
                      <wp:simplePos x="0" y="0"/>
                      <wp:positionH relativeFrom="column">
                        <wp:posOffset>3087370</wp:posOffset>
                      </wp:positionH>
                      <wp:positionV relativeFrom="paragraph">
                        <wp:posOffset>31750</wp:posOffset>
                      </wp:positionV>
                      <wp:extent cx="635" cy="218440"/>
                      <wp:effectExtent l="0" t="0" r="0" b="0"/>
                      <wp:wrapNone/>
                      <wp:docPr id="2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11D30" id="Line 82"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2.5pt" to="243.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SdHgIAADU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"/>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1487170</wp:posOffset>
                      </wp:positionH>
                      <wp:positionV relativeFrom="paragraph">
                        <wp:posOffset>26670</wp:posOffset>
                      </wp:positionV>
                      <wp:extent cx="3246755" cy="4445"/>
                      <wp:effectExtent l="0" t="0" r="0" b="0"/>
                      <wp:wrapNone/>
                      <wp:docPr id="2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4675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4D62C" id="Line 9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pt,2.1pt" to="372.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"/>
                  </w:pict>
                </mc:Fallback>
              </mc:AlternateContent>
            </w:r>
            <w:r>
              <w:rPr>
                <w:noProof/>
                <w:lang w:eastAsia="en-GB"/>
              </w:rPr>
              <mc:AlternateContent>
                <mc:Choice Requires="wps">
                  <w:drawing>
                    <wp:anchor distT="0" distB="0" distL="114300" distR="114300" simplePos="0" relativeHeight="251650048" behindDoc="0" locked="0" layoutInCell="1" allowOverlap="1">
                      <wp:simplePos x="0" y="0"/>
                      <wp:positionH relativeFrom="column">
                        <wp:posOffset>1143000</wp:posOffset>
                      </wp:positionH>
                      <wp:positionV relativeFrom="paragraph">
                        <wp:posOffset>140970</wp:posOffset>
                      </wp:positionV>
                      <wp:extent cx="3808095" cy="330835"/>
                      <wp:effectExtent l="0" t="0" r="0" b="0"/>
                      <wp:wrapNone/>
                      <wp:docPr id="2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8095" cy="330835"/>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Medical Imaging Services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8" style="position:absolute;margin-left:90pt;margin-top:11.1pt;width:299.85pt;height:26.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">
                      <v:textbox>
                        <w:txbxContent>
                          <w:p w:rsidR="00C33BA3" w:rsidRDefault="00C33BA3" w:rsidP="00C33BA3">
                            <w:pPr>
                              <w:jc w:val="center"/>
                            </w:pPr>
                            <w:r>
                              <w:t>Medical Imaging Services Manager</w:t>
                            </w:r>
                          </w:p>
                        </w:txbxContent>
                      </v:textbox>
                    </v:rect>
                  </w:pict>
                </mc:Fallback>
              </mc:AlternateContent>
            </w:r>
          </w:p>
          <w:p w:rsidR="00C33BA3" w:rsidRDefault="00C33BA3" w:rsidP="00907D0A"/>
          <w:p w:rsidR="00C33BA3" w:rsidRDefault="00BA1D9B" w:rsidP="00907D0A">
            <w:r>
              <w:rPr>
                <w:noProof/>
                <w:lang w:eastAsia="en-GB"/>
              </w:rPr>
              <mc:AlternateContent>
                <mc:Choice Requires="wps">
                  <w:drawing>
                    <wp:anchor distT="0" distB="0" distL="114300" distR="114300" simplePos="0" relativeHeight="251643904" behindDoc="0" locked="0" layoutInCell="1" allowOverlap="1">
                      <wp:simplePos x="0" y="0"/>
                      <wp:positionH relativeFrom="column">
                        <wp:posOffset>3087370</wp:posOffset>
                      </wp:positionH>
                      <wp:positionV relativeFrom="paragraph">
                        <wp:posOffset>24130</wp:posOffset>
                      </wp:positionV>
                      <wp:extent cx="635" cy="218440"/>
                      <wp:effectExtent l="0" t="0" r="0" b="0"/>
                      <wp:wrapNone/>
                      <wp:docPr id="2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5590B" id="Line 81"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1.9pt" to="243.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"/>
                  </w:pict>
                </mc:Fallback>
              </mc:AlternateContent>
            </w:r>
          </w:p>
          <w:p w:rsidR="00C33BA3" w:rsidRDefault="00BA1D9B" w:rsidP="00907D0A">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1144270</wp:posOffset>
                      </wp:positionH>
                      <wp:positionV relativeFrom="paragraph">
                        <wp:posOffset>77470</wp:posOffset>
                      </wp:positionV>
                      <wp:extent cx="3808095" cy="4445"/>
                      <wp:effectExtent l="0" t="0" r="0" b="0"/>
                      <wp:wrapNone/>
                      <wp:docPr id="2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809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B86D9" id="Line 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6.1pt" to="389.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"/>
                  </w:pict>
                </mc:Fallback>
              </mc:AlternateContent>
            </w:r>
            <w:r>
              <w:rPr>
                <w:noProof/>
                <w:lang w:eastAsia="en-GB"/>
              </w:rPr>
              <mc:AlternateContent>
                <mc:Choice Requires="wps">
                  <w:drawing>
                    <wp:anchor distT="0" distB="0" distL="114300" distR="114300" simplePos="0" relativeHeight="251642880" behindDoc="0" locked="0" layoutInCell="1" allowOverlap="1">
                      <wp:simplePos x="0" y="0"/>
                      <wp:positionH relativeFrom="column">
                        <wp:posOffset>1144270</wp:posOffset>
                      </wp:positionH>
                      <wp:positionV relativeFrom="paragraph">
                        <wp:posOffset>77470</wp:posOffset>
                      </wp:positionV>
                      <wp:extent cx="635" cy="218440"/>
                      <wp:effectExtent l="0" t="0" r="0" b="0"/>
                      <wp:wrapNone/>
                      <wp:docPr id="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A7849" id="Line 80"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6.1pt" to="90.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"/>
                  </w:pict>
                </mc:Fallback>
              </mc:AlternateContent>
            </w:r>
            <w:r>
              <w:rPr>
                <w:noProof/>
                <w:lang w:eastAsia="en-GB"/>
              </w:rPr>
              <mc:AlternateContent>
                <mc:Choice Requires="wps">
                  <w:drawing>
                    <wp:anchor distT="0" distB="0" distL="114300" distR="114300" simplePos="0" relativeHeight="251641856" behindDoc="0" locked="0" layoutInCell="1" allowOverlap="1">
                      <wp:simplePos x="0" y="0"/>
                      <wp:positionH relativeFrom="column">
                        <wp:posOffset>5030470</wp:posOffset>
                      </wp:positionH>
                      <wp:positionV relativeFrom="paragraph">
                        <wp:posOffset>77470</wp:posOffset>
                      </wp:positionV>
                      <wp:extent cx="635" cy="218440"/>
                      <wp:effectExtent l="0" t="0" r="0" b="0"/>
                      <wp:wrapNone/>
                      <wp:docPr id="2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EFA74" id="Line 79"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1pt,6.1pt" to="396.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"/>
                  </w:pict>
                </mc:Fallback>
              </mc:AlternateContent>
            </w:r>
          </w:p>
          <w:p w:rsidR="00C33BA3" w:rsidRDefault="00BA1D9B" w:rsidP="00907D0A">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3201670</wp:posOffset>
                      </wp:positionH>
                      <wp:positionV relativeFrom="paragraph">
                        <wp:posOffset>21590</wp:posOffset>
                      </wp:positionV>
                      <wp:extent cx="2912110" cy="330835"/>
                      <wp:effectExtent l="0" t="0" r="0" b="0"/>
                      <wp:wrapNone/>
                      <wp:docPr id="2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110" cy="330835"/>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Site Superintendent.  Crosshouse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9" style="position:absolute;margin-left:252.1pt;margin-top:1.7pt;width:229.3pt;height: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">
                      <v:textbox>
                        <w:txbxContent>
                          <w:p w:rsidR="00C33BA3" w:rsidRDefault="00C33BA3" w:rsidP="00C33BA3">
                            <w:pPr>
                              <w:jc w:val="center"/>
                            </w:pPr>
                            <w:r>
                              <w:t>Site Superintendent.  Crosshouse</w:t>
                            </w:r>
                          </w:p>
                        </w:txbxContent>
                      </v:textbox>
                    </v:rect>
                  </w:pict>
                </mc:Fallback>
              </mc:AlternateContent>
            </w:r>
            <w:r>
              <w:rPr>
                <w:noProof/>
                <w:lang w:eastAsia="en-GB"/>
              </w:rPr>
              <mc:AlternateContent>
                <mc:Choice Requires="wps">
                  <w:drawing>
                    <wp:anchor distT="0" distB="0" distL="114300" distR="114300" simplePos="0" relativeHeight="251651072" behindDoc="0" locked="0" layoutInCell="1" allowOverlap="1">
                      <wp:simplePos x="0" y="0"/>
                      <wp:positionH relativeFrom="column">
                        <wp:posOffset>114300</wp:posOffset>
                      </wp:positionH>
                      <wp:positionV relativeFrom="paragraph">
                        <wp:posOffset>11430</wp:posOffset>
                      </wp:positionV>
                      <wp:extent cx="2912110" cy="330835"/>
                      <wp:effectExtent l="0" t="0" r="0" b="0"/>
                      <wp:wrapNone/>
                      <wp:docPr id="2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110" cy="330835"/>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 xml:space="preserve">Site Superintendent.  </w:t>
                                  </w:r>
                                  <w:smartTag w:uri="urn:schemas-microsoft-com:office:smarttags" w:element="place">
                                    <w:r>
                                      <w:t>Ayr</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0" style="position:absolute;margin-left:9pt;margin-top:.9pt;width:229.3pt;height:26.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">
                      <v:textbox>
                        <w:txbxContent>
                          <w:p w:rsidR="00C33BA3" w:rsidRDefault="00C33BA3" w:rsidP="00C33BA3">
                            <w:pPr>
                              <w:jc w:val="center"/>
                            </w:pPr>
                            <w:r>
                              <w:t xml:space="preserve">Site Superintendent.  </w:t>
                            </w:r>
                            <w:smartTag w:uri="urn:schemas-microsoft-com:office:smarttags" w:element="place">
                              <w:r>
                                <w:t>Ayr</w:t>
                              </w:r>
                            </w:smartTag>
                          </w:p>
                        </w:txbxContent>
                      </v:textbox>
                    </v:rect>
                  </w:pict>
                </mc:Fallback>
              </mc:AlternateContent>
            </w:r>
          </w:p>
          <w:p w:rsidR="00C33BA3" w:rsidRDefault="00C33BA3" w:rsidP="00907D0A"/>
          <w:p w:rsidR="00C33BA3" w:rsidRDefault="00BA1D9B" w:rsidP="00907D0A">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1144270</wp:posOffset>
                      </wp:positionH>
                      <wp:positionV relativeFrom="paragraph">
                        <wp:posOffset>8890</wp:posOffset>
                      </wp:positionV>
                      <wp:extent cx="635" cy="218440"/>
                      <wp:effectExtent l="0" t="0" r="0" b="0"/>
                      <wp:wrapNone/>
                      <wp:docPr id="2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A9C33" id="Line 9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7pt" to="90.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9K/HgIAADU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"/>
                  </w:pict>
                </mc:Fallback>
              </mc:AlternateContent>
            </w: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5029200</wp:posOffset>
                      </wp:positionH>
                      <wp:positionV relativeFrom="paragraph">
                        <wp:posOffset>3810</wp:posOffset>
                      </wp:positionV>
                      <wp:extent cx="635" cy="218440"/>
                      <wp:effectExtent l="0" t="0" r="0" b="0"/>
                      <wp:wrapNone/>
                      <wp:docPr id="19"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08D2D" id="Line 10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pt" to="396.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mDHgIAADY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"/>
                  </w:pict>
                </mc:Fallback>
              </mc:AlternateContent>
            </w:r>
          </w:p>
          <w:p w:rsidR="00C33BA3" w:rsidRDefault="00BA1D9B" w:rsidP="00907D0A">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3200400</wp:posOffset>
                      </wp:positionH>
                      <wp:positionV relativeFrom="paragraph">
                        <wp:posOffset>57150</wp:posOffset>
                      </wp:positionV>
                      <wp:extent cx="2912110" cy="330835"/>
                      <wp:effectExtent l="0" t="0" r="0" b="0"/>
                      <wp:wrapNone/>
                      <wp:docPr id="1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110" cy="330835"/>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Deputy to Site Superintendent Radiographer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31" style="position:absolute;margin-left:252pt;margin-top:4.5pt;width:229.3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">
                      <v:textbox>
                        <w:txbxContent>
                          <w:p w:rsidR="00C33BA3" w:rsidRDefault="00C33BA3" w:rsidP="00C33BA3">
                            <w:pPr>
                              <w:jc w:val="center"/>
                            </w:pPr>
                            <w:r>
                              <w:t>Deputy to Site Superintendent Radiographer</w:t>
                            </w:r>
                          </w:p>
                        </w:txbxContent>
                      </v:textbox>
                    </v:rect>
                  </w:pict>
                </mc:Fallback>
              </mc:AlternateContent>
            </w:r>
            <w:r>
              <w:rPr>
                <w:noProof/>
                <w:lang w:eastAsia="en-GB"/>
              </w:rPr>
              <mc:AlternateContent>
                <mc:Choice Requires="wps">
                  <w:drawing>
                    <wp:anchor distT="0" distB="0" distL="114300" distR="114300" simplePos="0" relativeHeight="251652096" behindDoc="0" locked="0" layoutInCell="1" allowOverlap="1">
                      <wp:simplePos x="0" y="0"/>
                      <wp:positionH relativeFrom="column">
                        <wp:posOffset>116840</wp:posOffset>
                      </wp:positionH>
                      <wp:positionV relativeFrom="paragraph">
                        <wp:posOffset>67310</wp:posOffset>
                      </wp:positionV>
                      <wp:extent cx="2909570" cy="330835"/>
                      <wp:effectExtent l="0" t="0" r="0" b="0"/>
                      <wp:wrapNone/>
                      <wp:docPr id="1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9570" cy="330835"/>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Deputy to Site Superintendent Radiographer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2" style="position:absolute;margin-left:9.2pt;margin-top:5.3pt;width:229.1pt;height:26.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">
                      <v:textbox>
                        <w:txbxContent>
                          <w:p w:rsidR="00C33BA3" w:rsidRDefault="00C33BA3" w:rsidP="00C33BA3">
                            <w:pPr>
                              <w:jc w:val="center"/>
                            </w:pPr>
                            <w:r>
                              <w:t>Deputy to Site Superintendent Radiographer</w:t>
                            </w:r>
                          </w:p>
                        </w:txbxContent>
                      </v:textbox>
                    </v:rect>
                  </w:pict>
                </mc:Fallback>
              </mc:AlternateContent>
            </w:r>
          </w:p>
          <w:p w:rsidR="00C33BA3" w:rsidRDefault="00C33BA3" w:rsidP="00907D0A"/>
          <w:p w:rsidR="00C33BA3" w:rsidRDefault="00BA1D9B" w:rsidP="00907D0A">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1144270</wp:posOffset>
                      </wp:positionH>
                      <wp:positionV relativeFrom="paragraph">
                        <wp:posOffset>54610</wp:posOffset>
                      </wp:positionV>
                      <wp:extent cx="635" cy="218440"/>
                      <wp:effectExtent l="0" t="0" r="0" b="0"/>
                      <wp:wrapNone/>
                      <wp:docPr id="1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C0E8B" id="Line 9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4.3pt" to="90.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xkTHgIAADU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"/>
                  </w:pict>
                </mc:Fallback>
              </mc:AlternateContent>
            </w: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5030470</wp:posOffset>
                      </wp:positionH>
                      <wp:positionV relativeFrom="paragraph">
                        <wp:posOffset>54610</wp:posOffset>
                      </wp:positionV>
                      <wp:extent cx="635" cy="218440"/>
                      <wp:effectExtent l="0" t="0" r="0" b="0"/>
                      <wp:wrapNone/>
                      <wp:docPr id="1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C826D" id="Line 10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1pt,4.3pt" to="396.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yGHgIAADY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"/>
                  </w:pict>
                </mc:Fallback>
              </mc:AlternateContent>
            </w:r>
          </w:p>
          <w:p w:rsidR="00C33BA3" w:rsidRDefault="00BA1D9B" w:rsidP="00907D0A">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3201670</wp:posOffset>
                      </wp:positionH>
                      <wp:positionV relativeFrom="paragraph">
                        <wp:posOffset>107950</wp:posOffset>
                      </wp:positionV>
                      <wp:extent cx="2910840" cy="330835"/>
                      <wp:effectExtent l="0" t="0" r="0" b="0"/>
                      <wp:wrapNone/>
                      <wp:docPr id="1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330835"/>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Band 6 Senior Radiographers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3" style="position:absolute;margin-left:252.1pt;margin-top:8.5pt;width:229.2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">
                      <v:textbox>
                        <w:txbxContent>
                          <w:p w:rsidR="00C33BA3" w:rsidRDefault="00C33BA3" w:rsidP="00C33BA3">
                            <w:pPr>
                              <w:jc w:val="center"/>
                            </w:pPr>
                            <w:r>
                              <w:t>Band 6 Senior Radiographers</w:t>
                            </w:r>
                          </w:p>
                        </w:txbxContent>
                      </v:textbox>
                    </v:rect>
                  </w:pict>
                </mc:Fallback>
              </mc:AlternateContent>
            </w:r>
            <w:r>
              <w:rPr>
                <w:noProof/>
                <w:lang w:eastAsia="en-GB"/>
              </w:rPr>
              <mc:AlternateContent>
                <mc:Choice Requires="wps">
                  <w:drawing>
                    <wp:anchor distT="0" distB="0" distL="114300" distR="114300" simplePos="0" relativeHeight="251653120" behindDoc="0" locked="0" layoutInCell="1" allowOverlap="1">
                      <wp:simplePos x="0" y="0"/>
                      <wp:positionH relativeFrom="column">
                        <wp:posOffset>115570</wp:posOffset>
                      </wp:positionH>
                      <wp:positionV relativeFrom="paragraph">
                        <wp:posOffset>107950</wp:posOffset>
                      </wp:positionV>
                      <wp:extent cx="2910840" cy="330835"/>
                      <wp:effectExtent l="0" t="0" r="0" b="0"/>
                      <wp:wrapNone/>
                      <wp:docPr id="1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330835"/>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Band 6 Senior Radiographers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4" style="position:absolute;margin-left:9.1pt;margin-top:8.5pt;width:229.2pt;height:26.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">
                      <v:textbox>
                        <w:txbxContent>
                          <w:p w:rsidR="00C33BA3" w:rsidRDefault="00C33BA3" w:rsidP="00C33BA3">
                            <w:pPr>
                              <w:jc w:val="center"/>
                            </w:pPr>
                            <w:r>
                              <w:t>Band 6 Senior Radiographers</w:t>
                            </w:r>
                          </w:p>
                        </w:txbxContent>
                      </v:textbox>
                    </v:rect>
                  </w:pict>
                </mc:Fallback>
              </mc:AlternateContent>
            </w:r>
          </w:p>
          <w:p w:rsidR="00C33BA3" w:rsidRDefault="00C33BA3" w:rsidP="00907D0A"/>
          <w:p w:rsidR="00C33BA3" w:rsidRDefault="00BA1D9B" w:rsidP="00907D0A">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1144270</wp:posOffset>
                      </wp:positionH>
                      <wp:positionV relativeFrom="paragraph">
                        <wp:posOffset>100330</wp:posOffset>
                      </wp:positionV>
                      <wp:extent cx="635" cy="218440"/>
                      <wp:effectExtent l="0" t="0" r="0" b="0"/>
                      <wp:wrapNone/>
                      <wp:docPr id="1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3CE98" id="Line 10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7.9pt" to="90.1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"/>
                  </w:pict>
                </mc:Fallback>
              </mc:AlternateContent>
            </w: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5030470</wp:posOffset>
                      </wp:positionH>
                      <wp:positionV relativeFrom="paragraph">
                        <wp:posOffset>100330</wp:posOffset>
                      </wp:positionV>
                      <wp:extent cx="635" cy="218440"/>
                      <wp:effectExtent l="0" t="0" r="0" b="0"/>
                      <wp:wrapNone/>
                      <wp:docPr id="1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BE1B6" id="Line 10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1pt,7.9pt" to="396.1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d6HgIAADY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"/>
                  </w:pict>
                </mc:Fallback>
              </mc:AlternateContent>
            </w:r>
          </w:p>
          <w:p w:rsidR="00C33BA3" w:rsidRDefault="00BA1D9B" w:rsidP="00907D0A">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3201670</wp:posOffset>
                      </wp:positionH>
                      <wp:positionV relativeFrom="paragraph">
                        <wp:posOffset>153670</wp:posOffset>
                      </wp:positionV>
                      <wp:extent cx="2910840" cy="330835"/>
                      <wp:effectExtent l="0" t="0" r="0" b="0"/>
                      <wp:wrapNone/>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330835"/>
                              </a:xfrm>
                              <a:prstGeom prst="rect">
                                <a:avLst/>
                              </a:prstGeom>
                              <a:solidFill>
                                <a:srgbClr val="FFFFFF"/>
                              </a:solidFill>
                              <a:ln w="9525">
                                <a:solidFill>
                                  <a:srgbClr val="000000"/>
                                </a:solidFill>
                                <a:miter lim="800000"/>
                                <a:headEnd/>
                                <a:tailEnd/>
                              </a:ln>
                            </wps:spPr>
                            <wps:txbx>
                              <w:txbxContent>
                                <w:p w:rsidR="00C33BA3" w:rsidRPr="005802DF" w:rsidRDefault="00C33BA3" w:rsidP="00C33BA3">
                                  <w:pPr>
                                    <w:jc w:val="center"/>
                                    <w:rPr>
                                      <w:b/>
                                      <w:color w:val="0000FF"/>
                                    </w:rPr>
                                  </w:pPr>
                                  <w:r w:rsidRPr="005802DF">
                                    <w:rPr>
                                      <w:b/>
                                      <w:color w:val="0000FF"/>
                                    </w:rPr>
                                    <w:t>Band 5 Radiographers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35" style="position:absolute;margin-left:252.1pt;margin-top:12.1pt;width:229.2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">
                      <v:textbox>
                        <w:txbxContent>
                          <w:p w:rsidR="00C33BA3" w:rsidRPr="005802DF" w:rsidRDefault="00C33BA3" w:rsidP="00C33BA3">
                            <w:pPr>
                              <w:jc w:val="center"/>
                              <w:rPr>
                                <w:b/>
                                <w:color w:val="0000FF"/>
                              </w:rPr>
                            </w:pPr>
                            <w:r w:rsidRPr="005802DF">
                              <w:rPr>
                                <w:b/>
                                <w:color w:val="0000FF"/>
                              </w:rPr>
                              <w:t>Band 5 Radiographers</w:t>
                            </w:r>
                          </w:p>
                        </w:txbxContent>
                      </v:textbox>
                    </v:rect>
                  </w:pict>
                </mc:Fallback>
              </mc:AlternateContent>
            </w:r>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115570</wp:posOffset>
                      </wp:positionH>
                      <wp:positionV relativeFrom="paragraph">
                        <wp:posOffset>153670</wp:posOffset>
                      </wp:positionV>
                      <wp:extent cx="2910840" cy="330835"/>
                      <wp:effectExtent l="0" t="0" r="0" b="0"/>
                      <wp:wrapNone/>
                      <wp:docPr id="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330835"/>
                              </a:xfrm>
                              <a:prstGeom prst="rect">
                                <a:avLst/>
                              </a:prstGeom>
                              <a:solidFill>
                                <a:srgbClr val="FFFFFF"/>
                              </a:solidFill>
                              <a:ln w="9525">
                                <a:solidFill>
                                  <a:srgbClr val="000000"/>
                                </a:solidFill>
                                <a:miter lim="800000"/>
                                <a:headEnd/>
                                <a:tailEnd/>
                              </a:ln>
                            </wps:spPr>
                            <wps:txbx>
                              <w:txbxContent>
                                <w:p w:rsidR="00C33BA3" w:rsidRPr="005802DF" w:rsidRDefault="00C33BA3" w:rsidP="00C33BA3">
                                  <w:pPr>
                                    <w:jc w:val="center"/>
                                    <w:rPr>
                                      <w:b/>
                                      <w:color w:val="0000FF"/>
                                    </w:rPr>
                                  </w:pPr>
                                  <w:r w:rsidRPr="005802DF">
                                    <w:rPr>
                                      <w:b/>
                                      <w:color w:val="0000FF"/>
                                    </w:rPr>
                                    <w:t>Band 5 Radiographers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36" style="position:absolute;margin-left:9.1pt;margin-top:12.1pt;width:229.2pt;height:26.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">
                      <v:textbox>
                        <w:txbxContent>
                          <w:p w:rsidR="00C33BA3" w:rsidRPr="005802DF" w:rsidRDefault="00C33BA3" w:rsidP="00C33BA3">
                            <w:pPr>
                              <w:jc w:val="center"/>
                              <w:rPr>
                                <w:b/>
                                <w:color w:val="0000FF"/>
                              </w:rPr>
                            </w:pPr>
                            <w:r w:rsidRPr="005802DF">
                              <w:rPr>
                                <w:b/>
                                <w:color w:val="0000FF"/>
                              </w:rPr>
                              <w:t>Band 5 Radiographers</w:t>
                            </w:r>
                          </w:p>
                        </w:txbxContent>
                      </v:textbox>
                    </v:rect>
                  </w:pict>
                </mc:Fallback>
              </mc:AlternateContent>
            </w:r>
          </w:p>
          <w:p w:rsidR="00C33BA3" w:rsidRDefault="00C33BA3" w:rsidP="00907D0A"/>
          <w:p w:rsidR="00C33BA3" w:rsidRDefault="00BA1D9B" w:rsidP="00907D0A">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1144270</wp:posOffset>
                      </wp:positionH>
                      <wp:positionV relativeFrom="paragraph">
                        <wp:posOffset>146050</wp:posOffset>
                      </wp:positionV>
                      <wp:extent cx="635" cy="218440"/>
                      <wp:effectExtent l="0" t="0" r="0" b="0"/>
                      <wp:wrapNone/>
                      <wp:docPr id="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6C14D" id="Line 10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11.5pt" to="90.1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5030470</wp:posOffset>
                      </wp:positionH>
                      <wp:positionV relativeFrom="paragraph">
                        <wp:posOffset>146050</wp:posOffset>
                      </wp:positionV>
                      <wp:extent cx="635" cy="218440"/>
                      <wp:effectExtent l="0" t="0" r="0" b="0"/>
                      <wp:wrapNone/>
                      <wp:docPr id="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CC9F" id="Line 1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1pt,11.5pt" to="396.1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"/>
                  </w:pict>
                </mc:Fallback>
              </mc:AlternateContent>
            </w:r>
          </w:p>
          <w:p w:rsidR="00C33BA3" w:rsidRDefault="00C33BA3" w:rsidP="00907D0A"/>
          <w:p w:rsidR="00C33BA3" w:rsidRDefault="00BA1D9B" w:rsidP="00907D0A">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3201670</wp:posOffset>
                      </wp:positionH>
                      <wp:positionV relativeFrom="paragraph">
                        <wp:posOffset>24130</wp:posOffset>
                      </wp:positionV>
                      <wp:extent cx="2912110" cy="330835"/>
                      <wp:effectExtent l="0" t="0" r="0" b="0"/>
                      <wp:wrapNone/>
                      <wp:docPr id="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110" cy="330835"/>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Assistant Practitioners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37" style="position:absolute;margin-left:252.1pt;margin-top:1.9pt;width:229.3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">
                      <v:textbox>
                        <w:txbxContent>
                          <w:p w:rsidR="00C33BA3" w:rsidRDefault="00C33BA3" w:rsidP="00C33BA3">
                            <w:pPr>
                              <w:jc w:val="center"/>
                            </w:pPr>
                            <w:r>
                              <w:t>Assistant Practitioners</w:t>
                            </w:r>
                          </w:p>
                        </w:txbxContent>
                      </v:textbox>
                    </v:rect>
                  </w:pict>
                </mc:Fallback>
              </mc:AlternateContent>
            </w: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19050</wp:posOffset>
                      </wp:positionV>
                      <wp:extent cx="2912110" cy="330835"/>
                      <wp:effectExtent l="0" t="0" r="0" b="0"/>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2110" cy="330835"/>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Assistant Practitioners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38" style="position:absolute;margin-left:9pt;margin-top:1.5pt;width:229.3pt;height:26.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">
                      <v:textbox>
                        <w:txbxContent>
                          <w:p w:rsidR="00C33BA3" w:rsidRDefault="00C33BA3" w:rsidP="00C33BA3">
                            <w:pPr>
                              <w:jc w:val="center"/>
                            </w:pPr>
                            <w:r>
                              <w:t>Assistant Practitioners</w:t>
                            </w:r>
                          </w:p>
                        </w:txbxContent>
                      </v:textbox>
                    </v:rect>
                  </w:pict>
                </mc:Fallback>
              </mc:AlternateContent>
            </w:r>
          </w:p>
          <w:p w:rsidR="00C33BA3" w:rsidRDefault="00C33BA3" w:rsidP="00907D0A"/>
          <w:p w:rsidR="00C33BA3" w:rsidRDefault="00BA1D9B" w:rsidP="00907D0A">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1144270</wp:posOffset>
                      </wp:positionH>
                      <wp:positionV relativeFrom="paragraph">
                        <wp:posOffset>17145</wp:posOffset>
                      </wp:positionV>
                      <wp:extent cx="635" cy="218440"/>
                      <wp:effectExtent l="0" t="0" r="0" b="0"/>
                      <wp:wrapNone/>
                      <wp:docPr id="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41AD" id="Line 10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1.35pt" to="90.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q0HgIAADU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"/>
                  </w:pict>
                </mc:Fallback>
              </mc:AlternateContent>
            </w: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5030470</wp:posOffset>
                      </wp:positionH>
                      <wp:positionV relativeFrom="paragraph">
                        <wp:posOffset>17145</wp:posOffset>
                      </wp:positionV>
                      <wp:extent cx="635" cy="218440"/>
                      <wp:effectExtent l="0" t="0" r="0" b="0"/>
                      <wp:wrapNone/>
                      <wp:docPr id="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1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DAD95" id="Line 11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1pt,1.35pt" to="396.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"/>
                  </w:pict>
                </mc:Fallback>
              </mc:AlternateContent>
            </w:r>
          </w:p>
          <w:p w:rsidR="00C33BA3" w:rsidRDefault="00BA1D9B" w:rsidP="00907D0A">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3201670</wp:posOffset>
                      </wp:positionH>
                      <wp:positionV relativeFrom="paragraph">
                        <wp:posOffset>70485</wp:posOffset>
                      </wp:positionV>
                      <wp:extent cx="2910840" cy="330200"/>
                      <wp:effectExtent l="0" t="0" r="0" b="0"/>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330200"/>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Radiographic Helpers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39" style="position:absolute;margin-left:252.1pt;margin-top:5.55pt;width:229.2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">
                      <v:textbox>
                        <w:txbxContent>
                          <w:p w:rsidR="00C33BA3" w:rsidRDefault="00C33BA3" w:rsidP="00C33BA3">
                            <w:pPr>
                              <w:jc w:val="center"/>
                            </w:pPr>
                            <w:r>
                              <w:t>Radiographic Helpers</w:t>
                            </w:r>
                          </w:p>
                        </w:txbxContent>
                      </v:textbox>
                    </v:rect>
                  </w:pict>
                </mc:Fallback>
              </mc:AlternateContent>
            </w: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115570</wp:posOffset>
                      </wp:positionH>
                      <wp:positionV relativeFrom="paragraph">
                        <wp:posOffset>70485</wp:posOffset>
                      </wp:positionV>
                      <wp:extent cx="2910840" cy="330200"/>
                      <wp:effectExtent l="0" t="0" r="0" b="0"/>
                      <wp:wrapNone/>
                      <wp:docPr id="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330200"/>
                              </a:xfrm>
                              <a:prstGeom prst="rect">
                                <a:avLst/>
                              </a:prstGeom>
                              <a:solidFill>
                                <a:srgbClr val="FFFFFF"/>
                              </a:solidFill>
                              <a:ln w="9525">
                                <a:solidFill>
                                  <a:srgbClr val="000000"/>
                                </a:solidFill>
                                <a:miter lim="800000"/>
                                <a:headEnd/>
                                <a:tailEnd/>
                              </a:ln>
                            </wps:spPr>
                            <wps:txbx>
                              <w:txbxContent>
                                <w:p w:rsidR="00C33BA3" w:rsidRDefault="00C33BA3" w:rsidP="00C33BA3">
                                  <w:pPr>
                                    <w:jc w:val="center"/>
                                  </w:pPr>
                                  <w:r>
                                    <w:t>Radiographic Helpers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40" style="position:absolute;margin-left:9.1pt;margin-top:5.55pt;width:229.2pt;height: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">
                      <v:textbox>
                        <w:txbxContent>
                          <w:p w:rsidR="00C33BA3" w:rsidRDefault="00C33BA3" w:rsidP="00C33BA3">
                            <w:pPr>
                              <w:jc w:val="center"/>
                            </w:pPr>
                            <w:r>
                              <w:t>Radiographic Helpers</w:t>
                            </w:r>
                          </w:p>
                        </w:txbxContent>
                      </v:textbox>
                    </v:rect>
                  </w:pict>
                </mc:Fallback>
              </mc:AlternateContent>
            </w:r>
          </w:p>
          <w:p w:rsidR="00C33BA3" w:rsidRDefault="00C33BA3" w:rsidP="00907D0A"/>
        </w:tc>
      </w:tr>
    </w:tbl>
    <w:p w:rsidR="00C33BA3" w:rsidRDefault="00C33BA3" w:rsidP="00C33BA3"/>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C33BA3" w:rsidTr="00907D0A">
        <w:tc>
          <w:tcPr>
            <w:tcW w:w="10440" w:type="dxa"/>
            <w:tcBorders>
              <w:top w:val="single" w:sz="6" w:space="0" w:color="auto"/>
              <w:left w:val="single" w:sz="4" w:space="0" w:color="auto"/>
              <w:bottom w:val="single" w:sz="6" w:space="0" w:color="auto"/>
              <w:right w:val="single" w:sz="4" w:space="0" w:color="auto"/>
            </w:tcBorders>
          </w:tcPr>
          <w:p w:rsidR="00C33BA3" w:rsidRDefault="00C33BA3" w:rsidP="00907D0A">
            <w:pPr>
              <w:pStyle w:val="Heading3"/>
              <w:spacing w:before="120" w:after="120"/>
              <w:rPr>
                <w:rFonts w:ascii="Times New Roman" w:hAnsi="Times New Roman"/>
              </w:rPr>
            </w:pPr>
            <w:r>
              <w:rPr>
                <w:rFonts w:ascii="Times New Roman" w:hAnsi="Times New Roman"/>
              </w:rPr>
              <w:t>5.   ROLE OF DEPARTMENT</w:t>
            </w:r>
          </w:p>
        </w:tc>
      </w:tr>
      <w:tr w:rsidR="00C33BA3" w:rsidTr="00907D0A">
        <w:tc>
          <w:tcPr>
            <w:tcW w:w="10440" w:type="dxa"/>
            <w:tcBorders>
              <w:top w:val="single" w:sz="6" w:space="0" w:color="auto"/>
              <w:left w:val="single" w:sz="4" w:space="0" w:color="auto"/>
              <w:bottom w:val="single" w:sz="6" w:space="0" w:color="auto"/>
              <w:right w:val="single" w:sz="4" w:space="0" w:color="auto"/>
            </w:tcBorders>
          </w:tcPr>
          <w:p w:rsidR="00C33BA3" w:rsidRPr="00490BF7" w:rsidRDefault="00C33BA3" w:rsidP="00907D0A">
            <w:pPr>
              <w:pStyle w:val="BodyText2"/>
              <w:jc w:val="left"/>
            </w:pPr>
            <w:r>
              <w:rPr>
                <w:b/>
              </w:rPr>
              <w:t xml:space="preserve">The University </w:t>
            </w:r>
            <w:r w:rsidRPr="00490BF7">
              <w:rPr>
                <w:b/>
              </w:rPr>
              <w:t>Hospital</w:t>
            </w:r>
            <w:r>
              <w:rPr>
                <w:b/>
              </w:rPr>
              <w:t xml:space="preserve"> Crosshouse</w:t>
            </w:r>
            <w:r w:rsidRPr="00490BF7">
              <w:rPr>
                <w:b/>
              </w:rPr>
              <w:t xml:space="preserve">: </w:t>
            </w:r>
            <w:r w:rsidRPr="00490BF7">
              <w:t>provides Imaging Services of a high standard: on site 24 hours per day and supports services at Arran, as well as a ‘2</w:t>
            </w:r>
            <w:r w:rsidRPr="00490BF7">
              <w:rPr>
                <w:vertAlign w:val="superscript"/>
              </w:rPr>
              <w:t>nd</w:t>
            </w:r>
            <w:r w:rsidRPr="00490BF7">
              <w:t xml:space="preserve"> On Call’ service to cover trauma theatres and th</w:t>
            </w:r>
            <w:r>
              <w:t xml:space="preserve">e Special Care Baby Unit (SCBU), as well as an out of hours service covering urgent In patients and patients referred from Accident and Emergency. </w:t>
            </w:r>
            <w:r w:rsidRPr="00490BF7">
              <w:t xml:space="preserve">A comprehensive diagnostic service is provided for Out Patients, In patients, and patients attending through Accident and Emergency.  In addition this department supports an </w:t>
            </w:r>
            <w:r>
              <w:t>appointment</w:t>
            </w:r>
            <w:r w:rsidRPr="00490BF7">
              <w:t xml:space="preserve">  service for patients being referred from their GP.  </w:t>
            </w:r>
          </w:p>
          <w:p w:rsidR="00C33BA3" w:rsidRDefault="00C33BA3" w:rsidP="00907D0A">
            <w:pPr>
              <w:pStyle w:val="BodyText2"/>
              <w:jc w:val="left"/>
            </w:pPr>
          </w:p>
          <w:p w:rsidR="00C33BA3" w:rsidRDefault="00C33BA3" w:rsidP="00907D0A">
            <w:pPr>
              <w:pStyle w:val="BodyText2"/>
              <w:jc w:val="left"/>
            </w:pPr>
            <w:r>
              <w:t xml:space="preserve">Around </w:t>
            </w:r>
            <w:r w:rsidRPr="001672DE">
              <w:t>110,000 patients per annum</w:t>
            </w:r>
            <w:r>
              <w:t xml:space="preserve"> are processed through 2 dedicated Accident and Emergency Rooms and 1 facility within the Resuscitation Room. There are 3 General Rooms, </w:t>
            </w:r>
            <w:r>
              <w:lastRenderedPageBreak/>
              <w:t>1 Dental facility, 2 Mammography Room, 1 Screening Room, 4 Ultrasound Rooms, 2 CT Scanner, 1 MRI Scanner. In addition this department has 4 Mobile X-ray Units for use in Wards and 4 Mobile Image Intensifiers for use in the Operating Theatres and Endoscopy Suite.</w:t>
            </w:r>
          </w:p>
          <w:p w:rsidR="00C33BA3" w:rsidRDefault="00C33BA3" w:rsidP="00907D0A">
            <w:pPr>
              <w:pStyle w:val="BodyText2"/>
              <w:jc w:val="left"/>
            </w:pPr>
            <w:r>
              <w:t xml:space="preserve"> </w:t>
            </w:r>
          </w:p>
          <w:p w:rsidR="00C33BA3" w:rsidRPr="00735E29" w:rsidRDefault="00C33BA3" w:rsidP="00907D0A">
            <w:pPr>
              <w:pStyle w:val="BodyText2"/>
              <w:jc w:val="left"/>
            </w:pPr>
            <w:r>
              <w:rPr>
                <w:b/>
              </w:rPr>
              <w:t xml:space="preserve">The University Hospital Ayr: </w:t>
            </w:r>
            <w:r w:rsidRPr="00490BF7">
              <w:t xml:space="preserve">provides Imaging Services of a high standard: on site 24 hours per day </w:t>
            </w:r>
            <w:r w:rsidRPr="00735E29">
              <w:t>and supports services at East Ayrshire Community Hospital and Girvan Community Hospital, as well as a out of hours service covering urgent In patients and patients referred from Accident and Emergency.</w:t>
            </w:r>
          </w:p>
          <w:p w:rsidR="00C33BA3" w:rsidRDefault="00C33BA3" w:rsidP="00907D0A">
            <w:pPr>
              <w:pStyle w:val="BodyText2"/>
              <w:jc w:val="left"/>
              <w:rPr>
                <w:color w:val="000000"/>
              </w:rPr>
            </w:pPr>
            <w:r>
              <w:rPr>
                <w:color w:val="000000"/>
              </w:rPr>
              <w:t>The same diagnostic service is provided for Out patients, In Patients and patients attending through Accident and Emergency. In addition the service supports an appointment service for patients referred from their GP.</w:t>
            </w:r>
          </w:p>
          <w:p w:rsidR="00C33BA3" w:rsidRDefault="00C33BA3" w:rsidP="00907D0A">
            <w:pPr>
              <w:pStyle w:val="BodyText2"/>
              <w:jc w:val="left"/>
              <w:rPr>
                <w:color w:val="000000"/>
              </w:rPr>
            </w:pPr>
          </w:p>
          <w:p w:rsidR="00C33BA3" w:rsidRDefault="00C33BA3" w:rsidP="00907D0A">
            <w:pPr>
              <w:pStyle w:val="BodyText2"/>
              <w:jc w:val="left"/>
            </w:pPr>
            <w:r>
              <w:rPr>
                <w:color w:val="000000"/>
              </w:rPr>
              <w:t xml:space="preserve">Around </w:t>
            </w:r>
            <w:r w:rsidRPr="001672DE">
              <w:rPr>
                <w:color w:val="000000"/>
              </w:rPr>
              <w:t>8</w:t>
            </w:r>
            <w:r>
              <w:rPr>
                <w:color w:val="000000"/>
              </w:rPr>
              <w:t>7,5</w:t>
            </w:r>
            <w:r w:rsidRPr="001672DE">
              <w:rPr>
                <w:color w:val="000000"/>
              </w:rPr>
              <w:t>00 patients per annum are</w:t>
            </w:r>
            <w:r>
              <w:rPr>
                <w:color w:val="000000"/>
              </w:rPr>
              <w:t xml:space="preserve"> examined through the 3 General Rooms,2 ED Rooms </w:t>
            </w:r>
            <w:r>
              <w:t>1 Dental facility,  1 Screening Room, 2 Ultrasound Rooms, 1 CT Scanner, 1 MRI Scanner and 1Interventional Theatre/Cath Lab. In addition this department has 3 Mobile X-ray Units for use in Wards and 4 Mobile Image Intensifiers for use in the Operating Theatres and Endoscopy suit.</w:t>
            </w:r>
          </w:p>
          <w:p w:rsidR="00C33BA3" w:rsidRDefault="00C33BA3" w:rsidP="00907D0A">
            <w:pPr>
              <w:pStyle w:val="BodyText2"/>
              <w:jc w:val="left"/>
              <w:rPr>
                <w:color w:val="000000"/>
              </w:rPr>
            </w:pPr>
          </w:p>
          <w:p w:rsidR="00C33BA3" w:rsidRDefault="00C33BA3" w:rsidP="00907D0A">
            <w:pPr>
              <w:pStyle w:val="Heading3"/>
              <w:spacing w:before="120"/>
              <w:jc w:val="left"/>
            </w:pPr>
            <w:r>
              <w:t xml:space="preserve">In general: </w:t>
            </w:r>
          </w:p>
          <w:p w:rsidR="00C33BA3" w:rsidRPr="005B17EE" w:rsidRDefault="00C33BA3" w:rsidP="00907D0A">
            <w:pPr>
              <w:pStyle w:val="BodyText2"/>
              <w:jc w:val="left"/>
            </w:pPr>
            <w:r w:rsidRPr="005B17EE">
              <w:t>All practice is undertaken in accordance with National Legislation: Ionising R</w:t>
            </w:r>
            <w:r w:rsidR="00FF2BA1">
              <w:t>adiation Regulations 2017 [IRR17</w:t>
            </w:r>
            <w:r w:rsidRPr="005B17EE">
              <w:t>], and Ionising Radiation (Medical Exposure) Regulations [IR (ME) R], and is subject to inspection by The Scottish Executive.</w:t>
            </w:r>
          </w:p>
          <w:p w:rsidR="00C33BA3" w:rsidRDefault="00C33BA3" w:rsidP="00907D0A">
            <w:pPr>
              <w:pStyle w:val="Heading3"/>
              <w:spacing w:before="120"/>
              <w:jc w:val="left"/>
            </w:pPr>
            <w:r>
              <w:rPr>
                <w:b w:val="0"/>
              </w:rPr>
              <w:t>A</w:t>
            </w:r>
            <w:r w:rsidRPr="008D167B">
              <w:rPr>
                <w:b w:val="0"/>
              </w:rPr>
              <w:t xml:space="preserve"> high level of multidisciplinary collaboration is fundamental to the efficiency of the departments. Cutting edge technology and the ability to adapt to change assists the organisation in achieving its objectives within this environment. Continual monitoring of Clinical Governance issues takes place to support best practice, and to ensure that high standards are maintained.  This involves all disciplines and grades of staff. A comprehensive regime of Quality Assurance is in place.</w:t>
            </w:r>
          </w:p>
        </w:tc>
      </w:tr>
      <w:tr w:rsidR="00C33BA3" w:rsidTr="00907D0A">
        <w:tc>
          <w:tcPr>
            <w:tcW w:w="10440" w:type="dxa"/>
            <w:tcBorders>
              <w:top w:val="single" w:sz="6" w:space="0" w:color="auto"/>
              <w:left w:val="single" w:sz="4" w:space="0" w:color="auto"/>
              <w:bottom w:val="single" w:sz="6" w:space="0" w:color="auto"/>
              <w:right w:val="single" w:sz="4" w:space="0" w:color="auto"/>
            </w:tcBorders>
          </w:tcPr>
          <w:p w:rsidR="00C33BA3" w:rsidRDefault="00C33BA3" w:rsidP="00907D0A">
            <w:pPr>
              <w:pStyle w:val="Heading3"/>
              <w:spacing w:before="120" w:after="120"/>
              <w:rPr>
                <w:rFonts w:ascii="Times New Roman" w:hAnsi="Times New Roman"/>
                <w:b w:val="0"/>
              </w:rPr>
            </w:pPr>
            <w:r>
              <w:rPr>
                <w:rFonts w:ascii="Times New Roman" w:hAnsi="Times New Roman"/>
              </w:rPr>
              <w:lastRenderedPageBreak/>
              <w:t>6.  KEY RESULT AREAS</w:t>
            </w:r>
          </w:p>
        </w:tc>
      </w:tr>
      <w:tr w:rsidR="00C33BA3" w:rsidTr="00907D0A">
        <w:trPr>
          <w:trHeight w:val="4238"/>
        </w:trPr>
        <w:tc>
          <w:tcPr>
            <w:tcW w:w="10440" w:type="dxa"/>
            <w:tcBorders>
              <w:top w:val="single" w:sz="6" w:space="0" w:color="auto"/>
              <w:left w:val="single" w:sz="4" w:space="0" w:color="auto"/>
              <w:bottom w:val="single" w:sz="4" w:space="0" w:color="auto"/>
              <w:right w:val="single" w:sz="4" w:space="0" w:color="auto"/>
            </w:tcBorders>
          </w:tcPr>
          <w:p w:rsidR="00C33BA3" w:rsidRDefault="00C33BA3" w:rsidP="00907D0A">
            <w:pPr>
              <w:pStyle w:val="BodyText2"/>
              <w:rPr>
                <w:b/>
              </w:rPr>
            </w:pPr>
            <w:r w:rsidRPr="00896AF9">
              <w:rPr>
                <w:b/>
              </w:rPr>
              <w:lastRenderedPageBreak/>
              <w:t>Clinical:</w:t>
            </w:r>
          </w:p>
          <w:p w:rsidR="00C33BA3" w:rsidRPr="00896AF9" w:rsidRDefault="00C33BA3" w:rsidP="00907D0A">
            <w:pPr>
              <w:pStyle w:val="BodyText2"/>
              <w:rPr>
                <w:b/>
              </w:rPr>
            </w:pPr>
          </w:p>
          <w:p w:rsidR="00C33BA3" w:rsidRDefault="00C33BA3" w:rsidP="00907D0A">
            <w:pPr>
              <w:pStyle w:val="BodyText2"/>
              <w:jc w:val="left"/>
            </w:pPr>
            <w:r>
              <w:t>Analyse the appropriateness of the x-ray request with the respect to the presentation of the patient and their condition. Making informed decisions with regard to methodology of approach, modification of technique.  Taking into account the performance and limitations of available equipment. To attain the best possible diagnostic image.</w:t>
            </w:r>
          </w:p>
          <w:p w:rsidR="00C33BA3" w:rsidRDefault="00C33BA3" w:rsidP="00907D0A">
            <w:pPr>
              <w:pStyle w:val="BodyText2"/>
              <w:jc w:val="left"/>
            </w:pPr>
          </w:p>
          <w:p w:rsidR="00C33BA3" w:rsidRDefault="00C33BA3" w:rsidP="00907D0A">
            <w:pPr>
              <w:pStyle w:val="BodyText2"/>
              <w:jc w:val="left"/>
            </w:pPr>
            <w:r>
              <w:t>To take personal responsibility for the observance of Ionising Radiation (Me</w:t>
            </w:r>
            <w:r w:rsidR="00FF2BA1">
              <w:t>dical Exposure) Regulations 2017</w:t>
            </w:r>
            <w:r>
              <w:t>.  Checking x-ray requests with regard to appropriate clinical history for the requested examination to be justified and where appropriate the authorisation of exposures when the regulations allow. To prevent unnecessary exposure of the patient to radiation.</w:t>
            </w:r>
          </w:p>
          <w:p w:rsidR="00C33BA3" w:rsidRDefault="00C33BA3" w:rsidP="00907D0A">
            <w:pPr>
              <w:pStyle w:val="BodyText2"/>
              <w:jc w:val="left"/>
            </w:pPr>
          </w:p>
          <w:p w:rsidR="00C33BA3" w:rsidRDefault="00C33BA3" w:rsidP="00907D0A">
            <w:pPr>
              <w:pStyle w:val="BodyText2"/>
              <w:jc w:val="left"/>
            </w:pPr>
            <w:r>
              <w:t>Analyse the radiographic image, identify any possible abnormalities, advise/or give an opinion to the clinician i.e. verbally or by use of red dot system, to assist in the resultant patient care.</w:t>
            </w:r>
          </w:p>
          <w:p w:rsidR="00C33BA3" w:rsidRDefault="00C33BA3" w:rsidP="00907D0A">
            <w:pPr>
              <w:pStyle w:val="BodyText2"/>
              <w:jc w:val="left"/>
            </w:pPr>
            <w:r>
              <w:t>Acquire, provide and archive diagnostic images utilising best practice, and to use appropriate technology and equipment in order to maximise the diagnostic process.</w:t>
            </w:r>
          </w:p>
          <w:p w:rsidR="00C33BA3" w:rsidRDefault="00C33BA3" w:rsidP="00907D0A">
            <w:pPr>
              <w:pStyle w:val="BodyText2"/>
              <w:jc w:val="left"/>
            </w:pPr>
          </w:p>
          <w:p w:rsidR="00C33BA3" w:rsidRDefault="00C33BA3" w:rsidP="00907D0A">
            <w:pPr>
              <w:pStyle w:val="BodyText2"/>
              <w:jc w:val="left"/>
            </w:pPr>
            <w:r>
              <w:t xml:space="preserve">Ensure the health and safety of all individuals by observing radiation safety by the correct use of personal dosimetry (Personal Radiation Dose Monitoring Badges), Best use of dose limiting functions of equipment (e.g. Pulse Fluoroscopy), shielding equipment, and dose reduction techniques. </w:t>
            </w:r>
          </w:p>
          <w:p w:rsidR="00C33BA3" w:rsidRDefault="00C33BA3" w:rsidP="00907D0A">
            <w:pPr>
              <w:pStyle w:val="BodyText2"/>
              <w:jc w:val="left"/>
            </w:pPr>
          </w:p>
          <w:p w:rsidR="00C33BA3" w:rsidRDefault="00C33BA3" w:rsidP="00907D0A">
            <w:pPr>
              <w:pStyle w:val="BodyText2"/>
              <w:jc w:val="left"/>
            </w:pPr>
            <w:r>
              <w:t>Collect, compile and record information accurately and effectively to facilitate the principles of data review with special regard to confidentiality, auditing effectiveness and highlighting irregularities to ensure the maintenance of professional standards.</w:t>
            </w:r>
          </w:p>
          <w:p w:rsidR="00C33BA3" w:rsidRDefault="00C33BA3" w:rsidP="00907D0A">
            <w:pPr>
              <w:pStyle w:val="BodyText2"/>
              <w:jc w:val="left"/>
            </w:pPr>
          </w:p>
          <w:p w:rsidR="00C33BA3" w:rsidRDefault="00C33BA3" w:rsidP="00907D0A">
            <w:pPr>
              <w:pStyle w:val="BodyText2"/>
              <w:jc w:val="left"/>
            </w:pPr>
            <w:r>
              <w:t>To maintain and update the required skills, knowledge and technical expertise. Actively pursue continued professional development in all aspects of the radiographers’ role, and to record such instances appropriately. To facilitate the carrying out of existing and new techniques and to be actively involved in the training and advising of colleagues and students. Thus ensuring up to date best practice.</w:t>
            </w:r>
          </w:p>
          <w:p w:rsidR="00C33BA3" w:rsidRDefault="00C33BA3" w:rsidP="00907D0A">
            <w:pPr>
              <w:pStyle w:val="BodyText2"/>
              <w:jc w:val="left"/>
            </w:pPr>
          </w:p>
          <w:p w:rsidR="00C33BA3" w:rsidRDefault="00C33BA3" w:rsidP="00907D0A">
            <w:pPr>
              <w:pStyle w:val="BodyText2"/>
              <w:jc w:val="left"/>
            </w:pPr>
            <w:r>
              <w:t>Contribute to the review, development and update of departmental policies and procedures in line with National directives and guidelines /Legislative chan</w:t>
            </w:r>
            <w:r w:rsidR="00FF2BA1">
              <w:t>ges. (E.g. COSHH, IR (ME) R 2017</w:t>
            </w:r>
            <w:r>
              <w:t>) by implementing the amended policies and procedures throughout the department to ensure up to date best practice at all times.</w:t>
            </w:r>
          </w:p>
          <w:p w:rsidR="00C33BA3" w:rsidRDefault="00C33BA3" w:rsidP="00907D0A">
            <w:pPr>
              <w:pStyle w:val="BodyText2"/>
              <w:jc w:val="left"/>
            </w:pPr>
          </w:p>
          <w:p w:rsidR="00C33BA3" w:rsidRDefault="00C33BA3" w:rsidP="00907D0A">
            <w:pPr>
              <w:pStyle w:val="BodyText2"/>
              <w:jc w:val="left"/>
            </w:pPr>
            <w:r>
              <w:lastRenderedPageBreak/>
              <w:t>Monitor and make suggestions in aspects of health and safety and environmental working practices in the department to ensure National health and safety guidelines and organisational recommendations are met.</w:t>
            </w:r>
          </w:p>
          <w:p w:rsidR="00C33BA3" w:rsidRDefault="00C33BA3" w:rsidP="00907D0A">
            <w:pPr>
              <w:pStyle w:val="BodyText2"/>
              <w:jc w:val="left"/>
            </w:pPr>
          </w:p>
          <w:p w:rsidR="00C33BA3" w:rsidRDefault="00C33BA3" w:rsidP="00907D0A">
            <w:pPr>
              <w:pStyle w:val="BodyText2"/>
              <w:jc w:val="left"/>
            </w:pPr>
            <w:r>
              <w:t xml:space="preserve">When requested assist in appropriate local induction to support new employees and to introduce them to departmental policies and procedures. </w:t>
            </w:r>
          </w:p>
          <w:p w:rsidR="00C33BA3" w:rsidRDefault="00C33BA3" w:rsidP="00907D0A">
            <w:pPr>
              <w:pStyle w:val="BodyText2"/>
              <w:jc w:val="left"/>
            </w:pPr>
          </w:p>
          <w:p w:rsidR="00C33BA3" w:rsidRPr="008058E8" w:rsidRDefault="00C33BA3" w:rsidP="00907D0A">
            <w:pPr>
              <w:pStyle w:val="BodyText2"/>
              <w:jc w:val="left"/>
            </w:pPr>
            <w:r w:rsidRPr="008058E8">
              <w:t xml:space="preserve">After completion of the Flying Start Programme and discussion at PDR the post holder will </w:t>
            </w:r>
            <w:r>
              <w:t xml:space="preserve">assist in the </w:t>
            </w:r>
            <w:r w:rsidRPr="008058E8">
              <w:t>supervis</w:t>
            </w:r>
            <w:r>
              <w:t xml:space="preserve">ion of </w:t>
            </w:r>
            <w:r w:rsidRPr="008058E8">
              <w:t>Assistant Practitioners</w:t>
            </w:r>
            <w:r>
              <w:t xml:space="preserve"> as required.</w:t>
            </w:r>
          </w:p>
          <w:p w:rsidR="00C33BA3" w:rsidRDefault="00C33BA3" w:rsidP="00907D0A">
            <w:pPr>
              <w:pStyle w:val="BodyText2"/>
              <w:jc w:val="left"/>
            </w:pPr>
          </w:p>
          <w:p w:rsidR="00C33BA3" w:rsidRDefault="00C33BA3" w:rsidP="00907D0A">
            <w:pPr>
              <w:pStyle w:val="BodyText2"/>
              <w:jc w:val="left"/>
            </w:pPr>
            <w:r>
              <w:t>Conduct training, supervise the practice and assess the progress of radiography students in general areas of radiography as and when appropriate. To ensure that professional standards are attained and developed.</w:t>
            </w:r>
          </w:p>
          <w:p w:rsidR="00C33BA3" w:rsidRDefault="00C33BA3" w:rsidP="00907D0A">
            <w:pPr>
              <w:pStyle w:val="BodyText2"/>
              <w:jc w:val="left"/>
            </w:pPr>
          </w:p>
          <w:p w:rsidR="00C33BA3" w:rsidRPr="00735E29" w:rsidRDefault="00C33BA3" w:rsidP="00907D0A">
            <w:pPr>
              <w:pStyle w:val="BodyText2"/>
              <w:jc w:val="left"/>
            </w:pPr>
            <w:r>
              <w:t xml:space="preserve">Maintain a high level of expertise in the safe operation of X-ray equipment, participating in departmental Audit and Quality Assurance to maintain effective Clinical Effectiveness, resulting in the appropriate management of faults. </w:t>
            </w:r>
            <w:r w:rsidRPr="00735E29">
              <w:t>Reporting of faults appropriately ensuring follow up through to completion.</w:t>
            </w:r>
          </w:p>
          <w:p w:rsidR="00C33BA3" w:rsidRDefault="00C33BA3" w:rsidP="00907D0A">
            <w:pPr>
              <w:pStyle w:val="BodyText2"/>
              <w:jc w:val="left"/>
            </w:pPr>
          </w:p>
          <w:p w:rsidR="00C33BA3" w:rsidRPr="004501B6" w:rsidRDefault="00C33BA3" w:rsidP="00907D0A">
            <w:pPr>
              <w:pStyle w:val="BodyText2"/>
              <w:jc w:val="left"/>
            </w:pPr>
            <w:r w:rsidRPr="004501B6">
              <w:t>Operate autonomously when providing a</w:t>
            </w:r>
            <w:r>
              <w:t xml:space="preserve">n out of hour’s </w:t>
            </w:r>
            <w:r w:rsidRPr="004501B6">
              <w:t xml:space="preserve">service to patients requiring urgent imaging due to acute trauma or illness. Exercising personal responsibility and making decisions in complex and unpredictable circumstances </w:t>
            </w:r>
            <w:r>
              <w:t xml:space="preserve">i.e. imaging in Accident and </w:t>
            </w:r>
            <w:r w:rsidRPr="004501B6">
              <w:t>E</w:t>
            </w:r>
            <w:r>
              <w:t>mergency</w:t>
            </w:r>
            <w:r w:rsidRPr="004501B6">
              <w:t xml:space="preserve"> and theatre and/or duri</w:t>
            </w:r>
            <w:r>
              <w:t>ng a multiple trauma situation i</w:t>
            </w:r>
            <w:r w:rsidRPr="004501B6">
              <w:t>n order to assist in informed decision making, with respect to patient care.</w:t>
            </w:r>
          </w:p>
        </w:tc>
      </w:tr>
    </w:tbl>
    <w:p w:rsidR="00C33BA3" w:rsidRDefault="00C33BA3" w:rsidP="00C33BA3">
      <w:pPr>
        <w:ind w:right="-270"/>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pStyle w:val="Heading3"/>
              <w:spacing w:before="120" w:after="120"/>
              <w:rPr>
                <w:rFonts w:ascii="Times New Roman" w:hAnsi="Times New Roman"/>
              </w:rPr>
            </w:pPr>
            <w:r>
              <w:rPr>
                <w:rFonts w:ascii="Times New Roman" w:hAnsi="Times New Roman"/>
              </w:rPr>
              <w:t>7a. EQUIPMENT AND MACHINERY</w:t>
            </w:r>
          </w:p>
        </w:tc>
      </w:tr>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pStyle w:val="BodyText"/>
            </w:pPr>
            <w:r>
              <w:t xml:space="preserve">A variety of specialised investigative and diagnostic imaging equipment is utilised which comprise of multifunctional controls.  The equipment is operator dependent and requires specific skills to achieve images of diagnostic quality.  Below is a list of the radiology equipment. Post holders use the majority of the equipment relevant to their department.  Radiographic equipment ranges from £30,000 to £1million. </w:t>
            </w:r>
          </w:p>
          <w:p w:rsidR="00C33BA3" w:rsidRDefault="00C33BA3" w:rsidP="00907D0A">
            <w:pPr>
              <w:rPr>
                <w:rFonts w:ascii="Tahoma" w:hAnsi="Tahoma" w:cs="Tahoma"/>
              </w:rPr>
            </w:pPr>
          </w:p>
          <w:p w:rsidR="00C33BA3" w:rsidRDefault="00C33BA3" w:rsidP="00907D0A">
            <w:pPr>
              <w:numPr>
                <w:ilvl w:val="0"/>
                <w:numId w:val="23"/>
              </w:numPr>
              <w:jc w:val="both"/>
              <w:rPr>
                <w:rFonts w:ascii="Tahoma" w:hAnsi="Tahoma" w:cs="Tahoma"/>
              </w:rPr>
            </w:pPr>
            <w:r>
              <w:rPr>
                <w:rFonts w:ascii="Tahoma" w:hAnsi="Tahoma" w:cs="Tahoma"/>
              </w:rPr>
              <w:t xml:space="preserve">General purpose x-ray equipment including Digital (DR) and computed (CR) </w:t>
            </w:r>
          </w:p>
          <w:p w:rsidR="00C33BA3" w:rsidRDefault="00C33BA3" w:rsidP="00907D0A">
            <w:pPr>
              <w:numPr>
                <w:ilvl w:val="0"/>
                <w:numId w:val="24"/>
              </w:numPr>
              <w:jc w:val="both"/>
              <w:rPr>
                <w:rFonts w:ascii="Tahoma" w:hAnsi="Tahoma" w:cs="Tahoma"/>
              </w:rPr>
            </w:pPr>
            <w:r>
              <w:rPr>
                <w:rFonts w:ascii="Tahoma" w:hAnsi="Tahoma" w:cs="Tahoma"/>
              </w:rPr>
              <w:t>Digital fluoroscopy unit</w:t>
            </w:r>
          </w:p>
          <w:p w:rsidR="00C33BA3" w:rsidRDefault="00C33BA3" w:rsidP="00907D0A">
            <w:pPr>
              <w:numPr>
                <w:ilvl w:val="0"/>
                <w:numId w:val="24"/>
              </w:numPr>
              <w:jc w:val="both"/>
              <w:rPr>
                <w:rFonts w:ascii="Tahoma" w:hAnsi="Tahoma" w:cs="Tahoma"/>
              </w:rPr>
            </w:pPr>
            <w:r>
              <w:rPr>
                <w:rFonts w:ascii="Tahoma" w:hAnsi="Tahoma" w:cs="Tahoma"/>
              </w:rPr>
              <w:t>General dental units including DR and CR, intra oral, OPT and Ceph</w:t>
            </w:r>
          </w:p>
          <w:p w:rsidR="00C33BA3" w:rsidRDefault="00C33BA3" w:rsidP="00907D0A">
            <w:pPr>
              <w:numPr>
                <w:ilvl w:val="0"/>
                <w:numId w:val="24"/>
              </w:numPr>
              <w:jc w:val="both"/>
              <w:rPr>
                <w:rFonts w:ascii="Tahoma" w:hAnsi="Tahoma" w:cs="Tahoma"/>
              </w:rPr>
            </w:pPr>
            <w:r>
              <w:rPr>
                <w:rFonts w:ascii="Tahoma" w:hAnsi="Tahoma" w:cs="Tahoma"/>
              </w:rPr>
              <w:t>Multi slice CT scanner</w:t>
            </w:r>
          </w:p>
          <w:p w:rsidR="00C33BA3" w:rsidRDefault="00C33BA3" w:rsidP="00907D0A">
            <w:pPr>
              <w:numPr>
                <w:ilvl w:val="0"/>
                <w:numId w:val="24"/>
              </w:numPr>
              <w:jc w:val="both"/>
              <w:rPr>
                <w:rFonts w:ascii="Tahoma" w:hAnsi="Tahoma" w:cs="Tahoma"/>
              </w:rPr>
            </w:pPr>
            <w:r>
              <w:rPr>
                <w:rFonts w:ascii="Tahoma" w:hAnsi="Tahoma" w:cs="Tahoma"/>
              </w:rPr>
              <w:t>MRI scanners</w:t>
            </w:r>
          </w:p>
          <w:p w:rsidR="00C33BA3" w:rsidRDefault="00C33BA3" w:rsidP="00907D0A">
            <w:pPr>
              <w:numPr>
                <w:ilvl w:val="0"/>
                <w:numId w:val="24"/>
              </w:numPr>
              <w:jc w:val="both"/>
              <w:rPr>
                <w:rFonts w:ascii="Tahoma" w:hAnsi="Tahoma" w:cs="Tahoma"/>
              </w:rPr>
            </w:pPr>
            <w:r>
              <w:rPr>
                <w:rFonts w:ascii="Tahoma" w:hAnsi="Tahoma" w:cs="Tahoma"/>
              </w:rPr>
              <w:t>High pressure injection pumps</w:t>
            </w:r>
          </w:p>
          <w:p w:rsidR="00C33BA3" w:rsidRDefault="00C33BA3" w:rsidP="00907D0A">
            <w:pPr>
              <w:numPr>
                <w:ilvl w:val="0"/>
                <w:numId w:val="24"/>
              </w:numPr>
              <w:jc w:val="both"/>
              <w:rPr>
                <w:rFonts w:ascii="Tahoma" w:hAnsi="Tahoma" w:cs="Tahoma"/>
              </w:rPr>
            </w:pPr>
            <w:r>
              <w:rPr>
                <w:rFonts w:ascii="Tahoma" w:hAnsi="Tahoma" w:cs="Tahoma"/>
              </w:rPr>
              <w:t>Dedicated Digital Angiography Unit used also for cardiology procedures</w:t>
            </w:r>
          </w:p>
          <w:p w:rsidR="00C33BA3" w:rsidRDefault="00C33BA3" w:rsidP="00907D0A">
            <w:pPr>
              <w:numPr>
                <w:ilvl w:val="0"/>
                <w:numId w:val="24"/>
              </w:numPr>
              <w:jc w:val="both"/>
              <w:rPr>
                <w:rFonts w:ascii="Tahoma" w:hAnsi="Tahoma" w:cs="Tahoma"/>
              </w:rPr>
            </w:pPr>
            <w:r>
              <w:rPr>
                <w:rFonts w:ascii="Tahoma" w:hAnsi="Tahoma" w:cs="Tahoma"/>
              </w:rPr>
              <w:lastRenderedPageBreak/>
              <w:t xml:space="preserve">Mobile x-ray units both DR and CR </w:t>
            </w:r>
          </w:p>
          <w:p w:rsidR="00C33BA3" w:rsidRDefault="00C33BA3" w:rsidP="00907D0A">
            <w:pPr>
              <w:numPr>
                <w:ilvl w:val="0"/>
                <w:numId w:val="24"/>
              </w:numPr>
              <w:jc w:val="both"/>
              <w:rPr>
                <w:rFonts w:ascii="Tahoma" w:hAnsi="Tahoma" w:cs="Tahoma"/>
              </w:rPr>
            </w:pPr>
            <w:r>
              <w:rPr>
                <w:rFonts w:ascii="Tahoma" w:hAnsi="Tahoma" w:cs="Tahoma"/>
              </w:rPr>
              <w:t xml:space="preserve">Mobile image intensifiers for use in all areas including Endoscopy, CCU and Theatres </w:t>
            </w:r>
          </w:p>
          <w:p w:rsidR="00C33BA3" w:rsidRDefault="00C33BA3" w:rsidP="00907D0A">
            <w:pPr>
              <w:numPr>
                <w:ilvl w:val="0"/>
                <w:numId w:val="24"/>
              </w:numPr>
              <w:jc w:val="both"/>
              <w:rPr>
                <w:rFonts w:ascii="Tahoma" w:hAnsi="Tahoma" w:cs="Tahoma"/>
                <w:b/>
                <w:bCs/>
              </w:rPr>
            </w:pPr>
            <w:r>
              <w:rPr>
                <w:rFonts w:ascii="Tahoma" w:hAnsi="Tahoma" w:cs="Tahoma"/>
              </w:rPr>
              <w:t>Computers – for maintenance of patient information , access to policies procedures, CPD and other relevant use</w:t>
            </w:r>
          </w:p>
          <w:p w:rsidR="00C33BA3" w:rsidRDefault="00C33BA3" w:rsidP="00907D0A">
            <w:pPr>
              <w:numPr>
                <w:ilvl w:val="0"/>
                <w:numId w:val="24"/>
              </w:numPr>
              <w:jc w:val="both"/>
              <w:rPr>
                <w:rFonts w:ascii="Tahoma" w:hAnsi="Tahoma" w:cs="Tahoma"/>
                <w:b/>
                <w:bCs/>
              </w:rPr>
            </w:pPr>
            <w:r>
              <w:rPr>
                <w:rFonts w:ascii="Tahoma" w:hAnsi="Tahoma" w:cs="Tahoma"/>
              </w:rPr>
              <w:t>Manual Handling Aids / Patient transfer equipment: Chairs, trolleys, beds, mechanical patient hoists, PAT slides, and other relevant information</w:t>
            </w:r>
          </w:p>
          <w:p w:rsidR="00C33BA3" w:rsidRDefault="00C33BA3" w:rsidP="00907D0A">
            <w:pPr>
              <w:pStyle w:val="BodyText2"/>
              <w:jc w:val="left"/>
            </w:pPr>
            <w:r>
              <w:rPr>
                <w:rFonts w:ascii="Tahoma" w:hAnsi="Tahoma" w:cs="Tahoma"/>
              </w:rPr>
              <w:t>X-Ray accessory equipment – grids, receptor holders and immobilisation devices</w:t>
            </w:r>
          </w:p>
          <w:p w:rsidR="00C33BA3" w:rsidRDefault="00C33BA3" w:rsidP="00907D0A">
            <w:pPr>
              <w:pStyle w:val="BodyText2"/>
              <w:jc w:val="left"/>
            </w:pPr>
          </w:p>
        </w:tc>
      </w:tr>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pStyle w:val="BodyText2"/>
              <w:rPr>
                <w:rFonts w:ascii="Arial Black" w:hAnsi="Arial Black"/>
                <w:sz w:val="20"/>
              </w:rPr>
            </w:pPr>
          </w:p>
          <w:p w:rsidR="00C33BA3" w:rsidRDefault="00C33BA3" w:rsidP="00907D0A">
            <w:pPr>
              <w:pStyle w:val="BodyText2"/>
              <w:rPr>
                <w:rFonts w:ascii="Arial Black" w:hAnsi="Arial Black"/>
                <w:sz w:val="20"/>
              </w:rPr>
            </w:pPr>
            <w:r>
              <w:rPr>
                <w:rFonts w:ascii="Arial Black" w:hAnsi="Arial Black"/>
                <w:sz w:val="20"/>
              </w:rPr>
              <w:t>7b.  SYSTEMS</w:t>
            </w:r>
          </w:p>
        </w:tc>
      </w:tr>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pStyle w:val="BodyText2"/>
              <w:jc w:val="left"/>
            </w:pPr>
            <w:r w:rsidRPr="001F500B">
              <w:rPr>
                <w:b/>
              </w:rPr>
              <w:t>Radiology Information System (RIS)</w:t>
            </w:r>
            <w:r>
              <w:t xml:space="preserve"> - Patient registration and reporting system. Input and interrogation of the system to record and update the examination details</w:t>
            </w:r>
          </w:p>
          <w:p w:rsidR="00C33BA3" w:rsidRDefault="00C33BA3" w:rsidP="00907D0A">
            <w:pPr>
              <w:pStyle w:val="BodyText2"/>
              <w:jc w:val="left"/>
            </w:pPr>
            <w:r>
              <w:rPr>
                <w:b/>
              </w:rPr>
              <w:t xml:space="preserve">Picture Archiving and Communication System </w:t>
            </w:r>
            <w:r>
              <w:t>– storage of images</w:t>
            </w:r>
          </w:p>
          <w:p w:rsidR="00C33BA3" w:rsidRDefault="00C33BA3" w:rsidP="00907D0A">
            <w:pPr>
              <w:pStyle w:val="BodyText2"/>
              <w:jc w:val="left"/>
            </w:pPr>
            <w:r w:rsidRPr="001F500B">
              <w:rPr>
                <w:b/>
              </w:rPr>
              <w:t>Computerised Radiography (CR)</w:t>
            </w:r>
            <w:r>
              <w:t xml:space="preserve"> </w:t>
            </w:r>
          </w:p>
          <w:p w:rsidR="00C33BA3" w:rsidRDefault="00C33BA3" w:rsidP="00907D0A">
            <w:pPr>
              <w:pStyle w:val="BodyText2"/>
              <w:jc w:val="left"/>
            </w:pPr>
            <w:r w:rsidRPr="001F500B">
              <w:rPr>
                <w:b/>
              </w:rPr>
              <w:t>Digital Radiography (DR)</w:t>
            </w:r>
            <w:r>
              <w:t xml:space="preserve"> </w:t>
            </w:r>
          </w:p>
          <w:p w:rsidR="00C33BA3" w:rsidRPr="00735E29" w:rsidRDefault="00C33BA3" w:rsidP="00907D0A">
            <w:pPr>
              <w:pStyle w:val="BodyText2"/>
              <w:jc w:val="left"/>
            </w:pPr>
            <w:r w:rsidRPr="00735E29">
              <w:rPr>
                <w:b/>
              </w:rPr>
              <w:t>Internet and Athena</w:t>
            </w:r>
            <w:r w:rsidRPr="00735E29">
              <w:t xml:space="preserve"> – </w:t>
            </w:r>
          </w:p>
          <w:p w:rsidR="00C33BA3" w:rsidRPr="00735E29" w:rsidRDefault="00C33BA3" w:rsidP="00907D0A">
            <w:pPr>
              <w:pStyle w:val="BodyText2"/>
              <w:numPr>
                <w:ilvl w:val="0"/>
                <w:numId w:val="21"/>
              </w:numPr>
              <w:jc w:val="left"/>
            </w:pPr>
            <w:r w:rsidRPr="00735E29">
              <w:t>Access to NHS Ayrshire and Arran Policies and Procedures</w:t>
            </w:r>
          </w:p>
          <w:p w:rsidR="00C33BA3" w:rsidRPr="00735E29" w:rsidRDefault="00C33BA3" w:rsidP="00907D0A">
            <w:pPr>
              <w:pStyle w:val="BodyText2"/>
              <w:numPr>
                <w:ilvl w:val="0"/>
                <w:numId w:val="21"/>
              </w:numPr>
              <w:jc w:val="left"/>
            </w:pPr>
            <w:r w:rsidRPr="00735E29">
              <w:t>Access to Medical Imaging Team Site for departmental policies and procedures</w:t>
            </w:r>
          </w:p>
          <w:p w:rsidR="00C33BA3" w:rsidRPr="00735E29" w:rsidRDefault="00C33BA3" w:rsidP="00907D0A">
            <w:pPr>
              <w:pStyle w:val="BodyText2"/>
              <w:numPr>
                <w:ilvl w:val="0"/>
                <w:numId w:val="21"/>
              </w:numPr>
              <w:jc w:val="left"/>
            </w:pPr>
            <w:r w:rsidRPr="00735E29">
              <w:t>Datix Incident Reporting / expenses / ordering systems etc</w:t>
            </w:r>
          </w:p>
          <w:p w:rsidR="00C33BA3" w:rsidRPr="00735E29" w:rsidRDefault="00C33BA3" w:rsidP="00907D0A">
            <w:pPr>
              <w:pStyle w:val="BodyText2"/>
              <w:jc w:val="left"/>
              <w:rPr>
                <w:b/>
              </w:rPr>
            </w:pPr>
            <w:r w:rsidRPr="00735E29">
              <w:rPr>
                <w:b/>
              </w:rPr>
              <w:t xml:space="preserve">Local Reporting / Recording Procedures – </w:t>
            </w:r>
          </w:p>
          <w:p w:rsidR="00C33BA3" w:rsidRPr="00735E29" w:rsidRDefault="00C33BA3" w:rsidP="00907D0A">
            <w:pPr>
              <w:pStyle w:val="BodyText2"/>
              <w:numPr>
                <w:ilvl w:val="0"/>
                <w:numId w:val="22"/>
              </w:numPr>
              <w:jc w:val="left"/>
              <w:rPr>
                <w:b/>
              </w:rPr>
            </w:pPr>
            <w:r w:rsidRPr="00735E29">
              <w:t>Daily equipment tests records</w:t>
            </w:r>
          </w:p>
          <w:p w:rsidR="00C33BA3" w:rsidRPr="00735E29" w:rsidRDefault="00C33BA3" w:rsidP="00907D0A">
            <w:pPr>
              <w:pStyle w:val="BodyText2"/>
              <w:numPr>
                <w:ilvl w:val="0"/>
                <w:numId w:val="22"/>
              </w:numPr>
              <w:jc w:val="left"/>
              <w:rPr>
                <w:b/>
              </w:rPr>
            </w:pPr>
            <w:r w:rsidRPr="00735E29">
              <w:t>Equipment handover forms</w:t>
            </w:r>
          </w:p>
          <w:p w:rsidR="00C33BA3" w:rsidRPr="00735E29" w:rsidRDefault="00C33BA3" w:rsidP="00907D0A">
            <w:pPr>
              <w:pStyle w:val="BodyText2"/>
              <w:numPr>
                <w:ilvl w:val="0"/>
                <w:numId w:val="22"/>
              </w:numPr>
              <w:jc w:val="left"/>
              <w:rPr>
                <w:b/>
              </w:rPr>
            </w:pPr>
            <w:r w:rsidRPr="00735E29">
              <w:t>Annual leave cards</w:t>
            </w:r>
          </w:p>
          <w:p w:rsidR="00C33BA3" w:rsidRPr="00735E29" w:rsidRDefault="00C33BA3" w:rsidP="00907D0A">
            <w:pPr>
              <w:pStyle w:val="BodyText2"/>
              <w:numPr>
                <w:ilvl w:val="0"/>
                <w:numId w:val="22"/>
              </w:numPr>
              <w:jc w:val="left"/>
              <w:rPr>
                <w:b/>
              </w:rPr>
            </w:pPr>
            <w:r w:rsidRPr="00735E29">
              <w:t>Student assessment pro forma etc</w:t>
            </w:r>
          </w:p>
          <w:p w:rsidR="00C33BA3" w:rsidRDefault="00C33BA3" w:rsidP="00907D0A">
            <w:pPr>
              <w:pStyle w:val="BodyText2"/>
              <w:jc w:val="left"/>
            </w:pPr>
          </w:p>
        </w:tc>
      </w:tr>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pStyle w:val="Heading3"/>
              <w:spacing w:before="120" w:after="120"/>
              <w:rPr>
                <w:rFonts w:ascii="Times New Roman" w:hAnsi="Times New Roman"/>
              </w:rPr>
            </w:pPr>
            <w:r>
              <w:rPr>
                <w:rFonts w:ascii="Times New Roman" w:hAnsi="Times New Roman"/>
              </w:rPr>
              <w:t>8. ASSIGNMENT AND REVIEW OF WORK</w:t>
            </w:r>
          </w:p>
        </w:tc>
      </w:tr>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pStyle w:val="BodyText2"/>
              <w:jc w:val="left"/>
            </w:pPr>
            <w:r>
              <w:t>The workload is demand led and comes from extrinsic sources and from within the department (e.g. Q.A. programmes.) Clinics and Departments (Medical, Surgical, Maxilofacial, Orthopaedic, Paediatric, Geriatric, Pathology)  G.Ps, Dental Surgeons, In Patent referrals, Trauma and Theatre Work.</w:t>
            </w:r>
          </w:p>
          <w:p w:rsidR="00C33BA3" w:rsidRDefault="00C33BA3" w:rsidP="00907D0A">
            <w:pPr>
              <w:pStyle w:val="BodyText2"/>
              <w:jc w:val="left"/>
            </w:pPr>
          </w:p>
          <w:p w:rsidR="00C33BA3" w:rsidRDefault="00C33BA3" w:rsidP="00907D0A">
            <w:pPr>
              <w:pStyle w:val="BodyText2"/>
              <w:jc w:val="left"/>
            </w:pPr>
            <w:r>
              <w:t xml:space="preserve">The post holder is also required to be involved with the work generated from within the department.  Activities such as Quality Assurance involves the post holder to engage in the auditing of performance by means of peer review and equipment performance testing with responsibility for a piece of equipment or room.  There will also be a requirement to engage in service review through discussion, formulation and review of departmental and national policies (e.g. IR (ME) R, COSHH). </w:t>
            </w:r>
          </w:p>
          <w:p w:rsidR="00C33BA3" w:rsidRDefault="00C33BA3" w:rsidP="00907D0A">
            <w:pPr>
              <w:pStyle w:val="BodyText2"/>
              <w:jc w:val="left"/>
            </w:pPr>
          </w:p>
          <w:p w:rsidR="00C33BA3" w:rsidRDefault="00C33BA3" w:rsidP="00907D0A">
            <w:pPr>
              <w:pStyle w:val="BodyText2"/>
              <w:jc w:val="left"/>
            </w:pPr>
            <w:r>
              <w:lastRenderedPageBreak/>
              <w:t>There is a requirement to continue professional development (CPD) involving the attendance at in-house seminars, talks, and courses as well as formal post-graduate courses, especially when identified with line manager and through PDR.</w:t>
            </w:r>
          </w:p>
          <w:p w:rsidR="00C33BA3" w:rsidRDefault="00C33BA3" w:rsidP="00907D0A">
            <w:pPr>
              <w:pStyle w:val="BodyText2"/>
              <w:jc w:val="left"/>
            </w:pPr>
          </w:p>
          <w:p w:rsidR="00C33BA3" w:rsidRDefault="00C33BA3" w:rsidP="00907D0A">
            <w:pPr>
              <w:pStyle w:val="BodyText2"/>
              <w:jc w:val="left"/>
            </w:pPr>
            <w:r>
              <w:t xml:space="preserve">The post holder is required to participate in the training and assessment of student radiographers when deemed appropriate, by giving advice as to the appropriate techniques and methods for equipment usage and patient care. </w:t>
            </w:r>
            <w:r w:rsidRPr="00735E29">
              <w:t>New graduates will complete the radiographer practitioner training programme and will also be</w:t>
            </w:r>
            <w:r>
              <w:t xml:space="preserve"> expected to undertake and complete the Flying Start programme.</w:t>
            </w:r>
          </w:p>
          <w:p w:rsidR="00C33BA3" w:rsidRDefault="00C33BA3" w:rsidP="00907D0A">
            <w:pPr>
              <w:pStyle w:val="BodyText2"/>
              <w:jc w:val="left"/>
            </w:pPr>
          </w:p>
          <w:p w:rsidR="00C33BA3" w:rsidRDefault="00C33BA3" w:rsidP="00907D0A">
            <w:pPr>
              <w:pStyle w:val="BodyText2"/>
              <w:jc w:val="left"/>
            </w:pPr>
            <w:r>
              <w:t xml:space="preserve">Should a complex problem not previously encountered arise advice and guidance may be sought from peers, senior/superintendent radiographers or radiologist. </w:t>
            </w:r>
            <w:r w:rsidRPr="00735E29">
              <w:t>Although when working out of hours this level of support may not be available and the post holder</w:t>
            </w:r>
            <w:r>
              <w:t xml:space="preserve"> must operate autonomously.</w:t>
            </w:r>
          </w:p>
          <w:p w:rsidR="00C33BA3" w:rsidRDefault="00C33BA3" w:rsidP="00907D0A">
            <w:pPr>
              <w:pStyle w:val="BodyText2"/>
              <w:jc w:val="left"/>
            </w:pPr>
            <w:r>
              <w:t xml:space="preserve">Staff meetings are held </w:t>
            </w:r>
            <w:r w:rsidRPr="00735E29">
              <w:t>on a regular basis by</w:t>
            </w:r>
            <w:r>
              <w:t xml:space="preserve"> the line manager to ensure continuity and to disseminate information and highlight any problem areas. </w:t>
            </w:r>
            <w:r w:rsidRPr="008058E8">
              <w:t xml:space="preserve">Performance review is informally carried out </w:t>
            </w:r>
            <w:r>
              <w:t>in various stages throughout the year and a formal review at PDR on an annual basis</w:t>
            </w:r>
          </w:p>
        </w:tc>
      </w:tr>
    </w:tbl>
    <w:p w:rsidR="00C33BA3" w:rsidRDefault="00C33BA3" w:rsidP="00C33BA3">
      <w:pPr>
        <w:rPr>
          <w:rFonts w:ascii="Arial Black" w:hAnsi="Arial Black"/>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spacing w:before="120" w:after="120"/>
              <w:ind w:right="-274"/>
              <w:jc w:val="both"/>
              <w:rPr>
                <w:b/>
              </w:rPr>
            </w:pPr>
            <w:r>
              <w:rPr>
                <w:b/>
              </w:rPr>
              <w:t>9.  DECISIONS AND JUDGEMENTS</w:t>
            </w:r>
          </w:p>
        </w:tc>
      </w:tr>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pStyle w:val="BodyText2"/>
              <w:jc w:val="left"/>
            </w:pPr>
            <w:r>
              <w:t>The post holder is required to take charge of a section/take decisions at a higher level in the absence of more senior colleagues at meal breaks, annual leave, and sickness and must be able to work independently during these times.</w:t>
            </w:r>
          </w:p>
          <w:p w:rsidR="00C33BA3" w:rsidRDefault="00C33BA3" w:rsidP="00907D0A">
            <w:pPr>
              <w:pStyle w:val="BodyText2"/>
              <w:jc w:val="left"/>
            </w:pPr>
          </w:p>
          <w:p w:rsidR="00C33BA3" w:rsidRDefault="00C33BA3" w:rsidP="00907D0A">
            <w:pPr>
              <w:pStyle w:val="BodyText2"/>
              <w:jc w:val="left"/>
            </w:pPr>
            <w:r>
              <w:t>Using judgment to ensure work is being carried out to the required standards, displaying an understanding of the need for good time management for self and others thus enhancing the effectiveness of the clinical environment.</w:t>
            </w:r>
          </w:p>
          <w:p w:rsidR="00C33BA3" w:rsidRDefault="00C33BA3" w:rsidP="00907D0A">
            <w:pPr>
              <w:pStyle w:val="BodyText2"/>
              <w:jc w:val="left"/>
            </w:pPr>
          </w:p>
          <w:p w:rsidR="00C33BA3" w:rsidRDefault="00C33BA3" w:rsidP="00907D0A">
            <w:pPr>
              <w:pStyle w:val="BodyText2"/>
              <w:jc w:val="left"/>
            </w:pPr>
            <w:r>
              <w:t>Utilise experience to best effect, by applying such knowledge in the clinical situation i.e. environment, equipment limitations, patient risk assessment, decision-making process.</w:t>
            </w:r>
          </w:p>
          <w:p w:rsidR="00C33BA3" w:rsidRDefault="00C33BA3" w:rsidP="00907D0A">
            <w:pPr>
              <w:pStyle w:val="BodyText2"/>
              <w:jc w:val="left"/>
            </w:pPr>
            <w:r>
              <w:t>Show an awareness and understanding of a range of clinical signs, which may indicate distress or pain in patients. Adapting radiographic technique accordingly to optimise the diagnostic process.</w:t>
            </w:r>
          </w:p>
          <w:p w:rsidR="00C33BA3" w:rsidRDefault="00C33BA3" w:rsidP="00907D0A">
            <w:pPr>
              <w:pStyle w:val="BodyText2"/>
              <w:jc w:val="left"/>
            </w:pPr>
          </w:p>
          <w:p w:rsidR="00C33BA3" w:rsidRDefault="00C33BA3" w:rsidP="00907D0A">
            <w:pPr>
              <w:pStyle w:val="BodyText2"/>
              <w:jc w:val="left"/>
            </w:pPr>
            <w:r>
              <w:t>Where IR (ME) R supports the radiographer to fulfil the role of operator, that individual will be required to authorise requests for x-ray.</w:t>
            </w:r>
          </w:p>
          <w:p w:rsidR="00C33BA3" w:rsidRDefault="00C33BA3" w:rsidP="00907D0A">
            <w:pPr>
              <w:pStyle w:val="BodyText2"/>
              <w:jc w:val="left"/>
            </w:pPr>
          </w:p>
          <w:p w:rsidR="00C33BA3" w:rsidRDefault="00C33BA3" w:rsidP="00907D0A">
            <w:pPr>
              <w:pStyle w:val="BodyText2"/>
              <w:jc w:val="left"/>
            </w:pPr>
            <w:r>
              <w:lastRenderedPageBreak/>
              <w:t>Where IR (ME) R supports the radiographer to fulfil the role of practitioner, that individual will be required to justify requests for plain film x-ray.</w:t>
            </w:r>
          </w:p>
          <w:p w:rsidR="00C33BA3" w:rsidRDefault="00C33BA3" w:rsidP="00907D0A">
            <w:pPr>
              <w:pStyle w:val="BodyText2"/>
              <w:jc w:val="left"/>
            </w:pPr>
          </w:p>
          <w:p w:rsidR="00C33BA3" w:rsidRDefault="00C33BA3" w:rsidP="00907D0A">
            <w:pPr>
              <w:pStyle w:val="BodyText2"/>
              <w:jc w:val="left"/>
            </w:pPr>
            <w:r>
              <w:t>Make the correct decisions with regard to the appropriateness of radiographic method and technique from a range of options to ensure the best radiographic and clinical outcome.</w:t>
            </w:r>
          </w:p>
        </w:tc>
      </w:tr>
    </w:tbl>
    <w:p w:rsidR="00C33BA3" w:rsidRDefault="00C33BA3" w:rsidP="00C33BA3"/>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pStyle w:val="Heading3"/>
              <w:spacing w:before="120" w:after="120"/>
              <w:rPr>
                <w:rFonts w:ascii="Times New Roman" w:hAnsi="Times New Roman"/>
              </w:rPr>
            </w:pPr>
            <w:r>
              <w:rPr>
                <w:rFonts w:ascii="Times New Roman" w:hAnsi="Times New Roman"/>
              </w:rPr>
              <w:t>10.  MOST CHALLENGING/DIFFICULT PARTS OF THE JOB</w:t>
            </w:r>
          </w:p>
        </w:tc>
      </w:tr>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pStyle w:val="BodyText2"/>
            </w:pPr>
            <w:r>
              <w:t>Display optimal and adaptable imaging technique after identifying potential life threatening pathology.</w:t>
            </w:r>
          </w:p>
          <w:p w:rsidR="00C33BA3" w:rsidRDefault="00C33BA3" w:rsidP="00907D0A">
            <w:pPr>
              <w:pStyle w:val="BodyText2"/>
            </w:pPr>
          </w:p>
          <w:p w:rsidR="00C33BA3" w:rsidRDefault="00C33BA3" w:rsidP="00907D0A">
            <w:pPr>
              <w:pStyle w:val="BodyText2"/>
            </w:pPr>
            <w:r>
              <w:t xml:space="preserve">Working single handed during out of hours as appropriate. </w:t>
            </w:r>
          </w:p>
          <w:p w:rsidR="00C33BA3" w:rsidRDefault="00C33BA3" w:rsidP="00907D0A">
            <w:pPr>
              <w:pStyle w:val="BodyText2"/>
            </w:pPr>
          </w:p>
          <w:p w:rsidR="00C33BA3" w:rsidRDefault="00C33BA3" w:rsidP="00907D0A">
            <w:pPr>
              <w:pStyle w:val="BodyText2"/>
            </w:pPr>
            <w:r>
              <w:t>Working in the trauma environment where on the spot decisions are made with respect to the adaptability of technique, the accuracy of data recording and cross disciplinary collaboration and communication are paramount.</w:t>
            </w:r>
          </w:p>
          <w:p w:rsidR="00C33BA3" w:rsidRDefault="00C33BA3" w:rsidP="00907D0A">
            <w:pPr>
              <w:pStyle w:val="BodyText2"/>
            </w:pPr>
          </w:p>
          <w:p w:rsidR="00C33BA3" w:rsidRDefault="00C33BA3" w:rsidP="00907D0A">
            <w:pPr>
              <w:pStyle w:val="BodyText2"/>
            </w:pPr>
            <w:r>
              <w:t>Keeping up to date with new techniques and new technology through reading, training and cross-disciplinary collusion.</w:t>
            </w:r>
          </w:p>
          <w:p w:rsidR="00C33BA3" w:rsidRDefault="00C33BA3" w:rsidP="00907D0A">
            <w:pPr>
              <w:pStyle w:val="BodyText2"/>
            </w:pPr>
          </w:p>
          <w:p w:rsidR="00C33BA3" w:rsidRPr="00B04117" w:rsidRDefault="00C33BA3" w:rsidP="00907D0A">
            <w:pPr>
              <w:tabs>
                <w:tab w:val="left" w:pos="792"/>
              </w:tabs>
              <w:ind w:right="-270"/>
              <w:jc w:val="both"/>
              <w:rPr>
                <w:rFonts w:ascii="Arial" w:hAnsi="Arial" w:cs="Arial"/>
              </w:rPr>
            </w:pPr>
            <w:r w:rsidRPr="00B04117">
              <w:rPr>
                <w:rFonts w:ascii="Arial" w:hAnsi="Arial" w:cs="Arial"/>
              </w:rPr>
              <w:t>Coping</w:t>
            </w:r>
            <w:r>
              <w:rPr>
                <w:rFonts w:ascii="Arial" w:hAnsi="Arial" w:cs="Arial"/>
              </w:rPr>
              <w:t xml:space="preserve"> with the increasing workload f</w:t>
            </w:r>
            <w:r w:rsidRPr="00B04117">
              <w:rPr>
                <w:rFonts w:ascii="Arial" w:hAnsi="Arial" w:cs="Arial"/>
              </w:rPr>
              <w:t>r</w:t>
            </w:r>
            <w:r>
              <w:rPr>
                <w:rFonts w:ascii="Arial" w:hAnsi="Arial" w:cs="Arial"/>
              </w:rPr>
              <w:t>o</w:t>
            </w:r>
            <w:r w:rsidRPr="00B04117">
              <w:rPr>
                <w:rFonts w:ascii="Arial" w:hAnsi="Arial" w:cs="Arial"/>
              </w:rPr>
              <w:t>m referring sources.</w:t>
            </w:r>
          </w:p>
        </w:tc>
      </w:tr>
    </w:tbl>
    <w:p w:rsidR="00C33BA3" w:rsidRDefault="00C33BA3" w:rsidP="00C33BA3"/>
    <w:p w:rsidR="00C33BA3" w:rsidRDefault="00C33BA3" w:rsidP="00C33BA3"/>
    <w:p w:rsidR="00C33BA3" w:rsidRDefault="00C33BA3" w:rsidP="00C33BA3"/>
    <w:p w:rsidR="00C33BA3" w:rsidRDefault="00C33BA3" w:rsidP="00C33BA3"/>
    <w:p w:rsidR="00C33BA3" w:rsidRDefault="00C33BA3" w:rsidP="00C33BA3"/>
    <w:p w:rsidR="00C33BA3" w:rsidRDefault="00C33BA3" w:rsidP="00C33BA3"/>
    <w:p w:rsidR="00C33BA3" w:rsidRDefault="00C33BA3" w:rsidP="00C33BA3"/>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spacing w:before="120" w:after="120"/>
              <w:ind w:right="-274"/>
              <w:jc w:val="both"/>
              <w:rPr>
                <w:b/>
              </w:rPr>
            </w:pPr>
            <w:r>
              <w:rPr>
                <w:b/>
              </w:rPr>
              <w:t>11.  COMMUNICATIONS AND RELATIONSHIPS</w:t>
            </w:r>
          </w:p>
        </w:tc>
      </w:tr>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pStyle w:val="BodyText2"/>
              <w:jc w:val="left"/>
              <w:rPr>
                <w:b/>
              </w:rPr>
            </w:pPr>
            <w:r w:rsidRPr="005C6EE6">
              <w:rPr>
                <w:b/>
              </w:rPr>
              <w:t>Patients</w:t>
            </w:r>
            <w:r>
              <w:rPr>
                <w:b/>
              </w:rPr>
              <w:t>:</w:t>
            </w:r>
          </w:p>
          <w:p w:rsidR="00C33BA3" w:rsidRPr="00735E29" w:rsidRDefault="00C33BA3" w:rsidP="00907D0A">
            <w:pPr>
              <w:pStyle w:val="BodyText2"/>
              <w:jc w:val="left"/>
            </w:pPr>
            <w:r w:rsidRPr="00735E29">
              <w:t>Gathering information from the patient to ensure that the examination is justified i.e. confirming patient identification, clinical history, previous examinations</w:t>
            </w:r>
          </w:p>
          <w:p w:rsidR="00C33BA3" w:rsidRDefault="00C33BA3" w:rsidP="00907D0A">
            <w:pPr>
              <w:pStyle w:val="BodyText2"/>
              <w:jc w:val="left"/>
            </w:pPr>
            <w:r>
              <w:t>Provide explanations of often-complex procedures.</w:t>
            </w:r>
          </w:p>
          <w:p w:rsidR="00C33BA3" w:rsidRDefault="00C33BA3" w:rsidP="00907D0A">
            <w:pPr>
              <w:pStyle w:val="BodyText2"/>
              <w:jc w:val="left"/>
            </w:pPr>
            <w:r>
              <w:t>Listening to the patients’ questions and requests in order to identify the patients’ personal requirements so that compliance with the imaging process can be achieved.</w:t>
            </w:r>
          </w:p>
          <w:p w:rsidR="00C33BA3" w:rsidRDefault="00C33BA3" w:rsidP="00907D0A">
            <w:pPr>
              <w:pStyle w:val="BodyText2"/>
              <w:jc w:val="left"/>
            </w:pPr>
            <w:r>
              <w:lastRenderedPageBreak/>
              <w:t>Identifying and over coming barriers to communication such as language, visual or auditory conditions.</w:t>
            </w:r>
          </w:p>
          <w:p w:rsidR="00C33BA3" w:rsidRDefault="00C33BA3" w:rsidP="00907D0A">
            <w:pPr>
              <w:pStyle w:val="BodyText2"/>
              <w:jc w:val="left"/>
            </w:pPr>
            <w:r>
              <w:t>Developing a rapport with patients so that they learn to trust the radiographic process.  Inducing an environment of ‘two way’ communication.</w:t>
            </w:r>
          </w:p>
          <w:p w:rsidR="00C33BA3" w:rsidRDefault="00C33BA3" w:rsidP="00907D0A">
            <w:pPr>
              <w:pStyle w:val="BodyText2"/>
              <w:jc w:val="left"/>
            </w:pPr>
            <w:r>
              <w:t>Advise patients in respect to radiation safety and the ALARA principle. Particularly to those assisting in the examination of children.</w:t>
            </w:r>
          </w:p>
          <w:p w:rsidR="00C33BA3" w:rsidRDefault="00C33BA3" w:rsidP="00907D0A">
            <w:pPr>
              <w:pStyle w:val="BodyText2"/>
              <w:jc w:val="left"/>
            </w:pPr>
            <w:r>
              <w:t>Provide support and advice to patients in distress or in pain in order to facilitate the radiographic process to be effective.</w:t>
            </w:r>
          </w:p>
          <w:p w:rsidR="00C33BA3" w:rsidRDefault="00C33BA3" w:rsidP="00907D0A">
            <w:pPr>
              <w:pStyle w:val="BodyText2"/>
              <w:jc w:val="left"/>
            </w:pPr>
          </w:p>
          <w:p w:rsidR="00C33BA3" w:rsidRPr="005C6EE6" w:rsidRDefault="00C33BA3" w:rsidP="00907D0A">
            <w:pPr>
              <w:pStyle w:val="BodyText2"/>
              <w:jc w:val="left"/>
              <w:rPr>
                <w:b/>
              </w:rPr>
            </w:pPr>
            <w:r w:rsidRPr="005C6EE6">
              <w:rPr>
                <w:b/>
              </w:rPr>
              <w:t>Relatives / Carers:</w:t>
            </w:r>
          </w:p>
          <w:p w:rsidR="00C33BA3" w:rsidRDefault="00C33BA3" w:rsidP="00907D0A">
            <w:pPr>
              <w:pStyle w:val="BodyText2"/>
              <w:jc w:val="left"/>
            </w:pPr>
            <w:r>
              <w:t>Provide reassurance and receive advice with regard to patient’s individual needs.</w:t>
            </w:r>
          </w:p>
          <w:p w:rsidR="00C33BA3" w:rsidRDefault="00C33BA3" w:rsidP="00907D0A">
            <w:pPr>
              <w:pStyle w:val="BodyText2"/>
              <w:jc w:val="left"/>
            </w:pPr>
            <w:r>
              <w:t>Provide instruction and guidance when gaining assistance with patient handling and movement during the radiographic process.</w:t>
            </w:r>
          </w:p>
          <w:p w:rsidR="00C33BA3" w:rsidRDefault="00C33BA3" w:rsidP="00907D0A">
            <w:pPr>
              <w:pStyle w:val="BodyText2"/>
              <w:jc w:val="left"/>
            </w:pPr>
          </w:p>
          <w:p w:rsidR="00C33BA3" w:rsidRPr="005C6EE6" w:rsidRDefault="00C33BA3" w:rsidP="00907D0A">
            <w:pPr>
              <w:pStyle w:val="BodyText2"/>
              <w:jc w:val="left"/>
              <w:rPr>
                <w:b/>
              </w:rPr>
            </w:pPr>
            <w:r w:rsidRPr="005C6EE6">
              <w:rPr>
                <w:b/>
              </w:rPr>
              <w:t>Radiography Staff (Internal / External):</w:t>
            </w:r>
          </w:p>
          <w:p w:rsidR="00C33BA3" w:rsidRDefault="00C33BA3" w:rsidP="00907D0A">
            <w:pPr>
              <w:pStyle w:val="BodyText2"/>
              <w:jc w:val="left"/>
            </w:pPr>
            <w:r>
              <w:t>Consult senior staff for advice.</w:t>
            </w:r>
          </w:p>
          <w:p w:rsidR="00C33BA3" w:rsidRDefault="00C33BA3" w:rsidP="00907D0A">
            <w:pPr>
              <w:pStyle w:val="BodyText2"/>
              <w:jc w:val="left"/>
            </w:pPr>
            <w:r>
              <w:t>Seek advice from Radiologists.</w:t>
            </w:r>
          </w:p>
          <w:p w:rsidR="00C33BA3" w:rsidRDefault="00C33BA3" w:rsidP="00907D0A">
            <w:pPr>
              <w:pStyle w:val="BodyText2"/>
              <w:jc w:val="left"/>
            </w:pPr>
            <w:r>
              <w:t xml:space="preserve">Delegate tasks to Imaging Assistants/Porters. </w:t>
            </w:r>
          </w:p>
          <w:p w:rsidR="00C33BA3" w:rsidRDefault="00C33BA3" w:rsidP="00907D0A">
            <w:pPr>
              <w:pStyle w:val="BodyText2"/>
              <w:jc w:val="left"/>
            </w:pPr>
            <w:r>
              <w:t>Share information with other radiographers and assistant practitioners regarding the continuity of care.</w:t>
            </w:r>
          </w:p>
          <w:p w:rsidR="00C33BA3" w:rsidRDefault="00C33BA3" w:rsidP="00907D0A">
            <w:pPr>
              <w:pStyle w:val="BodyText2"/>
              <w:jc w:val="left"/>
            </w:pPr>
          </w:p>
          <w:p w:rsidR="00C33BA3" w:rsidRDefault="00C33BA3" w:rsidP="00907D0A">
            <w:pPr>
              <w:pStyle w:val="BodyText2"/>
              <w:jc w:val="left"/>
              <w:rPr>
                <w:b/>
              </w:rPr>
            </w:pPr>
            <w:r w:rsidRPr="005C6EE6">
              <w:rPr>
                <w:b/>
              </w:rPr>
              <w:t>Student Radiographers:</w:t>
            </w:r>
          </w:p>
          <w:p w:rsidR="00C33BA3" w:rsidRDefault="00C33BA3" w:rsidP="00907D0A">
            <w:pPr>
              <w:pStyle w:val="BodyText2"/>
              <w:jc w:val="left"/>
            </w:pPr>
            <w:r>
              <w:t>As and when appropriate assess whether the Student is capable of performing an examination safely with the patient’s permission and after suitable tuition.</w:t>
            </w:r>
          </w:p>
          <w:p w:rsidR="00C33BA3" w:rsidRPr="00735E29" w:rsidRDefault="00C33BA3" w:rsidP="00907D0A">
            <w:pPr>
              <w:pStyle w:val="BodyText2"/>
              <w:jc w:val="left"/>
            </w:pPr>
            <w:r>
              <w:t>Advise the Student as to the best practice for optimal imaging outcomes, patient and radiation safety.</w:t>
            </w:r>
          </w:p>
          <w:p w:rsidR="00C33BA3" w:rsidRPr="00735E29" w:rsidRDefault="00C33BA3" w:rsidP="00907D0A">
            <w:pPr>
              <w:pStyle w:val="BodyText2"/>
              <w:jc w:val="left"/>
            </w:pPr>
            <w:r w:rsidRPr="00735E29">
              <w:t>Assess the Students progress on a day-to-day basis providing feedback to student and liaison radiographers. Offering an opportunity for discussion.</w:t>
            </w:r>
          </w:p>
          <w:p w:rsidR="00C33BA3" w:rsidRDefault="00C33BA3" w:rsidP="00907D0A">
            <w:pPr>
              <w:pStyle w:val="BodyText2"/>
              <w:jc w:val="left"/>
            </w:pPr>
            <w:r>
              <w:t>Take part in the formal assessment programmes as lay down by the University.</w:t>
            </w:r>
          </w:p>
          <w:p w:rsidR="00C33BA3" w:rsidRDefault="00C33BA3" w:rsidP="00907D0A">
            <w:pPr>
              <w:pStyle w:val="BodyText2"/>
              <w:jc w:val="left"/>
            </w:pPr>
          </w:p>
          <w:p w:rsidR="00C33BA3" w:rsidRPr="005C6EE6" w:rsidRDefault="00C33BA3" w:rsidP="00907D0A">
            <w:pPr>
              <w:pStyle w:val="BodyText2"/>
              <w:jc w:val="left"/>
              <w:rPr>
                <w:b/>
              </w:rPr>
            </w:pPr>
            <w:r w:rsidRPr="005C6EE6">
              <w:rPr>
                <w:b/>
              </w:rPr>
              <w:t>Medical Staff / Nursing Staff:</w:t>
            </w:r>
          </w:p>
          <w:p w:rsidR="00C33BA3" w:rsidRDefault="00C33BA3" w:rsidP="00907D0A">
            <w:pPr>
              <w:pStyle w:val="BodyText2"/>
              <w:jc w:val="left"/>
            </w:pPr>
            <w:r>
              <w:t>Provide accurate written and verbal information to Radiologists</w:t>
            </w:r>
          </w:p>
          <w:p w:rsidR="00C33BA3" w:rsidRDefault="00C33BA3" w:rsidP="00907D0A">
            <w:pPr>
              <w:pStyle w:val="BodyText2"/>
              <w:jc w:val="left"/>
            </w:pPr>
            <w:r>
              <w:t>Query incorrect or unnecessary referrals in order to reduce or avoid unwarranted radiation dose to the patient.</w:t>
            </w:r>
          </w:p>
          <w:p w:rsidR="00C33BA3" w:rsidRDefault="00C33BA3" w:rsidP="00907D0A">
            <w:pPr>
              <w:pStyle w:val="BodyText2"/>
              <w:jc w:val="left"/>
            </w:pPr>
            <w:r>
              <w:t>Provide advice on the guidelines for relevant x-ray examinations.</w:t>
            </w:r>
          </w:p>
          <w:p w:rsidR="00C33BA3" w:rsidRDefault="00C33BA3" w:rsidP="00907D0A">
            <w:pPr>
              <w:pStyle w:val="BodyText2"/>
              <w:jc w:val="left"/>
            </w:pPr>
            <w:r>
              <w:t>Provide advice on the nature of the radiographic process.</w:t>
            </w:r>
          </w:p>
          <w:p w:rsidR="00C33BA3" w:rsidRDefault="00C33BA3" w:rsidP="00907D0A">
            <w:pPr>
              <w:pStyle w:val="BodyText2"/>
              <w:jc w:val="left"/>
            </w:pPr>
            <w:r>
              <w:t>Provide advice on the nature of images.</w:t>
            </w:r>
          </w:p>
          <w:p w:rsidR="00C33BA3" w:rsidRDefault="00C33BA3" w:rsidP="00907D0A">
            <w:pPr>
              <w:pStyle w:val="BodyText2"/>
              <w:jc w:val="left"/>
            </w:pPr>
            <w:r>
              <w:t>Seek help and advice as to the condition and status of patients.</w:t>
            </w:r>
          </w:p>
          <w:p w:rsidR="00C33BA3" w:rsidRDefault="00C33BA3" w:rsidP="00907D0A">
            <w:pPr>
              <w:pStyle w:val="BodyText2"/>
              <w:jc w:val="left"/>
            </w:pPr>
            <w:r>
              <w:lastRenderedPageBreak/>
              <w:t>Typical difficulties encountered with communication by the post holder are: - language barriers; patient condition (i.e. communicating with a carer where a patient has Alzheimer’s); medical terminology; patient with hearing difficulty; an intoxicated or abusive patient.</w:t>
            </w:r>
          </w:p>
        </w:tc>
      </w:tr>
    </w:tbl>
    <w:p w:rsidR="00C33BA3" w:rsidRDefault="00C33BA3" w:rsidP="00C33BA3"/>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spacing w:before="120" w:after="120"/>
              <w:ind w:right="-274"/>
              <w:rPr>
                <w:b/>
              </w:rPr>
            </w:pPr>
            <w:r>
              <w:rPr>
                <w:b/>
              </w:rPr>
              <w:t>12. PHYSICAL, MENTAL, EMOTIONAL AND ENVIRONMENTAL DEMANDS OF THE JOB</w:t>
            </w:r>
          </w:p>
        </w:tc>
      </w:tr>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Pr="00041DDB" w:rsidRDefault="00C33BA3" w:rsidP="00907D0A">
            <w:pPr>
              <w:pStyle w:val="BodyText2"/>
              <w:jc w:val="left"/>
              <w:rPr>
                <w:b/>
              </w:rPr>
            </w:pPr>
            <w:r w:rsidRPr="00041DDB">
              <w:rPr>
                <w:b/>
              </w:rPr>
              <w:t>Physical Skills:</w:t>
            </w:r>
          </w:p>
          <w:p w:rsidR="00C33BA3" w:rsidRPr="00041DDB" w:rsidRDefault="00C33BA3" w:rsidP="00907D0A">
            <w:pPr>
              <w:pStyle w:val="BodyText2"/>
              <w:jc w:val="left"/>
            </w:pPr>
            <w:r w:rsidRPr="00041DDB">
              <w:t>The usage of x- ray equipment requires skill and dexterity.</w:t>
            </w:r>
          </w:p>
          <w:p w:rsidR="00C33BA3" w:rsidRPr="00041DDB" w:rsidRDefault="00C33BA3" w:rsidP="00907D0A">
            <w:pPr>
              <w:pStyle w:val="BodyText2"/>
              <w:jc w:val="left"/>
            </w:pPr>
            <w:r w:rsidRPr="00041DDB">
              <w:t>The positioning of patients to ensure optimal radiographic visualisation can be difficult when the patient</w:t>
            </w:r>
            <w:r>
              <w:t xml:space="preserve"> is physically challenged or has difficulty understanding.</w:t>
            </w:r>
          </w:p>
          <w:p w:rsidR="00C33BA3" w:rsidRPr="004C4C15" w:rsidRDefault="00C33BA3" w:rsidP="00907D0A">
            <w:pPr>
              <w:pStyle w:val="BodyText2"/>
              <w:jc w:val="left"/>
            </w:pPr>
            <w:r w:rsidRPr="004C4C15">
              <w:t xml:space="preserve">With appropriate training, the correct usage of patient transfer devices and immobilisation devices requires a breadth of physical skills to ensure good operational technique. </w:t>
            </w:r>
          </w:p>
          <w:p w:rsidR="00C33BA3" w:rsidRDefault="00C33BA3" w:rsidP="00907D0A">
            <w:pPr>
              <w:pStyle w:val="BodyText2"/>
              <w:jc w:val="left"/>
            </w:pPr>
            <w:r w:rsidRPr="004C4C15">
              <w:t>Accuracy of keyboard skills and attention to detail when inputting and recording data using computerised systems</w:t>
            </w:r>
          </w:p>
          <w:p w:rsidR="00C33BA3" w:rsidRPr="00041DDB" w:rsidRDefault="00C33BA3" w:rsidP="00907D0A">
            <w:pPr>
              <w:pStyle w:val="BodyText2"/>
              <w:jc w:val="left"/>
            </w:pPr>
          </w:p>
          <w:p w:rsidR="00C33BA3" w:rsidRPr="00041DDB" w:rsidRDefault="00C33BA3" w:rsidP="00907D0A">
            <w:pPr>
              <w:pStyle w:val="BodyText2"/>
              <w:jc w:val="left"/>
              <w:rPr>
                <w:b/>
              </w:rPr>
            </w:pPr>
            <w:r w:rsidRPr="00041DDB">
              <w:rPr>
                <w:b/>
              </w:rPr>
              <w:t>Physical Demands:</w:t>
            </w:r>
          </w:p>
          <w:p w:rsidR="00C33BA3" w:rsidRPr="00735E29" w:rsidRDefault="00C33BA3" w:rsidP="00907D0A">
            <w:pPr>
              <w:pStyle w:val="BodyText2"/>
              <w:jc w:val="left"/>
            </w:pPr>
            <w:r w:rsidRPr="00735E29">
              <w:t>Moving and Handling training is provided to ensure that safe working practices are used.</w:t>
            </w:r>
          </w:p>
          <w:p w:rsidR="00C33BA3" w:rsidRPr="00041DDB" w:rsidRDefault="00C33BA3" w:rsidP="00907D0A">
            <w:pPr>
              <w:pStyle w:val="BodyText2"/>
              <w:jc w:val="left"/>
            </w:pPr>
            <w:r w:rsidRPr="00041DDB">
              <w:t>The movement of conventional x-ray equipment requires a degree of fitness and physicality.</w:t>
            </w:r>
          </w:p>
          <w:p w:rsidR="00C33BA3" w:rsidRPr="00041DDB" w:rsidRDefault="00C33BA3" w:rsidP="00907D0A">
            <w:pPr>
              <w:pStyle w:val="BodyText2"/>
              <w:jc w:val="left"/>
            </w:pPr>
            <w:r w:rsidRPr="00041DDB">
              <w:t>Inherently, radiography requires continuous bending, stretching, and reaching to position patients correctly.</w:t>
            </w:r>
          </w:p>
          <w:p w:rsidR="00C33BA3" w:rsidRPr="00041DDB" w:rsidRDefault="00C33BA3" w:rsidP="00907D0A">
            <w:pPr>
              <w:pStyle w:val="BodyText2"/>
              <w:jc w:val="left"/>
            </w:pPr>
            <w:r w:rsidRPr="00041DDB">
              <w:t>Since radiography is a Hospital wide activity there is a great degree of walking to and from different locale whilst transporting mobile equipment.</w:t>
            </w:r>
          </w:p>
          <w:p w:rsidR="00C33BA3" w:rsidRPr="00041DDB" w:rsidRDefault="00C33BA3" w:rsidP="00907D0A">
            <w:pPr>
              <w:pStyle w:val="BodyText2"/>
              <w:jc w:val="left"/>
            </w:pPr>
          </w:p>
          <w:p w:rsidR="00C33BA3" w:rsidRPr="00041DDB" w:rsidRDefault="00C33BA3" w:rsidP="00907D0A">
            <w:pPr>
              <w:pStyle w:val="BodyText2"/>
              <w:jc w:val="left"/>
              <w:rPr>
                <w:b/>
              </w:rPr>
            </w:pPr>
            <w:r w:rsidRPr="00041DDB">
              <w:rPr>
                <w:b/>
              </w:rPr>
              <w:t>Mental Demands:</w:t>
            </w:r>
          </w:p>
          <w:p w:rsidR="00C33BA3" w:rsidRPr="00041DDB" w:rsidRDefault="00C33BA3" w:rsidP="00907D0A">
            <w:pPr>
              <w:pStyle w:val="BodyText2"/>
              <w:jc w:val="left"/>
            </w:pPr>
            <w:r w:rsidRPr="00041DDB">
              <w:t>The supervision and direction of others whilst attending to personal duties requires a high level of awareness and concentration.</w:t>
            </w:r>
          </w:p>
          <w:p w:rsidR="00C33BA3" w:rsidRPr="00041DDB" w:rsidRDefault="00C33BA3" w:rsidP="00907D0A">
            <w:pPr>
              <w:pStyle w:val="BodyText2"/>
              <w:jc w:val="left"/>
            </w:pPr>
          </w:p>
          <w:p w:rsidR="00C33BA3" w:rsidRPr="00041DDB" w:rsidRDefault="00C33BA3" w:rsidP="00907D0A">
            <w:pPr>
              <w:pStyle w:val="BodyText2"/>
              <w:jc w:val="left"/>
              <w:rPr>
                <w:b/>
              </w:rPr>
            </w:pPr>
            <w:r w:rsidRPr="00041DDB">
              <w:rPr>
                <w:b/>
              </w:rPr>
              <w:t>Emotional Demands:</w:t>
            </w:r>
          </w:p>
          <w:p w:rsidR="00C33BA3" w:rsidRPr="00041DDB" w:rsidRDefault="00C33BA3" w:rsidP="00907D0A">
            <w:pPr>
              <w:pStyle w:val="BodyText2"/>
              <w:jc w:val="left"/>
            </w:pPr>
            <w:r w:rsidRPr="00041DDB">
              <w:t>T</w:t>
            </w:r>
            <w:r>
              <w:t>he radiographic examination of p</w:t>
            </w:r>
            <w:r w:rsidRPr="00041DDB">
              <w:t>athology specimens can be emotionally distressing particularly those involving neonatal death.</w:t>
            </w:r>
          </w:p>
          <w:p w:rsidR="00C33BA3" w:rsidRPr="00041DDB" w:rsidRDefault="00C33BA3" w:rsidP="00907D0A">
            <w:pPr>
              <w:pStyle w:val="BodyText2"/>
              <w:jc w:val="left"/>
            </w:pPr>
            <w:r w:rsidRPr="00041DDB">
              <w:t>The radiography in the trauma situation is stressful where severe injury or death is witnessed.</w:t>
            </w:r>
          </w:p>
          <w:p w:rsidR="00C33BA3" w:rsidRPr="00041DDB" w:rsidRDefault="00C33BA3" w:rsidP="00907D0A">
            <w:pPr>
              <w:pStyle w:val="BodyText2"/>
              <w:jc w:val="left"/>
            </w:pPr>
          </w:p>
          <w:p w:rsidR="00C33BA3" w:rsidRPr="00041DDB" w:rsidRDefault="00C33BA3" w:rsidP="00907D0A">
            <w:pPr>
              <w:pStyle w:val="BodyText2"/>
              <w:jc w:val="left"/>
              <w:rPr>
                <w:b/>
              </w:rPr>
            </w:pPr>
            <w:r w:rsidRPr="00041DDB">
              <w:rPr>
                <w:b/>
              </w:rPr>
              <w:t>Working Conditions:</w:t>
            </w:r>
          </w:p>
          <w:p w:rsidR="00C33BA3" w:rsidRPr="00041DDB" w:rsidRDefault="00C33BA3" w:rsidP="00907D0A">
            <w:pPr>
              <w:pStyle w:val="BodyText2"/>
              <w:jc w:val="left"/>
            </w:pPr>
            <w:r>
              <w:t>E</w:t>
            </w:r>
            <w:r w:rsidRPr="00041DDB">
              <w:t>xposure to unpleasant odours and bodily fluids.</w:t>
            </w:r>
          </w:p>
          <w:p w:rsidR="00C33BA3" w:rsidRPr="00041DDB" w:rsidRDefault="00C33BA3" w:rsidP="00907D0A">
            <w:pPr>
              <w:pStyle w:val="BodyText2"/>
              <w:jc w:val="left"/>
            </w:pPr>
            <w:r w:rsidRPr="00041DDB">
              <w:t>Fluoroscopic examinations require the radiographer to wear heavy radiation lead shielding apparel.</w:t>
            </w:r>
          </w:p>
          <w:p w:rsidR="00C33BA3" w:rsidRPr="00041DDB" w:rsidRDefault="00C33BA3" w:rsidP="00907D0A">
            <w:pPr>
              <w:pStyle w:val="BodyText2"/>
              <w:jc w:val="left"/>
            </w:pPr>
            <w:r w:rsidRPr="00041DDB">
              <w:t>There are risks from scattered ionising radiation to body parts, which remain unshielded.</w:t>
            </w:r>
          </w:p>
          <w:p w:rsidR="00C33BA3" w:rsidRPr="00041DDB" w:rsidRDefault="00C33BA3" w:rsidP="00907D0A">
            <w:pPr>
              <w:pStyle w:val="BodyText2"/>
              <w:jc w:val="left"/>
            </w:pPr>
            <w:r>
              <w:t>The clinical environment is one</w:t>
            </w:r>
            <w:r w:rsidRPr="00041DDB">
              <w:t xml:space="preserve"> </w:t>
            </w:r>
            <w:r>
              <w:t>which</w:t>
            </w:r>
            <w:r w:rsidRPr="00041DDB">
              <w:t xml:space="preserve"> is artificially illuminated.</w:t>
            </w:r>
          </w:p>
          <w:p w:rsidR="00C33BA3" w:rsidRPr="00041DDB" w:rsidRDefault="00C33BA3" w:rsidP="00907D0A">
            <w:pPr>
              <w:pStyle w:val="BodyText2"/>
              <w:jc w:val="left"/>
            </w:pPr>
            <w:r>
              <w:lastRenderedPageBreak/>
              <w:t>Exposure</w:t>
            </w:r>
            <w:r w:rsidRPr="00041DDB">
              <w:t xml:space="preserve"> to violent and verbally abusive patient</w:t>
            </w:r>
            <w:r>
              <w:t>s</w:t>
            </w:r>
            <w:r w:rsidRPr="00041DDB">
              <w:t>.</w:t>
            </w:r>
          </w:p>
          <w:p w:rsidR="00C33BA3" w:rsidRPr="00041DDB" w:rsidRDefault="00C33BA3" w:rsidP="00907D0A">
            <w:pPr>
              <w:pStyle w:val="BodyText2"/>
              <w:jc w:val="left"/>
            </w:pPr>
          </w:p>
        </w:tc>
      </w:tr>
    </w:tbl>
    <w:p w:rsidR="00C33BA3" w:rsidRDefault="00C33BA3" w:rsidP="00C33BA3"/>
    <w:p w:rsidR="00C33BA3" w:rsidRDefault="00C33BA3" w:rsidP="00C33BA3"/>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pStyle w:val="Heading3"/>
              <w:spacing w:before="120" w:after="120"/>
              <w:jc w:val="left"/>
              <w:rPr>
                <w:rFonts w:ascii="Times New Roman" w:hAnsi="Times New Roman"/>
              </w:rPr>
            </w:pPr>
            <w:r>
              <w:rPr>
                <w:rFonts w:ascii="Times New Roman" w:hAnsi="Times New Roman"/>
              </w:rPr>
              <w:t>13.  KNOWLEDGE, TRAINING AND EXPERIENCE REQUIRED TO DO THE JOB</w:t>
            </w:r>
          </w:p>
        </w:tc>
      </w:tr>
      <w:tr w:rsidR="00C33BA3" w:rsidTr="00907D0A">
        <w:tc>
          <w:tcPr>
            <w:tcW w:w="10440" w:type="dxa"/>
            <w:tcBorders>
              <w:top w:val="single" w:sz="4" w:space="0" w:color="auto"/>
              <w:left w:val="single" w:sz="4" w:space="0" w:color="auto"/>
              <w:bottom w:val="single" w:sz="4" w:space="0" w:color="auto"/>
              <w:right w:val="single" w:sz="4" w:space="0" w:color="auto"/>
            </w:tcBorders>
          </w:tcPr>
          <w:p w:rsidR="00C33BA3" w:rsidRDefault="00C33BA3" w:rsidP="00907D0A">
            <w:pPr>
              <w:pStyle w:val="BodyText2"/>
              <w:jc w:val="left"/>
            </w:pPr>
            <w:r>
              <w:t>HCPC Registration.</w:t>
            </w:r>
          </w:p>
          <w:p w:rsidR="00C33BA3" w:rsidRDefault="00C33BA3" w:rsidP="00907D0A">
            <w:pPr>
              <w:pStyle w:val="BodyText2"/>
              <w:jc w:val="left"/>
            </w:pPr>
            <w:r>
              <w:t xml:space="preserve">BSc (Hons) Degree in Diagnostic Radiography or equivalent </w:t>
            </w:r>
          </w:p>
          <w:p w:rsidR="00C33BA3" w:rsidRDefault="00C33BA3" w:rsidP="00907D0A">
            <w:pPr>
              <w:pStyle w:val="BodyText2"/>
              <w:jc w:val="left"/>
            </w:pPr>
            <w:r>
              <w:t>Excellent communication skills.</w:t>
            </w:r>
          </w:p>
          <w:p w:rsidR="00C33BA3" w:rsidRDefault="00C33BA3" w:rsidP="00907D0A">
            <w:pPr>
              <w:pStyle w:val="BodyText2"/>
              <w:jc w:val="left"/>
            </w:pPr>
            <w:r>
              <w:t>Excellent team working skills.</w:t>
            </w:r>
          </w:p>
          <w:p w:rsidR="00C33BA3" w:rsidRDefault="00C33BA3" w:rsidP="00907D0A">
            <w:pPr>
              <w:pStyle w:val="BodyText2"/>
              <w:jc w:val="left"/>
            </w:pPr>
            <w:r>
              <w:t>Evidence of Continuous Professional Development if appropriate.</w:t>
            </w:r>
          </w:p>
        </w:tc>
      </w:tr>
    </w:tbl>
    <w:p w:rsidR="00C33BA3" w:rsidRDefault="00C33BA3" w:rsidP="00C33BA3"/>
    <w:p w:rsidR="00C33BA3" w:rsidRDefault="00C33BA3" w:rsidP="00C33BA3"/>
    <w:tbl>
      <w:tblPr>
        <w:tblW w:w="0" w:type="auto"/>
        <w:tblInd w:w="-252" w:type="dxa"/>
        <w:tblBorders>
          <w:insideV w:val="single" w:sz="4" w:space="0" w:color="auto"/>
        </w:tblBorders>
        <w:tblLayout w:type="fixed"/>
        <w:tblLook w:val="0000" w:firstRow="0" w:lastRow="0" w:firstColumn="0" w:lastColumn="0" w:noHBand="0" w:noVBand="0"/>
      </w:tblPr>
      <w:tblGrid>
        <w:gridCol w:w="8100"/>
        <w:gridCol w:w="2340"/>
      </w:tblGrid>
      <w:tr w:rsidR="00C33BA3" w:rsidTr="00907D0A">
        <w:tc>
          <w:tcPr>
            <w:tcW w:w="10440" w:type="dxa"/>
            <w:gridSpan w:val="2"/>
            <w:tcBorders>
              <w:top w:val="single" w:sz="4" w:space="0" w:color="auto"/>
              <w:left w:val="single" w:sz="4" w:space="0" w:color="auto"/>
              <w:bottom w:val="single" w:sz="4" w:space="0" w:color="auto"/>
              <w:right w:val="single" w:sz="4" w:space="0" w:color="auto"/>
            </w:tcBorders>
          </w:tcPr>
          <w:p w:rsidR="00C33BA3" w:rsidRDefault="00C33BA3" w:rsidP="00907D0A">
            <w:pPr>
              <w:spacing w:before="120" w:after="120"/>
              <w:jc w:val="both"/>
              <w:rPr>
                <w:b/>
              </w:rPr>
            </w:pPr>
            <w:r>
              <w:rPr>
                <w:b/>
              </w:rPr>
              <w:t>14.  JOB DESCRIPTION AGREEMENT</w:t>
            </w:r>
          </w:p>
        </w:tc>
      </w:tr>
      <w:tr w:rsidR="00C33BA3" w:rsidTr="00907D0A">
        <w:trPr>
          <w:trHeight w:val="1787"/>
        </w:trPr>
        <w:tc>
          <w:tcPr>
            <w:tcW w:w="8100" w:type="dxa"/>
            <w:tcBorders>
              <w:top w:val="single" w:sz="4" w:space="0" w:color="auto"/>
              <w:left w:val="single" w:sz="4" w:space="0" w:color="auto"/>
              <w:bottom w:val="single" w:sz="4" w:space="0" w:color="auto"/>
              <w:right w:val="single" w:sz="4" w:space="0" w:color="auto"/>
            </w:tcBorders>
          </w:tcPr>
          <w:p w:rsidR="00C33BA3" w:rsidRDefault="00C33BA3" w:rsidP="00907D0A">
            <w:pPr>
              <w:pStyle w:val="BodyText2"/>
            </w:pPr>
            <w:r>
              <w:t>A separate job description will need to be signed off by each jobholder to whom the job description applies.</w:t>
            </w:r>
          </w:p>
          <w:p w:rsidR="00C33BA3" w:rsidRDefault="00C33BA3" w:rsidP="00907D0A">
            <w:pPr>
              <w:pStyle w:val="BodyText2"/>
            </w:pPr>
          </w:p>
          <w:p w:rsidR="00C33BA3" w:rsidRDefault="00C33BA3" w:rsidP="00907D0A">
            <w:pPr>
              <w:pStyle w:val="BodyText2"/>
            </w:pPr>
            <w:r>
              <w:t xml:space="preserve"> Job Holder’s Signature:</w:t>
            </w:r>
          </w:p>
          <w:p w:rsidR="00C33BA3" w:rsidRDefault="00C33BA3" w:rsidP="00907D0A">
            <w:pPr>
              <w:pStyle w:val="BodyText2"/>
            </w:pPr>
          </w:p>
          <w:p w:rsidR="00C33BA3" w:rsidRDefault="00C33BA3" w:rsidP="00907D0A">
            <w:pPr>
              <w:pStyle w:val="BodyText2"/>
            </w:pPr>
            <w:r>
              <w:t xml:space="preserve"> Head of Department Signature:</w:t>
            </w:r>
          </w:p>
          <w:p w:rsidR="00C33BA3" w:rsidRDefault="00C33BA3" w:rsidP="00907D0A">
            <w:pPr>
              <w:pStyle w:val="BodyText2"/>
            </w:pPr>
          </w:p>
        </w:tc>
        <w:tc>
          <w:tcPr>
            <w:tcW w:w="2340" w:type="dxa"/>
            <w:tcBorders>
              <w:top w:val="single" w:sz="4" w:space="0" w:color="auto"/>
              <w:left w:val="single" w:sz="4" w:space="0" w:color="auto"/>
              <w:bottom w:val="single" w:sz="4" w:space="0" w:color="auto"/>
              <w:right w:val="single" w:sz="4" w:space="0" w:color="auto"/>
            </w:tcBorders>
          </w:tcPr>
          <w:p w:rsidR="00C33BA3" w:rsidRDefault="00C33BA3" w:rsidP="00907D0A">
            <w:pPr>
              <w:ind w:right="-270"/>
              <w:jc w:val="both"/>
              <w:rPr>
                <w:rFonts w:ascii="Arial Black" w:hAnsi="Arial Black"/>
                <w:sz w:val="20"/>
              </w:rPr>
            </w:pPr>
          </w:p>
          <w:p w:rsidR="00C33BA3" w:rsidRDefault="00C33BA3" w:rsidP="00907D0A">
            <w:pPr>
              <w:ind w:right="-270"/>
              <w:jc w:val="both"/>
              <w:rPr>
                <w:rFonts w:ascii="Arial Black" w:hAnsi="Arial Black"/>
                <w:sz w:val="20"/>
              </w:rPr>
            </w:pPr>
          </w:p>
          <w:p w:rsidR="00C33BA3" w:rsidRDefault="00C33BA3" w:rsidP="00907D0A">
            <w:pPr>
              <w:ind w:right="-270"/>
              <w:jc w:val="both"/>
              <w:rPr>
                <w:rFonts w:ascii="Arial Black" w:hAnsi="Arial Black"/>
                <w:sz w:val="20"/>
              </w:rPr>
            </w:pPr>
          </w:p>
          <w:p w:rsidR="00C33BA3" w:rsidRDefault="00C33BA3" w:rsidP="00907D0A">
            <w:pPr>
              <w:ind w:right="-270"/>
              <w:jc w:val="both"/>
              <w:rPr>
                <w:rFonts w:ascii="Arial Black" w:hAnsi="Arial Black"/>
                <w:sz w:val="20"/>
              </w:rPr>
            </w:pPr>
            <w:r>
              <w:rPr>
                <w:rFonts w:ascii="Arial Black" w:hAnsi="Arial Black"/>
                <w:sz w:val="20"/>
              </w:rPr>
              <w:t>Date:</w:t>
            </w:r>
          </w:p>
          <w:p w:rsidR="00C33BA3" w:rsidRDefault="00C33BA3" w:rsidP="00907D0A">
            <w:pPr>
              <w:ind w:right="-270"/>
              <w:jc w:val="both"/>
              <w:rPr>
                <w:rFonts w:ascii="Arial Black" w:hAnsi="Arial Black"/>
                <w:sz w:val="20"/>
              </w:rPr>
            </w:pPr>
          </w:p>
          <w:p w:rsidR="00C33BA3" w:rsidRDefault="00C33BA3" w:rsidP="00907D0A">
            <w:pPr>
              <w:ind w:right="-270"/>
              <w:jc w:val="both"/>
              <w:rPr>
                <w:rFonts w:ascii="Arial Black" w:hAnsi="Arial Black"/>
                <w:sz w:val="20"/>
              </w:rPr>
            </w:pPr>
            <w:r>
              <w:rPr>
                <w:rFonts w:ascii="Arial Black" w:hAnsi="Arial Black"/>
                <w:sz w:val="20"/>
              </w:rPr>
              <w:t>Date:</w:t>
            </w:r>
          </w:p>
        </w:tc>
      </w:tr>
    </w:tbl>
    <w:p w:rsidR="004768E8" w:rsidRPr="00C33BA3" w:rsidRDefault="004768E8" w:rsidP="00C33BA3"/>
    <w:sectPr w:rsidR="004768E8" w:rsidRPr="00C33BA3">
      <w:pgSz w:w="12240" w:h="15840"/>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2A97"/>
    <w:multiLevelType w:val="hybridMultilevel"/>
    <w:tmpl w:val="45FA021C"/>
    <w:lvl w:ilvl="0" w:tplc="3EE2B7B0">
      <w:start w:val="1"/>
      <w:numFmt w:val="decimal"/>
      <w:lvlText w:val="%1."/>
      <w:lvlJc w:val="left"/>
      <w:pPr>
        <w:tabs>
          <w:tab w:val="num" w:pos="720"/>
        </w:tabs>
        <w:ind w:left="720" w:hanging="360"/>
      </w:pPr>
    </w:lvl>
    <w:lvl w:ilvl="1" w:tplc="921CDFD0" w:tentative="1">
      <w:start w:val="1"/>
      <w:numFmt w:val="lowerLetter"/>
      <w:lvlText w:val="%2."/>
      <w:lvlJc w:val="left"/>
      <w:pPr>
        <w:tabs>
          <w:tab w:val="num" w:pos="1440"/>
        </w:tabs>
        <w:ind w:left="1440" w:hanging="360"/>
      </w:pPr>
    </w:lvl>
    <w:lvl w:ilvl="2" w:tplc="E960C9C0" w:tentative="1">
      <w:start w:val="1"/>
      <w:numFmt w:val="lowerRoman"/>
      <w:lvlText w:val="%3."/>
      <w:lvlJc w:val="right"/>
      <w:pPr>
        <w:tabs>
          <w:tab w:val="num" w:pos="2160"/>
        </w:tabs>
        <w:ind w:left="2160" w:hanging="180"/>
      </w:pPr>
    </w:lvl>
    <w:lvl w:ilvl="3" w:tplc="72E09296" w:tentative="1">
      <w:start w:val="1"/>
      <w:numFmt w:val="decimal"/>
      <w:lvlText w:val="%4."/>
      <w:lvlJc w:val="left"/>
      <w:pPr>
        <w:tabs>
          <w:tab w:val="num" w:pos="2880"/>
        </w:tabs>
        <w:ind w:left="2880" w:hanging="360"/>
      </w:pPr>
    </w:lvl>
    <w:lvl w:ilvl="4" w:tplc="095A3892" w:tentative="1">
      <w:start w:val="1"/>
      <w:numFmt w:val="lowerLetter"/>
      <w:lvlText w:val="%5."/>
      <w:lvlJc w:val="left"/>
      <w:pPr>
        <w:tabs>
          <w:tab w:val="num" w:pos="3600"/>
        </w:tabs>
        <w:ind w:left="3600" w:hanging="360"/>
      </w:pPr>
    </w:lvl>
    <w:lvl w:ilvl="5" w:tplc="A0C40D18" w:tentative="1">
      <w:start w:val="1"/>
      <w:numFmt w:val="lowerRoman"/>
      <w:lvlText w:val="%6."/>
      <w:lvlJc w:val="right"/>
      <w:pPr>
        <w:tabs>
          <w:tab w:val="num" w:pos="4320"/>
        </w:tabs>
        <w:ind w:left="4320" w:hanging="180"/>
      </w:pPr>
    </w:lvl>
    <w:lvl w:ilvl="6" w:tplc="90B281B0" w:tentative="1">
      <w:start w:val="1"/>
      <w:numFmt w:val="decimal"/>
      <w:lvlText w:val="%7."/>
      <w:lvlJc w:val="left"/>
      <w:pPr>
        <w:tabs>
          <w:tab w:val="num" w:pos="5040"/>
        </w:tabs>
        <w:ind w:left="5040" w:hanging="360"/>
      </w:pPr>
    </w:lvl>
    <w:lvl w:ilvl="7" w:tplc="B4C22004" w:tentative="1">
      <w:start w:val="1"/>
      <w:numFmt w:val="lowerLetter"/>
      <w:lvlText w:val="%8."/>
      <w:lvlJc w:val="left"/>
      <w:pPr>
        <w:tabs>
          <w:tab w:val="num" w:pos="5760"/>
        </w:tabs>
        <w:ind w:left="5760" w:hanging="360"/>
      </w:pPr>
    </w:lvl>
    <w:lvl w:ilvl="8" w:tplc="9192F736" w:tentative="1">
      <w:start w:val="1"/>
      <w:numFmt w:val="lowerRoman"/>
      <w:lvlText w:val="%9."/>
      <w:lvlJc w:val="right"/>
      <w:pPr>
        <w:tabs>
          <w:tab w:val="num" w:pos="6480"/>
        </w:tabs>
        <w:ind w:left="6480" w:hanging="180"/>
      </w:pPr>
    </w:lvl>
  </w:abstractNum>
  <w:abstractNum w:abstractNumId="1" w15:restartNumberingAfterBreak="0">
    <w:nsid w:val="06D12545"/>
    <w:multiLevelType w:val="hybridMultilevel"/>
    <w:tmpl w:val="FAE60A2A"/>
    <w:lvl w:ilvl="0" w:tplc="F1807908">
      <w:start w:val="1"/>
      <w:numFmt w:val="bullet"/>
      <w:lvlText w:val=""/>
      <w:lvlJc w:val="left"/>
      <w:pPr>
        <w:tabs>
          <w:tab w:val="num" w:pos="720"/>
        </w:tabs>
        <w:ind w:left="720" w:hanging="360"/>
      </w:pPr>
      <w:rPr>
        <w:rFonts w:ascii="Symbol" w:hAnsi="Symbol" w:hint="default"/>
      </w:rPr>
    </w:lvl>
    <w:lvl w:ilvl="1" w:tplc="B332FA02">
      <w:start w:val="1"/>
      <w:numFmt w:val="bullet"/>
      <w:lvlText w:val="o"/>
      <w:lvlJc w:val="left"/>
      <w:pPr>
        <w:tabs>
          <w:tab w:val="num" w:pos="1440"/>
        </w:tabs>
        <w:ind w:left="1440" w:hanging="360"/>
      </w:pPr>
      <w:rPr>
        <w:rFonts w:ascii="Courier New" w:hAnsi="Courier New" w:hint="default"/>
      </w:rPr>
    </w:lvl>
    <w:lvl w:ilvl="2" w:tplc="D71E49DC" w:tentative="1">
      <w:start w:val="1"/>
      <w:numFmt w:val="bullet"/>
      <w:lvlText w:val=""/>
      <w:lvlJc w:val="left"/>
      <w:pPr>
        <w:tabs>
          <w:tab w:val="num" w:pos="2160"/>
        </w:tabs>
        <w:ind w:left="2160" w:hanging="360"/>
      </w:pPr>
      <w:rPr>
        <w:rFonts w:ascii="Wingdings" w:hAnsi="Wingdings" w:hint="default"/>
      </w:rPr>
    </w:lvl>
    <w:lvl w:ilvl="3" w:tplc="FBBC2358" w:tentative="1">
      <w:start w:val="1"/>
      <w:numFmt w:val="bullet"/>
      <w:lvlText w:val=""/>
      <w:lvlJc w:val="left"/>
      <w:pPr>
        <w:tabs>
          <w:tab w:val="num" w:pos="2880"/>
        </w:tabs>
        <w:ind w:left="2880" w:hanging="360"/>
      </w:pPr>
      <w:rPr>
        <w:rFonts w:ascii="Symbol" w:hAnsi="Symbol" w:hint="default"/>
      </w:rPr>
    </w:lvl>
    <w:lvl w:ilvl="4" w:tplc="691E1068" w:tentative="1">
      <w:start w:val="1"/>
      <w:numFmt w:val="bullet"/>
      <w:lvlText w:val="o"/>
      <w:lvlJc w:val="left"/>
      <w:pPr>
        <w:tabs>
          <w:tab w:val="num" w:pos="3600"/>
        </w:tabs>
        <w:ind w:left="3600" w:hanging="360"/>
      </w:pPr>
      <w:rPr>
        <w:rFonts w:ascii="Courier New" w:hAnsi="Courier New" w:hint="default"/>
      </w:rPr>
    </w:lvl>
    <w:lvl w:ilvl="5" w:tplc="C61CC602" w:tentative="1">
      <w:start w:val="1"/>
      <w:numFmt w:val="bullet"/>
      <w:lvlText w:val=""/>
      <w:lvlJc w:val="left"/>
      <w:pPr>
        <w:tabs>
          <w:tab w:val="num" w:pos="4320"/>
        </w:tabs>
        <w:ind w:left="4320" w:hanging="360"/>
      </w:pPr>
      <w:rPr>
        <w:rFonts w:ascii="Wingdings" w:hAnsi="Wingdings" w:hint="default"/>
      </w:rPr>
    </w:lvl>
    <w:lvl w:ilvl="6" w:tplc="B19E97B4" w:tentative="1">
      <w:start w:val="1"/>
      <w:numFmt w:val="bullet"/>
      <w:lvlText w:val=""/>
      <w:lvlJc w:val="left"/>
      <w:pPr>
        <w:tabs>
          <w:tab w:val="num" w:pos="5040"/>
        </w:tabs>
        <w:ind w:left="5040" w:hanging="360"/>
      </w:pPr>
      <w:rPr>
        <w:rFonts w:ascii="Symbol" w:hAnsi="Symbol" w:hint="default"/>
      </w:rPr>
    </w:lvl>
    <w:lvl w:ilvl="7" w:tplc="5FCEB832" w:tentative="1">
      <w:start w:val="1"/>
      <w:numFmt w:val="bullet"/>
      <w:lvlText w:val="o"/>
      <w:lvlJc w:val="left"/>
      <w:pPr>
        <w:tabs>
          <w:tab w:val="num" w:pos="5760"/>
        </w:tabs>
        <w:ind w:left="5760" w:hanging="360"/>
      </w:pPr>
      <w:rPr>
        <w:rFonts w:ascii="Courier New" w:hAnsi="Courier New" w:hint="default"/>
      </w:rPr>
    </w:lvl>
    <w:lvl w:ilvl="8" w:tplc="ED8E16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535FE"/>
    <w:multiLevelType w:val="hybridMultilevel"/>
    <w:tmpl w:val="24261C32"/>
    <w:lvl w:ilvl="0" w:tplc="41281C38">
      <w:start w:val="1"/>
      <w:numFmt w:val="decimal"/>
      <w:lvlText w:val="%1."/>
      <w:lvlJc w:val="left"/>
      <w:pPr>
        <w:tabs>
          <w:tab w:val="num" w:pos="720"/>
        </w:tabs>
        <w:ind w:left="720" w:hanging="360"/>
      </w:pPr>
    </w:lvl>
    <w:lvl w:ilvl="1" w:tplc="046C274E">
      <w:start w:val="1"/>
      <w:numFmt w:val="decimal"/>
      <w:lvlText w:val="%2."/>
      <w:lvlJc w:val="left"/>
      <w:pPr>
        <w:tabs>
          <w:tab w:val="num" w:pos="1440"/>
        </w:tabs>
        <w:ind w:left="1440" w:hanging="360"/>
      </w:pPr>
    </w:lvl>
    <w:lvl w:ilvl="2" w:tplc="3AB6D16C">
      <w:start w:val="1"/>
      <w:numFmt w:val="decimal"/>
      <w:lvlText w:val="%3."/>
      <w:lvlJc w:val="left"/>
      <w:pPr>
        <w:tabs>
          <w:tab w:val="num" w:pos="2160"/>
        </w:tabs>
        <w:ind w:left="2160" w:hanging="360"/>
      </w:pPr>
    </w:lvl>
    <w:lvl w:ilvl="3" w:tplc="C5FE240A">
      <w:start w:val="1"/>
      <w:numFmt w:val="decimal"/>
      <w:lvlText w:val="%4."/>
      <w:lvlJc w:val="left"/>
      <w:pPr>
        <w:tabs>
          <w:tab w:val="num" w:pos="2880"/>
        </w:tabs>
        <w:ind w:left="2880" w:hanging="360"/>
      </w:pPr>
    </w:lvl>
    <w:lvl w:ilvl="4" w:tplc="0D2239AC">
      <w:start w:val="1"/>
      <w:numFmt w:val="decimal"/>
      <w:lvlText w:val="%5."/>
      <w:lvlJc w:val="left"/>
      <w:pPr>
        <w:tabs>
          <w:tab w:val="num" w:pos="3600"/>
        </w:tabs>
        <w:ind w:left="3600" w:hanging="360"/>
      </w:pPr>
    </w:lvl>
    <w:lvl w:ilvl="5" w:tplc="E704179C">
      <w:start w:val="1"/>
      <w:numFmt w:val="decimal"/>
      <w:lvlText w:val="%6."/>
      <w:lvlJc w:val="left"/>
      <w:pPr>
        <w:tabs>
          <w:tab w:val="num" w:pos="4320"/>
        </w:tabs>
        <w:ind w:left="4320" w:hanging="360"/>
      </w:pPr>
    </w:lvl>
    <w:lvl w:ilvl="6" w:tplc="1CEE37AE">
      <w:start w:val="1"/>
      <w:numFmt w:val="decimal"/>
      <w:lvlText w:val="%7."/>
      <w:lvlJc w:val="left"/>
      <w:pPr>
        <w:tabs>
          <w:tab w:val="num" w:pos="5040"/>
        </w:tabs>
        <w:ind w:left="5040" w:hanging="360"/>
      </w:pPr>
    </w:lvl>
    <w:lvl w:ilvl="7" w:tplc="909EA6D0">
      <w:start w:val="1"/>
      <w:numFmt w:val="decimal"/>
      <w:lvlText w:val="%8."/>
      <w:lvlJc w:val="left"/>
      <w:pPr>
        <w:tabs>
          <w:tab w:val="num" w:pos="5760"/>
        </w:tabs>
        <w:ind w:left="5760" w:hanging="360"/>
      </w:pPr>
    </w:lvl>
    <w:lvl w:ilvl="8" w:tplc="E716F730">
      <w:start w:val="1"/>
      <w:numFmt w:val="decimal"/>
      <w:lvlText w:val="%9."/>
      <w:lvlJc w:val="left"/>
      <w:pPr>
        <w:tabs>
          <w:tab w:val="num" w:pos="6480"/>
        </w:tabs>
        <w:ind w:left="6480" w:hanging="360"/>
      </w:pPr>
    </w:lvl>
  </w:abstractNum>
  <w:abstractNum w:abstractNumId="3" w15:restartNumberingAfterBreak="0">
    <w:nsid w:val="08F1369E"/>
    <w:multiLevelType w:val="hybridMultilevel"/>
    <w:tmpl w:val="6BEE202E"/>
    <w:lvl w:ilvl="0" w:tplc="8A92829C">
      <w:start w:val="1"/>
      <w:numFmt w:val="decimal"/>
      <w:lvlText w:val="%1."/>
      <w:lvlJc w:val="left"/>
      <w:pPr>
        <w:tabs>
          <w:tab w:val="num" w:pos="360"/>
        </w:tabs>
        <w:ind w:left="360" w:hanging="360"/>
      </w:pPr>
    </w:lvl>
    <w:lvl w:ilvl="1" w:tplc="06BCAE3C" w:tentative="1">
      <w:start w:val="1"/>
      <w:numFmt w:val="lowerLetter"/>
      <w:lvlText w:val="%2."/>
      <w:lvlJc w:val="left"/>
      <w:pPr>
        <w:tabs>
          <w:tab w:val="num" w:pos="1080"/>
        </w:tabs>
        <w:ind w:left="1080" w:hanging="360"/>
      </w:pPr>
    </w:lvl>
    <w:lvl w:ilvl="2" w:tplc="D2C2134A" w:tentative="1">
      <w:start w:val="1"/>
      <w:numFmt w:val="lowerRoman"/>
      <w:lvlText w:val="%3."/>
      <w:lvlJc w:val="right"/>
      <w:pPr>
        <w:tabs>
          <w:tab w:val="num" w:pos="1800"/>
        </w:tabs>
        <w:ind w:left="1800" w:hanging="180"/>
      </w:pPr>
    </w:lvl>
    <w:lvl w:ilvl="3" w:tplc="8340A240" w:tentative="1">
      <w:start w:val="1"/>
      <w:numFmt w:val="decimal"/>
      <w:lvlText w:val="%4."/>
      <w:lvlJc w:val="left"/>
      <w:pPr>
        <w:tabs>
          <w:tab w:val="num" w:pos="2520"/>
        </w:tabs>
        <w:ind w:left="2520" w:hanging="360"/>
      </w:pPr>
    </w:lvl>
    <w:lvl w:ilvl="4" w:tplc="D8FA6CB2" w:tentative="1">
      <w:start w:val="1"/>
      <w:numFmt w:val="lowerLetter"/>
      <w:lvlText w:val="%5."/>
      <w:lvlJc w:val="left"/>
      <w:pPr>
        <w:tabs>
          <w:tab w:val="num" w:pos="3240"/>
        </w:tabs>
        <w:ind w:left="3240" w:hanging="360"/>
      </w:pPr>
    </w:lvl>
    <w:lvl w:ilvl="5" w:tplc="4CDE6BAC" w:tentative="1">
      <w:start w:val="1"/>
      <w:numFmt w:val="lowerRoman"/>
      <w:lvlText w:val="%6."/>
      <w:lvlJc w:val="right"/>
      <w:pPr>
        <w:tabs>
          <w:tab w:val="num" w:pos="3960"/>
        </w:tabs>
        <w:ind w:left="3960" w:hanging="180"/>
      </w:pPr>
    </w:lvl>
    <w:lvl w:ilvl="6" w:tplc="43768EF8" w:tentative="1">
      <w:start w:val="1"/>
      <w:numFmt w:val="decimal"/>
      <w:lvlText w:val="%7."/>
      <w:lvlJc w:val="left"/>
      <w:pPr>
        <w:tabs>
          <w:tab w:val="num" w:pos="4680"/>
        </w:tabs>
        <w:ind w:left="4680" w:hanging="360"/>
      </w:pPr>
    </w:lvl>
    <w:lvl w:ilvl="7" w:tplc="6282B120" w:tentative="1">
      <w:start w:val="1"/>
      <w:numFmt w:val="lowerLetter"/>
      <w:lvlText w:val="%8."/>
      <w:lvlJc w:val="left"/>
      <w:pPr>
        <w:tabs>
          <w:tab w:val="num" w:pos="5400"/>
        </w:tabs>
        <w:ind w:left="5400" w:hanging="360"/>
      </w:pPr>
    </w:lvl>
    <w:lvl w:ilvl="8" w:tplc="B81CAB88" w:tentative="1">
      <w:start w:val="1"/>
      <w:numFmt w:val="lowerRoman"/>
      <w:lvlText w:val="%9."/>
      <w:lvlJc w:val="right"/>
      <w:pPr>
        <w:tabs>
          <w:tab w:val="num" w:pos="6120"/>
        </w:tabs>
        <w:ind w:left="6120" w:hanging="180"/>
      </w:pPr>
    </w:lvl>
  </w:abstractNum>
  <w:abstractNum w:abstractNumId="4" w15:restartNumberingAfterBreak="0">
    <w:nsid w:val="0C110F9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0672D0"/>
    <w:multiLevelType w:val="hybridMultilevel"/>
    <w:tmpl w:val="B908F77A"/>
    <w:lvl w:ilvl="0" w:tplc="AE9C37BA">
      <w:start w:val="1"/>
      <w:numFmt w:val="decimal"/>
      <w:lvlText w:val="%1."/>
      <w:lvlJc w:val="left"/>
      <w:pPr>
        <w:tabs>
          <w:tab w:val="num" w:pos="720"/>
        </w:tabs>
        <w:ind w:left="720" w:hanging="360"/>
      </w:pPr>
    </w:lvl>
    <w:lvl w:ilvl="1" w:tplc="62F8348C" w:tentative="1">
      <w:start w:val="1"/>
      <w:numFmt w:val="lowerLetter"/>
      <w:lvlText w:val="%2."/>
      <w:lvlJc w:val="left"/>
      <w:pPr>
        <w:tabs>
          <w:tab w:val="num" w:pos="1440"/>
        </w:tabs>
        <w:ind w:left="1440" w:hanging="360"/>
      </w:pPr>
    </w:lvl>
    <w:lvl w:ilvl="2" w:tplc="480427E8" w:tentative="1">
      <w:start w:val="1"/>
      <w:numFmt w:val="lowerRoman"/>
      <w:lvlText w:val="%3."/>
      <w:lvlJc w:val="right"/>
      <w:pPr>
        <w:tabs>
          <w:tab w:val="num" w:pos="2160"/>
        </w:tabs>
        <w:ind w:left="2160" w:hanging="180"/>
      </w:pPr>
    </w:lvl>
    <w:lvl w:ilvl="3" w:tplc="6A18B142" w:tentative="1">
      <w:start w:val="1"/>
      <w:numFmt w:val="decimal"/>
      <w:lvlText w:val="%4."/>
      <w:lvlJc w:val="left"/>
      <w:pPr>
        <w:tabs>
          <w:tab w:val="num" w:pos="2880"/>
        </w:tabs>
        <w:ind w:left="2880" w:hanging="360"/>
      </w:pPr>
    </w:lvl>
    <w:lvl w:ilvl="4" w:tplc="A59039B0" w:tentative="1">
      <w:start w:val="1"/>
      <w:numFmt w:val="lowerLetter"/>
      <w:lvlText w:val="%5."/>
      <w:lvlJc w:val="left"/>
      <w:pPr>
        <w:tabs>
          <w:tab w:val="num" w:pos="3600"/>
        </w:tabs>
        <w:ind w:left="3600" w:hanging="360"/>
      </w:pPr>
    </w:lvl>
    <w:lvl w:ilvl="5" w:tplc="724A1DFA" w:tentative="1">
      <w:start w:val="1"/>
      <w:numFmt w:val="lowerRoman"/>
      <w:lvlText w:val="%6."/>
      <w:lvlJc w:val="right"/>
      <w:pPr>
        <w:tabs>
          <w:tab w:val="num" w:pos="4320"/>
        </w:tabs>
        <w:ind w:left="4320" w:hanging="180"/>
      </w:pPr>
    </w:lvl>
    <w:lvl w:ilvl="6" w:tplc="7A9E7A40" w:tentative="1">
      <w:start w:val="1"/>
      <w:numFmt w:val="decimal"/>
      <w:lvlText w:val="%7."/>
      <w:lvlJc w:val="left"/>
      <w:pPr>
        <w:tabs>
          <w:tab w:val="num" w:pos="5040"/>
        </w:tabs>
        <w:ind w:left="5040" w:hanging="360"/>
      </w:pPr>
    </w:lvl>
    <w:lvl w:ilvl="7" w:tplc="76C28772" w:tentative="1">
      <w:start w:val="1"/>
      <w:numFmt w:val="lowerLetter"/>
      <w:lvlText w:val="%8."/>
      <w:lvlJc w:val="left"/>
      <w:pPr>
        <w:tabs>
          <w:tab w:val="num" w:pos="5760"/>
        </w:tabs>
        <w:ind w:left="5760" w:hanging="360"/>
      </w:pPr>
    </w:lvl>
    <w:lvl w:ilvl="8" w:tplc="C97079AC" w:tentative="1">
      <w:start w:val="1"/>
      <w:numFmt w:val="lowerRoman"/>
      <w:lvlText w:val="%9."/>
      <w:lvlJc w:val="right"/>
      <w:pPr>
        <w:tabs>
          <w:tab w:val="num" w:pos="6480"/>
        </w:tabs>
        <w:ind w:left="6480" w:hanging="180"/>
      </w:pPr>
    </w:lvl>
  </w:abstractNum>
  <w:abstractNum w:abstractNumId="6" w15:restartNumberingAfterBreak="0">
    <w:nsid w:val="137F1249"/>
    <w:multiLevelType w:val="hybridMultilevel"/>
    <w:tmpl w:val="6F7AF4E2"/>
    <w:lvl w:ilvl="0" w:tplc="0F8CE414">
      <w:start w:val="1"/>
      <w:numFmt w:val="decimal"/>
      <w:lvlText w:val="%1."/>
      <w:lvlJc w:val="left"/>
      <w:pPr>
        <w:tabs>
          <w:tab w:val="num" w:pos="720"/>
        </w:tabs>
        <w:ind w:left="720" w:hanging="360"/>
      </w:pPr>
    </w:lvl>
    <w:lvl w:ilvl="1" w:tplc="50568164" w:tentative="1">
      <w:start w:val="1"/>
      <w:numFmt w:val="lowerLetter"/>
      <w:lvlText w:val="%2."/>
      <w:lvlJc w:val="left"/>
      <w:pPr>
        <w:tabs>
          <w:tab w:val="num" w:pos="1440"/>
        </w:tabs>
        <w:ind w:left="1440" w:hanging="360"/>
      </w:pPr>
    </w:lvl>
    <w:lvl w:ilvl="2" w:tplc="6ACC777E" w:tentative="1">
      <w:start w:val="1"/>
      <w:numFmt w:val="lowerRoman"/>
      <w:lvlText w:val="%3."/>
      <w:lvlJc w:val="right"/>
      <w:pPr>
        <w:tabs>
          <w:tab w:val="num" w:pos="2160"/>
        </w:tabs>
        <w:ind w:left="2160" w:hanging="180"/>
      </w:pPr>
    </w:lvl>
    <w:lvl w:ilvl="3" w:tplc="88E0919C" w:tentative="1">
      <w:start w:val="1"/>
      <w:numFmt w:val="decimal"/>
      <w:lvlText w:val="%4."/>
      <w:lvlJc w:val="left"/>
      <w:pPr>
        <w:tabs>
          <w:tab w:val="num" w:pos="2880"/>
        </w:tabs>
        <w:ind w:left="2880" w:hanging="360"/>
      </w:pPr>
    </w:lvl>
    <w:lvl w:ilvl="4" w:tplc="798673AE" w:tentative="1">
      <w:start w:val="1"/>
      <w:numFmt w:val="lowerLetter"/>
      <w:lvlText w:val="%5."/>
      <w:lvlJc w:val="left"/>
      <w:pPr>
        <w:tabs>
          <w:tab w:val="num" w:pos="3600"/>
        </w:tabs>
        <w:ind w:left="3600" w:hanging="360"/>
      </w:pPr>
    </w:lvl>
    <w:lvl w:ilvl="5" w:tplc="47BEB9B8" w:tentative="1">
      <w:start w:val="1"/>
      <w:numFmt w:val="lowerRoman"/>
      <w:lvlText w:val="%6."/>
      <w:lvlJc w:val="right"/>
      <w:pPr>
        <w:tabs>
          <w:tab w:val="num" w:pos="4320"/>
        </w:tabs>
        <w:ind w:left="4320" w:hanging="180"/>
      </w:pPr>
    </w:lvl>
    <w:lvl w:ilvl="6" w:tplc="53E6274E" w:tentative="1">
      <w:start w:val="1"/>
      <w:numFmt w:val="decimal"/>
      <w:lvlText w:val="%7."/>
      <w:lvlJc w:val="left"/>
      <w:pPr>
        <w:tabs>
          <w:tab w:val="num" w:pos="5040"/>
        </w:tabs>
        <w:ind w:left="5040" w:hanging="360"/>
      </w:pPr>
    </w:lvl>
    <w:lvl w:ilvl="7" w:tplc="5C7A06D6" w:tentative="1">
      <w:start w:val="1"/>
      <w:numFmt w:val="lowerLetter"/>
      <w:lvlText w:val="%8."/>
      <w:lvlJc w:val="left"/>
      <w:pPr>
        <w:tabs>
          <w:tab w:val="num" w:pos="5760"/>
        </w:tabs>
        <w:ind w:left="5760" w:hanging="360"/>
      </w:pPr>
    </w:lvl>
    <w:lvl w:ilvl="8" w:tplc="8264D6B8" w:tentative="1">
      <w:start w:val="1"/>
      <w:numFmt w:val="lowerRoman"/>
      <w:lvlText w:val="%9."/>
      <w:lvlJc w:val="right"/>
      <w:pPr>
        <w:tabs>
          <w:tab w:val="num" w:pos="6480"/>
        </w:tabs>
        <w:ind w:left="6480" w:hanging="180"/>
      </w:pPr>
    </w:lvl>
  </w:abstractNum>
  <w:abstractNum w:abstractNumId="7" w15:restartNumberingAfterBreak="0">
    <w:nsid w:val="210A294E"/>
    <w:multiLevelType w:val="hybridMultilevel"/>
    <w:tmpl w:val="ABAC5BE0"/>
    <w:lvl w:ilvl="0" w:tplc="74EE2EE8">
      <w:start w:val="1"/>
      <w:numFmt w:val="decimal"/>
      <w:lvlText w:val="%1."/>
      <w:lvlJc w:val="left"/>
      <w:pPr>
        <w:tabs>
          <w:tab w:val="num" w:pos="720"/>
        </w:tabs>
        <w:ind w:left="720" w:hanging="360"/>
      </w:pPr>
    </w:lvl>
    <w:lvl w:ilvl="1" w:tplc="EF5659D0" w:tentative="1">
      <w:start w:val="1"/>
      <w:numFmt w:val="lowerLetter"/>
      <w:lvlText w:val="%2."/>
      <w:lvlJc w:val="left"/>
      <w:pPr>
        <w:tabs>
          <w:tab w:val="num" w:pos="1440"/>
        </w:tabs>
        <w:ind w:left="1440" w:hanging="360"/>
      </w:pPr>
    </w:lvl>
    <w:lvl w:ilvl="2" w:tplc="1CB238AA" w:tentative="1">
      <w:start w:val="1"/>
      <w:numFmt w:val="lowerRoman"/>
      <w:lvlText w:val="%3."/>
      <w:lvlJc w:val="right"/>
      <w:pPr>
        <w:tabs>
          <w:tab w:val="num" w:pos="2160"/>
        </w:tabs>
        <w:ind w:left="2160" w:hanging="180"/>
      </w:pPr>
    </w:lvl>
    <w:lvl w:ilvl="3" w:tplc="61BA88A0" w:tentative="1">
      <w:start w:val="1"/>
      <w:numFmt w:val="decimal"/>
      <w:lvlText w:val="%4."/>
      <w:lvlJc w:val="left"/>
      <w:pPr>
        <w:tabs>
          <w:tab w:val="num" w:pos="2880"/>
        </w:tabs>
        <w:ind w:left="2880" w:hanging="360"/>
      </w:pPr>
    </w:lvl>
    <w:lvl w:ilvl="4" w:tplc="E6DAE204" w:tentative="1">
      <w:start w:val="1"/>
      <w:numFmt w:val="lowerLetter"/>
      <w:lvlText w:val="%5."/>
      <w:lvlJc w:val="left"/>
      <w:pPr>
        <w:tabs>
          <w:tab w:val="num" w:pos="3600"/>
        </w:tabs>
        <w:ind w:left="3600" w:hanging="360"/>
      </w:pPr>
    </w:lvl>
    <w:lvl w:ilvl="5" w:tplc="3F1EAEE4" w:tentative="1">
      <w:start w:val="1"/>
      <w:numFmt w:val="lowerRoman"/>
      <w:lvlText w:val="%6."/>
      <w:lvlJc w:val="right"/>
      <w:pPr>
        <w:tabs>
          <w:tab w:val="num" w:pos="4320"/>
        </w:tabs>
        <w:ind w:left="4320" w:hanging="180"/>
      </w:pPr>
    </w:lvl>
    <w:lvl w:ilvl="6" w:tplc="E3722084" w:tentative="1">
      <w:start w:val="1"/>
      <w:numFmt w:val="decimal"/>
      <w:lvlText w:val="%7."/>
      <w:lvlJc w:val="left"/>
      <w:pPr>
        <w:tabs>
          <w:tab w:val="num" w:pos="5040"/>
        </w:tabs>
        <w:ind w:left="5040" w:hanging="360"/>
      </w:pPr>
    </w:lvl>
    <w:lvl w:ilvl="7" w:tplc="AF52768C" w:tentative="1">
      <w:start w:val="1"/>
      <w:numFmt w:val="lowerLetter"/>
      <w:lvlText w:val="%8."/>
      <w:lvlJc w:val="left"/>
      <w:pPr>
        <w:tabs>
          <w:tab w:val="num" w:pos="5760"/>
        </w:tabs>
        <w:ind w:left="5760" w:hanging="360"/>
      </w:pPr>
    </w:lvl>
    <w:lvl w:ilvl="8" w:tplc="42762E38" w:tentative="1">
      <w:start w:val="1"/>
      <w:numFmt w:val="lowerRoman"/>
      <w:lvlText w:val="%9."/>
      <w:lvlJc w:val="right"/>
      <w:pPr>
        <w:tabs>
          <w:tab w:val="num" w:pos="6480"/>
        </w:tabs>
        <w:ind w:left="6480" w:hanging="180"/>
      </w:pPr>
    </w:lvl>
  </w:abstractNum>
  <w:abstractNum w:abstractNumId="8" w15:restartNumberingAfterBreak="0">
    <w:nsid w:val="2766270B"/>
    <w:multiLevelType w:val="hybridMultilevel"/>
    <w:tmpl w:val="3530EEAC"/>
    <w:lvl w:ilvl="0" w:tplc="A11658DA">
      <w:start w:val="1"/>
      <w:numFmt w:val="decimal"/>
      <w:lvlText w:val="%1."/>
      <w:lvlJc w:val="left"/>
      <w:pPr>
        <w:tabs>
          <w:tab w:val="num" w:pos="720"/>
        </w:tabs>
        <w:ind w:left="720" w:hanging="360"/>
      </w:pPr>
    </w:lvl>
    <w:lvl w:ilvl="1" w:tplc="0A768A8C" w:tentative="1">
      <w:start w:val="1"/>
      <w:numFmt w:val="lowerLetter"/>
      <w:lvlText w:val="%2."/>
      <w:lvlJc w:val="left"/>
      <w:pPr>
        <w:tabs>
          <w:tab w:val="num" w:pos="1440"/>
        </w:tabs>
        <w:ind w:left="1440" w:hanging="360"/>
      </w:pPr>
    </w:lvl>
    <w:lvl w:ilvl="2" w:tplc="9D483DD0" w:tentative="1">
      <w:start w:val="1"/>
      <w:numFmt w:val="lowerRoman"/>
      <w:lvlText w:val="%3."/>
      <w:lvlJc w:val="right"/>
      <w:pPr>
        <w:tabs>
          <w:tab w:val="num" w:pos="2160"/>
        </w:tabs>
        <w:ind w:left="2160" w:hanging="180"/>
      </w:pPr>
    </w:lvl>
    <w:lvl w:ilvl="3" w:tplc="D0A26E40" w:tentative="1">
      <w:start w:val="1"/>
      <w:numFmt w:val="decimal"/>
      <w:lvlText w:val="%4."/>
      <w:lvlJc w:val="left"/>
      <w:pPr>
        <w:tabs>
          <w:tab w:val="num" w:pos="2880"/>
        </w:tabs>
        <w:ind w:left="2880" w:hanging="360"/>
      </w:pPr>
    </w:lvl>
    <w:lvl w:ilvl="4" w:tplc="12C0D4F2" w:tentative="1">
      <w:start w:val="1"/>
      <w:numFmt w:val="lowerLetter"/>
      <w:lvlText w:val="%5."/>
      <w:lvlJc w:val="left"/>
      <w:pPr>
        <w:tabs>
          <w:tab w:val="num" w:pos="3600"/>
        </w:tabs>
        <w:ind w:left="3600" w:hanging="360"/>
      </w:pPr>
    </w:lvl>
    <w:lvl w:ilvl="5" w:tplc="C472F690" w:tentative="1">
      <w:start w:val="1"/>
      <w:numFmt w:val="lowerRoman"/>
      <w:lvlText w:val="%6."/>
      <w:lvlJc w:val="right"/>
      <w:pPr>
        <w:tabs>
          <w:tab w:val="num" w:pos="4320"/>
        </w:tabs>
        <w:ind w:left="4320" w:hanging="180"/>
      </w:pPr>
    </w:lvl>
    <w:lvl w:ilvl="6" w:tplc="8564D454" w:tentative="1">
      <w:start w:val="1"/>
      <w:numFmt w:val="decimal"/>
      <w:lvlText w:val="%7."/>
      <w:lvlJc w:val="left"/>
      <w:pPr>
        <w:tabs>
          <w:tab w:val="num" w:pos="5040"/>
        </w:tabs>
        <w:ind w:left="5040" w:hanging="360"/>
      </w:pPr>
    </w:lvl>
    <w:lvl w:ilvl="7" w:tplc="4B2EB3E4" w:tentative="1">
      <w:start w:val="1"/>
      <w:numFmt w:val="lowerLetter"/>
      <w:lvlText w:val="%8."/>
      <w:lvlJc w:val="left"/>
      <w:pPr>
        <w:tabs>
          <w:tab w:val="num" w:pos="5760"/>
        </w:tabs>
        <w:ind w:left="5760" w:hanging="360"/>
      </w:pPr>
    </w:lvl>
    <w:lvl w:ilvl="8" w:tplc="A510EDB0" w:tentative="1">
      <w:start w:val="1"/>
      <w:numFmt w:val="lowerRoman"/>
      <w:lvlText w:val="%9."/>
      <w:lvlJc w:val="right"/>
      <w:pPr>
        <w:tabs>
          <w:tab w:val="num" w:pos="6480"/>
        </w:tabs>
        <w:ind w:left="6480" w:hanging="180"/>
      </w:pPr>
    </w:lvl>
  </w:abstractNum>
  <w:abstractNum w:abstractNumId="9" w15:restartNumberingAfterBreak="0">
    <w:nsid w:val="309B5A0C"/>
    <w:multiLevelType w:val="hybridMultilevel"/>
    <w:tmpl w:val="69D6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B3442"/>
    <w:multiLevelType w:val="hybridMultilevel"/>
    <w:tmpl w:val="F33ABE64"/>
    <w:lvl w:ilvl="0" w:tplc="6A769544">
      <w:start w:val="1"/>
      <w:numFmt w:val="decimal"/>
      <w:lvlText w:val="%1."/>
      <w:lvlJc w:val="left"/>
      <w:pPr>
        <w:tabs>
          <w:tab w:val="num" w:pos="720"/>
        </w:tabs>
        <w:ind w:left="720" w:hanging="360"/>
      </w:pPr>
    </w:lvl>
    <w:lvl w:ilvl="1" w:tplc="CD2481DE" w:tentative="1">
      <w:start w:val="1"/>
      <w:numFmt w:val="lowerLetter"/>
      <w:lvlText w:val="%2."/>
      <w:lvlJc w:val="left"/>
      <w:pPr>
        <w:tabs>
          <w:tab w:val="num" w:pos="1440"/>
        </w:tabs>
        <w:ind w:left="1440" w:hanging="360"/>
      </w:pPr>
    </w:lvl>
    <w:lvl w:ilvl="2" w:tplc="8C72670C" w:tentative="1">
      <w:start w:val="1"/>
      <w:numFmt w:val="lowerRoman"/>
      <w:lvlText w:val="%3."/>
      <w:lvlJc w:val="right"/>
      <w:pPr>
        <w:tabs>
          <w:tab w:val="num" w:pos="2160"/>
        </w:tabs>
        <w:ind w:left="2160" w:hanging="180"/>
      </w:pPr>
    </w:lvl>
    <w:lvl w:ilvl="3" w:tplc="AE4C41AA" w:tentative="1">
      <w:start w:val="1"/>
      <w:numFmt w:val="decimal"/>
      <w:lvlText w:val="%4."/>
      <w:lvlJc w:val="left"/>
      <w:pPr>
        <w:tabs>
          <w:tab w:val="num" w:pos="2880"/>
        </w:tabs>
        <w:ind w:left="2880" w:hanging="360"/>
      </w:pPr>
    </w:lvl>
    <w:lvl w:ilvl="4" w:tplc="6122BE64" w:tentative="1">
      <w:start w:val="1"/>
      <w:numFmt w:val="lowerLetter"/>
      <w:lvlText w:val="%5."/>
      <w:lvlJc w:val="left"/>
      <w:pPr>
        <w:tabs>
          <w:tab w:val="num" w:pos="3600"/>
        </w:tabs>
        <w:ind w:left="3600" w:hanging="360"/>
      </w:pPr>
    </w:lvl>
    <w:lvl w:ilvl="5" w:tplc="AC32880A" w:tentative="1">
      <w:start w:val="1"/>
      <w:numFmt w:val="lowerRoman"/>
      <w:lvlText w:val="%6."/>
      <w:lvlJc w:val="right"/>
      <w:pPr>
        <w:tabs>
          <w:tab w:val="num" w:pos="4320"/>
        </w:tabs>
        <w:ind w:left="4320" w:hanging="180"/>
      </w:pPr>
    </w:lvl>
    <w:lvl w:ilvl="6" w:tplc="4AFAAE94" w:tentative="1">
      <w:start w:val="1"/>
      <w:numFmt w:val="decimal"/>
      <w:lvlText w:val="%7."/>
      <w:lvlJc w:val="left"/>
      <w:pPr>
        <w:tabs>
          <w:tab w:val="num" w:pos="5040"/>
        </w:tabs>
        <w:ind w:left="5040" w:hanging="360"/>
      </w:pPr>
    </w:lvl>
    <w:lvl w:ilvl="7" w:tplc="F2FE7D14" w:tentative="1">
      <w:start w:val="1"/>
      <w:numFmt w:val="lowerLetter"/>
      <w:lvlText w:val="%8."/>
      <w:lvlJc w:val="left"/>
      <w:pPr>
        <w:tabs>
          <w:tab w:val="num" w:pos="5760"/>
        </w:tabs>
        <w:ind w:left="5760" w:hanging="360"/>
      </w:pPr>
    </w:lvl>
    <w:lvl w:ilvl="8" w:tplc="E9C237FA" w:tentative="1">
      <w:start w:val="1"/>
      <w:numFmt w:val="lowerRoman"/>
      <w:lvlText w:val="%9."/>
      <w:lvlJc w:val="right"/>
      <w:pPr>
        <w:tabs>
          <w:tab w:val="num" w:pos="6480"/>
        </w:tabs>
        <w:ind w:left="6480" w:hanging="180"/>
      </w:pPr>
    </w:lvl>
  </w:abstractNum>
  <w:abstractNum w:abstractNumId="11" w15:restartNumberingAfterBreak="0">
    <w:nsid w:val="3BF72550"/>
    <w:multiLevelType w:val="singleLevel"/>
    <w:tmpl w:val="74288B80"/>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43236729"/>
    <w:multiLevelType w:val="hybridMultilevel"/>
    <w:tmpl w:val="D54C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97CF8"/>
    <w:multiLevelType w:val="hybridMultilevel"/>
    <w:tmpl w:val="1FBAAA76"/>
    <w:lvl w:ilvl="0" w:tplc="FA74B75A">
      <w:start w:val="1"/>
      <w:numFmt w:val="decimal"/>
      <w:lvlText w:val="%1."/>
      <w:lvlJc w:val="left"/>
      <w:pPr>
        <w:tabs>
          <w:tab w:val="num" w:pos="780"/>
        </w:tabs>
        <w:ind w:left="780" w:hanging="360"/>
      </w:pPr>
    </w:lvl>
    <w:lvl w:ilvl="1" w:tplc="7CF4334C" w:tentative="1">
      <w:start w:val="1"/>
      <w:numFmt w:val="lowerLetter"/>
      <w:lvlText w:val="%2."/>
      <w:lvlJc w:val="left"/>
      <w:pPr>
        <w:tabs>
          <w:tab w:val="num" w:pos="1500"/>
        </w:tabs>
        <w:ind w:left="1500" w:hanging="360"/>
      </w:pPr>
    </w:lvl>
    <w:lvl w:ilvl="2" w:tplc="79681A5E" w:tentative="1">
      <w:start w:val="1"/>
      <w:numFmt w:val="lowerRoman"/>
      <w:lvlText w:val="%3."/>
      <w:lvlJc w:val="right"/>
      <w:pPr>
        <w:tabs>
          <w:tab w:val="num" w:pos="2220"/>
        </w:tabs>
        <w:ind w:left="2220" w:hanging="180"/>
      </w:pPr>
    </w:lvl>
    <w:lvl w:ilvl="3" w:tplc="EE306C28" w:tentative="1">
      <w:start w:val="1"/>
      <w:numFmt w:val="decimal"/>
      <w:lvlText w:val="%4."/>
      <w:lvlJc w:val="left"/>
      <w:pPr>
        <w:tabs>
          <w:tab w:val="num" w:pos="2940"/>
        </w:tabs>
        <w:ind w:left="2940" w:hanging="360"/>
      </w:pPr>
    </w:lvl>
    <w:lvl w:ilvl="4" w:tplc="A6209BB6" w:tentative="1">
      <w:start w:val="1"/>
      <w:numFmt w:val="lowerLetter"/>
      <w:lvlText w:val="%5."/>
      <w:lvlJc w:val="left"/>
      <w:pPr>
        <w:tabs>
          <w:tab w:val="num" w:pos="3660"/>
        </w:tabs>
        <w:ind w:left="3660" w:hanging="360"/>
      </w:pPr>
    </w:lvl>
    <w:lvl w:ilvl="5" w:tplc="3F5403A8" w:tentative="1">
      <w:start w:val="1"/>
      <w:numFmt w:val="lowerRoman"/>
      <w:lvlText w:val="%6."/>
      <w:lvlJc w:val="right"/>
      <w:pPr>
        <w:tabs>
          <w:tab w:val="num" w:pos="4380"/>
        </w:tabs>
        <w:ind w:left="4380" w:hanging="180"/>
      </w:pPr>
    </w:lvl>
    <w:lvl w:ilvl="6" w:tplc="8BC68BF0" w:tentative="1">
      <w:start w:val="1"/>
      <w:numFmt w:val="decimal"/>
      <w:lvlText w:val="%7."/>
      <w:lvlJc w:val="left"/>
      <w:pPr>
        <w:tabs>
          <w:tab w:val="num" w:pos="5100"/>
        </w:tabs>
        <w:ind w:left="5100" w:hanging="360"/>
      </w:pPr>
    </w:lvl>
    <w:lvl w:ilvl="7" w:tplc="13DEA186" w:tentative="1">
      <w:start w:val="1"/>
      <w:numFmt w:val="lowerLetter"/>
      <w:lvlText w:val="%8."/>
      <w:lvlJc w:val="left"/>
      <w:pPr>
        <w:tabs>
          <w:tab w:val="num" w:pos="5820"/>
        </w:tabs>
        <w:ind w:left="5820" w:hanging="360"/>
      </w:pPr>
    </w:lvl>
    <w:lvl w:ilvl="8" w:tplc="2C120F60" w:tentative="1">
      <w:start w:val="1"/>
      <w:numFmt w:val="lowerRoman"/>
      <w:lvlText w:val="%9."/>
      <w:lvlJc w:val="right"/>
      <w:pPr>
        <w:tabs>
          <w:tab w:val="num" w:pos="6540"/>
        </w:tabs>
        <w:ind w:left="6540" w:hanging="180"/>
      </w:pPr>
    </w:lvl>
  </w:abstractNum>
  <w:abstractNum w:abstractNumId="14" w15:restartNumberingAfterBreak="0">
    <w:nsid w:val="4DA4582E"/>
    <w:multiLevelType w:val="hybridMultilevel"/>
    <w:tmpl w:val="6ED8E8C4"/>
    <w:lvl w:ilvl="0" w:tplc="EBB41808">
      <w:start w:val="1"/>
      <w:numFmt w:val="decimal"/>
      <w:lvlText w:val="%1."/>
      <w:lvlJc w:val="left"/>
      <w:pPr>
        <w:tabs>
          <w:tab w:val="num" w:pos="720"/>
        </w:tabs>
        <w:ind w:left="720" w:hanging="360"/>
      </w:pPr>
    </w:lvl>
    <w:lvl w:ilvl="1" w:tplc="2FFE9CC4" w:tentative="1">
      <w:start w:val="1"/>
      <w:numFmt w:val="lowerLetter"/>
      <w:lvlText w:val="%2."/>
      <w:lvlJc w:val="left"/>
      <w:pPr>
        <w:tabs>
          <w:tab w:val="num" w:pos="1440"/>
        </w:tabs>
        <w:ind w:left="1440" w:hanging="360"/>
      </w:pPr>
    </w:lvl>
    <w:lvl w:ilvl="2" w:tplc="85689180" w:tentative="1">
      <w:start w:val="1"/>
      <w:numFmt w:val="lowerRoman"/>
      <w:lvlText w:val="%3."/>
      <w:lvlJc w:val="right"/>
      <w:pPr>
        <w:tabs>
          <w:tab w:val="num" w:pos="2160"/>
        </w:tabs>
        <w:ind w:left="2160" w:hanging="180"/>
      </w:pPr>
    </w:lvl>
    <w:lvl w:ilvl="3" w:tplc="83C6B198" w:tentative="1">
      <w:start w:val="1"/>
      <w:numFmt w:val="decimal"/>
      <w:lvlText w:val="%4."/>
      <w:lvlJc w:val="left"/>
      <w:pPr>
        <w:tabs>
          <w:tab w:val="num" w:pos="2880"/>
        </w:tabs>
        <w:ind w:left="2880" w:hanging="360"/>
      </w:pPr>
    </w:lvl>
    <w:lvl w:ilvl="4" w:tplc="B552AA58" w:tentative="1">
      <w:start w:val="1"/>
      <w:numFmt w:val="lowerLetter"/>
      <w:lvlText w:val="%5."/>
      <w:lvlJc w:val="left"/>
      <w:pPr>
        <w:tabs>
          <w:tab w:val="num" w:pos="3600"/>
        </w:tabs>
        <w:ind w:left="3600" w:hanging="360"/>
      </w:pPr>
    </w:lvl>
    <w:lvl w:ilvl="5" w:tplc="9BD0E27A" w:tentative="1">
      <w:start w:val="1"/>
      <w:numFmt w:val="lowerRoman"/>
      <w:lvlText w:val="%6."/>
      <w:lvlJc w:val="right"/>
      <w:pPr>
        <w:tabs>
          <w:tab w:val="num" w:pos="4320"/>
        </w:tabs>
        <w:ind w:left="4320" w:hanging="180"/>
      </w:pPr>
    </w:lvl>
    <w:lvl w:ilvl="6" w:tplc="EE76D62E" w:tentative="1">
      <w:start w:val="1"/>
      <w:numFmt w:val="decimal"/>
      <w:lvlText w:val="%7."/>
      <w:lvlJc w:val="left"/>
      <w:pPr>
        <w:tabs>
          <w:tab w:val="num" w:pos="5040"/>
        </w:tabs>
        <w:ind w:left="5040" w:hanging="360"/>
      </w:pPr>
    </w:lvl>
    <w:lvl w:ilvl="7" w:tplc="486E216A" w:tentative="1">
      <w:start w:val="1"/>
      <w:numFmt w:val="lowerLetter"/>
      <w:lvlText w:val="%8."/>
      <w:lvlJc w:val="left"/>
      <w:pPr>
        <w:tabs>
          <w:tab w:val="num" w:pos="5760"/>
        </w:tabs>
        <w:ind w:left="5760" w:hanging="360"/>
      </w:pPr>
    </w:lvl>
    <w:lvl w:ilvl="8" w:tplc="4C4E9E9A" w:tentative="1">
      <w:start w:val="1"/>
      <w:numFmt w:val="lowerRoman"/>
      <w:lvlText w:val="%9."/>
      <w:lvlJc w:val="right"/>
      <w:pPr>
        <w:tabs>
          <w:tab w:val="num" w:pos="6480"/>
        </w:tabs>
        <w:ind w:left="6480" w:hanging="180"/>
      </w:pPr>
    </w:lvl>
  </w:abstractNum>
  <w:abstractNum w:abstractNumId="15" w15:restartNumberingAfterBreak="0">
    <w:nsid w:val="5DD61EF2"/>
    <w:multiLevelType w:val="multilevel"/>
    <w:tmpl w:val="98FA5D0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0FE4D81"/>
    <w:multiLevelType w:val="hybridMultilevel"/>
    <w:tmpl w:val="2E224590"/>
    <w:lvl w:ilvl="0" w:tplc="5A7CC30C">
      <w:start w:val="1"/>
      <w:numFmt w:val="bullet"/>
      <w:lvlText w:val=""/>
      <w:lvlJc w:val="left"/>
      <w:pPr>
        <w:tabs>
          <w:tab w:val="num" w:pos="720"/>
        </w:tabs>
        <w:ind w:left="720" w:hanging="360"/>
      </w:pPr>
      <w:rPr>
        <w:rFonts w:ascii="Symbol" w:hAnsi="Symbol" w:hint="default"/>
      </w:rPr>
    </w:lvl>
    <w:lvl w:ilvl="1" w:tplc="1CF2E856" w:tentative="1">
      <w:start w:val="1"/>
      <w:numFmt w:val="bullet"/>
      <w:lvlText w:val="o"/>
      <w:lvlJc w:val="left"/>
      <w:pPr>
        <w:tabs>
          <w:tab w:val="num" w:pos="1440"/>
        </w:tabs>
        <w:ind w:left="1440" w:hanging="360"/>
      </w:pPr>
      <w:rPr>
        <w:rFonts w:ascii="Courier New" w:hAnsi="Courier New" w:hint="default"/>
      </w:rPr>
    </w:lvl>
    <w:lvl w:ilvl="2" w:tplc="EF22909C" w:tentative="1">
      <w:start w:val="1"/>
      <w:numFmt w:val="bullet"/>
      <w:lvlText w:val=""/>
      <w:lvlJc w:val="left"/>
      <w:pPr>
        <w:tabs>
          <w:tab w:val="num" w:pos="2160"/>
        </w:tabs>
        <w:ind w:left="2160" w:hanging="360"/>
      </w:pPr>
      <w:rPr>
        <w:rFonts w:ascii="Wingdings" w:hAnsi="Wingdings" w:hint="default"/>
      </w:rPr>
    </w:lvl>
    <w:lvl w:ilvl="3" w:tplc="188E5E7E" w:tentative="1">
      <w:start w:val="1"/>
      <w:numFmt w:val="bullet"/>
      <w:lvlText w:val=""/>
      <w:lvlJc w:val="left"/>
      <w:pPr>
        <w:tabs>
          <w:tab w:val="num" w:pos="2880"/>
        </w:tabs>
        <w:ind w:left="2880" w:hanging="360"/>
      </w:pPr>
      <w:rPr>
        <w:rFonts w:ascii="Symbol" w:hAnsi="Symbol" w:hint="default"/>
      </w:rPr>
    </w:lvl>
    <w:lvl w:ilvl="4" w:tplc="6FF22BFC" w:tentative="1">
      <w:start w:val="1"/>
      <w:numFmt w:val="bullet"/>
      <w:lvlText w:val="o"/>
      <w:lvlJc w:val="left"/>
      <w:pPr>
        <w:tabs>
          <w:tab w:val="num" w:pos="3600"/>
        </w:tabs>
        <w:ind w:left="3600" w:hanging="360"/>
      </w:pPr>
      <w:rPr>
        <w:rFonts w:ascii="Courier New" w:hAnsi="Courier New" w:hint="default"/>
      </w:rPr>
    </w:lvl>
    <w:lvl w:ilvl="5" w:tplc="B162913C" w:tentative="1">
      <w:start w:val="1"/>
      <w:numFmt w:val="bullet"/>
      <w:lvlText w:val=""/>
      <w:lvlJc w:val="left"/>
      <w:pPr>
        <w:tabs>
          <w:tab w:val="num" w:pos="4320"/>
        </w:tabs>
        <w:ind w:left="4320" w:hanging="360"/>
      </w:pPr>
      <w:rPr>
        <w:rFonts w:ascii="Wingdings" w:hAnsi="Wingdings" w:hint="default"/>
      </w:rPr>
    </w:lvl>
    <w:lvl w:ilvl="6" w:tplc="52D4F590" w:tentative="1">
      <w:start w:val="1"/>
      <w:numFmt w:val="bullet"/>
      <w:lvlText w:val=""/>
      <w:lvlJc w:val="left"/>
      <w:pPr>
        <w:tabs>
          <w:tab w:val="num" w:pos="5040"/>
        </w:tabs>
        <w:ind w:left="5040" w:hanging="360"/>
      </w:pPr>
      <w:rPr>
        <w:rFonts w:ascii="Symbol" w:hAnsi="Symbol" w:hint="default"/>
      </w:rPr>
    </w:lvl>
    <w:lvl w:ilvl="7" w:tplc="44E0BD56" w:tentative="1">
      <w:start w:val="1"/>
      <w:numFmt w:val="bullet"/>
      <w:lvlText w:val="o"/>
      <w:lvlJc w:val="left"/>
      <w:pPr>
        <w:tabs>
          <w:tab w:val="num" w:pos="5760"/>
        </w:tabs>
        <w:ind w:left="5760" w:hanging="360"/>
      </w:pPr>
      <w:rPr>
        <w:rFonts w:ascii="Courier New" w:hAnsi="Courier New" w:hint="default"/>
      </w:rPr>
    </w:lvl>
    <w:lvl w:ilvl="8" w:tplc="15628E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AC3F0C"/>
    <w:multiLevelType w:val="hybridMultilevel"/>
    <w:tmpl w:val="EB500206"/>
    <w:lvl w:ilvl="0" w:tplc="4CD4DC58">
      <w:start w:val="1"/>
      <w:numFmt w:val="decimal"/>
      <w:lvlText w:val="%1."/>
      <w:lvlJc w:val="left"/>
      <w:pPr>
        <w:tabs>
          <w:tab w:val="num" w:pos="720"/>
        </w:tabs>
        <w:ind w:left="720" w:hanging="360"/>
      </w:pPr>
    </w:lvl>
    <w:lvl w:ilvl="1" w:tplc="A8683D74" w:tentative="1">
      <w:start w:val="1"/>
      <w:numFmt w:val="lowerLetter"/>
      <w:lvlText w:val="%2."/>
      <w:lvlJc w:val="left"/>
      <w:pPr>
        <w:tabs>
          <w:tab w:val="num" w:pos="1440"/>
        </w:tabs>
        <w:ind w:left="1440" w:hanging="360"/>
      </w:pPr>
    </w:lvl>
    <w:lvl w:ilvl="2" w:tplc="F23C9B66" w:tentative="1">
      <w:start w:val="1"/>
      <w:numFmt w:val="lowerRoman"/>
      <w:lvlText w:val="%3."/>
      <w:lvlJc w:val="right"/>
      <w:pPr>
        <w:tabs>
          <w:tab w:val="num" w:pos="2160"/>
        </w:tabs>
        <w:ind w:left="2160" w:hanging="180"/>
      </w:pPr>
    </w:lvl>
    <w:lvl w:ilvl="3" w:tplc="2A10FD20" w:tentative="1">
      <w:start w:val="1"/>
      <w:numFmt w:val="decimal"/>
      <w:lvlText w:val="%4."/>
      <w:lvlJc w:val="left"/>
      <w:pPr>
        <w:tabs>
          <w:tab w:val="num" w:pos="2880"/>
        </w:tabs>
        <w:ind w:left="2880" w:hanging="360"/>
      </w:pPr>
    </w:lvl>
    <w:lvl w:ilvl="4" w:tplc="3B6AC69E" w:tentative="1">
      <w:start w:val="1"/>
      <w:numFmt w:val="lowerLetter"/>
      <w:lvlText w:val="%5."/>
      <w:lvlJc w:val="left"/>
      <w:pPr>
        <w:tabs>
          <w:tab w:val="num" w:pos="3600"/>
        </w:tabs>
        <w:ind w:left="3600" w:hanging="360"/>
      </w:pPr>
    </w:lvl>
    <w:lvl w:ilvl="5" w:tplc="4D7AAAF2" w:tentative="1">
      <w:start w:val="1"/>
      <w:numFmt w:val="lowerRoman"/>
      <w:lvlText w:val="%6."/>
      <w:lvlJc w:val="right"/>
      <w:pPr>
        <w:tabs>
          <w:tab w:val="num" w:pos="4320"/>
        </w:tabs>
        <w:ind w:left="4320" w:hanging="180"/>
      </w:pPr>
    </w:lvl>
    <w:lvl w:ilvl="6" w:tplc="9C9A5604" w:tentative="1">
      <w:start w:val="1"/>
      <w:numFmt w:val="decimal"/>
      <w:lvlText w:val="%7."/>
      <w:lvlJc w:val="left"/>
      <w:pPr>
        <w:tabs>
          <w:tab w:val="num" w:pos="5040"/>
        </w:tabs>
        <w:ind w:left="5040" w:hanging="360"/>
      </w:pPr>
    </w:lvl>
    <w:lvl w:ilvl="7" w:tplc="2852255E" w:tentative="1">
      <w:start w:val="1"/>
      <w:numFmt w:val="lowerLetter"/>
      <w:lvlText w:val="%8."/>
      <w:lvlJc w:val="left"/>
      <w:pPr>
        <w:tabs>
          <w:tab w:val="num" w:pos="5760"/>
        </w:tabs>
        <w:ind w:left="5760" w:hanging="360"/>
      </w:pPr>
    </w:lvl>
    <w:lvl w:ilvl="8" w:tplc="FBC08CC6" w:tentative="1">
      <w:start w:val="1"/>
      <w:numFmt w:val="lowerRoman"/>
      <w:lvlText w:val="%9."/>
      <w:lvlJc w:val="right"/>
      <w:pPr>
        <w:tabs>
          <w:tab w:val="num" w:pos="6480"/>
        </w:tabs>
        <w:ind w:left="6480" w:hanging="180"/>
      </w:pPr>
    </w:lvl>
  </w:abstractNum>
  <w:abstractNum w:abstractNumId="18" w15:restartNumberingAfterBreak="0">
    <w:nsid w:val="69B75BF8"/>
    <w:multiLevelType w:val="hybridMultilevel"/>
    <w:tmpl w:val="19B210AA"/>
    <w:lvl w:ilvl="0" w:tplc="E174AA58">
      <w:start w:val="1"/>
      <w:numFmt w:val="decimal"/>
      <w:lvlText w:val="%1."/>
      <w:lvlJc w:val="left"/>
      <w:pPr>
        <w:tabs>
          <w:tab w:val="num" w:pos="720"/>
        </w:tabs>
        <w:ind w:left="720" w:hanging="360"/>
      </w:pPr>
    </w:lvl>
    <w:lvl w:ilvl="1" w:tplc="9774AA1C" w:tentative="1">
      <w:start w:val="1"/>
      <w:numFmt w:val="lowerLetter"/>
      <w:lvlText w:val="%2."/>
      <w:lvlJc w:val="left"/>
      <w:pPr>
        <w:tabs>
          <w:tab w:val="num" w:pos="1440"/>
        </w:tabs>
        <w:ind w:left="1440" w:hanging="360"/>
      </w:pPr>
    </w:lvl>
    <w:lvl w:ilvl="2" w:tplc="6C80F3AC" w:tentative="1">
      <w:start w:val="1"/>
      <w:numFmt w:val="lowerRoman"/>
      <w:lvlText w:val="%3."/>
      <w:lvlJc w:val="right"/>
      <w:pPr>
        <w:tabs>
          <w:tab w:val="num" w:pos="2160"/>
        </w:tabs>
        <w:ind w:left="2160" w:hanging="180"/>
      </w:pPr>
    </w:lvl>
    <w:lvl w:ilvl="3" w:tplc="A214773C" w:tentative="1">
      <w:start w:val="1"/>
      <w:numFmt w:val="decimal"/>
      <w:lvlText w:val="%4."/>
      <w:lvlJc w:val="left"/>
      <w:pPr>
        <w:tabs>
          <w:tab w:val="num" w:pos="2880"/>
        </w:tabs>
        <w:ind w:left="2880" w:hanging="360"/>
      </w:pPr>
    </w:lvl>
    <w:lvl w:ilvl="4" w:tplc="B11E4FE6" w:tentative="1">
      <w:start w:val="1"/>
      <w:numFmt w:val="lowerLetter"/>
      <w:lvlText w:val="%5."/>
      <w:lvlJc w:val="left"/>
      <w:pPr>
        <w:tabs>
          <w:tab w:val="num" w:pos="3600"/>
        </w:tabs>
        <w:ind w:left="3600" w:hanging="360"/>
      </w:pPr>
    </w:lvl>
    <w:lvl w:ilvl="5" w:tplc="A978D606" w:tentative="1">
      <w:start w:val="1"/>
      <w:numFmt w:val="lowerRoman"/>
      <w:lvlText w:val="%6."/>
      <w:lvlJc w:val="right"/>
      <w:pPr>
        <w:tabs>
          <w:tab w:val="num" w:pos="4320"/>
        </w:tabs>
        <w:ind w:left="4320" w:hanging="180"/>
      </w:pPr>
    </w:lvl>
    <w:lvl w:ilvl="6" w:tplc="3D00A9D2" w:tentative="1">
      <w:start w:val="1"/>
      <w:numFmt w:val="decimal"/>
      <w:lvlText w:val="%7."/>
      <w:lvlJc w:val="left"/>
      <w:pPr>
        <w:tabs>
          <w:tab w:val="num" w:pos="5040"/>
        </w:tabs>
        <w:ind w:left="5040" w:hanging="360"/>
      </w:pPr>
    </w:lvl>
    <w:lvl w:ilvl="7" w:tplc="7D50DA5C" w:tentative="1">
      <w:start w:val="1"/>
      <w:numFmt w:val="lowerLetter"/>
      <w:lvlText w:val="%8."/>
      <w:lvlJc w:val="left"/>
      <w:pPr>
        <w:tabs>
          <w:tab w:val="num" w:pos="5760"/>
        </w:tabs>
        <w:ind w:left="5760" w:hanging="360"/>
      </w:pPr>
    </w:lvl>
    <w:lvl w:ilvl="8" w:tplc="BB289FC0" w:tentative="1">
      <w:start w:val="1"/>
      <w:numFmt w:val="lowerRoman"/>
      <w:lvlText w:val="%9."/>
      <w:lvlJc w:val="right"/>
      <w:pPr>
        <w:tabs>
          <w:tab w:val="num" w:pos="6480"/>
        </w:tabs>
        <w:ind w:left="6480" w:hanging="180"/>
      </w:pPr>
    </w:lvl>
  </w:abstractNum>
  <w:abstractNum w:abstractNumId="19" w15:restartNumberingAfterBreak="0">
    <w:nsid w:val="74471678"/>
    <w:multiLevelType w:val="hybridMultilevel"/>
    <w:tmpl w:val="6EAAD97E"/>
    <w:lvl w:ilvl="0" w:tplc="999A1274">
      <w:start w:val="1"/>
      <w:numFmt w:val="decimal"/>
      <w:lvlText w:val="%1."/>
      <w:lvlJc w:val="left"/>
      <w:pPr>
        <w:tabs>
          <w:tab w:val="num" w:pos="720"/>
        </w:tabs>
        <w:ind w:left="720" w:hanging="360"/>
      </w:pPr>
    </w:lvl>
    <w:lvl w:ilvl="1" w:tplc="38F808EE" w:tentative="1">
      <w:start w:val="1"/>
      <w:numFmt w:val="lowerLetter"/>
      <w:lvlText w:val="%2."/>
      <w:lvlJc w:val="left"/>
      <w:pPr>
        <w:tabs>
          <w:tab w:val="num" w:pos="1440"/>
        </w:tabs>
        <w:ind w:left="1440" w:hanging="360"/>
      </w:pPr>
    </w:lvl>
    <w:lvl w:ilvl="2" w:tplc="EF04F408" w:tentative="1">
      <w:start w:val="1"/>
      <w:numFmt w:val="lowerRoman"/>
      <w:lvlText w:val="%3."/>
      <w:lvlJc w:val="right"/>
      <w:pPr>
        <w:tabs>
          <w:tab w:val="num" w:pos="2160"/>
        </w:tabs>
        <w:ind w:left="2160" w:hanging="180"/>
      </w:pPr>
    </w:lvl>
    <w:lvl w:ilvl="3" w:tplc="978C860C" w:tentative="1">
      <w:start w:val="1"/>
      <w:numFmt w:val="decimal"/>
      <w:lvlText w:val="%4."/>
      <w:lvlJc w:val="left"/>
      <w:pPr>
        <w:tabs>
          <w:tab w:val="num" w:pos="2880"/>
        </w:tabs>
        <w:ind w:left="2880" w:hanging="360"/>
      </w:pPr>
    </w:lvl>
    <w:lvl w:ilvl="4" w:tplc="ED32495E" w:tentative="1">
      <w:start w:val="1"/>
      <w:numFmt w:val="lowerLetter"/>
      <w:lvlText w:val="%5."/>
      <w:lvlJc w:val="left"/>
      <w:pPr>
        <w:tabs>
          <w:tab w:val="num" w:pos="3600"/>
        </w:tabs>
        <w:ind w:left="3600" w:hanging="360"/>
      </w:pPr>
    </w:lvl>
    <w:lvl w:ilvl="5" w:tplc="22742056" w:tentative="1">
      <w:start w:val="1"/>
      <w:numFmt w:val="lowerRoman"/>
      <w:lvlText w:val="%6."/>
      <w:lvlJc w:val="right"/>
      <w:pPr>
        <w:tabs>
          <w:tab w:val="num" w:pos="4320"/>
        </w:tabs>
        <w:ind w:left="4320" w:hanging="180"/>
      </w:pPr>
    </w:lvl>
    <w:lvl w:ilvl="6" w:tplc="D2B4C9A6" w:tentative="1">
      <w:start w:val="1"/>
      <w:numFmt w:val="decimal"/>
      <w:lvlText w:val="%7."/>
      <w:lvlJc w:val="left"/>
      <w:pPr>
        <w:tabs>
          <w:tab w:val="num" w:pos="5040"/>
        </w:tabs>
        <w:ind w:left="5040" w:hanging="360"/>
      </w:pPr>
    </w:lvl>
    <w:lvl w:ilvl="7" w:tplc="A008D8F8" w:tentative="1">
      <w:start w:val="1"/>
      <w:numFmt w:val="lowerLetter"/>
      <w:lvlText w:val="%8."/>
      <w:lvlJc w:val="left"/>
      <w:pPr>
        <w:tabs>
          <w:tab w:val="num" w:pos="5760"/>
        </w:tabs>
        <w:ind w:left="5760" w:hanging="360"/>
      </w:pPr>
    </w:lvl>
    <w:lvl w:ilvl="8" w:tplc="5072B928" w:tentative="1">
      <w:start w:val="1"/>
      <w:numFmt w:val="lowerRoman"/>
      <w:lvlText w:val="%9."/>
      <w:lvlJc w:val="right"/>
      <w:pPr>
        <w:tabs>
          <w:tab w:val="num" w:pos="6480"/>
        </w:tabs>
        <w:ind w:left="6480" w:hanging="180"/>
      </w:pPr>
    </w:lvl>
  </w:abstractNum>
  <w:abstractNum w:abstractNumId="20" w15:restartNumberingAfterBreak="0">
    <w:nsid w:val="76C004CC"/>
    <w:multiLevelType w:val="hybridMultilevel"/>
    <w:tmpl w:val="4CAAAD50"/>
    <w:lvl w:ilvl="0" w:tplc="E16A4E42">
      <w:start w:val="1"/>
      <w:numFmt w:val="decimal"/>
      <w:lvlText w:val="%1."/>
      <w:lvlJc w:val="left"/>
      <w:pPr>
        <w:tabs>
          <w:tab w:val="num" w:pos="720"/>
        </w:tabs>
        <w:ind w:left="720" w:hanging="360"/>
      </w:pPr>
    </w:lvl>
    <w:lvl w:ilvl="1" w:tplc="99A60246" w:tentative="1">
      <w:start w:val="1"/>
      <w:numFmt w:val="lowerLetter"/>
      <w:lvlText w:val="%2."/>
      <w:lvlJc w:val="left"/>
      <w:pPr>
        <w:tabs>
          <w:tab w:val="num" w:pos="1440"/>
        </w:tabs>
        <w:ind w:left="1440" w:hanging="360"/>
      </w:pPr>
    </w:lvl>
    <w:lvl w:ilvl="2" w:tplc="781672F6" w:tentative="1">
      <w:start w:val="1"/>
      <w:numFmt w:val="lowerRoman"/>
      <w:lvlText w:val="%3."/>
      <w:lvlJc w:val="right"/>
      <w:pPr>
        <w:tabs>
          <w:tab w:val="num" w:pos="2160"/>
        </w:tabs>
        <w:ind w:left="2160" w:hanging="180"/>
      </w:pPr>
    </w:lvl>
    <w:lvl w:ilvl="3" w:tplc="CD8E6C64" w:tentative="1">
      <w:start w:val="1"/>
      <w:numFmt w:val="decimal"/>
      <w:lvlText w:val="%4."/>
      <w:lvlJc w:val="left"/>
      <w:pPr>
        <w:tabs>
          <w:tab w:val="num" w:pos="2880"/>
        </w:tabs>
        <w:ind w:left="2880" w:hanging="360"/>
      </w:pPr>
    </w:lvl>
    <w:lvl w:ilvl="4" w:tplc="A1364762" w:tentative="1">
      <w:start w:val="1"/>
      <w:numFmt w:val="lowerLetter"/>
      <w:lvlText w:val="%5."/>
      <w:lvlJc w:val="left"/>
      <w:pPr>
        <w:tabs>
          <w:tab w:val="num" w:pos="3600"/>
        </w:tabs>
        <w:ind w:left="3600" w:hanging="360"/>
      </w:pPr>
    </w:lvl>
    <w:lvl w:ilvl="5" w:tplc="D44A9294" w:tentative="1">
      <w:start w:val="1"/>
      <w:numFmt w:val="lowerRoman"/>
      <w:lvlText w:val="%6."/>
      <w:lvlJc w:val="right"/>
      <w:pPr>
        <w:tabs>
          <w:tab w:val="num" w:pos="4320"/>
        </w:tabs>
        <w:ind w:left="4320" w:hanging="180"/>
      </w:pPr>
    </w:lvl>
    <w:lvl w:ilvl="6" w:tplc="9C2CA93A" w:tentative="1">
      <w:start w:val="1"/>
      <w:numFmt w:val="decimal"/>
      <w:lvlText w:val="%7."/>
      <w:lvlJc w:val="left"/>
      <w:pPr>
        <w:tabs>
          <w:tab w:val="num" w:pos="5040"/>
        </w:tabs>
        <w:ind w:left="5040" w:hanging="360"/>
      </w:pPr>
    </w:lvl>
    <w:lvl w:ilvl="7" w:tplc="821CEE80" w:tentative="1">
      <w:start w:val="1"/>
      <w:numFmt w:val="lowerLetter"/>
      <w:lvlText w:val="%8."/>
      <w:lvlJc w:val="left"/>
      <w:pPr>
        <w:tabs>
          <w:tab w:val="num" w:pos="5760"/>
        </w:tabs>
        <w:ind w:left="5760" w:hanging="360"/>
      </w:pPr>
    </w:lvl>
    <w:lvl w:ilvl="8" w:tplc="4DC84D00" w:tentative="1">
      <w:start w:val="1"/>
      <w:numFmt w:val="lowerRoman"/>
      <w:lvlText w:val="%9."/>
      <w:lvlJc w:val="right"/>
      <w:pPr>
        <w:tabs>
          <w:tab w:val="num" w:pos="6480"/>
        </w:tabs>
        <w:ind w:left="6480" w:hanging="180"/>
      </w:pPr>
    </w:lvl>
  </w:abstractNum>
  <w:abstractNum w:abstractNumId="21" w15:restartNumberingAfterBreak="0">
    <w:nsid w:val="79115ACE"/>
    <w:multiLevelType w:val="hybridMultilevel"/>
    <w:tmpl w:val="D81C3640"/>
    <w:lvl w:ilvl="0" w:tplc="5464E652">
      <w:start w:val="1"/>
      <w:numFmt w:val="bullet"/>
      <w:lvlText w:val=""/>
      <w:lvlJc w:val="left"/>
      <w:pPr>
        <w:tabs>
          <w:tab w:val="num" w:pos="720"/>
        </w:tabs>
        <w:ind w:left="720" w:hanging="360"/>
      </w:pPr>
      <w:rPr>
        <w:rFonts w:ascii="Symbol" w:hAnsi="Symbol" w:hint="default"/>
      </w:rPr>
    </w:lvl>
    <w:lvl w:ilvl="1" w:tplc="65F87366">
      <w:start w:val="1"/>
      <w:numFmt w:val="decimal"/>
      <w:lvlText w:val="%2."/>
      <w:lvlJc w:val="left"/>
      <w:pPr>
        <w:tabs>
          <w:tab w:val="num" w:pos="1440"/>
        </w:tabs>
        <w:ind w:left="1440" w:hanging="360"/>
      </w:pPr>
    </w:lvl>
    <w:lvl w:ilvl="2" w:tplc="9EFE1432">
      <w:start w:val="1"/>
      <w:numFmt w:val="decimal"/>
      <w:lvlText w:val="%3."/>
      <w:lvlJc w:val="left"/>
      <w:pPr>
        <w:tabs>
          <w:tab w:val="num" w:pos="2160"/>
        </w:tabs>
        <w:ind w:left="2160" w:hanging="360"/>
      </w:pPr>
    </w:lvl>
    <w:lvl w:ilvl="3" w:tplc="00AC4350">
      <w:start w:val="1"/>
      <w:numFmt w:val="decimal"/>
      <w:lvlText w:val="%4."/>
      <w:lvlJc w:val="left"/>
      <w:pPr>
        <w:tabs>
          <w:tab w:val="num" w:pos="2880"/>
        </w:tabs>
        <w:ind w:left="2880" w:hanging="360"/>
      </w:pPr>
    </w:lvl>
    <w:lvl w:ilvl="4" w:tplc="C1D8F880">
      <w:start w:val="1"/>
      <w:numFmt w:val="decimal"/>
      <w:lvlText w:val="%5."/>
      <w:lvlJc w:val="left"/>
      <w:pPr>
        <w:tabs>
          <w:tab w:val="num" w:pos="3600"/>
        </w:tabs>
        <w:ind w:left="3600" w:hanging="360"/>
      </w:pPr>
    </w:lvl>
    <w:lvl w:ilvl="5" w:tplc="F1F4C004">
      <w:start w:val="1"/>
      <w:numFmt w:val="decimal"/>
      <w:lvlText w:val="%6."/>
      <w:lvlJc w:val="left"/>
      <w:pPr>
        <w:tabs>
          <w:tab w:val="num" w:pos="4320"/>
        </w:tabs>
        <w:ind w:left="4320" w:hanging="360"/>
      </w:pPr>
    </w:lvl>
    <w:lvl w:ilvl="6" w:tplc="F926B68E">
      <w:start w:val="1"/>
      <w:numFmt w:val="decimal"/>
      <w:lvlText w:val="%7."/>
      <w:lvlJc w:val="left"/>
      <w:pPr>
        <w:tabs>
          <w:tab w:val="num" w:pos="5040"/>
        </w:tabs>
        <w:ind w:left="5040" w:hanging="360"/>
      </w:pPr>
    </w:lvl>
    <w:lvl w:ilvl="7" w:tplc="EBBAF29A">
      <w:start w:val="1"/>
      <w:numFmt w:val="decimal"/>
      <w:lvlText w:val="%8."/>
      <w:lvlJc w:val="left"/>
      <w:pPr>
        <w:tabs>
          <w:tab w:val="num" w:pos="5760"/>
        </w:tabs>
        <w:ind w:left="5760" w:hanging="360"/>
      </w:pPr>
    </w:lvl>
    <w:lvl w:ilvl="8" w:tplc="A3E4DD44">
      <w:start w:val="1"/>
      <w:numFmt w:val="decimal"/>
      <w:lvlText w:val="%9."/>
      <w:lvlJc w:val="left"/>
      <w:pPr>
        <w:tabs>
          <w:tab w:val="num" w:pos="6480"/>
        </w:tabs>
        <w:ind w:left="6480" w:hanging="360"/>
      </w:pPr>
    </w:lvl>
  </w:abstractNum>
  <w:abstractNum w:abstractNumId="22" w15:restartNumberingAfterBreak="0">
    <w:nsid w:val="7C8676C0"/>
    <w:multiLevelType w:val="hybridMultilevel"/>
    <w:tmpl w:val="DE96A2CE"/>
    <w:lvl w:ilvl="0" w:tplc="E2F20432">
      <w:start w:val="1"/>
      <w:numFmt w:val="bullet"/>
      <w:lvlText w:val=""/>
      <w:lvlJc w:val="left"/>
      <w:pPr>
        <w:tabs>
          <w:tab w:val="num" w:pos="720"/>
        </w:tabs>
        <w:ind w:left="720" w:hanging="360"/>
      </w:pPr>
      <w:rPr>
        <w:rFonts w:ascii="Symbol" w:hAnsi="Symbol" w:hint="default"/>
      </w:rPr>
    </w:lvl>
    <w:lvl w:ilvl="1" w:tplc="49E8BBF4" w:tentative="1">
      <w:start w:val="1"/>
      <w:numFmt w:val="bullet"/>
      <w:lvlText w:val="o"/>
      <w:lvlJc w:val="left"/>
      <w:pPr>
        <w:tabs>
          <w:tab w:val="num" w:pos="1440"/>
        </w:tabs>
        <w:ind w:left="1440" w:hanging="360"/>
      </w:pPr>
      <w:rPr>
        <w:rFonts w:ascii="Courier New" w:hAnsi="Courier New" w:hint="default"/>
      </w:rPr>
    </w:lvl>
    <w:lvl w:ilvl="2" w:tplc="0B3C6D6A" w:tentative="1">
      <w:start w:val="1"/>
      <w:numFmt w:val="bullet"/>
      <w:lvlText w:val=""/>
      <w:lvlJc w:val="left"/>
      <w:pPr>
        <w:tabs>
          <w:tab w:val="num" w:pos="2160"/>
        </w:tabs>
        <w:ind w:left="2160" w:hanging="360"/>
      </w:pPr>
      <w:rPr>
        <w:rFonts w:ascii="Wingdings" w:hAnsi="Wingdings" w:hint="default"/>
      </w:rPr>
    </w:lvl>
    <w:lvl w:ilvl="3" w:tplc="065C53FC" w:tentative="1">
      <w:start w:val="1"/>
      <w:numFmt w:val="bullet"/>
      <w:lvlText w:val=""/>
      <w:lvlJc w:val="left"/>
      <w:pPr>
        <w:tabs>
          <w:tab w:val="num" w:pos="2880"/>
        </w:tabs>
        <w:ind w:left="2880" w:hanging="360"/>
      </w:pPr>
      <w:rPr>
        <w:rFonts w:ascii="Symbol" w:hAnsi="Symbol" w:hint="default"/>
      </w:rPr>
    </w:lvl>
    <w:lvl w:ilvl="4" w:tplc="827E7EE4" w:tentative="1">
      <w:start w:val="1"/>
      <w:numFmt w:val="bullet"/>
      <w:lvlText w:val="o"/>
      <w:lvlJc w:val="left"/>
      <w:pPr>
        <w:tabs>
          <w:tab w:val="num" w:pos="3600"/>
        </w:tabs>
        <w:ind w:left="3600" w:hanging="360"/>
      </w:pPr>
      <w:rPr>
        <w:rFonts w:ascii="Courier New" w:hAnsi="Courier New" w:hint="default"/>
      </w:rPr>
    </w:lvl>
    <w:lvl w:ilvl="5" w:tplc="82F698D6" w:tentative="1">
      <w:start w:val="1"/>
      <w:numFmt w:val="bullet"/>
      <w:lvlText w:val=""/>
      <w:lvlJc w:val="left"/>
      <w:pPr>
        <w:tabs>
          <w:tab w:val="num" w:pos="4320"/>
        </w:tabs>
        <w:ind w:left="4320" w:hanging="360"/>
      </w:pPr>
      <w:rPr>
        <w:rFonts w:ascii="Wingdings" w:hAnsi="Wingdings" w:hint="default"/>
      </w:rPr>
    </w:lvl>
    <w:lvl w:ilvl="6" w:tplc="EE80665A" w:tentative="1">
      <w:start w:val="1"/>
      <w:numFmt w:val="bullet"/>
      <w:lvlText w:val=""/>
      <w:lvlJc w:val="left"/>
      <w:pPr>
        <w:tabs>
          <w:tab w:val="num" w:pos="5040"/>
        </w:tabs>
        <w:ind w:left="5040" w:hanging="360"/>
      </w:pPr>
      <w:rPr>
        <w:rFonts w:ascii="Symbol" w:hAnsi="Symbol" w:hint="default"/>
      </w:rPr>
    </w:lvl>
    <w:lvl w:ilvl="7" w:tplc="0B52A200" w:tentative="1">
      <w:start w:val="1"/>
      <w:numFmt w:val="bullet"/>
      <w:lvlText w:val="o"/>
      <w:lvlJc w:val="left"/>
      <w:pPr>
        <w:tabs>
          <w:tab w:val="num" w:pos="5760"/>
        </w:tabs>
        <w:ind w:left="5760" w:hanging="360"/>
      </w:pPr>
      <w:rPr>
        <w:rFonts w:ascii="Courier New" w:hAnsi="Courier New" w:hint="default"/>
      </w:rPr>
    </w:lvl>
    <w:lvl w:ilvl="8" w:tplc="874A9F9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7365BD"/>
    <w:multiLevelType w:val="hybridMultilevel"/>
    <w:tmpl w:val="BD503230"/>
    <w:lvl w:ilvl="0" w:tplc="7B4EDCBE">
      <w:start w:val="1"/>
      <w:numFmt w:val="decimal"/>
      <w:lvlText w:val="%1."/>
      <w:lvlJc w:val="left"/>
      <w:pPr>
        <w:tabs>
          <w:tab w:val="num" w:pos="720"/>
        </w:tabs>
        <w:ind w:left="720" w:hanging="360"/>
      </w:pPr>
    </w:lvl>
    <w:lvl w:ilvl="1" w:tplc="1C08B5E6" w:tentative="1">
      <w:start w:val="1"/>
      <w:numFmt w:val="lowerLetter"/>
      <w:lvlText w:val="%2."/>
      <w:lvlJc w:val="left"/>
      <w:pPr>
        <w:tabs>
          <w:tab w:val="num" w:pos="1440"/>
        </w:tabs>
        <w:ind w:left="1440" w:hanging="360"/>
      </w:pPr>
    </w:lvl>
    <w:lvl w:ilvl="2" w:tplc="B792E154" w:tentative="1">
      <w:start w:val="1"/>
      <w:numFmt w:val="lowerRoman"/>
      <w:lvlText w:val="%3."/>
      <w:lvlJc w:val="right"/>
      <w:pPr>
        <w:tabs>
          <w:tab w:val="num" w:pos="2160"/>
        </w:tabs>
        <w:ind w:left="2160" w:hanging="180"/>
      </w:pPr>
    </w:lvl>
    <w:lvl w:ilvl="3" w:tplc="E8E89174" w:tentative="1">
      <w:start w:val="1"/>
      <w:numFmt w:val="decimal"/>
      <w:lvlText w:val="%4."/>
      <w:lvlJc w:val="left"/>
      <w:pPr>
        <w:tabs>
          <w:tab w:val="num" w:pos="2880"/>
        </w:tabs>
        <w:ind w:left="2880" w:hanging="360"/>
      </w:pPr>
    </w:lvl>
    <w:lvl w:ilvl="4" w:tplc="7E560804" w:tentative="1">
      <w:start w:val="1"/>
      <w:numFmt w:val="lowerLetter"/>
      <w:lvlText w:val="%5."/>
      <w:lvlJc w:val="left"/>
      <w:pPr>
        <w:tabs>
          <w:tab w:val="num" w:pos="3600"/>
        </w:tabs>
        <w:ind w:left="3600" w:hanging="360"/>
      </w:pPr>
    </w:lvl>
    <w:lvl w:ilvl="5" w:tplc="E76EF3B0" w:tentative="1">
      <w:start w:val="1"/>
      <w:numFmt w:val="lowerRoman"/>
      <w:lvlText w:val="%6."/>
      <w:lvlJc w:val="right"/>
      <w:pPr>
        <w:tabs>
          <w:tab w:val="num" w:pos="4320"/>
        </w:tabs>
        <w:ind w:left="4320" w:hanging="180"/>
      </w:pPr>
    </w:lvl>
    <w:lvl w:ilvl="6" w:tplc="2AE4E800" w:tentative="1">
      <w:start w:val="1"/>
      <w:numFmt w:val="decimal"/>
      <w:lvlText w:val="%7."/>
      <w:lvlJc w:val="left"/>
      <w:pPr>
        <w:tabs>
          <w:tab w:val="num" w:pos="5040"/>
        </w:tabs>
        <w:ind w:left="5040" w:hanging="360"/>
      </w:pPr>
    </w:lvl>
    <w:lvl w:ilvl="7" w:tplc="F266B3BA" w:tentative="1">
      <w:start w:val="1"/>
      <w:numFmt w:val="lowerLetter"/>
      <w:lvlText w:val="%8."/>
      <w:lvlJc w:val="left"/>
      <w:pPr>
        <w:tabs>
          <w:tab w:val="num" w:pos="5760"/>
        </w:tabs>
        <w:ind w:left="5760" w:hanging="360"/>
      </w:pPr>
    </w:lvl>
    <w:lvl w:ilvl="8" w:tplc="614E457E" w:tentative="1">
      <w:start w:val="1"/>
      <w:numFmt w:val="lowerRoman"/>
      <w:lvlText w:val="%9."/>
      <w:lvlJc w:val="right"/>
      <w:pPr>
        <w:tabs>
          <w:tab w:val="num" w:pos="6480"/>
        </w:tabs>
        <w:ind w:left="6480" w:hanging="180"/>
      </w:pPr>
    </w:lvl>
  </w:abstractNum>
  <w:num w:numId="1">
    <w:abstractNumId w:val="21"/>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6"/>
  </w:num>
  <w:num w:numId="7">
    <w:abstractNumId w:val="10"/>
  </w:num>
  <w:num w:numId="8">
    <w:abstractNumId w:val="14"/>
  </w:num>
  <w:num w:numId="9">
    <w:abstractNumId w:val="15"/>
  </w:num>
  <w:num w:numId="10">
    <w:abstractNumId w:val="5"/>
  </w:num>
  <w:num w:numId="11">
    <w:abstractNumId w:val="13"/>
  </w:num>
  <w:num w:numId="12">
    <w:abstractNumId w:val="20"/>
  </w:num>
  <w:num w:numId="13">
    <w:abstractNumId w:val="7"/>
  </w:num>
  <w:num w:numId="14">
    <w:abstractNumId w:val="6"/>
  </w:num>
  <w:num w:numId="15">
    <w:abstractNumId w:val="0"/>
  </w:num>
  <w:num w:numId="16">
    <w:abstractNumId w:val="8"/>
  </w:num>
  <w:num w:numId="17">
    <w:abstractNumId w:val="18"/>
  </w:num>
  <w:num w:numId="18">
    <w:abstractNumId w:val="17"/>
  </w:num>
  <w:num w:numId="19">
    <w:abstractNumId w:val="23"/>
  </w:num>
  <w:num w:numId="20">
    <w:abstractNumId w:val="19"/>
  </w:num>
  <w:num w:numId="21">
    <w:abstractNumId w:val="12"/>
  </w:num>
  <w:num w:numId="22">
    <w:abstractNumId w:val="9"/>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C5"/>
    <w:rsid w:val="00002E37"/>
    <w:rsid w:val="00030B5D"/>
    <w:rsid w:val="00041DDB"/>
    <w:rsid w:val="000543F9"/>
    <w:rsid w:val="000705CD"/>
    <w:rsid w:val="00120DE6"/>
    <w:rsid w:val="00150376"/>
    <w:rsid w:val="001672DE"/>
    <w:rsid w:val="00190703"/>
    <w:rsid w:val="001B460B"/>
    <w:rsid w:val="001C0196"/>
    <w:rsid w:val="001F500B"/>
    <w:rsid w:val="002277B3"/>
    <w:rsid w:val="00260F68"/>
    <w:rsid w:val="002860A6"/>
    <w:rsid w:val="002914B3"/>
    <w:rsid w:val="0029457F"/>
    <w:rsid w:val="00301384"/>
    <w:rsid w:val="00374C1B"/>
    <w:rsid w:val="0038016F"/>
    <w:rsid w:val="003A3D06"/>
    <w:rsid w:val="003B5C4B"/>
    <w:rsid w:val="003C32C5"/>
    <w:rsid w:val="004501B6"/>
    <w:rsid w:val="004768E8"/>
    <w:rsid w:val="00490BF7"/>
    <w:rsid w:val="004C4C15"/>
    <w:rsid w:val="00540333"/>
    <w:rsid w:val="005802DF"/>
    <w:rsid w:val="005B17EE"/>
    <w:rsid w:val="005C600A"/>
    <w:rsid w:val="005C6EE6"/>
    <w:rsid w:val="00651AE9"/>
    <w:rsid w:val="0066401E"/>
    <w:rsid w:val="00686D7D"/>
    <w:rsid w:val="0068762B"/>
    <w:rsid w:val="006A6871"/>
    <w:rsid w:val="00715B89"/>
    <w:rsid w:val="00722FB8"/>
    <w:rsid w:val="00735E29"/>
    <w:rsid w:val="007538D1"/>
    <w:rsid w:val="007B41F0"/>
    <w:rsid w:val="007F1245"/>
    <w:rsid w:val="008058E8"/>
    <w:rsid w:val="008903E4"/>
    <w:rsid w:val="00896AF9"/>
    <w:rsid w:val="008B4931"/>
    <w:rsid w:val="008D167B"/>
    <w:rsid w:val="00907D0A"/>
    <w:rsid w:val="00966DE0"/>
    <w:rsid w:val="00967640"/>
    <w:rsid w:val="009C16E5"/>
    <w:rsid w:val="009F2945"/>
    <w:rsid w:val="00A57B44"/>
    <w:rsid w:val="00A65FA3"/>
    <w:rsid w:val="00A83AB3"/>
    <w:rsid w:val="00B04117"/>
    <w:rsid w:val="00B203FB"/>
    <w:rsid w:val="00B209A4"/>
    <w:rsid w:val="00B84363"/>
    <w:rsid w:val="00BA1D9B"/>
    <w:rsid w:val="00BF659D"/>
    <w:rsid w:val="00C22A02"/>
    <w:rsid w:val="00C33BA3"/>
    <w:rsid w:val="00C9603C"/>
    <w:rsid w:val="00CB300D"/>
    <w:rsid w:val="00CF1569"/>
    <w:rsid w:val="00D3335F"/>
    <w:rsid w:val="00D47148"/>
    <w:rsid w:val="00DC7DC3"/>
    <w:rsid w:val="00DE251D"/>
    <w:rsid w:val="00E11A54"/>
    <w:rsid w:val="00E644F3"/>
    <w:rsid w:val="00E661EE"/>
    <w:rsid w:val="00E7498A"/>
    <w:rsid w:val="00E94329"/>
    <w:rsid w:val="00EB2389"/>
    <w:rsid w:val="00EB2A42"/>
    <w:rsid w:val="00EF20F4"/>
    <w:rsid w:val="00F50ABC"/>
    <w:rsid w:val="00F90867"/>
    <w:rsid w:val="00FB45AF"/>
    <w:rsid w:val="00FD1E83"/>
    <w:rsid w:val="00FF2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52340E1D-25CC-4AA0-B6E2-E98F91F5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rPr>
  </w:style>
  <w:style w:type="paragraph" w:styleId="BodyText2">
    <w:name w:val="Body Text 2"/>
    <w:basedOn w:val="Normal"/>
    <w:pPr>
      <w:jc w:val="both"/>
    </w:pPr>
    <w:rPr>
      <w:rFonts w:ascii="Arial" w:hAnsi="Arial" w:cs="Arial"/>
    </w:rPr>
  </w:style>
  <w:style w:type="paragraph" w:styleId="BodyText3">
    <w:name w:val="Body Text 3"/>
    <w:basedOn w:val="Normal"/>
    <w:pPr>
      <w:ind w:right="-270"/>
      <w:jc w:val="both"/>
    </w:pPr>
    <w:rPr>
      <w:rFonts w:ascii="Arial" w:hAnsi="Arial" w:cs="Arial"/>
    </w:rPr>
  </w:style>
  <w:style w:type="table" w:styleId="TableGrid">
    <w:name w:val="Table Grid"/>
    <w:basedOn w:val="TableNormal"/>
    <w:rsid w:val="0058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457F"/>
    <w:rPr>
      <w:rFonts w:ascii="Tahoma" w:hAnsi="Tahoma" w:cs="Tahoma"/>
      <w:sz w:val="16"/>
      <w:szCs w:val="16"/>
    </w:rPr>
  </w:style>
  <w:style w:type="character" w:customStyle="1" w:styleId="BodyTextChar">
    <w:name w:val="Body Text Char"/>
    <w:basedOn w:val="DefaultParagraphFont"/>
    <w:link w:val="BodyText"/>
    <w:rsid w:val="001B460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47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theme" Target="theme/theme1.xml" /><Relationship Id="rId5" Type="http://schemas.openxmlformats.org/officeDocument/2006/relationships/numbering" Target="numbering.xml" /><Relationship Id="rId10"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image" Target="media/image1.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DBBE5ABF670A4F9DDDE4FFAE86AE94" ma:contentTypeVersion="6" ma:contentTypeDescription="Create a new document." ma:contentTypeScope="" ma:versionID="c62d83098949199ef835f1b923c0eff5">
  <xsd:schema xmlns:xsd="http://www.w3.org/2001/XMLSchema" xmlns:p="http://schemas.microsoft.com/office/2006/metadata/properties" xmlns:ns2="674766ed-7c1b-46f1-99ed-4162432ad174" targetNamespace="http://schemas.microsoft.com/office/2006/metadata/properties" ma:root="true" ma:fieldsID="229c7db3deeac33150702a76f6eae0da" ns2:_="">
    <xsd:import namespace="674766ed-7c1b-46f1-99ed-4162432ad174"/>
    <xsd:element name="properties">
      <xsd:complexType>
        <xsd:sequence>
          <xsd:element name="documentManagement">
            <xsd:complexType>
              <xsd:all>
                <xsd:element ref="ns2:Document_x0020_Type"/>
                <xsd:element ref="ns2:Site" minOccurs="0"/>
                <xsd:element ref="ns2:Section"/>
                <xsd:element ref="ns2:Review_x0020_Date"/>
                <xsd:element ref="ns2:Obsolete" minOccurs="0"/>
              </xsd:all>
            </xsd:complexType>
          </xsd:element>
        </xsd:sequence>
      </xsd:complexType>
    </xsd:element>
  </xsd:schema>
  <xsd:schema xmlns:xsd="http://www.w3.org/2001/XMLSchema" xmlns:dms="http://schemas.microsoft.com/office/2006/documentManagement/types" targetNamespace="674766ed-7c1b-46f1-99ed-4162432ad174" elementFormDefault="qualified">
    <xsd:import namespace="http://schemas.microsoft.com/office/2006/documentManagement/types"/>
    <xsd:element name="Document_x0020_Type" ma:index="2" ma:displayName="Document Type" ma:format="Dropdown" ma:internalName="Document_x0020_Type">
      <xsd:simpleType>
        <xsd:restriction base="dms:Choice">
          <xsd:enumeration value="Practice Education / HCPC"/>
          <xsd:enumeration value="Flying Start"/>
          <xsd:enumeration value="Audit"/>
          <xsd:enumeration value="Students - Queen Margaret"/>
          <xsd:enumeration value="Students - GCU"/>
          <xsd:enumeration value="Students - General"/>
          <xsd:enumeration value="Job Descriptions"/>
          <xsd:enumeration value="Person Specification"/>
          <xsd:enumeration value="Archive/Obsolete"/>
          <xsd:enumeration value="Prospective Students"/>
        </xsd:restriction>
      </xsd:simpleType>
    </xsd:element>
    <xsd:element name="Site" ma:index="3" nillable="true" ma:displayName="Site" ma:default="All" ma:format="Dropdown" ma:internalName="Site">
      <xsd:simpleType>
        <xsd:restriction base="dms:Choice">
          <xsd:enumeration value="All"/>
          <xsd:enumeration value="Crosshouse"/>
          <xsd:enumeration value="Ayr"/>
          <xsd:enumeration value="Ayrshire Central"/>
          <xsd:enumeration value="Breast Screening"/>
          <xsd:enumeration value="GCH"/>
          <xsd:enumeration value="Heathfield"/>
          <xsd:enumeration value="EACH"/>
          <xsd:enumeration value="AWMH"/>
          <xsd:enumeration value="AMU"/>
          <xsd:enumeration value="Millport"/>
        </xsd:restriction>
      </xsd:simpleType>
    </xsd:element>
    <xsd:element name="Section" ma:index="4" ma:displayName="Section" ma:default="Students" ma:format="Dropdown" ma:internalName="Section">
      <xsd:simpleType>
        <xsd:restriction base="dms:Choice">
          <xsd:enumeration value="Practice Education / HCPC"/>
          <xsd:enumeration value="Students"/>
          <xsd:enumeration value="Audit"/>
          <xsd:enumeration value="General"/>
          <xsd:enumeration value="Job Descriptions"/>
          <xsd:enumeration value="Prospective Students"/>
        </xsd:restriction>
      </xsd:simpleType>
    </xsd:element>
    <xsd:element name="Review_x0020_Date" ma:index="5" ma:displayName="Review Date" ma:format="DateOnly" ma:internalName="Review_x0020_Date">
      <xsd:simpleType>
        <xsd:restriction base="dms:DateTime"/>
      </xsd:simpleType>
    </xsd:element>
    <xsd:element name="Obsolete" ma:index="13" nillable="true" ma:displayName="Obsolete" ma:internalName="Obsole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ection xmlns="674766ed-7c1b-46f1-99ed-4162432ad174">Job Descriptions</Section>
    <Review_x0020_Date xmlns="674766ed-7c1b-46f1-99ed-4162432ad174">2019-03-12T23:00:00+00:00</Review_x0020_Date>
    <Document_x0020_Type xmlns="674766ed-7c1b-46f1-99ed-4162432ad174">Job Descriptions</Document_x0020_Type>
    <Obsolete xmlns="674766ed-7c1b-46f1-99ed-4162432ad174" xsi:nil="true"/>
    <Site xmlns="674766ed-7c1b-46f1-99ed-4162432ad174">All</Site>
  </documentManagement>
</p:properties>
</file>

<file path=customXml/itemProps1.xml><?xml version="1.0" encoding="utf-8"?>
<ds:datastoreItem xmlns:ds="http://schemas.openxmlformats.org/officeDocument/2006/customXml" ds:itemID="{851CEDD2-6F83-4464-9661-739756DB2E38}">
  <ds:schemaRefs>
    <ds:schemaRef ds:uri="http://schemas.microsoft.com/office/2006/metadata/longProperties"/>
  </ds:schemaRefs>
</ds:datastoreItem>
</file>

<file path=customXml/itemProps2.xml><?xml version="1.0" encoding="utf-8"?>
<ds:datastoreItem xmlns:ds="http://schemas.openxmlformats.org/officeDocument/2006/customXml" ds:itemID="{18AF0BBE-F1EF-4CE5-B842-A28404B10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766ed-7c1b-46f1-99ed-4162432ad17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778596-80CC-4C86-A1FC-A8B80687FD2B}">
  <ds:schemaRefs>
    <ds:schemaRef ds:uri="http://schemas.microsoft.com/sharepoint/v3/contenttype/forms"/>
  </ds:schemaRefs>
</ds:datastoreItem>
</file>

<file path=customXml/itemProps4.xml><?xml version="1.0" encoding="utf-8"?>
<ds:datastoreItem xmlns:ds="http://schemas.openxmlformats.org/officeDocument/2006/customXml" ds:itemID="{F9C45B8C-6B8F-44F0-8B6D-A3BDA30B50D3}">
  <ds:schemaRefs>
    <ds:schemaRef ds:uri="http://schemas.microsoft.com/office/2006/metadata/properties"/>
    <ds:schemaRef ds:uri="674766ed-7c1b-46f1-99ed-4162432ad1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2975</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Band5 Radiographer job description</vt:lpstr>
    </vt:vector>
  </TitlesOfParts>
  <Company>NHS Highland</Company>
  <LinksUpToDate>false</LinksUpToDate>
  <CharactersWithSpaces>19894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Band5 Radiographer job description</dc:title>
  <dc:creator>hrja01</dc:creator>
  <cp:lastModifiedBy>Jamie O'Dea (NHS Ayrshire &amp; Arran)</cp:lastModifiedBy>
  <cp:revision>2</cp:revision>
  <cp:lastPrinted>2010-11-10T15:36:00Z</cp:lastPrinted>
  <dcterms:created xsi:type="dcterms:W3CDTF">2021-01-26T12:06:00Z</dcterms:created>
  <dcterms:modified xsi:type="dcterms:W3CDTF">2021-01-26T12:06:00Z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