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18" w:rsidRDefault="00303818">
      <w:pPr>
        <w:jc w:val="center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303818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IDENTIFICATION</w: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pStyle w:val="BodyText"/>
              <w:rPr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Title: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>Maintenance Assistant (H)</w: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Department(s):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>Maintenance Services</w: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Holder Reference:</w:t>
            </w:r>
            <w:r w:rsidR="00C90FB4">
              <w:rPr>
                <w:rFonts w:ascii="Arial" w:hAnsi="Arial"/>
                <w:b/>
              </w:rPr>
              <w:t xml:space="preserve">     PTB001cMAIN</w: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Pr="00505F66" w:rsidRDefault="00303818">
            <w:pPr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</w:rPr>
              <w:t>No of Job Holders: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 w:rsidR="00791527">
              <w:rPr>
                <w:rFonts w:ascii="Arial" w:hAnsi="Arial"/>
                <w:b/>
              </w:rPr>
              <w:t>1</w: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PURPOSE</w:t>
            </w: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pStyle w:val="BodyTextIndent"/>
              <w:rPr>
                <w:b/>
              </w:rPr>
            </w:pPr>
            <w:r>
              <w:t>Assist in maintaining and repairing</w:t>
            </w:r>
            <w:r w:rsidR="00C90FB4">
              <w:t xml:space="preserve"> </w:t>
            </w:r>
            <w:r w:rsidR="00C90FB4" w:rsidRPr="00505F66">
              <w:t>building and engineering</w:t>
            </w:r>
            <w:r>
              <w:t xml:space="preserve"> plant and equipment and minor capital works throughout NHS Dumfries and Galloway as part of a small in-house team based at</w:t>
            </w:r>
            <w:r w:rsidR="00DC19CC">
              <w:t xml:space="preserve"> </w:t>
            </w:r>
            <w:proofErr w:type="spellStart"/>
            <w:r w:rsidR="00DC19CC">
              <w:t>Mountainhall</w:t>
            </w:r>
            <w:proofErr w:type="spellEnd"/>
            <w:r w:rsidR="00DC19CC">
              <w:t xml:space="preserve"> Treatment Centre</w:t>
            </w:r>
            <w:r>
              <w:t>.</w:t>
            </w: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303818" w:rsidRDefault="0030381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rect id="_x0000_s1028" style="position:absolute;margin-left:234.15pt;margin-top:53.45pt;width:115.2pt;height:36pt;z-index:251654144;mso-position-horizontal-relative:text;mso-position-vertical-relative:text" o:allowincell="f">
                  <v:textbox style="mso-next-textbox:#_x0000_s1028">
                    <w:txbxContent>
                      <w:p w:rsidR="00303818" w:rsidRDefault="00303818">
                        <w:pPr>
                          <w:jc w:val="center"/>
                        </w:pPr>
                        <w:r>
                          <w:t>Estates Officer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/>
                <w:noProof/>
              </w:rPr>
              <w:pict>
                <v:line id="_x0000_s1037" style="position:absolute;z-index:251658240;mso-position-horizontal-relative:text;mso-position-vertical-relative:text" from="291.75pt,89.45pt" to="291.75pt,111.05pt" o:allowincell="f"/>
              </w:pict>
            </w:r>
            <w:r>
              <w:rPr>
                <w:rFonts w:ascii="Arial" w:hAnsi="Arial"/>
                <w:noProof/>
              </w:rPr>
              <w:pict>
                <v:rect id="_x0000_s1029" style="position:absolute;margin-left:234.15pt;margin-top:111.05pt;width:115.2pt;height:36pt;z-index:251655168;mso-position-horizontal-relative:text;mso-position-vertical-relative:text" o:allowincell="f">
                  <v:textbox style="mso-next-textbox:#_x0000_s1029">
                    <w:txbxContent>
                      <w:p w:rsidR="00303818" w:rsidRDefault="00303818">
                        <w:pPr>
                          <w:jc w:val="center"/>
                        </w:pPr>
                        <w:r>
                          <w:t>Supervisor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/>
                <w:noProof/>
              </w:rPr>
              <w:pict>
                <v:line id="_x0000_s1047" style="position:absolute;z-index:251661312;mso-position-horizontal-relative:text;mso-position-vertical-relative:text" from="291.75pt,204.65pt" to="342.15pt,233.75pt" o:allowincell="f"/>
              </w:pict>
            </w:r>
            <w:r>
              <w:rPr>
                <w:rFonts w:ascii="Arial" w:hAnsi="Arial"/>
                <w:noProof/>
              </w:rPr>
              <w:pict>
                <v:line id="_x0000_s1046" style="position:absolute;flip:x;z-index:251660288;mso-position-horizontal-relative:text;mso-position-vertical-relative:text" from="241.35pt,204.65pt" to="291.75pt,233.75pt" o:allowincell="f"/>
              </w:pict>
            </w:r>
            <w:r>
              <w:rPr>
                <w:rFonts w:ascii="Arial" w:hAnsi="Arial"/>
                <w:noProof/>
              </w:rPr>
              <w:pict>
                <v:rect id="_x0000_s1030" style="position:absolute;margin-left:162.15pt;margin-top:233.45pt;width:115.2pt;height:36pt;z-index:251656192;mso-position-horizontal-relative:text;mso-position-vertical-relative:text" o:allowincell="f">
                  <v:textbox>
                    <w:txbxContent>
                      <w:p w:rsidR="00303818" w:rsidRDefault="00303818">
                        <w:pPr>
                          <w:pStyle w:val="BodyText3"/>
                        </w:pPr>
                        <w:r>
                          <w:t>Maintenance Craftsman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/>
                <w:noProof/>
              </w:rPr>
              <w:pict>
                <v:rect id="_x0000_s1031" style="position:absolute;margin-left:306.15pt;margin-top:233.45pt;width:115.2pt;height:36pt;z-index:251657216;mso-position-horizontal-relative:text;mso-position-vertical-relative:text" o:allowincell="f">
                  <v:textbox>
                    <w:txbxContent>
                      <w:p w:rsidR="00303818" w:rsidRDefault="00303818">
                        <w:pPr>
                          <w:jc w:val="center"/>
                        </w:pPr>
                        <w:r>
                          <w:t>Maintenance Assistant</w:t>
                        </w:r>
                      </w:p>
                    </w:txbxContent>
                  </v:textbox>
                </v:rect>
              </w:pict>
            </w:r>
          </w:p>
          <w:p w:rsidR="00303818" w:rsidRDefault="003038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 ORGANISATIONAL POSITION</w: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pStyle w:val="BodyText"/>
              <w:tabs>
                <w:tab w:val="left" w:pos="1350"/>
              </w:tabs>
              <w:rPr>
                <w:sz w:val="24"/>
              </w:rPr>
            </w:pPr>
          </w:p>
          <w:p w:rsidR="00303818" w:rsidRDefault="00303818">
            <w:pPr>
              <w:pStyle w:val="BodyText"/>
              <w:tabs>
                <w:tab w:val="left" w:pos="0"/>
              </w:tabs>
              <w:rPr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505F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pict>
                <v:line id="_x0000_s1044" style="position:absolute;z-index:251659264" from="282.6pt,-.35pt" to="282.6pt,53.65pt"/>
              </w:pic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</w:tc>
      </w:tr>
    </w:tbl>
    <w:p w:rsidR="00303818" w:rsidRDefault="00303818">
      <w:pPr>
        <w:rPr>
          <w:rFonts w:ascii="Arial" w:hAnsi="Arial"/>
          <w:b/>
        </w:rPr>
      </w:pPr>
    </w:p>
    <w:p w:rsidR="00C90FB4" w:rsidRDefault="00C90FB4">
      <w:pPr>
        <w:rPr>
          <w:rFonts w:ascii="Arial" w:hAnsi="Arial"/>
          <w:b/>
        </w:rPr>
      </w:pPr>
    </w:p>
    <w:p w:rsidR="00C90FB4" w:rsidRDefault="00C90FB4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8"/>
        <w:gridCol w:w="2160"/>
      </w:tblGrid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br w:type="page"/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 SCOPE AND RANGE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Maintenance services provided to an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Acute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Hospital</w:t>
                </w:r>
              </w:smartTag>
            </w:smartTag>
            <w:r>
              <w:rPr>
                <w:rFonts w:ascii="Arial" w:hAnsi="Arial"/>
              </w:rPr>
              <w:t>, various Community hospitals, Health Centres and clinics.</w:t>
            </w: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 MAIN DUTIES/RESPONSIBILITIES</w:t>
            </w: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Carry out fault finding and </w:t>
            </w:r>
            <w:r w:rsidR="00432E7F">
              <w:rPr>
                <w:rFonts w:ascii="Arial" w:hAnsi="Arial"/>
              </w:rPr>
              <w:t xml:space="preserve">minor </w:t>
            </w:r>
            <w:r>
              <w:rPr>
                <w:rFonts w:ascii="Arial" w:hAnsi="Arial"/>
              </w:rPr>
              <w:t>repairs on equipment e.g. medical gas cylinder changing, fire alarm testing and replacement break</w:t>
            </w:r>
            <w:r w:rsidR="00C90FB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glasses etc.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Requisition spare parts.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Assist craftsmen on larger/complicated works.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Work with minimal supervision when carrying out repairs/maintenance.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Recognise and comply with relevant Health and Safety legislation and procedures.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Efficiently and effectively use resources including transportation and materials.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Lift/move equipment.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Uplift/collect materials.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Efficiently and effectively carry out day to day on site monitoring and running of </w:t>
            </w:r>
            <w:r w:rsidR="00E41207">
              <w:rPr>
                <w:rFonts w:ascii="Arial" w:hAnsi="Arial"/>
              </w:rPr>
              <w:t>plant and systems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Assist external contractors as required.</w:t>
            </w:r>
          </w:p>
          <w:p w:rsidR="00303818" w:rsidRPr="00505F66" w:rsidRDefault="00C90FB4">
            <w:pPr>
              <w:ind w:right="-270"/>
              <w:rPr>
                <w:rFonts w:ascii="Arial" w:hAnsi="Arial"/>
              </w:rPr>
            </w:pPr>
            <w:r w:rsidRPr="00505F66">
              <w:rPr>
                <w:rFonts w:ascii="Arial" w:hAnsi="Arial"/>
              </w:rPr>
              <w:t>Evening and weekend working.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numPr>
                <w:ilvl w:val="0"/>
                <w:numId w:val="3"/>
              </w:num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SYSTEMS AND EQUIPMENT 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Uses computer e-mail system.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Supplies information to be entered on databases.</w:t>
            </w: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  <w:p w:rsidR="00C90FB4" w:rsidRDefault="00C90FB4">
            <w:pPr>
              <w:ind w:right="-270"/>
              <w:rPr>
                <w:rFonts w:ascii="Arial" w:hAnsi="Arial"/>
                <w:b/>
              </w:rPr>
            </w:pPr>
          </w:p>
          <w:p w:rsidR="00C90FB4" w:rsidRDefault="00C90FB4">
            <w:pPr>
              <w:ind w:right="-270"/>
              <w:rPr>
                <w:rFonts w:ascii="Arial" w:hAnsi="Arial"/>
                <w:b/>
              </w:rPr>
            </w:pPr>
          </w:p>
          <w:p w:rsidR="00C90FB4" w:rsidRDefault="00C90FB4">
            <w:pPr>
              <w:ind w:right="-270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  DECISIONS AND JUDGEMENTS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Carry out fault finding on equipment.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Ascertains if equipment is beyond economical repair.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Works with minimal supervision, craftsmen are available for advice.</w:t>
            </w: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 COMMUNICATIONS AND RELATIONSHIPS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Estates Management and trades staff.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Other managers and staff throughout NHS Dumfries and Galloway.</w:t>
            </w:r>
          </w:p>
          <w:p w:rsidR="00303818" w:rsidRDefault="003038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organisations providing operational services to NHS Dumfries and Galloway (to pass on routine information to colleagues).</w:t>
            </w:r>
          </w:p>
          <w:p w:rsidR="00303818" w:rsidRDefault="00303818">
            <w:pPr>
              <w:pStyle w:val="BodyText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Informal contact with patients and visitors at ward level.</w:t>
            </w:r>
          </w:p>
          <w:p w:rsidR="00303818" w:rsidRDefault="00303818">
            <w:pPr>
              <w:pStyle w:val="BodyText"/>
              <w:spacing w:line="264" w:lineRule="auto"/>
              <w:rPr>
                <w:sz w:val="24"/>
              </w:rPr>
            </w:pPr>
          </w:p>
          <w:p w:rsidR="00303818" w:rsidRDefault="00303818">
            <w:pPr>
              <w:pStyle w:val="BodyText"/>
              <w:spacing w:line="264" w:lineRule="auto"/>
              <w:rPr>
                <w:sz w:val="24"/>
              </w:rPr>
            </w:pPr>
          </w:p>
          <w:p w:rsidR="00303818" w:rsidRDefault="00303818">
            <w:pPr>
              <w:pStyle w:val="BodyText"/>
              <w:spacing w:line="264" w:lineRule="auto"/>
              <w:rPr>
                <w:sz w:val="24"/>
              </w:rPr>
            </w:pPr>
          </w:p>
          <w:p w:rsidR="00303818" w:rsidRDefault="00303818">
            <w:pPr>
              <w:pStyle w:val="BodyText"/>
              <w:spacing w:line="264" w:lineRule="auto"/>
              <w:rPr>
                <w:sz w:val="24"/>
              </w:rPr>
            </w:pPr>
          </w:p>
          <w:p w:rsidR="00303818" w:rsidRDefault="00303818">
            <w:pPr>
              <w:pStyle w:val="BodyText"/>
              <w:spacing w:line="264" w:lineRule="auto"/>
              <w:rPr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 PHYSICAL DEMANDS OF THE JOB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Able to use </w:t>
            </w:r>
            <w:proofErr w:type="spellStart"/>
            <w:r>
              <w:rPr>
                <w:rFonts w:ascii="Arial" w:hAnsi="Arial"/>
              </w:rPr>
              <w:t>handtools</w:t>
            </w:r>
            <w:proofErr w:type="spellEnd"/>
            <w:r>
              <w:rPr>
                <w:rFonts w:ascii="Arial" w:hAnsi="Arial"/>
              </w:rPr>
              <w:t xml:space="preserve"> and machinery and testing equipment.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Able to drive.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Walking and light repairs.  Lift/stack waste.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C90FB4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fting heavy items over 15 kilos </w:t>
            </w:r>
            <w:proofErr w:type="spellStart"/>
            <w:r>
              <w:rPr>
                <w:rFonts w:ascii="Arial" w:hAnsi="Arial"/>
              </w:rPr>
              <w:t>e.g</w:t>
            </w:r>
            <w:proofErr w:type="spellEnd"/>
            <w:r>
              <w:rPr>
                <w:rFonts w:ascii="Arial" w:hAnsi="Arial"/>
              </w:rPr>
              <w:t xml:space="preserve"> equipment and materials.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Occasionally engaged in heavy repairs and moving heavy equipment.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Occasionally working in confined spaces.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Working at heights using ladders and scaffolds.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Occasionally working in inclement weather.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Occasionally working in hot and humid conditions.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Occasionally working within contaminated environment at ward level (</w:t>
            </w:r>
            <w:proofErr w:type="spellStart"/>
            <w:r>
              <w:rPr>
                <w:rFonts w:ascii="Arial" w:hAnsi="Arial"/>
              </w:rPr>
              <w:t>i.e</w:t>
            </w:r>
            <w:proofErr w:type="spellEnd"/>
            <w:r>
              <w:rPr>
                <w:rFonts w:ascii="Arial" w:hAnsi="Arial"/>
              </w:rPr>
              <w:t xml:space="preserve"> MRSA)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Occasionally exposed to distressing and emotional environment in ward area.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C90FB4" w:rsidRDefault="00C90FB4">
            <w:pPr>
              <w:ind w:right="-270"/>
              <w:jc w:val="both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  MOST CHALLENGING/DIFFICULT PARTS OF THE JOB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  <w:r>
              <w:rPr>
                <w:rFonts w:ascii="Arial" w:hAnsi="Arial"/>
              </w:rPr>
              <w:t>To contribute to the delivery of an effective planned and responsive maintenance service within NHS Dumfries and Galloway.</w:t>
            </w: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</w:rPr>
            </w:pPr>
          </w:p>
          <w:p w:rsidR="00303818" w:rsidRDefault="00303818">
            <w:pPr>
              <w:ind w:right="-270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  KNOWLEDGE, TRAINING AND EXPERIENCE REQUIRED TO DO THE JOB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Maintenance Support Worker should have a knowledge of electrical </w:t>
            </w:r>
            <w:r w:rsidR="00923E72">
              <w:rPr>
                <w:rFonts w:ascii="Arial" w:hAnsi="Arial"/>
              </w:rPr>
              <w:t>or</w:t>
            </w:r>
            <w:r>
              <w:rPr>
                <w:rFonts w:ascii="Arial" w:hAnsi="Arial"/>
              </w:rPr>
              <w:t xml:space="preserve"> </w:t>
            </w:r>
            <w:r w:rsidRPr="00505F66">
              <w:rPr>
                <w:rFonts w:ascii="Arial" w:hAnsi="Arial"/>
              </w:rPr>
              <w:t xml:space="preserve">mechanical </w:t>
            </w:r>
            <w:r w:rsidR="00923E72">
              <w:rPr>
                <w:rFonts w:ascii="Arial" w:hAnsi="Arial"/>
              </w:rPr>
              <w:t>or construction.</w:t>
            </w:r>
            <w:r w:rsidRPr="00505F66">
              <w:rPr>
                <w:rFonts w:ascii="Arial" w:hAnsi="Arial"/>
              </w:rPr>
              <w:t xml:space="preserve"> </w:t>
            </w:r>
            <w:r w:rsidR="00923E72">
              <w:rPr>
                <w:rFonts w:ascii="Arial" w:hAnsi="Arial"/>
              </w:rPr>
              <w:t xml:space="preserve">   Training will be provided on</w:t>
            </w:r>
            <w:r w:rsidRPr="00505F66">
              <w:rPr>
                <w:rFonts w:ascii="Arial" w:hAnsi="Arial"/>
              </w:rPr>
              <w:t xml:space="preserve"> specific equipment and maintenance routi</w:t>
            </w:r>
            <w:r>
              <w:rPr>
                <w:rFonts w:ascii="Arial" w:hAnsi="Arial"/>
              </w:rPr>
              <w:t>nes.</w:t>
            </w:r>
          </w:p>
          <w:p w:rsidR="00303818" w:rsidRDefault="00303818">
            <w:pPr>
              <w:jc w:val="both"/>
              <w:rPr>
                <w:rFonts w:ascii="Arial" w:hAnsi="Arial"/>
              </w:rPr>
            </w:pPr>
          </w:p>
          <w:p w:rsidR="00303818" w:rsidRDefault="00303818">
            <w:pPr>
              <w:jc w:val="both"/>
              <w:rPr>
                <w:rFonts w:ascii="Arial" w:hAnsi="Arial"/>
              </w:rPr>
            </w:pPr>
          </w:p>
          <w:p w:rsidR="00303818" w:rsidRDefault="00303818">
            <w:pPr>
              <w:jc w:val="both"/>
              <w:rPr>
                <w:rFonts w:ascii="Arial" w:hAnsi="Arial"/>
              </w:rPr>
            </w:pPr>
          </w:p>
          <w:p w:rsidR="00303818" w:rsidRDefault="00303818">
            <w:pPr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</w:tc>
      </w:tr>
      <w:tr w:rsidR="00303818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7668" w:type="dxa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  JOB DESCRIPTION AGREEMENT</w:t>
            </w:r>
          </w:p>
          <w:p w:rsidR="00303818" w:rsidRDefault="00303818">
            <w:pPr>
              <w:tabs>
                <w:tab w:val="left" w:pos="630"/>
              </w:tabs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pStyle w:val="BodyText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A separate job description will need to be signed off by each jobholder to whom the job description applies.</w:t>
            </w:r>
          </w:p>
          <w:p w:rsidR="00303818" w:rsidRDefault="00303818">
            <w:pPr>
              <w:tabs>
                <w:tab w:val="left" w:pos="630"/>
              </w:tabs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Job Holder’s Signature: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Head of Department Signature: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</w:p>
          <w:p w:rsidR="00303818" w:rsidRDefault="00303818">
            <w:pPr>
              <w:ind w:right="-27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</w:tr>
    </w:tbl>
    <w:p w:rsidR="00306B30" w:rsidRDefault="00306B30">
      <w:pPr>
        <w:jc w:val="right"/>
        <w:rPr>
          <w:snapToGrid w:val="0"/>
          <w:sz w:val="16"/>
        </w:rPr>
      </w:pPr>
    </w:p>
    <w:p w:rsidR="00306B30" w:rsidRDefault="00306B30" w:rsidP="00306B30">
      <w:pPr>
        <w:pStyle w:val="Title"/>
        <w:rPr>
          <w:rFonts w:ascii="Tahoma" w:hAnsi="Tahoma"/>
          <w:b w:val="0"/>
          <w:color w:val="000000"/>
          <w:sz w:val="32"/>
        </w:rPr>
      </w:pPr>
      <w:r>
        <w:rPr>
          <w:snapToGrid w:val="0"/>
          <w:sz w:val="16"/>
        </w:rPr>
        <w:br w:type="page"/>
      </w:r>
      <w:r>
        <w:rPr>
          <w:rFonts w:ascii="Tahoma" w:hAnsi="Tahoma"/>
          <w:b w:val="0"/>
          <w:color w:val="000000"/>
          <w:sz w:val="32"/>
        </w:rPr>
        <w:lastRenderedPageBreak/>
        <w:t>NHS Dumfries and Galloway</w:t>
      </w:r>
    </w:p>
    <w:p w:rsidR="00306B30" w:rsidRPr="00306B30" w:rsidRDefault="00306B30" w:rsidP="00306B30">
      <w:pPr>
        <w:pStyle w:val="Title"/>
        <w:rPr>
          <w:rFonts w:ascii="Tahoma" w:hAnsi="Tahoma"/>
          <w:b w:val="0"/>
          <w:color w:val="000000"/>
          <w:sz w:val="32"/>
        </w:rPr>
      </w:pPr>
      <w:r>
        <w:rPr>
          <w:rFonts w:ascii="Tahoma" w:hAnsi="Tahoma"/>
          <w:b w:val="0"/>
          <w:color w:val="000000"/>
          <w:sz w:val="32"/>
        </w:rPr>
        <w:t>Estates and Property Department</w:t>
      </w:r>
    </w:p>
    <w:p w:rsidR="00306B30" w:rsidRDefault="00306B30" w:rsidP="00306B30">
      <w:pPr>
        <w:rPr>
          <w:rFonts w:ascii="Tahoma" w:hAnsi="Tahoma"/>
        </w:rPr>
      </w:pPr>
    </w:p>
    <w:tbl>
      <w:tblPr>
        <w:tblW w:w="10420" w:type="dxa"/>
        <w:tblLayout w:type="fixed"/>
        <w:tblLook w:val="0000"/>
      </w:tblPr>
      <w:tblGrid>
        <w:gridCol w:w="3348"/>
        <w:gridCol w:w="7072"/>
      </w:tblGrid>
      <w:tr w:rsidR="00306B30" w:rsidTr="00306B30">
        <w:tc>
          <w:tcPr>
            <w:tcW w:w="3348" w:type="dxa"/>
          </w:tcPr>
          <w:p w:rsidR="00306B30" w:rsidRDefault="00306B30" w:rsidP="00446B1A">
            <w:pPr>
              <w:pStyle w:val="Heading1"/>
              <w:keepNext w:val="0"/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POST / GRADE</w:t>
            </w:r>
          </w:p>
        </w:tc>
        <w:tc>
          <w:tcPr>
            <w:tcW w:w="7072" w:type="dxa"/>
          </w:tcPr>
          <w:p w:rsidR="00306B30" w:rsidRPr="005D0B30" w:rsidRDefault="00306B30" w:rsidP="00446B1A">
            <w:pPr>
              <w:spacing w:before="60" w:after="60"/>
              <w:rPr>
                <w:rFonts w:ascii="Tahoma" w:hAnsi="Tahoma"/>
                <w:b/>
              </w:rPr>
            </w:pPr>
            <w:proofErr w:type="spellStart"/>
            <w:r>
              <w:rPr>
                <w:rFonts w:ascii="Tahoma" w:hAnsi="Tahoma"/>
                <w:b/>
              </w:rPr>
              <w:t>Maintenace</w:t>
            </w:r>
            <w:proofErr w:type="spellEnd"/>
            <w:r>
              <w:rPr>
                <w:rFonts w:ascii="Tahoma" w:hAnsi="Tahoma"/>
                <w:b/>
              </w:rPr>
              <w:t xml:space="preserve"> Assistant (Band 2</w:t>
            </w:r>
            <w:r w:rsidRPr="005D0B30">
              <w:rPr>
                <w:rFonts w:ascii="Tahoma" w:hAnsi="Tahoma"/>
                <w:b/>
              </w:rPr>
              <w:t>)</w:t>
            </w:r>
          </w:p>
        </w:tc>
      </w:tr>
      <w:tr w:rsidR="00306B30" w:rsidTr="00306B30">
        <w:tc>
          <w:tcPr>
            <w:tcW w:w="334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  <w:b/>
              </w:rPr>
            </w:pPr>
          </w:p>
        </w:tc>
        <w:tc>
          <w:tcPr>
            <w:tcW w:w="7072" w:type="dxa"/>
          </w:tcPr>
          <w:p w:rsidR="00306B30" w:rsidRPr="00E80935" w:rsidRDefault="00306B30" w:rsidP="00446B1A">
            <w:pPr>
              <w:spacing w:before="60" w:after="60"/>
              <w:rPr>
                <w:rFonts w:ascii="Tahoma" w:hAnsi="Tahoma"/>
                <w:b/>
                <w:u w:val="single"/>
              </w:rPr>
            </w:pPr>
            <w:r w:rsidRPr="00E80935">
              <w:rPr>
                <w:rFonts w:ascii="Tahoma" w:hAnsi="Tahoma"/>
                <w:b/>
                <w:u w:val="single"/>
              </w:rPr>
              <w:t>PERSON SPECIFICATION</w:t>
            </w:r>
          </w:p>
        </w:tc>
      </w:tr>
    </w:tbl>
    <w:p w:rsidR="00306B30" w:rsidRDefault="00306B30" w:rsidP="00306B30">
      <w:pPr>
        <w:rPr>
          <w:rFonts w:ascii="Tahoma" w:hAnsi="Tahoma"/>
        </w:rPr>
      </w:pPr>
    </w:p>
    <w:p w:rsidR="00306B30" w:rsidRDefault="00306B30" w:rsidP="00306B30">
      <w:pPr>
        <w:rPr>
          <w:rFonts w:ascii="Tahoma" w:hAnsi="Tahoma"/>
        </w:rPr>
      </w:pPr>
    </w:p>
    <w:tbl>
      <w:tblPr>
        <w:tblW w:w="10368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4320"/>
        <w:gridCol w:w="3960"/>
      </w:tblGrid>
      <w:tr w:rsidR="00306B30" w:rsidTr="00446B1A">
        <w:trPr>
          <w:cantSplit/>
        </w:trPr>
        <w:tc>
          <w:tcPr>
            <w:tcW w:w="208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ATTRIBUTES</w:t>
            </w:r>
          </w:p>
        </w:tc>
        <w:tc>
          <w:tcPr>
            <w:tcW w:w="4320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ESSENTIAL</w:t>
            </w:r>
          </w:p>
        </w:tc>
        <w:tc>
          <w:tcPr>
            <w:tcW w:w="3960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DESIRABLE</w:t>
            </w:r>
          </w:p>
        </w:tc>
      </w:tr>
      <w:tr w:rsidR="00306B30" w:rsidTr="00446B1A">
        <w:trPr>
          <w:cantSplit/>
        </w:trPr>
        <w:tc>
          <w:tcPr>
            <w:tcW w:w="208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Qualifications</w:t>
            </w:r>
          </w:p>
        </w:tc>
        <w:tc>
          <w:tcPr>
            <w:tcW w:w="4320" w:type="dxa"/>
          </w:tcPr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zCs w:val="22"/>
              </w:rPr>
              <w:t>Significant knowledge and understanding of a wide range of works procedures across the full range of building trades and disciplines.</w:t>
            </w:r>
          </w:p>
        </w:tc>
        <w:tc>
          <w:tcPr>
            <w:tcW w:w="3960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Ability to operate a forklift truck / electric pallet trucks</w:t>
            </w:r>
          </w:p>
        </w:tc>
      </w:tr>
      <w:tr w:rsidR="00306B30" w:rsidTr="00446B1A">
        <w:trPr>
          <w:cantSplit/>
        </w:trPr>
        <w:tc>
          <w:tcPr>
            <w:tcW w:w="208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Experince</w:t>
            </w:r>
            <w:proofErr w:type="spellEnd"/>
          </w:p>
        </w:tc>
        <w:tc>
          <w:tcPr>
            <w:tcW w:w="4320" w:type="dxa"/>
          </w:tcPr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before="60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pacing w:val="-1"/>
                <w:szCs w:val="22"/>
              </w:rPr>
              <w:t>H</w:t>
            </w:r>
            <w:r w:rsidRPr="00F762B4">
              <w:rPr>
                <w:rFonts w:cs="Arial"/>
                <w:szCs w:val="22"/>
              </w:rPr>
              <w:t>a</w:t>
            </w:r>
            <w:r w:rsidRPr="00F762B4">
              <w:rPr>
                <w:rFonts w:cs="Arial"/>
                <w:spacing w:val="-3"/>
                <w:szCs w:val="22"/>
              </w:rPr>
              <w:t>v</w:t>
            </w:r>
            <w:r w:rsidRPr="00F762B4">
              <w:rPr>
                <w:rFonts w:cs="Arial"/>
                <w:szCs w:val="22"/>
              </w:rPr>
              <w:t xml:space="preserve">e a </w:t>
            </w:r>
            <w:r w:rsidRPr="00F762B4">
              <w:rPr>
                <w:rFonts w:cs="Arial"/>
                <w:spacing w:val="-1"/>
                <w:szCs w:val="22"/>
              </w:rPr>
              <w:t>w</w:t>
            </w:r>
            <w:r w:rsidRPr="00F762B4">
              <w:rPr>
                <w:rFonts w:cs="Arial"/>
                <w:szCs w:val="22"/>
              </w:rPr>
              <w:t>o</w:t>
            </w:r>
            <w:r w:rsidRPr="00F762B4">
              <w:rPr>
                <w:rFonts w:cs="Arial"/>
                <w:spacing w:val="1"/>
                <w:szCs w:val="22"/>
              </w:rPr>
              <w:t>r</w:t>
            </w:r>
            <w:r w:rsidRPr="00F762B4">
              <w:rPr>
                <w:rFonts w:cs="Arial"/>
                <w:spacing w:val="-3"/>
                <w:szCs w:val="22"/>
              </w:rPr>
              <w:t>k</w:t>
            </w:r>
            <w:r w:rsidRPr="00F762B4">
              <w:rPr>
                <w:rFonts w:cs="Arial"/>
                <w:spacing w:val="1"/>
                <w:szCs w:val="22"/>
              </w:rPr>
              <w:t>i</w:t>
            </w:r>
            <w:r w:rsidRPr="00F762B4">
              <w:rPr>
                <w:rFonts w:cs="Arial"/>
                <w:szCs w:val="22"/>
              </w:rPr>
              <w:t>ng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pacing w:val="-3"/>
                <w:szCs w:val="22"/>
              </w:rPr>
              <w:t>k</w:t>
            </w:r>
            <w:r w:rsidRPr="00F762B4">
              <w:rPr>
                <w:rFonts w:cs="Arial"/>
                <w:szCs w:val="22"/>
              </w:rPr>
              <w:t>no</w:t>
            </w:r>
            <w:r w:rsidRPr="00F762B4">
              <w:rPr>
                <w:rFonts w:cs="Arial"/>
                <w:spacing w:val="-1"/>
                <w:szCs w:val="22"/>
              </w:rPr>
              <w:t>w</w:t>
            </w:r>
            <w:r w:rsidRPr="00F762B4">
              <w:rPr>
                <w:rFonts w:cs="Arial"/>
                <w:spacing w:val="1"/>
                <w:szCs w:val="22"/>
              </w:rPr>
              <w:t>l</w:t>
            </w:r>
            <w:r w:rsidRPr="00F762B4">
              <w:rPr>
                <w:rFonts w:cs="Arial"/>
                <w:szCs w:val="22"/>
              </w:rPr>
              <w:t>ed</w:t>
            </w:r>
            <w:r w:rsidRPr="00F762B4">
              <w:rPr>
                <w:rFonts w:cs="Arial"/>
                <w:spacing w:val="-3"/>
                <w:szCs w:val="22"/>
              </w:rPr>
              <w:t>g</w:t>
            </w:r>
            <w:r w:rsidRPr="00F762B4">
              <w:rPr>
                <w:rFonts w:cs="Arial"/>
                <w:szCs w:val="22"/>
              </w:rPr>
              <w:t>e</w:t>
            </w:r>
            <w:r w:rsidRPr="00F762B4">
              <w:rPr>
                <w:rFonts w:cs="Arial"/>
                <w:spacing w:val="3"/>
                <w:szCs w:val="22"/>
              </w:rPr>
              <w:t xml:space="preserve"> </w:t>
            </w:r>
            <w:r w:rsidRPr="00F762B4">
              <w:rPr>
                <w:rFonts w:cs="Arial"/>
                <w:spacing w:val="2"/>
                <w:szCs w:val="22"/>
              </w:rPr>
              <w:t>o</w:t>
            </w:r>
            <w:r w:rsidRPr="00F762B4">
              <w:rPr>
                <w:rFonts w:cs="Arial"/>
                <w:szCs w:val="22"/>
              </w:rPr>
              <w:t>f</w:t>
            </w:r>
            <w:r w:rsidRPr="00F762B4">
              <w:rPr>
                <w:rFonts w:cs="Arial"/>
                <w:spacing w:val="1"/>
                <w:szCs w:val="22"/>
              </w:rPr>
              <w:t xml:space="preserve"> </w:t>
            </w:r>
            <w:r w:rsidRPr="00F762B4">
              <w:rPr>
                <w:rFonts w:cs="Arial"/>
                <w:spacing w:val="-2"/>
                <w:szCs w:val="22"/>
              </w:rPr>
              <w:t>a</w:t>
            </w:r>
            <w:r w:rsidRPr="00F762B4">
              <w:rPr>
                <w:rFonts w:cs="Arial"/>
                <w:spacing w:val="1"/>
                <w:szCs w:val="22"/>
              </w:rPr>
              <w:t>l</w:t>
            </w:r>
            <w:r w:rsidRPr="00F762B4">
              <w:rPr>
                <w:rFonts w:cs="Arial"/>
                <w:szCs w:val="22"/>
              </w:rPr>
              <w:t>l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c</w:t>
            </w:r>
            <w:r w:rsidRPr="00F762B4">
              <w:rPr>
                <w:rFonts w:cs="Arial"/>
                <w:spacing w:val="1"/>
                <w:szCs w:val="22"/>
              </w:rPr>
              <w:t>l</w:t>
            </w:r>
            <w:r w:rsidRPr="00F762B4">
              <w:rPr>
                <w:rFonts w:cs="Arial"/>
                <w:spacing w:val="-2"/>
                <w:szCs w:val="22"/>
              </w:rPr>
              <w:t>e</w:t>
            </w:r>
            <w:r w:rsidRPr="00F762B4">
              <w:rPr>
                <w:rFonts w:cs="Arial"/>
                <w:szCs w:val="22"/>
              </w:rPr>
              <w:t>an</w:t>
            </w:r>
            <w:r w:rsidRPr="00F762B4">
              <w:rPr>
                <w:rFonts w:cs="Arial"/>
                <w:spacing w:val="-2"/>
                <w:szCs w:val="22"/>
              </w:rPr>
              <w:t>i</w:t>
            </w:r>
            <w:r w:rsidRPr="00F762B4">
              <w:rPr>
                <w:rFonts w:cs="Arial"/>
                <w:szCs w:val="22"/>
              </w:rPr>
              <w:t>ng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s</w:t>
            </w:r>
            <w:r w:rsidRPr="00F762B4">
              <w:rPr>
                <w:rFonts w:cs="Arial"/>
                <w:spacing w:val="-3"/>
                <w:szCs w:val="22"/>
              </w:rPr>
              <w:t>k</w:t>
            </w:r>
            <w:r w:rsidRPr="00F762B4">
              <w:rPr>
                <w:rFonts w:cs="Arial"/>
                <w:spacing w:val="1"/>
                <w:szCs w:val="22"/>
              </w:rPr>
              <w:t>ill</w:t>
            </w:r>
            <w:r w:rsidRPr="00F762B4">
              <w:rPr>
                <w:rFonts w:cs="Arial"/>
                <w:szCs w:val="22"/>
              </w:rPr>
              <w:t>s,</w:t>
            </w:r>
            <w:r w:rsidRPr="00F762B4">
              <w:rPr>
                <w:rFonts w:cs="Arial"/>
                <w:spacing w:val="-3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p</w:t>
            </w:r>
            <w:r w:rsidRPr="00F762B4">
              <w:rPr>
                <w:rFonts w:cs="Arial"/>
                <w:spacing w:val="1"/>
                <w:szCs w:val="22"/>
              </w:rPr>
              <w:t>r</w:t>
            </w:r>
            <w:r w:rsidRPr="00F762B4">
              <w:rPr>
                <w:rFonts w:cs="Arial"/>
                <w:szCs w:val="22"/>
              </w:rPr>
              <w:t>o</w:t>
            </w:r>
            <w:r w:rsidRPr="00F762B4">
              <w:rPr>
                <w:rFonts w:cs="Arial"/>
                <w:spacing w:val="-2"/>
                <w:szCs w:val="22"/>
              </w:rPr>
              <w:t>ce</w:t>
            </w:r>
            <w:r w:rsidRPr="00F762B4">
              <w:rPr>
                <w:rFonts w:cs="Arial"/>
                <w:szCs w:val="22"/>
              </w:rPr>
              <w:t>du</w:t>
            </w:r>
            <w:r w:rsidRPr="00F762B4">
              <w:rPr>
                <w:rFonts w:cs="Arial"/>
                <w:spacing w:val="1"/>
                <w:szCs w:val="22"/>
              </w:rPr>
              <w:t>r</w:t>
            </w:r>
            <w:r w:rsidRPr="00F762B4">
              <w:rPr>
                <w:rFonts w:cs="Arial"/>
                <w:szCs w:val="22"/>
              </w:rPr>
              <w:t>es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and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equ</w:t>
            </w:r>
            <w:r w:rsidRPr="00F762B4">
              <w:rPr>
                <w:rFonts w:cs="Arial"/>
                <w:spacing w:val="-2"/>
                <w:szCs w:val="22"/>
              </w:rPr>
              <w:t>i</w:t>
            </w:r>
            <w:r w:rsidRPr="00F762B4">
              <w:rPr>
                <w:rFonts w:cs="Arial"/>
                <w:szCs w:val="22"/>
              </w:rPr>
              <w:t>p</w:t>
            </w:r>
            <w:r w:rsidRPr="00F762B4">
              <w:rPr>
                <w:rFonts w:cs="Arial"/>
                <w:spacing w:val="-4"/>
                <w:szCs w:val="22"/>
              </w:rPr>
              <w:t>m</w:t>
            </w:r>
            <w:r w:rsidRPr="00F762B4">
              <w:rPr>
                <w:rFonts w:cs="Arial"/>
                <w:szCs w:val="22"/>
              </w:rPr>
              <w:t>ent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before="60"/>
              <w:jc w:val="left"/>
              <w:rPr>
                <w:rFonts w:cs="Arial"/>
                <w:szCs w:val="22"/>
              </w:rPr>
            </w:pP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pacing w:val="-1"/>
                <w:szCs w:val="22"/>
              </w:rPr>
            </w:pPr>
            <w:r w:rsidRPr="00F762B4">
              <w:rPr>
                <w:rFonts w:cs="Arial"/>
                <w:szCs w:val="22"/>
              </w:rPr>
              <w:t>Of carrying out fault finding and minor repairs on equipment e.g. medical gas cylinder changing, fire alarm testing and replacement break glasses etc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pacing w:val="-1"/>
                <w:szCs w:val="22"/>
              </w:rPr>
            </w:pP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pacing w:val="-1"/>
                <w:szCs w:val="22"/>
              </w:rPr>
              <w:t>The ability to o</w:t>
            </w:r>
            <w:r w:rsidRPr="00F762B4">
              <w:rPr>
                <w:rFonts w:cs="Arial"/>
                <w:szCs w:val="22"/>
              </w:rPr>
              <w:t>pe</w:t>
            </w:r>
            <w:r w:rsidRPr="00F762B4">
              <w:rPr>
                <w:rFonts w:cs="Arial"/>
                <w:spacing w:val="1"/>
                <w:szCs w:val="22"/>
              </w:rPr>
              <w:t>r</w:t>
            </w:r>
            <w:r w:rsidRPr="00F762B4">
              <w:rPr>
                <w:rFonts w:cs="Arial"/>
                <w:spacing w:val="-2"/>
                <w:szCs w:val="22"/>
              </w:rPr>
              <w:t>a</w:t>
            </w:r>
            <w:r w:rsidRPr="00F762B4">
              <w:rPr>
                <w:rFonts w:cs="Arial"/>
                <w:spacing w:val="1"/>
                <w:szCs w:val="22"/>
              </w:rPr>
              <w:t>t</w:t>
            </w:r>
            <w:r w:rsidRPr="00F762B4">
              <w:rPr>
                <w:rFonts w:cs="Arial"/>
                <w:szCs w:val="22"/>
              </w:rPr>
              <w:t xml:space="preserve">e </w:t>
            </w:r>
            <w:r w:rsidRPr="00F762B4">
              <w:rPr>
                <w:rFonts w:cs="Arial"/>
                <w:spacing w:val="-4"/>
                <w:szCs w:val="22"/>
              </w:rPr>
              <w:t>m</w:t>
            </w:r>
            <w:r w:rsidRPr="00F762B4">
              <w:rPr>
                <w:rFonts w:cs="Arial"/>
                <w:szCs w:val="22"/>
              </w:rPr>
              <w:t>echan</w:t>
            </w:r>
            <w:r w:rsidRPr="00F762B4">
              <w:rPr>
                <w:rFonts w:cs="Arial"/>
                <w:spacing w:val="-2"/>
                <w:szCs w:val="22"/>
              </w:rPr>
              <w:t>i</w:t>
            </w:r>
            <w:r w:rsidRPr="00F762B4">
              <w:rPr>
                <w:rFonts w:cs="Arial"/>
                <w:szCs w:val="22"/>
              </w:rPr>
              <w:t>c</w:t>
            </w:r>
            <w:r w:rsidRPr="00F762B4">
              <w:rPr>
                <w:rFonts w:cs="Arial"/>
                <w:spacing w:val="-2"/>
                <w:szCs w:val="22"/>
              </w:rPr>
              <w:t>a</w:t>
            </w:r>
            <w:r w:rsidRPr="00F762B4">
              <w:rPr>
                <w:rFonts w:cs="Arial"/>
                <w:szCs w:val="22"/>
              </w:rPr>
              <w:t>l</w:t>
            </w:r>
            <w:r w:rsidRPr="00F762B4">
              <w:rPr>
                <w:rFonts w:cs="Arial"/>
                <w:spacing w:val="1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and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e</w:t>
            </w:r>
            <w:r w:rsidRPr="00F762B4">
              <w:rPr>
                <w:rFonts w:cs="Arial"/>
                <w:spacing w:val="-2"/>
                <w:szCs w:val="22"/>
              </w:rPr>
              <w:t>le</w:t>
            </w:r>
            <w:r w:rsidRPr="00F762B4">
              <w:rPr>
                <w:rFonts w:cs="Arial"/>
                <w:spacing w:val="2"/>
                <w:szCs w:val="22"/>
              </w:rPr>
              <w:t>c</w:t>
            </w:r>
            <w:r w:rsidRPr="00F762B4">
              <w:rPr>
                <w:rFonts w:cs="Arial"/>
                <w:spacing w:val="1"/>
                <w:szCs w:val="22"/>
              </w:rPr>
              <w:t>t</w:t>
            </w:r>
            <w:r w:rsidRPr="00F762B4">
              <w:rPr>
                <w:rFonts w:cs="Arial"/>
                <w:spacing w:val="-2"/>
                <w:szCs w:val="22"/>
              </w:rPr>
              <w:t>r</w:t>
            </w:r>
            <w:r w:rsidRPr="00F762B4">
              <w:rPr>
                <w:rFonts w:cs="Arial"/>
                <w:spacing w:val="1"/>
                <w:szCs w:val="22"/>
              </w:rPr>
              <w:t>i</w:t>
            </w:r>
            <w:r w:rsidRPr="00F762B4">
              <w:rPr>
                <w:rFonts w:cs="Arial"/>
                <w:szCs w:val="22"/>
              </w:rPr>
              <w:t>c</w:t>
            </w:r>
            <w:r w:rsidRPr="00F762B4">
              <w:rPr>
                <w:rFonts w:cs="Arial"/>
                <w:spacing w:val="-2"/>
                <w:szCs w:val="22"/>
              </w:rPr>
              <w:t>a</w:t>
            </w:r>
            <w:r w:rsidRPr="00F762B4">
              <w:rPr>
                <w:rFonts w:cs="Arial"/>
                <w:szCs w:val="22"/>
              </w:rPr>
              <w:t>l</w:t>
            </w:r>
            <w:r w:rsidRPr="00F762B4">
              <w:rPr>
                <w:rFonts w:cs="Arial"/>
                <w:spacing w:val="1"/>
                <w:szCs w:val="22"/>
              </w:rPr>
              <w:t xml:space="preserve"> </w:t>
            </w:r>
            <w:r w:rsidRPr="00F762B4">
              <w:rPr>
                <w:rFonts w:cs="Arial"/>
                <w:spacing w:val="-4"/>
                <w:szCs w:val="22"/>
              </w:rPr>
              <w:t>m</w:t>
            </w:r>
            <w:r w:rsidRPr="00F762B4">
              <w:rPr>
                <w:rFonts w:cs="Arial"/>
                <w:szCs w:val="22"/>
              </w:rPr>
              <w:t>ach</w:t>
            </w:r>
            <w:r w:rsidRPr="00F762B4">
              <w:rPr>
                <w:rFonts w:cs="Arial"/>
                <w:spacing w:val="1"/>
                <w:szCs w:val="22"/>
              </w:rPr>
              <w:t>i</w:t>
            </w:r>
            <w:r w:rsidRPr="00F762B4">
              <w:rPr>
                <w:rFonts w:cs="Arial"/>
                <w:spacing w:val="-3"/>
                <w:szCs w:val="22"/>
              </w:rPr>
              <w:t>n</w:t>
            </w:r>
            <w:r w:rsidRPr="00F762B4">
              <w:rPr>
                <w:rFonts w:cs="Arial"/>
                <w:szCs w:val="22"/>
              </w:rPr>
              <w:t>e</w:t>
            </w:r>
            <w:r w:rsidRPr="00F762B4">
              <w:rPr>
                <w:rFonts w:cs="Arial"/>
                <w:spacing w:val="1"/>
                <w:szCs w:val="22"/>
              </w:rPr>
              <w:t>r</w:t>
            </w:r>
            <w:r w:rsidRPr="00F762B4">
              <w:rPr>
                <w:rFonts w:cs="Arial"/>
                <w:szCs w:val="22"/>
              </w:rPr>
              <w:t>y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sa</w:t>
            </w:r>
            <w:r w:rsidRPr="00F762B4">
              <w:rPr>
                <w:rFonts w:cs="Arial"/>
                <w:spacing w:val="-2"/>
                <w:szCs w:val="22"/>
              </w:rPr>
              <w:t>f</w:t>
            </w:r>
            <w:r w:rsidRPr="00F762B4">
              <w:rPr>
                <w:rFonts w:cs="Arial"/>
                <w:szCs w:val="22"/>
              </w:rPr>
              <w:t>e</w:t>
            </w:r>
            <w:r w:rsidRPr="00F762B4">
              <w:rPr>
                <w:rFonts w:cs="Arial"/>
                <w:spacing w:val="1"/>
                <w:szCs w:val="22"/>
              </w:rPr>
              <w:t>l</w:t>
            </w:r>
            <w:r w:rsidRPr="00F762B4">
              <w:rPr>
                <w:rFonts w:cs="Arial"/>
                <w:szCs w:val="22"/>
              </w:rPr>
              <w:t>y</w:t>
            </w:r>
            <w:r w:rsidRPr="00F762B4">
              <w:rPr>
                <w:rFonts w:cs="Arial"/>
                <w:spacing w:val="-2"/>
                <w:szCs w:val="22"/>
              </w:rPr>
              <w:t xml:space="preserve"> </w:t>
            </w:r>
            <w:r w:rsidRPr="00F762B4">
              <w:rPr>
                <w:rFonts w:cs="Arial"/>
                <w:szCs w:val="22"/>
              </w:rPr>
              <w:t>a</w:t>
            </w:r>
            <w:r w:rsidRPr="00F762B4">
              <w:rPr>
                <w:rFonts w:cs="Arial"/>
                <w:spacing w:val="-3"/>
                <w:szCs w:val="22"/>
              </w:rPr>
              <w:t>n</w:t>
            </w:r>
            <w:r w:rsidRPr="00F762B4">
              <w:rPr>
                <w:rFonts w:cs="Arial"/>
                <w:szCs w:val="22"/>
              </w:rPr>
              <w:t>d e</w:t>
            </w:r>
            <w:r w:rsidRPr="00F762B4">
              <w:rPr>
                <w:rFonts w:cs="Arial"/>
                <w:spacing w:val="1"/>
                <w:szCs w:val="22"/>
              </w:rPr>
              <w:t>f</w:t>
            </w:r>
            <w:r w:rsidRPr="00F762B4">
              <w:rPr>
                <w:rFonts w:cs="Arial"/>
                <w:spacing w:val="-2"/>
                <w:szCs w:val="22"/>
              </w:rPr>
              <w:t>f</w:t>
            </w:r>
            <w:r w:rsidRPr="00F762B4">
              <w:rPr>
                <w:rFonts w:cs="Arial"/>
                <w:szCs w:val="22"/>
              </w:rPr>
              <w:t>e</w:t>
            </w:r>
            <w:r w:rsidRPr="00F762B4">
              <w:rPr>
                <w:rFonts w:cs="Arial"/>
                <w:spacing w:val="-2"/>
                <w:szCs w:val="22"/>
              </w:rPr>
              <w:t>c</w:t>
            </w:r>
            <w:r w:rsidRPr="00F762B4">
              <w:rPr>
                <w:rFonts w:cs="Arial"/>
                <w:spacing w:val="1"/>
                <w:szCs w:val="22"/>
              </w:rPr>
              <w:t>ti</w:t>
            </w:r>
            <w:r w:rsidRPr="00F762B4">
              <w:rPr>
                <w:rFonts w:cs="Arial"/>
                <w:spacing w:val="-3"/>
                <w:szCs w:val="22"/>
              </w:rPr>
              <w:t>v</w:t>
            </w:r>
            <w:r w:rsidRPr="00F762B4">
              <w:rPr>
                <w:rFonts w:cs="Arial"/>
                <w:szCs w:val="22"/>
              </w:rPr>
              <w:t>e</w:t>
            </w:r>
            <w:r w:rsidRPr="00F762B4">
              <w:rPr>
                <w:rFonts w:cs="Arial"/>
                <w:spacing w:val="1"/>
                <w:szCs w:val="22"/>
              </w:rPr>
              <w:t>l</w:t>
            </w:r>
            <w:r w:rsidRPr="00F762B4">
              <w:rPr>
                <w:rFonts w:cs="Arial"/>
                <w:szCs w:val="22"/>
              </w:rPr>
              <w:t>y.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zCs w:val="22"/>
              </w:rPr>
              <w:t xml:space="preserve">This will include machinery such as Boiler plant and chemical dosing plant. Training will be provided. 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zCs w:val="22"/>
              </w:rPr>
              <w:t xml:space="preserve">Undertaking of activities such as, managing fuel delivery, fuel storage. 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</w:p>
          <w:p w:rsidR="00306B30" w:rsidRPr="00F762B4" w:rsidRDefault="00306B30" w:rsidP="00446B1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Good non verbal communication skills this will include the ability to operate computer based software, e.g. Boiler management systems</w:t>
            </w:r>
          </w:p>
          <w:p w:rsidR="00306B30" w:rsidRPr="00F762B4" w:rsidRDefault="00306B30" w:rsidP="00446B1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Awareness of health &amp; safety legislation and technical standards.</w:t>
            </w:r>
          </w:p>
          <w:p w:rsidR="00306B30" w:rsidRPr="00F762B4" w:rsidRDefault="00306B30" w:rsidP="00446B1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Basic use of various hand and portable power tools.</w:t>
            </w:r>
          </w:p>
        </w:tc>
        <w:tc>
          <w:tcPr>
            <w:tcW w:w="3960" w:type="dxa"/>
          </w:tcPr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zCs w:val="22"/>
              </w:rPr>
              <w:t xml:space="preserve">Previous experience of working in a Health care environment. 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zCs w:val="22"/>
              </w:rPr>
              <w:t>Previous experience of working with a range of boiler plant such as Biomass Boilers, CHP’s etc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zCs w:val="22"/>
              </w:rPr>
              <w:t>Experience of Microsoft packages e.g. Word, Excel and e-mail.</w:t>
            </w: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</w:p>
          <w:p w:rsidR="00306B30" w:rsidRPr="00F762B4" w:rsidRDefault="00306B30" w:rsidP="00446B1A">
            <w:pPr>
              <w:pStyle w:val="BodyText"/>
              <w:widowControl w:val="0"/>
              <w:tabs>
                <w:tab w:val="left" w:pos="815"/>
              </w:tabs>
              <w:spacing w:line="269" w:lineRule="exact"/>
              <w:jc w:val="left"/>
              <w:rPr>
                <w:rFonts w:cs="Arial"/>
                <w:szCs w:val="22"/>
              </w:rPr>
            </w:pPr>
            <w:r w:rsidRPr="00F762B4">
              <w:rPr>
                <w:rFonts w:cs="Arial"/>
                <w:szCs w:val="22"/>
              </w:rPr>
              <w:t>Experience in the operation / maintenance of boiler plant or other related industrial plant.</w:t>
            </w:r>
          </w:p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</w:p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</w:p>
        </w:tc>
      </w:tr>
      <w:tr w:rsidR="00306B30" w:rsidTr="00446B1A">
        <w:trPr>
          <w:cantSplit/>
        </w:trPr>
        <w:tc>
          <w:tcPr>
            <w:tcW w:w="208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Special Aptitudes / Abilities</w:t>
            </w:r>
          </w:p>
        </w:tc>
        <w:tc>
          <w:tcPr>
            <w:tcW w:w="4320" w:type="dxa"/>
          </w:tcPr>
          <w:p w:rsidR="00306B30" w:rsidRPr="00F762B4" w:rsidRDefault="00306B30" w:rsidP="00446B1A">
            <w:pPr>
              <w:spacing w:before="12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Able to plan and prioritise workload comprising multiple activities across a number of sites.</w:t>
            </w:r>
          </w:p>
          <w:p w:rsidR="00306B30" w:rsidRPr="00F762B4" w:rsidRDefault="00306B30" w:rsidP="00446B1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 xml:space="preserve">Required to have good analytical and judgemental skills to assess optimum solution </w:t>
            </w:r>
          </w:p>
          <w:p w:rsidR="00306B30" w:rsidRPr="00F762B4" w:rsidRDefault="00306B30" w:rsidP="00446B1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Willing to undertake out of hours / weekend work</w:t>
            </w:r>
          </w:p>
        </w:tc>
        <w:tc>
          <w:tcPr>
            <w:tcW w:w="3960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</w:p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Demonstrable commitment to enhancing customer services.</w:t>
            </w:r>
          </w:p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</w:p>
        </w:tc>
      </w:tr>
      <w:tr w:rsidR="00306B30" w:rsidTr="00446B1A">
        <w:trPr>
          <w:cantSplit/>
        </w:trPr>
        <w:tc>
          <w:tcPr>
            <w:tcW w:w="208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lastRenderedPageBreak/>
              <w:t>Disposition</w:t>
            </w:r>
          </w:p>
        </w:tc>
        <w:tc>
          <w:tcPr>
            <w:tcW w:w="4320" w:type="dxa"/>
          </w:tcPr>
          <w:p w:rsidR="00306B30" w:rsidRPr="00F762B4" w:rsidRDefault="00306B30" w:rsidP="00446B1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 xml:space="preserve">Flexible, adaptable, enthusiastic, innovative, diplomatic.  </w:t>
            </w:r>
          </w:p>
          <w:p w:rsidR="00306B30" w:rsidRPr="00F762B4" w:rsidRDefault="00306B30" w:rsidP="00446B1A">
            <w:pPr>
              <w:spacing w:before="12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Able to articulate well, with excellent team, inter-personal and communication skills.</w:t>
            </w:r>
          </w:p>
          <w:p w:rsidR="00306B30" w:rsidRPr="00F762B4" w:rsidRDefault="00306B30" w:rsidP="00446B1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 xml:space="preserve">Able to positively engage with staff at all levels and in all disciplines within and </w:t>
            </w:r>
            <w:proofErr w:type="spellStart"/>
            <w:r w:rsidRPr="00F762B4">
              <w:rPr>
                <w:rFonts w:cs="Arial"/>
                <w:sz w:val="22"/>
                <w:szCs w:val="22"/>
              </w:rPr>
              <w:t>outwith</w:t>
            </w:r>
            <w:proofErr w:type="spellEnd"/>
            <w:r w:rsidRPr="00F762B4">
              <w:rPr>
                <w:rFonts w:cs="Arial"/>
                <w:sz w:val="22"/>
                <w:szCs w:val="22"/>
              </w:rPr>
              <w:t xml:space="preserve"> organisation.</w:t>
            </w:r>
          </w:p>
        </w:tc>
        <w:tc>
          <w:tcPr>
            <w:tcW w:w="3960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</w:p>
        </w:tc>
      </w:tr>
      <w:tr w:rsidR="00306B30" w:rsidTr="00446B1A">
        <w:trPr>
          <w:cantSplit/>
        </w:trPr>
        <w:tc>
          <w:tcPr>
            <w:tcW w:w="208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Physical Requirements</w:t>
            </w:r>
          </w:p>
        </w:tc>
        <w:tc>
          <w:tcPr>
            <w:tcW w:w="4320" w:type="dxa"/>
          </w:tcPr>
          <w:p w:rsidR="00306B30" w:rsidRPr="00F762B4" w:rsidRDefault="00306B30" w:rsidP="00446B1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Fit for duties of the post.</w:t>
            </w:r>
          </w:p>
        </w:tc>
        <w:tc>
          <w:tcPr>
            <w:tcW w:w="3960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</w:p>
        </w:tc>
      </w:tr>
      <w:tr w:rsidR="00306B30" w:rsidTr="00446B1A">
        <w:trPr>
          <w:cantSplit/>
        </w:trPr>
        <w:tc>
          <w:tcPr>
            <w:tcW w:w="2088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Particular Requirements of the Post</w:t>
            </w:r>
          </w:p>
        </w:tc>
        <w:tc>
          <w:tcPr>
            <w:tcW w:w="4320" w:type="dxa"/>
          </w:tcPr>
          <w:p w:rsidR="00306B30" w:rsidRPr="00F762B4" w:rsidRDefault="00306B30" w:rsidP="00446B1A">
            <w:pPr>
              <w:spacing w:before="12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The post holder is required to project a positive and professional manner and attitude at all times.</w:t>
            </w:r>
          </w:p>
          <w:p w:rsidR="00306B30" w:rsidRPr="00F762B4" w:rsidRDefault="00306B30" w:rsidP="00446B1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762B4">
              <w:rPr>
                <w:rFonts w:cs="Arial"/>
                <w:sz w:val="22"/>
                <w:szCs w:val="22"/>
              </w:rPr>
              <w:t>Ability to travel independently</w:t>
            </w:r>
          </w:p>
        </w:tc>
        <w:tc>
          <w:tcPr>
            <w:tcW w:w="3960" w:type="dxa"/>
          </w:tcPr>
          <w:p w:rsidR="00306B30" w:rsidRDefault="00306B30" w:rsidP="00446B1A">
            <w:pPr>
              <w:spacing w:before="60" w:after="60"/>
              <w:rPr>
                <w:rFonts w:ascii="Tahoma" w:hAnsi="Tahoma"/>
              </w:rPr>
            </w:pPr>
          </w:p>
        </w:tc>
      </w:tr>
    </w:tbl>
    <w:p w:rsidR="00306B30" w:rsidRDefault="00306B30" w:rsidP="00306B30">
      <w:pPr>
        <w:pStyle w:val="BodyText"/>
        <w:rPr>
          <w:b/>
        </w:rPr>
      </w:pPr>
      <w:r>
        <w:rPr>
          <w:b/>
        </w:rPr>
        <w:t>All Healthcare posts carry an element of risk. The following Risks have been identified as those most likely to be associated with this post.</w:t>
      </w:r>
    </w:p>
    <w:p w:rsidR="00306B30" w:rsidRPr="00306B30" w:rsidRDefault="00306B30" w:rsidP="00306B30">
      <w:pPr>
        <w:rPr>
          <w:rFonts w:ascii="Tahoma" w:hAnsi="Tahoma"/>
          <w:sz w:val="22"/>
        </w:rPr>
      </w:pP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>Building Sites – Exposure to various risks associated with construction activities (controlled by Contractors)</w:t>
      </w:r>
    </w:p>
    <w:p w:rsidR="00306B30" w:rsidRDefault="00306B30" w:rsidP="00306B30">
      <w:pPr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Substances Hazardous to Health – chemicals, dust, etc.</w:t>
      </w:r>
      <w:proofErr w:type="gramEnd"/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>Electric Shock – Hidden services, working with electricity</w:t>
      </w:r>
    </w:p>
    <w:p w:rsidR="00306B30" w:rsidRDefault="00306B30" w:rsidP="00306B30">
      <w:pPr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Muscoskeletal</w:t>
      </w:r>
      <w:proofErr w:type="spellEnd"/>
      <w:r>
        <w:rPr>
          <w:rFonts w:ascii="Tahoma" w:hAnsi="Tahoma"/>
        </w:rPr>
        <w:t xml:space="preserve"> Injuries – manual handling, lifting, handling, stooping stretching, twisting</w:t>
      </w:r>
    </w:p>
    <w:p w:rsidR="00306B30" w:rsidRDefault="00306B30" w:rsidP="00306B30">
      <w:pPr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Adverse Weather conditions – heat, wind, ice, rain, snow etc.</w:t>
      </w:r>
      <w:proofErr w:type="gramEnd"/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Noise – from power tools, within plant rooms, generator rooms etc. 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Falls from Height – working at height e.g. steps, ladder, edge of flat roofs, (no adequate protection)  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>Fall of materials from height – as above</w:t>
      </w:r>
    </w:p>
    <w:p w:rsidR="00306B30" w:rsidRDefault="00306B30" w:rsidP="00306B30">
      <w:pPr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Slips, trips &amp; falls – uneven surfaces, wet conditions etc.</w:t>
      </w:r>
      <w:proofErr w:type="gramEnd"/>
      <w:r>
        <w:rPr>
          <w:rFonts w:ascii="Tahoma" w:hAnsi="Tahoma"/>
        </w:rPr>
        <w:t xml:space="preserve"> 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Lone working – survey and inspection duties 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Head injuries – activities involved in working at height, height restricted areas e.g. plant rooms, ducts – overhead pipes, supports etc.   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>Traffic – working near edge of roads, reversing vehicles, driving etc.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>Fire / Explosion – Working with electricity, use of chemicals, storage of combustible material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Asbestos – asbestos containing materials exist in plant rooms, ducts etc. 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Confined Space – restricted access, crawl ducts containing high-risk services, oxygen, steam, medical gases etc. 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Burns – </w:t>
      </w:r>
      <w:proofErr w:type="spellStart"/>
      <w:r>
        <w:rPr>
          <w:rFonts w:ascii="Tahoma" w:hAnsi="Tahoma"/>
        </w:rPr>
        <w:t>unlagged</w:t>
      </w:r>
      <w:proofErr w:type="spellEnd"/>
      <w:r>
        <w:rPr>
          <w:rFonts w:ascii="Tahoma" w:hAnsi="Tahoma"/>
        </w:rPr>
        <w:t xml:space="preserve"> steam pipes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>HAI - MRSA entering identified barrier rooms to carry out survey/inspection duties</w:t>
      </w:r>
    </w:p>
    <w:p w:rsidR="00306B30" w:rsidRDefault="00306B30" w:rsidP="00306B3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Radiation – unauthorised access to identified radiation areas    </w:t>
      </w:r>
    </w:p>
    <w:p w:rsidR="00306B30" w:rsidRDefault="00306B30" w:rsidP="00306B30">
      <w:pPr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Heat Stress - excessive heat – in certain plant areas.</w:t>
      </w:r>
      <w:proofErr w:type="gramEnd"/>
    </w:p>
    <w:p w:rsidR="00306B30" w:rsidRDefault="00306B30" w:rsidP="00306B30">
      <w:pPr>
        <w:rPr>
          <w:rFonts w:ascii="Tahoma" w:hAnsi="Tahoma"/>
          <w:b/>
        </w:rPr>
      </w:pPr>
    </w:p>
    <w:p w:rsidR="00306B30" w:rsidRDefault="00306B30" w:rsidP="00306B30"/>
    <w:p w:rsidR="00303818" w:rsidRDefault="00303818">
      <w:pPr>
        <w:jc w:val="right"/>
        <w:rPr>
          <w:sz w:val="16"/>
        </w:rPr>
      </w:pPr>
    </w:p>
    <w:sectPr w:rsidR="00303818">
      <w:headerReference w:type="default" r:id="rId7"/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97" w:rsidRDefault="00BC5797">
      <w:r>
        <w:separator/>
      </w:r>
    </w:p>
  </w:endnote>
  <w:endnote w:type="continuationSeparator" w:id="0">
    <w:p w:rsidR="00BC5797" w:rsidRDefault="00BC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97" w:rsidRDefault="00BC5797">
      <w:r>
        <w:separator/>
      </w:r>
    </w:p>
  </w:footnote>
  <w:footnote w:type="continuationSeparator" w:id="0">
    <w:p w:rsidR="00BC5797" w:rsidRDefault="00BC5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18" w:rsidRDefault="00303818">
    <w:pPr>
      <w:pStyle w:val="Header"/>
      <w:rPr>
        <w:b/>
      </w:rPr>
    </w:pPr>
    <w:r>
      <w:rPr>
        <w:b/>
      </w:rPr>
      <w:tab/>
      <w:t>Job Reference No. PTB001cMAIN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96B86"/>
    <w:multiLevelType w:val="hybridMultilevel"/>
    <w:tmpl w:val="06D4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556B9"/>
    <w:multiLevelType w:val="hybridMultilevel"/>
    <w:tmpl w:val="C486BDA0"/>
    <w:lvl w:ilvl="0">
      <w:start w:val="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4A6428A8"/>
    <w:multiLevelType w:val="hybridMultilevel"/>
    <w:tmpl w:val="EF76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05AE2"/>
    <w:multiLevelType w:val="hybridMultilevel"/>
    <w:tmpl w:val="A394D592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415068"/>
    <w:multiLevelType w:val="hybridMultilevel"/>
    <w:tmpl w:val="4C5001E2"/>
    <w:lvl w:ilvl="0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247B4E"/>
    <w:multiLevelType w:val="hybridMultilevel"/>
    <w:tmpl w:val="79F079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7F4433D8"/>
    <w:multiLevelType w:val="hybridMultilevel"/>
    <w:tmpl w:val="C5CA81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51386"/>
    <w:rsid w:val="000159FA"/>
    <w:rsid w:val="001F4F31"/>
    <w:rsid w:val="00303818"/>
    <w:rsid w:val="00306B30"/>
    <w:rsid w:val="00351386"/>
    <w:rsid w:val="00432E7F"/>
    <w:rsid w:val="00450350"/>
    <w:rsid w:val="00505F66"/>
    <w:rsid w:val="005747F9"/>
    <w:rsid w:val="005D2ED9"/>
    <w:rsid w:val="00791527"/>
    <w:rsid w:val="008B668A"/>
    <w:rsid w:val="008E7771"/>
    <w:rsid w:val="00923E72"/>
    <w:rsid w:val="00A20E45"/>
    <w:rsid w:val="00BC5797"/>
    <w:rsid w:val="00C83351"/>
    <w:rsid w:val="00C90FB4"/>
    <w:rsid w:val="00CA7D74"/>
    <w:rsid w:val="00DC19CC"/>
    <w:rsid w:val="00E4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semiHidden/>
    <w:rsid w:val="001F4F3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06B30"/>
    <w:pPr>
      <w:jc w:val="center"/>
    </w:pPr>
    <w:rPr>
      <w:rFonts w:ascii="Arial" w:hAnsi="Arial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306B30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ORGANISATION</vt:lpstr>
    </vt:vector>
  </TitlesOfParts>
  <Company>frontline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ORGANISATION</dc:title>
  <dc:creator>bironside</dc:creator>
  <cp:lastModifiedBy>Windows User</cp:lastModifiedBy>
  <cp:revision>2</cp:revision>
  <cp:lastPrinted>2009-07-16T08:53:00Z</cp:lastPrinted>
  <dcterms:created xsi:type="dcterms:W3CDTF">2021-05-31T12:30:00Z</dcterms:created>
  <dcterms:modified xsi:type="dcterms:W3CDTF">2021-05-31T12:30:00Z</dcterms:modified>
</cp:coreProperties>
</file>