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A5D" w:rsidRPr="0011046F" w:rsidRDefault="00361A5D" w:rsidP="00361A5D">
      <w:pPr>
        <w:pStyle w:val="BodyText"/>
        <w:jc w:val="center"/>
        <w:rPr>
          <w:rFonts w:ascii="Garamond" w:hAnsi="Garamond"/>
          <w:sz w:val="24"/>
          <w:szCs w:val="24"/>
        </w:rPr>
      </w:pPr>
      <w:r w:rsidRPr="0011046F">
        <w:rPr>
          <w:rFonts w:ascii="Garamond" w:hAnsi="Garamond"/>
          <w:b/>
          <w:bCs/>
          <w:iCs/>
          <w:noProof/>
        </w:rPr>
        <w:drawing>
          <wp:anchor distT="0" distB="0" distL="114300" distR="114300" simplePos="0" relativeHeight="251659264" behindDoc="0" locked="0" layoutInCell="1" allowOverlap="1" wp14:anchorId="0E8E0BFD" wp14:editId="7A6E99E9">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361A5D" w:rsidRPr="0011046F" w:rsidRDefault="00361A5D" w:rsidP="00361A5D">
      <w:pPr>
        <w:rPr>
          <w:rFonts w:ascii="Garamond" w:hAnsi="Garamond"/>
        </w:rPr>
      </w:pPr>
    </w:p>
    <w:p w:rsidR="00361A5D" w:rsidRPr="0011046F" w:rsidRDefault="00361A5D" w:rsidP="00361A5D">
      <w:pPr>
        <w:rPr>
          <w:rFonts w:ascii="Garamond" w:hAnsi="Garamond"/>
        </w:rPr>
      </w:pPr>
    </w:p>
    <w:p w:rsidR="00361A5D" w:rsidRPr="0011046F" w:rsidRDefault="00361A5D" w:rsidP="00361A5D">
      <w:pPr>
        <w:rPr>
          <w:rFonts w:ascii="Garamond" w:hAnsi="Garamond"/>
        </w:rPr>
      </w:pPr>
    </w:p>
    <w:p w:rsidR="00361A5D" w:rsidRPr="0011046F" w:rsidRDefault="00361A5D" w:rsidP="00361A5D">
      <w:pPr>
        <w:rPr>
          <w:rFonts w:ascii="Garamond" w:hAnsi="Garamond"/>
        </w:rPr>
      </w:pPr>
    </w:p>
    <w:p w:rsidR="00361A5D" w:rsidRPr="0011046F" w:rsidRDefault="00361A5D" w:rsidP="00361A5D">
      <w:pPr>
        <w:rPr>
          <w:rFonts w:ascii="Garamond" w:hAnsi="Garamond"/>
        </w:rPr>
      </w:pPr>
    </w:p>
    <w:p w:rsidR="00361A5D" w:rsidRPr="0011046F" w:rsidRDefault="00361A5D" w:rsidP="00361A5D">
      <w:pPr>
        <w:rPr>
          <w:rFonts w:ascii="Garamond" w:hAnsi="Garamond"/>
        </w:rPr>
      </w:pPr>
    </w:p>
    <w:p w:rsidR="00361A5D" w:rsidRPr="0011046F" w:rsidRDefault="00361A5D" w:rsidP="00361A5D">
      <w:pPr>
        <w:rPr>
          <w:rFonts w:ascii="Garamond" w:hAnsi="Garamond"/>
        </w:rPr>
      </w:pPr>
    </w:p>
    <w:p w:rsidR="00361A5D" w:rsidRPr="0011046F" w:rsidRDefault="00361A5D" w:rsidP="00361A5D">
      <w:pPr>
        <w:rPr>
          <w:rFonts w:ascii="Garamond" w:hAnsi="Garamond"/>
        </w:rPr>
      </w:pPr>
    </w:p>
    <w:p w:rsidR="00361A5D" w:rsidRPr="0011046F" w:rsidRDefault="00361A5D" w:rsidP="00361A5D">
      <w:pPr>
        <w:rPr>
          <w:rFonts w:ascii="Garamond" w:hAnsi="Garamond"/>
        </w:rPr>
      </w:pPr>
    </w:p>
    <w:p w:rsidR="00361A5D" w:rsidRPr="0011046F" w:rsidRDefault="00361A5D" w:rsidP="00361A5D">
      <w:pPr>
        <w:rPr>
          <w:rFonts w:ascii="Garamond" w:hAnsi="Garamond"/>
        </w:rPr>
      </w:pPr>
    </w:p>
    <w:p w:rsidR="00361A5D" w:rsidRPr="0011046F" w:rsidRDefault="00361A5D" w:rsidP="00361A5D">
      <w:pPr>
        <w:rPr>
          <w:rFonts w:ascii="Garamond" w:hAnsi="Garamond"/>
        </w:rPr>
      </w:pPr>
    </w:p>
    <w:p w:rsidR="00361A5D" w:rsidRPr="0011046F" w:rsidRDefault="00361A5D" w:rsidP="00361A5D">
      <w:pPr>
        <w:spacing w:line="360" w:lineRule="auto"/>
        <w:jc w:val="center"/>
        <w:rPr>
          <w:rFonts w:ascii="Garamond" w:hAnsi="Garamond"/>
          <w:b/>
          <w:sz w:val="80"/>
          <w:szCs w:val="80"/>
        </w:rPr>
      </w:pPr>
      <w:r w:rsidRPr="0011046F">
        <w:rPr>
          <w:rFonts w:ascii="Garamond" w:hAnsi="Garamond"/>
          <w:b/>
          <w:sz w:val="80"/>
          <w:szCs w:val="80"/>
        </w:rPr>
        <w:t>NHS Lanarkshire-</w:t>
      </w:r>
    </w:p>
    <w:p w:rsidR="00361A5D" w:rsidRPr="0011046F" w:rsidRDefault="0029297B" w:rsidP="00361A5D">
      <w:pPr>
        <w:spacing w:line="360" w:lineRule="auto"/>
        <w:jc w:val="center"/>
        <w:rPr>
          <w:rFonts w:ascii="Garamond" w:hAnsi="Garamond"/>
          <w:b/>
          <w:sz w:val="80"/>
          <w:szCs w:val="80"/>
        </w:rPr>
      </w:pPr>
      <w:r w:rsidRPr="0011046F">
        <w:rPr>
          <w:rFonts w:ascii="Garamond" w:hAnsi="Garamond"/>
          <w:b/>
          <w:sz w:val="80"/>
          <w:szCs w:val="80"/>
        </w:rPr>
        <w:t>Nurse Specialist – University Hospital Wishaw</w:t>
      </w:r>
    </w:p>
    <w:p w:rsidR="00361A5D" w:rsidRPr="0011046F" w:rsidRDefault="00361A5D" w:rsidP="00361A5D">
      <w:pPr>
        <w:spacing w:line="360" w:lineRule="auto"/>
        <w:jc w:val="center"/>
        <w:rPr>
          <w:rFonts w:ascii="Garamond" w:hAnsi="Garamond"/>
          <w:b/>
          <w:sz w:val="80"/>
          <w:szCs w:val="80"/>
        </w:rPr>
      </w:pPr>
      <w:r w:rsidRPr="0011046F">
        <w:rPr>
          <w:rFonts w:ascii="Garamond" w:hAnsi="Garamond"/>
          <w:b/>
          <w:sz w:val="80"/>
          <w:szCs w:val="80"/>
        </w:rPr>
        <w:t xml:space="preserve">Job Pack </w:t>
      </w:r>
    </w:p>
    <w:p w:rsidR="00361A5D" w:rsidRPr="0011046F" w:rsidRDefault="00361A5D" w:rsidP="00361A5D">
      <w:pPr>
        <w:pStyle w:val="PlainText"/>
        <w:rPr>
          <w:rFonts w:ascii="Garamond" w:hAnsi="Garamond" w:cs="Arial"/>
          <w:sz w:val="24"/>
          <w:szCs w:val="24"/>
        </w:rPr>
      </w:pPr>
    </w:p>
    <w:p w:rsidR="00361A5D" w:rsidRPr="0011046F" w:rsidRDefault="00361A5D" w:rsidP="00361A5D">
      <w:pPr>
        <w:pStyle w:val="PlainText"/>
        <w:rPr>
          <w:rFonts w:ascii="Garamond" w:hAnsi="Garamond" w:cs="Arial"/>
          <w:sz w:val="24"/>
          <w:szCs w:val="24"/>
        </w:rPr>
      </w:pPr>
    </w:p>
    <w:p w:rsidR="00361A5D" w:rsidRPr="0011046F" w:rsidRDefault="00361A5D" w:rsidP="00361A5D">
      <w:pPr>
        <w:rPr>
          <w:rFonts w:ascii="Garamond" w:hAnsi="Garamond"/>
          <w:b/>
          <w:u w:val="single"/>
        </w:rPr>
      </w:pPr>
    </w:p>
    <w:p w:rsidR="00361A5D" w:rsidRPr="0011046F" w:rsidRDefault="00361A5D" w:rsidP="00361A5D">
      <w:pPr>
        <w:rPr>
          <w:rFonts w:ascii="Garamond" w:hAnsi="Garamond"/>
          <w:b/>
          <w:u w:val="single"/>
        </w:rPr>
      </w:pPr>
    </w:p>
    <w:p w:rsidR="00361A5D" w:rsidRPr="0011046F" w:rsidRDefault="00361A5D" w:rsidP="00361A5D">
      <w:pPr>
        <w:rPr>
          <w:rFonts w:ascii="Garamond" w:hAnsi="Garamond"/>
          <w:b/>
          <w:u w:val="single"/>
        </w:rPr>
      </w:pPr>
    </w:p>
    <w:p w:rsidR="00361A5D" w:rsidRPr="0011046F" w:rsidRDefault="00361A5D" w:rsidP="00361A5D">
      <w:pPr>
        <w:rPr>
          <w:rFonts w:ascii="Garamond" w:hAnsi="Garamond"/>
          <w:b/>
          <w:u w:val="single"/>
        </w:rPr>
      </w:pPr>
    </w:p>
    <w:p w:rsidR="00361A5D" w:rsidRPr="0011046F" w:rsidRDefault="00361A5D" w:rsidP="00361A5D">
      <w:pPr>
        <w:rPr>
          <w:rFonts w:ascii="Garamond" w:hAnsi="Garamond"/>
          <w:b/>
          <w:u w:val="single"/>
        </w:rPr>
      </w:pPr>
    </w:p>
    <w:p w:rsidR="00361A5D" w:rsidRPr="0011046F" w:rsidRDefault="00361A5D" w:rsidP="00361A5D">
      <w:pPr>
        <w:rPr>
          <w:rFonts w:ascii="Garamond" w:hAnsi="Garamond"/>
          <w:b/>
          <w:u w:val="single"/>
        </w:rPr>
      </w:pPr>
    </w:p>
    <w:p w:rsidR="00361A5D" w:rsidRPr="0011046F" w:rsidRDefault="00361A5D" w:rsidP="00361A5D">
      <w:pPr>
        <w:rPr>
          <w:rFonts w:ascii="Garamond" w:hAnsi="Garamond"/>
          <w:b/>
          <w:u w:val="single"/>
        </w:rPr>
      </w:pPr>
    </w:p>
    <w:p w:rsidR="00361A5D" w:rsidRPr="0011046F" w:rsidRDefault="00361A5D" w:rsidP="00361A5D">
      <w:pPr>
        <w:rPr>
          <w:rFonts w:ascii="Garamond" w:hAnsi="Garamond"/>
          <w:b/>
          <w:u w:val="single"/>
        </w:rPr>
      </w:pPr>
    </w:p>
    <w:p w:rsidR="00361A5D" w:rsidRPr="0011046F" w:rsidRDefault="00361A5D" w:rsidP="00361A5D">
      <w:pPr>
        <w:rPr>
          <w:rFonts w:ascii="Garamond" w:hAnsi="Garamond"/>
          <w:b/>
          <w:u w:val="single"/>
        </w:rPr>
      </w:pPr>
    </w:p>
    <w:p w:rsidR="00361A5D" w:rsidRPr="0011046F" w:rsidRDefault="00361A5D" w:rsidP="00361A5D">
      <w:pPr>
        <w:rPr>
          <w:rFonts w:ascii="Garamond" w:hAnsi="Garamond"/>
          <w:b/>
          <w:u w:val="single"/>
        </w:rPr>
      </w:pPr>
    </w:p>
    <w:p w:rsidR="00361A5D" w:rsidRPr="0011046F" w:rsidRDefault="00361A5D" w:rsidP="00361A5D">
      <w:pPr>
        <w:rPr>
          <w:rFonts w:ascii="Garamond" w:hAnsi="Garamond"/>
          <w:b/>
          <w:u w:val="single"/>
        </w:rPr>
      </w:pPr>
    </w:p>
    <w:p w:rsidR="00361A5D" w:rsidRPr="0011046F" w:rsidRDefault="00361A5D" w:rsidP="00361A5D">
      <w:pPr>
        <w:rPr>
          <w:rFonts w:ascii="Garamond" w:hAnsi="Garamond"/>
          <w:b/>
          <w:u w:val="single"/>
        </w:rPr>
      </w:pPr>
    </w:p>
    <w:p w:rsidR="0029297B" w:rsidRPr="0029297B" w:rsidRDefault="0029297B" w:rsidP="0029297B">
      <w:pPr>
        <w:keepNext/>
        <w:jc w:val="right"/>
        <w:outlineLvl w:val="0"/>
        <w:rPr>
          <w:rFonts w:ascii="Garamond" w:hAnsi="Garamond" w:cs="Arial"/>
          <w:b/>
          <w:lang w:val="en-AU" w:eastAsia="en-US"/>
        </w:rPr>
      </w:pPr>
      <w:r w:rsidRPr="0029297B">
        <w:rPr>
          <w:rFonts w:ascii="Garamond" w:hAnsi="Garamond" w:cs="Arial"/>
          <w:b/>
          <w:lang w:val="en-AU" w:eastAsia="en-US"/>
        </w:rPr>
        <w:object w:dxaOrig="2010" w:dyaOrig="1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94.5pt" o:ole="" fillcolor="window">
            <v:imagedata r:id="rId6" o:title=""/>
          </v:shape>
          <o:OLEObject Type="Embed" ProgID="Word.Picture.8" ShapeID="_x0000_i1026" DrawAspect="Content" ObjectID="_1684224830" r:id="rId7"/>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29297B" w:rsidRPr="0029297B" w:rsidTr="0029297B">
        <w:trPr>
          <w:cantSplit/>
        </w:trPr>
        <w:tc>
          <w:tcPr>
            <w:tcW w:w="8528" w:type="dxa"/>
            <w:tcBorders>
              <w:top w:val="single" w:sz="4" w:space="0" w:color="auto"/>
              <w:left w:val="single" w:sz="4" w:space="0" w:color="auto"/>
              <w:bottom w:val="single" w:sz="4" w:space="0" w:color="auto"/>
              <w:right w:val="single" w:sz="4" w:space="0" w:color="auto"/>
            </w:tcBorders>
          </w:tcPr>
          <w:p w:rsidR="0029297B" w:rsidRPr="0029297B" w:rsidRDefault="0029297B" w:rsidP="0029297B">
            <w:pPr>
              <w:keepNext/>
              <w:numPr>
                <w:ilvl w:val="0"/>
                <w:numId w:val="3"/>
              </w:numPr>
              <w:jc w:val="both"/>
              <w:outlineLvl w:val="0"/>
              <w:rPr>
                <w:rFonts w:ascii="Garamond" w:hAnsi="Garamond" w:cs="Arial"/>
                <w:b/>
                <w:lang w:val="en-AU" w:eastAsia="en-US"/>
              </w:rPr>
            </w:pPr>
            <w:r w:rsidRPr="0029297B">
              <w:rPr>
                <w:rFonts w:ascii="Garamond" w:hAnsi="Garamond" w:cs="Arial"/>
                <w:b/>
                <w:lang w:val="en-AU" w:eastAsia="en-US"/>
              </w:rPr>
              <w:t>JOB DESCRIPTION</w:t>
            </w:r>
          </w:p>
          <w:p w:rsidR="0029297B" w:rsidRPr="0029297B" w:rsidRDefault="0029297B" w:rsidP="0029297B">
            <w:pPr>
              <w:rPr>
                <w:rFonts w:ascii="Garamond" w:hAnsi="Garamond" w:cs="Arial"/>
                <w:lang w:val="en-AU" w:eastAsia="en-US"/>
              </w:rPr>
            </w:pPr>
          </w:p>
          <w:p w:rsidR="0029297B" w:rsidRPr="0029297B" w:rsidRDefault="0029297B" w:rsidP="0029297B">
            <w:pPr>
              <w:keepNext/>
              <w:outlineLvl w:val="1"/>
              <w:rPr>
                <w:rFonts w:ascii="Garamond" w:hAnsi="Garamond" w:cs="Arial"/>
                <w:b/>
                <w:bCs/>
                <w:lang w:val="en-AU" w:eastAsia="en-US"/>
              </w:rPr>
            </w:pPr>
            <w:r w:rsidRPr="0029297B">
              <w:rPr>
                <w:rFonts w:ascii="Garamond" w:hAnsi="Garamond" w:cs="Arial"/>
                <w:b/>
                <w:lang w:val="en-AU" w:eastAsia="en-US"/>
              </w:rPr>
              <w:t xml:space="preserve">Job Title:                        </w:t>
            </w:r>
            <w:r w:rsidRPr="0029297B">
              <w:rPr>
                <w:rFonts w:ascii="Garamond" w:hAnsi="Garamond"/>
                <w:b/>
                <w:lang w:val="en-AU" w:eastAsia="en-US"/>
              </w:rPr>
              <w:t>Nurse Specialist</w:t>
            </w:r>
          </w:p>
          <w:p w:rsidR="0029297B" w:rsidRPr="0029297B" w:rsidRDefault="0029297B" w:rsidP="0029297B">
            <w:pPr>
              <w:rPr>
                <w:rFonts w:ascii="Garamond" w:hAnsi="Garamond" w:cs="Arial"/>
                <w:b/>
                <w:lang w:val="en-AU" w:eastAsia="en-US"/>
              </w:rPr>
            </w:pPr>
          </w:p>
          <w:p w:rsidR="0029297B" w:rsidRPr="0029297B" w:rsidRDefault="0029297B" w:rsidP="0029297B">
            <w:pPr>
              <w:rPr>
                <w:rFonts w:ascii="Garamond" w:hAnsi="Garamond" w:cs="Arial"/>
                <w:b/>
                <w:lang w:val="en-AU" w:eastAsia="en-US"/>
              </w:rPr>
            </w:pPr>
            <w:r w:rsidRPr="0029297B">
              <w:rPr>
                <w:rFonts w:ascii="Garamond" w:hAnsi="Garamond" w:cs="Arial"/>
                <w:b/>
                <w:lang w:val="en-AU" w:eastAsia="en-US"/>
              </w:rPr>
              <w:t xml:space="preserve">Department(s):              </w:t>
            </w:r>
            <w:r w:rsidRPr="0029297B">
              <w:rPr>
                <w:rFonts w:ascii="Garamond" w:hAnsi="Garamond"/>
                <w:b/>
                <w:lang w:val="en-AU" w:eastAsia="en-US"/>
              </w:rPr>
              <w:t>NHS Lanarkshire</w:t>
            </w:r>
          </w:p>
          <w:p w:rsidR="0029297B" w:rsidRPr="0029297B" w:rsidRDefault="0029297B" w:rsidP="0029297B">
            <w:pPr>
              <w:rPr>
                <w:rFonts w:ascii="Garamond" w:hAnsi="Garamond" w:cs="Arial"/>
                <w:b/>
                <w:lang w:val="en-AU" w:eastAsia="en-US"/>
              </w:rPr>
            </w:pPr>
          </w:p>
          <w:p w:rsidR="0029297B" w:rsidRPr="0029297B" w:rsidRDefault="0029297B" w:rsidP="0029297B">
            <w:pPr>
              <w:keepNext/>
              <w:outlineLvl w:val="1"/>
              <w:rPr>
                <w:rFonts w:ascii="Garamond" w:hAnsi="Garamond" w:cs="Arial"/>
                <w:b/>
                <w:lang w:val="en-AU" w:eastAsia="en-US"/>
              </w:rPr>
            </w:pPr>
            <w:r w:rsidRPr="0029297B">
              <w:rPr>
                <w:rFonts w:ascii="Garamond" w:hAnsi="Garamond" w:cs="Arial"/>
                <w:b/>
                <w:lang w:val="en-AU" w:eastAsia="en-US"/>
              </w:rPr>
              <w:t xml:space="preserve">CAJE ID:                        </w:t>
            </w:r>
            <w:r w:rsidRPr="0029297B">
              <w:rPr>
                <w:rFonts w:ascii="Garamond" w:hAnsi="Garamond"/>
                <w:b/>
                <w:lang w:val="en-AU" w:eastAsia="en-US"/>
              </w:rPr>
              <w:t>NM.0098</w:t>
            </w:r>
            <w:r w:rsidRPr="0029297B">
              <w:rPr>
                <w:rFonts w:ascii="Garamond" w:hAnsi="Garamond"/>
                <w:b/>
                <w:lang w:val="en-AU" w:eastAsia="en-US"/>
              </w:rPr>
              <w:tab/>
            </w:r>
          </w:p>
          <w:p w:rsidR="0029297B" w:rsidRPr="0029297B" w:rsidRDefault="0029297B" w:rsidP="0029297B">
            <w:pPr>
              <w:rPr>
                <w:rFonts w:ascii="Garamond" w:hAnsi="Garamond" w:cs="Arial"/>
                <w:b/>
                <w:lang w:val="en-AU" w:eastAsia="en-US"/>
              </w:rPr>
            </w:pPr>
          </w:p>
          <w:p w:rsidR="0029297B" w:rsidRPr="0029297B" w:rsidRDefault="0029297B" w:rsidP="0029297B">
            <w:pPr>
              <w:rPr>
                <w:rFonts w:ascii="Garamond" w:hAnsi="Garamond" w:cs="Arial"/>
                <w:b/>
                <w:lang w:val="en-AU" w:eastAsia="en-US"/>
              </w:rPr>
            </w:pPr>
            <w:r w:rsidRPr="0029297B">
              <w:rPr>
                <w:rFonts w:ascii="Garamond" w:hAnsi="Garamond" w:cs="Arial"/>
                <w:b/>
                <w:lang w:val="en-AU" w:eastAsia="en-US"/>
              </w:rPr>
              <w:t>No. of Job Holders:</w:t>
            </w:r>
          </w:p>
          <w:p w:rsidR="0029297B" w:rsidRPr="0029297B" w:rsidRDefault="0029297B" w:rsidP="0029297B">
            <w:pPr>
              <w:rPr>
                <w:rFonts w:ascii="Garamond" w:hAnsi="Garamond" w:cs="Arial"/>
                <w:lang w:val="en-AU" w:eastAsia="en-US"/>
              </w:rPr>
            </w:pPr>
          </w:p>
        </w:tc>
      </w:tr>
    </w:tbl>
    <w:p w:rsidR="0029297B" w:rsidRPr="0029297B" w:rsidRDefault="0029297B" w:rsidP="0029297B">
      <w:pPr>
        <w:rPr>
          <w:rFonts w:ascii="Garamond" w:hAnsi="Garamond"/>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29297B" w:rsidRPr="0029297B" w:rsidTr="0029297B">
        <w:trPr>
          <w:cantSplit/>
        </w:trPr>
        <w:tc>
          <w:tcPr>
            <w:tcW w:w="8528" w:type="dxa"/>
            <w:tcBorders>
              <w:top w:val="single" w:sz="4" w:space="0" w:color="auto"/>
              <w:left w:val="single" w:sz="4" w:space="0" w:color="auto"/>
              <w:bottom w:val="single" w:sz="4" w:space="0" w:color="auto"/>
              <w:right w:val="single" w:sz="4" w:space="0" w:color="auto"/>
            </w:tcBorders>
          </w:tcPr>
          <w:p w:rsidR="0029297B" w:rsidRPr="0029297B" w:rsidRDefault="0029297B" w:rsidP="0029297B">
            <w:pPr>
              <w:numPr>
                <w:ilvl w:val="0"/>
                <w:numId w:val="3"/>
              </w:numPr>
              <w:jc w:val="both"/>
              <w:rPr>
                <w:rFonts w:ascii="Garamond" w:hAnsi="Garamond" w:cs="Arial"/>
                <w:b/>
                <w:iCs/>
                <w:lang w:val="en-AU" w:eastAsia="en-US"/>
              </w:rPr>
            </w:pPr>
            <w:r w:rsidRPr="0029297B">
              <w:rPr>
                <w:rFonts w:ascii="Garamond" w:hAnsi="Garamond" w:cs="Arial"/>
                <w:b/>
                <w:bCs/>
                <w:lang w:val="en-AU" w:eastAsia="en-US"/>
              </w:rPr>
              <w:t>JOB PURPOSE</w:t>
            </w:r>
          </w:p>
          <w:p w:rsidR="0029297B" w:rsidRPr="0029297B" w:rsidRDefault="0029297B" w:rsidP="0029297B">
            <w:pPr>
              <w:jc w:val="both"/>
              <w:rPr>
                <w:rFonts w:ascii="Garamond" w:hAnsi="Garamond" w:cs="Arial"/>
                <w:iCs/>
                <w:lang w:val="en-AU" w:eastAsia="en-US"/>
              </w:rPr>
            </w:pPr>
          </w:p>
          <w:p w:rsidR="0029297B" w:rsidRPr="0029297B" w:rsidRDefault="0029297B" w:rsidP="0029297B">
            <w:pPr>
              <w:rPr>
                <w:rFonts w:ascii="Garamond" w:hAnsi="Garamond"/>
                <w:lang w:val="en-AU" w:eastAsia="en-US"/>
              </w:rPr>
            </w:pPr>
            <w:r w:rsidRPr="0029297B">
              <w:rPr>
                <w:rFonts w:ascii="Garamond" w:hAnsi="Garamond"/>
                <w:lang w:val="en-AU" w:eastAsia="en-US"/>
              </w:rPr>
              <w:t xml:space="preserve">Specialist clinical practitioner providing care, expert advice and support, operating within a defined specialism across NHS Lanarkshire.    </w:t>
            </w:r>
          </w:p>
          <w:p w:rsidR="0029297B" w:rsidRPr="0029297B" w:rsidRDefault="0029297B" w:rsidP="0029297B">
            <w:pPr>
              <w:rPr>
                <w:rFonts w:ascii="Garamond" w:hAnsi="Garamond"/>
                <w:lang w:val="en-AU" w:eastAsia="en-US"/>
              </w:rPr>
            </w:pPr>
          </w:p>
          <w:p w:rsidR="0029297B" w:rsidRPr="0029297B" w:rsidRDefault="0029297B" w:rsidP="0029297B">
            <w:pPr>
              <w:rPr>
                <w:rFonts w:ascii="Garamond" w:hAnsi="Garamond"/>
                <w:lang w:val="en-AU" w:eastAsia="en-US"/>
              </w:rPr>
            </w:pPr>
            <w:r w:rsidRPr="0029297B">
              <w:rPr>
                <w:rFonts w:ascii="Garamond" w:hAnsi="Garamond"/>
                <w:lang w:val="en-AU" w:eastAsia="en-US"/>
              </w:rPr>
              <w:t xml:space="preserve">The post holder will ensure a person </w:t>
            </w:r>
            <w:proofErr w:type="spellStart"/>
            <w:r w:rsidRPr="0029297B">
              <w:rPr>
                <w:rFonts w:ascii="Garamond" w:hAnsi="Garamond"/>
                <w:lang w:val="en-AU" w:eastAsia="en-US"/>
              </w:rPr>
              <w:t>centered</w:t>
            </w:r>
            <w:proofErr w:type="spellEnd"/>
            <w:r w:rsidRPr="0029297B">
              <w:rPr>
                <w:rFonts w:ascii="Garamond" w:hAnsi="Garamond"/>
                <w:lang w:val="en-AU" w:eastAsia="en-US"/>
              </w:rPr>
              <w:t xml:space="preserve"> approach to care delivery which is safe and effective to ensure and maintain quality strategy.</w:t>
            </w:r>
          </w:p>
          <w:p w:rsidR="0029297B" w:rsidRPr="0029297B" w:rsidRDefault="0029297B" w:rsidP="0029297B">
            <w:pPr>
              <w:rPr>
                <w:rFonts w:ascii="Garamond" w:hAnsi="Garamond"/>
                <w:lang w:val="en-AU" w:eastAsia="en-US"/>
              </w:rPr>
            </w:pPr>
          </w:p>
          <w:p w:rsidR="0029297B" w:rsidRPr="0029297B" w:rsidRDefault="0029297B" w:rsidP="0029297B">
            <w:pPr>
              <w:rPr>
                <w:rFonts w:ascii="Garamond" w:hAnsi="Garamond" w:cs="Arial"/>
                <w:b/>
                <w:lang w:val="en-AU" w:eastAsia="en-US"/>
              </w:rPr>
            </w:pPr>
            <w:r w:rsidRPr="0029297B">
              <w:rPr>
                <w:rFonts w:ascii="Garamond" w:hAnsi="Garamond"/>
                <w:lang w:val="en-AU" w:eastAsia="en-US"/>
              </w:rPr>
              <w:t>To contribute to the development and implementation of a programme of clinical audit and research activity.</w:t>
            </w:r>
          </w:p>
          <w:p w:rsidR="0029297B" w:rsidRPr="0029297B" w:rsidRDefault="0029297B" w:rsidP="0029297B">
            <w:pPr>
              <w:jc w:val="both"/>
              <w:rPr>
                <w:rFonts w:ascii="Garamond" w:hAnsi="Garamond" w:cs="Arial"/>
                <w:b/>
                <w:lang w:val="en-AU" w:eastAsia="en-US"/>
              </w:rPr>
            </w:pPr>
          </w:p>
        </w:tc>
      </w:tr>
    </w:tbl>
    <w:p w:rsidR="0029297B" w:rsidRPr="0029297B" w:rsidRDefault="0029297B" w:rsidP="0029297B">
      <w:pPr>
        <w:jc w:val="both"/>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29297B" w:rsidRPr="0029297B" w:rsidTr="0029297B">
        <w:trPr>
          <w:cantSplit/>
          <w:trHeight w:val="4760"/>
        </w:trPr>
        <w:tc>
          <w:tcPr>
            <w:tcW w:w="8528" w:type="dxa"/>
            <w:tcBorders>
              <w:top w:val="single" w:sz="4" w:space="0" w:color="auto"/>
              <w:left w:val="single" w:sz="4" w:space="0" w:color="auto"/>
              <w:bottom w:val="single" w:sz="4" w:space="0" w:color="auto"/>
              <w:right w:val="single" w:sz="4" w:space="0" w:color="auto"/>
            </w:tcBorders>
          </w:tcPr>
          <w:p w:rsidR="0029297B" w:rsidRPr="0029297B" w:rsidRDefault="0029297B" w:rsidP="0029297B">
            <w:pPr>
              <w:keepNext/>
              <w:numPr>
                <w:ilvl w:val="0"/>
                <w:numId w:val="3"/>
              </w:numPr>
              <w:jc w:val="both"/>
              <w:outlineLvl w:val="4"/>
              <w:rPr>
                <w:rFonts w:ascii="Garamond" w:hAnsi="Garamond" w:cs="Arial"/>
                <w:b/>
                <w:lang w:val="en-AU" w:eastAsia="en-US"/>
              </w:rPr>
            </w:pPr>
            <w:r w:rsidRPr="0029297B">
              <w:rPr>
                <w:rFonts w:ascii="Garamond" w:hAnsi="Garamond" w:cs="Arial"/>
                <w:b/>
                <w:lang w:val="en-AU" w:eastAsia="en-US"/>
              </w:rPr>
              <w:lastRenderedPageBreak/>
              <w:t xml:space="preserve">ORGANISATIONAL POSITION </w:t>
            </w:r>
          </w:p>
          <w:p w:rsidR="0029297B" w:rsidRPr="0029297B" w:rsidRDefault="0029297B" w:rsidP="0029297B">
            <w:pPr>
              <w:keepNext/>
              <w:jc w:val="both"/>
              <w:outlineLvl w:val="4"/>
              <w:rPr>
                <w:rFonts w:ascii="Garamond" w:hAnsi="Garamond"/>
                <w:b/>
                <w:lang w:val="en-AU" w:eastAsia="en-US"/>
              </w:rPr>
            </w:pPr>
          </w:p>
          <w:p w:rsidR="0029297B" w:rsidRPr="0029297B" w:rsidRDefault="0029297B" w:rsidP="0029297B">
            <w:pPr>
              <w:keepNext/>
              <w:jc w:val="center"/>
              <w:outlineLvl w:val="4"/>
              <w:rPr>
                <w:rFonts w:ascii="Garamond" w:hAnsi="Garamond" w:cs="Arial"/>
                <w:b/>
                <w:lang w:val="en-AU" w:eastAsia="en-US"/>
              </w:rPr>
            </w:pPr>
          </w:p>
          <w:p w:rsidR="0029297B" w:rsidRPr="0029297B" w:rsidRDefault="0029297B" w:rsidP="0029297B">
            <w:pPr>
              <w:rPr>
                <w:rFonts w:ascii="Garamond" w:hAnsi="Garamond"/>
                <w:lang w:val="en-AU" w:eastAsia="en-US"/>
              </w:rPr>
            </w:pPr>
          </w:p>
          <w:p w:rsidR="0029297B" w:rsidRPr="0029297B" w:rsidRDefault="0029297B" w:rsidP="0029297B">
            <w:pPr>
              <w:rPr>
                <w:rFonts w:ascii="Garamond" w:hAnsi="Garamond"/>
                <w:lang w:val="en-AU" w:eastAsia="en-US"/>
              </w:rPr>
            </w:pPr>
            <w:r w:rsidRPr="0029297B">
              <w:rPr>
                <w:rFonts w:ascii="Garamond" w:hAnsi="Garamond"/>
                <w:lang w:val="en-AU" w:eastAsia="en-US"/>
              </w:rPr>
              <w:t xml:space="preserve">                                                 Associate Director of Nursing/Chief of Nursing Services</w:t>
            </w:r>
          </w:p>
          <w:p w:rsidR="0029297B" w:rsidRPr="0029297B" w:rsidRDefault="0029297B" w:rsidP="0029297B">
            <w:pPr>
              <w:jc w:val="center"/>
              <w:rPr>
                <w:rFonts w:ascii="Garamond" w:hAnsi="Garamond"/>
                <w:lang w:val="en-AU" w:eastAsia="en-US"/>
              </w:rPr>
            </w:pPr>
            <w:r w:rsidRPr="0029297B">
              <w:rPr>
                <w:noProof/>
                <w:sz w:val="20"/>
                <w:szCs w:val="20"/>
              </w:rPr>
              <mc:AlternateContent>
                <mc:Choice Requires="wps">
                  <w:drawing>
                    <wp:anchor distT="0" distB="0" distL="114300" distR="114300" simplePos="0" relativeHeight="251663360" behindDoc="0" locked="0" layoutInCell="1" allowOverlap="1" wp14:anchorId="6810ADB2" wp14:editId="27D3BC22">
                      <wp:simplePos x="0" y="0"/>
                      <wp:positionH relativeFrom="column">
                        <wp:posOffset>3500120</wp:posOffset>
                      </wp:positionH>
                      <wp:positionV relativeFrom="paragraph">
                        <wp:posOffset>53975</wp:posOffset>
                      </wp:positionV>
                      <wp:extent cx="9525" cy="457200"/>
                      <wp:effectExtent l="61595" t="15875" r="43180" b="1270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5720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DD1C3" id="_x0000_t32" coordsize="21600,21600" o:spt="32" o:oned="t" path="m,l21600,21600e" filled="f">
                      <v:path arrowok="t" fillok="f" o:connecttype="none"/>
                      <o:lock v:ext="edit" shapetype="t"/>
                    </v:shapetype>
                    <v:shape id="AutoShape 2" o:spid="_x0000_s1026" type="#_x0000_t32" style="position:absolute;margin-left:275.6pt;margin-top:4.25pt;width:.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">
                      <v:stroke startarrow="block"/>
                    </v:shape>
                  </w:pict>
                </mc:Fallback>
              </mc:AlternateContent>
            </w:r>
          </w:p>
          <w:p w:rsidR="0029297B" w:rsidRPr="0029297B" w:rsidRDefault="0029297B" w:rsidP="0029297B">
            <w:pPr>
              <w:jc w:val="center"/>
              <w:rPr>
                <w:rFonts w:ascii="Garamond" w:hAnsi="Garamond"/>
                <w:lang w:val="en-AU" w:eastAsia="en-US"/>
              </w:rPr>
            </w:pPr>
          </w:p>
          <w:p w:rsidR="0029297B" w:rsidRPr="0029297B" w:rsidRDefault="0029297B" w:rsidP="0029297B">
            <w:pPr>
              <w:jc w:val="center"/>
              <w:rPr>
                <w:rFonts w:ascii="Garamond" w:hAnsi="Garamond"/>
                <w:lang w:val="en-AU" w:eastAsia="en-US"/>
              </w:rPr>
            </w:pPr>
          </w:p>
          <w:p w:rsidR="0029297B" w:rsidRPr="0029297B" w:rsidRDefault="0029297B" w:rsidP="0029297B">
            <w:pPr>
              <w:rPr>
                <w:rFonts w:ascii="Garamond" w:hAnsi="Garamond"/>
                <w:lang w:val="en-AU" w:eastAsia="en-US"/>
              </w:rPr>
            </w:pPr>
            <w:r w:rsidRPr="0029297B">
              <w:rPr>
                <w:rFonts w:ascii="Garamond" w:hAnsi="Garamond"/>
                <w:lang w:val="en-AU" w:eastAsia="en-US"/>
              </w:rPr>
              <w:t xml:space="preserve">                     Service Manager                                     Senior Nurse </w:t>
            </w:r>
          </w:p>
          <w:p w:rsidR="0029297B" w:rsidRPr="0029297B" w:rsidRDefault="0029297B" w:rsidP="0029297B">
            <w:pPr>
              <w:jc w:val="center"/>
              <w:rPr>
                <w:rFonts w:ascii="Garamond" w:hAnsi="Garamond"/>
                <w:lang w:val="en-AU" w:eastAsia="en-US"/>
              </w:rPr>
            </w:pPr>
            <w:r w:rsidRPr="0029297B">
              <w:rPr>
                <w:noProof/>
                <w:sz w:val="20"/>
                <w:szCs w:val="20"/>
              </w:rPr>
              <mc:AlternateContent>
                <mc:Choice Requires="wps">
                  <w:drawing>
                    <wp:anchor distT="0" distB="0" distL="114300" distR="114300" simplePos="0" relativeHeight="251664384" behindDoc="0" locked="0" layoutInCell="1" allowOverlap="1" wp14:anchorId="62E481E5" wp14:editId="5134FEB7">
                      <wp:simplePos x="0" y="0"/>
                      <wp:positionH relativeFrom="column">
                        <wp:posOffset>1185545</wp:posOffset>
                      </wp:positionH>
                      <wp:positionV relativeFrom="paragraph">
                        <wp:posOffset>57785</wp:posOffset>
                      </wp:positionV>
                      <wp:extent cx="0" cy="457200"/>
                      <wp:effectExtent l="61595" t="19685" r="52705" b="88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EF28E" id="AutoShape 3" o:spid="_x0000_s1026" type="#_x0000_t32" style="position:absolute;margin-left:93.35pt;margin-top:4.55pt;width:0;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">
                      <v:stroke startarrow="block"/>
                    </v:shape>
                  </w:pict>
                </mc:Fallback>
              </mc:AlternateContent>
            </w:r>
            <w:r w:rsidRPr="0029297B">
              <w:rPr>
                <w:noProof/>
                <w:sz w:val="20"/>
                <w:szCs w:val="20"/>
              </w:rPr>
              <mc:AlternateContent>
                <mc:Choice Requires="wps">
                  <w:drawing>
                    <wp:anchor distT="0" distB="0" distL="114300" distR="114300" simplePos="0" relativeHeight="251666432" behindDoc="0" locked="0" layoutInCell="1" allowOverlap="1" wp14:anchorId="73580E2C" wp14:editId="189DEBEA">
                      <wp:simplePos x="0" y="0"/>
                      <wp:positionH relativeFrom="column">
                        <wp:posOffset>1576070</wp:posOffset>
                      </wp:positionH>
                      <wp:positionV relativeFrom="paragraph">
                        <wp:posOffset>116840</wp:posOffset>
                      </wp:positionV>
                      <wp:extent cx="2014855" cy="1198880"/>
                      <wp:effectExtent l="13970" t="12065" r="9525" b="82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4855" cy="11988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5DB686" id="AutoShape 5" o:spid="_x0000_s1026" type="#_x0000_t32" style="position:absolute;margin-left:124.1pt;margin-top:9.2pt;width:158.65pt;height:94.4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">
                      <v:stroke dashstyle="dash"/>
                    </v:shape>
                  </w:pict>
                </mc:Fallback>
              </mc:AlternateContent>
            </w:r>
          </w:p>
          <w:p w:rsidR="0029297B" w:rsidRPr="0029297B" w:rsidRDefault="0029297B" w:rsidP="0029297B">
            <w:pPr>
              <w:jc w:val="center"/>
              <w:rPr>
                <w:rFonts w:ascii="Garamond" w:hAnsi="Garamond"/>
                <w:lang w:val="en-AU" w:eastAsia="en-US"/>
              </w:rPr>
            </w:pPr>
          </w:p>
          <w:p w:rsidR="0029297B" w:rsidRPr="0029297B" w:rsidRDefault="0029297B" w:rsidP="0029297B">
            <w:pPr>
              <w:jc w:val="center"/>
              <w:rPr>
                <w:rFonts w:ascii="Garamond" w:hAnsi="Garamond"/>
                <w:lang w:val="en-AU" w:eastAsia="en-US"/>
              </w:rPr>
            </w:pPr>
          </w:p>
          <w:p w:rsidR="0029297B" w:rsidRPr="0029297B" w:rsidRDefault="0029297B" w:rsidP="0029297B">
            <w:pPr>
              <w:rPr>
                <w:rFonts w:ascii="Garamond" w:hAnsi="Garamond"/>
                <w:lang w:val="en-AU" w:eastAsia="en-US"/>
              </w:rPr>
            </w:pPr>
            <w:r w:rsidRPr="0029297B">
              <w:rPr>
                <w:rFonts w:ascii="Garamond" w:hAnsi="Garamond"/>
                <w:lang w:val="en-AU" w:eastAsia="en-US"/>
              </w:rPr>
              <w:t xml:space="preserve">                     Lead Nurse (where appropriate)</w:t>
            </w:r>
          </w:p>
          <w:p w:rsidR="0029297B" w:rsidRPr="0029297B" w:rsidRDefault="0029297B" w:rsidP="0029297B">
            <w:pPr>
              <w:jc w:val="center"/>
              <w:rPr>
                <w:rFonts w:ascii="Garamond" w:hAnsi="Garamond"/>
                <w:lang w:val="en-AU" w:eastAsia="en-US"/>
              </w:rPr>
            </w:pPr>
            <w:r w:rsidRPr="0029297B">
              <w:rPr>
                <w:noProof/>
                <w:sz w:val="20"/>
                <w:szCs w:val="20"/>
              </w:rPr>
              <mc:AlternateContent>
                <mc:Choice Requires="wps">
                  <w:drawing>
                    <wp:anchor distT="0" distB="0" distL="114300" distR="114300" simplePos="0" relativeHeight="251665408" behindDoc="0" locked="0" layoutInCell="1" allowOverlap="1" wp14:anchorId="1424A1FA" wp14:editId="1A4E425E">
                      <wp:simplePos x="0" y="0"/>
                      <wp:positionH relativeFrom="column">
                        <wp:posOffset>1185545</wp:posOffset>
                      </wp:positionH>
                      <wp:positionV relativeFrom="paragraph">
                        <wp:posOffset>36195</wp:posOffset>
                      </wp:positionV>
                      <wp:extent cx="0" cy="457200"/>
                      <wp:effectExtent l="61595" t="17145" r="5270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F22703" id="AutoShape 4" o:spid="_x0000_s1026" type="#_x0000_t32" style="position:absolute;margin-left:93.35pt;margin-top:2.85pt;width:0;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">
                      <v:stroke startarrow="block"/>
                    </v:shape>
                  </w:pict>
                </mc:Fallback>
              </mc:AlternateContent>
            </w:r>
          </w:p>
          <w:p w:rsidR="0029297B" w:rsidRPr="0029297B" w:rsidRDefault="0029297B" w:rsidP="0029297B">
            <w:pPr>
              <w:rPr>
                <w:rFonts w:ascii="Garamond" w:hAnsi="Garamond"/>
                <w:lang w:val="en-AU" w:eastAsia="en-US"/>
              </w:rPr>
            </w:pPr>
            <w:r w:rsidRPr="0029297B">
              <w:rPr>
                <w:rFonts w:ascii="Garamond" w:hAnsi="Garamond"/>
                <w:lang w:val="en-AU" w:eastAsia="en-US"/>
              </w:rPr>
              <w:t xml:space="preserve">                    </w:t>
            </w:r>
          </w:p>
          <w:p w:rsidR="0029297B" w:rsidRPr="0029297B" w:rsidRDefault="0029297B" w:rsidP="0029297B">
            <w:pPr>
              <w:rPr>
                <w:rFonts w:ascii="Garamond" w:hAnsi="Garamond"/>
                <w:lang w:val="en-AU" w:eastAsia="en-US"/>
              </w:rPr>
            </w:pPr>
          </w:p>
          <w:p w:rsidR="0029297B" w:rsidRPr="0029297B" w:rsidRDefault="0029297B" w:rsidP="0029297B">
            <w:pPr>
              <w:rPr>
                <w:rFonts w:ascii="Garamond" w:hAnsi="Garamond"/>
                <w:b/>
                <w:lang w:val="en-AU" w:eastAsia="en-US"/>
              </w:rPr>
            </w:pPr>
            <w:r w:rsidRPr="0029297B">
              <w:rPr>
                <w:rFonts w:ascii="Garamond" w:hAnsi="Garamond"/>
                <w:b/>
                <w:lang w:val="en-AU" w:eastAsia="en-US"/>
              </w:rPr>
              <w:t xml:space="preserve">                       This Post</w:t>
            </w:r>
          </w:p>
          <w:p w:rsidR="0029297B" w:rsidRPr="0029297B" w:rsidRDefault="0029297B" w:rsidP="0029297B">
            <w:pPr>
              <w:rPr>
                <w:rFonts w:ascii="Garamond" w:hAnsi="Garamond"/>
                <w:lang w:val="en-AU" w:eastAsia="en-US"/>
              </w:rPr>
            </w:pPr>
          </w:p>
          <w:p w:rsidR="0029297B" w:rsidRPr="0029297B" w:rsidRDefault="0029297B" w:rsidP="0029297B">
            <w:pPr>
              <w:rPr>
                <w:rFonts w:ascii="Garamond" w:hAnsi="Garamond"/>
                <w:lang w:val="en-AU" w:eastAsia="en-US"/>
              </w:rPr>
            </w:pPr>
          </w:p>
          <w:p w:rsidR="0029297B" w:rsidRPr="0029297B" w:rsidRDefault="0029297B" w:rsidP="0029297B">
            <w:pPr>
              <w:rPr>
                <w:rFonts w:ascii="Garamond" w:hAnsi="Garamond"/>
                <w:lang w:val="en-AU" w:eastAsia="en-US"/>
              </w:rPr>
            </w:pPr>
          </w:p>
          <w:p w:rsidR="0029297B" w:rsidRPr="0029297B" w:rsidRDefault="0029297B" w:rsidP="0029297B">
            <w:pPr>
              <w:jc w:val="both"/>
              <w:rPr>
                <w:rFonts w:ascii="Garamond" w:hAnsi="Garamond" w:cs="Arial"/>
                <w:b/>
                <w:lang w:val="en-AU" w:eastAsia="en-US"/>
              </w:rPr>
            </w:pPr>
          </w:p>
        </w:tc>
      </w:tr>
    </w:tbl>
    <w:p w:rsidR="0029297B" w:rsidRPr="0029297B" w:rsidRDefault="0029297B" w:rsidP="0029297B">
      <w:pPr>
        <w:jc w:val="both"/>
        <w:rPr>
          <w:rFonts w:ascii="Garamond" w:hAnsi="Garamond" w:cs="Arial"/>
          <w:b/>
          <w:lang w:val="en-AU" w:eastAsia="en-US"/>
        </w:rPr>
      </w:pPr>
    </w:p>
    <w:p w:rsidR="0029297B" w:rsidRPr="0029297B" w:rsidRDefault="0029297B" w:rsidP="0029297B">
      <w:pPr>
        <w:jc w:val="both"/>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29297B" w:rsidRPr="0029297B" w:rsidTr="0029297B">
        <w:trPr>
          <w:cantSplit/>
        </w:trPr>
        <w:tc>
          <w:tcPr>
            <w:tcW w:w="8528" w:type="dxa"/>
            <w:tcBorders>
              <w:top w:val="single" w:sz="4" w:space="0" w:color="auto"/>
              <w:left w:val="single" w:sz="4" w:space="0" w:color="auto"/>
              <w:bottom w:val="single" w:sz="4" w:space="0" w:color="auto"/>
              <w:right w:val="single" w:sz="4" w:space="0" w:color="auto"/>
            </w:tcBorders>
          </w:tcPr>
          <w:p w:rsidR="0029297B" w:rsidRPr="0029297B" w:rsidRDefault="0029297B" w:rsidP="0029297B">
            <w:pPr>
              <w:numPr>
                <w:ilvl w:val="0"/>
                <w:numId w:val="3"/>
              </w:numPr>
              <w:jc w:val="both"/>
              <w:rPr>
                <w:rFonts w:ascii="Garamond" w:hAnsi="Garamond" w:cs="Arial"/>
                <w:b/>
                <w:bCs/>
                <w:lang w:val="en-AU" w:eastAsia="en-US"/>
              </w:rPr>
            </w:pPr>
            <w:r w:rsidRPr="0029297B">
              <w:rPr>
                <w:rFonts w:ascii="Garamond" w:hAnsi="Garamond" w:cs="Arial"/>
                <w:b/>
                <w:lang w:val="en-AU" w:eastAsia="en-US"/>
              </w:rPr>
              <w:t>SCOPE AND RANGE</w:t>
            </w:r>
          </w:p>
          <w:p w:rsidR="0029297B" w:rsidRPr="0029297B" w:rsidRDefault="0029297B" w:rsidP="0029297B">
            <w:pPr>
              <w:jc w:val="both"/>
              <w:rPr>
                <w:rFonts w:ascii="Garamond" w:hAnsi="Garamond" w:cs="Arial"/>
                <w:b/>
                <w:lang w:val="en-AU" w:eastAsia="en-US"/>
              </w:rPr>
            </w:pPr>
          </w:p>
          <w:p w:rsidR="0029297B" w:rsidRPr="0029297B" w:rsidRDefault="0029297B" w:rsidP="0029297B">
            <w:pPr>
              <w:rPr>
                <w:rFonts w:ascii="Garamond" w:hAnsi="Garamond"/>
                <w:lang w:val="en-AU" w:eastAsia="en-US"/>
              </w:rPr>
            </w:pPr>
            <w:r w:rsidRPr="0029297B">
              <w:rPr>
                <w:rFonts w:ascii="Garamond" w:hAnsi="Garamond"/>
                <w:lang w:val="en-AU" w:eastAsia="en-US"/>
              </w:rPr>
              <w:t xml:space="preserve">The </w:t>
            </w:r>
            <w:proofErr w:type="spellStart"/>
            <w:r w:rsidRPr="0029297B">
              <w:rPr>
                <w:rFonts w:ascii="Garamond" w:hAnsi="Garamond"/>
                <w:lang w:val="en-AU" w:eastAsia="en-US"/>
              </w:rPr>
              <w:t>Postholder</w:t>
            </w:r>
            <w:proofErr w:type="spellEnd"/>
            <w:r w:rsidRPr="0029297B">
              <w:rPr>
                <w:rFonts w:ascii="Garamond" w:hAnsi="Garamond"/>
                <w:lang w:val="en-AU" w:eastAsia="en-US"/>
              </w:rPr>
              <w:t xml:space="preserve"> will:</w:t>
            </w:r>
          </w:p>
          <w:p w:rsidR="0029297B" w:rsidRPr="0029297B" w:rsidRDefault="0029297B" w:rsidP="0029297B">
            <w:pPr>
              <w:rPr>
                <w:rFonts w:ascii="Garamond" w:hAnsi="Garamond"/>
                <w:lang w:val="en-AU" w:eastAsia="en-US"/>
              </w:rPr>
            </w:pPr>
          </w:p>
          <w:p w:rsidR="0029297B" w:rsidRPr="0029297B" w:rsidRDefault="0029297B" w:rsidP="0029297B">
            <w:pPr>
              <w:numPr>
                <w:ilvl w:val="0"/>
                <w:numId w:val="4"/>
              </w:numPr>
              <w:rPr>
                <w:rFonts w:ascii="Garamond" w:hAnsi="Garamond"/>
                <w:lang w:val="en-AU" w:eastAsia="en-US"/>
              </w:rPr>
            </w:pPr>
            <w:r w:rsidRPr="0029297B">
              <w:rPr>
                <w:rFonts w:ascii="Garamond" w:hAnsi="Garamond"/>
                <w:lang w:val="en-AU" w:eastAsia="en-US"/>
              </w:rPr>
              <w:t>Operate as a member of a multidisciplinary team, providing a coordinated approach to the service</w:t>
            </w:r>
          </w:p>
          <w:p w:rsidR="0029297B" w:rsidRPr="0029297B" w:rsidRDefault="0029297B" w:rsidP="0029297B">
            <w:pPr>
              <w:numPr>
                <w:ilvl w:val="0"/>
                <w:numId w:val="4"/>
              </w:numPr>
              <w:rPr>
                <w:rFonts w:ascii="Garamond" w:hAnsi="Garamond"/>
                <w:lang w:val="en-AU" w:eastAsia="en-US"/>
              </w:rPr>
            </w:pPr>
            <w:r w:rsidRPr="0029297B">
              <w:rPr>
                <w:rFonts w:ascii="Garamond" w:hAnsi="Garamond"/>
                <w:lang w:val="en-AU" w:eastAsia="en-US"/>
              </w:rPr>
              <w:t xml:space="preserve">Be an autonomous practitioner accountable for the direct delivery of care and the effective utilisation of resources </w:t>
            </w:r>
          </w:p>
          <w:p w:rsidR="0029297B" w:rsidRPr="0029297B" w:rsidRDefault="0029297B" w:rsidP="0029297B">
            <w:pPr>
              <w:numPr>
                <w:ilvl w:val="0"/>
                <w:numId w:val="4"/>
              </w:numPr>
              <w:rPr>
                <w:rFonts w:ascii="Garamond" w:hAnsi="Garamond"/>
                <w:lang w:val="en-AU" w:eastAsia="en-US"/>
              </w:rPr>
            </w:pPr>
            <w:r w:rsidRPr="0029297B">
              <w:rPr>
                <w:rFonts w:ascii="Garamond" w:hAnsi="Garamond"/>
                <w:lang w:val="en-AU" w:eastAsia="en-US"/>
              </w:rPr>
              <w:t>Maintain credibility by undertaking a senior clinical role and managing a caseload of patients</w:t>
            </w:r>
          </w:p>
          <w:p w:rsidR="0029297B" w:rsidRPr="0029297B" w:rsidRDefault="0029297B" w:rsidP="0029297B">
            <w:pPr>
              <w:numPr>
                <w:ilvl w:val="0"/>
                <w:numId w:val="4"/>
              </w:numPr>
              <w:rPr>
                <w:rFonts w:ascii="Garamond" w:hAnsi="Garamond"/>
                <w:lang w:val="en-AU" w:eastAsia="en-US"/>
              </w:rPr>
            </w:pPr>
            <w:r w:rsidRPr="0029297B">
              <w:rPr>
                <w:rFonts w:ascii="Garamond" w:hAnsi="Garamond"/>
                <w:lang w:val="en-AU" w:eastAsia="en-US"/>
              </w:rPr>
              <w:t>Provide   specialist expertise and advice, which will inform organisational strategies and support staff, working within the specialism.</w:t>
            </w:r>
          </w:p>
          <w:p w:rsidR="0029297B" w:rsidRPr="0029297B" w:rsidRDefault="0029297B" w:rsidP="0029297B">
            <w:pPr>
              <w:numPr>
                <w:ilvl w:val="0"/>
                <w:numId w:val="4"/>
              </w:numPr>
              <w:jc w:val="both"/>
              <w:rPr>
                <w:rFonts w:ascii="Garamond" w:hAnsi="Garamond" w:cs="Arial"/>
                <w:b/>
                <w:lang w:val="en-AU" w:eastAsia="en-US"/>
              </w:rPr>
            </w:pPr>
            <w:r w:rsidRPr="0029297B">
              <w:rPr>
                <w:rFonts w:ascii="Garamond" w:hAnsi="Garamond"/>
                <w:lang w:val="en-AU" w:eastAsia="en-US"/>
              </w:rPr>
              <w:t>Represent NHS Lanarkshire at National/Strategic meetings which relate to the speciality</w:t>
            </w:r>
          </w:p>
          <w:p w:rsidR="0029297B" w:rsidRPr="0029297B" w:rsidRDefault="0029297B" w:rsidP="0029297B">
            <w:pPr>
              <w:jc w:val="both"/>
              <w:rPr>
                <w:rFonts w:ascii="Garamond" w:hAnsi="Garamond" w:cs="Arial"/>
                <w:b/>
                <w:lang w:val="en-AU" w:eastAsia="en-US"/>
              </w:rPr>
            </w:pPr>
          </w:p>
        </w:tc>
      </w:tr>
    </w:tbl>
    <w:p w:rsidR="0029297B" w:rsidRPr="0029297B" w:rsidRDefault="0029297B" w:rsidP="0029297B">
      <w:pPr>
        <w:jc w:val="both"/>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29297B" w:rsidRPr="0029297B" w:rsidTr="0029297B">
        <w:tc>
          <w:tcPr>
            <w:tcW w:w="8528" w:type="dxa"/>
            <w:tcBorders>
              <w:top w:val="single" w:sz="4" w:space="0" w:color="auto"/>
              <w:left w:val="single" w:sz="4" w:space="0" w:color="auto"/>
              <w:bottom w:val="single" w:sz="4" w:space="0" w:color="auto"/>
              <w:right w:val="single" w:sz="4" w:space="0" w:color="auto"/>
            </w:tcBorders>
          </w:tcPr>
          <w:p w:rsidR="0029297B" w:rsidRPr="0029297B" w:rsidRDefault="0029297B" w:rsidP="0029297B">
            <w:pPr>
              <w:numPr>
                <w:ilvl w:val="0"/>
                <w:numId w:val="3"/>
              </w:numPr>
              <w:jc w:val="both"/>
              <w:rPr>
                <w:rFonts w:ascii="Garamond" w:hAnsi="Garamond" w:cs="Arial"/>
                <w:b/>
                <w:bCs/>
                <w:lang w:val="en-AU" w:eastAsia="en-US"/>
              </w:rPr>
            </w:pPr>
            <w:r w:rsidRPr="0029297B">
              <w:rPr>
                <w:rFonts w:ascii="Garamond" w:hAnsi="Garamond" w:cs="Arial"/>
                <w:b/>
                <w:bCs/>
                <w:lang w:val="en-AU" w:eastAsia="en-US"/>
              </w:rPr>
              <w:t>MAIN DUTIES/RESPONSIBILITIES</w:t>
            </w:r>
          </w:p>
          <w:p w:rsidR="0029297B" w:rsidRPr="0029297B" w:rsidRDefault="0029297B" w:rsidP="0029297B">
            <w:pPr>
              <w:rPr>
                <w:rFonts w:ascii="Garamond" w:hAnsi="Garamond" w:cs="Arial"/>
                <w:b/>
                <w:lang w:val="en-AU" w:eastAsia="en-US"/>
              </w:rPr>
            </w:pPr>
          </w:p>
          <w:p w:rsidR="0029297B" w:rsidRPr="0029297B" w:rsidRDefault="0029297B" w:rsidP="0029297B">
            <w:pPr>
              <w:rPr>
                <w:rFonts w:ascii="Garamond" w:hAnsi="Garamond"/>
                <w:b/>
                <w:lang w:val="en-AU" w:eastAsia="en-US"/>
              </w:rPr>
            </w:pPr>
            <w:r w:rsidRPr="0029297B">
              <w:rPr>
                <w:rFonts w:ascii="Garamond" w:hAnsi="Garamond"/>
                <w:b/>
                <w:lang w:val="en-AU" w:eastAsia="en-US"/>
              </w:rPr>
              <w:t>Clinical Leadership</w:t>
            </w:r>
          </w:p>
          <w:p w:rsidR="0029297B" w:rsidRPr="0029297B" w:rsidRDefault="0029297B" w:rsidP="0029297B">
            <w:pPr>
              <w:rPr>
                <w:rFonts w:ascii="Garamond" w:hAnsi="Garamond"/>
                <w:lang w:val="en-AU" w:eastAsia="en-US"/>
              </w:rPr>
            </w:pP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 xml:space="preserve">Participate in planning, priority setting and decision making to ensure that </w:t>
            </w:r>
            <w:proofErr w:type="spellStart"/>
            <w:r w:rsidRPr="0029297B">
              <w:rPr>
                <w:rFonts w:ascii="Garamond" w:hAnsi="Garamond"/>
                <w:lang w:val="en-AU" w:eastAsia="en-US"/>
              </w:rPr>
              <w:t>patients</w:t>
            </w:r>
            <w:proofErr w:type="spellEnd"/>
            <w:r w:rsidRPr="0029297B">
              <w:rPr>
                <w:rFonts w:ascii="Garamond" w:hAnsi="Garamond"/>
                <w:lang w:val="en-AU" w:eastAsia="en-US"/>
              </w:rPr>
              <w:t xml:space="preserve"> needs and organisational goals are met and contribute to the development and implementation of guidelines, policies and procedures  </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Provide encouragement and motivation to the nursing team acting in an advocacy role to ensure person centred care remains the focus of all care delivery</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lastRenderedPageBreak/>
              <w:t>Demonstrate the ability to function competently as a member of the multi-disciplinary team, understanding and acknowledging the role and function of other members of the team</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 xml:space="preserve">Participate in the development and implementation of a programme of clinical audit and research activity within own specialism, liaising with the Senior Nurses, Nursing and Midwifery Practice Development Centre and the Clinical Effectiveness Department, and others as relevant. </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Develop, maintain and participate in the delivery of a structured education and training programmes for nursing staff, (in conjunction with the Practice Development Centre) to enhance nursing knowledge and skills in relation to specialty</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Contribute to the identification of areas of service deficit making recommendations for future review and redesign of services in conjunction with the Senior Nurse/Service Managers and multi-disciplinary team</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Be fully conversant with the NMC Code of Professional Conduct and other relevant guidance documents, which support and maintain standards of professional practice for nurses and midwives.</w:t>
            </w:r>
          </w:p>
          <w:p w:rsidR="0029297B" w:rsidRPr="0029297B" w:rsidRDefault="0029297B" w:rsidP="0029297B">
            <w:pPr>
              <w:rPr>
                <w:rFonts w:ascii="Garamond" w:hAnsi="Garamond"/>
                <w:lang w:val="en-AU" w:eastAsia="en-US"/>
              </w:rPr>
            </w:pPr>
          </w:p>
          <w:p w:rsidR="0029297B" w:rsidRPr="0029297B" w:rsidRDefault="0029297B" w:rsidP="0029297B">
            <w:pPr>
              <w:rPr>
                <w:rFonts w:ascii="Garamond" w:hAnsi="Garamond"/>
                <w:b/>
                <w:lang w:val="en-AU" w:eastAsia="en-US"/>
              </w:rPr>
            </w:pPr>
            <w:r w:rsidRPr="0029297B">
              <w:rPr>
                <w:rFonts w:ascii="Garamond" w:hAnsi="Garamond"/>
                <w:b/>
                <w:lang w:val="en-AU" w:eastAsia="en-US"/>
              </w:rPr>
              <w:t>Clinical</w:t>
            </w:r>
          </w:p>
          <w:p w:rsidR="0029297B" w:rsidRPr="0029297B" w:rsidRDefault="0029297B" w:rsidP="0029297B">
            <w:pPr>
              <w:rPr>
                <w:rFonts w:ascii="Garamond" w:hAnsi="Garamond"/>
                <w:lang w:val="en-AU" w:eastAsia="en-US"/>
              </w:rPr>
            </w:pP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 xml:space="preserve">Undertake expert clinical nursing practice </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 xml:space="preserve">Provide a focal point of nursing expertise for NHS Lanarkshire staff, patients and their </w:t>
            </w:r>
            <w:proofErr w:type="spellStart"/>
            <w:r w:rsidRPr="0029297B">
              <w:rPr>
                <w:rFonts w:ascii="Garamond" w:hAnsi="Garamond"/>
                <w:lang w:val="en-AU" w:eastAsia="en-US"/>
              </w:rPr>
              <w:t>carers</w:t>
            </w:r>
            <w:proofErr w:type="spellEnd"/>
            <w:r w:rsidRPr="0029297B">
              <w:rPr>
                <w:rFonts w:ascii="Garamond" w:hAnsi="Garamond"/>
                <w:lang w:val="en-AU" w:eastAsia="en-US"/>
              </w:rPr>
              <w:t xml:space="preserve"> in the absence of a Lead Nurse</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 xml:space="preserve">Provide support and counselling for patients with newly diagnosed or ongoing disease, supporting patients who are undergoing investigation, treatment or maintenance of condition. </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Develop and supervise the clinical practice of other nurses within area of specialism</w:t>
            </w:r>
          </w:p>
          <w:p w:rsidR="0029297B" w:rsidRPr="0029297B" w:rsidRDefault="0029297B" w:rsidP="0029297B">
            <w:pPr>
              <w:ind w:left="720"/>
              <w:rPr>
                <w:rFonts w:ascii="Garamond" w:hAnsi="Garamond"/>
                <w:lang w:val="en-AU" w:eastAsia="en-US"/>
              </w:rPr>
            </w:pP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Provide specialist nursing assessment, implementation and evaluation of care, which may include symptom control, discharge planning and home care  support</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 xml:space="preserve">Provide education and counselling to patients, relatives and their </w:t>
            </w:r>
            <w:proofErr w:type="spellStart"/>
            <w:r w:rsidRPr="0029297B">
              <w:rPr>
                <w:rFonts w:ascii="Garamond" w:hAnsi="Garamond"/>
                <w:lang w:val="en-AU" w:eastAsia="en-US"/>
              </w:rPr>
              <w:t>carers</w:t>
            </w:r>
            <w:proofErr w:type="spellEnd"/>
            <w:r w:rsidRPr="0029297B">
              <w:rPr>
                <w:rFonts w:ascii="Garamond" w:hAnsi="Garamond"/>
                <w:lang w:val="en-AU" w:eastAsia="en-US"/>
              </w:rPr>
              <w:t>, teaching and supporting them wherever possible to minimise the impact of illness on their activities of daily living</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Be a continued and accessible resource for patients and carers, acting as a link for other professionals</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Identify areas where nursing contribution could be enhanced by nurse led initiatives</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Maintain current awareness of third sector  agencies available for patients and develop links with key personnel involved</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Provide an outreach service, advising on the management of care to patients admitted out with specialty area</w:t>
            </w:r>
          </w:p>
          <w:p w:rsidR="0029297B" w:rsidRPr="0029297B" w:rsidRDefault="0029297B" w:rsidP="0029297B">
            <w:pPr>
              <w:ind w:left="720"/>
              <w:rPr>
                <w:rFonts w:ascii="Garamond" w:hAnsi="Garamond"/>
                <w:lang w:val="en-AU" w:eastAsia="en-US"/>
              </w:rPr>
            </w:pPr>
          </w:p>
          <w:p w:rsidR="0029297B" w:rsidRPr="0029297B" w:rsidRDefault="0029297B" w:rsidP="0029297B">
            <w:pPr>
              <w:rPr>
                <w:rFonts w:ascii="Garamond" w:hAnsi="Garamond"/>
                <w:b/>
                <w:lang w:val="en-AU" w:eastAsia="en-US"/>
              </w:rPr>
            </w:pPr>
            <w:r w:rsidRPr="0029297B">
              <w:rPr>
                <w:rFonts w:ascii="Garamond" w:hAnsi="Garamond"/>
                <w:b/>
                <w:lang w:val="en-AU" w:eastAsia="en-US"/>
              </w:rPr>
              <w:t xml:space="preserve">Clinical Governance  </w:t>
            </w:r>
          </w:p>
          <w:p w:rsidR="0029297B" w:rsidRPr="0029297B" w:rsidRDefault="0029297B" w:rsidP="0029297B">
            <w:pPr>
              <w:rPr>
                <w:rFonts w:ascii="Garamond" w:hAnsi="Garamond"/>
                <w:lang w:val="en-AU" w:eastAsia="en-US"/>
              </w:rPr>
            </w:pP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 xml:space="preserve">Assess, appraise and critically apply the evidence-base for Clinical Practice </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Be wholly accountable for their  own nursing practice and take every reasonable opportunity to sustain and improve the knowledge, skills and values required for safe, effective and person centred care</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lastRenderedPageBreak/>
              <w:t>Evaluate and improve nursing practice by contributing to research and clinical audit where appropriate, including the implementation of findings</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Select and implement evidence-based nursing interventions to meet the individual needs of patients using National Guidance and Standards such as NHS Health Improvement Scotland, Scottish Intercollegiate Guidelines Network and Clinical Resource and Audit Group materials</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Support and influence pre and post registration students who are undertaking further education</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 xml:space="preserve">Adhere to and implement local and national health and safety policy and procedures </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Report clinical incidents and participate in the risk management process</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 xml:space="preserve">Adhere to and be involved in the NHS complaints procedure </w:t>
            </w:r>
          </w:p>
          <w:p w:rsidR="0029297B" w:rsidRPr="0029297B" w:rsidRDefault="0029297B" w:rsidP="0029297B">
            <w:pPr>
              <w:ind w:left="360"/>
              <w:rPr>
                <w:rFonts w:ascii="Garamond" w:hAnsi="Garamond"/>
                <w:lang w:val="en-AU" w:eastAsia="en-US"/>
              </w:rPr>
            </w:pPr>
          </w:p>
          <w:p w:rsidR="0029297B" w:rsidRPr="0029297B" w:rsidRDefault="0029297B" w:rsidP="0029297B">
            <w:pPr>
              <w:rPr>
                <w:rFonts w:ascii="Garamond" w:hAnsi="Garamond"/>
                <w:b/>
                <w:lang w:val="en-AU" w:eastAsia="en-US"/>
              </w:rPr>
            </w:pPr>
            <w:r w:rsidRPr="0029297B">
              <w:rPr>
                <w:rFonts w:ascii="Garamond" w:hAnsi="Garamond"/>
                <w:b/>
                <w:lang w:val="en-AU" w:eastAsia="en-US"/>
              </w:rPr>
              <w:t>Health Improvement</w:t>
            </w:r>
          </w:p>
          <w:p w:rsidR="0029297B" w:rsidRPr="0029297B" w:rsidRDefault="0029297B" w:rsidP="0029297B">
            <w:pPr>
              <w:rPr>
                <w:rFonts w:ascii="Garamond" w:hAnsi="Garamond"/>
                <w:lang w:val="en-AU" w:eastAsia="en-US"/>
              </w:rPr>
            </w:pP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Identify and promote the need for health improvement and prevention of ill health</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Facilitate patient’s self-management to promote maximum well-being within the confines of their illness</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Participate in health needs assessment to ensure adequate service provision</w:t>
            </w:r>
          </w:p>
          <w:p w:rsidR="0029297B" w:rsidRPr="0029297B" w:rsidRDefault="0029297B" w:rsidP="0029297B">
            <w:pPr>
              <w:numPr>
                <w:ilvl w:val="0"/>
                <w:numId w:val="5"/>
              </w:numPr>
              <w:rPr>
                <w:rFonts w:ascii="Garamond" w:hAnsi="Garamond"/>
                <w:lang w:val="en-AU" w:eastAsia="en-US"/>
              </w:rPr>
            </w:pPr>
            <w:r w:rsidRPr="0029297B">
              <w:rPr>
                <w:rFonts w:ascii="Garamond" w:hAnsi="Garamond"/>
                <w:lang w:val="en-AU" w:eastAsia="en-US"/>
              </w:rPr>
              <w:t>Prepare, implement and evaluate a Health Education Plan on an individual patient basis</w:t>
            </w:r>
          </w:p>
          <w:p w:rsidR="0029297B" w:rsidRPr="0029297B" w:rsidRDefault="0029297B" w:rsidP="0029297B">
            <w:pPr>
              <w:numPr>
                <w:ilvl w:val="0"/>
                <w:numId w:val="5"/>
              </w:numPr>
              <w:rPr>
                <w:rFonts w:ascii="Garamond" w:hAnsi="Garamond" w:cs="Arial"/>
                <w:b/>
                <w:bCs/>
                <w:lang w:val="en-AU" w:eastAsia="en-US"/>
              </w:rPr>
            </w:pPr>
            <w:r w:rsidRPr="0029297B">
              <w:rPr>
                <w:rFonts w:ascii="Garamond" w:hAnsi="Garamond"/>
                <w:lang w:val="en-AU" w:eastAsia="en-US"/>
              </w:rPr>
              <w:t>Maintain an ongoing contribution to Health Improvement activities in terms of the specialism.</w:t>
            </w:r>
          </w:p>
          <w:p w:rsidR="0029297B" w:rsidRPr="0029297B" w:rsidRDefault="0029297B" w:rsidP="0029297B">
            <w:pPr>
              <w:rPr>
                <w:rFonts w:ascii="Garamond" w:hAnsi="Garamond" w:cs="Arial"/>
                <w:b/>
                <w:bCs/>
                <w:lang w:val="en-AU" w:eastAsia="en-US"/>
              </w:rPr>
            </w:pPr>
          </w:p>
        </w:tc>
      </w:tr>
    </w:tbl>
    <w:p w:rsidR="0029297B" w:rsidRPr="0029297B" w:rsidRDefault="0029297B" w:rsidP="0029297B">
      <w:pPr>
        <w:rPr>
          <w:rFonts w:ascii="Garamond" w:hAnsi="Garamond"/>
          <w:lang w:val="en-AU" w:eastAsia="en-US"/>
        </w:rPr>
      </w:pPr>
      <w:r w:rsidRPr="0029297B">
        <w:rPr>
          <w:rFonts w:ascii="Garamond" w:hAnsi="Garamond"/>
          <w:lang w:val="en-AU" w:eastAsia="en-US"/>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29297B" w:rsidRPr="0029297B" w:rsidTr="0029297B">
        <w:trPr>
          <w:cantSplit/>
        </w:trPr>
        <w:tc>
          <w:tcPr>
            <w:tcW w:w="8528" w:type="dxa"/>
            <w:tcBorders>
              <w:top w:val="single" w:sz="4" w:space="0" w:color="auto"/>
              <w:left w:val="single" w:sz="4" w:space="0" w:color="auto"/>
              <w:bottom w:val="single" w:sz="4" w:space="0" w:color="auto"/>
              <w:right w:val="single" w:sz="4" w:space="0" w:color="auto"/>
            </w:tcBorders>
          </w:tcPr>
          <w:p w:rsidR="0029297B" w:rsidRPr="0029297B" w:rsidRDefault="0029297B" w:rsidP="0029297B">
            <w:pPr>
              <w:numPr>
                <w:ilvl w:val="0"/>
                <w:numId w:val="3"/>
              </w:numPr>
              <w:rPr>
                <w:rFonts w:ascii="Garamond" w:hAnsi="Garamond" w:cs="Arial"/>
                <w:b/>
                <w:bCs/>
                <w:u w:val="single"/>
                <w:lang w:val="en-AU" w:eastAsia="en-US"/>
              </w:rPr>
            </w:pPr>
            <w:r w:rsidRPr="0029297B">
              <w:rPr>
                <w:rFonts w:ascii="Garamond" w:hAnsi="Garamond" w:cs="Arial"/>
                <w:b/>
                <w:bCs/>
                <w:lang w:val="en-AU" w:eastAsia="en-US"/>
              </w:rPr>
              <w:lastRenderedPageBreak/>
              <w:t>EQUIPMENT &amp; MACHINERY</w:t>
            </w:r>
          </w:p>
          <w:p w:rsidR="0029297B" w:rsidRPr="0029297B" w:rsidRDefault="0029297B" w:rsidP="0029297B">
            <w:pPr>
              <w:rPr>
                <w:rFonts w:ascii="Garamond" w:hAnsi="Garamond" w:cs="Arial"/>
                <w:b/>
                <w:bCs/>
                <w:u w:val="single"/>
                <w:lang w:val="en-AU" w:eastAsia="en-US"/>
              </w:rPr>
            </w:pPr>
          </w:p>
          <w:p w:rsidR="0029297B" w:rsidRPr="0029297B" w:rsidRDefault="0029297B" w:rsidP="0029297B">
            <w:pPr>
              <w:rPr>
                <w:rFonts w:ascii="Garamond" w:hAnsi="Garamond"/>
                <w:lang w:val="en-AU" w:eastAsia="en-US"/>
              </w:rPr>
            </w:pPr>
            <w:r w:rsidRPr="0029297B">
              <w:rPr>
                <w:rFonts w:ascii="Garamond" w:hAnsi="Garamond"/>
                <w:lang w:val="en-AU" w:eastAsia="en-US"/>
              </w:rPr>
              <w:t>The post holder will be responsible for the maintenance and safe and efficient use of equipment in accordance with local policy:</w:t>
            </w:r>
          </w:p>
          <w:p w:rsidR="0029297B" w:rsidRPr="0029297B" w:rsidRDefault="0029297B" w:rsidP="0029297B">
            <w:pPr>
              <w:rPr>
                <w:rFonts w:ascii="Garamond" w:hAnsi="Garamond"/>
                <w:lang w:val="en-AU" w:eastAsia="en-US"/>
              </w:rPr>
            </w:pPr>
          </w:p>
          <w:p w:rsidR="0029297B" w:rsidRPr="0029297B" w:rsidRDefault="0029297B" w:rsidP="0029297B">
            <w:pPr>
              <w:numPr>
                <w:ilvl w:val="0"/>
                <w:numId w:val="6"/>
              </w:numPr>
              <w:rPr>
                <w:rFonts w:ascii="Garamond" w:hAnsi="Garamond"/>
                <w:lang w:val="en-AU" w:eastAsia="en-US"/>
              </w:rPr>
            </w:pPr>
            <w:r w:rsidRPr="0029297B">
              <w:rPr>
                <w:rFonts w:ascii="Garamond" w:hAnsi="Garamond"/>
                <w:lang w:val="en-AU" w:eastAsia="en-US"/>
              </w:rPr>
              <w:t>Non-clinical equipment, e.g. Health Promotion materials</w:t>
            </w:r>
          </w:p>
          <w:p w:rsidR="0029297B" w:rsidRPr="0029297B" w:rsidRDefault="0029297B" w:rsidP="0029297B">
            <w:pPr>
              <w:numPr>
                <w:ilvl w:val="0"/>
                <w:numId w:val="6"/>
              </w:numPr>
              <w:rPr>
                <w:rFonts w:ascii="Garamond" w:hAnsi="Garamond"/>
                <w:lang w:val="en-AU" w:eastAsia="en-US"/>
              </w:rPr>
            </w:pPr>
            <w:r w:rsidRPr="0029297B">
              <w:rPr>
                <w:rFonts w:ascii="Garamond" w:hAnsi="Garamond"/>
                <w:lang w:val="en-AU" w:eastAsia="en-US"/>
              </w:rPr>
              <w:t>IT equipment</w:t>
            </w:r>
          </w:p>
          <w:p w:rsidR="0029297B" w:rsidRPr="0029297B" w:rsidRDefault="0029297B" w:rsidP="0029297B">
            <w:pPr>
              <w:numPr>
                <w:ilvl w:val="0"/>
                <w:numId w:val="6"/>
              </w:numPr>
              <w:rPr>
                <w:rFonts w:ascii="Garamond" w:hAnsi="Garamond"/>
                <w:lang w:val="en-AU" w:eastAsia="en-US"/>
              </w:rPr>
            </w:pPr>
            <w:r w:rsidRPr="0029297B">
              <w:rPr>
                <w:rFonts w:ascii="Garamond" w:hAnsi="Garamond"/>
                <w:lang w:val="en-AU" w:eastAsia="en-US"/>
              </w:rPr>
              <w:t>Clinical recording equipment, e.g. scales, sphygmomanometers</w:t>
            </w:r>
          </w:p>
          <w:p w:rsidR="0029297B" w:rsidRPr="0029297B" w:rsidRDefault="0029297B" w:rsidP="0029297B">
            <w:pPr>
              <w:numPr>
                <w:ilvl w:val="0"/>
                <w:numId w:val="6"/>
              </w:numPr>
              <w:rPr>
                <w:rFonts w:ascii="Garamond" w:hAnsi="Garamond"/>
                <w:lang w:val="en-AU" w:eastAsia="en-US"/>
              </w:rPr>
            </w:pPr>
            <w:r w:rsidRPr="0029297B">
              <w:rPr>
                <w:rFonts w:ascii="Garamond" w:hAnsi="Garamond"/>
                <w:lang w:val="en-AU" w:eastAsia="en-US"/>
              </w:rPr>
              <w:t>Moving and Handling equipment e.g. hoists</w:t>
            </w:r>
          </w:p>
          <w:p w:rsidR="0029297B" w:rsidRPr="0029297B" w:rsidRDefault="0029297B" w:rsidP="0029297B">
            <w:pPr>
              <w:numPr>
                <w:ilvl w:val="0"/>
                <w:numId w:val="6"/>
              </w:numPr>
              <w:rPr>
                <w:rFonts w:ascii="Garamond" w:hAnsi="Garamond"/>
                <w:lang w:val="en-AU" w:eastAsia="en-US"/>
              </w:rPr>
            </w:pPr>
            <w:r w:rsidRPr="0029297B">
              <w:rPr>
                <w:rFonts w:ascii="Garamond" w:hAnsi="Garamond"/>
                <w:lang w:val="en-AU" w:eastAsia="en-US"/>
              </w:rPr>
              <w:t>Computers/printers</w:t>
            </w:r>
          </w:p>
          <w:p w:rsidR="0029297B" w:rsidRPr="0029297B" w:rsidRDefault="0029297B" w:rsidP="0029297B">
            <w:pPr>
              <w:numPr>
                <w:ilvl w:val="0"/>
                <w:numId w:val="6"/>
              </w:numPr>
              <w:rPr>
                <w:rFonts w:ascii="Garamond" w:hAnsi="Garamond"/>
                <w:lang w:val="en-AU" w:eastAsia="en-US"/>
              </w:rPr>
            </w:pPr>
            <w:r w:rsidRPr="0029297B">
              <w:rPr>
                <w:rFonts w:ascii="Garamond" w:hAnsi="Garamond"/>
                <w:lang w:val="en-AU" w:eastAsia="en-US"/>
              </w:rPr>
              <w:t>Clinical observation equipment manual/electronic</w:t>
            </w:r>
          </w:p>
          <w:p w:rsidR="0029297B" w:rsidRPr="0029297B" w:rsidRDefault="0029297B" w:rsidP="0029297B">
            <w:pPr>
              <w:numPr>
                <w:ilvl w:val="0"/>
                <w:numId w:val="6"/>
              </w:numPr>
              <w:rPr>
                <w:rFonts w:ascii="Garamond" w:hAnsi="Garamond"/>
                <w:lang w:val="en-AU" w:eastAsia="en-US"/>
              </w:rPr>
            </w:pPr>
            <w:r w:rsidRPr="0029297B">
              <w:rPr>
                <w:rFonts w:ascii="Garamond" w:hAnsi="Garamond"/>
                <w:lang w:val="en-AU" w:eastAsia="en-US"/>
              </w:rPr>
              <w:t>Commodes</w:t>
            </w:r>
          </w:p>
          <w:p w:rsidR="0029297B" w:rsidRPr="0029297B" w:rsidRDefault="0029297B" w:rsidP="0029297B">
            <w:pPr>
              <w:numPr>
                <w:ilvl w:val="0"/>
                <w:numId w:val="6"/>
              </w:numPr>
              <w:rPr>
                <w:rFonts w:ascii="Garamond" w:hAnsi="Garamond"/>
                <w:lang w:val="en-AU" w:eastAsia="en-US"/>
              </w:rPr>
            </w:pPr>
            <w:r w:rsidRPr="0029297B">
              <w:rPr>
                <w:rFonts w:ascii="Garamond" w:hAnsi="Garamond"/>
                <w:lang w:val="en-AU" w:eastAsia="en-US"/>
              </w:rPr>
              <w:t xml:space="preserve">Waste disposal system, including the disposal of sharps </w:t>
            </w:r>
          </w:p>
          <w:p w:rsidR="0029297B" w:rsidRPr="0029297B" w:rsidRDefault="0029297B" w:rsidP="0029297B">
            <w:pPr>
              <w:numPr>
                <w:ilvl w:val="0"/>
                <w:numId w:val="6"/>
              </w:numPr>
              <w:rPr>
                <w:rFonts w:ascii="Garamond" w:hAnsi="Garamond"/>
                <w:lang w:val="en-AU" w:eastAsia="en-US"/>
              </w:rPr>
            </w:pPr>
            <w:r w:rsidRPr="0029297B">
              <w:rPr>
                <w:rFonts w:ascii="Garamond" w:hAnsi="Garamond"/>
                <w:lang w:val="en-AU" w:eastAsia="en-US"/>
              </w:rPr>
              <w:t>Weighing machine</w:t>
            </w:r>
          </w:p>
          <w:p w:rsidR="0029297B" w:rsidRPr="0029297B" w:rsidRDefault="0029297B" w:rsidP="0029297B">
            <w:pPr>
              <w:numPr>
                <w:ilvl w:val="0"/>
                <w:numId w:val="6"/>
              </w:numPr>
              <w:rPr>
                <w:rFonts w:ascii="Garamond" w:hAnsi="Garamond"/>
                <w:lang w:val="en-AU" w:eastAsia="en-US"/>
              </w:rPr>
            </w:pPr>
            <w:r w:rsidRPr="0029297B">
              <w:rPr>
                <w:rFonts w:ascii="Garamond" w:hAnsi="Garamond"/>
                <w:lang w:val="en-AU" w:eastAsia="en-US"/>
              </w:rPr>
              <w:t>Infusion devices</w:t>
            </w:r>
          </w:p>
          <w:p w:rsidR="0029297B" w:rsidRPr="0029297B" w:rsidRDefault="0029297B" w:rsidP="0029297B">
            <w:pPr>
              <w:numPr>
                <w:ilvl w:val="0"/>
                <w:numId w:val="6"/>
              </w:numPr>
              <w:rPr>
                <w:rFonts w:ascii="Garamond" w:hAnsi="Garamond"/>
                <w:lang w:val="en-AU" w:eastAsia="en-US"/>
              </w:rPr>
            </w:pPr>
            <w:r w:rsidRPr="0029297B">
              <w:rPr>
                <w:rFonts w:ascii="Garamond" w:hAnsi="Garamond"/>
                <w:lang w:val="en-AU" w:eastAsia="en-US"/>
              </w:rPr>
              <w:t>Complex diagnostic and treatment devices</w:t>
            </w:r>
          </w:p>
          <w:p w:rsidR="0029297B" w:rsidRPr="0029297B" w:rsidRDefault="0029297B" w:rsidP="0029297B">
            <w:pPr>
              <w:rPr>
                <w:rFonts w:ascii="Garamond" w:hAnsi="Garamond" w:cs="Arial"/>
                <w:b/>
                <w:bCs/>
                <w:lang w:val="en-AU" w:eastAsia="en-US"/>
              </w:rPr>
            </w:pPr>
          </w:p>
        </w:tc>
      </w:tr>
    </w:tbl>
    <w:p w:rsidR="0029297B" w:rsidRPr="0029297B" w:rsidRDefault="0029297B" w:rsidP="0029297B">
      <w:pPr>
        <w:rPr>
          <w:rFonts w:ascii="Garamond" w:hAnsi="Garamond" w:cs="Arial"/>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29297B" w:rsidRPr="0029297B" w:rsidTr="0029297B">
        <w:trPr>
          <w:cantSplit/>
        </w:trPr>
        <w:tc>
          <w:tcPr>
            <w:tcW w:w="8528" w:type="dxa"/>
            <w:tcBorders>
              <w:top w:val="single" w:sz="4" w:space="0" w:color="auto"/>
              <w:left w:val="single" w:sz="4" w:space="0" w:color="auto"/>
              <w:bottom w:val="single" w:sz="4" w:space="0" w:color="auto"/>
              <w:right w:val="single" w:sz="4" w:space="0" w:color="auto"/>
            </w:tcBorders>
          </w:tcPr>
          <w:p w:rsidR="0029297B" w:rsidRPr="0029297B" w:rsidRDefault="0029297B" w:rsidP="0029297B">
            <w:pPr>
              <w:numPr>
                <w:ilvl w:val="0"/>
                <w:numId w:val="3"/>
              </w:numPr>
              <w:rPr>
                <w:rFonts w:ascii="Garamond" w:hAnsi="Garamond" w:cs="Arial"/>
                <w:b/>
                <w:bCs/>
                <w:u w:val="single"/>
                <w:lang w:val="en-AU" w:eastAsia="en-US"/>
              </w:rPr>
            </w:pPr>
            <w:r w:rsidRPr="0029297B">
              <w:rPr>
                <w:rFonts w:ascii="Garamond" w:hAnsi="Garamond" w:cs="Arial"/>
                <w:b/>
                <w:lang w:val="en-AU" w:eastAsia="en-US"/>
              </w:rPr>
              <w:t>SYSTEMS</w:t>
            </w:r>
          </w:p>
          <w:p w:rsidR="0029297B" w:rsidRPr="0029297B" w:rsidRDefault="0029297B" w:rsidP="0029297B">
            <w:pPr>
              <w:rPr>
                <w:rFonts w:ascii="Garamond" w:hAnsi="Garamond" w:cs="Arial"/>
                <w:b/>
                <w:lang w:val="en-AU" w:eastAsia="en-US"/>
              </w:rPr>
            </w:pPr>
          </w:p>
          <w:p w:rsidR="0029297B" w:rsidRPr="0029297B" w:rsidRDefault="0029297B" w:rsidP="0029297B">
            <w:pPr>
              <w:numPr>
                <w:ilvl w:val="0"/>
                <w:numId w:val="7"/>
              </w:numPr>
              <w:rPr>
                <w:rFonts w:ascii="Garamond" w:hAnsi="Garamond"/>
                <w:lang w:val="en-AU" w:eastAsia="en-US"/>
              </w:rPr>
            </w:pPr>
            <w:r w:rsidRPr="0029297B">
              <w:rPr>
                <w:rFonts w:ascii="Garamond" w:hAnsi="Garamond"/>
                <w:lang w:val="en-AU" w:eastAsia="en-US"/>
              </w:rPr>
              <w:t>The post holder has responsibility for: Accurate management, storage, monitoring and retrieval of patient records in accordance with professional standards, data protection and IT policy and security.</w:t>
            </w:r>
          </w:p>
          <w:p w:rsidR="0029297B" w:rsidRPr="0029297B" w:rsidRDefault="0029297B" w:rsidP="0029297B">
            <w:pPr>
              <w:numPr>
                <w:ilvl w:val="0"/>
                <w:numId w:val="7"/>
              </w:numPr>
              <w:rPr>
                <w:rFonts w:ascii="Garamond" w:hAnsi="Garamond"/>
                <w:lang w:val="en-AU" w:eastAsia="en-US"/>
              </w:rPr>
            </w:pPr>
            <w:r w:rsidRPr="0029297B">
              <w:rPr>
                <w:rFonts w:ascii="Garamond" w:hAnsi="Garamond"/>
                <w:lang w:val="en-AU" w:eastAsia="en-US"/>
              </w:rPr>
              <w:t>Accurate patient documentation in accordance with NMC and organisational professional standards.</w:t>
            </w:r>
          </w:p>
          <w:p w:rsidR="0029297B" w:rsidRPr="0029297B" w:rsidRDefault="0029297B" w:rsidP="0029297B">
            <w:pPr>
              <w:numPr>
                <w:ilvl w:val="0"/>
                <w:numId w:val="7"/>
              </w:numPr>
              <w:rPr>
                <w:rFonts w:ascii="Garamond" w:hAnsi="Garamond"/>
                <w:lang w:val="en-AU" w:eastAsia="en-US"/>
              </w:rPr>
            </w:pPr>
            <w:r w:rsidRPr="0029297B">
              <w:rPr>
                <w:rFonts w:ascii="Garamond" w:hAnsi="Garamond"/>
                <w:lang w:val="en-AU" w:eastAsia="en-US"/>
              </w:rPr>
              <w:t xml:space="preserve">Recording individual activity in accordance with the national minimum standards and local systems, i.e. </w:t>
            </w:r>
            <w:proofErr w:type="spellStart"/>
            <w:r w:rsidRPr="0029297B">
              <w:rPr>
                <w:rFonts w:ascii="Garamond" w:hAnsi="Garamond"/>
                <w:lang w:val="en-AU" w:eastAsia="en-US"/>
              </w:rPr>
              <w:t>MiDIS</w:t>
            </w:r>
            <w:proofErr w:type="spellEnd"/>
            <w:r w:rsidRPr="0029297B">
              <w:rPr>
                <w:rFonts w:ascii="Garamond" w:hAnsi="Garamond"/>
                <w:lang w:val="en-AU" w:eastAsia="en-US"/>
              </w:rPr>
              <w:t>, Single Shared Assessment and GP IT systems.</w:t>
            </w:r>
          </w:p>
          <w:p w:rsidR="0029297B" w:rsidRPr="0029297B" w:rsidRDefault="0029297B" w:rsidP="0029297B">
            <w:pPr>
              <w:numPr>
                <w:ilvl w:val="0"/>
                <w:numId w:val="7"/>
              </w:numPr>
              <w:rPr>
                <w:rFonts w:ascii="Garamond" w:hAnsi="Garamond"/>
                <w:lang w:val="en-AU" w:eastAsia="en-US"/>
              </w:rPr>
            </w:pPr>
            <w:r w:rsidRPr="0029297B">
              <w:rPr>
                <w:rFonts w:ascii="Garamond" w:hAnsi="Garamond"/>
                <w:lang w:val="en-AU" w:eastAsia="en-US"/>
              </w:rPr>
              <w:t>Compiling statements/reports as requested.</w:t>
            </w:r>
          </w:p>
          <w:p w:rsidR="0029297B" w:rsidRPr="0029297B" w:rsidRDefault="0029297B" w:rsidP="0029297B">
            <w:pPr>
              <w:numPr>
                <w:ilvl w:val="0"/>
                <w:numId w:val="7"/>
              </w:numPr>
              <w:rPr>
                <w:rFonts w:ascii="Garamond" w:hAnsi="Garamond"/>
                <w:lang w:val="en-AU" w:eastAsia="en-US"/>
              </w:rPr>
            </w:pPr>
            <w:r w:rsidRPr="0029297B">
              <w:rPr>
                <w:rFonts w:ascii="Garamond" w:hAnsi="Garamond"/>
                <w:lang w:val="en-AU" w:eastAsia="en-US"/>
              </w:rPr>
              <w:t>Completing and communicating assessment documentation, e.g. continence, tissue viability and single shared assessment.</w:t>
            </w:r>
          </w:p>
          <w:p w:rsidR="0029297B" w:rsidRPr="0029297B" w:rsidRDefault="0029297B" w:rsidP="0029297B">
            <w:pPr>
              <w:numPr>
                <w:ilvl w:val="0"/>
                <w:numId w:val="7"/>
              </w:numPr>
              <w:rPr>
                <w:rFonts w:ascii="Garamond" w:hAnsi="Garamond"/>
                <w:lang w:val="en-AU" w:eastAsia="en-US"/>
              </w:rPr>
            </w:pPr>
            <w:r w:rsidRPr="0029297B">
              <w:rPr>
                <w:rFonts w:ascii="Garamond" w:hAnsi="Garamond"/>
                <w:lang w:val="en-AU" w:eastAsia="en-US"/>
              </w:rPr>
              <w:t>Participation in Clinical Governance processes, e.g. audit/complaints.</w:t>
            </w:r>
          </w:p>
          <w:p w:rsidR="0029297B" w:rsidRPr="0029297B" w:rsidRDefault="0029297B" w:rsidP="0029297B">
            <w:pPr>
              <w:numPr>
                <w:ilvl w:val="0"/>
                <w:numId w:val="7"/>
              </w:numPr>
              <w:rPr>
                <w:rFonts w:ascii="Garamond" w:hAnsi="Garamond"/>
                <w:lang w:val="en-AU" w:eastAsia="en-US"/>
              </w:rPr>
            </w:pPr>
            <w:r w:rsidRPr="0029297B">
              <w:rPr>
                <w:rFonts w:ascii="Garamond" w:hAnsi="Garamond"/>
                <w:lang w:val="en-AU" w:eastAsia="en-US"/>
              </w:rPr>
              <w:t xml:space="preserve">Individual inputs to routine data collection, e.g. training databases, payroll information, </w:t>
            </w:r>
            <w:proofErr w:type="spellStart"/>
            <w:r w:rsidRPr="0029297B">
              <w:rPr>
                <w:rFonts w:ascii="Garamond" w:hAnsi="Garamond"/>
                <w:lang w:val="en-AU" w:eastAsia="en-US"/>
              </w:rPr>
              <w:t>etc</w:t>
            </w:r>
            <w:proofErr w:type="spellEnd"/>
          </w:p>
          <w:p w:rsidR="0029297B" w:rsidRPr="0029297B" w:rsidRDefault="0029297B" w:rsidP="0029297B">
            <w:pPr>
              <w:rPr>
                <w:rFonts w:ascii="Garamond" w:hAnsi="Garamond" w:cs="Arial"/>
                <w:b/>
                <w:lang w:val="en-AU" w:eastAsia="en-US"/>
              </w:rPr>
            </w:pPr>
          </w:p>
        </w:tc>
      </w:tr>
    </w:tbl>
    <w:p w:rsidR="0029297B" w:rsidRPr="0029297B" w:rsidRDefault="0029297B" w:rsidP="0029297B">
      <w:pPr>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29297B" w:rsidRPr="0029297B" w:rsidTr="0029297B">
        <w:trPr>
          <w:cantSplit/>
        </w:trPr>
        <w:tc>
          <w:tcPr>
            <w:tcW w:w="8528" w:type="dxa"/>
            <w:tcBorders>
              <w:top w:val="single" w:sz="4" w:space="0" w:color="auto"/>
              <w:left w:val="single" w:sz="4" w:space="0" w:color="auto"/>
              <w:bottom w:val="single" w:sz="4" w:space="0" w:color="auto"/>
              <w:right w:val="single" w:sz="4" w:space="0" w:color="auto"/>
            </w:tcBorders>
          </w:tcPr>
          <w:p w:rsidR="0029297B" w:rsidRPr="0029297B" w:rsidRDefault="0029297B" w:rsidP="0029297B">
            <w:pPr>
              <w:numPr>
                <w:ilvl w:val="0"/>
                <w:numId w:val="3"/>
              </w:numPr>
              <w:rPr>
                <w:rFonts w:ascii="Garamond" w:hAnsi="Garamond" w:cs="Arial"/>
                <w:b/>
                <w:lang w:val="en-AU" w:eastAsia="en-US"/>
              </w:rPr>
            </w:pPr>
            <w:r w:rsidRPr="0029297B">
              <w:rPr>
                <w:rFonts w:ascii="Garamond" w:hAnsi="Garamond" w:cs="Arial"/>
                <w:b/>
                <w:lang w:val="en-AU" w:eastAsia="en-US"/>
              </w:rPr>
              <w:lastRenderedPageBreak/>
              <w:t>DECISIONS &amp; JUDGEMENTS</w:t>
            </w:r>
          </w:p>
          <w:p w:rsidR="0029297B" w:rsidRPr="0029297B" w:rsidRDefault="0029297B" w:rsidP="0029297B">
            <w:pPr>
              <w:rPr>
                <w:rFonts w:ascii="Garamond" w:hAnsi="Garamond" w:cs="Arial"/>
                <w:lang w:val="en-AU" w:eastAsia="en-US"/>
              </w:rPr>
            </w:pPr>
          </w:p>
          <w:p w:rsidR="0029297B" w:rsidRPr="0029297B" w:rsidRDefault="0029297B" w:rsidP="0029297B">
            <w:pPr>
              <w:rPr>
                <w:rFonts w:ascii="Garamond" w:hAnsi="Garamond"/>
                <w:lang w:val="en-AU" w:eastAsia="en-US"/>
              </w:rPr>
            </w:pPr>
            <w:r w:rsidRPr="0029297B">
              <w:rPr>
                <w:rFonts w:ascii="Garamond" w:hAnsi="Garamond"/>
                <w:lang w:val="en-AU" w:eastAsia="en-US"/>
              </w:rPr>
              <w:t>The post holder will:</w:t>
            </w:r>
          </w:p>
          <w:p w:rsidR="0029297B" w:rsidRPr="0029297B" w:rsidRDefault="0029297B" w:rsidP="0029297B">
            <w:pPr>
              <w:rPr>
                <w:rFonts w:ascii="Garamond" w:hAnsi="Garamond"/>
                <w:lang w:val="en-AU" w:eastAsia="en-US"/>
              </w:rPr>
            </w:pPr>
          </w:p>
          <w:p w:rsidR="0029297B" w:rsidRPr="0029297B" w:rsidRDefault="0029297B" w:rsidP="0029297B">
            <w:pPr>
              <w:numPr>
                <w:ilvl w:val="0"/>
                <w:numId w:val="8"/>
              </w:numPr>
              <w:rPr>
                <w:rFonts w:ascii="Garamond" w:hAnsi="Garamond"/>
                <w:lang w:val="en-AU" w:eastAsia="en-US"/>
              </w:rPr>
            </w:pPr>
            <w:r w:rsidRPr="0029297B">
              <w:rPr>
                <w:rFonts w:ascii="Garamond" w:hAnsi="Garamond"/>
                <w:lang w:val="en-AU" w:eastAsia="en-US"/>
              </w:rPr>
              <w:t>Practice autonomously within the legal and ethical framework established by the NMC and National legislation, and work within NHS and local policies, procedures and guidelines to ensure patients’ interests and wellbeing are met.</w:t>
            </w:r>
          </w:p>
          <w:p w:rsidR="0029297B" w:rsidRPr="0029297B" w:rsidRDefault="0029297B" w:rsidP="0029297B">
            <w:pPr>
              <w:numPr>
                <w:ilvl w:val="0"/>
                <w:numId w:val="8"/>
              </w:numPr>
              <w:rPr>
                <w:rFonts w:ascii="Garamond" w:hAnsi="Garamond"/>
                <w:lang w:val="en-AU" w:eastAsia="en-US"/>
              </w:rPr>
            </w:pPr>
            <w:r w:rsidRPr="0029297B">
              <w:rPr>
                <w:rFonts w:ascii="Garamond" w:hAnsi="Garamond"/>
                <w:lang w:val="en-AU" w:eastAsia="en-US"/>
              </w:rPr>
              <w:t>Individual and in partnership with others, be responsible for the assessment, planning and referral process including decisions on implementation and maintenance of care episodes/pathways to address identified need, often in highly complex situations</w:t>
            </w:r>
          </w:p>
          <w:p w:rsidR="0029297B" w:rsidRPr="0029297B" w:rsidRDefault="0029297B" w:rsidP="0029297B">
            <w:pPr>
              <w:numPr>
                <w:ilvl w:val="0"/>
                <w:numId w:val="8"/>
              </w:numPr>
              <w:rPr>
                <w:rFonts w:ascii="Garamond" w:hAnsi="Garamond"/>
                <w:lang w:val="en-AU" w:eastAsia="en-US"/>
              </w:rPr>
            </w:pPr>
            <w:r w:rsidRPr="0029297B">
              <w:rPr>
                <w:rFonts w:ascii="Garamond" w:hAnsi="Garamond"/>
                <w:lang w:val="en-AU" w:eastAsia="en-US"/>
              </w:rPr>
              <w:t>Undertake continuous risk assessment to ensure staff and patient safety, adhering to local Health and Safety policies.</w:t>
            </w:r>
          </w:p>
          <w:p w:rsidR="0029297B" w:rsidRPr="0029297B" w:rsidRDefault="0029297B" w:rsidP="0029297B">
            <w:pPr>
              <w:numPr>
                <w:ilvl w:val="0"/>
                <w:numId w:val="8"/>
              </w:numPr>
              <w:rPr>
                <w:rFonts w:ascii="Garamond" w:hAnsi="Garamond"/>
                <w:lang w:val="en-AU" w:eastAsia="en-US"/>
              </w:rPr>
            </w:pPr>
            <w:r w:rsidRPr="0029297B">
              <w:rPr>
                <w:rFonts w:ascii="Garamond" w:hAnsi="Garamond"/>
                <w:lang w:val="en-AU" w:eastAsia="en-US"/>
              </w:rPr>
              <w:t>Balance clinical, administration and professional demands to ensure quality of care within the specialism and including prioritisation of caseload for self and others where applicable</w:t>
            </w:r>
          </w:p>
          <w:p w:rsidR="0029297B" w:rsidRPr="0029297B" w:rsidRDefault="0029297B" w:rsidP="0029297B">
            <w:pPr>
              <w:numPr>
                <w:ilvl w:val="0"/>
                <w:numId w:val="9"/>
              </w:numPr>
              <w:rPr>
                <w:rFonts w:ascii="Garamond" w:hAnsi="Garamond" w:cs="Arial"/>
                <w:b/>
                <w:bCs/>
                <w:lang w:val="en-AU" w:eastAsia="en-US"/>
              </w:rPr>
            </w:pPr>
            <w:r w:rsidRPr="0029297B">
              <w:rPr>
                <w:rFonts w:ascii="Garamond" w:hAnsi="Garamond"/>
                <w:lang w:val="en-AU" w:eastAsia="en-US"/>
              </w:rPr>
              <w:t>Work will be reviewed at regular intervals through the Performance Management, Personal Development Plans and Clinical Supervision processes.</w:t>
            </w:r>
          </w:p>
          <w:p w:rsidR="0029297B" w:rsidRPr="0029297B" w:rsidRDefault="0029297B" w:rsidP="0029297B">
            <w:pPr>
              <w:rPr>
                <w:rFonts w:ascii="Garamond" w:hAnsi="Garamond" w:cs="Arial"/>
                <w:b/>
                <w:bCs/>
                <w:lang w:val="en-AU" w:eastAsia="en-US"/>
              </w:rPr>
            </w:pPr>
          </w:p>
        </w:tc>
      </w:tr>
    </w:tbl>
    <w:p w:rsidR="0029297B" w:rsidRPr="0029297B" w:rsidRDefault="0029297B" w:rsidP="0029297B">
      <w:pPr>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29297B" w:rsidRPr="0029297B" w:rsidTr="0029297B">
        <w:trPr>
          <w:cantSplit/>
        </w:trPr>
        <w:tc>
          <w:tcPr>
            <w:tcW w:w="8528" w:type="dxa"/>
            <w:tcBorders>
              <w:top w:val="single" w:sz="4" w:space="0" w:color="auto"/>
              <w:left w:val="single" w:sz="4" w:space="0" w:color="auto"/>
              <w:bottom w:val="single" w:sz="4" w:space="0" w:color="auto"/>
              <w:right w:val="single" w:sz="4" w:space="0" w:color="auto"/>
            </w:tcBorders>
          </w:tcPr>
          <w:p w:rsidR="0029297B" w:rsidRPr="0029297B" w:rsidRDefault="0029297B" w:rsidP="0029297B">
            <w:pPr>
              <w:numPr>
                <w:ilvl w:val="0"/>
                <w:numId w:val="3"/>
              </w:numPr>
              <w:rPr>
                <w:rFonts w:ascii="Garamond" w:hAnsi="Garamond" w:cs="Arial"/>
                <w:b/>
                <w:lang w:val="en-AU" w:eastAsia="en-US"/>
              </w:rPr>
            </w:pPr>
            <w:r w:rsidRPr="0029297B">
              <w:rPr>
                <w:rFonts w:ascii="Garamond" w:hAnsi="Garamond" w:cs="Arial"/>
                <w:b/>
                <w:lang w:val="en-AU" w:eastAsia="en-US"/>
              </w:rPr>
              <w:t>COMMUNICATIONS &amp; RELATIONSHIPS</w:t>
            </w:r>
          </w:p>
          <w:p w:rsidR="0029297B" w:rsidRPr="0029297B" w:rsidRDefault="0029297B" w:rsidP="0029297B">
            <w:pPr>
              <w:rPr>
                <w:rFonts w:ascii="Garamond" w:hAnsi="Garamond" w:cs="Arial"/>
                <w:b/>
                <w:lang w:val="en-AU" w:eastAsia="en-US"/>
              </w:rPr>
            </w:pPr>
          </w:p>
          <w:p w:rsidR="0029297B" w:rsidRPr="0029297B" w:rsidRDefault="0029297B" w:rsidP="0029297B">
            <w:pPr>
              <w:rPr>
                <w:rFonts w:ascii="Garamond" w:hAnsi="Garamond"/>
                <w:b/>
                <w:lang w:val="en-AU" w:eastAsia="en-US"/>
              </w:rPr>
            </w:pPr>
            <w:r w:rsidRPr="0029297B">
              <w:rPr>
                <w:rFonts w:ascii="Garamond" w:hAnsi="Garamond"/>
                <w:b/>
                <w:lang w:val="en-AU" w:eastAsia="en-US"/>
              </w:rPr>
              <w:t>Internal</w:t>
            </w:r>
          </w:p>
          <w:p w:rsidR="0029297B" w:rsidRPr="0029297B" w:rsidRDefault="0029297B" w:rsidP="0029297B">
            <w:pPr>
              <w:rPr>
                <w:rFonts w:ascii="Garamond" w:hAnsi="Garamond"/>
                <w:lang w:val="en-AU" w:eastAsia="en-US"/>
              </w:rPr>
            </w:pPr>
          </w:p>
          <w:p w:rsidR="0029297B" w:rsidRPr="0029297B" w:rsidRDefault="0029297B" w:rsidP="0029297B">
            <w:pPr>
              <w:numPr>
                <w:ilvl w:val="0"/>
                <w:numId w:val="9"/>
              </w:numPr>
              <w:rPr>
                <w:rFonts w:ascii="Garamond" w:hAnsi="Garamond"/>
                <w:lang w:val="en-AU" w:eastAsia="en-US"/>
              </w:rPr>
            </w:pPr>
            <w:r w:rsidRPr="0029297B">
              <w:rPr>
                <w:rFonts w:ascii="Garamond" w:hAnsi="Garamond"/>
                <w:lang w:val="en-AU" w:eastAsia="en-US"/>
              </w:rPr>
              <w:t>The post holder will be expected to demonstrate effective communication with:</w:t>
            </w:r>
          </w:p>
          <w:p w:rsidR="0029297B" w:rsidRPr="0029297B" w:rsidRDefault="0029297B" w:rsidP="0029297B">
            <w:pPr>
              <w:numPr>
                <w:ilvl w:val="0"/>
                <w:numId w:val="9"/>
              </w:numPr>
              <w:rPr>
                <w:rFonts w:ascii="Garamond" w:hAnsi="Garamond"/>
                <w:lang w:val="en-AU" w:eastAsia="en-US"/>
              </w:rPr>
            </w:pPr>
            <w:r w:rsidRPr="0029297B">
              <w:rPr>
                <w:rFonts w:ascii="Garamond" w:hAnsi="Garamond"/>
                <w:lang w:val="en-AU" w:eastAsia="en-US"/>
              </w:rPr>
              <w:t>The patient, their relatives and the multidisciplinary team involved in the provision of care, including the transfer of complex and sensitive information regarding the disease, prognosis and treatment</w:t>
            </w:r>
          </w:p>
          <w:p w:rsidR="0029297B" w:rsidRPr="0029297B" w:rsidRDefault="0029297B" w:rsidP="0029297B">
            <w:pPr>
              <w:numPr>
                <w:ilvl w:val="0"/>
                <w:numId w:val="9"/>
              </w:numPr>
              <w:rPr>
                <w:rFonts w:ascii="Garamond" w:hAnsi="Garamond"/>
                <w:lang w:val="en-AU" w:eastAsia="en-US"/>
              </w:rPr>
            </w:pPr>
            <w:proofErr w:type="spellStart"/>
            <w:r w:rsidRPr="0029297B">
              <w:rPr>
                <w:rFonts w:ascii="Garamond" w:hAnsi="Garamond"/>
                <w:lang w:val="en-AU" w:eastAsia="en-US"/>
              </w:rPr>
              <w:t>Multi disciplinary</w:t>
            </w:r>
            <w:proofErr w:type="spellEnd"/>
            <w:r w:rsidRPr="0029297B">
              <w:rPr>
                <w:rFonts w:ascii="Garamond" w:hAnsi="Garamond"/>
                <w:lang w:val="en-AU" w:eastAsia="en-US"/>
              </w:rPr>
              <w:t xml:space="preserve"> teams </w:t>
            </w:r>
          </w:p>
          <w:p w:rsidR="0029297B" w:rsidRPr="0029297B" w:rsidRDefault="0029297B" w:rsidP="0029297B">
            <w:pPr>
              <w:numPr>
                <w:ilvl w:val="0"/>
                <w:numId w:val="9"/>
              </w:numPr>
              <w:rPr>
                <w:rFonts w:ascii="Garamond" w:hAnsi="Garamond"/>
                <w:lang w:val="en-AU" w:eastAsia="en-US"/>
              </w:rPr>
            </w:pPr>
            <w:r w:rsidRPr="0029297B">
              <w:rPr>
                <w:rFonts w:ascii="Garamond" w:hAnsi="Garamond"/>
                <w:lang w:val="en-AU" w:eastAsia="en-US"/>
              </w:rPr>
              <w:t>Other relevant departments within NHS</w:t>
            </w:r>
          </w:p>
          <w:p w:rsidR="0029297B" w:rsidRPr="0029297B" w:rsidRDefault="0029297B" w:rsidP="0029297B">
            <w:pPr>
              <w:rPr>
                <w:rFonts w:ascii="Garamond" w:hAnsi="Garamond"/>
                <w:lang w:val="en-AU" w:eastAsia="en-US"/>
              </w:rPr>
            </w:pPr>
          </w:p>
          <w:p w:rsidR="0029297B" w:rsidRPr="0029297B" w:rsidRDefault="0029297B" w:rsidP="0029297B">
            <w:pPr>
              <w:rPr>
                <w:rFonts w:ascii="Garamond" w:hAnsi="Garamond"/>
                <w:b/>
                <w:lang w:val="en-AU" w:eastAsia="en-US"/>
              </w:rPr>
            </w:pPr>
            <w:r w:rsidRPr="0029297B">
              <w:rPr>
                <w:rFonts w:ascii="Garamond" w:hAnsi="Garamond"/>
                <w:b/>
                <w:lang w:val="en-AU" w:eastAsia="en-US"/>
              </w:rPr>
              <w:t>External</w:t>
            </w:r>
          </w:p>
          <w:p w:rsidR="0029297B" w:rsidRPr="0029297B" w:rsidRDefault="0029297B" w:rsidP="0029297B">
            <w:pPr>
              <w:rPr>
                <w:rFonts w:ascii="Garamond" w:hAnsi="Garamond"/>
                <w:lang w:val="en-AU" w:eastAsia="en-US"/>
              </w:rPr>
            </w:pPr>
          </w:p>
          <w:p w:rsidR="0029297B" w:rsidRPr="0029297B" w:rsidRDefault="0029297B" w:rsidP="0029297B">
            <w:pPr>
              <w:numPr>
                <w:ilvl w:val="0"/>
                <w:numId w:val="9"/>
              </w:numPr>
              <w:rPr>
                <w:rFonts w:ascii="Garamond" w:hAnsi="Garamond"/>
                <w:lang w:val="en-AU" w:eastAsia="en-US"/>
              </w:rPr>
            </w:pPr>
            <w:r w:rsidRPr="0029297B">
              <w:rPr>
                <w:rFonts w:ascii="Garamond" w:hAnsi="Garamond"/>
                <w:lang w:val="en-AU" w:eastAsia="en-US"/>
              </w:rPr>
              <w:t>Local Authority  Services</w:t>
            </w:r>
          </w:p>
          <w:p w:rsidR="0029297B" w:rsidRPr="0029297B" w:rsidRDefault="0029297B" w:rsidP="0029297B">
            <w:pPr>
              <w:numPr>
                <w:ilvl w:val="0"/>
                <w:numId w:val="9"/>
              </w:numPr>
              <w:rPr>
                <w:rFonts w:ascii="Garamond" w:hAnsi="Garamond" w:cs="Arial"/>
                <w:lang w:val="en-AU" w:eastAsia="en-US"/>
              </w:rPr>
            </w:pPr>
            <w:r w:rsidRPr="0029297B">
              <w:rPr>
                <w:rFonts w:ascii="Garamond" w:hAnsi="Garamond"/>
                <w:lang w:val="en-AU" w:eastAsia="en-US"/>
              </w:rPr>
              <w:t xml:space="preserve">Other relevant external agencies/organisations </w:t>
            </w:r>
          </w:p>
          <w:p w:rsidR="0029297B" w:rsidRPr="0029297B" w:rsidRDefault="0029297B" w:rsidP="0029297B">
            <w:pPr>
              <w:rPr>
                <w:rFonts w:ascii="Garamond" w:hAnsi="Garamond" w:cs="Arial"/>
                <w:lang w:val="en-AU" w:eastAsia="en-US"/>
              </w:rPr>
            </w:pPr>
          </w:p>
        </w:tc>
      </w:tr>
    </w:tbl>
    <w:p w:rsidR="0029297B" w:rsidRPr="0029297B" w:rsidRDefault="0029297B" w:rsidP="0029297B">
      <w:pPr>
        <w:rPr>
          <w:rFonts w:ascii="Garamond" w:hAnsi="Garamond" w:cs="Arial"/>
          <w:lang w:val="en-AU" w:eastAsia="en-US"/>
        </w:rPr>
      </w:pPr>
    </w:p>
    <w:p w:rsidR="0029297B" w:rsidRPr="0029297B" w:rsidRDefault="0029297B" w:rsidP="0029297B">
      <w:pPr>
        <w:rPr>
          <w:rFonts w:ascii="Garamond" w:hAnsi="Garamond" w:cs="Arial"/>
          <w:lang w:val="en-AU" w:eastAsia="en-US"/>
        </w:rPr>
      </w:pPr>
    </w:p>
    <w:p w:rsidR="0029297B" w:rsidRPr="0029297B" w:rsidRDefault="0029297B" w:rsidP="0029297B">
      <w:pPr>
        <w:rPr>
          <w:rFonts w:ascii="Garamond" w:hAnsi="Garamond" w:cs="Arial"/>
          <w:lang w:val="en-AU" w:eastAsia="en-US"/>
        </w:rPr>
      </w:pPr>
    </w:p>
    <w:p w:rsidR="0029297B" w:rsidRPr="0029297B" w:rsidRDefault="0029297B" w:rsidP="0029297B">
      <w:pPr>
        <w:rPr>
          <w:rFonts w:ascii="Garamond" w:hAnsi="Garamond" w:cs="Arial"/>
          <w:lang w:val="en-AU" w:eastAsia="en-US"/>
        </w:rPr>
      </w:pPr>
    </w:p>
    <w:p w:rsidR="0029297B" w:rsidRPr="0029297B" w:rsidRDefault="0029297B" w:rsidP="0029297B">
      <w:pPr>
        <w:rPr>
          <w:rFonts w:ascii="Garamond" w:hAnsi="Garamond" w:cs="Arial"/>
          <w:lang w:val="en-AU" w:eastAsia="en-US"/>
        </w:rPr>
      </w:pPr>
    </w:p>
    <w:p w:rsidR="0029297B" w:rsidRPr="0029297B" w:rsidRDefault="0029297B" w:rsidP="0029297B">
      <w:pPr>
        <w:rPr>
          <w:rFonts w:ascii="Garamond" w:hAnsi="Garamond" w:cs="Arial"/>
          <w:lang w:val="en-AU" w:eastAsia="en-US"/>
        </w:rPr>
      </w:pPr>
    </w:p>
    <w:p w:rsidR="0029297B" w:rsidRPr="0029297B" w:rsidRDefault="0029297B" w:rsidP="0029297B">
      <w:pPr>
        <w:rPr>
          <w:rFonts w:ascii="Garamond" w:hAnsi="Garamond" w:cs="Arial"/>
          <w:lang w:val="en-AU" w:eastAsia="en-US"/>
        </w:rPr>
      </w:pPr>
    </w:p>
    <w:p w:rsidR="0029297B" w:rsidRPr="0029297B" w:rsidRDefault="0029297B" w:rsidP="0029297B">
      <w:pPr>
        <w:rPr>
          <w:rFonts w:ascii="Garamond" w:hAnsi="Garamond" w:cs="Arial"/>
          <w:lang w:val="en-AU" w:eastAsia="en-US"/>
        </w:rPr>
      </w:pPr>
    </w:p>
    <w:p w:rsidR="0029297B" w:rsidRPr="0029297B" w:rsidRDefault="0029297B" w:rsidP="0029297B">
      <w:pPr>
        <w:rPr>
          <w:rFonts w:ascii="Garamond" w:hAnsi="Garamond" w:cs="Arial"/>
          <w:lang w:val="en-AU" w:eastAsia="en-US"/>
        </w:rPr>
      </w:pPr>
    </w:p>
    <w:p w:rsidR="0029297B" w:rsidRPr="0029297B" w:rsidRDefault="0029297B" w:rsidP="0029297B">
      <w:pPr>
        <w:rPr>
          <w:rFonts w:ascii="Garamond" w:hAnsi="Garamond" w:cs="Arial"/>
          <w:lang w:val="en-AU" w:eastAsia="en-US"/>
        </w:rPr>
      </w:pPr>
    </w:p>
    <w:p w:rsidR="0029297B" w:rsidRPr="0029297B" w:rsidRDefault="0029297B" w:rsidP="0029297B">
      <w:pPr>
        <w:rPr>
          <w:rFonts w:ascii="Garamond" w:hAnsi="Garamond" w:cs="Arial"/>
          <w:lang w:val="en-AU" w:eastAsia="en-US"/>
        </w:rPr>
      </w:pPr>
    </w:p>
    <w:p w:rsidR="0029297B" w:rsidRPr="0029297B" w:rsidRDefault="0029297B" w:rsidP="0029297B">
      <w:pPr>
        <w:rPr>
          <w:rFonts w:ascii="Garamond" w:hAnsi="Garamond" w:cs="Arial"/>
          <w:lang w:val="en-AU" w:eastAsia="en-US"/>
        </w:rPr>
      </w:pPr>
    </w:p>
    <w:p w:rsidR="0029297B" w:rsidRPr="0029297B" w:rsidRDefault="0029297B" w:rsidP="0029297B">
      <w:pPr>
        <w:rPr>
          <w:rFonts w:ascii="Garamond" w:hAnsi="Garamond" w:cs="Arial"/>
          <w:lang w:val="en-AU" w:eastAsia="en-US"/>
        </w:rPr>
      </w:pPr>
    </w:p>
    <w:p w:rsidR="0029297B" w:rsidRPr="0029297B" w:rsidRDefault="0029297B" w:rsidP="0029297B">
      <w:pPr>
        <w:rPr>
          <w:rFonts w:ascii="Garamond" w:hAnsi="Garamond" w:cs="Arial"/>
          <w:lang w:val="en-AU" w:eastAsia="en-US"/>
        </w:rPr>
      </w:pPr>
    </w:p>
    <w:p w:rsidR="0029297B" w:rsidRPr="0029297B" w:rsidRDefault="0029297B" w:rsidP="0029297B">
      <w:pPr>
        <w:rPr>
          <w:rFonts w:ascii="Garamond" w:hAnsi="Garamond" w:cs="Arial"/>
          <w:lang w:val="en-AU" w:eastAsia="en-US"/>
        </w:rPr>
      </w:pPr>
    </w:p>
    <w:p w:rsidR="0029297B" w:rsidRPr="0029297B" w:rsidRDefault="0029297B" w:rsidP="0029297B">
      <w:pPr>
        <w:rPr>
          <w:rFonts w:ascii="Garamond" w:hAnsi="Garamond" w:cs="Arial"/>
          <w:lang w:val="en-AU" w:eastAsia="en-US"/>
        </w:rPr>
      </w:pPr>
    </w:p>
    <w:p w:rsidR="0029297B" w:rsidRPr="0029297B" w:rsidRDefault="0029297B" w:rsidP="0029297B">
      <w:pPr>
        <w:rPr>
          <w:rFonts w:ascii="Garamond" w:hAnsi="Garamond" w:cs="Arial"/>
          <w:lang w:val="en-AU" w:eastAsia="en-US"/>
        </w:rPr>
      </w:pPr>
    </w:p>
    <w:p w:rsidR="0029297B" w:rsidRPr="0029297B" w:rsidRDefault="0029297B" w:rsidP="0029297B">
      <w:pPr>
        <w:rPr>
          <w:rFonts w:ascii="Garamond" w:hAnsi="Garamond" w:cs="Arial"/>
          <w:lang w:val="en-AU" w:eastAsia="en-US"/>
        </w:rPr>
      </w:pPr>
    </w:p>
    <w:p w:rsidR="0029297B" w:rsidRPr="0029297B" w:rsidRDefault="0029297B" w:rsidP="0029297B">
      <w:pPr>
        <w:rPr>
          <w:rFonts w:ascii="Garamond" w:hAnsi="Garamond" w:cs="Arial"/>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29297B" w:rsidRPr="0029297B" w:rsidTr="0029297B">
        <w:tc>
          <w:tcPr>
            <w:tcW w:w="8528" w:type="dxa"/>
            <w:tcBorders>
              <w:top w:val="single" w:sz="4" w:space="0" w:color="auto"/>
              <w:left w:val="single" w:sz="4" w:space="0" w:color="auto"/>
              <w:bottom w:val="single" w:sz="4" w:space="0" w:color="auto"/>
              <w:right w:val="single" w:sz="4" w:space="0" w:color="auto"/>
            </w:tcBorders>
          </w:tcPr>
          <w:p w:rsidR="0029297B" w:rsidRPr="0029297B" w:rsidRDefault="0029297B" w:rsidP="0029297B">
            <w:pPr>
              <w:numPr>
                <w:ilvl w:val="0"/>
                <w:numId w:val="3"/>
              </w:numPr>
              <w:rPr>
                <w:rFonts w:ascii="Garamond" w:hAnsi="Garamond" w:cs="Arial"/>
                <w:b/>
                <w:lang w:val="en-AU" w:eastAsia="en-US"/>
              </w:rPr>
            </w:pPr>
            <w:r w:rsidRPr="0029297B">
              <w:rPr>
                <w:rFonts w:ascii="Garamond" w:hAnsi="Garamond" w:cs="Arial"/>
                <w:b/>
                <w:lang w:val="en-AU" w:eastAsia="en-US"/>
              </w:rPr>
              <w:t>DEMANDS OF THE JOB (physical, mental, emotional)</w:t>
            </w:r>
          </w:p>
          <w:p w:rsidR="0029297B" w:rsidRPr="0029297B" w:rsidRDefault="0029297B" w:rsidP="0029297B">
            <w:pPr>
              <w:rPr>
                <w:rFonts w:ascii="Garamond" w:hAnsi="Garamond" w:cs="Arial"/>
                <w:b/>
                <w:lang w:val="en-AU" w:eastAsia="en-US"/>
              </w:rPr>
            </w:pPr>
          </w:p>
          <w:p w:rsidR="0029297B" w:rsidRPr="0029297B" w:rsidRDefault="0029297B" w:rsidP="0029297B">
            <w:pPr>
              <w:rPr>
                <w:rFonts w:ascii="Garamond" w:hAnsi="Garamond"/>
                <w:b/>
                <w:lang w:val="en-AU" w:eastAsia="en-US"/>
              </w:rPr>
            </w:pPr>
            <w:r w:rsidRPr="0029297B">
              <w:rPr>
                <w:rFonts w:ascii="Garamond" w:hAnsi="Garamond"/>
                <w:b/>
                <w:lang w:val="en-AU" w:eastAsia="en-US"/>
              </w:rPr>
              <w:t xml:space="preserve">Physical Skill </w:t>
            </w:r>
          </w:p>
          <w:p w:rsidR="0029297B" w:rsidRPr="0029297B" w:rsidRDefault="0029297B" w:rsidP="0029297B">
            <w:pPr>
              <w:rPr>
                <w:rFonts w:ascii="Garamond" w:hAnsi="Garamond"/>
                <w:lang w:val="en-AU" w:eastAsia="en-US"/>
              </w:rPr>
            </w:pPr>
          </w:p>
          <w:p w:rsidR="0029297B" w:rsidRPr="0029297B" w:rsidRDefault="0029297B" w:rsidP="0029297B">
            <w:pPr>
              <w:numPr>
                <w:ilvl w:val="0"/>
                <w:numId w:val="10"/>
              </w:numPr>
              <w:rPr>
                <w:rFonts w:ascii="Garamond" w:hAnsi="Garamond"/>
                <w:lang w:val="en-AU" w:eastAsia="en-US"/>
              </w:rPr>
            </w:pPr>
            <w:r w:rsidRPr="0029297B">
              <w:rPr>
                <w:rFonts w:ascii="Garamond" w:hAnsi="Garamond"/>
                <w:lang w:val="en-AU" w:eastAsia="en-US"/>
              </w:rPr>
              <w:t xml:space="preserve">Frequent performance of procedures that require skill and training for example venepuncture, </w:t>
            </w:r>
            <w:proofErr w:type="spellStart"/>
            <w:r w:rsidRPr="0029297B">
              <w:rPr>
                <w:rFonts w:ascii="Garamond" w:hAnsi="Garamond"/>
                <w:lang w:val="en-AU" w:eastAsia="en-US"/>
              </w:rPr>
              <w:t>cannulation</w:t>
            </w:r>
            <w:proofErr w:type="spellEnd"/>
            <w:r w:rsidRPr="0029297B">
              <w:rPr>
                <w:rFonts w:ascii="Garamond" w:hAnsi="Garamond"/>
                <w:lang w:val="en-AU" w:eastAsia="en-US"/>
              </w:rPr>
              <w:t xml:space="preserve">, wound drain and suture removal, administration of intravenous and intramuscular injections. </w:t>
            </w:r>
          </w:p>
          <w:p w:rsidR="0029297B" w:rsidRPr="0029297B" w:rsidRDefault="0029297B" w:rsidP="0029297B">
            <w:pPr>
              <w:ind w:left="720"/>
              <w:rPr>
                <w:rFonts w:ascii="Garamond" w:hAnsi="Garamond"/>
                <w:lang w:val="en-AU" w:eastAsia="en-US"/>
              </w:rPr>
            </w:pPr>
          </w:p>
          <w:p w:rsidR="0029297B" w:rsidRPr="0029297B" w:rsidRDefault="0029297B" w:rsidP="0029297B">
            <w:pPr>
              <w:rPr>
                <w:rFonts w:ascii="Garamond" w:hAnsi="Garamond"/>
                <w:b/>
                <w:lang w:val="en-AU" w:eastAsia="en-US"/>
              </w:rPr>
            </w:pPr>
            <w:r w:rsidRPr="0029297B">
              <w:rPr>
                <w:rFonts w:ascii="Garamond" w:hAnsi="Garamond"/>
                <w:b/>
                <w:lang w:val="en-AU" w:eastAsia="en-US"/>
              </w:rPr>
              <w:t xml:space="preserve">Physical Effort </w:t>
            </w:r>
          </w:p>
          <w:p w:rsidR="0029297B" w:rsidRPr="0029297B" w:rsidRDefault="0029297B" w:rsidP="0029297B">
            <w:pPr>
              <w:rPr>
                <w:rFonts w:ascii="Garamond" w:hAnsi="Garamond"/>
                <w:lang w:val="en-AU" w:eastAsia="en-US"/>
              </w:rPr>
            </w:pPr>
          </w:p>
          <w:p w:rsidR="0029297B" w:rsidRPr="0029297B" w:rsidRDefault="0029297B" w:rsidP="0029297B">
            <w:pPr>
              <w:numPr>
                <w:ilvl w:val="0"/>
                <w:numId w:val="10"/>
              </w:numPr>
              <w:rPr>
                <w:rFonts w:ascii="Garamond" w:hAnsi="Garamond"/>
                <w:lang w:val="en-AU" w:eastAsia="en-US"/>
              </w:rPr>
            </w:pPr>
            <w:r w:rsidRPr="0029297B">
              <w:rPr>
                <w:rFonts w:ascii="Garamond" w:hAnsi="Garamond"/>
                <w:lang w:val="en-AU" w:eastAsia="en-US"/>
              </w:rPr>
              <w:t>Patient movement with the use of mechanical aides, manoeuvre patients</w:t>
            </w:r>
          </w:p>
          <w:p w:rsidR="0029297B" w:rsidRPr="0029297B" w:rsidRDefault="0029297B" w:rsidP="0029297B">
            <w:pPr>
              <w:numPr>
                <w:ilvl w:val="0"/>
                <w:numId w:val="10"/>
              </w:numPr>
              <w:rPr>
                <w:rFonts w:ascii="Garamond" w:hAnsi="Garamond"/>
                <w:lang w:val="en-AU" w:eastAsia="en-US"/>
              </w:rPr>
            </w:pPr>
            <w:r w:rsidRPr="0029297B">
              <w:rPr>
                <w:rFonts w:ascii="Garamond" w:hAnsi="Garamond"/>
                <w:lang w:val="en-AU" w:eastAsia="en-US"/>
              </w:rPr>
              <w:t>Push trolley’s, wheelchairs</w:t>
            </w:r>
          </w:p>
          <w:p w:rsidR="0029297B" w:rsidRPr="0029297B" w:rsidRDefault="0029297B" w:rsidP="0029297B">
            <w:pPr>
              <w:numPr>
                <w:ilvl w:val="0"/>
                <w:numId w:val="10"/>
              </w:numPr>
              <w:rPr>
                <w:rFonts w:ascii="Garamond" w:hAnsi="Garamond"/>
                <w:lang w:val="en-AU" w:eastAsia="en-US"/>
              </w:rPr>
            </w:pPr>
            <w:r w:rsidRPr="0029297B">
              <w:rPr>
                <w:rFonts w:ascii="Garamond" w:hAnsi="Garamond"/>
                <w:lang w:val="en-AU" w:eastAsia="en-US"/>
              </w:rPr>
              <w:t>Stand/walking for the majority of shift</w:t>
            </w:r>
          </w:p>
          <w:p w:rsidR="0029297B" w:rsidRPr="0029297B" w:rsidRDefault="0029297B" w:rsidP="0029297B">
            <w:pPr>
              <w:numPr>
                <w:ilvl w:val="0"/>
                <w:numId w:val="10"/>
              </w:numPr>
              <w:rPr>
                <w:rFonts w:ascii="Garamond" w:hAnsi="Garamond"/>
                <w:lang w:val="en-AU" w:eastAsia="en-US"/>
              </w:rPr>
            </w:pPr>
            <w:r w:rsidRPr="0029297B">
              <w:rPr>
                <w:rFonts w:ascii="Garamond" w:hAnsi="Garamond"/>
                <w:lang w:val="en-AU" w:eastAsia="en-US"/>
              </w:rPr>
              <w:t>Routine patient personal care which may require crouching and working in cramped conditions for short periods, frequently throughout the shift</w:t>
            </w:r>
          </w:p>
          <w:p w:rsidR="0029297B" w:rsidRPr="0029297B" w:rsidRDefault="0029297B" w:rsidP="0029297B">
            <w:pPr>
              <w:numPr>
                <w:ilvl w:val="0"/>
                <w:numId w:val="10"/>
              </w:numPr>
              <w:rPr>
                <w:rFonts w:ascii="Garamond" w:hAnsi="Garamond"/>
                <w:lang w:val="en-AU" w:eastAsia="en-US"/>
              </w:rPr>
            </w:pPr>
            <w:r w:rsidRPr="0029297B">
              <w:rPr>
                <w:rFonts w:ascii="Garamond" w:hAnsi="Garamond"/>
                <w:lang w:val="en-AU" w:eastAsia="en-US"/>
              </w:rPr>
              <w:t>Transportation of equipment</w:t>
            </w:r>
          </w:p>
          <w:p w:rsidR="0029297B" w:rsidRPr="0029297B" w:rsidRDefault="0029297B" w:rsidP="0029297B">
            <w:pPr>
              <w:rPr>
                <w:rFonts w:ascii="Garamond" w:hAnsi="Garamond"/>
                <w:lang w:val="en-AU" w:eastAsia="en-US"/>
              </w:rPr>
            </w:pPr>
          </w:p>
          <w:p w:rsidR="0029297B" w:rsidRPr="0029297B" w:rsidRDefault="0029297B" w:rsidP="0029297B">
            <w:pPr>
              <w:rPr>
                <w:rFonts w:ascii="Garamond" w:hAnsi="Garamond"/>
                <w:b/>
                <w:lang w:val="en-AU" w:eastAsia="en-US"/>
              </w:rPr>
            </w:pPr>
            <w:r w:rsidRPr="0029297B">
              <w:rPr>
                <w:rFonts w:ascii="Garamond" w:hAnsi="Garamond"/>
                <w:b/>
                <w:lang w:val="en-AU" w:eastAsia="en-US"/>
              </w:rPr>
              <w:t>Mental</w:t>
            </w:r>
            <w:r w:rsidRPr="0029297B">
              <w:rPr>
                <w:rFonts w:ascii="Garamond" w:hAnsi="Garamond"/>
                <w:lang w:val="en-AU" w:eastAsia="en-US"/>
              </w:rPr>
              <w:t xml:space="preserve"> </w:t>
            </w:r>
            <w:r w:rsidRPr="0029297B">
              <w:rPr>
                <w:rFonts w:ascii="Garamond" w:hAnsi="Garamond"/>
                <w:b/>
                <w:lang w:val="en-AU" w:eastAsia="en-US"/>
              </w:rPr>
              <w:t xml:space="preserve">Demands </w:t>
            </w:r>
          </w:p>
          <w:p w:rsidR="0029297B" w:rsidRPr="0029297B" w:rsidRDefault="0029297B" w:rsidP="0029297B">
            <w:pPr>
              <w:rPr>
                <w:rFonts w:ascii="Garamond" w:hAnsi="Garamond"/>
                <w:lang w:val="en-AU" w:eastAsia="en-US"/>
              </w:rPr>
            </w:pPr>
          </w:p>
          <w:p w:rsidR="0029297B" w:rsidRPr="0029297B" w:rsidRDefault="0029297B" w:rsidP="0029297B">
            <w:pPr>
              <w:numPr>
                <w:ilvl w:val="0"/>
                <w:numId w:val="10"/>
              </w:numPr>
              <w:rPr>
                <w:rFonts w:ascii="Garamond" w:hAnsi="Garamond"/>
                <w:lang w:val="en-AU" w:eastAsia="en-US"/>
              </w:rPr>
            </w:pPr>
            <w:r w:rsidRPr="0029297B">
              <w:rPr>
                <w:rFonts w:ascii="Garamond" w:hAnsi="Garamond"/>
                <w:lang w:val="en-AU" w:eastAsia="en-US"/>
              </w:rPr>
              <w:t>Concentration required when checking documents/patient notes and calculating drug dosages, whilst subject to frequent interruptions from patient/relatives/team members</w:t>
            </w:r>
          </w:p>
          <w:p w:rsidR="0029297B" w:rsidRPr="0029297B" w:rsidRDefault="0029297B" w:rsidP="0029297B">
            <w:pPr>
              <w:numPr>
                <w:ilvl w:val="0"/>
                <w:numId w:val="10"/>
              </w:numPr>
              <w:rPr>
                <w:rFonts w:ascii="Garamond" w:hAnsi="Garamond"/>
                <w:lang w:val="en-AU" w:eastAsia="en-US"/>
              </w:rPr>
            </w:pPr>
            <w:r w:rsidRPr="0029297B">
              <w:rPr>
                <w:rFonts w:ascii="Garamond" w:hAnsi="Garamond"/>
                <w:lang w:val="en-AU" w:eastAsia="en-US"/>
              </w:rPr>
              <w:t>Concentration required to meet the changing pace and patient demands within the environment, with frequent disruptions in response to constantly changing clinical priorities</w:t>
            </w:r>
          </w:p>
          <w:p w:rsidR="0029297B" w:rsidRPr="0029297B" w:rsidRDefault="0029297B" w:rsidP="0029297B">
            <w:pPr>
              <w:numPr>
                <w:ilvl w:val="0"/>
                <w:numId w:val="10"/>
              </w:numPr>
              <w:rPr>
                <w:rFonts w:ascii="Garamond" w:hAnsi="Garamond"/>
                <w:lang w:val="en-AU" w:eastAsia="en-US"/>
              </w:rPr>
            </w:pPr>
            <w:r w:rsidRPr="0029297B">
              <w:rPr>
                <w:rFonts w:ascii="Garamond" w:hAnsi="Garamond"/>
                <w:lang w:val="en-AU" w:eastAsia="en-US"/>
              </w:rPr>
              <w:t>Concentration required when observing patient behaviours, which may be unpredictable and occasionally severely challenging</w:t>
            </w:r>
          </w:p>
          <w:p w:rsidR="0029297B" w:rsidRPr="0029297B" w:rsidRDefault="0029297B" w:rsidP="0029297B">
            <w:pPr>
              <w:numPr>
                <w:ilvl w:val="0"/>
                <w:numId w:val="10"/>
              </w:numPr>
              <w:rPr>
                <w:rFonts w:ascii="Garamond" w:hAnsi="Garamond"/>
                <w:lang w:val="en-AU" w:eastAsia="en-US"/>
              </w:rPr>
            </w:pPr>
            <w:r w:rsidRPr="0029297B">
              <w:rPr>
                <w:rFonts w:ascii="Garamond" w:hAnsi="Garamond"/>
                <w:lang w:val="en-AU" w:eastAsia="en-US"/>
              </w:rPr>
              <w:t xml:space="preserve">Time management and prioritising or work, in response to changes in resource availability/service constraints.  </w:t>
            </w:r>
          </w:p>
          <w:p w:rsidR="0029297B" w:rsidRPr="0029297B" w:rsidRDefault="0029297B" w:rsidP="0029297B">
            <w:pPr>
              <w:numPr>
                <w:ilvl w:val="0"/>
                <w:numId w:val="10"/>
              </w:numPr>
              <w:rPr>
                <w:rFonts w:ascii="Garamond" w:hAnsi="Garamond"/>
                <w:lang w:val="en-AU" w:eastAsia="en-US"/>
              </w:rPr>
            </w:pPr>
            <w:r w:rsidRPr="0029297B">
              <w:rPr>
                <w:rFonts w:ascii="Garamond" w:hAnsi="Garamond"/>
                <w:lang w:val="en-AU" w:eastAsia="en-US"/>
              </w:rPr>
              <w:t xml:space="preserve">Working in isolation and </w:t>
            </w:r>
            <w:proofErr w:type="spellStart"/>
            <w:r w:rsidRPr="0029297B">
              <w:rPr>
                <w:rFonts w:ascii="Garamond" w:hAnsi="Garamond"/>
                <w:lang w:val="en-AU" w:eastAsia="en-US"/>
              </w:rPr>
              <w:t>multi site</w:t>
            </w:r>
            <w:proofErr w:type="spellEnd"/>
            <w:r w:rsidRPr="0029297B">
              <w:rPr>
                <w:rFonts w:ascii="Garamond" w:hAnsi="Garamond"/>
                <w:lang w:val="en-AU" w:eastAsia="en-US"/>
              </w:rPr>
              <w:t xml:space="preserve"> settings</w:t>
            </w:r>
          </w:p>
          <w:p w:rsidR="0029297B" w:rsidRPr="0029297B" w:rsidRDefault="0029297B" w:rsidP="0029297B">
            <w:pPr>
              <w:rPr>
                <w:rFonts w:ascii="Garamond" w:hAnsi="Garamond"/>
                <w:lang w:val="en-AU" w:eastAsia="en-US"/>
              </w:rPr>
            </w:pPr>
          </w:p>
          <w:p w:rsidR="0029297B" w:rsidRPr="0029297B" w:rsidRDefault="0029297B" w:rsidP="0029297B">
            <w:pPr>
              <w:rPr>
                <w:rFonts w:ascii="Garamond" w:hAnsi="Garamond"/>
                <w:b/>
                <w:lang w:val="en-AU" w:eastAsia="en-US"/>
              </w:rPr>
            </w:pPr>
            <w:r w:rsidRPr="0029297B">
              <w:rPr>
                <w:rFonts w:ascii="Garamond" w:hAnsi="Garamond"/>
                <w:b/>
                <w:lang w:val="en-AU" w:eastAsia="en-US"/>
              </w:rPr>
              <w:t>Emotional Demands</w:t>
            </w:r>
          </w:p>
          <w:p w:rsidR="0029297B" w:rsidRPr="0029297B" w:rsidRDefault="0029297B" w:rsidP="0029297B">
            <w:pPr>
              <w:rPr>
                <w:rFonts w:ascii="Garamond" w:hAnsi="Garamond"/>
                <w:lang w:val="en-AU" w:eastAsia="en-US"/>
              </w:rPr>
            </w:pPr>
          </w:p>
          <w:p w:rsidR="0029297B" w:rsidRPr="0029297B" w:rsidRDefault="0029297B" w:rsidP="0029297B">
            <w:pPr>
              <w:numPr>
                <w:ilvl w:val="0"/>
                <w:numId w:val="10"/>
              </w:numPr>
              <w:rPr>
                <w:rFonts w:ascii="Garamond" w:hAnsi="Garamond"/>
                <w:lang w:val="en-AU" w:eastAsia="en-US"/>
              </w:rPr>
            </w:pPr>
            <w:r w:rsidRPr="0029297B">
              <w:rPr>
                <w:rFonts w:ascii="Garamond" w:hAnsi="Garamond"/>
                <w:lang w:val="en-AU" w:eastAsia="en-US"/>
              </w:rPr>
              <w:t>Frequent exposure to a variety of extreme emotions, distress and complex long standing difficulties, e.g. bereavement, terminal care, degenerative conditions</w:t>
            </w:r>
          </w:p>
          <w:p w:rsidR="0029297B" w:rsidRPr="0029297B" w:rsidRDefault="0029297B" w:rsidP="0029297B">
            <w:pPr>
              <w:numPr>
                <w:ilvl w:val="0"/>
                <w:numId w:val="10"/>
              </w:numPr>
              <w:rPr>
                <w:rFonts w:ascii="Garamond" w:hAnsi="Garamond"/>
                <w:lang w:val="en-AU" w:eastAsia="en-US"/>
              </w:rPr>
            </w:pPr>
            <w:r w:rsidRPr="0029297B">
              <w:rPr>
                <w:rFonts w:ascii="Garamond" w:hAnsi="Garamond"/>
                <w:lang w:val="en-AU" w:eastAsia="en-US"/>
              </w:rPr>
              <w:t>Frequent exposure to highly demanding and distressing situations, e.g. terminal care/ public protection</w:t>
            </w:r>
          </w:p>
          <w:p w:rsidR="0029297B" w:rsidRPr="0029297B" w:rsidRDefault="0029297B" w:rsidP="0029297B">
            <w:pPr>
              <w:numPr>
                <w:ilvl w:val="0"/>
                <w:numId w:val="10"/>
              </w:numPr>
              <w:rPr>
                <w:rFonts w:ascii="Garamond" w:hAnsi="Garamond"/>
                <w:lang w:val="en-AU" w:eastAsia="en-US"/>
              </w:rPr>
            </w:pPr>
            <w:r w:rsidRPr="0029297B">
              <w:rPr>
                <w:rFonts w:ascii="Garamond" w:hAnsi="Garamond"/>
                <w:lang w:val="en-AU" w:eastAsia="en-US"/>
              </w:rPr>
              <w:t>Communicating with distressed/worried/anxious patients/carers on an ongoing</w:t>
            </w:r>
          </w:p>
          <w:p w:rsidR="0029297B" w:rsidRPr="0029297B" w:rsidRDefault="0029297B" w:rsidP="0029297B">
            <w:pPr>
              <w:rPr>
                <w:rFonts w:ascii="Garamond" w:hAnsi="Garamond"/>
                <w:lang w:val="en-AU" w:eastAsia="en-US"/>
              </w:rPr>
            </w:pPr>
          </w:p>
          <w:p w:rsidR="0029297B" w:rsidRPr="0029297B" w:rsidRDefault="0029297B" w:rsidP="0029297B">
            <w:pPr>
              <w:rPr>
                <w:rFonts w:ascii="Garamond" w:hAnsi="Garamond"/>
                <w:b/>
                <w:lang w:val="en-AU" w:eastAsia="en-US"/>
              </w:rPr>
            </w:pPr>
            <w:r w:rsidRPr="0029297B">
              <w:rPr>
                <w:rFonts w:ascii="Garamond" w:hAnsi="Garamond"/>
                <w:b/>
                <w:lang w:val="en-AU" w:eastAsia="en-US"/>
              </w:rPr>
              <w:t xml:space="preserve">Working Conditions </w:t>
            </w:r>
          </w:p>
          <w:p w:rsidR="0029297B" w:rsidRPr="0029297B" w:rsidRDefault="0029297B" w:rsidP="0029297B">
            <w:pPr>
              <w:rPr>
                <w:rFonts w:ascii="Garamond" w:hAnsi="Garamond"/>
                <w:lang w:val="en-AU" w:eastAsia="en-US"/>
              </w:rPr>
            </w:pPr>
          </w:p>
          <w:p w:rsidR="0029297B" w:rsidRPr="0029297B" w:rsidRDefault="0029297B" w:rsidP="0029297B">
            <w:pPr>
              <w:numPr>
                <w:ilvl w:val="0"/>
                <w:numId w:val="10"/>
              </w:numPr>
              <w:rPr>
                <w:rFonts w:ascii="Garamond" w:hAnsi="Garamond"/>
                <w:lang w:val="en-AU" w:eastAsia="en-US"/>
              </w:rPr>
            </w:pPr>
            <w:r w:rsidRPr="0029297B">
              <w:rPr>
                <w:rFonts w:ascii="Garamond" w:hAnsi="Garamond"/>
                <w:lang w:val="en-AU" w:eastAsia="en-US"/>
              </w:rPr>
              <w:t xml:space="preserve">Exposure to blood and body fluids, faeces, emptying bed pans/urinals, catheter bags frequently </w:t>
            </w:r>
          </w:p>
          <w:p w:rsidR="0029297B" w:rsidRPr="0029297B" w:rsidRDefault="0029297B" w:rsidP="0029297B">
            <w:pPr>
              <w:numPr>
                <w:ilvl w:val="0"/>
                <w:numId w:val="10"/>
              </w:numPr>
              <w:rPr>
                <w:rFonts w:ascii="Garamond" w:hAnsi="Garamond"/>
                <w:lang w:val="en-AU" w:eastAsia="en-US"/>
              </w:rPr>
            </w:pPr>
            <w:r w:rsidRPr="0029297B">
              <w:rPr>
                <w:rFonts w:ascii="Garamond" w:hAnsi="Garamond"/>
                <w:lang w:val="en-AU" w:eastAsia="en-US"/>
              </w:rPr>
              <w:t>Exposure to physical and verbal aggression occasionally</w:t>
            </w:r>
          </w:p>
          <w:p w:rsidR="0029297B" w:rsidRPr="0029297B" w:rsidRDefault="0029297B" w:rsidP="0029297B">
            <w:pPr>
              <w:numPr>
                <w:ilvl w:val="0"/>
                <w:numId w:val="10"/>
              </w:numPr>
              <w:rPr>
                <w:rFonts w:ascii="Garamond" w:hAnsi="Garamond"/>
                <w:lang w:val="en-AU" w:eastAsia="en-US"/>
              </w:rPr>
            </w:pPr>
            <w:r w:rsidRPr="0029297B">
              <w:rPr>
                <w:rFonts w:ascii="Garamond" w:hAnsi="Garamond"/>
                <w:lang w:val="en-AU" w:eastAsia="en-US"/>
              </w:rPr>
              <w:lastRenderedPageBreak/>
              <w:t>Community working conditions - treating people in their own homes, regular driving</w:t>
            </w:r>
          </w:p>
          <w:p w:rsidR="0029297B" w:rsidRPr="0029297B" w:rsidRDefault="0029297B" w:rsidP="0029297B">
            <w:pPr>
              <w:rPr>
                <w:rFonts w:ascii="Garamond" w:hAnsi="Garamond" w:cs="Arial"/>
                <w:b/>
                <w:lang w:val="en-AU" w:eastAsia="en-US"/>
              </w:rPr>
            </w:pPr>
          </w:p>
        </w:tc>
      </w:tr>
    </w:tbl>
    <w:p w:rsidR="0029297B" w:rsidRPr="0029297B" w:rsidRDefault="0029297B" w:rsidP="0029297B">
      <w:pPr>
        <w:rPr>
          <w:rFonts w:ascii="Garamond" w:hAnsi="Garamond" w:cs="Arial"/>
          <w:b/>
          <w:lang w:val="en-AU" w:eastAsia="en-US"/>
        </w:rPr>
      </w:pPr>
    </w:p>
    <w:p w:rsidR="0029297B" w:rsidRPr="0029297B" w:rsidRDefault="0029297B" w:rsidP="0029297B">
      <w:pPr>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29297B" w:rsidRPr="0029297B" w:rsidTr="0029297B">
        <w:trPr>
          <w:cantSplit/>
        </w:trPr>
        <w:tc>
          <w:tcPr>
            <w:tcW w:w="8528" w:type="dxa"/>
            <w:tcBorders>
              <w:top w:val="single" w:sz="4" w:space="0" w:color="auto"/>
              <w:left w:val="single" w:sz="4" w:space="0" w:color="auto"/>
              <w:bottom w:val="single" w:sz="4" w:space="0" w:color="auto"/>
              <w:right w:val="single" w:sz="4" w:space="0" w:color="auto"/>
            </w:tcBorders>
          </w:tcPr>
          <w:p w:rsidR="0029297B" w:rsidRPr="0029297B" w:rsidRDefault="0029297B" w:rsidP="0029297B">
            <w:pPr>
              <w:numPr>
                <w:ilvl w:val="0"/>
                <w:numId w:val="3"/>
              </w:numPr>
              <w:rPr>
                <w:rFonts w:ascii="Garamond" w:hAnsi="Garamond" w:cs="Arial"/>
                <w:b/>
                <w:u w:val="single"/>
                <w:lang w:val="en-AU" w:eastAsia="en-US"/>
              </w:rPr>
            </w:pPr>
            <w:r w:rsidRPr="0029297B">
              <w:rPr>
                <w:rFonts w:ascii="Garamond" w:hAnsi="Garamond" w:cs="Arial"/>
                <w:b/>
                <w:lang w:val="en-AU" w:eastAsia="en-US"/>
              </w:rPr>
              <w:t>MOST CHALLENGING/DIFFICULT PARTS OF THE JOB</w:t>
            </w:r>
          </w:p>
          <w:p w:rsidR="0029297B" w:rsidRPr="0029297B" w:rsidRDefault="0029297B" w:rsidP="0029297B">
            <w:pPr>
              <w:rPr>
                <w:rFonts w:ascii="Garamond" w:hAnsi="Garamond"/>
                <w:lang w:val="en-AU" w:eastAsia="en-US"/>
              </w:rPr>
            </w:pPr>
          </w:p>
          <w:p w:rsidR="0029297B" w:rsidRPr="0029297B" w:rsidRDefault="0029297B" w:rsidP="0029297B">
            <w:pPr>
              <w:rPr>
                <w:rFonts w:ascii="Garamond" w:hAnsi="Garamond"/>
                <w:lang w:val="en-AU" w:eastAsia="en-US"/>
              </w:rPr>
            </w:pPr>
            <w:r w:rsidRPr="0029297B">
              <w:rPr>
                <w:rFonts w:ascii="Garamond" w:hAnsi="Garamond"/>
                <w:lang w:val="en-AU" w:eastAsia="en-US"/>
              </w:rPr>
              <w:t>Achieving a balance between responding to the demands of direct patient care within the existing resources</w:t>
            </w:r>
          </w:p>
          <w:p w:rsidR="0029297B" w:rsidRPr="0029297B" w:rsidRDefault="0029297B" w:rsidP="0029297B">
            <w:pPr>
              <w:rPr>
                <w:rFonts w:ascii="Garamond" w:hAnsi="Garamond"/>
                <w:lang w:val="en-AU" w:eastAsia="en-US"/>
              </w:rPr>
            </w:pPr>
          </w:p>
          <w:p w:rsidR="0029297B" w:rsidRPr="0029297B" w:rsidRDefault="0029297B" w:rsidP="0029297B">
            <w:pPr>
              <w:rPr>
                <w:rFonts w:ascii="Garamond" w:hAnsi="Garamond"/>
                <w:lang w:val="en-AU" w:eastAsia="en-US"/>
              </w:rPr>
            </w:pPr>
            <w:r w:rsidRPr="0029297B">
              <w:rPr>
                <w:rFonts w:ascii="Garamond" w:hAnsi="Garamond"/>
                <w:lang w:val="en-AU" w:eastAsia="en-US"/>
              </w:rPr>
              <w:t>Complex nature of and emotional demands within the specialty, for example long term conditions/terminally ill patients, as well as interaction with their families</w:t>
            </w:r>
          </w:p>
          <w:p w:rsidR="0029297B" w:rsidRPr="0029297B" w:rsidRDefault="0029297B" w:rsidP="0029297B">
            <w:pPr>
              <w:rPr>
                <w:rFonts w:ascii="Garamond" w:hAnsi="Garamond"/>
                <w:lang w:val="en-AU" w:eastAsia="en-US"/>
              </w:rPr>
            </w:pPr>
          </w:p>
          <w:p w:rsidR="0029297B" w:rsidRPr="0029297B" w:rsidRDefault="0029297B" w:rsidP="0029297B">
            <w:pPr>
              <w:rPr>
                <w:rFonts w:ascii="Garamond" w:hAnsi="Garamond"/>
                <w:lang w:val="en-AU" w:eastAsia="en-US"/>
              </w:rPr>
            </w:pPr>
            <w:r w:rsidRPr="0029297B">
              <w:rPr>
                <w:rFonts w:ascii="Garamond" w:hAnsi="Garamond"/>
                <w:lang w:val="en-AU" w:eastAsia="en-US"/>
              </w:rPr>
              <w:t>Supporting patients and families through diagnosis, investigation, treatment and outcome</w:t>
            </w:r>
          </w:p>
          <w:p w:rsidR="0029297B" w:rsidRPr="0029297B" w:rsidRDefault="0029297B" w:rsidP="0029297B">
            <w:pPr>
              <w:rPr>
                <w:rFonts w:ascii="Garamond" w:hAnsi="Garamond" w:cs="Arial"/>
                <w:lang w:val="en-AU" w:eastAsia="en-US"/>
              </w:rPr>
            </w:pPr>
          </w:p>
        </w:tc>
      </w:tr>
    </w:tbl>
    <w:p w:rsidR="0029297B" w:rsidRPr="0029297B" w:rsidRDefault="0029297B" w:rsidP="0029297B">
      <w:pPr>
        <w:rPr>
          <w:rFonts w:ascii="Garamond" w:hAnsi="Garamond" w:cs="Arial"/>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29297B" w:rsidRPr="0029297B" w:rsidTr="0029297B">
        <w:trPr>
          <w:cantSplit/>
        </w:trPr>
        <w:tc>
          <w:tcPr>
            <w:tcW w:w="8528" w:type="dxa"/>
            <w:tcBorders>
              <w:top w:val="single" w:sz="4" w:space="0" w:color="auto"/>
              <w:left w:val="single" w:sz="4" w:space="0" w:color="auto"/>
              <w:bottom w:val="single" w:sz="4" w:space="0" w:color="auto"/>
              <w:right w:val="single" w:sz="4" w:space="0" w:color="auto"/>
            </w:tcBorders>
          </w:tcPr>
          <w:p w:rsidR="0029297B" w:rsidRPr="0029297B" w:rsidRDefault="0029297B" w:rsidP="0029297B">
            <w:pPr>
              <w:numPr>
                <w:ilvl w:val="0"/>
                <w:numId w:val="3"/>
              </w:numPr>
              <w:rPr>
                <w:rFonts w:ascii="Garamond" w:hAnsi="Garamond" w:cs="Arial"/>
                <w:b/>
                <w:bCs/>
                <w:lang w:val="en-AU" w:eastAsia="en-US"/>
              </w:rPr>
            </w:pPr>
            <w:r w:rsidRPr="0029297B">
              <w:rPr>
                <w:rFonts w:ascii="Garamond" w:hAnsi="Garamond" w:cs="Arial"/>
                <w:b/>
                <w:lang w:val="en-AU" w:eastAsia="en-US"/>
              </w:rPr>
              <w:t>KNOWLEDGE, TRAINING AND/OR EXPERIENCE REQUIRED TO DO THE JOB</w:t>
            </w:r>
          </w:p>
          <w:p w:rsidR="0029297B" w:rsidRPr="0029297B" w:rsidRDefault="0029297B" w:rsidP="0029297B">
            <w:pPr>
              <w:rPr>
                <w:rFonts w:ascii="Garamond" w:hAnsi="Garamond" w:cs="Arial"/>
                <w:b/>
                <w:lang w:val="en-AU" w:eastAsia="en-US"/>
              </w:rPr>
            </w:pPr>
          </w:p>
          <w:p w:rsidR="0029297B" w:rsidRPr="0029297B" w:rsidRDefault="0029297B" w:rsidP="0029297B">
            <w:pPr>
              <w:numPr>
                <w:ilvl w:val="0"/>
                <w:numId w:val="11"/>
              </w:numPr>
              <w:rPr>
                <w:rFonts w:ascii="Garamond" w:hAnsi="Garamond"/>
                <w:lang w:val="en-AU" w:eastAsia="en-US"/>
              </w:rPr>
            </w:pPr>
            <w:r w:rsidRPr="0029297B">
              <w:rPr>
                <w:rFonts w:ascii="Garamond" w:hAnsi="Garamond"/>
                <w:lang w:val="en-AU" w:eastAsia="en-US"/>
              </w:rPr>
              <w:t xml:space="preserve">Registered Nurse with valid NMC Registration </w:t>
            </w:r>
          </w:p>
          <w:p w:rsidR="0029297B" w:rsidRPr="0029297B" w:rsidRDefault="0029297B" w:rsidP="0029297B">
            <w:pPr>
              <w:numPr>
                <w:ilvl w:val="0"/>
                <w:numId w:val="11"/>
              </w:numPr>
              <w:rPr>
                <w:rFonts w:ascii="Garamond" w:hAnsi="Garamond"/>
                <w:lang w:val="en-AU" w:eastAsia="en-US"/>
              </w:rPr>
            </w:pPr>
            <w:r w:rsidRPr="0029297B">
              <w:rPr>
                <w:rFonts w:ascii="Garamond" w:hAnsi="Garamond"/>
                <w:lang w:val="en-AU" w:eastAsia="en-US"/>
              </w:rPr>
              <w:t xml:space="preserve">Educated to/working towards/operating at Degree Level </w:t>
            </w:r>
          </w:p>
          <w:p w:rsidR="0029297B" w:rsidRPr="0029297B" w:rsidRDefault="0029297B" w:rsidP="0029297B">
            <w:pPr>
              <w:numPr>
                <w:ilvl w:val="0"/>
                <w:numId w:val="11"/>
              </w:numPr>
              <w:rPr>
                <w:rFonts w:ascii="Garamond" w:hAnsi="Garamond"/>
                <w:lang w:val="en-AU" w:eastAsia="en-US"/>
              </w:rPr>
            </w:pPr>
            <w:r w:rsidRPr="0029297B">
              <w:rPr>
                <w:rFonts w:ascii="Garamond" w:hAnsi="Garamond"/>
                <w:lang w:val="en-AU" w:eastAsia="en-US"/>
              </w:rPr>
              <w:t xml:space="preserve">Post graduate expertise within speciality / area of practice that demonstrates the required breadth of knowledge required to lead safety, effectively and efficiently. </w:t>
            </w:r>
          </w:p>
          <w:p w:rsidR="0029297B" w:rsidRPr="0029297B" w:rsidRDefault="0029297B" w:rsidP="0029297B">
            <w:pPr>
              <w:numPr>
                <w:ilvl w:val="0"/>
                <w:numId w:val="11"/>
              </w:numPr>
              <w:rPr>
                <w:rFonts w:ascii="Garamond" w:hAnsi="Garamond"/>
                <w:lang w:val="en-AU" w:eastAsia="en-US"/>
              </w:rPr>
            </w:pPr>
            <w:r w:rsidRPr="0029297B">
              <w:rPr>
                <w:rFonts w:ascii="Garamond" w:hAnsi="Garamond"/>
                <w:lang w:val="en-AU" w:eastAsia="en-US"/>
              </w:rPr>
              <w:t xml:space="preserve">Comprehensive knowledge of clinical guidelines and standards within the speciality / area of practice. </w:t>
            </w:r>
          </w:p>
          <w:p w:rsidR="0029297B" w:rsidRPr="0029297B" w:rsidRDefault="0029297B" w:rsidP="0029297B">
            <w:pPr>
              <w:numPr>
                <w:ilvl w:val="0"/>
                <w:numId w:val="11"/>
              </w:numPr>
              <w:rPr>
                <w:rFonts w:ascii="Garamond" w:hAnsi="Garamond"/>
                <w:lang w:val="en-AU" w:eastAsia="en-US"/>
              </w:rPr>
            </w:pPr>
            <w:r w:rsidRPr="0029297B">
              <w:rPr>
                <w:rFonts w:ascii="Garamond" w:hAnsi="Garamond"/>
                <w:lang w:val="en-AU" w:eastAsia="en-US"/>
              </w:rPr>
              <w:t xml:space="preserve">Specialist knowledge and experience of relevant conditions, pathology, policies and procedures associated with the speciality/area of practice ensuring that the level of expertise can be utilised to deliver leadership within speciality / area of practice. </w:t>
            </w:r>
          </w:p>
          <w:p w:rsidR="0029297B" w:rsidRPr="0029297B" w:rsidRDefault="0029297B" w:rsidP="0029297B">
            <w:pPr>
              <w:numPr>
                <w:ilvl w:val="0"/>
                <w:numId w:val="11"/>
              </w:numPr>
              <w:rPr>
                <w:rFonts w:ascii="Garamond" w:hAnsi="Garamond"/>
                <w:lang w:val="en-AU" w:eastAsia="en-US"/>
              </w:rPr>
            </w:pPr>
            <w:r w:rsidRPr="0029297B">
              <w:rPr>
                <w:rFonts w:ascii="Garamond" w:hAnsi="Garamond"/>
                <w:lang w:val="en-AU" w:eastAsia="en-US"/>
              </w:rPr>
              <w:t>Leadership skills to enable the day to day management of service delivery.</w:t>
            </w:r>
          </w:p>
          <w:p w:rsidR="0029297B" w:rsidRPr="0029297B" w:rsidRDefault="0029297B" w:rsidP="0029297B">
            <w:pPr>
              <w:numPr>
                <w:ilvl w:val="0"/>
                <w:numId w:val="11"/>
              </w:numPr>
              <w:rPr>
                <w:rFonts w:ascii="Garamond" w:hAnsi="Garamond"/>
                <w:lang w:val="en-AU" w:eastAsia="en-US"/>
              </w:rPr>
            </w:pPr>
            <w:r w:rsidRPr="0029297B">
              <w:rPr>
                <w:rFonts w:ascii="Garamond" w:hAnsi="Garamond"/>
                <w:lang w:val="en-AU" w:eastAsia="en-US"/>
              </w:rPr>
              <w:t>Further education/evidence of Continuous Professional Development in area of speciality including study days/courses/post graduate qualification</w:t>
            </w:r>
          </w:p>
          <w:p w:rsidR="0029297B" w:rsidRPr="0029297B" w:rsidRDefault="0029297B" w:rsidP="0029297B">
            <w:pPr>
              <w:numPr>
                <w:ilvl w:val="0"/>
                <w:numId w:val="11"/>
              </w:numPr>
              <w:rPr>
                <w:rFonts w:ascii="Garamond" w:hAnsi="Garamond"/>
                <w:lang w:val="en-AU" w:eastAsia="en-US"/>
              </w:rPr>
            </w:pPr>
            <w:r w:rsidRPr="0029297B">
              <w:rPr>
                <w:rFonts w:ascii="Garamond" w:hAnsi="Garamond"/>
                <w:lang w:val="en-AU" w:eastAsia="en-US"/>
              </w:rPr>
              <w:t>The post holder will possess excellent team-working/leadership skills and have the ability to motivate others and work using own initiative</w:t>
            </w:r>
          </w:p>
          <w:p w:rsidR="0029297B" w:rsidRPr="0029297B" w:rsidRDefault="0029297B" w:rsidP="0029297B">
            <w:pPr>
              <w:numPr>
                <w:ilvl w:val="0"/>
                <w:numId w:val="11"/>
              </w:numPr>
              <w:rPr>
                <w:rFonts w:ascii="Garamond" w:hAnsi="Garamond"/>
                <w:lang w:val="en-AU" w:eastAsia="en-US"/>
              </w:rPr>
            </w:pPr>
            <w:r w:rsidRPr="0029297B">
              <w:rPr>
                <w:rFonts w:ascii="Garamond" w:hAnsi="Garamond"/>
                <w:lang w:val="en-AU" w:eastAsia="en-US"/>
              </w:rPr>
              <w:t>Excellent listening, communication and interpersonal skills.</w:t>
            </w:r>
          </w:p>
          <w:p w:rsidR="0029297B" w:rsidRPr="0029297B" w:rsidRDefault="0029297B" w:rsidP="0029297B">
            <w:pPr>
              <w:numPr>
                <w:ilvl w:val="0"/>
                <w:numId w:val="11"/>
              </w:numPr>
              <w:rPr>
                <w:rFonts w:ascii="Garamond" w:hAnsi="Garamond"/>
                <w:lang w:val="en-AU" w:eastAsia="en-US"/>
              </w:rPr>
            </w:pPr>
            <w:r w:rsidRPr="0029297B">
              <w:rPr>
                <w:rFonts w:ascii="Garamond" w:hAnsi="Garamond"/>
                <w:lang w:val="en-AU" w:eastAsia="en-US"/>
              </w:rPr>
              <w:t xml:space="preserve">Effective time management skills </w:t>
            </w:r>
          </w:p>
          <w:p w:rsidR="0029297B" w:rsidRPr="0029297B" w:rsidRDefault="0029297B" w:rsidP="0029297B">
            <w:pPr>
              <w:numPr>
                <w:ilvl w:val="0"/>
                <w:numId w:val="11"/>
              </w:numPr>
              <w:rPr>
                <w:rFonts w:ascii="Garamond" w:hAnsi="Garamond"/>
                <w:lang w:val="en-AU" w:eastAsia="en-US"/>
              </w:rPr>
            </w:pPr>
            <w:r w:rsidRPr="0029297B">
              <w:rPr>
                <w:rFonts w:ascii="Garamond" w:hAnsi="Garamond"/>
                <w:lang w:val="en-AU" w:eastAsia="en-US"/>
              </w:rPr>
              <w:t>Working knowledge of basic information technology</w:t>
            </w:r>
          </w:p>
          <w:p w:rsidR="0029297B" w:rsidRPr="0029297B" w:rsidRDefault="0029297B" w:rsidP="0029297B">
            <w:pPr>
              <w:rPr>
                <w:rFonts w:ascii="Garamond" w:hAnsi="Garamond" w:cs="Arial"/>
                <w:b/>
                <w:lang w:val="en-AU" w:eastAsia="en-US"/>
              </w:rPr>
            </w:pPr>
          </w:p>
        </w:tc>
      </w:tr>
    </w:tbl>
    <w:p w:rsidR="0029297B" w:rsidRPr="0029297B" w:rsidRDefault="0029297B" w:rsidP="0029297B">
      <w:pPr>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29297B" w:rsidRPr="0029297B" w:rsidTr="0029297B">
        <w:trPr>
          <w:cantSplit/>
        </w:trPr>
        <w:tc>
          <w:tcPr>
            <w:tcW w:w="8528" w:type="dxa"/>
            <w:tcBorders>
              <w:top w:val="single" w:sz="4" w:space="0" w:color="auto"/>
              <w:left w:val="single" w:sz="4" w:space="0" w:color="auto"/>
              <w:bottom w:val="single" w:sz="4" w:space="0" w:color="auto"/>
              <w:right w:val="single" w:sz="4" w:space="0" w:color="auto"/>
            </w:tcBorders>
          </w:tcPr>
          <w:p w:rsidR="0029297B" w:rsidRPr="0029297B" w:rsidRDefault="0029297B" w:rsidP="0029297B">
            <w:pPr>
              <w:rPr>
                <w:rFonts w:ascii="Garamond" w:hAnsi="Garamond" w:cs="Arial"/>
                <w:b/>
                <w:u w:val="single"/>
                <w:lang w:val="en-AU" w:eastAsia="en-US"/>
              </w:rPr>
            </w:pPr>
            <w:r w:rsidRPr="0029297B">
              <w:rPr>
                <w:rFonts w:ascii="Garamond" w:hAnsi="Garamond" w:cs="Arial"/>
                <w:b/>
                <w:u w:val="single"/>
                <w:lang w:val="en-AU" w:eastAsia="en-US"/>
              </w:rPr>
              <w:lastRenderedPageBreak/>
              <w:t>Job Description Agreement</w:t>
            </w:r>
          </w:p>
          <w:p w:rsidR="0029297B" w:rsidRPr="0029297B" w:rsidRDefault="0029297B" w:rsidP="0029297B">
            <w:pPr>
              <w:rPr>
                <w:rFonts w:ascii="Garamond" w:hAnsi="Garamond" w:cs="Arial"/>
                <w:b/>
                <w:lang w:val="en-AU" w:eastAsia="en-US"/>
              </w:rPr>
            </w:pPr>
          </w:p>
          <w:p w:rsidR="0029297B" w:rsidRPr="0029297B" w:rsidRDefault="0029297B" w:rsidP="0029297B">
            <w:pPr>
              <w:rPr>
                <w:rFonts w:ascii="Garamond" w:hAnsi="Garamond" w:cs="Arial"/>
                <w:b/>
                <w:lang w:val="en-AU" w:eastAsia="en-US"/>
              </w:rPr>
            </w:pPr>
          </w:p>
          <w:p w:rsidR="0029297B" w:rsidRPr="0029297B" w:rsidRDefault="0029297B" w:rsidP="0029297B">
            <w:pPr>
              <w:rPr>
                <w:rFonts w:ascii="Garamond" w:hAnsi="Garamond" w:cs="Arial"/>
                <w:b/>
                <w:lang w:val="en-AU" w:eastAsia="en-US"/>
              </w:rPr>
            </w:pPr>
          </w:p>
          <w:p w:rsidR="0029297B" w:rsidRPr="0029297B" w:rsidRDefault="0029297B" w:rsidP="0029297B">
            <w:pPr>
              <w:rPr>
                <w:rFonts w:ascii="Garamond" w:hAnsi="Garamond" w:cs="Arial"/>
                <w:b/>
                <w:lang w:val="en-AU" w:eastAsia="en-US"/>
              </w:rPr>
            </w:pPr>
            <w:r w:rsidRPr="0029297B">
              <w:rPr>
                <w:rFonts w:ascii="Garamond" w:hAnsi="Garamond" w:cs="Arial"/>
                <w:b/>
                <w:lang w:val="en-AU" w:eastAsia="en-US"/>
              </w:rPr>
              <w:t>Job Holder’s Signature</w:t>
            </w:r>
            <w:r w:rsidRPr="0029297B">
              <w:rPr>
                <w:rFonts w:ascii="Garamond" w:hAnsi="Garamond" w:cs="Arial"/>
                <w:b/>
                <w:lang w:val="en-AU" w:eastAsia="en-US"/>
              </w:rPr>
              <w:tab/>
            </w:r>
          </w:p>
          <w:p w:rsidR="0029297B" w:rsidRPr="0029297B" w:rsidRDefault="0029297B" w:rsidP="0029297B">
            <w:pPr>
              <w:rPr>
                <w:rFonts w:ascii="Garamond" w:hAnsi="Garamond" w:cs="Arial"/>
                <w:b/>
                <w:lang w:val="en-AU" w:eastAsia="en-US"/>
              </w:rPr>
            </w:pPr>
          </w:p>
          <w:p w:rsidR="0029297B" w:rsidRPr="0029297B" w:rsidRDefault="0029297B" w:rsidP="0029297B">
            <w:pPr>
              <w:rPr>
                <w:rFonts w:ascii="Garamond" w:hAnsi="Garamond" w:cs="Arial"/>
                <w:b/>
                <w:lang w:val="en-AU" w:eastAsia="en-US"/>
              </w:rPr>
            </w:pPr>
            <w:r w:rsidRPr="0029297B">
              <w:rPr>
                <w:rFonts w:ascii="Garamond" w:hAnsi="Garamond" w:cs="Arial"/>
                <w:b/>
                <w:lang w:val="en-AU" w:eastAsia="en-US"/>
              </w:rPr>
              <w:t xml:space="preserve">Print Name                                                 </w:t>
            </w:r>
          </w:p>
          <w:p w:rsidR="0029297B" w:rsidRPr="0029297B" w:rsidRDefault="0029297B" w:rsidP="0029297B">
            <w:pPr>
              <w:rPr>
                <w:rFonts w:ascii="Garamond" w:hAnsi="Garamond" w:cs="Arial"/>
                <w:b/>
                <w:lang w:val="en-AU" w:eastAsia="en-US"/>
              </w:rPr>
            </w:pPr>
          </w:p>
          <w:p w:rsidR="0029297B" w:rsidRPr="0029297B" w:rsidRDefault="0029297B" w:rsidP="0029297B">
            <w:pPr>
              <w:rPr>
                <w:rFonts w:ascii="Garamond" w:hAnsi="Garamond" w:cs="Arial"/>
                <w:b/>
                <w:lang w:val="en-AU" w:eastAsia="en-US"/>
              </w:rPr>
            </w:pPr>
            <w:r w:rsidRPr="0029297B">
              <w:rPr>
                <w:rFonts w:ascii="Garamond" w:hAnsi="Garamond" w:cs="Arial"/>
                <w:b/>
                <w:lang w:val="en-AU" w:eastAsia="en-US"/>
              </w:rPr>
              <w:t>Date</w:t>
            </w:r>
          </w:p>
          <w:p w:rsidR="0029297B" w:rsidRPr="0029297B" w:rsidRDefault="0029297B" w:rsidP="0029297B">
            <w:pPr>
              <w:rPr>
                <w:rFonts w:ascii="Garamond" w:hAnsi="Garamond" w:cs="Arial"/>
                <w:b/>
                <w:lang w:val="en-AU" w:eastAsia="en-US"/>
              </w:rPr>
            </w:pPr>
          </w:p>
          <w:p w:rsidR="0029297B" w:rsidRPr="0029297B" w:rsidRDefault="0029297B" w:rsidP="0029297B">
            <w:pPr>
              <w:rPr>
                <w:rFonts w:ascii="Garamond" w:hAnsi="Garamond" w:cs="Arial"/>
                <w:b/>
                <w:lang w:val="en-AU" w:eastAsia="en-US"/>
              </w:rPr>
            </w:pPr>
          </w:p>
          <w:p w:rsidR="0029297B" w:rsidRPr="0029297B" w:rsidRDefault="0029297B" w:rsidP="0029297B">
            <w:pPr>
              <w:rPr>
                <w:rFonts w:ascii="Garamond" w:hAnsi="Garamond" w:cs="Arial"/>
                <w:b/>
                <w:lang w:val="en-AU" w:eastAsia="en-US"/>
              </w:rPr>
            </w:pPr>
            <w:r w:rsidRPr="0029297B">
              <w:rPr>
                <w:rFonts w:ascii="Garamond" w:hAnsi="Garamond" w:cs="Arial"/>
                <w:b/>
                <w:lang w:val="en-AU" w:eastAsia="en-US"/>
              </w:rPr>
              <w:t>Head of Department Signature</w:t>
            </w:r>
            <w:r w:rsidRPr="0029297B">
              <w:rPr>
                <w:rFonts w:ascii="Garamond" w:hAnsi="Garamond" w:cs="Arial"/>
                <w:b/>
                <w:lang w:val="en-AU" w:eastAsia="en-US"/>
              </w:rPr>
              <w:tab/>
            </w:r>
          </w:p>
          <w:p w:rsidR="0029297B" w:rsidRPr="0029297B" w:rsidRDefault="0029297B" w:rsidP="0029297B">
            <w:pPr>
              <w:rPr>
                <w:rFonts w:ascii="Garamond" w:hAnsi="Garamond" w:cs="Arial"/>
                <w:b/>
                <w:lang w:val="en-AU" w:eastAsia="en-US"/>
              </w:rPr>
            </w:pPr>
          </w:p>
          <w:p w:rsidR="0029297B" w:rsidRPr="0029297B" w:rsidRDefault="0029297B" w:rsidP="0029297B">
            <w:pPr>
              <w:rPr>
                <w:rFonts w:ascii="Garamond" w:hAnsi="Garamond" w:cs="Arial"/>
                <w:b/>
                <w:lang w:val="en-AU" w:eastAsia="en-US"/>
              </w:rPr>
            </w:pPr>
            <w:r w:rsidRPr="0029297B">
              <w:rPr>
                <w:rFonts w:ascii="Garamond" w:hAnsi="Garamond" w:cs="Arial"/>
                <w:b/>
                <w:lang w:val="en-AU" w:eastAsia="en-US"/>
              </w:rPr>
              <w:t xml:space="preserve">Print Name                                                     </w:t>
            </w:r>
          </w:p>
          <w:p w:rsidR="0029297B" w:rsidRPr="0029297B" w:rsidRDefault="0029297B" w:rsidP="0029297B">
            <w:pPr>
              <w:rPr>
                <w:rFonts w:ascii="Garamond" w:hAnsi="Garamond" w:cs="Arial"/>
                <w:b/>
                <w:lang w:val="en-AU" w:eastAsia="en-US"/>
              </w:rPr>
            </w:pPr>
          </w:p>
          <w:p w:rsidR="0029297B" w:rsidRPr="0029297B" w:rsidRDefault="0029297B" w:rsidP="0029297B">
            <w:pPr>
              <w:rPr>
                <w:rFonts w:ascii="Garamond" w:hAnsi="Garamond" w:cs="Arial"/>
                <w:b/>
                <w:lang w:val="en-AU" w:eastAsia="en-US"/>
              </w:rPr>
            </w:pPr>
            <w:r w:rsidRPr="0029297B">
              <w:rPr>
                <w:rFonts w:ascii="Garamond" w:hAnsi="Garamond" w:cs="Arial"/>
                <w:b/>
                <w:lang w:val="en-AU" w:eastAsia="en-US"/>
              </w:rPr>
              <w:t>Date</w:t>
            </w:r>
          </w:p>
          <w:p w:rsidR="0029297B" w:rsidRPr="0029297B" w:rsidRDefault="0029297B" w:rsidP="0029297B">
            <w:pPr>
              <w:rPr>
                <w:rFonts w:ascii="Garamond" w:hAnsi="Garamond" w:cs="Arial"/>
                <w:b/>
                <w:lang w:val="en-AU" w:eastAsia="en-US"/>
              </w:rPr>
            </w:pPr>
          </w:p>
          <w:p w:rsidR="0029297B" w:rsidRPr="0029297B" w:rsidRDefault="0029297B" w:rsidP="0029297B">
            <w:pPr>
              <w:rPr>
                <w:rFonts w:ascii="Garamond" w:hAnsi="Garamond" w:cs="Arial"/>
                <w:b/>
                <w:lang w:val="en-AU" w:eastAsia="en-US"/>
              </w:rPr>
            </w:pPr>
          </w:p>
        </w:tc>
      </w:tr>
    </w:tbl>
    <w:p w:rsidR="0029297B" w:rsidRPr="0029297B" w:rsidRDefault="0029297B" w:rsidP="0029297B">
      <w:pPr>
        <w:rPr>
          <w:rFonts w:ascii="Garamond" w:hAnsi="Garamond" w:cs="Arial"/>
          <w:b/>
          <w:lang w:val="en-AU" w:eastAsia="en-US"/>
        </w:rPr>
      </w:pPr>
    </w:p>
    <w:p w:rsidR="0029297B" w:rsidRPr="0029297B" w:rsidRDefault="0029297B" w:rsidP="0029297B">
      <w:pPr>
        <w:rPr>
          <w:rFonts w:ascii="Garamond" w:hAnsi="Garamond" w:cs="Arial"/>
          <w:b/>
          <w:lang w:val="en-AU" w:eastAsia="en-US"/>
        </w:rPr>
      </w:pPr>
    </w:p>
    <w:p w:rsidR="0029297B" w:rsidRPr="0029297B" w:rsidRDefault="0029297B" w:rsidP="0029297B">
      <w:pPr>
        <w:rPr>
          <w:rFonts w:ascii="Garamond" w:hAnsi="Garamond" w:cs="Arial"/>
          <w:lang w:val="en-AU" w:eastAsia="en-US"/>
        </w:rPr>
      </w:pPr>
    </w:p>
    <w:p w:rsidR="00361A5D" w:rsidRPr="0011046F" w:rsidRDefault="00361A5D" w:rsidP="00361A5D">
      <w:pPr>
        <w:rPr>
          <w:rFonts w:ascii="Garamond" w:hAnsi="Garamond"/>
          <w:b/>
          <w:u w:val="single"/>
        </w:rPr>
      </w:pPr>
    </w:p>
    <w:p w:rsidR="00361A5D" w:rsidRPr="0011046F" w:rsidRDefault="00361A5D" w:rsidP="00361A5D">
      <w:pPr>
        <w:rPr>
          <w:rFonts w:ascii="Garamond" w:hAnsi="Garamond"/>
          <w:b/>
          <w:u w:val="single"/>
        </w:rPr>
      </w:pPr>
    </w:p>
    <w:p w:rsidR="00361A5D" w:rsidRPr="0011046F" w:rsidRDefault="00361A5D" w:rsidP="00361A5D">
      <w:pPr>
        <w:rPr>
          <w:rFonts w:ascii="Garamond" w:hAnsi="Garamond"/>
          <w:b/>
          <w:u w:val="single"/>
        </w:rPr>
      </w:pPr>
      <w:r w:rsidRPr="0011046F">
        <w:rPr>
          <w:rFonts w:ascii="Garamond" w:hAnsi="Garamond"/>
          <w:b/>
          <w:u w:val="single"/>
        </w:rPr>
        <w:br w:type="page"/>
      </w:r>
    </w:p>
    <w:tbl>
      <w:tblPr>
        <w:tblpPr w:leftFromText="180" w:rightFromText="180" w:horzAnchor="margin" w:tblpXSpec="center" w:tblpY="-95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098"/>
        <w:gridCol w:w="2340"/>
        <w:gridCol w:w="178"/>
        <w:gridCol w:w="3260"/>
      </w:tblGrid>
      <w:tr w:rsidR="0029297B" w:rsidRPr="0029297B" w:rsidTr="0029297B">
        <w:tblPrEx>
          <w:tblCellMar>
            <w:top w:w="0" w:type="dxa"/>
            <w:bottom w:w="0" w:type="dxa"/>
          </w:tblCellMar>
        </w:tblPrEx>
        <w:trPr>
          <w:trHeight w:val="400"/>
        </w:trPr>
        <w:tc>
          <w:tcPr>
            <w:tcW w:w="10314" w:type="dxa"/>
            <w:gridSpan w:val="5"/>
            <w:shd w:val="clear" w:color="auto" w:fill="F2F2F2"/>
            <w:vAlign w:val="center"/>
          </w:tcPr>
          <w:p w:rsidR="0029297B" w:rsidRPr="0029297B" w:rsidRDefault="0029297B" w:rsidP="0029297B">
            <w:pPr>
              <w:spacing w:line="360" w:lineRule="auto"/>
              <w:jc w:val="center"/>
              <w:rPr>
                <w:rFonts w:ascii="Garamond" w:hAnsi="Garamond"/>
                <w:b/>
                <w:lang w:eastAsia="en-US"/>
              </w:rPr>
            </w:pPr>
            <w:r w:rsidRPr="0029297B">
              <w:rPr>
                <w:rFonts w:ascii="Garamond" w:hAnsi="Garamond"/>
                <w:b/>
                <w:lang w:eastAsia="en-US"/>
              </w:rPr>
              <w:lastRenderedPageBreak/>
              <w:t>NHS LANARKSHIRE</w:t>
            </w:r>
          </w:p>
          <w:p w:rsidR="0029297B" w:rsidRPr="0029297B" w:rsidRDefault="0029297B" w:rsidP="0029297B">
            <w:pPr>
              <w:spacing w:line="360" w:lineRule="auto"/>
              <w:jc w:val="center"/>
              <w:rPr>
                <w:rFonts w:ascii="Garamond" w:hAnsi="Garamond"/>
                <w:b/>
                <w:lang w:eastAsia="en-US"/>
              </w:rPr>
            </w:pPr>
            <w:r w:rsidRPr="0029297B">
              <w:rPr>
                <w:rFonts w:ascii="Garamond" w:hAnsi="Garamond"/>
                <w:b/>
                <w:lang w:eastAsia="en-US"/>
              </w:rPr>
              <w:t>PERSON SPECIFICATION</w:t>
            </w:r>
          </w:p>
          <w:p w:rsidR="0029297B" w:rsidRPr="0029297B" w:rsidRDefault="0029297B" w:rsidP="0029297B">
            <w:pPr>
              <w:spacing w:line="360" w:lineRule="auto"/>
              <w:jc w:val="center"/>
              <w:rPr>
                <w:rFonts w:ascii="Garamond" w:hAnsi="Garamond"/>
                <w:b/>
                <w:lang w:eastAsia="en-US"/>
              </w:rPr>
            </w:pPr>
            <w:r w:rsidRPr="0029297B">
              <w:rPr>
                <w:rFonts w:ascii="Garamond" w:hAnsi="Garamond"/>
                <w:b/>
                <w:lang w:eastAsia="en-US"/>
              </w:rPr>
              <w:t>Nurse Specialist - Band 6 – NM.0098</w:t>
            </w:r>
          </w:p>
        </w:tc>
      </w:tr>
      <w:tr w:rsidR="0029297B" w:rsidRPr="0029297B" w:rsidTr="0029297B">
        <w:tblPrEx>
          <w:tblCellMar>
            <w:top w:w="0" w:type="dxa"/>
            <w:bottom w:w="0" w:type="dxa"/>
          </w:tblCellMar>
        </w:tblPrEx>
        <w:trPr>
          <w:trHeight w:val="400"/>
        </w:trPr>
        <w:tc>
          <w:tcPr>
            <w:tcW w:w="3438" w:type="dxa"/>
            <w:vAlign w:val="center"/>
          </w:tcPr>
          <w:p w:rsidR="0029297B" w:rsidRPr="0029297B" w:rsidRDefault="0029297B" w:rsidP="0029297B">
            <w:pPr>
              <w:rPr>
                <w:rFonts w:ascii="Garamond" w:hAnsi="Garamond"/>
                <w:b/>
                <w:lang w:eastAsia="en-US"/>
              </w:rPr>
            </w:pPr>
            <w:r w:rsidRPr="0029297B">
              <w:rPr>
                <w:rFonts w:ascii="Garamond" w:hAnsi="Garamond"/>
                <w:b/>
                <w:lang w:eastAsia="en-US"/>
              </w:rPr>
              <w:t>Criteria</w:t>
            </w:r>
          </w:p>
        </w:tc>
        <w:tc>
          <w:tcPr>
            <w:tcW w:w="3438" w:type="dxa"/>
            <w:gridSpan w:val="2"/>
            <w:vAlign w:val="center"/>
          </w:tcPr>
          <w:p w:rsidR="0029297B" w:rsidRPr="0029297B" w:rsidRDefault="0029297B" w:rsidP="0029297B">
            <w:pPr>
              <w:jc w:val="center"/>
              <w:rPr>
                <w:rFonts w:ascii="Garamond" w:hAnsi="Garamond"/>
                <w:b/>
                <w:lang w:eastAsia="en-US"/>
              </w:rPr>
            </w:pPr>
            <w:r w:rsidRPr="0029297B">
              <w:rPr>
                <w:rFonts w:ascii="Garamond" w:hAnsi="Garamond"/>
                <w:b/>
                <w:lang w:eastAsia="en-US"/>
              </w:rPr>
              <w:t>Essential</w:t>
            </w:r>
          </w:p>
        </w:tc>
        <w:tc>
          <w:tcPr>
            <w:tcW w:w="3438" w:type="dxa"/>
            <w:gridSpan w:val="2"/>
            <w:vAlign w:val="center"/>
          </w:tcPr>
          <w:p w:rsidR="0029297B" w:rsidRPr="0029297B" w:rsidRDefault="0029297B" w:rsidP="0029297B">
            <w:pPr>
              <w:jc w:val="center"/>
              <w:rPr>
                <w:rFonts w:ascii="Garamond" w:hAnsi="Garamond"/>
                <w:b/>
                <w:lang w:eastAsia="en-US"/>
              </w:rPr>
            </w:pPr>
            <w:r w:rsidRPr="0029297B">
              <w:rPr>
                <w:rFonts w:ascii="Garamond" w:hAnsi="Garamond"/>
                <w:b/>
                <w:lang w:eastAsia="en-US"/>
              </w:rPr>
              <w:t>Desirable</w:t>
            </w:r>
          </w:p>
        </w:tc>
      </w:tr>
      <w:tr w:rsidR="0029297B" w:rsidRPr="0029297B" w:rsidTr="0029297B">
        <w:tblPrEx>
          <w:tblCellMar>
            <w:top w:w="0" w:type="dxa"/>
            <w:bottom w:w="0" w:type="dxa"/>
          </w:tblCellMar>
        </w:tblPrEx>
        <w:tc>
          <w:tcPr>
            <w:tcW w:w="3438" w:type="dxa"/>
          </w:tcPr>
          <w:p w:rsidR="0029297B" w:rsidRPr="0029297B" w:rsidRDefault="0029297B" w:rsidP="0029297B">
            <w:pPr>
              <w:rPr>
                <w:rFonts w:ascii="Garamond" w:hAnsi="Garamond"/>
                <w:b/>
                <w:lang w:eastAsia="en-US"/>
              </w:rPr>
            </w:pPr>
            <w:r w:rsidRPr="0029297B">
              <w:rPr>
                <w:rFonts w:ascii="Garamond" w:hAnsi="Garamond"/>
                <w:b/>
                <w:lang w:eastAsia="en-US"/>
              </w:rPr>
              <w:t>Qualifications &amp; Training</w:t>
            </w:r>
          </w:p>
          <w:p w:rsidR="0029297B" w:rsidRPr="0029297B" w:rsidRDefault="0029297B" w:rsidP="0029297B">
            <w:pPr>
              <w:rPr>
                <w:rFonts w:ascii="Garamond" w:hAnsi="Garamond"/>
                <w:lang w:eastAsia="en-US"/>
              </w:rPr>
            </w:pPr>
            <w:r w:rsidRPr="0029297B">
              <w:rPr>
                <w:rFonts w:ascii="Garamond" w:hAnsi="Garamond"/>
                <w:lang w:eastAsia="en-US"/>
              </w:rPr>
              <w:t>Level of education, professional qualifications, training and learning programmes/courses</w:t>
            </w:r>
          </w:p>
          <w:p w:rsidR="0029297B" w:rsidRPr="0029297B" w:rsidRDefault="0029297B" w:rsidP="0029297B">
            <w:pPr>
              <w:rPr>
                <w:rFonts w:ascii="Garamond" w:hAnsi="Garamond"/>
                <w:lang w:eastAsia="en-US"/>
              </w:rPr>
            </w:pPr>
          </w:p>
        </w:tc>
        <w:tc>
          <w:tcPr>
            <w:tcW w:w="3438" w:type="dxa"/>
            <w:gridSpan w:val="2"/>
          </w:tcPr>
          <w:p w:rsidR="0029297B" w:rsidRPr="0029297B" w:rsidRDefault="0029297B" w:rsidP="0029297B">
            <w:pPr>
              <w:rPr>
                <w:rFonts w:ascii="Garamond" w:hAnsi="Garamond"/>
                <w:lang w:eastAsia="en-US"/>
              </w:rPr>
            </w:pPr>
            <w:r w:rsidRPr="0029297B">
              <w:rPr>
                <w:rFonts w:ascii="Garamond" w:hAnsi="Garamond"/>
                <w:lang w:eastAsia="en-US"/>
              </w:rPr>
              <w:t xml:space="preserve">Registered Nurse with valid NMC registration </w:t>
            </w:r>
          </w:p>
          <w:p w:rsidR="0029297B" w:rsidRPr="0029297B" w:rsidRDefault="0029297B" w:rsidP="0029297B">
            <w:pPr>
              <w:rPr>
                <w:rFonts w:ascii="Garamond" w:hAnsi="Garamond"/>
                <w:lang w:eastAsia="en-US"/>
              </w:rPr>
            </w:pPr>
          </w:p>
          <w:p w:rsidR="0029297B" w:rsidRPr="0029297B" w:rsidRDefault="0029297B" w:rsidP="0029297B">
            <w:pPr>
              <w:rPr>
                <w:rFonts w:ascii="Garamond" w:hAnsi="Garamond"/>
                <w:lang w:eastAsia="en-US"/>
              </w:rPr>
            </w:pPr>
            <w:r w:rsidRPr="0029297B">
              <w:rPr>
                <w:rFonts w:ascii="Garamond" w:hAnsi="Garamond"/>
                <w:lang w:eastAsia="en-US"/>
              </w:rPr>
              <w:t xml:space="preserve">Educated, working towards, operating at degree level </w:t>
            </w:r>
          </w:p>
          <w:p w:rsidR="0029297B" w:rsidRPr="0029297B" w:rsidRDefault="0029297B" w:rsidP="0029297B">
            <w:pPr>
              <w:rPr>
                <w:rFonts w:ascii="Garamond" w:hAnsi="Garamond"/>
                <w:lang w:eastAsia="en-US"/>
              </w:rPr>
            </w:pPr>
          </w:p>
          <w:p w:rsidR="0029297B" w:rsidRPr="0029297B" w:rsidRDefault="0029297B" w:rsidP="0029297B">
            <w:pPr>
              <w:rPr>
                <w:rFonts w:ascii="Garamond" w:hAnsi="Garamond"/>
                <w:b/>
                <w:lang w:eastAsia="en-US"/>
              </w:rPr>
            </w:pPr>
          </w:p>
        </w:tc>
        <w:tc>
          <w:tcPr>
            <w:tcW w:w="3438" w:type="dxa"/>
            <w:gridSpan w:val="2"/>
          </w:tcPr>
          <w:p w:rsidR="0029297B" w:rsidRPr="0029297B" w:rsidRDefault="0029297B" w:rsidP="0029297B">
            <w:pPr>
              <w:rPr>
                <w:rFonts w:ascii="Garamond" w:hAnsi="Garamond"/>
                <w:lang w:eastAsia="en-US"/>
              </w:rPr>
            </w:pPr>
          </w:p>
        </w:tc>
      </w:tr>
      <w:tr w:rsidR="0029297B" w:rsidRPr="0029297B" w:rsidTr="0029297B">
        <w:tblPrEx>
          <w:tblCellMar>
            <w:top w:w="0" w:type="dxa"/>
            <w:bottom w:w="0" w:type="dxa"/>
          </w:tblCellMar>
        </w:tblPrEx>
        <w:tc>
          <w:tcPr>
            <w:tcW w:w="3438" w:type="dxa"/>
          </w:tcPr>
          <w:p w:rsidR="0029297B" w:rsidRPr="0029297B" w:rsidRDefault="0029297B" w:rsidP="0029297B">
            <w:pPr>
              <w:rPr>
                <w:rFonts w:ascii="Garamond" w:hAnsi="Garamond"/>
                <w:lang w:eastAsia="en-US"/>
              </w:rPr>
            </w:pPr>
            <w:r w:rsidRPr="0029297B">
              <w:rPr>
                <w:rFonts w:ascii="Garamond" w:hAnsi="Garamond"/>
                <w:b/>
                <w:lang w:eastAsia="en-US"/>
              </w:rPr>
              <w:t>Experience</w:t>
            </w:r>
          </w:p>
          <w:p w:rsidR="0029297B" w:rsidRPr="0029297B" w:rsidRDefault="0029297B" w:rsidP="0029297B">
            <w:pPr>
              <w:rPr>
                <w:rFonts w:ascii="Garamond" w:hAnsi="Garamond"/>
                <w:lang w:eastAsia="en-US"/>
              </w:rPr>
            </w:pPr>
            <w:r w:rsidRPr="0029297B">
              <w:rPr>
                <w:rFonts w:ascii="Garamond" w:hAnsi="Garamond"/>
                <w:lang w:eastAsia="en-US"/>
              </w:rPr>
              <w:t>Length and type of experience, level at which experience gained</w:t>
            </w:r>
          </w:p>
          <w:p w:rsidR="0029297B" w:rsidRPr="0029297B" w:rsidRDefault="0029297B" w:rsidP="0029297B">
            <w:pPr>
              <w:rPr>
                <w:rFonts w:ascii="Garamond" w:hAnsi="Garamond"/>
                <w:lang w:eastAsia="en-US"/>
              </w:rPr>
            </w:pPr>
          </w:p>
          <w:p w:rsidR="0029297B" w:rsidRPr="0029297B" w:rsidRDefault="0029297B" w:rsidP="0029297B">
            <w:pPr>
              <w:rPr>
                <w:rFonts w:ascii="Garamond" w:hAnsi="Garamond"/>
                <w:lang w:eastAsia="en-US"/>
              </w:rPr>
            </w:pPr>
          </w:p>
          <w:p w:rsidR="0029297B" w:rsidRPr="0029297B" w:rsidRDefault="0029297B" w:rsidP="0029297B">
            <w:pPr>
              <w:rPr>
                <w:rFonts w:ascii="Garamond" w:hAnsi="Garamond"/>
                <w:lang w:eastAsia="en-US"/>
              </w:rPr>
            </w:pPr>
          </w:p>
          <w:p w:rsidR="0029297B" w:rsidRPr="0029297B" w:rsidRDefault="0029297B" w:rsidP="0029297B">
            <w:pPr>
              <w:rPr>
                <w:rFonts w:ascii="Garamond" w:hAnsi="Garamond"/>
                <w:lang w:eastAsia="en-US"/>
              </w:rPr>
            </w:pPr>
          </w:p>
          <w:p w:rsidR="0029297B" w:rsidRPr="0029297B" w:rsidRDefault="0029297B" w:rsidP="0029297B">
            <w:pPr>
              <w:rPr>
                <w:rFonts w:ascii="Garamond" w:hAnsi="Garamond"/>
                <w:lang w:eastAsia="en-US"/>
              </w:rPr>
            </w:pPr>
          </w:p>
        </w:tc>
        <w:tc>
          <w:tcPr>
            <w:tcW w:w="3438" w:type="dxa"/>
            <w:gridSpan w:val="2"/>
          </w:tcPr>
          <w:p w:rsidR="0029297B" w:rsidRPr="0029297B" w:rsidRDefault="0029297B" w:rsidP="0029297B">
            <w:pPr>
              <w:rPr>
                <w:rFonts w:ascii="Garamond" w:hAnsi="Garamond"/>
                <w:b/>
                <w:lang w:eastAsia="en-US"/>
              </w:rPr>
            </w:pPr>
            <w:r w:rsidRPr="0029297B">
              <w:rPr>
                <w:rFonts w:ascii="Garamond" w:hAnsi="Garamond"/>
                <w:lang w:eastAsia="en-US"/>
              </w:rPr>
              <w:t xml:space="preserve">Postgraduate expertise in speciality </w:t>
            </w:r>
          </w:p>
        </w:tc>
        <w:tc>
          <w:tcPr>
            <w:tcW w:w="3438" w:type="dxa"/>
            <w:gridSpan w:val="2"/>
          </w:tcPr>
          <w:p w:rsidR="0029297B" w:rsidRPr="0029297B" w:rsidRDefault="0029297B" w:rsidP="0029297B">
            <w:pPr>
              <w:rPr>
                <w:rFonts w:ascii="Garamond" w:hAnsi="Garamond"/>
                <w:lang w:eastAsia="en-US"/>
              </w:rPr>
            </w:pPr>
          </w:p>
        </w:tc>
      </w:tr>
      <w:tr w:rsidR="0029297B" w:rsidRPr="0029297B" w:rsidTr="0029297B">
        <w:tblPrEx>
          <w:tblCellMar>
            <w:top w:w="0" w:type="dxa"/>
            <w:bottom w:w="0" w:type="dxa"/>
          </w:tblCellMar>
        </w:tblPrEx>
        <w:tc>
          <w:tcPr>
            <w:tcW w:w="3438" w:type="dxa"/>
          </w:tcPr>
          <w:p w:rsidR="0029297B" w:rsidRPr="0029297B" w:rsidRDefault="0029297B" w:rsidP="0029297B">
            <w:pPr>
              <w:rPr>
                <w:rFonts w:ascii="Garamond" w:hAnsi="Garamond"/>
                <w:lang w:eastAsia="en-US"/>
              </w:rPr>
            </w:pPr>
            <w:r w:rsidRPr="0029297B">
              <w:rPr>
                <w:rFonts w:ascii="Garamond" w:hAnsi="Garamond"/>
                <w:b/>
                <w:lang w:eastAsia="en-US"/>
              </w:rPr>
              <w:t>Knowledge</w:t>
            </w:r>
          </w:p>
          <w:p w:rsidR="0029297B" w:rsidRPr="0029297B" w:rsidRDefault="0029297B" w:rsidP="0029297B">
            <w:pPr>
              <w:rPr>
                <w:rFonts w:ascii="Garamond" w:hAnsi="Garamond"/>
                <w:lang w:eastAsia="en-US"/>
              </w:rPr>
            </w:pPr>
            <w:r w:rsidRPr="0029297B">
              <w:rPr>
                <w:rFonts w:ascii="Garamond" w:hAnsi="Garamond"/>
                <w:lang w:eastAsia="en-US"/>
              </w:rPr>
              <w:t>Depth and extent of knowledge</w:t>
            </w:r>
          </w:p>
          <w:p w:rsidR="0029297B" w:rsidRPr="0029297B" w:rsidRDefault="0029297B" w:rsidP="0029297B">
            <w:pPr>
              <w:rPr>
                <w:rFonts w:ascii="Garamond" w:hAnsi="Garamond"/>
                <w:lang w:eastAsia="en-US"/>
              </w:rPr>
            </w:pPr>
          </w:p>
          <w:p w:rsidR="0029297B" w:rsidRPr="0029297B" w:rsidRDefault="0029297B" w:rsidP="0029297B">
            <w:pPr>
              <w:rPr>
                <w:rFonts w:ascii="Garamond" w:hAnsi="Garamond"/>
                <w:lang w:eastAsia="en-US"/>
              </w:rPr>
            </w:pPr>
          </w:p>
          <w:p w:rsidR="0029297B" w:rsidRPr="0029297B" w:rsidRDefault="0029297B" w:rsidP="0029297B">
            <w:pPr>
              <w:rPr>
                <w:rFonts w:ascii="Garamond" w:hAnsi="Garamond"/>
                <w:lang w:eastAsia="en-US"/>
              </w:rPr>
            </w:pPr>
          </w:p>
          <w:p w:rsidR="0029297B" w:rsidRPr="0029297B" w:rsidRDefault="0029297B" w:rsidP="0029297B">
            <w:pPr>
              <w:rPr>
                <w:rFonts w:ascii="Garamond" w:hAnsi="Garamond"/>
                <w:lang w:eastAsia="en-US"/>
              </w:rPr>
            </w:pPr>
          </w:p>
          <w:p w:rsidR="0029297B" w:rsidRPr="0029297B" w:rsidRDefault="0029297B" w:rsidP="0029297B">
            <w:pPr>
              <w:rPr>
                <w:rFonts w:ascii="Garamond" w:hAnsi="Garamond"/>
                <w:lang w:eastAsia="en-US"/>
              </w:rPr>
            </w:pPr>
          </w:p>
        </w:tc>
        <w:tc>
          <w:tcPr>
            <w:tcW w:w="3438" w:type="dxa"/>
            <w:gridSpan w:val="2"/>
          </w:tcPr>
          <w:p w:rsidR="0029297B" w:rsidRPr="0029297B" w:rsidRDefault="0029297B" w:rsidP="0029297B">
            <w:pPr>
              <w:rPr>
                <w:rFonts w:ascii="Garamond" w:hAnsi="Garamond"/>
                <w:lang w:eastAsia="en-US"/>
              </w:rPr>
            </w:pPr>
            <w:r w:rsidRPr="0029297B">
              <w:rPr>
                <w:rFonts w:ascii="Garamond" w:hAnsi="Garamond"/>
                <w:lang w:eastAsia="en-US"/>
              </w:rPr>
              <w:t>Further education/evidence of continuous professional development in area of speciality including study days, courses, postgraduate qualification</w:t>
            </w:r>
          </w:p>
          <w:p w:rsidR="0029297B" w:rsidRPr="0029297B" w:rsidRDefault="0029297B" w:rsidP="0029297B">
            <w:pPr>
              <w:rPr>
                <w:rFonts w:ascii="Garamond" w:hAnsi="Garamond"/>
                <w:lang w:eastAsia="en-US"/>
              </w:rPr>
            </w:pPr>
          </w:p>
          <w:p w:rsidR="0029297B" w:rsidRPr="0029297B" w:rsidRDefault="0029297B" w:rsidP="0029297B">
            <w:pPr>
              <w:rPr>
                <w:rFonts w:ascii="Garamond" w:hAnsi="Garamond"/>
                <w:lang w:eastAsia="en-US"/>
              </w:rPr>
            </w:pPr>
            <w:r w:rsidRPr="0029297B">
              <w:rPr>
                <w:rFonts w:ascii="Garamond" w:hAnsi="Garamond"/>
                <w:lang w:eastAsia="en-US"/>
              </w:rPr>
              <w:t xml:space="preserve">Comprehensive knowledge of clinical guidelines and standards in  speciality </w:t>
            </w:r>
          </w:p>
          <w:p w:rsidR="0029297B" w:rsidRPr="0029297B" w:rsidRDefault="0029297B" w:rsidP="0029297B">
            <w:pPr>
              <w:rPr>
                <w:rFonts w:ascii="Garamond" w:hAnsi="Garamond"/>
                <w:lang w:eastAsia="en-US"/>
              </w:rPr>
            </w:pPr>
          </w:p>
          <w:p w:rsidR="0029297B" w:rsidRPr="0029297B" w:rsidRDefault="0029297B" w:rsidP="0029297B">
            <w:pPr>
              <w:rPr>
                <w:rFonts w:ascii="Garamond" w:hAnsi="Garamond"/>
                <w:lang w:eastAsia="en-US"/>
              </w:rPr>
            </w:pPr>
            <w:r w:rsidRPr="0029297B">
              <w:rPr>
                <w:rFonts w:ascii="Garamond" w:hAnsi="Garamond"/>
                <w:lang w:eastAsia="en-US"/>
              </w:rPr>
              <w:t>Specialist knowledge and experience of relevant conditions, pathology, policies and procedures associated with the speciality</w:t>
            </w:r>
          </w:p>
          <w:p w:rsidR="0029297B" w:rsidRPr="0029297B" w:rsidRDefault="0029297B" w:rsidP="0029297B">
            <w:pPr>
              <w:rPr>
                <w:rFonts w:ascii="Garamond" w:hAnsi="Garamond"/>
                <w:b/>
                <w:lang w:eastAsia="en-US"/>
              </w:rPr>
            </w:pPr>
          </w:p>
          <w:p w:rsidR="0029297B" w:rsidRPr="0029297B" w:rsidRDefault="0029297B" w:rsidP="0029297B">
            <w:pPr>
              <w:rPr>
                <w:rFonts w:ascii="Garamond" w:hAnsi="Garamond"/>
                <w:b/>
                <w:lang w:eastAsia="en-US"/>
              </w:rPr>
            </w:pPr>
          </w:p>
        </w:tc>
        <w:tc>
          <w:tcPr>
            <w:tcW w:w="3438" w:type="dxa"/>
            <w:gridSpan w:val="2"/>
          </w:tcPr>
          <w:p w:rsidR="0029297B" w:rsidRPr="0029297B" w:rsidRDefault="0029297B" w:rsidP="0029297B">
            <w:pPr>
              <w:rPr>
                <w:rFonts w:ascii="Garamond" w:hAnsi="Garamond"/>
                <w:lang w:eastAsia="en-US"/>
              </w:rPr>
            </w:pPr>
          </w:p>
        </w:tc>
      </w:tr>
      <w:tr w:rsidR="0029297B" w:rsidRPr="0029297B" w:rsidTr="0029297B">
        <w:tblPrEx>
          <w:tblCellMar>
            <w:top w:w="0" w:type="dxa"/>
            <w:bottom w:w="0" w:type="dxa"/>
          </w:tblCellMar>
        </w:tblPrEx>
        <w:tc>
          <w:tcPr>
            <w:tcW w:w="3438" w:type="dxa"/>
          </w:tcPr>
          <w:p w:rsidR="0029297B" w:rsidRPr="0029297B" w:rsidRDefault="0029297B" w:rsidP="0029297B">
            <w:pPr>
              <w:rPr>
                <w:rFonts w:ascii="Garamond" w:hAnsi="Garamond"/>
                <w:b/>
                <w:lang w:eastAsia="en-US"/>
              </w:rPr>
            </w:pPr>
            <w:r w:rsidRPr="0029297B">
              <w:rPr>
                <w:rFonts w:ascii="Garamond" w:hAnsi="Garamond"/>
                <w:b/>
                <w:lang w:eastAsia="en-US"/>
              </w:rPr>
              <w:t>Skills/Abilities</w:t>
            </w:r>
          </w:p>
          <w:p w:rsidR="0029297B" w:rsidRPr="0029297B" w:rsidRDefault="0029297B" w:rsidP="0029297B">
            <w:pPr>
              <w:rPr>
                <w:rFonts w:ascii="Garamond" w:hAnsi="Garamond"/>
                <w:lang w:eastAsia="en-US"/>
              </w:rPr>
            </w:pPr>
            <w:r w:rsidRPr="0029297B">
              <w:rPr>
                <w:rFonts w:ascii="Garamond" w:hAnsi="Garamond"/>
                <w:lang w:eastAsia="en-US"/>
              </w:rPr>
              <w:t>Range and level of skills</w:t>
            </w:r>
          </w:p>
          <w:p w:rsidR="0029297B" w:rsidRPr="0029297B" w:rsidRDefault="0029297B" w:rsidP="0029297B">
            <w:pPr>
              <w:rPr>
                <w:rFonts w:ascii="Garamond" w:hAnsi="Garamond"/>
                <w:lang w:eastAsia="en-US"/>
              </w:rPr>
            </w:pPr>
            <w:proofErr w:type="spellStart"/>
            <w:r w:rsidRPr="0029297B">
              <w:rPr>
                <w:rFonts w:ascii="Garamond" w:hAnsi="Garamond"/>
                <w:lang w:eastAsia="en-US"/>
              </w:rPr>
              <w:t>ie</w:t>
            </w:r>
            <w:proofErr w:type="spellEnd"/>
            <w:r w:rsidRPr="0029297B">
              <w:rPr>
                <w:rFonts w:ascii="Garamond" w:hAnsi="Garamond"/>
                <w:lang w:eastAsia="en-US"/>
              </w:rPr>
              <w:t xml:space="preserve"> communication (oral, written, presentation),</w:t>
            </w:r>
          </w:p>
          <w:p w:rsidR="0029297B" w:rsidRPr="0029297B" w:rsidRDefault="0029297B" w:rsidP="0029297B">
            <w:pPr>
              <w:rPr>
                <w:rFonts w:ascii="Garamond" w:hAnsi="Garamond"/>
                <w:lang w:eastAsia="en-US"/>
              </w:rPr>
            </w:pPr>
            <w:r w:rsidRPr="0029297B">
              <w:rPr>
                <w:rFonts w:ascii="Garamond" w:hAnsi="Garamond"/>
                <w:lang w:eastAsia="en-US"/>
              </w:rPr>
              <w:t>planning/organisation,</w:t>
            </w:r>
          </w:p>
          <w:p w:rsidR="0029297B" w:rsidRPr="0029297B" w:rsidRDefault="0029297B" w:rsidP="0029297B">
            <w:pPr>
              <w:rPr>
                <w:rFonts w:ascii="Garamond" w:hAnsi="Garamond"/>
                <w:lang w:eastAsia="en-US"/>
              </w:rPr>
            </w:pPr>
            <w:r w:rsidRPr="0029297B">
              <w:rPr>
                <w:rFonts w:ascii="Garamond" w:hAnsi="Garamond"/>
                <w:lang w:eastAsia="en-US"/>
              </w:rPr>
              <w:t xml:space="preserve">numeracy, leadership </w:t>
            </w:r>
            <w:proofErr w:type="spellStart"/>
            <w:r w:rsidRPr="0029297B">
              <w:rPr>
                <w:rFonts w:ascii="Garamond" w:hAnsi="Garamond"/>
                <w:lang w:eastAsia="en-US"/>
              </w:rPr>
              <w:t>etc</w:t>
            </w:r>
            <w:proofErr w:type="spellEnd"/>
          </w:p>
          <w:p w:rsidR="0029297B" w:rsidRPr="0029297B" w:rsidRDefault="0029297B" w:rsidP="0029297B">
            <w:pPr>
              <w:rPr>
                <w:rFonts w:ascii="Garamond" w:hAnsi="Garamond"/>
                <w:lang w:eastAsia="en-US"/>
              </w:rPr>
            </w:pPr>
          </w:p>
          <w:p w:rsidR="0029297B" w:rsidRPr="0029297B" w:rsidRDefault="0029297B" w:rsidP="0029297B">
            <w:pPr>
              <w:rPr>
                <w:rFonts w:ascii="Garamond" w:hAnsi="Garamond"/>
                <w:lang w:eastAsia="en-US"/>
              </w:rPr>
            </w:pPr>
          </w:p>
        </w:tc>
        <w:tc>
          <w:tcPr>
            <w:tcW w:w="3438" w:type="dxa"/>
            <w:gridSpan w:val="2"/>
          </w:tcPr>
          <w:p w:rsidR="0029297B" w:rsidRPr="0029297B" w:rsidRDefault="0029297B" w:rsidP="0029297B">
            <w:pPr>
              <w:rPr>
                <w:rFonts w:ascii="Garamond" w:hAnsi="Garamond"/>
                <w:lang w:eastAsia="en-US"/>
              </w:rPr>
            </w:pPr>
            <w:r w:rsidRPr="0029297B">
              <w:rPr>
                <w:rFonts w:ascii="Garamond" w:hAnsi="Garamond"/>
                <w:lang w:eastAsia="en-US"/>
              </w:rPr>
              <w:t xml:space="preserve">Leadership skills </w:t>
            </w:r>
          </w:p>
          <w:p w:rsidR="0029297B" w:rsidRPr="0029297B" w:rsidRDefault="0029297B" w:rsidP="0029297B">
            <w:pPr>
              <w:rPr>
                <w:rFonts w:ascii="Garamond" w:hAnsi="Garamond"/>
                <w:lang w:eastAsia="en-US"/>
              </w:rPr>
            </w:pPr>
          </w:p>
          <w:p w:rsidR="0029297B" w:rsidRPr="0029297B" w:rsidRDefault="0029297B" w:rsidP="0029297B">
            <w:pPr>
              <w:rPr>
                <w:rFonts w:ascii="Garamond" w:hAnsi="Garamond"/>
                <w:lang w:eastAsia="en-US"/>
              </w:rPr>
            </w:pPr>
            <w:r w:rsidRPr="0029297B">
              <w:rPr>
                <w:rFonts w:ascii="Garamond" w:hAnsi="Garamond"/>
                <w:lang w:eastAsia="en-US"/>
              </w:rPr>
              <w:t>Excellent team working skills and ability to motivate others and work using own initiative</w:t>
            </w:r>
          </w:p>
          <w:p w:rsidR="0029297B" w:rsidRPr="0029297B" w:rsidRDefault="0029297B" w:rsidP="0029297B">
            <w:pPr>
              <w:rPr>
                <w:rFonts w:ascii="Garamond" w:hAnsi="Garamond"/>
                <w:lang w:eastAsia="en-US"/>
              </w:rPr>
            </w:pPr>
          </w:p>
          <w:p w:rsidR="0029297B" w:rsidRPr="0029297B" w:rsidRDefault="0029297B" w:rsidP="0029297B">
            <w:pPr>
              <w:rPr>
                <w:rFonts w:ascii="Garamond" w:hAnsi="Garamond"/>
                <w:lang w:eastAsia="en-US"/>
              </w:rPr>
            </w:pPr>
            <w:r w:rsidRPr="0029297B">
              <w:rPr>
                <w:rFonts w:ascii="Garamond" w:hAnsi="Garamond"/>
                <w:lang w:eastAsia="en-US"/>
              </w:rPr>
              <w:t>Excellent listening, communication and interpersonal skills</w:t>
            </w:r>
          </w:p>
          <w:p w:rsidR="0029297B" w:rsidRPr="0029297B" w:rsidRDefault="0029297B" w:rsidP="0029297B">
            <w:pPr>
              <w:rPr>
                <w:rFonts w:ascii="Garamond" w:hAnsi="Garamond"/>
                <w:lang w:eastAsia="en-US"/>
              </w:rPr>
            </w:pPr>
          </w:p>
          <w:p w:rsidR="0029297B" w:rsidRPr="0029297B" w:rsidRDefault="0029297B" w:rsidP="0029297B">
            <w:pPr>
              <w:rPr>
                <w:rFonts w:ascii="Garamond" w:hAnsi="Garamond"/>
                <w:lang w:eastAsia="en-US"/>
              </w:rPr>
            </w:pPr>
            <w:r w:rsidRPr="0029297B">
              <w:rPr>
                <w:rFonts w:ascii="Garamond" w:hAnsi="Garamond"/>
                <w:lang w:eastAsia="en-US"/>
              </w:rPr>
              <w:t xml:space="preserve">Effective time management skills </w:t>
            </w:r>
          </w:p>
          <w:p w:rsidR="0029297B" w:rsidRPr="0029297B" w:rsidRDefault="0029297B" w:rsidP="0029297B">
            <w:pPr>
              <w:rPr>
                <w:rFonts w:ascii="Garamond" w:hAnsi="Garamond"/>
                <w:lang w:eastAsia="en-US"/>
              </w:rPr>
            </w:pPr>
          </w:p>
          <w:p w:rsidR="0029297B" w:rsidRPr="0029297B" w:rsidRDefault="0029297B" w:rsidP="0029297B">
            <w:pPr>
              <w:rPr>
                <w:rFonts w:ascii="Garamond" w:hAnsi="Garamond"/>
                <w:lang w:eastAsia="en-US"/>
              </w:rPr>
            </w:pPr>
            <w:r w:rsidRPr="0029297B">
              <w:rPr>
                <w:rFonts w:ascii="Garamond" w:hAnsi="Garamond"/>
                <w:lang w:eastAsia="en-US"/>
              </w:rPr>
              <w:t>Basic IT skills</w:t>
            </w:r>
          </w:p>
          <w:p w:rsidR="0029297B" w:rsidRPr="0029297B" w:rsidRDefault="0029297B" w:rsidP="0029297B">
            <w:pPr>
              <w:rPr>
                <w:rFonts w:ascii="Garamond" w:hAnsi="Garamond"/>
                <w:lang w:eastAsia="en-US"/>
              </w:rPr>
            </w:pPr>
          </w:p>
        </w:tc>
        <w:tc>
          <w:tcPr>
            <w:tcW w:w="3438" w:type="dxa"/>
            <w:gridSpan w:val="2"/>
          </w:tcPr>
          <w:p w:rsidR="0029297B" w:rsidRPr="0029297B" w:rsidRDefault="0029297B" w:rsidP="0029297B">
            <w:pPr>
              <w:rPr>
                <w:rFonts w:ascii="Garamond" w:hAnsi="Garamond"/>
                <w:lang w:eastAsia="en-US"/>
              </w:rPr>
            </w:pPr>
          </w:p>
        </w:tc>
      </w:tr>
      <w:tr w:rsidR="0029297B" w:rsidRPr="0029297B" w:rsidTr="0029297B">
        <w:tblPrEx>
          <w:tblCellMar>
            <w:top w:w="0" w:type="dxa"/>
            <w:bottom w:w="0" w:type="dxa"/>
          </w:tblCellMar>
        </w:tblPrEx>
        <w:tc>
          <w:tcPr>
            <w:tcW w:w="3438" w:type="dxa"/>
          </w:tcPr>
          <w:p w:rsidR="0029297B" w:rsidRPr="0029297B" w:rsidRDefault="0029297B" w:rsidP="0029297B">
            <w:pPr>
              <w:rPr>
                <w:rFonts w:ascii="Garamond" w:hAnsi="Garamond"/>
                <w:lang w:eastAsia="en-US"/>
              </w:rPr>
            </w:pPr>
            <w:r w:rsidRPr="0029297B">
              <w:rPr>
                <w:rFonts w:ascii="Garamond" w:hAnsi="Garamond"/>
                <w:b/>
                <w:lang w:eastAsia="en-US"/>
              </w:rPr>
              <w:lastRenderedPageBreak/>
              <w:t>Specific Job Requirements</w:t>
            </w:r>
          </w:p>
          <w:p w:rsidR="0029297B" w:rsidRPr="0029297B" w:rsidRDefault="0029297B" w:rsidP="0029297B">
            <w:pPr>
              <w:rPr>
                <w:rFonts w:ascii="Garamond" w:hAnsi="Garamond"/>
                <w:lang w:eastAsia="en-US"/>
              </w:rPr>
            </w:pPr>
            <w:r w:rsidRPr="0029297B">
              <w:rPr>
                <w:rFonts w:ascii="Garamond" w:hAnsi="Garamond"/>
                <w:lang w:eastAsia="en-US"/>
              </w:rPr>
              <w:t xml:space="preserve">Environmental conditions, unsociable hours, car driver </w:t>
            </w:r>
            <w:proofErr w:type="spellStart"/>
            <w:r w:rsidRPr="0029297B">
              <w:rPr>
                <w:rFonts w:ascii="Garamond" w:hAnsi="Garamond"/>
                <w:lang w:eastAsia="en-US"/>
              </w:rPr>
              <w:t>etc</w:t>
            </w:r>
            <w:proofErr w:type="spellEnd"/>
          </w:p>
          <w:p w:rsidR="0029297B" w:rsidRPr="0029297B" w:rsidRDefault="0029297B" w:rsidP="0029297B">
            <w:pPr>
              <w:rPr>
                <w:rFonts w:ascii="Garamond" w:hAnsi="Garamond"/>
                <w:lang w:eastAsia="en-US"/>
              </w:rPr>
            </w:pPr>
          </w:p>
          <w:p w:rsidR="0029297B" w:rsidRPr="0029297B" w:rsidRDefault="0029297B" w:rsidP="0029297B">
            <w:pPr>
              <w:rPr>
                <w:rFonts w:ascii="Garamond" w:hAnsi="Garamond"/>
                <w:lang w:eastAsia="en-US"/>
              </w:rPr>
            </w:pPr>
          </w:p>
          <w:p w:rsidR="0029297B" w:rsidRPr="0029297B" w:rsidRDefault="0029297B" w:rsidP="0029297B">
            <w:pPr>
              <w:rPr>
                <w:rFonts w:ascii="Garamond" w:hAnsi="Garamond"/>
                <w:lang w:eastAsia="en-US"/>
              </w:rPr>
            </w:pPr>
          </w:p>
        </w:tc>
        <w:tc>
          <w:tcPr>
            <w:tcW w:w="3438" w:type="dxa"/>
            <w:gridSpan w:val="2"/>
          </w:tcPr>
          <w:p w:rsidR="0029297B" w:rsidRPr="0029297B" w:rsidRDefault="0029297B" w:rsidP="0029297B">
            <w:pPr>
              <w:rPr>
                <w:rFonts w:ascii="Garamond" w:hAnsi="Garamond"/>
                <w:lang w:eastAsia="en-US"/>
              </w:rPr>
            </w:pPr>
          </w:p>
        </w:tc>
        <w:tc>
          <w:tcPr>
            <w:tcW w:w="3438" w:type="dxa"/>
            <w:gridSpan w:val="2"/>
          </w:tcPr>
          <w:p w:rsidR="0029297B" w:rsidRPr="0029297B" w:rsidRDefault="0029297B" w:rsidP="0029297B">
            <w:pPr>
              <w:rPr>
                <w:rFonts w:ascii="Garamond" w:hAnsi="Garamond"/>
                <w:lang w:eastAsia="en-US"/>
              </w:rPr>
            </w:pPr>
          </w:p>
        </w:tc>
      </w:tr>
      <w:tr w:rsidR="0029297B" w:rsidRPr="0029297B" w:rsidTr="0029297B">
        <w:tblPrEx>
          <w:tblCellMar>
            <w:top w:w="0" w:type="dxa"/>
            <w:bottom w:w="0" w:type="dxa"/>
          </w:tblCellMar>
        </w:tblPrEx>
        <w:trPr>
          <w:trHeight w:val="440"/>
        </w:trPr>
        <w:tc>
          <w:tcPr>
            <w:tcW w:w="7054" w:type="dxa"/>
            <w:gridSpan w:val="4"/>
            <w:vAlign w:val="center"/>
          </w:tcPr>
          <w:p w:rsidR="0029297B" w:rsidRPr="0029297B" w:rsidRDefault="0029297B" w:rsidP="0029297B">
            <w:pPr>
              <w:rPr>
                <w:rFonts w:ascii="Garamond" w:hAnsi="Garamond"/>
                <w:b/>
                <w:lang w:eastAsia="en-US"/>
              </w:rPr>
            </w:pPr>
            <w:r w:rsidRPr="0029297B">
              <w:rPr>
                <w:rFonts w:ascii="Garamond" w:hAnsi="Garamond"/>
                <w:b/>
                <w:lang w:eastAsia="en-US"/>
              </w:rPr>
              <w:t xml:space="preserve">Signed: </w:t>
            </w:r>
          </w:p>
        </w:tc>
        <w:tc>
          <w:tcPr>
            <w:tcW w:w="3260" w:type="dxa"/>
            <w:vAlign w:val="center"/>
          </w:tcPr>
          <w:p w:rsidR="0029297B" w:rsidRPr="0029297B" w:rsidRDefault="0029297B" w:rsidP="0029297B">
            <w:pPr>
              <w:rPr>
                <w:rFonts w:ascii="Garamond" w:hAnsi="Garamond"/>
                <w:b/>
                <w:lang w:eastAsia="en-US"/>
              </w:rPr>
            </w:pPr>
            <w:r w:rsidRPr="0029297B">
              <w:rPr>
                <w:rFonts w:ascii="Garamond" w:hAnsi="Garamond"/>
                <w:b/>
                <w:lang w:eastAsia="en-US"/>
              </w:rPr>
              <w:t>Date:</w:t>
            </w:r>
          </w:p>
        </w:tc>
      </w:tr>
      <w:tr w:rsidR="0029297B" w:rsidRPr="0029297B" w:rsidTr="0029297B">
        <w:tblPrEx>
          <w:tblCellMar>
            <w:top w:w="0" w:type="dxa"/>
            <w:bottom w:w="0" w:type="dxa"/>
          </w:tblCellMar>
        </w:tblPrEx>
        <w:trPr>
          <w:trHeight w:val="440"/>
        </w:trPr>
        <w:tc>
          <w:tcPr>
            <w:tcW w:w="4536" w:type="dxa"/>
            <w:gridSpan w:val="2"/>
            <w:vAlign w:val="center"/>
          </w:tcPr>
          <w:p w:rsidR="0029297B" w:rsidRPr="0029297B" w:rsidRDefault="0029297B" w:rsidP="0029297B">
            <w:pPr>
              <w:rPr>
                <w:rFonts w:ascii="Garamond" w:hAnsi="Garamond"/>
                <w:b/>
                <w:lang w:eastAsia="en-US"/>
              </w:rPr>
            </w:pPr>
            <w:r w:rsidRPr="0029297B">
              <w:rPr>
                <w:rFonts w:ascii="Garamond" w:hAnsi="Garamond"/>
                <w:b/>
                <w:lang w:eastAsia="en-US"/>
              </w:rPr>
              <w:t xml:space="preserve">PRINT NAME: </w:t>
            </w:r>
          </w:p>
        </w:tc>
        <w:tc>
          <w:tcPr>
            <w:tcW w:w="5778" w:type="dxa"/>
            <w:gridSpan w:val="3"/>
            <w:vAlign w:val="center"/>
          </w:tcPr>
          <w:p w:rsidR="0029297B" w:rsidRPr="0029297B" w:rsidRDefault="0029297B" w:rsidP="0029297B">
            <w:pPr>
              <w:rPr>
                <w:rFonts w:ascii="Garamond" w:hAnsi="Garamond"/>
                <w:b/>
                <w:lang w:eastAsia="en-US"/>
              </w:rPr>
            </w:pPr>
            <w:r w:rsidRPr="0029297B">
              <w:rPr>
                <w:rFonts w:ascii="Garamond" w:hAnsi="Garamond"/>
                <w:b/>
                <w:lang w:eastAsia="en-US"/>
              </w:rPr>
              <w:t xml:space="preserve">Designation: </w:t>
            </w:r>
          </w:p>
        </w:tc>
      </w:tr>
    </w:tbl>
    <w:p w:rsidR="0029297B" w:rsidRPr="0029297B" w:rsidRDefault="0029297B" w:rsidP="0029297B">
      <w:pPr>
        <w:rPr>
          <w:rFonts w:ascii="Garamond" w:hAnsi="Garamond"/>
          <w:lang w:eastAsia="en-US"/>
        </w:rPr>
      </w:pPr>
    </w:p>
    <w:p w:rsidR="00361A5D" w:rsidRPr="0011046F" w:rsidRDefault="00361A5D" w:rsidP="00361A5D">
      <w:pPr>
        <w:rPr>
          <w:rFonts w:ascii="Garamond" w:hAnsi="Garamond"/>
          <w:b/>
          <w:u w:val="single"/>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29297B" w:rsidRPr="0011046F" w:rsidRDefault="0029297B" w:rsidP="00361A5D">
      <w:pPr>
        <w:rPr>
          <w:rFonts w:ascii="Garamond" w:hAnsi="Garamond"/>
          <w:b/>
        </w:rPr>
      </w:pPr>
    </w:p>
    <w:p w:rsidR="00361A5D" w:rsidRPr="0011046F" w:rsidRDefault="00361A5D" w:rsidP="00361A5D">
      <w:pPr>
        <w:rPr>
          <w:rFonts w:ascii="Garamond" w:hAnsi="Garamond"/>
          <w:b/>
        </w:rPr>
      </w:pPr>
      <w:r w:rsidRPr="0011046F">
        <w:rPr>
          <w:noProof/>
          <w:sz w:val="20"/>
        </w:rPr>
        <w:lastRenderedPageBreak/>
        <mc:AlternateContent>
          <mc:Choice Requires="wps">
            <w:drawing>
              <wp:anchor distT="0" distB="0" distL="114300" distR="114300" simplePos="0" relativeHeight="251661312" behindDoc="0" locked="0" layoutInCell="1" allowOverlap="1">
                <wp:simplePos x="0" y="0"/>
                <wp:positionH relativeFrom="column">
                  <wp:posOffset>7909560</wp:posOffset>
                </wp:positionH>
                <wp:positionV relativeFrom="paragraph">
                  <wp:posOffset>-482600</wp:posOffset>
                </wp:positionV>
                <wp:extent cx="76200" cy="762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76200" cy="76200"/>
                        </a:xfrm>
                        <a:prstGeom prst="rect">
                          <a:avLst/>
                        </a:prstGeom>
                        <a:solidFill>
                          <a:srgbClr val="FFFFFF"/>
                        </a:solidFill>
                        <a:ln w="9525">
                          <a:solidFill>
                            <a:srgbClr val="000000"/>
                          </a:solidFill>
                          <a:miter lim="800000"/>
                          <a:headEnd/>
                          <a:tailEnd/>
                        </a:ln>
                      </wps:spPr>
                      <wps:txbx>
                        <w:txbxContent>
                          <w:p w:rsidR="00361A5D" w:rsidRPr="00E24655" w:rsidRDefault="00361A5D" w:rsidP="00361A5D">
                            <w:pPr>
                              <w:rPr>
                                <w:b/>
                                <w:color w:val="FF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22.8pt;margin-top:-38pt;width:6pt;height:6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">
                <v:textbox>
                  <w:txbxContent>
                    <w:p w:rsidR="00361A5D" w:rsidRPr="00E24655" w:rsidRDefault="00361A5D" w:rsidP="00361A5D">
                      <w:pPr>
                        <w:rPr>
                          <w:b/>
                          <w:color w:val="FF0000"/>
                          <w:sz w:val="18"/>
                          <w:szCs w:val="18"/>
                        </w:rPr>
                      </w:pPr>
                    </w:p>
                  </w:txbxContent>
                </v:textbox>
              </v:shape>
            </w:pict>
          </mc:Fallback>
        </mc:AlternateContent>
      </w:r>
      <w:r w:rsidR="0011046F" w:rsidRPr="0011046F">
        <w:rPr>
          <w:noProof/>
          <w:sz w:val="20"/>
          <w:lang w:val="en-US"/>
        </w:rPr>
        <w:object w:dxaOrig="1440" w:dyaOrig="1440">
          <v:shape id="_x0000_s1026" type="#_x0000_t75" style="position:absolute;margin-left:5in;margin-top:-18pt;width:114pt;height:114pt;z-index:251660288;mso-position-horizontal-relative:text;mso-position-vertical-relative:text">
            <v:imagedata r:id="rId8" o:title=""/>
            <w10:wrap type="topAndBottom"/>
          </v:shape>
        </w:object>
      </w:r>
    </w:p>
    <w:p w:rsidR="00361A5D" w:rsidRPr="0011046F" w:rsidRDefault="00361A5D" w:rsidP="00361A5D">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11046F">
        <w:rPr>
          <w:rFonts w:ascii="Garamond" w:hAnsi="Garamond"/>
        </w:rPr>
        <w:t>NHS LANARKSHIRE INFORMATION FOR CANDIDATES/CONDITIONS OF SERVICE</w:t>
      </w:r>
    </w:p>
    <w:p w:rsidR="00361A5D" w:rsidRPr="0011046F" w:rsidRDefault="00361A5D" w:rsidP="00361A5D">
      <w:pPr>
        <w:pStyle w:val="Header"/>
        <w:tabs>
          <w:tab w:val="clear" w:pos="4153"/>
          <w:tab w:val="clear" w:pos="8306"/>
        </w:tabs>
        <w:rPr>
          <w:rFonts w:ascii="Garamond" w:hAnsi="Garamond"/>
        </w:rPr>
      </w:pPr>
    </w:p>
    <w:tbl>
      <w:tblPr>
        <w:tblW w:w="5000" w:type="pct"/>
        <w:shd w:val="clear" w:color="auto" w:fill="FFFFFF"/>
        <w:tblLayout w:type="fixed"/>
        <w:tblLook w:val="0000" w:firstRow="0" w:lastRow="0" w:firstColumn="0" w:lastColumn="0" w:noHBand="0" w:noVBand="0"/>
      </w:tblPr>
      <w:tblGrid>
        <w:gridCol w:w="2435"/>
        <w:gridCol w:w="6591"/>
      </w:tblGrid>
      <w:tr w:rsidR="00361A5D" w:rsidRPr="0011046F" w:rsidTr="007400DE">
        <w:trPr>
          <w:cantSplit/>
          <w:trHeight w:val="400"/>
        </w:trPr>
        <w:tc>
          <w:tcPr>
            <w:tcW w:w="1349" w:type="pct"/>
            <w:shd w:val="clear" w:color="auto" w:fill="FFFFFF"/>
          </w:tcPr>
          <w:p w:rsidR="00361A5D" w:rsidRPr="0011046F" w:rsidRDefault="00361A5D" w:rsidP="007400DE">
            <w:pPr>
              <w:rPr>
                <w:rFonts w:ascii="Garamond" w:hAnsi="Garamond"/>
                <w:u w:val="single"/>
              </w:rPr>
            </w:pPr>
            <w:r w:rsidRPr="0011046F">
              <w:rPr>
                <w:rFonts w:ascii="Garamond" w:hAnsi="Garamond"/>
                <w:b/>
                <w:u w:val="single"/>
              </w:rPr>
              <w:t>JOB TITLE:</w:t>
            </w:r>
          </w:p>
        </w:tc>
        <w:tc>
          <w:tcPr>
            <w:tcW w:w="3651" w:type="pct"/>
            <w:shd w:val="clear" w:color="auto" w:fill="FFFFFF"/>
          </w:tcPr>
          <w:p w:rsidR="00361A5D" w:rsidRPr="0011046F" w:rsidRDefault="0029297B" w:rsidP="007400DE">
            <w:pPr>
              <w:tabs>
                <w:tab w:val="left" w:pos="6979"/>
              </w:tabs>
              <w:ind w:left="256" w:right="-1"/>
              <w:rPr>
                <w:rFonts w:ascii="Garamond" w:hAnsi="Garamond"/>
              </w:rPr>
            </w:pPr>
            <w:r w:rsidRPr="0011046F">
              <w:rPr>
                <w:rFonts w:ascii="Garamond" w:hAnsi="Garamond"/>
              </w:rPr>
              <w:t>Nurse Specialist</w:t>
            </w:r>
          </w:p>
        </w:tc>
      </w:tr>
      <w:tr w:rsidR="00361A5D" w:rsidRPr="0011046F" w:rsidTr="007400DE">
        <w:trPr>
          <w:cantSplit/>
          <w:trHeight w:val="120"/>
        </w:trPr>
        <w:tc>
          <w:tcPr>
            <w:tcW w:w="1349" w:type="pct"/>
            <w:shd w:val="clear" w:color="auto" w:fill="FFFFFF"/>
          </w:tcPr>
          <w:p w:rsidR="00361A5D" w:rsidRPr="0011046F" w:rsidRDefault="00361A5D" w:rsidP="007400DE">
            <w:pPr>
              <w:rPr>
                <w:rFonts w:ascii="Garamond" w:hAnsi="Garamond"/>
                <w:b/>
                <w:u w:val="single"/>
              </w:rPr>
            </w:pPr>
          </w:p>
        </w:tc>
        <w:tc>
          <w:tcPr>
            <w:tcW w:w="3651" w:type="pct"/>
            <w:shd w:val="clear" w:color="auto" w:fill="FFFFFF"/>
          </w:tcPr>
          <w:p w:rsidR="00361A5D" w:rsidRPr="0011046F" w:rsidRDefault="00361A5D" w:rsidP="007400DE">
            <w:pPr>
              <w:tabs>
                <w:tab w:val="left" w:pos="6979"/>
              </w:tabs>
              <w:ind w:left="256" w:right="-1"/>
              <w:rPr>
                <w:rFonts w:ascii="Garamond" w:hAnsi="Garamond"/>
              </w:rPr>
            </w:pPr>
          </w:p>
        </w:tc>
      </w:tr>
      <w:tr w:rsidR="00361A5D" w:rsidRPr="0011046F" w:rsidTr="007400DE">
        <w:trPr>
          <w:cantSplit/>
          <w:trHeight w:val="400"/>
        </w:trPr>
        <w:tc>
          <w:tcPr>
            <w:tcW w:w="1349" w:type="pct"/>
            <w:shd w:val="clear" w:color="auto" w:fill="FFFFFF"/>
          </w:tcPr>
          <w:p w:rsidR="00361A5D" w:rsidRPr="0011046F" w:rsidRDefault="00361A5D" w:rsidP="007400DE">
            <w:pPr>
              <w:rPr>
                <w:rFonts w:ascii="Garamond" w:hAnsi="Garamond"/>
                <w:u w:val="single"/>
              </w:rPr>
            </w:pPr>
            <w:r w:rsidRPr="0011046F">
              <w:rPr>
                <w:rFonts w:ascii="Garamond" w:hAnsi="Garamond"/>
                <w:b/>
                <w:u w:val="single"/>
              </w:rPr>
              <w:t>GRADE:</w:t>
            </w:r>
          </w:p>
        </w:tc>
        <w:tc>
          <w:tcPr>
            <w:tcW w:w="3651" w:type="pct"/>
            <w:shd w:val="clear" w:color="auto" w:fill="FFFFFF"/>
          </w:tcPr>
          <w:p w:rsidR="00361A5D" w:rsidRPr="0011046F" w:rsidRDefault="0029297B" w:rsidP="007400DE">
            <w:pPr>
              <w:tabs>
                <w:tab w:val="left" w:pos="6979"/>
              </w:tabs>
              <w:ind w:left="256" w:right="-1"/>
              <w:rPr>
                <w:rFonts w:ascii="Garamond" w:hAnsi="Garamond"/>
              </w:rPr>
            </w:pPr>
            <w:r w:rsidRPr="0011046F">
              <w:rPr>
                <w:rFonts w:ascii="Garamond" w:hAnsi="Garamond"/>
              </w:rPr>
              <w:t>Band 6</w:t>
            </w:r>
          </w:p>
        </w:tc>
      </w:tr>
      <w:tr w:rsidR="00361A5D" w:rsidRPr="0011046F" w:rsidTr="007400DE">
        <w:trPr>
          <w:cantSplit/>
          <w:trHeight w:val="120"/>
        </w:trPr>
        <w:tc>
          <w:tcPr>
            <w:tcW w:w="1349" w:type="pct"/>
            <w:shd w:val="clear" w:color="auto" w:fill="FFFFFF"/>
          </w:tcPr>
          <w:p w:rsidR="00361A5D" w:rsidRPr="0011046F" w:rsidRDefault="00361A5D" w:rsidP="007400DE">
            <w:pPr>
              <w:rPr>
                <w:rFonts w:ascii="Garamond" w:hAnsi="Garamond"/>
                <w:b/>
                <w:u w:val="single"/>
              </w:rPr>
            </w:pPr>
          </w:p>
        </w:tc>
        <w:tc>
          <w:tcPr>
            <w:tcW w:w="3651" w:type="pct"/>
            <w:shd w:val="clear" w:color="auto" w:fill="FFFFFF"/>
          </w:tcPr>
          <w:p w:rsidR="00361A5D" w:rsidRPr="0011046F" w:rsidRDefault="00361A5D" w:rsidP="007400DE">
            <w:pPr>
              <w:tabs>
                <w:tab w:val="left" w:pos="6979"/>
              </w:tabs>
              <w:ind w:left="256" w:right="-1"/>
              <w:rPr>
                <w:rFonts w:ascii="Garamond" w:hAnsi="Garamond"/>
              </w:rPr>
            </w:pPr>
          </w:p>
        </w:tc>
      </w:tr>
      <w:tr w:rsidR="00361A5D" w:rsidRPr="0011046F" w:rsidTr="007400DE">
        <w:trPr>
          <w:cantSplit/>
        </w:trPr>
        <w:tc>
          <w:tcPr>
            <w:tcW w:w="1349" w:type="pct"/>
            <w:shd w:val="clear" w:color="auto" w:fill="FFFFFF"/>
          </w:tcPr>
          <w:p w:rsidR="00361A5D" w:rsidRPr="0011046F" w:rsidRDefault="00361A5D" w:rsidP="007400DE">
            <w:pPr>
              <w:rPr>
                <w:rFonts w:ascii="Garamond" w:hAnsi="Garamond"/>
                <w:u w:val="single"/>
              </w:rPr>
            </w:pPr>
            <w:r w:rsidRPr="0011046F">
              <w:rPr>
                <w:rFonts w:ascii="Garamond" w:hAnsi="Garamond"/>
                <w:b/>
                <w:u w:val="single"/>
              </w:rPr>
              <w:t>SALARY SCALE:</w:t>
            </w:r>
            <w:r w:rsidRPr="0011046F">
              <w:rPr>
                <w:rFonts w:ascii="Garamond" w:hAnsi="Garamond"/>
                <w:u w:val="single"/>
              </w:rPr>
              <w:t xml:space="preserve"> </w:t>
            </w:r>
          </w:p>
          <w:p w:rsidR="00361A5D" w:rsidRPr="0011046F" w:rsidRDefault="00361A5D" w:rsidP="007400DE">
            <w:pPr>
              <w:rPr>
                <w:rFonts w:ascii="Garamond" w:hAnsi="Garamond"/>
                <w:u w:val="single"/>
              </w:rPr>
            </w:pPr>
          </w:p>
          <w:p w:rsidR="00361A5D" w:rsidRPr="0011046F" w:rsidRDefault="00361A5D" w:rsidP="007400DE">
            <w:pPr>
              <w:rPr>
                <w:rFonts w:ascii="Garamond" w:hAnsi="Garamond"/>
                <w:u w:val="single"/>
              </w:rPr>
            </w:pPr>
          </w:p>
          <w:p w:rsidR="00361A5D" w:rsidRPr="0011046F" w:rsidRDefault="00361A5D" w:rsidP="007400DE">
            <w:pPr>
              <w:rPr>
                <w:rFonts w:ascii="Garamond" w:hAnsi="Garamond"/>
                <w:u w:val="single"/>
              </w:rPr>
            </w:pPr>
          </w:p>
          <w:p w:rsidR="00361A5D" w:rsidRPr="0011046F" w:rsidRDefault="00361A5D" w:rsidP="007400DE">
            <w:pPr>
              <w:rPr>
                <w:rFonts w:ascii="Garamond" w:hAnsi="Garamond"/>
                <w:u w:val="single"/>
              </w:rPr>
            </w:pPr>
          </w:p>
          <w:p w:rsidR="00361A5D" w:rsidRPr="0011046F" w:rsidRDefault="00361A5D" w:rsidP="007400DE">
            <w:pPr>
              <w:rPr>
                <w:rFonts w:ascii="Garamond" w:hAnsi="Garamond"/>
                <w:u w:val="single"/>
              </w:rPr>
            </w:pPr>
          </w:p>
        </w:tc>
        <w:tc>
          <w:tcPr>
            <w:tcW w:w="3651" w:type="pct"/>
            <w:shd w:val="clear" w:color="auto" w:fill="FFFFFF"/>
          </w:tcPr>
          <w:p w:rsidR="00361A5D" w:rsidRPr="0011046F" w:rsidRDefault="00361A5D" w:rsidP="007400DE">
            <w:pPr>
              <w:tabs>
                <w:tab w:val="left" w:pos="6979"/>
              </w:tabs>
              <w:ind w:left="256" w:right="-1"/>
              <w:rPr>
                <w:rFonts w:ascii="Garamond" w:hAnsi="Garamond"/>
              </w:rPr>
            </w:pPr>
            <w:r w:rsidRPr="0011046F">
              <w:rPr>
                <w:rFonts w:ascii="Garamond" w:hAnsi="Garamond"/>
              </w:rPr>
              <w:t>£</w:t>
            </w:r>
            <w:r w:rsidR="0011046F" w:rsidRPr="0011046F">
              <w:rPr>
                <w:rFonts w:ascii="Garamond" w:hAnsi="Garamond"/>
              </w:rPr>
              <w:t>33,072</w:t>
            </w:r>
            <w:r w:rsidRPr="0011046F">
              <w:rPr>
                <w:rFonts w:ascii="Garamond" w:hAnsi="Garamond"/>
              </w:rPr>
              <w:t xml:space="preserve"> - £</w:t>
            </w:r>
            <w:r w:rsidR="0011046F" w:rsidRPr="0011046F">
              <w:rPr>
                <w:rFonts w:ascii="Garamond" w:hAnsi="Garamond"/>
              </w:rPr>
              <w:t>40,736</w:t>
            </w:r>
            <w:r w:rsidRPr="0011046F">
              <w:rPr>
                <w:rFonts w:ascii="Garamond" w:hAnsi="Garamond"/>
              </w:rPr>
              <w:t xml:space="preserve"> per annum</w:t>
            </w:r>
            <w:r w:rsidRPr="0011046F">
              <w:rPr>
                <w:rFonts w:ascii="Garamond" w:hAnsi="Garamond" w:cs="Arial"/>
              </w:rPr>
              <w:t xml:space="preserve">. </w:t>
            </w:r>
            <w:r w:rsidRPr="0011046F">
              <w:rPr>
                <w:rFonts w:ascii="Garamond" w:hAnsi="Garamond"/>
              </w:rPr>
              <w:t xml:space="preserve"> Movement in the salary scale is subject to NHS Lanarkshire Pay Determination.</w:t>
            </w:r>
            <w:r w:rsidRPr="0011046F">
              <w:rPr>
                <w:rFonts w:ascii="Garamond" w:hAnsi="Garamond"/>
              </w:rPr>
              <w:fldChar w:fldCharType="begin"/>
            </w:r>
            <w:r w:rsidRPr="0011046F">
              <w:rPr>
                <w:rFonts w:ascii="Garamond" w:hAnsi="Garamond"/>
              </w:rPr>
              <w:instrText xml:space="preserve">  </w:instrText>
            </w:r>
            <w:r w:rsidRPr="0011046F">
              <w:rPr>
                <w:rFonts w:ascii="Garamond" w:hAnsi="Garamond"/>
              </w:rPr>
              <w:fldChar w:fldCharType="end"/>
            </w:r>
            <w:r w:rsidRPr="0011046F">
              <w:rPr>
                <w:rFonts w:ascii="Garamond" w:hAnsi="Garamond"/>
              </w:rPr>
              <w:fldChar w:fldCharType="begin"/>
            </w:r>
            <w:r w:rsidRPr="0011046F">
              <w:rPr>
                <w:rFonts w:ascii="Garamond" w:hAnsi="Garamond"/>
              </w:rPr>
              <w:fldChar w:fldCharType="end"/>
            </w:r>
          </w:p>
          <w:p w:rsidR="00361A5D" w:rsidRPr="0011046F" w:rsidRDefault="00361A5D" w:rsidP="007400DE">
            <w:pPr>
              <w:tabs>
                <w:tab w:val="left" w:pos="6979"/>
              </w:tabs>
              <w:ind w:left="256" w:right="-1"/>
              <w:rPr>
                <w:rFonts w:ascii="Garamond" w:hAnsi="Garamond"/>
              </w:rPr>
            </w:pPr>
          </w:p>
          <w:p w:rsidR="00361A5D" w:rsidRPr="0011046F" w:rsidRDefault="00361A5D" w:rsidP="007400DE">
            <w:pPr>
              <w:tabs>
                <w:tab w:val="left" w:pos="6979"/>
              </w:tabs>
              <w:ind w:left="256" w:right="-1"/>
              <w:rPr>
                <w:rFonts w:ascii="Garamond" w:hAnsi="Garamond"/>
              </w:rPr>
            </w:pPr>
            <w:r w:rsidRPr="0011046F">
              <w:rPr>
                <w:rFonts w:ascii="Garamond" w:hAnsi="Garamond"/>
              </w:rPr>
              <w:t>Salary will be paid monthly by Bankers Automated Clearing System direct to a nominated Bank Account.</w:t>
            </w:r>
          </w:p>
          <w:p w:rsidR="00361A5D" w:rsidRPr="0011046F" w:rsidRDefault="00361A5D" w:rsidP="007400DE">
            <w:pPr>
              <w:tabs>
                <w:tab w:val="left" w:pos="6979"/>
              </w:tabs>
              <w:ind w:left="256" w:right="-1"/>
              <w:rPr>
                <w:rFonts w:ascii="Garamond" w:hAnsi="Garamond"/>
              </w:rPr>
            </w:pPr>
          </w:p>
        </w:tc>
      </w:tr>
      <w:tr w:rsidR="00361A5D" w:rsidRPr="0011046F" w:rsidTr="007400DE">
        <w:trPr>
          <w:cantSplit/>
        </w:trPr>
        <w:tc>
          <w:tcPr>
            <w:tcW w:w="1349" w:type="pct"/>
            <w:shd w:val="clear" w:color="auto" w:fill="FFFFFF"/>
          </w:tcPr>
          <w:p w:rsidR="00361A5D" w:rsidRPr="0011046F" w:rsidRDefault="00361A5D" w:rsidP="007400DE">
            <w:pPr>
              <w:rPr>
                <w:rFonts w:ascii="Garamond" w:hAnsi="Garamond"/>
                <w:b/>
                <w:u w:val="single"/>
              </w:rPr>
            </w:pPr>
          </w:p>
        </w:tc>
        <w:tc>
          <w:tcPr>
            <w:tcW w:w="3651" w:type="pct"/>
            <w:shd w:val="clear" w:color="auto" w:fill="FFFFFF"/>
          </w:tcPr>
          <w:p w:rsidR="00361A5D" w:rsidRPr="0011046F" w:rsidRDefault="00361A5D" w:rsidP="007400DE">
            <w:pPr>
              <w:tabs>
                <w:tab w:val="left" w:pos="6979"/>
              </w:tabs>
              <w:ind w:left="256" w:right="-1"/>
              <w:rPr>
                <w:rFonts w:ascii="Garamond" w:hAnsi="Garamond"/>
              </w:rPr>
            </w:pPr>
          </w:p>
        </w:tc>
      </w:tr>
      <w:tr w:rsidR="00361A5D" w:rsidRPr="0011046F" w:rsidTr="007400DE">
        <w:trPr>
          <w:cantSplit/>
        </w:trPr>
        <w:tc>
          <w:tcPr>
            <w:tcW w:w="1349" w:type="pct"/>
            <w:shd w:val="clear" w:color="auto" w:fill="FFFFFF"/>
          </w:tcPr>
          <w:p w:rsidR="00361A5D" w:rsidRPr="0011046F" w:rsidRDefault="00361A5D" w:rsidP="007400DE">
            <w:pPr>
              <w:rPr>
                <w:rFonts w:ascii="Garamond" w:hAnsi="Garamond"/>
                <w:u w:val="single"/>
              </w:rPr>
            </w:pPr>
            <w:r w:rsidRPr="0011046F">
              <w:rPr>
                <w:rFonts w:ascii="Garamond" w:hAnsi="Garamond"/>
                <w:b/>
                <w:u w:val="single"/>
              </w:rPr>
              <w:t>LOCATION:</w:t>
            </w:r>
          </w:p>
        </w:tc>
        <w:tc>
          <w:tcPr>
            <w:tcW w:w="3651" w:type="pct"/>
            <w:shd w:val="clear" w:color="auto" w:fill="FFFFFF"/>
          </w:tcPr>
          <w:p w:rsidR="00361A5D" w:rsidRPr="0011046F" w:rsidRDefault="0011046F" w:rsidP="007400DE">
            <w:pPr>
              <w:tabs>
                <w:tab w:val="left" w:pos="6979"/>
              </w:tabs>
              <w:ind w:left="256" w:right="-1"/>
              <w:rPr>
                <w:rFonts w:ascii="Garamond" w:hAnsi="Garamond"/>
              </w:rPr>
            </w:pPr>
            <w:r w:rsidRPr="0011046F">
              <w:rPr>
                <w:rFonts w:ascii="Garamond" w:hAnsi="Garamond"/>
              </w:rPr>
              <w:t>University Hospital Wishaw</w:t>
            </w:r>
            <w:r w:rsidR="00361A5D" w:rsidRPr="0011046F">
              <w:rPr>
                <w:rFonts w:ascii="Garamond" w:hAnsi="Garamond"/>
              </w:rPr>
              <w:fldChar w:fldCharType="begin"/>
            </w:r>
            <w:r w:rsidR="00361A5D" w:rsidRPr="0011046F">
              <w:rPr>
                <w:rFonts w:ascii="Garamond" w:hAnsi="Garamond"/>
              </w:rPr>
              <w:instrText xml:space="preserve">  </w:instrText>
            </w:r>
            <w:r w:rsidR="00361A5D" w:rsidRPr="0011046F">
              <w:rPr>
                <w:rFonts w:ascii="Garamond" w:hAnsi="Garamond"/>
              </w:rPr>
              <w:fldChar w:fldCharType="end"/>
            </w:r>
            <w:r w:rsidR="00361A5D" w:rsidRPr="0011046F">
              <w:rPr>
                <w:rFonts w:ascii="Garamond" w:hAnsi="Garamond"/>
              </w:rPr>
              <w:fldChar w:fldCharType="begin"/>
            </w:r>
            <w:r w:rsidR="00361A5D" w:rsidRPr="0011046F">
              <w:rPr>
                <w:rFonts w:ascii="Garamond" w:hAnsi="Garamond"/>
              </w:rPr>
              <w:fldChar w:fldCharType="end"/>
            </w:r>
          </w:p>
        </w:tc>
      </w:tr>
      <w:tr w:rsidR="00361A5D" w:rsidRPr="0011046F" w:rsidTr="007400DE">
        <w:trPr>
          <w:cantSplit/>
          <w:trHeight w:val="120"/>
        </w:trPr>
        <w:tc>
          <w:tcPr>
            <w:tcW w:w="1349" w:type="pct"/>
            <w:shd w:val="clear" w:color="auto" w:fill="FFFFFF"/>
          </w:tcPr>
          <w:p w:rsidR="00361A5D" w:rsidRPr="0011046F" w:rsidRDefault="00361A5D" w:rsidP="007400DE">
            <w:pPr>
              <w:rPr>
                <w:rFonts w:ascii="Garamond" w:hAnsi="Garamond"/>
                <w:u w:val="single"/>
              </w:rPr>
            </w:pPr>
          </w:p>
        </w:tc>
        <w:tc>
          <w:tcPr>
            <w:tcW w:w="3651" w:type="pct"/>
            <w:shd w:val="clear" w:color="auto" w:fill="FFFFFF"/>
          </w:tcPr>
          <w:p w:rsidR="00361A5D" w:rsidRPr="0011046F" w:rsidRDefault="00361A5D" w:rsidP="007400DE">
            <w:pPr>
              <w:tabs>
                <w:tab w:val="left" w:pos="6979"/>
              </w:tabs>
              <w:ind w:left="256" w:right="-1"/>
              <w:rPr>
                <w:rFonts w:ascii="Garamond" w:hAnsi="Garamond"/>
              </w:rPr>
            </w:pPr>
          </w:p>
        </w:tc>
      </w:tr>
      <w:tr w:rsidR="00361A5D" w:rsidRPr="0011046F" w:rsidTr="007400DE">
        <w:trPr>
          <w:cantSplit/>
        </w:trPr>
        <w:tc>
          <w:tcPr>
            <w:tcW w:w="1349" w:type="pct"/>
            <w:shd w:val="clear" w:color="auto" w:fill="FFFFFF"/>
          </w:tcPr>
          <w:p w:rsidR="00361A5D" w:rsidRPr="0011046F" w:rsidRDefault="00361A5D" w:rsidP="007400DE">
            <w:pPr>
              <w:rPr>
                <w:rFonts w:ascii="Garamond" w:hAnsi="Garamond"/>
                <w:u w:val="single"/>
              </w:rPr>
            </w:pPr>
            <w:r w:rsidRPr="0011046F">
              <w:rPr>
                <w:rFonts w:ascii="Garamond" w:hAnsi="Garamond"/>
                <w:b/>
                <w:u w:val="single"/>
              </w:rPr>
              <w:t>CONDITIONS OF SERVICE:</w:t>
            </w:r>
          </w:p>
        </w:tc>
        <w:tc>
          <w:tcPr>
            <w:tcW w:w="3651" w:type="pct"/>
            <w:shd w:val="clear" w:color="auto" w:fill="FFFFFF"/>
          </w:tcPr>
          <w:p w:rsidR="00361A5D" w:rsidRPr="0011046F" w:rsidRDefault="00361A5D" w:rsidP="007400DE">
            <w:pPr>
              <w:tabs>
                <w:tab w:val="left" w:pos="6979"/>
              </w:tabs>
              <w:ind w:left="256" w:right="-1"/>
              <w:rPr>
                <w:rFonts w:ascii="Garamond" w:hAnsi="Garamond"/>
              </w:rPr>
            </w:pPr>
            <w:r w:rsidRPr="0011046F">
              <w:rPr>
                <w:rFonts w:ascii="Garamond" w:hAnsi="Garamond"/>
              </w:rPr>
              <w:t>The Conditions of Service are those approved and amended from time to time by the National Agenda for Change Terms and Conditions Agreement.</w:t>
            </w:r>
          </w:p>
        </w:tc>
      </w:tr>
      <w:tr w:rsidR="00361A5D" w:rsidRPr="0011046F" w:rsidTr="007400DE">
        <w:trPr>
          <w:cantSplit/>
          <w:trHeight w:val="120"/>
        </w:trPr>
        <w:tc>
          <w:tcPr>
            <w:tcW w:w="1349" w:type="pct"/>
            <w:shd w:val="clear" w:color="auto" w:fill="FFFFFF"/>
          </w:tcPr>
          <w:p w:rsidR="00361A5D" w:rsidRPr="0011046F" w:rsidRDefault="00361A5D" w:rsidP="007400DE">
            <w:pPr>
              <w:rPr>
                <w:rFonts w:ascii="Garamond" w:hAnsi="Garamond"/>
                <w:u w:val="single"/>
              </w:rPr>
            </w:pPr>
          </w:p>
        </w:tc>
        <w:tc>
          <w:tcPr>
            <w:tcW w:w="3651" w:type="pct"/>
            <w:shd w:val="clear" w:color="auto" w:fill="FFFFFF"/>
          </w:tcPr>
          <w:p w:rsidR="00361A5D" w:rsidRPr="0011046F" w:rsidRDefault="00361A5D" w:rsidP="007400DE">
            <w:pPr>
              <w:tabs>
                <w:tab w:val="left" w:pos="6979"/>
              </w:tabs>
              <w:ind w:left="256" w:right="-1"/>
              <w:rPr>
                <w:rFonts w:ascii="Garamond" w:hAnsi="Garamond"/>
              </w:rPr>
            </w:pPr>
          </w:p>
        </w:tc>
      </w:tr>
      <w:tr w:rsidR="00361A5D" w:rsidRPr="0011046F" w:rsidTr="007400DE">
        <w:trPr>
          <w:cantSplit/>
        </w:trPr>
        <w:tc>
          <w:tcPr>
            <w:tcW w:w="1349" w:type="pct"/>
            <w:shd w:val="clear" w:color="auto" w:fill="FFFFFF"/>
          </w:tcPr>
          <w:p w:rsidR="00361A5D" w:rsidRPr="0011046F" w:rsidRDefault="00361A5D" w:rsidP="007400DE">
            <w:pPr>
              <w:rPr>
                <w:rFonts w:ascii="Garamond" w:hAnsi="Garamond"/>
                <w:u w:val="single"/>
              </w:rPr>
            </w:pPr>
            <w:r w:rsidRPr="0011046F">
              <w:rPr>
                <w:rFonts w:ascii="Garamond" w:hAnsi="Garamond"/>
                <w:b/>
                <w:u w:val="single"/>
              </w:rPr>
              <w:t>HOURS OF WORK:</w:t>
            </w:r>
          </w:p>
        </w:tc>
        <w:tc>
          <w:tcPr>
            <w:tcW w:w="3651" w:type="pct"/>
            <w:shd w:val="clear" w:color="auto" w:fill="FFFFFF"/>
          </w:tcPr>
          <w:p w:rsidR="00361A5D" w:rsidRPr="0011046F" w:rsidRDefault="0011046F" w:rsidP="007400DE">
            <w:pPr>
              <w:tabs>
                <w:tab w:val="left" w:pos="6979"/>
              </w:tabs>
              <w:ind w:left="256" w:right="-1"/>
              <w:rPr>
                <w:rFonts w:ascii="Garamond" w:hAnsi="Garamond"/>
              </w:rPr>
            </w:pPr>
            <w:r w:rsidRPr="0011046F">
              <w:rPr>
                <w:rFonts w:ascii="Garamond" w:hAnsi="Garamond"/>
              </w:rPr>
              <w:t>22.5</w:t>
            </w:r>
            <w:r w:rsidR="00361A5D" w:rsidRPr="0011046F">
              <w:rPr>
                <w:rFonts w:ascii="Garamond" w:hAnsi="Garamond"/>
              </w:rPr>
              <w:fldChar w:fldCharType="begin"/>
            </w:r>
            <w:r w:rsidR="00361A5D" w:rsidRPr="0011046F">
              <w:rPr>
                <w:rFonts w:ascii="Garamond" w:hAnsi="Garamond"/>
              </w:rPr>
              <w:fldChar w:fldCharType="end"/>
            </w:r>
          </w:p>
        </w:tc>
      </w:tr>
      <w:tr w:rsidR="00361A5D" w:rsidRPr="0011046F" w:rsidTr="007400DE">
        <w:trPr>
          <w:cantSplit/>
        </w:trPr>
        <w:tc>
          <w:tcPr>
            <w:tcW w:w="1349" w:type="pct"/>
            <w:shd w:val="clear" w:color="auto" w:fill="FFFFFF"/>
          </w:tcPr>
          <w:p w:rsidR="00361A5D" w:rsidRPr="0011046F" w:rsidRDefault="00361A5D" w:rsidP="007400DE">
            <w:pPr>
              <w:rPr>
                <w:rFonts w:ascii="Garamond" w:hAnsi="Garamond" w:cs="Arial"/>
                <w:b/>
                <w:u w:val="single"/>
              </w:rPr>
            </w:pPr>
          </w:p>
        </w:tc>
        <w:tc>
          <w:tcPr>
            <w:tcW w:w="3651" w:type="pct"/>
            <w:shd w:val="clear" w:color="auto" w:fill="FFFFFF"/>
          </w:tcPr>
          <w:p w:rsidR="00361A5D" w:rsidRPr="0011046F" w:rsidRDefault="00361A5D" w:rsidP="007400DE">
            <w:pPr>
              <w:tabs>
                <w:tab w:val="left" w:pos="6979"/>
              </w:tabs>
              <w:ind w:left="256" w:right="-1"/>
              <w:rPr>
                <w:rFonts w:ascii="Garamond" w:hAnsi="Garamond"/>
              </w:rPr>
            </w:pPr>
          </w:p>
        </w:tc>
      </w:tr>
      <w:tr w:rsidR="00361A5D" w:rsidRPr="0011046F" w:rsidTr="007400DE">
        <w:trPr>
          <w:cantSplit/>
        </w:trPr>
        <w:tc>
          <w:tcPr>
            <w:tcW w:w="1349" w:type="pct"/>
            <w:shd w:val="clear" w:color="auto" w:fill="FFFFFF"/>
          </w:tcPr>
          <w:p w:rsidR="00361A5D" w:rsidRPr="0011046F" w:rsidRDefault="00361A5D" w:rsidP="007400DE">
            <w:pPr>
              <w:rPr>
                <w:rFonts w:ascii="Garamond" w:hAnsi="Garamond" w:cs="Arial"/>
                <w:b/>
                <w:u w:val="single"/>
              </w:rPr>
            </w:pPr>
            <w:r w:rsidRPr="0011046F">
              <w:rPr>
                <w:rFonts w:ascii="Garamond" w:hAnsi="Garamond" w:cs="Arial"/>
                <w:b/>
                <w:u w:val="single"/>
              </w:rPr>
              <w:t>H.C.S.W</w:t>
            </w:r>
          </w:p>
          <w:p w:rsidR="00361A5D" w:rsidRPr="0011046F" w:rsidRDefault="00361A5D" w:rsidP="007400DE">
            <w:pPr>
              <w:rPr>
                <w:rFonts w:ascii="Garamond" w:hAnsi="Garamond" w:cs="Arial"/>
                <w:b/>
                <w:u w:val="single"/>
              </w:rPr>
            </w:pPr>
            <w:r w:rsidRPr="0011046F">
              <w:rPr>
                <w:rFonts w:ascii="Garamond" w:hAnsi="Garamond" w:cs="Arial"/>
                <w:b/>
                <w:u w:val="single"/>
              </w:rPr>
              <w:t>MANDATORY INDUCTION STANDARDS:</w:t>
            </w:r>
          </w:p>
        </w:tc>
        <w:tc>
          <w:tcPr>
            <w:tcW w:w="3651" w:type="pct"/>
            <w:shd w:val="clear" w:color="auto" w:fill="FFFFFF"/>
          </w:tcPr>
          <w:p w:rsidR="00361A5D" w:rsidRPr="0011046F" w:rsidRDefault="00361A5D" w:rsidP="007400DE">
            <w:pPr>
              <w:tabs>
                <w:tab w:val="left" w:pos="6979"/>
              </w:tabs>
              <w:ind w:left="256" w:right="-1"/>
              <w:rPr>
                <w:rFonts w:ascii="Garamond" w:hAnsi="Garamond"/>
              </w:rPr>
            </w:pPr>
            <w:r w:rsidRPr="0011046F">
              <w:rPr>
                <w:rFonts w:ascii="Garamond" w:hAnsi="Garamond"/>
              </w:rPr>
              <w:t xml:space="preserve">Your performance must comply with the “Mandatory Induction Standards for Healthcare Support Workers in </w:t>
            </w:r>
            <w:smartTag w:uri="urn:schemas-microsoft-com:office:smarttags" w:element="place">
              <w:smartTag w:uri="urn:schemas-microsoft-com:office:smarttags" w:element="country-region">
                <w:r w:rsidRPr="0011046F">
                  <w:rPr>
                    <w:rFonts w:ascii="Garamond" w:hAnsi="Garamond"/>
                  </w:rPr>
                  <w:t>Scotland</w:t>
                </w:r>
              </w:smartTag>
            </w:smartTag>
            <w:r w:rsidRPr="0011046F">
              <w:rPr>
                <w:rFonts w:ascii="Garamond" w:hAnsi="Garamond"/>
              </w:rPr>
              <w:t xml:space="preserve">” 2009; and with the Code of Conduct for Healthcare Support Workers, both as amended from time to time.  These documents can be found at </w:t>
            </w:r>
            <w:hyperlink r:id="rId10" w:history="1">
              <w:r w:rsidRPr="0011046F">
                <w:rPr>
                  <w:rStyle w:val="Hyperlink"/>
                  <w:rFonts w:ascii="Garamond" w:hAnsi="Garamond"/>
                </w:rPr>
                <w:t>www.workinginhealth.com/standards/healthcaresupportworkers</w:t>
              </w:r>
            </w:hyperlink>
            <w:r w:rsidRPr="0011046F">
              <w:rPr>
                <w:rFonts w:ascii="Garamond" w:hAnsi="Garamond"/>
              </w:rPr>
              <w:t xml:space="preserve"> </w:t>
            </w:r>
          </w:p>
          <w:p w:rsidR="00361A5D" w:rsidRPr="0011046F" w:rsidRDefault="00361A5D" w:rsidP="007400DE">
            <w:pPr>
              <w:tabs>
                <w:tab w:val="left" w:pos="6979"/>
              </w:tabs>
              <w:ind w:left="256" w:right="-1"/>
              <w:rPr>
                <w:rFonts w:ascii="Garamond" w:hAnsi="Garamond"/>
              </w:rPr>
            </w:pPr>
          </w:p>
          <w:p w:rsidR="00361A5D" w:rsidRPr="0011046F" w:rsidRDefault="00361A5D" w:rsidP="007400DE">
            <w:pPr>
              <w:tabs>
                <w:tab w:val="left" w:pos="6979"/>
              </w:tabs>
              <w:ind w:left="256" w:right="-1"/>
              <w:rPr>
                <w:rFonts w:ascii="Garamond" w:hAnsi="Garamond"/>
              </w:rPr>
            </w:pPr>
            <w:r w:rsidRPr="0011046F">
              <w:rPr>
                <w:rFonts w:ascii="Garamond" w:hAnsi="Garamond"/>
              </w:rPr>
              <w:t>Failure to adhere to the standards or to comply with the code may result in poor performance measures or disciplinary action and could lead to dismissal.</w:t>
            </w:r>
          </w:p>
          <w:p w:rsidR="00361A5D" w:rsidRPr="0011046F" w:rsidRDefault="00361A5D" w:rsidP="007400DE">
            <w:pPr>
              <w:tabs>
                <w:tab w:val="left" w:pos="6979"/>
              </w:tabs>
              <w:ind w:left="256" w:right="-1"/>
              <w:rPr>
                <w:rFonts w:ascii="Garamond" w:hAnsi="Garamond"/>
              </w:rPr>
            </w:pPr>
          </w:p>
          <w:p w:rsidR="00361A5D" w:rsidRPr="0011046F" w:rsidRDefault="00361A5D" w:rsidP="007400DE">
            <w:pPr>
              <w:tabs>
                <w:tab w:val="left" w:pos="6979"/>
              </w:tabs>
              <w:ind w:left="256" w:right="-1"/>
              <w:rPr>
                <w:rFonts w:ascii="Garamond" w:hAnsi="Garamond" w:cs="Arial"/>
              </w:rPr>
            </w:pPr>
            <w:r w:rsidRPr="0011046F">
              <w:rPr>
                <w:rFonts w:ascii="Garamond" w:hAnsi="Garamond"/>
              </w:rPr>
              <w:t>A training plan will be developed to give you every opportunity to achieve these standards.  Your Line Manager will discuss this with you.</w:t>
            </w:r>
            <w:r w:rsidRPr="0011046F">
              <w:rPr>
                <w:rFonts w:ascii="Garamond" w:hAnsi="Garamond" w:cs="Arial"/>
              </w:rPr>
              <w:fldChar w:fldCharType="begin"/>
            </w:r>
            <w:r w:rsidRPr="0011046F">
              <w:rPr>
                <w:rFonts w:ascii="Garamond" w:hAnsi="Garamond" w:cs="Arial"/>
              </w:rPr>
              <w:fldChar w:fldCharType="end"/>
            </w:r>
          </w:p>
        </w:tc>
      </w:tr>
      <w:tr w:rsidR="00361A5D" w:rsidRPr="0011046F" w:rsidTr="007400DE">
        <w:trPr>
          <w:cantSplit/>
          <w:trHeight w:val="120"/>
        </w:trPr>
        <w:tc>
          <w:tcPr>
            <w:tcW w:w="1349" w:type="pct"/>
            <w:shd w:val="clear" w:color="auto" w:fill="FFFFFF"/>
          </w:tcPr>
          <w:p w:rsidR="00361A5D" w:rsidRPr="0011046F" w:rsidRDefault="00361A5D" w:rsidP="007400DE">
            <w:pPr>
              <w:rPr>
                <w:rFonts w:ascii="Garamond" w:hAnsi="Garamond"/>
                <w:u w:val="single"/>
              </w:rPr>
            </w:pPr>
          </w:p>
        </w:tc>
        <w:tc>
          <w:tcPr>
            <w:tcW w:w="3651" w:type="pct"/>
            <w:shd w:val="clear" w:color="auto" w:fill="FFFFFF"/>
          </w:tcPr>
          <w:p w:rsidR="00361A5D" w:rsidRPr="0011046F" w:rsidRDefault="00361A5D" w:rsidP="007400DE">
            <w:pPr>
              <w:tabs>
                <w:tab w:val="left" w:pos="6979"/>
              </w:tabs>
              <w:ind w:left="256" w:right="-1"/>
              <w:rPr>
                <w:rFonts w:ascii="Garamond" w:hAnsi="Garamond"/>
              </w:rPr>
            </w:pPr>
          </w:p>
        </w:tc>
      </w:tr>
      <w:tr w:rsidR="00361A5D" w:rsidRPr="0011046F" w:rsidTr="007400DE">
        <w:trPr>
          <w:cantSplit/>
        </w:trPr>
        <w:tc>
          <w:tcPr>
            <w:tcW w:w="1349" w:type="pct"/>
            <w:shd w:val="clear" w:color="auto" w:fill="FFFFFF"/>
          </w:tcPr>
          <w:p w:rsidR="00361A5D" w:rsidRPr="0011046F" w:rsidRDefault="00361A5D" w:rsidP="007400DE">
            <w:pPr>
              <w:rPr>
                <w:rFonts w:ascii="Garamond" w:hAnsi="Garamond"/>
                <w:u w:val="single"/>
              </w:rPr>
            </w:pPr>
            <w:r w:rsidRPr="0011046F">
              <w:rPr>
                <w:rFonts w:ascii="Garamond" w:hAnsi="Garamond"/>
                <w:b/>
                <w:u w:val="single"/>
              </w:rPr>
              <w:lastRenderedPageBreak/>
              <w:t>ANNUAL LEAVE:</w:t>
            </w:r>
          </w:p>
        </w:tc>
        <w:tc>
          <w:tcPr>
            <w:tcW w:w="3651" w:type="pct"/>
            <w:shd w:val="clear" w:color="auto" w:fill="FFFFFF"/>
          </w:tcPr>
          <w:p w:rsidR="00361A5D" w:rsidRPr="0011046F" w:rsidRDefault="00361A5D" w:rsidP="007400DE">
            <w:pPr>
              <w:tabs>
                <w:tab w:val="left" w:pos="6979"/>
              </w:tabs>
              <w:ind w:left="256" w:right="-1"/>
              <w:rPr>
                <w:rFonts w:ascii="Garamond" w:hAnsi="Garamond"/>
                <w:color w:val="000000"/>
              </w:rPr>
            </w:pPr>
            <w:r w:rsidRPr="0011046F">
              <w:rPr>
                <w:rFonts w:ascii="Garamond" w:hAnsi="Garamond"/>
                <w:color w:val="000000"/>
              </w:rPr>
              <w:t xml:space="preserve">The annual leave entitlement is 27 working days, rising to 29 working days after 5 </w:t>
            </w:r>
            <w:proofErr w:type="spellStart"/>
            <w:r w:rsidRPr="0011046F">
              <w:rPr>
                <w:rFonts w:ascii="Garamond" w:hAnsi="Garamond"/>
                <w:color w:val="000000"/>
              </w:rPr>
              <w:t>years service</w:t>
            </w:r>
            <w:proofErr w:type="spellEnd"/>
            <w:r w:rsidRPr="0011046F">
              <w:rPr>
                <w:rFonts w:ascii="Garamond" w:hAnsi="Garamond"/>
                <w:color w:val="000000"/>
              </w:rPr>
              <w:t xml:space="preserve"> and 33 days after 10 </w:t>
            </w:r>
            <w:proofErr w:type="spellStart"/>
            <w:r w:rsidRPr="0011046F">
              <w:rPr>
                <w:rFonts w:ascii="Garamond" w:hAnsi="Garamond"/>
                <w:color w:val="000000"/>
              </w:rPr>
              <w:t>years service</w:t>
            </w:r>
            <w:proofErr w:type="spellEnd"/>
            <w:r w:rsidRPr="0011046F">
              <w:rPr>
                <w:rFonts w:ascii="Garamond" w:hAnsi="Garamond"/>
                <w:color w:val="000000"/>
              </w:rPr>
              <w:t xml:space="preserve">.  In addition to this you are entitled to 8 statutory holidays per annum to be taken between the </w:t>
            </w:r>
            <w:proofErr w:type="gramStart"/>
            <w:r w:rsidRPr="0011046F">
              <w:rPr>
                <w:rFonts w:ascii="Garamond" w:hAnsi="Garamond"/>
                <w:color w:val="000000"/>
              </w:rPr>
              <w:t>period</w:t>
            </w:r>
            <w:proofErr w:type="gramEnd"/>
            <w:r w:rsidRPr="0011046F">
              <w:rPr>
                <w:rFonts w:ascii="Garamond" w:hAnsi="Garamond"/>
                <w:color w:val="000000"/>
              </w:rPr>
              <w:t xml:space="preserve"> 1 April to 31 March each year.  It is the practice of NHS Lanarkshire to calculate annual leave in hours.</w:t>
            </w:r>
          </w:p>
        </w:tc>
      </w:tr>
      <w:tr w:rsidR="00361A5D" w:rsidRPr="0011046F" w:rsidTr="007400DE">
        <w:trPr>
          <w:cantSplit/>
          <w:trHeight w:val="120"/>
        </w:trPr>
        <w:tc>
          <w:tcPr>
            <w:tcW w:w="1349" w:type="pct"/>
            <w:shd w:val="clear" w:color="auto" w:fill="FFFFFF"/>
          </w:tcPr>
          <w:p w:rsidR="00361A5D" w:rsidRPr="0011046F" w:rsidRDefault="00361A5D" w:rsidP="007400DE">
            <w:pPr>
              <w:rPr>
                <w:rFonts w:ascii="Garamond" w:hAnsi="Garamond"/>
              </w:rPr>
            </w:pPr>
          </w:p>
        </w:tc>
        <w:tc>
          <w:tcPr>
            <w:tcW w:w="3651" w:type="pct"/>
            <w:shd w:val="clear" w:color="auto" w:fill="FFFFFF"/>
          </w:tcPr>
          <w:p w:rsidR="00361A5D" w:rsidRPr="0011046F" w:rsidRDefault="00361A5D" w:rsidP="007400DE">
            <w:pPr>
              <w:tabs>
                <w:tab w:val="left" w:pos="6979"/>
              </w:tabs>
              <w:ind w:left="256" w:right="-1"/>
              <w:rPr>
                <w:rFonts w:ascii="Garamond" w:hAnsi="Garamond"/>
                <w:color w:val="000000"/>
              </w:rPr>
            </w:pPr>
          </w:p>
        </w:tc>
      </w:tr>
      <w:tr w:rsidR="00361A5D" w:rsidRPr="0011046F" w:rsidTr="007400DE">
        <w:trPr>
          <w:cantSplit/>
        </w:trPr>
        <w:tc>
          <w:tcPr>
            <w:tcW w:w="1349" w:type="pct"/>
            <w:shd w:val="clear" w:color="auto" w:fill="FFFFFF"/>
          </w:tcPr>
          <w:p w:rsidR="00361A5D" w:rsidRPr="0011046F" w:rsidRDefault="00361A5D" w:rsidP="007400DE">
            <w:pPr>
              <w:rPr>
                <w:rFonts w:ascii="Garamond" w:hAnsi="Garamond"/>
                <w:b/>
                <w:color w:val="000000"/>
                <w:u w:val="single"/>
              </w:rPr>
            </w:pPr>
            <w:r w:rsidRPr="0011046F">
              <w:rPr>
                <w:rFonts w:ascii="Garamond" w:hAnsi="Garamond"/>
                <w:b/>
                <w:color w:val="000000"/>
                <w:u w:val="single"/>
              </w:rPr>
              <w:t>SUPERANNUATION</w:t>
            </w:r>
          </w:p>
          <w:p w:rsidR="00361A5D" w:rsidRPr="0011046F" w:rsidRDefault="00361A5D" w:rsidP="007400DE">
            <w:pPr>
              <w:rPr>
                <w:rFonts w:ascii="Garamond" w:hAnsi="Garamond"/>
                <w:b/>
                <w:color w:val="000000"/>
              </w:rPr>
            </w:pPr>
            <w:r w:rsidRPr="0011046F">
              <w:rPr>
                <w:rFonts w:ascii="Garamond" w:hAnsi="Garamond"/>
                <w:b/>
                <w:color w:val="000000"/>
              </w:rPr>
              <w:t>(PENSION)</w:t>
            </w:r>
          </w:p>
        </w:tc>
        <w:tc>
          <w:tcPr>
            <w:tcW w:w="3651" w:type="pct"/>
            <w:shd w:val="clear" w:color="auto" w:fill="FFFFFF"/>
          </w:tcPr>
          <w:p w:rsidR="00361A5D" w:rsidRPr="0011046F" w:rsidRDefault="00361A5D" w:rsidP="007400DE">
            <w:pPr>
              <w:tabs>
                <w:tab w:val="left" w:pos="6979"/>
              </w:tabs>
              <w:ind w:left="256" w:right="-1"/>
              <w:rPr>
                <w:rFonts w:ascii="Garamond" w:hAnsi="Garamond"/>
                <w:color w:val="000000"/>
              </w:rPr>
            </w:pPr>
            <w:r w:rsidRPr="0011046F">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11046F">
                  <w:rPr>
                    <w:rFonts w:ascii="Garamond" w:hAnsi="Garamond"/>
                    <w:color w:val="000000"/>
                  </w:rPr>
                  <w:t>Scotland</w:t>
                </w:r>
              </w:smartTag>
            </w:smartTag>
            <w:r w:rsidRPr="0011046F">
              <w:rPr>
                <w:rFonts w:ascii="Garamond" w:hAnsi="Garamond"/>
                <w:color w:val="000000"/>
              </w:rPr>
              <w:t>) Superannuation Scheme, or if you are an existing member your membership will continue.</w:t>
            </w:r>
          </w:p>
          <w:p w:rsidR="00361A5D" w:rsidRPr="0011046F" w:rsidRDefault="00361A5D" w:rsidP="007400DE">
            <w:pPr>
              <w:tabs>
                <w:tab w:val="left" w:pos="6979"/>
              </w:tabs>
              <w:ind w:left="256" w:right="-1"/>
              <w:rPr>
                <w:rFonts w:ascii="Garamond" w:hAnsi="Garamond"/>
                <w:color w:val="000000"/>
              </w:rPr>
            </w:pPr>
            <w:r w:rsidRPr="0011046F">
              <w:rPr>
                <w:rFonts w:ascii="Garamond" w:hAnsi="Garamond" w:cs="Arial"/>
                <w:color w:val="000000"/>
              </w:rPr>
              <w:t xml:space="preserve">Further information on the benefits of the scheme, can be found  </w:t>
            </w:r>
            <w:hyperlink r:id="rId11" w:history="1">
              <w:r w:rsidRPr="0011046F">
                <w:rPr>
                  <w:rStyle w:val="Hyperlink"/>
                  <w:rFonts w:ascii="Garamond" w:hAnsi="Garamond" w:cs="Arial"/>
                  <w:color w:val="000000"/>
                </w:rPr>
                <w:t>www.sppa.gov.uk</w:t>
              </w:r>
            </w:hyperlink>
          </w:p>
        </w:tc>
      </w:tr>
      <w:tr w:rsidR="00361A5D" w:rsidRPr="0011046F" w:rsidTr="007400DE">
        <w:trPr>
          <w:cantSplit/>
          <w:trHeight w:val="120"/>
        </w:trPr>
        <w:tc>
          <w:tcPr>
            <w:tcW w:w="1349" w:type="pct"/>
            <w:shd w:val="clear" w:color="auto" w:fill="FFFFFF"/>
          </w:tcPr>
          <w:p w:rsidR="00361A5D" w:rsidRPr="0011046F" w:rsidRDefault="00361A5D" w:rsidP="007400DE">
            <w:pPr>
              <w:rPr>
                <w:rFonts w:ascii="Garamond" w:hAnsi="Garamond"/>
                <w:b/>
                <w:u w:val="single"/>
              </w:rPr>
            </w:pPr>
          </w:p>
        </w:tc>
        <w:tc>
          <w:tcPr>
            <w:tcW w:w="3651" w:type="pct"/>
            <w:shd w:val="clear" w:color="auto" w:fill="FFFFFF"/>
          </w:tcPr>
          <w:p w:rsidR="00361A5D" w:rsidRPr="0011046F" w:rsidRDefault="00361A5D" w:rsidP="007400DE">
            <w:pPr>
              <w:tabs>
                <w:tab w:val="left" w:pos="6979"/>
              </w:tabs>
              <w:ind w:left="256" w:right="-1"/>
              <w:rPr>
                <w:rFonts w:ascii="Garamond" w:hAnsi="Garamond"/>
                <w:color w:val="000000"/>
              </w:rPr>
            </w:pPr>
          </w:p>
        </w:tc>
      </w:tr>
      <w:tr w:rsidR="00361A5D" w:rsidRPr="0011046F" w:rsidTr="007400DE">
        <w:trPr>
          <w:cantSplit/>
          <w:trHeight w:val="120"/>
        </w:trPr>
        <w:tc>
          <w:tcPr>
            <w:tcW w:w="1349" w:type="pct"/>
            <w:shd w:val="clear" w:color="auto" w:fill="FFFFFF"/>
          </w:tcPr>
          <w:p w:rsidR="00361A5D" w:rsidRPr="0011046F" w:rsidRDefault="00361A5D" w:rsidP="007400DE">
            <w:pPr>
              <w:rPr>
                <w:rFonts w:ascii="Garamond" w:hAnsi="Garamond"/>
                <w:b/>
                <w:u w:val="single"/>
              </w:rPr>
            </w:pPr>
            <w:r w:rsidRPr="0011046F">
              <w:rPr>
                <w:rFonts w:ascii="Garamond" w:hAnsi="Garamond"/>
                <w:b/>
                <w:u w:val="single"/>
              </w:rPr>
              <w:t xml:space="preserve">RIGHT TO WORK IN THE </w:t>
            </w:r>
            <w:smartTag w:uri="urn:schemas-microsoft-com:office:smarttags" w:element="place">
              <w:smartTag w:uri="urn:schemas-microsoft-com:office:smarttags" w:element="country-region">
                <w:r w:rsidRPr="0011046F">
                  <w:rPr>
                    <w:rFonts w:ascii="Garamond" w:hAnsi="Garamond"/>
                    <w:b/>
                    <w:u w:val="single"/>
                  </w:rPr>
                  <w:t>UK</w:t>
                </w:r>
              </w:smartTag>
            </w:smartTag>
          </w:p>
        </w:tc>
        <w:tc>
          <w:tcPr>
            <w:tcW w:w="3651" w:type="pct"/>
            <w:shd w:val="clear" w:color="auto" w:fill="FFFFFF"/>
          </w:tcPr>
          <w:p w:rsidR="00361A5D" w:rsidRPr="0011046F" w:rsidRDefault="00361A5D" w:rsidP="007400DE">
            <w:pPr>
              <w:tabs>
                <w:tab w:val="left" w:pos="6979"/>
              </w:tabs>
              <w:ind w:left="256" w:right="-1"/>
              <w:rPr>
                <w:rFonts w:ascii="Garamond" w:hAnsi="Garamond"/>
                <w:color w:val="000000"/>
              </w:rPr>
            </w:pPr>
            <w:r w:rsidRPr="0011046F">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11046F">
                  <w:rPr>
                    <w:rFonts w:ascii="Garamond" w:hAnsi="Garamond"/>
                    <w:color w:val="000000"/>
                  </w:rPr>
                  <w:t>UK</w:t>
                </w:r>
              </w:smartTag>
            </w:smartTag>
            <w:r w:rsidRPr="0011046F">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11046F">
                  <w:rPr>
                    <w:rFonts w:ascii="Garamond" w:hAnsi="Garamond"/>
                    <w:color w:val="000000"/>
                  </w:rPr>
                  <w:t>UK</w:t>
                </w:r>
              </w:smartTag>
            </w:smartTag>
            <w:r w:rsidRPr="0011046F">
              <w:rPr>
                <w:rFonts w:ascii="Garamond" w:hAnsi="Garamond"/>
                <w:color w:val="000000"/>
              </w:rPr>
              <w:t xml:space="preserve"> of all prospective employees, regardless of nationality or job category.  </w:t>
            </w:r>
          </w:p>
          <w:p w:rsidR="00361A5D" w:rsidRPr="0011046F" w:rsidRDefault="00361A5D" w:rsidP="007400DE">
            <w:pPr>
              <w:tabs>
                <w:tab w:val="left" w:pos="6979"/>
              </w:tabs>
              <w:ind w:left="256" w:right="-1"/>
              <w:rPr>
                <w:rFonts w:ascii="Garamond" w:hAnsi="Garamond"/>
                <w:color w:val="000000"/>
              </w:rPr>
            </w:pPr>
          </w:p>
          <w:p w:rsidR="00361A5D" w:rsidRPr="0011046F" w:rsidRDefault="00361A5D" w:rsidP="007400DE">
            <w:pPr>
              <w:tabs>
                <w:tab w:val="left" w:pos="6979"/>
              </w:tabs>
              <w:ind w:left="256" w:right="-1"/>
              <w:rPr>
                <w:rFonts w:ascii="Garamond" w:hAnsi="Garamond"/>
                <w:color w:val="000000"/>
              </w:rPr>
            </w:pPr>
            <w:r w:rsidRPr="0011046F">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11046F">
                  <w:rPr>
                    <w:rFonts w:ascii="Garamond" w:hAnsi="Garamond"/>
                    <w:color w:val="000000"/>
                  </w:rPr>
                  <w:t>UK</w:t>
                </w:r>
              </w:smartTag>
            </w:smartTag>
            <w:r w:rsidRPr="0011046F">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11046F">
                  <w:rPr>
                    <w:rFonts w:ascii="Garamond" w:hAnsi="Garamond"/>
                    <w:color w:val="000000"/>
                  </w:rPr>
                  <w:t>UK</w:t>
                </w:r>
              </w:smartTag>
            </w:smartTag>
            <w:r w:rsidRPr="0011046F">
              <w:rPr>
                <w:rFonts w:ascii="Garamond" w:hAnsi="Garamond"/>
                <w:color w:val="000000"/>
              </w:rPr>
              <w:t xml:space="preserve"> please visit </w:t>
            </w:r>
            <w:hyperlink r:id="rId12" w:history="1">
              <w:r w:rsidRPr="0011046F">
                <w:rPr>
                  <w:rStyle w:val="Hyperlink"/>
                  <w:rFonts w:ascii="Garamond" w:hAnsi="Garamond"/>
                  <w:color w:val="000000"/>
                </w:rPr>
                <w:t>www.bia.homeoffice.gov.uk</w:t>
              </w:r>
            </w:hyperlink>
            <w:r w:rsidRPr="0011046F">
              <w:rPr>
                <w:rFonts w:ascii="Garamond" w:hAnsi="Garamond"/>
                <w:color w:val="000000"/>
              </w:rPr>
              <w:t>.</w:t>
            </w:r>
          </w:p>
          <w:p w:rsidR="00361A5D" w:rsidRPr="0011046F" w:rsidRDefault="00361A5D" w:rsidP="007400DE">
            <w:pPr>
              <w:tabs>
                <w:tab w:val="left" w:pos="6979"/>
              </w:tabs>
              <w:ind w:left="256" w:right="-1"/>
              <w:rPr>
                <w:rFonts w:ascii="Garamond" w:hAnsi="Garamond"/>
              </w:rPr>
            </w:pPr>
          </w:p>
        </w:tc>
      </w:tr>
      <w:tr w:rsidR="00361A5D" w:rsidRPr="0011046F" w:rsidTr="007400DE">
        <w:trPr>
          <w:cantSplit/>
          <w:trHeight w:val="400"/>
        </w:trPr>
        <w:tc>
          <w:tcPr>
            <w:tcW w:w="1349" w:type="pct"/>
            <w:shd w:val="clear" w:color="auto" w:fill="FFFFFF"/>
          </w:tcPr>
          <w:p w:rsidR="00361A5D" w:rsidRPr="0011046F" w:rsidRDefault="00361A5D" w:rsidP="007400DE">
            <w:pPr>
              <w:rPr>
                <w:rFonts w:ascii="Garamond" w:hAnsi="Garamond"/>
              </w:rPr>
            </w:pPr>
            <w:r w:rsidRPr="0011046F">
              <w:rPr>
                <w:rFonts w:ascii="Garamond" w:hAnsi="Garamond"/>
                <w:b/>
                <w:u w:val="single"/>
              </w:rPr>
              <w:t>SICK PAY:</w:t>
            </w:r>
          </w:p>
        </w:tc>
        <w:tc>
          <w:tcPr>
            <w:tcW w:w="3651" w:type="pct"/>
            <w:shd w:val="clear" w:color="auto" w:fill="FFFFFF"/>
          </w:tcPr>
          <w:p w:rsidR="00361A5D" w:rsidRPr="0011046F" w:rsidRDefault="00361A5D" w:rsidP="007400DE">
            <w:pPr>
              <w:tabs>
                <w:tab w:val="left" w:pos="6979"/>
              </w:tabs>
              <w:ind w:left="256" w:right="-1"/>
              <w:rPr>
                <w:rFonts w:ascii="Garamond" w:hAnsi="Garamond"/>
              </w:rPr>
            </w:pPr>
          </w:p>
        </w:tc>
      </w:tr>
      <w:tr w:rsidR="00361A5D" w:rsidRPr="0011046F" w:rsidTr="007400DE">
        <w:trPr>
          <w:cantSplit/>
        </w:trPr>
        <w:tc>
          <w:tcPr>
            <w:tcW w:w="1349" w:type="pct"/>
            <w:shd w:val="clear" w:color="auto" w:fill="FFFFFF"/>
          </w:tcPr>
          <w:p w:rsidR="00361A5D" w:rsidRPr="0011046F" w:rsidRDefault="00361A5D" w:rsidP="007400DE">
            <w:pPr>
              <w:rPr>
                <w:rFonts w:ascii="Garamond" w:hAnsi="Garamond"/>
              </w:rPr>
            </w:pPr>
            <w:r w:rsidRPr="0011046F">
              <w:rPr>
                <w:rFonts w:ascii="Garamond" w:hAnsi="Garamond"/>
              </w:rPr>
              <w:t>During the first year of service:</w:t>
            </w:r>
          </w:p>
        </w:tc>
        <w:tc>
          <w:tcPr>
            <w:tcW w:w="3651" w:type="pct"/>
            <w:shd w:val="clear" w:color="auto" w:fill="FFFFFF"/>
          </w:tcPr>
          <w:p w:rsidR="00361A5D" w:rsidRPr="0011046F" w:rsidRDefault="00361A5D" w:rsidP="007400DE">
            <w:pPr>
              <w:tabs>
                <w:tab w:val="left" w:pos="6979"/>
              </w:tabs>
              <w:ind w:left="256" w:right="-1"/>
              <w:rPr>
                <w:rFonts w:ascii="Garamond" w:hAnsi="Garamond"/>
              </w:rPr>
            </w:pPr>
            <w:r w:rsidRPr="0011046F">
              <w:rPr>
                <w:rFonts w:ascii="Garamond" w:hAnsi="Garamond"/>
              </w:rPr>
              <w:t>One months' full pay and two months half pay.</w:t>
            </w:r>
          </w:p>
        </w:tc>
      </w:tr>
      <w:tr w:rsidR="00361A5D" w:rsidRPr="0011046F" w:rsidTr="007400DE">
        <w:trPr>
          <w:cantSplit/>
        </w:trPr>
        <w:tc>
          <w:tcPr>
            <w:tcW w:w="1349" w:type="pct"/>
            <w:shd w:val="clear" w:color="auto" w:fill="FFFFFF"/>
          </w:tcPr>
          <w:p w:rsidR="00361A5D" w:rsidRPr="0011046F" w:rsidRDefault="00361A5D" w:rsidP="007400DE">
            <w:pPr>
              <w:rPr>
                <w:rFonts w:ascii="Garamond" w:hAnsi="Garamond"/>
              </w:rPr>
            </w:pPr>
            <w:r w:rsidRPr="0011046F">
              <w:rPr>
                <w:rFonts w:ascii="Garamond" w:hAnsi="Garamond"/>
              </w:rPr>
              <w:t>During the second year of service:</w:t>
            </w:r>
          </w:p>
        </w:tc>
        <w:tc>
          <w:tcPr>
            <w:tcW w:w="3651" w:type="pct"/>
            <w:shd w:val="clear" w:color="auto" w:fill="FFFFFF"/>
          </w:tcPr>
          <w:p w:rsidR="00361A5D" w:rsidRPr="0011046F" w:rsidRDefault="00361A5D" w:rsidP="007400DE">
            <w:pPr>
              <w:tabs>
                <w:tab w:val="left" w:pos="6979"/>
              </w:tabs>
              <w:ind w:left="256" w:right="-1"/>
              <w:rPr>
                <w:rFonts w:ascii="Garamond" w:hAnsi="Garamond"/>
              </w:rPr>
            </w:pPr>
            <w:r w:rsidRPr="0011046F">
              <w:rPr>
                <w:rFonts w:ascii="Garamond" w:hAnsi="Garamond"/>
              </w:rPr>
              <w:t>Two months' full pay and two months' half pay.</w:t>
            </w:r>
          </w:p>
        </w:tc>
      </w:tr>
      <w:tr w:rsidR="00361A5D" w:rsidRPr="0011046F" w:rsidTr="007400DE">
        <w:trPr>
          <w:cantSplit/>
        </w:trPr>
        <w:tc>
          <w:tcPr>
            <w:tcW w:w="1349" w:type="pct"/>
            <w:shd w:val="clear" w:color="auto" w:fill="FFFFFF"/>
          </w:tcPr>
          <w:p w:rsidR="00361A5D" w:rsidRPr="0011046F" w:rsidRDefault="00361A5D" w:rsidP="007400DE">
            <w:pPr>
              <w:rPr>
                <w:rFonts w:ascii="Garamond" w:hAnsi="Garamond"/>
              </w:rPr>
            </w:pPr>
            <w:r w:rsidRPr="0011046F">
              <w:rPr>
                <w:rFonts w:ascii="Garamond" w:hAnsi="Garamond"/>
              </w:rPr>
              <w:t>During the third year of service:</w:t>
            </w:r>
          </w:p>
        </w:tc>
        <w:tc>
          <w:tcPr>
            <w:tcW w:w="3651" w:type="pct"/>
            <w:shd w:val="clear" w:color="auto" w:fill="FFFFFF"/>
          </w:tcPr>
          <w:p w:rsidR="00361A5D" w:rsidRPr="0011046F" w:rsidRDefault="00361A5D" w:rsidP="007400DE">
            <w:pPr>
              <w:tabs>
                <w:tab w:val="left" w:pos="6979"/>
              </w:tabs>
              <w:ind w:left="256" w:right="-1"/>
              <w:rPr>
                <w:rFonts w:ascii="Garamond" w:hAnsi="Garamond"/>
              </w:rPr>
            </w:pPr>
            <w:r w:rsidRPr="0011046F">
              <w:rPr>
                <w:rFonts w:ascii="Garamond" w:hAnsi="Garamond"/>
              </w:rPr>
              <w:t>Four months' full pay and four months' half pay.</w:t>
            </w:r>
          </w:p>
        </w:tc>
      </w:tr>
      <w:tr w:rsidR="00361A5D" w:rsidRPr="0011046F" w:rsidTr="007400DE">
        <w:trPr>
          <w:cantSplit/>
        </w:trPr>
        <w:tc>
          <w:tcPr>
            <w:tcW w:w="1349" w:type="pct"/>
            <w:shd w:val="clear" w:color="auto" w:fill="FFFFFF"/>
          </w:tcPr>
          <w:p w:rsidR="00361A5D" w:rsidRPr="0011046F" w:rsidRDefault="00361A5D" w:rsidP="007400DE">
            <w:pPr>
              <w:rPr>
                <w:rFonts w:ascii="Garamond" w:hAnsi="Garamond"/>
              </w:rPr>
            </w:pPr>
            <w:r w:rsidRPr="0011046F">
              <w:rPr>
                <w:rFonts w:ascii="Garamond" w:hAnsi="Garamond"/>
              </w:rPr>
              <w:t>During the fourth and fifth years of service:</w:t>
            </w:r>
          </w:p>
        </w:tc>
        <w:tc>
          <w:tcPr>
            <w:tcW w:w="3651" w:type="pct"/>
            <w:shd w:val="clear" w:color="auto" w:fill="FFFFFF"/>
          </w:tcPr>
          <w:p w:rsidR="00361A5D" w:rsidRPr="0011046F" w:rsidRDefault="00361A5D" w:rsidP="007400DE">
            <w:pPr>
              <w:tabs>
                <w:tab w:val="left" w:pos="6979"/>
              </w:tabs>
              <w:ind w:left="256" w:right="-1"/>
              <w:rPr>
                <w:rFonts w:ascii="Garamond" w:hAnsi="Garamond"/>
              </w:rPr>
            </w:pPr>
            <w:r w:rsidRPr="0011046F">
              <w:rPr>
                <w:rFonts w:ascii="Garamond" w:hAnsi="Garamond"/>
              </w:rPr>
              <w:t>Five months' full pay and five months' half pay.</w:t>
            </w:r>
          </w:p>
        </w:tc>
      </w:tr>
      <w:tr w:rsidR="00361A5D" w:rsidRPr="0011046F" w:rsidTr="007400DE">
        <w:trPr>
          <w:cantSplit/>
        </w:trPr>
        <w:tc>
          <w:tcPr>
            <w:tcW w:w="1349" w:type="pct"/>
            <w:shd w:val="clear" w:color="auto" w:fill="FFFFFF"/>
          </w:tcPr>
          <w:p w:rsidR="00361A5D" w:rsidRPr="0011046F" w:rsidRDefault="00361A5D" w:rsidP="007400DE">
            <w:pPr>
              <w:pStyle w:val="Header"/>
              <w:tabs>
                <w:tab w:val="clear" w:pos="4153"/>
                <w:tab w:val="clear" w:pos="8306"/>
              </w:tabs>
              <w:rPr>
                <w:rFonts w:ascii="Garamond" w:hAnsi="Garamond"/>
              </w:rPr>
            </w:pPr>
            <w:r w:rsidRPr="0011046F">
              <w:rPr>
                <w:rFonts w:ascii="Garamond" w:hAnsi="Garamond"/>
              </w:rPr>
              <w:t>After completing five years of  service:</w:t>
            </w:r>
          </w:p>
        </w:tc>
        <w:tc>
          <w:tcPr>
            <w:tcW w:w="3651" w:type="pct"/>
            <w:shd w:val="clear" w:color="auto" w:fill="FFFFFF"/>
          </w:tcPr>
          <w:p w:rsidR="00361A5D" w:rsidRPr="0011046F" w:rsidRDefault="00361A5D" w:rsidP="007400DE">
            <w:pPr>
              <w:tabs>
                <w:tab w:val="left" w:pos="6979"/>
              </w:tabs>
              <w:ind w:left="256" w:right="-1"/>
              <w:rPr>
                <w:rFonts w:ascii="Garamond" w:hAnsi="Garamond"/>
              </w:rPr>
            </w:pPr>
            <w:r w:rsidRPr="0011046F">
              <w:rPr>
                <w:rFonts w:ascii="Garamond" w:hAnsi="Garamond"/>
              </w:rPr>
              <w:t>Six months' full pay and six months' half pay.</w:t>
            </w:r>
          </w:p>
        </w:tc>
      </w:tr>
      <w:tr w:rsidR="00361A5D" w:rsidRPr="0011046F" w:rsidTr="007400DE">
        <w:trPr>
          <w:cantSplit/>
          <w:trHeight w:val="120"/>
        </w:trPr>
        <w:tc>
          <w:tcPr>
            <w:tcW w:w="1349" w:type="pct"/>
            <w:shd w:val="clear" w:color="auto" w:fill="FFFFFF"/>
          </w:tcPr>
          <w:p w:rsidR="00361A5D" w:rsidRPr="0011046F" w:rsidRDefault="00361A5D" w:rsidP="007400DE">
            <w:pPr>
              <w:rPr>
                <w:rFonts w:ascii="Garamond" w:hAnsi="Garamond"/>
              </w:rPr>
            </w:pPr>
          </w:p>
        </w:tc>
        <w:tc>
          <w:tcPr>
            <w:tcW w:w="3651" w:type="pct"/>
            <w:shd w:val="clear" w:color="auto" w:fill="FFFFFF"/>
          </w:tcPr>
          <w:p w:rsidR="00361A5D" w:rsidRPr="0011046F" w:rsidRDefault="00361A5D" w:rsidP="007400DE">
            <w:pPr>
              <w:tabs>
                <w:tab w:val="left" w:pos="6979"/>
              </w:tabs>
              <w:ind w:left="256" w:right="-1"/>
              <w:rPr>
                <w:rFonts w:ascii="Garamond" w:hAnsi="Garamond"/>
              </w:rPr>
            </w:pPr>
          </w:p>
        </w:tc>
      </w:tr>
      <w:tr w:rsidR="00361A5D" w:rsidRPr="0011046F" w:rsidTr="007400DE">
        <w:trPr>
          <w:cantSplit/>
        </w:trPr>
        <w:tc>
          <w:tcPr>
            <w:tcW w:w="1349" w:type="pct"/>
            <w:shd w:val="clear" w:color="auto" w:fill="FFFFFF"/>
          </w:tcPr>
          <w:p w:rsidR="00361A5D" w:rsidRPr="0011046F" w:rsidRDefault="00361A5D" w:rsidP="007400DE">
            <w:pPr>
              <w:rPr>
                <w:rFonts w:ascii="Garamond" w:hAnsi="Garamond"/>
                <w:u w:val="single"/>
              </w:rPr>
            </w:pPr>
            <w:r w:rsidRPr="0011046F">
              <w:rPr>
                <w:rFonts w:ascii="Garamond" w:hAnsi="Garamond"/>
                <w:b/>
                <w:u w:val="single"/>
              </w:rPr>
              <w:t>MEDICAL EXAMINATION:</w:t>
            </w:r>
          </w:p>
        </w:tc>
        <w:tc>
          <w:tcPr>
            <w:tcW w:w="3651" w:type="pct"/>
            <w:shd w:val="clear" w:color="auto" w:fill="FFFFFF"/>
          </w:tcPr>
          <w:p w:rsidR="00361A5D" w:rsidRPr="0011046F" w:rsidRDefault="00361A5D" w:rsidP="007400DE">
            <w:pPr>
              <w:tabs>
                <w:tab w:val="left" w:pos="6979"/>
              </w:tabs>
              <w:ind w:left="256" w:right="-1"/>
              <w:rPr>
                <w:rFonts w:ascii="Garamond" w:hAnsi="Garamond"/>
              </w:rPr>
            </w:pPr>
            <w:r w:rsidRPr="0011046F">
              <w:rPr>
                <w:rFonts w:ascii="Garamond" w:hAnsi="Garamond"/>
              </w:rPr>
              <w:t>New entrants to NHS Lanarkshire are required to pass a pre</w:t>
            </w:r>
            <w:r w:rsidRPr="0011046F">
              <w:rPr>
                <w:rFonts w:ascii="Garamond" w:hAnsi="Garamond"/>
              </w:rPr>
              <w:noBreakHyphen/>
              <w:t>employment medical screen.  The right is reserved to require the successful candidate to undergo a medical examination and/or x-ray at any time if it is considered necessary.</w:t>
            </w:r>
          </w:p>
        </w:tc>
      </w:tr>
      <w:tr w:rsidR="00361A5D" w:rsidRPr="0011046F" w:rsidTr="007400DE">
        <w:trPr>
          <w:cantSplit/>
          <w:trHeight w:val="120"/>
        </w:trPr>
        <w:tc>
          <w:tcPr>
            <w:tcW w:w="1349" w:type="pct"/>
            <w:shd w:val="clear" w:color="auto" w:fill="FFFFFF"/>
          </w:tcPr>
          <w:p w:rsidR="00361A5D" w:rsidRPr="0011046F" w:rsidRDefault="00361A5D" w:rsidP="007400DE">
            <w:pPr>
              <w:rPr>
                <w:rFonts w:ascii="Garamond" w:hAnsi="Garamond"/>
              </w:rPr>
            </w:pPr>
          </w:p>
        </w:tc>
        <w:tc>
          <w:tcPr>
            <w:tcW w:w="3651" w:type="pct"/>
            <w:shd w:val="clear" w:color="auto" w:fill="FFFFFF"/>
          </w:tcPr>
          <w:p w:rsidR="00361A5D" w:rsidRPr="0011046F" w:rsidRDefault="00361A5D" w:rsidP="007400DE">
            <w:pPr>
              <w:tabs>
                <w:tab w:val="left" w:pos="6979"/>
              </w:tabs>
              <w:ind w:left="256" w:right="-1"/>
              <w:rPr>
                <w:rFonts w:ascii="Garamond" w:hAnsi="Garamond"/>
              </w:rPr>
            </w:pPr>
          </w:p>
        </w:tc>
      </w:tr>
      <w:tr w:rsidR="00361A5D" w:rsidRPr="0011046F" w:rsidTr="007400DE">
        <w:trPr>
          <w:cantSplit/>
        </w:trPr>
        <w:tc>
          <w:tcPr>
            <w:tcW w:w="1349" w:type="pct"/>
            <w:shd w:val="clear" w:color="auto" w:fill="FFFFFF"/>
          </w:tcPr>
          <w:p w:rsidR="00361A5D" w:rsidRPr="0011046F" w:rsidRDefault="00361A5D" w:rsidP="007400DE">
            <w:pPr>
              <w:rPr>
                <w:rFonts w:ascii="Garamond" w:hAnsi="Garamond"/>
                <w:b/>
                <w:color w:val="000000"/>
                <w:u w:val="single"/>
              </w:rPr>
            </w:pPr>
            <w:r w:rsidRPr="0011046F">
              <w:rPr>
                <w:rFonts w:ascii="Garamond" w:hAnsi="Garamond"/>
                <w:b/>
                <w:color w:val="000000"/>
                <w:u w:val="single"/>
              </w:rPr>
              <w:lastRenderedPageBreak/>
              <w:t>IMMUNISATION REQUIREMENTS,</w:t>
            </w:r>
          </w:p>
          <w:p w:rsidR="00361A5D" w:rsidRPr="0011046F" w:rsidRDefault="00361A5D" w:rsidP="007400DE">
            <w:pPr>
              <w:rPr>
                <w:rFonts w:ascii="Garamond" w:hAnsi="Garamond"/>
                <w:b/>
                <w:color w:val="000000"/>
                <w:u w:val="single"/>
              </w:rPr>
            </w:pPr>
            <w:r w:rsidRPr="0011046F">
              <w:rPr>
                <w:rFonts w:ascii="Garamond" w:hAnsi="Garamond"/>
                <w:b/>
                <w:color w:val="000000"/>
                <w:u w:val="single"/>
              </w:rPr>
              <w:t>HEPATITIS B</w:t>
            </w:r>
          </w:p>
          <w:p w:rsidR="00361A5D" w:rsidRPr="0011046F" w:rsidRDefault="00361A5D" w:rsidP="007400DE">
            <w:pPr>
              <w:pStyle w:val="Heading2"/>
              <w:jc w:val="left"/>
              <w:rPr>
                <w:rFonts w:ascii="Garamond" w:hAnsi="Garamond"/>
              </w:rPr>
            </w:pPr>
            <w:r w:rsidRPr="0011046F">
              <w:rPr>
                <w:rFonts w:ascii="Garamond" w:hAnsi="Garamond"/>
              </w:rPr>
              <w:t>AND</w:t>
            </w:r>
          </w:p>
          <w:p w:rsidR="00361A5D" w:rsidRPr="0011046F" w:rsidRDefault="00361A5D" w:rsidP="007400DE">
            <w:pPr>
              <w:rPr>
                <w:rFonts w:ascii="Garamond" w:hAnsi="Garamond"/>
                <w:b/>
                <w:color w:val="000000"/>
                <w:u w:val="single"/>
              </w:rPr>
            </w:pPr>
            <w:r w:rsidRPr="0011046F">
              <w:rPr>
                <w:rFonts w:ascii="Garamond" w:hAnsi="Garamond"/>
                <w:b/>
                <w:color w:val="000000"/>
                <w:u w:val="single"/>
              </w:rPr>
              <w:t>HEPATITIS C STATUS</w:t>
            </w:r>
          </w:p>
          <w:p w:rsidR="00361A5D" w:rsidRPr="0011046F" w:rsidRDefault="00361A5D" w:rsidP="007400DE">
            <w:pPr>
              <w:rPr>
                <w:rFonts w:ascii="Garamond" w:hAnsi="Garamond"/>
                <w:b/>
                <w:color w:val="000000"/>
                <w:u w:val="single"/>
              </w:rPr>
            </w:pPr>
          </w:p>
          <w:p w:rsidR="00361A5D" w:rsidRPr="0011046F" w:rsidRDefault="00361A5D" w:rsidP="007400DE">
            <w:pPr>
              <w:rPr>
                <w:rFonts w:ascii="Garamond" w:hAnsi="Garamond"/>
                <w:color w:val="000000"/>
                <w:u w:val="single"/>
              </w:rPr>
            </w:pPr>
          </w:p>
        </w:tc>
        <w:tc>
          <w:tcPr>
            <w:tcW w:w="3651" w:type="pct"/>
            <w:shd w:val="clear" w:color="auto" w:fill="FFFFFF"/>
          </w:tcPr>
          <w:p w:rsidR="00361A5D" w:rsidRPr="0011046F" w:rsidRDefault="00361A5D" w:rsidP="007400DE">
            <w:pPr>
              <w:tabs>
                <w:tab w:val="left" w:pos="6979"/>
              </w:tabs>
              <w:ind w:left="256" w:right="-1"/>
              <w:rPr>
                <w:rFonts w:ascii="Garamond" w:hAnsi="Garamond"/>
                <w:color w:val="000000"/>
              </w:rPr>
            </w:pPr>
            <w:r w:rsidRPr="0011046F">
              <w:rPr>
                <w:rFonts w:ascii="Garamond" w:hAnsi="Garamond"/>
                <w:color w:val="000000"/>
              </w:rPr>
              <w:t>In order to protect patients, healthcare workers who carry out Exposure    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361A5D" w:rsidRPr="0011046F" w:rsidRDefault="00361A5D" w:rsidP="007400DE">
            <w:pPr>
              <w:tabs>
                <w:tab w:val="left" w:pos="6979"/>
              </w:tabs>
              <w:ind w:left="256" w:right="-1"/>
              <w:rPr>
                <w:rFonts w:ascii="Garamond" w:hAnsi="Garamond"/>
                <w:color w:val="000000"/>
              </w:rPr>
            </w:pPr>
            <w:r w:rsidRPr="0011046F">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361A5D" w:rsidRPr="0011046F" w:rsidRDefault="00361A5D" w:rsidP="007400DE">
            <w:pPr>
              <w:tabs>
                <w:tab w:val="left" w:pos="6979"/>
              </w:tabs>
              <w:ind w:left="256" w:right="-1"/>
              <w:rPr>
                <w:rFonts w:ascii="Garamond" w:hAnsi="Garamond"/>
                <w:color w:val="000000"/>
              </w:rPr>
            </w:pPr>
          </w:p>
          <w:p w:rsidR="00361A5D" w:rsidRPr="0011046F" w:rsidRDefault="00361A5D" w:rsidP="007400DE">
            <w:pPr>
              <w:tabs>
                <w:tab w:val="left" w:pos="6979"/>
              </w:tabs>
              <w:ind w:left="256" w:right="-1"/>
              <w:rPr>
                <w:rFonts w:ascii="Garamond" w:hAnsi="Garamond"/>
                <w:color w:val="000000"/>
              </w:rPr>
            </w:pPr>
            <w:r w:rsidRPr="0011046F">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11046F">
              <w:rPr>
                <w:rFonts w:ascii="Garamond" w:hAnsi="Garamond"/>
                <w:color w:val="000000"/>
                <w:u w:val="single"/>
              </w:rPr>
              <w:t>or at any time in the future</w:t>
            </w:r>
            <w:r w:rsidRPr="0011046F">
              <w:rPr>
                <w:rFonts w:ascii="Garamond" w:hAnsi="Garamond"/>
                <w:color w:val="000000"/>
              </w:rPr>
              <w:t xml:space="preserve">. Further guidance is given by the relevant Regulatory Bodies. </w:t>
            </w:r>
          </w:p>
          <w:p w:rsidR="00361A5D" w:rsidRPr="0011046F" w:rsidRDefault="00361A5D" w:rsidP="007400DE">
            <w:pPr>
              <w:tabs>
                <w:tab w:val="left" w:pos="6979"/>
              </w:tabs>
              <w:ind w:left="256" w:right="-1"/>
              <w:rPr>
                <w:rFonts w:ascii="Garamond" w:hAnsi="Garamond"/>
                <w:color w:val="000000"/>
              </w:rPr>
            </w:pPr>
          </w:p>
        </w:tc>
      </w:tr>
      <w:tr w:rsidR="00361A5D" w:rsidRPr="0011046F" w:rsidTr="007400DE">
        <w:trPr>
          <w:cantSplit/>
        </w:trPr>
        <w:tc>
          <w:tcPr>
            <w:tcW w:w="1349" w:type="pct"/>
            <w:shd w:val="clear" w:color="auto" w:fill="FFFFFF"/>
          </w:tcPr>
          <w:p w:rsidR="00361A5D" w:rsidRPr="0011046F" w:rsidRDefault="00361A5D" w:rsidP="007400DE">
            <w:pPr>
              <w:rPr>
                <w:rFonts w:ascii="Garamond" w:hAnsi="Garamond"/>
                <w:b/>
                <w:color w:val="000000"/>
                <w:u w:val="single"/>
              </w:rPr>
            </w:pPr>
          </w:p>
        </w:tc>
        <w:tc>
          <w:tcPr>
            <w:tcW w:w="3651" w:type="pct"/>
            <w:shd w:val="clear" w:color="auto" w:fill="FFFFFF"/>
          </w:tcPr>
          <w:p w:rsidR="00361A5D" w:rsidRPr="0011046F" w:rsidRDefault="00361A5D" w:rsidP="007400DE">
            <w:pPr>
              <w:tabs>
                <w:tab w:val="left" w:pos="6979"/>
              </w:tabs>
              <w:ind w:left="256" w:right="-1"/>
              <w:rPr>
                <w:rFonts w:ascii="Garamond" w:hAnsi="Garamond"/>
                <w:color w:val="000000"/>
              </w:rPr>
            </w:pPr>
          </w:p>
        </w:tc>
      </w:tr>
      <w:tr w:rsidR="00361A5D" w:rsidRPr="0011046F" w:rsidTr="007400DE">
        <w:trPr>
          <w:cantSplit/>
        </w:trPr>
        <w:tc>
          <w:tcPr>
            <w:tcW w:w="1349" w:type="pct"/>
            <w:shd w:val="clear" w:color="auto" w:fill="FFFFFF"/>
          </w:tcPr>
          <w:p w:rsidR="00361A5D" w:rsidRPr="0011046F" w:rsidRDefault="00361A5D" w:rsidP="007400DE">
            <w:pPr>
              <w:rPr>
                <w:rFonts w:ascii="Garamond" w:hAnsi="Garamond"/>
                <w:b/>
                <w:color w:val="000000"/>
                <w:u w:val="single"/>
              </w:rPr>
            </w:pPr>
            <w:r w:rsidRPr="0011046F">
              <w:rPr>
                <w:rFonts w:ascii="Garamond" w:hAnsi="Garamond"/>
                <w:b/>
                <w:color w:val="000000"/>
                <w:u w:val="single"/>
              </w:rPr>
              <w:t>NHS KNOWLEDGE AND SKILLS FRAMEWORK</w:t>
            </w:r>
          </w:p>
        </w:tc>
        <w:tc>
          <w:tcPr>
            <w:tcW w:w="3651" w:type="pct"/>
            <w:shd w:val="clear" w:color="auto" w:fill="FFFFFF"/>
          </w:tcPr>
          <w:p w:rsidR="00361A5D" w:rsidRPr="0011046F" w:rsidRDefault="00361A5D" w:rsidP="007400DE">
            <w:pPr>
              <w:tabs>
                <w:tab w:val="left" w:pos="6979"/>
              </w:tabs>
              <w:ind w:left="256" w:right="-1"/>
              <w:rPr>
                <w:rFonts w:ascii="Garamond" w:hAnsi="Garamond"/>
                <w:color w:val="000000"/>
              </w:rPr>
            </w:pPr>
            <w:r w:rsidRPr="0011046F">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361A5D" w:rsidRPr="0011046F" w:rsidRDefault="00361A5D" w:rsidP="007400DE">
            <w:pPr>
              <w:tabs>
                <w:tab w:val="left" w:pos="6979"/>
              </w:tabs>
              <w:ind w:left="256" w:right="-1"/>
              <w:rPr>
                <w:rFonts w:ascii="Garamond" w:hAnsi="Garamond"/>
                <w:color w:val="000000"/>
              </w:rPr>
            </w:pPr>
          </w:p>
          <w:p w:rsidR="00361A5D" w:rsidRPr="0011046F" w:rsidRDefault="00361A5D" w:rsidP="007400DE">
            <w:pPr>
              <w:tabs>
                <w:tab w:val="left" w:pos="6979"/>
              </w:tabs>
              <w:ind w:left="256" w:right="-1"/>
              <w:rPr>
                <w:rFonts w:ascii="Garamond" w:hAnsi="Garamond"/>
                <w:color w:val="000000"/>
              </w:rPr>
            </w:pPr>
            <w:r w:rsidRPr="0011046F">
              <w:rPr>
                <w:rFonts w:ascii="Garamond" w:hAnsi="Garamond"/>
                <w:color w:val="000000"/>
              </w:rPr>
              <w:t>KSF will apply to all NHS employees except doctors, dentists and senior and executive level managers.  The purpose of the NHS KSF is:</w:t>
            </w:r>
          </w:p>
          <w:p w:rsidR="00361A5D" w:rsidRPr="0011046F" w:rsidRDefault="00361A5D" w:rsidP="007400DE">
            <w:pPr>
              <w:numPr>
                <w:ilvl w:val="0"/>
                <w:numId w:val="2"/>
              </w:numPr>
              <w:tabs>
                <w:tab w:val="left" w:pos="6979"/>
              </w:tabs>
              <w:ind w:left="256" w:right="-1" w:firstLine="0"/>
              <w:rPr>
                <w:rFonts w:ascii="Garamond" w:hAnsi="Garamond"/>
                <w:color w:val="000000"/>
              </w:rPr>
            </w:pPr>
            <w:r w:rsidRPr="0011046F">
              <w:rPr>
                <w:rFonts w:ascii="Garamond" w:hAnsi="Garamond"/>
                <w:color w:val="000000"/>
              </w:rPr>
              <w:t>To support the effective learning and development of all staff, providing the resources to do so.</w:t>
            </w:r>
          </w:p>
          <w:p w:rsidR="00361A5D" w:rsidRPr="0011046F" w:rsidRDefault="00361A5D" w:rsidP="007400DE">
            <w:pPr>
              <w:numPr>
                <w:ilvl w:val="0"/>
                <w:numId w:val="2"/>
              </w:numPr>
              <w:tabs>
                <w:tab w:val="left" w:pos="6979"/>
              </w:tabs>
              <w:ind w:left="256" w:right="-1" w:firstLine="0"/>
              <w:rPr>
                <w:rFonts w:ascii="Garamond" w:hAnsi="Garamond"/>
                <w:color w:val="000000"/>
              </w:rPr>
            </w:pPr>
            <w:r w:rsidRPr="0011046F">
              <w:rPr>
                <w:rFonts w:ascii="Garamond" w:hAnsi="Garamond"/>
                <w:color w:val="000000"/>
              </w:rPr>
              <w:t>To support the development of individuals in the post to which they are employed, so that they are effective at work and are clear about what is required of them.</w:t>
            </w:r>
          </w:p>
          <w:p w:rsidR="00361A5D" w:rsidRPr="0011046F" w:rsidRDefault="00361A5D" w:rsidP="007400DE">
            <w:pPr>
              <w:numPr>
                <w:ilvl w:val="0"/>
                <w:numId w:val="2"/>
              </w:numPr>
              <w:tabs>
                <w:tab w:val="left" w:pos="6979"/>
              </w:tabs>
              <w:ind w:left="256" w:right="-1" w:firstLine="0"/>
              <w:rPr>
                <w:rFonts w:ascii="Garamond" w:hAnsi="Garamond"/>
                <w:color w:val="000000"/>
              </w:rPr>
            </w:pPr>
            <w:r w:rsidRPr="0011046F">
              <w:rPr>
                <w:rFonts w:ascii="Garamond" w:hAnsi="Garamond"/>
                <w:color w:val="000000"/>
              </w:rPr>
              <w:t xml:space="preserve">To promote equality and diversity. </w:t>
            </w:r>
          </w:p>
          <w:p w:rsidR="00361A5D" w:rsidRPr="0011046F" w:rsidRDefault="00361A5D" w:rsidP="007400DE">
            <w:pPr>
              <w:tabs>
                <w:tab w:val="left" w:pos="6979"/>
              </w:tabs>
              <w:ind w:left="256" w:right="-1"/>
              <w:rPr>
                <w:rFonts w:ascii="Garamond" w:hAnsi="Garamond"/>
                <w:color w:val="000000"/>
              </w:rPr>
            </w:pPr>
          </w:p>
        </w:tc>
      </w:tr>
      <w:tr w:rsidR="00361A5D" w:rsidRPr="0011046F" w:rsidTr="007400DE">
        <w:trPr>
          <w:cantSplit/>
        </w:trPr>
        <w:tc>
          <w:tcPr>
            <w:tcW w:w="1349" w:type="pct"/>
            <w:shd w:val="clear" w:color="auto" w:fill="FFFFFF"/>
          </w:tcPr>
          <w:p w:rsidR="00361A5D" w:rsidRPr="0011046F" w:rsidRDefault="00361A5D" w:rsidP="007400DE">
            <w:pPr>
              <w:rPr>
                <w:rFonts w:ascii="Garamond" w:hAnsi="Garamond"/>
                <w:b/>
                <w:u w:val="single"/>
              </w:rPr>
            </w:pPr>
          </w:p>
        </w:tc>
        <w:tc>
          <w:tcPr>
            <w:tcW w:w="3651" w:type="pct"/>
            <w:shd w:val="clear" w:color="auto" w:fill="FFFFFF"/>
          </w:tcPr>
          <w:p w:rsidR="00361A5D" w:rsidRPr="0011046F" w:rsidRDefault="00361A5D" w:rsidP="007400DE">
            <w:pPr>
              <w:tabs>
                <w:tab w:val="left" w:pos="6979"/>
              </w:tabs>
              <w:ind w:left="256" w:right="-1"/>
              <w:rPr>
                <w:rFonts w:ascii="Garamond" w:hAnsi="Garamond"/>
              </w:rPr>
            </w:pPr>
          </w:p>
        </w:tc>
      </w:tr>
      <w:tr w:rsidR="00361A5D" w:rsidRPr="0011046F" w:rsidTr="007400DE">
        <w:trPr>
          <w:cantSplit/>
        </w:trPr>
        <w:tc>
          <w:tcPr>
            <w:tcW w:w="1349" w:type="pct"/>
            <w:shd w:val="clear" w:color="auto" w:fill="FFFFFF"/>
          </w:tcPr>
          <w:p w:rsidR="00361A5D" w:rsidRPr="0011046F" w:rsidRDefault="00361A5D" w:rsidP="007400DE">
            <w:pPr>
              <w:rPr>
                <w:rFonts w:ascii="Garamond" w:hAnsi="Garamond"/>
                <w:u w:val="single"/>
              </w:rPr>
            </w:pPr>
            <w:r w:rsidRPr="0011046F">
              <w:rPr>
                <w:rFonts w:ascii="Garamond" w:hAnsi="Garamond"/>
                <w:b/>
                <w:u w:val="single"/>
              </w:rPr>
              <w:t>IDENTIFICATION BADGES:</w:t>
            </w:r>
          </w:p>
        </w:tc>
        <w:tc>
          <w:tcPr>
            <w:tcW w:w="3651" w:type="pct"/>
            <w:shd w:val="clear" w:color="auto" w:fill="FFFFFF"/>
          </w:tcPr>
          <w:p w:rsidR="00361A5D" w:rsidRPr="0011046F" w:rsidRDefault="00361A5D" w:rsidP="007400DE">
            <w:pPr>
              <w:tabs>
                <w:tab w:val="left" w:pos="6979"/>
              </w:tabs>
              <w:ind w:left="256" w:right="-1"/>
              <w:rPr>
                <w:rFonts w:ascii="Garamond" w:hAnsi="Garamond"/>
              </w:rPr>
            </w:pPr>
            <w:r w:rsidRPr="0011046F">
              <w:rPr>
                <w:rFonts w:ascii="Garamond" w:hAnsi="Garamond"/>
              </w:rPr>
              <w:t>Identification badges will be provided by NHS Lanarkshire to the successful candidate on the commencement of employment.</w:t>
            </w:r>
          </w:p>
        </w:tc>
      </w:tr>
      <w:tr w:rsidR="00361A5D" w:rsidRPr="0011046F" w:rsidTr="007400DE">
        <w:trPr>
          <w:cantSplit/>
        </w:trPr>
        <w:tc>
          <w:tcPr>
            <w:tcW w:w="1349" w:type="pct"/>
            <w:shd w:val="clear" w:color="auto" w:fill="FFFFFF"/>
          </w:tcPr>
          <w:p w:rsidR="00361A5D" w:rsidRPr="0011046F" w:rsidRDefault="00361A5D" w:rsidP="007400DE">
            <w:pPr>
              <w:rPr>
                <w:rFonts w:ascii="Garamond" w:hAnsi="Garamond"/>
                <w:b/>
                <w:u w:val="single"/>
              </w:rPr>
            </w:pPr>
          </w:p>
        </w:tc>
        <w:tc>
          <w:tcPr>
            <w:tcW w:w="3651" w:type="pct"/>
            <w:shd w:val="clear" w:color="auto" w:fill="FFFFFF"/>
          </w:tcPr>
          <w:p w:rsidR="00361A5D" w:rsidRPr="0011046F" w:rsidRDefault="00361A5D" w:rsidP="007400DE">
            <w:pPr>
              <w:tabs>
                <w:tab w:val="left" w:pos="6979"/>
              </w:tabs>
              <w:ind w:left="256" w:right="-1"/>
              <w:rPr>
                <w:rFonts w:ascii="Garamond" w:hAnsi="Garamond"/>
              </w:rPr>
            </w:pPr>
          </w:p>
        </w:tc>
      </w:tr>
      <w:tr w:rsidR="00361A5D" w:rsidRPr="0011046F" w:rsidTr="007400DE">
        <w:trPr>
          <w:cantSplit/>
        </w:trPr>
        <w:tc>
          <w:tcPr>
            <w:tcW w:w="1349" w:type="pct"/>
            <w:shd w:val="clear" w:color="auto" w:fill="FFFFFF"/>
          </w:tcPr>
          <w:p w:rsidR="00361A5D" w:rsidRPr="0011046F" w:rsidRDefault="00361A5D" w:rsidP="007400DE">
            <w:pPr>
              <w:rPr>
                <w:rFonts w:ascii="Garamond" w:hAnsi="Garamond"/>
                <w:b/>
                <w:u w:val="single"/>
              </w:rPr>
            </w:pPr>
            <w:r w:rsidRPr="0011046F">
              <w:rPr>
                <w:rFonts w:ascii="Garamond" w:hAnsi="Garamond"/>
                <w:b/>
                <w:u w:val="single"/>
              </w:rPr>
              <w:lastRenderedPageBreak/>
              <w:t xml:space="preserve"> CARE AND COMPASSION</w:t>
            </w:r>
          </w:p>
        </w:tc>
        <w:tc>
          <w:tcPr>
            <w:tcW w:w="3651" w:type="pct"/>
            <w:shd w:val="clear" w:color="auto" w:fill="FFFFFF"/>
          </w:tcPr>
          <w:p w:rsidR="00361A5D" w:rsidRPr="0011046F" w:rsidRDefault="00361A5D" w:rsidP="007400DE">
            <w:pPr>
              <w:tabs>
                <w:tab w:val="left" w:pos="193"/>
                <w:tab w:val="left" w:pos="6979"/>
              </w:tabs>
              <w:ind w:left="256" w:right="-1"/>
              <w:jc w:val="both"/>
              <w:rPr>
                <w:rFonts w:ascii="Garamond" w:hAnsi="Garamond" w:cs="Arial"/>
              </w:rPr>
            </w:pPr>
            <w:r w:rsidRPr="0011046F">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361A5D" w:rsidRPr="0011046F" w:rsidRDefault="00361A5D" w:rsidP="007400DE">
            <w:pPr>
              <w:tabs>
                <w:tab w:val="left" w:pos="193"/>
                <w:tab w:val="left" w:pos="6979"/>
              </w:tabs>
              <w:ind w:left="256" w:right="-1"/>
              <w:jc w:val="both"/>
              <w:rPr>
                <w:rFonts w:ascii="Garamond" w:hAnsi="Garamond" w:cs="Arial"/>
              </w:rPr>
            </w:pPr>
          </w:p>
          <w:p w:rsidR="00361A5D" w:rsidRPr="0011046F" w:rsidRDefault="00361A5D" w:rsidP="007400DE">
            <w:pPr>
              <w:tabs>
                <w:tab w:val="left" w:pos="193"/>
                <w:tab w:val="left" w:pos="6979"/>
              </w:tabs>
              <w:ind w:left="256" w:right="-1"/>
              <w:jc w:val="both"/>
              <w:rPr>
                <w:rFonts w:ascii="Garamond" w:hAnsi="Garamond" w:cs="Arial"/>
              </w:rPr>
            </w:pPr>
            <w:r w:rsidRPr="0011046F">
              <w:rPr>
                <w:rFonts w:ascii="Garamond" w:hAnsi="Garamond" w:cs="Arial"/>
              </w:rPr>
              <w:t xml:space="preserve">The basis of a good therapeutic relationship starts with being clear about people’s expectations.  </w:t>
            </w:r>
          </w:p>
          <w:p w:rsidR="00361A5D" w:rsidRPr="0011046F" w:rsidRDefault="00361A5D" w:rsidP="007400DE">
            <w:pPr>
              <w:tabs>
                <w:tab w:val="left" w:pos="193"/>
                <w:tab w:val="left" w:pos="6979"/>
              </w:tabs>
              <w:ind w:left="256" w:right="-1"/>
              <w:jc w:val="both"/>
              <w:rPr>
                <w:rFonts w:ascii="Garamond" w:hAnsi="Garamond" w:cs="Arial"/>
              </w:rPr>
            </w:pPr>
          </w:p>
          <w:p w:rsidR="00361A5D" w:rsidRPr="0011046F" w:rsidRDefault="00361A5D" w:rsidP="007400DE">
            <w:pPr>
              <w:tabs>
                <w:tab w:val="left" w:pos="193"/>
                <w:tab w:val="left" w:pos="6979"/>
              </w:tabs>
              <w:ind w:left="256" w:right="-1"/>
              <w:jc w:val="both"/>
              <w:rPr>
                <w:rFonts w:ascii="Garamond" w:hAnsi="Garamond" w:cs="Arial"/>
              </w:rPr>
            </w:pPr>
            <w:r w:rsidRPr="0011046F">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361A5D" w:rsidRPr="0011046F" w:rsidRDefault="00361A5D" w:rsidP="007400DE">
            <w:pPr>
              <w:tabs>
                <w:tab w:val="left" w:pos="6979"/>
              </w:tabs>
              <w:ind w:left="256" w:right="-1"/>
              <w:rPr>
                <w:color w:val="1F497D"/>
              </w:rPr>
            </w:pPr>
            <w:r w:rsidRPr="0011046F">
              <w:rPr>
                <w:rFonts w:ascii="Garamond" w:hAnsi="Garamond" w:cs="Arial"/>
              </w:rPr>
              <w:t xml:space="preserve">  </w:t>
            </w:r>
            <w:hyperlink r:id="rId13" w:history="1">
              <w:r w:rsidRPr="0011046F">
                <w:rPr>
                  <w:rStyle w:val="Hyperlink"/>
                </w:rPr>
                <w:t>http://www.lanpdc.scot.nhs.uk/Resources/Lists/Publications/Attachments/24/CC_Guidance%202013.pdf</w:t>
              </w:r>
            </w:hyperlink>
          </w:p>
          <w:p w:rsidR="00361A5D" w:rsidRPr="0011046F" w:rsidRDefault="00361A5D" w:rsidP="007400DE">
            <w:pPr>
              <w:tabs>
                <w:tab w:val="left" w:pos="6979"/>
              </w:tabs>
              <w:ind w:left="256" w:right="-1"/>
              <w:rPr>
                <w:rFonts w:ascii="Garamond" w:hAnsi="Garamond"/>
              </w:rPr>
            </w:pPr>
          </w:p>
        </w:tc>
      </w:tr>
      <w:tr w:rsidR="00361A5D" w:rsidRPr="0011046F" w:rsidTr="007400DE">
        <w:trPr>
          <w:cantSplit/>
          <w:trHeight w:val="249"/>
        </w:trPr>
        <w:tc>
          <w:tcPr>
            <w:tcW w:w="1349" w:type="pct"/>
            <w:shd w:val="clear" w:color="auto" w:fill="FFFFFF"/>
          </w:tcPr>
          <w:p w:rsidR="00361A5D" w:rsidRPr="0011046F" w:rsidRDefault="00361A5D" w:rsidP="007400DE">
            <w:pPr>
              <w:rPr>
                <w:rFonts w:ascii="Garamond" w:hAnsi="Garamond"/>
                <w:b/>
                <w:u w:val="single"/>
              </w:rPr>
            </w:pPr>
          </w:p>
        </w:tc>
        <w:tc>
          <w:tcPr>
            <w:tcW w:w="3651" w:type="pct"/>
            <w:shd w:val="clear" w:color="auto" w:fill="FFFFFF"/>
          </w:tcPr>
          <w:p w:rsidR="00361A5D" w:rsidRPr="0011046F" w:rsidRDefault="00361A5D" w:rsidP="007400DE">
            <w:pPr>
              <w:tabs>
                <w:tab w:val="left" w:pos="6979"/>
              </w:tabs>
              <w:ind w:left="256" w:right="-1"/>
              <w:rPr>
                <w:rFonts w:ascii="Garamond" w:hAnsi="Garamond"/>
              </w:rPr>
            </w:pPr>
          </w:p>
        </w:tc>
      </w:tr>
      <w:tr w:rsidR="00361A5D" w:rsidRPr="0011046F" w:rsidTr="007400DE">
        <w:trPr>
          <w:cantSplit/>
          <w:trHeight w:val="923"/>
        </w:trPr>
        <w:tc>
          <w:tcPr>
            <w:tcW w:w="1349" w:type="pct"/>
            <w:shd w:val="clear" w:color="auto" w:fill="FFFFFF"/>
          </w:tcPr>
          <w:p w:rsidR="00361A5D" w:rsidRPr="0011046F" w:rsidRDefault="00361A5D" w:rsidP="007400DE">
            <w:pPr>
              <w:rPr>
                <w:rFonts w:ascii="Garamond" w:hAnsi="Garamond"/>
                <w:u w:val="single"/>
              </w:rPr>
            </w:pPr>
            <w:r w:rsidRPr="0011046F">
              <w:rPr>
                <w:rFonts w:ascii="Garamond" w:hAnsi="Garamond"/>
                <w:b/>
                <w:u w:val="single"/>
              </w:rPr>
              <w:t>SMOKING:</w:t>
            </w:r>
          </w:p>
          <w:p w:rsidR="00361A5D" w:rsidRPr="0011046F" w:rsidRDefault="00361A5D" w:rsidP="007400DE">
            <w:pPr>
              <w:rPr>
                <w:rFonts w:ascii="Garamond" w:hAnsi="Garamond"/>
              </w:rPr>
            </w:pPr>
          </w:p>
          <w:p w:rsidR="00361A5D" w:rsidRPr="0011046F" w:rsidRDefault="00361A5D" w:rsidP="007400DE">
            <w:pPr>
              <w:rPr>
                <w:rFonts w:ascii="Garamond" w:hAnsi="Garamond"/>
              </w:rPr>
            </w:pPr>
          </w:p>
          <w:p w:rsidR="00361A5D" w:rsidRPr="0011046F" w:rsidRDefault="00361A5D" w:rsidP="007400DE">
            <w:pPr>
              <w:rPr>
                <w:rFonts w:ascii="Garamond" w:hAnsi="Garamond"/>
              </w:rPr>
            </w:pPr>
          </w:p>
          <w:p w:rsidR="00361A5D" w:rsidRPr="0011046F" w:rsidRDefault="00361A5D" w:rsidP="007400DE">
            <w:pPr>
              <w:rPr>
                <w:rFonts w:ascii="Garamond" w:hAnsi="Garamond"/>
              </w:rPr>
            </w:pPr>
          </w:p>
          <w:p w:rsidR="00361A5D" w:rsidRPr="0011046F" w:rsidRDefault="00361A5D" w:rsidP="007400DE">
            <w:pPr>
              <w:rPr>
                <w:rFonts w:ascii="Garamond" w:hAnsi="Garamond"/>
              </w:rPr>
            </w:pPr>
          </w:p>
          <w:p w:rsidR="00361A5D" w:rsidRPr="0011046F" w:rsidRDefault="00361A5D" w:rsidP="007400DE">
            <w:pPr>
              <w:rPr>
                <w:rFonts w:ascii="Garamond" w:hAnsi="Garamond"/>
              </w:rPr>
            </w:pPr>
          </w:p>
          <w:p w:rsidR="00361A5D" w:rsidRPr="0011046F" w:rsidRDefault="00361A5D" w:rsidP="007400DE">
            <w:pPr>
              <w:rPr>
                <w:rFonts w:ascii="Garamond" w:hAnsi="Garamond"/>
              </w:rPr>
            </w:pPr>
          </w:p>
          <w:p w:rsidR="00361A5D" w:rsidRPr="0011046F" w:rsidRDefault="00361A5D" w:rsidP="007400DE">
            <w:pPr>
              <w:rPr>
                <w:rFonts w:ascii="Garamond" w:hAnsi="Garamond"/>
              </w:rPr>
            </w:pPr>
          </w:p>
          <w:p w:rsidR="00361A5D" w:rsidRPr="0011046F" w:rsidRDefault="00361A5D" w:rsidP="007400DE">
            <w:pPr>
              <w:rPr>
                <w:rFonts w:ascii="Garamond" w:hAnsi="Garamond"/>
              </w:rPr>
            </w:pPr>
          </w:p>
          <w:p w:rsidR="00361A5D" w:rsidRPr="0011046F" w:rsidRDefault="00361A5D" w:rsidP="007400DE">
            <w:pPr>
              <w:rPr>
                <w:rFonts w:ascii="Garamond" w:hAnsi="Garamond"/>
              </w:rPr>
            </w:pPr>
          </w:p>
        </w:tc>
        <w:tc>
          <w:tcPr>
            <w:tcW w:w="3651" w:type="pct"/>
            <w:shd w:val="clear" w:color="auto" w:fill="FFFFFF"/>
          </w:tcPr>
          <w:p w:rsidR="00361A5D" w:rsidRPr="0011046F" w:rsidRDefault="00361A5D" w:rsidP="007400DE">
            <w:pPr>
              <w:tabs>
                <w:tab w:val="left" w:pos="6979"/>
              </w:tabs>
              <w:ind w:left="256" w:right="-1"/>
              <w:rPr>
                <w:rFonts w:ascii="Garamond" w:hAnsi="Garamond"/>
              </w:rPr>
            </w:pPr>
            <w:r w:rsidRPr="0011046F">
              <w:rPr>
                <w:rFonts w:ascii="Garamond" w:hAnsi="Garamond"/>
              </w:rPr>
              <w:t>Staff are not allowed to smoke in:</w:t>
            </w:r>
          </w:p>
          <w:p w:rsidR="00361A5D" w:rsidRPr="0011046F" w:rsidRDefault="00361A5D" w:rsidP="007400DE">
            <w:pPr>
              <w:numPr>
                <w:ilvl w:val="0"/>
                <w:numId w:val="1"/>
              </w:numPr>
              <w:tabs>
                <w:tab w:val="left" w:pos="6979"/>
              </w:tabs>
              <w:ind w:left="256" w:right="-1" w:firstLine="0"/>
              <w:rPr>
                <w:rFonts w:ascii="Garamond" w:hAnsi="Garamond"/>
              </w:rPr>
            </w:pPr>
            <w:r w:rsidRPr="0011046F">
              <w:rPr>
                <w:rFonts w:ascii="Garamond" w:hAnsi="Garamond"/>
              </w:rPr>
              <w:t>The building and grounds of all premises from which NHS Lanarkshire services are delivered, all premises owned or occupied by NHS Lanarkshire and all vehicles parked on these premises</w:t>
            </w:r>
          </w:p>
          <w:p w:rsidR="00361A5D" w:rsidRPr="0011046F" w:rsidRDefault="00361A5D" w:rsidP="007400DE">
            <w:pPr>
              <w:numPr>
                <w:ilvl w:val="0"/>
                <w:numId w:val="1"/>
              </w:numPr>
              <w:tabs>
                <w:tab w:val="left" w:pos="6979"/>
              </w:tabs>
              <w:ind w:left="256" w:right="-1" w:firstLine="0"/>
              <w:rPr>
                <w:rFonts w:ascii="Garamond" w:hAnsi="Garamond"/>
              </w:rPr>
            </w:pPr>
            <w:r w:rsidRPr="0011046F">
              <w:rPr>
                <w:rFonts w:ascii="Garamond" w:hAnsi="Garamond"/>
              </w:rPr>
              <w:t>NHS Lanarkshire vehicles and pool cars at all times</w:t>
            </w:r>
          </w:p>
          <w:p w:rsidR="00361A5D" w:rsidRPr="0011046F" w:rsidRDefault="00361A5D" w:rsidP="007400DE">
            <w:pPr>
              <w:numPr>
                <w:ilvl w:val="0"/>
                <w:numId w:val="1"/>
              </w:numPr>
              <w:tabs>
                <w:tab w:val="left" w:pos="6979"/>
              </w:tabs>
              <w:ind w:left="256" w:right="-1" w:firstLine="0"/>
              <w:rPr>
                <w:rFonts w:ascii="Garamond" w:hAnsi="Garamond"/>
              </w:rPr>
            </w:pPr>
            <w:r w:rsidRPr="0011046F">
              <w:rPr>
                <w:rFonts w:ascii="Garamond" w:hAnsi="Garamond"/>
              </w:rPr>
              <w:t>Leased cars and personal vehicles when transporting other staff or patients within working hours and/or when on authorised business.</w:t>
            </w:r>
          </w:p>
          <w:p w:rsidR="00361A5D" w:rsidRPr="0011046F" w:rsidRDefault="00361A5D" w:rsidP="007400DE">
            <w:pPr>
              <w:tabs>
                <w:tab w:val="left" w:pos="6979"/>
              </w:tabs>
              <w:ind w:left="256" w:right="-1"/>
              <w:rPr>
                <w:rFonts w:ascii="Garamond" w:hAnsi="Garamond"/>
              </w:rPr>
            </w:pPr>
            <w:r w:rsidRPr="0011046F">
              <w:rPr>
                <w:rFonts w:ascii="Garamond" w:hAnsi="Garamond"/>
              </w:rPr>
              <w:t>Staff may smoke only during unpaid official breaks (normally lunchtimes) and only in line with the paragraph above.</w:t>
            </w:r>
          </w:p>
          <w:p w:rsidR="00361A5D" w:rsidRPr="0011046F" w:rsidRDefault="00361A5D" w:rsidP="007400DE">
            <w:pPr>
              <w:tabs>
                <w:tab w:val="left" w:pos="6979"/>
              </w:tabs>
              <w:ind w:left="256" w:right="-1"/>
              <w:jc w:val="both"/>
              <w:rPr>
                <w:rFonts w:ascii="Garamond" w:hAnsi="Garamond"/>
              </w:rPr>
            </w:pPr>
          </w:p>
        </w:tc>
      </w:tr>
      <w:tr w:rsidR="00361A5D" w:rsidRPr="0011046F" w:rsidTr="007400DE">
        <w:trPr>
          <w:cantSplit/>
          <w:trHeight w:val="325"/>
        </w:trPr>
        <w:tc>
          <w:tcPr>
            <w:tcW w:w="1349" w:type="pct"/>
            <w:shd w:val="clear" w:color="auto" w:fill="FFFFFF"/>
          </w:tcPr>
          <w:p w:rsidR="00361A5D" w:rsidRPr="0011046F" w:rsidRDefault="00361A5D" w:rsidP="007400DE">
            <w:pPr>
              <w:rPr>
                <w:rFonts w:ascii="Garamond" w:hAnsi="Garamond"/>
                <w:b/>
                <w:u w:val="single"/>
              </w:rPr>
            </w:pPr>
          </w:p>
        </w:tc>
        <w:tc>
          <w:tcPr>
            <w:tcW w:w="3651" w:type="pct"/>
            <w:shd w:val="clear" w:color="auto" w:fill="FFFFFF"/>
          </w:tcPr>
          <w:p w:rsidR="00361A5D" w:rsidRPr="0011046F" w:rsidRDefault="00361A5D" w:rsidP="007400DE">
            <w:pPr>
              <w:tabs>
                <w:tab w:val="left" w:pos="6979"/>
              </w:tabs>
              <w:ind w:left="256" w:right="-1"/>
              <w:rPr>
                <w:rFonts w:ascii="Garamond" w:hAnsi="Garamond"/>
              </w:rPr>
            </w:pPr>
          </w:p>
        </w:tc>
      </w:tr>
    </w:tbl>
    <w:p w:rsidR="00361A5D" w:rsidRPr="0011046F" w:rsidRDefault="00361A5D" w:rsidP="00361A5D">
      <w:pPr>
        <w:pStyle w:val="Header"/>
        <w:tabs>
          <w:tab w:val="clear" w:pos="4153"/>
          <w:tab w:val="clear" w:pos="8306"/>
        </w:tabs>
        <w:ind w:right="420"/>
        <w:jc w:val="center"/>
        <w:rPr>
          <w:rFonts w:ascii="Garamond" w:hAnsi="Garamond"/>
          <w:b/>
        </w:rPr>
      </w:pPr>
    </w:p>
    <w:p w:rsidR="00361A5D" w:rsidRPr="0011046F" w:rsidRDefault="00361A5D" w:rsidP="00361A5D">
      <w:pPr>
        <w:rPr>
          <w:rFonts w:ascii="Garamond" w:hAnsi="Garamond"/>
          <w:b/>
          <w:i/>
          <w:iCs/>
          <w:sz w:val="22"/>
          <w:szCs w:val="22"/>
        </w:rPr>
      </w:pPr>
      <w:r w:rsidRPr="0011046F">
        <w:rPr>
          <w:rFonts w:ascii="Garamond" w:hAnsi="Garamond"/>
          <w:b/>
          <w:i/>
          <w:iCs/>
        </w:rPr>
        <w:t xml:space="preserve">NHS Lanarkshire are happy to consider requests for this publication to be in another accessible format </w:t>
      </w:r>
      <w:proofErr w:type="spellStart"/>
      <w:r w:rsidRPr="0011046F">
        <w:rPr>
          <w:rFonts w:ascii="Garamond" w:hAnsi="Garamond"/>
          <w:b/>
          <w:i/>
          <w:iCs/>
        </w:rPr>
        <w:t>ie</w:t>
      </w:r>
      <w:proofErr w:type="spellEnd"/>
      <w:r w:rsidRPr="0011046F">
        <w:rPr>
          <w:rFonts w:ascii="Garamond" w:hAnsi="Garamond"/>
          <w:b/>
          <w:i/>
          <w:iCs/>
        </w:rPr>
        <w:t xml:space="preserve"> large print, braille, etc.  Please contact us via either of the undernoted methods clearly stating which format is required:</w:t>
      </w:r>
    </w:p>
    <w:p w:rsidR="00361A5D" w:rsidRPr="0011046F" w:rsidRDefault="00361A5D" w:rsidP="00361A5D">
      <w:pPr>
        <w:rPr>
          <w:rFonts w:ascii="Garamond" w:hAnsi="Garamond"/>
          <w:b/>
          <w:i/>
          <w:iCs/>
        </w:rPr>
      </w:pPr>
    </w:p>
    <w:p w:rsidR="00361A5D" w:rsidRPr="0011046F" w:rsidRDefault="00361A5D" w:rsidP="00361A5D">
      <w:pPr>
        <w:rPr>
          <w:rFonts w:ascii="Garamond" w:hAnsi="Garamond"/>
          <w:b/>
          <w:i/>
          <w:iCs/>
        </w:rPr>
      </w:pPr>
      <w:r w:rsidRPr="0011046F">
        <w:rPr>
          <w:rFonts w:ascii="Garamond" w:hAnsi="Garamond"/>
          <w:b/>
          <w:i/>
          <w:iCs/>
        </w:rPr>
        <w:t>Email:</w:t>
      </w:r>
      <w:r w:rsidRPr="0011046F">
        <w:rPr>
          <w:rFonts w:ascii="Garamond" w:hAnsi="Garamond"/>
          <w:b/>
          <w:i/>
          <w:iCs/>
        </w:rPr>
        <w:tab/>
      </w:r>
      <w:r w:rsidRPr="0011046F">
        <w:rPr>
          <w:rFonts w:ascii="Garamond" w:hAnsi="Garamond"/>
          <w:b/>
          <w:i/>
          <w:iCs/>
        </w:rPr>
        <w:tab/>
      </w:r>
      <w:r w:rsidRPr="0011046F">
        <w:rPr>
          <w:rFonts w:ascii="Garamond" w:hAnsi="Garamond"/>
          <w:b/>
          <w:i/>
          <w:iCs/>
        </w:rPr>
        <w:tab/>
      </w:r>
      <w:r w:rsidRPr="0011046F">
        <w:rPr>
          <w:rFonts w:ascii="Garamond" w:hAnsi="Garamond"/>
          <w:b/>
          <w:i/>
          <w:iCs/>
        </w:rPr>
        <w:tab/>
        <w:t>Lewis.Melvin@lanarkshire.scot.nhs.uk</w:t>
      </w:r>
    </w:p>
    <w:p w:rsidR="00361A5D" w:rsidRPr="0011046F" w:rsidRDefault="00361A5D" w:rsidP="00361A5D">
      <w:pPr>
        <w:rPr>
          <w:rFonts w:ascii="Garamond" w:hAnsi="Garamond"/>
          <w:b/>
          <w:i/>
          <w:iCs/>
        </w:rPr>
      </w:pPr>
      <w:r w:rsidRPr="0011046F">
        <w:rPr>
          <w:rFonts w:ascii="Garamond" w:hAnsi="Garamond"/>
          <w:b/>
          <w:i/>
          <w:iCs/>
        </w:rPr>
        <w:tab/>
      </w:r>
    </w:p>
    <w:p w:rsidR="00361A5D" w:rsidRPr="0042371B" w:rsidRDefault="00361A5D" w:rsidP="00361A5D">
      <w:pPr>
        <w:rPr>
          <w:rFonts w:ascii="Garamond" w:hAnsi="Garamond"/>
          <w:b/>
          <w:i/>
          <w:iCs/>
        </w:rPr>
      </w:pPr>
      <w:r w:rsidRPr="0011046F">
        <w:rPr>
          <w:rFonts w:ascii="Garamond" w:hAnsi="Garamond"/>
          <w:b/>
          <w:i/>
          <w:iCs/>
        </w:rPr>
        <w:t>Telephone Number:</w:t>
      </w:r>
      <w:r w:rsidR="00DA0487" w:rsidRPr="0011046F">
        <w:rPr>
          <w:rFonts w:ascii="Garamond" w:hAnsi="Garamond"/>
          <w:b/>
          <w:i/>
          <w:iCs/>
        </w:rPr>
        <w:tab/>
      </w:r>
      <w:r w:rsidR="00DA0487" w:rsidRPr="0011046F">
        <w:rPr>
          <w:rFonts w:ascii="Garamond" w:hAnsi="Garamond"/>
          <w:b/>
          <w:i/>
          <w:iCs/>
        </w:rPr>
        <w:tab/>
        <w:t>01698 754361</w:t>
      </w:r>
      <w:bookmarkStart w:id="0" w:name="_GoBack"/>
      <w:bookmarkEnd w:id="0"/>
    </w:p>
    <w:p w:rsidR="00361A5D" w:rsidRPr="00AE7336" w:rsidRDefault="00361A5D" w:rsidP="00361A5D">
      <w:pPr>
        <w:rPr>
          <w:rFonts w:ascii="Garamond" w:hAnsi="Garamond"/>
          <w:b/>
        </w:rPr>
      </w:pPr>
    </w:p>
    <w:p w:rsidR="00DC0F26" w:rsidRDefault="00DC0F26"/>
    <w:sectPr w:rsidR="00DC0F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44DFC"/>
    <w:multiLevelType w:val="hybridMultilevel"/>
    <w:tmpl w:val="55D89A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DAF1A76"/>
    <w:multiLevelType w:val="hybridMultilevel"/>
    <w:tmpl w:val="AEA469E0"/>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
    <w:nsid w:val="2F0C1764"/>
    <w:multiLevelType w:val="hybridMultilevel"/>
    <w:tmpl w:val="2F9E2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3D5358AB"/>
    <w:multiLevelType w:val="hybridMultilevel"/>
    <w:tmpl w:val="E51C1D36"/>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45923D8C"/>
    <w:multiLevelType w:val="hybridMultilevel"/>
    <w:tmpl w:val="B7607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26C52E5"/>
    <w:multiLevelType w:val="hybridMultilevel"/>
    <w:tmpl w:val="BBFA147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87E149B"/>
    <w:multiLevelType w:val="hybridMultilevel"/>
    <w:tmpl w:val="41B2CFC4"/>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66BB59EC"/>
    <w:multiLevelType w:val="hybridMultilevel"/>
    <w:tmpl w:val="0AB2C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67F204F8"/>
    <w:multiLevelType w:val="hybridMultilevel"/>
    <w:tmpl w:val="B0ECDD8E"/>
    <w:lvl w:ilvl="0" w:tplc="0409000F">
      <w:start w:val="1"/>
      <w:numFmt w:val="decimal"/>
      <w:lvlText w:val="%1."/>
      <w:lvlJc w:val="left"/>
      <w:pPr>
        <w:tabs>
          <w:tab w:val="num" w:pos="360"/>
        </w:tabs>
        <w:ind w:left="360" w:hanging="360"/>
      </w:pPr>
    </w:lvl>
    <w:lvl w:ilvl="1" w:tplc="0EF42906">
      <w:start w:val="1"/>
      <w:numFmt w:val="bullet"/>
      <w:lvlText w:val=""/>
      <w:lvlJc w:val="left"/>
      <w:pPr>
        <w:tabs>
          <w:tab w:val="num" w:pos="1080"/>
        </w:tabs>
        <w:ind w:left="1080" w:hanging="360"/>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
  </w:num>
  <w:num w:numId="2">
    <w:abstractNumId w:val="6"/>
  </w:num>
  <w:num w:numId="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 w:numId="5">
    <w:abstractNumId w:val="9"/>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4"/>
    <w:lvlOverride w:ilvl="0"/>
    <w:lvlOverride w:ilvl="1"/>
    <w:lvlOverride w:ilvl="2"/>
    <w:lvlOverride w:ilvl="3"/>
    <w:lvlOverride w:ilvl="4"/>
    <w:lvlOverride w:ilvl="5"/>
    <w:lvlOverride w:ilvl="6"/>
    <w:lvlOverride w:ilvl="7"/>
    <w:lvlOverride w:ilvl="8"/>
  </w:num>
  <w:num w:numId="9">
    <w:abstractNumId w:val="0"/>
    <w:lvlOverride w:ilvl="0"/>
    <w:lvlOverride w:ilvl="1"/>
    <w:lvlOverride w:ilvl="2"/>
    <w:lvlOverride w:ilvl="3"/>
    <w:lvlOverride w:ilvl="4"/>
    <w:lvlOverride w:ilvl="5"/>
    <w:lvlOverride w:ilvl="6"/>
    <w:lvlOverride w:ilvl="7"/>
    <w:lvlOverride w:ilvl="8"/>
  </w:num>
  <w:num w:numId="10">
    <w:abstractNumId w:val="8"/>
    <w:lvlOverride w:ilvl="0"/>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471"/>
    <w:rsid w:val="00031471"/>
    <w:rsid w:val="0011046F"/>
    <w:rsid w:val="0029297B"/>
    <w:rsid w:val="00361A5D"/>
    <w:rsid w:val="00DA0487"/>
    <w:rsid w:val="00DC0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5:chartTrackingRefBased/>
  <w15:docId w15:val="{F41FB553-3674-43E3-9CF7-DD0B441D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A5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929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Outline2"/>
    <w:basedOn w:val="Normal"/>
    <w:next w:val="Normal"/>
    <w:link w:val="Heading2Char"/>
    <w:qFormat/>
    <w:rsid w:val="00361A5D"/>
    <w:pPr>
      <w:keepNext/>
      <w:jc w:val="center"/>
      <w:outlineLvl w:val="1"/>
    </w:pPr>
    <w:rPr>
      <w:b/>
      <w:bCs/>
      <w:u w:val="single"/>
      <w:lang w:eastAsia="en-US"/>
    </w:rPr>
  </w:style>
  <w:style w:type="paragraph" w:styleId="Heading5">
    <w:name w:val="heading 5"/>
    <w:basedOn w:val="Normal"/>
    <w:next w:val="Normal"/>
    <w:link w:val="Heading5Char"/>
    <w:uiPriority w:val="9"/>
    <w:semiHidden/>
    <w:unhideWhenUsed/>
    <w:qFormat/>
    <w:rsid w:val="0029297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Outline2 Char"/>
    <w:basedOn w:val="DefaultParagraphFont"/>
    <w:link w:val="Heading2"/>
    <w:rsid w:val="00361A5D"/>
    <w:rPr>
      <w:rFonts w:ascii="Times New Roman" w:eastAsia="Times New Roman" w:hAnsi="Times New Roman" w:cs="Times New Roman"/>
      <w:b/>
      <w:bCs/>
      <w:sz w:val="24"/>
      <w:szCs w:val="24"/>
      <w:u w:val="single"/>
    </w:rPr>
  </w:style>
  <w:style w:type="paragraph" w:styleId="BodyText">
    <w:name w:val="Body Text"/>
    <w:basedOn w:val="Normal"/>
    <w:link w:val="BodyTextChar"/>
    <w:rsid w:val="00361A5D"/>
    <w:rPr>
      <w:sz w:val="28"/>
      <w:szCs w:val="32"/>
    </w:rPr>
  </w:style>
  <w:style w:type="character" w:customStyle="1" w:styleId="BodyTextChar">
    <w:name w:val="Body Text Char"/>
    <w:basedOn w:val="DefaultParagraphFont"/>
    <w:link w:val="BodyText"/>
    <w:rsid w:val="00361A5D"/>
    <w:rPr>
      <w:rFonts w:ascii="Times New Roman" w:eastAsia="Times New Roman" w:hAnsi="Times New Roman" w:cs="Times New Roman"/>
      <w:sz w:val="28"/>
      <w:szCs w:val="32"/>
      <w:lang w:eastAsia="en-GB"/>
    </w:rPr>
  </w:style>
  <w:style w:type="paragraph" w:styleId="Header">
    <w:name w:val="header"/>
    <w:basedOn w:val="Normal"/>
    <w:link w:val="HeaderChar"/>
    <w:rsid w:val="00361A5D"/>
    <w:pPr>
      <w:tabs>
        <w:tab w:val="center" w:pos="4153"/>
        <w:tab w:val="right" w:pos="8306"/>
      </w:tabs>
    </w:pPr>
  </w:style>
  <w:style w:type="character" w:customStyle="1" w:styleId="HeaderChar">
    <w:name w:val="Header Char"/>
    <w:basedOn w:val="DefaultParagraphFont"/>
    <w:link w:val="Header"/>
    <w:rsid w:val="00361A5D"/>
    <w:rPr>
      <w:rFonts w:ascii="Times New Roman" w:eastAsia="Times New Roman" w:hAnsi="Times New Roman" w:cs="Times New Roman"/>
      <w:sz w:val="24"/>
      <w:szCs w:val="24"/>
      <w:lang w:eastAsia="en-GB"/>
    </w:rPr>
  </w:style>
  <w:style w:type="character" w:styleId="Hyperlink">
    <w:name w:val="Hyperlink"/>
    <w:uiPriority w:val="99"/>
    <w:rsid w:val="00361A5D"/>
    <w:rPr>
      <w:color w:val="0000FF"/>
      <w:u w:val="single"/>
    </w:rPr>
  </w:style>
  <w:style w:type="paragraph" w:styleId="PlainText">
    <w:name w:val="Plain Text"/>
    <w:basedOn w:val="Normal"/>
    <w:link w:val="PlainTextChar"/>
    <w:rsid w:val="00361A5D"/>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character" w:customStyle="1" w:styleId="PlainTextChar">
    <w:name w:val="Plain Text Char"/>
    <w:basedOn w:val="DefaultParagraphFont"/>
    <w:link w:val="PlainText"/>
    <w:rsid w:val="00361A5D"/>
    <w:rPr>
      <w:rFonts w:ascii="Courier New" w:eastAsia="Times New Roman" w:hAnsi="Courier New" w:cs="Courier New"/>
      <w:sz w:val="20"/>
      <w:szCs w:val="20"/>
    </w:rPr>
  </w:style>
  <w:style w:type="paragraph" w:styleId="Title">
    <w:name w:val="Title"/>
    <w:basedOn w:val="Normal"/>
    <w:link w:val="TitleChar"/>
    <w:qFormat/>
    <w:rsid w:val="00361A5D"/>
    <w:pPr>
      <w:ind w:right="-360"/>
      <w:jc w:val="center"/>
    </w:pPr>
    <w:rPr>
      <w:rFonts w:ascii="Arial" w:hAnsi="Arial" w:cs="Arial"/>
      <w:b/>
      <w:bCs/>
      <w:iCs/>
      <w:lang w:eastAsia="en-US"/>
    </w:rPr>
  </w:style>
  <w:style w:type="character" w:customStyle="1" w:styleId="TitleChar">
    <w:name w:val="Title Char"/>
    <w:basedOn w:val="DefaultParagraphFont"/>
    <w:link w:val="Title"/>
    <w:rsid w:val="00361A5D"/>
    <w:rPr>
      <w:rFonts w:ascii="Arial" w:eastAsia="Times New Roman" w:hAnsi="Arial" w:cs="Arial"/>
      <w:b/>
      <w:bCs/>
      <w:iCs/>
      <w:sz w:val="24"/>
      <w:szCs w:val="24"/>
    </w:rPr>
  </w:style>
  <w:style w:type="character" w:customStyle="1" w:styleId="Heading1Char">
    <w:name w:val="Heading 1 Char"/>
    <w:basedOn w:val="DefaultParagraphFont"/>
    <w:link w:val="Heading1"/>
    <w:uiPriority w:val="9"/>
    <w:rsid w:val="0029297B"/>
    <w:rPr>
      <w:rFonts w:asciiTheme="majorHAnsi" w:eastAsiaTheme="majorEastAsia" w:hAnsiTheme="majorHAnsi" w:cstheme="majorBidi"/>
      <w:color w:val="2E74B5" w:themeColor="accent1" w:themeShade="BF"/>
      <w:sz w:val="32"/>
      <w:szCs w:val="32"/>
      <w:lang w:eastAsia="en-GB"/>
    </w:rPr>
  </w:style>
  <w:style w:type="character" w:customStyle="1" w:styleId="Heading5Char">
    <w:name w:val="Heading 5 Char"/>
    <w:basedOn w:val="DefaultParagraphFont"/>
    <w:link w:val="Heading5"/>
    <w:uiPriority w:val="9"/>
    <w:semiHidden/>
    <w:rsid w:val="0029297B"/>
    <w:rPr>
      <w:rFonts w:asciiTheme="majorHAnsi" w:eastAsiaTheme="majorEastAsia" w:hAnsiTheme="majorHAnsi" w:cstheme="majorBidi"/>
      <w:color w:val="2E74B5"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77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
<Relationships xmlns="http://schemas.openxmlformats.org/package/2006/relationships"><Relationship Id="rId8" Type="http://schemas.openxmlformats.org/officeDocument/2006/relationships/image" Target="media/image3.png" /><Relationship Id="rId13"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oleObject" Target="embeddings/oleObject1.bin" /><Relationship Id="rId12"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hyperlink" Target="#" TargetMode="External" /><Relationship Id="rId5" Type="http://schemas.openxmlformats.org/officeDocument/2006/relationships/image" Target="media/image1.png" /><Relationship Id="rId15" Type="http://schemas.openxmlformats.org/officeDocument/2006/relationships/theme" Target="theme/theme1.xm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oleObject" Target="embeddings/oleObject2.bin"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3221</Words>
  <Characters>18364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21542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Lewis - Recruitment Administrator</dc:creator>
  <cp:keywords/>
  <dc:description/>
  <cp:lastModifiedBy>Melvin, Lewis - Recruitment Administrator</cp:lastModifiedBy>
  <cp:revision>4</cp:revision>
  <dcterms:created xsi:type="dcterms:W3CDTF">2020-01-20T09:27:00Z</dcterms:created>
  <dcterms:modified xsi:type="dcterms:W3CDTF">2021-06-03T10:27:00Z</dcterms:modified>
</cp:coreProperties>
</file>