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0D1" w:rsidRDefault="00061F2F">
      <w:pPr>
        <w:pStyle w:val="Heading2"/>
        <w:rPr>
          <w:sz w:val="28"/>
        </w:rPr>
      </w:pPr>
      <w:r>
        <w:rPr>
          <w:noProof/>
          <w:sz w:val="28"/>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51" type="#_x0000_t75" style="position:absolute;margin-left:444.6pt;margin-top:-21.6pt;width:74.4pt;height:67.8pt;z-index:251658240" o:allowincell="f">
            <v:imagedata r:id="rId8" o:title=""/>
          </v:shape>
          <o:OLEObject Type="Embed" ProgID="MSPhotoEd.3" ShapeID="_x0000_s1251" DrawAspect="Content" ObjectID="_1628582833" r:id="rId9"/>
        </w:object>
      </w:r>
    </w:p>
    <w:p w:rsidR="00105F75" w:rsidRPr="00061F2F" w:rsidRDefault="00105F75" w:rsidP="004E40D1">
      <w:pPr>
        <w:pStyle w:val="Heading2"/>
        <w:rPr>
          <w:rFonts w:ascii="Arial" w:hAnsi="Arial" w:cs="Arial"/>
          <w:b/>
          <w:szCs w:val="24"/>
        </w:rPr>
      </w:pPr>
      <w:r w:rsidRPr="00061F2F">
        <w:rPr>
          <w:rFonts w:ascii="Arial" w:hAnsi="Arial" w:cs="Arial"/>
          <w:b/>
          <w:szCs w:val="24"/>
        </w:rPr>
        <w:t>NHS Grampian</w:t>
      </w:r>
    </w:p>
    <w:p w:rsidR="00105F75" w:rsidRPr="00061F2F" w:rsidRDefault="00105F75">
      <w:pPr>
        <w:rPr>
          <w:rFonts w:ascii="Arial" w:hAnsi="Arial" w:cs="Arial"/>
          <w:b/>
          <w:sz w:val="24"/>
          <w:szCs w:val="24"/>
        </w:rPr>
      </w:pPr>
    </w:p>
    <w:p w:rsidR="00350C9B" w:rsidRPr="00061F2F" w:rsidRDefault="00350C9B">
      <w:pPr>
        <w:rPr>
          <w:rFonts w:ascii="Arial" w:hAnsi="Arial" w:cs="Arial"/>
          <w:b/>
          <w:sz w:val="24"/>
          <w:szCs w:val="24"/>
        </w:rPr>
      </w:pP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58"/>
      </w:tblGrid>
      <w:tr w:rsidR="00105F75" w:rsidRPr="00061F2F" w:rsidTr="00350C9B">
        <w:tc>
          <w:tcPr>
            <w:tcW w:w="10458" w:type="dxa"/>
          </w:tcPr>
          <w:p w:rsidR="00105F75" w:rsidRPr="00061F2F" w:rsidRDefault="00105F75">
            <w:pPr>
              <w:rPr>
                <w:rFonts w:ascii="Arial" w:hAnsi="Arial" w:cs="Arial"/>
                <w:b/>
                <w:sz w:val="24"/>
                <w:szCs w:val="24"/>
              </w:rPr>
            </w:pPr>
          </w:p>
          <w:p w:rsidR="00105F75" w:rsidRPr="00061F2F" w:rsidRDefault="00105F75">
            <w:pPr>
              <w:numPr>
                <w:ilvl w:val="0"/>
                <w:numId w:val="3"/>
              </w:numPr>
              <w:rPr>
                <w:rFonts w:ascii="Arial" w:hAnsi="Arial" w:cs="Arial"/>
                <w:b/>
                <w:sz w:val="24"/>
                <w:szCs w:val="24"/>
              </w:rPr>
            </w:pPr>
            <w:r w:rsidRPr="00061F2F">
              <w:rPr>
                <w:rFonts w:ascii="Arial" w:hAnsi="Arial" w:cs="Arial"/>
                <w:b/>
                <w:sz w:val="24"/>
                <w:szCs w:val="24"/>
              </w:rPr>
              <w:t>JOB IDENTIFICATION</w:t>
            </w:r>
          </w:p>
          <w:p w:rsidR="00105F75" w:rsidRPr="00061F2F" w:rsidRDefault="00105F75">
            <w:pPr>
              <w:rPr>
                <w:rFonts w:ascii="Arial" w:hAnsi="Arial" w:cs="Arial"/>
                <w:b/>
                <w:sz w:val="24"/>
                <w:szCs w:val="24"/>
              </w:rPr>
            </w:pPr>
          </w:p>
          <w:p w:rsidR="00105F75" w:rsidRPr="00061F2F" w:rsidRDefault="00105F75">
            <w:pPr>
              <w:ind w:left="450"/>
              <w:rPr>
                <w:rFonts w:ascii="Arial" w:hAnsi="Arial" w:cs="Arial"/>
                <w:sz w:val="24"/>
                <w:szCs w:val="24"/>
              </w:rPr>
            </w:pPr>
          </w:p>
          <w:p w:rsidR="00105F75" w:rsidRPr="00061F2F" w:rsidRDefault="00105F75">
            <w:pPr>
              <w:ind w:left="450"/>
              <w:rPr>
                <w:rFonts w:ascii="Arial" w:hAnsi="Arial" w:cs="Arial"/>
                <w:sz w:val="24"/>
                <w:szCs w:val="24"/>
              </w:rPr>
            </w:pPr>
          </w:p>
          <w:p w:rsidR="001205BB" w:rsidRPr="00061F2F" w:rsidRDefault="00545C46" w:rsidP="00545C46">
            <w:pPr>
              <w:pStyle w:val="BodyText"/>
              <w:jc w:val="both"/>
              <w:rPr>
                <w:rFonts w:ascii="Arial" w:hAnsi="Arial" w:cs="Arial"/>
                <w:b/>
                <w:szCs w:val="24"/>
              </w:rPr>
            </w:pPr>
            <w:r w:rsidRPr="00061F2F">
              <w:rPr>
                <w:rFonts w:ascii="Arial" w:hAnsi="Arial" w:cs="Arial"/>
                <w:szCs w:val="24"/>
              </w:rPr>
              <w:t xml:space="preserve">      </w:t>
            </w:r>
            <w:r w:rsidR="00105F75" w:rsidRPr="00061F2F">
              <w:rPr>
                <w:rFonts w:ascii="Arial" w:hAnsi="Arial" w:cs="Arial"/>
                <w:szCs w:val="24"/>
              </w:rPr>
              <w:t>Job Title:</w:t>
            </w:r>
            <w:r w:rsidRPr="00061F2F">
              <w:rPr>
                <w:rFonts w:ascii="Arial" w:hAnsi="Arial" w:cs="Arial"/>
                <w:szCs w:val="24"/>
              </w:rPr>
              <w:t xml:space="preserve"> </w:t>
            </w:r>
            <w:r w:rsidR="00FE08A0" w:rsidRPr="00061F2F">
              <w:rPr>
                <w:rFonts w:ascii="Arial" w:hAnsi="Arial" w:cs="Arial"/>
                <w:szCs w:val="24"/>
              </w:rPr>
              <w:t xml:space="preserve">                           </w:t>
            </w:r>
            <w:r w:rsidR="00061F2F">
              <w:rPr>
                <w:rFonts w:ascii="Arial" w:hAnsi="Arial" w:cs="Arial"/>
                <w:szCs w:val="24"/>
              </w:rPr>
              <w:tab/>
            </w:r>
            <w:r w:rsidR="00756457" w:rsidRPr="00061F2F">
              <w:rPr>
                <w:rFonts w:ascii="Arial" w:hAnsi="Arial" w:cs="Arial"/>
                <w:b/>
                <w:szCs w:val="24"/>
              </w:rPr>
              <w:t>Band 5</w:t>
            </w:r>
          </w:p>
          <w:p w:rsidR="00105F75" w:rsidRPr="00061F2F" w:rsidRDefault="001205BB" w:rsidP="00545C46">
            <w:pPr>
              <w:pStyle w:val="BodyText"/>
              <w:jc w:val="both"/>
              <w:rPr>
                <w:rFonts w:ascii="Arial" w:hAnsi="Arial" w:cs="Arial"/>
                <w:b/>
                <w:szCs w:val="24"/>
              </w:rPr>
            </w:pPr>
            <w:r w:rsidRPr="00061F2F">
              <w:rPr>
                <w:rFonts w:ascii="Arial" w:hAnsi="Arial" w:cs="Arial"/>
                <w:b/>
                <w:szCs w:val="24"/>
              </w:rPr>
              <w:t xml:space="preserve">                                                 </w:t>
            </w:r>
            <w:r w:rsidR="00061F2F">
              <w:rPr>
                <w:rFonts w:ascii="Arial" w:hAnsi="Arial" w:cs="Arial"/>
                <w:b/>
                <w:szCs w:val="24"/>
              </w:rPr>
              <w:tab/>
            </w:r>
            <w:r w:rsidR="00350C9B" w:rsidRPr="00061F2F">
              <w:rPr>
                <w:rFonts w:ascii="Arial" w:hAnsi="Arial" w:cs="Arial"/>
                <w:b/>
                <w:szCs w:val="24"/>
              </w:rPr>
              <w:t>Occupational Therapist</w:t>
            </w:r>
          </w:p>
          <w:p w:rsidR="00105F75" w:rsidRPr="00061F2F" w:rsidRDefault="00105F75">
            <w:pPr>
              <w:ind w:left="450"/>
              <w:rPr>
                <w:rFonts w:ascii="Arial" w:hAnsi="Arial" w:cs="Arial"/>
                <w:sz w:val="24"/>
                <w:szCs w:val="24"/>
              </w:rPr>
            </w:pPr>
          </w:p>
          <w:p w:rsidR="00FE08A0" w:rsidRPr="00061F2F" w:rsidRDefault="00FE08A0">
            <w:pPr>
              <w:ind w:left="450"/>
              <w:rPr>
                <w:rFonts w:ascii="Arial" w:hAnsi="Arial" w:cs="Arial"/>
                <w:sz w:val="24"/>
                <w:szCs w:val="24"/>
              </w:rPr>
            </w:pPr>
          </w:p>
          <w:p w:rsidR="00105F75" w:rsidRPr="00061F2F" w:rsidRDefault="00105F75" w:rsidP="00926235">
            <w:pPr>
              <w:ind w:left="450"/>
              <w:rPr>
                <w:rFonts w:ascii="Arial" w:hAnsi="Arial" w:cs="Arial"/>
                <w:sz w:val="24"/>
                <w:szCs w:val="24"/>
              </w:rPr>
            </w:pPr>
            <w:r w:rsidRPr="00061F2F">
              <w:rPr>
                <w:rFonts w:ascii="Arial" w:hAnsi="Arial" w:cs="Arial"/>
                <w:sz w:val="24"/>
                <w:szCs w:val="24"/>
              </w:rPr>
              <w:t xml:space="preserve">Department(s):                     </w:t>
            </w:r>
            <w:r w:rsidR="00061F2F">
              <w:rPr>
                <w:rFonts w:ascii="Arial" w:hAnsi="Arial" w:cs="Arial"/>
                <w:sz w:val="24"/>
                <w:szCs w:val="24"/>
              </w:rPr>
              <w:tab/>
            </w:r>
            <w:r w:rsidR="00926235" w:rsidRPr="00061F2F">
              <w:rPr>
                <w:rFonts w:ascii="Arial" w:hAnsi="Arial" w:cs="Arial"/>
                <w:sz w:val="24"/>
                <w:szCs w:val="24"/>
              </w:rPr>
              <w:t>Occupational Therapy,</w:t>
            </w:r>
          </w:p>
          <w:p w:rsidR="00926235" w:rsidRDefault="00926235" w:rsidP="00926235">
            <w:pPr>
              <w:ind w:left="450"/>
              <w:rPr>
                <w:rFonts w:ascii="Arial" w:hAnsi="Arial" w:cs="Arial"/>
                <w:sz w:val="24"/>
                <w:szCs w:val="24"/>
              </w:rPr>
            </w:pPr>
            <w:r w:rsidRPr="00061F2F">
              <w:rPr>
                <w:rFonts w:ascii="Arial" w:hAnsi="Arial" w:cs="Arial"/>
                <w:sz w:val="24"/>
                <w:szCs w:val="24"/>
              </w:rPr>
              <w:t xml:space="preserve">                                            </w:t>
            </w:r>
            <w:r w:rsidR="00061F2F">
              <w:rPr>
                <w:rFonts w:ascii="Arial" w:hAnsi="Arial" w:cs="Arial"/>
                <w:sz w:val="24"/>
                <w:szCs w:val="24"/>
              </w:rPr>
              <w:tab/>
            </w:r>
            <w:r w:rsidR="00FE1966" w:rsidRPr="00061F2F">
              <w:rPr>
                <w:rFonts w:ascii="Arial" w:hAnsi="Arial" w:cs="Arial"/>
                <w:sz w:val="24"/>
                <w:szCs w:val="24"/>
              </w:rPr>
              <w:t>Division A, Mental Health and Learning Disabilities service</w:t>
            </w:r>
          </w:p>
          <w:p w:rsidR="00061F2F" w:rsidRDefault="00061F2F" w:rsidP="00926235">
            <w:pPr>
              <w:ind w:left="450"/>
              <w:rPr>
                <w:rFonts w:ascii="Arial" w:hAnsi="Arial" w:cs="Arial"/>
                <w:sz w:val="24"/>
                <w:szCs w:val="24"/>
              </w:rPr>
            </w:pPr>
          </w:p>
          <w:p w:rsidR="00061F2F" w:rsidRDefault="00061F2F" w:rsidP="00926235">
            <w:pPr>
              <w:ind w:left="450"/>
              <w:rPr>
                <w:rFonts w:ascii="Arial" w:hAnsi="Arial" w:cs="Arial"/>
                <w:sz w:val="24"/>
                <w:szCs w:val="24"/>
              </w:rPr>
            </w:pPr>
            <w:r>
              <w:rPr>
                <w:rFonts w:ascii="Arial" w:hAnsi="Arial" w:cs="Arial"/>
                <w:sz w:val="24"/>
                <w:szCs w:val="24"/>
              </w:rPr>
              <w:t>Hours: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32 hours per week</w:t>
            </w:r>
          </w:p>
          <w:p w:rsidR="00061F2F" w:rsidRDefault="00061F2F" w:rsidP="00926235">
            <w:pPr>
              <w:ind w:left="450"/>
              <w:rPr>
                <w:rFonts w:ascii="Arial" w:hAnsi="Arial" w:cs="Arial"/>
                <w:sz w:val="24"/>
                <w:szCs w:val="24"/>
              </w:rPr>
            </w:pPr>
          </w:p>
          <w:p w:rsidR="00061F2F" w:rsidRDefault="00061F2F" w:rsidP="00926235">
            <w:pPr>
              <w:ind w:left="450"/>
              <w:rPr>
                <w:rFonts w:ascii="Arial" w:hAnsi="Arial" w:cs="Arial"/>
                <w:sz w:val="24"/>
                <w:szCs w:val="24"/>
              </w:rPr>
            </w:pPr>
            <w:r>
              <w:rPr>
                <w:rFonts w:ascii="Arial" w:hAnsi="Arial" w:cs="Arial"/>
                <w:sz w:val="24"/>
                <w:szCs w:val="24"/>
              </w:rPr>
              <w:t>Salary: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Band 5 (£24,670 - £30,742 per annum pro rata)</w:t>
            </w:r>
          </w:p>
          <w:p w:rsidR="00061F2F" w:rsidRDefault="00061F2F" w:rsidP="00926235">
            <w:pPr>
              <w:ind w:left="450"/>
              <w:rPr>
                <w:rFonts w:ascii="Arial" w:hAnsi="Arial" w:cs="Arial"/>
                <w:sz w:val="24"/>
                <w:szCs w:val="24"/>
              </w:rPr>
            </w:pPr>
          </w:p>
          <w:p w:rsidR="00061F2F" w:rsidRPr="00061F2F" w:rsidRDefault="00061F2F" w:rsidP="00926235">
            <w:pPr>
              <w:ind w:left="450"/>
              <w:rPr>
                <w:rFonts w:ascii="Arial" w:hAnsi="Arial" w:cs="Arial"/>
                <w:sz w:val="24"/>
                <w:szCs w:val="24"/>
              </w:rPr>
            </w:pPr>
            <w:r>
              <w:rPr>
                <w:rFonts w:ascii="Arial" w:hAnsi="Arial" w:cs="Arial"/>
                <w:sz w:val="24"/>
                <w:szCs w:val="24"/>
              </w:rPr>
              <w:t>Contract: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Permanent </w:t>
            </w:r>
          </w:p>
          <w:p w:rsidR="00105F75" w:rsidRPr="00061F2F" w:rsidRDefault="00105F75">
            <w:pPr>
              <w:ind w:left="450"/>
              <w:rPr>
                <w:rFonts w:ascii="Arial" w:hAnsi="Arial" w:cs="Arial"/>
                <w:sz w:val="24"/>
                <w:szCs w:val="24"/>
              </w:rPr>
            </w:pPr>
          </w:p>
          <w:p w:rsidR="00FE08A0" w:rsidRPr="00061F2F" w:rsidRDefault="00FE08A0">
            <w:pPr>
              <w:ind w:left="450"/>
              <w:rPr>
                <w:rFonts w:ascii="Arial" w:hAnsi="Arial" w:cs="Arial"/>
                <w:sz w:val="24"/>
                <w:szCs w:val="24"/>
              </w:rPr>
            </w:pPr>
          </w:p>
          <w:p w:rsidR="00105F75" w:rsidRPr="00061F2F" w:rsidRDefault="00105F75">
            <w:pPr>
              <w:ind w:left="450"/>
              <w:rPr>
                <w:rFonts w:ascii="Arial" w:hAnsi="Arial" w:cs="Arial"/>
                <w:sz w:val="24"/>
                <w:szCs w:val="24"/>
              </w:rPr>
            </w:pPr>
            <w:r w:rsidRPr="00061F2F">
              <w:rPr>
                <w:rFonts w:ascii="Arial" w:hAnsi="Arial" w:cs="Arial"/>
                <w:sz w:val="24"/>
                <w:szCs w:val="24"/>
              </w:rPr>
              <w:t xml:space="preserve">Job Reference:                     </w:t>
            </w:r>
            <w:r w:rsidR="00061F2F">
              <w:rPr>
                <w:rFonts w:ascii="Arial" w:hAnsi="Arial" w:cs="Arial"/>
                <w:sz w:val="24"/>
                <w:szCs w:val="24"/>
              </w:rPr>
              <w:t>PR004669</w:t>
            </w:r>
            <w:bookmarkStart w:id="0" w:name="_GoBack"/>
            <w:bookmarkEnd w:id="0"/>
          </w:p>
          <w:p w:rsidR="00105F75" w:rsidRPr="00061F2F" w:rsidRDefault="00105F75">
            <w:pPr>
              <w:ind w:left="450"/>
              <w:rPr>
                <w:rFonts w:ascii="Arial" w:hAnsi="Arial" w:cs="Arial"/>
                <w:sz w:val="24"/>
                <w:szCs w:val="24"/>
              </w:rPr>
            </w:pPr>
          </w:p>
          <w:p w:rsidR="00FE08A0" w:rsidRPr="00061F2F" w:rsidRDefault="00FE08A0">
            <w:pPr>
              <w:ind w:left="450"/>
              <w:rPr>
                <w:rFonts w:ascii="Arial" w:hAnsi="Arial" w:cs="Arial"/>
                <w:sz w:val="24"/>
                <w:szCs w:val="24"/>
              </w:rPr>
            </w:pPr>
          </w:p>
          <w:p w:rsidR="00105F75" w:rsidRPr="00061F2F" w:rsidRDefault="00105F75">
            <w:pPr>
              <w:pStyle w:val="Heading7"/>
              <w:rPr>
                <w:rFonts w:ascii="Arial" w:hAnsi="Arial" w:cs="Arial"/>
                <w:b w:val="0"/>
                <w:szCs w:val="24"/>
              </w:rPr>
            </w:pPr>
            <w:r w:rsidRPr="00061F2F">
              <w:rPr>
                <w:rFonts w:ascii="Arial" w:hAnsi="Arial" w:cs="Arial"/>
                <w:b w:val="0"/>
                <w:szCs w:val="24"/>
              </w:rPr>
              <w:t xml:space="preserve">                                          </w:t>
            </w:r>
          </w:p>
          <w:p w:rsidR="00105F75" w:rsidRPr="00061F2F" w:rsidRDefault="00105F75">
            <w:pPr>
              <w:rPr>
                <w:rFonts w:ascii="Arial" w:hAnsi="Arial" w:cs="Arial"/>
                <w:sz w:val="24"/>
                <w:szCs w:val="24"/>
              </w:rPr>
            </w:pPr>
          </w:p>
          <w:p w:rsidR="00105F75" w:rsidRPr="00061F2F" w:rsidRDefault="00105F75">
            <w:pPr>
              <w:rPr>
                <w:rFonts w:ascii="Arial" w:hAnsi="Arial" w:cs="Arial"/>
                <w:sz w:val="24"/>
                <w:szCs w:val="24"/>
              </w:rPr>
            </w:pPr>
          </w:p>
          <w:p w:rsidR="00105F75" w:rsidRPr="00061F2F" w:rsidRDefault="00105F75">
            <w:pPr>
              <w:rPr>
                <w:rFonts w:ascii="Arial" w:hAnsi="Arial" w:cs="Arial"/>
                <w:sz w:val="24"/>
                <w:szCs w:val="24"/>
              </w:rPr>
            </w:pPr>
          </w:p>
          <w:p w:rsidR="00105F75" w:rsidRPr="00061F2F" w:rsidRDefault="00105F75">
            <w:pPr>
              <w:rPr>
                <w:rFonts w:ascii="Arial" w:hAnsi="Arial" w:cs="Arial"/>
                <w:sz w:val="24"/>
                <w:szCs w:val="24"/>
              </w:rPr>
            </w:pPr>
          </w:p>
          <w:p w:rsidR="00105F75" w:rsidRPr="00061F2F" w:rsidRDefault="00105F75">
            <w:pPr>
              <w:rPr>
                <w:rFonts w:ascii="Arial" w:hAnsi="Arial" w:cs="Arial"/>
                <w:sz w:val="24"/>
                <w:szCs w:val="24"/>
              </w:rPr>
            </w:pPr>
          </w:p>
          <w:p w:rsidR="00105F75" w:rsidRPr="00061F2F" w:rsidRDefault="00105F75">
            <w:pPr>
              <w:rPr>
                <w:rFonts w:ascii="Arial" w:hAnsi="Arial" w:cs="Arial"/>
                <w:sz w:val="24"/>
                <w:szCs w:val="24"/>
              </w:rPr>
            </w:pPr>
          </w:p>
          <w:p w:rsidR="00105F75" w:rsidRPr="00061F2F" w:rsidRDefault="00105F75">
            <w:pPr>
              <w:rPr>
                <w:rFonts w:ascii="Arial" w:hAnsi="Arial" w:cs="Arial"/>
                <w:sz w:val="24"/>
                <w:szCs w:val="24"/>
              </w:rPr>
            </w:pPr>
          </w:p>
          <w:p w:rsidR="00105F75" w:rsidRPr="00061F2F" w:rsidRDefault="00105F75">
            <w:pPr>
              <w:rPr>
                <w:rFonts w:ascii="Arial" w:hAnsi="Arial" w:cs="Arial"/>
                <w:sz w:val="24"/>
                <w:szCs w:val="24"/>
              </w:rPr>
            </w:pPr>
          </w:p>
          <w:p w:rsidR="00105F75" w:rsidRPr="00061F2F" w:rsidRDefault="00105F75">
            <w:pPr>
              <w:rPr>
                <w:rFonts w:ascii="Arial" w:hAnsi="Arial" w:cs="Arial"/>
                <w:sz w:val="24"/>
                <w:szCs w:val="24"/>
              </w:rPr>
            </w:pPr>
          </w:p>
          <w:p w:rsidR="00105F75" w:rsidRPr="00061F2F" w:rsidRDefault="00105F75">
            <w:pPr>
              <w:rPr>
                <w:rFonts w:ascii="Arial" w:hAnsi="Arial" w:cs="Arial"/>
                <w:sz w:val="24"/>
                <w:szCs w:val="24"/>
              </w:rPr>
            </w:pPr>
          </w:p>
          <w:p w:rsidR="00105F75" w:rsidRPr="00061F2F" w:rsidRDefault="00105F75">
            <w:pPr>
              <w:rPr>
                <w:rFonts w:ascii="Arial" w:hAnsi="Arial" w:cs="Arial"/>
                <w:sz w:val="24"/>
                <w:szCs w:val="24"/>
              </w:rPr>
            </w:pPr>
          </w:p>
          <w:p w:rsidR="00105F75" w:rsidRPr="00061F2F" w:rsidRDefault="00105F75">
            <w:pPr>
              <w:rPr>
                <w:rFonts w:ascii="Arial" w:hAnsi="Arial" w:cs="Arial"/>
                <w:sz w:val="24"/>
                <w:szCs w:val="24"/>
              </w:rPr>
            </w:pPr>
          </w:p>
          <w:p w:rsidR="00105F75" w:rsidRPr="00061F2F" w:rsidRDefault="00105F75">
            <w:pPr>
              <w:rPr>
                <w:rFonts w:ascii="Arial" w:hAnsi="Arial" w:cs="Arial"/>
                <w:b/>
                <w:sz w:val="24"/>
                <w:szCs w:val="24"/>
              </w:rPr>
            </w:pPr>
            <w:r w:rsidRPr="00061F2F">
              <w:rPr>
                <w:rFonts w:ascii="Arial" w:hAnsi="Arial" w:cs="Arial"/>
                <w:b/>
                <w:sz w:val="24"/>
                <w:szCs w:val="24"/>
              </w:rPr>
              <w:t xml:space="preserve">                                     </w:t>
            </w:r>
          </w:p>
          <w:p w:rsidR="00105F75" w:rsidRPr="00061F2F" w:rsidRDefault="00105F75">
            <w:pPr>
              <w:rPr>
                <w:rFonts w:ascii="Arial" w:hAnsi="Arial" w:cs="Arial"/>
                <w:sz w:val="24"/>
                <w:szCs w:val="24"/>
              </w:rPr>
            </w:pPr>
          </w:p>
          <w:p w:rsidR="00105F75" w:rsidRPr="00061F2F" w:rsidRDefault="00105F75">
            <w:pPr>
              <w:rPr>
                <w:rFonts w:ascii="Arial" w:hAnsi="Arial" w:cs="Arial"/>
                <w:sz w:val="24"/>
                <w:szCs w:val="24"/>
              </w:rPr>
            </w:pPr>
          </w:p>
          <w:p w:rsidR="00105F75" w:rsidRPr="00061F2F" w:rsidRDefault="00105F75">
            <w:pPr>
              <w:rPr>
                <w:rFonts w:ascii="Arial" w:hAnsi="Arial" w:cs="Arial"/>
                <w:sz w:val="24"/>
                <w:szCs w:val="24"/>
              </w:rPr>
            </w:pPr>
          </w:p>
          <w:p w:rsidR="00105F75" w:rsidRPr="00061F2F" w:rsidRDefault="00105F75">
            <w:pPr>
              <w:rPr>
                <w:rFonts w:ascii="Arial" w:hAnsi="Arial" w:cs="Arial"/>
                <w:sz w:val="24"/>
                <w:szCs w:val="24"/>
              </w:rPr>
            </w:pPr>
          </w:p>
          <w:p w:rsidR="00105F75" w:rsidRPr="00061F2F" w:rsidRDefault="00105F75">
            <w:pPr>
              <w:rPr>
                <w:rFonts w:ascii="Arial" w:hAnsi="Arial" w:cs="Arial"/>
                <w:sz w:val="24"/>
                <w:szCs w:val="24"/>
              </w:rPr>
            </w:pPr>
          </w:p>
          <w:p w:rsidR="00105F75" w:rsidRPr="00061F2F" w:rsidRDefault="00105F75">
            <w:pPr>
              <w:rPr>
                <w:rFonts w:ascii="Arial" w:hAnsi="Arial" w:cs="Arial"/>
                <w:sz w:val="24"/>
                <w:szCs w:val="24"/>
              </w:rPr>
            </w:pPr>
          </w:p>
          <w:p w:rsidR="00105F75" w:rsidRPr="00061F2F" w:rsidRDefault="00105F75">
            <w:pPr>
              <w:rPr>
                <w:rFonts w:ascii="Arial" w:hAnsi="Arial" w:cs="Arial"/>
                <w:sz w:val="24"/>
                <w:szCs w:val="24"/>
              </w:rPr>
            </w:pPr>
          </w:p>
          <w:p w:rsidR="00105F75" w:rsidRPr="00061F2F" w:rsidRDefault="00105F75">
            <w:pPr>
              <w:rPr>
                <w:rFonts w:ascii="Arial" w:hAnsi="Arial" w:cs="Arial"/>
                <w:sz w:val="24"/>
                <w:szCs w:val="24"/>
              </w:rPr>
            </w:pPr>
          </w:p>
          <w:p w:rsidR="00105F75" w:rsidRPr="00061F2F" w:rsidRDefault="00105F75">
            <w:pPr>
              <w:rPr>
                <w:rFonts w:ascii="Arial" w:hAnsi="Arial" w:cs="Arial"/>
                <w:sz w:val="24"/>
                <w:szCs w:val="24"/>
              </w:rPr>
            </w:pPr>
          </w:p>
          <w:p w:rsidR="00105F75" w:rsidRPr="00061F2F" w:rsidRDefault="00105F75">
            <w:pPr>
              <w:rPr>
                <w:rFonts w:ascii="Arial" w:hAnsi="Arial" w:cs="Arial"/>
                <w:sz w:val="24"/>
                <w:szCs w:val="24"/>
              </w:rPr>
            </w:pPr>
          </w:p>
          <w:p w:rsidR="00105F75" w:rsidRPr="00061F2F" w:rsidRDefault="00105F75">
            <w:pPr>
              <w:rPr>
                <w:rFonts w:ascii="Arial" w:hAnsi="Arial" w:cs="Arial"/>
                <w:sz w:val="24"/>
                <w:szCs w:val="24"/>
              </w:rPr>
            </w:pPr>
          </w:p>
          <w:p w:rsidR="00105F75" w:rsidRPr="00061F2F" w:rsidRDefault="00105F75">
            <w:pPr>
              <w:rPr>
                <w:rFonts w:ascii="Arial" w:hAnsi="Arial" w:cs="Arial"/>
                <w:sz w:val="24"/>
                <w:szCs w:val="24"/>
              </w:rPr>
            </w:pPr>
          </w:p>
          <w:p w:rsidR="00105F75" w:rsidRPr="00061F2F" w:rsidRDefault="00105F75">
            <w:pPr>
              <w:rPr>
                <w:rFonts w:ascii="Arial" w:hAnsi="Arial" w:cs="Arial"/>
                <w:sz w:val="24"/>
                <w:szCs w:val="24"/>
              </w:rPr>
            </w:pPr>
          </w:p>
          <w:p w:rsidR="00105F75" w:rsidRPr="00061F2F" w:rsidRDefault="00105F75">
            <w:pPr>
              <w:rPr>
                <w:rFonts w:ascii="Arial" w:hAnsi="Arial" w:cs="Arial"/>
                <w:sz w:val="24"/>
                <w:szCs w:val="24"/>
              </w:rPr>
            </w:pPr>
          </w:p>
          <w:p w:rsidR="00105F75" w:rsidRPr="00061F2F" w:rsidRDefault="00105F75">
            <w:pPr>
              <w:rPr>
                <w:rFonts w:ascii="Arial" w:hAnsi="Arial" w:cs="Arial"/>
                <w:sz w:val="24"/>
                <w:szCs w:val="24"/>
              </w:rPr>
            </w:pPr>
          </w:p>
          <w:p w:rsidR="00105F75" w:rsidRPr="00061F2F" w:rsidRDefault="00105F75">
            <w:pPr>
              <w:rPr>
                <w:rFonts w:ascii="Arial" w:hAnsi="Arial" w:cs="Arial"/>
                <w:sz w:val="24"/>
                <w:szCs w:val="24"/>
              </w:rPr>
            </w:pPr>
          </w:p>
          <w:p w:rsidR="00105F75" w:rsidRPr="00061F2F" w:rsidRDefault="00105F75">
            <w:pPr>
              <w:rPr>
                <w:rFonts w:ascii="Arial" w:hAnsi="Arial" w:cs="Arial"/>
                <w:sz w:val="24"/>
                <w:szCs w:val="24"/>
              </w:rPr>
            </w:pPr>
          </w:p>
          <w:p w:rsidR="00105F75" w:rsidRPr="00061F2F" w:rsidRDefault="00105F75">
            <w:pPr>
              <w:rPr>
                <w:rFonts w:ascii="Arial" w:hAnsi="Arial" w:cs="Arial"/>
                <w:sz w:val="24"/>
                <w:szCs w:val="24"/>
              </w:rPr>
            </w:pPr>
            <w:r w:rsidRPr="00061F2F">
              <w:rPr>
                <w:rFonts w:ascii="Arial" w:hAnsi="Arial" w:cs="Arial"/>
                <w:sz w:val="24"/>
                <w:szCs w:val="24"/>
              </w:rPr>
              <w:t xml:space="preserve"> </w:t>
            </w:r>
          </w:p>
        </w:tc>
      </w:tr>
    </w:tbl>
    <w:p w:rsidR="00105F75" w:rsidRPr="00061F2F" w:rsidRDefault="00105F75">
      <w:pPr>
        <w:pStyle w:val="Title"/>
        <w:rPr>
          <w:rFonts w:ascii="Arial" w:hAnsi="Arial" w:cs="Arial"/>
          <w:sz w:val="24"/>
          <w:szCs w:val="24"/>
        </w:rPr>
      </w:pPr>
      <w:r w:rsidRPr="00061F2F">
        <w:rPr>
          <w:rFonts w:ascii="Arial" w:hAnsi="Arial" w:cs="Arial"/>
          <w:sz w:val="24"/>
          <w:szCs w:val="24"/>
        </w:rPr>
        <w:br w:type="page"/>
      </w:r>
      <w:r w:rsidRPr="00061F2F">
        <w:rPr>
          <w:rFonts w:ascii="Arial" w:hAnsi="Arial" w:cs="Arial"/>
          <w:sz w:val="24"/>
          <w:szCs w:val="24"/>
        </w:rPr>
        <w:lastRenderedPageBreak/>
        <w:t>NHS GRAMPIAN</w:t>
      </w:r>
    </w:p>
    <w:p w:rsidR="00105F75" w:rsidRPr="00061F2F" w:rsidRDefault="00105F75">
      <w:pPr>
        <w:pStyle w:val="Title"/>
        <w:rPr>
          <w:rFonts w:ascii="Arial" w:hAnsi="Arial" w:cs="Arial"/>
          <w:sz w:val="24"/>
          <w:szCs w:val="24"/>
        </w:rPr>
      </w:pPr>
    </w:p>
    <w:p w:rsidR="00105F75" w:rsidRPr="00061F2F" w:rsidRDefault="00105F75">
      <w:pPr>
        <w:pStyle w:val="Title"/>
        <w:rPr>
          <w:rFonts w:ascii="Arial" w:hAnsi="Arial" w:cs="Arial"/>
          <w:i/>
          <w:sz w:val="24"/>
          <w:szCs w:val="24"/>
          <w:u w:val="single"/>
        </w:rPr>
      </w:pPr>
      <w:r w:rsidRPr="00061F2F">
        <w:rPr>
          <w:rFonts w:ascii="Arial" w:hAnsi="Arial" w:cs="Arial"/>
          <w:i/>
          <w:sz w:val="24"/>
          <w:szCs w:val="24"/>
          <w:u w:val="single"/>
        </w:rPr>
        <w:t>JOB DESCRIPTION</w:t>
      </w:r>
    </w:p>
    <w:p w:rsidR="00105F75" w:rsidRPr="00061F2F" w:rsidRDefault="00105F75">
      <w:pPr>
        <w:pStyle w:val="Title"/>
        <w:rPr>
          <w:rFonts w:ascii="Arial" w:hAnsi="Arial" w:cs="Arial"/>
          <w:b w:val="0"/>
          <w:sz w:val="24"/>
          <w:szCs w:val="24"/>
        </w:rPr>
      </w:pPr>
    </w:p>
    <w:p w:rsidR="00105F75" w:rsidRPr="00061F2F" w:rsidRDefault="00105F75">
      <w:pPr>
        <w:pStyle w:val="Title"/>
        <w:rPr>
          <w:rFonts w:ascii="Arial" w:hAnsi="Arial" w:cs="Arial"/>
          <w:sz w:val="24"/>
          <w:szCs w:val="24"/>
        </w:rPr>
      </w:pPr>
      <w:r w:rsidRPr="00061F2F">
        <w:rPr>
          <w:rFonts w:ascii="Arial" w:hAnsi="Arial" w:cs="Arial"/>
          <w:sz w:val="24"/>
          <w:szCs w:val="24"/>
        </w:rPr>
        <w:t xml:space="preserve"> </w:t>
      </w:r>
    </w:p>
    <w:p w:rsidR="00105F75" w:rsidRPr="00061F2F" w:rsidRDefault="00105F75">
      <w:pPr>
        <w:pStyle w:val="Title"/>
        <w:rPr>
          <w:rFonts w:ascii="Arial" w:hAnsi="Arial" w:cs="Arial"/>
          <w:b w:val="0"/>
          <w:sz w:val="24"/>
          <w:szCs w:val="24"/>
        </w:rPr>
      </w:pP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106"/>
      </w:tblGrid>
      <w:tr w:rsidR="00105F75" w:rsidRPr="00061F2F">
        <w:trPr>
          <w:cantSplit/>
        </w:trPr>
        <w:tc>
          <w:tcPr>
            <w:tcW w:w="10106" w:type="dxa"/>
          </w:tcPr>
          <w:p w:rsidR="00105F75" w:rsidRPr="00061F2F" w:rsidRDefault="00105F75">
            <w:pPr>
              <w:pStyle w:val="Title"/>
              <w:jc w:val="left"/>
              <w:rPr>
                <w:rFonts w:ascii="Arial" w:hAnsi="Arial" w:cs="Arial"/>
                <w:b w:val="0"/>
                <w:sz w:val="24"/>
                <w:szCs w:val="24"/>
              </w:rPr>
            </w:pPr>
          </w:p>
          <w:p w:rsidR="00105F75" w:rsidRPr="00061F2F" w:rsidRDefault="00105F75">
            <w:pPr>
              <w:pStyle w:val="Title"/>
              <w:jc w:val="left"/>
              <w:rPr>
                <w:rFonts w:ascii="Arial" w:hAnsi="Arial" w:cs="Arial"/>
                <w:b w:val="0"/>
                <w:sz w:val="24"/>
                <w:szCs w:val="24"/>
              </w:rPr>
            </w:pPr>
            <w:r w:rsidRPr="00061F2F">
              <w:rPr>
                <w:rFonts w:ascii="Arial" w:hAnsi="Arial" w:cs="Arial"/>
                <w:sz w:val="24"/>
                <w:szCs w:val="24"/>
              </w:rPr>
              <w:t>Job Holder Reference:</w:t>
            </w:r>
          </w:p>
        </w:tc>
      </w:tr>
    </w:tbl>
    <w:p w:rsidR="00105F75" w:rsidRPr="00061F2F" w:rsidRDefault="00105F75">
      <w:pPr>
        <w:rPr>
          <w:rFonts w:ascii="Arial" w:hAnsi="Arial" w:cs="Arial"/>
          <w:sz w:val="24"/>
          <w:szCs w:val="24"/>
        </w:rPr>
      </w:pPr>
    </w:p>
    <w:p w:rsidR="001205BB" w:rsidRPr="00061F2F" w:rsidRDefault="001205BB">
      <w:pPr>
        <w:rPr>
          <w:rFonts w:ascii="Arial" w:hAnsi="Arial" w:cs="Arial"/>
          <w:sz w:val="24"/>
          <w:szCs w:val="24"/>
        </w:rPr>
      </w:pPr>
    </w:p>
    <w:p w:rsidR="00105F75" w:rsidRPr="00061F2F" w:rsidRDefault="00105F75">
      <w:pPr>
        <w:rPr>
          <w:rFonts w:ascii="Arial" w:hAnsi="Arial" w:cs="Arial"/>
          <w:sz w:val="24"/>
          <w:szCs w:val="24"/>
        </w:rPr>
      </w:pP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106"/>
      </w:tblGrid>
      <w:tr w:rsidR="00105F75" w:rsidRPr="00061F2F">
        <w:trPr>
          <w:cantSplit/>
        </w:trPr>
        <w:tc>
          <w:tcPr>
            <w:tcW w:w="10106" w:type="dxa"/>
          </w:tcPr>
          <w:p w:rsidR="00105F75" w:rsidRPr="00061F2F" w:rsidRDefault="00105F75">
            <w:pPr>
              <w:pStyle w:val="Title"/>
              <w:jc w:val="left"/>
              <w:rPr>
                <w:rFonts w:ascii="Arial" w:hAnsi="Arial" w:cs="Arial"/>
                <w:b w:val="0"/>
                <w:sz w:val="24"/>
                <w:szCs w:val="24"/>
              </w:rPr>
            </w:pPr>
          </w:p>
          <w:p w:rsidR="00105F75" w:rsidRPr="00061F2F" w:rsidRDefault="00105F75">
            <w:pPr>
              <w:pStyle w:val="Title"/>
              <w:numPr>
                <w:ilvl w:val="0"/>
                <w:numId w:val="2"/>
              </w:numPr>
              <w:jc w:val="left"/>
              <w:rPr>
                <w:rFonts w:ascii="Arial" w:hAnsi="Arial" w:cs="Arial"/>
                <w:sz w:val="24"/>
                <w:szCs w:val="24"/>
              </w:rPr>
            </w:pPr>
            <w:r w:rsidRPr="00061F2F">
              <w:rPr>
                <w:rFonts w:ascii="Arial" w:hAnsi="Arial" w:cs="Arial"/>
                <w:sz w:val="24"/>
                <w:szCs w:val="24"/>
              </w:rPr>
              <w:t>JOB PURPOSE</w:t>
            </w:r>
          </w:p>
          <w:p w:rsidR="00105F75" w:rsidRPr="00061F2F" w:rsidRDefault="00105F75">
            <w:pPr>
              <w:pStyle w:val="Title"/>
              <w:jc w:val="left"/>
              <w:rPr>
                <w:rFonts w:ascii="Arial" w:hAnsi="Arial" w:cs="Arial"/>
                <w:sz w:val="24"/>
                <w:szCs w:val="24"/>
              </w:rPr>
            </w:pPr>
          </w:p>
          <w:p w:rsidR="00991819" w:rsidRPr="00061F2F" w:rsidRDefault="00105F75" w:rsidP="00306043">
            <w:pPr>
              <w:pStyle w:val="BodyText"/>
              <w:numPr>
                <w:ilvl w:val="0"/>
                <w:numId w:val="18"/>
              </w:numPr>
              <w:jc w:val="both"/>
              <w:rPr>
                <w:rFonts w:ascii="Arial" w:hAnsi="Arial" w:cs="Arial"/>
                <w:szCs w:val="24"/>
              </w:rPr>
            </w:pPr>
            <w:r w:rsidRPr="00061F2F">
              <w:rPr>
                <w:rFonts w:ascii="Arial" w:hAnsi="Arial" w:cs="Arial"/>
                <w:szCs w:val="24"/>
              </w:rPr>
              <w:t>To provide a</w:t>
            </w:r>
            <w:r w:rsidR="001205BB" w:rsidRPr="00061F2F">
              <w:rPr>
                <w:rFonts w:ascii="Arial" w:hAnsi="Arial" w:cs="Arial"/>
                <w:szCs w:val="24"/>
              </w:rPr>
              <w:t xml:space="preserve">n </w:t>
            </w:r>
            <w:r w:rsidRPr="00061F2F">
              <w:rPr>
                <w:rFonts w:ascii="Arial" w:hAnsi="Arial" w:cs="Arial"/>
                <w:szCs w:val="24"/>
              </w:rPr>
              <w:t>Occupational Therapy service to a</w:t>
            </w:r>
            <w:r w:rsidR="001205BB" w:rsidRPr="00061F2F">
              <w:rPr>
                <w:rFonts w:ascii="Arial" w:hAnsi="Arial" w:cs="Arial"/>
                <w:szCs w:val="24"/>
              </w:rPr>
              <w:t>n allocated caseload incorporating client assessment, diagnosis and treatment.</w:t>
            </w:r>
            <w:r w:rsidRPr="00061F2F">
              <w:rPr>
                <w:rFonts w:ascii="Arial" w:hAnsi="Arial" w:cs="Arial"/>
                <w:szCs w:val="24"/>
              </w:rPr>
              <w:t xml:space="preserve"> </w:t>
            </w:r>
          </w:p>
          <w:p w:rsidR="001205BB" w:rsidRPr="00061F2F" w:rsidRDefault="001205BB">
            <w:pPr>
              <w:pStyle w:val="BodyText"/>
              <w:jc w:val="both"/>
              <w:rPr>
                <w:rFonts w:ascii="Arial" w:hAnsi="Arial" w:cs="Arial"/>
                <w:szCs w:val="24"/>
              </w:rPr>
            </w:pPr>
          </w:p>
          <w:p w:rsidR="001205BB" w:rsidRPr="00061F2F" w:rsidRDefault="001205BB" w:rsidP="00306043">
            <w:pPr>
              <w:pStyle w:val="BodyText"/>
              <w:numPr>
                <w:ilvl w:val="0"/>
                <w:numId w:val="18"/>
              </w:numPr>
              <w:jc w:val="both"/>
              <w:rPr>
                <w:rFonts w:ascii="Arial" w:hAnsi="Arial" w:cs="Arial"/>
                <w:szCs w:val="24"/>
              </w:rPr>
            </w:pPr>
            <w:r w:rsidRPr="00061F2F">
              <w:rPr>
                <w:rFonts w:ascii="Arial" w:hAnsi="Arial" w:cs="Arial"/>
                <w:szCs w:val="24"/>
              </w:rPr>
              <w:t>Work within a multi-professional and multi-agency setting to ensure co-ordinated care for clients.</w:t>
            </w:r>
          </w:p>
          <w:p w:rsidR="001205BB" w:rsidRPr="00061F2F" w:rsidRDefault="001205BB">
            <w:pPr>
              <w:pStyle w:val="BodyText"/>
              <w:jc w:val="both"/>
              <w:rPr>
                <w:rFonts w:ascii="Arial" w:hAnsi="Arial" w:cs="Arial"/>
                <w:szCs w:val="24"/>
              </w:rPr>
            </w:pPr>
          </w:p>
          <w:p w:rsidR="00991819" w:rsidRPr="00061F2F" w:rsidRDefault="001205BB" w:rsidP="00306043">
            <w:pPr>
              <w:pStyle w:val="BodyText"/>
              <w:numPr>
                <w:ilvl w:val="0"/>
                <w:numId w:val="18"/>
              </w:numPr>
              <w:jc w:val="both"/>
              <w:rPr>
                <w:rFonts w:ascii="Arial" w:hAnsi="Arial" w:cs="Arial"/>
                <w:szCs w:val="24"/>
                <w14:shadow w14:blurRad="50800" w14:dist="38100" w14:dir="2700000" w14:sx="100000" w14:sy="100000" w14:kx="0" w14:ky="0" w14:algn="tl">
                  <w14:srgbClr w14:val="000000">
                    <w14:alpha w14:val="60000"/>
                  </w14:srgbClr>
                </w14:shadow>
              </w:rPr>
            </w:pPr>
            <w:r w:rsidRPr="00061F2F">
              <w:rPr>
                <w:rFonts w:ascii="Arial" w:hAnsi="Arial" w:cs="Arial"/>
                <w:szCs w:val="24"/>
              </w:rPr>
              <w:t>To assist senior staff in the development of the Occupational Therapy service.</w:t>
            </w:r>
          </w:p>
        </w:tc>
      </w:tr>
    </w:tbl>
    <w:p w:rsidR="00105F75" w:rsidRPr="00061F2F" w:rsidRDefault="00105F75">
      <w:pPr>
        <w:rPr>
          <w:rFonts w:ascii="Arial" w:hAnsi="Arial" w:cs="Arial"/>
          <w:sz w:val="24"/>
          <w:szCs w:val="24"/>
        </w:rPr>
      </w:pPr>
    </w:p>
    <w:p w:rsidR="00105F75" w:rsidRPr="00061F2F" w:rsidRDefault="00105F75">
      <w:pPr>
        <w:rPr>
          <w:rFonts w:ascii="Arial" w:hAnsi="Arial" w:cs="Arial"/>
          <w:sz w:val="24"/>
          <w:szCs w:val="24"/>
        </w:rPr>
      </w:pPr>
    </w:p>
    <w:p w:rsidR="001205BB" w:rsidRPr="00061F2F" w:rsidRDefault="001205BB">
      <w:pPr>
        <w:rPr>
          <w:rFonts w:ascii="Arial" w:hAnsi="Arial" w:cs="Arial"/>
          <w:sz w:val="24"/>
          <w:szCs w:val="24"/>
        </w:rPr>
      </w:pP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106"/>
      </w:tblGrid>
      <w:tr w:rsidR="00105F75" w:rsidRPr="00061F2F">
        <w:trPr>
          <w:cantSplit/>
        </w:trPr>
        <w:tc>
          <w:tcPr>
            <w:tcW w:w="10106" w:type="dxa"/>
          </w:tcPr>
          <w:p w:rsidR="00105F75" w:rsidRPr="00061F2F" w:rsidRDefault="00105F75">
            <w:pPr>
              <w:pStyle w:val="Title"/>
              <w:jc w:val="left"/>
              <w:rPr>
                <w:rFonts w:ascii="Arial" w:hAnsi="Arial" w:cs="Arial"/>
                <w:b w:val="0"/>
                <w:sz w:val="24"/>
                <w:szCs w:val="24"/>
              </w:rPr>
            </w:pPr>
          </w:p>
          <w:p w:rsidR="00105F75" w:rsidRPr="00061F2F" w:rsidRDefault="00105F75">
            <w:pPr>
              <w:pStyle w:val="Title"/>
              <w:numPr>
                <w:ilvl w:val="0"/>
                <w:numId w:val="2"/>
              </w:numPr>
              <w:jc w:val="left"/>
              <w:rPr>
                <w:rFonts w:ascii="Arial" w:hAnsi="Arial" w:cs="Arial"/>
                <w:sz w:val="24"/>
                <w:szCs w:val="24"/>
              </w:rPr>
            </w:pPr>
            <w:r w:rsidRPr="00061F2F">
              <w:rPr>
                <w:rFonts w:ascii="Arial" w:hAnsi="Arial" w:cs="Arial"/>
                <w:sz w:val="24"/>
                <w:szCs w:val="24"/>
              </w:rPr>
              <w:t>ORGANISATIONAL POSITION</w:t>
            </w:r>
          </w:p>
          <w:p w:rsidR="00105F75" w:rsidRPr="00061F2F" w:rsidRDefault="00105F75">
            <w:pPr>
              <w:pStyle w:val="Title"/>
              <w:jc w:val="left"/>
              <w:rPr>
                <w:rFonts w:ascii="Arial" w:hAnsi="Arial" w:cs="Arial"/>
                <w:sz w:val="24"/>
                <w:szCs w:val="24"/>
              </w:rPr>
            </w:pPr>
          </w:p>
          <w:p w:rsidR="00105F75" w:rsidRPr="00061F2F" w:rsidRDefault="00105F75">
            <w:pPr>
              <w:pStyle w:val="Title"/>
              <w:jc w:val="left"/>
              <w:rPr>
                <w:rFonts w:ascii="Arial" w:hAnsi="Arial" w:cs="Arial"/>
                <w:sz w:val="24"/>
                <w:szCs w:val="24"/>
              </w:rPr>
            </w:pPr>
          </w:p>
          <w:p w:rsidR="00350C9B" w:rsidRPr="00061F2F" w:rsidRDefault="00230DE1">
            <w:pPr>
              <w:pStyle w:val="Title"/>
              <w:jc w:val="left"/>
              <w:rPr>
                <w:rFonts w:ascii="Arial" w:hAnsi="Arial" w:cs="Arial"/>
                <w:sz w:val="24"/>
                <w:szCs w:val="24"/>
              </w:rPr>
            </w:pPr>
            <w:r w:rsidRPr="00061F2F">
              <w:rPr>
                <w:rFonts w:ascii="Arial" w:hAnsi="Arial" w:cs="Arial"/>
                <w:sz w:val="24"/>
                <w:szCs w:val="24"/>
              </w:rPr>
              <w:t xml:space="preserve">       </w:t>
            </w:r>
          </w:p>
          <w:tbl>
            <w:tblPr>
              <w:tblStyle w:val="TableGrid"/>
              <w:tblW w:w="0" w:type="auto"/>
              <w:tblInd w:w="1075" w:type="dxa"/>
              <w:tblLayout w:type="fixed"/>
              <w:tblLook w:val="04A0" w:firstRow="1" w:lastRow="0" w:firstColumn="1" w:lastColumn="0" w:noHBand="0" w:noVBand="1"/>
            </w:tblPr>
            <w:tblGrid>
              <w:gridCol w:w="7740"/>
            </w:tblGrid>
            <w:tr w:rsidR="00350C9B" w:rsidRPr="00061F2F" w:rsidTr="00B1330A">
              <w:tc>
                <w:tcPr>
                  <w:tcW w:w="7740" w:type="dxa"/>
                </w:tcPr>
                <w:p w:rsidR="00350C9B" w:rsidRPr="00061F2F" w:rsidRDefault="00350C9B" w:rsidP="00B1330A">
                  <w:pPr>
                    <w:pStyle w:val="Title"/>
                    <w:spacing w:before="100" w:after="100"/>
                    <w:rPr>
                      <w:rFonts w:ascii="Arial" w:hAnsi="Arial" w:cs="Arial"/>
                      <w:sz w:val="24"/>
                      <w:szCs w:val="24"/>
                    </w:rPr>
                  </w:pPr>
                  <w:r w:rsidRPr="00061F2F">
                    <w:rPr>
                      <w:rFonts w:ascii="Arial" w:hAnsi="Arial" w:cs="Arial"/>
                      <w:sz w:val="24"/>
                      <w:szCs w:val="24"/>
                    </w:rPr>
                    <w:t>Lead Occupational Therapist</w:t>
                  </w:r>
                </w:p>
              </w:tc>
            </w:tr>
          </w:tbl>
          <w:p w:rsidR="00B1330A" w:rsidRPr="00061F2F" w:rsidRDefault="00B1330A">
            <w:pPr>
              <w:rPr>
                <w:rFonts w:ascii="Arial" w:hAnsi="Arial" w:cs="Arial"/>
                <w:sz w:val="24"/>
                <w:szCs w:val="24"/>
              </w:rPr>
            </w:pPr>
          </w:p>
          <w:tbl>
            <w:tblPr>
              <w:tblStyle w:val="TableGrid"/>
              <w:tblW w:w="0" w:type="auto"/>
              <w:tblInd w:w="1075" w:type="dxa"/>
              <w:tblLayout w:type="fixed"/>
              <w:tblLook w:val="04A0" w:firstRow="1" w:lastRow="0" w:firstColumn="1" w:lastColumn="0" w:noHBand="0" w:noVBand="1"/>
            </w:tblPr>
            <w:tblGrid>
              <w:gridCol w:w="7740"/>
            </w:tblGrid>
            <w:tr w:rsidR="00350C9B" w:rsidRPr="00061F2F" w:rsidTr="00B1330A">
              <w:tc>
                <w:tcPr>
                  <w:tcW w:w="7740" w:type="dxa"/>
                </w:tcPr>
                <w:p w:rsidR="00350C9B" w:rsidRPr="00061F2F" w:rsidRDefault="00350C9B" w:rsidP="00B1330A">
                  <w:pPr>
                    <w:pStyle w:val="Title"/>
                    <w:spacing w:before="100" w:after="100"/>
                    <w:rPr>
                      <w:rFonts w:ascii="Arial" w:hAnsi="Arial" w:cs="Arial"/>
                      <w:sz w:val="24"/>
                      <w:szCs w:val="24"/>
                    </w:rPr>
                  </w:pPr>
                  <w:r w:rsidRPr="00061F2F">
                    <w:rPr>
                      <w:rFonts w:ascii="Arial" w:hAnsi="Arial" w:cs="Arial"/>
                      <w:sz w:val="24"/>
                      <w:szCs w:val="24"/>
                    </w:rPr>
                    <w:t>Band 7</w:t>
                  </w:r>
                  <w:r w:rsidR="00926235" w:rsidRPr="00061F2F">
                    <w:rPr>
                      <w:rFonts w:ascii="Arial" w:hAnsi="Arial" w:cs="Arial"/>
                      <w:sz w:val="24"/>
                      <w:szCs w:val="24"/>
                    </w:rPr>
                    <w:t>’s</w:t>
                  </w:r>
                </w:p>
              </w:tc>
            </w:tr>
          </w:tbl>
          <w:p w:rsidR="00B1330A" w:rsidRPr="00061F2F" w:rsidRDefault="00B1330A">
            <w:pPr>
              <w:rPr>
                <w:rFonts w:ascii="Arial" w:hAnsi="Arial" w:cs="Arial"/>
                <w:sz w:val="24"/>
                <w:szCs w:val="24"/>
              </w:rPr>
            </w:pPr>
          </w:p>
          <w:tbl>
            <w:tblPr>
              <w:tblStyle w:val="TableGrid"/>
              <w:tblW w:w="0" w:type="auto"/>
              <w:tblInd w:w="1075" w:type="dxa"/>
              <w:tblLayout w:type="fixed"/>
              <w:tblLook w:val="04A0" w:firstRow="1" w:lastRow="0" w:firstColumn="1" w:lastColumn="0" w:noHBand="0" w:noVBand="1"/>
            </w:tblPr>
            <w:tblGrid>
              <w:gridCol w:w="7740"/>
            </w:tblGrid>
            <w:tr w:rsidR="00350C9B" w:rsidRPr="00061F2F" w:rsidTr="00B1330A">
              <w:tc>
                <w:tcPr>
                  <w:tcW w:w="7740" w:type="dxa"/>
                </w:tcPr>
                <w:p w:rsidR="00350C9B" w:rsidRPr="00061F2F" w:rsidRDefault="001205BB" w:rsidP="00B1330A">
                  <w:pPr>
                    <w:pStyle w:val="Title"/>
                    <w:spacing w:before="100" w:after="100"/>
                    <w:rPr>
                      <w:rFonts w:ascii="Arial" w:hAnsi="Arial" w:cs="Arial"/>
                      <w:sz w:val="24"/>
                      <w:szCs w:val="24"/>
                    </w:rPr>
                  </w:pPr>
                  <w:r w:rsidRPr="00061F2F">
                    <w:rPr>
                      <w:rFonts w:ascii="Arial" w:hAnsi="Arial" w:cs="Arial"/>
                      <w:sz w:val="24"/>
                      <w:szCs w:val="24"/>
                    </w:rPr>
                    <w:t>Band 6</w:t>
                  </w:r>
                  <w:r w:rsidR="00926235" w:rsidRPr="00061F2F">
                    <w:rPr>
                      <w:rFonts w:ascii="Arial" w:hAnsi="Arial" w:cs="Arial"/>
                      <w:sz w:val="24"/>
                      <w:szCs w:val="24"/>
                    </w:rPr>
                    <w:t xml:space="preserve">’s </w:t>
                  </w:r>
                </w:p>
              </w:tc>
            </w:tr>
          </w:tbl>
          <w:p w:rsidR="00B1330A" w:rsidRPr="00061F2F" w:rsidRDefault="00B1330A">
            <w:pPr>
              <w:rPr>
                <w:rFonts w:ascii="Arial" w:hAnsi="Arial" w:cs="Arial"/>
                <w:sz w:val="24"/>
                <w:szCs w:val="24"/>
              </w:rPr>
            </w:pPr>
          </w:p>
          <w:tbl>
            <w:tblPr>
              <w:tblStyle w:val="TableGrid"/>
              <w:tblW w:w="0" w:type="auto"/>
              <w:tblInd w:w="1075" w:type="dxa"/>
              <w:tblLayout w:type="fixed"/>
              <w:tblLook w:val="04A0" w:firstRow="1" w:lastRow="0" w:firstColumn="1" w:lastColumn="0" w:noHBand="0" w:noVBand="1"/>
            </w:tblPr>
            <w:tblGrid>
              <w:gridCol w:w="7740"/>
            </w:tblGrid>
            <w:tr w:rsidR="00350C9B" w:rsidRPr="00061F2F" w:rsidTr="00B1330A">
              <w:tc>
                <w:tcPr>
                  <w:tcW w:w="7740" w:type="dxa"/>
                </w:tcPr>
                <w:p w:rsidR="00350C9B" w:rsidRPr="00061F2F" w:rsidRDefault="001205BB" w:rsidP="00B1330A">
                  <w:pPr>
                    <w:pStyle w:val="Title"/>
                    <w:spacing w:before="100" w:after="100"/>
                    <w:rPr>
                      <w:rFonts w:ascii="Arial" w:hAnsi="Arial" w:cs="Arial"/>
                      <w:sz w:val="24"/>
                      <w:szCs w:val="24"/>
                    </w:rPr>
                  </w:pPr>
                  <w:r w:rsidRPr="00061F2F">
                    <w:rPr>
                      <w:rFonts w:ascii="Arial" w:hAnsi="Arial" w:cs="Arial"/>
                      <w:sz w:val="24"/>
                      <w:szCs w:val="24"/>
                    </w:rPr>
                    <w:t>This post</w:t>
                  </w:r>
                </w:p>
              </w:tc>
            </w:tr>
          </w:tbl>
          <w:p w:rsidR="00B1330A" w:rsidRPr="00061F2F" w:rsidRDefault="00B1330A">
            <w:pPr>
              <w:rPr>
                <w:rFonts w:ascii="Arial" w:hAnsi="Arial" w:cs="Arial"/>
                <w:sz w:val="24"/>
                <w:szCs w:val="24"/>
              </w:rPr>
            </w:pPr>
          </w:p>
          <w:tbl>
            <w:tblPr>
              <w:tblStyle w:val="TableGrid"/>
              <w:tblW w:w="0" w:type="auto"/>
              <w:tblInd w:w="1075" w:type="dxa"/>
              <w:tblLayout w:type="fixed"/>
              <w:tblLook w:val="04A0" w:firstRow="1" w:lastRow="0" w:firstColumn="1" w:lastColumn="0" w:noHBand="0" w:noVBand="1"/>
            </w:tblPr>
            <w:tblGrid>
              <w:gridCol w:w="7740"/>
            </w:tblGrid>
            <w:tr w:rsidR="00350C9B" w:rsidRPr="00061F2F" w:rsidTr="00B1330A">
              <w:tc>
                <w:tcPr>
                  <w:tcW w:w="7740" w:type="dxa"/>
                </w:tcPr>
                <w:p w:rsidR="00350C9B" w:rsidRPr="00061F2F" w:rsidRDefault="00350C9B" w:rsidP="00B1330A">
                  <w:pPr>
                    <w:pStyle w:val="Title"/>
                    <w:spacing w:before="100" w:after="100"/>
                    <w:rPr>
                      <w:rFonts w:ascii="Arial" w:hAnsi="Arial" w:cs="Arial"/>
                      <w:sz w:val="24"/>
                      <w:szCs w:val="24"/>
                    </w:rPr>
                  </w:pPr>
                  <w:r w:rsidRPr="00061F2F">
                    <w:rPr>
                      <w:rFonts w:ascii="Arial" w:hAnsi="Arial" w:cs="Arial"/>
                      <w:sz w:val="24"/>
                      <w:szCs w:val="24"/>
                    </w:rPr>
                    <w:t>Band 4</w:t>
                  </w:r>
                </w:p>
              </w:tc>
            </w:tr>
          </w:tbl>
          <w:p w:rsidR="00B1330A" w:rsidRPr="00061F2F" w:rsidRDefault="00B1330A">
            <w:pPr>
              <w:rPr>
                <w:rFonts w:ascii="Arial" w:hAnsi="Arial" w:cs="Arial"/>
                <w:sz w:val="24"/>
                <w:szCs w:val="24"/>
              </w:rPr>
            </w:pPr>
          </w:p>
          <w:tbl>
            <w:tblPr>
              <w:tblStyle w:val="TableGrid"/>
              <w:tblW w:w="0" w:type="auto"/>
              <w:tblInd w:w="1075" w:type="dxa"/>
              <w:tblLayout w:type="fixed"/>
              <w:tblLook w:val="04A0" w:firstRow="1" w:lastRow="0" w:firstColumn="1" w:lastColumn="0" w:noHBand="0" w:noVBand="1"/>
            </w:tblPr>
            <w:tblGrid>
              <w:gridCol w:w="7740"/>
            </w:tblGrid>
            <w:tr w:rsidR="00350C9B" w:rsidRPr="00061F2F" w:rsidTr="00B1330A">
              <w:tc>
                <w:tcPr>
                  <w:tcW w:w="7740" w:type="dxa"/>
                </w:tcPr>
                <w:p w:rsidR="00350C9B" w:rsidRPr="00061F2F" w:rsidRDefault="00350C9B" w:rsidP="00B1330A">
                  <w:pPr>
                    <w:pStyle w:val="Title"/>
                    <w:spacing w:before="100" w:after="100"/>
                    <w:rPr>
                      <w:rFonts w:ascii="Arial" w:hAnsi="Arial" w:cs="Arial"/>
                      <w:sz w:val="24"/>
                      <w:szCs w:val="24"/>
                    </w:rPr>
                  </w:pPr>
                </w:p>
              </w:tc>
            </w:tr>
          </w:tbl>
          <w:p w:rsidR="00B1330A" w:rsidRPr="00061F2F" w:rsidRDefault="00B1330A">
            <w:pPr>
              <w:rPr>
                <w:rFonts w:ascii="Arial" w:hAnsi="Arial" w:cs="Arial"/>
                <w:sz w:val="24"/>
                <w:szCs w:val="24"/>
              </w:rPr>
            </w:pPr>
          </w:p>
          <w:tbl>
            <w:tblPr>
              <w:tblStyle w:val="TableGrid"/>
              <w:tblW w:w="0" w:type="auto"/>
              <w:tblInd w:w="1075" w:type="dxa"/>
              <w:tblLayout w:type="fixed"/>
              <w:tblLook w:val="04A0" w:firstRow="1" w:lastRow="0" w:firstColumn="1" w:lastColumn="0" w:noHBand="0" w:noVBand="1"/>
            </w:tblPr>
            <w:tblGrid>
              <w:gridCol w:w="7740"/>
            </w:tblGrid>
            <w:tr w:rsidR="00350C9B" w:rsidRPr="00061F2F" w:rsidTr="00B1330A">
              <w:tc>
                <w:tcPr>
                  <w:tcW w:w="7740" w:type="dxa"/>
                </w:tcPr>
                <w:p w:rsidR="00350C9B" w:rsidRPr="00061F2F" w:rsidRDefault="00350C9B" w:rsidP="00B1330A">
                  <w:pPr>
                    <w:pStyle w:val="Title"/>
                    <w:spacing w:before="100" w:after="100"/>
                    <w:rPr>
                      <w:rFonts w:ascii="Arial" w:hAnsi="Arial" w:cs="Arial"/>
                      <w:sz w:val="24"/>
                      <w:szCs w:val="24"/>
                    </w:rPr>
                  </w:pPr>
                </w:p>
              </w:tc>
            </w:tr>
          </w:tbl>
          <w:p w:rsidR="00105F75" w:rsidRPr="00061F2F" w:rsidRDefault="00105F75">
            <w:pPr>
              <w:pStyle w:val="Title"/>
              <w:jc w:val="left"/>
              <w:rPr>
                <w:rFonts w:ascii="Arial" w:hAnsi="Arial" w:cs="Arial"/>
                <w:sz w:val="24"/>
                <w:szCs w:val="24"/>
              </w:rPr>
            </w:pPr>
          </w:p>
          <w:p w:rsidR="00105F75" w:rsidRPr="00061F2F" w:rsidRDefault="00105F75">
            <w:pPr>
              <w:pStyle w:val="Title"/>
              <w:jc w:val="left"/>
              <w:rPr>
                <w:rFonts w:ascii="Arial" w:hAnsi="Arial" w:cs="Arial"/>
                <w:sz w:val="24"/>
                <w:szCs w:val="24"/>
              </w:rPr>
            </w:pPr>
          </w:p>
        </w:tc>
      </w:tr>
    </w:tbl>
    <w:p w:rsidR="00105F75" w:rsidRPr="00061F2F" w:rsidRDefault="00105F75">
      <w:pPr>
        <w:rPr>
          <w:rFonts w:ascii="Arial" w:hAnsi="Arial" w:cs="Arial"/>
          <w:sz w:val="24"/>
          <w:szCs w:val="24"/>
        </w:rPr>
      </w:pP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106"/>
      </w:tblGrid>
      <w:tr w:rsidR="00105F75" w:rsidRPr="00061F2F">
        <w:trPr>
          <w:cantSplit/>
        </w:trPr>
        <w:tc>
          <w:tcPr>
            <w:tcW w:w="10106" w:type="dxa"/>
          </w:tcPr>
          <w:p w:rsidR="00105F75" w:rsidRPr="00061F2F" w:rsidRDefault="00105F75">
            <w:pPr>
              <w:pStyle w:val="Title"/>
              <w:jc w:val="left"/>
              <w:rPr>
                <w:rFonts w:ascii="Arial" w:hAnsi="Arial" w:cs="Arial"/>
                <w:b w:val="0"/>
                <w:sz w:val="24"/>
                <w:szCs w:val="24"/>
              </w:rPr>
            </w:pPr>
          </w:p>
          <w:p w:rsidR="00105F75" w:rsidRPr="00061F2F" w:rsidRDefault="00105F75">
            <w:pPr>
              <w:pStyle w:val="Title"/>
              <w:numPr>
                <w:ilvl w:val="0"/>
                <w:numId w:val="2"/>
              </w:numPr>
              <w:jc w:val="left"/>
              <w:rPr>
                <w:rFonts w:ascii="Arial" w:hAnsi="Arial" w:cs="Arial"/>
                <w:sz w:val="24"/>
                <w:szCs w:val="24"/>
              </w:rPr>
            </w:pPr>
            <w:r w:rsidRPr="00061F2F">
              <w:rPr>
                <w:rFonts w:ascii="Arial" w:hAnsi="Arial" w:cs="Arial"/>
                <w:sz w:val="24"/>
                <w:szCs w:val="24"/>
              </w:rPr>
              <w:t>SCOPE AND RANGE</w:t>
            </w:r>
          </w:p>
          <w:p w:rsidR="00105F75" w:rsidRPr="00061F2F" w:rsidRDefault="00105F75">
            <w:pPr>
              <w:pStyle w:val="Title"/>
              <w:jc w:val="left"/>
              <w:rPr>
                <w:rFonts w:ascii="Arial" w:hAnsi="Arial" w:cs="Arial"/>
                <w:sz w:val="24"/>
                <w:szCs w:val="24"/>
              </w:rPr>
            </w:pPr>
          </w:p>
          <w:p w:rsidR="00597340" w:rsidRPr="00061F2F" w:rsidRDefault="00230DE1" w:rsidP="00306043">
            <w:pPr>
              <w:pStyle w:val="BodyText2"/>
              <w:numPr>
                <w:ilvl w:val="0"/>
                <w:numId w:val="15"/>
              </w:numPr>
              <w:rPr>
                <w:rFonts w:ascii="Arial" w:hAnsi="Arial" w:cs="Arial"/>
                <w:szCs w:val="24"/>
              </w:rPr>
            </w:pPr>
            <w:r w:rsidRPr="00061F2F">
              <w:rPr>
                <w:rFonts w:ascii="Arial" w:hAnsi="Arial" w:cs="Arial"/>
                <w:color w:val="auto"/>
                <w:szCs w:val="24"/>
              </w:rPr>
              <w:t xml:space="preserve">The </w:t>
            </w:r>
            <w:r w:rsidR="00306043" w:rsidRPr="00061F2F">
              <w:rPr>
                <w:rFonts w:ascii="Arial" w:hAnsi="Arial" w:cs="Arial"/>
                <w:color w:val="auto"/>
                <w:szCs w:val="24"/>
              </w:rPr>
              <w:t>post will include assessment</w:t>
            </w:r>
            <w:r w:rsidR="00926235" w:rsidRPr="00061F2F">
              <w:rPr>
                <w:rFonts w:ascii="Arial" w:hAnsi="Arial" w:cs="Arial"/>
                <w:color w:val="auto"/>
                <w:szCs w:val="24"/>
              </w:rPr>
              <w:t xml:space="preserve"> and treatment</w:t>
            </w:r>
            <w:r w:rsidR="00306043" w:rsidRPr="00061F2F">
              <w:rPr>
                <w:rFonts w:ascii="Arial" w:hAnsi="Arial" w:cs="Arial"/>
                <w:color w:val="auto"/>
                <w:szCs w:val="24"/>
              </w:rPr>
              <w:t xml:space="preserve"> within the hospital environment and the community; making recommendations for dis</w:t>
            </w:r>
            <w:r w:rsidR="00926235" w:rsidRPr="00061F2F">
              <w:rPr>
                <w:rFonts w:ascii="Arial" w:hAnsi="Arial" w:cs="Arial"/>
                <w:color w:val="auto"/>
                <w:szCs w:val="24"/>
              </w:rPr>
              <w:t xml:space="preserve">charge, on-going rehabilitation and </w:t>
            </w:r>
            <w:r w:rsidR="00306043" w:rsidRPr="00061F2F">
              <w:rPr>
                <w:rFonts w:ascii="Arial" w:hAnsi="Arial" w:cs="Arial"/>
                <w:color w:val="auto"/>
                <w:szCs w:val="24"/>
              </w:rPr>
              <w:t>equipment needs.</w:t>
            </w:r>
          </w:p>
          <w:p w:rsidR="00306043" w:rsidRPr="00061F2F" w:rsidRDefault="00306043" w:rsidP="00306043">
            <w:pPr>
              <w:pStyle w:val="BodyText2"/>
              <w:rPr>
                <w:rFonts w:ascii="Arial" w:hAnsi="Arial" w:cs="Arial"/>
                <w:color w:val="auto"/>
                <w:szCs w:val="24"/>
              </w:rPr>
            </w:pPr>
          </w:p>
          <w:p w:rsidR="00306043" w:rsidRPr="00061F2F" w:rsidRDefault="00306043" w:rsidP="00306043">
            <w:pPr>
              <w:pStyle w:val="BodyText2"/>
              <w:numPr>
                <w:ilvl w:val="0"/>
                <w:numId w:val="17"/>
              </w:numPr>
              <w:rPr>
                <w:rFonts w:ascii="Arial" w:hAnsi="Arial" w:cs="Arial"/>
                <w:color w:val="auto"/>
                <w:szCs w:val="24"/>
              </w:rPr>
            </w:pPr>
            <w:r w:rsidRPr="00061F2F">
              <w:rPr>
                <w:rFonts w:ascii="Arial" w:hAnsi="Arial" w:cs="Arial"/>
                <w:color w:val="auto"/>
                <w:szCs w:val="24"/>
              </w:rPr>
              <w:t>Participate in training of students across discipline</w:t>
            </w:r>
            <w:r w:rsidR="007D4AF8" w:rsidRPr="00061F2F">
              <w:rPr>
                <w:rFonts w:ascii="Arial" w:hAnsi="Arial" w:cs="Arial"/>
                <w:color w:val="auto"/>
                <w:szCs w:val="24"/>
              </w:rPr>
              <w:t>s</w:t>
            </w:r>
            <w:r w:rsidRPr="00061F2F">
              <w:rPr>
                <w:rFonts w:ascii="Arial" w:hAnsi="Arial" w:cs="Arial"/>
                <w:color w:val="auto"/>
                <w:szCs w:val="24"/>
              </w:rPr>
              <w:t xml:space="preserve"> and the multi-disciplinary team.</w:t>
            </w:r>
          </w:p>
          <w:p w:rsidR="00306043" w:rsidRPr="00061F2F" w:rsidRDefault="00306043" w:rsidP="00306043">
            <w:pPr>
              <w:pStyle w:val="BodyText2"/>
              <w:rPr>
                <w:rFonts w:ascii="Arial" w:hAnsi="Arial" w:cs="Arial"/>
                <w:color w:val="auto"/>
                <w:szCs w:val="24"/>
              </w:rPr>
            </w:pPr>
          </w:p>
          <w:p w:rsidR="00306043" w:rsidRPr="00061F2F" w:rsidRDefault="00306043" w:rsidP="00306043">
            <w:pPr>
              <w:pStyle w:val="BodyText2"/>
              <w:numPr>
                <w:ilvl w:val="0"/>
                <w:numId w:val="17"/>
              </w:numPr>
              <w:rPr>
                <w:rFonts w:ascii="Arial" w:hAnsi="Arial" w:cs="Arial"/>
                <w:color w:val="auto"/>
                <w:szCs w:val="24"/>
              </w:rPr>
            </w:pPr>
            <w:r w:rsidRPr="00061F2F">
              <w:rPr>
                <w:rFonts w:ascii="Arial" w:hAnsi="Arial" w:cs="Arial"/>
                <w:color w:val="auto"/>
                <w:szCs w:val="24"/>
              </w:rPr>
              <w:t>Participate in the supervision and support of Occupational Therapy Support Workers and Assist Practitioners and delegation of their caseload.</w:t>
            </w:r>
          </w:p>
          <w:p w:rsidR="00306043" w:rsidRPr="00061F2F" w:rsidRDefault="00306043" w:rsidP="00306043">
            <w:pPr>
              <w:pStyle w:val="BodyText2"/>
              <w:rPr>
                <w:rFonts w:ascii="Arial" w:hAnsi="Arial" w:cs="Arial"/>
                <w:szCs w:val="24"/>
              </w:rPr>
            </w:pPr>
          </w:p>
          <w:p w:rsidR="00597340" w:rsidRPr="00061F2F" w:rsidRDefault="00597340" w:rsidP="00230DE1">
            <w:pPr>
              <w:pStyle w:val="BodyText2"/>
              <w:numPr>
                <w:ilvl w:val="0"/>
                <w:numId w:val="15"/>
              </w:numPr>
              <w:rPr>
                <w:rFonts w:ascii="Arial" w:hAnsi="Arial" w:cs="Arial"/>
                <w:color w:val="auto"/>
                <w:szCs w:val="24"/>
              </w:rPr>
            </w:pPr>
            <w:r w:rsidRPr="00061F2F">
              <w:rPr>
                <w:rFonts w:ascii="Arial" w:hAnsi="Arial" w:cs="Arial"/>
                <w:color w:val="auto"/>
                <w:szCs w:val="24"/>
              </w:rPr>
              <w:t>There may be a requirement to provide services flexibly to meet the needs of service users.  This could include providing services over weekends and extended hours.</w:t>
            </w:r>
          </w:p>
          <w:p w:rsidR="00105F75" w:rsidRPr="00061F2F" w:rsidRDefault="00105F75">
            <w:pPr>
              <w:pStyle w:val="BodyText2"/>
              <w:rPr>
                <w:rFonts w:ascii="Arial" w:hAnsi="Arial" w:cs="Arial"/>
                <w:color w:val="auto"/>
                <w:szCs w:val="24"/>
              </w:rPr>
            </w:pPr>
          </w:p>
        </w:tc>
      </w:tr>
    </w:tbl>
    <w:p w:rsidR="00100EA4" w:rsidRPr="00061F2F" w:rsidRDefault="00100EA4">
      <w:pPr>
        <w:rPr>
          <w:rFonts w:ascii="Arial" w:hAnsi="Arial" w:cs="Arial"/>
          <w:sz w:val="24"/>
          <w:szCs w:val="24"/>
        </w:rPr>
      </w:pPr>
    </w:p>
    <w:p w:rsidR="00100EA4" w:rsidRPr="00061F2F" w:rsidRDefault="00100EA4">
      <w:pPr>
        <w:rPr>
          <w:rFonts w:ascii="Arial" w:hAnsi="Arial" w:cs="Arial"/>
          <w:sz w:val="24"/>
          <w:szCs w:val="24"/>
        </w:rPr>
      </w:pPr>
      <w:r w:rsidRPr="00061F2F">
        <w:rPr>
          <w:rFonts w:ascii="Arial" w:hAnsi="Arial" w:cs="Arial"/>
          <w:sz w:val="24"/>
          <w:szCs w:val="24"/>
        </w:rPr>
        <w:br w:type="page"/>
      </w: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106"/>
      </w:tblGrid>
      <w:tr w:rsidR="00105F75" w:rsidRPr="00061F2F">
        <w:trPr>
          <w:cantSplit/>
        </w:trPr>
        <w:tc>
          <w:tcPr>
            <w:tcW w:w="10106" w:type="dxa"/>
          </w:tcPr>
          <w:p w:rsidR="00105F75" w:rsidRPr="00061F2F" w:rsidRDefault="00105F75">
            <w:pPr>
              <w:pStyle w:val="Title"/>
              <w:jc w:val="left"/>
              <w:rPr>
                <w:rFonts w:ascii="Arial" w:hAnsi="Arial" w:cs="Arial"/>
                <w:b w:val="0"/>
                <w:sz w:val="24"/>
                <w:szCs w:val="24"/>
              </w:rPr>
            </w:pPr>
          </w:p>
          <w:p w:rsidR="00105F75" w:rsidRPr="00061F2F" w:rsidRDefault="00105F75">
            <w:pPr>
              <w:pStyle w:val="Title"/>
              <w:numPr>
                <w:ilvl w:val="0"/>
                <w:numId w:val="2"/>
              </w:numPr>
              <w:jc w:val="left"/>
              <w:rPr>
                <w:rFonts w:ascii="Arial" w:hAnsi="Arial" w:cs="Arial"/>
                <w:sz w:val="24"/>
                <w:szCs w:val="24"/>
              </w:rPr>
            </w:pPr>
            <w:r w:rsidRPr="00061F2F">
              <w:rPr>
                <w:rFonts w:ascii="Arial" w:hAnsi="Arial" w:cs="Arial"/>
                <w:sz w:val="24"/>
                <w:szCs w:val="24"/>
              </w:rPr>
              <w:t>MAIN DUTIES AND RESPONSIBILITIES</w:t>
            </w:r>
          </w:p>
          <w:p w:rsidR="00105F75" w:rsidRPr="00061F2F" w:rsidRDefault="00105F75">
            <w:pPr>
              <w:pStyle w:val="Title"/>
              <w:jc w:val="left"/>
              <w:rPr>
                <w:rFonts w:ascii="Arial" w:hAnsi="Arial" w:cs="Arial"/>
                <w:sz w:val="24"/>
                <w:szCs w:val="24"/>
              </w:rPr>
            </w:pPr>
          </w:p>
          <w:p w:rsidR="00105F75" w:rsidRPr="00061F2F" w:rsidRDefault="00105F75" w:rsidP="00AC69AA">
            <w:pPr>
              <w:pStyle w:val="Title"/>
              <w:ind w:left="450"/>
              <w:jc w:val="left"/>
              <w:rPr>
                <w:rFonts w:ascii="Arial" w:hAnsi="Arial" w:cs="Arial"/>
                <w:sz w:val="24"/>
                <w:szCs w:val="24"/>
              </w:rPr>
            </w:pPr>
            <w:r w:rsidRPr="00061F2F">
              <w:rPr>
                <w:rFonts w:ascii="Arial" w:hAnsi="Arial" w:cs="Arial"/>
                <w:b w:val="0"/>
                <w:sz w:val="24"/>
                <w:szCs w:val="24"/>
              </w:rPr>
              <w:t>With a</w:t>
            </w:r>
            <w:r w:rsidR="00306043" w:rsidRPr="00061F2F">
              <w:rPr>
                <w:rFonts w:ascii="Arial" w:hAnsi="Arial" w:cs="Arial"/>
                <w:b w:val="0"/>
                <w:sz w:val="24"/>
                <w:szCs w:val="24"/>
              </w:rPr>
              <w:t>ppropriate su</w:t>
            </w:r>
            <w:r w:rsidRPr="00061F2F">
              <w:rPr>
                <w:rFonts w:ascii="Arial" w:hAnsi="Arial" w:cs="Arial"/>
                <w:b w:val="0"/>
                <w:sz w:val="24"/>
                <w:szCs w:val="24"/>
              </w:rPr>
              <w:t>pervision the post holder will be expected</w:t>
            </w:r>
            <w:r w:rsidR="00306043" w:rsidRPr="00061F2F">
              <w:rPr>
                <w:rFonts w:ascii="Arial" w:hAnsi="Arial" w:cs="Arial"/>
                <w:b w:val="0"/>
                <w:sz w:val="24"/>
                <w:szCs w:val="24"/>
              </w:rPr>
              <w:t xml:space="preserve"> to</w:t>
            </w:r>
            <w:r w:rsidRPr="00061F2F">
              <w:rPr>
                <w:rFonts w:ascii="Arial" w:hAnsi="Arial" w:cs="Arial"/>
                <w:b w:val="0"/>
                <w:sz w:val="24"/>
                <w:szCs w:val="24"/>
              </w:rPr>
              <w:t>:</w:t>
            </w:r>
          </w:p>
        </w:tc>
      </w:tr>
      <w:tr w:rsidR="00F51EC5" w:rsidRPr="00061F2F">
        <w:tc>
          <w:tcPr>
            <w:tcW w:w="10106" w:type="dxa"/>
          </w:tcPr>
          <w:p w:rsidR="00F51EC5" w:rsidRPr="00061F2F" w:rsidRDefault="00F51EC5">
            <w:pPr>
              <w:pStyle w:val="Title"/>
              <w:jc w:val="left"/>
              <w:rPr>
                <w:rFonts w:ascii="Arial" w:hAnsi="Arial" w:cs="Arial"/>
                <w:b w:val="0"/>
                <w:sz w:val="24"/>
                <w:szCs w:val="24"/>
              </w:rPr>
            </w:pPr>
          </w:p>
          <w:p w:rsidR="00306043" w:rsidRPr="00061F2F" w:rsidRDefault="00306043" w:rsidP="00306043">
            <w:pPr>
              <w:pStyle w:val="Title"/>
              <w:numPr>
                <w:ilvl w:val="0"/>
                <w:numId w:val="4"/>
              </w:numPr>
              <w:jc w:val="left"/>
              <w:rPr>
                <w:rFonts w:ascii="Arial" w:hAnsi="Arial" w:cs="Arial"/>
                <w:b w:val="0"/>
                <w:sz w:val="24"/>
                <w:szCs w:val="24"/>
              </w:rPr>
            </w:pPr>
            <w:r w:rsidRPr="00061F2F">
              <w:rPr>
                <w:rFonts w:ascii="Arial" w:hAnsi="Arial" w:cs="Arial"/>
                <w:b w:val="0"/>
                <w:sz w:val="24"/>
                <w:szCs w:val="24"/>
              </w:rPr>
              <w:t>Assess, develop and implement programmes of care for individual clients in line with their clinical needs.  Use standardised assessment as appropriate and sound clinical evidence to determine programmes of care.</w:t>
            </w:r>
          </w:p>
          <w:p w:rsidR="003D53D9" w:rsidRPr="00061F2F" w:rsidRDefault="003D53D9" w:rsidP="00306043">
            <w:pPr>
              <w:pStyle w:val="Title"/>
              <w:jc w:val="left"/>
              <w:rPr>
                <w:rFonts w:ascii="Arial" w:hAnsi="Arial" w:cs="Arial"/>
                <w:b w:val="0"/>
                <w:sz w:val="24"/>
                <w:szCs w:val="24"/>
              </w:rPr>
            </w:pPr>
          </w:p>
          <w:p w:rsidR="003D53D9" w:rsidRPr="00061F2F" w:rsidRDefault="003D53D9" w:rsidP="00AC69AA">
            <w:pPr>
              <w:pStyle w:val="Title"/>
              <w:numPr>
                <w:ilvl w:val="0"/>
                <w:numId w:val="19"/>
              </w:numPr>
              <w:jc w:val="left"/>
              <w:rPr>
                <w:rFonts w:ascii="Arial" w:hAnsi="Arial" w:cs="Arial"/>
                <w:b w:val="0"/>
                <w:sz w:val="24"/>
                <w:szCs w:val="24"/>
              </w:rPr>
            </w:pPr>
            <w:r w:rsidRPr="00061F2F">
              <w:rPr>
                <w:rFonts w:ascii="Arial" w:hAnsi="Arial" w:cs="Arial"/>
                <w:b w:val="0"/>
                <w:sz w:val="24"/>
                <w:szCs w:val="24"/>
              </w:rPr>
              <w:t>Plan, treat, evaluate and progress patient care to maximise their treatment potential.</w:t>
            </w:r>
          </w:p>
          <w:p w:rsidR="003D53D9" w:rsidRPr="00061F2F" w:rsidRDefault="003D53D9" w:rsidP="00306043">
            <w:pPr>
              <w:pStyle w:val="Title"/>
              <w:jc w:val="left"/>
              <w:rPr>
                <w:rFonts w:ascii="Arial" w:hAnsi="Arial" w:cs="Arial"/>
                <w:b w:val="0"/>
                <w:sz w:val="24"/>
                <w:szCs w:val="24"/>
              </w:rPr>
            </w:pPr>
          </w:p>
          <w:p w:rsidR="003D53D9" w:rsidRPr="00061F2F" w:rsidRDefault="003D53D9" w:rsidP="00AC69AA">
            <w:pPr>
              <w:pStyle w:val="Title"/>
              <w:numPr>
                <w:ilvl w:val="0"/>
                <w:numId w:val="19"/>
              </w:numPr>
              <w:jc w:val="left"/>
              <w:rPr>
                <w:rFonts w:ascii="Arial" w:hAnsi="Arial" w:cs="Arial"/>
                <w:b w:val="0"/>
                <w:sz w:val="24"/>
                <w:szCs w:val="24"/>
              </w:rPr>
            </w:pPr>
            <w:r w:rsidRPr="00061F2F">
              <w:rPr>
                <w:rFonts w:ascii="Arial" w:hAnsi="Arial" w:cs="Arial"/>
                <w:b w:val="0"/>
                <w:sz w:val="24"/>
                <w:szCs w:val="24"/>
              </w:rPr>
              <w:t>Monitor and evaluate treatment in order to measure progress and ensure effectiveness of the intervention, and adapt a</w:t>
            </w:r>
            <w:r w:rsidR="00347209" w:rsidRPr="00061F2F">
              <w:rPr>
                <w:rFonts w:ascii="Arial" w:hAnsi="Arial" w:cs="Arial"/>
                <w:b w:val="0"/>
                <w:sz w:val="24"/>
                <w:szCs w:val="24"/>
              </w:rPr>
              <w:t>s</w:t>
            </w:r>
            <w:r w:rsidRPr="00061F2F">
              <w:rPr>
                <w:rFonts w:ascii="Arial" w:hAnsi="Arial" w:cs="Arial"/>
                <w:b w:val="0"/>
                <w:sz w:val="24"/>
                <w:szCs w:val="24"/>
              </w:rPr>
              <w:t xml:space="preserve"> required.</w:t>
            </w:r>
          </w:p>
          <w:p w:rsidR="003D53D9" w:rsidRPr="00061F2F" w:rsidRDefault="003D53D9" w:rsidP="00306043">
            <w:pPr>
              <w:pStyle w:val="Title"/>
              <w:jc w:val="left"/>
              <w:rPr>
                <w:rFonts w:ascii="Arial" w:hAnsi="Arial" w:cs="Arial"/>
                <w:b w:val="0"/>
                <w:sz w:val="24"/>
                <w:szCs w:val="24"/>
              </w:rPr>
            </w:pPr>
          </w:p>
          <w:p w:rsidR="003D53D9" w:rsidRPr="00061F2F" w:rsidRDefault="003D53D9" w:rsidP="00AC69AA">
            <w:pPr>
              <w:pStyle w:val="Title"/>
              <w:numPr>
                <w:ilvl w:val="0"/>
                <w:numId w:val="19"/>
              </w:numPr>
              <w:jc w:val="left"/>
              <w:rPr>
                <w:rFonts w:ascii="Arial" w:hAnsi="Arial" w:cs="Arial"/>
                <w:b w:val="0"/>
                <w:sz w:val="24"/>
                <w:szCs w:val="24"/>
              </w:rPr>
            </w:pPr>
            <w:r w:rsidRPr="00061F2F">
              <w:rPr>
                <w:rFonts w:ascii="Arial" w:hAnsi="Arial" w:cs="Arial"/>
                <w:b w:val="0"/>
                <w:sz w:val="24"/>
                <w:szCs w:val="24"/>
              </w:rPr>
              <w:t>Educate patients in new techniques/use of equipment to compensate for functional/psychological/social problems.</w:t>
            </w:r>
          </w:p>
          <w:p w:rsidR="003D53D9" w:rsidRPr="00061F2F" w:rsidRDefault="003D53D9" w:rsidP="00306043">
            <w:pPr>
              <w:pStyle w:val="Title"/>
              <w:jc w:val="left"/>
              <w:rPr>
                <w:rFonts w:ascii="Arial" w:hAnsi="Arial" w:cs="Arial"/>
                <w:b w:val="0"/>
                <w:sz w:val="24"/>
                <w:szCs w:val="24"/>
              </w:rPr>
            </w:pPr>
          </w:p>
          <w:p w:rsidR="003D53D9" w:rsidRPr="00061F2F" w:rsidRDefault="003D53D9" w:rsidP="00AC69AA">
            <w:pPr>
              <w:pStyle w:val="Title"/>
              <w:numPr>
                <w:ilvl w:val="0"/>
                <w:numId w:val="19"/>
              </w:numPr>
              <w:jc w:val="left"/>
              <w:rPr>
                <w:rFonts w:ascii="Arial" w:hAnsi="Arial" w:cs="Arial"/>
                <w:b w:val="0"/>
                <w:sz w:val="24"/>
                <w:szCs w:val="24"/>
              </w:rPr>
            </w:pPr>
            <w:r w:rsidRPr="00061F2F">
              <w:rPr>
                <w:rFonts w:ascii="Arial" w:hAnsi="Arial" w:cs="Arial"/>
                <w:b w:val="0"/>
                <w:sz w:val="24"/>
                <w:szCs w:val="24"/>
              </w:rPr>
              <w:t>Prioritise own caseload in order to provide an effective needs led Occupational Therapy service.</w:t>
            </w:r>
          </w:p>
          <w:p w:rsidR="003D53D9" w:rsidRPr="00061F2F" w:rsidRDefault="003D53D9" w:rsidP="00306043">
            <w:pPr>
              <w:pStyle w:val="Title"/>
              <w:jc w:val="left"/>
              <w:rPr>
                <w:rFonts w:ascii="Arial" w:hAnsi="Arial" w:cs="Arial"/>
                <w:b w:val="0"/>
                <w:sz w:val="24"/>
                <w:szCs w:val="24"/>
              </w:rPr>
            </w:pPr>
          </w:p>
          <w:p w:rsidR="003D53D9" w:rsidRPr="00061F2F" w:rsidRDefault="003D53D9" w:rsidP="00AC69AA">
            <w:pPr>
              <w:pStyle w:val="Title"/>
              <w:numPr>
                <w:ilvl w:val="0"/>
                <w:numId w:val="19"/>
              </w:numPr>
              <w:jc w:val="left"/>
              <w:rPr>
                <w:rFonts w:ascii="Arial" w:hAnsi="Arial" w:cs="Arial"/>
                <w:b w:val="0"/>
                <w:sz w:val="24"/>
                <w:szCs w:val="24"/>
              </w:rPr>
            </w:pPr>
            <w:r w:rsidRPr="00061F2F">
              <w:rPr>
                <w:rFonts w:ascii="Arial" w:hAnsi="Arial" w:cs="Arial"/>
                <w:b w:val="0"/>
                <w:sz w:val="24"/>
                <w:szCs w:val="24"/>
              </w:rPr>
              <w:t>Maintain accurate, comprehensive and up to date client records and mandatory statistical information to reflect care provided.</w:t>
            </w:r>
          </w:p>
          <w:p w:rsidR="003D53D9" w:rsidRPr="00061F2F" w:rsidRDefault="003D53D9" w:rsidP="00306043">
            <w:pPr>
              <w:pStyle w:val="Title"/>
              <w:jc w:val="left"/>
              <w:rPr>
                <w:rFonts w:ascii="Arial" w:hAnsi="Arial" w:cs="Arial"/>
                <w:b w:val="0"/>
                <w:sz w:val="24"/>
                <w:szCs w:val="24"/>
              </w:rPr>
            </w:pPr>
          </w:p>
          <w:p w:rsidR="003D53D9" w:rsidRPr="00061F2F" w:rsidRDefault="003D53D9" w:rsidP="00AC69AA">
            <w:pPr>
              <w:pStyle w:val="Title"/>
              <w:numPr>
                <w:ilvl w:val="0"/>
                <w:numId w:val="19"/>
              </w:numPr>
              <w:jc w:val="left"/>
              <w:rPr>
                <w:rFonts w:ascii="Arial" w:hAnsi="Arial" w:cs="Arial"/>
                <w:b w:val="0"/>
                <w:sz w:val="24"/>
                <w:szCs w:val="24"/>
              </w:rPr>
            </w:pPr>
            <w:r w:rsidRPr="00061F2F">
              <w:rPr>
                <w:rFonts w:ascii="Arial" w:hAnsi="Arial" w:cs="Arial"/>
                <w:b w:val="0"/>
                <w:sz w:val="24"/>
                <w:szCs w:val="24"/>
              </w:rPr>
              <w:t>Effectively plan discharge from the Occupational Therapy service.</w:t>
            </w:r>
          </w:p>
          <w:p w:rsidR="003D53D9" w:rsidRPr="00061F2F" w:rsidRDefault="003D53D9" w:rsidP="00306043">
            <w:pPr>
              <w:pStyle w:val="Title"/>
              <w:jc w:val="left"/>
              <w:rPr>
                <w:rFonts w:ascii="Arial" w:hAnsi="Arial" w:cs="Arial"/>
                <w:b w:val="0"/>
                <w:sz w:val="24"/>
                <w:szCs w:val="24"/>
              </w:rPr>
            </w:pPr>
          </w:p>
          <w:p w:rsidR="003D53D9" w:rsidRPr="00061F2F" w:rsidRDefault="003D53D9" w:rsidP="00AC69AA">
            <w:pPr>
              <w:pStyle w:val="Title"/>
              <w:numPr>
                <w:ilvl w:val="0"/>
                <w:numId w:val="19"/>
              </w:numPr>
              <w:jc w:val="left"/>
              <w:rPr>
                <w:rFonts w:ascii="Arial" w:hAnsi="Arial" w:cs="Arial"/>
                <w:b w:val="0"/>
                <w:sz w:val="24"/>
                <w:szCs w:val="24"/>
              </w:rPr>
            </w:pPr>
            <w:r w:rsidRPr="00061F2F">
              <w:rPr>
                <w:rFonts w:ascii="Arial" w:hAnsi="Arial" w:cs="Arial"/>
                <w:b w:val="0"/>
                <w:sz w:val="24"/>
                <w:szCs w:val="24"/>
              </w:rPr>
              <w:t>Work as part of a multi-disciplinary team to ensure effective communication and delivery of care.</w:t>
            </w:r>
          </w:p>
          <w:p w:rsidR="003D53D9" w:rsidRPr="00061F2F" w:rsidRDefault="003D53D9" w:rsidP="00306043">
            <w:pPr>
              <w:pStyle w:val="Title"/>
              <w:jc w:val="left"/>
              <w:rPr>
                <w:rFonts w:ascii="Arial" w:hAnsi="Arial" w:cs="Arial"/>
                <w:b w:val="0"/>
                <w:sz w:val="24"/>
                <w:szCs w:val="24"/>
              </w:rPr>
            </w:pPr>
          </w:p>
          <w:p w:rsidR="00EB63A5" w:rsidRPr="00061F2F" w:rsidRDefault="00EB63A5" w:rsidP="00AC69AA">
            <w:pPr>
              <w:pStyle w:val="Title"/>
              <w:numPr>
                <w:ilvl w:val="0"/>
                <w:numId w:val="19"/>
              </w:numPr>
              <w:jc w:val="left"/>
              <w:rPr>
                <w:rFonts w:ascii="Arial" w:hAnsi="Arial" w:cs="Arial"/>
                <w:b w:val="0"/>
                <w:sz w:val="24"/>
                <w:szCs w:val="24"/>
              </w:rPr>
            </w:pPr>
            <w:r w:rsidRPr="00061F2F">
              <w:rPr>
                <w:rFonts w:ascii="Arial" w:hAnsi="Arial" w:cs="Arial"/>
                <w:b w:val="0"/>
                <w:sz w:val="24"/>
                <w:szCs w:val="24"/>
              </w:rPr>
              <w:t>Participate and contribute to new ways of working to improve client care including patient/carer involvement.  Contribute to multi-disciplinary working groups to improve services provided by NHS Grampian as requested.</w:t>
            </w:r>
          </w:p>
          <w:p w:rsidR="00EB63A5" w:rsidRPr="00061F2F" w:rsidRDefault="00EB63A5" w:rsidP="00306043">
            <w:pPr>
              <w:pStyle w:val="Title"/>
              <w:jc w:val="left"/>
              <w:rPr>
                <w:rFonts w:ascii="Arial" w:hAnsi="Arial" w:cs="Arial"/>
                <w:b w:val="0"/>
                <w:sz w:val="24"/>
                <w:szCs w:val="24"/>
              </w:rPr>
            </w:pPr>
          </w:p>
          <w:p w:rsidR="00EB63A5" w:rsidRPr="00061F2F" w:rsidRDefault="00EB63A5" w:rsidP="00AC69AA">
            <w:pPr>
              <w:pStyle w:val="Title"/>
              <w:numPr>
                <w:ilvl w:val="0"/>
                <w:numId w:val="19"/>
              </w:numPr>
              <w:jc w:val="left"/>
              <w:rPr>
                <w:rFonts w:ascii="Arial" w:hAnsi="Arial" w:cs="Arial"/>
                <w:b w:val="0"/>
                <w:sz w:val="24"/>
                <w:szCs w:val="24"/>
              </w:rPr>
            </w:pPr>
            <w:r w:rsidRPr="00061F2F">
              <w:rPr>
                <w:rFonts w:ascii="Arial" w:hAnsi="Arial" w:cs="Arial"/>
                <w:b w:val="0"/>
                <w:sz w:val="24"/>
                <w:szCs w:val="24"/>
              </w:rPr>
              <w:t>Participate in the development of peers and students using supervision, teaching, training and mentorship skills.  Delegate and supervise tasks to Healthcare Support Workers.</w:t>
            </w:r>
          </w:p>
          <w:p w:rsidR="00EB63A5" w:rsidRPr="00061F2F" w:rsidRDefault="00EB63A5" w:rsidP="00306043">
            <w:pPr>
              <w:pStyle w:val="Title"/>
              <w:jc w:val="left"/>
              <w:rPr>
                <w:rFonts w:ascii="Arial" w:hAnsi="Arial" w:cs="Arial"/>
                <w:b w:val="0"/>
                <w:sz w:val="24"/>
                <w:szCs w:val="24"/>
              </w:rPr>
            </w:pPr>
          </w:p>
          <w:p w:rsidR="00EB63A5" w:rsidRPr="00061F2F" w:rsidRDefault="00EB63A5" w:rsidP="00AC69AA">
            <w:pPr>
              <w:pStyle w:val="Title"/>
              <w:numPr>
                <w:ilvl w:val="0"/>
                <w:numId w:val="19"/>
              </w:numPr>
              <w:jc w:val="left"/>
              <w:rPr>
                <w:rFonts w:ascii="Arial" w:hAnsi="Arial" w:cs="Arial"/>
                <w:b w:val="0"/>
                <w:sz w:val="24"/>
                <w:szCs w:val="24"/>
              </w:rPr>
            </w:pPr>
            <w:r w:rsidRPr="00061F2F">
              <w:rPr>
                <w:rFonts w:ascii="Arial" w:hAnsi="Arial" w:cs="Arial"/>
                <w:b w:val="0"/>
                <w:sz w:val="24"/>
                <w:szCs w:val="24"/>
              </w:rPr>
              <w:t>Participate in the departmental Personal Development and Performance Review system to promote personal and service development.</w:t>
            </w:r>
          </w:p>
          <w:p w:rsidR="00EB63A5" w:rsidRPr="00061F2F" w:rsidRDefault="00EB63A5" w:rsidP="00306043">
            <w:pPr>
              <w:pStyle w:val="Title"/>
              <w:jc w:val="left"/>
              <w:rPr>
                <w:rFonts w:ascii="Arial" w:hAnsi="Arial" w:cs="Arial"/>
                <w:b w:val="0"/>
                <w:sz w:val="24"/>
                <w:szCs w:val="24"/>
              </w:rPr>
            </w:pPr>
          </w:p>
          <w:p w:rsidR="00EB63A5" w:rsidRPr="00061F2F" w:rsidRDefault="00EB63A5" w:rsidP="00AC69AA">
            <w:pPr>
              <w:pStyle w:val="Title"/>
              <w:numPr>
                <w:ilvl w:val="0"/>
                <w:numId w:val="19"/>
              </w:numPr>
              <w:jc w:val="left"/>
              <w:rPr>
                <w:rFonts w:ascii="Arial" w:hAnsi="Arial" w:cs="Arial"/>
                <w:b w:val="0"/>
                <w:sz w:val="24"/>
                <w:szCs w:val="24"/>
              </w:rPr>
            </w:pPr>
            <w:r w:rsidRPr="00061F2F">
              <w:rPr>
                <w:rFonts w:ascii="Arial" w:hAnsi="Arial" w:cs="Arial"/>
                <w:b w:val="0"/>
                <w:sz w:val="24"/>
                <w:szCs w:val="24"/>
              </w:rPr>
              <w:t>Participate in clinical audit and clinical effectiveness projects to support the clinical governance agenda when appropriate.</w:t>
            </w:r>
          </w:p>
          <w:p w:rsidR="00EB63A5" w:rsidRPr="00061F2F" w:rsidRDefault="00EB63A5" w:rsidP="00306043">
            <w:pPr>
              <w:pStyle w:val="Title"/>
              <w:jc w:val="left"/>
              <w:rPr>
                <w:rFonts w:ascii="Arial" w:hAnsi="Arial" w:cs="Arial"/>
                <w:b w:val="0"/>
                <w:sz w:val="24"/>
                <w:szCs w:val="24"/>
              </w:rPr>
            </w:pPr>
          </w:p>
          <w:p w:rsidR="00EB63A5" w:rsidRPr="00061F2F" w:rsidRDefault="00EB63A5" w:rsidP="00AC69AA">
            <w:pPr>
              <w:pStyle w:val="Title"/>
              <w:numPr>
                <w:ilvl w:val="0"/>
                <w:numId w:val="19"/>
              </w:numPr>
              <w:jc w:val="left"/>
              <w:rPr>
                <w:rFonts w:ascii="Arial" w:hAnsi="Arial" w:cs="Arial"/>
                <w:b w:val="0"/>
                <w:sz w:val="24"/>
                <w:szCs w:val="24"/>
              </w:rPr>
            </w:pPr>
            <w:r w:rsidRPr="00061F2F">
              <w:rPr>
                <w:rFonts w:ascii="Arial" w:hAnsi="Arial" w:cs="Arial"/>
                <w:b w:val="0"/>
                <w:sz w:val="24"/>
                <w:szCs w:val="24"/>
              </w:rPr>
              <w:t>Be responsible for safe working practice in designated area to include compliance with necessary Safety Advisories of NHS Grampian for the use and supply of equipment.</w:t>
            </w:r>
          </w:p>
          <w:p w:rsidR="00EB63A5" w:rsidRPr="00061F2F" w:rsidRDefault="00EB63A5" w:rsidP="00306043">
            <w:pPr>
              <w:pStyle w:val="Title"/>
              <w:jc w:val="left"/>
              <w:rPr>
                <w:rFonts w:ascii="Arial" w:hAnsi="Arial" w:cs="Arial"/>
                <w:b w:val="0"/>
                <w:sz w:val="24"/>
                <w:szCs w:val="24"/>
              </w:rPr>
            </w:pPr>
          </w:p>
          <w:p w:rsidR="00EB63A5" w:rsidRPr="00061F2F" w:rsidRDefault="00EB63A5" w:rsidP="00AC69AA">
            <w:pPr>
              <w:pStyle w:val="Title"/>
              <w:numPr>
                <w:ilvl w:val="0"/>
                <w:numId w:val="19"/>
              </w:numPr>
              <w:jc w:val="left"/>
              <w:rPr>
                <w:rFonts w:ascii="Arial" w:hAnsi="Arial" w:cs="Arial"/>
                <w:b w:val="0"/>
                <w:sz w:val="24"/>
                <w:szCs w:val="24"/>
              </w:rPr>
            </w:pPr>
            <w:r w:rsidRPr="00061F2F">
              <w:rPr>
                <w:rFonts w:ascii="Arial" w:hAnsi="Arial" w:cs="Arial"/>
                <w:b w:val="0"/>
                <w:sz w:val="24"/>
                <w:szCs w:val="24"/>
              </w:rPr>
              <w:t>Be aware of current legislation including that of the Professional Body which impacts on the service provided and comply with all NHS Grampian policies including clinical risk and Health &amp; Safety.</w:t>
            </w:r>
          </w:p>
          <w:p w:rsidR="00EB63A5" w:rsidRPr="00061F2F" w:rsidRDefault="00EB63A5" w:rsidP="00306043">
            <w:pPr>
              <w:pStyle w:val="Title"/>
              <w:jc w:val="left"/>
              <w:rPr>
                <w:rFonts w:ascii="Arial" w:hAnsi="Arial" w:cs="Arial"/>
                <w:b w:val="0"/>
                <w:sz w:val="24"/>
                <w:szCs w:val="24"/>
              </w:rPr>
            </w:pPr>
          </w:p>
          <w:p w:rsidR="00F51EC5" w:rsidRPr="00061F2F" w:rsidRDefault="00F51EC5" w:rsidP="00306043">
            <w:pPr>
              <w:pStyle w:val="Title"/>
              <w:jc w:val="left"/>
              <w:rPr>
                <w:rFonts w:ascii="Arial" w:hAnsi="Arial" w:cs="Arial"/>
                <w:b w:val="0"/>
                <w:sz w:val="24"/>
                <w:szCs w:val="24"/>
              </w:rPr>
            </w:pPr>
          </w:p>
        </w:tc>
      </w:tr>
    </w:tbl>
    <w:p w:rsidR="00AC69AA" w:rsidRPr="00061F2F" w:rsidRDefault="00AC69AA">
      <w:pPr>
        <w:rPr>
          <w:rFonts w:ascii="Arial" w:hAnsi="Arial" w:cs="Arial"/>
          <w:sz w:val="24"/>
          <w:szCs w:val="24"/>
        </w:rPr>
      </w:pPr>
    </w:p>
    <w:p w:rsidR="00AC69AA" w:rsidRPr="00061F2F" w:rsidRDefault="00AC69AA">
      <w:pPr>
        <w:rPr>
          <w:rFonts w:ascii="Arial" w:hAnsi="Arial" w:cs="Arial"/>
          <w:sz w:val="24"/>
          <w:szCs w:val="24"/>
        </w:rPr>
      </w:pPr>
      <w:r w:rsidRPr="00061F2F">
        <w:rPr>
          <w:rFonts w:ascii="Arial" w:hAnsi="Arial" w:cs="Arial"/>
          <w:sz w:val="24"/>
          <w:szCs w:val="24"/>
        </w:rPr>
        <w:br w:type="page"/>
      </w:r>
    </w:p>
    <w:p w:rsidR="00AC69AA" w:rsidRPr="00061F2F" w:rsidRDefault="00AC69AA">
      <w:pPr>
        <w:rPr>
          <w:rFonts w:ascii="Arial" w:hAnsi="Arial" w:cs="Arial"/>
          <w:sz w:val="24"/>
          <w:szCs w:val="24"/>
        </w:rPr>
      </w:pP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106"/>
      </w:tblGrid>
      <w:tr w:rsidR="00AC69AA" w:rsidRPr="00061F2F">
        <w:tc>
          <w:tcPr>
            <w:tcW w:w="10106" w:type="dxa"/>
          </w:tcPr>
          <w:p w:rsidR="00AC69AA" w:rsidRPr="00061F2F" w:rsidRDefault="00AC69AA" w:rsidP="00AC69AA">
            <w:pPr>
              <w:pStyle w:val="Title"/>
              <w:ind w:left="720"/>
              <w:jc w:val="left"/>
              <w:rPr>
                <w:rFonts w:ascii="Arial" w:hAnsi="Arial" w:cs="Arial"/>
                <w:b w:val="0"/>
                <w:sz w:val="24"/>
                <w:szCs w:val="24"/>
              </w:rPr>
            </w:pPr>
          </w:p>
          <w:p w:rsidR="00AC69AA" w:rsidRPr="00061F2F" w:rsidRDefault="00AC69AA" w:rsidP="00AC69AA">
            <w:pPr>
              <w:pStyle w:val="Title"/>
              <w:numPr>
                <w:ilvl w:val="0"/>
                <w:numId w:val="19"/>
              </w:numPr>
              <w:jc w:val="left"/>
              <w:rPr>
                <w:rFonts w:ascii="Arial" w:hAnsi="Arial" w:cs="Arial"/>
                <w:b w:val="0"/>
                <w:sz w:val="24"/>
                <w:szCs w:val="24"/>
              </w:rPr>
            </w:pPr>
            <w:r w:rsidRPr="00061F2F">
              <w:rPr>
                <w:rFonts w:ascii="Arial" w:hAnsi="Arial" w:cs="Arial"/>
                <w:b w:val="0"/>
                <w:sz w:val="24"/>
                <w:szCs w:val="24"/>
              </w:rPr>
              <w:t>To demonstrate an awareness of available resources, how they should be most effectively used, economy in the use of supplies and awareness of stock control systems.</w:t>
            </w:r>
          </w:p>
          <w:p w:rsidR="00AC69AA" w:rsidRPr="00061F2F" w:rsidRDefault="00AC69AA" w:rsidP="00AC69AA">
            <w:pPr>
              <w:pStyle w:val="Title"/>
              <w:jc w:val="left"/>
              <w:rPr>
                <w:rFonts w:ascii="Arial" w:hAnsi="Arial" w:cs="Arial"/>
                <w:b w:val="0"/>
                <w:sz w:val="24"/>
                <w:szCs w:val="24"/>
              </w:rPr>
            </w:pPr>
          </w:p>
          <w:p w:rsidR="00AC69AA" w:rsidRPr="00061F2F" w:rsidRDefault="00AC69AA" w:rsidP="00AC69AA">
            <w:pPr>
              <w:pStyle w:val="Title"/>
              <w:numPr>
                <w:ilvl w:val="0"/>
                <w:numId w:val="19"/>
              </w:numPr>
              <w:jc w:val="left"/>
              <w:rPr>
                <w:rFonts w:ascii="Arial" w:hAnsi="Arial" w:cs="Arial"/>
                <w:b w:val="0"/>
                <w:sz w:val="24"/>
                <w:szCs w:val="24"/>
              </w:rPr>
            </w:pPr>
            <w:r w:rsidRPr="00061F2F">
              <w:rPr>
                <w:rFonts w:ascii="Arial" w:hAnsi="Arial" w:cs="Arial"/>
                <w:b w:val="0"/>
                <w:sz w:val="24"/>
                <w:szCs w:val="24"/>
              </w:rPr>
              <w:t>Maintain a professional portfolio as evidence of continuous professional development for HCPC and NHS Grampian E-</w:t>
            </w:r>
            <w:proofErr w:type="spellStart"/>
            <w:r w:rsidRPr="00061F2F">
              <w:rPr>
                <w:rFonts w:ascii="Arial" w:hAnsi="Arial" w:cs="Arial"/>
                <w:b w:val="0"/>
                <w:sz w:val="24"/>
                <w:szCs w:val="24"/>
              </w:rPr>
              <w:t>ksf</w:t>
            </w:r>
            <w:proofErr w:type="spellEnd"/>
            <w:r w:rsidRPr="00061F2F">
              <w:rPr>
                <w:rFonts w:ascii="Arial" w:hAnsi="Arial" w:cs="Arial"/>
                <w:b w:val="0"/>
                <w:sz w:val="24"/>
                <w:szCs w:val="24"/>
              </w:rPr>
              <w:t xml:space="preserve"> compliance to incorporate evidence of </w:t>
            </w:r>
            <w:proofErr w:type="spellStart"/>
            <w:r w:rsidRPr="00061F2F">
              <w:rPr>
                <w:rFonts w:ascii="Arial" w:hAnsi="Arial" w:cs="Arial"/>
                <w:b w:val="0"/>
                <w:sz w:val="24"/>
                <w:szCs w:val="24"/>
              </w:rPr>
              <w:t>uni</w:t>
            </w:r>
            <w:proofErr w:type="spellEnd"/>
            <w:r w:rsidRPr="00061F2F">
              <w:rPr>
                <w:rFonts w:ascii="Arial" w:hAnsi="Arial" w:cs="Arial"/>
                <w:b w:val="0"/>
                <w:sz w:val="24"/>
                <w:szCs w:val="24"/>
              </w:rPr>
              <w:t xml:space="preserve"> and inter-professional learning.</w:t>
            </w:r>
          </w:p>
          <w:p w:rsidR="00AC69AA" w:rsidRPr="00061F2F" w:rsidRDefault="00AC69AA" w:rsidP="00AC69AA">
            <w:pPr>
              <w:pStyle w:val="Title"/>
              <w:numPr>
                <w:ilvl w:val="0"/>
                <w:numId w:val="19"/>
              </w:numPr>
              <w:jc w:val="left"/>
              <w:rPr>
                <w:rFonts w:ascii="Arial" w:hAnsi="Arial" w:cs="Arial"/>
                <w:b w:val="0"/>
                <w:sz w:val="24"/>
                <w:szCs w:val="24"/>
              </w:rPr>
            </w:pPr>
            <w:r w:rsidRPr="00061F2F">
              <w:rPr>
                <w:rFonts w:ascii="Arial" w:hAnsi="Arial" w:cs="Arial"/>
                <w:b w:val="0"/>
                <w:sz w:val="24"/>
                <w:szCs w:val="24"/>
              </w:rPr>
              <w:t>Provide a professional role model, exercising punctuality, time management and a collaborative and partnership approach at all times.</w:t>
            </w:r>
          </w:p>
          <w:p w:rsidR="00AC69AA" w:rsidRPr="00061F2F" w:rsidRDefault="00AC69AA" w:rsidP="00FD546D">
            <w:pPr>
              <w:pStyle w:val="Title"/>
              <w:ind w:left="720"/>
              <w:jc w:val="left"/>
              <w:rPr>
                <w:rFonts w:ascii="Arial" w:hAnsi="Arial" w:cs="Arial"/>
                <w:b w:val="0"/>
                <w:sz w:val="24"/>
                <w:szCs w:val="24"/>
              </w:rPr>
            </w:pPr>
          </w:p>
        </w:tc>
      </w:tr>
    </w:tbl>
    <w:p w:rsidR="00BF423F" w:rsidRPr="00061F2F" w:rsidRDefault="00BF423F">
      <w:pPr>
        <w:rPr>
          <w:rFonts w:ascii="Arial" w:hAnsi="Arial" w:cs="Arial"/>
          <w:sz w:val="24"/>
          <w:szCs w:val="24"/>
        </w:rPr>
      </w:pPr>
    </w:p>
    <w:p w:rsidR="00100EA4" w:rsidRPr="00061F2F" w:rsidRDefault="00100EA4">
      <w:pPr>
        <w:rPr>
          <w:rFonts w:ascii="Arial" w:hAnsi="Arial" w:cs="Arial"/>
          <w:sz w:val="24"/>
          <w:szCs w:val="24"/>
        </w:rPr>
      </w:pP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106"/>
      </w:tblGrid>
      <w:tr w:rsidR="00105F75" w:rsidRPr="00061F2F">
        <w:trPr>
          <w:cantSplit/>
        </w:trPr>
        <w:tc>
          <w:tcPr>
            <w:tcW w:w="10106" w:type="dxa"/>
          </w:tcPr>
          <w:p w:rsidR="00100EA4" w:rsidRPr="00061F2F" w:rsidRDefault="00100EA4" w:rsidP="00100EA4">
            <w:pPr>
              <w:pStyle w:val="Title"/>
              <w:jc w:val="left"/>
              <w:rPr>
                <w:rFonts w:ascii="Arial" w:hAnsi="Arial" w:cs="Arial"/>
                <w:sz w:val="24"/>
                <w:szCs w:val="24"/>
              </w:rPr>
            </w:pPr>
          </w:p>
          <w:p w:rsidR="00105F75" w:rsidRPr="00061F2F" w:rsidRDefault="00105F75" w:rsidP="00100EA4">
            <w:pPr>
              <w:pStyle w:val="Title"/>
              <w:numPr>
                <w:ilvl w:val="0"/>
                <w:numId w:val="5"/>
              </w:numPr>
              <w:jc w:val="left"/>
              <w:rPr>
                <w:rFonts w:ascii="Arial" w:hAnsi="Arial" w:cs="Arial"/>
                <w:sz w:val="24"/>
                <w:szCs w:val="24"/>
              </w:rPr>
            </w:pPr>
            <w:r w:rsidRPr="00061F2F">
              <w:rPr>
                <w:rFonts w:ascii="Arial" w:hAnsi="Arial" w:cs="Arial"/>
                <w:sz w:val="24"/>
                <w:szCs w:val="24"/>
              </w:rPr>
              <w:t>SYSTEMS AND EQUIPMENT</w:t>
            </w:r>
          </w:p>
          <w:p w:rsidR="00105F75" w:rsidRPr="00061F2F" w:rsidRDefault="00105F75">
            <w:pPr>
              <w:pStyle w:val="Title"/>
              <w:jc w:val="left"/>
              <w:rPr>
                <w:rFonts w:ascii="Arial" w:hAnsi="Arial" w:cs="Arial"/>
                <w:sz w:val="24"/>
                <w:szCs w:val="24"/>
              </w:rPr>
            </w:pPr>
          </w:p>
          <w:p w:rsidR="00AC69AA" w:rsidRPr="00061F2F" w:rsidRDefault="00AC69AA" w:rsidP="00AC69AA">
            <w:pPr>
              <w:numPr>
                <w:ilvl w:val="0"/>
                <w:numId w:val="8"/>
              </w:numPr>
              <w:jc w:val="both"/>
              <w:rPr>
                <w:rFonts w:ascii="Arial" w:hAnsi="Arial" w:cs="Arial"/>
                <w:sz w:val="24"/>
                <w:szCs w:val="24"/>
              </w:rPr>
            </w:pPr>
            <w:r w:rsidRPr="00061F2F">
              <w:rPr>
                <w:rFonts w:ascii="Arial" w:hAnsi="Arial" w:cs="Arial"/>
                <w:sz w:val="24"/>
                <w:szCs w:val="24"/>
              </w:rPr>
              <w:t>Maintain patient records, statistics, appointment diaries and administrative systems.</w:t>
            </w:r>
          </w:p>
          <w:p w:rsidR="00AC69AA" w:rsidRPr="00061F2F" w:rsidRDefault="00AC69AA" w:rsidP="00AC69AA">
            <w:pPr>
              <w:ind w:left="360"/>
              <w:jc w:val="both"/>
              <w:rPr>
                <w:rFonts w:ascii="Arial" w:hAnsi="Arial" w:cs="Arial"/>
                <w:sz w:val="24"/>
                <w:szCs w:val="24"/>
              </w:rPr>
            </w:pPr>
          </w:p>
          <w:p w:rsidR="00105F75" w:rsidRPr="00061F2F" w:rsidRDefault="00711CBF" w:rsidP="00711CBF">
            <w:pPr>
              <w:numPr>
                <w:ilvl w:val="0"/>
                <w:numId w:val="8"/>
              </w:numPr>
              <w:jc w:val="both"/>
              <w:rPr>
                <w:rFonts w:ascii="Arial" w:hAnsi="Arial" w:cs="Arial"/>
                <w:sz w:val="24"/>
                <w:szCs w:val="24"/>
              </w:rPr>
            </w:pPr>
            <w:r w:rsidRPr="00061F2F">
              <w:rPr>
                <w:rFonts w:ascii="Arial" w:hAnsi="Arial" w:cs="Arial"/>
                <w:sz w:val="24"/>
                <w:szCs w:val="24"/>
              </w:rPr>
              <w:t>Demonstrate a working knowledge of relevant IT systems and software packages.</w:t>
            </w:r>
          </w:p>
          <w:p w:rsidR="00711CBF" w:rsidRPr="00061F2F" w:rsidRDefault="00711CBF" w:rsidP="00711CBF">
            <w:pPr>
              <w:jc w:val="both"/>
              <w:rPr>
                <w:rFonts w:ascii="Arial" w:hAnsi="Arial" w:cs="Arial"/>
                <w:sz w:val="24"/>
                <w:szCs w:val="24"/>
              </w:rPr>
            </w:pPr>
          </w:p>
          <w:p w:rsidR="0012092F" w:rsidRPr="00061F2F" w:rsidRDefault="00100EA4" w:rsidP="00711CBF">
            <w:pPr>
              <w:numPr>
                <w:ilvl w:val="0"/>
                <w:numId w:val="8"/>
              </w:numPr>
              <w:jc w:val="both"/>
              <w:rPr>
                <w:rFonts w:ascii="Arial" w:hAnsi="Arial" w:cs="Arial"/>
                <w:sz w:val="24"/>
                <w:szCs w:val="24"/>
              </w:rPr>
            </w:pPr>
            <w:r w:rsidRPr="00061F2F">
              <w:rPr>
                <w:rFonts w:ascii="Arial" w:hAnsi="Arial" w:cs="Arial"/>
                <w:sz w:val="24"/>
                <w:szCs w:val="24"/>
              </w:rPr>
              <w:t>Have a working knowledge of relevant Occupational Therapy equipment and</w:t>
            </w:r>
            <w:r w:rsidR="00711CBF" w:rsidRPr="00061F2F">
              <w:rPr>
                <w:rFonts w:ascii="Arial" w:hAnsi="Arial" w:cs="Arial"/>
                <w:sz w:val="24"/>
                <w:szCs w:val="24"/>
              </w:rPr>
              <w:t xml:space="preserve"> assessment tools.</w:t>
            </w:r>
          </w:p>
          <w:p w:rsidR="00711CBF" w:rsidRPr="00061F2F" w:rsidRDefault="00711CBF" w:rsidP="00711CBF">
            <w:pPr>
              <w:jc w:val="both"/>
              <w:rPr>
                <w:rFonts w:ascii="Arial" w:hAnsi="Arial" w:cs="Arial"/>
                <w:sz w:val="24"/>
                <w:szCs w:val="24"/>
              </w:rPr>
            </w:pPr>
          </w:p>
          <w:p w:rsidR="00711CBF" w:rsidRPr="00061F2F" w:rsidRDefault="00711CBF" w:rsidP="00711CBF">
            <w:pPr>
              <w:numPr>
                <w:ilvl w:val="0"/>
                <w:numId w:val="8"/>
              </w:numPr>
              <w:jc w:val="both"/>
              <w:rPr>
                <w:rFonts w:ascii="Arial" w:hAnsi="Arial" w:cs="Arial"/>
                <w:sz w:val="24"/>
                <w:szCs w:val="24"/>
              </w:rPr>
            </w:pPr>
            <w:r w:rsidRPr="00061F2F">
              <w:rPr>
                <w:rFonts w:ascii="Arial" w:hAnsi="Arial" w:cs="Arial"/>
                <w:sz w:val="24"/>
                <w:szCs w:val="24"/>
              </w:rPr>
              <w:t>Have a working knowledge of available resources in own service/partner agencies/patients home.</w:t>
            </w:r>
          </w:p>
          <w:p w:rsidR="00105F75" w:rsidRPr="00061F2F" w:rsidRDefault="00105F75">
            <w:pPr>
              <w:jc w:val="both"/>
              <w:rPr>
                <w:rFonts w:ascii="Arial" w:hAnsi="Arial" w:cs="Arial"/>
                <w:sz w:val="24"/>
                <w:szCs w:val="24"/>
                <w14:shadow w14:blurRad="50800" w14:dist="38100" w14:dir="2700000" w14:sx="100000" w14:sy="100000" w14:kx="0" w14:ky="0" w14:algn="tl">
                  <w14:srgbClr w14:val="000000">
                    <w14:alpha w14:val="60000"/>
                  </w14:srgbClr>
                </w14:shadow>
              </w:rPr>
            </w:pPr>
          </w:p>
          <w:p w:rsidR="00105F75" w:rsidRPr="00061F2F" w:rsidRDefault="00105F75">
            <w:pPr>
              <w:jc w:val="both"/>
              <w:rPr>
                <w:rFonts w:ascii="Arial" w:hAnsi="Arial" w:cs="Arial"/>
                <w:sz w:val="24"/>
                <w:szCs w:val="24"/>
                <w14:shadow w14:blurRad="50800" w14:dist="38100" w14:dir="2700000" w14:sx="100000" w14:sy="100000" w14:kx="0" w14:ky="0" w14:algn="tl">
                  <w14:srgbClr w14:val="000000">
                    <w14:alpha w14:val="60000"/>
                  </w14:srgbClr>
                </w14:shadow>
              </w:rPr>
            </w:pPr>
          </w:p>
        </w:tc>
      </w:tr>
    </w:tbl>
    <w:p w:rsidR="00105F75" w:rsidRPr="00061F2F" w:rsidRDefault="00105F75">
      <w:pPr>
        <w:rPr>
          <w:rFonts w:ascii="Arial" w:hAnsi="Arial" w:cs="Arial"/>
          <w:sz w:val="24"/>
          <w:szCs w:val="24"/>
        </w:rPr>
      </w:pPr>
    </w:p>
    <w:p w:rsidR="0012092F" w:rsidRPr="00061F2F" w:rsidRDefault="0012092F">
      <w:pPr>
        <w:rPr>
          <w:rFonts w:ascii="Arial" w:hAnsi="Arial" w:cs="Arial"/>
          <w:sz w:val="24"/>
          <w:szCs w:val="24"/>
        </w:rPr>
      </w:pP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106"/>
      </w:tblGrid>
      <w:tr w:rsidR="00105F75" w:rsidRPr="00061F2F">
        <w:trPr>
          <w:cantSplit/>
        </w:trPr>
        <w:tc>
          <w:tcPr>
            <w:tcW w:w="10106" w:type="dxa"/>
          </w:tcPr>
          <w:p w:rsidR="00105F75" w:rsidRPr="00061F2F" w:rsidRDefault="00105F75">
            <w:pPr>
              <w:pStyle w:val="Title"/>
              <w:jc w:val="left"/>
              <w:rPr>
                <w:rFonts w:ascii="Arial" w:hAnsi="Arial" w:cs="Arial"/>
                <w:b w:val="0"/>
                <w:sz w:val="24"/>
                <w:szCs w:val="24"/>
              </w:rPr>
            </w:pPr>
          </w:p>
          <w:p w:rsidR="00105F75" w:rsidRPr="00061F2F" w:rsidRDefault="00105F75">
            <w:pPr>
              <w:pStyle w:val="Title"/>
              <w:numPr>
                <w:ilvl w:val="0"/>
                <w:numId w:val="5"/>
              </w:numPr>
              <w:jc w:val="left"/>
              <w:rPr>
                <w:rFonts w:ascii="Arial" w:hAnsi="Arial" w:cs="Arial"/>
                <w:sz w:val="24"/>
                <w:szCs w:val="24"/>
              </w:rPr>
            </w:pPr>
            <w:r w:rsidRPr="00061F2F">
              <w:rPr>
                <w:rFonts w:ascii="Arial" w:hAnsi="Arial" w:cs="Arial"/>
                <w:sz w:val="24"/>
                <w:szCs w:val="24"/>
              </w:rPr>
              <w:t xml:space="preserve">DECISIONS AND JUDGEMENTS </w:t>
            </w:r>
          </w:p>
          <w:p w:rsidR="00105F75" w:rsidRPr="00061F2F" w:rsidRDefault="00105F75">
            <w:pPr>
              <w:pStyle w:val="Title"/>
              <w:jc w:val="left"/>
              <w:rPr>
                <w:rFonts w:ascii="Arial" w:hAnsi="Arial" w:cs="Arial"/>
                <w:sz w:val="24"/>
                <w:szCs w:val="24"/>
              </w:rPr>
            </w:pPr>
          </w:p>
          <w:p w:rsidR="00100EA4" w:rsidRPr="00061F2F" w:rsidRDefault="00100EA4" w:rsidP="004D1431">
            <w:pPr>
              <w:numPr>
                <w:ilvl w:val="0"/>
                <w:numId w:val="20"/>
              </w:numPr>
              <w:jc w:val="both"/>
              <w:rPr>
                <w:rFonts w:ascii="Arial" w:hAnsi="Arial" w:cs="Arial"/>
                <w:sz w:val="24"/>
                <w:szCs w:val="24"/>
              </w:rPr>
            </w:pPr>
            <w:r w:rsidRPr="00061F2F">
              <w:rPr>
                <w:rFonts w:ascii="Arial" w:hAnsi="Arial" w:cs="Arial"/>
                <w:sz w:val="24"/>
                <w:szCs w:val="24"/>
              </w:rPr>
              <w:t>Assess, plan and undertake therapy interventions using clinical reasoning to decide how to complete and/or discontinue treatment, taking all presenting factors into account regarding the clinical condition</w:t>
            </w:r>
            <w:r w:rsidR="00AC69AA" w:rsidRPr="00061F2F">
              <w:rPr>
                <w:rFonts w:ascii="Arial" w:hAnsi="Arial" w:cs="Arial"/>
                <w:sz w:val="24"/>
                <w:szCs w:val="24"/>
              </w:rPr>
              <w:t>, seeking senior clinical guidance when necessary</w:t>
            </w:r>
            <w:r w:rsidRPr="00061F2F">
              <w:rPr>
                <w:rFonts w:ascii="Arial" w:hAnsi="Arial" w:cs="Arial"/>
                <w:sz w:val="24"/>
                <w:szCs w:val="24"/>
              </w:rPr>
              <w:t>.</w:t>
            </w:r>
          </w:p>
          <w:p w:rsidR="00100EA4" w:rsidRPr="00061F2F" w:rsidRDefault="00100EA4" w:rsidP="00100EA4">
            <w:pPr>
              <w:jc w:val="both"/>
              <w:rPr>
                <w:rFonts w:ascii="Arial" w:hAnsi="Arial" w:cs="Arial"/>
                <w:sz w:val="24"/>
                <w:szCs w:val="24"/>
              </w:rPr>
            </w:pPr>
          </w:p>
          <w:p w:rsidR="00100EA4" w:rsidRPr="00061F2F" w:rsidRDefault="00AC69AA" w:rsidP="004D1431">
            <w:pPr>
              <w:pStyle w:val="ListParagraph"/>
              <w:numPr>
                <w:ilvl w:val="0"/>
                <w:numId w:val="20"/>
              </w:numPr>
              <w:jc w:val="both"/>
              <w:rPr>
                <w:rFonts w:ascii="Arial" w:hAnsi="Arial" w:cs="Arial"/>
                <w:sz w:val="24"/>
                <w:szCs w:val="24"/>
              </w:rPr>
            </w:pPr>
            <w:r w:rsidRPr="00061F2F">
              <w:rPr>
                <w:rFonts w:ascii="Arial" w:hAnsi="Arial" w:cs="Arial"/>
                <w:sz w:val="24"/>
                <w:szCs w:val="24"/>
              </w:rPr>
              <w:t xml:space="preserve">Make clinical decisions within the scope of legislation, professional practice, NHS Grampian policies and procedures and guidelines and seek clinical </w:t>
            </w:r>
            <w:r w:rsidR="004D1431" w:rsidRPr="00061F2F">
              <w:rPr>
                <w:rFonts w:ascii="Arial" w:hAnsi="Arial" w:cs="Arial"/>
                <w:sz w:val="24"/>
                <w:szCs w:val="24"/>
              </w:rPr>
              <w:t>advice when necessary from senior members of staff.</w:t>
            </w:r>
          </w:p>
          <w:p w:rsidR="004D1431" w:rsidRPr="00061F2F" w:rsidRDefault="004D1431" w:rsidP="00100EA4">
            <w:pPr>
              <w:jc w:val="both"/>
              <w:rPr>
                <w:rFonts w:ascii="Arial" w:hAnsi="Arial" w:cs="Arial"/>
                <w:sz w:val="24"/>
                <w:szCs w:val="24"/>
              </w:rPr>
            </w:pPr>
          </w:p>
          <w:p w:rsidR="004D1431" w:rsidRPr="00061F2F" w:rsidRDefault="004D1431" w:rsidP="004D1431">
            <w:pPr>
              <w:pStyle w:val="ListParagraph"/>
              <w:numPr>
                <w:ilvl w:val="0"/>
                <w:numId w:val="20"/>
              </w:numPr>
              <w:jc w:val="both"/>
              <w:rPr>
                <w:rFonts w:ascii="Arial" w:hAnsi="Arial" w:cs="Arial"/>
                <w:sz w:val="24"/>
                <w:szCs w:val="24"/>
              </w:rPr>
            </w:pPr>
            <w:r w:rsidRPr="00061F2F">
              <w:rPr>
                <w:rFonts w:ascii="Arial" w:hAnsi="Arial" w:cs="Arial"/>
                <w:sz w:val="24"/>
                <w:szCs w:val="24"/>
              </w:rPr>
              <w:t>Undertake risk assessments regarding client condition and environment in order to determine and implement appropriate interventions that ensure client and staff safety seeking senior clinical guidance when necessary.</w:t>
            </w:r>
          </w:p>
          <w:p w:rsidR="004D1431" w:rsidRPr="00061F2F" w:rsidRDefault="004D1431" w:rsidP="00100EA4">
            <w:pPr>
              <w:jc w:val="both"/>
              <w:rPr>
                <w:rFonts w:ascii="Arial" w:hAnsi="Arial" w:cs="Arial"/>
                <w:sz w:val="24"/>
                <w:szCs w:val="24"/>
              </w:rPr>
            </w:pPr>
          </w:p>
          <w:p w:rsidR="00100EA4" w:rsidRPr="00061F2F" w:rsidRDefault="00100EA4" w:rsidP="004D1431">
            <w:pPr>
              <w:numPr>
                <w:ilvl w:val="0"/>
                <w:numId w:val="20"/>
              </w:numPr>
              <w:jc w:val="both"/>
              <w:rPr>
                <w:rFonts w:ascii="Arial" w:hAnsi="Arial" w:cs="Arial"/>
                <w:sz w:val="24"/>
                <w:szCs w:val="24"/>
              </w:rPr>
            </w:pPr>
            <w:r w:rsidRPr="00061F2F">
              <w:rPr>
                <w:rFonts w:ascii="Arial" w:hAnsi="Arial" w:cs="Arial"/>
                <w:sz w:val="24"/>
                <w:szCs w:val="24"/>
              </w:rPr>
              <w:t xml:space="preserve">Responsible for compliance with performance appraisal, objective setting and review for self, </w:t>
            </w:r>
            <w:r w:rsidR="004D1431" w:rsidRPr="00061F2F">
              <w:rPr>
                <w:rFonts w:ascii="Arial" w:hAnsi="Arial" w:cs="Arial"/>
                <w:sz w:val="24"/>
                <w:szCs w:val="24"/>
              </w:rPr>
              <w:t>Healthcare Support Workers a</w:t>
            </w:r>
            <w:r w:rsidRPr="00061F2F">
              <w:rPr>
                <w:rFonts w:ascii="Arial" w:hAnsi="Arial" w:cs="Arial"/>
                <w:sz w:val="24"/>
                <w:szCs w:val="24"/>
              </w:rPr>
              <w:t>nd students and meeting the organisational objectives of the department/service.</w:t>
            </w:r>
          </w:p>
          <w:p w:rsidR="00100EA4" w:rsidRPr="00061F2F" w:rsidRDefault="00100EA4" w:rsidP="00100EA4">
            <w:pPr>
              <w:jc w:val="both"/>
              <w:rPr>
                <w:rFonts w:ascii="Arial" w:hAnsi="Arial" w:cs="Arial"/>
                <w:sz w:val="24"/>
                <w:szCs w:val="24"/>
              </w:rPr>
            </w:pPr>
          </w:p>
          <w:p w:rsidR="004D1431" w:rsidRPr="00061F2F" w:rsidRDefault="004D1431" w:rsidP="004D1431">
            <w:pPr>
              <w:pStyle w:val="ListParagraph"/>
              <w:numPr>
                <w:ilvl w:val="0"/>
                <w:numId w:val="20"/>
              </w:numPr>
              <w:jc w:val="both"/>
              <w:rPr>
                <w:rFonts w:ascii="Arial" w:hAnsi="Arial" w:cs="Arial"/>
                <w:sz w:val="24"/>
                <w:szCs w:val="24"/>
              </w:rPr>
            </w:pPr>
            <w:r w:rsidRPr="00061F2F">
              <w:rPr>
                <w:rFonts w:ascii="Arial" w:hAnsi="Arial" w:cs="Arial"/>
                <w:sz w:val="24"/>
                <w:szCs w:val="24"/>
              </w:rPr>
              <w:t>Recognises own limitations of knowledge, experience and seek appropriate guidance from senior staff.</w:t>
            </w:r>
          </w:p>
          <w:p w:rsidR="00100EA4" w:rsidRPr="00061F2F" w:rsidRDefault="00100EA4" w:rsidP="0012092F">
            <w:pPr>
              <w:jc w:val="both"/>
              <w:rPr>
                <w:rFonts w:ascii="Arial" w:hAnsi="Arial" w:cs="Arial"/>
                <w:sz w:val="24"/>
                <w:szCs w:val="24"/>
              </w:rPr>
            </w:pPr>
          </w:p>
          <w:p w:rsidR="00105F75" w:rsidRPr="00061F2F" w:rsidRDefault="00105F75" w:rsidP="0012092F">
            <w:pPr>
              <w:jc w:val="both"/>
              <w:rPr>
                <w:rFonts w:ascii="Arial" w:hAnsi="Arial" w:cs="Arial"/>
                <w:sz w:val="24"/>
                <w:szCs w:val="24"/>
                <w14:shadow w14:blurRad="50800" w14:dist="38100" w14:dir="2700000" w14:sx="100000" w14:sy="100000" w14:kx="0" w14:ky="0" w14:algn="tl">
                  <w14:srgbClr w14:val="000000">
                    <w14:alpha w14:val="60000"/>
                  </w14:srgbClr>
                </w14:shadow>
              </w:rPr>
            </w:pPr>
          </w:p>
        </w:tc>
      </w:tr>
      <w:tr w:rsidR="00105F75" w:rsidRPr="00061F2F">
        <w:trPr>
          <w:cantSplit/>
        </w:trPr>
        <w:tc>
          <w:tcPr>
            <w:tcW w:w="10106" w:type="dxa"/>
          </w:tcPr>
          <w:p w:rsidR="00105F75" w:rsidRPr="00061F2F" w:rsidRDefault="00105F75">
            <w:pPr>
              <w:pStyle w:val="Title"/>
              <w:jc w:val="left"/>
              <w:rPr>
                <w:rFonts w:ascii="Arial" w:hAnsi="Arial" w:cs="Arial"/>
                <w:b w:val="0"/>
                <w:sz w:val="24"/>
                <w:szCs w:val="24"/>
              </w:rPr>
            </w:pPr>
          </w:p>
          <w:p w:rsidR="00105F75" w:rsidRPr="00061F2F" w:rsidRDefault="00105F75">
            <w:pPr>
              <w:pStyle w:val="Title"/>
              <w:numPr>
                <w:ilvl w:val="0"/>
                <w:numId w:val="5"/>
              </w:numPr>
              <w:jc w:val="left"/>
              <w:rPr>
                <w:rFonts w:ascii="Arial" w:hAnsi="Arial" w:cs="Arial"/>
                <w:sz w:val="24"/>
                <w:szCs w:val="24"/>
              </w:rPr>
            </w:pPr>
            <w:r w:rsidRPr="00061F2F">
              <w:rPr>
                <w:rFonts w:ascii="Arial" w:hAnsi="Arial" w:cs="Arial"/>
                <w:sz w:val="24"/>
                <w:szCs w:val="24"/>
              </w:rPr>
              <w:t>COMMUNICATIONS AND RELATIONSHIPS</w:t>
            </w:r>
          </w:p>
          <w:p w:rsidR="00105F75" w:rsidRPr="00061F2F" w:rsidRDefault="00105F75">
            <w:pPr>
              <w:pStyle w:val="Title"/>
              <w:jc w:val="left"/>
              <w:rPr>
                <w:rFonts w:ascii="Arial" w:hAnsi="Arial" w:cs="Arial"/>
                <w:sz w:val="24"/>
                <w:szCs w:val="24"/>
              </w:rPr>
            </w:pPr>
          </w:p>
          <w:p w:rsidR="00105F75" w:rsidRPr="00061F2F" w:rsidRDefault="00105F75" w:rsidP="009A1A47">
            <w:pPr>
              <w:pStyle w:val="Heading2"/>
              <w:ind w:left="360"/>
              <w:jc w:val="both"/>
              <w:rPr>
                <w:rFonts w:ascii="Arial" w:hAnsi="Arial" w:cs="Arial"/>
                <w:b/>
                <w:szCs w:val="24"/>
                <w:u w:val="single"/>
              </w:rPr>
            </w:pPr>
            <w:r w:rsidRPr="00061F2F">
              <w:rPr>
                <w:rFonts w:ascii="Arial" w:hAnsi="Arial" w:cs="Arial"/>
                <w:b/>
                <w:szCs w:val="24"/>
                <w:u w:val="single"/>
              </w:rPr>
              <w:t>Cli</w:t>
            </w:r>
            <w:r w:rsidR="0012092F" w:rsidRPr="00061F2F">
              <w:rPr>
                <w:rFonts w:ascii="Arial" w:hAnsi="Arial" w:cs="Arial"/>
                <w:b/>
                <w:szCs w:val="24"/>
                <w:u w:val="single"/>
              </w:rPr>
              <w:t>ents and Relatives/Carers</w:t>
            </w:r>
          </w:p>
          <w:p w:rsidR="00105F75" w:rsidRPr="00061F2F" w:rsidRDefault="00105F75">
            <w:pPr>
              <w:jc w:val="both"/>
              <w:rPr>
                <w:rFonts w:ascii="Arial" w:hAnsi="Arial" w:cs="Arial"/>
                <w:sz w:val="24"/>
                <w:szCs w:val="24"/>
              </w:rPr>
            </w:pPr>
          </w:p>
          <w:p w:rsidR="00105F75" w:rsidRPr="00061F2F" w:rsidRDefault="0012092F" w:rsidP="009A1A47">
            <w:pPr>
              <w:numPr>
                <w:ilvl w:val="0"/>
                <w:numId w:val="7"/>
              </w:numPr>
              <w:ind w:left="720"/>
              <w:jc w:val="both"/>
              <w:rPr>
                <w:rFonts w:ascii="Arial" w:hAnsi="Arial" w:cs="Arial"/>
                <w:sz w:val="24"/>
                <w:szCs w:val="24"/>
              </w:rPr>
            </w:pPr>
            <w:r w:rsidRPr="00061F2F">
              <w:rPr>
                <w:rFonts w:ascii="Arial" w:hAnsi="Arial" w:cs="Arial"/>
                <w:sz w:val="24"/>
                <w:szCs w:val="24"/>
              </w:rPr>
              <w:t>Communicate clinical information effectively and appropriately with clients and their carers using a range of verbal, non-verbal, written and presentation skills.  This may involve conveying terminology into lay terms to facilitate understanding and help treatment.</w:t>
            </w:r>
          </w:p>
          <w:p w:rsidR="0012092F" w:rsidRPr="00061F2F" w:rsidRDefault="0012092F" w:rsidP="009A1A47">
            <w:pPr>
              <w:ind w:left="360"/>
              <w:jc w:val="both"/>
              <w:rPr>
                <w:rFonts w:ascii="Arial" w:hAnsi="Arial" w:cs="Arial"/>
                <w:sz w:val="24"/>
                <w:szCs w:val="24"/>
              </w:rPr>
            </w:pPr>
          </w:p>
          <w:p w:rsidR="0012092F" w:rsidRPr="00061F2F" w:rsidRDefault="0012092F" w:rsidP="009A1A47">
            <w:pPr>
              <w:numPr>
                <w:ilvl w:val="0"/>
                <w:numId w:val="7"/>
              </w:numPr>
              <w:ind w:left="720"/>
              <w:jc w:val="both"/>
              <w:rPr>
                <w:rFonts w:ascii="Arial" w:hAnsi="Arial" w:cs="Arial"/>
                <w:sz w:val="24"/>
                <w:szCs w:val="24"/>
              </w:rPr>
            </w:pPr>
            <w:r w:rsidRPr="00061F2F">
              <w:rPr>
                <w:rFonts w:ascii="Arial" w:hAnsi="Arial" w:cs="Arial"/>
                <w:sz w:val="24"/>
                <w:szCs w:val="24"/>
              </w:rPr>
              <w:t>Provide and receive information regarding assessment, diagnosis, prognosis and treatment.</w:t>
            </w:r>
          </w:p>
          <w:p w:rsidR="0012092F" w:rsidRPr="00061F2F" w:rsidRDefault="0012092F" w:rsidP="009A1A47">
            <w:pPr>
              <w:ind w:left="360"/>
              <w:jc w:val="both"/>
              <w:rPr>
                <w:rFonts w:ascii="Arial" w:hAnsi="Arial" w:cs="Arial"/>
                <w:sz w:val="24"/>
                <w:szCs w:val="24"/>
              </w:rPr>
            </w:pPr>
          </w:p>
          <w:p w:rsidR="0012092F" w:rsidRPr="00061F2F" w:rsidRDefault="0012092F" w:rsidP="009A1A47">
            <w:pPr>
              <w:numPr>
                <w:ilvl w:val="0"/>
                <w:numId w:val="7"/>
              </w:numPr>
              <w:ind w:left="720"/>
              <w:jc w:val="both"/>
              <w:rPr>
                <w:rFonts w:ascii="Arial" w:hAnsi="Arial" w:cs="Arial"/>
                <w:sz w:val="24"/>
                <w:szCs w:val="24"/>
              </w:rPr>
            </w:pPr>
            <w:r w:rsidRPr="00061F2F">
              <w:rPr>
                <w:rFonts w:ascii="Arial" w:hAnsi="Arial" w:cs="Arial"/>
                <w:sz w:val="24"/>
                <w:szCs w:val="24"/>
              </w:rPr>
              <w:t>Encourage and motivate clients to maximise treatment outcome recognising those who are in pain, are afraid or reluctant and require reassuring, motivating and persuading to comply with treatment</w:t>
            </w:r>
            <w:r w:rsidR="009A1A47" w:rsidRPr="00061F2F">
              <w:rPr>
                <w:rFonts w:ascii="Arial" w:hAnsi="Arial" w:cs="Arial"/>
                <w:sz w:val="24"/>
                <w:szCs w:val="24"/>
              </w:rPr>
              <w:t xml:space="preserve"> process</w:t>
            </w:r>
            <w:r w:rsidRPr="00061F2F">
              <w:rPr>
                <w:rFonts w:ascii="Arial" w:hAnsi="Arial" w:cs="Arial"/>
                <w:sz w:val="24"/>
                <w:szCs w:val="24"/>
              </w:rPr>
              <w:t>.</w:t>
            </w:r>
          </w:p>
          <w:p w:rsidR="0012092F" w:rsidRPr="00061F2F" w:rsidRDefault="0012092F" w:rsidP="009A1A47">
            <w:pPr>
              <w:ind w:left="360"/>
              <w:jc w:val="both"/>
              <w:rPr>
                <w:rFonts w:ascii="Arial" w:hAnsi="Arial" w:cs="Arial"/>
                <w:sz w:val="24"/>
                <w:szCs w:val="24"/>
              </w:rPr>
            </w:pPr>
          </w:p>
          <w:p w:rsidR="0012092F" w:rsidRPr="00061F2F" w:rsidRDefault="009A1A47" w:rsidP="009A1A47">
            <w:pPr>
              <w:numPr>
                <w:ilvl w:val="0"/>
                <w:numId w:val="7"/>
              </w:numPr>
              <w:ind w:left="720"/>
              <w:jc w:val="both"/>
              <w:rPr>
                <w:rFonts w:ascii="Arial" w:hAnsi="Arial" w:cs="Arial"/>
                <w:sz w:val="24"/>
                <w:szCs w:val="24"/>
              </w:rPr>
            </w:pPr>
            <w:r w:rsidRPr="00061F2F">
              <w:rPr>
                <w:rFonts w:ascii="Arial" w:hAnsi="Arial" w:cs="Arial"/>
                <w:sz w:val="24"/>
                <w:szCs w:val="24"/>
              </w:rPr>
              <w:t xml:space="preserve">Provide support, reassurance and encouragement to clients and their </w:t>
            </w:r>
            <w:proofErr w:type="spellStart"/>
            <w:r w:rsidRPr="00061F2F">
              <w:rPr>
                <w:rFonts w:ascii="Arial" w:hAnsi="Arial" w:cs="Arial"/>
                <w:sz w:val="24"/>
                <w:szCs w:val="24"/>
              </w:rPr>
              <w:t>carers</w:t>
            </w:r>
            <w:proofErr w:type="spellEnd"/>
            <w:r w:rsidRPr="00061F2F">
              <w:rPr>
                <w:rFonts w:ascii="Arial" w:hAnsi="Arial" w:cs="Arial"/>
                <w:sz w:val="24"/>
                <w:szCs w:val="24"/>
              </w:rPr>
              <w:t xml:space="preserve"> as part of the treatment process.</w:t>
            </w:r>
          </w:p>
          <w:p w:rsidR="009A1A47" w:rsidRPr="00061F2F" w:rsidRDefault="009A1A47" w:rsidP="009A1A47">
            <w:pPr>
              <w:pStyle w:val="ListParagraph"/>
              <w:ind w:left="1080"/>
              <w:rPr>
                <w:rFonts w:ascii="Arial" w:hAnsi="Arial" w:cs="Arial"/>
                <w:sz w:val="24"/>
                <w:szCs w:val="24"/>
              </w:rPr>
            </w:pPr>
          </w:p>
          <w:p w:rsidR="009A1A47" w:rsidRPr="00061F2F" w:rsidRDefault="009A1A47" w:rsidP="009A1A47">
            <w:pPr>
              <w:numPr>
                <w:ilvl w:val="0"/>
                <w:numId w:val="7"/>
              </w:numPr>
              <w:ind w:left="720"/>
              <w:jc w:val="both"/>
              <w:rPr>
                <w:rFonts w:ascii="Arial" w:hAnsi="Arial" w:cs="Arial"/>
                <w:sz w:val="24"/>
                <w:szCs w:val="24"/>
              </w:rPr>
            </w:pPr>
            <w:r w:rsidRPr="00061F2F">
              <w:rPr>
                <w:rFonts w:ascii="Arial" w:hAnsi="Arial" w:cs="Arial"/>
                <w:sz w:val="24"/>
                <w:szCs w:val="24"/>
              </w:rPr>
              <w:t>Convey information in a particularly sensitive manner when it is contradictory to client and carer expectations, cultural beliefs or desires.</w:t>
            </w:r>
          </w:p>
          <w:p w:rsidR="009A1A47" w:rsidRPr="00061F2F" w:rsidRDefault="009A1A47" w:rsidP="009A1A47">
            <w:pPr>
              <w:pStyle w:val="ListParagraph"/>
              <w:ind w:left="1080"/>
              <w:rPr>
                <w:rFonts w:ascii="Arial" w:hAnsi="Arial" w:cs="Arial"/>
                <w:sz w:val="24"/>
                <w:szCs w:val="24"/>
              </w:rPr>
            </w:pPr>
          </w:p>
          <w:p w:rsidR="0012092F" w:rsidRPr="00061F2F" w:rsidRDefault="0012092F" w:rsidP="009A1A47">
            <w:pPr>
              <w:numPr>
                <w:ilvl w:val="0"/>
                <w:numId w:val="7"/>
              </w:numPr>
              <w:ind w:left="720"/>
              <w:jc w:val="both"/>
              <w:rPr>
                <w:rFonts w:ascii="Arial" w:hAnsi="Arial" w:cs="Arial"/>
                <w:sz w:val="24"/>
                <w:szCs w:val="24"/>
              </w:rPr>
            </w:pPr>
            <w:r w:rsidRPr="00061F2F">
              <w:rPr>
                <w:rFonts w:ascii="Arial" w:hAnsi="Arial" w:cs="Arial"/>
                <w:sz w:val="24"/>
                <w:szCs w:val="24"/>
              </w:rPr>
              <w:t xml:space="preserve">Utilise appropriate methods and aids when working with clients </w:t>
            </w:r>
            <w:r w:rsidR="009A1A47" w:rsidRPr="00061F2F">
              <w:rPr>
                <w:rFonts w:ascii="Arial" w:hAnsi="Arial" w:cs="Arial"/>
                <w:sz w:val="24"/>
                <w:szCs w:val="24"/>
              </w:rPr>
              <w:t xml:space="preserve">for either education or exercise </w:t>
            </w:r>
            <w:r w:rsidRPr="00061F2F">
              <w:rPr>
                <w:rFonts w:ascii="Arial" w:hAnsi="Arial" w:cs="Arial"/>
                <w:sz w:val="24"/>
                <w:szCs w:val="24"/>
              </w:rPr>
              <w:t>purposes.</w:t>
            </w:r>
          </w:p>
          <w:p w:rsidR="0012092F" w:rsidRPr="00061F2F" w:rsidRDefault="0012092F" w:rsidP="0012092F">
            <w:pPr>
              <w:jc w:val="both"/>
              <w:rPr>
                <w:rFonts w:ascii="Arial" w:hAnsi="Arial" w:cs="Arial"/>
                <w:sz w:val="24"/>
                <w:szCs w:val="24"/>
              </w:rPr>
            </w:pPr>
          </w:p>
          <w:p w:rsidR="00597340" w:rsidRPr="00061F2F" w:rsidRDefault="00597340" w:rsidP="0012092F">
            <w:pPr>
              <w:jc w:val="both"/>
              <w:rPr>
                <w:rFonts w:ascii="Arial" w:hAnsi="Arial" w:cs="Arial"/>
                <w:sz w:val="24"/>
                <w:szCs w:val="24"/>
              </w:rPr>
            </w:pPr>
          </w:p>
          <w:p w:rsidR="00105F75" w:rsidRPr="00061F2F" w:rsidRDefault="0012092F" w:rsidP="009A1A47">
            <w:pPr>
              <w:pStyle w:val="Heading2"/>
              <w:ind w:left="360"/>
              <w:jc w:val="both"/>
              <w:rPr>
                <w:rFonts w:ascii="Arial" w:hAnsi="Arial" w:cs="Arial"/>
                <w:b/>
                <w:szCs w:val="24"/>
                <w:u w:val="single"/>
              </w:rPr>
            </w:pPr>
            <w:r w:rsidRPr="00061F2F">
              <w:rPr>
                <w:rFonts w:ascii="Arial" w:hAnsi="Arial" w:cs="Arial"/>
                <w:b/>
                <w:szCs w:val="24"/>
                <w:u w:val="single"/>
              </w:rPr>
              <w:t>Therapy Staff and Other Health Care Professionals</w:t>
            </w:r>
          </w:p>
          <w:p w:rsidR="00105F75" w:rsidRPr="00061F2F" w:rsidRDefault="00105F75">
            <w:pPr>
              <w:jc w:val="both"/>
              <w:rPr>
                <w:rFonts w:ascii="Arial" w:hAnsi="Arial" w:cs="Arial"/>
                <w:sz w:val="24"/>
                <w:szCs w:val="24"/>
              </w:rPr>
            </w:pPr>
          </w:p>
          <w:p w:rsidR="00105F75" w:rsidRPr="00061F2F" w:rsidRDefault="0012092F" w:rsidP="009A1A47">
            <w:pPr>
              <w:numPr>
                <w:ilvl w:val="0"/>
                <w:numId w:val="7"/>
              </w:numPr>
              <w:ind w:left="720"/>
              <w:jc w:val="both"/>
              <w:rPr>
                <w:rFonts w:ascii="Arial" w:hAnsi="Arial" w:cs="Arial"/>
                <w:sz w:val="24"/>
                <w:szCs w:val="24"/>
                <w14:shadow w14:blurRad="50800" w14:dist="38100" w14:dir="2700000" w14:sx="100000" w14:sy="100000" w14:kx="0" w14:ky="0" w14:algn="tl">
                  <w14:srgbClr w14:val="000000">
                    <w14:alpha w14:val="60000"/>
                  </w14:srgbClr>
                </w14:shadow>
              </w:rPr>
            </w:pPr>
            <w:r w:rsidRPr="00061F2F">
              <w:rPr>
                <w:rFonts w:ascii="Arial" w:hAnsi="Arial" w:cs="Arial"/>
                <w:sz w:val="24"/>
                <w:szCs w:val="24"/>
              </w:rPr>
              <w:t xml:space="preserve">Consult with </w:t>
            </w:r>
            <w:r w:rsidR="008D41F8" w:rsidRPr="00061F2F">
              <w:rPr>
                <w:rFonts w:ascii="Arial" w:hAnsi="Arial" w:cs="Arial"/>
                <w:sz w:val="24"/>
                <w:szCs w:val="24"/>
              </w:rPr>
              <w:t>m</w:t>
            </w:r>
            <w:r w:rsidRPr="00061F2F">
              <w:rPr>
                <w:rFonts w:ascii="Arial" w:hAnsi="Arial" w:cs="Arial"/>
                <w:sz w:val="24"/>
                <w:szCs w:val="24"/>
              </w:rPr>
              <w:t>ore experienced staff for advice when required.</w:t>
            </w:r>
          </w:p>
          <w:p w:rsidR="0012092F" w:rsidRPr="00061F2F" w:rsidRDefault="0012092F" w:rsidP="009A1A47">
            <w:pPr>
              <w:ind w:left="360"/>
              <w:jc w:val="both"/>
              <w:rPr>
                <w:rFonts w:ascii="Arial" w:hAnsi="Arial" w:cs="Arial"/>
                <w:sz w:val="24"/>
                <w:szCs w:val="24"/>
              </w:rPr>
            </w:pPr>
          </w:p>
          <w:p w:rsidR="0012092F" w:rsidRPr="00061F2F" w:rsidRDefault="0012092F" w:rsidP="009A1A47">
            <w:pPr>
              <w:numPr>
                <w:ilvl w:val="0"/>
                <w:numId w:val="7"/>
              </w:numPr>
              <w:ind w:left="720"/>
              <w:jc w:val="both"/>
              <w:rPr>
                <w:rFonts w:ascii="Arial" w:hAnsi="Arial" w:cs="Arial"/>
                <w:sz w:val="24"/>
                <w:szCs w:val="24"/>
              </w:rPr>
            </w:pPr>
            <w:r w:rsidRPr="00061F2F">
              <w:rPr>
                <w:rFonts w:ascii="Arial" w:hAnsi="Arial" w:cs="Arial"/>
                <w:sz w:val="24"/>
                <w:szCs w:val="24"/>
              </w:rPr>
              <w:t xml:space="preserve">Delegate tasks and provide appropriate information to </w:t>
            </w:r>
            <w:r w:rsidR="009A1A47" w:rsidRPr="00061F2F">
              <w:rPr>
                <w:rFonts w:ascii="Arial" w:hAnsi="Arial" w:cs="Arial"/>
                <w:sz w:val="24"/>
                <w:szCs w:val="24"/>
              </w:rPr>
              <w:t>Healthcare Support Workers, Clerical st</w:t>
            </w:r>
            <w:r w:rsidR="00711CBF" w:rsidRPr="00061F2F">
              <w:rPr>
                <w:rFonts w:ascii="Arial" w:hAnsi="Arial" w:cs="Arial"/>
                <w:sz w:val="24"/>
                <w:szCs w:val="24"/>
              </w:rPr>
              <w:t>aff and students.</w:t>
            </w:r>
          </w:p>
          <w:p w:rsidR="00711CBF" w:rsidRPr="00061F2F" w:rsidRDefault="00711CBF" w:rsidP="009A1A47">
            <w:pPr>
              <w:ind w:left="360"/>
              <w:jc w:val="both"/>
              <w:rPr>
                <w:rFonts w:ascii="Arial" w:hAnsi="Arial" w:cs="Arial"/>
                <w:sz w:val="24"/>
                <w:szCs w:val="24"/>
              </w:rPr>
            </w:pPr>
          </w:p>
          <w:p w:rsidR="00711CBF" w:rsidRPr="00061F2F" w:rsidRDefault="00711CBF" w:rsidP="009A1A47">
            <w:pPr>
              <w:numPr>
                <w:ilvl w:val="0"/>
                <w:numId w:val="7"/>
              </w:numPr>
              <w:ind w:left="720"/>
              <w:jc w:val="both"/>
              <w:rPr>
                <w:rFonts w:ascii="Arial" w:hAnsi="Arial" w:cs="Arial"/>
                <w:sz w:val="24"/>
                <w:szCs w:val="24"/>
              </w:rPr>
            </w:pPr>
            <w:r w:rsidRPr="00061F2F">
              <w:rPr>
                <w:rFonts w:ascii="Arial" w:hAnsi="Arial" w:cs="Arial"/>
                <w:sz w:val="24"/>
                <w:szCs w:val="24"/>
              </w:rPr>
              <w:t>Provide speciality advice and recommendations to other healthcare professionals.</w:t>
            </w:r>
          </w:p>
          <w:p w:rsidR="00711CBF" w:rsidRPr="00061F2F" w:rsidRDefault="00711CBF" w:rsidP="009A1A47">
            <w:pPr>
              <w:ind w:left="360"/>
              <w:jc w:val="both"/>
              <w:rPr>
                <w:rFonts w:ascii="Arial" w:hAnsi="Arial" w:cs="Arial"/>
                <w:sz w:val="24"/>
                <w:szCs w:val="24"/>
              </w:rPr>
            </w:pPr>
          </w:p>
          <w:p w:rsidR="00711CBF" w:rsidRPr="00061F2F" w:rsidRDefault="00711CBF" w:rsidP="009A1A47">
            <w:pPr>
              <w:numPr>
                <w:ilvl w:val="0"/>
                <w:numId w:val="7"/>
              </w:numPr>
              <w:ind w:left="720"/>
              <w:jc w:val="both"/>
              <w:rPr>
                <w:rFonts w:ascii="Arial" w:hAnsi="Arial" w:cs="Arial"/>
                <w:sz w:val="24"/>
                <w:szCs w:val="24"/>
              </w:rPr>
            </w:pPr>
            <w:r w:rsidRPr="00061F2F">
              <w:rPr>
                <w:rFonts w:ascii="Arial" w:hAnsi="Arial" w:cs="Arial"/>
                <w:sz w:val="24"/>
                <w:szCs w:val="24"/>
              </w:rPr>
              <w:t>In keeping with policies and standards, maintain strict confidentiality regarding client and staff information.</w:t>
            </w:r>
          </w:p>
          <w:p w:rsidR="00711CBF" w:rsidRPr="00061F2F" w:rsidRDefault="00711CBF" w:rsidP="009A1A47">
            <w:pPr>
              <w:ind w:left="360"/>
              <w:jc w:val="both"/>
              <w:rPr>
                <w:rFonts w:ascii="Arial" w:hAnsi="Arial" w:cs="Arial"/>
                <w:sz w:val="24"/>
                <w:szCs w:val="24"/>
              </w:rPr>
            </w:pPr>
          </w:p>
          <w:p w:rsidR="00711CBF" w:rsidRPr="00061F2F" w:rsidRDefault="00711CBF" w:rsidP="009A1A47">
            <w:pPr>
              <w:numPr>
                <w:ilvl w:val="0"/>
                <w:numId w:val="7"/>
              </w:numPr>
              <w:ind w:left="720"/>
              <w:jc w:val="both"/>
              <w:rPr>
                <w:rFonts w:ascii="Arial" w:hAnsi="Arial" w:cs="Arial"/>
                <w:sz w:val="24"/>
                <w:szCs w:val="24"/>
                <w14:shadow w14:blurRad="50800" w14:dist="38100" w14:dir="2700000" w14:sx="100000" w14:sy="100000" w14:kx="0" w14:ky="0" w14:algn="tl">
                  <w14:srgbClr w14:val="000000">
                    <w14:alpha w14:val="60000"/>
                  </w14:srgbClr>
                </w14:shadow>
              </w:rPr>
            </w:pPr>
            <w:r w:rsidRPr="00061F2F">
              <w:rPr>
                <w:rFonts w:ascii="Arial" w:hAnsi="Arial" w:cs="Arial"/>
                <w:sz w:val="24"/>
                <w:szCs w:val="24"/>
              </w:rPr>
              <w:t>Communicate effectively with internal and external agencies.</w:t>
            </w:r>
          </w:p>
          <w:p w:rsidR="009A1A47" w:rsidRPr="00061F2F" w:rsidRDefault="009A1A47" w:rsidP="009A1A47">
            <w:pPr>
              <w:pStyle w:val="ListParagraph"/>
              <w:ind w:left="1080"/>
              <w:rPr>
                <w:rFonts w:ascii="Arial" w:hAnsi="Arial" w:cs="Arial"/>
                <w:sz w:val="24"/>
                <w:szCs w:val="24"/>
                <w14:shadow w14:blurRad="50800" w14:dist="38100" w14:dir="2700000" w14:sx="100000" w14:sy="100000" w14:kx="0" w14:ky="0" w14:algn="tl">
                  <w14:srgbClr w14:val="000000">
                    <w14:alpha w14:val="60000"/>
                  </w14:srgbClr>
                </w14:shadow>
              </w:rPr>
            </w:pPr>
          </w:p>
          <w:p w:rsidR="009A1A47" w:rsidRPr="00061F2F" w:rsidRDefault="009A1A47" w:rsidP="009A1A47">
            <w:pPr>
              <w:numPr>
                <w:ilvl w:val="0"/>
                <w:numId w:val="7"/>
              </w:numPr>
              <w:ind w:left="720"/>
              <w:jc w:val="both"/>
              <w:rPr>
                <w:rFonts w:ascii="Arial" w:hAnsi="Arial" w:cs="Arial"/>
                <w:sz w:val="24"/>
                <w:szCs w:val="24"/>
              </w:rPr>
            </w:pPr>
            <w:r w:rsidRPr="00061F2F">
              <w:rPr>
                <w:rFonts w:ascii="Arial" w:hAnsi="Arial" w:cs="Arial"/>
                <w:sz w:val="24"/>
                <w:szCs w:val="24"/>
              </w:rPr>
              <w:t>To explain the role of Occupational Therapy to a range of people and clarify whether intervention is appropriate.</w:t>
            </w:r>
          </w:p>
          <w:p w:rsidR="002A4217" w:rsidRPr="00061F2F" w:rsidRDefault="002A4217" w:rsidP="002A4217">
            <w:pPr>
              <w:jc w:val="both"/>
              <w:rPr>
                <w:rFonts w:ascii="Arial" w:hAnsi="Arial" w:cs="Arial"/>
                <w:sz w:val="24"/>
                <w:szCs w:val="24"/>
                <w14:shadow w14:blurRad="50800" w14:dist="38100" w14:dir="2700000" w14:sx="100000" w14:sy="100000" w14:kx="0" w14:ky="0" w14:algn="tl">
                  <w14:srgbClr w14:val="000000">
                    <w14:alpha w14:val="60000"/>
                  </w14:srgbClr>
                </w14:shadow>
              </w:rPr>
            </w:pPr>
          </w:p>
          <w:p w:rsidR="002A4217" w:rsidRPr="00061F2F" w:rsidRDefault="002A4217" w:rsidP="002A4217">
            <w:pPr>
              <w:jc w:val="both"/>
              <w:rPr>
                <w:rFonts w:ascii="Arial" w:hAnsi="Arial" w:cs="Arial"/>
                <w:sz w:val="24"/>
                <w:szCs w:val="24"/>
                <w14:shadow w14:blurRad="50800" w14:dist="38100" w14:dir="2700000" w14:sx="100000" w14:sy="100000" w14:kx="0" w14:ky="0" w14:algn="tl">
                  <w14:srgbClr w14:val="000000">
                    <w14:alpha w14:val="60000"/>
                  </w14:srgbClr>
                </w14:shadow>
              </w:rPr>
            </w:pPr>
          </w:p>
        </w:tc>
      </w:tr>
    </w:tbl>
    <w:p w:rsidR="00105F75" w:rsidRPr="00061F2F" w:rsidRDefault="00105F75">
      <w:pPr>
        <w:rPr>
          <w:rFonts w:ascii="Arial" w:hAnsi="Arial" w:cs="Arial"/>
          <w:sz w:val="24"/>
          <w:szCs w:val="24"/>
        </w:rPr>
      </w:pPr>
    </w:p>
    <w:p w:rsidR="00105F75" w:rsidRPr="00061F2F" w:rsidRDefault="00105F75">
      <w:pPr>
        <w:rPr>
          <w:rFonts w:ascii="Arial" w:hAnsi="Arial" w:cs="Arial"/>
          <w:sz w:val="24"/>
          <w:szCs w:val="24"/>
        </w:rPr>
      </w:pPr>
      <w:r w:rsidRPr="00061F2F">
        <w:rPr>
          <w:rFonts w:ascii="Arial" w:hAnsi="Arial" w:cs="Arial"/>
          <w:sz w:val="24"/>
          <w:szCs w:val="24"/>
        </w:rPr>
        <w:br w:type="page"/>
      </w: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106"/>
      </w:tblGrid>
      <w:tr w:rsidR="00105F75" w:rsidRPr="00061F2F">
        <w:trPr>
          <w:cantSplit/>
        </w:trPr>
        <w:tc>
          <w:tcPr>
            <w:tcW w:w="10106" w:type="dxa"/>
          </w:tcPr>
          <w:p w:rsidR="00105F75" w:rsidRPr="00061F2F" w:rsidRDefault="00105F75">
            <w:pPr>
              <w:pStyle w:val="Title"/>
              <w:jc w:val="left"/>
              <w:rPr>
                <w:rFonts w:ascii="Arial" w:hAnsi="Arial" w:cs="Arial"/>
                <w:b w:val="0"/>
                <w:sz w:val="24"/>
                <w:szCs w:val="24"/>
              </w:rPr>
            </w:pPr>
          </w:p>
          <w:p w:rsidR="00105F75" w:rsidRPr="00061F2F" w:rsidRDefault="00105F75">
            <w:pPr>
              <w:pStyle w:val="Title"/>
              <w:numPr>
                <w:ilvl w:val="0"/>
                <w:numId w:val="5"/>
              </w:numPr>
              <w:jc w:val="left"/>
              <w:rPr>
                <w:rFonts w:ascii="Arial" w:hAnsi="Arial" w:cs="Arial"/>
                <w:sz w:val="24"/>
                <w:szCs w:val="24"/>
              </w:rPr>
            </w:pPr>
            <w:r w:rsidRPr="00061F2F">
              <w:rPr>
                <w:rFonts w:ascii="Arial" w:hAnsi="Arial" w:cs="Arial"/>
                <w:sz w:val="24"/>
                <w:szCs w:val="24"/>
              </w:rPr>
              <w:t>PHYSICAL</w:t>
            </w:r>
            <w:r w:rsidR="00711CBF" w:rsidRPr="00061F2F">
              <w:rPr>
                <w:rFonts w:ascii="Arial" w:hAnsi="Arial" w:cs="Arial"/>
                <w:sz w:val="24"/>
                <w:szCs w:val="24"/>
              </w:rPr>
              <w:t>, MENTAL AND EMOTIONAL</w:t>
            </w:r>
            <w:r w:rsidRPr="00061F2F">
              <w:rPr>
                <w:rFonts w:ascii="Arial" w:hAnsi="Arial" w:cs="Arial"/>
                <w:sz w:val="24"/>
                <w:szCs w:val="24"/>
              </w:rPr>
              <w:t xml:space="preserve"> DEMANDS OF THE JOB</w:t>
            </w:r>
          </w:p>
          <w:p w:rsidR="00105F75" w:rsidRPr="00061F2F" w:rsidRDefault="00105F75">
            <w:pPr>
              <w:pStyle w:val="Title"/>
              <w:jc w:val="left"/>
              <w:rPr>
                <w:rFonts w:ascii="Arial" w:hAnsi="Arial" w:cs="Arial"/>
                <w:sz w:val="24"/>
                <w:szCs w:val="24"/>
              </w:rPr>
            </w:pPr>
          </w:p>
          <w:p w:rsidR="00711CBF" w:rsidRPr="00061F2F" w:rsidRDefault="00711CBF" w:rsidP="009A1A47">
            <w:pPr>
              <w:pStyle w:val="Heading2"/>
              <w:ind w:left="360"/>
              <w:jc w:val="both"/>
              <w:rPr>
                <w:rFonts w:ascii="Arial" w:hAnsi="Arial" w:cs="Arial"/>
                <w:b/>
                <w:szCs w:val="24"/>
                <w:u w:val="single"/>
              </w:rPr>
            </w:pPr>
            <w:r w:rsidRPr="00061F2F">
              <w:rPr>
                <w:rFonts w:ascii="Arial" w:hAnsi="Arial" w:cs="Arial"/>
                <w:b/>
                <w:szCs w:val="24"/>
                <w:u w:val="single"/>
              </w:rPr>
              <w:t>Physical</w:t>
            </w:r>
            <w:r w:rsidR="0011188C" w:rsidRPr="00061F2F">
              <w:rPr>
                <w:rFonts w:ascii="Arial" w:hAnsi="Arial" w:cs="Arial"/>
                <w:b/>
                <w:szCs w:val="24"/>
                <w:u w:val="single"/>
              </w:rPr>
              <w:t xml:space="preserve"> Demands</w:t>
            </w:r>
          </w:p>
          <w:p w:rsidR="00711CBF" w:rsidRPr="00061F2F" w:rsidRDefault="00711CBF">
            <w:pPr>
              <w:jc w:val="both"/>
              <w:rPr>
                <w:rFonts w:ascii="Arial" w:hAnsi="Arial" w:cs="Arial"/>
                <w:sz w:val="24"/>
                <w:szCs w:val="24"/>
              </w:rPr>
            </w:pPr>
          </w:p>
          <w:p w:rsidR="006A03B0" w:rsidRPr="00061F2F" w:rsidRDefault="006A03B0" w:rsidP="009A1A47">
            <w:pPr>
              <w:numPr>
                <w:ilvl w:val="0"/>
                <w:numId w:val="9"/>
              </w:numPr>
              <w:ind w:left="720"/>
              <w:jc w:val="both"/>
              <w:rPr>
                <w:rFonts w:ascii="Arial" w:hAnsi="Arial" w:cs="Arial"/>
                <w:sz w:val="24"/>
                <w:szCs w:val="24"/>
              </w:rPr>
            </w:pPr>
            <w:r w:rsidRPr="00061F2F">
              <w:rPr>
                <w:rFonts w:ascii="Arial" w:hAnsi="Arial" w:cs="Arial"/>
                <w:sz w:val="24"/>
                <w:szCs w:val="24"/>
              </w:rPr>
              <w:t>Applying manual therap</w:t>
            </w:r>
            <w:r w:rsidR="00FC6D04" w:rsidRPr="00061F2F">
              <w:rPr>
                <w:rFonts w:ascii="Arial" w:hAnsi="Arial" w:cs="Arial"/>
                <w:sz w:val="24"/>
                <w:szCs w:val="24"/>
              </w:rPr>
              <w:t>y techniques occasionally</w:t>
            </w:r>
            <w:r w:rsidRPr="00061F2F">
              <w:rPr>
                <w:rFonts w:ascii="Arial" w:hAnsi="Arial" w:cs="Arial"/>
                <w:sz w:val="24"/>
                <w:szCs w:val="24"/>
              </w:rPr>
              <w:t>.  This requires a specific level of dexterity, response to sensory feedback and co-ordination of movement.</w:t>
            </w:r>
          </w:p>
          <w:p w:rsidR="006A03B0" w:rsidRPr="00061F2F" w:rsidRDefault="006A03B0" w:rsidP="009A1A47">
            <w:pPr>
              <w:ind w:left="360"/>
              <w:jc w:val="both"/>
              <w:rPr>
                <w:rFonts w:ascii="Arial" w:hAnsi="Arial" w:cs="Arial"/>
                <w:sz w:val="24"/>
                <w:szCs w:val="24"/>
              </w:rPr>
            </w:pPr>
          </w:p>
          <w:p w:rsidR="006A03B0" w:rsidRPr="00061F2F" w:rsidRDefault="006A03B0" w:rsidP="009A1A47">
            <w:pPr>
              <w:numPr>
                <w:ilvl w:val="0"/>
                <w:numId w:val="9"/>
              </w:numPr>
              <w:ind w:left="720"/>
              <w:jc w:val="both"/>
              <w:rPr>
                <w:rFonts w:ascii="Arial" w:hAnsi="Arial" w:cs="Arial"/>
                <w:sz w:val="24"/>
                <w:szCs w:val="24"/>
              </w:rPr>
            </w:pPr>
            <w:r w:rsidRPr="00061F2F">
              <w:rPr>
                <w:rFonts w:ascii="Arial" w:hAnsi="Arial" w:cs="Arial"/>
                <w:sz w:val="24"/>
                <w:szCs w:val="24"/>
              </w:rPr>
              <w:t>Manual handling of clients</w:t>
            </w:r>
            <w:r w:rsidR="009A1A47" w:rsidRPr="00061F2F">
              <w:rPr>
                <w:rFonts w:ascii="Arial" w:hAnsi="Arial" w:cs="Arial"/>
                <w:sz w:val="24"/>
                <w:szCs w:val="24"/>
              </w:rPr>
              <w:t>/equipment</w:t>
            </w:r>
            <w:r w:rsidR="00FC6D04" w:rsidRPr="00061F2F">
              <w:rPr>
                <w:rFonts w:ascii="Arial" w:hAnsi="Arial" w:cs="Arial"/>
                <w:sz w:val="24"/>
                <w:szCs w:val="24"/>
              </w:rPr>
              <w:t xml:space="preserve"> occasionally</w:t>
            </w:r>
            <w:r w:rsidRPr="00061F2F">
              <w:rPr>
                <w:rFonts w:ascii="Arial" w:hAnsi="Arial" w:cs="Arial"/>
                <w:sz w:val="24"/>
                <w:szCs w:val="24"/>
              </w:rPr>
              <w:t>.</w:t>
            </w:r>
          </w:p>
          <w:p w:rsidR="006A03B0" w:rsidRPr="00061F2F" w:rsidRDefault="006A03B0" w:rsidP="009A1A47">
            <w:pPr>
              <w:ind w:left="360"/>
              <w:jc w:val="both"/>
              <w:rPr>
                <w:rFonts w:ascii="Arial" w:hAnsi="Arial" w:cs="Arial"/>
                <w:sz w:val="24"/>
                <w:szCs w:val="24"/>
              </w:rPr>
            </w:pPr>
          </w:p>
          <w:p w:rsidR="006A03B0" w:rsidRPr="00061F2F" w:rsidRDefault="006A03B0" w:rsidP="009A1A47">
            <w:pPr>
              <w:numPr>
                <w:ilvl w:val="0"/>
                <w:numId w:val="9"/>
              </w:numPr>
              <w:ind w:left="720"/>
              <w:jc w:val="both"/>
              <w:rPr>
                <w:rFonts w:ascii="Arial" w:hAnsi="Arial" w:cs="Arial"/>
                <w:sz w:val="24"/>
                <w:szCs w:val="24"/>
              </w:rPr>
            </w:pPr>
            <w:r w:rsidRPr="00061F2F">
              <w:rPr>
                <w:rFonts w:ascii="Arial" w:hAnsi="Arial" w:cs="Arial"/>
                <w:sz w:val="24"/>
                <w:szCs w:val="24"/>
              </w:rPr>
              <w:t>Developed auditory and perceptual skills may be required.</w:t>
            </w:r>
          </w:p>
          <w:p w:rsidR="006A03B0" w:rsidRPr="00061F2F" w:rsidRDefault="006A03B0" w:rsidP="009A1A47">
            <w:pPr>
              <w:ind w:left="360"/>
              <w:jc w:val="both"/>
              <w:rPr>
                <w:rFonts w:ascii="Arial" w:hAnsi="Arial" w:cs="Arial"/>
                <w:sz w:val="24"/>
                <w:szCs w:val="24"/>
              </w:rPr>
            </w:pPr>
          </w:p>
          <w:p w:rsidR="006A03B0" w:rsidRPr="00061F2F" w:rsidRDefault="006A03B0" w:rsidP="009A1A47">
            <w:pPr>
              <w:numPr>
                <w:ilvl w:val="0"/>
                <w:numId w:val="9"/>
              </w:numPr>
              <w:ind w:left="720"/>
              <w:jc w:val="both"/>
              <w:rPr>
                <w:rFonts w:ascii="Arial" w:hAnsi="Arial" w:cs="Arial"/>
                <w:sz w:val="24"/>
                <w:szCs w:val="24"/>
              </w:rPr>
            </w:pPr>
            <w:r w:rsidRPr="00061F2F">
              <w:rPr>
                <w:rFonts w:ascii="Arial" w:hAnsi="Arial" w:cs="Arial"/>
                <w:sz w:val="24"/>
                <w:szCs w:val="24"/>
              </w:rPr>
              <w:t xml:space="preserve">Significant element of standing, walking and </w:t>
            </w:r>
            <w:r w:rsidR="00FC6D04" w:rsidRPr="00061F2F">
              <w:rPr>
                <w:rFonts w:ascii="Arial" w:hAnsi="Arial" w:cs="Arial"/>
                <w:sz w:val="24"/>
                <w:szCs w:val="24"/>
              </w:rPr>
              <w:t xml:space="preserve">occasionally </w:t>
            </w:r>
            <w:r w:rsidRPr="00061F2F">
              <w:rPr>
                <w:rFonts w:ascii="Arial" w:hAnsi="Arial" w:cs="Arial"/>
                <w:sz w:val="24"/>
                <w:szCs w:val="24"/>
              </w:rPr>
              <w:t>working wit</w:t>
            </w:r>
            <w:r w:rsidR="00FC6D04" w:rsidRPr="00061F2F">
              <w:rPr>
                <w:rFonts w:ascii="Arial" w:hAnsi="Arial" w:cs="Arial"/>
                <w:sz w:val="24"/>
                <w:szCs w:val="24"/>
              </w:rPr>
              <w:t>hin confined and awkward spaces.</w:t>
            </w:r>
          </w:p>
          <w:p w:rsidR="006A03B0" w:rsidRPr="00061F2F" w:rsidRDefault="006A03B0" w:rsidP="009A1A47">
            <w:pPr>
              <w:ind w:left="360"/>
              <w:jc w:val="both"/>
              <w:rPr>
                <w:rFonts w:ascii="Arial" w:hAnsi="Arial" w:cs="Arial"/>
                <w:sz w:val="24"/>
                <w:szCs w:val="24"/>
              </w:rPr>
            </w:pPr>
          </w:p>
          <w:p w:rsidR="006A03B0" w:rsidRPr="00061F2F" w:rsidRDefault="006A03B0" w:rsidP="009A1A47">
            <w:pPr>
              <w:numPr>
                <w:ilvl w:val="0"/>
                <w:numId w:val="9"/>
              </w:numPr>
              <w:ind w:left="720"/>
              <w:jc w:val="both"/>
              <w:rPr>
                <w:rFonts w:ascii="Arial" w:hAnsi="Arial" w:cs="Arial"/>
                <w:sz w:val="24"/>
                <w:szCs w:val="24"/>
              </w:rPr>
            </w:pPr>
            <w:r w:rsidRPr="00061F2F">
              <w:rPr>
                <w:rFonts w:ascii="Arial" w:hAnsi="Arial" w:cs="Arial"/>
                <w:sz w:val="24"/>
                <w:szCs w:val="24"/>
              </w:rPr>
              <w:t>Driving skills – may be required for home inspection/home assessment for patients.  Patients and other members of the multi-disciplinary team are present in the car on home assessments.</w:t>
            </w:r>
          </w:p>
          <w:p w:rsidR="006A03B0" w:rsidRPr="00061F2F" w:rsidRDefault="006A03B0" w:rsidP="006A03B0">
            <w:pPr>
              <w:jc w:val="both"/>
              <w:rPr>
                <w:rFonts w:ascii="Arial" w:hAnsi="Arial" w:cs="Arial"/>
                <w:sz w:val="24"/>
                <w:szCs w:val="24"/>
              </w:rPr>
            </w:pPr>
          </w:p>
          <w:p w:rsidR="00760ED5" w:rsidRPr="00061F2F" w:rsidRDefault="00760ED5" w:rsidP="006A03B0">
            <w:pPr>
              <w:jc w:val="both"/>
              <w:rPr>
                <w:rFonts w:ascii="Arial" w:hAnsi="Arial" w:cs="Arial"/>
                <w:sz w:val="24"/>
                <w:szCs w:val="24"/>
              </w:rPr>
            </w:pPr>
          </w:p>
          <w:p w:rsidR="006A03B0" w:rsidRPr="00061F2F" w:rsidRDefault="006A03B0" w:rsidP="009A1A47">
            <w:pPr>
              <w:pStyle w:val="Heading2"/>
              <w:ind w:left="360"/>
              <w:jc w:val="both"/>
              <w:rPr>
                <w:rFonts w:ascii="Arial" w:hAnsi="Arial" w:cs="Arial"/>
                <w:b/>
                <w:szCs w:val="24"/>
                <w:u w:val="single"/>
              </w:rPr>
            </w:pPr>
            <w:r w:rsidRPr="00061F2F">
              <w:rPr>
                <w:rFonts w:ascii="Arial" w:hAnsi="Arial" w:cs="Arial"/>
                <w:b/>
                <w:szCs w:val="24"/>
                <w:u w:val="single"/>
              </w:rPr>
              <w:t>Mental</w:t>
            </w:r>
            <w:r w:rsidR="0011188C" w:rsidRPr="00061F2F">
              <w:rPr>
                <w:rFonts w:ascii="Arial" w:hAnsi="Arial" w:cs="Arial"/>
                <w:b/>
                <w:szCs w:val="24"/>
                <w:u w:val="single"/>
              </w:rPr>
              <w:t xml:space="preserve"> Demands</w:t>
            </w:r>
            <w:r w:rsidRPr="00061F2F">
              <w:rPr>
                <w:rFonts w:ascii="Arial" w:hAnsi="Arial" w:cs="Arial"/>
                <w:b/>
                <w:szCs w:val="24"/>
                <w:u w:val="single"/>
              </w:rPr>
              <w:t xml:space="preserve"> </w:t>
            </w:r>
          </w:p>
          <w:p w:rsidR="006A03B0" w:rsidRPr="00061F2F" w:rsidRDefault="006A03B0" w:rsidP="006A03B0">
            <w:pPr>
              <w:jc w:val="both"/>
              <w:rPr>
                <w:rFonts w:ascii="Arial" w:hAnsi="Arial" w:cs="Arial"/>
                <w:sz w:val="24"/>
                <w:szCs w:val="24"/>
              </w:rPr>
            </w:pPr>
          </w:p>
          <w:p w:rsidR="006A03B0" w:rsidRPr="00061F2F" w:rsidRDefault="006A03B0" w:rsidP="009A1A47">
            <w:pPr>
              <w:numPr>
                <w:ilvl w:val="0"/>
                <w:numId w:val="10"/>
              </w:numPr>
              <w:ind w:left="720"/>
              <w:jc w:val="both"/>
              <w:rPr>
                <w:rFonts w:ascii="Arial" w:hAnsi="Arial" w:cs="Arial"/>
                <w:sz w:val="24"/>
                <w:szCs w:val="24"/>
              </w:rPr>
            </w:pPr>
            <w:r w:rsidRPr="00061F2F">
              <w:rPr>
                <w:rFonts w:ascii="Arial" w:hAnsi="Arial" w:cs="Arial"/>
                <w:sz w:val="24"/>
                <w:szCs w:val="24"/>
              </w:rPr>
              <w:t xml:space="preserve">Responding to changes in </w:t>
            </w:r>
            <w:proofErr w:type="gramStart"/>
            <w:r w:rsidRPr="00061F2F">
              <w:rPr>
                <w:rFonts w:ascii="Arial" w:hAnsi="Arial" w:cs="Arial"/>
                <w:sz w:val="24"/>
                <w:szCs w:val="24"/>
              </w:rPr>
              <w:t>clients</w:t>
            </w:r>
            <w:proofErr w:type="gramEnd"/>
            <w:r w:rsidRPr="00061F2F">
              <w:rPr>
                <w:rFonts w:ascii="Arial" w:hAnsi="Arial" w:cs="Arial"/>
                <w:sz w:val="24"/>
                <w:szCs w:val="24"/>
              </w:rPr>
              <w:t xml:space="preserve"> condition; concentration when assess</w:t>
            </w:r>
            <w:r w:rsidR="000F55F3" w:rsidRPr="00061F2F">
              <w:rPr>
                <w:rFonts w:ascii="Arial" w:hAnsi="Arial" w:cs="Arial"/>
                <w:sz w:val="24"/>
                <w:szCs w:val="24"/>
              </w:rPr>
              <w:t>ing</w:t>
            </w:r>
            <w:r w:rsidRPr="00061F2F">
              <w:rPr>
                <w:rFonts w:ascii="Arial" w:hAnsi="Arial" w:cs="Arial"/>
                <w:sz w:val="24"/>
                <w:szCs w:val="24"/>
              </w:rPr>
              <w:t>, treating and recording client interventions and likewise in the undertaking of operational tasks.</w:t>
            </w:r>
          </w:p>
          <w:p w:rsidR="006A03B0" w:rsidRPr="00061F2F" w:rsidRDefault="006A03B0" w:rsidP="009A1A47">
            <w:pPr>
              <w:ind w:left="360"/>
              <w:jc w:val="both"/>
              <w:rPr>
                <w:rFonts w:ascii="Arial" w:hAnsi="Arial" w:cs="Arial"/>
                <w:sz w:val="24"/>
                <w:szCs w:val="24"/>
              </w:rPr>
            </w:pPr>
          </w:p>
          <w:p w:rsidR="006A03B0" w:rsidRPr="00061F2F" w:rsidRDefault="006A03B0" w:rsidP="009A1A47">
            <w:pPr>
              <w:numPr>
                <w:ilvl w:val="0"/>
                <w:numId w:val="10"/>
              </w:numPr>
              <w:ind w:left="720"/>
              <w:jc w:val="both"/>
              <w:rPr>
                <w:rFonts w:ascii="Arial" w:hAnsi="Arial" w:cs="Arial"/>
                <w:sz w:val="24"/>
                <w:szCs w:val="24"/>
              </w:rPr>
            </w:pPr>
            <w:r w:rsidRPr="00061F2F">
              <w:rPr>
                <w:rFonts w:ascii="Arial" w:hAnsi="Arial" w:cs="Arial"/>
                <w:sz w:val="24"/>
                <w:szCs w:val="24"/>
              </w:rPr>
              <w:t>Dealing with challenging clients or carers.</w:t>
            </w:r>
          </w:p>
          <w:p w:rsidR="006A03B0" w:rsidRPr="00061F2F" w:rsidRDefault="006A03B0" w:rsidP="0011188C">
            <w:pPr>
              <w:pStyle w:val="Heading2"/>
              <w:jc w:val="both"/>
              <w:rPr>
                <w:rFonts w:ascii="Arial" w:hAnsi="Arial" w:cs="Arial"/>
                <w:b/>
                <w:szCs w:val="24"/>
                <w:u w:val="single"/>
              </w:rPr>
            </w:pPr>
          </w:p>
          <w:p w:rsidR="00760ED5" w:rsidRPr="00061F2F" w:rsidRDefault="00760ED5" w:rsidP="00760ED5">
            <w:pPr>
              <w:rPr>
                <w:rFonts w:ascii="Arial" w:hAnsi="Arial" w:cs="Arial"/>
                <w:sz w:val="24"/>
                <w:szCs w:val="24"/>
              </w:rPr>
            </w:pPr>
          </w:p>
          <w:p w:rsidR="006A03B0" w:rsidRPr="00061F2F" w:rsidRDefault="006A03B0" w:rsidP="009A1A47">
            <w:pPr>
              <w:pStyle w:val="Heading2"/>
              <w:ind w:left="360"/>
              <w:jc w:val="both"/>
              <w:rPr>
                <w:rFonts w:ascii="Arial" w:hAnsi="Arial" w:cs="Arial"/>
                <w:b/>
                <w:szCs w:val="24"/>
                <w:u w:val="single"/>
              </w:rPr>
            </w:pPr>
            <w:r w:rsidRPr="00061F2F">
              <w:rPr>
                <w:rFonts w:ascii="Arial" w:hAnsi="Arial" w:cs="Arial"/>
                <w:b/>
                <w:szCs w:val="24"/>
                <w:u w:val="single"/>
              </w:rPr>
              <w:t>Emotional</w:t>
            </w:r>
            <w:r w:rsidR="0011188C" w:rsidRPr="00061F2F">
              <w:rPr>
                <w:rFonts w:ascii="Arial" w:hAnsi="Arial" w:cs="Arial"/>
                <w:b/>
                <w:szCs w:val="24"/>
                <w:u w:val="single"/>
              </w:rPr>
              <w:t xml:space="preserve"> Demands</w:t>
            </w:r>
          </w:p>
          <w:p w:rsidR="006A03B0" w:rsidRPr="00061F2F" w:rsidRDefault="006A03B0">
            <w:pPr>
              <w:jc w:val="both"/>
              <w:rPr>
                <w:rFonts w:ascii="Arial" w:hAnsi="Arial" w:cs="Arial"/>
                <w:sz w:val="24"/>
                <w:szCs w:val="24"/>
              </w:rPr>
            </w:pPr>
          </w:p>
          <w:p w:rsidR="006A03B0" w:rsidRPr="00061F2F" w:rsidRDefault="006A03B0" w:rsidP="00D9125A">
            <w:pPr>
              <w:numPr>
                <w:ilvl w:val="0"/>
                <w:numId w:val="11"/>
              </w:numPr>
              <w:ind w:left="720"/>
              <w:jc w:val="both"/>
              <w:rPr>
                <w:rFonts w:ascii="Arial" w:hAnsi="Arial" w:cs="Arial"/>
                <w:sz w:val="24"/>
                <w:szCs w:val="24"/>
              </w:rPr>
            </w:pPr>
            <w:r w:rsidRPr="00061F2F">
              <w:rPr>
                <w:rFonts w:ascii="Arial" w:hAnsi="Arial" w:cs="Arial"/>
                <w:sz w:val="24"/>
                <w:szCs w:val="24"/>
              </w:rPr>
              <w:t>Working with clients who have long term chronic conditions.</w:t>
            </w:r>
          </w:p>
          <w:p w:rsidR="006A03B0" w:rsidRPr="00061F2F" w:rsidRDefault="006A03B0" w:rsidP="00D9125A">
            <w:pPr>
              <w:ind w:left="360"/>
              <w:jc w:val="both"/>
              <w:rPr>
                <w:rFonts w:ascii="Arial" w:hAnsi="Arial" w:cs="Arial"/>
                <w:sz w:val="24"/>
                <w:szCs w:val="24"/>
              </w:rPr>
            </w:pPr>
          </w:p>
          <w:p w:rsidR="006A03B0" w:rsidRPr="00061F2F" w:rsidRDefault="006A03B0" w:rsidP="00D9125A">
            <w:pPr>
              <w:numPr>
                <w:ilvl w:val="0"/>
                <w:numId w:val="11"/>
              </w:numPr>
              <w:ind w:left="720"/>
              <w:jc w:val="both"/>
              <w:rPr>
                <w:rFonts w:ascii="Arial" w:hAnsi="Arial" w:cs="Arial"/>
                <w:sz w:val="24"/>
                <w:szCs w:val="24"/>
              </w:rPr>
            </w:pPr>
            <w:r w:rsidRPr="00061F2F">
              <w:rPr>
                <w:rFonts w:ascii="Arial" w:hAnsi="Arial" w:cs="Arial"/>
                <w:sz w:val="24"/>
                <w:szCs w:val="24"/>
              </w:rPr>
              <w:t>Dealing with death and bereavement.</w:t>
            </w:r>
          </w:p>
          <w:p w:rsidR="006A03B0" w:rsidRPr="00061F2F" w:rsidRDefault="006A03B0" w:rsidP="00D9125A">
            <w:pPr>
              <w:ind w:left="360"/>
              <w:jc w:val="both"/>
              <w:rPr>
                <w:rFonts w:ascii="Arial" w:hAnsi="Arial" w:cs="Arial"/>
                <w:sz w:val="24"/>
                <w:szCs w:val="24"/>
              </w:rPr>
            </w:pPr>
          </w:p>
          <w:p w:rsidR="006A03B0" w:rsidRPr="00061F2F" w:rsidRDefault="006A03B0" w:rsidP="00D9125A">
            <w:pPr>
              <w:numPr>
                <w:ilvl w:val="0"/>
                <w:numId w:val="11"/>
              </w:numPr>
              <w:ind w:left="720"/>
              <w:jc w:val="both"/>
              <w:rPr>
                <w:rFonts w:ascii="Arial" w:hAnsi="Arial" w:cs="Arial"/>
                <w:sz w:val="24"/>
                <w:szCs w:val="24"/>
              </w:rPr>
            </w:pPr>
            <w:r w:rsidRPr="00061F2F">
              <w:rPr>
                <w:rFonts w:ascii="Arial" w:hAnsi="Arial" w:cs="Arial"/>
                <w:sz w:val="24"/>
                <w:szCs w:val="24"/>
              </w:rPr>
              <w:t>Working with clients with severe disability.</w:t>
            </w:r>
          </w:p>
          <w:p w:rsidR="006A03B0" w:rsidRPr="00061F2F" w:rsidRDefault="006A03B0">
            <w:pPr>
              <w:jc w:val="both"/>
              <w:rPr>
                <w:rFonts w:ascii="Arial" w:hAnsi="Arial" w:cs="Arial"/>
                <w:sz w:val="24"/>
                <w:szCs w:val="24"/>
              </w:rPr>
            </w:pPr>
          </w:p>
          <w:p w:rsidR="006A03B0" w:rsidRPr="00061F2F" w:rsidRDefault="006A03B0">
            <w:pPr>
              <w:jc w:val="both"/>
              <w:rPr>
                <w:rFonts w:ascii="Arial" w:hAnsi="Arial" w:cs="Arial"/>
                <w:sz w:val="24"/>
                <w:szCs w:val="24"/>
              </w:rPr>
            </w:pPr>
          </w:p>
          <w:p w:rsidR="0011188C" w:rsidRPr="00061F2F" w:rsidRDefault="0011188C" w:rsidP="00D9125A">
            <w:pPr>
              <w:pStyle w:val="Heading2"/>
              <w:ind w:left="360"/>
              <w:jc w:val="both"/>
              <w:rPr>
                <w:rFonts w:ascii="Arial" w:hAnsi="Arial" w:cs="Arial"/>
                <w:b/>
                <w:szCs w:val="24"/>
                <w:u w:val="single"/>
              </w:rPr>
            </w:pPr>
            <w:r w:rsidRPr="00061F2F">
              <w:rPr>
                <w:rFonts w:ascii="Arial" w:hAnsi="Arial" w:cs="Arial"/>
                <w:b/>
                <w:szCs w:val="24"/>
                <w:u w:val="single"/>
              </w:rPr>
              <w:t>Working Conditions</w:t>
            </w:r>
          </w:p>
          <w:p w:rsidR="0011188C" w:rsidRPr="00061F2F" w:rsidRDefault="0011188C">
            <w:pPr>
              <w:jc w:val="both"/>
              <w:rPr>
                <w:rFonts w:ascii="Arial" w:hAnsi="Arial" w:cs="Arial"/>
                <w:sz w:val="24"/>
                <w:szCs w:val="24"/>
              </w:rPr>
            </w:pPr>
          </w:p>
          <w:p w:rsidR="0011188C" w:rsidRPr="00061F2F" w:rsidRDefault="0011188C" w:rsidP="00D9125A">
            <w:pPr>
              <w:numPr>
                <w:ilvl w:val="0"/>
                <w:numId w:val="16"/>
              </w:numPr>
              <w:ind w:left="720"/>
              <w:jc w:val="both"/>
              <w:rPr>
                <w:rFonts w:ascii="Arial" w:hAnsi="Arial" w:cs="Arial"/>
                <w:sz w:val="24"/>
                <w:szCs w:val="24"/>
              </w:rPr>
            </w:pPr>
            <w:r w:rsidRPr="00061F2F">
              <w:rPr>
                <w:rFonts w:ascii="Arial" w:hAnsi="Arial" w:cs="Arial"/>
                <w:sz w:val="24"/>
                <w:szCs w:val="24"/>
              </w:rPr>
              <w:t>Exposure to body odours.</w:t>
            </w:r>
          </w:p>
          <w:p w:rsidR="0011188C" w:rsidRPr="00061F2F" w:rsidRDefault="0011188C" w:rsidP="00D9125A">
            <w:pPr>
              <w:ind w:left="360"/>
              <w:jc w:val="both"/>
              <w:rPr>
                <w:rFonts w:ascii="Arial" w:hAnsi="Arial" w:cs="Arial"/>
                <w:sz w:val="24"/>
                <w:szCs w:val="24"/>
              </w:rPr>
            </w:pPr>
          </w:p>
          <w:p w:rsidR="0011188C" w:rsidRPr="00061F2F" w:rsidRDefault="0011188C" w:rsidP="00D9125A">
            <w:pPr>
              <w:numPr>
                <w:ilvl w:val="0"/>
                <w:numId w:val="16"/>
              </w:numPr>
              <w:ind w:left="720"/>
              <w:jc w:val="both"/>
              <w:rPr>
                <w:rFonts w:ascii="Arial" w:hAnsi="Arial" w:cs="Arial"/>
                <w:sz w:val="24"/>
                <w:szCs w:val="24"/>
              </w:rPr>
            </w:pPr>
            <w:r w:rsidRPr="00061F2F">
              <w:rPr>
                <w:rFonts w:ascii="Arial" w:hAnsi="Arial" w:cs="Arial"/>
                <w:sz w:val="24"/>
                <w:szCs w:val="24"/>
              </w:rPr>
              <w:t>Exposure to bodily fluids, blood.</w:t>
            </w:r>
          </w:p>
          <w:p w:rsidR="0011188C" w:rsidRPr="00061F2F" w:rsidRDefault="0011188C" w:rsidP="00D9125A">
            <w:pPr>
              <w:ind w:left="360"/>
              <w:jc w:val="both"/>
              <w:rPr>
                <w:rFonts w:ascii="Arial" w:hAnsi="Arial" w:cs="Arial"/>
                <w:sz w:val="24"/>
                <w:szCs w:val="24"/>
              </w:rPr>
            </w:pPr>
          </w:p>
          <w:p w:rsidR="0011188C" w:rsidRPr="00061F2F" w:rsidRDefault="0011188C" w:rsidP="00D9125A">
            <w:pPr>
              <w:numPr>
                <w:ilvl w:val="0"/>
                <w:numId w:val="16"/>
              </w:numPr>
              <w:ind w:left="720"/>
              <w:jc w:val="both"/>
              <w:rPr>
                <w:rFonts w:ascii="Arial" w:hAnsi="Arial" w:cs="Arial"/>
                <w:sz w:val="24"/>
                <w:szCs w:val="24"/>
              </w:rPr>
            </w:pPr>
            <w:r w:rsidRPr="00061F2F">
              <w:rPr>
                <w:rFonts w:ascii="Arial" w:hAnsi="Arial" w:cs="Arial"/>
                <w:sz w:val="24"/>
                <w:szCs w:val="24"/>
              </w:rPr>
              <w:t>Exposure to sputum.</w:t>
            </w:r>
          </w:p>
          <w:p w:rsidR="0011188C" w:rsidRPr="00061F2F" w:rsidRDefault="0011188C">
            <w:pPr>
              <w:jc w:val="both"/>
              <w:rPr>
                <w:rFonts w:ascii="Arial" w:hAnsi="Arial" w:cs="Arial"/>
                <w:sz w:val="24"/>
                <w:szCs w:val="24"/>
              </w:rPr>
            </w:pPr>
          </w:p>
          <w:p w:rsidR="002A0F6D" w:rsidRPr="00061F2F" w:rsidRDefault="002A0F6D">
            <w:pPr>
              <w:jc w:val="both"/>
              <w:rPr>
                <w:rFonts w:ascii="Arial" w:hAnsi="Arial" w:cs="Arial"/>
                <w:sz w:val="24"/>
                <w:szCs w:val="24"/>
              </w:rPr>
            </w:pPr>
          </w:p>
          <w:p w:rsidR="00105F75" w:rsidRPr="00061F2F" w:rsidRDefault="00105F75">
            <w:pPr>
              <w:jc w:val="both"/>
              <w:rPr>
                <w:rFonts w:ascii="Arial" w:hAnsi="Arial" w:cs="Arial"/>
                <w:sz w:val="24"/>
                <w:szCs w:val="24"/>
                <w14:shadow w14:blurRad="50800" w14:dist="38100" w14:dir="2700000" w14:sx="100000" w14:sy="100000" w14:kx="0" w14:ky="0" w14:algn="tl">
                  <w14:srgbClr w14:val="000000">
                    <w14:alpha w14:val="60000"/>
                  </w14:srgbClr>
                </w14:shadow>
              </w:rPr>
            </w:pPr>
          </w:p>
        </w:tc>
      </w:tr>
    </w:tbl>
    <w:p w:rsidR="00105F75" w:rsidRPr="00061F2F" w:rsidRDefault="00105F75">
      <w:pPr>
        <w:rPr>
          <w:rFonts w:ascii="Arial" w:hAnsi="Arial" w:cs="Arial"/>
          <w:sz w:val="24"/>
          <w:szCs w:val="24"/>
        </w:rPr>
      </w:pPr>
    </w:p>
    <w:p w:rsidR="002A4217" w:rsidRPr="00061F2F" w:rsidRDefault="002A4217">
      <w:pPr>
        <w:rPr>
          <w:rFonts w:ascii="Arial" w:hAnsi="Arial" w:cs="Arial"/>
          <w:sz w:val="24"/>
          <w:szCs w:val="24"/>
        </w:rPr>
      </w:pPr>
    </w:p>
    <w:p w:rsidR="002A4217" w:rsidRPr="00061F2F" w:rsidRDefault="002A4217">
      <w:pPr>
        <w:rPr>
          <w:rFonts w:ascii="Arial" w:hAnsi="Arial" w:cs="Arial"/>
          <w:sz w:val="24"/>
          <w:szCs w:val="24"/>
        </w:rPr>
      </w:pPr>
    </w:p>
    <w:p w:rsidR="002A4217" w:rsidRPr="00061F2F" w:rsidRDefault="002A4217">
      <w:pPr>
        <w:rPr>
          <w:rFonts w:ascii="Arial" w:hAnsi="Arial" w:cs="Arial"/>
          <w:sz w:val="24"/>
          <w:szCs w:val="24"/>
        </w:rPr>
      </w:pPr>
    </w:p>
    <w:p w:rsidR="002A4217" w:rsidRPr="00061F2F" w:rsidRDefault="002A4217">
      <w:pPr>
        <w:rPr>
          <w:rFonts w:ascii="Arial" w:hAnsi="Arial" w:cs="Arial"/>
          <w:sz w:val="24"/>
          <w:szCs w:val="24"/>
        </w:rPr>
      </w:pPr>
    </w:p>
    <w:p w:rsidR="002A4217" w:rsidRPr="00061F2F" w:rsidRDefault="002A4217">
      <w:pPr>
        <w:rPr>
          <w:rFonts w:ascii="Arial" w:hAnsi="Arial" w:cs="Arial"/>
          <w:sz w:val="24"/>
          <w:szCs w:val="24"/>
        </w:rPr>
      </w:pPr>
    </w:p>
    <w:p w:rsidR="002A4217" w:rsidRPr="00061F2F" w:rsidRDefault="002A4217">
      <w:pPr>
        <w:rPr>
          <w:rFonts w:ascii="Arial" w:hAnsi="Arial" w:cs="Arial"/>
          <w:sz w:val="24"/>
          <w:szCs w:val="24"/>
        </w:rPr>
      </w:pPr>
    </w:p>
    <w:p w:rsidR="002A4217" w:rsidRPr="00061F2F" w:rsidRDefault="002A4217">
      <w:pPr>
        <w:rPr>
          <w:rFonts w:ascii="Arial" w:hAnsi="Arial" w:cs="Arial"/>
          <w:sz w:val="24"/>
          <w:szCs w:val="24"/>
        </w:rPr>
      </w:pP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106"/>
      </w:tblGrid>
      <w:tr w:rsidR="00105F75" w:rsidRPr="00061F2F">
        <w:trPr>
          <w:cantSplit/>
        </w:trPr>
        <w:tc>
          <w:tcPr>
            <w:tcW w:w="10106" w:type="dxa"/>
          </w:tcPr>
          <w:p w:rsidR="00105F75" w:rsidRPr="00061F2F" w:rsidRDefault="00105F75">
            <w:pPr>
              <w:pStyle w:val="Title"/>
              <w:jc w:val="left"/>
              <w:rPr>
                <w:rFonts w:ascii="Arial" w:hAnsi="Arial" w:cs="Arial"/>
                <w:b w:val="0"/>
                <w:sz w:val="24"/>
                <w:szCs w:val="24"/>
              </w:rPr>
            </w:pPr>
          </w:p>
          <w:p w:rsidR="00105F75" w:rsidRPr="00061F2F" w:rsidRDefault="00105F75" w:rsidP="00127C6A">
            <w:pPr>
              <w:pStyle w:val="Title"/>
              <w:numPr>
                <w:ilvl w:val="0"/>
                <w:numId w:val="5"/>
              </w:numPr>
              <w:jc w:val="left"/>
              <w:rPr>
                <w:rFonts w:ascii="Arial" w:hAnsi="Arial" w:cs="Arial"/>
                <w:sz w:val="24"/>
                <w:szCs w:val="24"/>
              </w:rPr>
            </w:pPr>
            <w:r w:rsidRPr="00061F2F">
              <w:rPr>
                <w:rFonts w:ascii="Arial" w:hAnsi="Arial" w:cs="Arial"/>
                <w:sz w:val="24"/>
                <w:szCs w:val="24"/>
              </w:rPr>
              <w:t xml:space="preserve">MOST CHALLENGING PARTS OF THE JOB </w:t>
            </w:r>
          </w:p>
          <w:p w:rsidR="00105F75" w:rsidRPr="00061F2F" w:rsidRDefault="00105F75">
            <w:pPr>
              <w:pStyle w:val="Title"/>
              <w:jc w:val="left"/>
              <w:rPr>
                <w:rFonts w:ascii="Arial" w:hAnsi="Arial" w:cs="Arial"/>
                <w:sz w:val="24"/>
                <w:szCs w:val="24"/>
              </w:rPr>
            </w:pPr>
          </w:p>
          <w:p w:rsidR="0011188C" w:rsidRPr="00061F2F" w:rsidRDefault="0011188C" w:rsidP="00127C6A">
            <w:pPr>
              <w:numPr>
                <w:ilvl w:val="0"/>
                <w:numId w:val="12"/>
              </w:numPr>
              <w:ind w:left="720"/>
              <w:jc w:val="both"/>
              <w:rPr>
                <w:rFonts w:ascii="Arial" w:hAnsi="Arial" w:cs="Arial"/>
                <w:sz w:val="24"/>
                <w:szCs w:val="24"/>
              </w:rPr>
            </w:pPr>
            <w:r w:rsidRPr="00061F2F">
              <w:rPr>
                <w:rFonts w:ascii="Arial" w:hAnsi="Arial" w:cs="Arial"/>
                <w:sz w:val="24"/>
                <w:szCs w:val="24"/>
              </w:rPr>
              <w:t>Management of complex patients/caseloads, requiring specialist skills and interventions with patients with multiple pathologies, with the need to complete complex assessments within a short timescale.</w:t>
            </w:r>
          </w:p>
          <w:p w:rsidR="0011188C" w:rsidRPr="00061F2F" w:rsidRDefault="0011188C" w:rsidP="00127C6A">
            <w:pPr>
              <w:ind w:left="360"/>
              <w:jc w:val="both"/>
              <w:rPr>
                <w:rFonts w:ascii="Arial" w:hAnsi="Arial" w:cs="Arial"/>
                <w:sz w:val="24"/>
                <w:szCs w:val="24"/>
              </w:rPr>
            </w:pPr>
          </w:p>
          <w:p w:rsidR="0011188C" w:rsidRPr="00061F2F" w:rsidRDefault="0011188C" w:rsidP="00127C6A">
            <w:pPr>
              <w:numPr>
                <w:ilvl w:val="0"/>
                <w:numId w:val="12"/>
              </w:numPr>
              <w:ind w:left="720"/>
              <w:jc w:val="both"/>
              <w:rPr>
                <w:rFonts w:ascii="Arial" w:hAnsi="Arial" w:cs="Arial"/>
                <w:sz w:val="24"/>
                <w:szCs w:val="24"/>
              </w:rPr>
            </w:pPr>
            <w:r w:rsidRPr="00061F2F">
              <w:rPr>
                <w:rFonts w:ascii="Arial" w:hAnsi="Arial" w:cs="Arial"/>
                <w:sz w:val="24"/>
                <w:szCs w:val="24"/>
              </w:rPr>
              <w:t>Prioritising caseload due to the complex nature of the patient caseload and competing demands of patients.</w:t>
            </w:r>
          </w:p>
          <w:p w:rsidR="0011188C" w:rsidRPr="00061F2F" w:rsidRDefault="0011188C" w:rsidP="00127C6A">
            <w:pPr>
              <w:ind w:left="360"/>
              <w:jc w:val="both"/>
              <w:rPr>
                <w:rFonts w:ascii="Arial" w:hAnsi="Arial" w:cs="Arial"/>
                <w:sz w:val="24"/>
                <w:szCs w:val="24"/>
              </w:rPr>
            </w:pPr>
          </w:p>
          <w:p w:rsidR="0011188C" w:rsidRPr="00061F2F" w:rsidRDefault="0011188C" w:rsidP="00127C6A">
            <w:pPr>
              <w:numPr>
                <w:ilvl w:val="0"/>
                <w:numId w:val="12"/>
              </w:numPr>
              <w:ind w:left="720"/>
              <w:jc w:val="both"/>
              <w:rPr>
                <w:rFonts w:ascii="Arial" w:hAnsi="Arial" w:cs="Arial"/>
                <w:sz w:val="24"/>
                <w:szCs w:val="24"/>
              </w:rPr>
            </w:pPr>
            <w:r w:rsidRPr="00061F2F">
              <w:rPr>
                <w:rFonts w:ascii="Arial" w:hAnsi="Arial" w:cs="Arial"/>
                <w:sz w:val="24"/>
                <w:szCs w:val="24"/>
              </w:rPr>
              <w:t>Conveying complex information to patients and families who may be distressed.</w:t>
            </w:r>
          </w:p>
          <w:p w:rsidR="0011188C" w:rsidRPr="00061F2F" w:rsidRDefault="0011188C" w:rsidP="0011188C">
            <w:pPr>
              <w:jc w:val="both"/>
              <w:rPr>
                <w:rFonts w:ascii="Arial" w:hAnsi="Arial" w:cs="Arial"/>
                <w:sz w:val="24"/>
                <w:szCs w:val="24"/>
              </w:rPr>
            </w:pPr>
          </w:p>
          <w:p w:rsidR="00105F75" w:rsidRPr="00061F2F" w:rsidRDefault="00105F75" w:rsidP="0011188C">
            <w:pPr>
              <w:jc w:val="both"/>
              <w:rPr>
                <w:rFonts w:ascii="Arial" w:hAnsi="Arial" w:cs="Arial"/>
                <w:sz w:val="24"/>
                <w:szCs w:val="24"/>
                <w14:shadow w14:blurRad="50800" w14:dist="38100" w14:dir="2700000" w14:sx="100000" w14:sy="100000" w14:kx="0" w14:ky="0" w14:algn="tl">
                  <w14:srgbClr w14:val="000000">
                    <w14:alpha w14:val="60000"/>
                  </w14:srgbClr>
                </w14:shadow>
              </w:rPr>
            </w:pPr>
          </w:p>
        </w:tc>
      </w:tr>
    </w:tbl>
    <w:p w:rsidR="00105F75" w:rsidRPr="00061F2F" w:rsidRDefault="00105F75">
      <w:pPr>
        <w:rPr>
          <w:rFonts w:ascii="Arial" w:hAnsi="Arial" w:cs="Arial"/>
          <w:sz w:val="24"/>
          <w:szCs w:val="24"/>
        </w:rPr>
      </w:pPr>
    </w:p>
    <w:p w:rsidR="002A4217" w:rsidRPr="00061F2F" w:rsidRDefault="002A4217">
      <w:pPr>
        <w:rPr>
          <w:rFonts w:ascii="Arial" w:hAnsi="Arial" w:cs="Arial"/>
          <w:sz w:val="24"/>
          <w:szCs w:val="24"/>
        </w:rPr>
      </w:pPr>
    </w:p>
    <w:p w:rsidR="002A4217" w:rsidRPr="00061F2F" w:rsidRDefault="002A4217">
      <w:pPr>
        <w:rPr>
          <w:rFonts w:ascii="Arial" w:hAnsi="Arial" w:cs="Arial"/>
          <w:sz w:val="24"/>
          <w:szCs w:val="24"/>
        </w:rPr>
      </w:pPr>
    </w:p>
    <w:tbl>
      <w:tblPr>
        <w:tblW w:w="10106"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106"/>
      </w:tblGrid>
      <w:tr w:rsidR="00105F75" w:rsidRPr="00061F2F" w:rsidTr="00C17A58">
        <w:trPr>
          <w:cantSplit/>
        </w:trPr>
        <w:tc>
          <w:tcPr>
            <w:tcW w:w="10106" w:type="dxa"/>
          </w:tcPr>
          <w:p w:rsidR="00105F75" w:rsidRPr="00061F2F" w:rsidRDefault="00105F75">
            <w:pPr>
              <w:pStyle w:val="Title"/>
              <w:jc w:val="left"/>
              <w:rPr>
                <w:rFonts w:ascii="Arial" w:hAnsi="Arial" w:cs="Arial"/>
                <w:sz w:val="24"/>
                <w:szCs w:val="24"/>
              </w:rPr>
            </w:pPr>
          </w:p>
          <w:p w:rsidR="00105F75" w:rsidRPr="00061F2F" w:rsidRDefault="00105F75">
            <w:pPr>
              <w:pStyle w:val="Title"/>
              <w:numPr>
                <w:ilvl w:val="0"/>
                <w:numId w:val="5"/>
              </w:numPr>
              <w:jc w:val="left"/>
              <w:rPr>
                <w:rFonts w:ascii="Arial" w:hAnsi="Arial" w:cs="Arial"/>
                <w:sz w:val="24"/>
                <w:szCs w:val="24"/>
              </w:rPr>
            </w:pPr>
            <w:r w:rsidRPr="00061F2F">
              <w:rPr>
                <w:rFonts w:ascii="Arial" w:hAnsi="Arial" w:cs="Arial"/>
                <w:sz w:val="24"/>
                <w:szCs w:val="24"/>
              </w:rPr>
              <w:t>KNOWLEDGE, TRAINING AND EXPERIENCE REQUIRED TO DO THE JOB</w:t>
            </w:r>
          </w:p>
          <w:p w:rsidR="00105F75" w:rsidRPr="00061F2F" w:rsidRDefault="00105F75">
            <w:pPr>
              <w:pStyle w:val="Title"/>
              <w:jc w:val="left"/>
              <w:rPr>
                <w:rFonts w:ascii="Arial" w:hAnsi="Arial" w:cs="Arial"/>
                <w:sz w:val="24"/>
                <w:szCs w:val="24"/>
              </w:rPr>
            </w:pPr>
          </w:p>
          <w:p w:rsidR="00105F75" w:rsidRPr="00061F2F" w:rsidRDefault="00105F75" w:rsidP="00127C6A">
            <w:pPr>
              <w:numPr>
                <w:ilvl w:val="0"/>
                <w:numId w:val="13"/>
              </w:numPr>
              <w:rPr>
                <w:rFonts w:ascii="Arial" w:hAnsi="Arial" w:cs="Arial"/>
                <w:sz w:val="24"/>
                <w:szCs w:val="24"/>
              </w:rPr>
            </w:pPr>
            <w:r w:rsidRPr="00061F2F">
              <w:rPr>
                <w:rFonts w:ascii="Arial" w:hAnsi="Arial" w:cs="Arial"/>
                <w:sz w:val="24"/>
                <w:szCs w:val="24"/>
              </w:rPr>
              <w:t>Degree</w:t>
            </w:r>
            <w:r w:rsidR="0011188C" w:rsidRPr="00061F2F">
              <w:rPr>
                <w:rFonts w:ascii="Arial" w:hAnsi="Arial" w:cs="Arial"/>
                <w:sz w:val="24"/>
                <w:szCs w:val="24"/>
              </w:rPr>
              <w:t xml:space="preserve"> or equivalent in Occupational Therapy.  </w:t>
            </w:r>
          </w:p>
          <w:p w:rsidR="00127C6A" w:rsidRPr="00061F2F" w:rsidRDefault="00127C6A" w:rsidP="00127C6A">
            <w:pPr>
              <w:ind w:left="360"/>
              <w:rPr>
                <w:rFonts w:ascii="Arial" w:hAnsi="Arial" w:cs="Arial"/>
                <w:sz w:val="24"/>
                <w:szCs w:val="24"/>
              </w:rPr>
            </w:pPr>
          </w:p>
          <w:p w:rsidR="00105F75" w:rsidRPr="00061F2F" w:rsidRDefault="00105F75" w:rsidP="000324D2">
            <w:pPr>
              <w:numPr>
                <w:ilvl w:val="0"/>
                <w:numId w:val="13"/>
              </w:numPr>
              <w:rPr>
                <w:rFonts w:ascii="Arial" w:hAnsi="Arial" w:cs="Arial"/>
                <w:sz w:val="24"/>
                <w:szCs w:val="24"/>
              </w:rPr>
            </w:pPr>
            <w:r w:rsidRPr="00061F2F">
              <w:rPr>
                <w:rFonts w:ascii="Arial" w:hAnsi="Arial" w:cs="Arial"/>
                <w:sz w:val="24"/>
                <w:szCs w:val="24"/>
              </w:rPr>
              <w:t xml:space="preserve">Registration </w:t>
            </w:r>
            <w:r w:rsidR="0011188C" w:rsidRPr="00061F2F">
              <w:rPr>
                <w:rFonts w:ascii="Arial" w:hAnsi="Arial" w:cs="Arial"/>
                <w:sz w:val="24"/>
                <w:szCs w:val="24"/>
              </w:rPr>
              <w:t>as a designated Therapist with the Health and Care Prof</w:t>
            </w:r>
            <w:r w:rsidRPr="00061F2F">
              <w:rPr>
                <w:rFonts w:ascii="Arial" w:hAnsi="Arial" w:cs="Arial"/>
                <w:sz w:val="24"/>
                <w:szCs w:val="24"/>
              </w:rPr>
              <w:t>essions Council</w:t>
            </w:r>
            <w:r w:rsidR="0011188C" w:rsidRPr="00061F2F">
              <w:rPr>
                <w:rFonts w:ascii="Arial" w:hAnsi="Arial" w:cs="Arial"/>
                <w:sz w:val="24"/>
                <w:szCs w:val="24"/>
              </w:rPr>
              <w:t xml:space="preserve"> (HCPC).</w:t>
            </w:r>
          </w:p>
          <w:p w:rsidR="0011188C" w:rsidRPr="00061F2F" w:rsidRDefault="0011188C">
            <w:pPr>
              <w:rPr>
                <w:rFonts w:ascii="Arial" w:hAnsi="Arial" w:cs="Arial"/>
                <w:sz w:val="24"/>
                <w:szCs w:val="24"/>
              </w:rPr>
            </w:pPr>
          </w:p>
          <w:p w:rsidR="0011188C" w:rsidRPr="00061F2F" w:rsidRDefault="0011188C" w:rsidP="000324D2">
            <w:pPr>
              <w:numPr>
                <w:ilvl w:val="0"/>
                <w:numId w:val="13"/>
              </w:numPr>
              <w:rPr>
                <w:rFonts w:ascii="Arial" w:hAnsi="Arial" w:cs="Arial"/>
                <w:sz w:val="24"/>
                <w:szCs w:val="24"/>
              </w:rPr>
            </w:pPr>
            <w:r w:rsidRPr="00061F2F">
              <w:rPr>
                <w:rFonts w:ascii="Arial" w:hAnsi="Arial" w:cs="Arial"/>
                <w:sz w:val="24"/>
                <w:szCs w:val="24"/>
              </w:rPr>
              <w:t>Effective communication skills.</w:t>
            </w:r>
          </w:p>
          <w:p w:rsidR="000324D2" w:rsidRPr="00061F2F" w:rsidRDefault="000324D2">
            <w:pPr>
              <w:rPr>
                <w:rFonts w:ascii="Arial" w:hAnsi="Arial" w:cs="Arial"/>
                <w:sz w:val="24"/>
                <w:szCs w:val="24"/>
              </w:rPr>
            </w:pPr>
          </w:p>
          <w:p w:rsidR="000324D2" w:rsidRPr="00061F2F" w:rsidRDefault="000324D2" w:rsidP="000324D2">
            <w:pPr>
              <w:numPr>
                <w:ilvl w:val="0"/>
                <w:numId w:val="13"/>
              </w:numPr>
              <w:rPr>
                <w:rFonts w:ascii="Arial" w:hAnsi="Arial" w:cs="Arial"/>
                <w:sz w:val="24"/>
                <w:szCs w:val="24"/>
              </w:rPr>
            </w:pPr>
            <w:r w:rsidRPr="00061F2F">
              <w:rPr>
                <w:rFonts w:ascii="Arial" w:hAnsi="Arial" w:cs="Arial"/>
                <w:sz w:val="24"/>
                <w:szCs w:val="24"/>
              </w:rPr>
              <w:t>Knowledge of:</w:t>
            </w:r>
          </w:p>
          <w:p w:rsidR="000324D2" w:rsidRPr="00061F2F" w:rsidRDefault="000324D2" w:rsidP="008D41F8">
            <w:pPr>
              <w:spacing w:before="60"/>
              <w:rPr>
                <w:rFonts w:ascii="Arial" w:hAnsi="Arial" w:cs="Arial"/>
                <w:sz w:val="24"/>
                <w:szCs w:val="24"/>
              </w:rPr>
            </w:pPr>
          </w:p>
          <w:p w:rsidR="000324D2" w:rsidRPr="00061F2F" w:rsidRDefault="000324D2" w:rsidP="008D41F8">
            <w:pPr>
              <w:spacing w:before="60"/>
              <w:ind w:left="360"/>
              <w:rPr>
                <w:rFonts w:ascii="Arial" w:hAnsi="Arial" w:cs="Arial"/>
                <w:sz w:val="24"/>
                <w:szCs w:val="24"/>
              </w:rPr>
            </w:pPr>
            <w:r w:rsidRPr="00061F2F">
              <w:rPr>
                <w:rFonts w:ascii="Arial" w:hAnsi="Arial" w:cs="Arial"/>
                <w:sz w:val="24"/>
                <w:szCs w:val="24"/>
              </w:rPr>
              <w:t xml:space="preserve">- Basic IT, </w:t>
            </w:r>
            <w:proofErr w:type="spellStart"/>
            <w:r w:rsidRPr="00061F2F">
              <w:rPr>
                <w:rFonts w:ascii="Arial" w:hAnsi="Arial" w:cs="Arial"/>
                <w:sz w:val="24"/>
                <w:szCs w:val="24"/>
              </w:rPr>
              <w:t>eg</w:t>
            </w:r>
            <w:proofErr w:type="spellEnd"/>
            <w:r w:rsidRPr="00061F2F">
              <w:rPr>
                <w:rFonts w:ascii="Arial" w:hAnsi="Arial" w:cs="Arial"/>
                <w:sz w:val="24"/>
                <w:szCs w:val="24"/>
              </w:rPr>
              <w:t>, wor</w:t>
            </w:r>
            <w:r w:rsidR="00F37D59" w:rsidRPr="00061F2F">
              <w:rPr>
                <w:rFonts w:ascii="Arial" w:hAnsi="Arial" w:cs="Arial"/>
                <w:sz w:val="24"/>
                <w:szCs w:val="24"/>
              </w:rPr>
              <w:t>d</w:t>
            </w:r>
            <w:r w:rsidRPr="00061F2F">
              <w:rPr>
                <w:rFonts w:ascii="Arial" w:hAnsi="Arial" w:cs="Arial"/>
                <w:sz w:val="24"/>
                <w:szCs w:val="24"/>
              </w:rPr>
              <w:t xml:space="preserve"> processing, use of internet</w:t>
            </w:r>
          </w:p>
          <w:p w:rsidR="000324D2" w:rsidRPr="00061F2F" w:rsidRDefault="000324D2" w:rsidP="008D41F8">
            <w:pPr>
              <w:spacing w:before="60"/>
              <w:rPr>
                <w:rFonts w:ascii="Arial" w:hAnsi="Arial" w:cs="Arial"/>
                <w:sz w:val="24"/>
                <w:szCs w:val="24"/>
              </w:rPr>
            </w:pPr>
            <w:r w:rsidRPr="00061F2F">
              <w:rPr>
                <w:rFonts w:ascii="Arial" w:hAnsi="Arial" w:cs="Arial"/>
                <w:sz w:val="24"/>
                <w:szCs w:val="24"/>
              </w:rPr>
              <w:t xml:space="preserve">     - Moving &amp; Handling</w:t>
            </w:r>
          </w:p>
          <w:p w:rsidR="000324D2" w:rsidRPr="00061F2F" w:rsidRDefault="000324D2" w:rsidP="008D41F8">
            <w:pPr>
              <w:spacing w:before="60"/>
              <w:rPr>
                <w:rFonts w:ascii="Arial" w:hAnsi="Arial" w:cs="Arial"/>
                <w:sz w:val="24"/>
                <w:szCs w:val="24"/>
              </w:rPr>
            </w:pPr>
            <w:r w:rsidRPr="00061F2F">
              <w:rPr>
                <w:rFonts w:ascii="Arial" w:hAnsi="Arial" w:cs="Arial"/>
                <w:sz w:val="24"/>
                <w:szCs w:val="24"/>
              </w:rPr>
              <w:t xml:space="preserve">     - Fire Safety</w:t>
            </w:r>
          </w:p>
          <w:p w:rsidR="00127C6A" w:rsidRPr="00061F2F" w:rsidRDefault="00127C6A" w:rsidP="00127C6A">
            <w:pPr>
              <w:spacing w:before="60"/>
              <w:rPr>
                <w:rFonts w:ascii="Arial" w:hAnsi="Arial" w:cs="Arial"/>
                <w:sz w:val="24"/>
                <w:szCs w:val="24"/>
              </w:rPr>
            </w:pPr>
            <w:r w:rsidRPr="00061F2F">
              <w:rPr>
                <w:rFonts w:ascii="Arial" w:hAnsi="Arial" w:cs="Arial"/>
                <w:sz w:val="24"/>
                <w:szCs w:val="24"/>
              </w:rPr>
              <w:t xml:space="preserve">     - Infection control and hand hygiene</w:t>
            </w:r>
          </w:p>
          <w:p w:rsidR="000324D2" w:rsidRPr="00061F2F" w:rsidRDefault="000324D2" w:rsidP="008D41F8">
            <w:pPr>
              <w:spacing w:before="60"/>
              <w:rPr>
                <w:rFonts w:ascii="Arial" w:hAnsi="Arial" w:cs="Arial"/>
                <w:sz w:val="24"/>
                <w:szCs w:val="24"/>
              </w:rPr>
            </w:pPr>
            <w:r w:rsidRPr="00061F2F">
              <w:rPr>
                <w:rFonts w:ascii="Arial" w:hAnsi="Arial" w:cs="Arial"/>
                <w:sz w:val="24"/>
                <w:szCs w:val="24"/>
              </w:rPr>
              <w:t xml:space="preserve">     - Health &amp; Safety</w:t>
            </w:r>
          </w:p>
          <w:p w:rsidR="000324D2" w:rsidRPr="00061F2F" w:rsidRDefault="000324D2" w:rsidP="008D41F8">
            <w:pPr>
              <w:spacing w:before="60"/>
              <w:rPr>
                <w:rFonts w:ascii="Arial" w:hAnsi="Arial" w:cs="Arial"/>
                <w:sz w:val="24"/>
                <w:szCs w:val="24"/>
              </w:rPr>
            </w:pPr>
            <w:r w:rsidRPr="00061F2F">
              <w:rPr>
                <w:rFonts w:ascii="Arial" w:hAnsi="Arial" w:cs="Arial"/>
                <w:sz w:val="24"/>
                <w:szCs w:val="24"/>
              </w:rPr>
              <w:t xml:space="preserve">     - Risk Assessment</w:t>
            </w:r>
          </w:p>
          <w:p w:rsidR="000324D2" w:rsidRPr="00061F2F" w:rsidRDefault="000324D2" w:rsidP="008D41F8">
            <w:pPr>
              <w:spacing w:before="60"/>
              <w:rPr>
                <w:rFonts w:ascii="Arial" w:hAnsi="Arial" w:cs="Arial"/>
                <w:sz w:val="24"/>
                <w:szCs w:val="24"/>
              </w:rPr>
            </w:pPr>
            <w:r w:rsidRPr="00061F2F">
              <w:rPr>
                <w:rFonts w:ascii="Arial" w:hAnsi="Arial" w:cs="Arial"/>
                <w:sz w:val="24"/>
                <w:szCs w:val="24"/>
              </w:rPr>
              <w:t xml:space="preserve">     - Information Governance</w:t>
            </w:r>
          </w:p>
          <w:p w:rsidR="000324D2" w:rsidRPr="00061F2F" w:rsidRDefault="000324D2" w:rsidP="008D41F8">
            <w:pPr>
              <w:spacing w:before="60"/>
              <w:rPr>
                <w:rFonts w:ascii="Arial" w:hAnsi="Arial" w:cs="Arial"/>
                <w:sz w:val="24"/>
                <w:szCs w:val="24"/>
              </w:rPr>
            </w:pPr>
            <w:r w:rsidRPr="00061F2F">
              <w:rPr>
                <w:rFonts w:ascii="Arial" w:hAnsi="Arial" w:cs="Arial"/>
                <w:sz w:val="24"/>
                <w:szCs w:val="24"/>
              </w:rPr>
              <w:t xml:space="preserve">     - Child and Adult Protection</w:t>
            </w:r>
          </w:p>
          <w:p w:rsidR="000324D2" w:rsidRPr="00061F2F" w:rsidRDefault="000324D2" w:rsidP="008D41F8">
            <w:pPr>
              <w:spacing w:before="60"/>
              <w:rPr>
                <w:rFonts w:ascii="Arial" w:hAnsi="Arial" w:cs="Arial"/>
                <w:sz w:val="24"/>
                <w:szCs w:val="24"/>
              </w:rPr>
            </w:pPr>
            <w:r w:rsidRPr="00061F2F">
              <w:rPr>
                <w:rFonts w:ascii="Arial" w:hAnsi="Arial" w:cs="Arial"/>
                <w:sz w:val="24"/>
                <w:szCs w:val="24"/>
              </w:rPr>
              <w:t xml:space="preserve">     - CPR and choking management</w:t>
            </w:r>
          </w:p>
          <w:p w:rsidR="000324D2" w:rsidRPr="00061F2F" w:rsidRDefault="000324D2" w:rsidP="008D41F8">
            <w:pPr>
              <w:spacing w:before="60"/>
              <w:rPr>
                <w:rFonts w:ascii="Arial" w:hAnsi="Arial" w:cs="Arial"/>
                <w:sz w:val="24"/>
                <w:szCs w:val="24"/>
              </w:rPr>
            </w:pPr>
            <w:r w:rsidRPr="00061F2F">
              <w:rPr>
                <w:rFonts w:ascii="Arial" w:hAnsi="Arial" w:cs="Arial"/>
                <w:sz w:val="24"/>
                <w:szCs w:val="24"/>
              </w:rPr>
              <w:t xml:space="preserve">     - Food hygiene and handling</w:t>
            </w:r>
          </w:p>
          <w:p w:rsidR="000324D2" w:rsidRPr="00061F2F" w:rsidRDefault="000324D2" w:rsidP="008D41F8">
            <w:pPr>
              <w:spacing w:before="60"/>
              <w:rPr>
                <w:rFonts w:ascii="Arial" w:hAnsi="Arial" w:cs="Arial"/>
                <w:sz w:val="24"/>
                <w:szCs w:val="24"/>
              </w:rPr>
            </w:pPr>
            <w:r w:rsidRPr="00061F2F">
              <w:rPr>
                <w:rFonts w:ascii="Arial" w:hAnsi="Arial" w:cs="Arial"/>
                <w:sz w:val="24"/>
                <w:szCs w:val="24"/>
              </w:rPr>
              <w:t xml:space="preserve">     - Violence and aggression</w:t>
            </w:r>
          </w:p>
          <w:p w:rsidR="000324D2" w:rsidRPr="00061F2F" w:rsidRDefault="000324D2" w:rsidP="008D41F8">
            <w:pPr>
              <w:spacing w:before="60"/>
              <w:rPr>
                <w:rFonts w:ascii="Arial" w:hAnsi="Arial" w:cs="Arial"/>
                <w:sz w:val="24"/>
                <w:szCs w:val="24"/>
              </w:rPr>
            </w:pPr>
            <w:r w:rsidRPr="00061F2F">
              <w:rPr>
                <w:rFonts w:ascii="Arial" w:hAnsi="Arial" w:cs="Arial"/>
                <w:sz w:val="24"/>
                <w:szCs w:val="24"/>
              </w:rPr>
              <w:t xml:space="preserve">     - Goal setting/notes system</w:t>
            </w:r>
          </w:p>
          <w:p w:rsidR="000324D2" w:rsidRPr="00061F2F" w:rsidRDefault="000324D2" w:rsidP="000324D2">
            <w:pPr>
              <w:rPr>
                <w:rFonts w:ascii="Arial" w:hAnsi="Arial" w:cs="Arial"/>
                <w:sz w:val="24"/>
                <w:szCs w:val="24"/>
              </w:rPr>
            </w:pPr>
          </w:p>
          <w:p w:rsidR="000324D2" w:rsidRPr="00061F2F" w:rsidRDefault="000324D2">
            <w:pPr>
              <w:rPr>
                <w:rFonts w:ascii="Arial" w:hAnsi="Arial" w:cs="Arial"/>
                <w:sz w:val="24"/>
                <w:szCs w:val="24"/>
              </w:rPr>
            </w:pPr>
          </w:p>
          <w:p w:rsidR="000324D2" w:rsidRPr="00061F2F" w:rsidRDefault="000324D2">
            <w:pPr>
              <w:rPr>
                <w:rFonts w:ascii="Arial" w:hAnsi="Arial" w:cs="Arial"/>
                <w:sz w:val="24"/>
                <w:szCs w:val="24"/>
              </w:rPr>
            </w:pPr>
          </w:p>
          <w:p w:rsidR="0011188C" w:rsidRPr="00061F2F" w:rsidRDefault="0011188C">
            <w:pPr>
              <w:rPr>
                <w:rFonts w:ascii="Arial" w:hAnsi="Arial" w:cs="Arial"/>
                <w:sz w:val="24"/>
                <w:szCs w:val="24"/>
              </w:rPr>
            </w:pPr>
          </w:p>
          <w:p w:rsidR="00105F75" w:rsidRPr="00061F2F" w:rsidRDefault="00105F75" w:rsidP="00C93012">
            <w:pPr>
              <w:rPr>
                <w:rFonts w:ascii="Arial" w:hAnsi="Arial" w:cs="Arial"/>
                <w:b/>
                <w:sz w:val="24"/>
                <w:szCs w:val="24"/>
                <w14:shadow w14:blurRad="50800" w14:dist="38100" w14:dir="2700000" w14:sx="100000" w14:sy="100000" w14:kx="0" w14:ky="0" w14:algn="tl">
                  <w14:srgbClr w14:val="000000">
                    <w14:alpha w14:val="60000"/>
                  </w14:srgbClr>
                </w14:shadow>
              </w:rPr>
            </w:pPr>
          </w:p>
        </w:tc>
      </w:tr>
    </w:tbl>
    <w:p w:rsidR="00C17A58" w:rsidRPr="00061F2F" w:rsidRDefault="00C17A58">
      <w:pPr>
        <w:rPr>
          <w:rFonts w:ascii="Arial" w:hAnsi="Arial" w:cs="Arial"/>
          <w:sz w:val="24"/>
          <w:szCs w:val="24"/>
        </w:rPr>
      </w:pPr>
    </w:p>
    <w:p w:rsidR="00061F2F" w:rsidRDefault="00061F2F">
      <w:pPr>
        <w:rPr>
          <w:rFonts w:ascii="Arial" w:hAnsi="Arial" w:cs="Arial"/>
          <w:sz w:val="24"/>
          <w:szCs w:val="24"/>
        </w:rPr>
      </w:pPr>
      <w:r>
        <w:rPr>
          <w:rFonts w:ascii="Arial" w:hAnsi="Arial" w:cs="Arial"/>
          <w:sz w:val="24"/>
          <w:szCs w:val="24"/>
        </w:rPr>
        <w:br w:type="page"/>
      </w:r>
    </w:p>
    <w:tbl>
      <w:tblPr>
        <w:tblW w:w="0" w:type="auto"/>
        <w:tblLayout w:type="fixed"/>
        <w:tblLook w:val="0000" w:firstRow="0" w:lastRow="0" w:firstColumn="0" w:lastColumn="0" w:noHBand="0" w:noVBand="0"/>
      </w:tblPr>
      <w:tblGrid>
        <w:gridCol w:w="1728"/>
        <w:gridCol w:w="8693"/>
        <w:gridCol w:w="37"/>
      </w:tblGrid>
      <w:tr w:rsidR="00061F2F" w:rsidRPr="00061F2F" w:rsidTr="00D770A8">
        <w:trPr>
          <w:trHeight w:val="1416"/>
        </w:trPr>
        <w:tc>
          <w:tcPr>
            <w:tcW w:w="1728" w:type="dxa"/>
          </w:tcPr>
          <w:p w:rsidR="00061F2F" w:rsidRPr="00061F2F" w:rsidRDefault="00061F2F" w:rsidP="00D770A8">
            <w:pPr>
              <w:pStyle w:val="Header"/>
              <w:rPr>
                <w:rFonts w:ascii="Arial" w:hAnsi="Arial" w:cs="Arial"/>
              </w:rPr>
            </w:pPr>
            <w:r w:rsidRPr="00061F2F">
              <w:rPr>
                <w:rFonts w:ascii="Arial" w:hAnsi="Arial" w:cs="Arial"/>
                <w:noProof/>
              </w:rPr>
              <w:object w:dxaOrig="1440" w:dyaOrig="1440">
                <v:shape id="_x0000_s1253" type="#_x0000_t75" style="position:absolute;margin-left:-7.2pt;margin-top:-7.2pt;width:86.4pt;height:1in;z-index:251660288" o:allowincell="f">
                  <v:imagedata r:id="rId8" o:title=""/>
                </v:shape>
                <o:OLEObject Type="Embed" ProgID="MSPhotoEd.3" ShapeID="_x0000_s1253" DrawAspect="Content" ObjectID="_1628582834" r:id="rId10"/>
              </w:object>
            </w:r>
          </w:p>
          <w:p w:rsidR="00061F2F" w:rsidRPr="00061F2F" w:rsidRDefault="00061F2F" w:rsidP="00D770A8">
            <w:pPr>
              <w:jc w:val="center"/>
              <w:rPr>
                <w:rFonts w:ascii="Arial" w:hAnsi="Arial" w:cs="Arial"/>
              </w:rPr>
            </w:pPr>
          </w:p>
        </w:tc>
        <w:tc>
          <w:tcPr>
            <w:tcW w:w="8730" w:type="dxa"/>
            <w:gridSpan w:val="2"/>
          </w:tcPr>
          <w:p w:rsidR="00061F2F" w:rsidRPr="00061F2F" w:rsidRDefault="00061F2F" w:rsidP="00D770A8">
            <w:pPr>
              <w:jc w:val="center"/>
              <w:rPr>
                <w:rFonts w:ascii="Arial" w:hAnsi="Arial" w:cs="Arial"/>
                <w:b/>
              </w:rPr>
            </w:pPr>
          </w:p>
          <w:p w:rsidR="00061F2F" w:rsidRPr="00061F2F" w:rsidRDefault="00061F2F" w:rsidP="00D770A8">
            <w:pPr>
              <w:pStyle w:val="Heading2"/>
              <w:rPr>
                <w:rFonts w:ascii="Arial" w:hAnsi="Arial" w:cs="Arial"/>
              </w:rPr>
            </w:pPr>
            <w:r w:rsidRPr="00061F2F">
              <w:rPr>
                <w:rFonts w:ascii="Arial" w:hAnsi="Arial" w:cs="Arial"/>
              </w:rPr>
              <w:t>NHS GRAMPIAN</w:t>
            </w:r>
          </w:p>
          <w:p w:rsidR="00061F2F" w:rsidRPr="00061F2F" w:rsidRDefault="00061F2F" w:rsidP="00D770A8">
            <w:pPr>
              <w:jc w:val="center"/>
              <w:rPr>
                <w:rFonts w:ascii="Arial" w:hAnsi="Arial" w:cs="Arial"/>
                <w:b/>
                <w:sz w:val="32"/>
              </w:rPr>
            </w:pPr>
          </w:p>
          <w:p w:rsidR="00061F2F" w:rsidRPr="00061F2F" w:rsidRDefault="00061F2F" w:rsidP="00D770A8">
            <w:pPr>
              <w:jc w:val="center"/>
              <w:rPr>
                <w:rFonts w:ascii="Arial" w:hAnsi="Arial" w:cs="Arial"/>
                <w:b/>
                <w:sz w:val="32"/>
              </w:rPr>
            </w:pPr>
            <w:r w:rsidRPr="00061F2F">
              <w:rPr>
                <w:rFonts w:ascii="Arial" w:hAnsi="Arial" w:cs="Arial"/>
                <w:b/>
                <w:sz w:val="32"/>
              </w:rPr>
              <w:t>PERSON SPECIFICATION</w:t>
            </w:r>
          </w:p>
        </w:tc>
      </w:tr>
      <w:tr w:rsidR="00061F2F" w:rsidRPr="00061F2F" w:rsidTr="00D770A8">
        <w:tblPrEx>
          <w:tblBorders>
            <w:top w:val="double" w:sz="6" w:space="0" w:color="auto"/>
            <w:left w:val="double" w:sz="6" w:space="0" w:color="auto"/>
            <w:bottom w:val="double" w:sz="6" w:space="0" w:color="auto"/>
            <w:right w:val="double" w:sz="6" w:space="0" w:color="auto"/>
          </w:tblBorders>
        </w:tblPrEx>
        <w:trPr>
          <w:gridAfter w:val="1"/>
          <w:wAfter w:w="37" w:type="dxa"/>
        </w:trPr>
        <w:tc>
          <w:tcPr>
            <w:tcW w:w="10421" w:type="dxa"/>
            <w:gridSpan w:val="2"/>
            <w:tcBorders>
              <w:top w:val="double" w:sz="6" w:space="0" w:color="auto"/>
              <w:bottom w:val="double" w:sz="6" w:space="0" w:color="auto"/>
            </w:tcBorders>
          </w:tcPr>
          <w:p w:rsidR="00061F2F" w:rsidRPr="00061F2F" w:rsidRDefault="00061F2F" w:rsidP="00D770A8">
            <w:pPr>
              <w:jc w:val="both"/>
              <w:rPr>
                <w:rFonts w:ascii="Arial" w:hAnsi="Arial" w:cs="Arial"/>
                <w:sz w:val="22"/>
              </w:rPr>
            </w:pPr>
            <w:r w:rsidRPr="00061F2F">
              <w:rPr>
                <w:rFonts w:ascii="Arial" w:hAnsi="Arial" w:cs="Arial"/>
                <w:sz w:val="22"/>
              </w:rPr>
              <w:t xml:space="preserve">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  Shortlisted candidates </w:t>
            </w:r>
            <w:r w:rsidRPr="00061F2F">
              <w:rPr>
                <w:rFonts w:ascii="Arial" w:hAnsi="Arial" w:cs="Arial"/>
                <w:b/>
                <w:sz w:val="22"/>
                <w:u w:val="single"/>
              </w:rPr>
              <w:t>MUST</w:t>
            </w:r>
            <w:r w:rsidRPr="00061F2F">
              <w:rPr>
                <w:rFonts w:ascii="Arial" w:hAnsi="Arial" w:cs="Arial"/>
                <w:sz w:val="22"/>
              </w:rPr>
              <w:t xml:space="preserve"> possess all the essential components as detailed below. </w:t>
            </w:r>
          </w:p>
        </w:tc>
      </w:tr>
    </w:tbl>
    <w:p w:rsidR="00061F2F" w:rsidRPr="00061F2F" w:rsidRDefault="00061F2F" w:rsidP="00061F2F">
      <w:pPr>
        <w:rPr>
          <w:rFonts w:ascii="Arial" w:hAnsi="Arial" w:cs="Arial"/>
          <w:b/>
          <w:sz w:val="24"/>
          <w:szCs w:val="24"/>
        </w:rPr>
      </w:pPr>
    </w:p>
    <w:p w:rsidR="00061F2F" w:rsidRPr="00061F2F" w:rsidRDefault="00061F2F" w:rsidP="00061F2F">
      <w:pPr>
        <w:rPr>
          <w:rFonts w:ascii="Arial" w:hAnsi="Arial" w:cs="Arial"/>
          <w:b/>
          <w:sz w:val="24"/>
          <w:szCs w:val="24"/>
        </w:rPr>
      </w:pPr>
      <w:r w:rsidRPr="00061F2F">
        <w:rPr>
          <w:rFonts w:ascii="Arial" w:hAnsi="Arial" w:cs="Arial"/>
          <w:b/>
          <w:sz w:val="24"/>
          <w:szCs w:val="24"/>
        </w:rPr>
        <w:t>POST</w:t>
      </w:r>
      <w:r>
        <w:rPr>
          <w:rFonts w:ascii="Arial" w:hAnsi="Arial" w:cs="Arial"/>
          <w:b/>
          <w:sz w:val="24"/>
          <w:szCs w:val="24"/>
        </w:rPr>
        <w:t xml:space="preserve">: </w:t>
      </w:r>
      <w:r w:rsidRPr="00061F2F">
        <w:rPr>
          <w:rFonts w:ascii="Arial" w:hAnsi="Arial" w:cs="Arial"/>
          <w:b/>
          <w:sz w:val="24"/>
          <w:szCs w:val="24"/>
        </w:rPr>
        <w:t xml:space="preserve">Occupational Therapist </w:t>
      </w:r>
    </w:p>
    <w:p w:rsidR="00061F2F" w:rsidRPr="00061F2F" w:rsidRDefault="00061F2F" w:rsidP="00061F2F">
      <w:pPr>
        <w:rPr>
          <w:rFonts w:ascii="Arial" w:hAnsi="Arial" w:cs="Arial"/>
          <w:b/>
          <w:sz w:val="24"/>
          <w:szCs w:val="24"/>
        </w:rPr>
      </w:pPr>
    </w:p>
    <w:p w:rsidR="00061F2F" w:rsidRPr="00061F2F" w:rsidRDefault="00061F2F" w:rsidP="00061F2F">
      <w:pPr>
        <w:rPr>
          <w:rFonts w:ascii="Arial" w:hAnsi="Arial" w:cs="Arial"/>
          <w:b/>
          <w:sz w:val="24"/>
          <w:szCs w:val="24"/>
        </w:rPr>
      </w:pPr>
      <w:r>
        <w:rPr>
          <w:rFonts w:ascii="Arial" w:hAnsi="Arial" w:cs="Arial"/>
          <w:b/>
          <w:sz w:val="24"/>
          <w:szCs w:val="24"/>
        </w:rPr>
        <w:t xml:space="preserve">GRADE: </w:t>
      </w:r>
      <w:r w:rsidRPr="00061F2F">
        <w:rPr>
          <w:rFonts w:ascii="Arial" w:hAnsi="Arial" w:cs="Arial"/>
          <w:b/>
          <w:sz w:val="24"/>
          <w:szCs w:val="24"/>
        </w:rPr>
        <w:t>Band 5</w:t>
      </w:r>
    </w:p>
    <w:p w:rsidR="00061F2F" w:rsidRPr="00061F2F" w:rsidRDefault="00061F2F" w:rsidP="00061F2F">
      <w:pPr>
        <w:rPr>
          <w:rFonts w:ascii="Arial" w:hAnsi="Arial" w:cs="Arial"/>
          <w:b/>
          <w:sz w:val="24"/>
          <w:szCs w:val="24"/>
        </w:rPr>
      </w:pPr>
      <w:r w:rsidRPr="00061F2F">
        <w:rPr>
          <w:rFonts w:ascii="Arial" w:hAnsi="Arial" w:cs="Arial"/>
          <w:b/>
          <w:sz w:val="24"/>
          <w:szCs w:val="24"/>
        </w:rPr>
        <w:tab/>
      </w:r>
      <w:r w:rsidRPr="00061F2F">
        <w:rPr>
          <w:rFonts w:ascii="Arial" w:hAnsi="Arial" w:cs="Arial"/>
          <w:b/>
          <w:sz w:val="24"/>
          <w:szCs w:val="24"/>
        </w:rPr>
        <w:tab/>
      </w:r>
    </w:p>
    <w:p w:rsidR="00061F2F" w:rsidRPr="00061F2F" w:rsidRDefault="00061F2F" w:rsidP="00061F2F">
      <w:pPr>
        <w:tabs>
          <w:tab w:val="left" w:pos="3402"/>
        </w:tabs>
        <w:rPr>
          <w:rFonts w:ascii="Arial" w:hAnsi="Arial" w:cs="Arial"/>
          <w:b/>
          <w:sz w:val="24"/>
          <w:szCs w:val="24"/>
        </w:rPr>
      </w:pPr>
      <w:r w:rsidRPr="00061F2F">
        <w:rPr>
          <w:rFonts w:ascii="Arial" w:hAnsi="Arial" w:cs="Arial"/>
          <w:b/>
          <w:sz w:val="24"/>
          <w:szCs w:val="24"/>
        </w:rPr>
        <w:t>LOCATION:</w:t>
      </w:r>
      <w:r>
        <w:rPr>
          <w:rFonts w:ascii="Arial" w:hAnsi="Arial" w:cs="Arial"/>
          <w:b/>
          <w:sz w:val="24"/>
          <w:szCs w:val="24"/>
        </w:rPr>
        <w:t xml:space="preserve"> Royal Cornhill Hospital</w:t>
      </w:r>
      <w:r w:rsidRPr="00061F2F">
        <w:rPr>
          <w:rFonts w:ascii="Arial" w:hAnsi="Arial" w:cs="Arial"/>
          <w:b/>
          <w:sz w:val="24"/>
          <w:szCs w:val="24"/>
        </w:rPr>
        <w:tab/>
      </w:r>
    </w:p>
    <w:p w:rsidR="00061F2F" w:rsidRPr="00061F2F" w:rsidRDefault="00061F2F" w:rsidP="00061F2F">
      <w:pPr>
        <w:tabs>
          <w:tab w:val="left" w:pos="3402"/>
        </w:tabs>
        <w:rPr>
          <w:rFonts w:ascii="Arial" w:hAnsi="Arial" w:cs="Arial"/>
          <w:b/>
          <w:sz w:val="24"/>
          <w:szCs w:val="24"/>
        </w:rPr>
      </w:pPr>
      <w:r w:rsidRPr="00061F2F">
        <w:rPr>
          <w:rFonts w:ascii="Arial" w:hAnsi="Arial" w:cs="Arial"/>
          <w:b/>
          <w:sz w:val="24"/>
          <w:szCs w:val="24"/>
        </w:rPr>
        <w:tab/>
      </w:r>
      <w:r w:rsidRPr="00061F2F">
        <w:rPr>
          <w:rFonts w:ascii="Arial" w:hAnsi="Arial" w:cs="Arial"/>
          <w:b/>
          <w:sz w:val="24"/>
          <w:szCs w:val="24"/>
        </w:rPr>
        <w:tab/>
      </w:r>
      <w:r w:rsidRPr="00061F2F">
        <w:rPr>
          <w:rFonts w:ascii="Arial" w:hAnsi="Arial" w:cs="Arial"/>
          <w:b/>
          <w:sz w:val="24"/>
          <w:szCs w:val="24"/>
        </w:rPr>
        <w:tab/>
      </w:r>
      <w:r w:rsidRPr="00061F2F">
        <w:rPr>
          <w:rFonts w:ascii="Arial" w:hAnsi="Arial" w:cs="Arial"/>
          <w:b/>
          <w:sz w:val="24"/>
          <w:szCs w:val="24"/>
        </w:rPr>
        <w:tab/>
        <w:t xml:space="preserve"> </w:t>
      </w:r>
      <w:r w:rsidRPr="00061F2F">
        <w:rPr>
          <w:rFonts w:ascii="Arial" w:hAnsi="Arial" w:cs="Arial"/>
          <w:b/>
          <w:sz w:val="24"/>
          <w:szCs w:val="24"/>
        </w:rPr>
        <w:tab/>
      </w:r>
    </w:p>
    <w:p w:rsidR="00061F2F" w:rsidRPr="00061F2F" w:rsidRDefault="00061F2F" w:rsidP="00061F2F">
      <w:pPr>
        <w:tabs>
          <w:tab w:val="left" w:pos="3402"/>
        </w:tabs>
        <w:ind w:left="3402" w:hanging="3402"/>
        <w:rPr>
          <w:rFonts w:ascii="Arial" w:hAnsi="Arial" w:cs="Arial"/>
          <w:sz w:val="24"/>
          <w:szCs w:val="24"/>
        </w:rPr>
      </w:pPr>
      <w:r>
        <w:rPr>
          <w:rFonts w:ascii="Arial" w:hAnsi="Arial" w:cs="Arial"/>
          <w:b/>
          <w:sz w:val="24"/>
          <w:szCs w:val="24"/>
        </w:rPr>
        <w:t xml:space="preserve">WARD/DEPARTMENT: </w:t>
      </w:r>
      <w:r w:rsidRPr="00061F2F">
        <w:rPr>
          <w:rFonts w:ascii="Arial" w:hAnsi="Arial" w:cs="Arial"/>
          <w:b/>
          <w:sz w:val="24"/>
          <w:szCs w:val="24"/>
        </w:rPr>
        <w:t xml:space="preserve">Occupational Therapy, </w:t>
      </w:r>
      <w:proofErr w:type="spellStart"/>
      <w:r w:rsidRPr="00061F2F">
        <w:rPr>
          <w:rFonts w:ascii="Arial" w:hAnsi="Arial" w:cs="Arial"/>
          <w:b/>
          <w:sz w:val="24"/>
          <w:szCs w:val="24"/>
        </w:rPr>
        <w:t>Div</w:t>
      </w:r>
      <w:proofErr w:type="spellEnd"/>
      <w:r w:rsidRPr="00061F2F">
        <w:rPr>
          <w:rFonts w:ascii="Arial" w:hAnsi="Arial" w:cs="Arial"/>
          <w:b/>
          <w:sz w:val="24"/>
          <w:szCs w:val="24"/>
        </w:rPr>
        <w:t xml:space="preserve"> A MH and LD</w:t>
      </w:r>
    </w:p>
    <w:p w:rsidR="00061F2F" w:rsidRPr="00061F2F" w:rsidRDefault="00061F2F" w:rsidP="00061F2F">
      <w:pPr>
        <w:tabs>
          <w:tab w:val="left" w:pos="3402"/>
        </w:tabs>
        <w:ind w:left="3402" w:hanging="3402"/>
        <w:rPr>
          <w:rFonts w:ascii="Arial" w:hAnsi="Arial" w:cs="Arial"/>
          <w:sz w:val="24"/>
        </w:rPr>
      </w:pPr>
    </w:p>
    <w:p w:rsidR="00061F2F" w:rsidRPr="00061F2F" w:rsidRDefault="00061F2F" w:rsidP="00061F2F">
      <w:pPr>
        <w:tabs>
          <w:tab w:val="left" w:pos="3402"/>
        </w:tabs>
        <w:ind w:left="3402" w:hanging="3402"/>
        <w:jc w:val="center"/>
        <w:rPr>
          <w:rFonts w:ascii="Arial" w:hAnsi="Arial" w:cs="Arial"/>
          <w:b/>
          <w:sz w:val="32"/>
          <w:szCs w:val="32"/>
        </w:rPr>
      </w:pPr>
      <w:r w:rsidRPr="00061F2F">
        <w:rPr>
          <w:rFonts w:ascii="Arial" w:hAnsi="Arial" w:cs="Arial"/>
          <w:b/>
          <w:sz w:val="32"/>
          <w:szCs w:val="32"/>
        </w:rPr>
        <w:t>GENERAL REQUIREMENTS</w:t>
      </w:r>
    </w:p>
    <w:p w:rsidR="00061F2F" w:rsidRPr="00061F2F" w:rsidRDefault="00061F2F" w:rsidP="00061F2F">
      <w:pPr>
        <w:tabs>
          <w:tab w:val="left" w:pos="3402"/>
        </w:tabs>
        <w:ind w:left="3402" w:hanging="3402"/>
        <w:rPr>
          <w:rFonts w:ascii="Arial" w:hAnsi="Arial" w:cs="Arial"/>
          <w:sz w:val="24"/>
        </w:rPr>
      </w:pPr>
      <w:r w:rsidRPr="00061F2F">
        <w:rPr>
          <w:rFonts w:ascii="Arial" w:hAnsi="Arial" w:cs="Arial"/>
          <w:b/>
          <w:sz w:val="24"/>
        </w:rPr>
        <w:tab/>
      </w:r>
      <w:r w:rsidRPr="00061F2F">
        <w:rPr>
          <w:rFonts w:ascii="Arial" w:hAnsi="Arial" w:cs="Arial"/>
          <w:sz w:val="24"/>
        </w:rPr>
        <w:tab/>
      </w:r>
      <w:r w:rsidRPr="00061F2F">
        <w:rPr>
          <w:rFonts w:ascii="Arial" w:hAnsi="Arial" w:cs="Arial"/>
          <w:sz w:val="24"/>
        </w:rPr>
        <w:tab/>
      </w:r>
      <w:r w:rsidRPr="00061F2F">
        <w:rPr>
          <w:rFonts w:ascii="Arial" w:hAnsi="Arial" w:cs="Arial"/>
          <w:b/>
          <w:sz w:val="24"/>
        </w:rPr>
        <w:tab/>
      </w:r>
      <w:r w:rsidRPr="00061F2F">
        <w:rPr>
          <w:rFonts w:ascii="Arial" w:hAnsi="Arial" w:cs="Arial"/>
          <w:b/>
          <w:sz w:val="24"/>
        </w:rPr>
        <w:tab/>
      </w:r>
      <w:r w:rsidRPr="00061F2F">
        <w:rPr>
          <w:rFonts w:ascii="Arial" w:hAnsi="Arial" w:cs="Arial"/>
          <w:b/>
          <w:sz w:val="24"/>
        </w:rPr>
        <w:tab/>
      </w:r>
      <w:r w:rsidRPr="00061F2F">
        <w:rPr>
          <w:rFonts w:ascii="Arial" w:hAnsi="Arial" w:cs="Arial"/>
          <w:b/>
          <w:sz w:val="24"/>
        </w:rPr>
        <w:tab/>
      </w:r>
      <w:r w:rsidRPr="00061F2F">
        <w:rPr>
          <w:rFonts w:ascii="Arial" w:hAnsi="Arial" w:cs="Arial"/>
          <w:sz w:val="24"/>
        </w:rPr>
        <w:tab/>
      </w:r>
      <w:r w:rsidRPr="00061F2F">
        <w:rPr>
          <w:rFonts w:ascii="Arial" w:hAnsi="Arial" w:cs="Arial"/>
          <w:sz w:val="24"/>
        </w:rPr>
        <w:tab/>
      </w:r>
      <w:r w:rsidRPr="00061F2F">
        <w:rPr>
          <w:rFonts w:ascii="Arial" w:hAnsi="Arial" w:cs="Arial"/>
          <w:sz w:val="24"/>
        </w:rPr>
        <w:tab/>
      </w:r>
      <w:r w:rsidRPr="00061F2F">
        <w:rPr>
          <w:rFonts w:ascii="Arial" w:hAnsi="Arial" w:cs="Arial"/>
          <w:sz w:val="24"/>
        </w:rPr>
        <w:tab/>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943"/>
        <w:gridCol w:w="3969"/>
        <w:gridCol w:w="3686"/>
      </w:tblGrid>
      <w:tr w:rsidR="00061F2F" w:rsidRPr="00061F2F" w:rsidTr="00D770A8">
        <w:tc>
          <w:tcPr>
            <w:tcW w:w="2943" w:type="dxa"/>
            <w:tcBorders>
              <w:top w:val="double" w:sz="6" w:space="0" w:color="auto"/>
              <w:bottom w:val="double" w:sz="4" w:space="0" w:color="auto"/>
            </w:tcBorders>
          </w:tcPr>
          <w:p w:rsidR="00061F2F" w:rsidRPr="00061F2F" w:rsidRDefault="00061F2F" w:rsidP="00D770A8">
            <w:pPr>
              <w:jc w:val="center"/>
              <w:rPr>
                <w:rFonts w:ascii="Arial" w:hAnsi="Arial" w:cs="Arial"/>
                <w:b/>
                <w:sz w:val="24"/>
              </w:rPr>
            </w:pPr>
            <w:r w:rsidRPr="00061F2F">
              <w:rPr>
                <w:rFonts w:ascii="Arial" w:hAnsi="Arial" w:cs="Arial"/>
                <w:b/>
                <w:sz w:val="24"/>
              </w:rPr>
              <w:t xml:space="preserve">FACTOR </w:t>
            </w:r>
          </w:p>
        </w:tc>
        <w:tc>
          <w:tcPr>
            <w:tcW w:w="3969" w:type="dxa"/>
            <w:tcBorders>
              <w:top w:val="double" w:sz="6" w:space="0" w:color="auto"/>
              <w:bottom w:val="double" w:sz="4" w:space="0" w:color="auto"/>
            </w:tcBorders>
          </w:tcPr>
          <w:p w:rsidR="00061F2F" w:rsidRPr="00061F2F" w:rsidRDefault="00061F2F" w:rsidP="00D770A8">
            <w:pPr>
              <w:jc w:val="center"/>
              <w:rPr>
                <w:rFonts w:ascii="Arial" w:hAnsi="Arial" w:cs="Arial"/>
                <w:b/>
                <w:sz w:val="24"/>
              </w:rPr>
            </w:pPr>
            <w:r w:rsidRPr="00061F2F">
              <w:rPr>
                <w:rFonts w:ascii="Arial" w:hAnsi="Arial" w:cs="Arial"/>
                <w:b/>
                <w:sz w:val="24"/>
              </w:rPr>
              <w:t>ESSENTIAL</w:t>
            </w:r>
          </w:p>
        </w:tc>
        <w:tc>
          <w:tcPr>
            <w:tcW w:w="3686" w:type="dxa"/>
            <w:tcBorders>
              <w:top w:val="double" w:sz="6" w:space="0" w:color="auto"/>
              <w:bottom w:val="double" w:sz="4" w:space="0" w:color="auto"/>
            </w:tcBorders>
          </w:tcPr>
          <w:p w:rsidR="00061F2F" w:rsidRPr="00061F2F" w:rsidRDefault="00061F2F" w:rsidP="00D770A8">
            <w:pPr>
              <w:jc w:val="center"/>
              <w:rPr>
                <w:rFonts w:ascii="Arial" w:hAnsi="Arial" w:cs="Arial"/>
                <w:b/>
                <w:sz w:val="24"/>
              </w:rPr>
            </w:pPr>
            <w:r w:rsidRPr="00061F2F">
              <w:rPr>
                <w:rFonts w:ascii="Arial" w:hAnsi="Arial" w:cs="Arial"/>
                <w:b/>
                <w:sz w:val="24"/>
              </w:rPr>
              <w:t>DESIRABLE</w:t>
            </w:r>
          </w:p>
        </w:tc>
      </w:tr>
      <w:tr w:rsidR="00061F2F" w:rsidRPr="00061F2F" w:rsidTr="00D770A8">
        <w:tc>
          <w:tcPr>
            <w:tcW w:w="2943" w:type="dxa"/>
            <w:tcBorders>
              <w:top w:val="nil"/>
            </w:tcBorders>
          </w:tcPr>
          <w:p w:rsidR="00061F2F" w:rsidRPr="00061F2F" w:rsidRDefault="00061F2F" w:rsidP="00D770A8">
            <w:pPr>
              <w:pStyle w:val="Heading1"/>
              <w:rPr>
                <w:rFonts w:ascii="Arial" w:hAnsi="Arial" w:cs="Arial"/>
              </w:rPr>
            </w:pPr>
          </w:p>
          <w:p w:rsidR="00061F2F" w:rsidRPr="00061F2F" w:rsidRDefault="00061F2F" w:rsidP="00D770A8">
            <w:pPr>
              <w:pStyle w:val="Heading1"/>
              <w:rPr>
                <w:rFonts w:ascii="Arial" w:hAnsi="Arial" w:cs="Arial"/>
              </w:rPr>
            </w:pPr>
            <w:r w:rsidRPr="00061F2F">
              <w:rPr>
                <w:rFonts w:ascii="Arial" w:hAnsi="Arial" w:cs="Arial"/>
              </w:rPr>
              <w:t>Qualifications &amp; Experience:</w:t>
            </w:r>
          </w:p>
          <w:p w:rsidR="00061F2F" w:rsidRPr="00061F2F" w:rsidRDefault="00061F2F" w:rsidP="00D770A8">
            <w:pPr>
              <w:rPr>
                <w:rFonts w:ascii="Arial" w:hAnsi="Arial" w:cs="Arial"/>
                <w:sz w:val="24"/>
              </w:rPr>
            </w:pPr>
          </w:p>
          <w:p w:rsidR="00061F2F" w:rsidRPr="00061F2F" w:rsidRDefault="00061F2F" w:rsidP="00D770A8">
            <w:pPr>
              <w:rPr>
                <w:rFonts w:ascii="Arial" w:hAnsi="Arial" w:cs="Arial"/>
                <w:sz w:val="24"/>
              </w:rPr>
            </w:pPr>
          </w:p>
          <w:p w:rsidR="00061F2F" w:rsidRPr="00061F2F" w:rsidRDefault="00061F2F" w:rsidP="00D770A8">
            <w:pPr>
              <w:rPr>
                <w:rFonts w:ascii="Arial" w:hAnsi="Arial" w:cs="Arial"/>
                <w:sz w:val="24"/>
              </w:rPr>
            </w:pPr>
          </w:p>
        </w:tc>
        <w:tc>
          <w:tcPr>
            <w:tcW w:w="3969" w:type="dxa"/>
            <w:tcBorders>
              <w:top w:val="nil"/>
            </w:tcBorders>
          </w:tcPr>
          <w:p w:rsidR="00061F2F" w:rsidRPr="00061F2F" w:rsidRDefault="00061F2F" w:rsidP="00D770A8">
            <w:pPr>
              <w:rPr>
                <w:rFonts w:ascii="Arial" w:hAnsi="Arial" w:cs="Arial"/>
                <w:sz w:val="24"/>
              </w:rPr>
            </w:pPr>
          </w:p>
          <w:p w:rsidR="00061F2F" w:rsidRPr="00061F2F" w:rsidRDefault="00061F2F" w:rsidP="00D770A8">
            <w:pPr>
              <w:rPr>
                <w:rFonts w:ascii="Arial" w:hAnsi="Arial" w:cs="Arial"/>
                <w:sz w:val="24"/>
              </w:rPr>
            </w:pPr>
            <w:r w:rsidRPr="00061F2F">
              <w:rPr>
                <w:rFonts w:ascii="Arial" w:hAnsi="Arial" w:cs="Arial"/>
                <w:sz w:val="24"/>
              </w:rPr>
              <w:t>Hons Degree in Occupational Therapy or equivalent.</w:t>
            </w:r>
          </w:p>
          <w:p w:rsidR="00061F2F" w:rsidRPr="00061F2F" w:rsidRDefault="00061F2F" w:rsidP="00D770A8">
            <w:pPr>
              <w:rPr>
                <w:rFonts w:ascii="Arial" w:hAnsi="Arial" w:cs="Arial"/>
                <w:sz w:val="24"/>
              </w:rPr>
            </w:pPr>
          </w:p>
          <w:p w:rsidR="00061F2F" w:rsidRPr="00061F2F" w:rsidRDefault="00061F2F" w:rsidP="00D770A8">
            <w:pPr>
              <w:rPr>
                <w:rFonts w:ascii="Arial" w:hAnsi="Arial" w:cs="Arial"/>
                <w:sz w:val="24"/>
              </w:rPr>
            </w:pPr>
            <w:r w:rsidRPr="00061F2F">
              <w:rPr>
                <w:rFonts w:ascii="Arial" w:hAnsi="Arial" w:cs="Arial"/>
                <w:sz w:val="24"/>
              </w:rPr>
              <w:t>Competent assessment and treatment skills, student placement experience in relevant settings.</w:t>
            </w:r>
          </w:p>
          <w:p w:rsidR="00061F2F" w:rsidRPr="00061F2F" w:rsidRDefault="00061F2F" w:rsidP="00D770A8">
            <w:pPr>
              <w:rPr>
                <w:rFonts w:ascii="Arial" w:hAnsi="Arial" w:cs="Arial"/>
                <w:sz w:val="24"/>
              </w:rPr>
            </w:pPr>
          </w:p>
          <w:p w:rsidR="00061F2F" w:rsidRPr="00061F2F" w:rsidRDefault="00061F2F" w:rsidP="00D770A8">
            <w:pPr>
              <w:rPr>
                <w:rFonts w:ascii="Arial" w:hAnsi="Arial" w:cs="Arial"/>
                <w:sz w:val="24"/>
              </w:rPr>
            </w:pPr>
            <w:proofErr w:type="gramStart"/>
            <w:r w:rsidRPr="00061F2F">
              <w:rPr>
                <w:rFonts w:ascii="Arial" w:hAnsi="Arial" w:cs="Arial"/>
                <w:sz w:val="24"/>
              </w:rPr>
              <w:t>IT</w:t>
            </w:r>
            <w:proofErr w:type="gramEnd"/>
            <w:r w:rsidRPr="00061F2F">
              <w:rPr>
                <w:rFonts w:ascii="Arial" w:hAnsi="Arial" w:cs="Arial"/>
                <w:sz w:val="24"/>
              </w:rPr>
              <w:t xml:space="preserve"> Skills.</w:t>
            </w:r>
          </w:p>
        </w:tc>
        <w:tc>
          <w:tcPr>
            <w:tcW w:w="3686" w:type="dxa"/>
            <w:tcBorders>
              <w:top w:val="nil"/>
            </w:tcBorders>
          </w:tcPr>
          <w:p w:rsidR="00061F2F" w:rsidRPr="00061F2F" w:rsidRDefault="00061F2F" w:rsidP="00D770A8">
            <w:pPr>
              <w:rPr>
                <w:rFonts w:ascii="Arial" w:hAnsi="Arial" w:cs="Arial"/>
                <w:sz w:val="24"/>
              </w:rPr>
            </w:pPr>
          </w:p>
          <w:p w:rsidR="00061F2F" w:rsidRPr="00061F2F" w:rsidRDefault="00061F2F" w:rsidP="00D770A8">
            <w:pPr>
              <w:rPr>
                <w:rFonts w:ascii="Arial" w:hAnsi="Arial" w:cs="Arial"/>
                <w:sz w:val="24"/>
              </w:rPr>
            </w:pPr>
          </w:p>
        </w:tc>
      </w:tr>
      <w:tr w:rsidR="00061F2F" w:rsidRPr="00061F2F" w:rsidTr="00D770A8">
        <w:tc>
          <w:tcPr>
            <w:tcW w:w="2943" w:type="dxa"/>
          </w:tcPr>
          <w:p w:rsidR="00061F2F" w:rsidRPr="00061F2F" w:rsidRDefault="00061F2F" w:rsidP="00D770A8">
            <w:pPr>
              <w:pStyle w:val="Heading1"/>
              <w:rPr>
                <w:rFonts w:ascii="Arial" w:hAnsi="Arial" w:cs="Arial"/>
              </w:rPr>
            </w:pPr>
          </w:p>
          <w:p w:rsidR="00061F2F" w:rsidRPr="00061F2F" w:rsidRDefault="00061F2F" w:rsidP="00D770A8">
            <w:pPr>
              <w:pStyle w:val="Heading1"/>
              <w:rPr>
                <w:rFonts w:ascii="Arial" w:hAnsi="Arial" w:cs="Arial"/>
              </w:rPr>
            </w:pPr>
            <w:r w:rsidRPr="00061F2F">
              <w:rPr>
                <w:rFonts w:ascii="Arial" w:hAnsi="Arial" w:cs="Arial"/>
              </w:rPr>
              <w:t>Circumstance &amp; Flexibility:</w:t>
            </w:r>
          </w:p>
          <w:p w:rsidR="00061F2F" w:rsidRPr="00061F2F" w:rsidRDefault="00061F2F" w:rsidP="00D770A8">
            <w:pPr>
              <w:rPr>
                <w:rFonts w:ascii="Arial" w:hAnsi="Arial" w:cs="Arial"/>
              </w:rPr>
            </w:pPr>
          </w:p>
          <w:p w:rsidR="00061F2F" w:rsidRPr="00061F2F" w:rsidRDefault="00061F2F" w:rsidP="00D770A8">
            <w:pPr>
              <w:rPr>
                <w:rFonts w:ascii="Arial" w:hAnsi="Arial" w:cs="Arial"/>
                <w:b/>
                <w:sz w:val="24"/>
              </w:rPr>
            </w:pPr>
          </w:p>
          <w:p w:rsidR="00061F2F" w:rsidRPr="00061F2F" w:rsidRDefault="00061F2F" w:rsidP="00D770A8">
            <w:pPr>
              <w:rPr>
                <w:rFonts w:ascii="Arial" w:hAnsi="Arial" w:cs="Arial"/>
                <w:sz w:val="24"/>
              </w:rPr>
            </w:pPr>
          </w:p>
        </w:tc>
        <w:tc>
          <w:tcPr>
            <w:tcW w:w="3969" w:type="dxa"/>
          </w:tcPr>
          <w:p w:rsidR="00061F2F" w:rsidRPr="00061F2F" w:rsidRDefault="00061F2F" w:rsidP="00D770A8">
            <w:pPr>
              <w:rPr>
                <w:rFonts w:ascii="Arial" w:hAnsi="Arial" w:cs="Arial"/>
                <w:sz w:val="24"/>
              </w:rPr>
            </w:pPr>
          </w:p>
          <w:p w:rsidR="00061F2F" w:rsidRPr="00061F2F" w:rsidRDefault="00061F2F" w:rsidP="00D770A8">
            <w:pPr>
              <w:rPr>
                <w:rFonts w:ascii="Arial" w:hAnsi="Arial" w:cs="Arial"/>
                <w:color w:val="000000"/>
                <w:sz w:val="24"/>
                <w:szCs w:val="24"/>
              </w:rPr>
            </w:pPr>
            <w:r w:rsidRPr="00061F2F">
              <w:rPr>
                <w:rFonts w:ascii="Arial" w:hAnsi="Arial" w:cs="Arial"/>
                <w:color w:val="000000"/>
                <w:sz w:val="24"/>
                <w:szCs w:val="24"/>
              </w:rPr>
              <w:t>There may be a requirement to provide services flexibly to meet the needs of service users. This could include providing services over the weekends and extended hours.</w:t>
            </w:r>
          </w:p>
          <w:p w:rsidR="00061F2F" w:rsidRPr="00061F2F" w:rsidRDefault="00061F2F" w:rsidP="00D770A8">
            <w:pPr>
              <w:rPr>
                <w:rFonts w:ascii="Arial" w:hAnsi="Arial" w:cs="Arial"/>
                <w:sz w:val="24"/>
              </w:rPr>
            </w:pPr>
          </w:p>
          <w:p w:rsidR="00061F2F" w:rsidRPr="00061F2F" w:rsidRDefault="00061F2F" w:rsidP="00D770A8">
            <w:pPr>
              <w:rPr>
                <w:rFonts w:ascii="Arial" w:hAnsi="Arial" w:cs="Arial"/>
                <w:sz w:val="24"/>
              </w:rPr>
            </w:pPr>
            <w:r w:rsidRPr="00061F2F">
              <w:rPr>
                <w:rFonts w:ascii="Arial" w:hAnsi="Arial" w:cs="Arial"/>
                <w:sz w:val="24"/>
              </w:rPr>
              <w:t xml:space="preserve">Able to work in Occupational Therapy services in hospital. </w:t>
            </w:r>
          </w:p>
          <w:p w:rsidR="00061F2F" w:rsidRPr="00061F2F" w:rsidRDefault="00061F2F" w:rsidP="00D770A8">
            <w:pPr>
              <w:rPr>
                <w:rFonts w:ascii="Arial" w:hAnsi="Arial" w:cs="Arial"/>
                <w:sz w:val="24"/>
              </w:rPr>
            </w:pPr>
          </w:p>
          <w:p w:rsidR="00061F2F" w:rsidRPr="00061F2F" w:rsidRDefault="00061F2F" w:rsidP="00D770A8">
            <w:pPr>
              <w:rPr>
                <w:rFonts w:ascii="Arial" w:hAnsi="Arial" w:cs="Arial"/>
                <w:sz w:val="24"/>
              </w:rPr>
            </w:pPr>
            <w:r w:rsidRPr="00061F2F">
              <w:rPr>
                <w:rFonts w:ascii="Arial" w:hAnsi="Arial" w:cs="Arial"/>
                <w:sz w:val="24"/>
              </w:rPr>
              <w:t>Able to access community resources across Aberdeen City and Aberdeenshire.</w:t>
            </w:r>
          </w:p>
        </w:tc>
        <w:tc>
          <w:tcPr>
            <w:tcW w:w="3686" w:type="dxa"/>
          </w:tcPr>
          <w:p w:rsidR="00061F2F" w:rsidRPr="00061F2F" w:rsidRDefault="00061F2F" w:rsidP="00D770A8">
            <w:pPr>
              <w:rPr>
                <w:rFonts w:ascii="Arial" w:hAnsi="Arial" w:cs="Arial"/>
                <w:sz w:val="24"/>
              </w:rPr>
            </w:pPr>
          </w:p>
          <w:p w:rsidR="00061F2F" w:rsidRPr="00061F2F" w:rsidRDefault="00061F2F" w:rsidP="00D770A8">
            <w:pPr>
              <w:rPr>
                <w:rFonts w:ascii="Arial" w:hAnsi="Arial" w:cs="Arial"/>
                <w:sz w:val="24"/>
              </w:rPr>
            </w:pPr>
          </w:p>
        </w:tc>
      </w:tr>
      <w:tr w:rsidR="00061F2F" w:rsidRPr="00061F2F" w:rsidTr="00D770A8">
        <w:tc>
          <w:tcPr>
            <w:tcW w:w="2943" w:type="dxa"/>
          </w:tcPr>
          <w:p w:rsidR="00061F2F" w:rsidRPr="00061F2F" w:rsidRDefault="00061F2F" w:rsidP="00D770A8">
            <w:pPr>
              <w:rPr>
                <w:rFonts w:ascii="Arial" w:hAnsi="Arial" w:cs="Arial"/>
                <w:b/>
                <w:sz w:val="24"/>
              </w:rPr>
            </w:pPr>
          </w:p>
          <w:p w:rsidR="00061F2F" w:rsidRPr="00061F2F" w:rsidRDefault="00061F2F" w:rsidP="00D770A8">
            <w:pPr>
              <w:rPr>
                <w:rFonts w:ascii="Arial" w:hAnsi="Arial" w:cs="Arial"/>
                <w:b/>
                <w:sz w:val="24"/>
              </w:rPr>
            </w:pPr>
            <w:r w:rsidRPr="00061F2F">
              <w:rPr>
                <w:rFonts w:ascii="Arial" w:hAnsi="Arial" w:cs="Arial"/>
                <w:b/>
                <w:sz w:val="24"/>
              </w:rPr>
              <w:t>Particular Requirements Of The Post:</w:t>
            </w:r>
          </w:p>
          <w:p w:rsidR="00061F2F" w:rsidRPr="00061F2F" w:rsidRDefault="00061F2F" w:rsidP="00D770A8">
            <w:pPr>
              <w:rPr>
                <w:rFonts w:ascii="Arial" w:hAnsi="Arial" w:cs="Arial"/>
                <w:sz w:val="24"/>
              </w:rPr>
            </w:pPr>
            <w:r w:rsidRPr="00061F2F">
              <w:rPr>
                <w:rFonts w:ascii="Arial" w:hAnsi="Arial" w:cs="Arial"/>
                <w:b/>
                <w:sz w:val="24"/>
              </w:rPr>
              <w:t xml:space="preserve"> </w:t>
            </w:r>
          </w:p>
        </w:tc>
        <w:tc>
          <w:tcPr>
            <w:tcW w:w="3969" w:type="dxa"/>
          </w:tcPr>
          <w:p w:rsidR="00061F2F" w:rsidRPr="00061F2F" w:rsidRDefault="00061F2F" w:rsidP="00D770A8">
            <w:pPr>
              <w:rPr>
                <w:rFonts w:ascii="Arial" w:hAnsi="Arial" w:cs="Arial"/>
                <w:sz w:val="24"/>
              </w:rPr>
            </w:pPr>
          </w:p>
          <w:p w:rsidR="00061F2F" w:rsidRPr="00061F2F" w:rsidRDefault="00061F2F" w:rsidP="00D770A8">
            <w:pPr>
              <w:rPr>
                <w:rFonts w:ascii="Arial" w:hAnsi="Arial" w:cs="Arial"/>
                <w:sz w:val="24"/>
              </w:rPr>
            </w:pPr>
            <w:r w:rsidRPr="00061F2F">
              <w:rPr>
                <w:rFonts w:ascii="Arial" w:hAnsi="Arial" w:cs="Arial"/>
                <w:sz w:val="24"/>
              </w:rPr>
              <w:t>Registered with H.C.P.C. or evidence that application is pending awaiting registration.</w:t>
            </w:r>
          </w:p>
          <w:p w:rsidR="00061F2F" w:rsidRPr="00061F2F" w:rsidRDefault="00061F2F" w:rsidP="00D770A8">
            <w:pPr>
              <w:rPr>
                <w:rFonts w:ascii="Arial" w:hAnsi="Arial" w:cs="Arial"/>
                <w:sz w:val="24"/>
              </w:rPr>
            </w:pPr>
          </w:p>
          <w:p w:rsidR="00061F2F" w:rsidRPr="00061F2F" w:rsidRDefault="00061F2F" w:rsidP="00D770A8">
            <w:pPr>
              <w:rPr>
                <w:rFonts w:ascii="Arial" w:hAnsi="Arial" w:cs="Arial"/>
                <w:color w:val="000000"/>
                <w:sz w:val="24"/>
                <w:szCs w:val="24"/>
              </w:rPr>
            </w:pPr>
          </w:p>
          <w:p w:rsidR="00061F2F" w:rsidRPr="00061F2F" w:rsidRDefault="00061F2F" w:rsidP="00D770A8">
            <w:pPr>
              <w:rPr>
                <w:rFonts w:ascii="Arial" w:hAnsi="Arial" w:cs="Arial"/>
                <w:color w:val="000000"/>
                <w:sz w:val="24"/>
                <w:szCs w:val="24"/>
              </w:rPr>
            </w:pPr>
            <w:r w:rsidRPr="00061F2F">
              <w:rPr>
                <w:rFonts w:ascii="Arial" w:hAnsi="Arial" w:cs="Arial"/>
                <w:color w:val="000000"/>
                <w:sz w:val="24"/>
                <w:szCs w:val="24"/>
              </w:rPr>
              <w:t>Physically able to undertake a range of moving and handling duties.</w:t>
            </w:r>
          </w:p>
          <w:p w:rsidR="00061F2F" w:rsidRPr="00061F2F" w:rsidRDefault="00061F2F" w:rsidP="00D770A8">
            <w:pPr>
              <w:rPr>
                <w:rFonts w:ascii="Arial" w:hAnsi="Arial" w:cs="Arial"/>
                <w:color w:val="000000"/>
                <w:sz w:val="24"/>
                <w:szCs w:val="24"/>
              </w:rPr>
            </w:pPr>
          </w:p>
          <w:p w:rsidR="00061F2F" w:rsidRPr="00061F2F" w:rsidRDefault="00061F2F" w:rsidP="00D770A8">
            <w:pPr>
              <w:rPr>
                <w:rFonts w:ascii="Arial" w:hAnsi="Arial" w:cs="Arial"/>
                <w:color w:val="000000"/>
                <w:sz w:val="24"/>
                <w:szCs w:val="24"/>
              </w:rPr>
            </w:pPr>
            <w:r w:rsidRPr="00061F2F">
              <w:rPr>
                <w:rFonts w:ascii="Arial" w:hAnsi="Arial" w:cs="Arial"/>
                <w:color w:val="000000"/>
                <w:sz w:val="24"/>
                <w:szCs w:val="24"/>
              </w:rPr>
              <w:t>Current Driving Licence valid for driving in the UK.</w:t>
            </w:r>
          </w:p>
          <w:p w:rsidR="00061F2F" w:rsidRPr="00061F2F" w:rsidRDefault="00061F2F" w:rsidP="00D770A8">
            <w:pPr>
              <w:rPr>
                <w:rFonts w:ascii="Arial" w:hAnsi="Arial" w:cs="Arial"/>
                <w:sz w:val="24"/>
              </w:rPr>
            </w:pPr>
          </w:p>
        </w:tc>
        <w:tc>
          <w:tcPr>
            <w:tcW w:w="3686" w:type="dxa"/>
          </w:tcPr>
          <w:p w:rsidR="00061F2F" w:rsidRPr="00061F2F" w:rsidRDefault="00061F2F" w:rsidP="00D770A8">
            <w:pPr>
              <w:rPr>
                <w:rFonts w:ascii="Arial" w:hAnsi="Arial" w:cs="Arial"/>
                <w:color w:val="000000"/>
              </w:rPr>
            </w:pPr>
          </w:p>
        </w:tc>
      </w:tr>
      <w:tr w:rsidR="00061F2F" w:rsidRPr="00061F2F" w:rsidTr="00D770A8">
        <w:tc>
          <w:tcPr>
            <w:tcW w:w="2943" w:type="dxa"/>
          </w:tcPr>
          <w:p w:rsidR="00061F2F" w:rsidRPr="00061F2F" w:rsidRDefault="00061F2F" w:rsidP="00D770A8">
            <w:pPr>
              <w:rPr>
                <w:rFonts w:ascii="Arial" w:hAnsi="Arial" w:cs="Arial"/>
                <w:b/>
                <w:sz w:val="24"/>
              </w:rPr>
            </w:pPr>
          </w:p>
          <w:p w:rsidR="00061F2F" w:rsidRPr="00061F2F" w:rsidRDefault="00061F2F" w:rsidP="00D770A8">
            <w:pPr>
              <w:rPr>
                <w:rFonts w:ascii="Arial" w:hAnsi="Arial" w:cs="Arial"/>
                <w:sz w:val="24"/>
              </w:rPr>
            </w:pPr>
            <w:r w:rsidRPr="00061F2F">
              <w:rPr>
                <w:rFonts w:ascii="Arial" w:hAnsi="Arial" w:cs="Arial"/>
                <w:b/>
                <w:sz w:val="24"/>
              </w:rPr>
              <w:t>Level Of Disclosure Check Required on appointment:</w:t>
            </w:r>
          </w:p>
        </w:tc>
        <w:tc>
          <w:tcPr>
            <w:tcW w:w="3969" w:type="dxa"/>
          </w:tcPr>
          <w:p w:rsidR="00061F2F" w:rsidRPr="00061F2F" w:rsidRDefault="00061F2F" w:rsidP="00D770A8">
            <w:pPr>
              <w:rPr>
                <w:rFonts w:ascii="Arial" w:hAnsi="Arial" w:cs="Arial"/>
                <w:sz w:val="24"/>
              </w:rPr>
            </w:pPr>
          </w:p>
          <w:p w:rsidR="00061F2F" w:rsidRPr="00061F2F" w:rsidRDefault="00061F2F" w:rsidP="00D770A8">
            <w:pPr>
              <w:rPr>
                <w:rFonts w:ascii="Arial" w:hAnsi="Arial" w:cs="Arial"/>
                <w:sz w:val="24"/>
              </w:rPr>
            </w:pPr>
            <w:r>
              <w:rPr>
                <w:rFonts w:ascii="Arial" w:hAnsi="Arial" w:cs="Arial"/>
                <w:color w:val="000000"/>
                <w:sz w:val="24"/>
                <w:szCs w:val="24"/>
              </w:rPr>
              <w:t>PVG</w:t>
            </w:r>
          </w:p>
        </w:tc>
        <w:tc>
          <w:tcPr>
            <w:tcW w:w="3686" w:type="dxa"/>
          </w:tcPr>
          <w:p w:rsidR="00061F2F" w:rsidRPr="00061F2F" w:rsidRDefault="00061F2F" w:rsidP="00D770A8">
            <w:pPr>
              <w:rPr>
                <w:rFonts w:ascii="Arial" w:hAnsi="Arial" w:cs="Arial"/>
                <w:sz w:val="24"/>
              </w:rPr>
            </w:pPr>
          </w:p>
          <w:p w:rsidR="00061F2F" w:rsidRPr="00061F2F" w:rsidRDefault="00061F2F" w:rsidP="00D770A8">
            <w:pPr>
              <w:rPr>
                <w:rFonts w:ascii="Arial" w:hAnsi="Arial" w:cs="Arial"/>
                <w:sz w:val="24"/>
              </w:rPr>
            </w:pPr>
          </w:p>
        </w:tc>
      </w:tr>
    </w:tbl>
    <w:p w:rsidR="00061F2F" w:rsidRPr="00061F2F" w:rsidRDefault="00061F2F" w:rsidP="00061F2F">
      <w:pPr>
        <w:rPr>
          <w:rFonts w:ascii="Arial" w:hAnsi="Arial" w:cs="Arial"/>
        </w:rPr>
      </w:pPr>
    </w:p>
    <w:p w:rsidR="00620360" w:rsidRPr="00061F2F" w:rsidRDefault="00620360" w:rsidP="00230DE1">
      <w:pPr>
        <w:rPr>
          <w:rFonts w:ascii="Arial" w:hAnsi="Arial" w:cs="Arial"/>
          <w:sz w:val="24"/>
          <w:szCs w:val="24"/>
        </w:rPr>
      </w:pPr>
    </w:p>
    <w:sectPr w:rsidR="00620360" w:rsidRPr="00061F2F" w:rsidSect="00350C9B">
      <w:footerReference w:type="default" r:id="rId11"/>
      <w:pgSz w:w="11909" w:h="16834" w:code="9"/>
      <w:pgMar w:top="720" w:right="1008" w:bottom="432" w:left="1008" w:header="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D10" w:rsidRDefault="000B1D10" w:rsidP="00350C9B">
      <w:r>
        <w:separator/>
      </w:r>
    </w:p>
  </w:endnote>
  <w:endnote w:type="continuationSeparator" w:id="0">
    <w:p w:rsidR="000B1D10" w:rsidRDefault="000B1D10" w:rsidP="0035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5ED" w:rsidRDefault="001035ED" w:rsidP="00350C9B">
    <w:pPr>
      <w:pStyle w:val="Footer"/>
    </w:pPr>
    <w:r>
      <w:t>Occupational Therapy Service</w:t>
    </w:r>
    <w:r>
      <w:tab/>
    </w:r>
    <w:r>
      <w:ptab w:relativeTo="margin" w:alignment="center" w:leader="none"/>
    </w:r>
    <w:r>
      <w:ptab w:relativeTo="margin" w:alignment="right" w:leader="none"/>
    </w:r>
    <w:r>
      <w:t>January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D10" w:rsidRDefault="000B1D10" w:rsidP="00350C9B">
      <w:r>
        <w:separator/>
      </w:r>
    </w:p>
  </w:footnote>
  <w:footnote w:type="continuationSeparator" w:id="0">
    <w:p w:rsidR="000B1D10" w:rsidRDefault="000B1D10" w:rsidP="00350C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E68AE"/>
    <w:multiLevelType w:val="hybridMultilevel"/>
    <w:tmpl w:val="6B0AD8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56226"/>
    <w:multiLevelType w:val="hybridMultilevel"/>
    <w:tmpl w:val="B3FC72F8"/>
    <w:lvl w:ilvl="0" w:tplc="0409000F">
      <w:start w:val="6"/>
      <w:numFmt w:val="decimal"/>
      <w:lvlText w:val="%1."/>
      <w:lvlJc w:val="left"/>
      <w:pPr>
        <w:tabs>
          <w:tab w:val="num" w:pos="360"/>
        </w:tabs>
        <w:ind w:left="360" w:hanging="360"/>
      </w:pPr>
      <w:rPr>
        <w:rFonts w:hint="default"/>
      </w:rPr>
    </w:lvl>
    <w:lvl w:ilvl="1" w:tplc="A1F486A0">
      <w:start w:val="1"/>
      <w:numFmt w:val="bullet"/>
      <w:lvlText w:val=""/>
      <w:lvlJc w:val="left"/>
      <w:pPr>
        <w:tabs>
          <w:tab w:val="num" w:pos="1080"/>
        </w:tabs>
        <w:ind w:left="1080" w:hanging="360"/>
      </w:pPr>
      <w:rPr>
        <w:rFonts w:ascii="Wingdings" w:hAnsi="Wingdings" w:hint="default"/>
        <w:color w:val="auto"/>
        <w:sz w:val="24"/>
        <w:szCs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33620F0"/>
    <w:multiLevelType w:val="hybridMultilevel"/>
    <w:tmpl w:val="7DFEDC5E"/>
    <w:lvl w:ilvl="0" w:tplc="A1F486A0">
      <w:start w:val="1"/>
      <w:numFmt w:val="bullet"/>
      <w:lvlText w:val=""/>
      <w:lvlJc w:val="left"/>
      <w:pPr>
        <w:tabs>
          <w:tab w:val="num" w:pos="360"/>
        </w:tabs>
        <w:ind w:left="360" w:hanging="360"/>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A24BAC"/>
    <w:multiLevelType w:val="hybridMultilevel"/>
    <w:tmpl w:val="02C8ED00"/>
    <w:lvl w:ilvl="0" w:tplc="A1F486A0">
      <w:start w:val="1"/>
      <w:numFmt w:val="bullet"/>
      <w:lvlText w:val=""/>
      <w:lvlJc w:val="left"/>
      <w:pPr>
        <w:tabs>
          <w:tab w:val="num" w:pos="360"/>
        </w:tabs>
        <w:ind w:left="360" w:hanging="360"/>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266172"/>
    <w:multiLevelType w:val="hybridMultilevel"/>
    <w:tmpl w:val="411086F2"/>
    <w:lvl w:ilvl="0" w:tplc="A1F486A0">
      <w:start w:val="1"/>
      <w:numFmt w:val="bullet"/>
      <w:lvlText w:val=""/>
      <w:lvlJc w:val="left"/>
      <w:pPr>
        <w:tabs>
          <w:tab w:val="num" w:pos="360"/>
        </w:tabs>
        <w:ind w:left="360" w:hanging="360"/>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531B67"/>
    <w:multiLevelType w:val="singleLevel"/>
    <w:tmpl w:val="FE826A72"/>
    <w:lvl w:ilvl="0">
      <w:start w:val="1"/>
      <w:numFmt w:val="decimal"/>
      <w:lvlText w:val="%1."/>
      <w:lvlJc w:val="left"/>
      <w:pPr>
        <w:tabs>
          <w:tab w:val="num" w:pos="450"/>
        </w:tabs>
        <w:ind w:left="450" w:hanging="450"/>
      </w:pPr>
      <w:rPr>
        <w:rFonts w:hint="default"/>
      </w:rPr>
    </w:lvl>
  </w:abstractNum>
  <w:abstractNum w:abstractNumId="6" w15:restartNumberingAfterBreak="0">
    <w:nsid w:val="18F06CAC"/>
    <w:multiLevelType w:val="hybridMultilevel"/>
    <w:tmpl w:val="9A40F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2628AB"/>
    <w:multiLevelType w:val="hybridMultilevel"/>
    <w:tmpl w:val="DF0443C6"/>
    <w:lvl w:ilvl="0" w:tplc="A1F486A0">
      <w:start w:val="1"/>
      <w:numFmt w:val="bullet"/>
      <w:lvlText w:val=""/>
      <w:lvlJc w:val="left"/>
      <w:pPr>
        <w:tabs>
          <w:tab w:val="num" w:pos="360"/>
        </w:tabs>
        <w:ind w:left="360" w:hanging="360"/>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4834A6"/>
    <w:multiLevelType w:val="hybridMultilevel"/>
    <w:tmpl w:val="5DE0D44C"/>
    <w:lvl w:ilvl="0" w:tplc="A1F486A0">
      <w:start w:val="1"/>
      <w:numFmt w:val="bullet"/>
      <w:lvlText w:val=""/>
      <w:lvlJc w:val="left"/>
      <w:pPr>
        <w:tabs>
          <w:tab w:val="num" w:pos="360"/>
        </w:tabs>
        <w:ind w:left="360" w:hanging="360"/>
      </w:pPr>
      <w:rPr>
        <w:rFonts w:ascii="Wingdings" w:hAnsi="Wingdings" w:hint="default"/>
        <w:color w:val="auto"/>
        <w:sz w:val="24"/>
        <w:szCs w:val="24"/>
      </w:rPr>
    </w:lvl>
    <w:lvl w:ilvl="1" w:tplc="686A482C">
      <w:start w:val="4"/>
      <w:numFmt w:val="bullet"/>
      <w:lvlText w:val="-"/>
      <w:lvlJc w:val="left"/>
      <w:pPr>
        <w:tabs>
          <w:tab w:val="num" w:pos="1440"/>
        </w:tabs>
        <w:ind w:left="1440" w:hanging="360"/>
      </w:pPr>
      <w:rPr>
        <w:rFonts w:ascii="Arial" w:eastAsia="Times New Roman" w:hAnsi="Arial" w:cs="Aria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511CB8"/>
    <w:multiLevelType w:val="hybridMultilevel"/>
    <w:tmpl w:val="F274F63A"/>
    <w:lvl w:ilvl="0" w:tplc="A1F486A0">
      <w:start w:val="1"/>
      <w:numFmt w:val="bullet"/>
      <w:lvlText w:val=""/>
      <w:lvlJc w:val="left"/>
      <w:pPr>
        <w:tabs>
          <w:tab w:val="num" w:pos="360"/>
        </w:tabs>
        <w:ind w:left="360" w:hanging="360"/>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C77C1F"/>
    <w:multiLevelType w:val="singleLevel"/>
    <w:tmpl w:val="2D966260"/>
    <w:lvl w:ilvl="0">
      <w:start w:val="2"/>
      <w:numFmt w:val="decimal"/>
      <w:lvlText w:val="%1."/>
      <w:lvlJc w:val="left"/>
      <w:pPr>
        <w:tabs>
          <w:tab w:val="num" w:pos="450"/>
        </w:tabs>
        <w:ind w:left="450" w:hanging="450"/>
      </w:pPr>
      <w:rPr>
        <w:rFonts w:hint="default"/>
      </w:rPr>
    </w:lvl>
  </w:abstractNum>
  <w:abstractNum w:abstractNumId="11" w15:restartNumberingAfterBreak="0">
    <w:nsid w:val="40D7479B"/>
    <w:multiLevelType w:val="hybridMultilevel"/>
    <w:tmpl w:val="B290C9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C639CC"/>
    <w:multiLevelType w:val="hybridMultilevel"/>
    <w:tmpl w:val="A1804BC4"/>
    <w:lvl w:ilvl="0" w:tplc="A1F486A0">
      <w:start w:val="1"/>
      <w:numFmt w:val="bullet"/>
      <w:lvlText w:val=""/>
      <w:lvlJc w:val="left"/>
      <w:pPr>
        <w:tabs>
          <w:tab w:val="num" w:pos="720"/>
        </w:tabs>
        <w:ind w:left="720" w:hanging="360"/>
      </w:pPr>
      <w:rPr>
        <w:rFonts w:ascii="Wingdings" w:hAnsi="Wingdings" w:hint="default"/>
        <w:color w:val="auto"/>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EDB5ABC"/>
    <w:multiLevelType w:val="hybridMultilevel"/>
    <w:tmpl w:val="472CE328"/>
    <w:lvl w:ilvl="0" w:tplc="A1F486A0">
      <w:start w:val="1"/>
      <w:numFmt w:val="bullet"/>
      <w:lvlText w:val=""/>
      <w:lvlJc w:val="left"/>
      <w:pPr>
        <w:tabs>
          <w:tab w:val="num" w:pos="360"/>
        </w:tabs>
        <w:ind w:left="360" w:hanging="360"/>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1F1F05"/>
    <w:multiLevelType w:val="hybridMultilevel"/>
    <w:tmpl w:val="90989C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CB50B0"/>
    <w:multiLevelType w:val="hybridMultilevel"/>
    <w:tmpl w:val="34BEE032"/>
    <w:lvl w:ilvl="0" w:tplc="A1F486A0">
      <w:start w:val="1"/>
      <w:numFmt w:val="bullet"/>
      <w:lvlText w:val=""/>
      <w:lvlJc w:val="left"/>
      <w:pPr>
        <w:tabs>
          <w:tab w:val="num" w:pos="720"/>
        </w:tabs>
        <w:ind w:left="720" w:hanging="360"/>
      </w:pPr>
      <w:rPr>
        <w:rFonts w:ascii="Wingdings" w:hAnsi="Wingdings" w:hint="default"/>
        <w:color w:val="auto"/>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DDB636F"/>
    <w:multiLevelType w:val="hybridMultilevel"/>
    <w:tmpl w:val="DDB291DE"/>
    <w:lvl w:ilvl="0" w:tplc="A1F486A0">
      <w:start w:val="1"/>
      <w:numFmt w:val="bullet"/>
      <w:lvlText w:val=""/>
      <w:lvlJc w:val="left"/>
      <w:pPr>
        <w:tabs>
          <w:tab w:val="num" w:pos="360"/>
        </w:tabs>
        <w:ind w:left="360" w:hanging="360"/>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60060A"/>
    <w:multiLevelType w:val="hybridMultilevel"/>
    <w:tmpl w:val="E03E3E08"/>
    <w:lvl w:ilvl="0" w:tplc="A1F486A0">
      <w:start w:val="1"/>
      <w:numFmt w:val="bullet"/>
      <w:lvlText w:val=""/>
      <w:lvlJc w:val="left"/>
      <w:pPr>
        <w:tabs>
          <w:tab w:val="num" w:pos="360"/>
        </w:tabs>
        <w:ind w:left="360" w:hanging="360"/>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075F77"/>
    <w:multiLevelType w:val="hybridMultilevel"/>
    <w:tmpl w:val="4CDE74E8"/>
    <w:lvl w:ilvl="0" w:tplc="A1F486A0">
      <w:start w:val="1"/>
      <w:numFmt w:val="bullet"/>
      <w:lvlText w:val=""/>
      <w:lvlJc w:val="left"/>
      <w:pPr>
        <w:tabs>
          <w:tab w:val="num" w:pos="360"/>
        </w:tabs>
        <w:ind w:left="360" w:hanging="360"/>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C71F65"/>
    <w:multiLevelType w:val="singleLevel"/>
    <w:tmpl w:val="19F67AF4"/>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10"/>
  </w:num>
  <w:num w:numId="3">
    <w:abstractNumId w:val="5"/>
  </w:num>
  <w:num w:numId="4">
    <w:abstractNumId w:val="12"/>
  </w:num>
  <w:num w:numId="5">
    <w:abstractNumId w:val="1"/>
  </w:num>
  <w:num w:numId="6">
    <w:abstractNumId w:val="2"/>
  </w:num>
  <w:num w:numId="7">
    <w:abstractNumId w:val="3"/>
  </w:num>
  <w:num w:numId="8">
    <w:abstractNumId w:val="13"/>
  </w:num>
  <w:num w:numId="9">
    <w:abstractNumId w:val="4"/>
  </w:num>
  <w:num w:numId="10">
    <w:abstractNumId w:val="9"/>
  </w:num>
  <w:num w:numId="11">
    <w:abstractNumId w:val="16"/>
  </w:num>
  <w:num w:numId="12">
    <w:abstractNumId w:val="17"/>
  </w:num>
  <w:num w:numId="13">
    <w:abstractNumId w:val="8"/>
  </w:num>
  <w:num w:numId="14">
    <w:abstractNumId w:val="18"/>
  </w:num>
  <w:num w:numId="15">
    <w:abstractNumId w:val="15"/>
  </w:num>
  <w:num w:numId="16">
    <w:abstractNumId w:val="7"/>
  </w:num>
  <w:num w:numId="17">
    <w:abstractNumId w:val="0"/>
  </w:num>
  <w:num w:numId="18">
    <w:abstractNumId w:val="11"/>
  </w:num>
  <w:num w:numId="19">
    <w:abstractNumId w:val="6"/>
  </w:num>
  <w:num w:numId="20">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543"/>
    <w:rsid w:val="00007F64"/>
    <w:rsid w:val="000324C1"/>
    <w:rsid w:val="000324D2"/>
    <w:rsid w:val="00046EF0"/>
    <w:rsid w:val="00061F2F"/>
    <w:rsid w:val="000762B3"/>
    <w:rsid w:val="0008348A"/>
    <w:rsid w:val="000B1D10"/>
    <w:rsid w:val="000F55F3"/>
    <w:rsid w:val="00100EA4"/>
    <w:rsid w:val="001035ED"/>
    <w:rsid w:val="00105F75"/>
    <w:rsid w:val="0011188C"/>
    <w:rsid w:val="001205BB"/>
    <w:rsid w:val="0012092F"/>
    <w:rsid w:val="00127C6A"/>
    <w:rsid w:val="00132040"/>
    <w:rsid w:val="001455EB"/>
    <w:rsid w:val="001E67F2"/>
    <w:rsid w:val="001F6F02"/>
    <w:rsid w:val="00230DE1"/>
    <w:rsid w:val="002437D1"/>
    <w:rsid w:val="00263E35"/>
    <w:rsid w:val="00266A03"/>
    <w:rsid w:val="002A0F6D"/>
    <w:rsid w:val="002A4217"/>
    <w:rsid w:val="002C687A"/>
    <w:rsid w:val="002E2E73"/>
    <w:rsid w:val="002F55DC"/>
    <w:rsid w:val="00306043"/>
    <w:rsid w:val="00347209"/>
    <w:rsid w:val="00350C9B"/>
    <w:rsid w:val="00376AD7"/>
    <w:rsid w:val="003D53D9"/>
    <w:rsid w:val="003E7A24"/>
    <w:rsid w:val="0041216B"/>
    <w:rsid w:val="0045150C"/>
    <w:rsid w:val="004D1431"/>
    <w:rsid w:val="004E2241"/>
    <w:rsid w:val="004E40D1"/>
    <w:rsid w:val="00515C01"/>
    <w:rsid w:val="00532D75"/>
    <w:rsid w:val="00542B9D"/>
    <w:rsid w:val="00545C46"/>
    <w:rsid w:val="00597340"/>
    <w:rsid w:val="005E3CD0"/>
    <w:rsid w:val="00620360"/>
    <w:rsid w:val="00681864"/>
    <w:rsid w:val="006A03B0"/>
    <w:rsid w:val="00711CBF"/>
    <w:rsid w:val="00756457"/>
    <w:rsid w:val="00760ED5"/>
    <w:rsid w:val="007D4AF8"/>
    <w:rsid w:val="008049EB"/>
    <w:rsid w:val="00817BAE"/>
    <w:rsid w:val="008417E1"/>
    <w:rsid w:val="008A3161"/>
    <w:rsid w:val="008D41F8"/>
    <w:rsid w:val="008E2C89"/>
    <w:rsid w:val="00926235"/>
    <w:rsid w:val="00975430"/>
    <w:rsid w:val="00991819"/>
    <w:rsid w:val="009A1A47"/>
    <w:rsid w:val="009A75B1"/>
    <w:rsid w:val="009D5C70"/>
    <w:rsid w:val="00A9199E"/>
    <w:rsid w:val="00A935E0"/>
    <w:rsid w:val="00AC69AA"/>
    <w:rsid w:val="00B00F81"/>
    <w:rsid w:val="00B01543"/>
    <w:rsid w:val="00B1330A"/>
    <w:rsid w:val="00B22359"/>
    <w:rsid w:val="00B22BED"/>
    <w:rsid w:val="00B41A9C"/>
    <w:rsid w:val="00B76983"/>
    <w:rsid w:val="00BA45D4"/>
    <w:rsid w:val="00BE1690"/>
    <w:rsid w:val="00BF423F"/>
    <w:rsid w:val="00BF576B"/>
    <w:rsid w:val="00C10630"/>
    <w:rsid w:val="00C17A58"/>
    <w:rsid w:val="00C725CA"/>
    <w:rsid w:val="00C93012"/>
    <w:rsid w:val="00CE07B7"/>
    <w:rsid w:val="00CE112E"/>
    <w:rsid w:val="00D9125A"/>
    <w:rsid w:val="00D978A1"/>
    <w:rsid w:val="00DF134E"/>
    <w:rsid w:val="00E534AB"/>
    <w:rsid w:val="00EB63A5"/>
    <w:rsid w:val="00EF3F1E"/>
    <w:rsid w:val="00F1472E"/>
    <w:rsid w:val="00F37D59"/>
    <w:rsid w:val="00F51EC5"/>
    <w:rsid w:val="00FB1C11"/>
    <w:rsid w:val="00FC0EF1"/>
    <w:rsid w:val="00FC6D04"/>
    <w:rsid w:val="00FD546D"/>
    <w:rsid w:val="00FE08A0"/>
    <w:rsid w:val="00FE1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4"/>
    <o:shapelayout v:ext="edit">
      <o:idmap v:ext="edit" data="1"/>
    </o:shapelayout>
  </w:shapeDefaults>
  <w:decimalSymbol w:val="."/>
  <w:listSeparator w:val=","/>
  <w15:docId w15:val="{8D2E7206-DC9F-41CD-B439-3CA451CE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864"/>
    <w:rPr>
      <w:lang w:eastAsia="en-US"/>
    </w:rPr>
  </w:style>
  <w:style w:type="paragraph" w:styleId="Heading1">
    <w:name w:val="heading 1"/>
    <w:basedOn w:val="Normal"/>
    <w:next w:val="Normal"/>
    <w:qFormat/>
    <w:rsid w:val="00681864"/>
    <w:pPr>
      <w:keepNext/>
      <w:jc w:val="center"/>
      <w:outlineLvl w:val="0"/>
    </w:pPr>
    <w:rPr>
      <w:rFonts w:ascii="Trebuchet MS" w:hAnsi="Trebuchet MS"/>
      <w:sz w:val="28"/>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rsid w:val="00681864"/>
    <w:pPr>
      <w:keepNext/>
      <w:outlineLvl w:val="1"/>
    </w:pPr>
    <w:rPr>
      <w:rFonts w:ascii="Trebuchet MS" w:hAnsi="Trebuchet MS"/>
      <w:sz w:val="24"/>
    </w:rPr>
  </w:style>
  <w:style w:type="paragraph" w:styleId="Heading3">
    <w:name w:val="heading 3"/>
    <w:basedOn w:val="Normal"/>
    <w:next w:val="Normal"/>
    <w:qFormat/>
    <w:rsid w:val="00681864"/>
    <w:pPr>
      <w:keepNext/>
      <w:spacing w:before="140"/>
      <w:outlineLvl w:val="2"/>
    </w:pPr>
    <w:rPr>
      <w:rFonts w:ascii="Trebuchet MS" w:hAnsi="Trebuchet MS"/>
      <w:sz w:val="28"/>
      <w14:shadow w14:blurRad="50800" w14:dist="38100" w14:dir="2700000" w14:sx="100000" w14:sy="100000" w14:kx="0" w14:ky="0" w14:algn="tl">
        <w14:srgbClr w14:val="000000">
          <w14:alpha w14:val="60000"/>
        </w14:srgbClr>
      </w14:shadow>
    </w:rPr>
  </w:style>
  <w:style w:type="paragraph" w:styleId="Heading4">
    <w:name w:val="heading 4"/>
    <w:basedOn w:val="Normal"/>
    <w:next w:val="Normal"/>
    <w:qFormat/>
    <w:rsid w:val="00681864"/>
    <w:pPr>
      <w:keepNext/>
      <w:outlineLvl w:val="3"/>
    </w:pPr>
    <w:rPr>
      <w:rFonts w:ascii="Trebuchet MS" w:hAnsi="Trebuchet MS"/>
      <w:b/>
      <w:sz w:val="24"/>
      <w:u w:val="single"/>
    </w:rPr>
  </w:style>
  <w:style w:type="paragraph" w:styleId="Heading5">
    <w:name w:val="heading 5"/>
    <w:basedOn w:val="Normal"/>
    <w:next w:val="Normal"/>
    <w:qFormat/>
    <w:rsid w:val="00681864"/>
    <w:pPr>
      <w:keepNext/>
      <w:ind w:left="450"/>
      <w:outlineLvl w:val="4"/>
    </w:pPr>
    <w:rPr>
      <w:rFonts w:ascii="Trebuchet MS" w:hAnsi="Trebuchet MS"/>
      <w:b/>
      <w:sz w:val="24"/>
    </w:rPr>
  </w:style>
  <w:style w:type="paragraph" w:styleId="Heading6">
    <w:name w:val="heading 6"/>
    <w:basedOn w:val="Normal"/>
    <w:next w:val="Normal"/>
    <w:qFormat/>
    <w:rsid w:val="00681864"/>
    <w:pPr>
      <w:keepNext/>
      <w:jc w:val="center"/>
      <w:outlineLvl w:val="5"/>
    </w:pPr>
    <w:rPr>
      <w:b/>
      <w:sz w:val="22"/>
    </w:rPr>
  </w:style>
  <w:style w:type="paragraph" w:styleId="Heading7">
    <w:name w:val="heading 7"/>
    <w:basedOn w:val="Normal"/>
    <w:next w:val="Normal"/>
    <w:qFormat/>
    <w:rsid w:val="00681864"/>
    <w:pPr>
      <w:keepNext/>
      <w:ind w:left="2700"/>
      <w:outlineLvl w:val="6"/>
    </w:pPr>
    <w:rPr>
      <w:rFonts w:ascii="Trebuchet MS" w:hAnsi="Trebuchet M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81864"/>
    <w:pPr>
      <w:jc w:val="center"/>
    </w:pPr>
    <w:rPr>
      <w:rFonts w:ascii="Trebuchet MS" w:hAnsi="Trebuchet MS"/>
      <w:b/>
      <w:sz w:val="28"/>
      <w14:shadow w14:blurRad="50800" w14:dist="38100" w14:dir="2700000" w14:sx="100000" w14:sy="100000" w14:kx="0" w14:ky="0" w14:algn="tl">
        <w14:srgbClr w14:val="000000">
          <w14:alpha w14:val="60000"/>
        </w14:srgbClr>
      </w14:shadow>
    </w:rPr>
  </w:style>
  <w:style w:type="paragraph" w:styleId="Subtitle">
    <w:name w:val="Subtitle"/>
    <w:basedOn w:val="Normal"/>
    <w:qFormat/>
    <w:rsid w:val="00681864"/>
    <w:pPr>
      <w:jc w:val="center"/>
    </w:pPr>
    <w:rPr>
      <w:rFonts w:ascii="Trebuchet MS" w:hAnsi="Trebuchet MS"/>
      <w:sz w:val="28"/>
      <w14:shadow w14:blurRad="50800" w14:dist="38100" w14:dir="2700000" w14:sx="100000" w14:sy="100000" w14:kx="0" w14:ky="0" w14:algn="tl">
        <w14:srgbClr w14:val="000000">
          <w14:alpha w14:val="60000"/>
        </w14:srgbClr>
      </w14:shadow>
    </w:rPr>
  </w:style>
  <w:style w:type="paragraph" w:styleId="BodyText">
    <w:name w:val="Body Text"/>
    <w:basedOn w:val="Normal"/>
    <w:rsid w:val="00681864"/>
    <w:rPr>
      <w:rFonts w:ascii="Trebuchet MS" w:hAnsi="Trebuchet MS"/>
      <w:sz w:val="24"/>
    </w:rPr>
  </w:style>
  <w:style w:type="paragraph" w:styleId="Caption">
    <w:name w:val="caption"/>
    <w:basedOn w:val="Normal"/>
    <w:next w:val="Normal"/>
    <w:qFormat/>
    <w:rsid w:val="00681864"/>
    <w:rPr>
      <w:rFonts w:ascii="Trebuchet MS" w:hAnsi="Trebuchet MS"/>
      <w:b/>
      <w:sz w:val="24"/>
      <w:u w:val="single"/>
    </w:rPr>
  </w:style>
  <w:style w:type="paragraph" w:styleId="BodyText2">
    <w:name w:val="Body Text 2"/>
    <w:basedOn w:val="Normal"/>
    <w:rsid w:val="00681864"/>
    <w:rPr>
      <w:rFonts w:ascii="Trebuchet MS" w:hAnsi="Trebuchet MS"/>
      <w:color w:val="FF0000"/>
      <w:sz w:val="24"/>
    </w:rPr>
  </w:style>
  <w:style w:type="paragraph" w:styleId="BodyText3">
    <w:name w:val="Body Text 3"/>
    <w:basedOn w:val="Normal"/>
    <w:rsid w:val="00681864"/>
    <w:pPr>
      <w:jc w:val="both"/>
    </w:pPr>
    <w:rPr>
      <w:rFonts w:ascii="Trebuchet MS" w:hAnsi="Trebuchet MS"/>
      <w:sz w:val="24"/>
    </w:rPr>
  </w:style>
  <w:style w:type="character" w:styleId="Hyperlink">
    <w:name w:val="Hyperlink"/>
    <w:basedOn w:val="DefaultParagraphFont"/>
    <w:rsid w:val="00681864"/>
    <w:rPr>
      <w:color w:val="0000FF"/>
      <w:u w:val="single"/>
    </w:rPr>
  </w:style>
  <w:style w:type="table" w:styleId="TableGrid">
    <w:name w:val="Table Grid"/>
    <w:basedOn w:val="TableNormal"/>
    <w:rsid w:val="00804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0C9B"/>
    <w:pPr>
      <w:tabs>
        <w:tab w:val="center" w:pos="4513"/>
        <w:tab w:val="right" w:pos="9026"/>
      </w:tabs>
    </w:pPr>
  </w:style>
  <w:style w:type="character" w:customStyle="1" w:styleId="HeaderChar">
    <w:name w:val="Header Char"/>
    <w:basedOn w:val="DefaultParagraphFont"/>
    <w:link w:val="Header"/>
    <w:rsid w:val="00350C9B"/>
    <w:rPr>
      <w:lang w:eastAsia="en-US"/>
    </w:rPr>
  </w:style>
  <w:style w:type="paragraph" w:styleId="Footer">
    <w:name w:val="footer"/>
    <w:basedOn w:val="Normal"/>
    <w:link w:val="FooterChar"/>
    <w:rsid w:val="00350C9B"/>
    <w:pPr>
      <w:tabs>
        <w:tab w:val="center" w:pos="4513"/>
        <w:tab w:val="right" w:pos="9026"/>
      </w:tabs>
    </w:pPr>
  </w:style>
  <w:style w:type="character" w:customStyle="1" w:styleId="FooterChar">
    <w:name w:val="Footer Char"/>
    <w:basedOn w:val="DefaultParagraphFont"/>
    <w:link w:val="Footer"/>
    <w:rsid w:val="00350C9B"/>
    <w:rPr>
      <w:lang w:eastAsia="en-US"/>
    </w:rPr>
  </w:style>
  <w:style w:type="paragraph" w:styleId="BalloonText">
    <w:name w:val="Balloon Text"/>
    <w:basedOn w:val="Normal"/>
    <w:link w:val="BalloonTextChar"/>
    <w:rsid w:val="00350C9B"/>
    <w:rPr>
      <w:rFonts w:ascii="Tahoma" w:hAnsi="Tahoma" w:cs="Tahoma"/>
      <w:sz w:val="16"/>
      <w:szCs w:val="16"/>
    </w:rPr>
  </w:style>
  <w:style w:type="character" w:customStyle="1" w:styleId="BalloonTextChar">
    <w:name w:val="Balloon Text Char"/>
    <w:basedOn w:val="DefaultParagraphFont"/>
    <w:link w:val="BalloonText"/>
    <w:rsid w:val="00350C9B"/>
    <w:rPr>
      <w:rFonts w:ascii="Tahoma" w:hAnsi="Tahoma" w:cs="Tahoma"/>
      <w:sz w:val="16"/>
      <w:szCs w:val="16"/>
      <w:lang w:eastAsia="en-US"/>
    </w:rPr>
  </w:style>
  <w:style w:type="paragraph" w:styleId="ListParagraph">
    <w:name w:val="List Paragraph"/>
    <w:basedOn w:val="Normal"/>
    <w:uiPriority w:val="34"/>
    <w:qFormat/>
    <w:rsid w:val="005973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
<Relationships xmlns="http://schemas.openxmlformats.org/package/2006/relationships"><Relationship Id="rId8" Type="http://schemas.openxmlformats.org/officeDocument/2006/relationships/image" Target="media/image1.pn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oleObject" Target="embeddings/oleObject2.bin" /><Relationship Id="rId4" Type="http://schemas.openxmlformats.org/officeDocument/2006/relationships/settings" Target="settings.xml" /><Relationship Id="rId9" Type="http://schemas.openxmlformats.org/officeDocument/2006/relationships/oleObject" Target="embeddings/oleObject1.bin"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8FA119-D22B-4980-9F7F-7973DD119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1644</Words>
  <Characters>9373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NHS GRAMPIAN</vt:lpstr>
    </vt:vector>
  </TitlesOfParts>
  <Company>NHSG</Company>
  <LinksUpToDate>false</LinksUpToDate>
  <CharactersWithSpaces>10996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GRAMPIAN</dc:title>
  <dc:creator>EKIRTON</dc:creator>
  <cp:lastModifiedBy>Paulina Rabcewicz</cp:lastModifiedBy>
  <cp:revision>2</cp:revision>
  <cp:lastPrinted>2016-02-05T09:52:00Z</cp:lastPrinted>
  <dcterms:created xsi:type="dcterms:W3CDTF">2019-08-29T10:21:00Z</dcterms:created>
  <dcterms:modified xsi:type="dcterms:W3CDTF">2019-08-29T10:21:00Z</dcterms:modified>
</cp:coreProperties>
</file>