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E915A0" w:rsidRPr="00313197" w:rsidTr="00C92276">
        <w:tc>
          <w:tcPr>
            <w:tcW w:w="10440" w:type="dxa"/>
          </w:tcPr>
          <w:p w:rsidR="00E915A0" w:rsidRPr="00313197" w:rsidRDefault="00E915A0" w:rsidP="00E915A0">
            <w:pPr>
              <w:pStyle w:val="Heading3"/>
              <w:numPr>
                <w:ilvl w:val="0"/>
                <w:numId w:val="1"/>
              </w:numPr>
              <w:tabs>
                <w:tab w:val="clear" w:pos="360"/>
              </w:tabs>
              <w:spacing w:before="120" w:after="120"/>
            </w:pPr>
            <w:r w:rsidRPr="00313197">
              <w:t xml:space="preserve">JOB </w:t>
            </w:r>
            <w:r w:rsidR="00127E8D" w:rsidRPr="00313197">
              <w:t>DESCRIPTION</w:t>
            </w:r>
            <w:r w:rsidRPr="00313197">
              <w:t xml:space="preserve"> </w:t>
            </w:r>
          </w:p>
        </w:tc>
      </w:tr>
      <w:tr w:rsidR="00E915A0" w:rsidRPr="00313197" w:rsidTr="00C92276">
        <w:tc>
          <w:tcPr>
            <w:tcW w:w="10440" w:type="dxa"/>
          </w:tcPr>
          <w:p w:rsidR="00E915A0" w:rsidRPr="00313197" w:rsidRDefault="00E915A0">
            <w:pPr>
              <w:jc w:val="both"/>
              <w:rPr>
                <w:rFonts w:ascii="Arial" w:hAnsi="Arial" w:cs="Arial"/>
              </w:rPr>
            </w:pPr>
            <w:r w:rsidRPr="00313197">
              <w:rPr>
                <w:rFonts w:ascii="Arial" w:hAnsi="Arial" w:cs="Arial"/>
              </w:rPr>
              <w:t xml:space="preserve">Job Title:               </w:t>
            </w:r>
            <w:r w:rsidR="00AC6C35">
              <w:rPr>
                <w:rFonts w:ascii="Arial" w:hAnsi="Arial" w:cs="Arial"/>
              </w:rPr>
              <w:t xml:space="preserve">            </w:t>
            </w:r>
            <w:r w:rsidR="00096264">
              <w:rPr>
                <w:rFonts w:ascii="Arial" w:hAnsi="Arial" w:cs="Arial"/>
              </w:rPr>
              <w:t>P</w:t>
            </w:r>
            <w:r w:rsidR="00185E7F">
              <w:rPr>
                <w:rFonts w:ascii="Arial" w:hAnsi="Arial" w:cs="Arial"/>
              </w:rPr>
              <w:t>ersonal Assistant</w:t>
            </w:r>
            <w:r w:rsidR="00830339">
              <w:rPr>
                <w:rFonts w:ascii="Arial" w:hAnsi="Arial" w:cs="Arial"/>
              </w:rPr>
              <w:t xml:space="preserve"> to Director of Psychology</w:t>
            </w:r>
          </w:p>
          <w:p w:rsidR="00E915A0" w:rsidRPr="00313197" w:rsidRDefault="00E915A0">
            <w:pPr>
              <w:jc w:val="both"/>
              <w:rPr>
                <w:rFonts w:ascii="Arial" w:hAnsi="Arial" w:cs="Arial"/>
              </w:rPr>
            </w:pPr>
          </w:p>
          <w:p w:rsidR="00E915A0" w:rsidRPr="00313197" w:rsidRDefault="00E915A0">
            <w:pPr>
              <w:jc w:val="both"/>
              <w:rPr>
                <w:rFonts w:ascii="Arial" w:hAnsi="Arial" w:cs="Arial"/>
              </w:rPr>
            </w:pPr>
            <w:r w:rsidRPr="00313197">
              <w:rPr>
                <w:rFonts w:ascii="Arial" w:hAnsi="Arial" w:cs="Arial"/>
              </w:rPr>
              <w:t xml:space="preserve">Responsible to:       </w:t>
            </w:r>
            <w:r w:rsidR="00AC6C35">
              <w:rPr>
                <w:rFonts w:ascii="Arial" w:hAnsi="Arial" w:cs="Arial"/>
              </w:rPr>
              <w:t xml:space="preserve">          Office Manager</w:t>
            </w:r>
          </w:p>
          <w:p w:rsidR="00E915A0" w:rsidRPr="00313197" w:rsidRDefault="00E915A0">
            <w:pPr>
              <w:jc w:val="both"/>
              <w:rPr>
                <w:rFonts w:ascii="Arial" w:hAnsi="Arial" w:cs="Arial"/>
              </w:rPr>
            </w:pPr>
          </w:p>
          <w:p w:rsidR="00E915A0" w:rsidRPr="00313197" w:rsidRDefault="00E915A0">
            <w:pPr>
              <w:jc w:val="both"/>
              <w:rPr>
                <w:rFonts w:ascii="Arial" w:hAnsi="Arial" w:cs="Arial"/>
              </w:rPr>
            </w:pPr>
            <w:r w:rsidRPr="00313197">
              <w:rPr>
                <w:rFonts w:ascii="Arial" w:hAnsi="Arial" w:cs="Arial"/>
              </w:rPr>
              <w:t xml:space="preserve">Department: </w:t>
            </w:r>
            <w:r w:rsidR="0037187A" w:rsidRPr="00313197">
              <w:rPr>
                <w:rFonts w:ascii="Arial" w:hAnsi="Arial" w:cs="Arial"/>
              </w:rPr>
              <w:t xml:space="preserve">     </w:t>
            </w:r>
            <w:r w:rsidRPr="00313197">
              <w:rPr>
                <w:rFonts w:ascii="Arial" w:hAnsi="Arial" w:cs="Arial"/>
              </w:rPr>
              <w:t xml:space="preserve">     </w:t>
            </w:r>
            <w:r w:rsidR="00AC6C35">
              <w:rPr>
                <w:rFonts w:ascii="Arial" w:hAnsi="Arial" w:cs="Arial"/>
              </w:rPr>
              <w:t xml:space="preserve">          </w:t>
            </w:r>
            <w:r w:rsidRPr="00313197">
              <w:rPr>
                <w:rFonts w:ascii="Arial" w:hAnsi="Arial" w:cs="Arial"/>
              </w:rPr>
              <w:t xml:space="preserve"> </w:t>
            </w:r>
            <w:r w:rsidR="00CB15AE">
              <w:rPr>
                <w:rFonts w:ascii="Arial" w:hAnsi="Arial" w:cs="Arial"/>
              </w:rPr>
              <w:t>Fife Psychology Service</w:t>
            </w:r>
          </w:p>
          <w:p w:rsidR="00E915A0" w:rsidRPr="00313197" w:rsidRDefault="00E915A0">
            <w:pPr>
              <w:jc w:val="both"/>
              <w:rPr>
                <w:rFonts w:ascii="Arial" w:hAnsi="Arial" w:cs="Arial"/>
              </w:rPr>
            </w:pPr>
          </w:p>
          <w:p w:rsidR="00E915A0" w:rsidRPr="00313197" w:rsidRDefault="00E915A0">
            <w:pPr>
              <w:jc w:val="both"/>
              <w:rPr>
                <w:rFonts w:ascii="Arial" w:hAnsi="Arial" w:cs="Arial"/>
              </w:rPr>
            </w:pPr>
            <w:r w:rsidRPr="00313197">
              <w:rPr>
                <w:rFonts w:ascii="Arial" w:hAnsi="Arial" w:cs="Arial"/>
              </w:rPr>
              <w:t xml:space="preserve">Directorate:            </w:t>
            </w:r>
            <w:r w:rsidR="00AC6C35">
              <w:rPr>
                <w:rFonts w:ascii="Arial" w:hAnsi="Arial" w:cs="Arial"/>
              </w:rPr>
              <w:t xml:space="preserve">          </w:t>
            </w:r>
            <w:r w:rsidRPr="00313197">
              <w:rPr>
                <w:rFonts w:ascii="Arial" w:hAnsi="Arial" w:cs="Arial"/>
              </w:rPr>
              <w:t xml:space="preserve"> </w:t>
            </w:r>
            <w:r w:rsidR="00CB15AE">
              <w:rPr>
                <w:rFonts w:ascii="Arial" w:hAnsi="Arial" w:cs="Arial"/>
              </w:rPr>
              <w:t xml:space="preserve">Fife </w:t>
            </w:r>
            <w:r w:rsidR="00313197" w:rsidRPr="00313197">
              <w:rPr>
                <w:rFonts w:ascii="Arial" w:hAnsi="Arial" w:cs="Arial"/>
              </w:rPr>
              <w:t>Health and Social Care Partnership</w:t>
            </w:r>
          </w:p>
          <w:p w:rsidR="00313197" w:rsidRPr="00313197" w:rsidRDefault="00313197">
            <w:pPr>
              <w:jc w:val="both"/>
              <w:rPr>
                <w:rFonts w:ascii="Arial" w:hAnsi="Arial" w:cs="Arial"/>
              </w:rPr>
            </w:pPr>
          </w:p>
          <w:p w:rsidR="00E915A0" w:rsidRPr="00313197" w:rsidRDefault="00E915A0">
            <w:pPr>
              <w:jc w:val="both"/>
              <w:rPr>
                <w:rFonts w:ascii="Arial" w:hAnsi="Arial" w:cs="Arial"/>
              </w:rPr>
            </w:pPr>
            <w:r w:rsidRPr="00313197">
              <w:rPr>
                <w:rFonts w:ascii="Arial" w:hAnsi="Arial" w:cs="Arial"/>
              </w:rPr>
              <w:t xml:space="preserve">Operating Division: </w:t>
            </w:r>
            <w:r w:rsidR="00AC6C35">
              <w:rPr>
                <w:rFonts w:ascii="Arial" w:hAnsi="Arial" w:cs="Arial"/>
              </w:rPr>
              <w:t xml:space="preserve">          </w:t>
            </w:r>
            <w:r w:rsidR="00CB15AE">
              <w:rPr>
                <w:rFonts w:ascii="Arial" w:hAnsi="Arial" w:cs="Arial"/>
              </w:rPr>
              <w:t xml:space="preserve">Complex and </w:t>
            </w:r>
            <w:r w:rsidR="00AC6C35">
              <w:rPr>
                <w:rFonts w:ascii="Arial" w:hAnsi="Arial" w:cs="Arial"/>
              </w:rPr>
              <w:t>critical</w:t>
            </w:r>
            <w:r w:rsidR="00CB15AE">
              <w:rPr>
                <w:rFonts w:ascii="Arial" w:hAnsi="Arial" w:cs="Arial"/>
              </w:rPr>
              <w:t xml:space="preserve"> care services</w:t>
            </w:r>
          </w:p>
          <w:p w:rsidR="00127E8D" w:rsidRPr="00313197" w:rsidRDefault="00127E8D">
            <w:pPr>
              <w:jc w:val="both"/>
              <w:rPr>
                <w:rFonts w:ascii="Arial" w:hAnsi="Arial" w:cs="Arial"/>
              </w:rPr>
            </w:pPr>
          </w:p>
          <w:p w:rsidR="00E915A0" w:rsidRDefault="00E915A0">
            <w:pPr>
              <w:jc w:val="both"/>
              <w:rPr>
                <w:rFonts w:ascii="Arial" w:hAnsi="Arial" w:cs="Arial"/>
              </w:rPr>
            </w:pPr>
            <w:r w:rsidRPr="00313197">
              <w:rPr>
                <w:rFonts w:ascii="Arial" w:hAnsi="Arial" w:cs="Arial"/>
              </w:rPr>
              <w:t xml:space="preserve">Job Reference:          </w:t>
            </w:r>
            <w:r w:rsidR="00AC6C35">
              <w:rPr>
                <w:rFonts w:ascii="Arial" w:hAnsi="Arial" w:cs="Arial"/>
              </w:rPr>
              <w:t xml:space="preserve">       </w:t>
            </w:r>
          </w:p>
          <w:p w:rsidR="00AC6C35" w:rsidRPr="00313197" w:rsidRDefault="00AC6C35">
            <w:pPr>
              <w:jc w:val="both"/>
              <w:rPr>
                <w:rFonts w:ascii="Arial" w:hAnsi="Arial" w:cs="Arial"/>
              </w:rPr>
            </w:pPr>
          </w:p>
          <w:p w:rsidR="00E915A0" w:rsidRPr="00313197" w:rsidRDefault="00E915A0">
            <w:pPr>
              <w:jc w:val="both"/>
              <w:rPr>
                <w:rFonts w:ascii="Arial" w:hAnsi="Arial" w:cs="Arial"/>
              </w:rPr>
            </w:pPr>
            <w:r w:rsidRPr="00313197">
              <w:rPr>
                <w:rFonts w:ascii="Arial" w:hAnsi="Arial" w:cs="Arial"/>
              </w:rPr>
              <w:t>No of Job Holders:</w:t>
            </w:r>
            <w:r w:rsidR="00AC6C35">
              <w:rPr>
                <w:rFonts w:ascii="Arial" w:hAnsi="Arial" w:cs="Arial"/>
              </w:rPr>
              <w:t xml:space="preserve">           </w:t>
            </w:r>
            <w:r w:rsidR="007D150A">
              <w:rPr>
                <w:rFonts w:ascii="Arial" w:hAnsi="Arial" w:cs="Arial"/>
              </w:rPr>
              <w:t>37.5  hours per week</w:t>
            </w:r>
          </w:p>
          <w:p w:rsidR="00E915A0" w:rsidRPr="00313197" w:rsidRDefault="00E915A0">
            <w:pPr>
              <w:jc w:val="both"/>
              <w:rPr>
                <w:rFonts w:ascii="Arial" w:hAnsi="Arial" w:cs="Arial"/>
              </w:rPr>
            </w:pPr>
          </w:p>
          <w:p w:rsidR="00E915A0" w:rsidRPr="00313197" w:rsidRDefault="00E915A0" w:rsidP="00185E7F">
            <w:pPr>
              <w:jc w:val="both"/>
              <w:rPr>
                <w:rFonts w:ascii="Arial" w:hAnsi="Arial" w:cs="Arial"/>
              </w:rPr>
            </w:pPr>
            <w:r w:rsidRPr="00313197">
              <w:rPr>
                <w:rFonts w:ascii="Arial" w:hAnsi="Arial" w:cs="Arial"/>
              </w:rPr>
              <w:t xml:space="preserve">Last Update:            </w:t>
            </w:r>
            <w:r w:rsidR="00AC6C35">
              <w:rPr>
                <w:rFonts w:ascii="Arial" w:hAnsi="Arial" w:cs="Arial"/>
              </w:rPr>
              <w:t xml:space="preserve">        </w:t>
            </w:r>
            <w:r w:rsidR="00185E7F">
              <w:rPr>
                <w:rFonts w:ascii="Arial" w:hAnsi="Arial" w:cs="Arial"/>
              </w:rPr>
              <w:t>October</w:t>
            </w:r>
            <w:r w:rsidR="00550F22">
              <w:rPr>
                <w:rFonts w:ascii="Arial" w:hAnsi="Arial" w:cs="Arial"/>
              </w:rPr>
              <w:t xml:space="preserve"> 2021</w:t>
            </w:r>
          </w:p>
        </w:tc>
      </w:tr>
    </w:tbl>
    <w:p w:rsidR="00E915A0" w:rsidRPr="00313197" w:rsidRDefault="00E915A0">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E915A0" w:rsidRPr="00313197" w:rsidTr="00F2013B">
        <w:trPr>
          <w:trHeight w:val="680"/>
        </w:trPr>
        <w:tc>
          <w:tcPr>
            <w:tcW w:w="10260" w:type="dxa"/>
          </w:tcPr>
          <w:p w:rsidR="00E915A0" w:rsidRPr="00313197" w:rsidRDefault="00E915A0" w:rsidP="00575863">
            <w:pPr>
              <w:pStyle w:val="Heading3"/>
              <w:spacing w:before="120" w:after="120"/>
            </w:pPr>
            <w:r w:rsidRPr="00313197">
              <w:t>2. JOB PURPOSE</w:t>
            </w:r>
          </w:p>
        </w:tc>
      </w:tr>
      <w:tr w:rsidR="00E915A0" w:rsidRPr="00313197" w:rsidTr="00D817FA">
        <w:trPr>
          <w:trHeight w:val="981"/>
        </w:trPr>
        <w:tc>
          <w:tcPr>
            <w:tcW w:w="10260" w:type="dxa"/>
          </w:tcPr>
          <w:p w:rsidR="00E915A0" w:rsidRDefault="000F49DE" w:rsidP="002A0707">
            <w:pPr>
              <w:pStyle w:val="BodyText"/>
              <w:rPr>
                <w:rFonts w:cs="Arial"/>
                <w:bCs/>
                <w:sz w:val="24"/>
                <w:szCs w:val="24"/>
              </w:rPr>
            </w:pPr>
            <w:r>
              <w:rPr>
                <w:rFonts w:cs="Arial"/>
                <w:bCs/>
                <w:sz w:val="24"/>
                <w:szCs w:val="24"/>
              </w:rPr>
              <w:t>To provide</w:t>
            </w:r>
            <w:r w:rsidR="00830339">
              <w:rPr>
                <w:rFonts w:cs="Arial"/>
                <w:bCs/>
                <w:sz w:val="24"/>
                <w:szCs w:val="24"/>
              </w:rPr>
              <w:t xml:space="preserve"> </w:t>
            </w:r>
            <w:r>
              <w:rPr>
                <w:rFonts w:cs="Arial"/>
                <w:bCs/>
                <w:sz w:val="24"/>
                <w:szCs w:val="24"/>
              </w:rPr>
              <w:t>comprehensive secretarial/administrative s</w:t>
            </w:r>
            <w:r w:rsidR="00830339">
              <w:rPr>
                <w:rFonts w:cs="Arial"/>
                <w:bCs/>
                <w:sz w:val="24"/>
                <w:szCs w:val="24"/>
              </w:rPr>
              <w:t>upport</w:t>
            </w:r>
            <w:r>
              <w:rPr>
                <w:rFonts w:cs="Arial"/>
                <w:bCs/>
                <w:sz w:val="24"/>
                <w:szCs w:val="24"/>
              </w:rPr>
              <w:t xml:space="preserve"> to the Director of Psychology</w:t>
            </w:r>
            <w:r w:rsidR="00830339">
              <w:rPr>
                <w:rFonts w:cs="Arial"/>
                <w:bCs/>
                <w:sz w:val="24"/>
                <w:szCs w:val="24"/>
              </w:rPr>
              <w:t xml:space="preserve"> (and senior management team when required)</w:t>
            </w:r>
            <w:r w:rsidR="00E95242">
              <w:rPr>
                <w:rFonts w:cs="Arial"/>
                <w:bCs/>
                <w:sz w:val="24"/>
                <w:szCs w:val="24"/>
              </w:rPr>
              <w:t xml:space="preserve"> in order</w:t>
            </w:r>
            <w:r w:rsidR="00830339">
              <w:rPr>
                <w:rFonts w:cs="Arial"/>
                <w:bCs/>
                <w:sz w:val="24"/>
                <w:szCs w:val="24"/>
              </w:rPr>
              <w:t xml:space="preserve"> </w:t>
            </w:r>
            <w:r>
              <w:rPr>
                <w:rFonts w:cs="Arial"/>
                <w:bCs/>
                <w:sz w:val="24"/>
                <w:szCs w:val="24"/>
              </w:rPr>
              <w:t xml:space="preserve">to </w:t>
            </w:r>
            <w:r w:rsidR="006E6292">
              <w:rPr>
                <w:rFonts w:cs="Arial"/>
                <w:bCs/>
                <w:sz w:val="24"/>
                <w:szCs w:val="24"/>
              </w:rPr>
              <w:t xml:space="preserve">assist with </w:t>
            </w:r>
            <w:r w:rsidR="002A0707">
              <w:rPr>
                <w:rFonts w:cs="Arial"/>
                <w:bCs/>
                <w:sz w:val="24"/>
                <w:szCs w:val="24"/>
              </w:rPr>
              <w:t>meet</w:t>
            </w:r>
            <w:r w:rsidR="006E6292">
              <w:rPr>
                <w:rFonts w:cs="Arial"/>
                <w:bCs/>
                <w:sz w:val="24"/>
                <w:szCs w:val="24"/>
              </w:rPr>
              <w:t>ing</w:t>
            </w:r>
            <w:r w:rsidR="00830339">
              <w:rPr>
                <w:rFonts w:cs="Arial"/>
                <w:bCs/>
                <w:sz w:val="24"/>
                <w:szCs w:val="24"/>
              </w:rPr>
              <w:t xml:space="preserve"> the </w:t>
            </w:r>
            <w:r>
              <w:rPr>
                <w:rFonts w:cs="Arial"/>
                <w:bCs/>
                <w:sz w:val="24"/>
                <w:szCs w:val="24"/>
              </w:rPr>
              <w:t>strategic and operational needs of the Fife Psycholo</w:t>
            </w:r>
            <w:r w:rsidR="008953EE">
              <w:rPr>
                <w:rFonts w:cs="Arial"/>
                <w:bCs/>
                <w:sz w:val="24"/>
                <w:szCs w:val="24"/>
              </w:rPr>
              <w:t xml:space="preserve">gy Service.  To provide </w:t>
            </w:r>
            <w:r w:rsidR="00830339">
              <w:rPr>
                <w:rFonts w:cs="Arial"/>
                <w:bCs/>
                <w:sz w:val="24"/>
                <w:szCs w:val="24"/>
              </w:rPr>
              <w:t xml:space="preserve">secretarial/administrative cover </w:t>
            </w:r>
            <w:r w:rsidR="002A0707">
              <w:rPr>
                <w:rFonts w:cs="Arial"/>
                <w:bCs/>
                <w:sz w:val="24"/>
                <w:szCs w:val="24"/>
              </w:rPr>
              <w:t xml:space="preserve">as part of </w:t>
            </w:r>
            <w:r w:rsidR="00830339">
              <w:rPr>
                <w:rFonts w:cs="Arial"/>
                <w:bCs/>
                <w:sz w:val="24"/>
                <w:szCs w:val="24"/>
              </w:rPr>
              <w:t xml:space="preserve">the </w:t>
            </w:r>
            <w:r w:rsidR="008953EE">
              <w:rPr>
                <w:rFonts w:cs="Arial"/>
                <w:bCs/>
                <w:sz w:val="24"/>
                <w:szCs w:val="24"/>
              </w:rPr>
              <w:t xml:space="preserve">clinical services and business support </w:t>
            </w:r>
            <w:r w:rsidR="00830339">
              <w:rPr>
                <w:rFonts w:cs="Arial"/>
                <w:bCs/>
                <w:sz w:val="24"/>
                <w:szCs w:val="24"/>
              </w:rPr>
              <w:t>team when required.</w:t>
            </w:r>
            <w:r w:rsidR="008953EE">
              <w:rPr>
                <w:rFonts w:cs="Arial"/>
                <w:bCs/>
                <w:sz w:val="24"/>
                <w:szCs w:val="24"/>
              </w:rPr>
              <w:t xml:space="preserve"> </w:t>
            </w:r>
          </w:p>
          <w:p w:rsidR="002A0707" w:rsidRPr="00D202B4" w:rsidRDefault="002A0707" w:rsidP="002A0707">
            <w:pPr>
              <w:pStyle w:val="BodyText"/>
              <w:rPr>
                <w:rFonts w:cs="Arial"/>
                <w:bCs/>
                <w:sz w:val="24"/>
                <w:szCs w:val="24"/>
              </w:rPr>
            </w:pPr>
          </w:p>
        </w:tc>
      </w:tr>
    </w:tbl>
    <w:p w:rsidR="00E915A0" w:rsidRPr="00313197" w:rsidRDefault="00E915A0">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E915A0" w:rsidRPr="00313197">
        <w:tc>
          <w:tcPr>
            <w:tcW w:w="10440" w:type="dxa"/>
          </w:tcPr>
          <w:p w:rsidR="00E915A0" w:rsidRPr="00313197" w:rsidRDefault="00E915A0">
            <w:pPr>
              <w:spacing w:before="120" w:after="120"/>
              <w:jc w:val="both"/>
              <w:rPr>
                <w:rFonts w:ascii="Arial" w:hAnsi="Arial" w:cs="Arial"/>
                <w:b/>
              </w:rPr>
            </w:pPr>
            <w:r w:rsidRPr="00313197">
              <w:rPr>
                <w:rFonts w:ascii="Arial" w:hAnsi="Arial" w:cs="Arial"/>
                <w:b/>
              </w:rPr>
              <w:t xml:space="preserve">3. </w:t>
            </w:r>
            <w:r w:rsidR="00127E8D" w:rsidRPr="00313197">
              <w:rPr>
                <w:rFonts w:ascii="Arial" w:hAnsi="Arial" w:cs="Arial"/>
                <w:b/>
              </w:rPr>
              <w:t xml:space="preserve"> </w:t>
            </w:r>
            <w:r w:rsidRPr="00313197">
              <w:rPr>
                <w:rFonts w:ascii="Arial" w:hAnsi="Arial" w:cs="Arial"/>
                <w:b/>
              </w:rPr>
              <w:t>DIMENSIONS</w:t>
            </w:r>
          </w:p>
        </w:tc>
      </w:tr>
      <w:tr w:rsidR="00E915A0" w:rsidRPr="00313197" w:rsidTr="002A0707">
        <w:trPr>
          <w:trHeight w:val="1550"/>
        </w:trPr>
        <w:tc>
          <w:tcPr>
            <w:tcW w:w="10440" w:type="dxa"/>
          </w:tcPr>
          <w:p w:rsidR="00AC6C35" w:rsidRDefault="00AC6C35" w:rsidP="00AC6C35">
            <w:pPr>
              <w:pStyle w:val="ListParagraph"/>
              <w:numPr>
                <w:ilvl w:val="0"/>
                <w:numId w:val="27"/>
              </w:numPr>
              <w:spacing w:after="0" w:line="240" w:lineRule="auto"/>
              <w:ind w:left="360"/>
              <w:rPr>
                <w:rFonts w:ascii="Arial" w:hAnsi="Arial" w:cs="Arial"/>
                <w:sz w:val="24"/>
                <w:szCs w:val="24"/>
              </w:rPr>
            </w:pPr>
            <w:r>
              <w:rPr>
                <w:rFonts w:ascii="Arial" w:hAnsi="Arial" w:cs="Arial"/>
                <w:sz w:val="24"/>
                <w:szCs w:val="24"/>
              </w:rPr>
              <w:t>The Fife Psychology Service provides a range of lifespan services to address unmet psychological needs and promote psychological health and well-being for the population of Fife.  Psychology services in Fife include 11 core clinical psychology specialties, 16 sub-specialties, 20 clinical groups and 11 online supports, amounting to 90 waiting lists.</w:t>
            </w:r>
          </w:p>
          <w:p w:rsidR="00AC6C35" w:rsidRDefault="00AC6C35" w:rsidP="00AC6C35">
            <w:pPr>
              <w:pStyle w:val="ListParagraph"/>
              <w:spacing w:after="0" w:line="240" w:lineRule="auto"/>
              <w:ind w:left="-76"/>
              <w:rPr>
                <w:rFonts w:ascii="Arial" w:hAnsi="Arial" w:cs="Arial"/>
                <w:sz w:val="24"/>
                <w:szCs w:val="24"/>
              </w:rPr>
            </w:pPr>
          </w:p>
          <w:p w:rsidR="00AC6C35" w:rsidRDefault="00AC6C35" w:rsidP="00AC6C35">
            <w:pPr>
              <w:pStyle w:val="ListParagraph"/>
              <w:numPr>
                <w:ilvl w:val="0"/>
                <w:numId w:val="27"/>
              </w:numPr>
              <w:spacing w:after="0" w:line="240" w:lineRule="auto"/>
              <w:ind w:left="360"/>
              <w:rPr>
                <w:rFonts w:ascii="Arial" w:hAnsi="Arial" w:cs="Arial"/>
                <w:sz w:val="24"/>
                <w:szCs w:val="24"/>
              </w:rPr>
            </w:pPr>
            <w:r>
              <w:rPr>
                <w:rFonts w:ascii="Arial" w:hAnsi="Arial" w:cs="Arial"/>
                <w:sz w:val="24"/>
                <w:szCs w:val="24"/>
              </w:rPr>
              <w:t>Psychology services in Fife are provided by an expert team of 14</w:t>
            </w:r>
            <w:r w:rsidR="00980BDA">
              <w:rPr>
                <w:rFonts w:ascii="Arial" w:hAnsi="Arial" w:cs="Arial"/>
                <w:sz w:val="24"/>
                <w:szCs w:val="24"/>
              </w:rPr>
              <w:t xml:space="preserve">7 (119.40 </w:t>
            </w:r>
            <w:r>
              <w:rPr>
                <w:rFonts w:ascii="Arial" w:hAnsi="Arial" w:cs="Arial"/>
                <w:sz w:val="24"/>
                <w:szCs w:val="24"/>
              </w:rPr>
              <w:t>WTE) clinical psychologists, counselling psychologists, health psychologists, clinical associates in applied psychology, psychology assistants and clinical trainees.</w:t>
            </w:r>
          </w:p>
          <w:p w:rsidR="00AC6C35" w:rsidRDefault="00AC6C35" w:rsidP="00AC6C35">
            <w:pPr>
              <w:pStyle w:val="ListParagraph"/>
              <w:spacing w:after="0" w:line="240" w:lineRule="auto"/>
              <w:ind w:left="0"/>
              <w:rPr>
                <w:rFonts w:ascii="Arial" w:hAnsi="Arial" w:cs="Arial"/>
                <w:sz w:val="24"/>
                <w:szCs w:val="24"/>
              </w:rPr>
            </w:pPr>
          </w:p>
          <w:p w:rsidR="00AC6C35" w:rsidRDefault="00830339" w:rsidP="00AC6C35">
            <w:pPr>
              <w:pStyle w:val="ListParagraph"/>
              <w:numPr>
                <w:ilvl w:val="0"/>
                <w:numId w:val="27"/>
              </w:numPr>
              <w:spacing w:after="0" w:line="240" w:lineRule="auto"/>
              <w:ind w:left="360"/>
              <w:rPr>
                <w:rFonts w:ascii="Arial" w:hAnsi="Arial" w:cs="Arial"/>
                <w:sz w:val="24"/>
                <w:szCs w:val="24"/>
              </w:rPr>
            </w:pPr>
            <w:r>
              <w:rPr>
                <w:rFonts w:ascii="Arial" w:hAnsi="Arial" w:cs="Arial"/>
                <w:sz w:val="24"/>
                <w:szCs w:val="24"/>
              </w:rPr>
              <w:t xml:space="preserve">Clinical administration and business supports are </w:t>
            </w:r>
            <w:r w:rsidR="00980BDA">
              <w:rPr>
                <w:rFonts w:ascii="Arial" w:hAnsi="Arial" w:cs="Arial"/>
                <w:sz w:val="24"/>
                <w:szCs w:val="24"/>
              </w:rPr>
              <w:t>provided by a workforce of 22</w:t>
            </w:r>
            <w:r w:rsidR="00AC6C35">
              <w:rPr>
                <w:rFonts w:ascii="Arial" w:hAnsi="Arial" w:cs="Arial"/>
                <w:sz w:val="24"/>
                <w:szCs w:val="24"/>
              </w:rPr>
              <w:t xml:space="preserve"> (1</w:t>
            </w:r>
            <w:r w:rsidR="00980BDA">
              <w:rPr>
                <w:rFonts w:ascii="Arial" w:hAnsi="Arial" w:cs="Arial"/>
                <w:sz w:val="24"/>
                <w:szCs w:val="24"/>
              </w:rPr>
              <w:t>9.05</w:t>
            </w:r>
            <w:r w:rsidR="00AC6C35">
              <w:rPr>
                <w:rFonts w:ascii="Arial" w:hAnsi="Arial" w:cs="Arial"/>
                <w:sz w:val="24"/>
                <w:szCs w:val="24"/>
              </w:rPr>
              <w:t xml:space="preserve"> WTE) </w:t>
            </w:r>
            <w:r>
              <w:rPr>
                <w:rFonts w:ascii="Arial" w:hAnsi="Arial" w:cs="Arial"/>
                <w:sz w:val="24"/>
                <w:szCs w:val="24"/>
              </w:rPr>
              <w:t xml:space="preserve">management and </w:t>
            </w:r>
            <w:r w:rsidR="00AC6C35">
              <w:rPr>
                <w:rFonts w:ascii="Arial" w:hAnsi="Arial" w:cs="Arial"/>
                <w:sz w:val="24"/>
                <w:szCs w:val="24"/>
              </w:rPr>
              <w:t>administration</w:t>
            </w:r>
            <w:r>
              <w:rPr>
                <w:rFonts w:ascii="Arial" w:hAnsi="Arial" w:cs="Arial"/>
                <w:sz w:val="24"/>
                <w:szCs w:val="24"/>
              </w:rPr>
              <w:t xml:space="preserve"> staff</w:t>
            </w:r>
            <w:r w:rsidR="00AC6C35">
              <w:rPr>
                <w:rFonts w:ascii="Arial" w:hAnsi="Arial" w:cs="Arial"/>
                <w:sz w:val="24"/>
                <w:szCs w:val="24"/>
              </w:rPr>
              <w:t xml:space="preserve">, providing the entire range of supports required for the effective operation of a large NHS service.  Administration provision for this service is extensive, of high volume and often delivered at pace.  </w:t>
            </w:r>
          </w:p>
          <w:p w:rsidR="00AC6C35" w:rsidRDefault="00AC6C35" w:rsidP="00AC6C35">
            <w:pPr>
              <w:pStyle w:val="ListParagraph"/>
              <w:spacing w:after="0" w:line="240" w:lineRule="auto"/>
              <w:ind w:left="360"/>
              <w:rPr>
                <w:rFonts w:ascii="Arial" w:hAnsi="Arial" w:cs="Arial"/>
                <w:sz w:val="24"/>
                <w:szCs w:val="24"/>
              </w:rPr>
            </w:pPr>
          </w:p>
          <w:p w:rsidR="00AC6C35" w:rsidRPr="00721F6A" w:rsidRDefault="00AC6C35" w:rsidP="00AC6C35">
            <w:pPr>
              <w:pStyle w:val="ListParagraph"/>
              <w:numPr>
                <w:ilvl w:val="0"/>
                <w:numId w:val="27"/>
              </w:numPr>
              <w:spacing w:after="0" w:line="240" w:lineRule="auto"/>
              <w:ind w:left="360"/>
              <w:rPr>
                <w:rFonts w:ascii="Arial" w:hAnsi="Arial" w:cs="Arial"/>
              </w:rPr>
            </w:pPr>
            <w:r w:rsidRPr="00721F6A">
              <w:rPr>
                <w:rFonts w:ascii="Arial" w:hAnsi="Arial" w:cs="Arial"/>
                <w:sz w:val="24"/>
                <w:szCs w:val="24"/>
              </w:rPr>
              <w:t>The post holder is responsible to the Office Manager</w:t>
            </w:r>
            <w:r w:rsidR="00830339">
              <w:rPr>
                <w:rFonts w:ascii="Arial" w:hAnsi="Arial" w:cs="Arial"/>
                <w:sz w:val="24"/>
                <w:szCs w:val="24"/>
              </w:rPr>
              <w:t>,</w:t>
            </w:r>
            <w:r w:rsidRPr="00721F6A">
              <w:rPr>
                <w:rFonts w:ascii="Arial" w:hAnsi="Arial" w:cs="Arial"/>
                <w:sz w:val="24"/>
                <w:szCs w:val="24"/>
              </w:rPr>
              <w:t xml:space="preserve"> but work is generated on a daily basis </w:t>
            </w:r>
            <w:r w:rsidR="00D817FA">
              <w:rPr>
                <w:rFonts w:ascii="Arial" w:hAnsi="Arial" w:cs="Arial"/>
                <w:sz w:val="24"/>
                <w:szCs w:val="24"/>
              </w:rPr>
              <w:t xml:space="preserve">in accordance with the </w:t>
            </w:r>
            <w:r w:rsidR="00980BDA">
              <w:rPr>
                <w:rFonts w:ascii="Arial" w:hAnsi="Arial" w:cs="Arial"/>
                <w:sz w:val="24"/>
                <w:szCs w:val="24"/>
              </w:rPr>
              <w:t>needs of the Director of Psychology</w:t>
            </w:r>
            <w:r w:rsidR="00830339">
              <w:rPr>
                <w:rFonts w:ascii="Arial" w:hAnsi="Arial" w:cs="Arial"/>
                <w:sz w:val="24"/>
                <w:szCs w:val="24"/>
              </w:rPr>
              <w:t xml:space="preserve"> (</w:t>
            </w:r>
            <w:r w:rsidR="00980BDA">
              <w:rPr>
                <w:rFonts w:ascii="Arial" w:hAnsi="Arial" w:cs="Arial"/>
                <w:sz w:val="24"/>
                <w:szCs w:val="24"/>
              </w:rPr>
              <w:t xml:space="preserve">and the </w:t>
            </w:r>
            <w:r w:rsidR="00830339">
              <w:rPr>
                <w:rFonts w:ascii="Arial" w:hAnsi="Arial" w:cs="Arial"/>
                <w:sz w:val="24"/>
                <w:szCs w:val="24"/>
              </w:rPr>
              <w:t>senior management team</w:t>
            </w:r>
            <w:r w:rsidR="00E95242">
              <w:rPr>
                <w:rFonts w:ascii="Arial" w:hAnsi="Arial" w:cs="Arial"/>
                <w:sz w:val="24"/>
                <w:szCs w:val="24"/>
              </w:rPr>
              <w:t xml:space="preserve"> when required</w:t>
            </w:r>
            <w:r w:rsidR="00830339">
              <w:rPr>
                <w:rFonts w:ascii="Arial" w:hAnsi="Arial" w:cs="Arial"/>
                <w:sz w:val="24"/>
                <w:szCs w:val="24"/>
              </w:rPr>
              <w:t>)</w:t>
            </w:r>
            <w:r w:rsidR="002A0707">
              <w:rPr>
                <w:rFonts w:ascii="Arial" w:hAnsi="Arial" w:cs="Arial"/>
                <w:sz w:val="24"/>
                <w:szCs w:val="24"/>
              </w:rPr>
              <w:t xml:space="preserve"> and the </w:t>
            </w:r>
            <w:r w:rsidR="00507E59">
              <w:rPr>
                <w:rFonts w:ascii="Arial" w:hAnsi="Arial" w:cs="Arial"/>
                <w:sz w:val="24"/>
                <w:szCs w:val="24"/>
              </w:rPr>
              <w:t xml:space="preserve">strategic and </w:t>
            </w:r>
            <w:r w:rsidR="002A0707">
              <w:rPr>
                <w:rFonts w:ascii="Arial" w:hAnsi="Arial" w:cs="Arial"/>
                <w:sz w:val="24"/>
                <w:szCs w:val="24"/>
              </w:rPr>
              <w:t>operational needs of the service.</w:t>
            </w:r>
          </w:p>
          <w:p w:rsidR="00AC6C35" w:rsidRPr="00721F6A" w:rsidRDefault="00AC6C35" w:rsidP="00AC6C35">
            <w:pPr>
              <w:pStyle w:val="ListParagraph"/>
              <w:spacing w:after="0" w:line="240" w:lineRule="auto"/>
              <w:ind w:left="0"/>
              <w:rPr>
                <w:rFonts w:ascii="Arial" w:hAnsi="Arial" w:cs="Arial"/>
              </w:rPr>
            </w:pPr>
          </w:p>
          <w:p w:rsidR="00E915A0" w:rsidRPr="002A0707" w:rsidRDefault="00AC6C35" w:rsidP="00A87E7E">
            <w:pPr>
              <w:pStyle w:val="ListParagraph"/>
              <w:numPr>
                <w:ilvl w:val="0"/>
                <w:numId w:val="27"/>
              </w:numPr>
              <w:spacing w:after="0" w:line="240" w:lineRule="auto"/>
              <w:ind w:left="360"/>
              <w:rPr>
                <w:rFonts w:ascii="Arial" w:hAnsi="Arial" w:cs="Arial"/>
                <w:sz w:val="24"/>
                <w:szCs w:val="24"/>
              </w:rPr>
            </w:pPr>
            <w:r>
              <w:rPr>
                <w:rFonts w:ascii="Arial" w:hAnsi="Arial" w:cs="Arial"/>
                <w:sz w:val="24"/>
                <w:szCs w:val="24"/>
              </w:rPr>
              <w:lastRenderedPageBreak/>
              <w:t xml:space="preserve">The service is based on two main sites at </w:t>
            </w:r>
            <w:proofErr w:type="spellStart"/>
            <w:r>
              <w:rPr>
                <w:rFonts w:ascii="Arial" w:hAnsi="Arial" w:cs="Arial"/>
                <w:sz w:val="24"/>
                <w:szCs w:val="24"/>
              </w:rPr>
              <w:t>Lynebank</w:t>
            </w:r>
            <w:proofErr w:type="spellEnd"/>
            <w:r>
              <w:rPr>
                <w:rFonts w:ascii="Arial" w:hAnsi="Arial" w:cs="Arial"/>
                <w:sz w:val="24"/>
                <w:szCs w:val="24"/>
              </w:rPr>
              <w:t xml:space="preserve"> Hospital in Dunfermline and </w:t>
            </w:r>
            <w:proofErr w:type="spellStart"/>
            <w:r>
              <w:rPr>
                <w:rFonts w:ascii="Arial" w:hAnsi="Arial" w:cs="Arial"/>
                <w:sz w:val="24"/>
                <w:szCs w:val="24"/>
              </w:rPr>
              <w:t>Stratheden</w:t>
            </w:r>
            <w:proofErr w:type="spellEnd"/>
            <w:r>
              <w:rPr>
                <w:rFonts w:ascii="Arial" w:hAnsi="Arial" w:cs="Arial"/>
                <w:sz w:val="24"/>
                <w:szCs w:val="24"/>
              </w:rPr>
              <w:t xml:space="preserve"> Hospital in </w:t>
            </w:r>
            <w:proofErr w:type="spellStart"/>
            <w:r>
              <w:rPr>
                <w:rFonts w:ascii="Arial" w:hAnsi="Arial" w:cs="Arial"/>
                <w:sz w:val="24"/>
                <w:szCs w:val="24"/>
              </w:rPr>
              <w:t>Cupar</w:t>
            </w:r>
            <w:proofErr w:type="spellEnd"/>
            <w:r>
              <w:rPr>
                <w:rFonts w:ascii="Arial" w:hAnsi="Arial" w:cs="Arial"/>
                <w:sz w:val="24"/>
                <w:szCs w:val="24"/>
              </w:rPr>
              <w:t>, with a smaller site at Ca</w:t>
            </w:r>
            <w:r w:rsidR="002A0707">
              <w:rPr>
                <w:rFonts w:ascii="Arial" w:hAnsi="Arial" w:cs="Arial"/>
                <w:sz w:val="24"/>
                <w:szCs w:val="24"/>
              </w:rPr>
              <w:t xml:space="preserve">meron Hospital in </w:t>
            </w:r>
            <w:proofErr w:type="spellStart"/>
            <w:r w:rsidR="002A0707">
              <w:rPr>
                <w:rFonts w:ascii="Arial" w:hAnsi="Arial" w:cs="Arial"/>
                <w:sz w:val="24"/>
                <w:szCs w:val="24"/>
              </w:rPr>
              <w:t>Windygates</w:t>
            </w:r>
            <w:proofErr w:type="spellEnd"/>
            <w:r w:rsidR="002A0707">
              <w:rPr>
                <w:rFonts w:ascii="Arial" w:hAnsi="Arial" w:cs="Arial"/>
                <w:sz w:val="24"/>
                <w:szCs w:val="24"/>
              </w:rPr>
              <w:t>.  Clinical s</w:t>
            </w:r>
            <w:r>
              <w:rPr>
                <w:rFonts w:ascii="Arial" w:hAnsi="Arial" w:cs="Arial"/>
                <w:sz w:val="24"/>
                <w:szCs w:val="24"/>
              </w:rPr>
              <w:t xml:space="preserve">ervices are delivered across a wide range of hospital and community settings.  The post holder will be based at </w:t>
            </w:r>
            <w:proofErr w:type="spellStart"/>
            <w:r w:rsidR="00D817FA">
              <w:rPr>
                <w:rFonts w:ascii="Arial" w:hAnsi="Arial" w:cs="Arial"/>
                <w:sz w:val="24"/>
                <w:szCs w:val="24"/>
              </w:rPr>
              <w:t>Lynebank</w:t>
            </w:r>
            <w:proofErr w:type="spellEnd"/>
            <w:r>
              <w:rPr>
                <w:rFonts w:ascii="Arial" w:hAnsi="Arial" w:cs="Arial"/>
                <w:sz w:val="24"/>
                <w:szCs w:val="24"/>
              </w:rPr>
              <w:t xml:space="preserve"> Hospital, but may be required to travel and work from other locations </w:t>
            </w:r>
            <w:r w:rsidR="00D817FA">
              <w:rPr>
                <w:rFonts w:ascii="Arial" w:hAnsi="Arial" w:cs="Arial"/>
                <w:sz w:val="24"/>
                <w:szCs w:val="24"/>
              </w:rPr>
              <w:t>as required</w:t>
            </w:r>
            <w:r w:rsidR="002A0707">
              <w:rPr>
                <w:rFonts w:ascii="Arial" w:hAnsi="Arial" w:cs="Arial"/>
                <w:sz w:val="24"/>
                <w:szCs w:val="24"/>
              </w:rPr>
              <w:t>.</w:t>
            </w:r>
          </w:p>
        </w:tc>
      </w:tr>
    </w:tbl>
    <w:p w:rsidR="00E915A0" w:rsidRPr="00313197" w:rsidRDefault="00E915A0">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E915A0" w:rsidRPr="00313197">
        <w:trPr>
          <w:trHeight w:val="161"/>
        </w:trPr>
        <w:tc>
          <w:tcPr>
            <w:tcW w:w="10440" w:type="dxa"/>
          </w:tcPr>
          <w:p w:rsidR="00E915A0" w:rsidRPr="00313197" w:rsidRDefault="00E915A0">
            <w:pPr>
              <w:pStyle w:val="Heading3"/>
              <w:spacing w:before="120" w:after="120"/>
            </w:pPr>
            <w:r w:rsidRPr="00313197">
              <w:t xml:space="preserve">4.  ORGANISATIONAL POSITION  </w:t>
            </w:r>
          </w:p>
        </w:tc>
      </w:tr>
      <w:tr w:rsidR="00E915A0" w:rsidRPr="002A0707" w:rsidTr="002A0707">
        <w:trPr>
          <w:trHeight w:val="5268"/>
        </w:trPr>
        <w:tc>
          <w:tcPr>
            <w:tcW w:w="10440" w:type="dxa"/>
          </w:tcPr>
          <w:p w:rsidR="00E915A0" w:rsidRPr="002A0707" w:rsidRDefault="00E915A0">
            <w:pPr>
              <w:pStyle w:val="BodyText"/>
              <w:rPr>
                <w:rFonts w:cs="Arial"/>
                <w:sz w:val="24"/>
                <w:szCs w:val="24"/>
              </w:rPr>
            </w:pPr>
          </w:p>
          <w:p w:rsidR="00CB15AE" w:rsidRPr="002A0707" w:rsidRDefault="00825704" w:rsidP="00CB15AE">
            <w:pPr>
              <w:pStyle w:val="BodyText"/>
              <w:rPr>
                <w:rFonts w:cs="Arial"/>
                <w:sz w:val="24"/>
                <w:szCs w:val="24"/>
              </w:rPr>
            </w:pPr>
            <w:r w:rsidRPr="00825704">
              <w:rPr>
                <w:sz w:val="24"/>
                <w:szCs w:val="24"/>
              </w:rPr>
              <w:pict>
                <v:shapetype id="_x0000_t202" coordsize="21600,21600" o:spt="202" path="m,l,21600r21600,l21600,xe">
                  <v:stroke joinstyle="miter"/>
                  <v:path gradientshapeok="t" o:connecttype="rect"/>
                </v:shapetype>
                <v:shape id="_x0000_s1241" type="#_x0000_t202" style="position:absolute;left:0;text-align:left;margin-left:180.6pt;margin-top:9.7pt;width:131.5pt;height:34pt;z-index:251651072">
                  <v:textbox>
                    <w:txbxContent>
                      <w:p w:rsidR="00E95242" w:rsidRDefault="00E95242" w:rsidP="00CB15AE">
                        <w:pPr>
                          <w:jc w:val="center"/>
                        </w:pPr>
                        <w:r>
                          <w:t>Director of Psychology</w:t>
                        </w:r>
                      </w:p>
                    </w:txbxContent>
                  </v:textbox>
                </v:shape>
              </w:pict>
            </w:r>
            <w:r w:rsidRPr="00825704">
              <w:rPr>
                <w:sz w:val="24"/>
                <w:szCs w:val="24"/>
              </w:rPr>
              <w:pict>
                <v:shape id="_x0000_s1244" type="#_x0000_t202" style="position:absolute;left:0;text-align:left;margin-left:204.6pt;margin-top:121pt;width:274pt;height:26pt;z-index:251654144">
                  <v:textbox style="mso-next-textbox:#_x0000_s1244">
                    <w:txbxContent>
                      <w:p w:rsidR="00E95242" w:rsidRDefault="00E95242" w:rsidP="00CB15AE">
                        <w:pPr>
                          <w:jc w:val="center"/>
                        </w:pPr>
                        <w:r>
                          <w:t>Business Support &amp; Projects Officer</w:t>
                        </w:r>
                      </w:p>
                      <w:p w:rsidR="00E95242" w:rsidRDefault="00E95242" w:rsidP="00CB15AE"/>
                    </w:txbxContent>
                  </v:textbox>
                </v:shape>
              </w:pict>
            </w:r>
            <w:r w:rsidRPr="00825704">
              <w:rPr>
                <w:sz w:val="24"/>
                <w:szCs w:val="24"/>
              </w:rPr>
              <w:pict>
                <v:shape id="_x0000_s1247" type="#_x0000_t202" style="position:absolute;left:0;text-align:left;margin-left:28.1pt;margin-top:73.95pt;width:146.5pt;height:26pt;z-index:251657216">
                  <v:textbox style="mso-next-textbox:#_x0000_s1247">
                    <w:txbxContent>
                      <w:p w:rsidR="00E95242" w:rsidRDefault="00E95242" w:rsidP="00CB15AE">
                        <w:pPr>
                          <w:jc w:val="center"/>
                        </w:pPr>
                        <w:r>
                          <w:t>Clinical Services Leads</w:t>
                        </w:r>
                      </w:p>
                      <w:p w:rsidR="00E95242" w:rsidRDefault="00E95242" w:rsidP="00CB15AE"/>
                    </w:txbxContent>
                  </v:textbox>
                </v:shape>
              </w:pict>
            </w:r>
            <w:r w:rsidRPr="00825704">
              <w:rPr>
                <w:sz w:val="24"/>
                <w:szCs w:val="24"/>
              </w:rPr>
              <w:pict>
                <v:shapetype id="_x0000_t32" coordsize="21600,21600" o:spt="32" o:oned="t" path="m,l21600,21600e" filled="f">
                  <v:path arrowok="t" fillok="f" o:connecttype="none"/>
                  <o:lock v:ext="edit" shapetype="t"/>
                </v:shapetype>
                <v:shape id="_x0000_s1248" type="#_x0000_t32" style="position:absolute;left:0;text-align:left;margin-left:94.6pt;margin-top:43.05pt;width:152.5pt;height:29pt;flip:x;z-index:251658240" o:connectortype="straight">
                  <v:stroke endarrow="block"/>
                </v:shape>
              </w:pict>
            </w:r>
            <w:r w:rsidRPr="00825704">
              <w:rPr>
                <w:sz w:val="24"/>
                <w:szCs w:val="24"/>
              </w:rPr>
              <w:pict>
                <v:shape id="_x0000_s1249" type="#_x0000_t32" style="position:absolute;left:0;text-align:left;margin-left:244.1pt;margin-top:44.05pt;width:95.5pt;height:27.5pt;z-index:251659264" o:connectortype="straight">
                  <v:stroke endarrow="block"/>
                </v:shape>
              </w:pict>
            </w:r>
            <w:r w:rsidRPr="00825704">
              <w:rPr>
                <w:sz w:val="24"/>
                <w:szCs w:val="24"/>
              </w:rPr>
              <w:pict>
                <v:shape id="_x0000_s1255" type="#_x0000_t32" style="position:absolute;left:0;text-align:left;margin-left:333.6pt;margin-top:103.65pt;width:0;height:20.5pt;z-index:251664384" o:connectortype="straight">
                  <v:stroke endarrow="block"/>
                </v:shape>
              </w:pict>
            </w:r>
          </w:p>
          <w:p w:rsidR="00CB15AE" w:rsidRPr="002A0707" w:rsidRDefault="00CB15AE" w:rsidP="00CB15AE">
            <w:pPr>
              <w:pStyle w:val="BodyText"/>
              <w:rPr>
                <w:rFonts w:cs="Arial"/>
                <w:sz w:val="24"/>
                <w:szCs w:val="24"/>
              </w:rPr>
            </w:pPr>
          </w:p>
          <w:p w:rsidR="00CB15AE" w:rsidRPr="002A0707" w:rsidRDefault="00CB15AE" w:rsidP="00CB15AE">
            <w:pPr>
              <w:pStyle w:val="BodyText"/>
              <w:rPr>
                <w:rFonts w:cs="Arial"/>
                <w:sz w:val="24"/>
                <w:szCs w:val="24"/>
              </w:rPr>
            </w:pPr>
          </w:p>
          <w:p w:rsidR="00CB15AE" w:rsidRPr="002A0707" w:rsidRDefault="00CB15AE" w:rsidP="00CB15AE">
            <w:pPr>
              <w:pStyle w:val="BodyText"/>
              <w:rPr>
                <w:rFonts w:cs="Arial"/>
                <w:sz w:val="24"/>
                <w:szCs w:val="24"/>
              </w:rPr>
            </w:pPr>
          </w:p>
          <w:p w:rsidR="00CB15AE" w:rsidRPr="002A0707" w:rsidRDefault="00CB15AE" w:rsidP="00CB15AE">
            <w:pPr>
              <w:pStyle w:val="BodyText"/>
              <w:rPr>
                <w:rFonts w:cs="Arial"/>
                <w:sz w:val="24"/>
                <w:szCs w:val="24"/>
              </w:rPr>
            </w:pPr>
          </w:p>
          <w:p w:rsidR="00CB15AE" w:rsidRPr="002A0707" w:rsidRDefault="00825704" w:rsidP="00CB15AE">
            <w:pPr>
              <w:pStyle w:val="BodyText"/>
              <w:rPr>
                <w:rFonts w:cs="Arial"/>
                <w:sz w:val="24"/>
                <w:szCs w:val="24"/>
              </w:rPr>
            </w:pPr>
            <w:r w:rsidRPr="00825704">
              <w:rPr>
                <w:sz w:val="24"/>
                <w:szCs w:val="24"/>
              </w:rPr>
              <w:pict>
                <v:shape id="_x0000_s1245" type="#_x0000_t202" style="position:absolute;left:0;text-align:left;margin-left:206.1pt;margin-top:6.15pt;width:272.5pt;height:28.5pt;z-index:251655168">
                  <v:textbox style="mso-next-textbox:#_x0000_s1245">
                    <w:txbxContent>
                      <w:p w:rsidR="00E95242" w:rsidRDefault="00E95242" w:rsidP="00CB15AE">
                        <w:pPr>
                          <w:jc w:val="center"/>
                        </w:pPr>
                        <w:r>
                          <w:t>Clinical Services Support &amp; Business Manager</w:t>
                        </w:r>
                      </w:p>
                      <w:p w:rsidR="00E95242" w:rsidRDefault="00E95242" w:rsidP="00CB15AE"/>
                    </w:txbxContent>
                  </v:textbox>
                </v:shape>
              </w:pict>
            </w:r>
          </w:p>
          <w:p w:rsidR="00CB15AE" w:rsidRPr="002A0707" w:rsidRDefault="00CB15AE" w:rsidP="00CB15AE">
            <w:pPr>
              <w:pStyle w:val="BodyText"/>
              <w:rPr>
                <w:rFonts w:cs="Arial"/>
                <w:sz w:val="24"/>
                <w:szCs w:val="24"/>
              </w:rPr>
            </w:pPr>
          </w:p>
          <w:p w:rsidR="00CB15AE" w:rsidRPr="002A0707" w:rsidRDefault="00825704" w:rsidP="00CB15AE">
            <w:pPr>
              <w:pStyle w:val="BodyText"/>
              <w:rPr>
                <w:rFonts w:cs="Arial"/>
                <w:sz w:val="24"/>
                <w:szCs w:val="24"/>
              </w:rPr>
            </w:pPr>
            <w:r w:rsidRPr="00825704">
              <w:rPr>
                <w:sz w:val="24"/>
                <w:szCs w:val="24"/>
              </w:rPr>
              <w:pict>
                <v:shape id="_x0000_s1250" type="#_x0000_t32" style="position:absolute;left:0;text-align:left;margin-left:89.85pt;margin-top:2.5pt;width:0;height:24.8pt;z-index:251660288" o:connectortype="straight">
                  <v:stroke endarrow="block"/>
                </v:shape>
              </w:pict>
            </w:r>
          </w:p>
          <w:p w:rsidR="00CB15AE" w:rsidRPr="002A0707" w:rsidRDefault="00825704" w:rsidP="00CB15AE">
            <w:pPr>
              <w:pStyle w:val="BodyText"/>
              <w:rPr>
                <w:rFonts w:cs="Arial"/>
                <w:sz w:val="24"/>
                <w:szCs w:val="24"/>
              </w:rPr>
            </w:pPr>
            <w:r w:rsidRPr="00825704">
              <w:rPr>
                <w:sz w:val="24"/>
                <w:szCs w:val="24"/>
              </w:rPr>
              <w:pict>
                <v:shape id="_x0000_s1246" type="#_x0000_t202" style="position:absolute;left:0;text-align:left;margin-left:26.1pt;margin-top:11.5pt;width:148.5pt;height:25.8pt;z-index:251656192">
                  <v:textbox style="mso-next-textbox:#_x0000_s1246">
                    <w:txbxContent>
                      <w:p w:rsidR="00E95242" w:rsidRDefault="00E95242" w:rsidP="00CB15AE">
                        <w:pPr>
                          <w:jc w:val="center"/>
                        </w:pPr>
                        <w:r>
                          <w:t>Clinical Workforce</w:t>
                        </w:r>
                      </w:p>
                      <w:p w:rsidR="00E95242" w:rsidRDefault="00E95242" w:rsidP="00CB15AE"/>
                    </w:txbxContent>
                  </v:textbox>
                </v:shape>
              </w:pict>
            </w:r>
          </w:p>
          <w:p w:rsidR="00CB15AE" w:rsidRPr="002A0707" w:rsidRDefault="00CB15AE" w:rsidP="00CB15AE">
            <w:pPr>
              <w:pStyle w:val="BodyText"/>
              <w:rPr>
                <w:rFonts w:cs="Arial"/>
                <w:sz w:val="24"/>
                <w:szCs w:val="24"/>
              </w:rPr>
            </w:pPr>
          </w:p>
          <w:p w:rsidR="00CB15AE" w:rsidRPr="002A0707" w:rsidRDefault="00825704" w:rsidP="00CB15AE">
            <w:pPr>
              <w:pStyle w:val="BodyText"/>
              <w:rPr>
                <w:rFonts w:cs="Arial"/>
                <w:sz w:val="24"/>
                <w:szCs w:val="24"/>
              </w:rPr>
            </w:pPr>
            <w:r w:rsidRPr="00825704">
              <w:rPr>
                <w:sz w:val="24"/>
                <w:szCs w:val="24"/>
              </w:rPr>
              <w:pict>
                <v:shape id="_x0000_s1252" type="#_x0000_t32" style="position:absolute;left:0;text-align:left;margin-left:333.6pt;margin-top:9.7pt;width:0;height:20.5pt;z-index:251662336" o:connectortype="straight">
                  <v:stroke endarrow="block"/>
                </v:shape>
              </w:pict>
            </w:r>
          </w:p>
          <w:p w:rsidR="00CB15AE" w:rsidRPr="002A0707" w:rsidRDefault="00825704" w:rsidP="00CB15AE">
            <w:pPr>
              <w:pStyle w:val="BodyText"/>
              <w:rPr>
                <w:rFonts w:cs="Arial"/>
                <w:sz w:val="24"/>
                <w:szCs w:val="24"/>
              </w:rPr>
            </w:pPr>
            <w:r w:rsidRPr="00825704">
              <w:rPr>
                <w:sz w:val="24"/>
                <w:szCs w:val="24"/>
              </w:rPr>
              <w:pict>
                <v:shape id="_x0000_s1242" type="#_x0000_t202" style="position:absolute;left:0;text-align:left;margin-left:206.1pt;margin-top:12.1pt;width:272.5pt;height:29.5pt;z-index:251652096" filled="f" fillcolor="#d9e2f3">
                  <v:textbox style="mso-next-textbox:#_x0000_s1242">
                    <w:txbxContent>
                      <w:p w:rsidR="00E95242" w:rsidRDefault="00E95242" w:rsidP="00C92276">
                        <w:pPr>
                          <w:jc w:val="center"/>
                        </w:pPr>
                        <w:r>
                          <w:t xml:space="preserve">Office Manager </w:t>
                        </w:r>
                      </w:p>
                    </w:txbxContent>
                  </v:textbox>
                </v:shape>
              </w:pict>
            </w:r>
          </w:p>
          <w:p w:rsidR="00CB15AE" w:rsidRPr="002A0707" w:rsidRDefault="00CB15AE" w:rsidP="00CB15AE">
            <w:pPr>
              <w:pStyle w:val="BodyText"/>
              <w:rPr>
                <w:rFonts w:cs="Arial"/>
                <w:sz w:val="24"/>
                <w:szCs w:val="24"/>
              </w:rPr>
            </w:pPr>
          </w:p>
          <w:p w:rsidR="00CB15AE" w:rsidRPr="002A0707" w:rsidRDefault="00CB15AE" w:rsidP="00CB15AE">
            <w:pPr>
              <w:pStyle w:val="BodyText"/>
              <w:rPr>
                <w:rFonts w:cs="Arial"/>
                <w:sz w:val="24"/>
                <w:szCs w:val="24"/>
              </w:rPr>
            </w:pPr>
          </w:p>
          <w:p w:rsidR="00CB15AE" w:rsidRPr="002A0707" w:rsidRDefault="00825704" w:rsidP="00CB15AE">
            <w:pPr>
              <w:pStyle w:val="BodyText"/>
              <w:rPr>
                <w:rFonts w:cs="Arial"/>
                <w:sz w:val="24"/>
                <w:szCs w:val="24"/>
              </w:rPr>
            </w:pPr>
            <w:r w:rsidRPr="00825704">
              <w:rPr>
                <w:sz w:val="24"/>
                <w:szCs w:val="24"/>
              </w:rPr>
              <w:pict>
                <v:shape id="_x0000_s1253" type="#_x0000_t32" style="position:absolute;left:0;text-align:left;margin-left:333.6pt;margin-top:.2pt;width:0;height:16.65pt;z-index:251663360" o:connectortype="straight">
                  <v:stroke endarrow="block"/>
                </v:shape>
              </w:pict>
            </w:r>
          </w:p>
          <w:p w:rsidR="00CB15AE" w:rsidRPr="002A0707" w:rsidRDefault="00825704" w:rsidP="00CB15AE">
            <w:pPr>
              <w:pStyle w:val="BodyText"/>
              <w:rPr>
                <w:rFonts w:cs="Arial"/>
                <w:sz w:val="24"/>
                <w:szCs w:val="24"/>
              </w:rPr>
            </w:pPr>
            <w:r w:rsidRPr="00825704">
              <w:rPr>
                <w:sz w:val="24"/>
                <w:szCs w:val="24"/>
              </w:rPr>
              <w:pict>
                <v:shape id="_x0000_s1243" type="#_x0000_t202" style="position:absolute;left:0;text-align:left;margin-left:204.1pt;margin-top:5pt;width:276pt;height:27.1pt;z-index:251653120" fillcolor="#d9e2f3">
                  <v:textbox style="mso-next-textbox:#_x0000_s1243">
                    <w:txbxContent>
                      <w:p w:rsidR="00E95242" w:rsidRPr="00AC6C35" w:rsidRDefault="00E95242" w:rsidP="00CB15AE">
                        <w:pPr>
                          <w:jc w:val="center"/>
                          <w:rPr>
                            <w:b/>
                            <w:bCs/>
                          </w:rPr>
                        </w:pPr>
                        <w:r>
                          <w:rPr>
                            <w:b/>
                            <w:bCs/>
                          </w:rPr>
                          <w:t>Personal Assistant</w:t>
                        </w:r>
                      </w:p>
                    </w:txbxContent>
                  </v:textbox>
                </v:shape>
              </w:pict>
            </w:r>
          </w:p>
          <w:p w:rsidR="00CB15AE" w:rsidRPr="002A0707" w:rsidRDefault="00CB15AE" w:rsidP="00CB15AE">
            <w:pPr>
              <w:pStyle w:val="BodyText"/>
              <w:rPr>
                <w:rFonts w:cs="Arial"/>
                <w:sz w:val="24"/>
                <w:szCs w:val="24"/>
              </w:rPr>
            </w:pPr>
          </w:p>
          <w:p w:rsidR="00CB15AE" w:rsidRPr="002A0707" w:rsidRDefault="00CB15AE" w:rsidP="00CB15AE">
            <w:pPr>
              <w:pStyle w:val="BodyText"/>
              <w:rPr>
                <w:rFonts w:cs="Arial"/>
                <w:sz w:val="24"/>
                <w:szCs w:val="24"/>
              </w:rPr>
            </w:pPr>
          </w:p>
          <w:p w:rsidR="003B72FF" w:rsidRPr="002A0707" w:rsidRDefault="003B72FF" w:rsidP="00F16ECB">
            <w:pPr>
              <w:rPr>
                <w:rFonts w:cs="Arial"/>
              </w:rPr>
            </w:pPr>
          </w:p>
        </w:tc>
      </w:tr>
    </w:tbl>
    <w:p w:rsidR="00E915A0" w:rsidRPr="002A0707" w:rsidRDefault="00E915A0">
      <w:pPr>
        <w:rPr>
          <w:rFonts w:ascii="Arial" w:hAnsi="Arial" w:cs="Arial"/>
        </w:rPr>
      </w:pPr>
    </w:p>
    <w:tbl>
      <w:tblPr>
        <w:tblW w:w="10440" w:type="dxa"/>
        <w:tblInd w:w="-252" w:type="dxa"/>
        <w:tblBorders>
          <w:insideV w:val="single" w:sz="4" w:space="0" w:color="auto"/>
        </w:tblBorders>
        <w:tblLayout w:type="fixed"/>
        <w:tblLook w:val="0000"/>
      </w:tblPr>
      <w:tblGrid>
        <w:gridCol w:w="10440"/>
      </w:tblGrid>
      <w:tr w:rsidR="00E915A0" w:rsidRPr="00313197" w:rsidTr="00D817FA">
        <w:tc>
          <w:tcPr>
            <w:tcW w:w="10440" w:type="dxa"/>
            <w:tcBorders>
              <w:top w:val="single" w:sz="6" w:space="0" w:color="auto"/>
              <w:left w:val="single" w:sz="4" w:space="0" w:color="auto"/>
              <w:bottom w:val="single" w:sz="6" w:space="0" w:color="auto"/>
              <w:right w:val="single" w:sz="4" w:space="0" w:color="auto"/>
            </w:tcBorders>
          </w:tcPr>
          <w:p w:rsidR="00E915A0" w:rsidRPr="00313197" w:rsidRDefault="00E915A0">
            <w:pPr>
              <w:pStyle w:val="Heading3"/>
              <w:spacing w:before="120" w:after="120"/>
            </w:pPr>
            <w:r w:rsidRPr="00313197">
              <w:t>5.  ROLE OF DEPARTMENT</w:t>
            </w:r>
          </w:p>
        </w:tc>
      </w:tr>
      <w:tr w:rsidR="00E915A0" w:rsidRPr="00313197" w:rsidTr="00D817FA">
        <w:tc>
          <w:tcPr>
            <w:tcW w:w="10440" w:type="dxa"/>
            <w:tcBorders>
              <w:top w:val="single" w:sz="6" w:space="0" w:color="auto"/>
              <w:left w:val="single" w:sz="4" w:space="0" w:color="auto"/>
              <w:bottom w:val="single" w:sz="6" w:space="0" w:color="auto"/>
              <w:right w:val="single" w:sz="4" w:space="0" w:color="auto"/>
            </w:tcBorders>
          </w:tcPr>
          <w:p w:rsidR="00CB15AE" w:rsidRDefault="00CB15AE" w:rsidP="00CB15AE">
            <w:pPr>
              <w:pStyle w:val="ListParagraph"/>
              <w:numPr>
                <w:ilvl w:val="0"/>
                <w:numId w:val="23"/>
              </w:numPr>
              <w:spacing w:after="0" w:line="240" w:lineRule="auto"/>
              <w:ind w:left="284" w:hanging="284"/>
              <w:rPr>
                <w:rFonts w:ascii="Arial" w:hAnsi="Arial" w:cs="Arial"/>
                <w:sz w:val="24"/>
                <w:szCs w:val="24"/>
              </w:rPr>
            </w:pPr>
            <w:r>
              <w:rPr>
                <w:rFonts w:ascii="Arial" w:hAnsi="Arial" w:cs="Arial"/>
                <w:sz w:val="24"/>
                <w:szCs w:val="24"/>
              </w:rPr>
              <w:t>Psychology services in Fife have a dual remit:</w:t>
            </w:r>
          </w:p>
          <w:p w:rsidR="00CB15AE" w:rsidRDefault="00CB15AE" w:rsidP="00CB15AE">
            <w:pPr>
              <w:rPr>
                <w:rFonts w:ascii="Arial" w:hAnsi="Arial" w:cs="Arial"/>
              </w:rPr>
            </w:pPr>
          </w:p>
          <w:p w:rsidR="00CB15AE" w:rsidRDefault="00CB15AE" w:rsidP="00CB15AE">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Direct provision - to support patients, their families and carers directly through specialist one-to-one and group-based psychological interventions and supports, and in collaboration with a wide range of hospital in-patient and community-based delivery partners; and </w:t>
            </w:r>
          </w:p>
          <w:p w:rsidR="00CB15AE" w:rsidRDefault="00CB15AE" w:rsidP="00CB15AE">
            <w:pPr>
              <w:ind w:left="360"/>
              <w:rPr>
                <w:rFonts w:ascii="Arial" w:hAnsi="Arial" w:cs="Arial"/>
              </w:rPr>
            </w:pPr>
          </w:p>
          <w:p w:rsidR="00CB15AE" w:rsidRDefault="00CB15AE" w:rsidP="00CB15AE">
            <w:pPr>
              <w:pStyle w:val="ListParagraph"/>
              <w:numPr>
                <w:ilvl w:val="0"/>
                <w:numId w:val="24"/>
              </w:numPr>
              <w:spacing w:after="0" w:line="240" w:lineRule="auto"/>
              <w:rPr>
                <w:rFonts w:ascii="Arial" w:hAnsi="Arial" w:cs="Arial"/>
                <w:sz w:val="24"/>
                <w:szCs w:val="24"/>
              </w:rPr>
            </w:pPr>
            <w:r>
              <w:rPr>
                <w:rFonts w:ascii="Arial" w:hAnsi="Arial" w:cs="Arial"/>
                <w:sz w:val="24"/>
                <w:szCs w:val="24"/>
              </w:rPr>
              <w:t>Indirect provision - to build capacity for psychologically informed interventions across the wider multidisciplinary health and care workforce through provision of expert supports, advice and education; provision of training and supervision for psychology students and trainees; evaluation and research of psychology services and interventions; and co-leading developments geared to improving psychology provision in Fife, in collaboration with multidisciplinary and multiagency delivery partners and service leaders.</w:t>
            </w:r>
          </w:p>
          <w:p w:rsidR="00CB15AE" w:rsidRDefault="00CB15AE" w:rsidP="00CB15AE">
            <w:pPr>
              <w:rPr>
                <w:rFonts w:ascii="Arial" w:hAnsi="Arial" w:cs="Arial"/>
              </w:rPr>
            </w:pPr>
          </w:p>
          <w:p w:rsidR="002A0707" w:rsidRDefault="002A0707" w:rsidP="00CB15AE">
            <w:pPr>
              <w:rPr>
                <w:rFonts w:ascii="Arial" w:hAnsi="Arial" w:cs="Arial"/>
              </w:rPr>
            </w:pPr>
          </w:p>
          <w:p w:rsidR="00CB15AE" w:rsidRDefault="00CB15AE" w:rsidP="00CB15AE">
            <w:pPr>
              <w:numPr>
                <w:ilvl w:val="0"/>
                <w:numId w:val="25"/>
              </w:numPr>
              <w:rPr>
                <w:rFonts w:ascii="Arial" w:hAnsi="Arial" w:cs="Arial"/>
              </w:rPr>
            </w:pPr>
            <w:r>
              <w:rPr>
                <w:rFonts w:ascii="Arial" w:hAnsi="Arial" w:cs="Arial"/>
              </w:rPr>
              <w:lastRenderedPageBreak/>
              <w:t>Core psychology specialties in Fife include:</w:t>
            </w:r>
          </w:p>
          <w:p w:rsidR="00CB15AE" w:rsidRDefault="00CB15AE" w:rsidP="00CB15AE">
            <w:pPr>
              <w:rPr>
                <w:rFonts w:ascii="Arial" w:hAnsi="Arial" w:cs="Arial"/>
              </w:rPr>
            </w:pPr>
          </w:p>
          <w:p w:rsidR="00CB15AE" w:rsidRDefault="00CB15AE" w:rsidP="00CB15AE">
            <w:pPr>
              <w:pStyle w:val="ListParagraph"/>
              <w:numPr>
                <w:ilvl w:val="0"/>
                <w:numId w:val="26"/>
              </w:numPr>
              <w:spacing w:after="0" w:line="240" w:lineRule="auto"/>
              <w:rPr>
                <w:rFonts w:ascii="Arial" w:hAnsi="Arial" w:cs="Arial"/>
                <w:sz w:val="24"/>
                <w:szCs w:val="24"/>
                <w:lang w:eastAsia="en-US"/>
              </w:rPr>
            </w:pPr>
            <w:r>
              <w:rPr>
                <w:rFonts w:ascii="Arial" w:hAnsi="Arial" w:cs="Arial"/>
                <w:sz w:val="24"/>
                <w:szCs w:val="24"/>
              </w:rPr>
              <w:t>The adult mental health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children &amp; families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older adults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learning disabilities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clinical health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addictions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forensic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perinatal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maternity &amp; neonatal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physical rehabilitation psychology service</w:t>
            </w:r>
          </w:p>
          <w:p w:rsidR="00CB15AE" w:rsidRDefault="00CB15AE" w:rsidP="00CB15AE">
            <w:pPr>
              <w:pStyle w:val="ListParagraph"/>
              <w:numPr>
                <w:ilvl w:val="0"/>
                <w:numId w:val="26"/>
              </w:numPr>
              <w:spacing w:after="0" w:line="240" w:lineRule="auto"/>
              <w:rPr>
                <w:rFonts w:ascii="Arial" w:hAnsi="Arial" w:cs="Arial"/>
                <w:sz w:val="24"/>
                <w:szCs w:val="24"/>
              </w:rPr>
            </w:pPr>
            <w:r>
              <w:rPr>
                <w:rFonts w:ascii="Arial" w:hAnsi="Arial" w:cs="Arial"/>
                <w:sz w:val="24"/>
                <w:szCs w:val="24"/>
              </w:rPr>
              <w:t>The neuropsychology service</w:t>
            </w:r>
          </w:p>
          <w:p w:rsidR="00CB15AE" w:rsidRDefault="00CB15AE" w:rsidP="00CB15AE">
            <w:pPr>
              <w:rPr>
                <w:rFonts w:ascii="Arial" w:hAnsi="Arial" w:cs="Arial"/>
              </w:rPr>
            </w:pPr>
          </w:p>
          <w:p w:rsidR="00CB15AE" w:rsidRDefault="00CB15AE" w:rsidP="00CB15AE">
            <w:pPr>
              <w:numPr>
                <w:ilvl w:val="0"/>
                <w:numId w:val="25"/>
              </w:numPr>
              <w:rPr>
                <w:rFonts w:ascii="Arial" w:hAnsi="Arial" w:cs="Arial"/>
              </w:rPr>
            </w:pPr>
            <w:r>
              <w:rPr>
                <w:rFonts w:ascii="Arial" w:hAnsi="Arial" w:cs="Arial"/>
              </w:rPr>
              <w:t xml:space="preserve">Within the core specialities, there are a wide range of 16 sub-specialties, </w:t>
            </w:r>
            <w:r w:rsidR="00D817FA">
              <w:rPr>
                <w:rFonts w:ascii="Arial" w:hAnsi="Arial" w:cs="Arial"/>
              </w:rPr>
              <w:t>20</w:t>
            </w:r>
            <w:r>
              <w:rPr>
                <w:rFonts w:ascii="Arial" w:hAnsi="Arial" w:cs="Arial"/>
              </w:rPr>
              <w:t xml:space="preserve"> clinical groups and 11 online supports.  Together, these amount to 90 waiting lists.</w:t>
            </w:r>
          </w:p>
          <w:p w:rsidR="00E915A0" w:rsidRPr="00313197" w:rsidRDefault="00E915A0" w:rsidP="00575863">
            <w:pPr>
              <w:rPr>
                <w:rFonts w:ascii="Arial" w:hAnsi="Arial" w:cs="Arial"/>
              </w:rPr>
            </w:pPr>
          </w:p>
        </w:tc>
      </w:tr>
    </w:tbl>
    <w:p w:rsidR="00E915A0" w:rsidRPr="00313197" w:rsidRDefault="00E915A0">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E915A0" w:rsidRPr="00313197">
        <w:tc>
          <w:tcPr>
            <w:tcW w:w="10440" w:type="dxa"/>
            <w:tcBorders>
              <w:top w:val="single" w:sz="6" w:space="0" w:color="auto"/>
              <w:left w:val="single" w:sz="4" w:space="0" w:color="auto"/>
              <w:bottom w:val="single" w:sz="6" w:space="0" w:color="auto"/>
              <w:right w:val="single" w:sz="4" w:space="0" w:color="auto"/>
            </w:tcBorders>
          </w:tcPr>
          <w:p w:rsidR="00E915A0" w:rsidRPr="00313197" w:rsidRDefault="00E915A0">
            <w:pPr>
              <w:pStyle w:val="Heading3"/>
              <w:spacing w:before="120" w:after="120"/>
              <w:rPr>
                <w:b w:val="0"/>
              </w:rPr>
            </w:pPr>
            <w:r w:rsidRPr="00313197">
              <w:t>6.  KEY RESULT AREAS</w:t>
            </w:r>
          </w:p>
        </w:tc>
      </w:tr>
      <w:tr w:rsidR="00E915A0" w:rsidRPr="00313197">
        <w:trPr>
          <w:trHeight w:val="525"/>
        </w:trPr>
        <w:tc>
          <w:tcPr>
            <w:tcW w:w="10440" w:type="dxa"/>
            <w:tcBorders>
              <w:top w:val="single" w:sz="6" w:space="0" w:color="auto"/>
              <w:left w:val="single" w:sz="4" w:space="0" w:color="auto"/>
              <w:bottom w:val="single" w:sz="4" w:space="0" w:color="auto"/>
              <w:right w:val="single" w:sz="4" w:space="0" w:color="auto"/>
            </w:tcBorders>
          </w:tcPr>
          <w:p w:rsidR="00063DC9" w:rsidRDefault="00063DC9" w:rsidP="00BA4F41">
            <w:pPr>
              <w:pStyle w:val="BodyText"/>
              <w:numPr>
                <w:ilvl w:val="0"/>
                <w:numId w:val="25"/>
              </w:numPr>
              <w:rPr>
                <w:rFonts w:cs="Arial"/>
                <w:sz w:val="24"/>
                <w:szCs w:val="24"/>
              </w:rPr>
            </w:pPr>
            <w:r>
              <w:rPr>
                <w:rFonts w:cs="Arial"/>
                <w:sz w:val="24"/>
                <w:szCs w:val="24"/>
              </w:rPr>
              <w:t>To maintain an accurate up to date computerised record of all incoming mail, to ensure that mail is dealt with in accordance with Director of Psychology</w:t>
            </w:r>
            <w:r w:rsidR="002A0707">
              <w:rPr>
                <w:rFonts w:cs="Arial"/>
                <w:sz w:val="24"/>
                <w:szCs w:val="24"/>
              </w:rPr>
              <w:t xml:space="preserve"> </w:t>
            </w:r>
            <w:r>
              <w:rPr>
                <w:rFonts w:cs="Arial"/>
                <w:sz w:val="24"/>
                <w:szCs w:val="24"/>
              </w:rPr>
              <w:t>instructions and so that destination of mail can be easily traced and followed up as required.</w:t>
            </w:r>
          </w:p>
          <w:p w:rsidR="00063DC9" w:rsidRDefault="00063DC9" w:rsidP="00A87E7E">
            <w:pPr>
              <w:pStyle w:val="BodyText"/>
              <w:rPr>
                <w:rFonts w:cs="Arial"/>
                <w:sz w:val="24"/>
                <w:szCs w:val="24"/>
              </w:rPr>
            </w:pPr>
          </w:p>
          <w:p w:rsidR="00063DC9" w:rsidRDefault="00063DC9" w:rsidP="00BA4F41">
            <w:pPr>
              <w:pStyle w:val="BodyText"/>
              <w:numPr>
                <w:ilvl w:val="0"/>
                <w:numId w:val="25"/>
              </w:numPr>
              <w:rPr>
                <w:rFonts w:cs="Arial"/>
                <w:sz w:val="24"/>
                <w:szCs w:val="24"/>
              </w:rPr>
            </w:pPr>
            <w:r>
              <w:rPr>
                <w:rFonts w:cs="Arial"/>
                <w:sz w:val="24"/>
                <w:szCs w:val="24"/>
              </w:rPr>
              <w:t>To develop and maintain comprehensive filing, including electronic filing and bring forward systems, to ensure all information required by the Director of Psychology</w:t>
            </w:r>
            <w:r w:rsidR="002A0707">
              <w:rPr>
                <w:rFonts w:cs="Arial"/>
                <w:sz w:val="24"/>
                <w:szCs w:val="24"/>
              </w:rPr>
              <w:t xml:space="preserve"> </w:t>
            </w:r>
            <w:r>
              <w:rPr>
                <w:rFonts w:cs="Arial"/>
                <w:sz w:val="24"/>
                <w:szCs w:val="24"/>
              </w:rPr>
              <w:t>is readily accessible and available when required and relevant papers are provided for meetings, etc.</w:t>
            </w:r>
          </w:p>
          <w:p w:rsidR="00BA4F41" w:rsidRDefault="00BA4F41" w:rsidP="00A87E7E">
            <w:pPr>
              <w:pStyle w:val="BodyText"/>
              <w:rPr>
                <w:rFonts w:cs="Arial"/>
                <w:sz w:val="24"/>
                <w:szCs w:val="24"/>
              </w:rPr>
            </w:pPr>
          </w:p>
          <w:p w:rsidR="00BA4F41" w:rsidRDefault="00BA4F41" w:rsidP="00BA4F41">
            <w:pPr>
              <w:pStyle w:val="BodyText"/>
              <w:numPr>
                <w:ilvl w:val="0"/>
                <w:numId w:val="25"/>
              </w:numPr>
              <w:rPr>
                <w:rFonts w:cs="Arial"/>
                <w:sz w:val="24"/>
                <w:szCs w:val="24"/>
              </w:rPr>
            </w:pPr>
            <w:r>
              <w:rPr>
                <w:rFonts w:cs="Arial"/>
                <w:sz w:val="24"/>
                <w:szCs w:val="24"/>
              </w:rPr>
              <w:t>To undertake email management for the Director of Psychology as required, including prioritising emails on receipt, dealing with enquires when appropriate, and ensuring deadlines are met.</w:t>
            </w:r>
          </w:p>
          <w:p w:rsidR="00BA4F41" w:rsidRDefault="00BA4F41" w:rsidP="00A87E7E">
            <w:pPr>
              <w:pStyle w:val="BodyText"/>
              <w:rPr>
                <w:rFonts w:cs="Arial"/>
                <w:sz w:val="24"/>
                <w:szCs w:val="24"/>
              </w:rPr>
            </w:pPr>
          </w:p>
          <w:p w:rsidR="00063DC9" w:rsidRDefault="00063DC9" w:rsidP="00BA4F41">
            <w:pPr>
              <w:pStyle w:val="BodyText"/>
              <w:numPr>
                <w:ilvl w:val="0"/>
                <w:numId w:val="25"/>
              </w:numPr>
              <w:rPr>
                <w:rFonts w:cs="Arial"/>
                <w:sz w:val="24"/>
                <w:szCs w:val="24"/>
              </w:rPr>
            </w:pPr>
            <w:r>
              <w:rPr>
                <w:rFonts w:cs="Arial"/>
                <w:sz w:val="24"/>
                <w:szCs w:val="24"/>
              </w:rPr>
              <w:t xml:space="preserve">To ensure NHS Fife/Fife Health &amp; Social Care Partnership documentation, </w:t>
            </w:r>
            <w:proofErr w:type="spellStart"/>
            <w:r>
              <w:rPr>
                <w:rFonts w:cs="Arial"/>
                <w:sz w:val="24"/>
                <w:szCs w:val="24"/>
              </w:rPr>
              <w:t>eg</w:t>
            </w:r>
            <w:proofErr w:type="spellEnd"/>
            <w:r>
              <w:rPr>
                <w:rFonts w:cs="Arial"/>
                <w:sz w:val="24"/>
                <w:szCs w:val="24"/>
              </w:rPr>
              <w:t xml:space="preserve"> manuals, circulars, bulletins, policies and procedures are up to date and available for staff.</w:t>
            </w:r>
          </w:p>
          <w:p w:rsidR="00063DC9" w:rsidRDefault="00063DC9" w:rsidP="00A87E7E">
            <w:pPr>
              <w:pStyle w:val="BodyText"/>
              <w:rPr>
                <w:rFonts w:cs="Arial"/>
                <w:sz w:val="24"/>
                <w:szCs w:val="24"/>
              </w:rPr>
            </w:pPr>
          </w:p>
          <w:p w:rsidR="00063DC9" w:rsidRDefault="00063DC9" w:rsidP="00BA4F41">
            <w:pPr>
              <w:pStyle w:val="BodyText"/>
              <w:numPr>
                <w:ilvl w:val="0"/>
                <w:numId w:val="25"/>
              </w:numPr>
              <w:rPr>
                <w:rFonts w:cs="Arial"/>
                <w:sz w:val="24"/>
                <w:szCs w:val="24"/>
              </w:rPr>
            </w:pPr>
            <w:r>
              <w:rPr>
                <w:rFonts w:cs="Arial"/>
                <w:sz w:val="24"/>
                <w:szCs w:val="24"/>
              </w:rPr>
              <w:t>To collate information and prepare agenda for meetings as required, for approva</w:t>
            </w:r>
            <w:r w:rsidR="002A0707">
              <w:rPr>
                <w:rFonts w:cs="Arial"/>
                <w:sz w:val="24"/>
                <w:szCs w:val="24"/>
              </w:rPr>
              <w:t>l by the Director of Psychology</w:t>
            </w:r>
            <w:r>
              <w:rPr>
                <w:rFonts w:cs="Arial"/>
                <w:sz w:val="24"/>
                <w:szCs w:val="24"/>
              </w:rPr>
              <w:t>; take and prepare minutes for approval by the Director of Psychology; distribute minutes and associated correspondence</w:t>
            </w:r>
            <w:r w:rsidR="006E6292">
              <w:rPr>
                <w:rFonts w:cs="Arial"/>
                <w:sz w:val="24"/>
                <w:szCs w:val="24"/>
              </w:rPr>
              <w:t>;</w:t>
            </w:r>
            <w:r>
              <w:rPr>
                <w:rFonts w:cs="Arial"/>
                <w:sz w:val="24"/>
                <w:szCs w:val="24"/>
              </w:rPr>
              <w:t xml:space="preserve"> and maintain comprehensive files of all minutes and papers.</w:t>
            </w:r>
          </w:p>
          <w:p w:rsidR="00063DC9" w:rsidRDefault="00063DC9" w:rsidP="00A87E7E">
            <w:pPr>
              <w:pStyle w:val="BodyText"/>
              <w:rPr>
                <w:rFonts w:cs="Arial"/>
                <w:sz w:val="24"/>
                <w:szCs w:val="24"/>
              </w:rPr>
            </w:pPr>
          </w:p>
          <w:p w:rsidR="00063DC9" w:rsidRDefault="00063DC9" w:rsidP="00BA4F41">
            <w:pPr>
              <w:pStyle w:val="BodyText"/>
              <w:numPr>
                <w:ilvl w:val="0"/>
                <w:numId w:val="25"/>
              </w:numPr>
              <w:rPr>
                <w:rFonts w:cs="Arial"/>
                <w:sz w:val="24"/>
                <w:szCs w:val="24"/>
              </w:rPr>
            </w:pPr>
            <w:r>
              <w:rPr>
                <w:rFonts w:cs="Arial"/>
                <w:sz w:val="24"/>
                <w:szCs w:val="24"/>
              </w:rPr>
              <w:t xml:space="preserve">To produce letters, memos, reports etc for the Director of Psychology from </w:t>
            </w:r>
            <w:r w:rsidR="008B0840">
              <w:rPr>
                <w:rFonts w:cs="Arial"/>
                <w:sz w:val="24"/>
                <w:szCs w:val="24"/>
              </w:rPr>
              <w:t>dictation</w:t>
            </w:r>
            <w:r>
              <w:rPr>
                <w:rFonts w:cs="Arial"/>
                <w:sz w:val="24"/>
                <w:szCs w:val="24"/>
              </w:rPr>
              <w:t xml:space="preserve"> or manuscript drafts; draft and send replies to correspondence as appropriate and ensure that all correspondence is distributed to meet deadlines.</w:t>
            </w:r>
          </w:p>
          <w:p w:rsidR="00063DC9" w:rsidRDefault="00063DC9" w:rsidP="00A87E7E">
            <w:pPr>
              <w:pStyle w:val="BodyText"/>
              <w:rPr>
                <w:rFonts w:cs="Arial"/>
                <w:sz w:val="24"/>
                <w:szCs w:val="24"/>
              </w:rPr>
            </w:pPr>
          </w:p>
          <w:p w:rsidR="002A0707" w:rsidRDefault="002A0707" w:rsidP="00A87E7E">
            <w:pPr>
              <w:pStyle w:val="BodyText"/>
              <w:rPr>
                <w:rFonts w:cs="Arial"/>
                <w:sz w:val="24"/>
                <w:szCs w:val="24"/>
              </w:rPr>
            </w:pPr>
          </w:p>
          <w:p w:rsidR="00063DC9" w:rsidRDefault="00063DC9" w:rsidP="00BA4F41">
            <w:pPr>
              <w:pStyle w:val="BodyText"/>
              <w:numPr>
                <w:ilvl w:val="0"/>
                <w:numId w:val="25"/>
              </w:numPr>
              <w:rPr>
                <w:rFonts w:cs="Arial"/>
                <w:sz w:val="24"/>
                <w:szCs w:val="24"/>
              </w:rPr>
            </w:pPr>
            <w:r>
              <w:rPr>
                <w:rFonts w:cs="Arial"/>
                <w:sz w:val="24"/>
                <w:szCs w:val="24"/>
              </w:rPr>
              <w:lastRenderedPageBreak/>
              <w:t>To receive and make calls on behalf of t</w:t>
            </w:r>
            <w:r w:rsidR="002A0707">
              <w:rPr>
                <w:rFonts w:cs="Arial"/>
                <w:sz w:val="24"/>
                <w:szCs w:val="24"/>
              </w:rPr>
              <w:t>he Director of Psychology</w:t>
            </w:r>
            <w:r>
              <w:rPr>
                <w:rFonts w:cs="Arial"/>
                <w:sz w:val="24"/>
                <w:szCs w:val="24"/>
              </w:rPr>
              <w:t>; deal with incoming calls and pass messages to the Director of Psychology, ensuring that effective communications is maintained.</w:t>
            </w:r>
          </w:p>
          <w:p w:rsidR="00063DC9" w:rsidRDefault="00063DC9" w:rsidP="00A87E7E">
            <w:pPr>
              <w:pStyle w:val="BodyText"/>
              <w:rPr>
                <w:rFonts w:cs="Arial"/>
                <w:sz w:val="24"/>
                <w:szCs w:val="24"/>
              </w:rPr>
            </w:pPr>
          </w:p>
          <w:p w:rsidR="00063DC9" w:rsidRDefault="00063DC9" w:rsidP="00BA4F41">
            <w:pPr>
              <w:pStyle w:val="BodyText"/>
              <w:numPr>
                <w:ilvl w:val="0"/>
                <w:numId w:val="25"/>
              </w:numPr>
              <w:rPr>
                <w:rFonts w:cs="Arial"/>
                <w:sz w:val="24"/>
                <w:szCs w:val="24"/>
              </w:rPr>
            </w:pPr>
            <w:r>
              <w:rPr>
                <w:rFonts w:cs="Arial"/>
                <w:sz w:val="24"/>
                <w:szCs w:val="24"/>
              </w:rPr>
              <w:t>To maintain the Director of Psychology</w:t>
            </w:r>
            <w:r w:rsidR="002A0707">
              <w:rPr>
                <w:rFonts w:cs="Arial"/>
                <w:sz w:val="24"/>
                <w:szCs w:val="24"/>
              </w:rPr>
              <w:t xml:space="preserve"> diary</w:t>
            </w:r>
            <w:r>
              <w:rPr>
                <w:rFonts w:cs="Arial"/>
                <w:sz w:val="24"/>
                <w:szCs w:val="24"/>
              </w:rPr>
              <w:t xml:space="preserve"> and arrange meetings and appointments to assist the Director of Psychology with meeting commitments and objectives.</w:t>
            </w:r>
          </w:p>
          <w:p w:rsidR="00063DC9" w:rsidRDefault="00063DC9" w:rsidP="008B0840">
            <w:pPr>
              <w:pStyle w:val="BodyText"/>
              <w:rPr>
                <w:rFonts w:cs="Arial"/>
                <w:sz w:val="24"/>
                <w:szCs w:val="24"/>
              </w:rPr>
            </w:pPr>
          </w:p>
          <w:p w:rsidR="006E6292" w:rsidRPr="008B0840" w:rsidRDefault="00063DC9" w:rsidP="008B0840">
            <w:pPr>
              <w:pStyle w:val="BodyText"/>
              <w:numPr>
                <w:ilvl w:val="0"/>
                <w:numId w:val="25"/>
              </w:numPr>
              <w:rPr>
                <w:rFonts w:cs="Arial"/>
                <w:sz w:val="24"/>
                <w:szCs w:val="24"/>
              </w:rPr>
            </w:pPr>
            <w:r w:rsidRPr="008B0840">
              <w:rPr>
                <w:rFonts w:cs="Arial"/>
                <w:sz w:val="24"/>
                <w:szCs w:val="24"/>
              </w:rPr>
              <w:t xml:space="preserve">To provide </w:t>
            </w:r>
            <w:r w:rsidR="006E6292" w:rsidRPr="008B0840">
              <w:rPr>
                <w:rFonts w:cs="Arial"/>
                <w:sz w:val="24"/>
                <w:szCs w:val="24"/>
              </w:rPr>
              <w:t xml:space="preserve">secretarial/administrative </w:t>
            </w:r>
            <w:r w:rsidRPr="008B0840">
              <w:rPr>
                <w:rFonts w:cs="Arial"/>
                <w:sz w:val="24"/>
                <w:szCs w:val="24"/>
              </w:rPr>
              <w:t>support to</w:t>
            </w:r>
            <w:r w:rsidR="006E6292" w:rsidRPr="008B0840">
              <w:rPr>
                <w:rFonts w:cs="Arial"/>
                <w:sz w:val="24"/>
                <w:szCs w:val="24"/>
              </w:rPr>
              <w:t xml:space="preserve"> the senior management team and clinical psychology staff</w:t>
            </w:r>
            <w:r w:rsidRPr="008B0840">
              <w:rPr>
                <w:rFonts w:cs="Arial"/>
                <w:sz w:val="24"/>
                <w:szCs w:val="24"/>
              </w:rPr>
              <w:t xml:space="preserve"> as required</w:t>
            </w:r>
            <w:r w:rsidR="006E6292" w:rsidRPr="008B0840">
              <w:rPr>
                <w:rFonts w:cs="Arial"/>
                <w:sz w:val="24"/>
                <w:szCs w:val="24"/>
              </w:rPr>
              <w:t>.</w:t>
            </w:r>
          </w:p>
          <w:p w:rsidR="008B0840" w:rsidRDefault="008B0840" w:rsidP="008B0840">
            <w:pPr>
              <w:pStyle w:val="ListParagraph"/>
              <w:spacing w:after="0" w:line="240" w:lineRule="auto"/>
              <w:rPr>
                <w:rFonts w:cs="Arial"/>
                <w:sz w:val="24"/>
                <w:szCs w:val="24"/>
              </w:rPr>
            </w:pPr>
          </w:p>
          <w:p w:rsidR="00063DC9" w:rsidRDefault="006E6292" w:rsidP="008B0840">
            <w:pPr>
              <w:pStyle w:val="BodyText"/>
              <w:numPr>
                <w:ilvl w:val="0"/>
                <w:numId w:val="25"/>
              </w:numPr>
              <w:rPr>
                <w:rFonts w:cs="Arial"/>
                <w:sz w:val="24"/>
                <w:szCs w:val="24"/>
              </w:rPr>
            </w:pPr>
            <w:r>
              <w:rPr>
                <w:rFonts w:cs="Arial"/>
                <w:sz w:val="24"/>
                <w:szCs w:val="24"/>
              </w:rPr>
              <w:t>To ensure</w:t>
            </w:r>
            <w:r w:rsidR="00063DC9">
              <w:rPr>
                <w:rFonts w:cs="Arial"/>
                <w:sz w:val="24"/>
                <w:szCs w:val="24"/>
              </w:rPr>
              <w:t xml:space="preserve"> the Director of Psychology’s office runs smoothly, and to undertake ad hoc duties as required, including general office duties such as photocopying, scanning, ordering stationery etc.</w:t>
            </w:r>
          </w:p>
          <w:p w:rsidR="00063DC9" w:rsidRDefault="00063DC9" w:rsidP="00A87E7E">
            <w:pPr>
              <w:pStyle w:val="BodyText"/>
              <w:rPr>
                <w:rFonts w:cs="Arial"/>
                <w:sz w:val="24"/>
                <w:szCs w:val="24"/>
              </w:rPr>
            </w:pPr>
          </w:p>
          <w:p w:rsidR="00063DC9" w:rsidRDefault="00063DC9" w:rsidP="00BA4F41">
            <w:pPr>
              <w:pStyle w:val="BodyText"/>
              <w:numPr>
                <w:ilvl w:val="0"/>
                <w:numId w:val="25"/>
              </w:numPr>
              <w:rPr>
                <w:rFonts w:cs="Arial"/>
                <w:sz w:val="24"/>
                <w:szCs w:val="24"/>
              </w:rPr>
            </w:pPr>
            <w:r>
              <w:rPr>
                <w:rFonts w:cs="Arial"/>
                <w:sz w:val="24"/>
                <w:szCs w:val="24"/>
              </w:rPr>
              <w:t>To share knowledge and information in relation to secretarial/administrative procedures within the service with new</w:t>
            </w:r>
            <w:r w:rsidR="00BA4F41">
              <w:rPr>
                <w:rFonts w:cs="Arial"/>
                <w:sz w:val="24"/>
                <w:szCs w:val="24"/>
              </w:rPr>
              <w:t xml:space="preserve"> members of administration staff when required.</w:t>
            </w:r>
          </w:p>
          <w:p w:rsidR="00BA4F41" w:rsidRDefault="00BA4F41" w:rsidP="00A87E7E">
            <w:pPr>
              <w:pStyle w:val="BodyText"/>
              <w:rPr>
                <w:rFonts w:cs="Arial"/>
                <w:sz w:val="24"/>
                <w:szCs w:val="24"/>
              </w:rPr>
            </w:pPr>
          </w:p>
          <w:p w:rsidR="00BA4F41" w:rsidRDefault="00BA4F41" w:rsidP="00BA4F41">
            <w:pPr>
              <w:pStyle w:val="BodyText"/>
              <w:numPr>
                <w:ilvl w:val="0"/>
                <w:numId w:val="25"/>
              </w:numPr>
              <w:rPr>
                <w:rFonts w:cs="Arial"/>
                <w:sz w:val="24"/>
                <w:szCs w:val="24"/>
              </w:rPr>
            </w:pPr>
            <w:r>
              <w:rPr>
                <w:rFonts w:cs="Arial"/>
                <w:sz w:val="24"/>
                <w:szCs w:val="24"/>
              </w:rPr>
              <w:t>To extract, collate and summarise data to enable preparation of standard verbal, written or statistical reports or returns.</w:t>
            </w:r>
          </w:p>
          <w:p w:rsidR="00BA4F41" w:rsidRDefault="00BA4F41" w:rsidP="00A87E7E">
            <w:pPr>
              <w:pStyle w:val="BodyText"/>
              <w:rPr>
                <w:rFonts w:cs="Arial"/>
                <w:sz w:val="24"/>
                <w:szCs w:val="24"/>
              </w:rPr>
            </w:pPr>
          </w:p>
          <w:p w:rsidR="00BA4F41" w:rsidRDefault="00BA4F41" w:rsidP="00BA4F41">
            <w:pPr>
              <w:pStyle w:val="BodyText"/>
              <w:numPr>
                <w:ilvl w:val="0"/>
                <w:numId w:val="25"/>
              </w:numPr>
              <w:rPr>
                <w:rFonts w:cs="Arial"/>
                <w:sz w:val="24"/>
                <w:szCs w:val="24"/>
              </w:rPr>
            </w:pPr>
            <w:r>
              <w:rPr>
                <w:rFonts w:cs="Arial"/>
                <w:sz w:val="24"/>
                <w:szCs w:val="24"/>
              </w:rPr>
              <w:t>To provide cover for other administrative staff within the clinical services and business support team</w:t>
            </w:r>
            <w:r w:rsidR="006E6292">
              <w:rPr>
                <w:rFonts w:cs="Arial"/>
                <w:sz w:val="24"/>
                <w:szCs w:val="24"/>
              </w:rPr>
              <w:t xml:space="preserve"> when</w:t>
            </w:r>
            <w:r>
              <w:rPr>
                <w:rFonts w:cs="Arial"/>
                <w:sz w:val="24"/>
                <w:szCs w:val="24"/>
              </w:rPr>
              <w:t xml:space="preserve"> required.</w:t>
            </w:r>
          </w:p>
          <w:p w:rsidR="00BA4F41" w:rsidRDefault="00BA4F41" w:rsidP="00A87E7E">
            <w:pPr>
              <w:pStyle w:val="BodyText"/>
              <w:rPr>
                <w:rFonts w:cs="Arial"/>
                <w:sz w:val="24"/>
                <w:szCs w:val="24"/>
              </w:rPr>
            </w:pPr>
          </w:p>
          <w:p w:rsidR="003653A1" w:rsidRDefault="00BA4F41" w:rsidP="00BA4F41">
            <w:pPr>
              <w:pStyle w:val="BodyText"/>
              <w:numPr>
                <w:ilvl w:val="0"/>
                <w:numId w:val="25"/>
              </w:numPr>
              <w:rPr>
                <w:rFonts w:cs="Arial"/>
                <w:sz w:val="24"/>
                <w:szCs w:val="24"/>
              </w:rPr>
            </w:pPr>
            <w:r>
              <w:rPr>
                <w:rFonts w:cs="Arial"/>
                <w:sz w:val="24"/>
                <w:szCs w:val="24"/>
              </w:rPr>
              <w:t>Any other duties commensurate with the post and grade.</w:t>
            </w:r>
          </w:p>
          <w:p w:rsidR="00BA4F41" w:rsidRPr="00D202B4" w:rsidRDefault="00BA4F41" w:rsidP="00BA4F41">
            <w:pPr>
              <w:pStyle w:val="BodyText"/>
              <w:rPr>
                <w:rFonts w:cs="Arial"/>
                <w:sz w:val="24"/>
                <w:szCs w:val="24"/>
              </w:rPr>
            </w:pPr>
          </w:p>
        </w:tc>
      </w:tr>
    </w:tbl>
    <w:p w:rsidR="00E915A0" w:rsidRPr="00313197" w:rsidRDefault="00E915A0">
      <w:pPr>
        <w:ind w:right="-270"/>
        <w:jc w:val="both"/>
        <w:rPr>
          <w:rFonts w:ascii="Arial" w:hAnsi="Arial" w:cs="Arial"/>
        </w:rPr>
      </w:pPr>
    </w:p>
    <w:tbl>
      <w:tblPr>
        <w:tblW w:w="0" w:type="auto"/>
        <w:tblInd w:w="-252" w:type="dxa"/>
        <w:tblBorders>
          <w:insideV w:val="single" w:sz="4" w:space="0" w:color="auto"/>
        </w:tblBorders>
        <w:tblLayout w:type="fixed"/>
        <w:tblLook w:val="0000"/>
      </w:tblPr>
      <w:tblGrid>
        <w:gridCol w:w="10440"/>
      </w:tblGrid>
      <w:tr w:rsidR="00E915A0" w:rsidRPr="00313197">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pStyle w:val="Heading3"/>
              <w:spacing w:before="120" w:after="120"/>
            </w:pPr>
            <w:r w:rsidRPr="00313197">
              <w:t>7a</w:t>
            </w:r>
            <w:r w:rsidR="00D420D2" w:rsidRPr="00313197">
              <w:t>. EQUIPMENT</w:t>
            </w:r>
            <w:r w:rsidRPr="00313197">
              <w:t xml:space="preserve"> AND MACHINERY</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BA4F41" w:rsidRPr="00BA4F41" w:rsidRDefault="00BA4F41" w:rsidP="00BA4F41">
            <w:pPr>
              <w:spacing w:before="120"/>
              <w:ind w:right="72"/>
              <w:jc w:val="both"/>
              <w:rPr>
                <w:rFonts w:ascii="Arial" w:hAnsi="Arial" w:cs="Arial"/>
              </w:rPr>
            </w:pPr>
            <w:r w:rsidRPr="00BA4F41">
              <w:rPr>
                <w:rFonts w:ascii="Arial" w:hAnsi="Arial" w:cs="Arial"/>
              </w:rPr>
              <w:t>The Personal Assistant is expected to be experienced in the use of all office equipment.</w:t>
            </w:r>
          </w:p>
          <w:p w:rsidR="00BA4F41" w:rsidRPr="00BA4F41" w:rsidRDefault="00BA4F41" w:rsidP="00BA4F41">
            <w:pPr>
              <w:pStyle w:val="ListParagraph"/>
              <w:numPr>
                <w:ilvl w:val="0"/>
                <w:numId w:val="39"/>
              </w:numPr>
              <w:spacing w:before="120"/>
              <w:ind w:right="-274"/>
              <w:rPr>
                <w:rFonts w:ascii="Arial" w:hAnsi="Arial" w:cs="Arial"/>
                <w:sz w:val="24"/>
                <w:szCs w:val="24"/>
              </w:rPr>
            </w:pPr>
            <w:r w:rsidRPr="00BA4F41">
              <w:rPr>
                <w:rFonts w:ascii="Arial" w:hAnsi="Arial" w:cs="Arial"/>
                <w:sz w:val="24"/>
                <w:szCs w:val="24"/>
              </w:rPr>
              <w:t>IT equipment – PC, laptops, printers.</w:t>
            </w:r>
          </w:p>
          <w:p w:rsidR="00BA4F41" w:rsidRPr="00BA4F41" w:rsidRDefault="00BA4F41" w:rsidP="00BA4F41">
            <w:pPr>
              <w:pStyle w:val="ListParagraph"/>
              <w:numPr>
                <w:ilvl w:val="0"/>
                <w:numId w:val="39"/>
              </w:numPr>
              <w:spacing w:before="120"/>
              <w:ind w:right="-274"/>
              <w:rPr>
                <w:rFonts w:ascii="Arial" w:hAnsi="Arial" w:cs="Arial"/>
                <w:sz w:val="24"/>
                <w:szCs w:val="24"/>
              </w:rPr>
            </w:pPr>
            <w:r w:rsidRPr="00BA4F41">
              <w:rPr>
                <w:rFonts w:ascii="Arial" w:hAnsi="Arial" w:cs="Arial"/>
                <w:sz w:val="24"/>
                <w:szCs w:val="24"/>
              </w:rPr>
              <w:t>PC and Microsoft office software.</w:t>
            </w:r>
          </w:p>
          <w:p w:rsidR="00BA4F41" w:rsidRPr="00BA4F41" w:rsidRDefault="00BA4F41" w:rsidP="00BA4F41">
            <w:pPr>
              <w:pStyle w:val="ListParagraph"/>
              <w:numPr>
                <w:ilvl w:val="0"/>
                <w:numId w:val="39"/>
              </w:numPr>
              <w:spacing w:before="120"/>
              <w:ind w:right="-274"/>
              <w:rPr>
                <w:rFonts w:ascii="Arial" w:hAnsi="Arial" w:cs="Arial"/>
                <w:sz w:val="24"/>
                <w:szCs w:val="24"/>
              </w:rPr>
            </w:pPr>
            <w:r w:rsidRPr="00BA4F41">
              <w:rPr>
                <w:rFonts w:ascii="Arial" w:hAnsi="Arial" w:cs="Arial"/>
                <w:sz w:val="24"/>
                <w:szCs w:val="24"/>
              </w:rPr>
              <w:t>Scanner, photocopier, laminator.</w:t>
            </w:r>
          </w:p>
          <w:p w:rsidR="00BA4F41" w:rsidRPr="00BA4F41" w:rsidRDefault="00BA4F41" w:rsidP="00BA4F41">
            <w:pPr>
              <w:pStyle w:val="ListParagraph"/>
              <w:numPr>
                <w:ilvl w:val="0"/>
                <w:numId w:val="39"/>
              </w:numPr>
              <w:spacing w:before="120"/>
              <w:ind w:right="-274"/>
              <w:rPr>
                <w:rFonts w:ascii="Arial" w:hAnsi="Arial" w:cs="Arial"/>
                <w:sz w:val="24"/>
                <w:szCs w:val="24"/>
              </w:rPr>
            </w:pPr>
            <w:r w:rsidRPr="00BA4F41">
              <w:rPr>
                <w:rFonts w:ascii="Arial" w:hAnsi="Arial" w:cs="Arial"/>
                <w:sz w:val="24"/>
                <w:szCs w:val="24"/>
              </w:rPr>
              <w:t>Power Point/Projector.</w:t>
            </w:r>
          </w:p>
          <w:p w:rsidR="00BA4F41" w:rsidRPr="00BA4F41" w:rsidRDefault="00BA4F41" w:rsidP="00BA4F41">
            <w:pPr>
              <w:pStyle w:val="ListParagraph"/>
              <w:numPr>
                <w:ilvl w:val="0"/>
                <w:numId w:val="39"/>
              </w:numPr>
              <w:spacing w:before="120"/>
              <w:ind w:right="-274"/>
              <w:rPr>
                <w:rFonts w:ascii="Arial" w:hAnsi="Arial" w:cs="Arial"/>
                <w:sz w:val="24"/>
                <w:szCs w:val="24"/>
              </w:rPr>
            </w:pPr>
            <w:r w:rsidRPr="00BA4F41">
              <w:rPr>
                <w:rFonts w:ascii="Arial" w:hAnsi="Arial" w:cs="Arial"/>
                <w:sz w:val="24"/>
                <w:szCs w:val="24"/>
              </w:rPr>
              <w:t>Transcription machine/digital dictation.</w:t>
            </w:r>
          </w:p>
          <w:p w:rsidR="00A44904" w:rsidRPr="00BA4F41" w:rsidRDefault="00BA4F41" w:rsidP="00BA4F41">
            <w:pPr>
              <w:pStyle w:val="ListParagraph"/>
              <w:numPr>
                <w:ilvl w:val="0"/>
                <w:numId w:val="39"/>
              </w:numPr>
              <w:rPr>
                <w:rFonts w:ascii="Arial" w:hAnsi="Arial" w:cs="Arial"/>
              </w:rPr>
            </w:pPr>
            <w:proofErr w:type="spellStart"/>
            <w:r w:rsidRPr="00BA4F41">
              <w:rPr>
                <w:rFonts w:ascii="Arial" w:hAnsi="Arial" w:cs="Arial"/>
                <w:sz w:val="24"/>
                <w:szCs w:val="24"/>
              </w:rPr>
              <w:t>Livescribe</w:t>
            </w:r>
            <w:proofErr w:type="spellEnd"/>
            <w:r w:rsidRPr="00BA4F41">
              <w:rPr>
                <w:rFonts w:ascii="Arial" w:hAnsi="Arial" w:cs="Arial"/>
                <w:sz w:val="24"/>
                <w:szCs w:val="24"/>
              </w:rPr>
              <w:t xml:space="preserve"> echo pen</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spacing w:before="120" w:after="120"/>
              <w:ind w:right="72"/>
              <w:jc w:val="both"/>
              <w:rPr>
                <w:rFonts w:ascii="Arial" w:hAnsi="Arial" w:cs="Arial"/>
                <w:b/>
              </w:rPr>
            </w:pPr>
            <w:r w:rsidRPr="00313197">
              <w:rPr>
                <w:rFonts w:ascii="Arial" w:hAnsi="Arial" w:cs="Arial"/>
                <w:b/>
              </w:rPr>
              <w:t xml:space="preserve">7b. </w:t>
            </w:r>
            <w:r w:rsidR="00127E8D" w:rsidRPr="00313197">
              <w:rPr>
                <w:rFonts w:ascii="Arial" w:hAnsi="Arial" w:cs="Arial"/>
                <w:b/>
              </w:rPr>
              <w:t xml:space="preserve"> </w:t>
            </w:r>
            <w:r w:rsidRPr="00313197">
              <w:rPr>
                <w:rFonts w:ascii="Arial" w:hAnsi="Arial" w:cs="Arial"/>
                <w:b/>
              </w:rPr>
              <w:t>SYSTEMS</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CB15AE" w:rsidRPr="00D202B4" w:rsidRDefault="00CB15AE" w:rsidP="006E6292">
            <w:pPr>
              <w:pStyle w:val="BodyText"/>
              <w:numPr>
                <w:ilvl w:val="0"/>
                <w:numId w:val="40"/>
              </w:numPr>
              <w:rPr>
                <w:rFonts w:cs="Arial"/>
                <w:sz w:val="24"/>
                <w:szCs w:val="24"/>
              </w:rPr>
            </w:pPr>
            <w:r w:rsidRPr="00D202B4">
              <w:rPr>
                <w:rFonts w:cs="Arial"/>
                <w:sz w:val="24"/>
                <w:szCs w:val="24"/>
              </w:rPr>
              <w:t>Microsoft Office</w:t>
            </w:r>
          </w:p>
          <w:p w:rsidR="00CB15AE" w:rsidRPr="00D202B4" w:rsidRDefault="00CB15AE" w:rsidP="006E6292">
            <w:pPr>
              <w:pStyle w:val="BodyText"/>
              <w:numPr>
                <w:ilvl w:val="0"/>
                <w:numId w:val="40"/>
              </w:numPr>
              <w:rPr>
                <w:rFonts w:cs="Arial"/>
                <w:sz w:val="24"/>
                <w:szCs w:val="24"/>
              </w:rPr>
            </w:pPr>
            <w:r w:rsidRPr="00D202B4">
              <w:rPr>
                <w:rFonts w:cs="Arial"/>
                <w:sz w:val="24"/>
                <w:szCs w:val="24"/>
              </w:rPr>
              <w:t>Physical and electronic filing systems (patient records, HR and office systems)</w:t>
            </w:r>
          </w:p>
          <w:p w:rsidR="00CB15AE" w:rsidRPr="00D202B4" w:rsidRDefault="00CB15AE" w:rsidP="006E6292">
            <w:pPr>
              <w:pStyle w:val="BodyText"/>
              <w:numPr>
                <w:ilvl w:val="0"/>
                <w:numId w:val="40"/>
              </w:numPr>
              <w:rPr>
                <w:rFonts w:cs="Arial"/>
                <w:sz w:val="24"/>
                <w:szCs w:val="24"/>
              </w:rPr>
            </w:pPr>
            <w:r w:rsidRPr="00D202B4">
              <w:rPr>
                <w:rFonts w:cs="Arial"/>
                <w:sz w:val="24"/>
                <w:szCs w:val="24"/>
              </w:rPr>
              <w:t>‘</w:t>
            </w:r>
            <w:proofErr w:type="spellStart"/>
            <w:r w:rsidRPr="00D202B4">
              <w:rPr>
                <w:rFonts w:cs="Arial"/>
                <w:sz w:val="24"/>
                <w:szCs w:val="24"/>
              </w:rPr>
              <w:t>Quicklinks</w:t>
            </w:r>
            <w:proofErr w:type="spellEnd"/>
            <w:r w:rsidRPr="00D202B4">
              <w:rPr>
                <w:rFonts w:cs="Arial"/>
                <w:sz w:val="24"/>
                <w:szCs w:val="24"/>
              </w:rPr>
              <w:t>’ IT systems</w:t>
            </w:r>
          </w:p>
          <w:p w:rsidR="00CB15AE" w:rsidRPr="00D202B4" w:rsidRDefault="00CB15AE" w:rsidP="006E6292">
            <w:pPr>
              <w:pStyle w:val="BodyText"/>
              <w:numPr>
                <w:ilvl w:val="0"/>
                <w:numId w:val="40"/>
              </w:numPr>
              <w:rPr>
                <w:rFonts w:cs="Arial"/>
                <w:sz w:val="24"/>
                <w:szCs w:val="24"/>
              </w:rPr>
            </w:pPr>
            <w:r w:rsidRPr="00D202B4">
              <w:rPr>
                <w:rFonts w:cs="Arial"/>
                <w:sz w:val="24"/>
                <w:szCs w:val="24"/>
              </w:rPr>
              <w:t>Patient management systems (</w:t>
            </w:r>
            <w:proofErr w:type="spellStart"/>
            <w:r w:rsidRPr="00D202B4">
              <w:rPr>
                <w:rFonts w:cs="Arial"/>
                <w:sz w:val="24"/>
                <w:szCs w:val="24"/>
              </w:rPr>
              <w:t>eg</w:t>
            </w:r>
            <w:proofErr w:type="spellEnd"/>
            <w:r w:rsidRPr="00D202B4">
              <w:rPr>
                <w:rFonts w:cs="Arial"/>
                <w:sz w:val="24"/>
                <w:szCs w:val="24"/>
              </w:rPr>
              <w:t xml:space="preserve"> Tiara, Morse, Near Me, SCI gateway, </w:t>
            </w:r>
            <w:r w:rsidR="00F94E18" w:rsidRPr="00D202B4">
              <w:rPr>
                <w:rFonts w:cs="Arial"/>
                <w:sz w:val="24"/>
                <w:szCs w:val="24"/>
              </w:rPr>
              <w:t xml:space="preserve">CHI, </w:t>
            </w:r>
            <w:r w:rsidRPr="00D202B4">
              <w:rPr>
                <w:rFonts w:cs="Arial"/>
                <w:sz w:val="24"/>
                <w:szCs w:val="24"/>
              </w:rPr>
              <w:t>clinical portal)</w:t>
            </w:r>
          </w:p>
          <w:p w:rsidR="00CB15AE" w:rsidRPr="00D202B4" w:rsidRDefault="00CB15AE" w:rsidP="006E6292">
            <w:pPr>
              <w:pStyle w:val="BodyText"/>
              <w:numPr>
                <w:ilvl w:val="0"/>
                <w:numId w:val="40"/>
              </w:numPr>
              <w:rPr>
                <w:rFonts w:cs="Arial"/>
                <w:sz w:val="24"/>
                <w:szCs w:val="24"/>
              </w:rPr>
            </w:pPr>
            <w:r w:rsidRPr="00D202B4">
              <w:rPr>
                <w:rFonts w:cs="Arial"/>
                <w:sz w:val="24"/>
                <w:szCs w:val="24"/>
              </w:rPr>
              <w:t>Office management systems (</w:t>
            </w:r>
            <w:proofErr w:type="spellStart"/>
            <w:r w:rsidRPr="00D202B4">
              <w:rPr>
                <w:rFonts w:cs="Arial"/>
                <w:sz w:val="24"/>
                <w:szCs w:val="24"/>
              </w:rPr>
              <w:t>eg</w:t>
            </w:r>
            <w:proofErr w:type="spellEnd"/>
            <w:r w:rsidRPr="00D202B4">
              <w:rPr>
                <w:rFonts w:cs="Arial"/>
                <w:sz w:val="24"/>
                <w:szCs w:val="24"/>
              </w:rPr>
              <w:t xml:space="preserve"> PECOS, IT service desk, MICAD)</w:t>
            </w:r>
          </w:p>
          <w:p w:rsidR="00CB15AE" w:rsidRPr="00D202B4" w:rsidRDefault="00CB15AE" w:rsidP="006E6292">
            <w:pPr>
              <w:pStyle w:val="BodyText"/>
              <w:numPr>
                <w:ilvl w:val="0"/>
                <w:numId w:val="40"/>
              </w:numPr>
              <w:rPr>
                <w:rFonts w:cs="Arial"/>
                <w:sz w:val="24"/>
                <w:szCs w:val="24"/>
              </w:rPr>
            </w:pPr>
            <w:r w:rsidRPr="00D202B4">
              <w:rPr>
                <w:rFonts w:cs="Arial"/>
                <w:sz w:val="24"/>
                <w:szCs w:val="24"/>
              </w:rPr>
              <w:t>HR management systems (</w:t>
            </w:r>
            <w:proofErr w:type="spellStart"/>
            <w:r w:rsidRPr="00D202B4">
              <w:rPr>
                <w:rFonts w:cs="Arial"/>
                <w:sz w:val="24"/>
                <w:szCs w:val="24"/>
              </w:rPr>
              <w:t>eg</w:t>
            </w:r>
            <w:proofErr w:type="spellEnd"/>
            <w:r w:rsidRPr="00D202B4">
              <w:rPr>
                <w:rFonts w:cs="Arial"/>
                <w:sz w:val="24"/>
                <w:szCs w:val="24"/>
              </w:rPr>
              <w:t xml:space="preserve"> </w:t>
            </w:r>
            <w:proofErr w:type="spellStart"/>
            <w:r w:rsidRPr="00D202B4">
              <w:rPr>
                <w:rFonts w:cs="Arial"/>
                <w:sz w:val="24"/>
                <w:szCs w:val="24"/>
              </w:rPr>
              <w:t>eESS</w:t>
            </w:r>
            <w:proofErr w:type="spellEnd"/>
            <w:r w:rsidRPr="00D202B4">
              <w:rPr>
                <w:rFonts w:cs="Arial"/>
                <w:sz w:val="24"/>
                <w:szCs w:val="24"/>
              </w:rPr>
              <w:t>, SSTS)</w:t>
            </w:r>
          </w:p>
          <w:p w:rsidR="00CB15AE" w:rsidRPr="00D202B4" w:rsidRDefault="00CB15AE" w:rsidP="006E6292">
            <w:pPr>
              <w:pStyle w:val="BodyText"/>
              <w:numPr>
                <w:ilvl w:val="0"/>
                <w:numId w:val="40"/>
              </w:numPr>
              <w:rPr>
                <w:rFonts w:cs="Arial"/>
                <w:sz w:val="24"/>
                <w:szCs w:val="24"/>
              </w:rPr>
            </w:pPr>
            <w:r w:rsidRPr="00D202B4">
              <w:rPr>
                <w:rFonts w:cs="Arial"/>
                <w:sz w:val="24"/>
                <w:szCs w:val="24"/>
              </w:rPr>
              <w:lastRenderedPageBreak/>
              <w:t>Research systems (</w:t>
            </w:r>
            <w:proofErr w:type="spellStart"/>
            <w:r w:rsidRPr="00D202B4">
              <w:rPr>
                <w:rFonts w:cs="Arial"/>
                <w:sz w:val="24"/>
                <w:szCs w:val="24"/>
              </w:rPr>
              <w:t>eg</w:t>
            </w:r>
            <w:proofErr w:type="spellEnd"/>
            <w:r w:rsidRPr="00D202B4">
              <w:rPr>
                <w:rFonts w:cs="Arial"/>
                <w:sz w:val="24"/>
                <w:szCs w:val="24"/>
              </w:rPr>
              <w:t xml:space="preserve"> SPSS)</w:t>
            </w:r>
          </w:p>
          <w:p w:rsidR="00CB15AE" w:rsidRPr="00D202B4" w:rsidRDefault="00CB15AE" w:rsidP="006E6292">
            <w:pPr>
              <w:pStyle w:val="BodyText"/>
              <w:numPr>
                <w:ilvl w:val="0"/>
                <w:numId w:val="40"/>
              </w:numPr>
              <w:rPr>
                <w:rFonts w:cs="Arial"/>
                <w:sz w:val="24"/>
                <w:szCs w:val="24"/>
              </w:rPr>
            </w:pPr>
            <w:r w:rsidRPr="00D202B4">
              <w:rPr>
                <w:rFonts w:cs="Arial"/>
                <w:sz w:val="24"/>
                <w:szCs w:val="24"/>
              </w:rPr>
              <w:t>Fife Psychology Service website and groups systems</w:t>
            </w:r>
          </w:p>
          <w:p w:rsidR="00CB15AE" w:rsidRPr="00D202B4" w:rsidRDefault="00CB15AE" w:rsidP="006E6292">
            <w:pPr>
              <w:pStyle w:val="BodyText"/>
              <w:numPr>
                <w:ilvl w:val="0"/>
                <w:numId w:val="40"/>
              </w:numPr>
              <w:rPr>
                <w:rFonts w:cs="Arial"/>
                <w:sz w:val="24"/>
                <w:szCs w:val="24"/>
              </w:rPr>
            </w:pPr>
            <w:r w:rsidRPr="00D202B4">
              <w:rPr>
                <w:rFonts w:cs="Arial"/>
                <w:sz w:val="24"/>
                <w:szCs w:val="24"/>
              </w:rPr>
              <w:t>Fife Psychology Service library database</w:t>
            </w:r>
          </w:p>
          <w:p w:rsidR="00CB15AE" w:rsidRPr="00D202B4" w:rsidRDefault="00CB15AE" w:rsidP="006E6292">
            <w:pPr>
              <w:pStyle w:val="BodyText"/>
              <w:numPr>
                <w:ilvl w:val="0"/>
                <w:numId w:val="40"/>
              </w:numPr>
              <w:rPr>
                <w:rFonts w:cs="Arial"/>
                <w:sz w:val="24"/>
                <w:szCs w:val="24"/>
              </w:rPr>
            </w:pPr>
            <w:r w:rsidRPr="00D202B4">
              <w:rPr>
                <w:rFonts w:cs="Arial"/>
                <w:sz w:val="24"/>
                <w:szCs w:val="24"/>
              </w:rPr>
              <w:t>Spreadsheets and databases to support clinical, operational and business needs</w:t>
            </w:r>
          </w:p>
          <w:p w:rsidR="00E915A0" w:rsidRPr="00D202B4" w:rsidRDefault="00CB15AE" w:rsidP="006E6292">
            <w:pPr>
              <w:pStyle w:val="BodyText"/>
              <w:numPr>
                <w:ilvl w:val="0"/>
                <w:numId w:val="40"/>
              </w:numPr>
              <w:rPr>
                <w:rFonts w:cs="Arial"/>
                <w:sz w:val="24"/>
                <w:szCs w:val="24"/>
              </w:rPr>
            </w:pPr>
            <w:r w:rsidRPr="00D202B4">
              <w:rPr>
                <w:rFonts w:cs="Arial"/>
              </w:rPr>
              <w:t xml:space="preserve">External </w:t>
            </w:r>
            <w:r w:rsidR="00F94E18" w:rsidRPr="00D202B4">
              <w:rPr>
                <w:rFonts w:cs="Arial"/>
              </w:rPr>
              <w:t>systems</w:t>
            </w:r>
          </w:p>
        </w:tc>
      </w:tr>
    </w:tbl>
    <w:p w:rsidR="00E915A0" w:rsidRPr="00313197" w:rsidRDefault="00E915A0">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E915A0" w:rsidRPr="00313197">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pStyle w:val="Heading3"/>
              <w:spacing w:before="120" w:after="120"/>
            </w:pPr>
            <w:r w:rsidRPr="00313197">
              <w:t xml:space="preserve">8. </w:t>
            </w:r>
            <w:r w:rsidR="00127E8D" w:rsidRPr="00313197">
              <w:t xml:space="preserve"> </w:t>
            </w:r>
            <w:r w:rsidRPr="00313197">
              <w:t>ASSIGNMENT AND REVIEW OF WORK</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AC6C35" w:rsidRPr="00721F6A" w:rsidRDefault="00E20874" w:rsidP="00E20874">
            <w:pPr>
              <w:rPr>
                <w:rFonts w:ascii="Arial" w:hAnsi="Arial" w:cs="Arial"/>
              </w:rPr>
            </w:pPr>
            <w:r w:rsidRPr="00E20874">
              <w:rPr>
                <w:rFonts w:ascii="Arial" w:hAnsi="Arial" w:cs="Arial"/>
              </w:rPr>
              <w:t xml:space="preserve">The post holder is responsible to the Office Manager.  The overall programme of work is directed by the Clinical Services Support &amp; Business Manager, the Business Support &amp; Projects Officer, and the Office Manager, but work is generated on a daily basis in accordance with the needs of the Director of Psychology </w:t>
            </w:r>
            <w:r w:rsidR="006E6292">
              <w:rPr>
                <w:rFonts w:ascii="Arial" w:hAnsi="Arial" w:cs="Arial"/>
              </w:rPr>
              <w:t>(</w:t>
            </w:r>
            <w:r w:rsidRPr="00E20874">
              <w:rPr>
                <w:rFonts w:ascii="Arial" w:hAnsi="Arial" w:cs="Arial"/>
              </w:rPr>
              <w:t xml:space="preserve">and the </w:t>
            </w:r>
            <w:r w:rsidR="006E6292">
              <w:rPr>
                <w:rFonts w:ascii="Arial" w:hAnsi="Arial" w:cs="Arial"/>
              </w:rPr>
              <w:t>senior management team when required)</w:t>
            </w:r>
            <w:r>
              <w:rPr>
                <w:rFonts w:ascii="Arial" w:hAnsi="Arial" w:cs="Arial"/>
              </w:rPr>
              <w:t xml:space="preserve"> and in response to strategic and operational needs and deadlines.</w:t>
            </w:r>
          </w:p>
          <w:p w:rsidR="00E915A0" w:rsidRPr="00313197" w:rsidRDefault="00E915A0" w:rsidP="00AC6C35">
            <w:pPr>
              <w:tabs>
                <w:tab w:val="left" w:pos="1200"/>
              </w:tabs>
              <w:rPr>
                <w:rFonts w:ascii="Arial" w:hAnsi="Arial" w:cs="Arial"/>
              </w:rPr>
            </w:pPr>
          </w:p>
        </w:tc>
      </w:tr>
    </w:tbl>
    <w:p w:rsidR="00E915A0" w:rsidRPr="00313197" w:rsidRDefault="00E915A0">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E915A0" w:rsidRPr="00313197">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spacing w:before="120" w:after="120"/>
              <w:ind w:right="-274"/>
              <w:jc w:val="both"/>
              <w:rPr>
                <w:rFonts w:ascii="Arial" w:hAnsi="Arial" w:cs="Arial"/>
                <w:b/>
              </w:rPr>
            </w:pPr>
            <w:r w:rsidRPr="00313197">
              <w:rPr>
                <w:rFonts w:ascii="Arial" w:hAnsi="Arial" w:cs="Arial"/>
                <w:b/>
              </w:rPr>
              <w:t>9.  DECISIONS AND JUDGEMENTS</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6E6292" w:rsidRPr="00E62975" w:rsidRDefault="00F94E18" w:rsidP="00E62975">
            <w:pPr>
              <w:pStyle w:val="ListParagraph"/>
              <w:numPr>
                <w:ilvl w:val="0"/>
                <w:numId w:val="41"/>
              </w:numPr>
              <w:spacing w:after="0" w:line="240" w:lineRule="auto"/>
              <w:ind w:left="360" w:right="74"/>
              <w:jc w:val="both"/>
              <w:rPr>
                <w:rFonts w:ascii="Arial" w:hAnsi="Arial" w:cs="Arial"/>
                <w:sz w:val="24"/>
                <w:szCs w:val="24"/>
              </w:rPr>
            </w:pPr>
            <w:r w:rsidRPr="00E62975">
              <w:rPr>
                <w:rFonts w:ascii="Arial" w:hAnsi="Arial" w:cs="Arial"/>
                <w:sz w:val="24"/>
                <w:szCs w:val="24"/>
              </w:rPr>
              <w:t xml:space="preserve">The post holder </w:t>
            </w:r>
            <w:r w:rsidR="006E6292" w:rsidRPr="00E62975">
              <w:rPr>
                <w:rFonts w:ascii="Arial" w:hAnsi="Arial" w:cs="Arial"/>
                <w:sz w:val="24"/>
                <w:szCs w:val="24"/>
              </w:rPr>
              <w:t xml:space="preserve">is expected to use initiative and judgements </w:t>
            </w:r>
            <w:r w:rsidRPr="00E62975">
              <w:rPr>
                <w:rFonts w:ascii="Arial" w:hAnsi="Arial" w:cs="Arial"/>
                <w:sz w:val="24"/>
                <w:szCs w:val="24"/>
              </w:rPr>
              <w:t xml:space="preserve">within their sphere of </w:t>
            </w:r>
            <w:r w:rsidR="006E6292" w:rsidRPr="00E62975">
              <w:rPr>
                <w:rFonts w:ascii="Arial" w:hAnsi="Arial" w:cs="Arial"/>
                <w:sz w:val="24"/>
                <w:szCs w:val="24"/>
              </w:rPr>
              <w:t xml:space="preserve">responsibility and </w:t>
            </w:r>
            <w:r w:rsidRPr="00E62975">
              <w:rPr>
                <w:rFonts w:ascii="Arial" w:hAnsi="Arial" w:cs="Arial"/>
                <w:sz w:val="24"/>
                <w:szCs w:val="24"/>
              </w:rPr>
              <w:t>competence</w:t>
            </w:r>
            <w:r w:rsidR="006E6292" w:rsidRPr="00E62975">
              <w:rPr>
                <w:rFonts w:ascii="Arial" w:hAnsi="Arial" w:cs="Arial"/>
                <w:sz w:val="24"/>
                <w:szCs w:val="24"/>
              </w:rPr>
              <w:t>, and recognises when matters need to be directed elsewhere.</w:t>
            </w:r>
          </w:p>
          <w:p w:rsidR="006E6292" w:rsidRPr="00E62975" w:rsidRDefault="006E6292" w:rsidP="00E62975">
            <w:pPr>
              <w:ind w:right="74"/>
              <w:jc w:val="both"/>
              <w:rPr>
                <w:rFonts w:ascii="Arial" w:hAnsi="Arial" w:cs="Arial"/>
              </w:rPr>
            </w:pPr>
          </w:p>
          <w:p w:rsidR="006E6292" w:rsidRPr="00E62975" w:rsidRDefault="006E6292" w:rsidP="00E62975">
            <w:pPr>
              <w:pStyle w:val="ListParagraph"/>
              <w:numPr>
                <w:ilvl w:val="0"/>
                <w:numId w:val="41"/>
              </w:numPr>
              <w:spacing w:after="0" w:line="240" w:lineRule="auto"/>
              <w:ind w:left="360" w:right="74"/>
              <w:jc w:val="both"/>
              <w:rPr>
                <w:rFonts w:ascii="Arial" w:hAnsi="Arial" w:cs="Arial"/>
                <w:sz w:val="24"/>
                <w:szCs w:val="24"/>
              </w:rPr>
            </w:pPr>
            <w:r w:rsidRPr="00E62975">
              <w:rPr>
                <w:rFonts w:ascii="Arial" w:hAnsi="Arial" w:cs="Arial"/>
                <w:sz w:val="24"/>
                <w:szCs w:val="24"/>
              </w:rPr>
              <w:t>The post holder assesses the urgency of actions, and prioritises and organises their workload to meet required needs and deadlines.</w:t>
            </w:r>
          </w:p>
          <w:p w:rsidR="006E6292" w:rsidRPr="00E62975" w:rsidRDefault="006E6292" w:rsidP="00E62975">
            <w:pPr>
              <w:ind w:right="74"/>
              <w:jc w:val="both"/>
              <w:rPr>
                <w:rFonts w:ascii="Arial" w:hAnsi="Arial" w:cs="Arial"/>
              </w:rPr>
            </w:pPr>
          </w:p>
          <w:p w:rsidR="00F94E18" w:rsidRPr="00E62975" w:rsidRDefault="006E6292" w:rsidP="00E62975">
            <w:pPr>
              <w:pStyle w:val="ListParagraph"/>
              <w:numPr>
                <w:ilvl w:val="0"/>
                <w:numId w:val="41"/>
              </w:numPr>
              <w:spacing w:after="0" w:line="240" w:lineRule="auto"/>
              <w:ind w:left="360" w:right="74"/>
              <w:jc w:val="both"/>
              <w:rPr>
                <w:rFonts w:ascii="Arial" w:hAnsi="Arial" w:cs="Arial"/>
                <w:sz w:val="24"/>
                <w:szCs w:val="24"/>
              </w:rPr>
            </w:pPr>
            <w:r w:rsidRPr="00E62975">
              <w:rPr>
                <w:rFonts w:ascii="Arial" w:hAnsi="Arial" w:cs="Arial"/>
                <w:sz w:val="24"/>
                <w:szCs w:val="24"/>
              </w:rPr>
              <w:t xml:space="preserve">The post holder will decide on  relevant course of action for issues arising in the absence of the Director of Psychology, making sure that urgent requests are dealt with either personally or deciding the most appropriate person to pass the issue on to. </w:t>
            </w:r>
          </w:p>
          <w:p w:rsidR="00E62975" w:rsidRPr="00E62975" w:rsidRDefault="00E62975" w:rsidP="00E62975">
            <w:pPr>
              <w:ind w:right="74"/>
              <w:jc w:val="both"/>
              <w:rPr>
                <w:rFonts w:ascii="Arial" w:hAnsi="Arial" w:cs="Arial"/>
              </w:rPr>
            </w:pPr>
          </w:p>
          <w:p w:rsidR="00F94E18" w:rsidRPr="00E62975" w:rsidRDefault="00F94E18" w:rsidP="00E62975">
            <w:pPr>
              <w:pStyle w:val="ListParagraph"/>
              <w:numPr>
                <w:ilvl w:val="0"/>
                <w:numId w:val="41"/>
              </w:numPr>
              <w:spacing w:after="0" w:line="240" w:lineRule="auto"/>
              <w:ind w:left="360" w:right="74"/>
              <w:jc w:val="both"/>
              <w:rPr>
                <w:rFonts w:ascii="Arial" w:hAnsi="Arial" w:cs="Arial"/>
              </w:rPr>
            </w:pPr>
            <w:r w:rsidRPr="00E62975">
              <w:rPr>
                <w:rFonts w:ascii="Arial" w:hAnsi="Arial" w:cs="Arial"/>
                <w:sz w:val="24"/>
                <w:szCs w:val="24"/>
              </w:rPr>
              <w:t>The post holder may at times work alone in the office and must be familiar with processes to support distressed patients, relatives and carers.</w:t>
            </w:r>
          </w:p>
          <w:p w:rsidR="00E462B8" w:rsidRPr="00313197" w:rsidRDefault="00E462B8" w:rsidP="006E6292">
            <w:pPr>
              <w:ind w:right="72"/>
              <w:jc w:val="both"/>
              <w:rPr>
                <w:rFonts w:ascii="Arial" w:hAnsi="Arial" w:cs="Arial"/>
              </w:rPr>
            </w:pPr>
          </w:p>
        </w:tc>
      </w:tr>
    </w:tbl>
    <w:p w:rsidR="00E915A0" w:rsidRPr="00313197" w:rsidRDefault="00E915A0">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E915A0" w:rsidRPr="00313197">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pStyle w:val="Heading3"/>
              <w:spacing w:before="120" w:after="120"/>
            </w:pPr>
            <w:r w:rsidRPr="00313197">
              <w:t>10.  MOST CHALLENGING/DIFFICULT PARTS OF THE JOB</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E62975" w:rsidRPr="00507E59" w:rsidRDefault="00E62975" w:rsidP="00507E59">
            <w:pPr>
              <w:pStyle w:val="ListParagraph"/>
              <w:numPr>
                <w:ilvl w:val="0"/>
                <w:numId w:val="48"/>
              </w:numPr>
              <w:spacing w:after="0" w:line="240" w:lineRule="auto"/>
              <w:ind w:left="360" w:right="74"/>
              <w:jc w:val="both"/>
              <w:rPr>
                <w:rFonts w:ascii="Arial" w:hAnsi="Arial" w:cs="Arial"/>
                <w:sz w:val="24"/>
                <w:szCs w:val="24"/>
              </w:rPr>
            </w:pPr>
            <w:r w:rsidRPr="00507E59">
              <w:rPr>
                <w:rFonts w:ascii="Arial" w:hAnsi="Arial" w:cs="Arial"/>
                <w:sz w:val="24"/>
                <w:szCs w:val="24"/>
              </w:rPr>
              <w:t xml:space="preserve">The post holder will be required to use their own initiative and plan and organise their time to ensure a high standard of secretarial/administrative support is provided to the Director of Psychology, thus supporting the Director of Psychology to undertake her role as efficiently and effectively as possible.  </w:t>
            </w:r>
          </w:p>
          <w:p w:rsidR="00E62975" w:rsidRPr="00507E59" w:rsidRDefault="00E62975" w:rsidP="00507E59">
            <w:pPr>
              <w:ind w:right="74"/>
              <w:jc w:val="both"/>
              <w:rPr>
                <w:rFonts w:ascii="Arial" w:hAnsi="Arial" w:cs="Arial"/>
              </w:rPr>
            </w:pPr>
          </w:p>
          <w:p w:rsidR="00E62975" w:rsidRPr="00507E59" w:rsidRDefault="00E62975" w:rsidP="00507E59">
            <w:pPr>
              <w:pStyle w:val="ListParagraph"/>
              <w:numPr>
                <w:ilvl w:val="0"/>
                <w:numId w:val="48"/>
              </w:numPr>
              <w:spacing w:after="0" w:line="240" w:lineRule="auto"/>
              <w:ind w:left="360" w:right="74"/>
              <w:jc w:val="both"/>
              <w:rPr>
                <w:rFonts w:ascii="Arial" w:hAnsi="Arial" w:cs="Arial"/>
                <w:sz w:val="24"/>
                <w:szCs w:val="24"/>
              </w:rPr>
            </w:pPr>
            <w:r w:rsidRPr="00507E59">
              <w:rPr>
                <w:rFonts w:ascii="Arial" w:hAnsi="Arial" w:cs="Arial"/>
                <w:sz w:val="24"/>
                <w:szCs w:val="24"/>
              </w:rPr>
              <w:t xml:space="preserve">The post holder will be required to have good organisational skills, a high level of communication skills and the ability to work well people at all levels of the organisation.  Often there is the need to balance the demands of more than one member of staff where timescales are often short, which requires negotiation skills and the ability to work flexibly in a team.  </w:t>
            </w:r>
          </w:p>
          <w:p w:rsidR="00E62975" w:rsidRDefault="00E62975" w:rsidP="00507E59">
            <w:pPr>
              <w:ind w:right="74"/>
              <w:jc w:val="both"/>
              <w:rPr>
                <w:rFonts w:ascii="Arial" w:hAnsi="Arial" w:cs="Arial"/>
              </w:rPr>
            </w:pPr>
          </w:p>
          <w:p w:rsidR="00507E59" w:rsidRPr="00507E59" w:rsidRDefault="00507E59" w:rsidP="00507E59">
            <w:pPr>
              <w:ind w:right="74"/>
              <w:jc w:val="both"/>
              <w:rPr>
                <w:rFonts w:ascii="Arial" w:hAnsi="Arial" w:cs="Arial"/>
              </w:rPr>
            </w:pPr>
          </w:p>
          <w:p w:rsidR="002B0325" w:rsidRPr="00507E59" w:rsidRDefault="00E62975" w:rsidP="00507E59">
            <w:pPr>
              <w:pStyle w:val="ListParagraph"/>
              <w:numPr>
                <w:ilvl w:val="0"/>
                <w:numId w:val="48"/>
              </w:numPr>
              <w:spacing w:after="0" w:line="240" w:lineRule="auto"/>
              <w:ind w:left="360" w:right="74"/>
              <w:jc w:val="both"/>
              <w:rPr>
                <w:rFonts w:ascii="Arial" w:hAnsi="Arial" w:cs="Arial"/>
                <w:sz w:val="24"/>
                <w:szCs w:val="24"/>
              </w:rPr>
            </w:pPr>
            <w:r w:rsidRPr="00507E59">
              <w:rPr>
                <w:rFonts w:ascii="Arial" w:hAnsi="Arial" w:cs="Arial"/>
                <w:sz w:val="24"/>
                <w:szCs w:val="24"/>
              </w:rPr>
              <w:lastRenderedPageBreak/>
              <w:t>The post holder will be required to</w:t>
            </w:r>
            <w:r w:rsidR="002B0325" w:rsidRPr="00507E59">
              <w:rPr>
                <w:rFonts w:ascii="Arial" w:hAnsi="Arial" w:cs="Arial"/>
                <w:sz w:val="24"/>
                <w:szCs w:val="24"/>
              </w:rPr>
              <w:t xml:space="preserve"> adapt to changing service priorities and delegated tasks, often with short deadlines, while continuing to maintain work outputs</w:t>
            </w:r>
            <w:r w:rsidRPr="00507E59">
              <w:rPr>
                <w:rFonts w:ascii="Arial" w:hAnsi="Arial" w:cs="Arial"/>
                <w:sz w:val="24"/>
                <w:szCs w:val="24"/>
              </w:rPr>
              <w:t>.  Often there is a need to cope with a large volume of varied and, at times, unique requests for advice, information and supports in a busy office environment where there can be frequent interruptions.</w:t>
            </w:r>
          </w:p>
          <w:p w:rsidR="002B0325" w:rsidRPr="00507E59" w:rsidRDefault="002B0325" w:rsidP="00507E59">
            <w:pPr>
              <w:ind w:right="74"/>
              <w:jc w:val="both"/>
              <w:rPr>
                <w:rFonts w:ascii="Arial" w:hAnsi="Arial" w:cs="Arial"/>
              </w:rPr>
            </w:pPr>
          </w:p>
          <w:p w:rsidR="00E462B8" w:rsidRPr="00507E59" w:rsidRDefault="00E62975" w:rsidP="00507E59">
            <w:pPr>
              <w:pStyle w:val="ListParagraph"/>
              <w:numPr>
                <w:ilvl w:val="0"/>
                <w:numId w:val="48"/>
              </w:numPr>
              <w:spacing w:after="0" w:line="240" w:lineRule="auto"/>
              <w:ind w:left="360" w:right="74"/>
              <w:jc w:val="both"/>
              <w:rPr>
                <w:rFonts w:ascii="Arial" w:hAnsi="Arial" w:cs="Arial"/>
                <w:sz w:val="24"/>
                <w:szCs w:val="24"/>
              </w:rPr>
            </w:pPr>
            <w:r w:rsidRPr="00507E59">
              <w:rPr>
                <w:rFonts w:ascii="Arial" w:hAnsi="Arial" w:cs="Arial"/>
                <w:sz w:val="24"/>
                <w:szCs w:val="24"/>
              </w:rPr>
              <w:t>Occasionally the post holder may be required to deal</w:t>
            </w:r>
            <w:r w:rsidR="00AC6C35" w:rsidRPr="00507E59">
              <w:rPr>
                <w:rFonts w:ascii="Arial" w:hAnsi="Arial" w:cs="Arial"/>
                <w:sz w:val="24"/>
                <w:szCs w:val="24"/>
              </w:rPr>
              <w:t xml:space="preserve"> with distressed </w:t>
            </w:r>
            <w:r w:rsidR="00E462B8" w:rsidRPr="00507E59">
              <w:rPr>
                <w:rFonts w:ascii="Arial" w:hAnsi="Arial" w:cs="Arial"/>
                <w:sz w:val="24"/>
                <w:szCs w:val="24"/>
              </w:rPr>
              <w:t xml:space="preserve">or angry </w:t>
            </w:r>
            <w:r w:rsidR="00AC6C35" w:rsidRPr="00507E59">
              <w:rPr>
                <w:rFonts w:ascii="Arial" w:hAnsi="Arial" w:cs="Arial"/>
                <w:sz w:val="24"/>
                <w:szCs w:val="24"/>
              </w:rPr>
              <w:t>patients</w:t>
            </w:r>
            <w:r w:rsidR="00E462B8" w:rsidRPr="00507E59">
              <w:rPr>
                <w:rFonts w:ascii="Arial" w:hAnsi="Arial" w:cs="Arial"/>
                <w:sz w:val="24"/>
                <w:szCs w:val="24"/>
              </w:rPr>
              <w:t>, relatives and carers</w:t>
            </w:r>
            <w:r w:rsidRPr="00507E59">
              <w:rPr>
                <w:rFonts w:ascii="Arial" w:hAnsi="Arial" w:cs="Arial"/>
                <w:sz w:val="24"/>
                <w:szCs w:val="24"/>
              </w:rPr>
              <w:t xml:space="preserve"> in person or one the phone,</w:t>
            </w:r>
            <w:r w:rsidR="00E462B8" w:rsidRPr="00507E59">
              <w:rPr>
                <w:rFonts w:ascii="Arial" w:hAnsi="Arial" w:cs="Arial"/>
                <w:sz w:val="24"/>
                <w:szCs w:val="24"/>
              </w:rPr>
              <w:t xml:space="preserve"> and</w:t>
            </w:r>
            <w:r w:rsidRPr="00507E59">
              <w:rPr>
                <w:rFonts w:ascii="Arial" w:hAnsi="Arial" w:cs="Arial"/>
                <w:sz w:val="24"/>
                <w:szCs w:val="24"/>
              </w:rPr>
              <w:t xml:space="preserve"> may have</w:t>
            </w:r>
            <w:r w:rsidR="00E462B8" w:rsidRPr="00507E59">
              <w:rPr>
                <w:rFonts w:ascii="Arial" w:hAnsi="Arial" w:cs="Arial"/>
                <w:sz w:val="24"/>
                <w:szCs w:val="24"/>
              </w:rPr>
              <w:t xml:space="preserve"> exposure to distressing clinical information</w:t>
            </w:r>
            <w:r w:rsidRPr="00507E59">
              <w:rPr>
                <w:rFonts w:ascii="Arial" w:hAnsi="Arial" w:cs="Arial"/>
                <w:sz w:val="24"/>
                <w:szCs w:val="24"/>
              </w:rPr>
              <w:t>.</w:t>
            </w:r>
          </w:p>
          <w:p w:rsidR="00E462B8" w:rsidRPr="00313197" w:rsidRDefault="00E462B8" w:rsidP="002B0325">
            <w:pPr>
              <w:ind w:right="72"/>
              <w:jc w:val="both"/>
              <w:rPr>
                <w:rFonts w:ascii="Arial" w:hAnsi="Arial" w:cs="Arial"/>
              </w:rPr>
            </w:pPr>
          </w:p>
        </w:tc>
      </w:tr>
    </w:tbl>
    <w:p w:rsidR="00E915A0" w:rsidRPr="00313197" w:rsidRDefault="00E915A0">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E915A0" w:rsidRPr="00313197">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spacing w:before="120" w:after="120"/>
              <w:ind w:right="-274"/>
              <w:jc w:val="both"/>
              <w:rPr>
                <w:rFonts w:ascii="Arial" w:hAnsi="Arial" w:cs="Arial"/>
                <w:b/>
              </w:rPr>
            </w:pPr>
            <w:r w:rsidRPr="00313197">
              <w:rPr>
                <w:rFonts w:ascii="Arial" w:hAnsi="Arial" w:cs="Arial"/>
                <w:b/>
              </w:rPr>
              <w:t>11.  COMMUNICATIONS AND RELATIONSHIPS</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CE7A9F" w:rsidRDefault="00CE7A9F" w:rsidP="00A95ADD">
            <w:pPr>
              <w:pStyle w:val="BodyText"/>
              <w:spacing w:line="264" w:lineRule="auto"/>
              <w:rPr>
                <w:rFonts w:cs="Arial"/>
                <w:sz w:val="24"/>
                <w:szCs w:val="24"/>
              </w:rPr>
            </w:pPr>
            <w:r>
              <w:rPr>
                <w:rFonts w:cs="Arial"/>
                <w:sz w:val="24"/>
                <w:szCs w:val="24"/>
              </w:rPr>
              <w:t>The post holder will be required to maintain effective working relationships with the following:</w:t>
            </w:r>
          </w:p>
          <w:p w:rsidR="00CE7A9F" w:rsidRDefault="00CE7A9F" w:rsidP="00A95ADD">
            <w:pPr>
              <w:pStyle w:val="BodyText"/>
              <w:spacing w:line="264" w:lineRule="auto"/>
              <w:rPr>
                <w:rFonts w:cs="Arial"/>
                <w:sz w:val="24"/>
                <w:szCs w:val="24"/>
              </w:rPr>
            </w:pPr>
          </w:p>
          <w:p w:rsidR="00CE7A9F" w:rsidRDefault="00AC6C35" w:rsidP="00A95ADD">
            <w:pPr>
              <w:pStyle w:val="BodyText"/>
              <w:spacing w:line="264" w:lineRule="auto"/>
              <w:rPr>
                <w:rFonts w:cs="Arial"/>
                <w:sz w:val="24"/>
                <w:szCs w:val="24"/>
              </w:rPr>
            </w:pPr>
            <w:r w:rsidRPr="00A95ADD">
              <w:rPr>
                <w:rFonts w:cs="Arial"/>
                <w:b/>
                <w:sz w:val="24"/>
                <w:szCs w:val="24"/>
              </w:rPr>
              <w:t xml:space="preserve">Internal </w:t>
            </w:r>
            <w:r w:rsidR="00CE7A9F" w:rsidRPr="00A95ADD">
              <w:rPr>
                <w:rFonts w:cs="Arial"/>
                <w:b/>
                <w:sz w:val="24"/>
                <w:szCs w:val="24"/>
              </w:rPr>
              <w:t>communications</w:t>
            </w:r>
          </w:p>
          <w:p w:rsidR="00CE7A9F" w:rsidRDefault="00CE7A9F" w:rsidP="00A95ADD">
            <w:pPr>
              <w:pStyle w:val="BodyText"/>
              <w:spacing w:line="264" w:lineRule="auto"/>
              <w:rPr>
                <w:rFonts w:cs="Arial"/>
                <w:sz w:val="24"/>
                <w:szCs w:val="24"/>
              </w:rPr>
            </w:pPr>
          </w:p>
          <w:p w:rsidR="00CE7A9F" w:rsidRDefault="00CE7A9F" w:rsidP="00AC6C35">
            <w:pPr>
              <w:pStyle w:val="BodyText"/>
              <w:numPr>
                <w:ilvl w:val="0"/>
                <w:numId w:val="29"/>
              </w:numPr>
              <w:spacing w:line="264" w:lineRule="auto"/>
              <w:ind w:left="360"/>
              <w:rPr>
                <w:rFonts w:cs="Arial"/>
                <w:sz w:val="24"/>
                <w:szCs w:val="24"/>
              </w:rPr>
            </w:pPr>
            <w:r>
              <w:rPr>
                <w:rFonts w:cs="Arial"/>
                <w:sz w:val="24"/>
                <w:szCs w:val="24"/>
              </w:rPr>
              <w:t>The Fife Psychology Service clinical and non-clinical workforce</w:t>
            </w:r>
          </w:p>
          <w:p w:rsidR="00CE7A9F" w:rsidRDefault="00CE7A9F" w:rsidP="00AC6C35">
            <w:pPr>
              <w:pStyle w:val="BodyText"/>
              <w:numPr>
                <w:ilvl w:val="0"/>
                <w:numId w:val="29"/>
              </w:numPr>
              <w:spacing w:line="264" w:lineRule="auto"/>
              <w:ind w:left="360"/>
              <w:rPr>
                <w:rFonts w:cs="Arial"/>
                <w:sz w:val="24"/>
                <w:szCs w:val="24"/>
              </w:rPr>
            </w:pPr>
            <w:r>
              <w:rPr>
                <w:rFonts w:cs="Arial"/>
                <w:sz w:val="24"/>
                <w:szCs w:val="24"/>
              </w:rPr>
              <w:t>NHS Fife/Fife HSCP clinical and non-clinical workforce at all levels</w:t>
            </w:r>
            <w:r w:rsidR="00A95ADD">
              <w:rPr>
                <w:rFonts w:cs="Arial"/>
                <w:sz w:val="24"/>
                <w:szCs w:val="24"/>
              </w:rPr>
              <w:t xml:space="preserve"> (</w:t>
            </w:r>
            <w:proofErr w:type="spellStart"/>
            <w:r w:rsidR="00A95ADD">
              <w:rPr>
                <w:rFonts w:cs="Arial"/>
                <w:sz w:val="24"/>
                <w:szCs w:val="24"/>
              </w:rPr>
              <w:t>eg</w:t>
            </w:r>
            <w:proofErr w:type="spellEnd"/>
            <w:r w:rsidR="00A95ADD">
              <w:rPr>
                <w:rFonts w:cs="Arial"/>
                <w:sz w:val="24"/>
                <w:szCs w:val="24"/>
              </w:rPr>
              <w:t xml:space="preserve"> senior leadership team and support staff)</w:t>
            </w:r>
          </w:p>
          <w:p w:rsidR="00CE7A9F" w:rsidRDefault="00CE7A9F" w:rsidP="00AC6C35">
            <w:pPr>
              <w:pStyle w:val="BodyText"/>
              <w:numPr>
                <w:ilvl w:val="0"/>
                <w:numId w:val="29"/>
              </w:numPr>
              <w:spacing w:line="264" w:lineRule="auto"/>
              <w:ind w:left="360"/>
              <w:rPr>
                <w:rFonts w:cs="Arial"/>
                <w:sz w:val="24"/>
                <w:szCs w:val="24"/>
              </w:rPr>
            </w:pPr>
            <w:r>
              <w:rPr>
                <w:rFonts w:cs="Arial"/>
                <w:sz w:val="24"/>
                <w:szCs w:val="24"/>
              </w:rPr>
              <w:t>Staff visiting the department (</w:t>
            </w:r>
            <w:proofErr w:type="spellStart"/>
            <w:r>
              <w:rPr>
                <w:rFonts w:cs="Arial"/>
                <w:sz w:val="24"/>
                <w:szCs w:val="24"/>
              </w:rPr>
              <w:t>eg</w:t>
            </w:r>
            <w:proofErr w:type="spellEnd"/>
            <w:r>
              <w:rPr>
                <w:rFonts w:cs="Arial"/>
                <w:sz w:val="24"/>
                <w:szCs w:val="24"/>
              </w:rPr>
              <w:t xml:space="preserve"> porters, estates, IT and domestic staff)</w:t>
            </w:r>
          </w:p>
          <w:p w:rsidR="00CE7A9F" w:rsidRDefault="00CE7A9F" w:rsidP="00AC6C35">
            <w:pPr>
              <w:pStyle w:val="BodyText"/>
              <w:numPr>
                <w:ilvl w:val="0"/>
                <w:numId w:val="29"/>
              </w:numPr>
              <w:spacing w:line="264" w:lineRule="auto"/>
              <w:ind w:left="360"/>
              <w:rPr>
                <w:rFonts w:cs="Arial"/>
                <w:sz w:val="24"/>
                <w:szCs w:val="24"/>
              </w:rPr>
            </w:pPr>
            <w:r>
              <w:rPr>
                <w:rFonts w:cs="Arial"/>
                <w:sz w:val="24"/>
                <w:szCs w:val="24"/>
              </w:rPr>
              <w:t>Staff using other parts of the building (</w:t>
            </w:r>
            <w:proofErr w:type="spellStart"/>
            <w:r>
              <w:rPr>
                <w:rFonts w:cs="Arial"/>
                <w:sz w:val="24"/>
                <w:szCs w:val="24"/>
              </w:rPr>
              <w:t>eg</w:t>
            </w:r>
            <w:proofErr w:type="spellEnd"/>
            <w:r>
              <w:rPr>
                <w:rFonts w:cs="Arial"/>
                <w:sz w:val="24"/>
                <w:szCs w:val="24"/>
              </w:rPr>
              <w:t xml:space="preserve"> clinical, administrative or technical staff)</w:t>
            </w:r>
          </w:p>
          <w:p w:rsidR="00CE7A9F" w:rsidRDefault="00CE7A9F" w:rsidP="00AC6C35">
            <w:pPr>
              <w:pStyle w:val="BodyText"/>
              <w:numPr>
                <w:ilvl w:val="0"/>
                <w:numId w:val="29"/>
              </w:numPr>
              <w:spacing w:line="264" w:lineRule="auto"/>
              <w:ind w:left="360"/>
              <w:rPr>
                <w:rFonts w:cs="Arial"/>
                <w:sz w:val="24"/>
                <w:szCs w:val="24"/>
              </w:rPr>
            </w:pPr>
            <w:r>
              <w:rPr>
                <w:rFonts w:cs="Arial"/>
                <w:sz w:val="24"/>
                <w:szCs w:val="24"/>
              </w:rPr>
              <w:t>NHS/HSCP business support staff (</w:t>
            </w:r>
            <w:proofErr w:type="spellStart"/>
            <w:r>
              <w:rPr>
                <w:rFonts w:cs="Arial"/>
                <w:sz w:val="24"/>
                <w:szCs w:val="24"/>
              </w:rPr>
              <w:t>eg</w:t>
            </w:r>
            <w:proofErr w:type="spellEnd"/>
            <w:r>
              <w:rPr>
                <w:rFonts w:cs="Arial"/>
                <w:sz w:val="24"/>
                <w:szCs w:val="24"/>
              </w:rPr>
              <w:t xml:space="preserve"> Finance, IT, Estates, Human Resources</w:t>
            </w:r>
            <w:r w:rsidR="008B0840">
              <w:rPr>
                <w:rFonts w:cs="Arial"/>
                <w:sz w:val="24"/>
                <w:szCs w:val="24"/>
              </w:rPr>
              <w:t>, Comms</w:t>
            </w:r>
            <w:r>
              <w:rPr>
                <w:rFonts w:cs="Arial"/>
                <w:sz w:val="24"/>
                <w:szCs w:val="24"/>
              </w:rPr>
              <w:t>)</w:t>
            </w:r>
          </w:p>
          <w:p w:rsidR="00CE7A9F" w:rsidRDefault="00CE7A9F" w:rsidP="00CE7A9F">
            <w:pPr>
              <w:pStyle w:val="BodyText"/>
              <w:spacing w:line="264" w:lineRule="auto"/>
              <w:rPr>
                <w:rFonts w:cs="Arial"/>
                <w:sz w:val="24"/>
                <w:szCs w:val="24"/>
              </w:rPr>
            </w:pPr>
          </w:p>
          <w:p w:rsidR="00CE7A9F" w:rsidRPr="00A95ADD" w:rsidRDefault="00CE7A9F" w:rsidP="00CE7A9F">
            <w:pPr>
              <w:pStyle w:val="BodyText"/>
              <w:spacing w:line="264" w:lineRule="auto"/>
              <w:rPr>
                <w:rFonts w:cs="Arial"/>
                <w:b/>
                <w:sz w:val="24"/>
                <w:szCs w:val="24"/>
              </w:rPr>
            </w:pPr>
            <w:r w:rsidRPr="00A95ADD">
              <w:rPr>
                <w:rFonts w:cs="Arial"/>
                <w:b/>
                <w:sz w:val="24"/>
                <w:szCs w:val="24"/>
              </w:rPr>
              <w:t>External communications</w:t>
            </w:r>
          </w:p>
          <w:p w:rsidR="00CE7A9F" w:rsidRDefault="00CE7A9F" w:rsidP="00CE7A9F">
            <w:pPr>
              <w:pStyle w:val="BodyText"/>
              <w:spacing w:line="264" w:lineRule="auto"/>
              <w:rPr>
                <w:rFonts w:cs="Arial"/>
                <w:sz w:val="24"/>
                <w:szCs w:val="24"/>
              </w:rPr>
            </w:pPr>
          </w:p>
          <w:p w:rsidR="00AC6C35" w:rsidRDefault="00A95ADD" w:rsidP="00A95ADD">
            <w:pPr>
              <w:pStyle w:val="BodyText"/>
              <w:numPr>
                <w:ilvl w:val="0"/>
                <w:numId w:val="42"/>
              </w:numPr>
              <w:spacing w:line="264" w:lineRule="auto"/>
              <w:rPr>
                <w:rFonts w:cs="Arial"/>
                <w:sz w:val="24"/>
                <w:szCs w:val="24"/>
              </w:rPr>
            </w:pPr>
            <w:r>
              <w:rPr>
                <w:rFonts w:cs="Arial"/>
                <w:sz w:val="24"/>
                <w:szCs w:val="24"/>
              </w:rPr>
              <w:t>Non-NHS Fife/Fife HSCP clinical and non-clinical colleagues (</w:t>
            </w:r>
            <w:proofErr w:type="spellStart"/>
            <w:r>
              <w:rPr>
                <w:rFonts w:cs="Arial"/>
                <w:sz w:val="24"/>
                <w:szCs w:val="24"/>
              </w:rPr>
              <w:t>e</w:t>
            </w:r>
            <w:r w:rsidR="00CE7A9F">
              <w:rPr>
                <w:rFonts w:cs="Arial"/>
                <w:sz w:val="24"/>
                <w:szCs w:val="24"/>
              </w:rPr>
              <w:t>g</w:t>
            </w:r>
            <w:proofErr w:type="spellEnd"/>
            <w:r>
              <w:rPr>
                <w:rFonts w:cs="Arial"/>
                <w:sz w:val="24"/>
                <w:szCs w:val="24"/>
              </w:rPr>
              <w:t xml:space="preserve"> Scottish Government, MPs/MSPs, councillors, NES,</w:t>
            </w:r>
            <w:r w:rsidR="00CE7A9F">
              <w:rPr>
                <w:rFonts w:cs="Arial"/>
                <w:sz w:val="24"/>
                <w:szCs w:val="24"/>
              </w:rPr>
              <w:t xml:space="preserve"> ISD, HIS, Public Health Scotland</w:t>
            </w:r>
            <w:r>
              <w:rPr>
                <w:rFonts w:cs="Arial"/>
                <w:sz w:val="24"/>
                <w:szCs w:val="24"/>
              </w:rPr>
              <w:t>, other NHS Boards, voluntary agencies, primary care professionals, conference coordinators, training providers, suppliers)</w:t>
            </w:r>
          </w:p>
          <w:p w:rsidR="00A95ADD" w:rsidRDefault="00A95ADD" w:rsidP="00A95ADD">
            <w:pPr>
              <w:pStyle w:val="BodyText"/>
              <w:numPr>
                <w:ilvl w:val="0"/>
                <w:numId w:val="42"/>
              </w:numPr>
              <w:spacing w:line="264" w:lineRule="auto"/>
              <w:rPr>
                <w:rFonts w:cs="Arial"/>
                <w:sz w:val="24"/>
                <w:szCs w:val="24"/>
              </w:rPr>
            </w:pPr>
            <w:r>
              <w:rPr>
                <w:rFonts w:cs="Arial"/>
                <w:sz w:val="24"/>
                <w:szCs w:val="24"/>
              </w:rPr>
              <w:t>Patients, relatives and carers</w:t>
            </w:r>
          </w:p>
          <w:p w:rsidR="002B0325" w:rsidRPr="00D202B4" w:rsidRDefault="002B0325" w:rsidP="00A95ADD">
            <w:pPr>
              <w:pStyle w:val="BodyText"/>
              <w:rPr>
                <w:rFonts w:cs="Arial"/>
                <w:sz w:val="24"/>
                <w:szCs w:val="24"/>
              </w:rPr>
            </w:pPr>
          </w:p>
        </w:tc>
      </w:tr>
    </w:tbl>
    <w:p w:rsidR="00E915A0" w:rsidRPr="00313197" w:rsidRDefault="00E915A0">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E915A0" w:rsidRPr="00313197">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spacing w:before="120" w:after="120"/>
              <w:ind w:right="-274"/>
              <w:jc w:val="both"/>
              <w:rPr>
                <w:rFonts w:ascii="Arial" w:hAnsi="Arial" w:cs="Arial"/>
                <w:b/>
              </w:rPr>
            </w:pPr>
            <w:r w:rsidRPr="00313197">
              <w:rPr>
                <w:rFonts w:ascii="Arial" w:hAnsi="Arial" w:cs="Arial"/>
                <w:b/>
              </w:rPr>
              <w:t>12. PHYSICAL, MENTAL, EMOTIONAL AND ENVIRONMENTAL DEMANDS OF THE JOB</w:t>
            </w:r>
          </w:p>
        </w:tc>
      </w:tr>
      <w:tr w:rsidR="00E915A0" w:rsidRPr="00313197">
        <w:tc>
          <w:tcPr>
            <w:tcW w:w="10440" w:type="dxa"/>
            <w:tcBorders>
              <w:top w:val="single" w:sz="4" w:space="0" w:color="auto"/>
              <w:left w:val="single" w:sz="4" w:space="0" w:color="auto"/>
              <w:bottom w:val="single" w:sz="4" w:space="0" w:color="auto"/>
              <w:right w:val="single" w:sz="4" w:space="0" w:color="auto"/>
            </w:tcBorders>
          </w:tcPr>
          <w:p w:rsidR="00A95ADD" w:rsidRPr="002E0256" w:rsidRDefault="00A95ADD" w:rsidP="00A95ADD">
            <w:pPr>
              <w:pStyle w:val="BodyText"/>
              <w:numPr>
                <w:ilvl w:val="0"/>
                <w:numId w:val="45"/>
              </w:numPr>
              <w:ind w:left="360"/>
              <w:rPr>
                <w:rFonts w:cs="Arial"/>
                <w:sz w:val="24"/>
                <w:szCs w:val="24"/>
              </w:rPr>
            </w:pPr>
            <w:r>
              <w:rPr>
                <w:rFonts w:cs="Arial"/>
                <w:sz w:val="24"/>
                <w:szCs w:val="24"/>
              </w:rPr>
              <w:t>Occasional trav</w:t>
            </w:r>
            <w:r w:rsidRPr="002E0256">
              <w:rPr>
                <w:rFonts w:cs="Arial"/>
                <w:sz w:val="24"/>
                <w:szCs w:val="24"/>
              </w:rPr>
              <w:t>el to sites throughout Fife.</w:t>
            </w:r>
          </w:p>
          <w:p w:rsidR="00A95ADD" w:rsidRPr="002E0256"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Frequent use of computer/laptop.</w:t>
            </w:r>
          </w:p>
          <w:p w:rsidR="00A95ADD" w:rsidRPr="002E0256" w:rsidRDefault="00A95ADD" w:rsidP="00A95ADD">
            <w:pPr>
              <w:pStyle w:val="BodyText"/>
              <w:rPr>
                <w:rFonts w:cs="Arial"/>
                <w:sz w:val="24"/>
                <w:szCs w:val="24"/>
              </w:rPr>
            </w:pPr>
          </w:p>
          <w:p w:rsidR="00A95ADD" w:rsidRPr="00A95ADD" w:rsidRDefault="00A95ADD" w:rsidP="00A95ADD">
            <w:pPr>
              <w:pStyle w:val="BodyText"/>
              <w:numPr>
                <w:ilvl w:val="0"/>
                <w:numId w:val="45"/>
              </w:numPr>
              <w:ind w:left="360"/>
              <w:rPr>
                <w:rFonts w:cs="Arial"/>
                <w:sz w:val="24"/>
                <w:szCs w:val="24"/>
              </w:rPr>
            </w:pPr>
            <w:r w:rsidRPr="00A95ADD">
              <w:rPr>
                <w:rFonts w:cs="Arial"/>
                <w:sz w:val="24"/>
                <w:szCs w:val="24"/>
              </w:rPr>
              <w:t>Effective listening and interpretation skills to</w:t>
            </w:r>
            <w:r>
              <w:rPr>
                <w:rFonts w:cs="Arial"/>
                <w:sz w:val="24"/>
                <w:szCs w:val="24"/>
              </w:rPr>
              <w:t xml:space="preserve"> enable effective communication.</w:t>
            </w:r>
          </w:p>
          <w:p w:rsidR="00A95ADD" w:rsidRPr="00A95ADD"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Regular requirement for intense concentration e.g. when producing data/reports/inputting data/minute taking.</w:t>
            </w:r>
          </w:p>
          <w:p w:rsidR="00A95ADD" w:rsidRPr="002E0256"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 xml:space="preserve">Workload is varied and can be unpredictable and there is often a need to respond, at short </w:t>
            </w:r>
            <w:r w:rsidRPr="002E0256">
              <w:rPr>
                <w:rFonts w:cs="Arial"/>
                <w:sz w:val="24"/>
                <w:szCs w:val="24"/>
              </w:rPr>
              <w:lastRenderedPageBreak/>
              <w:t xml:space="preserve">notice, to service demands, requests for support, attendance at meetings etc. </w:t>
            </w:r>
          </w:p>
          <w:p w:rsidR="00A95ADD" w:rsidRPr="002E0256" w:rsidRDefault="00A95ADD" w:rsidP="00A95ADD">
            <w:pPr>
              <w:pStyle w:val="BodyText"/>
              <w:rPr>
                <w:rFonts w:cs="Arial"/>
                <w:sz w:val="24"/>
                <w:szCs w:val="24"/>
              </w:rPr>
            </w:pPr>
          </w:p>
          <w:p w:rsidR="00A95ADD" w:rsidRPr="00A95ADD" w:rsidRDefault="00A95ADD" w:rsidP="00A95ADD">
            <w:pPr>
              <w:pStyle w:val="BodyText"/>
              <w:numPr>
                <w:ilvl w:val="0"/>
                <w:numId w:val="45"/>
              </w:numPr>
              <w:ind w:left="360"/>
              <w:rPr>
                <w:rFonts w:cs="Arial"/>
                <w:sz w:val="24"/>
                <w:szCs w:val="24"/>
              </w:rPr>
            </w:pPr>
            <w:r w:rsidRPr="002E0256">
              <w:rPr>
                <w:rFonts w:cs="Arial"/>
                <w:sz w:val="24"/>
                <w:szCs w:val="24"/>
              </w:rPr>
              <w:t xml:space="preserve">Prioritising work and coping with conflicting demands when </w:t>
            </w:r>
            <w:r>
              <w:rPr>
                <w:rFonts w:cs="Arial"/>
                <w:sz w:val="24"/>
                <w:szCs w:val="24"/>
              </w:rPr>
              <w:t xml:space="preserve">Director of Psychology </w:t>
            </w:r>
            <w:r w:rsidRPr="002E0256">
              <w:rPr>
                <w:rFonts w:cs="Arial"/>
                <w:sz w:val="24"/>
                <w:szCs w:val="24"/>
              </w:rPr>
              <w:t xml:space="preserve">has urgent projects etc.  </w:t>
            </w:r>
          </w:p>
          <w:p w:rsidR="00A95ADD" w:rsidRDefault="00A95ADD" w:rsidP="00A95ADD">
            <w:pPr>
              <w:pStyle w:val="ListParagraph"/>
              <w:spacing w:after="0" w:line="240" w:lineRule="auto"/>
              <w:ind w:left="360"/>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 xml:space="preserve">Prioritising the administration of meetings chaired by the </w:t>
            </w:r>
            <w:r>
              <w:rPr>
                <w:rFonts w:cs="Arial"/>
                <w:sz w:val="24"/>
                <w:szCs w:val="24"/>
              </w:rPr>
              <w:t>Director of Psychology</w:t>
            </w:r>
            <w:r w:rsidRPr="002E0256">
              <w:rPr>
                <w:rFonts w:cs="Arial"/>
                <w:sz w:val="24"/>
                <w:szCs w:val="24"/>
              </w:rPr>
              <w:t xml:space="preserve"> and ensuring that papers are prepared and issued appropriately</w:t>
            </w:r>
          </w:p>
          <w:p w:rsidR="00A95ADD" w:rsidRPr="002E0256"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Attention to detail is vital as implications of reports are far reaching and often directly impact on work and delivery of care by a wide range of people.</w:t>
            </w:r>
          </w:p>
          <w:p w:rsidR="00A95ADD" w:rsidRPr="002E0256"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Ability to liaise effectively exercising discretion, diplomacy and confidentiality – constantly.</w:t>
            </w:r>
          </w:p>
          <w:p w:rsidR="00A95ADD" w:rsidRPr="002E0256"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The post</w:t>
            </w:r>
            <w:r>
              <w:rPr>
                <w:rFonts w:cs="Arial"/>
                <w:sz w:val="24"/>
                <w:szCs w:val="24"/>
              </w:rPr>
              <w:t xml:space="preserve"> </w:t>
            </w:r>
            <w:r w:rsidRPr="002E0256">
              <w:rPr>
                <w:rFonts w:cs="Arial"/>
                <w:sz w:val="24"/>
                <w:szCs w:val="24"/>
              </w:rPr>
              <w:t>holder may occasionally be required to carry equipment such as laptops/projectors/boxes of papers to and from meetings.</w:t>
            </w:r>
          </w:p>
          <w:p w:rsidR="00A95ADD" w:rsidRPr="002E0256" w:rsidRDefault="00A95ADD" w:rsidP="00A95ADD">
            <w:pPr>
              <w:pStyle w:val="BodyText"/>
              <w:rPr>
                <w:rFonts w:cs="Arial"/>
                <w:sz w:val="24"/>
                <w:szCs w:val="24"/>
              </w:rPr>
            </w:pPr>
          </w:p>
          <w:p w:rsidR="00A95ADD" w:rsidRPr="00A95ADD" w:rsidRDefault="00A95ADD" w:rsidP="00A95ADD">
            <w:pPr>
              <w:pStyle w:val="BodyText"/>
              <w:numPr>
                <w:ilvl w:val="0"/>
                <w:numId w:val="45"/>
              </w:numPr>
              <w:ind w:left="360"/>
              <w:rPr>
                <w:rFonts w:cs="Arial"/>
                <w:sz w:val="24"/>
                <w:szCs w:val="24"/>
              </w:rPr>
            </w:pPr>
            <w:r w:rsidRPr="00A95ADD">
              <w:rPr>
                <w:rFonts w:cs="Arial"/>
                <w:sz w:val="24"/>
                <w:szCs w:val="24"/>
              </w:rPr>
              <w:t>Need to change from one task to another or to multi-task in response to unpredictable requests</w:t>
            </w:r>
          </w:p>
          <w:p w:rsidR="00A95ADD" w:rsidRPr="00A95ADD"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 xml:space="preserve">Meeting deadlines for </w:t>
            </w:r>
            <w:r>
              <w:rPr>
                <w:rFonts w:cs="Arial"/>
                <w:sz w:val="24"/>
                <w:szCs w:val="24"/>
              </w:rPr>
              <w:t>routine</w:t>
            </w:r>
            <w:r w:rsidRPr="002E0256">
              <w:rPr>
                <w:rFonts w:cs="Arial"/>
                <w:sz w:val="24"/>
                <w:szCs w:val="24"/>
              </w:rPr>
              <w:t xml:space="preserve"> statistics.</w:t>
            </w:r>
          </w:p>
          <w:p w:rsidR="00A95ADD" w:rsidRPr="002E0256" w:rsidRDefault="00A95ADD" w:rsidP="00A95ADD">
            <w:pPr>
              <w:pStyle w:val="BodyText"/>
              <w:ind w:left="360"/>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Retention and communication of knowledge and information.</w:t>
            </w:r>
          </w:p>
          <w:p w:rsidR="00A95ADD" w:rsidRPr="002E0256"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 xml:space="preserve">Dealing with </w:t>
            </w:r>
            <w:r>
              <w:rPr>
                <w:rFonts w:cs="Arial"/>
                <w:sz w:val="24"/>
                <w:szCs w:val="24"/>
              </w:rPr>
              <w:t>patients, relatives and carers</w:t>
            </w:r>
            <w:r w:rsidRPr="002E0256">
              <w:rPr>
                <w:rFonts w:cs="Arial"/>
                <w:sz w:val="24"/>
                <w:szCs w:val="24"/>
              </w:rPr>
              <w:t>.</w:t>
            </w:r>
          </w:p>
          <w:p w:rsidR="00A95ADD" w:rsidRPr="002E0256" w:rsidRDefault="00A95ADD" w:rsidP="00A95ADD">
            <w:pPr>
              <w:pStyle w:val="BodyText"/>
              <w:rPr>
                <w:rFonts w:cs="Arial"/>
                <w:sz w:val="24"/>
                <w:szCs w:val="24"/>
              </w:rPr>
            </w:pPr>
          </w:p>
          <w:p w:rsidR="00A95ADD" w:rsidRPr="002E0256" w:rsidRDefault="00A95ADD" w:rsidP="00A95ADD">
            <w:pPr>
              <w:pStyle w:val="BodyText"/>
              <w:numPr>
                <w:ilvl w:val="0"/>
                <w:numId w:val="45"/>
              </w:numPr>
              <w:ind w:left="360"/>
              <w:rPr>
                <w:rFonts w:cs="Arial"/>
                <w:sz w:val="24"/>
                <w:szCs w:val="24"/>
              </w:rPr>
            </w:pPr>
            <w:r w:rsidRPr="002E0256">
              <w:rPr>
                <w:rFonts w:cs="Arial"/>
                <w:sz w:val="24"/>
                <w:szCs w:val="24"/>
              </w:rPr>
              <w:t>Handling of confidential information – frequently.</w:t>
            </w:r>
          </w:p>
          <w:p w:rsidR="00E915A0" w:rsidRPr="00D202B4" w:rsidRDefault="00E915A0" w:rsidP="00A95ADD">
            <w:pPr>
              <w:pStyle w:val="BodyText"/>
              <w:rPr>
                <w:rFonts w:cs="Arial"/>
                <w:sz w:val="24"/>
                <w:szCs w:val="24"/>
              </w:rPr>
            </w:pPr>
          </w:p>
        </w:tc>
      </w:tr>
    </w:tbl>
    <w:p w:rsidR="00E915A0" w:rsidRPr="00313197" w:rsidRDefault="00E915A0">
      <w:pPr>
        <w:rPr>
          <w:rFonts w:ascii="Arial" w:hAnsi="Arial" w:cs="Arial"/>
        </w:rPr>
      </w:pPr>
    </w:p>
    <w:tbl>
      <w:tblPr>
        <w:tblW w:w="10440" w:type="dxa"/>
        <w:tblInd w:w="-252" w:type="dxa"/>
        <w:tblBorders>
          <w:insideV w:val="single" w:sz="4" w:space="0" w:color="auto"/>
        </w:tblBorders>
        <w:tblLayout w:type="fixed"/>
        <w:tblLook w:val="0000"/>
      </w:tblPr>
      <w:tblGrid>
        <w:gridCol w:w="10440"/>
      </w:tblGrid>
      <w:tr w:rsidR="00E915A0" w:rsidRPr="00313197" w:rsidTr="00C92276">
        <w:tc>
          <w:tcPr>
            <w:tcW w:w="10440" w:type="dxa"/>
            <w:tcBorders>
              <w:top w:val="single" w:sz="4" w:space="0" w:color="auto"/>
              <w:left w:val="single" w:sz="4" w:space="0" w:color="auto"/>
              <w:bottom w:val="single" w:sz="4" w:space="0" w:color="auto"/>
              <w:right w:val="single" w:sz="4" w:space="0" w:color="auto"/>
            </w:tcBorders>
          </w:tcPr>
          <w:p w:rsidR="00E915A0" w:rsidRPr="00313197" w:rsidRDefault="00E915A0">
            <w:pPr>
              <w:pStyle w:val="Heading3"/>
              <w:spacing w:before="120" w:after="120"/>
            </w:pPr>
            <w:r w:rsidRPr="00313197">
              <w:t>13.  KNOWLEDGE, TRAINING AND EXPERIENCE REQUIRED TO DO THE JOB</w:t>
            </w:r>
          </w:p>
        </w:tc>
      </w:tr>
      <w:tr w:rsidR="00E915A0" w:rsidRPr="00313197" w:rsidTr="00C92276">
        <w:tc>
          <w:tcPr>
            <w:tcW w:w="10440" w:type="dxa"/>
            <w:tcBorders>
              <w:top w:val="single" w:sz="4" w:space="0" w:color="auto"/>
              <w:left w:val="single" w:sz="4" w:space="0" w:color="auto"/>
              <w:bottom w:val="single" w:sz="4" w:space="0" w:color="auto"/>
              <w:right w:val="single" w:sz="4" w:space="0" w:color="auto"/>
            </w:tcBorders>
          </w:tcPr>
          <w:p w:rsidR="0050305C" w:rsidRPr="0050305C" w:rsidRDefault="0050305C" w:rsidP="0050305C">
            <w:pPr>
              <w:pStyle w:val="ListParagraph"/>
              <w:numPr>
                <w:ilvl w:val="0"/>
                <w:numId w:val="47"/>
              </w:numPr>
              <w:spacing w:after="0" w:line="240" w:lineRule="auto"/>
              <w:ind w:left="360"/>
              <w:rPr>
                <w:rFonts w:ascii="Arial" w:hAnsi="Arial" w:cs="Arial"/>
                <w:sz w:val="24"/>
                <w:szCs w:val="24"/>
              </w:rPr>
            </w:pPr>
            <w:r w:rsidRPr="0050305C">
              <w:rPr>
                <w:rFonts w:ascii="Arial" w:hAnsi="Arial" w:cs="Arial"/>
                <w:sz w:val="24"/>
                <w:szCs w:val="24"/>
              </w:rPr>
              <w:t>Previous PA or high level secretarial experience</w:t>
            </w:r>
          </w:p>
          <w:p w:rsidR="0050305C" w:rsidRPr="0050305C" w:rsidRDefault="0050305C" w:rsidP="0050305C">
            <w:pPr>
              <w:ind w:left="-360"/>
              <w:rPr>
                <w:rFonts w:ascii="Arial" w:hAnsi="Arial" w:cs="Arial"/>
              </w:rPr>
            </w:pPr>
          </w:p>
          <w:p w:rsidR="0089056F" w:rsidRPr="0050305C" w:rsidRDefault="0089056F" w:rsidP="0050305C">
            <w:pPr>
              <w:pStyle w:val="ListParagraph"/>
              <w:numPr>
                <w:ilvl w:val="0"/>
                <w:numId w:val="47"/>
              </w:numPr>
              <w:spacing w:after="0" w:line="240" w:lineRule="auto"/>
              <w:ind w:left="360"/>
              <w:rPr>
                <w:rFonts w:ascii="Arial" w:hAnsi="Arial" w:cs="Arial"/>
                <w:sz w:val="24"/>
                <w:szCs w:val="24"/>
              </w:rPr>
            </w:pPr>
            <w:r w:rsidRPr="0050305C">
              <w:rPr>
                <w:rFonts w:ascii="Arial" w:hAnsi="Arial" w:cs="Arial"/>
                <w:sz w:val="24"/>
                <w:szCs w:val="24"/>
              </w:rPr>
              <w:t>HNC in secretarial studies/business studies/administration or equivalent experience</w:t>
            </w:r>
          </w:p>
          <w:p w:rsidR="0050305C" w:rsidRPr="0050305C" w:rsidRDefault="0050305C" w:rsidP="0050305C">
            <w:pPr>
              <w:ind w:left="-360"/>
              <w:rPr>
                <w:rFonts w:ascii="Arial" w:hAnsi="Arial" w:cs="Arial"/>
              </w:rPr>
            </w:pPr>
          </w:p>
          <w:p w:rsidR="0050305C" w:rsidRPr="0050305C" w:rsidRDefault="0050305C" w:rsidP="0050305C">
            <w:pPr>
              <w:pStyle w:val="BodyText"/>
              <w:numPr>
                <w:ilvl w:val="0"/>
                <w:numId w:val="47"/>
              </w:numPr>
              <w:ind w:left="360"/>
              <w:rPr>
                <w:rFonts w:cs="Arial"/>
                <w:sz w:val="24"/>
                <w:szCs w:val="24"/>
              </w:rPr>
            </w:pPr>
            <w:r w:rsidRPr="0050305C">
              <w:rPr>
                <w:rFonts w:cs="Arial"/>
                <w:sz w:val="24"/>
                <w:szCs w:val="24"/>
              </w:rPr>
              <w:t xml:space="preserve">Excellent interpersonal skills with the ability to communicate effectively both in writing and verbally. </w:t>
            </w:r>
          </w:p>
          <w:p w:rsidR="0050305C" w:rsidRPr="0050305C" w:rsidRDefault="0050305C" w:rsidP="0050305C">
            <w:pPr>
              <w:pStyle w:val="BodyText"/>
              <w:ind w:left="-360"/>
              <w:rPr>
                <w:rFonts w:cs="Arial"/>
                <w:sz w:val="24"/>
                <w:szCs w:val="24"/>
              </w:rPr>
            </w:pPr>
          </w:p>
          <w:p w:rsidR="0050305C" w:rsidRPr="0050305C" w:rsidRDefault="0050305C" w:rsidP="0050305C">
            <w:pPr>
              <w:pStyle w:val="BodyText"/>
              <w:numPr>
                <w:ilvl w:val="0"/>
                <w:numId w:val="47"/>
              </w:numPr>
              <w:ind w:left="360"/>
              <w:rPr>
                <w:rFonts w:cs="Arial"/>
                <w:sz w:val="24"/>
                <w:szCs w:val="24"/>
              </w:rPr>
            </w:pPr>
            <w:r w:rsidRPr="0050305C">
              <w:rPr>
                <w:rFonts w:cs="Arial"/>
                <w:sz w:val="24"/>
                <w:szCs w:val="24"/>
              </w:rPr>
              <w:t>Excellent organisational skills to track issues, people and prioritise own workload as well as organise meetings and events.</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 xml:space="preserve">Minute taking – not only transcription, but understanding of key issues/decisions to be </w:t>
            </w:r>
            <w:proofErr w:type="spellStart"/>
            <w:r w:rsidRPr="002E0256">
              <w:rPr>
                <w:rFonts w:cs="Arial"/>
                <w:sz w:val="24"/>
                <w:szCs w:val="24"/>
              </w:rPr>
              <w:t>minuted</w:t>
            </w:r>
            <w:proofErr w:type="spellEnd"/>
            <w:r w:rsidRPr="002E0256">
              <w:rPr>
                <w:rFonts w:cs="Arial"/>
                <w:sz w:val="24"/>
                <w:szCs w:val="24"/>
              </w:rPr>
              <w:t xml:space="preserve">. </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 xml:space="preserve">Possess excellent keyboard skills and be proficient in Word, Excel, Access, Publisher, Power Point, Internet and records management in order to carry out the duties under the’ </w:t>
            </w:r>
            <w:r w:rsidRPr="002E0256">
              <w:rPr>
                <w:rFonts w:cs="Arial"/>
                <w:sz w:val="24"/>
                <w:szCs w:val="24"/>
              </w:rPr>
              <w:lastRenderedPageBreak/>
              <w:t xml:space="preserve">Key Result Areas’ of the job description. Experience of creating and using databases. </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Experience in instigating and implementing administrative systems.</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Demonstrate good team working skills with the ability to work using own initiative.</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Be flexible and have a positive approach to work.</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Be able to manage and prioritise own workload.</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45 wpm typing speed. Audio typing/Winscribe experience would be advantageous.</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Identify training needs through Personal Development Planning.</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Comply with all data protection and IT Security Policies and guidance issued by NHS Fife.</w:t>
            </w:r>
          </w:p>
          <w:p w:rsidR="0050305C" w:rsidRPr="002E0256" w:rsidRDefault="0050305C" w:rsidP="0050305C">
            <w:pPr>
              <w:pStyle w:val="BodyText"/>
              <w:ind w:left="-360"/>
              <w:rPr>
                <w:rFonts w:cs="Arial"/>
                <w:sz w:val="24"/>
                <w:szCs w:val="24"/>
              </w:rPr>
            </w:pPr>
          </w:p>
          <w:p w:rsidR="0050305C" w:rsidRPr="002E0256" w:rsidRDefault="0050305C" w:rsidP="0050305C">
            <w:pPr>
              <w:pStyle w:val="BodyText"/>
              <w:numPr>
                <w:ilvl w:val="0"/>
                <w:numId w:val="47"/>
              </w:numPr>
              <w:ind w:left="360"/>
              <w:rPr>
                <w:rFonts w:cs="Arial"/>
                <w:sz w:val="24"/>
                <w:szCs w:val="24"/>
              </w:rPr>
            </w:pPr>
            <w:r w:rsidRPr="002E0256">
              <w:rPr>
                <w:rFonts w:cs="Arial"/>
                <w:sz w:val="24"/>
                <w:szCs w:val="24"/>
              </w:rPr>
              <w:t>Be familiar with the Caldicott Guidelines, Data Protection Act 1998 and the Freedom of Information (Scotland) Act 2002 with regard to patient confidentiality and handling of patient/staff information.</w:t>
            </w:r>
          </w:p>
          <w:p w:rsidR="0050305C" w:rsidRPr="002E0256" w:rsidRDefault="0050305C" w:rsidP="0050305C">
            <w:pPr>
              <w:pStyle w:val="BodyText"/>
              <w:ind w:left="-360"/>
              <w:rPr>
                <w:rFonts w:cs="Arial"/>
                <w:sz w:val="24"/>
                <w:szCs w:val="24"/>
              </w:rPr>
            </w:pPr>
          </w:p>
          <w:p w:rsidR="0050305C" w:rsidRPr="0050305C" w:rsidRDefault="0050305C" w:rsidP="0050305C">
            <w:pPr>
              <w:pStyle w:val="BodyText"/>
              <w:numPr>
                <w:ilvl w:val="0"/>
                <w:numId w:val="47"/>
              </w:numPr>
              <w:ind w:left="360"/>
              <w:rPr>
                <w:rFonts w:cs="Arial"/>
                <w:sz w:val="24"/>
                <w:szCs w:val="24"/>
              </w:rPr>
            </w:pPr>
            <w:r w:rsidRPr="002E0256">
              <w:rPr>
                <w:rFonts w:cs="Arial"/>
                <w:sz w:val="24"/>
                <w:szCs w:val="24"/>
              </w:rPr>
              <w:t>The ability to travel throughout Fife is required.</w:t>
            </w:r>
          </w:p>
          <w:p w:rsidR="0050305C" w:rsidRPr="0050305C" w:rsidRDefault="0050305C" w:rsidP="0050305C">
            <w:pPr>
              <w:pStyle w:val="BodyText"/>
              <w:rPr>
                <w:rFonts w:cs="Arial"/>
                <w:sz w:val="24"/>
                <w:szCs w:val="24"/>
              </w:rPr>
            </w:pPr>
          </w:p>
          <w:p w:rsidR="00A87E7E" w:rsidRPr="007D2FD3" w:rsidRDefault="00C92276" w:rsidP="00A87E7E">
            <w:pPr>
              <w:pStyle w:val="ListParagraph"/>
              <w:numPr>
                <w:ilvl w:val="0"/>
                <w:numId w:val="47"/>
              </w:numPr>
              <w:ind w:left="360"/>
              <w:rPr>
                <w:rFonts w:ascii="Arial" w:hAnsi="Arial" w:cs="Arial"/>
                <w:sz w:val="24"/>
                <w:szCs w:val="24"/>
              </w:rPr>
            </w:pPr>
            <w:r w:rsidRPr="0050305C">
              <w:rPr>
                <w:rFonts w:ascii="Arial" w:hAnsi="Arial" w:cs="Arial"/>
                <w:sz w:val="24"/>
                <w:szCs w:val="24"/>
              </w:rPr>
              <w:t>Ability to work with minimal supervision, using initiative and judgement appropriately</w:t>
            </w:r>
          </w:p>
        </w:tc>
      </w:tr>
    </w:tbl>
    <w:p w:rsidR="00575863" w:rsidRPr="00313197" w:rsidRDefault="00575863">
      <w:pPr>
        <w:rPr>
          <w:rFonts w:ascii="Arial" w:hAnsi="Arial" w:cs="Arial"/>
        </w:rPr>
      </w:pPr>
    </w:p>
    <w:tbl>
      <w:tblPr>
        <w:tblW w:w="10440" w:type="dxa"/>
        <w:tblInd w:w="-252" w:type="dxa"/>
        <w:tblBorders>
          <w:insideV w:val="single" w:sz="4" w:space="0" w:color="auto"/>
        </w:tblBorders>
        <w:tblLayout w:type="fixed"/>
        <w:tblLook w:val="0000"/>
      </w:tblPr>
      <w:tblGrid>
        <w:gridCol w:w="8100"/>
        <w:gridCol w:w="2340"/>
      </w:tblGrid>
      <w:tr w:rsidR="00E915A0" w:rsidRPr="00313197" w:rsidTr="004306DF">
        <w:tc>
          <w:tcPr>
            <w:tcW w:w="10440" w:type="dxa"/>
            <w:gridSpan w:val="2"/>
            <w:tcBorders>
              <w:top w:val="single" w:sz="4" w:space="0" w:color="auto"/>
              <w:left w:val="single" w:sz="4" w:space="0" w:color="auto"/>
              <w:bottom w:val="single" w:sz="4" w:space="0" w:color="auto"/>
              <w:right w:val="single" w:sz="4" w:space="0" w:color="auto"/>
            </w:tcBorders>
          </w:tcPr>
          <w:p w:rsidR="00E915A0" w:rsidRPr="00313197" w:rsidRDefault="00E915A0">
            <w:pPr>
              <w:spacing w:before="120" w:after="120"/>
              <w:jc w:val="both"/>
              <w:rPr>
                <w:rFonts w:ascii="Arial" w:hAnsi="Arial" w:cs="Arial"/>
                <w:b/>
              </w:rPr>
            </w:pPr>
            <w:r w:rsidRPr="00313197">
              <w:rPr>
                <w:rFonts w:ascii="Arial" w:hAnsi="Arial" w:cs="Arial"/>
                <w:b/>
              </w:rPr>
              <w:t>14.  JOB DESCRIPTION AGREEMENT</w:t>
            </w:r>
          </w:p>
        </w:tc>
      </w:tr>
      <w:tr w:rsidR="00E915A0" w:rsidRPr="00313197" w:rsidTr="004306DF">
        <w:trPr>
          <w:trHeight w:val="1787"/>
        </w:trPr>
        <w:tc>
          <w:tcPr>
            <w:tcW w:w="8100" w:type="dxa"/>
            <w:tcBorders>
              <w:top w:val="single" w:sz="4" w:space="0" w:color="auto"/>
              <w:left w:val="single" w:sz="4" w:space="0" w:color="auto"/>
              <w:bottom w:val="single" w:sz="4" w:space="0" w:color="auto"/>
              <w:right w:val="single" w:sz="4" w:space="0" w:color="auto"/>
            </w:tcBorders>
          </w:tcPr>
          <w:p w:rsidR="00E915A0" w:rsidRPr="00D202B4" w:rsidRDefault="00E915A0">
            <w:pPr>
              <w:pStyle w:val="BodyText"/>
              <w:spacing w:line="264" w:lineRule="auto"/>
              <w:rPr>
                <w:rFonts w:cs="Arial"/>
                <w:sz w:val="24"/>
                <w:szCs w:val="24"/>
              </w:rPr>
            </w:pPr>
            <w:r w:rsidRPr="00D202B4">
              <w:rPr>
                <w:rFonts w:cs="Arial"/>
                <w:sz w:val="24"/>
                <w:szCs w:val="24"/>
              </w:rPr>
              <w:t>A separate job description will need to be signed off by each jobholder to whom the job description applies.</w:t>
            </w:r>
          </w:p>
          <w:p w:rsidR="00E915A0" w:rsidRPr="00313197" w:rsidRDefault="00E915A0">
            <w:pPr>
              <w:ind w:right="-270"/>
              <w:jc w:val="both"/>
              <w:rPr>
                <w:rFonts w:ascii="Arial" w:hAnsi="Arial" w:cs="Arial"/>
              </w:rPr>
            </w:pPr>
          </w:p>
          <w:p w:rsidR="00E915A0" w:rsidRPr="00313197" w:rsidRDefault="00E915A0">
            <w:pPr>
              <w:ind w:right="-270"/>
              <w:jc w:val="both"/>
              <w:rPr>
                <w:rFonts w:ascii="Arial" w:hAnsi="Arial" w:cs="Arial"/>
              </w:rPr>
            </w:pPr>
            <w:r w:rsidRPr="00313197">
              <w:rPr>
                <w:rFonts w:ascii="Arial" w:hAnsi="Arial" w:cs="Arial"/>
              </w:rPr>
              <w:t xml:space="preserve"> Job Holder’s Signature:</w:t>
            </w:r>
          </w:p>
          <w:p w:rsidR="00E915A0" w:rsidRPr="00313197" w:rsidRDefault="00E915A0">
            <w:pPr>
              <w:ind w:right="-270"/>
              <w:jc w:val="both"/>
              <w:rPr>
                <w:rFonts w:ascii="Arial" w:hAnsi="Arial" w:cs="Arial"/>
              </w:rPr>
            </w:pPr>
          </w:p>
          <w:p w:rsidR="00E915A0" w:rsidRPr="00313197" w:rsidRDefault="00E915A0">
            <w:pPr>
              <w:ind w:right="-270"/>
              <w:jc w:val="both"/>
              <w:rPr>
                <w:rFonts w:ascii="Arial" w:hAnsi="Arial" w:cs="Arial"/>
              </w:rPr>
            </w:pPr>
            <w:r w:rsidRPr="00313197">
              <w:rPr>
                <w:rFonts w:ascii="Arial" w:hAnsi="Arial" w:cs="Arial"/>
              </w:rPr>
              <w:t xml:space="preserve"> Head of Department Signature:</w:t>
            </w:r>
          </w:p>
          <w:p w:rsidR="00E915A0" w:rsidRPr="00313197" w:rsidRDefault="00E915A0">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E915A0" w:rsidRPr="00313197" w:rsidRDefault="00E915A0">
            <w:pPr>
              <w:ind w:right="-270"/>
              <w:jc w:val="both"/>
              <w:rPr>
                <w:rFonts w:ascii="Arial" w:hAnsi="Arial" w:cs="Arial"/>
              </w:rPr>
            </w:pPr>
          </w:p>
          <w:p w:rsidR="00E915A0" w:rsidRPr="00313197" w:rsidRDefault="00E915A0">
            <w:pPr>
              <w:ind w:right="-270"/>
              <w:jc w:val="both"/>
              <w:rPr>
                <w:rFonts w:ascii="Arial" w:hAnsi="Arial" w:cs="Arial"/>
              </w:rPr>
            </w:pPr>
          </w:p>
          <w:p w:rsidR="00E915A0" w:rsidRPr="00313197" w:rsidRDefault="00E915A0">
            <w:pPr>
              <w:ind w:right="-270"/>
              <w:jc w:val="both"/>
              <w:rPr>
                <w:rFonts w:ascii="Arial" w:hAnsi="Arial" w:cs="Arial"/>
              </w:rPr>
            </w:pPr>
          </w:p>
          <w:p w:rsidR="00E915A0" w:rsidRPr="00313197" w:rsidRDefault="00E915A0">
            <w:pPr>
              <w:ind w:right="-270"/>
              <w:jc w:val="both"/>
              <w:rPr>
                <w:rFonts w:ascii="Arial" w:hAnsi="Arial" w:cs="Arial"/>
              </w:rPr>
            </w:pPr>
            <w:r w:rsidRPr="00313197">
              <w:rPr>
                <w:rFonts w:ascii="Arial" w:hAnsi="Arial" w:cs="Arial"/>
              </w:rPr>
              <w:t>Date:</w:t>
            </w:r>
          </w:p>
          <w:p w:rsidR="00E915A0" w:rsidRPr="00313197" w:rsidRDefault="00E915A0">
            <w:pPr>
              <w:ind w:right="-270"/>
              <w:jc w:val="both"/>
              <w:rPr>
                <w:rFonts w:ascii="Arial" w:hAnsi="Arial" w:cs="Arial"/>
              </w:rPr>
            </w:pPr>
          </w:p>
          <w:p w:rsidR="00E915A0" w:rsidRPr="00313197" w:rsidRDefault="00E915A0">
            <w:pPr>
              <w:ind w:right="-270"/>
              <w:jc w:val="both"/>
              <w:rPr>
                <w:rFonts w:ascii="Arial" w:hAnsi="Arial" w:cs="Arial"/>
              </w:rPr>
            </w:pPr>
            <w:r w:rsidRPr="00313197">
              <w:rPr>
                <w:rFonts w:ascii="Arial" w:hAnsi="Arial" w:cs="Arial"/>
              </w:rPr>
              <w:t>Date:</w:t>
            </w:r>
          </w:p>
        </w:tc>
      </w:tr>
    </w:tbl>
    <w:p w:rsidR="00E915A0" w:rsidRPr="00313197" w:rsidRDefault="00E915A0">
      <w:pPr>
        <w:jc w:val="both"/>
        <w:rPr>
          <w:rFonts w:ascii="Arial" w:hAnsi="Arial" w:cs="Arial"/>
        </w:rPr>
      </w:pPr>
    </w:p>
    <w:sectPr w:rsidR="00E915A0" w:rsidRPr="00313197" w:rsidSect="00575863">
      <w:pgSz w:w="12240" w:h="15840"/>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05E0"/>
    <w:multiLevelType w:val="hybridMultilevel"/>
    <w:tmpl w:val="1640E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F1369E"/>
    <w:multiLevelType w:val="multilevel"/>
    <w:tmpl w:val="6BEE202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A464894"/>
    <w:multiLevelType w:val="hybridMultilevel"/>
    <w:tmpl w:val="4AE80C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6C486E"/>
    <w:multiLevelType w:val="hybridMultilevel"/>
    <w:tmpl w:val="C0D8C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2C4FE9"/>
    <w:multiLevelType w:val="hybridMultilevel"/>
    <w:tmpl w:val="AABC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4A50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2AB59F3"/>
    <w:multiLevelType w:val="hybridMultilevel"/>
    <w:tmpl w:val="111E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217D71"/>
    <w:multiLevelType w:val="hybridMultilevel"/>
    <w:tmpl w:val="463CF6C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547868"/>
    <w:multiLevelType w:val="multilevel"/>
    <w:tmpl w:val="7DDAB5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7E7257B"/>
    <w:multiLevelType w:val="hybridMultilevel"/>
    <w:tmpl w:val="74487D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9D82BFC"/>
    <w:multiLevelType w:val="hybridMultilevel"/>
    <w:tmpl w:val="3B1C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4C15F0"/>
    <w:multiLevelType w:val="multilevel"/>
    <w:tmpl w:val="8A86A3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CF50D50"/>
    <w:multiLevelType w:val="hybridMultilevel"/>
    <w:tmpl w:val="B1B4D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D562C4D"/>
    <w:multiLevelType w:val="hybridMultilevel"/>
    <w:tmpl w:val="3B2A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6D33E7"/>
    <w:multiLevelType w:val="hybridMultilevel"/>
    <w:tmpl w:val="B726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54454F"/>
    <w:multiLevelType w:val="hybridMultilevel"/>
    <w:tmpl w:val="336AC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0531547"/>
    <w:multiLevelType w:val="hybridMultilevel"/>
    <w:tmpl w:val="D7E4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E6608D"/>
    <w:multiLevelType w:val="singleLevel"/>
    <w:tmpl w:val="0809000F"/>
    <w:lvl w:ilvl="0">
      <w:start w:val="1"/>
      <w:numFmt w:val="decimal"/>
      <w:lvlText w:val="%1."/>
      <w:lvlJc w:val="left"/>
      <w:pPr>
        <w:tabs>
          <w:tab w:val="num" w:pos="720"/>
        </w:tabs>
        <w:ind w:left="720" w:hanging="360"/>
      </w:pPr>
    </w:lvl>
  </w:abstractNum>
  <w:abstractNum w:abstractNumId="18">
    <w:nsid w:val="3B416B30"/>
    <w:multiLevelType w:val="hybridMultilevel"/>
    <w:tmpl w:val="C4BE2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7B0DA6"/>
    <w:multiLevelType w:val="hybridMultilevel"/>
    <w:tmpl w:val="AF34E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B9218B2"/>
    <w:multiLevelType w:val="hybridMultilevel"/>
    <w:tmpl w:val="2E9E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B83689"/>
    <w:multiLevelType w:val="hybridMultilevel"/>
    <w:tmpl w:val="DDA2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6121D2"/>
    <w:multiLevelType w:val="hybridMultilevel"/>
    <w:tmpl w:val="7D50EB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CA3073E"/>
    <w:multiLevelType w:val="hybridMultilevel"/>
    <w:tmpl w:val="270EA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260A18"/>
    <w:multiLevelType w:val="multilevel"/>
    <w:tmpl w:val="E3E427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D48404A"/>
    <w:multiLevelType w:val="hybridMultilevel"/>
    <w:tmpl w:val="364A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256249"/>
    <w:multiLevelType w:val="multilevel"/>
    <w:tmpl w:val="A47E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DE02FF"/>
    <w:multiLevelType w:val="hybridMultilevel"/>
    <w:tmpl w:val="29004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AB075C"/>
    <w:multiLevelType w:val="hybridMultilevel"/>
    <w:tmpl w:val="0CA2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1E664C6"/>
    <w:multiLevelType w:val="hybridMultilevel"/>
    <w:tmpl w:val="8302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CF43C0"/>
    <w:multiLevelType w:val="hybridMultilevel"/>
    <w:tmpl w:val="B112B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EEF6D47"/>
    <w:multiLevelType w:val="hybridMultilevel"/>
    <w:tmpl w:val="33F6B5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A954D3A"/>
    <w:multiLevelType w:val="hybridMultilevel"/>
    <w:tmpl w:val="D2AE09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AD1562A"/>
    <w:multiLevelType w:val="hybridMultilevel"/>
    <w:tmpl w:val="A6E2AF54"/>
    <w:lvl w:ilvl="0" w:tplc="35F6A622">
      <w:start w:val="1"/>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B790026"/>
    <w:multiLevelType w:val="hybridMultilevel"/>
    <w:tmpl w:val="BD1A0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1AB37C9"/>
    <w:multiLevelType w:val="hybridMultilevel"/>
    <w:tmpl w:val="BCE8B31A"/>
    <w:lvl w:ilvl="0" w:tplc="983CC1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4C403EE"/>
    <w:multiLevelType w:val="multilevel"/>
    <w:tmpl w:val="DC3A1F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5610669"/>
    <w:multiLevelType w:val="hybridMultilevel"/>
    <w:tmpl w:val="3D9E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463973"/>
    <w:multiLevelType w:val="hybridMultilevel"/>
    <w:tmpl w:val="7A6AA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nsid w:val="67561553"/>
    <w:multiLevelType w:val="hybridMultilevel"/>
    <w:tmpl w:val="1110D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7AF039E"/>
    <w:multiLevelType w:val="hybridMultilevel"/>
    <w:tmpl w:val="CD1434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A0C134A"/>
    <w:multiLevelType w:val="hybridMultilevel"/>
    <w:tmpl w:val="0A7C7D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6BE74846"/>
    <w:multiLevelType w:val="hybridMultilevel"/>
    <w:tmpl w:val="DE6C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C0D7D91"/>
    <w:multiLevelType w:val="hybridMultilevel"/>
    <w:tmpl w:val="439E7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8D62E7"/>
    <w:multiLevelType w:val="hybridMultilevel"/>
    <w:tmpl w:val="E4A2D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3E01B10"/>
    <w:multiLevelType w:val="hybridMultilevel"/>
    <w:tmpl w:val="B552939A"/>
    <w:lvl w:ilvl="0" w:tplc="983CC1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598245E"/>
    <w:multiLevelType w:val="multilevel"/>
    <w:tmpl w:val="DA72DB8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1"/>
  </w:num>
  <w:num w:numId="4">
    <w:abstractNumId w:val="24"/>
  </w:num>
  <w:num w:numId="5">
    <w:abstractNumId w:val="17"/>
  </w:num>
  <w:num w:numId="6">
    <w:abstractNumId w:val="36"/>
  </w:num>
  <w:num w:numId="7">
    <w:abstractNumId w:val="8"/>
  </w:num>
  <w:num w:numId="8">
    <w:abstractNumId w:val="46"/>
  </w:num>
  <w:num w:numId="9">
    <w:abstractNumId w:val="33"/>
  </w:num>
  <w:num w:numId="10">
    <w:abstractNumId w:val="2"/>
  </w:num>
  <w:num w:numId="11">
    <w:abstractNumId w:val="41"/>
  </w:num>
  <w:num w:numId="12">
    <w:abstractNumId w:val="32"/>
  </w:num>
  <w:num w:numId="13">
    <w:abstractNumId w:val="3"/>
  </w:num>
  <w:num w:numId="14">
    <w:abstractNumId w:val="23"/>
  </w:num>
  <w:num w:numId="15">
    <w:abstractNumId w:val="27"/>
  </w:num>
  <w:num w:numId="16">
    <w:abstractNumId w:val="31"/>
  </w:num>
  <w:num w:numId="17">
    <w:abstractNumId w:val="40"/>
  </w:num>
  <w:num w:numId="18">
    <w:abstractNumId w:val="15"/>
  </w:num>
  <w:num w:numId="19">
    <w:abstractNumId w:val="22"/>
  </w:num>
  <w:num w:numId="20">
    <w:abstractNumId w:val="7"/>
  </w:num>
  <w:num w:numId="21">
    <w:abstractNumId w:val="42"/>
  </w:num>
  <w:num w:numId="22">
    <w:abstractNumId w:val="9"/>
  </w:num>
  <w:num w:numId="23">
    <w:abstractNumId w:val="39"/>
  </w:num>
  <w:num w:numId="24">
    <w:abstractNumId w:val="45"/>
  </w:num>
  <w:num w:numId="25">
    <w:abstractNumId w:val="38"/>
  </w:num>
  <w:num w:numId="26">
    <w:abstractNumId w:val="35"/>
  </w:num>
  <w:num w:numId="27">
    <w:abstractNumId w:val="25"/>
  </w:num>
  <w:num w:numId="28">
    <w:abstractNumId w:val="44"/>
  </w:num>
  <w:num w:numId="29">
    <w:abstractNumId w:val="12"/>
  </w:num>
  <w:num w:numId="30">
    <w:abstractNumId w:val="13"/>
  </w:num>
  <w:num w:numId="31">
    <w:abstractNumId w:val="12"/>
  </w:num>
  <w:num w:numId="32">
    <w:abstractNumId w:val="21"/>
  </w:num>
  <w:num w:numId="33">
    <w:abstractNumId w:val="19"/>
  </w:num>
  <w:num w:numId="34">
    <w:abstractNumId w:val="29"/>
  </w:num>
  <w:num w:numId="35">
    <w:abstractNumId w:val="18"/>
  </w:num>
  <w:num w:numId="36">
    <w:abstractNumId w:val="26"/>
  </w:num>
  <w:num w:numId="37">
    <w:abstractNumId w:val="10"/>
  </w:num>
  <w:num w:numId="38">
    <w:abstractNumId w:val="37"/>
  </w:num>
  <w:num w:numId="39">
    <w:abstractNumId w:val="34"/>
  </w:num>
  <w:num w:numId="40">
    <w:abstractNumId w:val="30"/>
  </w:num>
  <w:num w:numId="41">
    <w:abstractNumId w:val="16"/>
  </w:num>
  <w:num w:numId="42">
    <w:abstractNumId w:val="0"/>
  </w:num>
  <w:num w:numId="43">
    <w:abstractNumId w:val="43"/>
  </w:num>
  <w:num w:numId="44">
    <w:abstractNumId w:val="14"/>
  </w:num>
  <w:num w:numId="45">
    <w:abstractNumId w:val="28"/>
  </w:num>
  <w:num w:numId="46">
    <w:abstractNumId w:val="4"/>
  </w:num>
  <w:num w:numId="47">
    <w:abstractNumId w:val="20"/>
  </w:num>
  <w:num w:numId="48">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9D5C60"/>
    <w:rsid w:val="00063DC9"/>
    <w:rsid w:val="0007487E"/>
    <w:rsid w:val="00096264"/>
    <w:rsid w:val="000C0C53"/>
    <w:rsid w:val="000D3CF5"/>
    <w:rsid w:val="000F49DE"/>
    <w:rsid w:val="00105F95"/>
    <w:rsid w:val="00127E8D"/>
    <w:rsid w:val="001806A5"/>
    <w:rsid w:val="00185E7F"/>
    <w:rsid w:val="001A2739"/>
    <w:rsid w:val="001C5D24"/>
    <w:rsid w:val="001E6275"/>
    <w:rsid w:val="002A0707"/>
    <w:rsid w:val="002B0325"/>
    <w:rsid w:val="002E1A0A"/>
    <w:rsid w:val="00313197"/>
    <w:rsid w:val="003653A1"/>
    <w:rsid w:val="0037187A"/>
    <w:rsid w:val="003A54F1"/>
    <w:rsid w:val="003B72FF"/>
    <w:rsid w:val="003C7870"/>
    <w:rsid w:val="0042223E"/>
    <w:rsid w:val="004306DF"/>
    <w:rsid w:val="00480C83"/>
    <w:rsid w:val="0050305C"/>
    <w:rsid w:val="005043BF"/>
    <w:rsid w:val="00507E59"/>
    <w:rsid w:val="00550F22"/>
    <w:rsid w:val="00575863"/>
    <w:rsid w:val="005D700A"/>
    <w:rsid w:val="005F57A4"/>
    <w:rsid w:val="00631DC5"/>
    <w:rsid w:val="00637BF3"/>
    <w:rsid w:val="006B3DD5"/>
    <w:rsid w:val="006D6064"/>
    <w:rsid w:val="006E6292"/>
    <w:rsid w:val="006E7CA6"/>
    <w:rsid w:val="00755FE4"/>
    <w:rsid w:val="00757D31"/>
    <w:rsid w:val="007D150A"/>
    <w:rsid w:val="007D2FD3"/>
    <w:rsid w:val="007D5CEE"/>
    <w:rsid w:val="007E4B5A"/>
    <w:rsid w:val="007F39B4"/>
    <w:rsid w:val="0082292E"/>
    <w:rsid w:val="00825704"/>
    <w:rsid w:val="00830339"/>
    <w:rsid w:val="0089056F"/>
    <w:rsid w:val="008953EE"/>
    <w:rsid w:val="008B0840"/>
    <w:rsid w:val="00977637"/>
    <w:rsid w:val="00980BDA"/>
    <w:rsid w:val="009D5C60"/>
    <w:rsid w:val="00A44904"/>
    <w:rsid w:val="00A87E7E"/>
    <w:rsid w:val="00A95ADD"/>
    <w:rsid w:val="00AC6C35"/>
    <w:rsid w:val="00AF185C"/>
    <w:rsid w:val="00B20601"/>
    <w:rsid w:val="00B47476"/>
    <w:rsid w:val="00BA4F41"/>
    <w:rsid w:val="00BA7BAC"/>
    <w:rsid w:val="00C92276"/>
    <w:rsid w:val="00CB15AE"/>
    <w:rsid w:val="00CD0C07"/>
    <w:rsid w:val="00CE7A9F"/>
    <w:rsid w:val="00D202B4"/>
    <w:rsid w:val="00D420D2"/>
    <w:rsid w:val="00D817FA"/>
    <w:rsid w:val="00D87740"/>
    <w:rsid w:val="00DD31A9"/>
    <w:rsid w:val="00E20874"/>
    <w:rsid w:val="00E462B8"/>
    <w:rsid w:val="00E62975"/>
    <w:rsid w:val="00E76C9D"/>
    <w:rsid w:val="00E913AA"/>
    <w:rsid w:val="00E915A0"/>
    <w:rsid w:val="00E92996"/>
    <w:rsid w:val="00E95242"/>
    <w:rsid w:val="00EB437F"/>
    <w:rsid w:val="00ED475F"/>
    <w:rsid w:val="00EE79AA"/>
    <w:rsid w:val="00EF3E8F"/>
    <w:rsid w:val="00F16ECB"/>
    <w:rsid w:val="00F2013B"/>
    <w:rsid w:val="00F53035"/>
    <w:rsid w:val="00F94E18"/>
    <w:rsid w:val="00FC38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7"/>
    <o:shapelayout v:ext="edit">
      <o:idmap v:ext="edit" data="1"/>
      <o:rules v:ext="edit">
        <o:r id="V:Rule7" type="connector" idref="#_x0000_s1248"/>
        <o:r id="V:Rule8" type="connector" idref="#_x0000_s1252"/>
        <o:r id="V:Rule9" type="connector" idref="#_x0000_s1255"/>
        <o:r id="V:Rule10" type="connector" idref="#_x0000_s1253"/>
        <o:r id="V:Rule11" type="connector" idref="#_x0000_s1249"/>
        <o:r id="V:Rule12" type="connector" idref="#_x0000_s12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04"/>
    <w:rPr>
      <w:sz w:val="24"/>
      <w:szCs w:val="24"/>
      <w:lang w:eastAsia="en-US"/>
    </w:rPr>
  </w:style>
  <w:style w:type="paragraph" w:styleId="Heading1">
    <w:name w:val="heading 1"/>
    <w:basedOn w:val="Normal"/>
    <w:next w:val="Normal"/>
    <w:qFormat/>
    <w:rsid w:val="00825704"/>
    <w:pPr>
      <w:keepNext/>
      <w:ind w:right="-360"/>
      <w:outlineLvl w:val="0"/>
    </w:pPr>
    <w:rPr>
      <w:rFonts w:ascii="Arial" w:hAnsi="Arial" w:cs="Arial"/>
      <w:b/>
      <w:bCs/>
    </w:rPr>
  </w:style>
  <w:style w:type="paragraph" w:styleId="Heading2">
    <w:name w:val="heading 2"/>
    <w:basedOn w:val="Normal"/>
    <w:next w:val="Normal"/>
    <w:qFormat/>
    <w:rsid w:val="00825704"/>
    <w:pPr>
      <w:keepNext/>
      <w:jc w:val="both"/>
      <w:outlineLvl w:val="1"/>
    </w:pPr>
    <w:rPr>
      <w:rFonts w:ascii="Arial" w:hAnsi="Arial" w:cs="Arial"/>
      <w:b/>
      <w:bCs/>
    </w:rPr>
  </w:style>
  <w:style w:type="paragraph" w:styleId="Heading3">
    <w:name w:val="heading 3"/>
    <w:basedOn w:val="Normal"/>
    <w:next w:val="Normal"/>
    <w:qFormat/>
    <w:rsid w:val="00825704"/>
    <w:pPr>
      <w:keepNext/>
      <w:jc w:val="both"/>
      <w:outlineLvl w:val="2"/>
    </w:pPr>
    <w:rPr>
      <w:rFonts w:ascii="Arial" w:hAnsi="Arial" w:cs="Arial"/>
      <w:b/>
      <w:bCs/>
    </w:rPr>
  </w:style>
  <w:style w:type="paragraph" w:styleId="Heading4">
    <w:name w:val="heading 4"/>
    <w:basedOn w:val="Normal"/>
    <w:next w:val="Normal"/>
    <w:qFormat/>
    <w:rsid w:val="00825704"/>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5704"/>
    <w:pPr>
      <w:jc w:val="both"/>
    </w:pPr>
    <w:rPr>
      <w:rFonts w:ascii="Arial" w:hAnsi="Arial"/>
      <w:sz w:val="22"/>
      <w:szCs w:val="20"/>
    </w:rPr>
  </w:style>
  <w:style w:type="paragraph" w:styleId="BodyText2">
    <w:name w:val="Body Text 2"/>
    <w:basedOn w:val="Normal"/>
    <w:rsid w:val="00825704"/>
    <w:pPr>
      <w:jc w:val="both"/>
    </w:pPr>
    <w:rPr>
      <w:rFonts w:ascii="Arial" w:hAnsi="Arial" w:cs="Arial"/>
    </w:rPr>
  </w:style>
  <w:style w:type="paragraph" w:styleId="BodyText3">
    <w:name w:val="Body Text 3"/>
    <w:basedOn w:val="Normal"/>
    <w:rsid w:val="00825704"/>
    <w:pPr>
      <w:ind w:right="-270"/>
      <w:jc w:val="both"/>
    </w:pPr>
    <w:rPr>
      <w:rFonts w:ascii="Arial" w:hAnsi="Arial" w:cs="Arial"/>
    </w:rPr>
  </w:style>
  <w:style w:type="paragraph" w:styleId="DocumentMap">
    <w:name w:val="Document Map"/>
    <w:basedOn w:val="Normal"/>
    <w:semiHidden/>
    <w:rsid w:val="00825704"/>
    <w:pPr>
      <w:shd w:val="clear" w:color="auto" w:fill="000080"/>
    </w:pPr>
    <w:rPr>
      <w:rFonts w:ascii="Tahoma" w:hAnsi="Tahoma" w:cs="Tahoma"/>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
    <w:link w:val="ListParagraph"/>
    <w:uiPriority w:val="34"/>
    <w:qFormat/>
    <w:locked/>
    <w:rsid w:val="00CB15AE"/>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Recommendatio"/>
    <w:basedOn w:val="Normal"/>
    <w:link w:val="ListParagraphChar"/>
    <w:uiPriority w:val="34"/>
    <w:qFormat/>
    <w:rsid w:val="00CB15AE"/>
    <w:pPr>
      <w:spacing w:after="200" w:line="276" w:lineRule="auto"/>
      <w:ind w:left="720"/>
      <w:contextualSpacing/>
    </w:pPr>
    <w:rPr>
      <w:sz w:val="20"/>
      <w:szCs w:val="20"/>
      <w:lang w:eastAsia="en-GB"/>
    </w:rPr>
  </w:style>
  <w:style w:type="character" w:customStyle="1" w:styleId="BodyTextChar">
    <w:name w:val="Body Text Char"/>
    <w:link w:val="BodyText"/>
    <w:rsid w:val="00CB15AE"/>
    <w:rPr>
      <w:rFonts w:ascii="Arial" w:hAnsi="Arial"/>
      <w:sz w:val="22"/>
      <w:lang w:eastAsia="en-US"/>
    </w:rPr>
  </w:style>
  <w:style w:type="character" w:customStyle="1" w:styleId="markyaqzjzle2">
    <w:name w:val="markyaqzjzle2"/>
    <w:basedOn w:val="DefaultParagraphFont"/>
    <w:rsid w:val="008953EE"/>
  </w:style>
</w:styles>
</file>

<file path=word/webSettings.xml><?xml version="1.0" encoding="utf-8"?>
<w:webSettings xmlns:r="http://schemas.openxmlformats.org/officeDocument/2006/relationships" xmlns:w="http://schemas.openxmlformats.org/wordprocessingml/2006/main">
  <w:divs>
    <w:div w:id="41760606">
      <w:bodyDiv w:val="1"/>
      <w:marLeft w:val="0"/>
      <w:marRight w:val="0"/>
      <w:marTop w:val="0"/>
      <w:marBottom w:val="0"/>
      <w:divBdr>
        <w:top w:val="none" w:sz="0" w:space="0" w:color="auto"/>
        <w:left w:val="none" w:sz="0" w:space="0" w:color="auto"/>
        <w:bottom w:val="none" w:sz="0" w:space="0" w:color="auto"/>
        <w:right w:val="none" w:sz="0" w:space="0" w:color="auto"/>
      </w:divBdr>
    </w:div>
    <w:div w:id="100345346">
      <w:bodyDiv w:val="1"/>
      <w:marLeft w:val="0"/>
      <w:marRight w:val="0"/>
      <w:marTop w:val="0"/>
      <w:marBottom w:val="0"/>
      <w:divBdr>
        <w:top w:val="none" w:sz="0" w:space="0" w:color="auto"/>
        <w:left w:val="none" w:sz="0" w:space="0" w:color="auto"/>
        <w:bottom w:val="none" w:sz="0" w:space="0" w:color="auto"/>
        <w:right w:val="none" w:sz="0" w:space="0" w:color="auto"/>
      </w:divBdr>
    </w:div>
    <w:div w:id="504365285">
      <w:bodyDiv w:val="1"/>
      <w:marLeft w:val="0"/>
      <w:marRight w:val="0"/>
      <w:marTop w:val="0"/>
      <w:marBottom w:val="0"/>
      <w:divBdr>
        <w:top w:val="none" w:sz="0" w:space="0" w:color="auto"/>
        <w:left w:val="none" w:sz="0" w:space="0" w:color="auto"/>
        <w:bottom w:val="none" w:sz="0" w:space="0" w:color="auto"/>
        <w:right w:val="none" w:sz="0" w:space="0" w:color="auto"/>
      </w:divBdr>
    </w:div>
    <w:div w:id="1059400689">
      <w:bodyDiv w:val="1"/>
      <w:marLeft w:val="0"/>
      <w:marRight w:val="0"/>
      <w:marTop w:val="0"/>
      <w:marBottom w:val="0"/>
      <w:divBdr>
        <w:top w:val="none" w:sz="0" w:space="0" w:color="auto"/>
        <w:left w:val="none" w:sz="0" w:space="0" w:color="auto"/>
        <w:bottom w:val="none" w:sz="0" w:space="0" w:color="auto"/>
        <w:right w:val="none" w:sz="0" w:space="0" w:color="auto"/>
      </w:divBdr>
    </w:div>
    <w:div w:id="1400666103">
      <w:bodyDiv w:val="1"/>
      <w:marLeft w:val="0"/>
      <w:marRight w:val="0"/>
      <w:marTop w:val="0"/>
      <w:marBottom w:val="0"/>
      <w:divBdr>
        <w:top w:val="none" w:sz="0" w:space="0" w:color="auto"/>
        <w:left w:val="none" w:sz="0" w:space="0" w:color="auto"/>
        <w:bottom w:val="none" w:sz="0" w:space="0" w:color="auto"/>
        <w:right w:val="none" w:sz="0" w:space="0" w:color="auto"/>
      </w:divBdr>
    </w:div>
    <w:div w:id="1412846889">
      <w:bodyDiv w:val="1"/>
      <w:marLeft w:val="0"/>
      <w:marRight w:val="0"/>
      <w:marTop w:val="0"/>
      <w:marBottom w:val="0"/>
      <w:divBdr>
        <w:top w:val="none" w:sz="0" w:space="0" w:color="auto"/>
        <w:left w:val="none" w:sz="0" w:space="0" w:color="auto"/>
        <w:bottom w:val="none" w:sz="0" w:space="0" w:color="auto"/>
        <w:right w:val="none" w:sz="0" w:space="0" w:color="auto"/>
      </w:divBdr>
    </w:div>
    <w:div w:id="16375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2093</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Balfour</cp:lastModifiedBy>
  <cp:revision>6</cp:revision>
  <cp:lastPrinted>2010-07-15T12:52:00Z</cp:lastPrinted>
  <dcterms:created xsi:type="dcterms:W3CDTF">2021-10-28T08:55:00Z</dcterms:created>
  <dcterms:modified xsi:type="dcterms:W3CDTF">2021-11-03T10:26:00Z</dcterms:modified>
</cp:coreProperties>
</file>