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DE" w:rsidRDefault="009913E0" w:rsidP="006F66DE">
      <w:pPr>
        <w:pStyle w:val="Header"/>
        <w:pBdr>
          <w:bottom w:val="single" w:sz="6" w:space="1" w:color="auto"/>
        </w:pBdr>
        <w:tabs>
          <w:tab w:val="clear" w:pos="8306"/>
          <w:tab w:val="right" w:pos="9360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-554990</wp:posOffset>
            </wp:positionV>
            <wp:extent cx="1257300" cy="105791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6DE">
        <w:rPr>
          <w:rFonts w:ascii="Arial" w:hAnsi="Arial" w:cs="Arial"/>
          <w:b/>
          <w:bCs/>
          <w:sz w:val="28"/>
        </w:rPr>
        <w:t>Person Specification</w:t>
      </w:r>
      <w:r w:rsidR="006F66DE">
        <w:rPr>
          <w:rFonts w:ascii="Arial" w:hAnsi="Arial" w:cs="Arial"/>
          <w:b/>
          <w:bCs/>
          <w:sz w:val="28"/>
        </w:rPr>
        <w:tab/>
      </w:r>
      <w:r w:rsidR="006F66DE">
        <w:rPr>
          <w:rFonts w:ascii="Arial" w:hAnsi="Arial" w:cs="Arial"/>
          <w:b/>
          <w:bCs/>
          <w:sz w:val="28"/>
        </w:rPr>
        <w:tab/>
      </w:r>
    </w:p>
    <w:p w:rsidR="006F66DE" w:rsidRDefault="006F66DE"/>
    <w:tbl>
      <w:tblPr>
        <w:tblW w:w="0" w:type="auto"/>
        <w:tblLook w:val="0000"/>
      </w:tblPr>
      <w:tblGrid>
        <w:gridCol w:w="3600"/>
        <w:gridCol w:w="903"/>
        <w:gridCol w:w="4677"/>
      </w:tblGrid>
      <w:tr w:rsidR="00B35AE8" w:rsidTr="00011C9B">
        <w:trPr>
          <w:trHeight w:val="486"/>
        </w:trPr>
        <w:tc>
          <w:tcPr>
            <w:tcW w:w="3600" w:type="dxa"/>
          </w:tcPr>
          <w:p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  <w:tc>
          <w:tcPr>
            <w:tcW w:w="5580" w:type="dxa"/>
            <w:gridSpan w:val="2"/>
          </w:tcPr>
          <w:p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B35AE8" w:rsidTr="00011C9B">
        <w:tc>
          <w:tcPr>
            <w:tcW w:w="4503" w:type="dxa"/>
            <w:gridSpan w:val="2"/>
          </w:tcPr>
          <w:p w:rsidR="00B35AE8" w:rsidRDefault="00011C9B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>JOB</w:t>
            </w:r>
            <w:r w:rsidR="00B35AE8">
              <w:t>TITLE/BAND:</w:t>
            </w:r>
            <w:r w:rsidR="00C06406">
              <w:t xml:space="preserve"> Band </w:t>
            </w:r>
            <w:r w:rsidR="00E8720A">
              <w:t>5/</w:t>
            </w:r>
            <w:r w:rsidR="0060404D">
              <w:t>6</w:t>
            </w:r>
            <w:r w:rsidR="00393673">
              <w:t xml:space="preserve"> </w:t>
            </w:r>
            <w:r>
              <w:t>Midwife</w:t>
            </w:r>
          </w:p>
        </w:tc>
        <w:tc>
          <w:tcPr>
            <w:tcW w:w="4677" w:type="dxa"/>
          </w:tcPr>
          <w:p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B35AE8">
        <w:tc>
          <w:tcPr>
            <w:tcW w:w="3600" w:type="dxa"/>
          </w:tcPr>
          <w:p w:rsidR="00B35AE8" w:rsidRDefault="00B35AE8" w:rsidP="00E10DAE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LOCATION:</w:t>
            </w:r>
            <w:r w:rsidR="00011C9B">
              <w:rPr>
                <w:rFonts w:ascii="Arial" w:hAnsi="Arial" w:cs="Arial"/>
                <w:b/>
                <w:sz w:val="22"/>
              </w:rPr>
              <w:t xml:space="preserve"> </w:t>
            </w:r>
            <w:r w:rsidR="00E10DAE">
              <w:rPr>
                <w:rFonts w:ascii="Arial" w:hAnsi="Arial" w:cs="Arial"/>
                <w:b/>
                <w:sz w:val="22"/>
              </w:rPr>
              <w:t xml:space="preserve">NHS Tayside </w:t>
            </w:r>
          </w:p>
        </w:tc>
        <w:tc>
          <w:tcPr>
            <w:tcW w:w="5580" w:type="dxa"/>
            <w:gridSpan w:val="2"/>
          </w:tcPr>
          <w:p w:rsidR="00B35AE8" w:rsidRDefault="00B35AE8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35AE8">
        <w:tc>
          <w:tcPr>
            <w:tcW w:w="3600" w:type="dxa"/>
          </w:tcPr>
          <w:p w:rsidR="00B35AE8" w:rsidRDefault="0033027A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5580" w:type="dxa"/>
            <w:gridSpan w:val="2"/>
          </w:tcPr>
          <w:p w:rsidR="00B35AE8" w:rsidRDefault="00B35AE8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</w:tbl>
    <w:p w:rsidR="00B35AE8" w:rsidRDefault="00B35AE8">
      <w:pPr>
        <w:tabs>
          <w:tab w:val="left" w:pos="3600"/>
          <w:tab w:val="left" w:leader="dot" w:pos="9180"/>
        </w:tabs>
        <w:jc w:val="both"/>
        <w:rPr>
          <w:bCs/>
          <w:sz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260"/>
        <w:gridCol w:w="2977"/>
        <w:gridCol w:w="2126"/>
      </w:tblGrid>
      <w:tr w:rsidR="00570310" w:rsidRPr="00A00013" w:rsidTr="00DF121B">
        <w:tc>
          <w:tcPr>
            <w:tcW w:w="2410" w:type="dxa"/>
            <w:shd w:val="clear" w:color="auto" w:fill="BFBFBF"/>
          </w:tcPr>
          <w:p w:rsidR="00570310" w:rsidRPr="00A00013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3260" w:type="dxa"/>
            <w:shd w:val="clear" w:color="auto" w:fill="BFBFBF"/>
          </w:tcPr>
          <w:p w:rsidR="00570310" w:rsidRPr="00A00013" w:rsidRDefault="00570310" w:rsidP="00917308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AE42CB" w:rsidRPr="00A00013" w:rsidRDefault="00AE42CB" w:rsidP="00917308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977" w:type="dxa"/>
            <w:shd w:val="clear" w:color="auto" w:fill="BFBFBF"/>
          </w:tcPr>
          <w:p w:rsidR="00570310" w:rsidRPr="00A00013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126" w:type="dxa"/>
            <w:shd w:val="clear" w:color="auto" w:fill="BFBFBF"/>
          </w:tcPr>
          <w:p w:rsidR="00AE42CB" w:rsidRPr="00A00013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D7738D" w:rsidRPr="00A00013" w:rsidRDefault="00EF4DFF" w:rsidP="00EF4DF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OF EVALUATION</w:t>
            </w:r>
          </w:p>
        </w:tc>
      </w:tr>
      <w:tr w:rsidR="00E316F7" w:rsidRPr="00A00013" w:rsidTr="00DF121B">
        <w:tc>
          <w:tcPr>
            <w:tcW w:w="2410" w:type="dxa"/>
          </w:tcPr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EXPERIENCE:</w:t>
            </w: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E316F7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E316F7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7963AA" w:rsidRPr="007963AA" w:rsidRDefault="007963AA" w:rsidP="007963AA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7963AA">
              <w:rPr>
                <w:rFonts w:ascii="Arial" w:hAnsi="Arial" w:cs="Arial"/>
                <w:sz w:val="22"/>
                <w:szCs w:val="22"/>
              </w:rPr>
              <w:t>Registered Midwife</w:t>
            </w:r>
          </w:p>
          <w:p w:rsidR="007963AA" w:rsidRPr="007963AA" w:rsidRDefault="007963AA" w:rsidP="007963AA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7963AA">
              <w:rPr>
                <w:rFonts w:ascii="Arial" w:hAnsi="Arial" w:cs="Arial"/>
                <w:sz w:val="22"/>
                <w:szCs w:val="22"/>
              </w:rPr>
              <w:t>Experience of working or midwifery training in all areas of midwifery practice</w:t>
            </w:r>
          </w:p>
          <w:p w:rsidR="007963AA" w:rsidRPr="007963AA" w:rsidRDefault="007963AA" w:rsidP="007963AA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7963AA">
              <w:rPr>
                <w:rFonts w:ascii="Arial" w:hAnsi="Arial" w:cs="Arial"/>
                <w:sz w:val="22"/>
                <w:szCs w:val="22"/>
              </w:rPr>
              <w:t xml:space="preserve">Experience of working in </w:t>
            </w:r>
            <w:proofErr w:type="spellStart"/>
            <w:r w:rsidRPr="007963AA">
              <w:rPr>
                <w:rFonts w:ascii="Arial" w:hAnsi="Arial" w:cs="Arial"/>
                <w:sz w:val="22"/>
                <w:szCs w:val="22"/>
              </w:rPr>
              <w:t>caseloading</w:t>
            </w:r>
            <w:proofErr w:type="spellEnd"/>
            <w:r w:rsidRPr="007963AA">
              <w:rPr>
                <w:rFonts w:ascii="Arial" w:hAnsi="Arial" w:cs="Arial"/>
                <w:sz w:val="22"/>
                <w:szCs w:val="22"/>
              </w:rPr>
              <w:t xml:space="preserve"> midwifery practice or keen to develop </w:t>
            </w:r>
            <w:proofErr w:type="spellStart"/>
            <w:r w:rsidRPr="007963AA">
              <w:rPr>
                <w:rFonts w:ascii="Arial" w:hAnsi="Arial" w:cs="Arial"/>
                <w:sz w:val="22"/>
                <w:szCs w:val="22"/>
              </w:rPr>
              <w:t>caseloading</w:t>
            </w:r>
            <w:proofErr w:type="spellEnd"/>
            <w:r w:rsidRPr="007963AA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:rsidR="007963AA" w:rsidRPr="007963AA" w:rsidRDefault="007963AA" w:rsidP="007963AA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7963AA">
              <w:rPr>
                <w:rFonts w:ascii="Arial" w:hAnsi="Arial" w:cs="Arial"/>
                <w:sz w:val="22"/>
                <w:szCs w:val="22"/>
              </w:rPr>
              <w:t>Understanding of autonomous  working</w:t>
            </w:r>
          </w:p>
          <w:p w:rsidR="007963AA" w:rsidRPr="008A293F" w:rsidRDefault="007963AA" w:rsidP="007963AA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providing care to women with medical </w:t>
            </w:r>
            <w:r w:rsidR="000252AB">
              <w:rPr>
                <w:rFonts w:ascii="Arial" w:hAnsi="Arial" w:cs="Arial"/>
                <w:sz w:val="22"/>
                <w:szCs w:val="22"/>
              </w:rPr>
              <w:t xml:space="preserve">and social </w:t>
            </w:r>
            <w:r>
              <w:rPr>
                <w:rFonts w:ascii="Arial" w:hAnsi="Arial" w:cs="Arial"/>
                <w:sz w:val="22"/>
                <w:szCs w:val="22"/>
              </w:rPr>
              <w:t xml:space="preserve">complexities </w:t>
            </w:r>
          </w:p>
          <w:p w:rsidR="007963AA" w:rsidRPr="007963AA" w:rsidRDefault="007963AA" w:rsidP="007963AA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316F7" w:rsidRPr="008A293F" w:rsidRDefault="00E316F7" w:rsidP="008A293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316F7" w:rsidRPr="008A293F" w:rsidRDefault="00E316F7" w:rsidP="008A293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4316" w:rsidRPr="008A293F" w:rsidRDefault="001B4316" w:rsidP="001B4316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 xml:space="preserve">Post registration midwifery experience </w:t>
            </w:r>
          </w:p>
          <w:p w:rsidR="001B4316" w:rsidRPr="001B4316" w:rsidRDefault="001B4316" w:rsidP="001B4316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A293F">
              <w:rPr>
                <w:rFonts w:ascii="Arial" w:hAnsi="Arial" w:cs="Arial"/>
                <w:sz w:val="22"/>
                <w:szCs w:val="22"/>
              </w:rPr>
              <w:t>xperience of working with families in deprived communities</w:t>
            </w:r>
          </w:p>
          <w:p w:rsidR="00E316F7" w:rsidRPr="009E5091" w:rsidRDefault="009C3722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Community and labour suite</w:t>
            </w:r>
            <w:r w:rsidR="00E316F7" w:rsidRPr="008A293F"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  <w:p w:rsidR="00E316F7" w:rsidRPr="008A293F" w:rsidRDefault="00E316F7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 xml:space="preserve">Experience in complex care </w:t>
            </w:r>
          </w:p>
          <w:p w:rsidR="00917308" w:rsidRPr="009E5091" w:rsidRDefault="00917308" w:rsidP="009E5091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9E5091">
              <w:rPr>
                <w:rFonts w:ascii="Arial" w:hAnsi="Arial" w:cs="Arial"/>
                <w:sz w:val="22"/>
                <w:szCs w:val="22"/>
              </w:rPr>
              <w:t>Experience of working with vulnerable groups of patients</w:t>
            </w:r>
          </w:p>
          <w:p w:rsidR="00917308" w:rsidRPr="009E5091" w:rsidRDefault="00917308" w:rsidP="009E5091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9E5091">
              <w:rPr>
                <w:rFonts w:ascii="Arial" w:hAnsi="Arial" w:cs="Arial"/>
                <w:sz w:val="22"/>
                <w:szCs w:val="22"/>
              </w:rPr>
              <w:t>Working knowledge of Clinical supervision</w:t>
            </w:r>
          </w:p>
          <w:p w:rsidR="00917308" w:rsidRDefault="00917308" w:rsidP="009E5091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9E5091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564093" w:rsidRPr="009E5091">
              <w:rPr>
                <w:rFonts w:ascii="Arial" w:hAnsi="Arial" w:cs="Arial"/>
                <w:sz w:val="22"/>
                <w:szCs w:val="22"/>
              </w:rPr>
              <w:t xml:space="preserve"> women </w:t>
            </w:r>
            <w:r w:rsidR="009E5091">
              <w:rPr>
                <w:rFonts w:ascii="Arial" w:hAnsi="Arial" w:cs="Arial"/>
                <w:sz w:val="22"/>
                <w:szCs w:val="22"/>
              </w:rPr>
              <w:t>from a diversity of backgrounds and social diversity, including child protection and substance use</w:t>
            </w:r>
          </w:p>
          <w:p w:rsidR="001B4316" w:rsidRPr="001B4316" w:rsidRDefault="001B4316" w:rsidP="001B4316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E316F7" w:rsidRPr="00A00013" w:rsidTr="00DF121B">
        <w:tc>
          <w:tcPr>
            <w:tcW w:w="2410" w:type="dxa"/>
          </w:tcPr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QUALIFICATIONS:</w:t>
            </w:r>
          </w:p>
          <w:p w:rsidR="00E316F7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 w:rsidRPr="00A00013">
              <w:rPr>
                <w:rFonts w:ascii="Arial" w:hAnsi="Arial" w:cs="Arial"/>
              </w:rPr>
              <w:t>(Training; Research; Publications)</w:t>
            </w:r>
          </w:p>
          <w:p w:rsidR="00E316F7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E316F7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17308" w:rsidRPr="008A293F" w:rsidRDefault="00564093" w:rsidP="008A293F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293F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="00917308" w:rsidRPr="008A293F">
              <w:rPr>
                <w:rFonts w:ascii="Arial" w:hAnsi="Arial" w:cs="Arial"/>
                <w:sz w:val="22"/>
                <w:szCs w:val="22"/>
                <w:lang w:val="en-US"/>
              </w:rPr>
              <w:t>idwifery qualification and registered with the NMC</w:t>
            </w:r>
          </w:p>
          <w:p w:rsidR="00917308" w:rsidRPr="0091046B" w:rsidRDefault="00917308" w:rsidP="0091046B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Educated to diploma/degree level</w:t>
            </w:r>
          </w:p>
        </w:tc>
        <w:tc>
          <w:tcPr>
            <w:tcW w:w="2977" w:type="dxa"/>
          </w:tcPr>
          <w:p w:rsidR="00917308" w:rsidRDefault="00917308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Evidence of recent relevant CPD</w:t>
            </w:r>
          </w:p>
          <w:p w:rsidR="0091046B" w:rsidRPr="008A293F" w:rsidRDefault="0091046B" w:rsidP="0091046B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Suturing</w:t>
            </w:r>
          </w:p>
          <w:p w:rsidR="0091046B" w:rsidRPr="008A293F" w:rsidRDefault="0091046B" w:rsidP="0091046B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93F">
              <w:rPr>
                <w:rFonts w:ascii="Arial" w:hAnsi="Arial" w:cs="Arial"/>
                <w:sz w:val="22"/>
                <w:szCs w:val="22"/>
              </w:rPr>
              <w:t>Vene</w:t>
            </w:r>
            <w:r>
              <w:rPr>
                <w:rFonts w:ascii="Arial" w:hAnsi="Arial" w:cs="Arial"/>
                <w:sz w:val="22"/>
                <w:szCs w:val="22"/>
              </w:rPr>
              <w:t>puncture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8A293F">
              <w:rPr>
                <w:rFonts w:ascii="Arial" w:hAnsi="Arial" w:cs="Arial"/>
                <w:sz w:val="22"/>
                <w:szCs w:val="22"/>
              </w:rPr>
              <w:t>canulation</w:t>
            </w:r>
            <w:proofErr w:type="spellEnd"/>
            <w:r w:rsidRPr="008A29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046B" w:rsidRPr="008A293F" w:rsidRDefault="0091046B" w:rsidP="0091046B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IV drug administration</w:t>
            </w:r>
          </w:p>
          <w:p w:rsidR="0091046B" w:rsidRPr="008A293F" w:rsidRDefault="0091046B" w:rsidP="0091046B">
            <w:pPr>
              <w:pStyle w:val="ListParagraph"/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E316F7" w:rsidRPr="00A00013" w:rsidTr="00DF121B">
        <w:tc>
          <w:tcPr>
            <w:tcW w:w="2410" w:type="dxa"/>
          </w:tcPr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lastRenderedPageBreak/>
              <w:t>KNOWLEDGE &amp; SKILLS:</w:t>
            </w: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E316F7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E316F7" w:rsidRPr="008A293F" w:rsidRDefault="00E316F7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Knowledge of low</w:t>
            </w:r>
            <w:r w:rsidR="009E5091">
              <w:rPr>
                <w:rFonts w:ascii="Arial" w:hAnsi="Arial" w:cs="Arial"/>
                <w:sz w:val="22"/>
                <w:szCs w:val="22"/>
              </w:rPr>
              <w:t xml:space="preserve"> and high</w:t>
            </w:r>
            <w:r w:rsidRPr="008A293F">
              <w:rPr>
                <w:rFonts w:ascii="Arial" w:hAnsi="Arial" w:cs="Arial"/>
                <w:sz w:val="22"/>
                <w:szCs w:val="22"/>
              </w:rPr>
              <w:t xml:space="preserve"> risk midwifery care </w:t>
            </w:r>
          </w:p>
          <w:p w:rsidR="00780FFD" w:rsidRPr="008A293F" w:rsidRDefault="00780FFD" w:rsidP="008A293F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Willingness to undertake personal study to develop understanding of a range of clinical areas</w:t>
            </w:r>
          </w:p>
          <w:p w:rsidR="00494BAD" w:rsidRPr="00494BAD" w:rsidRDefault="00494BAD" w:rsidP="00494BAD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Mentorship</w:t>
            </w:r>
          </w:p>
          <w:p w:rsidR="00780FFD" w:rsidRPr="008A293F" w:rsidRDefault="00780FFD" w:rsidP="008A293F">
            <w:pPr>
              <w:pStyle w:val="Heading1"/>
              <w:numPr>
                <w:ilvl w:val="0"/>
                <w:numId w:val="15"/>
              </w:numPr>
              <w:spacing w:line="240" w:lineRule="auto"/>
              <w:jc w:val="left"/>
              <w:textAlignment w:val="top"/>
              <w:rPr>
                <w:b w:val="0"/>
                <w:szCs w:val="22"/>
              </w:rPr>
            </w:pPr>
            <w:r w:rsidRPr="008A293F">
              <w:rPr>
                <w:b w:val="0"/>
                <w:szCs w:val="22"/>
              </w:rPr>
              <w:t xml:space="preserve">Knowledge and understanding of </w:t>
            </w:r>
            <w:proofErr w:type="gramStart"/>
            <w:r w:rsidRPr="008A293F">
              <w:rPr>
                <w:b w:val="0"/>
                <w:szCs w:val="22"/>
              </w:rPr>
              <w:t>The</w:t>
            </w:r>
            <w:proofErr w:type="gramEnd"/>
            <w:r w:rsidRPr="008A293F">
              <w:rPr>
                <w:b w:val="0"/>
                <w:szCs w:val="22"/>
              </w:rPr>
              <w:t xml:space="preserve"> best start: five-year plan for maternity and neonatal care</w:t>
            </w:r>
          </w:p>
          <w:p w:rsidR="00780FFD" w:rsidRDefault="008A293F" w:rsidP="00494BAD">
            <w:pPr>
              <w:pStyle w:val="BodyText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494BAD">
              <w:rPr>
                <w:rFonts w:ascii="Arial" w:hAnsi="Arial" w:cs="Arial"/>
                <w:sz w:val="22"/>
                <w:szCs w:val="22"/>
              </w:rPr>
              <w:t>Able to communicate clearly and succinctly both verbally and in writing</w:t>
            </w:r>
          </w:p>
          <w:p w:rsidR="0091046B" w:rsidRDefault="0091046B" w:rsidP="0091046B">
            <w:pPr>
              <w:pStyle w:val="BodyText"/>
              <w:tabs>
                <w:tab w:val="left" w:pos="2700"/>
                <w:tab w:val="left" w:pos="675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1046B" w:rsidRDefault="0091046B" w:rsidP="0091046B">
            <w:pPr>
              <w:pStyle w:val="BodyText"/>
              <w:tabs>
                <w:tab w:val="left" w:pos="2700"/>
                <w:tab w:val="left" w:pos="675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1046B" w:rsidRPr="008A293F" w:rsidRDefault="0091046B" w:rsidP="0091046B">
            <w:pPr>
              <w:pStyle w:val="BodyText"/>
              <w:tabs>
                <w:tab w:val="left" w:pos="2700"/>
                <w:tab w:val="left" w:pos="675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16F7" w:rsidRPr="008A293F" w:rsidRDefault="00E316F7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494BAD">
              <w:rPr>
                <w:rFonts w:ascii="Arial" w:hAnsi="Arial" w:cs="Arial"/>
                <w:sz w:val="22"/>
                <w:szCs w:val="22"/>
              </w:rPr>
              <w:t xml:space="preserve">providing care in the </w:t>
            </w:r>
            <w:r w:rsidRPr="008A293F">
              <w:rPr>
                <w:rFonts w:ascii="Arial" w:hAnsi="Arial" w:cs="Arial"/>
                <w:sz w:val="22"/>
                <w:szCs w:val="22"/>
              </w:rPr>
              <w:t xml:space="preserve">community setting. </w:t>
            </w:r>
          </w:p>
          <w:p w:rsidR="00E316F7" w:rsidRPr="008A293F" w:rsidRDefault="00E316F7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 xml:space="preserve">Examination of Newborn </w:t>
            </w:r>
          </w:p>
          <w:p w:rsidR="00E316F7" w:rsidRPr="008A293F" w:rsidRDefault="00E316F7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Aromatherapy</w:t>
            </w:r>
          </w:p>
          <w:p w:rsidR="00780FFD" w:rsidRDefault="00780FFD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Knowledge and understanding of GIRFEC</w:t>
            </w:r>
          </w:p>
          <w:p w:rsidR="0091046B" w:rsidRDefault="0091046B" w:rsidP="0091046B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 xml:space="preserve">Obstetric Labour suite experience </w:t>
            </w:r>
          </w:p>
          <w:p w:rsidR="0091046B" w:rsidRPr="0091046B" w:rsidRDefault="0091046B" w:rsidP="0091046B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91046B">
              <w:rPr>
                <w:rFonts w:ascii="Arial" w:hAnsi="Arial" w:cs="Arial"/>
                <w:sz w:val="22"/>
                <w:szCs w:val="22"/>
              </w:rPr>
              <w:t>Mentorship</w:t>
            </w:r>
          </w:p>
          <w:p w:rsidR="00E316F7" w:rsidRPr="008A293F" w:rsidRDefault="00E316F7" w:rsidP="008A293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E316F7" w:rsidRPr="00A00013" w:rsidRDefault="00E316F7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570310" w:rsidRPr="00A00013" w:rsidTr="00DF121B">
        <w:tc>
          <w:tcPr>
            <w:tcW w:w="2410" w:type="dxa"/>
          </w:tcPr>
          <w:p w:rsidR="00570310" w:rsidRPr="00A00013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PERSONAL QUALITIES:</w:t>
            </w:r>
          </w:p>
          <w:p w:rsidR="00BA688D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9E7F02" w:rsidRDefault="009E7F02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9E7F02" w:rsidRDefault="009E7F02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9E7F02" w:rsidRDefault="009E7F02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  <w:p w:rsidR="009E7F02" w:rsidRPr="00A00013" w:rsidRDefault="009E7F02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011C9B" w:rsidRPr="008A293F" w:rsidRDefault="00011C9B" w:rsidP="00F7011B">
            <w:pPr>
              <w:pStyle w:val="ListParagraph"/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103A0" w:rsidRPr="008A293F" w:rsidRDefault="008A293F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Critical</w:t>
            </w:r>
            <w:r w:rsidR="006103A0" w:rsidRPr="008A293F">
              <w:rPr>
                <w:rFonts w:ascii="Arial" w:hAnsi="Arial" w:cs="Arial"/>
                <w:sz w:val="22"/>
                <w:szCs w:val="22"/>
              </w:rPr>
              <w:t xml:space="preserve"> thinker</w:t>
            </w:r>
          </w:p>
          <w:p w:rsidR="006103A0" w:rsidRPr="008A293F" w:rsidRDefault="006103A0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:rsidR="00A053CF" w:rsidRPr="008A293F" w:rsidRDefault="008A293F" w:rsidP="008A293F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manage strong emotions </w:t>
            </w:r>
            <w:r w:rsidR="00A053CF" w:rsidRPr="008A293F">
              <w:rPr>
                <w:rFonts w:ascii="Arial" w:hAnsi="Arial" w:cs="Arial"/>
                <w:sz w:val="22"/>
                <w:szCs w:val="22"/>
              </w:rPr>
              <w:t>and undertake courageous conversations</w:t>
            </w:r>
          </w:p>
          <w:p w:rsidR="00A053CF" w:rsidRPr="008A293F" w:rsidRDefault="008A293F" w:rsidP="008A293F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develop supportive and </w:t>
            </w:r>
            <w:r w:rsidR="00A053CF" w:rsidRPr="008A293F">
              <w:rPr>
                <w:rFonts w:ascii="Arial" w:hAnsi="Arial" w:cs="Arial"/>
                <w:sz w:val="22"/>
                <w:szCs w:val="22"/>
              </w:rPr>
              <w:t>trusting relationships</w:t>
            </w:r>
          </w:p>
          <w:p w:rsidR="00A053CF" w:rsidRPr="008A293F" w:rsidRDefault="00A053CF" w:rsidP="008A293F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Able to work effectively in a team, supporting others and challenging colleagues views and attitudes when necessary</w:t>
            </w:r>
          </w:p>
          <w:p w:rsidR="008A293F" w:rsidRPr="00F7011B" w:rsidRDefault="008A293F" w:rsidP="00F7011B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</w:t>
            </w:r>
            <w:r w:rsidR="00A053CF" w:rsidRPr="008A293F">
              <w:rPr>
                <w:rFonts w:ascii="Arial" w:hAnsi="Arial" w:cs="Arial"/>
                <w:sz w:val="22"/>
                <w:szCs w:val="22"/>
              </w:rPr>
              <w:t>flective and able to learn from experiences</w:t>
            </w:r>
          </w:p>
          <w:p w:rsidR="008A293F" w:rsidRPr="008A293F" w:rsidRDefault="008A293F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Warmth and flexibility</w:t>
            </w:r>
          </w:p>
          <w:p w:rsidR="00B3485B" w:rsidRPr="00F7011B" w:rsidRDefault="00B3485B" w:rsidP="00F7011B">
            <w:pPr>
              <w:tabs>
                <w:tab w:val="left" w:pos="2700"/>
                <w:tab w:val="left" w:pos="675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B3485B" w:rsidRDefault="00B3485B" w:rsidP="00B3485B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3485B" w:rsidRPr="00B3485B" w:rsidRDefault="00B3485B" w:rsidP="00B3485B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8A293F" w:rsidRPr="008A293F" w:rsidRDefault="008A293F" w:rsidP="008A293F">
            <w:pPr>
              <w:pStyle w:val="BodyText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Able to sensitively provide anticipatory guidance to parents</w:t>
            </w:r>
          </w:p>
          <w:p w:rsidR="00570310" w:rsidRPr="008A293F" w:rsidRDefault="00570310" w:rsidP="008A293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0310" w:rsidRPr="00A00013" w:rsidRDefault="00A053CF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/ </w:t>
            </w:r>
            <w:r w:rsidR="006103A0">
              <w:rPr>
                <w:rFonts w:ascii="Arial" w:hAnsi="Arial" w:cs="Arial"/>
              </w:rPr>
              <w:t xml:space="preserve">Interview </w:t>
            </w:r>
          </w:p>
        </w:tc>
      </w:tr>
      <w:tr w:rsidR="00570310" w:rsidRPr="00A00013" w:rsidTr="00DF121B">
        <w:tc>
          <w:tcPr>
            <w:tcW w:w="2410" w:type="dxa"/>
          </w:tcPr>
          <w:p w:rsidR="00570310" w:rsidRPr="00A00013" w:rsidRDefault="00BA688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</w:rPr>
            </w:pPr>
            <w:r w:rsidRPr="00A00013">
              <w:rPr>
                <w:rFonts w:ascii="Arial" w:hAnsi="Arial" w:cs="Arial"/>
                <w:b/>
              </w:rPr>
              <w:t>OTHER:</w:t>
            </w:r>
          </w:p>
          <w:p w:rsidR="009E7F02" w:rsidRPr="00A00013" w:rsidRDefault="00BA688D" w:rsidP="008A293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 w:rsidRPr="00A00013">
              <w:rPr>
                <w:rFonts w:ascii="Arial" w:hAnsi="Arial" w:cs="Arial"/>
              </w:rPr>
              <w:t>(eg travel across Tayside)</w:t>
            </w:r>
          </w:p>
        </w:tc>
        <w:tc>
          <w:tcPr>
            <w:tcW w:w="3260" w:type="dxa"/>
          </w:tcPr>
          <w:p w:rsidR="009C3722" w:rsidRPr="008A293F" w:rsidRDefault="00F7011B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Must be able to travel</w:t>
            </w:r>
          </w:p>
          <w:p w:rsidR="008A293F" w:rsidRPr="008A293F" w:rsidRDefault="009C3722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P</w:t>
            </w:r>
            <w:r w:rsidR="00011C9B" w:rsidRPr="008A293F">
              <w:rPr>
                <w:rFonts w:ascii="Arial" w:hAnsi="Arial" w:cs="Arial"/>
                <w:sz w:val="22"/>
                <w:szCs w:val="22"/>
              </w:rPr>
              <w:t xml:space="preserve">articipate in on-call rota. </w:t>
            </w:r>
          </w:p>
        </w:tc>
        <w:tc>
          <w:tcPr>
            <w:tcW w:w="2977" w:type="dxa"/>
          </w:tcPr>
          <w:p w:rsidR="008A293F" w:rsidRPr="008A293F" w:rsidRDefault="006103A0" w:rsidP="008A293F">
            <w:pPr>
              <w:pStyle w:val="ListParagraph"/>
              <w:numPr>
                <w:ilvl w:val="0"/>
                <w:numId w:val="15"/>
              </w:num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8A293F">
              <w:rPr>
                <w:rFonts w:ascii="Arial" w:hAnsi="Arial" w:cs="Arial"/>
                <w:sz w:val="22"/>
                <w:szCs w:val="22"/>
              </w:rPr>
              <w:t>Experience of caseload midwifery</w:t>
            </w:r>
          </w:p>
        </w:tc>
        <w:tc>
          <w:tcPr>
            <w:tcW w:w="2126" w:type="dxa"/>
          </w:tcPr>
          <w:p w:rsidR="00570310" w:rsidRPr="00A00013" w:rsidRDefault="0060404D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</w:tbl>
    <w:p w:rsidR="00B35AE8" w:rsidRDefault="00B35AE8">
      <w:pPr>
        <w:tabs>
          <w:tab w:val="left" w:pos="2700"/>
          <w:tab w:val="left" w:pos="6750"/>
        </w:tabs>
        <w:rPr>
          <w:rFonts w:ascii="Arial" w:hAnsi="Arial" w:cs="Arial"/>
        </w:rPr>
      </w:pPr>
    </w:p>
    <w:sectPr w:rsidR="00B35AE8" w:rsidSect="006F66DE">
      <w:footerReference w:type="default" r:id="rId8"/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3A6" w:rsidRDefault="00E413A6">
      <w:r>
        <w:separator/>
      </w:r>
    </w:p>
  </w:endnote>
  <w:endnote w:type="continuationSeparator" w:id="0">
    <w:p w:rsidR="00E413A6" w:rsidRDefault="00E41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2B8" w:rsidRDefault="001F4ADD">
    <w:pPr>
      <w:pStyle w:val="Footer"/>
      <w:rPr>
        <w:rFonts w:ascii="Arial" w:hAnsi="Arial" w:cs="Arial"/>
        <w:bCs/>
        <w:sz w:val="16"/>
      </w:rPr>
    </w:pPr>
    <w:r w:rsidRPr="001F4ADD">
      <w:rPr>
        <w:rFonts w:ascii="Arial" w:hAnsi="Arial" w:cs="Arial"/>
        <w:bCs/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36.05pt;margin-top:-10.85pt;width:38.9pt;height:36pt;z-index:251657728" o:allowincell="f">
          <v:imagedata r:id="rId1" o:title=""/>
          <w10:wrap type="topAndBottom"/>
        </v:shape>
        <o:OLEObject Type="Embed" ProgID="PBrush" ShapeID="_x0000_s1026" DrawAspect="Content" ObjectID="_1696676317" r:id="rId2"/>
      </w:pict>
    </w:r>
    <w:r w:rsidR="000772B8">
      <w:rPr>
        <w:rFonts w:ascii="Arial" w:hAnsi="Arial" w:cs="Arial"/>
        <w:bCs/>
        <w:sz w:val="16"/>
      </w:rPr>
      <w:t>Person Specification 08.15</w:t>
    </w:r>
  </w:p>
  <w:p w:rsidR="000772B8" w:rsidRDefault="000772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3A6" w:rsidRDefault="00E413A6">
      <w:r>
        <w:separator/>
      </w:r>
    </w:p>
  </w:footnote>
  <w:footnote w:type="continuationSeparator" w:id="0">
    <w:p w:rsidR="00E413A6" w:rsidRDefault="00E41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562"/>
    <w:multiLevelType w:val="hybridMultilevel"/>
    <w:tmpl w:val="5294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90DE3"/>
    <w:multiLevelType w:val="hybridMultilevel"/>
    <w:tmpl w:val="F47E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463D"/>
    <w:multiLevelType w:val="hybridMultilevel"/>
    <w:tmpl w:val="9850B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F073C"/>
    <w:multiLevelType w:val="hybridMultilevel"/>
    <w:tmpl w:val="9230AD74"/>
    <w:lvl w:ilvl="0" w:tplc="9006A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58471A4"/>
    <w:multiLevelType w:val="hybridMultilevel"/>
    <w:tmpl w:val="F45AB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A27E4"/>
    <w:multiLevelType w:val="hybridMultilevel"/>
    <w:tmpl w:val="DC8A1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367482"/>
    <w:multiLevelType w:val="hybridMultilevel"/>
    <w:tmpl w:val="CF243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8406DD"/>
    <w:multiLevelType w:val="hybridMultilevel"/>
    <w:tmpl w:val="E22E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464C3"/>
    <w:multiLevelType w:val="hybridMultilevel"/>
    <w:tmpl w:val="CD746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96763"/>
    <w:multiLevelType w:val="hybridMultilevel"/>
    <w:tmpl w:val="9960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915E0C"/>
    <w:multiLevelType w:val="hybridMultilevel"/>
    <w:tmpl w:val="AC66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14"/>
  </w:num>
  <w:num w:numId="12">
    <w:abstractNumId w:val="2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F442A"/>
    <w:rsid w:val="00011C9B"/>
    <w:rsid w:val="000252AB"/>
    <w:rsid w:val="000772B8"/>
    <w:rsid w:val="00097B2D"/>
    <w:rsid w:val="00106C8D"/>
    <w:rsid w:val="001318B3"/>
    <w:rsid w:val="001357CD"/>
    <w:rsid w:val="00150193"/>
    <w:rsid w:val="00177A1D"/>
    <w:rsid w:val="001B4316"/>
    <w:rsid w:val="001D3679"/>
    <w:rsid w:val="001F4ADD"/>
    <w:rsid w:val="0031059B"/>
    <w:rsid w:val="003143F3"/>
    <w:rsid w:val="00316AA0"/>
    <w:rsid w:val="00321174"/>
    <w:rsid w:val="0033027A"/>
    <w:rsid w:val="00393673"/>
    <w:rsid w:val="00395B79"/>
    <w:rsid w:val="00411543"/>
    <w:rsid w:val="00440A13"/>
    <w:rsid w:val="00476869"/>
    <w:rsid w:val="00494BAD"/>
    <w:rsid w:val="004B1249"/>
    <w:rsid w:val="00564093"/>
    <w:rsid w:val="00570310"/>
    <w:rsid w:val="005B6897"/>
    <w:rsid w:val="005D50A4"/>
    <w:rsid w:val="005D7DD8"/>
    <w:rsid w:val="00601595"/>
    <w:rsid w:val="0060404D"/>
    <w:rsid w:val="006103A0"/>
    <w:rsid w:val="00615EC0"/>
    <w:rsid w:val="006D0471"/>
    <w:rsid w:val="006D0AA8"/>
    <w:rsid w:val="006F66DE"/>
    <w:rsid w:val="00732A1B"/>
    <w:rsid w:val="00746778"/>
    <w:rsid w:val="00780FFD"/>
    <w:rsid w:val="007963AA"/>
    <w:rsid w:val="007E1057"/>
    <w:rsid w:val="007F442A"/>
    <w:rsid w:val="00840853"/>
    <w:rsid w:val="008A0DCD"/>
    <w:rsid w:val="008A293F"/>
    <w:rsid w:val="0091046B"/>
    <w:rsid w:val="00917308"/>
    <w:rsid w:val="009371F4"/>
    <w:rsid w:val="00973ED5"/>
    <w:rsid w:val="00983722"/>
    <w:rsid w:val="009913E0"/>
    <w:rsid w:val="009C3722"/>
    <w:rsid w:val="009C3F79"/>
    <w:rsid w:val="009E5091"/>
    <w:rsid w:val="009E7F02"/>
    <w:rsid w:val="00A00013"/>
    <w:rsid w:val="00A053CF"/>
    <w:rsid w:val="00A135AC"/>
    <w:rsid w:val="00A15DDE"/>
    <w:rsid w:val="00AE42CB"/>
    <w:rsid w:val="00B3485B"/>
    <w:rsid w:val="00B35AE8"/>
    <w:rsid w:val="00B51820"/>
    <w:rsid w:val="00BA688D"/>
    <w:rsid w:val="00BB4210"/>
    <w:rsid w:val="00BE04AB"/>
    <w:rsid w:val="00BF4322"/>
    <w:rsid w:val="00C06406"/>
    <w:rsid w:val="00C27784"/>
    <w:rsid w:val="00C62F25"/>
    <w:rsid w:val="00CE600A"/>
    <w:rsid w:val="00D43A78"/>
    <w:rsid w:val="00D7738D"/>
    <w:rsid w:val="00DB0D5B"/>
    <w:rsid w:val="00DC1DCA"/>
    <w:rsid w:val="00DE2CE4"/>
    <w:rsid w:val="00DF121B"/>
    <w:rsid w:val="00DF7491"/>
    <w:rsid w:val="00E10DAE"/>
    <w:rsid w:val="00E316F7"/>
    <w:rsid w:val="00E413A6"/>
    <w:rsid w:val="00E8121A"/>
    <w:rsid w:val="00E8720A"/>
    <w:rsid w:val="00EA5026"/>
    <w:rsid w:val="00EC4085"/>
    <w:rsid w:val="00EE1D0E"/>
    <w:rsid w:val="00EF4DFF"/>
    <w:rsid w:val="00F7011B"/>
    <w:rsid w:val="00FC5908"/>
    <w:rsid w:val="00FF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42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442A"/>
    <w:pPr>
      <w:keepNext/>
      <w:tabs>
        <w:tab w:val="left" w:pos="3600"/>
        <w:tab w:val="left" w:leader="dot" w:pos="9180"/>
      </w:tabs>
      <w:spacing w:line="480" w:lineRule="auto"/>
      <w:jc w:val="both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7308"/>
    <w:pPr>
      <w:suppressAutoHyphens/>
      <w:ind w:left="720"/>
    </w:pPr>
    <w:rPr>
      <w:lang w:eastAsia="ar-SA"/>
    </w:rPr>
  </w:style>
  <w:style w:type="paragraph" w:styleId="BodyText">
    <w:name w:val="Body Text"/>
    <w:basedOn w:val="Normal"/>
    <w:link w:val="BodyTextChar"/>
    <w:rsid w:val="00917308"/>
    <w:pPr>
      <w:jc w:val="both"/>
    </w:pPr>
  </w:style>
  <w:style w:type="character" w:customStyle="1" w:styleId="BodyTextChar">
    <w:name w:val="Body Text Char"/>
    <w:basedOn w:val="DefaultParagraphFont"/>
    <w:link w:val="BodyText"/>
    <w:rsid w:val="00917308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0053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3604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5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Lucy Archer</dc:creator>
  <cp:lastModifiedBy>Trudy Boag</cp:lastModifiedBy>
  <cp:revision>3</cp:revision>
  <cp:lastPrinted>2016-05-23T10:58:00Z</cp:lastPrinted>
  <dcterms:created xsi:type="dcterms:W3CDTF">2021-10-04T14:26:00Z</dcterms:created>
  <dcterms:modified xsi:type="dcterms:W3CDTF">2021-10-25T13:12:00Z</dcterms:modified>
</cp:coreProperties>
</file>