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5E1964" w:rsidRDefault="00CD651B" w:rsidP="005E1964">
      <w:pPr>
        <w:rPr>
          <w:rFonts w:ascii="Arial" w:hAnsi="Arial" w:cs="Arial"/>
          <w:b/>
        </w:rPr>
      </w:pPr>
    </w:p>
    <w:p w:rsidR="002B69A3" w:rsidRPr="005E1964" w:rsidRDefault="002B69A3" w:rsidP="005E1964">
      <w:pPr>
        <w:pStyle w:val="Title"/>
        <w:rPr>
          <w:rFonts w:ascii="Arial" w:hAnsi="Arial" w:cs="Arial"/>
        </w:rPr>
      </w:pPr>
      <w:r w:rsidRPr="005E1964">
        <w:rPr>
          <w:rFonts w:ascii="Arial" w:hAnsi="Arial" w:cs="Arial"/>
        </w:rPr>
        <w:t>NHS Grampian</w:t>
      </w:r>
    </w:p>
    <w:p w:rsidR="002B69A3" w:rsidRPr="005E1964" w:rsidRDefault="002B69A3" w:rsidP="005E1964">
      <w:pPr>
        <w:rPr>
          <w:rFonts w:ascii="Arial" w:hAnsi="Arial" w:cs="Arial"/>
          <w:b/>
        </w:rPr>
      </w:pPr>
    </w:p>
    <w:p w:rsidR="002B69A3" w:rsidRPr="005E1964" w:rsidRDefault="002B69A3" w:rsidP="005E1964">
      <w:pPr>
        <w:jc w:val="center"/>
        <w:rPr>
          <w:rFonts w:ascii="Arial" w:hAnsi="Arial" w:cs="Arial"/>
          <w:b/>
        </w:rPr>
      </w:pPr>
      <w:r w:rsidRPr="005E1964">
        <w:rPr>
          <w:rFonts w:ascii="Arial" w:hAnsi="Arial" w:cs="Arial"/>
          <w:b/>
        </w:rPr>
        <w:t>Job Description</w:t>
      </w:r>
    </w:p>
    <w:p w:rsidR="002B69A3" w:rsidRPr="005E1964" w:rsidRDefault="002B69A3" w:rsidP="005E1964">
      <w:pPr>
        <w:rPr>
          <w:rFonts w:ascii="Arial" w:hAnsi="Arial" w:cs="Arial"/>
          <w:b/>
        </w:rPr>
      </w:pPr>
    </w:p>
    <w:p w:rsidR="002B69A3" w:rsidRPr="005E1964" w:rsidRDefault="002B69A3" w:rsidP="005E1964">
      <w:pPr>
        <w:pStyle w:val="Heading1"/>
        <w:spacing w:line="240" w:lineRule="auto"/>
        <w:jc w:val="left"/>
        <w:rPr>
          <w:rFonts w:ascii="Arial" w:hAnsi="Arial" w:cs="Arial"/>
          <w:i w:val="0"/>
        </w:rPr>
      </w:pPr>
      <w:r w:rsidRPr="005E1964">
        <w:rPr>
          <w:rFonts w:ascii="Arial" w:hAnsi="Arial" w:cs="Arial"/>
          <w:i w:val="0"/>
        </w:rPr>
        <w:t>SECTION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486"/>
      </w:tblGrid>
      <w:tr w:rsidR="002B69A3" w:rsidRPr="005E1964" w:rsidTr="009B0E3B">
        <w:tc>
          <w:tcPr>
            <w:tcW w:w="4261" w:type="dxa"/>
          </w:tcPr>
          <w:p w:rsidR="002B69A3" w:rsidRPr="005E1964" w:rsidRDefault="002B69A3" w:rsidP="005E1964">
            <w:pPr>
              <w:pStyle w:val="Heading2"/>
              <w:spacing w:line="240" w:lineRule="auto"/>
              <w:ind w:left="0"/>
              <w:jc w:val="left"/>
              <w:rPr>
                <w:rFonts w:ascii="Arial" w:hAnsi="Arial" w:cs="Arial"/>
                <w:i w:val="0"/>
              </w:rPr>
            </w:pPr>
            <w:r w:rsidRPr="005E1964">
              <w:rPr>
                <w:rFonts w:ascii="Arial" w:hAnsi="Arial" w:cs="Arial"/>
                <w:i w:val="0"/>
              </w:rPr>
              <w:t>JOB  IDENTIFICATION</w:t>
            </w:r>
          </w:p>
        </w:tc>
        <w:tc>
          <w:tcPr>
            <w:tcW w:w="5486" w:type="dxa"/>
          </w:tcPr>
          <w:p w:rsidR="002B69A3" w:rsidRDefault="002B69A3" w:rsidP="005E1964">
            <w:pPr>
              <w:pStyle w:val="Heading3"/>
              <w:spacing w:line="240" w:lineRule="auto"/>
              <w:jc w:val="left"/>
              <w:rPr>
                <w:rFonts w:ascii="Arial" w:hAnsi="Arial" w:cs="Arial"/>
                <w:u w:val="none"/>
              </w:rPr>
            </w:pPr>
          </w:p>
          <w:p w:rsidR="009B0E3B" w:rsidRPr="009B0E3B" w:rsidRDefault="009B0E3B" w:rsidP="009B0E3B"/>
        </w:tc>
      </w:tr>
      <w:tr w:rsidR="002B69A3" w:rsidRPr="005E1964" w:rsidTr="009B0E3B">
        <w:tc>
          <w:tcPr>
            <w:tcW w:w="4261" w:type="dxa"/>
          </w:tcPr>
          <w:p w:rsidR="002B69A3" w:rsidRPr="005E1964" w:rsidRDefault="002B69A3" w:rsidP="005E1964">
            <w:pPr>
              <w:rPr>
                <w:rFonts w:ascii="Arial" w:hAnsi="Arial" w:cs="Arial"/>
                <w:b/>
              </w:rPr>
            </w:pPr>
            <w:r w:rsidRPr="005E1964">
              <w:rPr>
                <w:rFonts w:ascii="Arial" w:hAnsi="Arial" w:cs="Arial"/>
                <w:b/>
              </w:rPr>
              <w:t>Job  Title:</w:t>
            </w:r>
          </w:p>
          <w:p w:rsidR="002B69A3" w:rsidRPr="005E1964" w:rsidRDefault="002B69A3" w:rsidP="005E1964">
            <w:pPr>
              <w:rPr>
                <w:rFonts w:ascii="Arial" w:hAnsi="Arial" w:cs="Arial"/>
                <w:b/>
              </w:rPr>
            </w:pPr>
          </w:p>
        </w:tc>
        <w:tc>
          <w:tcPr>
            <w:tcW w:w="5486" w:type="dxa"/>
          </w:tcPr>
          <w:p w:rsidR="002B69A3" w:rsidRPr="005E1964" w:rsidRDefault="00E55183" w:rsidP="00E55183">
            <w:pPr>
              <w:rPr>
                <w:rFonts w:ascii="Arial" w:hAnsi="Arial" w:cs="Arial"/>
              </w:rPr>
            </w:pPr>
            <w:r>
              <w:rPr>
                <w:rFonts w:ascii="Arial" w:hAnsi="Arial" w:cs="Arial"/>
              </w:rPr>
              <w:t xml:space="preserve">Team Secretary </w:t>
            </w:r>
          </w:p>
        </w:tc>
      </w:tr>
      <w:tr w:rsidR="002B69A3" w:rsidRPr="005E1964" w:rsidTr="009B0E3B">
        <w:tc>
          <w:tcPr>
            <w:tcW w:w="4261" w:type="dxa"/>
          </w:tcPr>
          <w:p w:rsidR="002B69A3" w:rsidRPr="005E1964" w:rsidRDefault="002B69A3" w:rsidP="005E1964">
            <w:pPr>
              <w:rPr>
                <w:rFonts w:ascii="Arial" w:hAnsi="Arial" w:cs="Arial"/>
                <w:b/>
              </w:rPr>
            </w:pPr>
            <w:r w:rsidRPr="005E1964">
              <w:rPr>
                <w:rFonts w:ascii="Arial" w:hAnsi="Arial" w:cs="Arial"/>
                <w:b/>
              </w:rPr>
              <w:t>Department(s):</w:t>
            </w:r>
          </w:p>
          <w:p w:rsidR="002B69A3" w:rsidRPr="005E1964" w:rsidRDefault="002B69A3" w:rsidP="005E1964">
            <w:pPr>
              <w:rPr>
                <w:rFonts w:ascii="Arial" w:hAnsi="Arial" w:cs="Arial"/>
              </w:rPr>
            </w:pPr>
          </w:p>
        </w:tc>
        <w:tc>
          <w:tcPr>
            <w:tcW w:w="5486" w:type="dxa"/>
          </w:tcPr>
          <w:p w:rsidR="00E55183" w:rsidRDefault="00E55183" w:rsidP="005E1964">
            <w:pPr>
              <w:rPr>
                <w:rFonts w:ascii="Arial" w:hAnsi="Arial" w:cs="Arial"/>
              </w:rPr>
            </w:pPr>
            <w:r w:rsidRPr="005E1964">
              <w:rPr>
                <w:rFonts w:ascii="Arial" w:hAnsi="Arial" w:cs="Arial"/>
              </w:rPr>
              <w:t xml:space="preserve">Business Support </w:t>
            </w:r>
            <w:r>
              <w:rPr>
                <w:rFonts w:ascii="Arial" w:hAnsi="Arial" w:cs="Arial"/>
              </w:rPr>
              <w:t>Team</w:t>
            </w:r>
          </w:p>
          <w:p w:rsidR="002B69A3" w:rsidRDefault="002B69A3" w:rsidP="00E55183">
            <w:pPr>
              <w:rPr>
                <w:rFonts w:ascii="Arial" w:hAnsi="Arial" w:cs="Arial"/>
              </w:rPr>
            </w:pPr>
            <w:r w:rsidRPr="005E1964">
              <w:rPr>
                <w:rFonts w:ascii="Arial" w:hAnsi="Arial" w:cs="Arial"/>
              </w:rPr>
              <w:t xml:space="preserve">Primary Care Out Of Hours </w:t>
            </w:r>
            <w:r w:rsidR="00E55183">
              <w:rPr>
                <w:rFonts w:ascii="Arial" w:hAnsi="Arial" w:cs="Arial"/>
              </w:rPr>
              <w:t>(</w:t>
            </w:r>
            <w:r w:rsidR="00E55183" w:rsidRPr="005E1964">
              <w:rPr>
                <w:rFonts w:ascii="Arial" w:hAnsi="Arial" w:cs="Arial"/>
              </w:rPr>
              <w:t>GMED</w:t>
            </w:r>
            <w:r w:rsidR="00E55183">
              <w:rPr>
                <w:rFonts w:ascii="Arial" w:hAnsi="Arial" w:cs="Arial"/>
              </w:rPr>
              <w:t>)</w:t>
            </w:r>
            <w:r w:rsidRPr="005E1964">
              <w:rPr>
                <w:rFonts w:ascii="Arial" w:hAnsi="Arial" w:cs="Arial"/>
              </w:rPr>
              <w:t>Service</w:t>
            </w:r>
          </w:p>
          <w:p w:rsidR="00E55183" w:rsidRDefault="00E55183" w:rsidP="00E55183">
            <w:pPr>
              <w:rPr>
                <w:rFonts w:ascii="Arial" w:hAnsi="Arial" w:cs="Arial"/>
              </w:rPr>
            </w:pPr>
            <w:r w:rsidRPr="005E1964">
              <w:rPr>
                <w:rFonts w:ascii="Arial" w:hAnsi="Arial" w:cs="Arial"/>
              </w:rPr>
              <w:t>Moray Health and Social Care</w:t>
            </w:r>
            <w:r>
              <w:rPr>
                <w:rFonts w:ascii="Arial" w:hAnsi="Arial" w:cs="Arial"/>
              </w:rPr>
              <w:t xml:space="preserve"> Partnership</w:t>
            </w:r>
          </w:p>
          <w:p w:rsidR="00E55183" w:rsidRPr="005E1964" w:rsidRDefault="00E55183" w:rsidP="00E55183">
            <w:pPr>
              <w:rPr>
                <w:rFonts w:ascii="Arial" w:hAnsi="Arial" w:cs="Arial"/>
              </w:rPr>
            </w:pPr>
          </w:p>
        </w:tc>
      </w:tr>
      <w:tr w:rsidR="002B69A3" w:rsidRPr="005E1964" w:rsidTr="009B0E3B">
        <w:tc>
          <w:tcPr>
            <w:tcW w:w="4261" w:type="dxa"/>
          </w:tcPr>
          <w:p w:rsidR="002B69A3" w:rsidRPr="005E1964" w:rsidRDefault="002B69A3" w:rsidP="005E1964">
            <w:pPr>
              <w:rPr>
                <w:rFonts w:ascii="Arial" w:hAnsi="Arial" w:cs="Arial"/>
                <w:b/>
              </w:rPr>
            </w:pPr>
            <w:r w:rsidRPr="005E1964">
              <w:rPr>
                <w:rFonts w:ascii="Arial" w:hAnsi="Arial" w:cs="Arial"/>
                <w:b/>
              </w:rPr>
              <w:t>Location:</w:t>
            </w:r>
          </w:p>
          <w:p w:rsidR="002B69A3" w:rsidRPr="005E1964" w:rsidRDefault="002B69A3" w:rsidP="005E1964">
            <w:pPr>
              <w:rPr>
                <w:rFonts w:ascii="Arial" w:hAnsi="Arial" w:cs="Arial"/>
                <w:b/>
              </w:rPr>
            </w:pPr>
          </w:p>
        </w:tc>
        <w:tc>
          <w:tcPr>
            <w:tcW w:w="5486" w:type="dxa"/>
          </w:tcPr>
          <w:p w:rsidR="002B69A3" w:rsidRDefault="00E55183" w:rsidP="00964B9A">
            <w:pPr>
              <w:rPr>
                <w:rFonts w:ascii="Arial" w:hAnsi="Arial" w:cs="Arial"/>
              </w:rPr>
            </w:pPr>
            <w:r>
              <w:rPr>
                <w:rFonts w:ascii="Arial" w:hAnsi="Arial" w:cs="Arial"/>
              </w:rPr>
              <w:t xml:space="preserve">Green Zone, </w:t>
            </w:r>
            <w:r w:rsidR="00964B9A">
              <w:rPr>
                <w:rFonts w:ascii="Arial" w:hAnsi="Arial" w:cs="Arial"/>
              </w:rPr>
              <w:t xml:space="preserve">Aberdeen </w:t>
            </w:r>
            <w:r w:rsidR="008D652B">
              <w:rPr>
                <w:rFonts w:ascii="Arial" w:hAnsi="Arial" w:cs="Arial"/>
              </w:rPr>
              <w:t xml:space="preserve">Community </w:t>
            </w:r>
            <w:r w:rsidR="00964B9A">
              <w:rPr>
                <w:rFonts w:ascii="Arial" w:hAnsi="Arial" w:cs="Arial"/>
              </w:rPr>
              <w:t>Health</w:t>
            </w:r>
            <w:r w:rsidR="008D652B">
              <w:rPr>
                <w:rFonts w:ascii="Arial" w:hAnsi="Arial" w:cs="Arial"/>
              </w:rPr>
              <w:t xml:space="preserve"> and Care</w:t>
            </w:r>
            <w:r w:rsidR="00964B9A">
              <w:rPr>
                <w:rFonts w:ascii="Arial" w:hAnsi="Arial" w:cs="Arial"/>
              </w:rPr>
              <w:t xml:space="preserve"> Village</w:t>
            </w:r>
          </w:p>
          <w:p w:rsidR="009B0E3B" w:rsidRPr="005E1964" w:rsidRDefault="009B0E3B" w:rsidP="00964B9A">
            <w:pPr>
              <w:rPr>
                <w:rFonts w:ascii="Arial" w:hAnsi="Arial" w:cs="Arial"/>
              </w:rPr>
            </w:pPr>
          </w:p>
        </w:tc>
      </w:tr>
      <w:tr w:rsidR="00E55183" w:rsidRPr="005E1964" w:rsidTr="009B0E3B">
        <w:tc>
          <w:tcPr>
            <w:tcW w:w="4261" w:type="dxa"/>
          </w:tcPr>
          <w:p w:rsidR="00E55183" w:rsidRPr="005E1964" w:rsidRDefault="00E55183" w:rsidP="005E1964">
            <w:pPr>
              <w:rPr>
                <w:rFonts w:ascii="Arial" w:hAnsi="Arial" w:cs="Arial"/>
                <w:b/>
              </w:rPr>
            </w:pPr>
            <w:r>
              <w:rPr>
                <w:rFonts w:ascii="Arial" w:hAnsi="Arial" w:cs="Arial"/>
                <w:b/>
              </w:rPr>
              <w:t>Hours:</w:t>
            </w:r>
          </w:p>
        </w:tc>
        <w:tc>
          <w:tcPr>
            <w:tcW w:w="5486" w:type="dxa"/>
          </w:tcPr>
          <w:p w:rsidR="00E55183" w:rsidRDefault="00E55183" w:rsidP="00964B9A">
            <w:pPr>
              <w:rPr>
                <w:rFonts w:ascii="Arial" w:hAnsi="Arial" w:cs="Arial"/>
              </w:rPr>
            </w:pPr>
            <w:r>
              <w:rPr>
                <w:rFonts w:ascii="Arial" w:hAnsi="Arial" w:cs="Arial"/>
              </w:rPr>
              <w:t>37.5 hours per week</w:t>
            </w:r>
          </w:p>
          <w:p w:rsidR="00E55183" w:rsidRDefault="00E55183" w:rsidP="00964B9A">
            <w:pPr>
              <w:rPr>
                <w:rFonts w:ascii="Arial" w:hAnsi="Arial" w:cs="Arial"/>
              </w:rPr>
            </w:pPr>
          </w:p>
        </w:tc>
      </w:tr>
      <w:tr w:rsidR="00E55183" w:rsidRPr="005E1964" w:rsidTr="009B0E3B">
        <w:tc>
          <w:tcPr>
            <w:tcW w:w="4261" w:type="dxa"/>
          </w:tcPr>
          <w:p w:rsidR="00E55183" w:rsidRDefault="00E55183" w:rsidP="005E1964">
            <w:pPr>
              <w:rPr>
                <w:rFonts w:ascii="Arial" w:hAnsi="Arial" w:cs="Arial"/>
                <w:b/>
              </w:rPr>
            </w:pPr>
            <w:r>
              <w:rPr>
                <w:rFonts w:ascii="Arial" w:hAnsi="Arial" w:cs="Arial"/>
                <w:b/>
              </w:rPr>
              <w:t>Band/Salary:</w:t>
            </w:r>
          </w:p>
        </w:tc>
        <w:tc>
          <w:tcPr>
            <w:tcW w:w="5486" w:type="dxa"/>
          </w:tcPr>
          <w:p w:rsidR="00E55183" w:rsidRDefault="00E55183" w:rsidP="00964B9A">
            <w:pPr>
              <w:rPr>
                <w:rFonts w:ascii="Arial" w:hAnsi="Arial" w:cs="Arial"/>
              </w:rPr>
            </w:pPr>
            <w:r>
              <w:rPr>
                <w:rFonts w:ascii="Arial" w:hAnsi="Arial" w:cs="Arial"/>
              </w:rPr>
              <w:t>Band 3</w:t>
            </w:r>
            <w:r w:rsidR="009B0E3B">
              <w:rPr>
                <w:rFonts w:ascii="Arial" w:hAnsi="Arial" w:cs="Arial"/>
              </w:rPr>
              <w:t xml:space="preserve"> - £21,709 - £23,603</w:t>
            </w:r>
          </w:p>
          <w:p w:rsidR="00E55183" w:rsidRDefault="00E55183" w:rsidP="00964B9A">
            <w:pPr>
              <w:rPr>
                <w:rFonts w:ascii="Arial" w:hAnsi="Arial" w:cs="Arial"/>
              </w:rPr>
            </w:pPr>
          </w:p>
        </w:tc>
      </w:tr>
      <w:tr w:rsidR="00E55183" w:rsidRPr="005E1964" w:rsidTr="009B0E3B">
        <w:tc>
          <w:tcPr>
            <w:tcW w:w="4261" w:type="dxa"/>
          </w:tcPr>
          <w:p w:rsidR="00E55183" w:rsidRDefault="00E55183" w:rsidP="005E1964">
            <w:pPr>
              <w:rPr>
                <w:rFonts w:ascii="Arial" w:hAnsi="Arial" w:cs="Arial"/>
                <w:b/>
              </w:rPr>
            </w:pPr>
            <w:r>
              <w:rPr>
                <w:rFonts w:ascii="Arial" w:hAnsi="Arial" w:cs="Arial"/>
                <w:b/>
              </w:rPr>
              <w:t>Contract:</w:t>
            </w:r>
          </w:p>
        </w:tc>
        <w:tc>
          <w:tcPr>
            <w:tcW w:w="5486" w:type="dxa"/>
          </w:tcPr>
          <w:p w:rsidR="00E55183" w:rsidRDefault="00E55183" w:rsidP="00964B9A">
            <w:pPr>
              <w:rPr>
                <w:rFonts w:ascii="Arial" w:hAnsi="Arial" w:cs="Arial"/>
              </w:rPr>
            </w:pPr>
            <w:r>
              <w:rPr>
                <w:rFonts w:ascii="Arial" w:hAnsi="Arial" w:cs="Arial"/>
              </w:rPr>
              <w:t>Permanent</w:t>
            </w:r>
          </w:p>
          <w:p w:rsidR="00E55183" w:rsidRDefault="00E55183" w:rsidP="00964B9A">
            <w:pPr>
              <w:rPr>
                <w:rFonts w:ascii="Arial" w:hAnsi="Arial" w:cs="Arial"/>
              </w:rPr>
            </w:pPr>
          </w:p>
        </w:tc>
      </w:tr>
    </w:tbl>
    <w:p w:rsidR="00CD651B" w:rsidRPr="005E1964" w:rsidRDefault="00CD651B" w:rsidP="005E1964">
      <w:pPr>
        <w:rPr>
          <w:rFonts w:ascii="Arial" w:hAnsi="Arial" w:cs="Arial"/>
        </w:rPr>
      </w:pPr>
    </w:p>
    <w:p w:rsidR="00CD651B" w:rsidRPr="005E1964" w:rsidRDefault="00CD651B" w:rsidP="005E1964">
      <w:pPr>
        <w:rPr>
          <w:rFonts w:ascii="Arial" w:hAnsi="Arial" w:cs="Arial"/>
        </w:rPr>
      </w:pPr>
    </w:p>
    <w:p w:rsidR="00CD651B" w:rsidRPr="005E1964" w:rsidRDefault="00CD651B" w:rsidP="005E1964">
      <w:pPr>
        <w:rPr>
          <w:rFonts w:ascii="Arial" w:hAnsi="Arial" w:cs="Arial"/>
        </w:rPr>
      </w:pPr>
    </w:p>
    <w:p w:rsidR="00CD651B" w:rsidRPr="005E1964" w:rsidRDefault="00CD651B" w:rsidP="005E1964">
      <w:pPr>
        <w:rPr>
          <w:rFonts w:ascii="Arial" w:hAnsi="Arial" w:cs="Arial"/>
        </w:rPr>
      </w:pPr>
    </w:p>
    <w:p w:rsidR="00CD651B" w:rsidRPr="005E1964" w:rsidRDefault="00964A34" w:rsidP="005E1964">
      <w:pPr>
        <w:pStyle w:val="Heading6"/>
        <w:rPr>
          <w:rFonts w:ascii="Arial" w:hAnsi="Arial" w:cs="Arial"/>
          <w:b w:val="0"/>
          <w:sz w:val="24"/>
          <w:u w:val="none"/>
        </w:rPr>
      </w:pPr>
      <w:r w:rsidRPr="005E1964">
        <w:rPr>
          <w:rFonts w:ascii="Arial" w:hAnsi="Arial" w:cs="Arial"/>
          <w:sz w:val="24"/>
          <w:u w:val="none"/>
        </w:rPr>
        <w:br w:type="page"/>
      </w:r>
      <w:r w:rsidR="00CD651B" w:rsidRPr="005E1964">
        <w:rPr>
          <w:rFonts w:ascii="Arial" w:hAnsi="Arial" w:cs="Arial"/>
          <w:sz w:val="24"/>
          <w:u w:val="none"/>
        </w:rPr>
        <w:lastRenderedPageBreak/>
        <w:t xml:space="preserve">SECTION 2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9509"/>
      </w:tblGrid>
      <w:tr w:rsidR="00CD651B" w:rsidRPr="005E1964" w:rsidTr="00D675BD">
        <w:trPr>
          <w:trHeight w:val="7909"/>
        </w:trPr>
        <w:tc>
          <w:tcPr>
            <w:tcW w:w="551" w:type="dxa"/>
          </w:tcPr>
          <w:p w:rsidR="00CD651B" w:rsidRPr="005E1964" w:rsidRDefault="00CD651B" w:rsidP="005E1964">
            <w:pPr>
              <w:spacing w:before="120"/>
              <w:rPr>
                <w:rFonts w:ascii="Arial" w:hAnsi="Arial" w:cs="Arial"/>
                <w:b/>
              </w:rPr>
            </w:pPr>
          </w:p>
        </w:tc>
        <w:tc>
          <w:tcPr>
            <w:tcW w:w="9509" w:type="dxa"/>
          </w:tcPr>
          <w:p w:rsidR="00CD651B" w:rsidRPr="00D17CC1" w:rsidRDefault="00067FD4" w:rsidP="005E1964">
            <w:pPr>
              <w:pStyle w:val="Footer"/>
              <w:tabs>
                <w:tab w:val="clear" w:pos="4153"/>
                <w:tab w:val="clear" w:pos="8306"/>
              </w:tabs>
              <w:spacing w:before="120"/>
              <w:rPr>
                <w:rFonts w:ascii="Arial" w:hAnsi="Arial" w:cs="Arial"/>
                <w:sz w:val="24"/>
              </w:rPr>
            </w:pPr>
            <w:r w:rsidRPr="00D17CC1">
              <w:rPr>
                <w:rFonts w:ascii="Arial" w:hAnsi="Arial" w:cs="Arial"/>
                <w:b/>
                <w:sz w:val="24"/>
              </w:rPr>
              <w:t xml:space="preserve">Job </w:t>
            </w:r>
            <w:r w:rsidR="00CD651B" w:rsidRPr="00D17CC1">
              <w:rPr>
                <w:rFonts w:ascii="Arial" w:hAnsi="Arial" w:cs="Arial"/>
                <w:b/>
                <w:sz w:val="24"/>
              </w:rPr>
              <w:t xml:space="preserve">Purpose </w:t>
            </w:r>
            <w:r w:rsidR="00CD651B" w:rsidRPr="00D17CC1">
              <w:rPr>
                <w:rFonts w:ascii="Arial" w:hAnsi="Arial" w:cs="Arial"/>
                <w:sz w:val="24"/>
              </w:rPr>
              <w:t>- th</w:t>
            </w:r>
            <w:r w:rsidR="00457069" w:rsidRPr="00D17CC1">
              <w:rPr>
                <w:rFonts w:ascii="Arial" w:hAnsi="Arial" w:cs="Arial"/>
                <w:sz w:val="24"/>
              </w:rPr>
              <w:t xml:space="preserve">e reason why the post exists.  </w:t>
            </w:r>
            <w:r w:rsidR="00CD651B" w:rsidRPr="00D17CC1">
              <w:rPr>
                <w:rFonts w:ascii="Arial" w:hAnsi="Arial" w:cs="Arial"/>
                <w:sz w:val="24"/>
              </w:rPr>
              <w:t xml:space="preserve">This should be a </w:t>
            </w:r>
            <w:r w:rsidR="00CD651B" w:rsidRPr="00D17CC1">
              <w:rPr>
                <w:rFonts w:ascii="Arial" w:hAnsi="Arial" w:cs="Arial"/>
                <w:b/>
                <w:sz w:val="24"/>
              </w:rPr>
              <w:t>brief stateme</w:t>
            </w:r>
            <w:r w:rsidR="00457069" w:rsidRPr="00D17CC1">
              <w:rPr>
                <w:rFonts w:ascii="Arial" w:hAnsi="Arial" w:cs="Arial"/>
                <w:b/>
                <w:sz w:val="24"/>
              </w:rPr>
              <w:t>nt</w:t>
            </w:r>
            <w:r w:rsidR="00CD651B" w:rsidRPr="00D17CC1">
              <w:rPr>
                <w:rFonts w:ascii="Arial" w:hAnsi="Arial" w:cs="Arial"/>
                <w:sz w:val="24"/>
              </w:rPr>
              <w:t>. It</w:t>
            </w:r>
            <w:r w:rsidR="00457069" w:rsidRPr="00D17CC1">
              <w:rPr>
                <w:rFonts w:ascii="Arial" w:hAnsi="Arial" w:cs="Arial"/>
                <w:sz w:val="24"/>
              </w:rPr>
              <w:t xml:space="preserve"> should not list all the tasks.</w:t>
            </w:r>
          </w:p>
          <w:p w:rsidR="009A59AF" w:rsidRPr="00D17CC1" w:rsidRDefault="00B5291D" w:rsidP="005E1964">
            <w:pPr>
              <w:pStyle w:val="Footer"/>
              <w:tabs>
                <w:tab w:val="clear" w:pos="4153"/>
                <w:tab w:val="clear" w:pos="8306"/>
              </w:tabs>
              <w:spacing w:before="120"/>
              <w:rPr>
                <w:rFonts w:ascii="Arial" w:hAnsi="Arial" w:cs="Arial"/>
                <w:sz w:val="24"/>
              </w:rPr>
            </w:pPr>
            <w:r w:rsidRPr="00D17CC1">
              <w:rPr>
                <w:rFonts w:ascii="Arial" w:hAnsi="Arial" w:cs="Arial"/>
                <w:sz w:val="24"/>
              </w:rPr>
              <w:t>G</w:t>
            </w:r>
            <w:r w:rsidR="009A59AF" w:rsidRPr="00D17CC1">
              <w:rPr>
                <w:rFonts w:ascii="Arial" w:hAnsi="Arial" w:cs="Arial"/>
                <w:sz w:val="24"/>
              </w:rPr>
              <w:t xml:space="preserve">MED covers the population of </w:t>
            </w:r>
            <w:r w:rsidR="00231EE4">
              <w:rPr>
                <w:rFonts w:ascii="Arial" w:hAnsi="Arial" w:cs="Arial"/>
                <w:sz w:val="24"/>
              </w:rPr>
              <w:t>600</w:t>
            </w:r>
            <w:r w:rsidR="009A59AF" w:rsidRPr="00D17CC1">
              <w:rPr>
                <w:rFonts w:ascii="Arial" w:hAnsi="Arial" w:cs="Arial"/>
                <w:sz w:val="24"/>
              </w:rPr>
              <w:t>,</w:t>
            </w:r>
            <w:r w:rsidR="00231EE4">
              <w:rPr>
                <w:rFonts w:ascii="Arial" w:hAnsi="Arial" w:cs="Arial"/>
                <w:sz w:val="24"/>
              </w:rPr>
              <w:t>739</w:t>
            </w:r>
            <w:r w:rsidR="009A59AF" w:rsidRPr="00D17CC1">
              <w:rPr>
                <w:rFonts w:ascii="Arial" w:hAnsi="Arial" w:cs="Arial"/>
                <w:sz w:val="24"/>
              </w:rPr>
              <w:t xml:space="preserve"> across the whole of Grampian and there are in excess of 300,000 contacts recorded per year.   </w:t>
            </w:r>
          </w:p>
          <w:p w:rsidR="009A59AF" w:rsidRPr="00D17CC1" w:rsidRDefault="005A3302" w:rsidP="005E1964">
            <w:pPr>
              <w:pStyle w:val="Footer"/>
              <w:tabs>
                <w:tab w:val="clear" w:pos="4153"/>
                <w:tab w:val="clear" w:pos="8306"/>
              </w:tabs>
              <w:spacing w:before="120"/>
              <w:rPr>
                <w:rFonts w:ascii="Arial" w:hAnsi="Arial" w:cs="Arial"/>
                <w:sz w:val="24"/>
              </w:rPr>
            </w:pPr>
            <w:r w:rsidRPr="00D17CC1">
              <w:rPr>
                <w:rFonts w:ascii="Arial" w:hAnsi="Arial" w:cs="Arial"/>
                <w:sz w:val="24"/>
              </w:rPr>
              <w:t xml:space="preserve">Reporting to </w:t>
            </w:r>
            <w:r w:rsidR="00231EE4">
              <w:rPr>
                <w:rFonts w:ascii="Arial" w:hAnsi="Arial" w:cs="Arial"/>
                <w:sz w:val="24"/>
              </w:rPr>
              <w:t xml:space="preserve">the </w:t>
            </w:r>
            <w:r w:rsidRPr="00D17CC1">
              <w:rPr>
                <w:rFonts w:ascii="Arial" w:hAnsi="Arial" w:cs="Arial"/>
                <w:sz w:val="24"/>
              </w:rPr>
              <w:t>Senior Admin Officer</w:t>
            </w:r>
            <w:r w:rsidR="00E55183" w:rsidRPr="00D17CC1">
              <w:rPr>
                <w:rFonts w:ascii="Arial" w:hAnsi="Arial" w:cs="Arial"/>
                <w:sz w:val="24"/>
              </w:rPr>
              <w:t xml:space="preserve"> and the Operations Manager</w:t>
            </w:r>
            <w:r w:rsidRPr="00D17CC1">
              <w:rPr>
                <w:rFonts w:ascii="Arial" w:hAnsi="Arial" w:cs="Arial"/>
                <w:sz w:val="24"/>
              </w:rPr>
              <w:t xml:space="preserve">, this role is responsible for supporting the team </w:t>
            </w:r>
            <w:r w:rsidR="00A63BD9" w:rsidRPr="00D17CC1">
              <w:rPr>
                <w:rFonts w:ascii="Arial" w:hAnsi="Arial" w:cs="Arial"/>
                <w:sz w:val="24"/>
              </w:rPr>
              <w:t xml:space="preserve">in </w:t>
            </w:r>
            <w:r w:rsidRPr="00D17CC1">
              <w:rPr>
                <w:rFonts w:ascii="Arial" w:hAnsi="Arial" w:cs="Arial"/>
                <w:sz w:val="24"/>
              </w:rPr>
              <w:t>various</w:t>
            </w:r>
            <w:r w:rsidR="00A63BD9" w:rsidRPr="00D17CC1">
              <w:rPr>
                <w:rFonts w:ascii="Arial" w:hAnsi="Arial" w:cs="Arial"/>
                <w:sz w:val="24"/>
              </w:rPr>
              <w:t xml:space="preserve"> administration </w:t>
            </w:r>
            <w:r w:rsidR="00E55183" w:rsidRPr="00D17CC1">
              <w:rPr>
                <w:rFonts w:ascii="Arial" w:hAnsi="Arial" w:cs="Arial"/>
                <w:sz w:val="24"/>
              </w:rPr>
              <w:t xml:space="preserve">and secretarial </w:t>
            </w:r>
            <w:r w:rsidR="00A63BD9" w:rsidRPr="00D17CC1">
              <w:rPr>
                <w:rFonts w:ascii="Arial" w:hAnsi="Arial" w:cs="Arial"/>
                <w:sz w:val="24"/>
              </w:rPr>
              <w:t>tasks, including</w:t>
            </w:r>
            <w:r w:rsidR="00E55183" w:rsidRPr="00D17CC1">
              <w:rPr>
                <w:rFonts w:ascii="Arial" w:hAnsi="Arial" w:cs="Arial"/>
                <w:sz w:val="24"/>
              </w:rPr>
              <w:t xml:space="preserve"> attend</w:t>
            </w:r>
            <w:r w:rsidR="009B64FD">
              <w:rPr>
                <w:rFonts w:ascii="Arial" w:hAnsi="Arial" w:cs="Arial"/>
                <w:sz w:val="24"/>
              </w:rPr>
              <w:t>ing and minuting</w:t>
            </w:r>
            <w:r w:rsidR="00E55183" w:rsidRPr="00D17CC1">
              <w:rPr>
                <w:rFonts w:ascii="Arial" w:hAnsi="Arial" w:cs="Arial"/>
                <w:sz w:val="24"/>
              </w:rPr>
              <w:t xml:space="preserve"> </w:t>
            </w:r>
            <w:r w:rsidR="009B64FD">
              <w:rPr>
                <w:rFonts w:ascii="Arial" w:hAnsi="Arial" w:cs="Arial"/>
                <w:sz w:val="24"/>
              </w:rPr>
              <w:t xml:space="preserve">service meetings and </w:t>
            </w:r>
            <w:r w:rsidR="00D17CC1" w:rsidRPr="00D17CC1">
              <w:rPr>
                <w:rFonts w:ascii="Arial" w:hAnsi="Arial" w:cs="Arial"/>
                <w:sz w:val="24"/>
              </w:rPr>
              <w:t>diary management</w:t>
            </w:r>
            <w:r w:rsidR="009B64FD">
              <w:rPr>
                <w:rFonts w:ascii="Arial" w:hAnsi="Arial" w:cs="Arial"/>
                <w:sz w:val="24"/>
              </w:rPr>
              <w:t>.</w:t>
            </w:r>
            <w:r w:rsidR="009B64FD" w:rsidRPr="00D17CC1">
              <w:rPr>
                <w:rFonts w:ascii="Arial" w:hAnsi="Arial" w:cs="Arial"/>
                <w:sz w:val="24"/>
              </w:rPr>
              <w:t xml:space="preserve"> </w:t>
            </w:r>
            <w:r w:rsidR="009B64FD">
              <w:rPr>
                <w:rFonts w:ascii="Arial" w:hAnsi="Arial" w:cs="Arial"/>
                <w:sz w:val="24"/>
              </w:rPr>
              <w:t>T</w:t>
            </w:r>
            <w:r w:rsidR="009B64FD" w:rsidRPr="00D17CC1">
              <w:rPr>
                <w:rFonts w:ascii="Arial" w:hAnsi="Arial" w:cs="Arial"/>
                <w:sz w:val="24"/>
              </w:rPr>
              <w:t>he</w:t>
            </w:r>
            <w:r w:rsidR="009B64FD">
              <w:rPr>
                <w:rFonts w:ascii="Arial" w:hAnsi="Arial" w:cs="Arial"/>
                <w:sz w:val="24"/>
              </w:rPr>
              <w:t xml:space="preserve"> post holder will also support</w:t>
            </w:r>
            <w:r w:rsidR="009B64FD" w:rsidRPr="00D17CC1">
              <w:rPr>
                <w:rFonts w:ascii="Arial" w:hAnsi="Arial" w:cs="Arial"/>
                <w:sz w:val="24"/>
              </w:rPr>
              <w:t xml:space="preserve"> rota management </w:t>
            </w:r>
            <w:r w:rsidR="009B64FD">
              <w:rPr>
                <w:rFonts w:ascii="Arial" w:hAnsi="Arial" w:cs="Arial"/>
                <w:sz w:val="24"/>
              </w:rPr>
              <w:t xml:space="preserve">processes </w:t>
            </w:r>
            <w:r w:rsidR="009B64FD" w:rsidRPr="00D17CC1">
              <w:rPr>
                <w:rFonts w:ascii="Arial" w:hAnsi="Arial" w:cs="Arial"/>
                <w:sz w:val="24"/>
              </w:rPr>
              <w:t>of a</w:t>
            </w:r>
            <w:r w:rsidR="009B64FD">
              <w:rPr>
                <w:rFonts w:ascii="Arial" w:hAnsi="Arial" w:cs="Arial"/>
                <w:sz w:val="24"/>
              </w:rPr>
              <w:t xml:space="preserve">ll clinical and support staff </w:t>
            </w:r>
            <w:r w:rsidR="009B64FD" w:rsidRPr="00D17CC1">
              <w:rPr>
                <w:rFonts w:ascii="Arial" w:hAnsi="Arial" w:cs="Arial"/>
                <w:sz w:val="24"/>
              </w:rPr>
              <w:t>rotas</w:t>
            </w:r>
            <w:r w:rsidR="009B64FD">
              <w:rPr>
                <w:rFonts w:ascii="Arial" w:hAnsi="Arial" w:cs="Arial"/>
                <w:sz w:val="24"/>
              </w:rPr>
              <w:t xml:space="preserve"> when required.</w:t>
            </w:r>
          </w:p>
          <w:p w:rsidR="00DD4E89" w:rsidRPr="00D17CC1" w:rsidRDefault="00DD4E89" w:rsidP="005E1964">
            <w:pPr>
              <w:pStyle w:val="Footer"/>
              <w:spacing w:before="120"/>
              <w:rPr>
                <w:rFonts w:ascii="Arial" w:hAnsi="Arial" w:cs="Arial"/>
                <w:sz w:val="24"/>
              </w:rPr>
            </w:pPr>
            <w:r w:rsidRPr="00D17CC1">
              <w:rPr>
                <w:rFonts w:ascii="Arial" w:hAnsi="Arial" w:cs="Arial"/>
                <w:sz w:val="24"/>
              </w:rPr>
              <w:t xml:space="preserve">The </w:t>
            </w:r>
            <w:r w:rsidR="009B64FD" w:rsidRPr="00D17CC1">
              <w:rPr>
                <w:rFonts w:ascii="Arial" w:hAnsi="Arial" w:cs="Arial"/>
                <w:sz w:val="24"/>
              </w:rPr>
              <w:t>post holder</w:t>
            </w:r>
            <w:r w:rsidRPr="00D17CC1">
              <w:rPr>
                <w:rFonts w:ascii="Arial" w:hAnsi="Arial" w:cs="Arial"/>
                <w:sz w:val="24"/>
              </w:rPr>
              <w:t xml:space="preserve"> will have strong communication skills and have the ability to work effectively with</w:t>
            </w:r>
            <w:r w:rsidR="009B64FD">
              <w:rPr>
                <w:rFonts w:ascii="Arial" w:hAnsi="Arial" w:cs="Arial"/>
                <w:sz w:val="24"/>
              </w:rPr>
              <w:t>in</w:t>
            </w:r>
            <w:r w:rsidRPr="00D17CC1">
              <w:rPr>
                <w:rFonts w:ascii="Arial" w:hAnsi="Arial" w:cs="Arial"/>
                <w:sz w:val="24"/>
              </w:rPr>
              <w:t xml:space="preserve"> the team.</w:t>
            </w:r>
            <w:r w:rsidR="00B5291D" w:rsidRPr="00D17CC1">
              <w:rPr>
                <w:rFonts w:ascii="Arial" w:hAnsi="Arial" w:cs="Arial"/>
                <w:sz w:val="24"/>
              </w:rPr>
              <w:t xml:space="preserve"> </w:t>
            </w:r>
            <w:r w:rsidRPr="00D17CC1">
              <w:rPr>
                <w:rFonts w:ascii="Arial" w:hAnsi="Arial" w:cs="Arial"/>
                <w:sz w:val="24"/>
              </w:rPr>
              <w:t xml:space="preserve">The </w:t>
            </w:r>
            <w:r w:rsidR="009B64FD" w:rsidRPr="00D17CC1">
              <w:rPr>
                <w:rFonts w:ascii="Arial" w:hAnsi="Arial" w:cs="Arial"/>
                <w:sz w:val="24"/>
              </w:rPr>
              <w:t>post holder</w:t>
            </w:r>
            <w:r w:rsidRPr="00D17CC1">
              <w:rPr>
                <w:rFonts w:ascii="Arial" w:hAnsi="Arial" w:cs="Arial"/>
                <w:sz w:val="24"/>
              </w:rPr>
              <w:t xml:space="preserve"> is expected to be able to manage workload</w:t>
            </w:r>
            <w:r w:rsidR="00DA5EB8" w:rsidRPr="00D17CC1">
              <w:rPr>
                <w:rFonts w:ascii="Arial" w:hAnsi="Arial" w:cs="Arial"/>
                <w:sz w:val="24"/>
              </w:rPr>
              <w:t xml:space="preserve"> to</w:t>
            </w:r>
            <w:r w:rsidR="002F29E7" w:rsidRPr="00D17CC1">
              <w:rPr>
                <w:rFonts w:ascii="Arial" w:hAnsi="Arial" w:cs="Arial"/>
                <w:sz w:val="24"/>
              </w:rPr>
              <w:t xml:space="preserve"> meet demands presented on a daily basis, </w:t>
            </w:r>
            <w:r w:rsidR="009B64FD" w:rsidRPr="00D17CC1">
              <w:rPr>
                <w:rFonts w:ascii="Arial" w:hAnsi="Arial" w:cs="Arial"/>
                <w:sz w:val="24"/>
              </w:rPr>
              <w:t>prioritise</w:t>
            </w:r>
            <w:r w:rsidR="00DA5EB8" w:rsidRPr="00D17CC1">
              <w:rPr>
                <w:rFonts w:ascii="Arial" w:hAnsi="Arial" w:cs="Arial"/>
                <w:sz w:val="24"/>
              </w:rPr>
              <w:t xml:space="preserve"> workload, use own initiative,</w:t>
            </w:r>
            <w:r w:rsidR="009B64FD">
              <w:rPr>
                <w:rFonts w:ascii="Arial" w:hAnsi="Arial" w:cs="Arial"/>
                <w:sz w:val="24"/>
              </w:rPr>
              <w:t xml:space="preserve"> and</w:t>
            </w:r>
            <w:r w:rsidRPr="00D17CC1">
              <w:rPr>
                <w:rFonts w:ascii="Arial" w:hAnsi="Arial" w:cs="Arial"/>
                <w:sz w:val="24"/>
              </w:rPr>
              <w:t xml:space="preserve"> well developed organisational and planning skills.</w:t>
            </w:r>
          </w:p>
          <w:p w:rsidR="009B64FD" w:rsidRDefault="009B64FD" w:rsidP="00DA5EB8">
            <w:pPr>
              <w:jc w:val="both"/>
              <w:rPr>
                <w:rFonts w:ascii="Arial" w:hAnsi="Arial" w:cs="Arial"/>
              </w:rPr>
            </w:pPr>
          </w:p>
          <w:p w:rsidR="00DA5EB8" w:rsidRPr="00D17CC1" w:rsidRDefault="00DA5EB8" w:rsidP="00DA5EB8">
            <w:pPr>
              <w:jc w:val="both"/>
              <w:rPr>
                <w:rFonts w:ascii="Arial" w:hAnsi="Arial" w:cs="Arial"/>
              </w:rPr>
            </w:pPr>
            <w:r w:rsidRPr="00D17CC1">
              <w:rPr>
                <w:rFonts w:ascii="Arial" w:hAnsi="Arial" w:cs="Arial"/>
              </w:rPr>
              <w:t>The jobholder must have the ability to work as part of a team and autonomously.</w:t>
            </w:r>
          </w:p>
          <w:p w:rsidR="00DA5EB8" w:rsidRPr="00D17CC1" w:rsidRDefault="00DA5EB8" w:rsidP="00DA5EB8">
            <w:pPr>
              <w:rPr>
                <w:rFonts w:ascii="Arial" w:hAnsi="Arial" w:cs="Arial"/>
              </w:rPr>
            </w:pPr>
          </w:p>
          <w:p w:rsidR="00DA5EB8" w:rsidRPr="00D17CC1" w:rsidRDefault="00DA5EB8" w:rsidP="00DA5EB8">
            <w:pPr>
              <w:rPr>
                <w:rFonts w:ascii="Arial" w:hAnsi="Arial" w:cs="Arial"/>
              </w:rPr>
            </w:pPr>
            <w:r w:rsidRPr="00D17CC1">
              <w:rPr>
                <w:rFonts w:ascii="Arial" w:hAnsi="Arial" w:cs="Arial"/>
              </w:rPr>
              <w:t>The jobholder arranges and minutes Team meetings when required.</w:t>
            </w:r>
          </w:p>
          <w:p w:rsidR="00DA5EB8" w:rsidRPr="00D17CC1" w:rsidRDefault="00DA5EB8" w:rsidP="00DA5EB8">
            <w:pPr>
              <w:rPr>
                <w:rFonts w:ascii="Arial" w:hAnsi="Arial" w:cs="Arial"/>
              </w:rPr>
            </w:pPr>
          </w:p>
          <w:p w:rsidR="00DA5EB8" w:rsidRPr="00D17CC1" w:rsidRDefault="00DA5EB8" w:rsidP="00DA5EB8">
            <w:pPr>
              <w:rPr>
                <w:rFonts w:ascii="Arial" w:hAnsi="Arial" w:cs="Arial"/>
              </w:rPr>
            </w:pPr>
            <w:r w:rsidRPr="00D17CC1">
              <w:rPr>
                <w:rFonts w:ascii="Arial" w:hAnsi="Arial" w:cs="Arial"/>
              </w:rPr>
              <w:t>The jobholder deals with phone calls and</w:t>
            </w:r>
            <w:r w:rsidR="00D17CC1">
              <w:rPr>
                <w:rFonts w:ascii="Arial" w:hAnsi="Arial" w:cs="Arial"/>
              </w:rPr>
              <w:t xml:space="preserve"> emails internally</w:t>
            </w:r>
            <w:r w:rsidR="009B64FD">
              <w:rPr>
                <w:rFonts w:ascii="Arial" w:hAnsi="Arial" w:cs="Arial"/>
              </w:rPr>
              <w:t xml:space="preserve"> and externally</w:t>
            </w:r>
            <w:r w:rsidR="00D17CC1">
              <w:rPr>
                <w:rFonts w:ascii="Arial" w:hAnsi="Arial" w:cs="Arial"/>
              </w:rPr>
              <w:t xml:space="preserve"> to GMED </w:t>
            </w:r>
            <w:r w:rsidRPr="00D17CC1">
              <w:rPr>
                <w:rFonts w:ascii="Arial" w:hAnsi="Arial" w:cs="Arial"/>
              </w:rPr>
              <w:t xml:space="preserve">department </w:t>
            </w:r>
            <w:r w:rsidR="009B64FD">
              <w:rPr>
                <w:rFonts w:ascii="Arial" w:hAnsi="Arial" w:cs="Arial"/>
              </w:rPr>
              <w:t>on a daily basis.</w:t>
            </w:r>
          </w:p>
          <w:p w:rsidR="00DA5EB8" w:rsidRPr="00D17CC1" w:rsidRDefault="00DA5EB8" w:rsidP="005E1964">
            <w:pPr>
              <w:ind w:right="-270"/>
              <w:rPr>
                <w:rFonts w:ascii="Arial" w:hAnsi="Arial" w:cs="Arial"/>
              </w:rPr>
            </w:pPr>
          </w:p>
          <w:p w:rsidR="00B5291D" w:rsidRPr="00D17CC1" w:rsidRDefault="00B5291D" w:rsidP="005E1964">
            <w:pPr>
              <w:ind w:right="-270"/>
              <w:rPr>
                <w:rFonts w:ascii="Arial" w:hAnsi="Arial" w:cs="Arial"/>
              </w:rPr>
            </w:pPr>
            <w:r w:rsidRPr="00D17CC1">
              <w:rPr>
                <w:rFonts w:ascii="Arial" w:hAnsi="Arial" w:cs="Arial"/>
              </w:rPr>
              <w:t>The team are responsible for the following core working systems for operations and reporting:</w:t>
            </w:r>
          </w:p>
          <w:p w:rsidR="00B5291D" w:rsidRPr="00D17CC1" w:rsidRDefault="00B5291D" w:rsidP="005E1964">
            <w:pPr>
              <w:ind w:right="-270"/>
              <w:rPr>
                <w:rFonts w:ascii="Arial" w:hAnsi="Arial" w:cs="Arial"/>
              </w:rPr>
            </w:pPr>
          </w:p>
          <w:p w:rsidR="00B5291D" w:rsidRPr="00D17CC1" w:rsidRDefault="00B5291D" w:rsidP="005E1964">
            <w:pPr>
              <w:ind w:right="-270"/>
              <w:rPr>
                <w:rFonts w:ascii="Arial" w:hAnsi="Arial" w:cs="Arial"/>
              </w:rPr>
            </w:pPr>
            <w:r w:rsidRPr="00D17CC1">
              <w:rPr>
                <w:rFonts w:ascii="Arial" w:hAnsi="Arial" w:cs="Arial"/>
              </w:rPr>
              <w:t>Rota Master / IQUS System</w:t>
            </w:r>
          </w:p>
          <w:p w:rsidR="00B5291D" w:rsidRPr="00D17CC1" w:rsidRDefault="00B5291D" w:rsidP="005E1964">
            <w:pPr>
              <w:ind w:right="-270"/>
              <w:rPr>
                <w:rFonts w:ascii="Arial" w:hAnsi="Arial" w:cs="Arial"/>
              </w:rPr>
            </w:pPr>
            <w:r w:rsidRPr="00D17CC1">
              <w:rPr>
                <w:rFonts w:ascii="Arial" w:hAnsi="Arial" w:cs="Arial"/>
              </w:rPr>
              <w:t>Payroll / SSTS</w:t>
            </w:r>
          </w:p>
          <w:p w:rsidR="00B5291D" w:rsidRPr="00D17CC1" w:rsidRDefault="00B5291D" w:rsidP="005E1964">
            <w:pPr>
              <w:ind w:right="-270"/>
              <w:rPr>
                <w:rFonts w:ascii="Arial" w:hAnsi="Arial" w:cs="Arial"/>
              </w:rPr>
            </w:pPr>
            <w:r w:rsidRPr="00D17CC1">
              <w:rPr>
                <w:rFonts w:ascii="Arial" w:hAnsi="Arial" w:cs="Arial"/>
              </w:rPr>
              <w:t>BOXI</w:t>
            </w:r>
          </w:p>
          <w:p w:rsidR="00B5291D" w:rsidRPr="00D17CC1" w:rsidRDefault="00B5291D" w:rsidP="005E1964">
            <w:pPr>
              <w:ind w:right="-270"/>
              <w:rPr>
                <w:rFonts w:ascii="Arial" w:hAnsi="Arial" w:cs="Arial"/>
              </w:rPr>
            </w:pPr>
            <w:r w:rsidRPr="00D17CC1">
              <w:rPr>
                <w:rFonts w:ascii="Arial" w:hAnsi="Arial" w:cs="Arial"/>
              </w:rPr>
              <w:t>BOXI Reporting</w:t>
            </w:r>
          </w:p>
          <w:p w:rsidR="00B5291D" w:rsidRPr="00D17CC1" w:rsidRDefault="00B5291D" w:rsidP="005E1964">
            <w:pPr>
              <w:ind w:right="-270"/>
              <w:rPr>
                <w:rFonts w:ascii="Arial" w:hAnsi="Arial" w:cs="Arial"/>
              </w:rPr>
            </w:pPr>
            <w:r w:rsidRPr="00D17CC1">
              <w:rPr>
                <w:rFonts w:ascii="Arial" w:hAnsi="Arial" w:cs="Arial"/>
              </w:rPr>
              <w:t>Adastra</w:t>
            </w:r>
          </w:p>
          <w:p w:rsidR="00B5291D" w:rsidRPr="00D17CC1" w:rsidRDefault="00B5291D" w:rsidP="005E1964">
            <w:pPr>
              <w:ind w:right="-270"/>
              <w:rPr>
                <w:rFonts w:ascii="Arial" w:hAnsi="Arial" w:cs="Arial"/>
              </w:rPr>
            </w:pPr>
            <w:r w:rsidRPr="00D17CC1">
              <w:rPr>
                <w:rFonts w:ascii="Arial" w:hAnsi="Arial" w:cs="Arial"/>
              </w:rPr>
              <w:t>Adastra SQL Reporting</w:t>
            </w:r>
          </w:p>
          <w:p w:rsidR="00CD651B" w:rsidRPr="00D17CC1" w:rsidRDefault="00B5291D" w:rsidP="005E1964">
            <w:pPr>
              <w:ind w:right="-270"/>
              <w:rPr>
                <w:rFonts w:ascii="Arial" w:hAnsi="Arial" w:cs="Arial"/>
                <w:b/>
              </w:rPr>
            </w:pPr>
            <w:r w:rsidRPr="00D17CC1">
              <w:rPr>
                <w:rFonts w:ascii="Arial" w:hAnsi="Arial" w:cs="Arial"/>
              </w:rPr>
              <w:t>Microsoft suite of applications</w:t>
            </w:r>
          </w:p>
          <w:p w:rsidR="00CD651B" w:rsidRPr="005E1964" w:rsidRDefault="00CD651B" w:rsidP="005E1964">
            <w:pPr>
              <w:pStyle w:val="Footer"/>
              <w:tabs>
                <w:tab w:val="clear" w:pos="4153"/>
                <w:tab w:val="clear" w:pos="8306"/>
              </w:tabs>
              <w:spacing w:before="120"/>
              <w:rPr>
                <w:rFonts w:ascii="Arial" w:hAnsi="Arial" w:cs="Arial"/>
                <w:b/>
                <w:sz w:val="24"/>
              </w:rPr>
            </w:pPr>
          </w:p>
        </w:tc>
      </w:tr>
      <w:tr w:rsidR="00CD651B" w:rsidRPr="005E1964" w:rsidTr="00D675BD">
        <w:trPr>
          <w:trHeight w:val="7685"/>
        </w:trPr>
        <w:tc>
          <w:tcPr>
            <w:tcW w:w="551" w:type="dxa"/>
          </w:tcPr>
          <w:p w:rsidR="00CD651B" w:rsidRPr="005E1964" w:rsidRDefault="00CD651B" w:rsidP="005E1964">
            <w:pPr>
              <w:spacing w:before="120"/>
              <w:rPr>
                <w:rFonts w:ascii="Arial" w:hAnsi="Arial" w:cs="Arial"/>
                <w:b/>
              </w:rPr>
            </w:pPr>
          </w:p>
        </w:tc>
        <w:tc>
          <w:tcPr>
            <w:tcW w:w="9509" w:type="dxa"/>
          </w:tcPr>
          <w:p w:rsidR="00CD651B" w:rsidRPr="005E1964" w:rsidRDefault="00CD651B" w:rsidP="005E1964">
            <w:pPr>
              <w:pStyle w:val="Footer"/>
              <w:tabs>
                <w:tab w:val="clear" w:pos="4153"/>
                <w:tab w:val="clear" w:pos="8306"/>
              </w:tabs>
              <w:spacing w:before="120"/>
              <w:rPr>
                <w:rFonts w:ascii="Arial" w:hAnsi="Arial" w:cs="Arial"/>
                <w:sz w:val="24"/>
              </w:rPr>
            </w:pPr>
            <w:r w:rsidRPr="005E1964">
              <w:rPr>
                <w:rFonts w:ascii="Arial" w:hAnsi="Arial" w:cs="Arial"/>
                <w:b/>
                <w:sz w:val="24"/>
              </w:rPr>
              <w:t xml:space="preserve">Organisational Chart </w:t>
            </w:r>
            <w:r w:rsidRPr="005E1964">
              <w:rPr>
                <w:rFonts w:ascii="Arial" w:hAnsi="Arial" w:cs="Arial"/>
                <w:sz w:val="24"/>
              </w:rPr>
              <w:t xml:space="preserve">(Please identify this post clearly in the structure – as a minimum show 2 levels above and 2 levels below (where relevant). </w:t>
            </w:r>
          </w:p>
          <w:p w:rsidR="00CD651B" w:rsidRPr="005E1964" w:rsidRDefault="0019656C" w:rsidP="005E1964">
            <w:pPr>
              <w:pStyle w:val="Footer"/>
              <w:tabs>
                <w:tab w:val="clear" w:pos="4153"/>
                <w:tab w:val="clear" w:pos="8306"/>
              </w:tabs>
              <w:spacing w:before="120"/>
              <w:rPr>
                <w:rFonts w:ascii="Arial" w:hAnsi="Arial" w:cs="Arial"/>
                <w:b/>
                <w:sz w:val="24"/>
              </w:rPr>
            </w:pPr>
            <w:r>
              <w:rPr>
                <w:rFonts w:ascii="Arial" w:hAnsi="Arial" w:cs="Arial"/>
                <w:b/>
                <w:noProof/>
                <w:sz w:val="24"/>
              </w:rPr>
              <mc:AlternateContent>
                <mc:Choice Requires="wpc">
                  <w:drawing>
                    <wp:inline distT="0" distB="0" distL="0" distR="0" wp14:anchorId="5218A982" wp14:editId="172BC41C">
                      <wp:extent cx="5879465" cy="4301490"/>
                      <wp:effectExtent l="0" t="0" r="6985" b="0"/>
                      <wp:docPr id="22"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15"/>
                              <wps:cNvSpPr txBox="1">
                                <a:spLocks noChangeArrowheads="1"/>
                              </wps:cNvSpPr>
                              <wps:spPr bwMode="auto">
                                <a:xfrm>
                                  <a:off x="2639833" y="3562186"/>
                                  <a:ext cx="1653872" cy="389614"/>
                                </a:xfrm>
                                <a:prstGeom prst="rect">
                                  <a:avLst/>
                                </a:prstGeom>
                                <a:solidFill>
                                  <a:srgbClr val="FFFFFF"/>
                                </a:solidFill>
                                <a:ln w="9525">
                                  <a:solidFill>
                                    <a:srgbClr val="000000"/>
                                  </a:solidFill>
                                  <a:miter lim="800000"/>
                                  <a:headEnd/>
                                  <a:tailEnd/>
                                </a:ln>
                              </wps:spPr>
                              <wps:txbx>
                                <w:txbxContent>
                                  <w:p w:rsidR="003D26DC" w:rsidRDefault="003D26DC" w:rsidP="0019656C">
                                    <w:pPr>
                                      <w:jc w:val="center"/>
                                      <w:rPr>
                                        <w:rFonts w:ascii="Arial" w:hAnsi="Arial" w:cs="Arial"/>
                                        <w:sz w:val="18"/>
                                        <w:szCs w:val="18"/>
                                      </w:rPr>
                                    </w:pPr>
                                    <w:r>
                                      <w:rPr>
                                        <w:rFonts w:ascii="Arial" w:hAnsi="Arial" w:cs="Arial"/>
                                        <w:sz w:val="18"/>
                                        <w:szCs w:val="18"/>
                                      </w:rPr>
                                      <w:t xml:space="preserve">B3 </w:t>
                                    </w:r>
                                    <w:r w:rsidR="0019656C">
                                      <w:rPr>
                                        <w:rFonts w:ascii="Arial" w:hAnsi="Arial" w:cs="Arial"/>
                                        <w:sz w:val="18"/>
                                        <w:szCs w:val="18"/>
                                      </w:rPr>
                                      <w:t>Dispatch</w:t>
                                    </w:r>
                                    <w:r>
                                      <w:rPr>
                                        <w:rFonts w:ascii="Arial" w:hAnsi="Arial" w:cs="Arial"/>
                                        <w:sz w:val="18"/>
                                        <w:szCs w:val="18"/>
                                      </w:rPr>
                                      <w:t>ers</w:t>
                                    </w:r>
                                  </w:p>
                                  <w:p w:rsidR="0019656C" w:rsidRPr="00A63BD9" w:rsidRDefault="003D26DC" w:rsidP="0019656C">
                                    <w:pPr>
                                      <w:jc w:val="center"/>
                                      <w:rPr>
                                        <w:rFonts w:ascii="Arial" w:hAnsi="Arial" w:cs="Arial"/>
                                        <w:sz w:val="18"/>
                                        <w:szCs w:val="18"/>
                                      </w:rPr>
                                    </w:pPr>
                                    <w:r>
                                      <w:rPr>
                                        <w:rFonts w:ascii="Arial" w:hAnsi="Arial" w:cs="Arial"/>
                                        <w:sz w:val="18"/>
                                        <w:szCs w:val="18"/>
                                      </w:rPr>
                                      <w:t>B2 Assistant Dispatchers</w:t>
                                    </w: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305038" y="3561718"/>
                                  <a:ext cx="648475" cy="398832"/>
                                </a:xfrm>
                                <a:prstGeom prst="rect">
                                  <a:avLst/>
                                </a:prstGeom>
                                <a:solidFill>
                                  <a:srgbClr val="FFFFFF"/>
                                </a:solidFill>
                                <a:ln w="9525">
                                  <a:solidFill>
                                    <a:srgbClr val="000000"/>
                                  </a:solidFill>
                                  <a:miter lim="800000"/>
                                  <a:headEnd/>
                                  <a:tailEnd/>
                                </a:ln>
                              </wps:spPr>
                              <wps:txb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Drivers</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4389120" y="3552543"/>
                                  <a:ext cx="1423284" cy="653697"/>
                                </a:xfrm>
                                <a:prstGeom prst="rect">
                                  <a:avLst/>
                                </a:prstGeom>
                                <a:noFill/>
                                <a:ln w="9525">
                                  <a:solidFill>
                                    <a:srgbClr val="000000"/>
                                  </a:solidFill>
                                  <a:miter lim="800000"/>
                                  <a:headEnd/>
                                  <a:tailEnd/>
                                </a:ln>
                              </wps:spPr>
                              <wps:txbx>
                                <w:txbxContent>
                                  <w:p w:rsidR="00A536FA" w:rsidRDefault="00A536FA" w:rsidP="00A536FA">
                                    <w:pPr>
                                      <w:rPr>
                                        <w:rFonts w:ascii="Arial" w:hAnsi="Arial" w:cs="Arial"/>
                                        <w:sz w:val="18"/>
                                        <w:szCs w:val="18"/>
                                      </w:rPr>
                                    </w:pPr>
                                    <w:r>
                                      <w:rPr>
                                        <w:rFonts w:ascii="Arial" w:hAnsi="Arial" w:cs="Arial"/>
                                        <w:sz w:val="18"/>
                                        <w:szCs w:val="18"/>
                                      </w:rPr>
                                      <w:t>B4 Rota Coordinator x1</w:t>
                                    </w:r>
                                  </w:p>
                                  <w:p w:rsidR="0019656C" w:rsidRDefault="00A536FA" w:rsidP="00A536FA">
                                    <w:pPr>
                                      <w:rPr>
                                        <w:rFonts w:ascii="Arial" w:hAnsi="Arial" w:cs="Arial"/>
                                        <w:sz w:val="18"/>
                                        <w:szCs w:val="18"/>
                                      </w:rPr>
                                    </w:pPr>
                                    <w:r>
                                      <w:rPr>
                                        <w:rFonts w:ascii="Arial" w:hAnsi="Arial" w:cs="Arial"/>
                                        <w:sz w:val="18"/>
                                        <w:szCs w:val="18"/>
                                      </w:rPr>
                                      <w:t xml:space="preserve">B3 </w:t>
                                    </w:r>
                                    <w:r w:rsidR="0019656C" w:rsidRPr="0019656C">
                                      <w:rPr>
                                        <w:rFonts w:ascii="Arial" w:hAnsi="Arial" w:cs="Arial"/>
                                        <w:sz w:val="18"/>
                                        <w:szCs w:val="18"/>
                                      </w:rPr>
                                      <w:t>Administrator</w:t>
                                    </w:r>
                                    <w:r>
                                      <w:rPr>
                                        <w:rFonts w:ascii="Arial" w:hAnsi="Arial" w:cs="Arial"/>
                                        <w:b/>
                                        <w:sz w:val="18"/>
                                        <w:szCs w:val="18"/>
                                      </w:rPr>
                                      <w:t xml:space="preserve"> </w:t>
                                    </w:r>
                                    <w:r w:rsidR="0019656C" w:rsidRPr="00A536FA">
                                      <w:rPr>
                                        <w:rFonts w:ascii="Arial" w:hAnsi="Arial" w:cs="Arial"/>
                                        <w:sz w:val="18"/>
                                        <w:szCs w:val="18"/>
                                      </w:rPr>
                                      <w:t>x1</w:t>
                                    </w:r>
                                  </w:p>
                                  <w:p w:rsidR="00A536FA" w:rsidRPr="00A536FA" w:rsidRDefault="00A536FA" w:rsidP="00A536FA">
                                    <w:pPr>
                                      <w:rPr>
                                        <w:rFonts w:ascii="Arial" w:hAnsi="Arial" w:cs="Arial"/>
                                        <w:b/>
                                        <w:i/>
                                        <w:sz w:val="18"/>
                                        <w:szCs w:val="18"/>
                                      </w:rPr>
                                    </w:pPr>
                                    <w:r w:rsidRPr="00A536FA">
                                      <w:rPr>
                                        <w:rFonts w:ascii="Arial" w:hAnsi="Arial" w:cs="Arial"/>
                                        <w:b/>
                                        <w:sz w:val="18"/>
                                        <w:szCs w:val="18"/>
                                      </w:rPr>
                                      <w:t xml:space="preserve">B3 Team Secretary (this post) </w: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68113" y="2763988"/>
                                  <a:ext cx="1209208" cy="411167"/>
                                </a:xfrm>
                                <a:prstGeom prst="rect">
                                  <a:avLst/>
                                </a:prstGeom>
                                <a:solidFill>
                                  <a:srgbClr val="FFFFFF"/>
                                </a:solidFill>
                                <a:ln w="9525">
                                  <a:solidFill>
                                    <a:srgbClr val="000000"/>
                                  </a:solidFill>
                                  <a:miter lim="800000"/>
                                  <a:headEnd/>
                                  <a:tailEnd/>
                                </a:ln>
                              </wps:spPr>
                              <wps:txbx>
                                <w:txbxContent>
                                  <w:p w:rsidR="0019656C" w:rsidRDefault="00A866D1" w:rsidP="0019656C">
                                    <w:pPr>
                                      <w:jc w:val="center"/>
                                      <w:rPr>
                                        <w:rFonts w:ascii="Arial" w:hAnsi="Arial" w:cs="Arial"/>
                                        <w:sz w:val="18"/>
                                        <w:szCs w:val="18"/>
                                      </w:rPr>
                                    </w:pPr>
                                    <w:r>
                                      <w:rPr>
                                        <w:rFonts w:ascii="Arial" w:hAnsi="Arial" w:cs="Arial"/>
                                        <w:sz w:val="18"/>
                                        <w:szCs w:val="18"/>
                                      </w:rPr>
                                      <w:t xml:space="preserve">B5 </w:t>
                                    </w:r>
                                    <w:r w:rsidR="00CA1793">
                                      <w:rPr>
                                        <w:rFonts w:ascii="Arial" w:hAnsi="Arial" w:cs="Arial"/>
                                        <w:sz w:val="18"/>
                                        <w:szCs w:val="18"/>
                                      </w:rPr>
                                      <w:t>Team Leader</w:t>
                                    </w:r>
                                    <w:r>
                                      <w:rPr>
                                        <w:rFonts w:ascii="Arial" w:hAnsi="Arial" w:cs="Arial"/>
                                        <w:sz w:val="18"/>
                                        <w:szCs w:val="18"/>
                                      </w:rPr>
                                      <w:t xml:space="preserve"> x1</w:t>
                                    </w:r>
                                  </w:p>
                                  <w:p w:rsidR="00A866D1" w:rsidRPr="00A63BD9" w:rsidRDefault="00A866D1" w:rsidP="0019656C">
                                    <w:pPr>
                                      <w:jc w:val="center"/>
                                      <w:rPr>
                                        <w:rFonts w:ascii="Arial" w:hAnsi="Arial" w:cs="Arial"/>
                                        <w:sz w:val="18"/>
                                        <w:szCs w:val="18"/>
                                      </w:rPr>
                                    </w:pPr>
                                    <w:r>
                                      <w:rPr>
                                        <w:rFonts w:ascii="Arial" w:hAnsi="Arial" w:cs="Arial"/>
                                        <w:sz w:val="18"/>
                                        <w:szCs w:val="18"/>
                                      </w:rPr>
                                      <w:t>Driver Team</w:t>
                                    </w: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80974" y="1660359"/>
                                  <a:ext cx="1209893" cy="542740"/>
                                </a:xfrm>
                                <a:prstGeom prst="rect">
                                  <a:avLst/>
                                </a:prstGeom>
                                <a:solidFill>
                                  <a:srgbClr val="FFFFFF"/>
                                </a:solidFill>
                                <a:ln w="9525">
                                  <a:solidFill>
                                    <a:srgbClr val="000000"/>
                                  </a:solidFill>
                                  <a:miter lim="800000"/>
                                  <a:headEnd/>
                                  <a:tailEnd/>
                                </a:ln>
                              </wps:spPr>
                              <wps:txb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Service Support Manager</w:t>
                                    </w: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2259918" y="741884"/>
                                  <a:ext cx="1209893" cy="419007"/>
                                </a:xfrm>
                                <a:prstGeom prst="rect">
                                  <a:avLst/>
                                </a:prstGeom>
                                <a:solidFill>
                                  <a:srgbClr val="FFFFFF"/>
                                </a:solidFill>
                                <a:ln w="9525">
                                  <a:solidFill>
                                    <a:srgbClr val="000000"/>
                                  </a:solidFill>
                                  <a:miter lim="800000"/>
                                  <a:headEnd/>
                                  <a:tailEnd/>
                                </a:ln>
                              </wps:spPr>
                              <wps:txb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Service Manager</w:t>
                                    </w:r>
                                  </w:p>
                                </w:txbxContent>
                              </wps:txbx>
                              <wps:bodyPr rot="0" vert="horz" wrap="square" lIns="91440" tIns="45720" rIns="91440" bIns="45720" anchor="t" anchorCtr="0" upright="1">
                                <a:noAutofit/>
                              </wps:bodyPr>
                            </wps:wsp>
                            <wps:wsp>
                              <wps:cNvPr id="10" name="Text Box 23"/>
                              <wps:cNvSpPr txBox="1">
                                <a:spLocks noChangeArrowheads="1"/>
                              </wps:cNvSpPr>
                              <wps:spPr bwMode="auto">
                                <a:xfrm>
                                  <a:off x="2259918" y="63851"/>
                                  <a:ext cx="1209893" cy="542740"/>
                                </a:xfrm>
                                <a:prstGeom prst="rect">
                                  <a:avLst/>
                                </a:prstGeom>
                                <a:solidFill>
                                  <a:srgbClr val="FFFFFF"/>
                                </a:solidFill>
                                <a:ln w="9525">
                                  <a:solidFill>
                                    <a:srgbClr val="000000"/>
                                  </a:solidFill>
                                  <a:miter lim="800000"/>
                                  <a:headEnd/>
                                  <a:tailEnd/>
                                </a:ln>
                              </wps:spPr>
                              <wps:txb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Head of Primary Care</w:t>
                                    </w:r>
                                  </w:p>
                                </w:txbxContent>
                              </wps:txbx>
                              <wps:bodyPr rot="0" vert="horz" wrap="square" lIns="91440" tIns="45720" rIns="91440" bIns="45720" anchor="t" anchorCtr="0" upright="1">
                                <a:noAutofit/>
                              </wps:bodyPr>
                            </wps:wsp>
                            <wps:wsp>
                              <wps:cNvPr id="11" name="AutoShape 24"/>
                              <wps:cNvCnPr>
                                <a:cxnSpLocks noChangeShapeType="1"/>
                                <a:stCxn id="10" idx="2"/>
                                <a:endCxn id="9" idx="0"/>
                              </wps:cNvCnPr>
                              <wps:spPr bwMode="auto">
                                <a:xfrm>
                                  <a:off x="2864865" y="606591"/>
                                  <a:ext cx="0" cy="1352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6"/>
                              <wps:cNvSpPr txBox="1">
                                <a:spLocks noChangeArrowheads="1"/>
                              </wps:cNvSpPr>
                              <wps:spPr bwMode="auto">
                                <a:xfrm>
                                  <a:off x="3681455" y="1652797"/>
                                  <a:ext cx="1209208" cy="542055"/>
                                </a:xfrm>
                                <a:prstGeom prst="rect">
                                  <a:avLst/>
                                </a:prstGeom>
                                <a:solidFill>
                                  <a:srgbClr val="FFFFFF"/>
                                </a:solidFill>
                                <a:ln w="9525">
                                  <a:solidFill>
                                    <a:srgbClr val="000000"/>
                                  </a:solidFill>
                                  <a:miter lim="800000"/>
                                  <a:headEnd/>
                                  <a:tailEnd/>
                                </a:ln>
                              </wps:spPr>
                              <wps:txbx>
                                <w:txbxContent>
                                  <w:p w:rsidR="0019656C" w:rsidRPr="00D675BD" w:rsidRDefault="0019656C" w:rsidP="0019656C">
                                    <w:pPr>
                                      <w:jc w:val="center"/>
                                      <w:rPr>
                                        <w:rFonts w:ascii="Arial" w:hAnsi="Arial" w:cs="Arial"/>
                                        <w:sz w:val="18"/>
                                        <w:szCs w:val="18"/>
                                      </w:rPr>
                                    </w:pPr>
                                    <w:r w:rsidRPr="00D675BD">
                                      <w:rPr>
                                        <w:rFonts w:ascii="Arial" w:hAnsi="Arial" w:cs="Arial"/>
                                        <w:sz w:val="18"/>
                                        <w:szCs w:val="18"/>
                                      </w:rPr>
                                      <w:t>Operations Support Manager</w:t>
                                    </w:r>
                                  </w:p>
                                </w:txbxContent>
                              </wps:txbx>
                              <wps:bodyPr rot="0" vert="horz" wrap="square" lIns="91440" tIns="45720" rIns="91440" bIns="45720" anchor="t" anchorCtr="0" upright="1">
                                <a:noAutofit/>
                              </wps:bodyPr>
                            </wps:wsp>
                            <wps:wsp>
                              <wps:cNvPr id="30" name="Text Box 23"/>
                              <wps:cNvSpPr txBox="1">
                                <a:spLocks noChangeArrowheads="1"/>
                              </wps:cNvSpPr>
                              <wps:spPr bwMode="auto">
                                <a:xfrm>
                                  <a:off x="2864865" y="2761294"/>
                                  <a:ext cx="1198195" cy="416350"/>
                                </a:xfrm>
                                <a:prstGeom prst="rect">
                                  <a:avLst/>
                                </a:prstGeom>
                                <a:solidFill>
                                  <a:srgbClr val="FFFFFF"/>
                                </a:solidFill>
                                <a:ln w="9525">
                                  <a:solidFill>
                                    <a:srgbClr val="000000"/>
                                  </a:solidFill>
                                  <a:miter lim="800000"/>
                                  <a:headEnd/>
                                  <a:tailEnd/>
                                </a:ln>
                              </wps:spPr>
                              <wps:txbx>
                                <w:txbxContent>
                                  <w:p w:rsidR="00CA1793" w:rsidRPr="003D26DC" w:rsidRDefault="003D26DC" w:rsidP="003D26DC">
                                    <w:pPr>
                                      <w:pStyle w:val="NoSpacing"/>
                                      <w:jc w:val="center"/>
                                      <w:rPr>
                                        <w:rFonts w:ascii="Arial" w:hAnsi="Arial" w:cs="Arial"/>
                                        <w:sz w:val="18"/>
                                        <w:szCs w:val="18"/>
                                      </w:rPr>
                                    </w:pPr>
                                    <w:r>
                                      <w:rPr>
                                        <w:rFonts w:ascii="Arial" w:hAnsi="Arial" w:cs="Arial"/>
                                        <w:sz w:val="18"/>
                                        <w:szCs w:val="18"/>
                                      </w:rPr>
                                      <w:t xml:space="preserve">B5 </w:t>
                                    </w:r>
                                    <w:r w:rsidR="00CA1793" w:rsidRPr="003D26DC">
                                      <w:rPr>
                                        <w:rFonts w:ascii="Arial" w:hAnsi="Arial" w:cs="Arial"/>
                                        <w:sz w:val="18"/>
                                        <w:szCs w:val="18"/>
                                      </w:rPr>
                                      <w:t>Team Leader</w:t>
                                    </w:r>
                                    <w:r>
                                      <w:rPr>
                                        <w:rFonts w:ascii="Arial" w:hAnsi="Arial" w:cs="Arial"/>
                                        <w:sz w:val="18"/>
                                        <w:szCs w:val="18"/>
                                      </w:rPr>
                                      <w:t xml:space="preserve"> x1</w:t>
                                    </w:r>
                                  </w:p>
                                  <w:p w:rsidR="003D26DC" w:rsidRPr="003D26DC" w:rsidRDefault="003D26DC" w:rsidP="003D26DC">
                                    <w:pPr>
                                      <w:pStyle w:val="NoSpacing"/>
                                      <w:jc w:val="center"/>
                                      <w:rPr>
                                        <w:rFonts w:ascii="Arial" w:hAnsi="Arial" w:cs="Arial"/>
                                        <w:sz w:val="18"/>
                                        <w:szCs w:val="18"/>
                                      </w:rPr>
                                    </w:pPr>
                                    <w:r w:rsidRPr="003D26DC">
                                      <w:rPr>
                                        <w:rFonts w:ascii="Arial" w:hAnsi="Arial" w:cs="Arial"/>
                                        <w:sz w:val="18"/>
                                        <w:szCs w:val="18"/>
                                      </w:rPr>
                                      <w:t>Dispatch Team</w:t>
                                    </w:r>
                                  </w:p>
                                </w:txbxContent>
                              </wps:txbx>
                              <wps:bodyPr rot="0" vert="horz" wrap="square" lIns="91440" tIns="45720" rIns="91440" bIns="45720" anchor="t" anchorCtr="0" upright="1">
                                <a:noAutofit/>
                              </wps:bodyPr>
                            </wps:wsp>
                            <wps:wsp>
                              <wps:cNvPr id="15" name="Straight Connector 15"/>
                              <wps:cNvCnPr/>
                              <wps:spPr>
                                <a:xfrm>
                                  <a:off x="5128591" y="2456954"/>
                                  <a:ext cx="0" cy="277319"/>
                                </a:xfrm>
                                <a:prstGeom prst="line">
                                  <a:avLst/>
                                </a:prstGeom>
                              </wps:spPr>
                              <wps:style>
                                <a:lnRef idx="1">
                                  <a:schemeClr val="dk1"/>
                                </a:lnRef>
                                <a:fillRef idx="0">
                                  <a:schemeClr val="dk1"/>
                                </a:fillRef>
                                <a:effectRef idx="0">
                                  <a:schemeClr val="dk1"/>
                                </a:effectRef>
                                <a:fontRef idx="minor">
                                  <a:schemeClr val="tx1"/>
                                </a:fontRef>
                              </wps:style>
                              <wps:bodyPr/>
                            </wps:wsp>
                            <wps:wsp>
                              <wps:cNvPr id="35" name="Text Box 18"/>
                              <wps:cNvSpPr txBox="1">
                                <a:spLocks noChangeArrowheads="1"/>
                              </wps:cNvSpPr>
                              <wps:spPr bwMode="auto">
                                <a:xfrm>
                                  <a:off x="4389120" y="2761294"/>
                                  <a:ext cx="1418367" cy="408398"/>
                                </a:xfrm>
                                <a:prstGeom prst="rect">
                                  <a:avLst/>
                                </a:prstGeom>
                                <a:noFill/>
                                <a:ln w="9525">
                                  <a:solidFill>
                                    <a:srgbClr val="000000"/>
                                  </a:solidFill>
                                  <a:miter lim="800000"/>
                                  <a:headEnd/>
                                  <a:tailEnd/>
                                </a:ln>
                              </wps:spPr>
                              <wps:txbx>
                                <w:txbxContent>
                                  <w:p w:rsidR="00A536FA" w:rsidRPr="00A536FA" w:rsidRDefault="003D26DC" w:rsidP="00A536FA">
                                    <w:pPr>
                                      <w:pStyle w:val="NoSpacing"/>
                                      <w:jc w:val="center"/>
                                      <w:rPr>
                                        <w:rFonts w:ascii="Arial" w:hAnsi="Arial" w:cs="Arial"/>
                                        <w:sz w:val="18"/>
                                        <w:szCs w:val="18"/>
                                      </w:rPr>
                                    </w:pPr>
                                    <w:r>
                                      <w:rPr>
                                        <w:rFonts w:ascii="Arial" w:hAnsi="Arial" w:cs="Arial"/>
                                        <w:sz w:val="18"/>
                                        <w:szCs w:val="18"/>
                                      </w:rPr>
                                      <w:t xml:space="preserve">B5 </w:t>
                                    </w:r>
                                    <w:r w:rsidR="00A536FA" w:rsidRPr="00A536FA">
                                      <w:rPr>
                                        <w:rFonts w:ascii="Arial" w:hAnsi="Arial" w:cs="Arial"/>
                                        <w:sz w:val="18"/>
                                        <w:szCs w:val="18"/>
                                      </w:rPr>
                                      <w:t>Senior Officer</w:t>
                                    </w:r>
                                    <w:r>
                                      <w:rPr>
                                        <w:rFonts w:ascii="Arial" w:hAnsi="Arial" w:cs="Arial"/>
                                        <w:sz w:val="18"/>
                                        <w:szCs w:val="18"/>
                                      </w:rPr>
                                      <w:t xml:space="preserve"> x1</w:t>
                                    </w:r>
                                  </w:p>
                                  <w:p w:rsidR="00A536FA" w:rsidRPr="00A536FA" w:rsidRDefault="00A536FA" w:rsidP="00A536FA">
                                    <w:pPr>
                                      <w:pStyle w:val="NoSpacing"/>
                                      <w:jc w:val="center"/>
                                      <w:rPr>
                                        <w:rFonts w:ascii="Arial" w:hAnsi="Arial" w:cs="Arial"/>
                                        <w:sz w:val="18"/>
                                        <w:szCs w:val="18"/>
                                      </w:rPr>
                                    </w:pPr>
                                    <w:r w:rsidRPr="00A536FA">
                                      <w:rPr>
                                        <w:rFonts w:ascii="Arial" w:hAnsi="Arial" w:cs="Arial"/>
                                        <w:color w:val="000000"/>
                                        <w:sz w:val="18"/>
                                        <w:szCs w:val="18"/>
                                      </w:rPr>
                                      <w:t>B</w:t>
                                    </w:r>
                                    <w:r w:rsidRPr="00A536FA">
                                      <w:rPr>
                                        <w:rFonts w:ascii="Arial" w:hAnsi="Arial" w:cs="Arial"/>
                                        <w:sz w:val="18"/>
                                        <w:szCs w:val="18"/>
                                      </w:rPr>
                                      <w:t>usiness Support Team</w:t>
                                    </w:r>
                                  </w:p>
                                </w:txbxContent>
                              </wps:txbx>
                              <wps:bodyPr rot="0" vert="horz" wrap="square" lIns="91440" tIns="45720" rIns="91440" bIns="45720" anchor="t" anchorCtr="0" upright="1">
                                <a:noAutofit/>
                              </wps:bodyPr>
                            </wps:wsp>
                            <wps:wsp>
                              <wps:cNvPr id="19" name="Straight Connector 19"/>
                              <wps:cNvCnPr>
                                <a:stCxn id="5" idx="0"/>
                                <a:endCxn id="35" idx="2"/>
                              </wps:cNvCnPr>
                              <wps:spPr>
                                <a:xfrm flipH="1" flipV="1">
                                  <a:off x="5098304" y="3169692"/>
                                  <a:ext cx="2458" cy="382851"/>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a:stCxn id="2" idx="0"/>
                                <a:endCxn id="30" idx="2"/>
                              </wps:cNvCnPr>
                              <wps:spPr>
                                <a:xfrm flipH="1" flipV="1">
                                  <a:off x="3463963" y="3177644"/>
                                  <a:ext cx="2806" cy="384542"/>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a:stCxn id="30" idx="0"/>
                              </wps:cNvCnPr>
                              <wps:spPr>
                                <a:xfrm flipV="1">
                                  <a:off x="3463963" y="2441051"/>
                                  <a:ext cx="0" cy="320243"/>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466769" y="2449002"/>
                                  <a:ext cx="1661822" cy="7952"/>
                                </a:xfrm>
                                <a:prstGeom prst="line">
                                  <a:avLst/>
                                </a:prstGeom>
                              </wps:spPr>
                              <wps:style>
                                <a:lnRef idx="1">
                                  <a:schemeClr val="dk1"/>
                                </a:lnRef>
                                <a:fillRef idx="0">
                                  <a:schemeClr val="dk1"/>
                                </a:fillRef>
                                <a:effectRef idx="0">
                                  <a:schemeClr val="dk1"/>
                                </a:effectRef>
                                <a:fontRef idx="minor">
                                  <a:schemeClr val="tx1"/>
                                </a:fontRef>
                              </wps:style>
                              <wps:bodyPr/>
                            </wps:wsp>
                            <wps:wsp>
                              <wps:cNvPr id="43" name="Text Box 36"/>
                              <wps:cNvSpPr txBox="1">
                                <a:spLocks noChangeArrowheads="1"/>
                              </wps:cNvSpPr>
                              <wps:spPr bwMode="auto">
                                <a:xfrm>
                                  <a:off x="1547624" y="2766366"/>
                                  <a:ext cx="1209040" cy="430060"/>
                                </a:xfrm>
                                <a:prstGeom prst="rect">
                                  <a:avLst/>
                                </a:prstGeom>
                                <a:solidFill>
                                  <a:srgbClr val="FFFFFF"/>
                                </a:solidFill>
                                <a:ln w="9525">
                                  <a:solidFill>
                                    <a:srgbClr val="000000"/>
                                  </a:solidFill>
                                  <a:miter lim="800000"/>
                                  <a:headEnd/>
                                  <a:tailEnd/>
                                </a:ln>
                              </wps:spPr>
                              <wps:txbx>
                                <w:txbxContent>
                                  <w:p w:rsidR="00A866D1" w:rsidRDefault="00A866D1" w:rsidP="00A866D1">
                                    <w:pPr>
                                      <w:pStyle w:val="NormalWeb"/>
                                      <w:spacing w:after="0"/>
                                      <w:jc w:val="center"/>
                                      <w:rPr>
                                        <w:szCs w:val="24"/>
                                      </w:rPr>
                                    </w:pPr>
                                    <w:r>
                                      <w:rPr>
                                        <w:rFonts w:ascii="Arial" w:hAnsi="Arial" w:cs="Arial"/>
                                        <w:sz w:val="18"/>
                                        <w:szCs w:val="18"/>
                                      </w:rPr>
                                      <w:t>B4 Logistic Coordinator x1</w:t>
                                    </w:r>
                                  </w:p>
                                </w:txbxContent>
                              </wps:txbx>
                              <wps:bodyPr rot="0" vert="horz" wrap="square" lIns="91440" tIns="45720" rIns="91440" bIns="45720" anchor="t" anchorCtr="0" upright="1">
                                <a:noAutofit/>
                              </wps:bodyPr>
                            </wps:wsp>
                            <wps:wsp>
                              <wps:cNvPr id="34" name="Straight Connector 34"/>
                              <wps:cNvCnPr/>
                              <wps:spPr>
                                <a:xfrm>
                                  <a:off x="2864865" y="1168842"/>
                                  <a:ext cx="0" cy="214685"/>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a:off x="1367624" y="1415333"/>
                                  <a:ext cx="2902226"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a:off x="1367624" y="1423284"/>
                                  <a:ext cx="0" cy="229513"/>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4269850" y="1423284"/>
                                  <a:ext cx="0" cy="229235"/>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a:off x="4282405" y="2211816"/>
                                  <a:ext cx="0" cy="229235"/>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a:off x="1367624" y="2203099"/>
                                  <a:ext cx="0" cy="229235"/>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a:off x="648657" y="2472856"/>
                                  <a:ext cx="0" cy="288438"/>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2167357" y="2472856"/>
                                  <a:ext cx="0" cy="288438"/>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637357" y="2464905"/>
                                  <a:ext cx="153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624804" y="3177644"/>
                                  <a:ext cx="0" cy="374899"/>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218A982" id="Canvas 5" o:spid="_x0000_s1026" editas="canvas" style="width:462.95pt;height:338.7pt;mso-position-horizontal-relative:char;mso-position-vertical-relative:line" coordsize="58794,4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94;height:43014;visibility:visible;mso-wrap-style:square">
                        <v:fill o:detectmouseclick="t"/>
                        <v:path o:connecttype="none"/>
                      </v:shape>
                      <v:shapetype id="_x0000_t202" coordsize="21600,21600" o:spt="202" path="m,l,21600r21600,l21600,xe">
                        <v:stroke joinstyle="miter"/>
                        <v:path gradientshapeok="t" o:connecttype="rect"/>
                      </v:shapetype>
                      <v:shape id="Text Box 15" o:spid="_x0000_s1028" type="#_x0000_t202" style="position:absolute;left:26398;top:35621;width:16539;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D26DC" w:rsidRDefault="003D26DC" w:rsidP="0019656C">
                              <w:pPr>
                                <w:jc w:val="center"/>
                                <w:rPr>
                                  <w:rFonts w:ascii="Arial" w:hAnsi="Arial" w:cs="Arial"/>
                                  <w:sz w:val="18"/>
                                  <w:szCs w:val="18"/>
                                </w:rPr>
                              </w:pPr>
                              <w:r>
                                <w:rPr>
                                  <w:rFonts w:ascii="Arial" w:hAnsi="Arial" w:cs="Arial"/>
                                  <w:sz w:val="18"/>
                                  <w:szCs w:val="18"/>
                                </w:rPr>
                                <w:t xml:space="preserve">B3 </w:t>
                              </w:r>
                              <w:r w:rsidR="0019656C">
                                <w:rPr>
                                  <w:rFonts w:ascii="Arial" w:hAnsi="Arial" w:cs="Arial"/>
                                  <w:sz w:val="18"/>
                                  <w:szCs w:val="18"/>
                                </w:rPr>
                                <w:t>Dispatch</w:t>
                              </w:r>
                              <w:r>
                                <w:rPr>
                                  <w:rFonts w:ascii="Arial" w:hAnsi="Arial" w:cs="Arial"/>
                                  <w:sz w:val="18"/>
                                  <w:szCs w:val="18"/>
                                </w:rPr>
                                <w:t>ers</w:t>
                              </w:r>
                            </w:p>
                            <w:p w:rsidR="0019656C" w:rsidRPr="00A63BD9" w:rsidRDefault="003D26DC" w:rsidP="0019656C">
                              <w:pPr>
                                <w:jc w:val="center"/>
                                <w:rPr>
                                  <w:rFonts w:ascii="Arial" w:hAnsi="Arial" w:cs="Arial"/>
                                  <w:sz w:val="18"/>
                                  <w:szCs w:val="18"/>
                                </w:rPr>
                              </w:pPr>
                              <w:r>
                                <w:rPr>
                                  <w:rFonts w:ascii="Arial" w:hAnsi="Arial" w:cs="Arial"/>
                                  <w:sz w:val="18"/>
                                  <w:szCs w:val="18"/>
                                </w:rPr>
                                <w:t>B2 Assistant Dispatchers</w:t>
                              </w:r>
                            </w:p>
                          </w:txbxContent>
                        </v:textbox>
                      </v:shape>
                      <v:shape id="Text Box 16" o:spid="_x0000_s1029" type="#_x0000_t202" style="position:absolute;left:3050;top:35617;width:6485;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Drivers</w:t>
                              </w:r>
                            </w:p>
                          </w:txbxContent>
                        </v:textbox>
                      </v:shape>
                      <v:shape id="Text Box 18" o:spid="_x0000_s1030" type="#_x0000_t202" style="position:absolute;left:43891;top:35525;width:14233;height:6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w:txbxContent>
                            <w:p w:rsidR="00A536FA" w:rsidRDefault="00A536FA" w:rsidP="00A536FA">
                              <w:pPr>
                                <w:rPr>
                                  <w:rFonts w:ascii="Arial" w:hAnsi="Arial" w:cs="Arial"/>
                                  <w:sz w:val="18"/>
                                  <w:szCs w:val="18"/>
                                </w:rPr>
                              </w:pPr>
                              <w:r>
                                <w:rPr>
                                  <w:rFonts w:ascii="Arial" w:hAnsi="Arial" w:cs="Arial"/>
                                  <w:sz w:val="18"/>
                                  <w:szCs w:val="18"/>
                                </w:rPr>
                                <w:t xml:space="preserve">B4 </w:t>
                              </w:r>
                              <w:proofErr w:type="spellStart"/>
                              <w:r>
                                <w:rPr>
                                  <w:rFonts w:ascii="Arial" w:hAnsi="Arial" w:cs="Arial"/>
                                  <w:sz w:val="18"/>
                                  <w:szCs w:val="18"/>
                                </w:rPr>
                                <w:t>Rota</w:t>
                              </w:r>
                              <w:proofErr w:type="spellEnd"/>
                              <w:r>
                                <w:rPr>
                                  <w:rFonts w:ascii="Arial" w:hAnsi="Arial" w:cs="Arial"/>
                                  <w:sz w:val="18"/>
                                  <w:szCs w:val="18"/>
                                </w:rPr>
                                <w:t xml:space="preserve"> Coordinator x1</w:t>
                              </w:r>
                            </w:p>
                            <w:p w:rsidR="0019656C" w:rsidRDefault="00A536FA" w:rsidP="00A536FA">
                              <w:pPr>
                                <w:rPr>
                                  <w:rFonts w:ascii="Arial" w:hAnsi="Arial" w:cs="Arial"/>
                                  <w:sz w:val="18"/>
                                  <w:szCs w:val="18"/>
                                </w:rPr>
                              </w:pPr>
                              <w:r>
                                <w:rPr>
                                  <w:rFonts w:ascii="Arial" w:hAnsi="Arial" w:cs="Arial"/>
                                  <w:sz w:val="18"/>
                                  <w:szCs w:val="18"/>
                                </w:rPr>
                                <w:t xml:space="preserve">B3 </w:t>
                              </w:r>
                              <w:r w:rsidR="0019656C" w:rsidRPr="0019656C">
                                <w:rPr>
                                  <w:rFonts w:ascii="Arial" w:hAnsi="Arial" w:cs="Arial"/>
                                  <w:sz w:val="18"/>
                                  <w:szCs w:val="18"/>
                                </w:rPr>
                                <w:t>Administrator</w:t>
                              </w:r>
                              <w:r>
                                <w:rPr>
                                  <w:rFonts w:ascii="Arial" w:hAnsi="Arial" w:cs="Arial"/>
                                  <w:b/>
                                  <w:sz w:val="18"/>
                                  <w:szCs w:val="18"/>
                                </w:rPr>
                                <w:t xml:space="preserve"> </w:t>
                              </w:r>
                              <w:r w:rsidR="0019656C" w:rsidRPr="00A536FA">
                                <w:rPr>
                                  <w:rFonts w:ascii="Arial" w:hAnsi="Arial" w:cs="Arial"/>
                                  <w:sz w:val="18"/>
                                  <w:szCs w:val="18"/>
                                </w:rPr>
                                <w:t>x1</w:t>
                              </w:r>
                            </w:p>
                            <w:p w:rsidR="00A536FA" w:rsidRPr="00A536FA" w:rsidRDefault="00A536FA" w:rsidP="00A536FA">
                              <w:pPr>
                                <w:rPr>
                                  <w:rFonts w:ascii="Arial" w:hAnsi="Arial" w:cs="Arial"/>
                                  <w:b/>
                                  <w:i/>
                                  <w:sz w:val="18"/>
                                  <w:szCs w:val="18"/>
                                </w:rPr>
                              </w:pPr>
                              <w:r w:rsidRPr="00A536FA">
                                <w:rPr>
                                  <w:rFonts w:ascii="Arial" w:hAnsi="Arial" w:cs="Arial"/>
                                  <w:b/>
                                  <w:sz w:val="18"/>
                                  <w:szCs w:val="18"/>
                                </w:rPr>
                                <w:t xml:space="preserve">B3 Team Secretary (this post) </w:t>
                              </w:r>
                            </w:p>
                          </w:txbxContent>
                        </v:textbox>
                      </v:shape>
                      <v:shape id="Text Box 19" o:spid="_x0000_s1031" type="#_x0000_t202" style="position:absolute;left:681;top:27639;width:12092;height:4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9656C" w:rsidRDefault="00A866D1" w:rsidP="0019656C">
                              <w:pPr>
                                <w:jc w:val="center"/>
                                <w:rPr>
                                  <w:rFonts w:ascii="Arial" w:hAnsi="Arial" w:cs="Arial"/>
                                  <w:sz w:val="18"/>
                                  <w:szCs w:val="18"/>
                                </w:rPr>
                              </w:pPr>
                              <w:r>
                                <w:rPr>
                                  <w:rFonts w:ascii="Arial" w:hAnsi="Arial" w:cs="Arial"/>
                                  <w:sz w:val="18"/>
                                  <w:szCs w:val="18"/>
                                </w:rPr>
                                <w:t xml:space="preserve">B5 </w:t>
                              </w:r>
                              <w:r w:rsidR="00CA1793">
                                <w:rPr>
                                  <w:rFonts w:ascii="Arial" w:hAnsi="Arial" w:cs="Arial"/>
                                  <w:sz w:val="18"/>
                                  <w:szCs w:val="18"/>
                                </w:rPr>
                                <w:t>Team Leader</w:t>
                              </w:r>
                              <w:r>
                                <w:rPr>
                                  <w:rFonts w:ascii="Arial" w:hAnsi="Arial" w:cs="Arial"/>
                                  <w:sz w:val="18"/>
                                  <w:szCs w:val="18"/>
                                </w:rPr>
                                <w:t xml:space="preserve"> x1</w:t>
                              </w:r>
                            </w:p>
                            <w:p w:rsidR="00A866D1" w:rsidRPr="00A63BD9" w:rsidRDefault="00A866D1" w:rsidP="0019656C">
                              <w:pPr>
                                <w:jc w:val="center"/>
                                <w:rPr>
                                  <w:rFonts w:ascii="Arial" w:hAnsi="Arial" w:cs="Arial"/>
                                  <w:sz w:val="18"/>
                                  <w:szCs w:val="18"/>
                                </w:rPr>
                              </w:pPr>
                              <w:r>
                                <w:rPr>
                                  <w:rFonts w:ascii="Arial" w:hAnsi="Arial" w:cs="Arial"/>
                                  <w:sz w:val="18"/>
                                  <w:szCs w:val="18"/>
                                </w:rPr>
                                <w:t>Driver Team</w:t>
                              </w:r>
                            </w:p>
                          </w:txbxContent>
                        </v:textbox>
                      </v:shape>
                      <v:shape id="Text Box 21" o:spid="_x0000_s1032" type="#_x0000_t202" style="position:absolute;left:7809;top:16603;width:12099;height: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Service Support Manager</w:t>
                              </w:r>
                            </w:p>
                          </w:txbxContent>
                        </v:textbox>
                      </v:shape>
                      <v:shape id="Text Box 22" o:spid="_x0000_s1033" type="#_x0000_t202" style="position:absolute;left:22599;top:7418;width:12099;height: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Service Manager</w:t>
                              </w:r>
                            </w:p>
                          </w:txbxContent>
                        </v:textbox>
                      </v:shape>
                      <v:shape id="Text Box 23" o:spid="_x0000_s1034" type="#_x0000_t202" style="position:absolute;left:22599;top:638;width:12099;height: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19656C" w:rsidRDefault="0019656C" w:rsidP="0019656C">
                              <w:pPr>
                                <w:rPr>
                                  <w:rFonts w:ascii="Arial" w:hAnsi="Arial" w:cs="Arial"/>
                                  <w:sz w:val="18"/>
                                  <w:szCs w:val="18"/>
                                </w:rPr>
                              </w:pPr>
                            </w:p>
                            <w:p w:rsidR="0019656C" w:rsidRPr="00A63BD9" w:rsidRDefault="0019656C" w:rsidP="0019656C">
                              <w:pPr>
                                <w:jc w:val="center"/>
                                <w:rPr>
                                  <w:rFonts w:ascii="Arial" w:hAnsi="Arial" w:cs="Arial"/>
                                  <w:sz w:val="18"/>
                                  <w:szCs w:val="18"/>
                                </w:rPr>
                              </w:pPr>
                              <w:r>
                                <w:rPr>
                                  <w:rFonts w:ascii="Arial" w:hAnsi="Arial" w:cs="Arial"/>
                                  <w:sz w:val="18"/>
                                  <w:szCs w:val="18"/>
                                </w:rPr>
                                <w:t>Head of Primary Care</w:t>
                              </w:r>
                            </w:p>
                          </w:txbxContent>
                        </v:textbox>
                      </v:shape>
                      <v:shapetype id="_x0000_t32" coordsize="21600,21600" o:spt="32" o:oned="t" path="m,l21600,21600e" filled="f">
                        <v:path arrowok="t" fillok="f" o:connecttype="none"/>
                        <o:lock v:ext="edit" shapetype="t"/>
                      </v:shapetype>
                      <v:shape id="AutoShape 24" o:spid="_x0000_s1035" type="#_x0000_t32" style="position:absolute;left:28648;top:6065;width:0;height:13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Text Box 36" o:spid="_x0000_s1036" type="#_x0000_t202" style="position:absolute;left:36814;top:16527;width:12092;height:5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19656C" w:rsidRPr="00D675BD" w:rsidRDefault="0019656C" w:rsidP="0019656C">
                              <w:pPr>
                                <w:jc w:val="center"/>
                                <w:rPr>
                                  <w:rFonts w:ascii="Arial" w:hAnsi="Arial" w:cs="Arial"/>
                                  <w:sz w:val="18"/>
                                  <w:szCs w:val="18"/>
                                </w:rPr>
                              </w:pPr>
                              <w:r w:rsidRPr="00D675BD">
                                <w:rPr>
                                  <w:rFonts w:ascii="Arial" w:hAnsi="Arial" w:cs="Arial"/>
                                  <w:sz w:val="18"/>
                                  <w:szCs w:val="18"/>
                                </w:rPr>
                                <w:t>Operations Support Manager</w:t>
                              </w:r>
                            </w:p>
                          </w:txbxContent>
                        </v:textbox>
                      </v:shape>
                      <v:shape id="Text Box 23" o:spid="_x0000_s1037" type="#_x0000_t202" style="position:absolute;left:28648;top:27612;width:11982;height:4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CA1793" w:rsidRPr="003D26DC" w:rsidRDefault="003D26DC" w:rsidP="003D26DC">
                              <w:pPr>
                                <w:pStyle w:val="NoSpacing"/>
                                <w:jc w:val="center"/>
                                <w:rPr>
                                  <w:rFonts w:ascii="Arial" w:hAnsi="Arial" w:cs="Arial"/>
                                  <w:sz w:val="18"/>
                                  <w:szCs w:val="18"/>
                                </w:rPr>
                              </w:pPr>
                              <w:r>
                                <w:rPr>
                                  <w:rFonts w:ascii="Arial" w:hAnsi="Arial" w:cs="Arial"/>
                                  <w:sz w:val="18"/>
                                  <w:szCs w:val="18"/>
                                </w:rPr>
                                <w:t xml:space="preserve">B5 </w:t>
                              </w:r>
                              <w:r w:rsidR="00CA1793" w:rsidRPr="003D26DC">
                                <w:rPr>
                                  <w:rFonts w:ascii="Arial" w:hAnsi="Arial" w:cs="Arial"/>
                                  <w:sz w:val="18"/>
                                  <w:szCs w:val="18"/>
                                </w:rPr>
                                <w:t>Team Leader</w:t>
                              </w:r>
                              <w:r>
                                <w:rPr>
                                  <w:rFonts w:ascii="Arial" w:hAnsi="Arial" w:cs="Arial"/>
                                  <w:sz w:val="18"/>
                                  <w:szCs w:val="18"/>
                                </w:rPr>
                                <w:t xml:space="preserve"> x1</w:t>
                              </w:r>
                            </w:p>
                            <w:p w:rsidR="003D26DC" w:rsidRPr="003D26DC" w:rsidRDefault="003D26DC" w:rsidP="003D26DC">
                              <w:pPr>
                                <w:pStyle w:val="NoSpacing"/>
                                <w:jc w:val="center"/>
                                <w:rPr>
                                  <w:rFonts w:ascii="Arial" w:hAnsi="Arial" w:cs="Arial"/>
                                  <w:sz w:val="18"/>
                                  <w:szCs w:val="18"/>
                                </w:rPr>
                              </w:pPr>
                              <w:r w:rsidRPr="003D26DC">
                                <w:rPr>
                                  <w:rFonts w:ascii="Arial" w:hAnsi="Arial" w:cs="Arial"/>
                                  <w:sz w:val="18"/>
                                  <w:szCs w:val="18"/>
                                </w:rPr>
                                <w:t>Dispatch Team</w:t>
                              </w:r>
                            </w:p>
                          </w:txbxContent>
                        </v:textbox>
                      </v:shape>
                      <v:line id="Straight Connector 15" o:spid="_x0000_s1038" style="position:absolute;visibility:visible;mso-wrap-style:square" from="51285,24569" to="51285,27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shape id="Text Box 18" o:spid="_x0000_s1039" type="#_x0000_t202" style="position:absolute;left:43891;top:27612;width:14183;height:4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rsidR="00A536FA" w:rsidRPr="00A536FA" w:rsidRDefault="003D26DC" w:rsidP="00A536FA">
                              <w:pPr>
                                <w:pStyle w:val="NoSpacing"/>
                                <w:jc w:val="center"/>
                                <w:rPr>
                                  <w:rFonts w:ascii="Arial" w:hAnsi="Arial" w:cs="Arial"/>
                                  <w:sz w:val="18"/>
                                  <w:szCs w:val="18"/>
                                </w:rPr>
                              </w:pPr>
                              <w:r>
                                <w:rPr>
                                  <w:rFonts w:ascii="Arial" w:hAnsi="Arial" w:cs="Arial"/>
                                  <w:sz w:val="18"/>
                                  <w:szCs w:val="18"/>
                                </w:rPr>
                                <w:t xml:space="preserve">B5 </w:t>
                              </w:r>
                              <w:r w:rsidR="00A536FA" w:rsidRPr="00A536FA">
                                <w:rPr>
                                  <w:rFonts w:ascii="Arial" w:hAnsi="Arial" w:cs="Arial"/>
                                  <w:sz w:val="18"/>
                                  <w:szCs w:val="18"/>
                                </w:rPr>
                                <w:t>Senior Officer</w:t>
                              </w:r>
                              <w:r>
                                <w:rPr>
                                  <w:rFonts w:ascii="Arial" w:hAnsi="Arial" w:cs="Arial"/>
                                  <w:sz w:val="18"/>
                                  <w:szCs w:val="18"/>
                                </w:rPr>
                                <w:t xml:space="preserve"> </w:t>
                              </w:r>
                              <w:proofErr w:type="gramStart"/>
                              <w:r>
                                <w:rPr>
                                  <w:rFonts w:ascii="Arial" w:hAnsi="Arial" w:cs="Arial"/>
                                  <w:sz w:val="18"/>
                                  <w:szCs w:val="18"/>
                                </w:rPr>
                                <w:t>x1</w:t>
                              </w:r>
                              <w:proofErr w:type="gramEnd"/>
                            </w:p>
                            <w:p w:rsidR="00A536FA" w:rsidRPr="00A536FA" w:rsidRDefault="00A536FA" w:rsidP="00A536FA">
                              <w:pPr>
                                <w:pStyle w:val="NoSpacing"/>
                                <w:jc w:val="center"/>
                                <w:rPr>
                                  <w:rFonts w:ascii="Arial" w:hAnsi="Arial" w:cs="Arial"/>
                                  <w:sz w:val="18"/>
                                  <w:szCs w:val="18"/>
                                </w:rPr>
                              </w:pPr>
                              <w:r w:rsidRPr="00A536FA">
                                <w:rPr>
                                  <w:rFonts w:ascii="Arial" w:hAnsi="Arial" w:cs="Arial"/>
                                  <w:color w:val="000000"/>
                                  <w:sz w:val="18"/>
                                  <w:szCs w:val="18"/>
                                </w:rPr>
                                <w:t>B</w:t>
                              </w:r>
                              <w:r w:rsidRPr="00A536FA">
                                <w:rPr>
                                  <w:rFonts w:ascii="Arial" w:hAnsi="Arial" w:cs="Arial"/>
                                  <w:sz w:val="18"/>
                                  <w:szCs w:val="18"/>
                                </w:rPr>
                                <w:t>usiness Support Team</w:t>
                              </w:r>
                            </w:p>
                          </w:txbxContent>
                        </v:textbox>
                      </v:shape>
                      <v:line id="Straight Connector 19" o:spid="_x0000_s1040" style="position:absolute;flip:x y;visibility:visible;mso-wrap-style:square" from="50983,31696" to="51007,3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xcIAAADbAAAADwAAAGRycy9kb3ducmV2LnhtbERPTWvCQBC9C/0PyxR6Ed3Yg9joKqUq&#10;2JPVmoO3ITsmwexs3F1j+u/dguBtHu9zZovO1KIl5yvLCkbDBARxbnXFhYLD73owAeEDssbaMin4&#10;Iw+L+Utvhqm2N95Ruw+FiCHsU1RQhtCkUvq8JIN+aBviyJ2sMxgidIXUDm8x3NTyPUnG0mDFsaHE&#10;hr5Kys/7q1HQTAo33l5+klW2bI/ffcpcZtZKvb12n1MQgbrwFD/cGx3nf8D/L/E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XxcIAAADbAAAADwAAAAAAAAAAAAAA&#10;AAChAgAAZHJzL2Rvd25yZXYueG1sUEsFBgAAAAAEAAQA+QAAAJADAAAAAA==&#10;" strokecolor="black [3040]"/>
                      <v:line id="Straight Connector 24" o:spid="_x0000_s1041" style="position:absolute;flip:x y;visibility:visible;mso-wrap-style:square" from="34639,31776" to="34667,3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Ky5sUAAADbAAAADwAAAGRycy9kb3ducmV2LnhtbESPT2vCQBTE7wW/w/KEXopuKiKSZiOi&#10;Feqp9U8O3h7Z1ySYfZvubmP67buFgsdhZn7DZKvBtKIn5xvLCp6nCQji0uqGKwXn026yBOEDssbW&#10;Min4IQ+rfPSQYartjQ/UH0MlIoR9igrqELpUSl/WZNBPbUccvU/rDIYoXSW1w1uEm1bOkmQhDTYc&#10;F2rsaFNTeT1+GwXdsnKL96+P5LXY9pf9ExWuMDulHsfD+gVEoCHcw//tN61gNoe/L/EH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Ky5sUAAADbAAAADwAAAAAAAAAA&#10;AAAAAAChAgAAZHJzL2Rvd25yZXYueG1sUEsFBgAAAAAEAAQA+QAAAJMDAAAAAA==&#10;" strokecolor="black [3040]"/>
                      <v:line id="Straight Connector 28" o:spid="_x0000_s1042" style="position:absolute;flip:y;visibility:visible;mso-wrap-style:square" from="34639,24410" to="34639,2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hFMEAAADbAAAADwAAAGRycy9kb3ducmV2LnhtbERPy2rCQBTdF/yH4Qru6kQXVqKjiCBI&#10;S4qxdeHukrl5YOZOyEwe/fvOQnB5OO/tfjS16Kl1lWUFi3kEgjizuuJCwe/P6X0NwnlkjbVlUvBH&#10;Dva7ydsWY20HTqm/+kKEEHYxKii9b2IpXVaSQTe3DXHgctsa9AG2hdQtDiHc1HIZRStpsOLQUGJD&#10;x5Kyx7UzCnLXNcf7Tfv84zNJk/yr+MbhotRsOh42IDyN/iV+us9awTKMDV/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OEUwQAAANsAAAAPAAAAAAAAAAAAAAAA&#10;AKECAABkcnMvZG93bnJldi54bWxQSwUGAAAAAAQABAD5AAAAjwMAAAAA&#10;" strokecolor="black [3040]"/>
                      <v:line id="Straight Connector 32" o:spid="_x0000_s1043" style="position:absolute;visibility:visible;mso-wrap-style:square" from="34667,24490" to="51285,2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shape id="Text Box 36" o:spid="_x0000_s1044" type="#_x0000_t202" style="position:absolute;left:15476;top:27663;width:12090;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A866D1" w:rsidRDefault="00A866D1" w:rsidP="00A866D1">
                              <w:pPr>
                                <w:pStyle w:val="NormalWeb"/>
                                <w:spacing w:after="0"/>
                                <w:jc w:val="center"/>
                                <w:rPr>
                                  <w:szCs w:val="24"/>
                                </w:rPr>
                              </w:pPr>
                              <w:r>
                                <w:rPr>
                                  <w:rFonts w:ascii="Arial" w:hAnsi="Arial" w:cs="Arial"/>
                                  <w:sz w:val="18"/>
                                  <w:szCs w:val="18"/>
                                </w:rPr>
                                <w:t>B4 Logistic Coordinator x1</w:t>
                              </w:r>
                            </w:p>
                          </w:txbxContent>
                        </v:textbox>
                      </v:shape>
                      <v:line id="Straight Connector 34" o:spid="_x0000_s1045" style="position:absolute;visibility:visible;mso-wrap-style:square" from="28648,11688" to="28648,1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line id="Straight Connector 40" o:spid="_x0000_s1046" style="position:absolute;visibility:visible;mso-wrap-style:square" from="13676,14153" to="42698,1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eiYcMAAADbAAAADwAAAGRycy9kb3ducmV2LnhtbESPTU/DMAyG70j8h8hI3Fg6PirWLZ0Q&#10;AoG2E4Pdrca0VRunS8IW/j0+TOJovX4f+1mtsxvVkULsPRuYzwpQxI23PbcGvj5fbx5BxYRscfRM&#10;Bn4pwrq+vFhhZf2JP+i4S60SCMcKDXQpTZXWsenIYZz5iViybx8cJhlDq23Ak8DdqG+LotQOe5YL&#10;HU703FEz7H6cUOb7g9NvwwL3m7ANL3dlfsgHY66v8tMSVKKc/pfP7Xdr4F6+Fx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omHDAAAA2wAAAA8AAAAAAAAAAAAA&#10;AAAAoQIAAGRycy9kb3ducmV2LnhtbFBLBQYAAAAABAAEAPkAAACRAwAAAAA=&#10;" strokecolor="black [3040]"/>
                      <v:line id="Straight Connector 47" o:spid="_x0000_s1047" style="position:absolute;visibility:visible;mso-wrap-style:square" from="13676,14232" to="13676,16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46FcIAAADbAAAADwAAAGRycy9kb3ducmV2LnhtbESPW2sCMRSE3wv9D+EU+laz2npbjSKl&#10;paJP3t4Pm+Pu4uZkTVJN/30jCD4OM/MNM51H04gLOV9bVtDtZCCIC6trLhXsd99vIxA+IGtsLJOC&#10;P/Iwnz0/TTHX9sobumxDKRKEfY4KqhDaXEpfVGTQd2xLnLyjdQZDkq6U2uE1wU0je1k2kAZrTgsV&#10;tvRZUXHa/ppE6R7ORv6cxnhYubX7eh/Efjwr9foSFxMQgWJ4hO/tpVbwMYT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46FcIAAADbAAAADwAAAAAAAAAAAAAA&#10;AAChAgAAZHJzL2Rvd25yZXYueG1sUEsFBgAAAAAEAAQA+QAAAJADAAAAAA==&#10;" strokecolor="black [3040]"/>
                      <v:line id="Straight Connector 50" o:spid="_x0000_s1048" style="position:absolute;visibility:visible;mso-wrap-style:square" from="42698,14232" to="42698,1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Straight Connector 51" o:spid="_x0000_s1049" style="position:absolute;visibility:visible;mso-wrap-style:square" from="42824,22118" to="42824,2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RJ8MAAADbAAAADwAAAGRycy9kb3ducmV2LnhtbESPzWrDMBCE74W8g9hAb43shoTGiRxC&#10;SWhpT83PfbE2trG1ciQlUd++KhR6HGbmG2a1jqYXN3K+tawgn2QgiCurW64VHA+7pxcQPiBr7C2T&#10;gm/ysC5HDysstL3zF932oRYJwr5ABU0IQyGlrxoy6Cd2IE7e2TqDIUlXS+3wnuCml89ZNpcGW04L&#10;DQ702lDV7a8mUfLTxci3boGnD/fpttN5nMWLUo/juFmCCBTDf/iv/a4VzHL4/Z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kSfDAAAA2wAAAA8AAAAAAAAAAAAA&#10;AAAAoQIAAGRycy9kb3ducmV2LnhtbFBLBQYAAAAABAAEAPkAAACRAwAAAAA=&#10;" strokecolor="black [3040]"/>
                      <v:line id="Straight Connector 52" o:spid="_x0000_s1050" style="position:absolute;visibility:visible;mso-wrap-style:square" from="13676,22030" to="13676,2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UMIAAADbAAAADwAAAGRycy9kb3ducmV2LnhtbESPQWsCMRSE70L/Q3gFb5rVorRbo5Ri&#10;UfTktt4fm9fdxc3LmkSN/94IgsdhZr5hZotoWnEm5xvLCkbDDARxaXXDlYK/35/BOwgfkDW2lknB&#10;lTws5i+9GebaXnhH5yJUIkHY56igDqHLpfRlTQb90HbEyfu3zmBI0lVSO7wkuGnlOMum0mDDaaHG&#10;jr5rKg/FySTKaH80cnX4wP3Gbd3ybRon8ahU/zV+fYIIFMMz/GivtYLJ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UMIAAADbAAAADwAAAAAAAAAAAAAA&#10;AAChAgAAZHJzL2Rvd25yZXYueG1sUEsFBgAAAAAEAAQA+QAAAJADAAAAAA==&#10;" strokecolor="black [3040]"/>
                      <v:line id="Straight Connector 53" o:spid="_x0000_s1051" style="position:absolute;visibility:visible;mso-wrap-style:square" from="6486,24728" to="6486,2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Straight Connector 54" o:spid="_x0000_s1052" style="position:absolute;visibility:visible;mso-wrap-style:square" from="21673,24728" to="21673,2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line id="Straight Connector 48" o:spid="_x0000_s1053" style="position:absolute;visibility:visible;mso-wrap-style:square" from="6373,24649" to="21673,2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line id="Straight Connector 55" o:spid="_x0000_s1054" style="position:absolute;visibility:visible;mso-wrap-style:square" from="6248,31776" to="6248,3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w10:anchorlock/>
                    </v:group>
                  </w:pict>
                </mc:Fallback>
              </mc:AlternateContent>
            </w:r>
          </w:p>
        </w:tc>
      </w:tr>
    </w:tbl>
    <w:p w:rsidR="00CD651B" w:rsidRPr="005E1964" w:rsidRDefault="00CD651B" w:rsidP="005E1964">
      <w:pPr>
        <w:pStyle w:val="Heading6"/>
        <w:rPr>
          <w:rFonts w:ascii="Arial" w:hAnsi="Arial" w:cs="Arial"/>
          <w:b w:val="0"/>
          <w:sz w:val="24"/>
          <w:u w:val="none"/>
        </w:rPr>
      </w:pPr>
      <w:r w:rsidRPr="005E1964">
        <w:rPr>
          <w:rFonts w:ascii="Arial" w:hAnsi="Arial" w:cs="Arial"/>
          <w:b w:val="0"/>
          <w:sz w:val="24"/>
          <w:u w:val="none"/>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526"/>
      </w:tblGrid>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w:t>
            </w:r>
          </w:p>
        </w:tc>
        <w:tc>
          <w:tcPr>
            <w:tcW w:w="9526" w:type="dxa"/>
          </w:tcPr>
          <w:p w:rsidR="00CD651B" w:rsidRPr="005E1964" w:rsidRDefault="00CD651B" w:rsidP="005E1964">
            <w:pPr>
              <w:pStyle w:val="Footer"/>
              <w:tabs>
                <w:tab w:val="clear" w:pos="4153"/>
                <w:tab w:val="clear" w:pos="8306"/>
              </w:tabs>
              <w:spacing w:before="120"/>
              <w:rPr>
                <w:rFonts w:ascii="Arial" w:hAnsi="Arial" w:cs="Arial"/>
                <w:b/>
                <w:sz w:val="24"/>
              </w:rPr>
            </w:pPr>
            <w:r w:rsidRPr="005E1964">
              <w:rPr>
                <w:rFonts w:ascii="Arial" w:hAnsi="Arial" w:cs="Arial"/>
                <w:b/>
                <w:sz w:val="24"/>
              </w:rPr>
              <w:t>Communication and relationship skills</w:t>
            </w:r>
          </w:p>
          <w:p w:rsidR="00CD651B" w:rsidRPr="005E1964" w:rsidRDefault="00CD651B" w:rsidP="005E1964">
            <w:pPr>
              <w:rPr>
                <w:rFonts w:ascii="Arial" w:hAnsi="Arial" w:cs="Arial"/>
              </w:rPr>
            </w:pPr>
          </w:p>
          <w:p w:rsidR="00264AD0" w:rsidRPr="005E1964" w:rsidRDefault="00264AD0" w:rsidP="005E1964">
            <w:pPr>
              <w:pStyle w:val="Default"/>
              <w:rPr>
                <w:b/>
                <w:bCs/>
                <w:i/>
              </w:rPr>
            </w:pPr>
            <w:r w:rsidRPr="005E1964">
              <w:rPr>
                <w:b/>
                <w:bCs/>
                <w:i/>
              </w:rPr>
              <w:t xml:space="preserve">Provide and receive routine information; barriers to understanding/provide and receive complex or sensitive information </w:t>
            </w:r>
          </w:p>
          <w:p w:rsidR="00B5291D" w:rsidRPr="005E1964" w:rsidRDefault="00B5291D" w:rsidP="005E1964">
            <w:pPr>
              <w:pStyle w:val="Default"/>
              <w:rPr>
                <w:b/>
              </w:rPr>
            </w:pPr>
          </w:p>
          <w:p w:rsidR="00067FD4" w:rsidRPr="005E1964" w:rsidRDefault="00067FD4" w:rsidP="005E1964">
            <w:pPr>
              <w:pStyle w:val="Default"/>
              <w:rPr>
                <w:b/>
              </w:rPr>
            </w:pPr>
            <w:r w:rsidRPr="005E1964">
              <w:rPr>
                <w:b/>
              </w:rPr>
              <w:t>Evidence:</w:t>
            </w:r>
          </w:p>
          <w:p w:rsidR="00067FD4" w:rsidRPr="005E1964" w:rsidRDefault="00067FD4" w:rsidP="005E1964">
            <w:pPr>
              <w:pStyle w:val="Default"/>
              <w:rPr>
                <w:b/>
              </w:rPr>
            </w:pPr>
          </w:p>
          <w:p w:rsidR="00CD651B" w:rsidRPr="005E1964" w:rsidRDefault="00264AD0" w:rsidP="00E746C4">
            <w:pPr>
              <w:pStyle w:val="ListParagraph"/>
              <w:numPr>
                <w:ilvl w:val="0"/>
                <w:numId w:val="2"/>
              </w:numPr>
              <w:rPr>
                <w:rFonts w:ascii="Arial" w:hAnsi="Arial" w:cs="Arial"/>
              </w:rPr>
            </w:pPr>
            <w:r w:rsidRPr="005E1964">
              <w:rPr>
                <w:rFonts w:ascii="Arial" w:hAnsi="Arial" w:cs="Arial"/>
              </w:rPr>
              <w:t>Exchange</w:t>
            </w:r>
            <w:r w:rsidR="009B64FD">
              <w:rPr>
                <w:rFonts w:ascii="Arial" w:hAnsi="Arial" w:cs="Arial"/>
              </w:rPr>
              <w:t>s</w:t>
            </w:r>
            <w:r w:rsidRPr="005E1964">
              <w:rPr>
                <w:rFonts w:ascii="Arial" w:hAnsi="Arial" w:cs="Arial"/>
              </w:rPr>
              <w:t xml:space="preserve"> information with </w:t>
            </w:r>
            <w:r w:rsidR="00B5291D" w:rsidRPr="005E1964">
              <w:rPr>
                <w:rFonts w:ascii="Arial" w:hAnsi="Arial" w:cs="Arial"/>
              </w:rPr>
              <w:t>staff and external partners; communicate</w:t>
            </w:r>
            <w:r w:rsidR="009B64FD">
              <w:rPr>
                <w:rFonts w:ascii="Arial" w:hAnsi="Arial" w:cs="Arial"/>
              </w:rPr>
              <w:t>s</w:t>
            </w:r>
            <w:r w:rsidR="00B5291D" w:rsidRPr="005E1964">
              <w:rPr>
                <w:rFonts w:ascii="Arial" w:hAnsi="Arial" w:cs="Arial"/>
              </w:rPr>
              <w:t xml:space="preserve"> </w:t>
            </w:r>
            <w:r w:rsidRPr="005E1964">
              <w:rPr>
                <w:rFonts w:ascii="Arial" w:hAnsi="Arial" w:cs="Arial"/>
              </w:rPr>
              <w:t>complicated information to</w:t>
            </w:r>
            <w:r w:rsidR="00B5291D" w:rsidRPr="005E1964">
              <w:rPr>
                <w:rFonts w:ascii="Arial" w:hAnsi="Arial" w:cs="Arial"/>
              </w:rPr>
              <w:t xml:space="preserve"> colleagues and</w:t>
            </w:r>
            <w:r w:rsidRPr="005E1964">
              <w:rPr>
                <w:rFonts w:ascii="Arial" w:hAnsi="Arial" w:cs="Arial"/>
              </w:rPr>
              <w:t xml:space="preserve"> staff from other departments</w:t>
            </w:r>
            <w:r w:rsidR="00B5291D" w:rsidRPr="005E1964">
              <w:rPr>
                <w:rFonts w:ascii="Arial" w:hAnsi="Arial" w:cs="Arial"/>
              </w:rPr>
              <w:t>.</w:t>
            </w:r>
          </w:p>
          <w:p w:rsidR="00626229" w:rsidRPr="005E1964" w:rsidRDefault="00626229" w:rsidP="00E746C4">
            <w:pPr>
              <w:pStyle w:val="ListParagraph"/>
              <w:numPr>
                <w:ilvl w:val="0"/>
                <w:numId w:val="2"/>
              </w:numPr>
              <w:rPr>
                <w:rFonts w:ascii="Arial" w:hAnsi="Arial" w:cs="Arial"/>
                <w:spacing w:val="-3"/>
              </w:rPr>
            </w:pPr>
            <w:r w:rsidRPr="005E1964">
              <w:rPr>
                <w:rFonts w:ascii="Arial" w:hAnsi="Arial" w:cs="Arial"/>
                <w:spacing w:val="-3"/>
              </w:rPr>
              <w:t>Work</w:t>
            </w:r>
            <w:r w:rsidR="009B64FD">
              <w:rPr>
                <w:rFonts w:ascii="Arial" w:hAnsi="Arial" w:cs="Arial"/>
                <w:spacing w:val="-3"/>
              </w:rPr>
              <w:t>s</w:t>
            </w:r>
            <w:r w:rsidRPr="005E1964">
              <w:rPr>
                <w:rFonts w:ascii="Arial" w:hAnsi="Arial" w:cs="Arial"/>
                <w:spacing w:val="-3"/>
              </w:rPr>
              <w:t xml:space="preserve"> closely with team members to ensure efficiency and smooth running of team workloads.</w:t>
            </w:r>
          </w:p>
          <w:p w:rsidR="00626229" w:rsidRPr="005E1964" w:rsidRDefault="00626229" w:rsidP="00E746C4">
            <w:pPr>
              <w:pStyle w:val="ListParagraph"/>
              <w:numPr>
                <w:ilvl w:val="0"/>
                <w:numId w:val="2"/>
              </w:numPr>
              <w:rPr>
                <w:rFonts w:ascii="Arial" w:hAnsi="Arial" w:cs="Arial"/>
                <w:spacing w:val="-3"/>
              </w:rPr>
            </w:pPr>
            <w:r w:rsidRPr="005E1964">
              <w:rPr>
                <w:rFonts w:ascii="Arial" w:hAnsi="Arial" w:cs="Arial"/>
                <w:spacing w:val="-3"/>
              </w:rPr>
              <w:t>Work</w:t>
            </w:r>
            <w:r w:rsidR="009B64FD">
              <w:rPr>
                <w:rFonts w:ascii="Arial" w:hAnsi="Arial" w:cs="Arial"/>
                <w:spacing w:val="-3"/>
              </w:rPr>
              <w:t>s</w:t>
            </w:r>
            <w:r w:rsidRPr="005E1964">
              <w:rPr>
                <w:rFonts w:ascii="Arial" w:hAnsi="Arial" w:cs="Arial"/>
                <w:spacing w:val="-3"/>
              </w:rPr>
              <w:t xml:space="preserve"> confidentially dealing with sensitive information on a daily basis.</w:t>
            </w:r>
          </w:p>
          <w:p w:rsidR="00626229" w:rsidRPr="005E1964" w:rsidRDefault="00626229" w:rsidP="00E746C4">
            <w:pPr>
              <w:pStyle w:val="ListParagraph"/>
              <w:numPr>
                <w:ilvl w:val="0"/>
                <w:numId w:val="2"/>
              </w:numPr>
              <w:rPr>
                <w:rFonts w:ascii="Arial" w:hAnsi="Arial" w:cs="Arial"/>
                <w:spacing w:val="-3"/>
              </w:rPr>
            </w:pPr>
            <w:r w:rsidRPr="005E1964">
              <w:rPr>
                <w:rFonts w:ascii="Arial" w:hAnsi="Arial" w:cs="Arial"/>
                <w:spacing w:val="-3"/>
              </w:rPr>
              <w:t>Accept</w:t>
            </w:r>
            <w:r w:rsidR="009B64FD">
              <w:rPr>
                <w:rFonts w:ascii="Arial" w:hAnsi="Arial" w:cs="Arial"/>
                <w:spacing w:val="-3"/>
              </w:rPr>
              <w:t>s</w:t>
            </w:r>
            <w:r w:rsidRPr="005E1964">
              <w:rPr>
                <w:rFonts w:ascii="Arial" w:hAnsi="Arial" w:cs="Arial"/>
                <w:spacing w:val="-3"/>
              </w:rPr>
              <w:t xml:space="preserve"> telephone calls; </w:t>
            </w:r>
            <w:r w:rsidR="009B64FD" w:rsidRPr="005E1964">
              <w:rPr>
                <w:rFonts w:ascii="Arial" w:hAnsi="Arial" w:cs="Arial"/>
                <w:spacing w:val="-3"/>
              </w:rPr>
              <w:t>establish</w:t>
            </w:r>
            <w:r w:rsidR="009B64FD">
              <w:rPr>
                <w:rFonts w:ascii="Arial" w:hAnsi="Arial" w:cs="Arial"/>
                <w:spacing w:val="-3"/>
              </w:rPr>
              <w:t>es</w:t>
            </w:r>
            <w:r w:rsidRPr="005E1964">
              <w:rPr>
                <w:rFonts w:ascii="Arial" w:hAnsi="Arial" w:cs="Arial"/>
                <w:spacing w:val="-3"/>
              </w:rPr>
              <w:t xml:space="preserve"> degree of urgency and whether immediate access to the team is required. Upkeep</w:t>
            </w:r>
            <w:r w:rsidR="009B64FD">
              <w:rPr>
                <w:rFonts w:ascii="Arial" w:hAnsi="Arial" w:cs="Arial"/>
                <w:spacing w:val="-3"/>
              </w:rPr>
              <w:t>s</w:t>
            </w:r>
            <w:r w:rsidRPr="005E1964">
              <w:rPr>
                <w:rFonts w:ascii="Arial" w:hAnsi="Arial" w:cs="Arial"/>
                <w:spacing w:val="-3"/>
              </w:rPr>
              <w:t xml:space="preserve"> communication systems to ensure all accurately recorded messages are passed onto staff team member timeously.</w:t>
            </w:r>
          </w:p>
          <w:p w:rsidR="00C15F43" w:rsidRDefault="00626229" w:rsidP="00E746C4">
            <w:pPr>
              <w:pStyle w:val="ListParagraph"/>
              <w:numPr>
                <w:ilvl w:val="0"/>
                <w:numId w:val="2"/>
              </w:numPr>
              <w:rPr>
                <w:rFonts w:ascii="Arial" w:hAnsi="Arial" w:cs="Arial"/>
                <w:spacing w:val="-3"/>
              </w:rPr>
            </w:pPr>
            <w:r w:rsidRPr="005E1964">
              <w:rPr>
                <w:rFonts w:ascii="Arial" w:hAnsi="Arial" w:cs="Arial"/>
                <w:spacing w:val="-3"/>
              </w:rPr>
              <w:t>Relationships with: team members</w:t>
            </w:r>
            <w:r w:rsidR="005A3302" w:rsidRPr="005E1964">
              <w:rPr>
                <w:rFonts w:ascii="Arial" w:hAnsi="Arial" w:cs="Arial"/>
                <w:spacing w:val="-3"/>
              </w:rPr>
              <w:t xml:space="preserve">, </w:t>
            </w:r>
            <w:r w:rsidRPr="005E1964">
              <w:rPr>
                <w:rFonts w:ascii="Arial" w:hAnsi="Arial" w:cs="Arial"/>
                <w:spacing w:val="-3"/>
              </w:rPr>
              <w:t>other departments, GPs, NHS24, SAS</w:t>
            </w:r>
            <w:r w:rsidR="005A3302" w:rsidRPr="005E1964">
              <w:rPr>
                <w:rFonts w:ascii="Arial" w:hAnsi="Arial" w:cs="Arial"/>
                <w:spacing w:val="-3"/>
              </w:rPr>
              <w:t>, Police, Pharmacy.</w:t>
            </w:r>
          </w:p>
          <w:p w:rsidR="00DB072D" w:rsidRPr="00F95DE5" w:rsidRDefault="00DB072D" w:rsidP="00E746C4">
            <w:pPr>
              <w:numPr>
                <w:ilvl w:val="0"/>
                <w:numId w:val="2"/>
              </w:numPr>
              <w:rPr>
                <w:rFonts w:ascii="Arial" w:hAnsi="Arial" w:cs="Arial"/>
              </w:rPr>
            </w:pPr>
            <w:r w:rsidRPr="00F95DE5">
              <w:rPr>
                <w:rFonts w:ascii="Arial" w:hAnsi="Arial" w:cs="Arial"/>
              </w:rPr>
              <w:t>Ensure</w:t>
            </w:r>
            <w:r w:rsidR="009B64FD">
              <w:rPr>
                <w:rFonts w:ascii="Arial" w:hAnsi="Arial" w:cs="Arial"/>
              </w:rPr>
              <w:t>s</w:t>
            </w:r>
            <w:r w:rsidRPr="00F95DE5">
              <w:rPr>
                <w:rFonts w:ascii="Arial" w:hAnsi="Arial" w:cs="Arial"/>
              </w:rPr>
              <w:t xml:space="preserve"> systems of communication within team are in place and operate effectively.</w:t>
            </w:r>
          </w:p>
          <w:p w:rsidR="00DB072D" w:rsidRPr="00881DA0" w:rsidRDefault="00DB072D" w:rsidP="00E746C4">
            <w:pPr>
              <w:pStyle w:val="ListParagraph"/>
              <w:numPr>
                <w:ilvl w:val="0"/>
                <w:numId w:val="2"/>
              </w:numPr>
              <w:rPr>
                <w:rFonts w:ascii="Arial" w:hAnsi="Arial" w:cs="Arial"/>
                <w:spacing w:val="-3"/>
              </w:rPr>
            </w:pPr>
            <w:r w:rsidRPr="00F95DE5">
              <w:rPr>
                <w:rFonts w:ascii="Arial" w:hAnsi="Arial" w:cs="Arial"/>
              </w:rPr>
              <w:t>Exchange</w:t>
            </w:r>
            <w:r w:rsidR="009B64FD">
              <w:rPr>
                <w:rFonts w:ascii="Arial" w:hAnsi="Arial" w:cs="Arial"/>
              </w:rPr>
              <w:t>s</w:t>
            </w:r>
            <w:r w:rsidRPr="00F95DE5">
              <w:rPr>
                <w:rFonts w:ascii="Arial" w:hAnsi="Arial" w:cs="Arial"/>
              </w:rPr>
              <w:t xml:space="preserve"> information with </w:t>
            </w:r>
            <w:r>
              <w:rPr>
                <w:rFonts w:ascii="Arial" w:hAnsi="Arial" w:cs="Arial"/>
              </w:rPr>
              <w:t>staff</w:t>
            </w:r>
            <w:r w:rsidRPr="00F95DE5">
              <w:rPr>
                <w:rFonts w:ascii="Arial" w:hAnsi="Arial" w:cs="Arial"/>
              </w:rPr>
              <w:t xml:space="preserve"> verbally, in person and in written format</w:t>
            </w:r>
            <w:r>
              <w:rPr>
                <w:rFonts w:ascii="Arial" w:hAnsi="Arial" w:cs="Arial"/>
              </w:rPr>
              <w:t>.</w:t>
            </w:r>
          </w:p>
          <w:p w:rsidR="00E746C4" w:rsidRPr="00133D0B" w:rsidRDefault="00E746C4" w:rsidP="00E746C4">
            <w:pPr>
              <w:pStyle w:val="Footer"/>
              <w:numPr>
                <w:ilvl w:val="0"/>
                <w:numId w:val="2"/>
              </w:numPr>
              <w:shd w:val="clear" w:color="auto" w:fill="FFFFFF" w:themeFill="background1"/>
              <w:tabs>
                <w:tab w:val="clear" w:pos="4153"/>
                <w:tab w:val="clear" w:pos="8306"/>
              </w:tabs>
              <w:spacing w:before="120"/>
              <w:rPr>
                <w:rFonts w:ascii="Arial" w:hAnsi="Arial" w:cs="Arial"/>
                <w:b/>
                <w:sz w:val="24"/>
              </w:rPr>
            </w:pPr>
            <w:r w:rsidRPr="00133D0B">
              <w:rPr>
                <w:rFonts w:ascii="Arial" w:hAnsi="Arial" w:cs="Arial"/>
                <w:sz w:val="24"/>
              </w:rPr>
              <w:t xml:space="preserve">Daily contact with </w:t>
            </w:r>
            <w:r w:rsidR="003A0A7D">
              <w:rPr>
                <w:rFonts w:ascii="Arial" w:hAnsi="Arial" w:cs="Arial"/>
                <w:sz w:val="24"/>
              </w:rPr>
              <w:t>colleagues across GMED service i.e. clinicians, drivers, dispatch, admin staff and management team.</w:t>
            </w:r>
          </w:p>
          <w:p w:rsidR="00E746C4" w:rsidRPr="00F95DE5" w:rsidRDefault="00E746C4" w:rsidP="00E746C4">
            <w:pPr>
              <w:pStyle w:val="ListParagraph"/>
              <w:numPr>
                <w:ilvl w:val="0"/>
                <w:numId w:val="2"/>
              </w:numPr>
              <w:rPr>
                <w:rFonts w:ascii="Arial" w:hAnsi="Arial" w:cs="Arial"/>
              </w:rPr>
            </w:pPr>
            <w:r w:rsidRPr="00F95DE5">
              <w:rPr>
                <w:rFonts w:ascii="Arial" w:hAnsi="Arial" w:cs="Arial"/>
              </w:rPr>
              <w:t xml:space="preserve">Regular contact with </w:t>
            </w:r>
            <w:r w:rsidR="003A0A7D">
              <w:rPr>
                <w:rFonts w:ascii="Arial" w:hAnsi="Arial" w:cs="Arial"/>
              </w:rPr>
              <w:t xml:space="preserve">senior management team </w:t>
            </w:r>
            <w:r w:rsidRPr="00F95DE5">
              <w:rPr>
                <w:rFonts w:ascii="Arial" w:hAnsi="Arial" w:cs="Arial"/>
              </w:rPr>
              <w:t>for support, communication, advice and performance appraisal and development meetings.</w:t>
            </w:r>
          </w:p>
          <w:p w:rsidR="00E746C4" w:rsidRDefault="00E746C4" w:rsidP="00E746C4">
            <w:pPr>
              <w:pStyle w:val="ListParagraph"/>
              <w:numPr>
                <w:ilvl w:val="0"/>
                <w:numId w:val="2"/>
              </w:numPr>
              <w:rPr>
                <w:rFonts w:ascii="Arial" w:hAnsi="Arial" w:cs="Arial"/>
              </w:rPr>
            </w:pPr>
            <w:r w:rsidRPr="00F95DE5">
              <w:rPr>
                <w:rFonts w:ascii="Arial" w:hAnsi="Arial" w:cs="Arial"/>
              </w:rPr>
              <w:t xml:space="preserve">Adhoc contact with </w:t>
            </w:r>
            <w:r>
              <w:rPr>
                <w:rFonts w:ascii="Arial" w:hAnsi="Arial" w:cs="Arial"/>
              </w:rPr>
              <w:t>Facilit</w:t>
            </w:r>
            <w:r w:rsidR="009B64FD">
              <w:rPr>
                <w:rFonts w:ascii="Arial" w:hAnsi="Arial" w:cs="Arial"/>
              </w:rPr>
              <w:t>ies</w:t>
            </w:r>
            <w:r>
              <w:rPr>
                <w:rFonts w:ascii="Arial" w:hAnsi="Arial" w:cs="Arial"/>
              </w:rPr>
              <w:t xml:space="preserve"> &amp; Estate</w:t>
            </w:r>
            <w:r w:rsidR="009B64FD">
              <w:rPr>
                <w:rFonts w:ascii="Arial" w:hAnsi="Arial" w:cs="Arial"/>
              </w:rPr>
              <w:t>s</w:t>
            </w:r>
            <w:r>
              <w:rPr>
                <w:rFonts w:ascii="Arial" w:hAnsi="Arial" w:cs="Arial"/>
              </w:rPr>
              <w:t xml:space="preserve"> service</w:t>
            </w:r>
            <w:r w:rsidR="009B64FD">
              <w:rPr>
                <w:rFonts w:ascii="Arial" w:hAnsi="Arial" w:cs="Arial"/>
              </w:rPr>
              <w:t>s</w:t>
            </w:r>
            <w:r>
              <w:rPr>
                <w:rFonts w:ascii="Arial" w:hAnsi="Arial" w:cs="Arial"/>
              </w:rPr>
              <w:t xml:space="preserve">, Vendors &amp; Contractors, </w:t>
            </w:r>
            <w:r w:rsidRPr="00F95DE5">
              <w:rPr>
                <w:rFonts w:ascii="Arial" w:hAnsi="Arial" w:cs="Arial"/>
              </w:rPr>
              <w:t>and other hospital departments for communication and advice where necessary.</w:t>
            </w: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rPr>
            </w:pPr>
            <w:r w:rsidRPr="005E1964">
              <w:rPr>
                <w:rFonts w:ascii="Arial" w:hAnsi="Arial" w:cs="Arial"/>
                <w:b/>
              </w:rPr>
              <w:t>2</w:t>
            </w:r>
          </w:p>
        </w:tc>
        <w:tc>
          <w:tcPr>
            <w:tcW w:w="9526" w:type="dxa"/>
          </w:tcPr>
          <w:p w:rsidR="005E1964" w:rsidRDefault="00CD651B" w:rsidP="005E1964">
            <w:pPr>
              <w:pStyle w:val="Heading1"/>
              <w:spacing w:line="240" w:lineRule="auto"/>
              <w:jc w:val="left"/>
              <w:rPr>
                <w:rFonts w:ascii="Arial" w:hAnsi="Arial" w:cs="Arial"/>
                <w:i w:val="0"/>
              </w:rPr>
            </w:pPr>
            <w:r w:rsidRPr="005E1964">
              <w:rPr>
                <w:rFonts w:ascii="Arial" w:hAnsi="Arial" w:cs="Arial"/>
                <w:i w:val="0"/>
              </w:rPr>
              <w:t>Knowledge, training and experience</w:t>
            </w:r>
          </w:p>
          <w:p w:rsidR="005E1964" w:rsidRPr="005E1964" w:rsidRDefault="005E1964" w:rsidP="005E1964"/>
          <w:p w:rsidR="00264AD0" w:rsidRPr="005E1964" w:rsidRDefault="00264AD0" w:rsidP="005E1964">
            <w:pPr>
              <w:pStyle w:val="Default"/>
              <w:rPr>
                <w:b/>
                <w:bCs/>
                <w:i/>
              </w:rPr>
            </w:pPr>
            <w:r w:rsidRPr="005E1964">
              <w:rPr>
                <w:b/>
                <w:bCs/>
                <w:i/>
              </w:rPr>
              <w:t>Range of work procedures and practices; case</w:t>
            </w:r>
            <w:r w:rsidR="0089400E" w:rsidRPr="005E1964">
              <w:rPr>
                <w:b/>
                <w:bCs/>
                <w:i/>
              </w:rPr>
              <w:t xml:space="preserve"> level of theoretical knowledge</w:t>
            </w:r>
          </w:p>
          <w:p w:rsidR="0089400E" w:rsidRPr="005E1964" w:rsidRDefault="0089400E" w:rsidP="005E1964">
            <w:pPr>
              <w:pStyle w:val="Default"/>
              <w:rPr>
                <w:b/>
                <w:bCs/>
              </w:rPr>
            </w:pPr>
          </w:p>
          <w:p w:rsidR="0089400E" w:rsidRPr="005E1964" w:rsidRDefault="0089400E" w:rsidP="005E1964">
            <w:pPr>
              <w:pStyle w:val="Default"/>
              <w:rPr>
                <w:b/>
                <w:bCs/>
              </w:rPr>
            </w:pPr>
            <w:r w:rsidRPr="005E1964">
              <w:rPr>
                <w:b/>
                <w:bCs/>
              </w:rPr>
              <w:t>Evidence:</w:t>
            </w:r>
          </w:p>
          <w:p w:rsidR="00626229" w:rsidRPr="005E1964" w:rsidRDefault="00626229" w:rsidP="005E1964">
            <w:pPr>
              <w:pStyle w:val="Default"/>
              <w:rPr>
                <w:bCs/>
              </w:rPr>
            </w:pPr>
          </w:p>
          <w:p w:rsidR="00D824B4" w:rsidRDefault="00D824B4" w:rsidP="00D824B4">
            <w:pPr>
              <w:rPr>
                <w:rFonts w:ascii="Arial" w:hAnsi="Arial" w:cs="Arial"/>
              </w:rPr>
            </w:pPr>
            <w:r w:rsidRPr="003F5980">
              <w:rPr>
                <w:rFonts w:ascii="Arial" w:hAnsi="Arial" w:cs="Arial"/>
              </w:rPr>
              <w:t>HNC in Business Administration or equivalent or can demonstrate experience of similar level</w:t>
            </w:r>
            <w:r>
              <w:rPr>
                <w:rFonts w:ascii="Arial" w:hAnsi="Arial" w:cs="Arial"/>
              </w:rPr>
              <w:t>.</w:t>
            </w:r>
          </w:p>
          <w:p w:rsidR="00D824B4" w:rsidRPr="003F5980" w:rsidRDefault="00D824B4" w:rsidP="00D824B4">
            <w:pPr>
              <w:rPr>
                <w:rFonts w:ascii="Arial" w:hAnsi="Arial" w:cs="Arial"/>
              </w:rPr>
            </w:pPr>
          </w:p>
          <w:p w:rsidR="00D824B4" w:rsidRPr="00D824B4" w:rsidRDefault="00D824B4" w:rsidP="00D824B4">
            <w:pPr>
              <w:pStyle w:val="NoSpacing"/>
              <w:rPr>
                <w:rFonts w:ascii="Arial" w:hAnsi="Arial" w:cs="Arial"/>
              </w:rPr>
            </w:pPr>
            <w:r w:rsidRPr="00D824B4">
              <w:rPr>
                <w:rFonts w:ascii="Arial" w:hAnsi="Arial" w:cs="Arial"/>
              </w:rPr>
              <w:t>Educated to Higher Grade Secretarial Studies or equivalent years working experience and a minimum of 5 Standard grades/National 5s including English and arithmetic.</w:t>
            </w:r>
          </w:p>
          <w:p w:rsidR="00D824B4" w:rsidRDefault="00D824B4" w:rsidP="005E1964">
            <w:pPr>
              <w:pStyle w:val="Default"/>
              <w:rPr>
                <w:bCs/>
              </w:rPr>
            </w:pPr>
          </w:p>
          <w:p w:rsidR="00CD651B" w:rsidRPr="005E1964" w:rsidRDefault="00264AD0" w:rsidP="005E1964">
            <w:pPr>
              <w:pStyle w:val="Default"/>
              <w:rPr>
                <w:bCs/>
              </w:rPr>
            </w:pPr>
            <w:r w:rsidRPr="005E1964">
              <w:rPr>
                <w:bCs/>
              </w:rPr>
              <w:t>Knowledge of secretarial or administrative procedures and systems, some of which are non-routine</w:t>
            </w:r>
            <w:r w:rsidR="000566D0">
              <w:rPr>
                <w:bCs/>
              </w:rPr>
              <w:t>,</w:t>
            </w:r>
            <w:r w:rsidRPr="005E1964">
              <w:rPr>
                <w:bCs/>
              </w:rPr>
              <w:t xml:space="preserve"> </w:t>
            </w:r>
            <w:r w:rsidR="000566D0">
              <w:rPr>
                <w:bCs/>
              </w:rPr>
              <w:t>knowledge of</w:t>
            </w:r>
            <w:r w:rsidRPr="005E1964">
              <w:rPr>
                <w:bCs/>
              </w:rPr>
              <w:t xml:space="preserve"> non-routine activities such as answering queries, progress chasin</w:t>
            </w:r>
            <w:r w:rsidR="000566D0">
              <w:rPr>
                <w:bCs/>
              </w:rPr>
              <w:t>g, task-related problem solving</w:t>
            </w:r>
            <w:r w:rsidRPr="005E1964">
              <w:rPr>
                <w:bCs/>
              </w:rPr>
              <w:t xml:space="preserve"> acquired through experience and</w:t>
            </w:r>
            <w:r w:rsidR="00B5291D" w:rsidRPr="005E1964">
              <w:rPr>
                <w:bCs/>
              </w:rPr>
              <w:t>/or</w:t>
            </w:r>
            <w:r w:rsidRPr="005E1964">
              <w:rPr>
                <w:bCs/>
              </w:rPr>
              <w:t xml:space="preserve"> training</w:t>
            </w:r>
            <w:r w:rsidR="00D824B4">
              <w:rPr>
                <w:bCs/>
              </w:rPr>
              <w:t>.</w:t>
            </w:r>
          </w:p>
          <w:p w:rsidR="00626229" w:rsidRPr="005E1964" w:rsidRDefault="00626229" w:rsidP="00D824B4">
            <w:pPr>
              <w:pStyle w:val="ListParagraph"/>
              <w:numPr>
                <w:ilvl w:val="0"/>
                <w:numId w:val="2"/>
              </w:numPr>
              <w:rPr>
                <w:rFonts w:ascii="Arial" w:hAnsi="Arial" w:cs="Arial"/>
                <w:spacing w:val="-3"/>
              </w:rPr>
            </w:pPr>
            <w:r w:rsidRPr="005E1964">
              <w:rPr>
                <w:rFonts w:ascii="Arial" w:hAnsi="Arial" w:cs="Arial"/>
                <w:spacing w:val="-3"/>
              </w:rPr>
              <w:t>Previous relevant experience or ability to be trained.</w:t>
            </w:r>
          </w:p>
          <w:p w:rsidR="00626229" w:rsidRPr="005E1964" w:rsidRDefault="00626229" w:rsidP="00D824B4">
            <w:pPr>
              <w:pStyle w:val="ListParagraph"/>
              <w:numPr>
                <w:ilvl w:val="0"/>
                <w:numId w:val="2"/>
              </w:numPr>
              <w:rPr>
                <w:rFonts w:ascii="Arial" w:hAnsi="Arial" w:cs="Arial"/>
                <w:spacing w:val="-3"/>
              </w:rPr>
            </w:pPr>
            <w:r w:rsidRPr="005E1964">
              <w:rPr>
                <w:rFonts w:ascii="Arial" w:hAnsi="Arial" w:cs="Arial"/>
                <w:spacing w:val="-3"/>
              </w:rPr>
              <w:t>Excellent interpersonal communication skills.</w:t>
            </w:r>
          </w:p>
          <w:p w:rsidR="00626229" w:rsidRPr="005E1964" w:rsidRDefault="00626229" w:rsidP="00D824B4">
            <w:pPr>
              <w:pStyle w:val="ListParagraph"/>
              <w:numPr>
                <w:ilvl w:val="0"/>
                <w:numId w:val="2"/>
              </w:numPr>
              <w:rPr>
                <w:rFonts w:ascii="Arial" w:hAnsi="Arial" w:cs="Arial"/>
                <w:spacing w:val="-3"/>
              </w:rPr>
            </w:pPr>
            <w:r w:rsidRPr="005E1964">
              <w:rPr>
                <w:rFonts w:ascii="Arial" w:hAnsi="Arial" w:cs="Arial"/>
                <w:spacing w:val="-3"/>
              </w:rPr>
              <w:t>Proficient in MS Word and other IT applications.</w:t>
            </w:r>
          </w:p>
          <w:p w:rsidR="00626229" w:rsidRDefault="00626229" w:rsidP="00D824B4">
            <w:pPr>
              <w:pStyle w:val="ListParagraph"/>
              <w:numPr>
                <w:ilvl w:val="0"/>
                <w:numId w:val="2"/>
              </w:numPr>
              <w:rPr>
                <w:rFonts w:ascii="Arial" w:hAnsi="Arial" w:cs="Arial"/>
                <w:spacing w:val="-3"/>
              </w:rPr>
            </w:pPr>
            <w:r w:rsidRPr="005E1964">
              <w:rPr>
                <w:rFonts w:ascii="Arial" w:hAnsi="Arial" w:cs="Arial"/>
                <w:spacing w:val="-3"/>
              </w:rPr>
              <w:t>Ability to cope under pressure/adaptable to workload demands.</w:t>
            </w:r>
          </w:p>
          <w:p w:rsidR="00D824B4" w:rsidRPr="00F95DE5" w:rsidRDefault="00D824B4" w:rsidP="00D824B4">
            <w:pPr>
              <w:pStyle w:val="BodyTextIndent"/>
              <w:numPr>
                <w:ilvl w:val="0"/>
                <w:numId w:val="2"/>
              </w:numPr>
              <w:tabs>
                <w:tab w:val="left" w:pos="0"/>
              </w:tabs>
              <w:suppressAutoHyphens/>
              <w:jc w:val="both"/>
              <w:rPr>
                <w:rFonts w:ascii="Arial" w:hAnsi="Arial" w:cs="Arial"/>
              </w:rPr>
            </w:pPr>
            <w:r w:rsidRPr="00F95DE5">
              <w:rPr>
                <w:rFonts w:ascii="Arial" w:hAnsi="Arial" w:cs="Arial"/>
              </w:rPr>
              <w:t xml:space="preserve">Ability to take own initiative and </w:t>
            </w:r>
            <w:r w:rsidR="009B64FD" w:rsidRPr="00F95DE5">
              <w:rPr>
                <w:rFonts w:ascii="Arial" w:hAnsi="Arial" w:cs="Arial"/>
              </w:rPr>
              <w:t>prioritiz</w:t>
            </w:r>
            <w:r w:rsidR="009B64FD">
              <w:rPr>
                <w:rFonts w:ascii="Arial" w:hAnsi="Arial" w:cs="Arial"/>
              </w:rPr>
              <w:t>e</w:t>
            </w:r>
            <w:r w:rsidRPr="00F95DE5">
              <w:rPr>
                <w:rFonts w:ascii="Arial" w:hAnsi="Arial" w:cs="Arial"/>
              </w:rPr>
              <w:t xml:space="preserve"> own tasks in complex situations and to meet multiple deadlines.</w:t>
            </w:r>
          </w:p>
          <w:p w:rsidR="00D824B4" w:rsidRPr="00F95DE5" w:rsidRDefault="00D824B4" w:rsidP="00D824B4">
            <w:pPr>
              <w:pStyle w:val="BodyTextIndent"/>
              <w:numPr>
                <w:ilvl w:val="0"/>
                <w:numId w:val="2"/>
              </w:numPr>
              <w:tabs>
                <w:tab w:val="left" w:pos="0"/>
              </w:tabs>
              <w:suppressAutoHyphens/>
              <w:jc w:val="both"/>
              <w:rPr>
                <w:rFonts w:ascii="Arial" w:hAnsi="Arial" w:cs="Arial"/>
              </w:rPr>
            </w:pPr>
            <w:r w:rsidRPr="00F95DE5">
              <w:rPr>
                <w:rFonts w:ascii="Arial" w:hAnsi="Arial" w:cs="Arial"/>
              </w:rPr>
              <w:t>Confidentiality and sensitivity in dealing with difficult issues.</w:t>
            </w:r>
          </w:p>
          <w:p w:rsidR="00D824B4" w:rsidRPr="00F95DE5" w:rsidRDefault="00D824B4" w:rsidP="00D824B4">
            <w:pPr>
              <w:pStyle w:val="BodyTextIndent"/>
              <w:numPr>
                <w:ilvl w:val="0"/>
                <w:numId w:val="2"/>
              </w:numPr>
              <w:tabs>
                <w:tab w:val="left" w:pos="0"/>
              </w:tabs>
              <w:suppressAutoHyphens/>
              <w:jc w:val="both"/>
              <w:rPr>
                <w:rFonts w:ascii="Arial" w:hAnsi="Arial" w:cs="Arial"/>
              </w:rPr>
            </w:pPr>
            <w:r w:rsidRPr="00F95DE5">
              <w:rPr>
                <w:rFonts w:ascii="Arial" w:hAnsi="Arial" w:cs="Arial"/>
              </w:rPr>
              <w:t>Lateral thinking and ability to consider different approach to working.</w:t>
            </w: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rPr>
            </w:pPr>
            <w:r w:rsidRPr="005E1964">
              <w:rPr>
                <w:rFonts w:ascii="Arial" w:hAnsi="Arial" w:cs="Arial"/>
                <w:b/>
              </w:rPr>
              <w:t>3</w:t>
            </w:r>
          </w:p>
        </w:tc>
        <w:tc>
          <w:tcPr>
            <w:tcW w:w="9526" w:type="dxa"/>
          </w:tcPr>
          <w:p w:rsidR="005E1964" w:rsidRDefault="00CD651B" w:rsidP="005E1964">
            <w:pPr>
              <w:pStyle w:val="Heading1"/>
              <w:spacing w:line="240" w:lineRule="auto"/>
              <w:jc w:val="left"/>
              <w:rPr>
                <w:rFonts w:ascii="Arial" w:hAnsi="Arial" w:cs="Arial"/>
                <w:i w:val="0"/>
              </w:rPr>
            </w:pPr>
            <w:r w:rsidRPr="005E1964">
              <w:rPr>
                <w:rFonts w:ascii="Arial" w:hAnsi="Arial" w:cs="Arial"/>
                <w:i w:val="0"/>
              </w:rPr>
              <w:t>Analytical and judgemental skills</w:t>
            </w:r>
            <w:r w:rsidR="005E1964">
              <w:rPr>
                <w:rFonts w:ascii="Arial" w:hAnsi="Arial" w:cs="Arial"/>
                <w:i w:val="0"/>
              </w:rPr>
              <w:t xml:space="preserve"> </w:t>
            </w:r>
          </w:p>
          <w:p w:rsidR="005E1964" w:rsidRPr="005E1964" w:rsidRDefault="005E1964" w:rsidP="005E1964"/>
          <w:p w:rsidR="0089400E" w:rsidRPr="005E1964" w:rsidRDefault="0089400E" w:rsidP="005E1964">
            <w:pPr>
              <w:pStyle w:val="Default"/>
              <w:rPr>
                <w:b/>
                <w:bCs/>
              </w:rPr>
            </w:pPr>
            <w:r w:rsidRPr="005E1964">
              <w:rPr>
                <w:b/>
                <w:bCs/>
              </w:rPr>
              <w:t>Evidence:</w:t>
            </w:r>
          </w:p>
          <w:p w:rsidR="00264AD0" w:rsidRDefault="00264AD0" w:rsidP="005E1964">
            <w:pPr>
              <w:pStyle w:val="Default"/>
              <w:rPr>
                <w:b/>
                <w:bCs/>
              </w:rPr>
            </w:pPr>
            <w:r w:rsidRPr="005E1964">
              <w:rPr>
                <w:b/>
                <w:bCs/>
              </w:rPr>
              <w:t xml:space="preserve"> </w:t>
            </w:r>
          </w:p>
          <w:p w:rsidR="00C27F85" w:rsidRDefault="00C27F85" w:rsidP="00C27F85">
            <w:pPr>
              <w:pStyle w:val="Heading1"/>
              <w:numPr>
                <w:ilvl w:val="0"/>
                <w:numId w:val="10"/>
              </w:numPr>
              <w:spacing w:line="240" w:lineRule="auto"/>
              <w:jc w:val="left"/>
              <w:rPr>
                <w:rFonts w:ascii="Arial" w:hAnsi="Arial" w:cs="Arial"/>
                <w:b w:val="0"/>
                <w:bCs/>
                <w:i w:val="0"/>
              </w:rPr>
            </w:pPr>
            <w:r w:rsidRPr="005E1964">
              <w:rPr>
                <w:rFonts w:ascii="Arial" w:hAnsi="Arial" w:cs="Arial"/>
                <w:b w:val="0"/>
                <w:bCs/>
                <w:i w:val="0"/>
              </w:rPr>
              <w:t>Judgements involving facts or situations, some requiring analysis</w:t>
            </w:r>
            <w:r>
              <w:rPr>
                <w:rFonts w:ascii="Arial" w:hAnsi="Arial" w:cs="Arial"/>
                <w:b w:val="0"/>
                <w:bCs/>
                <w:i w:val="0"/>
              </w:rPr>
              <w:t>.</w:t>
            </w:r>
          </w:p>
          <w:p w:rsidR="00C27F85" w:rsidRPr="008E7925" w:rsidRDefault="00C27F85" w:rsidP="00C27F85">
            <w:pPr>
              <w:pStyle w:val="ListParagraph"/>
              <w:numPr>
                <w:ilvl w:val="0"/>
                <w:numId w:val="10"/>
              </w:numPr>
              <w:suppressAutoHyphens/>
              <w:rPr>
                <w:rFonts w:ascii="Arial" w:hAnsi="Arial" w:cs="Arial"/>
                <w:spacing w:val="-3"/>
              </w:rPr>
            </w:pPr>
            <w:r w:rsidRPr="008E7925">
              <w:rPr>
                <w:rFonts w:ascii="Arial" w:hAnsi="Arial" w:cs="Arial"/>
                <w:spacing w:val="-3"/>
              </w:rPr>
              <w:t>Jobholder manages own workload and acts independently.</w:t>
            </w:r>
          </w:p>
          <w:p w:rsidR="00C27F85" w:rsidRPr="008E7925" w:rsidRDefault="00C27F85" w:rsidP="00C27F85">
            <w:pPr>
              <w:pStyle w:val="ListParagraph"/>
              <w:numPr>
                <w:ilvl w:val="0"/>
                <w:numId w:val="10"/>
              </w:numPr>
              <w:suppressAutoHyphens/>
              <w:rPr>
                <w:rFonts w:ascii="Arial" w:hAnsi="Arial" w:cs="Arial"/>
                <w:spacing w:val="-3"/>
              </w:rPr>
            </w:pPr>
            <w:r w:rsidRPr="008E7925">
              <w:rPr>
                <w:rFonts w:ascii="Arial" w:hAnsi="Arial" w:cs="Arial"/>
                <w:spacing w:val="-3"/>
              </w:rPr>
              <w:t xml:space="preserve">Ability to handle and deal with calls with tact and diplomacy.  </w:t>
            </w:r>
          </w:p>
          <w:p w:rsidR="00C27F85" w:rsidRPr="008E7925" w:rsidRDefault="00C27F85" w:rsidP="00C27F85">
            <w:pPr>
              <w:pStyle w:val="ListParagraph"/>
              <w:numPr>
                <w:ilvl w:val="0"/>
                <w:numId w:val="10"/>
              </w:numPr>
              <w:suppressAutoHyphens/>
              <w:rPr>
                <w:rFonts w:ascii="Arial" w:hAnsi="Arial" w:cs="Arial"/>
                <w:spacing w:val="-3"/>
              </w:rPr>
            </w:pPr>
            <w:r w:rsidRPr="008E7925">
              <w:rPr>
                <w:rFonts w:ascii="Arial" w:hAnsi="Arial" w:cs="Arial"/>
                <w:spacing w:val="-3"/>
              </w:rPr>
              <w:t>Decide</w:t>
            </w:r>
            <w:r w:rsidR="009B64FD">
              <w:rPr>
                <w:rFonts w:ascii="Arial" w:hAnsi="Arial" w:cs="Arial"/>
                <w:spacing w:val="-3"/>
              </w:rPr>
              <w:t>s</w:t>
            </w:r>
            <w:r w:rsidRPr="008E7925">
              <w:rPr>
                <w:rFonts w:ascii="Arial" w:hAnsi="Arial" w:cs="Arial"/>
                <w:spacing w:val="-3"/>
              </w:rPr>
              <w:t xml:space="preserve"> on urgent/non-urgent message for team</w:t>
            </w:r>
            <w:r w:rsidR="009B64FD">
              <w:rPr>
                <w:rFonts w:ascii="Arial" w:hAnsi="Arial" w:cs="Arial"/>
                <w:spacing w:val="-3"/>
              </w:rPr>
              <w:t>s</w:t>
            </w:r>
            <w:r w:rsidRPr="008E7925">
              <w:rPr>
                <w:rFonts w:ascii="Arial" w:hAnsi="Arial" w:cs="Arial"/>
                <w:spacing w:val="-3"/>
              </w:rPr>
              <w:t xml:space="preserve">.  </w:t>
            </w:r>
          </w:p>
          <w:p w:rsidR="00C27F85" w:rsidRPr="008E7925" w:rsidRDefault="00C27F85" w:rsidP="00C27F85">
            <w:pPr>
              <w:pStyle w:val="ListParagraph"/>
              <w:numPr>
                <w:ilvl w:val="0"/>
                <w:numId w:val="10"/>
              </w:numPr>
              <w:suppressAutoHyphens/>
              <w:rPr>
                <w:rFonts w:ascii="Arial" w:hAnsi="Arial" w:cs="Arial"/>
                <w:spacing w:val="-3"/>
              </w:rPr>
            </w:pPr>
            <w:r w:rsidRPr="008E7925">
              <w:rPr>
                <w:rFonts w:ascii="Arial" w:hAnsi="Arial" w:cs="Arial"/>
                <w:spacing w:val="-3"/>
              </w:rPr>
              <w:t xml:space="preserve">Ability to resolve situations when </w:t>
            </w:r>
            <w:r>
              <w:rPr>
                <w:rFonts w:ascii="Arial" w:hAnsi="Arial" w:cs="Arial"/>
                <w:spacing w:val="-3"/>
              </w:rPr>
              <w:t xml:space="preserve">senior admin officer </w:t>
            </w:r>
            <w:r w:rsidR="009B64FD">
              <w:rPr>
                <w:rFonts w:ascii="Arial" w:hAnsi="Arial" w:cs="Arial"/>
                <w:spacing w:val="-3"/>
              </w:rPr>
              <w:t xml:space="preserve">is </w:t>
            </w:r>
            <w:r w:rsidRPr="008E7925">
              <w:rPr>
                <w:rFonts w:ascii="Arial" w:hAnsi="Arial" w:cs="Arial"/>
                <w:spacing w:val="-3"/>
              </w:rPr>
              <w:t>unavailable.</w:t>
            </w:r>
          </w:p>
          <w:p w:rsidR="00B5291D" w:rsidRPr="005E1964" w:rsidRDefault="00B5291D" w:rsidP="005E1964">
            <w:pPr>
              <w:pStyle w:val="Default"/>
              <w:numPr>
                <w:ilvl w:val="0"/>
                <w:numId w:val="2"/>
              </w:numPr>
              <w:rPr>
                <w:bCs/>
              </w:rPr>
            </w:pPr>
            <w:r w:rsidRPr="005E1964">
              <w:rPr>
                <w:bCs/>
              </w:rPr>
              <w:t>Prioritises own work.</w:t>
            </w:r>
          </w:p>
          <w:p w:rsidR="00CD651B" w:rsidRPr="005E1964" w:rsidRDefault="00B5291D" w:rsidP="005E1964">
            <w:pPr>
              <w:pStyle w:val="Default"/>
              <w:numPr>
                <w:ilvl w:val="0"/>
                <w:numId w:val="2"/>
              </w:numPr>
              <w:rPr>
                <w:bCs/>
              </w:rPr>
            </w:pPr>
            <w:r w:rsidRPr="005E1964">
              <w:rPr>
                <w:bCs/>
              </w:rPr>
              <w:t>Decide</w:t>
            </w:r>
            <w:r w:rsidR="000F051C" w:rsidRPr="005E1964">
              <w:rPr>
                <w:bCs/>
              </w:rPr>
              <w:t>s</w:t>
            </w:r>
            <w:r w:rsidRPr="005E1964">
              <w:rPr>
                <w:bCs/>
              </w:rPr>
              <w:t xml:space="preserve"> appropriate layout of work.</w:t>
            </w:r>
          </w:p>
          <w:p w:rsidR="00B5291D" w:rsidRPr="005E1964" w:rsidRDefault="00B5291D" w:rsidP="005E1964">
            <w:pPr>
              <w:pStyle w:val="Default"/>
              <w:numPr>
                <w:ilvl w:val="0"/>
                <w:numId w:val="2"/>
              </w:numPr>
              <w:rPr>
                <w:bCs/>
              </w:rPr>
            </w:pPr>
            <w:r w:rsidRPr="005E1964">
              <w:rPr>
                <w:bCs/>
              </w:rPr>
              <w:t xml:space="preserve">Guidance available from Senior Administrator, </w:t>
            </w:r>
            <w:r w:rsidR="000566D0">
              <w:rPr>
                <w:bCs/>
              </w:rPr>
              <w:t xml:space="preserve">Operations Support Manager, </w:t>
            </w:r>
            <w:r w:rsidRPr="005E1964">
              <w:rPr>
                <w:bCs/>
              </w:rPr>
              <w:t>Service Support Manager, Service Manager</w:t>
            </w:r>
            <w:r w:rsidR="00C27F85">
              <w:rPr>
                <w:bCs/>
              </w:rPr>
              <w:t xml:space="preserve"> and </w:t>
            </w:r>
            <w:r w:rsidR="00C27F85" w:rsidRPr="005E1964">
              <w:rPr>
                <w:bCs/>
              </w:rPr>
              <w:t>colleagues</w:t>
            </w:r>
            <w:r w:rsidRPr="005E1964">
              <w:rPr>
                <w:bCs/>
              </w:rPr>
              <w:t>.</w:t>
            </w: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rPr>
            </w:pPr>
            <w:r w:rsidRPr="005E1964">
              <w:rPr>
                <w:rFonts w:ascii="Arial" w:hAnsi="Arial" w:cs="Arial"/>
                <w:b/>
              </w:rPr>
              <w:t>4</w:t>
            </w:r>
          </w:p>
        </w:tc>
        <w:tc>
          <w:tcPr>
            <w:tcW w:w="9526" w:type="dxa"/>
          </w:tcPr>
          <w:p w:rsidR="00CD651B" w:rsidRDefault="00CD651B" w:rsidP="005E1964">
            <w:pPr>
              <w:pStyle w:val="Heading1"/>
              <w:spacing w:line="240" w:lineRule="auto"/>
              <w:jc w:val="left"/>
              <w:rPr>
                <w:rFonts w:ascii="Arial" w:hAnsi="Arial" w:cs="Arial"/>
                <w:i w:val="0"/>
              </w:rPr>
            </w:pPr>
            <w:r w:rsidRPr="005E1964">
              <w:rPr>
                <w:rFonts w:ascii="Arial" w:hAnsi="Arial" w:cs="Arial"/>
                <w:i w:val="0"/>
              </w:rPr>
              <w:t>Planning and organisational skills</w:t>
            </w:r>
          </w:p>
          <w:p w:rsidR="005E1964" w:rsidRPr="005E1964" w:rsidRDefault="005E1964" w:rsidP="005E1964"/>
          <w:p w:rsidR="0089400E" w:rsidRPr="005E1964" w:rsidRDefault="0089400E" w:rsidP="005E1964">
            <w:pPr>
              <w:autoSpaceDE w:val="0"/>
              <w:autoSpaceDN w:val="0"/>
              <w:adjustRightInd w:val="0"/>
              <w:jc w:val="both"/>
              <w:rPr>
                <w:rFonts w:ascii="Arial" w:hAnsi="Arial" w:cs="Arial"/>
                <w:b/>
                <w:color w:val="231D1D"/>
              </w:rPr>
            </w:pPr>
            <w:r w:rsidRPr="005E1964">
              <w:rPr>
                <w:rFonts w:ascii="Arial" w:hAnsi="Arial" w:cs="Arial"/>
                <w:b/>
                <w:i/>
                <w:color w:val="231D1D"/>
              </w:rPr>
              <w:t>Number of complex activities, formulation and adjustment of plans</w:t>
            </w:r>
          </w:p>
          <w:p w:rsidR="0089400E" w:rsidRPr="005E1964" w:rsidRDefault="0089400E" w:rsidP="005E1964">
            <w:pPr>
              <w:rPr>
                <w:rFonts w:ascii="Arial" w:hAnsi="Arial" w:cs="Arial"/>
              </w:rPr>
            </w:pPr>
          </w:p>
          <w:p w:rsidR="0089400E" w:rsidRPr="005E1964" w:rsidRDefault="0089400E" w:rsidP="005E1964">
            <w:pPr>
              <w:rPr>
                <w:rFonts w:ascii="Arial" w:hAnsi="Arial" w:cs="Arial"/>
                <w:b/>
              </w:rPr>
            </w:pPr>
            <w:r w:rsidRPr="005E1964">
              <w:rPr>
                <w:rFonts w:ascii="Arial" w:hAnsi="Arial" w:cs="Arial"/>
                <w:b/>
              </w:rPr>
              <w:t>Evidence:</w:t>
            </w:r>
          </w:p>
          <w:p w:rsidR="00CD651B" w:rsidRPr="005E1964" w:rsidRDefault="00CD651B" w:rsidP="005E1964">
            <w:pPr>
              <w:pStyle w:val="Default"/>
              <w:rPr>
                <w:bCs/>
              </w:rPr>
            </w:pPr>
          </w:p>
          <w:p w:rsidR="008E7925" w:rsidRPr="00290C34" w:rsidRDefault="008E7925" w:rsidP="00290C34">
            <w:pPr>
              <w:pStyle w:val="ListParagraph"/>
              <w:numPr>
                <w:ilvl w:val="0"/>
                <w:numId w:val="13"/>
              </w:numPr>
              <w:jc w:val="both"/>
              <w:rPr>
                <w:rFonts w:ascii="Arial" w:hAnsi="Arial" w:cs="Arial"/>
              </w:rPr>
            </w:pPr>
            <w:r w:rsidRPr="00290C34">
              <w:rPr>
                <w:rFonts w:ascii="Arial" w:hAnsi="Arial" w:cs="Arial"/>
              </w:rPr>
              <w:t>Assist</w:t>
            </w:r>
            <w:r w:rsidR="009B64FD">
              <w:rPr>
                <w:rFonts w:ascii="Arial" w:hAnsi="Arial" w:cs="Arial"/>
              </w:rPr>
              <w:t>s</w:t>
            </w:r>
            <w:r w:rsidRPr="00290C34">
              <w:rPr>
                <w:rFonts w:ascii="Arial" w:hAnsi="Arial" w:cs="Arial"/>
              </w:rPr>
              <w:t xml:space="preserve"> in the management &amp; maintenance of team electronic diaries and ensuring staff are aware of their day to day commitments.</w:t>
            </w:r>
          </w:p>
          <w:p w:rsidR="008E7925" w:rsidRPr="00290C34" w:rsidRDefault="008E7925" w:rsidP="00290C34">
            <w:pPr>
              <w:pStyle w:val="ListParagraph"/>
              <w:numPr>
                <w:ilvl w:val="0"/>
                <w:numId w:val="13"/>
              </w:numPr>
              <w:jc w:val="both"/>
              <w:rPr>
                <w:rFonts w:ascii="Arial" w:hAnsi="Arial" w:cs="Arial"/>
                <w:b/>
              </w:rPr>
            </w:pPr>
            <w:r w:rsidRPr="00290C34">
              <w:rPr>
                <w:rFonts w:ascii="Arial" w:hAnsi="Arial" w:cs="Arial"/>
              </w:rPr>
              <w:t>Co-ordinat</w:t>
            </w:r>
            <w:r w:rsidR="009B64FD">
              <w:rPr>
                <w:rFonts w:ascii="Arial" w:hAnsi="Arial" w:cs="Arial"/>
              </w:rPr>
              <w:t>es</w:t>
            </w:r>
            <w:r w:rsidRPr="00290C34">
              <w:rPr>
                <w:rFonts w:ascii="Arial" w:hAnsi="Arial" w:cs="Arial"/>
              </w:rPr>
              <w:t xml:space="preserve"> of appointments on behalf of team.   </w:t>
            </w:r>
          </w:p>
          <w:p w:rsidR="008E7925" w:rsidRPr="00290C34" w:rsidRDefault="008E7925" w:rsidP="00290C34">
            <w:pPr>
              <w:pStyle w:val="ListParagraph"/>
              <w:numPr>
                <w:ilvl w:val="0"/>
                <w:numId w:val="13"/>
              </w:numPr>
              <w:jc w:val="both"/>
              <w:rPr>
                <w:rFonts w:ascii="Arial" w:hAnsi="Arial" w:cs="Arial"/>
                <w:b/>
              </w:rPr>
            </w:pPr>
            <w:r w:rsidRPr="00290C34">
              <w:rPr>
                <w:rFonts w:ascii="Arial" w:hAnsi="Arial" w:cs="Arial"/>
              </w:rPr>
              <w:t>Organise</w:t>
            </w:r>
            <w:r w:rsidR="009B64FD">
              <w:rPr>
                <w:rFonts w:ascii="Arial" w:hAnsi="Arial" w:cs="Arial"/>
              </w:rPr>
              <w:t>s</w:t>
            </w:r>
            <w:r w:rsidRPr="00290C34">
              <w:rPr>
                <w:rFonts w:ascii="Arial" w:hAnsi="Arial" w:cs="Arial"/>
              </w:rPr>
              <w:t>, attend</w:t>
            </w:r>
            <w:r w:rsidR="009B64FD">
              <w:rPr>
                <w:rFonts w:ascii="Arial" w:hAnsi="Arial" w:cs="Arial"/>
              </w:rPr>
              <w:t>s</w:t>
            </w:r>
            <w:r w:rsidRPr="00290C34">
              <w:rPr>
                <w:rFonts w:ascii="Arial" w:hAnsi="Arial" w:cs="Arial"/>
              </w:rPr>
              <w:t xml:space="preserve"> and minute</w:t>
            </w:r>
            <w:r w:rsidR="009B64FD">
              <w:rPr>
                <w:rFonts w:ascii="Arial" w:hAnsi="Arial" w:cs="Arial"/>
              </w:rPr>
              <w:t>s</w:t>
            </w:r>
            <w:r w:rsidRPr="00290C34">
              <w:rPr>
                <w:rFonts w:ascii="Arial" w:hAnsi="Arial" w:cs="Arial"/>
              </w:rPr>
              <w:t xml:space="preserve"> team </w:t>
            </w:r>
            <w:r w:rsidR="00382E7D">
              <w:rPr>
                <w:rFonts w:ascii="Arial" w:hAnsi="Arial" w:cs="Arial"/>
              </w:rPr>
              <w:t xml:space="preserve">and service </w:t>
            </w:r>
            <w:r w:rsidRPr="00290C34">
              <w:rPr>
                <w:rFonts w:ascii="Arial" w:hAnsi="Arial" w:cs="Arial"/>
              </w:rPr>
              <w:t xml:space="preserve">meetings.   </w:t>
            </w:r>
          </w:p>
          <w:p w:rsidR="00290C34" w:rsidRPr="00290C34" w:rsidRDefault="008E7925" w:rsidP="00290C34">
            <w:pPr>
              <w:pStyle w:val="ListParagraph"/>
              <w:numPr>
                <w:ilvl w:val="0"/>
                <w:numId w:val="13"/>
              </w:numPr>
              <w:jc w:val="both"/>
              <w:rPr>
                <w:rFonts w:ascii="Arial" w:hAnsi="Arial" w:cs="Arial"/>
              </w:rPr>
            </w:pPr>
            <w:r w:rsidRPr="00290C34">
              <w:rPr>
                <w:rFonts w:ascii="Arial" w:hAnsi="Arial" w:cs="Arial"/>
              </w:rPr>
              <w:t>Assist</w:t>
            </w:r>
            <w:r w:rsidR="009B64FD">
              <w:rPr>
                <w:rFonts w:ascii="Arial" w:hAnsi="Arial" w:cs="Arial"/>
              </w:rPr>
              <w:t>s</w:t>
            </w:r>
            <w:r w:rsidRPr="00290C34">
              <w:rPr>
                <w:rFonts w:ascii="Arial" w:hAnsi="Arial" w:cs="Arial"/>
              </w:rPr>
              <w:t xml:space="preserve"> with booking of </w:t>
            </w:r>
            <w:r w:rsidR="009B64FD">
              <w:rPr>
                <w:rFonts w:ascii="Arial" w:hAnsi="Arial" w:cs="Arial"/>
              </w:rPr>
              <w:t xml:space="preserve">meeting rooms and </w:t>
            </w:r>
            <w:r w:rsidRPr="00290C34">
              <w:rPr>
                <w:rFonts w:ascii="Arial" w:hAnsi="Arial" w:cs="Arial"/>
              </w:rPr>
              <w:t>IT systems, e.g</w:t>
            </w:r>
            <w:r w:rsidR="00290C34" w:rsidRPr="00290C34">
              <w:rPr>
                <w:rFonts w:ascii="Arial" w:hAnsi="Arial" w:cs="Arial"/>
              </w:rPr>
              <w:t>. Laptops for clinical remote working.</w:t>
            </w:r>
          </w:p>
          <w:p w:rsidR="0089400E" w:rsidRPr="005E1964" w:rsidRDefault="00290C34" w:rsidP="00290C34">
            <w:pPr>
              <w:jc w:val="both"/>
              <w:rPr>
                <w:bCs/>
              </w:rPr>
            </w:pPr>
            <w:r w:rsidRPr="005E1964">
              <w:rPr>
                <w:bCs/>
              </w:rPr>
              <w:t xml:space="preserve"> </w:t>
            </w: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5</w:t>
            </w:r>
          </w:p>
        </w:tc>
        <w:tc>
          <w:tcPr>
            <w:tcW w:w="9526" w:type="dxa"/>
          </w:tcPr>
          <w:p w:rsidR="005E1964" w:rsidRPr="005E1964" w:rsidRDefault="005E1964" w:rsidP="005E1964">
            <w:pPr>
              <w:pStyle w:val="Heading1"/>
              <w:spacing w:line="240" w:lineRule="auto"/>
              <w:jc w:val="left"/>
              <w:rPr>
                <w:rFonts w:ascii="Arial" w:hAnsi="Arial" w:cs="Arial"/>
                <w:i w:val="0"/>
              </w:rPr>
            </w:pPr>
            <w:r w:rsidRPr="005E1964">
              <w:rPr>
                <w:rFonts w:ascii="Arial" w:hAnsi="Arial" w:cs="Arial"/>
                <w:i w:val="0"/>
              </w:rPr>
              <w:t>Physical Skills</w:t>
            </w:r>
          </w:p>
          <w:p w:rsidR="005E1964" w:rsidRPr="005E1964" w:rsidRDefault="005E1964" w:rsidP="005E1964">
            <w:pPr>
              <w:rPr>
                <w:rFonts w:ascii="Arial" w:hAnsi="Arial" w:cs="Arial"/>
              </w:rPr>
            </w:pPr>
          </w:p>
          <w:p w:rsidR="000F051C" w:rsidRPr="005E1964" w:rsidRDefault="0089400E" w:rsidP="005E1964">
            <w:pPr>
              <w:pStyle w:val="Default"/>
              <w:rPr>
                <w:b/>
                <w:bCs/>
                <w:i/>
              </w:rPr>
            </w:pPr>
            <w:r w:rsidRPr="005E1964">
              <w:rPr>
                <w:b/>
                <w:bCs/>
                <w:i/>
              </w:rPr>
              <w:t>Developed physical skills</w:t>
            </w:r>
          </w:p>
          <w:p w:rsidR="0089400E" w:rsidRPr="005E1964" w:rsidRDefault="0089400E" w:rsidP="005E1964">
            <w:pPr>
              <w:pStyle w:val="Default"/>
              <w:rPr>
                <w:b/>
                <w:bCs/>
              </w:rPr>
            </w:pPr>
          </w:p>
          <w:p w:rsidR="0089400E" w:rsidRPr="005E1964" w:rsidRDefault="0089400E" w:rsidP="005E1964">
            <w:pPr>
              <w:pStyle w:val="Default"/>
              <w:rPr>
                <w:b/>
                <w:bCs/>
              </w:rPr>
            </w:pPr>
            <w:r w:rsidRPr="005E1964">
              <w:rPr>
                <w:b/>
                <w:bCs/>
              </w:rPr>
              <w:t>Evidence:</w:t>
            </w:r>
          </w:p>
          <w:p w:rsidR="000F051C" w:rsidRPr="005E1964" w:rsidRDefault="000F051C" w:rsidP="005E1964">
            <w:pPr>
              <w:pStyle w:val="Default"/>
              <w:rPr>
                <w:b/>
                <w:bCs/>
              </w:rPr>
            </w:pPr>
          </w:p>
          <w:p w:rsidR="00264AD0" w:rsidRPr="005E1964" w:rsidRDefault="000F051C" w:rsidP="005E1964">
            <w:pPr>
              <w:pStyle w:val="ListParagraph"/>
              <w:numPr>
                <w:ilvl w:val="0"/>
                <w:numId w:val="1"/>
              </w:numPr>
              <w:jc w:val="both"/>
              <w:rPr>
                <w:rFonts w:ascii="Arial" w:hAnsi="Arial" w:cs="Arial"/>
                <w:b/>
                <w:bCs/>
              </w:rPr>
            </w:pPr>
            <w:r w:rsidRPr="005E1964">
              <w:rPr>
                <w:rFonts w:ascii="Arial" w:hAnsi="Arial" w:cs="Arial"/>
              </w:rPr>
              <w:t>Standard level of keyboard skills</w:t>
            </w:r>
            <w:r w:rsidR="00E150D5">
              <w:rPr>
                <w:rFonts w:ascii="Arial" w:hAnsi="Arial" w:cs="Arial"/>
              </w:rPr>
              <w:t>.</w:t>
            </w:r>
          </w:p>
          <w:p w:rsidR="00264AD0" w:rsidRPr="005E1964" w:rsidRDefault="00264AD0" w:rsidP="005E1964">
            <w:pPr>
              <w:pStyle w:val="ListParagraph"/>
              <w:numPr>
                <w:ilvl w:val="0"/>
                <w:numId w:val="1"/>
              </w:numPr>
              <w:jc w:val="both"/>
              <w:rPr>
                <w:rFonts w:ascii="Arial" w:hAnsi="Arial" w:cs="Arial"/>
              </w:rPr>
            </w:pPr>
            <w:r w:rsidRPr="005E1964">
              <w:rPr>
                <w:rFonts w:ascii="Arial" w:hAnsi="Arial" w:cs="Arial"/>
              </w:rPr>
              <w:t>Combination o</w:t>
            </w:r>
            <w:r w:rsidR="000566D0">
              <w:rPr>
                <w:rFonts w:ascii="Arial" w:hAnsi="Arial" w:cs="Arial"/>
              </w:rPr>
              <w:t>f</w:t>
            </w:r>
            <w:r w:rsidRPr="005E1964">
              <w:rPr>
                <w:rFonts w:ascii="Arial" w:hAnsi="Arial" w:cs="Arial"/>
              </w:rPr>
              <w:t xml:space="preserve"> sitting, standing and walking in order to perform a full range of duties</w:t>
            </w:r>
            <w:r w:rsidR="000F051C" w:rsidRPr="005E1964">
              <w:rPr>
                <w:rFonts w:ascii="Arial" w:hAnsi="Arial" w:cs="Arial"/>
              </w:rPr>
              <w:t>.</w:t>
            </w:r>
          </w:p>
          <w:p w:rsidR="00264AD0" w:rsidRPr="005E1964" w:rsidRDefault="00264AD0" w:rsidP="005E1964">
            <w:pPr>
              <w:pStyle w:val="ListParagraph"/>
              <w:numPr>
                <w:ilvl w:val="0"/>
                <w:numId w:val="1"/>
              </w:numPr>
              <w:jc w:val="both"/>
              <w:rPr>
                <w:rFonts w:ascii="Arial" w:hAnsi="Arial" w:cs="Arial"/>
              </w:rPr>
            </w:pPr>
            <w:r w:rsidRPr="005E1964">
              <w:rPr>
                <w:rFonts w:ascii="Arial" w:hAnsi="Arial" w:cs="Arial"/>
              </w:rPr>
              <w:t>Requirement to use VDU more or less continuously during the day</w:t>
            </w:r>
            <w:r w:rsidR="000F051C" w:rsidRPr="005E1964">
              <w:rPr>
                <w:rFonts w:ascii="Arial" w:hAnsi="Arial" w:cs="Arial"/>
              </w:rPr>
              <w:t>.</w:t>
            </w:r>
          </w:p>
          <w:p w:rsidR="00264AD0" w:rsidRDefault="00264AD0" w:rsidP="005E1964">
            <w:pPr>
              <w:pStyle w:val="ListParagraph"/>
              <w:numPr>
                <w:ilvl w:val="0"/>
                <w:numId w:val="1"/>
              </w:numPr>
              <w:jc w:val="both"/>
              <w:rPr>
                <w:rFonts w:ascii="Arial" w:hAnsi="Arial" w:cs="Arial"/>
              </w:rPr>
            </w:pPr>
            <w:r w:rsidRPr="005E1964">
              <w:rPr>
                <w:rFonts w:ascii="Arial" w:hAnsi="Arial" w:cs="Arial"/>
              </w:rPr>
              <w:t>Workload is mostly predictable</w:t>
            </w:r>
            <w:r w:rsidR="000F051C" w:rsidRPr="005E1964">
              <w:rPr>
                <w:rFonts w:ascii="Arial" w:hAnsi="Arial" w:cs="Arial"/>
              </w:rPr>
              <w:t>.</w:t>
            </w:r>
          </w:p>
          <w:p w:rsidR="0089377E" w:rsidRDefault="0089377E" w:rsidP="005E1964">
            <w:pPr>
              <w:pStyle w:val="ListParagraph"/>
              <w:numPr>
                <w:ilvl w:val="0"/>
                <w:numId w:val="1"/>
              </w:numPr>
              <w:jc w:val="both"/>
              <w:rPr>
                <w:rFonts w:ascii="Arial" w:hAnsi="Arial" w:cs="Arial"/>
              </w:rPr>
            </w:pPr>
            <w:r>
              <w:rPr>
                <w:rFonts w:ascii="Arial" w:hAnsi="Arial" w:cs="Arial"/>
              </w:rPr>
              <w:t>Driving skills</w:t>
            </w:r>
            <w:r w:rsidR="009B64FD">
              <w:rPr>
                <w:rFonts w:ascii="Arial" w:hAnsi="Arial" w:cs="Arial"/>
              </w:rPr>
              <w:t>.</w:t>
            </w:r>
          </w:p>
          <w:p w:rsidR="00290C34" w:rsidRDefault="00290C34" w:rsidP="00290C34">
            <w:pPr>
              <w:jc w:val="both"/>
              <w:rPr>
                <w:rFonts w:ascii="Arial" w:hAnsi="Arial" w:cs="Arial"/>
              </w:rPr>
            </w:pPr>
          </w:p>
          <w:p w:rsidR="00290C34" w:rsidRPr="00290C34" w:rsidRDefault="00290C34" w:rsidP="00290C34">
            <w:pPr>
              <w:jc w:val="both"/>
              <w:rPr>
                <w:rFonts w:ascii="Arial" w:hAnsi="Arial" w:cs="Arial"/>
              </w:rPr>
            </w:pPr>
          </w:p>
          <w:p w:rsidR="00CD651B" w:rsidRPr="005E1964" w:rsidRDefault="00CD651B" w:rsidP="005E1964">
            <w:pPr>
              <w:rPr>
                <w:rFonts w:ascii="Arial" w:hAnsi="Arial" w:cs="Arial"/>
                <w:b/>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6</w:t>
            </w:r>
          </w:p>
        </w:tc>
        <w:tc>
          <w:tcPr>
            <w:tcW w:w="9526" w:type="dxa"/>
          </w:tcPr>
          <w:p w:rsidR="00CD651B" w:rsidRPr="005E1964" w:rsidRDefault="00CD651B" w:rsidP="005E1964">
            <w:pPr>
              <w:pStyle w:val="Heading1"/>
              <w:spacing w:line="240" w:lineRule="auto"/>
              <w:jc w:val="left"/>
              <w:rPr>
                <w:rFonts w:ascii="Arial" w:hAnsi="Arial" w:cs="Arial"/>
                <w:i w:val="0"/>
              </w:rPr>
            </w:pPr>
            <w:r w:rsidRPr="005E1964">
              <w:rPr>
                <w:rFonts w:ascii="Arial" w:hAnsi="Arial" w:cs="Arial"/>
                <w:i w:val="0"/>
              </w:rPr>
              <w:t>Responsibilities for patient/client care</w:t>
            </w:r>
          </w:p>
          <w:p w:rsidR="00CD651B" w:rsidRPr="005E1964" w:rsidRDefault="00CD651B" w:rsidP="005E1964">
            <w:pPr>
              <w:rPr>
                <w:rFonts w:ascii="Arial" w:hAnsi="Arial" w:cs="Arial"/>
                <w:b/>
              </w:rPr>
            </w:pPr>
          </w:p>
          <w:p w:rsidR="000F051C" w:rsidRPr="005E1964" w:rsidRDefault="00264AD0" w:rsidP="005E1964">
            <w:pPr>
              <w:pStyle w:val="Default"/>
              <w:rPr>
                <w:b/>
                <w:bCs/>
                <w:i/>
              </w:rPr>
            </w:pPr>
            <w:r w:rsidRPr="005E1964">
              <w:rPr>
                <w:b/>
                <w:bCs/>
                <w:i/>
              </w:rPr>
              <w:t>Assist patients/clients during incidental contacts/provides non-clinical advice, information to patients/clients/relatives</w:t>
            </w:r>
          </w:p>
          <w:p w:rsidR="0089400E" w:rsidRPr="005E1964" w:rsidRDefault="0089400E" w:rsidP="005E1964">
            <w:pPr>
              <w:pStyle w:val="Default"/>
              <w:rPr>
                <w:b/>
                <w:bCs/>
              </w:rPr>
            </w:pPr>
          </w:p>
          <w:p w:rsidR="0089400E" w:rsidRPr="005E1964" w:rsidRDefault="0089400E" w:rsidP="005E1964">
            <w:pPr>
              <w:pStyle w:val="Default"/>
              <w:rPr>
                <w:b/>
                <w:bCs/>
              </w:rPr>
            </w:pPr>
            <w:r w:rsidRPr="005E1964">
              <w:rPr>
                <w:b/>
                <w:bCs/>
              </w:rPr>
              <w:t>Evidence:</w:t>
            </w:r>
          </w:p>
          <w:p w:rsidR="00264AD0" w:rsidRPr="005E1964" w:rsidRDefault="00264AD0" w:rsidP="005E1964">
            <w:pPr>
              <w:pStyle w:val="Default"/>
              <w:rPr>
                <w:b/>
                <w:bCs/>
              </w:rPr>
            </w:pPr>
            <w:r w:rsidRPr="005E1964">
              <w:rPr>
                <w:b/>
                <w:bCs/>
              </w:rPr>
              <w:t xml:space="preserve"> </w:t>
            </w:r>
          </w:p>
          <w:p w:rsidR="00CD651B" w:rsidRDefault="00264AD0" w:rsidP="00E150D5">
            <w:pPr>
              <w:pStyle w:val="Default"/>
              <w:numPr>
                <w:ilvl w:val="0"/>
                <w:numId w:val="1"/>
              </w:numPr>
              <w:rPr>
                <w:bCs/>
              </w:rPr>
            </w:pPr>
            <w:r w:rsidRPr="005E1964">
              <w:rPr>
                <w:bCs/>
              </w:rPr>
              <w:t>Incidental contact with patients/communicates information with patients, carers relat</w:t>
            </w:r>
            <w:r w:rsidR="00C27F85">
              <w:rPr>
                <w:bCs/>
              </w:rPr>
              <w:t>ing to appointments</w:t>
            </w:r>
            <w:r w:rsidR="000F051C" w:rsidRPr="005E1964">
              <w:rPr>
                <w:bCs/>
              </w:rPr>
              <w:t>.</w:t>
            </w:r>
          </w:p>
          <w:p w:rsidR="00E150D5" w:rsidRPr="00F95DE5" w:rsidRDefault="00E150D5" w:rsidP="00E150D5">
            <w:pPr>
              <w:numPr>
                <w:ilvl w:val="0"/>
                <w:numId w:val="1"/>
              </w:numPr>
              <w:jc w:val="both"/>
              <w:rPr>
                <w:rFonts w:ascii="Arial" w:hAnsi="Arial" w:cs="Arial"/>
              </w:rPr>
            </w:pPr>
            <w:r w:rsidRPr="00F95DE5">
              <w:rPr>
                <w:rFonts w:ascii="Arial" w:hAnsi="Arial" w:cs="Arial"/>
              </w:rPr>
              <w:t>Deal</w:t>
            </w:r>
            <w:r w:rsidR="009B64FD">
              <w:rPr>
                <w:rFonts w:ascii="Arial" w:hAnsi="Arial" w:cs="Arial"/>
              </w:rPr>
              <w:t>s</w:t>
            </w:r>
            <w:r w:rsidRPr="00F95DE5">
              <w:rPr>
                <w:rFonts w:ascii="Arial" w:hAnsi="Arial" w:cs="Arial"/>
              </w:rPr>
              <w:t xml:space="preserve"> with sensitive and confidential information/data.</w:t>
            </w:r>
          </w:p>
          <w:p w:rsidR="00E150D5" w:rsidRPr="00DA629E" w:rsidRDefault="00E150D5" w:rsidP="00E150D5">
            <w:pPr>
              <w:numPr>
                <w:ilvl w:val="0"/>
                <w:numId w:val="1"/>
              </w:numPr>
              <w:jc w:val="both"/>
              <w:rPr>
                <w:rFonts w:ascii="Arial" w:hAnsi="Arial" w:cs="Arial"/>
              </w:rPr>
            </w:pPr>
            <w:r w:rsidRPr="00DA629E">
              <w:rPr>
                <w:rFonts w:ascii="Arial" w:hAnsi="Arial" w:cs="Arial"/>
              </w:rPr>
              <w:t>Provide</w:t>
            </w:r>
            <w:r w:rsidR="009B64FD">
              <w:rPr>
                <w:rFonts w:ascii="Arial" w:hAnsi="Arial" w:cs="Arial"/>
              </w:rPr>
              <w:t>s</w:t>
            </w:r>
            <w:r w:rsidRPr="00DA629E">
              <w:rPr>
                <w:rFonts w:ascii="Arial" w:hAnsi="Arial" w:cs="Arial"/>
              </w:rPr>
              <w:t xml:space="preserve"> and receive routine information requiring tact/provision of sensitive information. </w:t>
            </w:r>
          </w:p>
          <w:p w:rsidR="00CD651B" w:rsidRPr="005E1964" w:rsidRDefault="00CD651B" w:rsidP="005E1964">
            <w:pPr>
              <w:rPr>
                <w:rFonts w:ascii="Arial" w:hAnsi="Arial" w:cs="Arial"/>
                <w:b/>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7</w:t>
            </w:r>
          </w:p>
        </w:tc>
        <w:tc>
          <w:tcPr>
            <w:tcW w:w="9526" w:type="dxa"/>
          </w:tcPr>
          <w:p w:rsidR="00CD651B" w:rsidRPr="005E1964" w:rsidRDefault="00CD651B" w:rsidP="005E1964">
            <w:pPr>
              <w:pStyle w:val="Heading1"/>
              <w:spacing w:line="240" w:lineRule="auto"/>
              <w:jc w:val="left"/>
              <w:rPr>
                <w:rFonts w:ascii="Arial" w:hAnsi="Arial" w:cs="Arial"/>
                <w:i w:val="0"/>
              </w:rPr>
            </w:pPr>
            <w:r w:rsidRPr="005E1964">
              <w:rPr>
                <w:rFonts w:ascii="Arial" w:hAnsi="Arial" w:cs="Arial"/>
                <w:i w:val="0"/>
              </w:rPr>
              <w:t>Responsibilities for policy and service development implementation</w:t>
            </w:r>
          </w:p>
          <w:p w:rsidR="00CD651B" w:rsidRPr="005E1964" w:rsidRDefault="00CD651B" w:rsidP="005E1964">
            <w:pPr>
              <w:pStyle w:val="Default"/>
              <w:rPr>
                <w:bCs/>
              </w:rPr>
            </w:pPr>
          </w:p>
          <w:p w:rsidR="00264AD0" w:rsidRPr="005E1964" w:rsidRDefault="00264AD0" w:rsidP="005E1964">
            <w:pPr>
              <w:pStyle w:val="Default"/>
              <w:rPr>
                <w:b/>
                <w:bCs/>
                <w:i/>
              </w:rPr>
            </w:pPr>
            <w:r w:rsidRPr="005E1964">
              <w:rPr>
                <w:b/>
                <w:bCs/>
                <w:i/>
              </w:rPr>
              <w:t>Follow policies in own role, may be required to comment/implements policies and propose changes to pra</w:t>
            </w:r>
            <w:r w:rsidR="0089400E" w:rsidRPr="005E1964">
              <w:rPr>
                <w:b/>
                <w:bCs/>
                <w:i/>
              </w:rPr>
              <w:t>ctices, procedures for own area</w:t>
            </w:r>
          </w:p>
          <w:p w:rsidR="0089400E" w:rsidRPr="005E1964" w:rsidRDefault="0089400E" w:rsidP="005E1964">
            <w:pPr>
              <w:pStyle w:val="Default"/>
              <w:rPr>
                <w:b/>
                <w:bCs/>
                <w:i/>
              </w:rPr>
            </w:pPr>
          </w:p>
          <w:p w:rsidR="0089400E" w:rsidRPr="005E1964" w:rsidRDefault="0089400E" w:rsidP="005E1964">
            <w:pPr>
              <w:pStyle w:val="Default"/>
              <w:rPr>
                <w:b/>
                <w:bCs/>
              </w:rPr>
            </w:pPr>
            <w:r w:rsidRPr="005E1964">
              <w:rPr>
                <w:b/>
                <w:bCs/>
              </w:rPr>
              <w:t>Evidence</w:t>
            </w:r>
          </w:p>
          <w:p w:rsidR="000F051C" w:rsidRPr="005E1964" w:rsidRDefault="000F051C" w:rsidP="005E1964">
            <w:pPr>
              <w:pStyle w:val="Default"/>
              <w:rPr>
                <w:b/>
                <w:bCs/>
              </w:rPr>
            </w:pPr>
          </w:p>
          <w:p w:rsidR="000F051C" w:rsidRPr="005E1964" w:rsidRDefault="000F051C" w:rsidP="005E1964">
            <w:pPr>
              <w:pStyle w:val="Default"/>
              <w:numPr>
                <w:ilvl w:val="0"/>
                <w:numId w:val="1"/>
              </w:numPr>
              <w:rPr>
                <w:bCs/>
              </w:rPr>
            </w:pPr>
            <w:r w:rsidRPr="005E1964">
              <w:rPr>
                <w:bCs/>
              </w:rPr>
              <w:t>Follows secretarial procedures.</w:t>
            </w:r>
          </w:p>
          <w:p w:rsidR="00CD651B" w:rsidRPr="005E1964" w:rsidRDefault="000F051C" w:rsidP="005E1964">
            <w:pPr>
              <w:pStyle w:val="Default"/>
              <w:numPr>
                <w:ilvl w:val="0"/>
                <w:numId w:val="1"/>
              </w:numPr>
              <w:rPr>
                <w:bCs/>
              </w:rPr>
            </w:pPr>
            <w:r w:rsidRPr="005E1964">
              <w:rPr>
                <w:bCs/>
              </w:rPr>
              <w:t>M</w:t>
            </w:r>
            <w:r w:rsidR="00264AD0" w:rsidRPr="005E1964">
              <w:rPr>
                <w:bCs/>
              </w:rPr>
              <w:t xml:space="preserve">ay comment on proposals/implements secretarial and administrative policies for </w:t>
            </w:r>
            <w:r w:rsidRPr="005E1964">
              <w:rPr>
                <w:bCs/>
              </w:rPr>
              <w:t>own work area.</w:t>
            </w:r>
          </w:p>
          <w:p w:rsidR="00C75DBD" w:rsidRPr="005E1964" w:rsidRDefault="00C75DBD"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8</w:t>
            </w:r>
          </w:p>
        </w:tc>
        <w:tc>
          <w:tcPr>
            <w:tcW w:w="9526" w:type="dxa"/>
          </w:tcPr>
          <w:p w:rsidR="00CD651B" w:rsidRPr="005E1964" w:rsidRDefault="00CD651B" w:rsidP="005E1964">
            <w:pPr>
              <w:pStyle w:val="Heading1"/>
              <w:spacing w:line="240" w:lineRule="auto"/>
              <w:jc w:val="left"/>
              <w:rPr>
                <w:rFonts w:ascii="Arial" w:hAnsi="Arial" w:cs="Arial"/>
                <w:i w:val="0"/>
              </w:rPr>
            </w:pPr>
            <w:r w:rsidRPr="005E1964">
              <w:rPr>
                <w:rFonts w:ascii="Arial" w:hAnsi="Arial" w:cs="Arial"/>
                <w:i w:val="0"/>
              </w:rPr>
              <w:t>Responsibilities for financial and physical resources</w:t>
            </w:r>
          </w:p>
          <w:p w:rsidR="00CD651B" w:rsidRPr="005E1964" w:rsidRDefault="00CD651B" w:rsidP="005E1964">
            <w:pPr>
              <w:rPr>
                <w:rFonts w:ascii="Arial" w:hAnsi="Arial" w:cs="Arial"/>
                <w:b/>
              </w:rPr>
            </w:pPr>
          </w:p>
          <w:p w:rsidR="0089400E" w:rsidRPr="005E1964" w:rsidRDefault="00264AD0" w:rsidP="005E1964">
            <w:pPr>
              <w:pStyle w:val="Default"/>
              <w:rPr>
                <w:b/>
                <w:bCs/>
                <w:i/>
              </w:rPr>
            </w:pPr>
            <w:r w:rsidRPr="005E1964">
              <w:rPr>
                <w:b/>
                <w:bCs/>
                <w:i/>
              </w:rPr>
              <w:t>Handles cash, valuables/maintain stock control</w:t>
            </w:r>
          </w:p>
          <w:p w:rsidR="0089400E" w:rsidRPr="005E1964" w:rsidRDefault="0089400E" w:rsidP="005E1964">
            <w:pPr>
              <w:pStyle w:val="Default"/>
              <w:rPr>
                <w:b/>
                <w:bCs/>
                <w:i/>
              </w:rPr>
            </w:pPr>
          </w:p>
          <w:p w:rsidR="00264AD0" w:rsidRPr="005E1964" w:rsidRDefault="0089400E" w:rsidP="005E1964">
            <w:pPr>
              <w:pStyle w:val="Default"/>
              <w:rPr>
                <w:b/>
                <w:bCs/>
                <w:i/>
              </w:rPr>
            </w:pPr>
            <w:r w:rsidRPr="005E1964">
              <w:rPr>
                <w:b/>
                <w:bCs/>
              </w:rPr>
              <w:t>Evidence:</w:t>
            </w:r>
            <w:r w:rsidR="00264AD0" w:rsidRPr="005E1964">
              <w:rPr>
                <w:b/>
                <w:bCs/>
                <w:i/>
              </w:rPr>
              <w:t xml:space="preserve"> </w:t>
            </w:r>
          </w:p>
          <w:p w:rsidR="000F051C" w:rsidRPr="005E1964" w:rsidRDefault="000F051C" w:rsidP="005E1964">
            <w:pPr>
              <w:pStyle w:val="Default"/>
              <w:rPr>
                <w:b/>
                <w:bCs/>
              </w:rPr>
            </w:pPr>
          </w:p>
          <w:p w:rsidR="00CD651B" w:rsidRPr="005E1964" w:rsidRDefault="000566D0" w:rsidP="005E1964">
            <w:pPr>
              <w:pStyle w:val="Default"/>
              <w:numPr>
                <w:ilvl w:val="0"/>
                <w:numId w:val="1"/>
              </w:numPr>
              <w:rPr>
                <w:bCs/>
              </w:rPr>
            </w:pPr>
            <w:r>
              <w:rPr>
                <w:bCs/>
              </w:rPr>
              <w:t>M</w:t>
            </w:r>
            <w:r w:rsidR="00264AD0" w:rsidRPr="005E1964">
              <w:rPr>
                <w:bCs/>
              </w:rPr>
              <w:t>aintain</w:t>
            </w:r>
            <w:r w:rsidR="000F051C" w:rsidRPr="005E1964">
              <w:rPr>
                <w:bCs/>
              </w:rPr>
              <w:t>s departmental stationery stock.</w:t>
            </w:r>
          </w:p>
          <w:p w:rsidR="005A3302" w:rsidRDefault="005A3302" w:rsidP="005E1964">
            <w:pPr>
              <w:pStyle w:val="Default"/>
              <w:numPr>
                <w:ilvl w:val="0"/>
                <w:numId w:val="1"/>
              </w:numPr>
              <w:rPr>
                <w:bCs/>
              </w:rPr>
            </w:pPr>
            <w:r w:rsidRPr="005E1964">
              <w:rPr>
                <w:bCs/>
              </w:rPr>
              <w:t>Process</w:t>
            </w:r>
            <w:r w:rsidR="009B64FD">
              <w:rPr>
                <w:bCs/>
              </w:rPr>
              <w:t>es</w:t>
            </w:r>
            <w:r w:rsidRPr="005E1964">
              <w:rPr>
                <w:bCs/>
              </w:rPr>
              <w:t xml:space="preserve"> invoices for authorisation</w:t>
            </w:r>
            <w:r w:rsidR="000F051C" w:rsidRPr="005E1964">
              <w:rPr>
                <w:bCs/>
              </w:rPr>
              <w:t>.</w:t>
            </w:r>
          </w:p>
          <w:p w:rsidR="00E150D5" w:rsidRDefault="00E150D5" w:rsidP="005E1964">
            <w:pPr>
              <w:pStyle w:val="Default"/>
              <w:numPr>
                <w:ilvl w:val="0"/>
                <w:numId w:val="1"/>
              </w:numPr>
              <w:rPr>
                <w:bCs/>
              </w:rPr>
            </w:pPr>
            <w:r>
              <w:rPr>
                <w:bCs/>
              </w:rPr>
              <w:t>Support</w:t>
            </w:r>
            <w:r w:rsidR="009B64FD">
              <w:rPr>
                <w:bCs/>
              </w:rPr>
              <w:t>s</w:t>
            </w:r>
            <w:r>
              <w:rPr>
                <w:bCs/>
              </w:rPr>
              <w:t xml:space="preserve"> the service with SSTS inputting.</w:t>
            </w:r>
          </w:p>
          <w:p w:rsidR="00E150D5" w:rsidRPr="005E1964" w:rsidRDefault="00E150D5" w:rsidP="00E150D5">
            <w:pPr>
              <w:pStyle w:val="Default"/>
              <w:ind w:left="720"/>
              <w:rPr>
                <w:bCs/>
              </w:rPr>
            </w:pPr>
          </w:p>
          <w:p w:rsidR="00CD651B" w:rsidRPr="005E1964" w:rsidRDefault="00CD651B" w:rsidP="005E1964">
            <w:pPr>
              <w:rPr>
                <w:rFonts w:ascii="Arial" w:hAnsi="Arial" w:cs="Arial"/>
                <w:b/>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9</w:t>
            </w:r>
          </w:p>
        </w:tc>
        <w:tc>
          <w:tcPr>
            <w:tcW w:w="9526" w:type="dxa"/>
          </w:tcPr>
          <w:p w:rsidR="00CD651B" w:rsidRDefault="00CD651B" w:rsidP="005E1964">
            <w:pPr>
              <w:pStyle w:val="Heading1"/>
              <w:spacing w:line="240" w:lineRule="auto"/>
              <w:jc w:val="left"/>
              <w:rPr>
                <w:rFonts w:ascii="Arial" w:hAnsi="Arial" w:cs="Arial"/>
                <w:i w:val="0"/>
              </w:rPr>
            </w:pPr>
            <w:r w:rsidRPr="005E1964">
              <w:rPr>
                <w:rFonts w:ascii="Arial" w:hAnsi="Arial" w:cs="Arial"/>
                <w:i w:val="0"/>
              </w:rPr>
              <w:t>Responsibilities for human resources</w:t>
            </w:r>
          </w:p>
          <w:p w:rsidR="005E1964" w:rsidRPr="005E1964" w:rsidRDefault="005E1964" w:rsidP="005E1964"/>
          <w:p w:rsidR="005E1964" w:rsidRDefault="0089400E" w:rsidP="005E1964">
            <w:pPr>
              <w:pStyle w:val="Heading1"/>
              <w:spacing w:line="240" w:lineRule="auto"/>
              <w:jc w:val="left"/>
              <w:rPr>
                <w:rFonts w:ascii="Arial" w:hAnsi="Arial" w:cs="Arial"/>
                <w:i w:val="0"/>
              </w:rPr>
            </w:pPr>
            <w:r w:rsidRPr="005E1964">
              <w:rPr>
                <w:rFonts w:ascii="Arial" w:hAnsi="Arial" w:cs="Arial"/>
                <w:i w:val="0"/>
              </w:rPr>
              <w:t>Evidence:</w:t>
            </w:r>
          </w:p>
          <w:p w:rsidR="005E1964" w:rsidRPr="005E1964" w:rsidRDefault="005E1964" w:rsidP="005E1964"/>
          <w:p w:rsidR="00264AD0" w:rsidRDefault="00264AD0" w:rsidP="00D90D93">
            <w:pPr>
              <w:pStyle w:val="Default"/>
              <w:numPr>
                <w:ilvl w:val="0"/>
                <w:numId w:val="1"/>
              </w:numPr>
              <w:rPr>
                <w:bCs/>
              </w:rPr>
            </w:pPr>
            <w:r w:rsidRPr="005E1964">
              <w:rPr>
                <w:bCs/>
              </w:rPr>
              <w:t>Demonstrate</w:t>
            </w:r>
            <w:r w:rsidR="009B64FD">
              <w:rPr>
                <w:bCs/>
              </w:rPr>
              <w:t>s</w:t>
            </w:r>
            <w:r w:rsidRPr="005E1964">
              <w:rPr>
                <w:bCs/>
              </w:rPr>
              <w:t xml:space="preserve"> own activities to new or less experienced e</w:t>
            </w:r>
            <w:r w:rsidR="000F051C" w:rsidRPr="005E1964">
              <w:rPr>
                <w:bCs/>
              </w:rPr>
              <w:t>mployees/day to day supervision.</w:t>
            </w:r>
          </w:p>
          <w:p w:rsidR="00D90D93" w:rsidRPr="003502B0" w:rsidRDefault="00D90D93" w:rsidP="003502B0">
            <w:pPr>
              <w:numPr>
                <w:ilvl w:val="0"/>
                <w:numId w:val="1"/>
              </w:numPr>
              <w:ind w:right="72"/>
              <w:jc w:val="both"/>
              <w:rPr>
                <w:rFonts w:ascii="Arial" w:hAnsi="Arial" w:cs="Arial"/>
              </w:rPr>
            </w:pPr>
            <w:r w:rsidRPr="00F95DE5">
              <w:rPr>
                <w:rFonts w:ascii="Arial" w:hAnsi="Arial" w:cs="Arial"/>
              </w:rPr>
              <w:t xml:space="preserve">Provides cover during periods of absence for other </w:t>
            </w:r>
            <w:r>
              <w:rPr>
                <w:rFonts w:ascii="Arial" w:hAnsi="Arial" w:cs="Arial"/>
              </w:rPr>
              <w:t>members of the business support team</w:t>
            </w:r>
            <w:r w:rsidRPr="00F95DE5">
              <w:rPr>
                <w:rFonts w:ascii="Arial" w:hAnsi="Arial" w:cs="Arial"/>
              </w:rPr>
              <w:t xml:space="preserve">s within </w:t>
            </w:r>
            <w:r>
              <w:rPr>
                <w:rFonts w:ascii="Arial" w:hAnsi="Arial" w:cs="Arial"/>
              </w:rPr>
              <w:t>the team</w:t>
            </w:r>
            <w:r w:rsidRPr="00F95DE5">
              <w:rPr>
                <w:rFonts w:ascii="Arial" w:hAnsi="Arial" w:cs="Arial"/>
              </w:rPr>
              <w:t>.</w:t>
            </w:r>
          </w:p>
          <w:p w:rsidR="00CD651B" w:rsidRPr="005E1964" w:rsidRDefault="00CD651B" w:rsidP="005E1964">
            <w:pPr>
              <w:rPr>
                <w:rFonts w:ascii="Arial" w:hAnsi="Arial" w:cs="Arial"/>
                <w:b/>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10</w:t>
            </w:r>
          </w:p>
        </w:tc>
        <w:tc>
          <w:tcPr>
            <w:tcW w:w="9526" w:type="dxa"/>
          </w:tcPr>
          <w:p w:rsidR="00CD651B" w:rsidRDefault="00CD651B" w:rsidP="005E1964">
            <w:pPr>
              <w:pStyle w:val="Heading1"/>
              <w:spacing w:line="240" w:lineRule="auto"/>
              <w:jc w:val="left"/>
              <w:rPr>
                <w:rFonts w:ascii="Arial" w:hAnsi="Arial" w:cs="Arial"/>
                <w:i w:val="0"/>
              </w:rPr>
            </w:pPr>
            <w:r w:rsidRPr="005E1964">
              <w:rPr>
                <w:rFonts w:ascii="Arial" w:hAnsi="Arial" w:cs="Arial"/>
                <w:i w:val="0"/>
              </w:rPr>
              <w:t>Responsibilities for information resources</w:t>
            </w:r>
          </w:p>
          <w:p w:rsidR="005E1964" w:rsidRPr="005E1964" w:rsidRDefault="005E1964" w:rsidP="005E1964"/>
          <w:p w:rsidR="0089400E" w:rsidRPr="005E1964" w:rsidRDefault="00264AD0" w:rsidP="005E1964">
            <w:pPr>
              <w:autoSpaceDE w:val="0"/>
              <w:autoSpaceDN w:val="0"/>
              <w:adjustRightInd w:val="0"/>
              <w:jc w:val="both"/>
              <w:rPr>
                <w:rFonts w:ascii="Arial" w:hAnsi="Arial" w:cs="Arial"/>
                <w:b/>
                <w:i/>
              </w:rPr>
            </w:pPr>
            <w:r w:rsidRPr="005E1964">
              <w:rPr>
                <w:rFonts w:ascii="Arial" w:hAnsi="Arial" w:cs="Arial"/>
                <w:b/>
                <w:i/>
              </w:rPr>
              <w:t>Data entry, text p</w:t>
            </w:r>
            <w:r w:rsidR="000F051C" w:rsidRPr="005E1964">
              <w:rPr>
                <w:rFonts w:ascii="Arial" w:hAnsi="Arial" w:cs="Arial"/>
                <w:b/>
                <w:i/>
              </w:rPr>
              <w:t>rocessing, storage of data/take</w:t>
            </w:r>
            <w:r w:rsidR="0089400E" w:rsidRPr="005E1964">
              <w:rPr>
                <w:rFonts w:ascii="Arial" w:hAnsi="Arial" w:cs="Arial"/>
                <w:b/>
                <w:i/>
              </w:rPr>
              <w:t>/ Responsible for supervising one or more operation systems, important job responsibility</w:t>
            </w:r>
          </w:p>
          <w:p w:rsidR="0089400E" w:rsidRPr="005E1964" w:rsidRDefault="0089400E" w:rsidP="005E1964">
            <w:pPr>
              <w:autoSpaceDE w:val="0"/>
              <w:autoSpaceDN w:val="0"/>
              <w:adjustRightInd w:val="0"/>
              <w:jc w:val="both"/>
              <w:rPr>
                <w:rFonts w:ascii="Arial" w:hAnsi="Arial" w:cs="Arial"/>
                <w:b/>
                <w:i/>
              </w:rPr>
            </w:pPr>
          </w:p>
          <w:p w:rsidR="0089400E" w:rsidRPr="005E1964" w:rsidRDefault="0089400E" w:rsidP="005E1964">
            <w:pPr>
              <w:rPr>
                <w:rFonts w:ascii="Arial" w:hAnsi="Arial" w:cs="Arial"/>
                <w:b/>
              </w:rPr>
            </w:pPr>
            <w:r w:rsidRPr="005E1964">
              <w:rPr>
                <w:rFonts w:ascii="Arial" w:hAnsi="Arial" w:cs="Arial"/>
                <w:b/>
              </w:rPr>
              <w:t>Evidence:</w:t>
            </w:r>
          </w:p>
          <w:p w:rsidR="00264AD0" w:rsidRPr="005E1964" w:rsidRDefault="00264AD0" w:rsidP="005E1964">
            <w:pPr>
              <w:pStyle w:val="Default"/>
              <w:rPr>
                <w:b/>
                <w:bCs/>
              </w:rPr>
            </w:pPr>
            <w:r w:rsidRPr="005E1964">
              <w:rPr>
                <w:b/>
                <w:bCs/>
              </w:rPr>
              <w:t xml:space="preserve"> </w:t>
            </w:r>
          </w:p>
          <w:p w:rsidR="001A45BB" w:rsidRPr="005E1964" w:rsidRDefault="00626229" w:rsidP="008D652B">
            <w:pPr>
              <w:pStyle w:val="ListParagraph"/>
              <w:numPr>
                <w:ilvl w:val="0"/>
                <w:numId w:val="1"/>
              </w:numPr>
              <w:rPr>
                <w:rFonts w:ascii="Arial" w:hAnsi="Arial" w:cs="Arial"/>
              </w:rPr>
            </w:pPr>
            <w:r w:rsidRPr="005E1964">
              <w:rPr>
                <w:rFonts w:ascii="Arial" w:hAnsi="Arial" w:cs="Arial"/>
              </w:rPr>
              <w:t>Fil</w:t>
            </w:r>
            <w:r w:rsidR="00203D0A" w:rsidRPr="005E1964">
              <w:rPr>
                <w:rFonts w:ascii="Arial" w:hAnsi="Arial" w:cs="Arial"/>
              </w:rPr>
              <w:t>ing, archiving</w:t>
            </w:r>
            <w:r w:rsidR="000F051C" w:rsidRPr="005E1964">
              <w:rPr>
                <w:rFonts w:ascii="Arial" w:hAnsi="Arial" w:cs="Arial"/>
              </w:rPr>
              <w:t>.</w:t>
            </w:r>
          </w:p>
          <w:p w:rsidR="00626229" w:rsidRPr="005E1964" w:rsidRDefault="00626229" w:rsidP="008D652B">
            <w:pPr>
              <w:pStyle w:val="ListParagraph"/>
              <w:numPr>
                <w:ilvl w:val="0"/>
                <w:numId w:val="1"/>
              </w:numPr>
              <w:rPr>
                <w:rFonts w:ascii="Arial" w:hAnsi="Arial" w:cs="Arial"/>
              </w:rPr>
            </w:pPr>
            <w:r w:rsidRPr="005E1964">
              <w:rPr>
                <w:rFonts w:ascii="Arial" w:hAnsi="Arial" w:cs="Arial"/>
              </w:rPr>
              <w:t>Administration of annual leave cards for</w:t>
            </w:r>
            <w:r w:rsidR="009B64FD">
              <w:rPr>
                <w:rFonts w:ascii="Arial" w:hAnsi="Arial" w:cs="Arial"/>
              </w:rPr>
              <w:t xml:space="preserve"> all operational staff, collates </w:t>
            </w:r>
            <w:r w:rsidRPr="005E1964">
              <w:rPr>
                <w:rFonts w:ascii="Arial" w:hAnsi="Arial" w:cs="Arial"/>
              </w:rPr>
              <w:t xml:space="preserve">information and </w:t>
            </w:r>
            <w:r w:rsidR="00D90D93" w:rsidRPr="005E1964">
              <w:rPr>
                <w:rFonts w:ascii="Arial" w:hAnsi="Arial" w:cs="Arial"/>
              </w:rPr>
              <w:t>advi</w:t>
            </w:r>
            <w:r w:rsidR="009B64FD">
              <w:rPr>
                <w:rFonts w:ascii="Arial" w:hAnsi="Arial" w:cs="Arial"/>
              </w:rPr>
              <w:t>ses</w:t>
            </w:r>
            <w:r w:rsidRPr="005E1964">
              <w:rPr>
                <w:rFonts w:ascii="Arial" w:hAnsi="Arial" w:cs="Arial"/>
              </w:rPr>
              <w:t xml:space="preserve"> Senior Admin Officer of staffing issues.</w:t>
            </w:r>
          </w:p>
          <w:p w:rsidR="00626229" w:rsidRPr="005E1964" w:rsidRDefault="00626229" w:rsidP="008D652B">
            <w:pPr>
              <w:pStyle w:val="ListParagraph"/>
              <w:numPr>
                <w:ilvl w:val="0"/>
                <w:numId w:val="1"/>
              </w:numPr>
              <w:rPr>
                <w:rFonts w:ascii="Arial" w:hAnsi="Arial" w:cs="Arial"/>
              </w:rPr>
            </w:pPr>
            <w:r w:rsidRPr="005E1964">
              <w:rPr>
                <w:rFonts w:ascii="Arial" w:hAnsi="Arial" w:cs="Arial"/>
                <w:lang w:val="en-US"/>
              </w:rPr>
              <w:t>Maintain</w:t>
            </w:r>
            <w:r w:rsidR="009B64FD">
              <w:rPr>
                <w:rFonts w:ascii="Arial" w:hAnsi="Arial" w:cs="Arial"/>
                <w:lang w:val="en-US"/>
              </w:rPr>
              <w:t>s</w:t>
            </w:r>
            <w:r w:rsidRPr="005E1964">
              <w:rPr>
                <w:rFonts w:ascii="Arial" w:hAnsi="Arial" w:cs="Arial"/>
                <w:lang w:val="en-US"/>
              </w:rPr>
              <w:t xml:space="preserve"> personnel records for all staff.</w:t>
            </w:r>
          </w:p>
          <w:p w:rsidR="00626229" w:rsidRPr="005E1964" w:rsidRDefault="00626229" w:rsidP="008D652B">
            <w:pPr>
              <w:pStyle w:val="ListParagraph"/>
              <w:numPr>
                <w:ilvl w:val="0"/>
                <w:numId w:val="1"/>
              </w:numPr>
              <w:rPr>
                <w:rFonts w:ascii="Arial" w:hAnsi="Arial" w:cs="Arial"/>
                <w:lang w:val="en-US"/>
              </w:rPr>
            </w:pPr>
            <w:r w:rsidRPr="005E1964">
              <w:rPr>
                <w:rFonts w:ascii="Arial" w:hAnsi="Arial" w:cs="Arial"/>
                <w:lang w:val="en-US"/>
              </w:rPr>
              <w:t>Data i</w:t>
            </w:r>
            <w:r w:rsidR="00C27F85">
              <w:rPr>
                <w:rFonts w:ascii="Arial" w:hAnsi="Arial" w:cs="Arial"/>
                <w:lang w:val="en-US"/>
              </w:rPr>
              <w:t>nput of information on</w:t>
            </w:r>
            <w:r w:rsidR="00D90D93">
              <w:rPr>
                <w:rFonts w:ascii="Arial" w:hAnsi="Arial" w:cs="Arial"/>
                <w:lang w:val="en-US"/>
              </w:rPr>
              <w:t>to Rotam</w:t>
            </w:r>
            <w:r w:rsidRPr="005E1964">
              <w:rPr>
                <w:rFonts w:ascii="Arial" w:hAnsi="Arial" w:cs="Arial"/>
                <w:lang w:val="en-US"/>
              </w:rPr>
              <w:t>aster</w:t>
            </w:r>
            <w:r w:rsidR="00D90D93">
              <w:rPr>
                <w:rFonts w:ascii="Arial" w:hAnsi="Arial" w:cs="Arial"/>
                <w:lang w:val="en-US"/>
              </w:rPr>
              <w:t xml:space="preserve">, </w:t>
            </w:r>
            <w:r w:rsidRPr="005E1964">
              <w:rPr>
                <w:rFonts w:ascii="Arial" w:hAnsi="Arial" w:cs="Arial"/>
                <w:lang w:val="en-US"/>
              </w:rPr>
              <w:t xml:space="preserve">Adastra </w:t>
            </w:r>
            <w:r w:rsidR="00D90D93">
              <w:rPr>
                <w:rFonts w:ascii="Arial" w:hAnsi="Arial" w:cs="Arial"/>
                <w:lang w:val="en-US"/>
              </w:rPr>
              <w:t xml:space="preserve">and SSTS </w:t>
            </w:r>
            <w:r w:rsidRPr="005E1964">
              <w:rPr>
                <w:rFonts w:ascii="Arial" w:hAnsi="Arial" w:cs="Arial"/>
                <w:lang w:val="en-US"/>
              </w:rPr>
              <w:t>to ensure information is up to date.</w:t>
            </w:r>
          </w:p>
          <w:p w:rsidR="00626229" w:rsidRDefault="00626229" w:rsidP="008D652B">
            <w:pPr>
              <w:pStyle w:val="ListParagraph"/>
              <w:numPr>
                <w:ilvl w:val="0"/>
                <w:numId w:val="1"/>
              </w:numPr>
              <w:rPr>
                <w:rFonts w:ascii="Arial" w:hAnsi="Arial" w:cs="Arial"/>
                <w:lang w:val="en-US"/>
              </w:rPr>
            </w:pPr>
            <w:r w:rsidRPr="005E1964">
              <w:rPr>
                <w:rFonts w:ascii="Arial" w:hAnsi="Arial" w:cs="Arial"/>
                <w:lang w:val="en-US"/>
              </w:rPr>
              <w:t>Provide</w:t>
            </w:r>
            <w:r w:rsidR="009B64FD">
              <w:rPr>
                <w:rFonts w:ascii="Arial" w:hAnsi="Arial" w:cs="Arial"/>
                <w:lang w:val="en-US"/>
              </w:rPr>
              <w:t>s</w:t>
            </w:r>
            <w:r w:rsidRPr="005E1964">
              <w:rPr>
                <w:rFonts w:ascii="Arial" w:hAnsi="Arial" w:cs="Arial"/>
                <w:lang w:val="en-US"/>
              </w:rPr>
              <w:t xml:space="preserve"> and receive</w:t>
            </w:r>
            <w:r w:rsidR="009B64FD">
              <w:rPr>
                <w:rFonts w:ascii="Arial" w:hAnsi="Arial" w:cs="Arial"/>
                <w:lang w:val="en-US"/>
              </w:rPr>
              <w:t>s</w:t>
            </w:r>
            <w:r w:rsidRPr="005E1964">
              <w:rPr>
                <w:rFonts w:ascii="Arial" w:hAnsi="Arial" w:cs="Arial"/>
                <w:lang w:val="en-US"/>
              </w:rPr>
              <w:t xml:space="preserve"> routine information - the postholder must be able to explain things clearly and effectively.</w:t>
            </w:r>
          </w:p>
          <w:p w:rsidR="00D90D93" w:rsidRPr="008D652B" w:rsidRDefault="00D90D93" w:rsidP="008D652B">
            <w:pPr>
              <w:numPr>
                <w:ilvl w:val="0"/>
                <w:numId w:val="1"/>
              </w:numPr>
              <w:jc w:val="both"/>
              <w:rPr>
                <w:rFonts w:ascii="Arial" w:hAnsi="Arial" w:cs="Arial"/>
                <w:b/>
              </w:rPr>
            </w:pPr>
            <w:r w:rsidRPr="00F95DE5">
              <w:rPr>
                <w:rFonts w:ascii="Arial" w:hAnsi="Arial" w:cs="Arial"/>
              </w:rPr>
              <w:t xml:space="preserve">Responsible for sending and receiving e-mail correspondence and other documents on behalf of </w:t>
            </w:r>
            <w:r w:rsidR="00382E7D">
              <w:rPr>
                <w:rFonts w:ascii="Arial" w:hAnsi="Arial" w:cs="Arial"/>
              </w:rPr>
              <w:t xml:space="preserve">the </w:t>
            </w:r>
            <w:r w:rsidRPr="00F95DE5">
              <w:rPr>
                <w:rFonts w:ascii="Arial" w:hAnsi="Arial" w:cs="Arial"/>
              </w:rPr>
              <w:t>Team.</w:t>
            </w:r>
          </w:p>
          <w:p w:rsidR="008D652B" w:rsidRPr="00D17CC1" w:rsidRDefault="008D652B" w:rsidP="008D652B">
            <w:pPr>
              <w:pStyle w:val="ListParagraph"/>
              <w:numPr>
                <w:ilvl w:val="0"/>
                <w:numId w:val="1"/>
              </w:numPr>
              <w:rPr>
                <w:rFonts w:ascii="Arial" w:hAnsi="Arial" w:cs="Arial"/>
                <w:color w:val="000000"/>
              </w:rPr>
            </w:pPr>
            <w:r w:rsidRPr="003F5980">
              <w:rPr>
                <w:rFonts w:ascii="Arial" w:hAnsi="Arial" w:cs="Arial"/>
              </w:rPr>
              <w:t xml:space="preserve">Knowledge of </w:t>
            </w:r>
            <w:r>
              <w:rPr>
                <w:rFonts w:ascii="Arial" w:hAnsi="Arial" w:cs="Arial"/>
              </w:rPr>
              <w:t xml:space="preserve">General </w:t>
            </w:r>
            <w:r w:rsidRPr="003F5980">
              <w:rPr>
                <w:rFonts w:ascii="Arial" w:hAnsi="Arial" w:cs="Arial"/>
              </w:rPr>
              <w:t xml:space="preserve">Data Protection </w:t>
            </w:r>
            <w:r>
              <w:rPr>
                <w:rFonts w:ascii="Arial" w:hAnsi="Arial" w:cs="Arial"/>
              </w:rPr>
              <w:t xml:space="preserve">Regulation </w:t>
            </w:r>
            <w:r w:rsidRPr="003F5980">
              <w:rPr>
                <w:rFonts w:ascii="Arial" w:hAnsi="Arial" w:cs="Arial"/>
              </w:rPr>
              <w:t>and Freedom of Information Act</w:t>
            </w:r>
            <w:r>
              <w:rPr>
                <w:rFonts w:ascii="Arial" w:hAnsi="Arial" w:cs="Arial"/>
              </w:rPr>
              <w:t>.</w:t>
            </w:r>
          </w:p>
          <w:p w:rsidR="00CD651B" w:rsidRPr="008D652B" w:rsidRDefault="00CD651B" w:rsidP="008D652B">
            <w:pPr>
              <w:ind w:left="360"/>
              <w:jc w:val="both"/>
              <w:rPr>
                <w:rFonts w:ascii="Arial" w:hAnsi="Arial" w:cs="Arial"/>
                <w:b/>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11</w:t>
            </w:r>
          </w:p>
        </w:tc>
        <w:tc>
          <w:tcPr>
            <w:tcW w:w="9526" w:type="dxa"/>
          </w:tcPr>
          <w:p w:rsidR="00CD651B" w:rsidRDefault="00CD651B" w:rsidP="005E1964">
            <w:pPr>
              <w:pStyle w:val="Heading1"/>
              <w:spacing w:line="240" w:lineRule="auto"/>
              <w:jc w:val="left"/>
              <w:rPr>
                <w:rFonts w:ascii="Arial" w:hAnsi="Arial" w:cs="Arial"/>
                <w:i w:val="0"/>
              </w:rPr>
            </w:pPr>
            <w:r w:rsidRPr="005E1964">
              <w:rPr>
                <w:rFonts w:ascii="Arial" w:hAnsi="Arial" w:cs="Arial"/>
                <w:i w:val="0"/>
              </w:rPr>
              <w:t>Responsibilities for research and development</w:t>
            </w:r>
          </w:p>
          <w:p w:rsidR="005E1964" w:rsidRPr="005E1964" w:rsidRDefault="005E1964" w:rsidP="005E1964"/>
          <w:p w:rsidR="000F051C" w:rsidRPr="005E1964" w:rsidRDefault="000F051C" w:rsidP="005E1964">
            <w:pPr>
              <w:autoSpaceDE w:val="0"/>
              <w:autoSpaceDN w:val="0"/>
              <w:adjustRightInd w:val="0"/>
              <w:jc w:val="both"/>
              <w:rPr>
                <w:rFonts w:ascii="Arial" w:hAnsi="Arial" w:cs="Arial"/>
                <w:b/>
                <w:i/>
              </w:rPr>
            </w:pPr>
            <w:r w:rsidRPr="005E1964">
              <w:rPr>
                <w:rFonts w:ascii="Arial" w:hAnsi="Arial" w:cs="Arial"/>
                <w:b/>
                <w:i/>
              </w:rPr>
              <w:t>Occasionally participate in Research and Development</w:t>
            </w:r>
          </w:p>
          <w:p w:rsidR="000F051C" w:rsidRPr="005E1964" w:rsidRDefault="000F051C" w:rsidP="005E1964">
            <w:pPr>
              <w:autoSpaceDE w:val="0"/>
              <w:autoSpaceDN w:val="0"/>
              <w:adjustRightInd w:val="0"/>
              <w:jc w:val="both"/>
              <w:rPr>
                <w:rFonts w:ascii="Arial" w:hAnsi="Arial" w:cs="Arial"/>
                <w:b/>
                <w:i/>
              </w:rPr>
            </w:pPr>
          </w:p>
          <w:p w:rsidR="000F051C" w:rsidRPr="005E1964" w:rsidRDefault="000F051C" w:rsidP="005E1964">
            <w:pPr>
              <w:autoSpaceDE w:val="0"/>
              <w:autoSpaceDN w:val="0"/>
              <w:adjustRightInd w:val="0"/>
              <w:jc w:val="both"/>
              <w:rPr>
                <w:rFonts w:ascii="Arial" w:hAnsi="Arial" w:cs="Arial"/>
                <w:b/>
              </w:rPr>
            </w:pPr>
            <w:r w:rsidRPr="005E1964">
              <w:rPr>
                <w:rFonts w:ascii="Arial" w:hAnsi="Arial" w:cs="Arial"/>
                <w:b/>
              </w:rPr>
              <w:t>Evidence:</w:t>
            </w:r>
          </w:p>
          <w:p w:rsidR="000F051C" w:rsidRPr="005E1964" w:rsidRDefault="000F051C" w:rsidP="005E1964">
            <w:pPr>
              <w:rPr>
                <w:rFonts w:ascii="Arial" w:hAnsi="Arial" w:cs="Arial"/>
              </w:rPr>
            </w:pPr>
          </w:p>
          <w:p w:rsidR="00CD651B" w:rsidRPr="005E1964" w:rsidRDefault="00203D0A" w:rsidP="00FF3817">
            <w:pPr>
              <w:pStyle w:val="Default"/>
              <w:numPr>
                <w:ilvl w:val="0"/>
                <w:numId w:val="1"/>
              </w:numPr>
              <w:rPr>
                <w:bCs/>
              </w:rPr>
            </w:pPr>
            <w:r w:rsidRPr="005E1964">
              <w:rPr>
                <w:bCs/>
              </w:rPr>
              <w:t>Undertake</w:t>
            </w:r>
            <w:r w:rsidR="00382E7D">
              <w:rPr>
                <w:bCs/>
              </w:rPr>
              <w:t>s</w:t>
            </w:r>
            <w:r w:rsidRPr="005E1964">
              <w:rPr>
                <w:bCs/>
              </w:rPr>
              <w:t xml:space="preserve"> surveys or audits as necessary to own work</w:t>
            </w:r>
            <w:r w:rsidR="000F051C" w:rsidRPr="005E1964">
              <w:rPr>
                <w:bCs/>
              </w:rPr>
              <w:t>.</w:t>
            </w:r>
            <w:r w:rsidR="00FF3817">
              <w:rPr>
                <w:bCs/>
              </w:rPr>
              <w:t xml:space="preserve"> </w:t>
            </w:r>
            <w:r w:rsidR="00382E7D">
              <w:rPr>
                <w:bCs/>
              </w:rPr>
              <w:t>E.g</w:t>
            </w:r>
            <w:r w:rsidR="000F051C" w:rsidRPr="005E1964">
              <w:rPr>
                <w:bCs/>
              </w:rPr>
              <w:t>. staff surveys</w:t>
            </w:r>
            <w:r w:rsidR="003502B0">
              <w:rPr>
                <w:bCs/>
              </w:rPr>
              <w:t xml:space="preserve"> (iMatter)</w:t>
            </w:r>
            <w:r w:rsidR="000F051C" w:rsidRPr="005E1964">
              <w:rPr>
                <w:bCs/>
              </w:rPr>
              <w:t>.</w:t>
            </w: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12</w:t>
            </w:r>
          </w:p>
        </w:tc>
        <w:tc>
          <w:tcPr>
            <w:tcW w:w="9526" w:type="dxa"/>
          </w:tcPr>
          <w:p w:rsidR="000F051C" w:rsidRDefault="00CD651B" w:rsidP="005E1964">
            <w:pPr>
              <w:pStyle w:val="Footer"/>
              <w:tabs>
                <w:tab w:val="clear" w:pos="4153"/>
                <w:tab w:val="clear" w:pos="8306"/>
              </w:tabs>
              <w:spacing w:before="120"/>
              <w:rPr>
                <w:rFonts w:ascii="Arial" w:hAnsi="Arial" w:cs="Arial"/>
                <w:b/>
                <w:sz w:val="24"/>
              </w:rPr>
            </w:pPr>
            <w:r w:rsidRPr="005E1964">
              <w:rPr>
                <w:rFonts w:ascii="Arial" w:hAnsi="Arial" w:cs="Arial"/>
                <w:b/>
                <w:sz w:val="24"/>
              </w:rPr>
              <w:t>Freedom to ac</w:t>
            </w:r>
            <w:r w:rsidR="005E1964">
              <w:rPr>
                <w:rFonts w:ascii="Arial" w:hAnsi="Arial" w:cs="Arial"/>
                <w:b/>
                <w:sz w:val="24"/>
              </w:rPr>
              <w:t>t</w:t>
            </w:r>
          </w:p>
          <w:p w:rsidR="005E1964" w:rsidRPr="005E1964" w:rsidRDefault="005E1964" w:rsidP="005E1964">
            <w:pPr>
              <w:pStyle w:val="Footer"/>
              <w:tabs>
                <w:tab w:val="clear" w:pos="4153"/>
                <w:tab w:val="clear" w:pos="8306"/>
              </w:tabs>
              <w:spacing w:before="120"/>
              <w:rPr>
                <w:rFonts w:ascii="Arial" w:hAnsi="Arial" w:cs="Arial"/>
                <w:b/>
                <w:sz w:val="24"/>
              </w:rPr>
            </w:pPr>
          </w:p>
          <w:p w:rsidR="000F051C" w:rsidRPr="005E1964" w:rsidRDefault="000F051C" w:rsidP="005E1964">
            <w:pPr>
              <w:autoSpaceDE w:val="0"/>
              <w:autoSpaceDN w:val="0"/>
              <w:adjustRightInd w:val="0"/>
              <w:jc w:val="both"/>
              <w:rPr>
                <w:rFonts w:ascii="Arial" w:hAnsi="Arial" w:cs="Arial"/>
                <w:b/>
                <w:i/>
              </w:rPr>
            </w:pPr>
            <w:r w:rsidRPr="005E1964">
              <w:rPr>
                <w:rFonts w:ascii="Arial" w:hAnsi="Arial" w:cs="Arial"/>
                <w:b/>
                <w:i/>
              </w:rPr>
              <w:t>Guided by precedent and clearly defined procedures</w:t>
            </w:r>
          </w:p>
          <w:p w:rsidR="000F051C" w:rsidRPr="005E1964" w:rsidRDefault="000F051C" w:rsidP="005E1964">
            <w:pPr>
              <w:autoSpaceDE w:val="0"/>
              <w:autoSpaceDN w:val="0"/>
              <w:adjustRightInd w:val="0"/>
              <w:jc w:val="both"/>
              <w:rPr>
                <w:rFonts w:ascii="Arial" w:hAnsi="Arial" w:cs="Arial"/>
                <w:b/>
                <w:i/>
              </w:rPr>
            </w:pPr>
          </w:p>
          <w:p w:rsidR="000F051C" w:rsidRPr="005E1964" w:rsidRDefault="000F051C" w:rsidP="005E1964">
            <w:pPr>
              <w:autoSpaceDE w:val="0"/>
              <w:autoSpaceDN w:val="0"/>
              <w:adjustRightInd w:val="0"/>
              <w:jc w:val="both"/>
              <w:rPr>
                <w:rFonts w:ascii="Arial" w:hAnsi="Arial" w:cs="Arial"/>
                <w:b/>
              </w:rPr>
            </w:pPr>
            <w:r w:rsidRPr="005E1964">
              <w:rPr>
                <w:rFonts w:ascii="Arial" w:hAnsi="Arial" w:cs="Arial"/>
                <w:b/>
              </w:rPr>
              <w:t>Evidence:</w:t>
            </w:r>
          </w:p>
          <w:p w:rsidR="00CD651B" w:rsidRPr="005E1964" w:rsidRDefault="00CD651B" w:rsidP="005E1964">
            <w:pPr>
              <w:rPr>
                <w:rFonts w:ascii="Arial" w:hAnsi="Arial" w:cs="Arial"/>
              </w:rPr>
            </w:pPr>
          </w:p>
          <w:p w:rsidR="000F051C" w:rsidRPr="005E1964" w:rsidRDefault="00203D0A" w:rsidP="0037684A">
            <w:pPr>
              <w:pStyle w:val="Default"/>
              <w:numPr>
                <w:ilvl w:val="0"/>
                <w:numId w:val="1"/>
              </w:numPr>
              <w:rPr>
                <w:bCs/>
              </w:rPr>
            </w:pPr>
            <w:r w:rsidRPr="005E1964">
              <w:rPr>
                <w:bCs/>
              </w:rPr>
              <w:t>Clearl</w:t>
            </w:r>
            <w:r w:rsidR="000F051C" w:rsidRPr="005E1964">
              <w:rPr>
                <w:bCs/>
              </w:rPr>
              <w:t>y defined occupational policies.</w:t>
            </w:r>
          </w:p>
          <w:p w:rsidR="00203D0A" w:rsidRPr="0037684A" w:rsidRDefault="0037684A" w:rsidP="0037684A">
            <w:pPr>
              <w:numPr>
                <w:ilvl w:val="0"/>
                <w:numId w:val="1"/>
              </w:numPr>
              <w:jc w:val="both"/>
              <w:rPr>
                <w:rFonts w:ascii="Arial" w:hAnsi="Arial" w:cs="Arial"/>
              </w:rPr>
            </w:pPr>
            <w:r w:rsidRPr="00F95DE5">
              <w:rPr>
                <w:rFonts w:ascii="Arial" w:hAnsi="Arial" w:cs="Arial"/>
              </w:rPr>
              <w:t>Work</w:t>
            </w:r>
            <w:r w:rsidR="00382E7D">
              <w:rPr>
                <w:rFonts w:ascii="Arial" w:hAnsi="Arial" w:cs="Arial"/>
              </w:rPr>
              <w:t>s</w:t>
            </w:r>
            <w:r w:rsidRPr="00F95DE5">
              <w:rPr>
                <w:rFonts w:ascii="Arial" w:hAnsi="Arial" w:cs="Arial"/>
              </w:rPr>
              <w:t xml:space="preserve"> day to day without supervision.</w:t>
            </w:r>
            <w:r>
              <w:rPr>
                <w:rFonts w:ascii="Arial" w:hAnsi="Arial" w:cs="Arial"/>
              </w:rPr>
              <w:t xml:space="preserve"> </w:t>
            </w:r>
            <w:r w:rsidR="000F051C" w:rsidRPr="0037684A">
              <w:rPr>
                <w:rFonts w:ascii="Arial" w:hAnsi="Arial" w:cs="Arial"/>
                <w:bCs/>
              </w:rPr>
              <w:t>W</w:t>
            </w:r>
            <w:r w:rsidR="00203D0A" w:rsidRPr="0037684A">
              <w:rPr>
                <w:rFonts w:ascii="Arial" w:hAnsi="Arial" w:cs="Arial"/>
                <w:bCs/>
              </w:rPr>
              <w:t>ork is</w:t>
            </w:r>
            <w:r w:rsidR="000F051C" w:rsidRPr="0037684A">
              <w:rPr>
                <w:rFonts w:ascii="Arial" w:hAnsi="Arial" w:cs="Arial"/>
                <w:bCs/>
              </w:rPr>
              <w:t xml:space="preserve"> managed rather than supervised.</w:t>
            </w:r>
          </w:p>
          <w:p w:rsidR="000F051C" w:rsidRPr="005E1964" w:rsidRDefault="000F051C" w:rsidP="0037684A">
            <w:pPr>
              <w:pStyle w:val="Default"/>
              <w:numPr>
                <w:ilvl w:val="0"/>
                <w:numId w:val="1"/>
              </w:numPr>
              <w:rPr>
                <w:bCs/>
              </w:rPr>
            </w:pPr>
            <w:r w:rsidRPr="005E1964">
              <w:rPr>
                <w:bCs/>
              </w:rPr>
              <w:t>Manages own workloads.</w:t>
            </w:r>
            <w:r w:rsidR="00203D0A" w:rsidRPr="005E1964">
              <w:rPr>
                <w:bCs/>
              </w:rPr>
              <w:t xml:space="preserve"> </w:t>
            </w:r>
          </w:p>
          <w:p w:rsidR="00CD651B" w:rsidRDefault="000F051C" w:rsidP="0037684A">
            <w:pPr>
              <w:pStyle w:val="Default"/>
              <w:numPr>
                <w:ilvl w:val="0"/>
                <w:numId w:val="1"/>
              </w:numPr>
              <w:rPr>
                <w:bCs/>
              </w:rPr>
            </w:pPr>
            <w:r w:rsidRPr="005E1964">
              <w:rPr>
                <w:bCs/>
              </w:rPr>
              <w:t>Required to act independently.</w:t>
            </w:r>
          </w:p>
          <w:p w:rsidR="0037684A" w:rsidRPr="00F95DE5" w:rsidRDefault="0037684A" w:rsidP="0037684A">
            <w:pPr>
              <w:pStyle w:val="Footer"/>
              <w:numPr>
                <w:ilvl w:val="0"/>
                <w:numId w:val="1"/>
              </w:numPr>
              <w:tabs>
                <w:tab w:val="clear" w:pos="4153"/>
                <w:tab w:val="clear" w:pos="8306"/>
              </w:tabs>
              <w:spacing w:before="120"/>
              <w:jc w:val="both"/>
              <w:rPr>
                <w:rFonts w:ascii="Arial" w:hAnsi="Arial" w:cs="Arial"/>
                <w:sz w:val="24"/>
              </w:rPr>
            </w:pPr>
            <w:r w:rsidRPr="00F95DE5">
              <w:rPr>
                <w:rFonts w:ascii="Arial" w:hAnsi="Arial" w:cs="Arial"/>
                <w:sz w:val="24"/>
              </w:rPr>
              <w:t>Use</w:t>
            </w:r>
            <w:r w:rsidR="00382E7D">
              <w:rPr>
                <w:rFonts w:ascii="Arial" w:hAnsi="Arial" w:cs="Arial"/>
                <w:sz w:val="24"/>
              </w:rPr>
              <w:t>s</w:t>
            </w:r>
            <w:r w:rsidRPr="00F95DE5">
              <w:rPr>
                <w:rFonts w:ascii="Arial" w:hAnsi="Arial" w:cs="Arial"/>
                <w:sz w:val="24"/>
              </w:rPr>
              <w:t xml:space="preserve"> own initiative and judgement when dealing with sensitive and confidential information/data.</w:t>
            </w:r>
          </w:p>
          <w:p w:rsidR="0037684A" w:rsidRPr="00F95DE5" w:rsidRDefault="0037684A" w:rsidP="0037684A">
            <w:pPr>
              <w:pStyle w:val="Footer"/>
              <w:numPr>
                <w:ilvl w:val="0"/>
                <w:numId w:val="1"/>
              </w:numPr>
              <w:tabs>
                <w:tab w:val="clear" w:pos="4153"/>
                <w:tab w:val="clear" w:pos="8306"/>
              </w:tabs>
              <w:spacing w:before="120"/>
              <w:jc w:val="both"/>
              <w:rPr>
                <w:rFonts w:ascii="Arial" w:hAnsi="Arial" w:cs="Arial"/>
                <w:b/>
                <w:sz w:val="24"/>
              </w:rPr>
            </w:pPr>
            <w:r w:rsidRPr="00F95DE5">
              <w:rPr>
                <w:rFonts w:ascii="Arial" w:hAnsi="Arial" w:cs="Arial"/>
                <w:sz w:val="24"/>
              </w:rPr>
              <w:t>Ability to multi-task, to take own initiative and meeting multiple deadlines.</w:t>
            </w:r>
          </w:p>
          <w:p w:rsidR="0037684A" w:rsidRPr="00F95DE5" w:rsidRDefault="0037684A" w:rsidP="0037684A">
            <w:pPr>
              <w:pStyle w:val="BodyText"/>
              <w:numPr>
                <w:ilvl w:val="0"/>
                <w:numId w:val="1"/>
              </w:numPr>
              <w:rPr>
                <w:rFonts w:ascii="Arial" w:hAnsi="Arial" w:cs="Arial"/>
                <w:i w:val="0"/>
              </w:rPr>
            </w:pPr>
            <w:r w:rsidRPr="00F95DE5">
              <w:rPr>
                <w:rFonts w:ascii="Arial" w:hAnsi="Arial" w:cs="Arial"/>
                <w:i w:val="0"/>
              </w:rPr>
              <w:t>Set</w:t>
            </w:r>
            <w:r w:rsidR="00382E7D">
              <w:rPr>
                <w:rFonts w:ascii="Arial" w:hAnsi="Arial" w:cs="Arial"/>
                <w:i w:val="0"/>
              </w:rPr>
              <w:t>s</w:t>
            </w:r>
            <w:r w:rsidRPr="00F95DE5">
              <w:rPr>
                <w:rFonts w:ascii="Arial" w:hAnsi="Arial" w:cs="Arial"/>
                <w:i w:val="0"/>
              </w:rPr>
              <w:t xml:space="preserve"> up and update</w:t>
            </w:r>
            <w:r w:rsidR="00382E7D">
              <w:rPr>
                <w:rFonts w:ascii="Arial" w:hAnsi="Arial" w:cs="Arial"/>
                <w:i w:val="0"/>
              </w:rPr>
              <w:t>s</w:t>
            </w:r>
            <w:r w:rsidRPr="00F95DE5">
              <w:rPr>
                <w:rFonts w:ascii="Arial" w:hAnsi="Arial" w:cs="Arial"/>
                <w:i w:val="0"/>
              </w:rPr>
              <w:t xml:space="preserve"> own office procedures to meet changing requirements.</w:t>
            </w:r>
          </w:p>
          <w:p w:rsidR="00CD651B" w:rsidRPr="005E1964" w:rsidRDefault="00CD651B" w:rsidP="0037684A">
            <w:pPr>
              <w:pStyle w:val="Default"/>
              <w:ind w:left="720"/>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13</w:t>
            </w:r>
          </w:p>
        </w:tc>
        <w:tc>
          <w:tcPr>
            <w:tcW w:w="9526" w:type="dxa"/>
          </w:tcPr>
          <w:p w:rsidR="00CD651B" w:rsidRDefault="00CD651B" w:rsidP="005E1964">
            <w:pPr>
              <w:pStyle w:val="Heading1"/>
              <w:spacing w:line="240" w:lineRule="auto"/>
              <w:jc w:val="left"/>
              <w:rPr>
                <w:rFonts w:ascii="Arial" w:hAnsi="Arial" w:cs="Arial"/>
                <w:i w:val="0"/>
              </w:rPr>
            </w:pPr>
            <w:r w:rsidRPr="005E1964">
              <w:rPr>
                <w:rFonts w:ascii="Arial" w:hAnsi="Arial" w:cs="Arial"/>
                <w:i w:val="0"/>
              </w:rPr>
              <w:t>Physical effort</w:t>
            </w:r>
          </w:p>
          <w:p w:rsidR="005E1964" w:rsidRPr="005E1964" w:rsidRDefault="005E1964" w:rsidP="005E1964"/>
          <w:p w:rsidR="000F051C" w:rsidRPr="005E1964" w:rsidRDefault="000F051C" w:rsidP="005E1964">
            <w:pPr>
              <w:autoSpaceDE w:val="0"/>
              <w:autoSpaceDN w:val="0"/>
              <w:adjustRightInd w:val="0"/>
              <w:jc w:val="both"/>
              <w:rPr>
                <w:rFonts w:ascii="Arial" w:hAnsi="Arial" w:cs="Arial"/>
                <w:b/>
                <w:i/>
              </w:rPr>
            </w:pPr>
            <w:r w:rsidRPr="005E1964">
              <w:rPr>
                <w:rFonts w:ascii="Arial" w:hAnsi="Arial" w:cs="Arial"/>
                <w:b/>
                <w:i/>
              </w:rPr>
              <w:t>Combination of sitting / standing / walking; Occasional requirement for moderate effort, short periods</w:t>
            </w:r>
          </w:p>
          <w:p w:rsidR="000F051C" w:rsidRPr="005E1964" w:rsidRDefault="000F051C" w:rsidP="005E1964">
            <w:pPr>
              <w:autoSpaceDE w:val="0"/>
              <w:autoSpaceDN w:val="0"/>
              <w:adjustRightInd w:val="0"/>
              <w:jc w:val="both"/>
              <w:rPr>
                <w:rFonts w:ascii="Arial" w:hAnsi="Arial" w:cs="Arial"/>
                <w:b/>
                <w:i/>
              </w:rPr>
            </w:pPr>
          </w:p>
          <w:p w:rsidR="000F051C" w:rsidRPr="005E1964" w:rsidRDefault="000F051C" w:rsidP="005E1964">
            <w:pPr>
              <w:rPr>
                <w:rFonts w:ascii="Arial" w:hAnsi="Arial" w:cs="Arial"/>
                <w:b/>
              </w:rPr>
            </w:pPr>
            <w:r w:rsidRPr="005E1964">
              <w:rPr>
                <w:rFonts w:ascii="Arial" w:hAnsi="Arial" w:cs="Arial"/>
                <w:b/>
              </w:rPr>
              <w:t>Evidence:</w:t>
            </w:r>
          </w:p>
          <w:p w:rsidR="000F051C" w:rsidRPr="005E1964" w:rsidRDefault="000F051C" w:rsidP="005E1964">
            <w:pPr>
              <w:rPr>
                <w:rFonts w:ascii="Arial" w:hAnsi="Arial" w:cs="Arial"/>
              </w:rPr>
            </w:pPr>
          </w:p>
          <w:p w:rsidR="00203D0A" w:rsidRPr="005E1964" w:rsidRDefault="00203D0A" w:rsidP="00FF3817">
            <w:pPr>
              <w:pStyle w:val="Default"/>
              <w:numPr>
                <w:ilvl w:val="0"/>
                <w:numId w:val="1"/>
              </w:numPr>
              <w:rPr>
                <w:bCs/>
              </w:rPr>
            </w:pPr>
            <w:r w:rsidRPr="005E1964">
              <w:rPr>
                <w:bCs/>
              </w:rPr>
              <w:t xml:space="preserve">Frequent sitting or standing in a restricted position </w:t>
            </w:r>
          </w:p>
          <w:p w:rsidR="00CD651B" w:rsidRDefault="0089377E" w:rsidP="00FF3817">
            <w:pPr>
              <w:pStyle w:val="Default"/>
              <w:numPr>
                <w:ilvl w:val="0"/>
                <w:numId w:val="1"/>
              </w:numPr>
              <w:rPr>
                <w:bCs/>
              </w:rPr>
            </w:pPr>
            <w:r>
              <w:rPr>
                <w:bCs/>
              </w:rPr>
              <w:t>Word processing and inputting</w:t>
            </w:r>
          </w:p>
          <w:p w:rsidR="0089377E" w:rsidRDefault="0089377E" w:rsidP="00FF3817">
            <w:pPr>
              <w:pStyle w:val="ListParagraph"/>
              <w:numPr>
                <w:ilvl w:val="0"/>
                <w:numId w:val="1"/>
              </w:numPr>
              <w:jc w:val="both"/>
              <w:rPr>
                <w:rFonts w:ascii="Arial" w:hAnsi="Arial" w:cs="Arial"/>
              </w:rPr>
            </w:pPr>
            <w:r>
              <w:rPr>
                <w:rFonts w:ascii="Arial" w:hAnsi="Arial" w:cs="Arial"/>
              </w:rPr>
              <w:t>Requirement to occasiona</w:t>
            </w:r>
            <w:r w:rsidR="00382E7D">
              <w:rPr>
                <w:rFonts w:ascii="Arial" w:hAnsi="Arial" w:cs="Arial"/>
              </w:rPr>
              <w:t xml:space="preserve">lly </w:t>
            </w:r>
            <w:r>
              <w:rPr>
                <w:rFonts w:ascii="Arial" w:hAnsi="Arial" w:cs="Arial"/>
              </w:rPr>
              <w:t>drive GMED vehicle.</w:t>
            </w:r>
          </w:p>
          <w:p w:rsidR="00FF3817" w:rsidRPr="00F95DE5" w:rsidRDefault="00FF3817" w:rsidP="00FF3817">
            <w:pPr>
              <w:numPr>
                <w:ilvl w:val="0"/>
                <w:numId w:val="1"/>
              </w:numPr>
              <w:rPr>
                <w:rFonts w:ascii="Arial" w:hAnsi="Arial" w:cs="Arial"/>
              </w:rPr>
            </w:pPr>
            <w:r w:rsidRPr="00F95DE5">
              <w:rPr>
                <w:rFonts w:ascii="Arial" w:hAnsi="Arial" w:cs="Arial"/>
              </w:rPr>
              <w:t>Attend</w:t>
            </w:r>
            <w:r w:rsidR="00382E7D">
              <w:rPr>
                <w:rFonts w:ascii="Arial" w:hAnsi="Arial" w:cs="Arial"/>
              </w:rPr>
              <w:t>s</w:t>
            </w:r>
            <w:r w:rsidRPr="00F95DE5">
              <w:rPr>
                <w:rFonts w:ascii="Arial" w:hAnsi="Arial" w:cs="Arial"/>
              </w:rPr>
              <w:t>, minute</w:t>
            </w:r>
            <w:r w:rsidR="00382E7D">
              <w:rPr>
                <w:rFonts w:ascii="Arial" w:hAnsi="Arial" w:cs="Arial"/>
              </w:rPr>
              <w:t>s</w:t>
            </w:r>
            <w:r w:rsidRPr="00F95DE5">
              <w:rPr>
                <w:rFonts w:ascii="Arial" w:hAnsi="Arial" w:cs="Arial"/>
              </w:rPr>
              <w:t xml:space="preserve"> and transcribe</w:t>
            </w:r>
            <w:r w:rsidR="00382E7D">
              <w:rPr>
                <w:rFonts w:ascii="Arial" w:hAnsi="Arial" w:cs="Arial"/>
              </w:rPr>
              <w:t>s</w:t>
            </w:r>
            <w:r w:rsidRPr="00F95DE5">
              <w:rPr>
                <w:rFonts w:ascii="Arial" w:hAnsi="Arial" w:cs="Arial"/>
              </w:rPr>
              <w:t xml:space="preserve"> </w:t>
            </w:r>
            <w:r>
              <w:rPr>
                <w:rFonts w:ascii="Arial" w:hAnsi="Arial" w:cs="Arial"/>
              </w:rPr>
              <w:t>m</w:t>
            </w:r>
            <w:r w:rsidRPr="00F95DE5">
              <w:rPr>
                <w:rFonts w:ascii="Arial" w:hAnsi="Arial" w:cs="Arial"/>
              </w:rPr>
              <w:t>eetings when required.</w:t>
            </w:r>
          </w:p>
          <w:p w:rsidR="00FF3817" w:rsidRDefault="00FF3817" w:rsidP="00FF3817">
            <w:pPr>
              <w:numPr>
                <w:ilvl w:val="0"/>
                <w:numId w:val="1"/>
              </w:numPr>
              <w:rPr>
                <w:rFonts w:ascii="Arial" w:hAnsi="Arial" w:cs="Arial"/>
              </w:rPr>
            </w:pPr>
            <w:r w:rsidRPr="0035328D">
              <w:rPr>
                <w:rFonts w:ascii="Arial" w:hAnsi="Arial" w:cs="Arial"/>
              </w:rPr>
              <w:t>Maintain</w:t>
            </w:r>
            <w:r w:rsidR="00382E7D">
              <w:rPr>
                <w:rFonts w:ascii="Arial" w:hAnsi="Arial" w:cs="Arial"/>
              </w:rPr>
              <w:t>s</w:t>
            </w:r>
            <w:r w:rsidRPr="0035328D">
              <w:rPr>
                <w:rFonts w:ascii="Arial" w:hAnsi="Arial" w:cs="Arial"/>
              </w:rPr>
              <w:t xml:space="preserve"> an effective filing system, with easy access to</w:t>
            </w:r>
            <w:r>
              <w:rPr>
                <w:rFonts w:ascii="Arial" w:hAnsi="Arial" w:cs="Arial"/>
              </w:rPr>
              <w:t xml:space="preserve"> these and other documentation.</w:t>
            </w:r>
          </w:p>
          <w:p w:rsidR="00FF3817" w:rsidRPr="0035328D" w:rsidRDefault="00FF3817" w:rsidP="00FF3817">
            <w:pPr>
              <w:numPr>
                <w:ilvl w:val="0"/>
                <w:numId w:val="1"/>
              </w:numPr>
              <w:rPr>
                <w:rFonts w:ascii="Arial" w:hAnsi="Arial" w:cs="Arial"/>
              </w:rPr>
            </w:pPr>
            <w:r w:rsidRPr="0035328D">
              <w:rPr>
                <w:rFonts w:ascii="Arial" w:hAnsi="Arial" w:cs="Arial"/>
              </w:rPr>
              <w:t>Photocopying, faxing and distribution of information to Team.</w:t>
            </w:r>
          </w:p>
          <w:p w:rsidR="00FF3817" w:rsidRDefault="00FF3817" w:rsidP="00FF3817">
            <w:pPr>
              <w:numPr>
                <w:ilvl w:val="0"/>
                <w:numId w:val="1"/>
              </w:numPr>
              <w:rPr>
                <w:rFonts w:ascii="Arial" w:hAnsi="Arial" w:cs="Arial"/>
              </w:rPr>
            </w:pPr>
            <w:r w:rsidRPr="0035328D">
              <w:rPr>
                <w:rFonts w:ascii="Arial" w:hAnsi="Arial" w:cs="Arial"/>
              </w:rPr>
              <w:t>P</w:t>
            </w:r>
            <w:r w:rsidRPr="00F95DE5">
              <w:rPr>
                <w:rFonts w:ascii="Arial" w:hAnsi="Arial" w:cs="Arial"/>
              </w:rPr>
              <w:t>rovide</w:t>
            </w:r>
            <w:r w:rsidR="00382E7D">
              <w:rPr>
                <w:rFonts w:ascii="Arial" w:hAnsi="Arial" w:cs="Arial"/>
              </w:rPr>
              <w:t>s</w:t>
            </w:r>
            <w:r w:rsidRPr="00F95DE5">
              <w:rPr>
                <w:rFonts w:ascii="Arial" w:hAnsi="Arial" w:cs="Arial"/>
              </w:rPr>
              <w:t xml:space="preserve"> support and cover to other </w:t>
            </w:r>
            <w:r>
              <w:rPr>
                <w:rFonts w:ascii="Arial" w:hAnsi="Arial" w:cs="Arial"/>
              </w:rPr>
              <w:t xml:space="preserve">members of the team </w:t>
            </w:r>
            <w:r w:rsidRPr="00F95DE5">
              <w:rPr>
                <w:rFonts w:ascii="Arial" w:hAnsi="Arial" w:cs="Arial"/>
              </w:rPr>
              <w:t xml:space="preserve">when on leave. </w:t>
            </w:r>
          </w:p>
          <w:p w:rsidR="00FF3817" w:rsidRDefault="00FF3817" w:rsidP="00FF3817">
            <w:pPr>
              <w:numPr>
                <w:ilvl w:val="0"/>
                <w:numId w:val="1"/>
              </w:numPr>
              <w:rPr>
                <w:rFonts w:ascii="Arial" w:hAnsi="Arial" w:cs="Arial"/>
              </w:rPr>
            </w:pPr>
            <w:r>
              <w:rPr>
                <w:rFonts w:ascii="Arial" w:hAnsi="Arial" w:cs="Arial"/>
              </w:rPr>
              <w:t>Supporting the service by covering Dispatch rota gaps</w:t>
            </w:r>
            <w:r w:rsidR="00382E7D">
              <w:rPr>
                <w:rFonts w:ascii="Arial" w:hAnsi="Arial" w:cs="Arial"/>
              </w:rPr>
              <w:t xml:space="preserve"> in the out of hours period when asked/as and when required</w:t>
            </w:r>
            <w:r>
              <w:rPr>
                <w:rFonts w:ascii="Arial" w:hAnsi="Arial" w:cs="Arial"/>
              </w:rPr>
              <w:t>.</w:t>
            </w:r>
          </w:p>
          <w:p w:rsidR="00FF3817" w:rsidRPr="00F95DE5" w:rsidRDefault="00FF3817" w:rsidP="00FF3817">
            <w:pPr>
              <w:numPr>
                <w:ilvl w:val="0"/>
                <w:numId w:val="1"/>
              </w:numPr>
              <w:rPr>
                <w:rFonts w:ascii="Arial" w:hAnsi="Arial" w:cs="Arial"/>
              </w:rPr>
            </w:pPr>
            <w:r>
              <w:rPr>
                <w:rFonts w:ascii="Arial" w:hAnsi="Arial" w:cs="Arial"/>
              </w:rPr>
              <w:t>Supporting the service by implementing flexibility in working hours/patterns.</w:t>
            </w:r>
          </w:p>
          <w:p w:rsidR="0089377E" w:rsidRPr="00FF3817" w:rsidRDefault="0089377E" w:rsidP="00FF3817">
            <w:pPr>
              <w:ind w:left="360"/>
              <w:jc w:val="both"/>
              <w:rPr>
                <w:rFonts w:ascii="Arial" w:hAnsi="Arial" w:cs="Arial"/>
              </w:rPr>
            </w:pP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14</w:t>
            </w:r>
          </w:p>
        </w:tc>
        <w:tc>
          <w:tcPr>
            <w:tcW w:w="9526" w:type="dxa"/>
          </w:tcPr>
          <w:p w:rsidR="00CD651B" w:rsidRPr="005E1964" w:rsidRDefault="00CD651B" w:rsidP="005E1964">
            <w:pPr>
              <w:pStyle w:val="Heading1"/>
              <w:spacing w:line="240" w:lineRule="auto"/>
              <w:jc w:val="left"/>
              <w:rPr>
                <w:rFonts w:ascii="Arial" w:hAnsi="Arial" w:cs="Arial"/>
                <w:i w:val="0"/>
              </w:rPr>
            </w:pPr>
            <w:r w:rsidRPr="005E1964">
              <w:rPr>
                <w:rFonts w:ascii="Arial" w:hAnsi="Arial" w:cs="Arial"/>
                <w:i w:val="0"/>
              </w:rPr>
              <w:t>Mental effort</w:t>
            </w:r>
          </w:p>
          <w:p w:rsidR="000F051C" w:rsidRPr="005E1964" w:rsidRDefault="000F051C" w:rsidP="005E1964">
            <w:pPr>
              <w:spacing w:before="120"/>
              <w:rPr>
                <w:rFonts w:ascii="Arial" w:hAnsi="Arial" w:cs="Arial"/>
                <w:b/>
                <w:i/>
              </w:rPr>
            </w:pPr>
            <w:r w:rsidRPr="005E1964">
              <w:rPr>
                <w:rFonts w:ascii="Arial" w:hAnsi="Arial" w:cs="Arial"/>
                <w:b/>
                <w:i/>
              </w:rPr>
              <w:t>Frequent Concentration,  work pattern unpredictable</w:t>
            </w:r>
          </w:p>
          <w:p w:rsidR="000F051C" w:rsidRPr="005E1964" w:rsidRDefault="000F051C" w:rsidP="005E1964">
            <w:pPr>
              <w:rPr>
                <w:rFonts w:ascii="Arial" w:hAnsi="Arial" w:cs="Arial"/>
                <w:b/>
              </w:rPr>
            </w:pPr>
          </w:p>
          <w:p w:rsidR="000F051C" w:rsidRPr="005E1964" w:rsidRDefault="000F051C" w:rsidP="005E1964">
            <w:pPr>
              <w:rPr>
                <w:rFonts w:ascii="Arial" w:hAnsi="Arial" w:cs="Arial"/>
                <w:b/>
              </w:rPr>
            </w:pPr>
            <w:r w:rsidRPr="005E1964">
              <w:rPr>
                <w:rFonts w:ascii="Arial" w:hAnsi="Arial" w:cs="Arial"/>
                <w:b/>
              </w:rPr>
              <w:t>Evidence:</w:t>
            </w:r>
          </w:p>
          <w:p w:rsidR="00CD651B" w:rsidRPr="005E1964" w:rsidRDefault="00CD651B" w:rsidP="005E1964">
            <w:pPr>
              <w:pStyle w:val="Default"/>
              <w:rPr>
                <w:bCs/>
              </w:rPr>
            </w:pPr>
          </w:p>
          <w:p w:rsidR="000F051C" w:rsidRPr="005E1964" w:rsidRDefault="00352041" w:rsidP="003B2352">
            <w:pPr>
              <w:pStyle w:val="Default"/>
              <w:numPr>
                <w:ilvl w:val="0"/>
                <w:numId w:val="1"/>
              </w:numPr>
              <w:rPr>
                <w:bCs/>
              </w:rPr>
            </w:pPr>
            <w:r>
              <w:rPr>
                <w:bCs/>
              </w:rPr>
              <w:t>C</w:t>
            </w:r>
            <w:r w:rsidR="000F051C" w:rsidRPr="005E1964">
              <w:rPr>
                <w:bCs/>
              </w:rPr>
              <w:t>oncentration</w:t>
            </w:r>
            <w:r>
              <w:rPr>
                <w:bCs/>
              </w:rPr>
              <w:t xml:space="preserve"> required</w:t>
            </w:r>
            <w:r w:rsidR="00382E7D">
              <w:rPr>
                <w:bCs/>
              </w:rPr>
              <w:t xml:space="preserve"> when taking minutes or helping with preparing rotas</w:t>
            </w:r>
            <w:r w:rsidR="000F051C" w:rsidRPr="005E1964">
              <w:rPr>
                <w:bCs/>
              </w:rPr>
              <w:t>.</w:t>
            </w:r>
          </w:p>
          <w:p w:rsidR="00203D0A" w:rsidRDefault="000F051C" w:rsidP="003B2352">
            <w:pPr>
              <w:pStyle w:val="Default"/>
              <w:numPr>
                <w:ilvl w:val="0"/>
                <w:numId w:val="1"/>
              </w:numPr>
              <w:rPr>
                <w:bCs/>
              </w:rPr>
            </w:pPr>
            <w:r w:rsidRPr="005E1964">
              <w:rPr>
                <w:bCs/>
              </w:rPr>
              <w:t>Work pattern predictable.</w:t>
            </w:r>
          </w:p>
          <w:p w:rsidR="009F6E2F" w:rsidRPr="00F95DE5" w:rsidRDefault="009F6E2F" w:rsidP="003B2352">
            <w:pPr>
              <w:pStyle w:val="BodyTextIndent"/>
              <w:numPr>
                <w:ilvl w:val="0"/>
                <w:numId w:val="1"/>
              </w:numPr>
              <w:tabs>
                <w:tab w:val="left" w:pos="330"/>
              </w:tabs>
              <w:suppressAutoHyphens/>
              <w:jc w:val="both"/>
              <w:rPr>
                <w:rFonts w:ascii="Arial" w:hAnsi="Arial" w:cs="Arial"/>
              </w:rPr>
            </w:pPr>
            <w:r w:rsidRPr="00F95DE5">
              <w:rPr>
                <w:rFonts w:ascii="Arial" w:hAnsi="Arial" w:cs="Arial"/>
              </w:rPr>
              <w:t>Having a varied role</w:t>
            </w:r>
            <w:r w:rsidR="00382E7D">
              <w:rPr>
                <w:rFonts w:ascii="Arial" w:hAnsi="Arial" w:cs="Arial"/>
              </w:rPr>
              <w:t>,</w:t>
            </w:r>
            <w:r w:rsidRPr="00F95DE5">
              <w:rPr>
                <w:rFonts w:ascii="Arial" w:hAnsi="Arial" w:cs="Arial"/>
              </w:rPr>
              <w:t xml:space="preserve"> the job holder must have excellent organisational skills as the work covers a diverse range of duties and involves considerable multi-tasking to meet tight deadlines.</w:t>
            </w:r>
          </w:p>
          <w:p w:rsidR="009F6E2F" w:rsidRPr="00F95DE5" w:rsidRDefault="009F6E2F" w:rsidP="003B2352">
            <w:pPr>
              <w:pStyle w:val="BodyTextIndent"/>
              <w:numPr>
                <w:ilvl w:val="0"/>
                <w:numId w:val="1"/>
              </w:numPr>
              <w:tabs>
                <w:tab w:val="left" w:pos="330"/>
              </w:tabs>
              <w:suppressAutoHyphens/>
              <w:jc w:val="both"/>
              <w:rPr>
                <w:rFonts w:ascii="Arial" w:hAnsi="Arial" w:cs="Arial"/>
              </w:rPr>
            </w:pPr>
            <w:r w:rsidRPr="00F95DE5">
              <w:rPr>
                <w:rFonts w:ascii="Arial" w:hAnsi="Arial" w:cs="Arial"/>
              </w:rPr>
              <w:t xml:space="preserve">Continual interruptions to answer and resolve queries/questions and offer guidance.  Often using tact and diplomacy to deal with </w:t>
            </w:r>
            <w:r w:rsidR="00352041">
              <w:rPr>
                <w:rFonts w:ascii="Arial" w:hAnsi="Arial" w:cs="Arial"/>
              </w:rPr>
              <w:t xml:space="preserve">unhappy </w:t>
            </w:r>
            <w:r w:rsidRPr="00F95DE5">
              <w:rPr>
                <w:rFonts w:ascii="Arial" w:hAnsi="Arial" w:cs="Arial"/>
              </w:rPr>
              <w:t>callers.</w:t>
            </w:r>
          </w:p>
          <w:p w:rsidR="009F6E2F" w:rsidRPr="00F95DE5" w:rsidRDefault="009F6E2F" w:rsidP="003B2352">
            <w:pPr>
              <w:pStyle w:val="BodyTextIndent"/>
              <w:numPr>
                <w:ilvl w:val="0"/>
                <w:numId w:val="1"/>
              </w:numPr>
              <w:tabs>
                <w:tab w:val="left" w:pos="330"/>
              </w:tabs>
              <w:suppressAutoHyphens/>
              <w:jc w:val="both"/>
              <w:rPr>
                <w:rFonts w:ascii="Arial" w:hAnsi="Arial" w:cs="Arial"/>
              </w:rPr>
            </w:pPr>
            <w:r w:rsidRPr="00F95DE5">
              <w:rPr>
                <w:rFonts w:ascii="Arial" w:hAnsi="Arial" w:cs="Arial"/>
              </w:rPr>
              <w:t>Due to the close working relationship of the team, ability to deal with emotional and sensitive staffing/personal issues.</w:t>
            </w:r>
          </w:p>
          <w:p w:rsidR="009F6E2F" w:rsidRDefault="009F6E2F" w:rsidP="003B2352">
            <w:pPr>
              <w:pStyle w:val="BodyTextIndent"/>
              <w:numPr>
                <w:ilvl w:val="0"/>
                <w:numId w:val="1"/>
              </w:numPr>
              <w:tabs>
                <w:tab w:val="left" w:pos="0"/>
              </w:tabs>
              <w:suppressAutoHyphens/>
              <w:spacing w:after="54"/>
              <w:rPr>
                <w:rFonts w:ascii="Arial" w:hAnsi="Arial" w:cs="Arial"/>
              </w:rPr>
            </w:pPr>
            <w:r w:rsidRPr="00DA629E">
              <w:rPr>
                <w:rFonts w:ascii="Arial" w:hAnsi="Arial" w:cs="Arial"/>
              </w:rPr>
              <w:t>Dealing with confidential/sensitive information</w:t>
            </w:r>
            <w:r>
              <w:rPr>
                <w:rFonts w:ascii="Arial" w:hAnsi="Arial" w:cs="Arial"/>
              </w:rPr>
              <w:t>.</w:t>
            </w:r>
          </w:p>
          <w:p w:rsidR="009F6E2F" w:rsidRPr="00F95DE5" w:rsidRDefault="009F6E2F" w:rsidP="003B2352">
            <w:pPr>
              <w:numPr>
                <w:ilvl w:val="0"/>
                <w:numId w:val="1"/>
              </w:numPr>
              <w:rPr>
                <w:rFonts w:ascii="Arial" w:hAnsi="Arial" w:cs="Arial"/>
                <w:b/>
              </w:rPr>
            </w:pPr>
            <w:r w:rsidRPr="00F95DE5">
              <w:rPr>
                <w:rFonts w:ascii="Arial" w:hAnsi="Arial" w:cs="Arial"/>
              </w:rPr>
              <w:t>Assisting in covering for colleagues during adhoc absence with no reduction in own workload</w:t>
            </w:r>
            <w:r w:rsidR="00382E7D">
              <w:rPr>
                <w:rFonts w:ascii="Arial" w:hAnsi="Arial" w:cs="Arial"/>
              </w:rPr>
              <w:t>.</w:t>
            </w:r>
          </w:p>
          <w:p w:rsidR="00352041" w:rsidRDefault="00352041" w:rsidP="003B2352">
            <w:pPr>
              <w:numPr>
                <w:ilvl w:val="0"/>
                <w:numId w:val="1"/>
              </w:numPr>
              <w:rPr>
                <w:rFonts w:ascii="Arial" w:hAnsi="Arial" w:cs="Arial"/>
              </w:rPr>
            </w:pPr>
            <w:r>
              <w:rPr>
                <w:rFonts w:ascii="Arial" w:hAnsi="Arial" w:cs="Arial"/>
              </w:rPr>
              <w:t>Supporting the service by covering Dispatch rota gaps</w:t>
            </w:r>
            <w:r w:rsidR="00382E7D">
              <w:rPr>
                <w:rFonts w:ascii="Arial" w:hAnsi="Arial" w:cs="Arial"/>
              </w:rPr>
              <w:t xml:space="preserve"> when asked/as and when required.</w:t>
            </w:r>
          </w:p>
          <w:p w:rsidR="009F6E2F" w:rsidRDefault="00352041" w:rsidP="003B2352">
            <w:pPr>
              <w:numPr>
                <w:ilvl w:val="0"/>
                <w:numId w:val="1"/>
              </w:numPr>
              <w:rPr>
                <w:rFonts w:ascii="Arial" w:hAnsi="Arial" w:cs="Arial"/>
              </w:rPr>
            </w:pPr>
            <w:r>
              <w:rPr>
                <w:rFonts w:ascii="Arial" w:hAnsi="Arial" w:cs="Arial"/>
              </w:rPr>
              <w:t>Supporting the service by implementing flexibility in working hours/patterns.</w:t>
            </w:r>
          </w:p>
          <w:p w:rsidR="003B2352" w:rsidRDefault="003B2352" w:rsidP="003B2352">
            <w:pPr>
              <w:pStyle w:val="BodyTextIndent"/>
              <w:numPr>
                <w:ilvl w:val="0"/>
                <w:numId w:val="1"/>
              </w:numPr>
              <w:suppressAutoHyphens/>
              <w:jc w:val="both"/>
              <w:rPr>
                <w:rFonts w:ascii="Arial" w:hAnsi="Arial" w:cs="Arial"/>
              </w:rPr>
            </w:pPr>
            <w:r w:rsidRPr="00F95DE5">
              <w:rPr>
                <w:rFonts w:ascii="Arial" w:hAnsi="Arial" w:cs="Arial"/>
              </w:rPr>
              <w:t>Ability to arrange and minute meetings.</w:t>
            </w:r>
          </w:p>
          <w:p w:rsidR="003B2352" w:rsidRPr="003B2352" w:rsidRDefault="003B2352" w:rsidP="003B2352">
            <w:pPr>
              <w:pStyle w:val="BodyTextIndent"/>
              <w:numPr>
                <w:ilvl w:val="0"/>
                <w:numId w:val="1"/>
              </w:numPr>
              <w:suppressAutoHyphens/>
              <w:jc w:val="both"/>
              <w:rPr>
                <w:rFonts w:ascii="Arial" w:hAnsi="Arial" w:cs="Arial"/>
              </w:rPr>
            </w:pPr>
            <w:r>
              <w:rPr>
                <w:rFonts w:ascii="Arial" w:hAnsi="Arial" w:cs="Arial"/>
              </w:rPr>
              <w:t>Effective communication skills, i.e. written, spoken and listening skills.</w:t>
            </w: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15</w:t>
            </w:r>
          </w:p>
        </w:tc>
        <w:tc>
          <w:tcPr>
            <w:tcW w:w="9526" w:type="dxa"/>
          </w:tcPr>
          <w:p w:rsidR="00CD651B" w:rsidRDefault="00CD651B" w:rsidP="005E1964">
            <w:pPr>
              <w:pStyle w:val="Heading1"/>
              <w:spacing w:before="120" w:line="240" w:lineRule="auto"/>
              <w:jc w:val="left"/>
              <w:rPr>
                <w:rFonts w:ascii="Arial" w:hAnsi="Arial" w:cs="Arial"/>
                <w:i w:val="0"/>
              </w:rPr>
            </w:pPr>
            <w:r w:rsidRPr="005E1964">
              <w:rPr>
                <w:rFonts w:ascii="Arial" w:hAnsi="Arial" w:cs="Arial"/>
                <w:i w:val="0"/>
              </w:rPr>
              <w:t>Emotional effort</w:t>
            </w:r>
          </w:p>
          <w:p w:rsidR="005E1964" w:rsidRPr="005E1964" w:rsidRDefault="005E1964" w:rsidP="005E1964"/>
          <w:p w:rsidR="000F051C" w:rsidRPr="005E1964" w:rsidRDefault="000F051C" w:rsidP="005E1964">
            <w:pPr>
              <w:rPr>
                <w:rFonts w:ascii="Arial" w:hAnsi="Arial" w:cs="Arial"/>
                <w:b/>
                <w:i/>
              </w:rPr>
            </w:pPr>
            <w:r w:rsidRPr="005E1964">
              <w:rPr>
                <w:rFonts w:ascii="Arial" w:hAnsi="Arial" w:cs="Arial"/>
                <w:b/>
                <w:i/>
              </w:rPr>
              <w:t>Exposure to distressing or emotional circumstances is rare / occasional distressing or emotional circumstances</w:t>
            </w:r>
          </w:p>
          <w:p w:rsidR="000F051C" w:rsidRPr="005E1964" w:rsidRDefault="000F051C" w:rsidP="005E1964">
            <w:pPr>
              <w:rPr>
                <w:rFonts w:ascii="Arial" w:hAnsi="Arial" w:cs="Arial"/>
                <w:b/>
                <w:i/>
              </w:rPr>
            </w:pPr>
          </w:p>
          <w:p w:rsidR="000F051C" w:rsidRPr="005E1964" w:rsidRDefault="000F051C" w:rsidP="005E1964">
            <w:pPr>
              <w:rPr>
                <w:rFonts w:ascii="Arial" w:hAnsi="Arial" w:cs="Arial"/>
                <w:b/>
              </w:rPr>
            </w:pPr>
            <w:r w:rsidRPr="005E1964">
              <w:rPr>
                <w:rFonts w:ascii="Arial" w:hAnsi="Arial" w:cs="Arial"/>
                <w:b/>
              </w:rPr>
              <w:t>Evidence:</w:t>
            </w:r>
          </w:p>
          <w:p w:rsidR="000F051C" w:rsidRPr="005E1964" w:rsidRDefault="000F051C" w:rsidP="005E1964">
            <w:pPr>
              <w:rPr>
                <w:rFonts w:ascii="Arial" w:hAnsi="Arial" w:cs="Arial"/>
              </w:rPr>
            </w:pPr>
          </w:p>
          <w:p w:rsidR="00203D0A" w:rsidRPr="005E1964" w:rsidRDefault="00203D0A" w:rsidP="00566C67">
            <w:pPr>
              <w:pStyle w:val="Default"/>
              <w:numPr>
                <w:ilvl w:val="0"/>
                <w:numId w:val="21"/>
              </w:numPr>
              <w:rPr>
                <w:bCs/>
              </w:rPr>
            </w:pPr>
            <w:r w:rsidRPr="005E1964">
              <w:rPr>
                <w:bCs/>
              </w:rPr>
              <w:t>Exposure to distressing or emotional circumstances is rare/occasional distres</w:t>
            </w:r>
            <w:r w:rsidR="00566C67">
              <w:rPr>
                <w:bCs/>
              </w:rPr>
              <w:t>sing or emotional circumstances.</w:t>
            </w:r>
          </w:p>
          <w:p w:rsidR="00CD651B" w:rsidRDefault="00203D0A" w:rsidP="00566C67">
            <w:pPr>
              <w:pStyle w:val="Default"/>
              <w:numPr>
                <w:ilvl w:val="0"/>
                <w:numId w:val="21"/>
              </w:numPr>
              <w:rPr>
                <w:bCs/>
              </w:rPr>
            </w:pPr>
            <w:r w:rsidRPr="005E1964">
              <w:rPr>
                <w:bCs/>
              </w:rPr>
              <w:t xml:space="preserve">Limited exposure/type </w:t>
            </w:r>
            <w:r w:rsidR="00566C67">
              <w:rPr>
                <w:bCs/>
              </w:rPr>
              <w:t>letters of a distressing nature.</w:t>
            </w:r>
          </w:p>
          <w:p w:rsidR="00566C67" w:rsidRPr="00566C67" w:rsidRDefault="00566C67" w:rsidP="00566C67">
            <w:pPr>
              <w:pStyle w:val="ListParagraph"/>
              <w:numPr>
                <w:ilvl w:val="0"/>
                <w:numId w:val="21"/>
              </w:numPr>
              <w:rPr>
                <w:rFonts w:ascii="Arial" w:hAnsi="Arial" w:cs="Arial"/>
              </w:rPr>
            </w:pPr>
            <w:r w:rsidRPr="00566C67">
              <w:rPr>
                <w:rFonts w:ascii="Arial" w:hAnsi="Arial" w:cs="Arial"/>
              </w:rPr>
              <w:t>Dealing with conflicting demands and deadlines.</w:t>
            </w:r>
          </w:p>
          <w:p w:rsidR="00566C67" w:rsidRPr="005E1964" w:rsidRDefault="00566C67" w:rsidP="005E1964">
            <w:pPr>
              <w:pStyle w:val="Default"/>
              <w:rPr>
                <w:bCs/>
              </w:rPr>
            </w:pPr>
          </w:p>
          <w:p w:rsidR="00CD651B" w:rsidRPr="005E1964" w:rsidRDefault="00CD651B" w:rsidP="005E1964">
            <w:pPr>
              <w:rPr>
                <w:rFonts w:ascii="Arial" w:hAnsi="Arial" w:cs="Arial"/>
              </w:rPr>
            </w:pPr>
          </w:p>
        </w:tc>
      </w:tr>
      <w:tr w:rsidR="00CD651B" w:rsidRPr="005E1964" w:rsidTr="009B0E3B">
        <w:tc>
          <w:tcPr>
            <w:tcW w:w="534" w:type="dxa"/>
          </w:tcPr>
          <w:p w:rsidR="00CD651B" w:rsidRPr="005E1964" w:rsidRDefault="00CD651B" w:rsidP="005E1964">
            <w:pPr>
              <w:spacing w:before="120"/>
              <w:rPr>
                <w:rFonts w:ascii="Arial" w:hAnsi="Arial" w:cs="Arial"/>
                <w:b/>
              </w:rPr>
            </w:pPr>
            <w:r w:rsidRPr="005E1964">
              <w:rPr>
                <w:rFonts w:ascii="Arial" w:hAnsi="Arial" w:cs="Arial"/>
                <w:b/>
              </w:rPr>
              <w:t>16</w:t>
            </w:r>
          </w:p>
        </w:tc>
        <w:tc>
          <w:tcPr>
            <w:tcW w:w="9526" w:type="dxa"/>
          </w:tcPr>
          <w:p w:rsidR="00CD651B" w:rsidRPr="005E1964" w:rsidRDefault="00CD651B" w:rsidP="005E1964">
            <w:pPr>
              <w:pStyle w:val="Heading1"/>
              <w:spacing w:line="240" w:lineRule="auto"/>
              <w:jc w:val="left"/>
              <w:rPr>
                <w:rFonts w:ascii="Arial" w:hAnsi="Arial" w:cs="Arial"/>
                <w:i w:val="0"/>
              </w:rPr>
            </w:pPr>
            <w:r w:rsidRPr="005E1964">
              <w:rPr>
                <w:rFonts w:ascii="Arial" w:hAnsi="Arial" w:cs="Arial"/>
                <w:i w:val="0"/>
              </w:rPr>
              <w:t>Working conditions</w:t>
            </w:r>
          </w:p>
          <w:p w:rsidR="00203D0A" w:rsidRPr="005E1964" w:rsidRDefault="00203D0A" w:rsidP="00566C67">
            <w:pPr>
              <w:pStyle w:val="Default"/>
              <w:numPr>
                <w:ilvl w:val="0"/>
                <w:numId w:val="1"/>
              </w:numPr>
              <w:rPr>
                <w:bCs/>
              </w:rPr>
            </w:pPr>
            <w:r w:rsidRPr="005E1964">
              <w:rPr>
                <w:bCs/>
              </w:rPr>
              <w:t>Use</w:t>
            </w:r>
            <w:r w:rsidR="000F051C" w:rsidRPr="005E1964">
              <w:rPr>
                <w:bCs/>
              </w:rPr>
              <w:t>s</w:t>
            </w:r>
            <w:r w:rsidR="00566C67">
              <w:rPr>
                <w:bCs/>
              </w:rPr>
              <w:t xml:space="preserve"> VDU more or less continuously.</w:t>
            </w:r>
          </w:p>
          <w:p w:rsidR="00C15F43" w:rsidRDefault="000F051C" w:rsidP="00566C67">
            <w:pPr>
              <w:pStyle w:val="Default"/>
              <w:numPr>
                <w:ilvl w:val="0"/>
                <w:numId w:val="1"/>
              </w:numPr>
              <w:rPr>
                <w:bCs/>
              </w:rPr>
            </w:pPr>
            <w:r w:rsidRPr="005E1964">
              <w:rPr>
                <w:bCs/>
              </w:rPr>
              <w:t xml:space="preserve">Uses </w:t>
            </w:r>
            <w:r w:rsidR="00203D0A" w:rsidRPr="005E1964">
              <w:rPr>
                <w:bCs/>
              </w:rPr>
              <w:t>computer for si</w:t>
            </w:r>
            <w:r w:rsidR="00566C67">
              <w:rPr>
                <w:bCs/>
              </w:rPr>
              <w:t>gnificant proportion of the day.</w:t>
            </w:r>
          </w:p>
          <w:p w:rsidR="00566C67" w:rsidRPr="00F95DE5" w:rsidRDefault="00566C67" w:rsidP="00566C67">
            <w:pPr>
              <w:numPr>
                <w:ilvl w:val="0"/>
                <w:numId w:val="1"/>
              </w:numPr>
              <w:rPr>
                <w:rFonts w:ascii="Arial" w:hAnsi="Arial" w:cs="Arial"/>
              </w:rPr>
            </w:pPr>
            <w:r w:rsidRPr="00F95DE5">
              <w:rPr>
                <w:rFonts w:ascii="Arial" w:hAnsi="Arial" w:cs="Arial"/>
              </w:rPr>
              <w:t>The jobholder will be sharing an office with others.</w:t>
            </w:r>
          </w:p>
          <w:p w:rsidR="00566C67" w:rsidRPr="005E1964" w:rsidRDefault="00566C67" w:rsidP="00566C67">
            <w:pPr>
              <w:pStyle w:val="Default"/>
              <w:numPr>
                <w:ilvl w:val="0"/>
                <w:numId w:val="1"/>
              </w:numPr>
              <w:rPr>
                <w:bCs/>
              </w:rPr>
            </w:pPr>
            <w:r w:rsidRPr="00F95DE5">
              <w:t>Constant interruptions and conflicting demands.</w:t>
            </w:r>
          </w:p>
          <w:p w:rsidR="00CD651B" w:rsidRPr="005E1964" w:rsidRDefault="00CD651B" w:rsidP="005E1964">
            <w:pPr>
              <w:rPr>
                <w:rFonts w:ascii="Arial" w:hAnsi="Arial" w:cs="Arial"/>
              </w:rPr>
            </w:pPr>
          </w:p>
        </w:tc>
      </w:tr>
    </w:tbl>
    <w:p w:rsidR="005C1DF2" w:rsidRPr="005E1964" w:rsidRDefault="005C1DF2" w:rsidP="005E1964">
      <w:pPr>
        <w:rPr>
          <w:rFonts w:ascii="Arial" w:hAnsi="Arial" w:cs="Arial"/>
        </w:rPr>
      </w:pPr>
    </w:p>
    <w:p w:rsidR="00D83731" w:rsidRPr="005E1964" w:rsidRDefault="00D83731" w:rsidP="00AB5AAB">
      <w:pPr>
        <w:rPr>
          <w:rFonts w:ascii="Arial" w:hAnsi="Arial" w:cs="Arial"/>
        </w:rPr>
      </w:pPr>
    </w:p>
    <w:p w:rsidR="00964B9A" w:rsidRDefault="00D83731">
      <w:pPr>
        <w:rPr>
          <w:rFonts w:ascii="Arial" w:hAnsi="Arial" w:cs="Arial"/>
        </w:rPr>
      </w:pPr>
      <w:r w:rsidRPr="005E1964">
        <w:rPr>
          <w:rFonts w:ascii="Arial" w:hAnsi="Arial" w:cs="Arial"/>
        </w:rPr>
        <w:tab/>
      </w:r>
    </w:p>
    <w:tbl>
      <w:tblPr>
        <w:tblpPr w:leftFromText="180" w:rightFromText="180" w:vertAnchor="text" w:horzAnchor="margin" w:tblpY="-56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720"/>
        <w:gridCol w:w="3402"/>
      </w:tblGrid>
      <w:tr w:rsidR="00964B9A" w:rsidRPr="003F5980" w:rsidTr="00C65D25">
        <w:trPr>
          <w:cantSplit/>
        </w:trPr>
        <w:tc>
          <w:tcPr>
            <w:tcW w:w="9782" w:type="dxa"/>
            <w:gridSpan w:val="3"/>
            <w:tcBorders>
              <w:bottom w:val="single" w:sz="4" w:space="0" w:color="auto"/>
            </w:tcBorders>
          </w:tcPr>
          <w:p w:rsidR="00964B9A" w:rsidRPr="003F5980" w:rsidRDefault="00964B9A" w:rsidP="00C65D25">
            <w:pPr>
              <w:jc w:val="center"/>
              <w:rPr>
                <w:rFonts w:ascii="Arial" w:hAnsi="Arial" w:cs="Arial"/>
                <w:b/>
                <w:color w:val="000000"/>
              </w:rPr>
            </w:pPr>
            <w:r w:rsidRPr="003F5980">
              <w:rPr>
                <w:rFonts w:ascii="Arial" w:hAnsi="Arial" w:cs="Arial"/>
                <w:b/>
                <w:color w:val="000000"/>
              </w:rPr>
              <w:t>PERSON SPECIFICATION</w:t>
            </w:r>
          </w:p>
        </w:tc>
      </w:tr>
      <w:tr w:rsidR="00964B9A" w:rsidRPr="003F5980" w:rsidTr="00C65D25">
        <w:trPr>
          <w:cantSplit/>
          <w:trHeight w:val="585"/>
        </w:trPr>
        <w:tc>
          <w:tcPr>
            <w:tcW w:w="9782" w:type="dxa"/>
            <w:gridSpan w:val="3"/>
            <w:tcBorders>
              <w:left w:val="single" w:sz="4" w:space="0" w:color="auto"/>
              <w:bottom w:val="single" w:sz="4" w:space="0" w:color="auto"/>
              <w:right w:val="single" w:sz="4" w:space="0" w:color="auto"/>
            </w:tcBorders>
          </w:tcPr>
          <w:p w:rsidR="00964B9A" w:rsidRPr="003F5980" w:rsidRDefault="00964B9A" w:rsidP="00C65D25">
            <w:pPr>
              <w:jc w:val="both"/>
              <w:rPr>
                <w:rFonts w:ascii="Arial" w:hAnsi="Arial" w:cs="Arial"/>
                <w:b/>
                <w:color w:val="000000"/>
              </w:rPr>
            </w:pPr>
          </w:p>
          <w:p w:rsidR="00964B9A" w:rsidRPr="003F5980" w:rsidRDefault="00964B9A" w:rsidP="00C65D25">
            <w:pPr>
              <w:jc w:val="both"/>
              <w:rPr>
                <w:rFonts w:ascii="Arial" w:hAnsi="Arial" w:cs="Arial"/>
                <w:color w:val="000000"/>
              </w:rPr>
            </w:pPr>
            <w:r w:rsidRPr="003F5980">
              <w:rPr>
                <w:rFonts w:ascii="Arial" w:hAnsi="Arial" w:cs="Arial"/>
                <w:b/>
                <w:color w:val="000000"/>
              </w:rPr>
              <w:t>POST/GRADE</w:t>
            </w:r>
            <w:r w:rsidRPr="003F5980">
              <w:rPr>
                <w:rFonts w:ascii="Arial" w:hAnsi="Arial" w:cs="Arial"/>
                <w:color w:val="000000"/>
              </w:rPr>
              <w:t xml:space="preserve">: </w:t>
            </w:r>
            <w:r w:rsidR="004C66B3">
              <w:rPr>
                <w:rFonts w:ascii="Arial" w:hAnsi="Arial" w:cs="Arial"/>
                <w:color w:val="000000"/>
              </w:rPr>
              <w:t xml:space="preserve">Team Secretary </w:t>
            </w:r>
            <w:r w:rsidRPr="003F5980">
              <w:rPr>
                <w:rFonts w:ascii="Arial" w:hAnsi="Arial" w:cs="Arial"/>
                <w:color w:val="000000"/>
              </w:rPr>
              <w:t>/ Band 3</w:t>
            </w:r>
          </w:p>
          <w:p w:rsidR="00964B9A" w:rsidRPr="003F5980" w:rsidRDefault="00964B9A" w:rsidP="00C65D25">
            <w:pPr>
              <w:jc w:val="both"/>
              <w:rPr>
                <w:rFonts w:ascii="Arial" w:hAnsi="Arial" w:cs="Arial"/>
                <w:color w:val="000000"/>
              </w:rPr>
            </w:pPr>
          </w:p>
          <w:p w:rsidR="00964B9A" w:rsidRPr="003F5980" w:rsidRDefault="00964B9A" w:rsidP="00C65D25">
            <w:pPr>
              <w:jc w:val="both"/>
              <w:rPr>
                <w:rFonts w:ascii="Arial" w:hAnsi="Arial" w:cs="Arial"/>
                <w:color w:val="000000"/>
              </w:rPr>
            </w:pPr>
            <w:r w:rsidRPr="003F5980">
              <w:rPr>
                <w:rFonts w:ascii="Arial" w:hAnsi="Arial" w:cs="Arial"/>
                <w:b/>
                <w:color w:val="000000"/>
              </w:rPr>
              <w:t xml:space="preserve">LOCATION: </w:t>
            </w:r>
            <w:r w:rsidRPr="003F5980">
              <w:rPr>
                <w:rFonts w:ascii="Arial" w:hAnsi="Arial" w:cs="Arial"/>
              </w:rPr>
              <w:t xml:space="preserve"> </w:t>
            </w:r>
            <w:r w:rsidR="004C66B3">
              <w:rPr>
                <w:rFonts w:ascii="Arial" w:hAnsi="Arial" w:cs="Arial"/>
              </w:rPr>
              <w:t xml:space="preserve">Green Zone, Aberdeen Community Health and Care Village </w:t>
            </w:r>
          </w:p>
          <w:p w:rsidR="00964B9A" w:rsidRPr="003F5980" w:rsidRDefault="00964B9A" w:rsidP="00C65D25">
            <w:pPr>
              <w:jc w:val="both"/>
              <w:rPr>
                <w:rFonts w:ascii="Arial" w:hAnsi="Arial" w:cs="Arial"/>
                <w:color w:val="000000"/>
              </w:rPr>
            </w:pPr>
          </w:p>
          <w:p w:rsidR="00964B9A" w:rsidRPr="003F5980" w:rsidRDefault="00964B9A" w:rsidP="00C65D25">
            <w:pPr>
              <w:jc w:val="both"/>
              <w:rPr>
                <w:rFonts w:ascii="Arial" w:hAnsi="Arial" w:cs="Arial"/>
                <w:color w:val="000000"/>
              </w:rPr>
            </w:pPr>
            <w:r w:rsidRPr="003F5980">
              <w:rPr>
                <w:rFonts w:ascii="Arial" w:hAnsi="Arial" w:cs="Arial"/>
                <w:b/>
                <w:color w:val="000000"/>
              </w:rPr>
              <w:t>WARD/DEPARTMENT</w:t>
            </w:r>
            <w:r w:rsidRPr="003F5980">
              <w:rPr>
                <w:rFonts w:ascii="Arial" w:hAnsi="Arial" w:cs="Arial"/>
                <w:color w:val="000000"/>
              </w:rPr>
              <w:t>:</w:t>
            </w:r>
            <w:r w:rsidR="004C66B3">
              <w:rPr>
                <w:rFonts w:ascii="Arial" w:hAnsi="Arial" w:cs="Arial"/>
                <w:color w:val="000000"/>
              </w:rPr>
              <w:t xml:space="preserve"> Business Support Team, </w:t>
            </w:r>
            <w:r w:rsidRPr="003F5980">
              <w:rPr>
                <w:rFonts w:ascii="Arial" w:hAnsi="Arial" w:cs="Arial"/>
              </w:rPr>
              <w:t xml:space="preserve">Primary Care Out Of Hours </w:t>
            </w:r>
            <w:r w:rsidR="004C66B3">
              <w:rPr>
                <w:rFonts w:ascii="Arial" w:hAnsi="Arial" w:cs="Arial"/>
              </w:rPr>
              <w:t xml:space="preserve">(GMED) </w:t>
            </w:r>
            <w:r w:rsidRPr="003F5980">
              <w:rPr>
                <w:rFonts w:ascii="Arial" w:hAnsi="Arial" w:cs="Arial"/>
              </w:rPr>
              <w:t>Service</w:t>
            </w:r>
            <w:r w:rsidR="004C66B3">
              <w:rPr>
                <w:rFonts w:ascii="Arial" w:hAnsi="Arial" w:cs="Arial"/>
              </w:rPr>
              <w:t xml:space="preserve">, </w:t>
            </w:r>
            <w:r w:rsidR="004C66B3" w:rsidRPr="003F5980">
              <w:rPr>
                <w:rFonts w:ascii="Arial" w:hAnsi="Arial" w:cs="Arial"/>
              </w:rPr>
              <w:t>Moray Health and Social Care</w:t>
            </w:r>
            <w:r w:rsidR="004C66B3">
              <w:rPr>
                <w:rFonts w:ascii="Arial" w:hAnsi="Arial" w:cs="Arial"/>
              </w:rPr>
              <w:t xml:space="preserve"> Partnership. </w:t>
            </w:r>
          </w:p>
          <w:p w:rsidR="00964B9A" w:rsidRPr="003F5980" w:rsidRDefault="00964B9A" w:rsidP="00C65D25">
            <w:pPr>
              <w:jc w:val="both"/>
              <w:rPr>
                <w:rFonts w:ascii="Arial" w:hAnsi="Arial" w:cs="Arial"/>
                <w:color w:val="000000"/>
              </w:rPr>
            </w:pPr>
          </w:p>
        </w:tc>
      </w:tr>
      <w:tr w:rsidR="00964B9A" w:rsidRPr="003F5980" w:rsidTr="00C65D25">
        <w:trPr>
          <w:cantSplit/>
          <w:trHeight w:val="585"/>
        </w:trPr>
        <w:tc>
          <w:tcPr>
            <w:tcW w:w="9782" w:type="dxa"/>
            <w:gridSpan w:val="3"/>
            <w:tcBorders>
              <w:left w:val="single" w:sz="4" w:space="0" w:color="auto"/>
              <w:bottom w:val="single" w:sz="4" w:space="0" w:color="auto"/>
              <w:right w:val="single" w:sz="4" w:space="0" w:color="auto"/>
            </w:tcBorders>
          </w:tcPr>
          <w:p w:rsidR="00964B9A" w:rsidRPr="003F5980" w:rsidRDefault="00964B9A" w:rsidP="00C65D25">
            <w:pPr>
              <w:pStyle w:val="NormalWeb"/>
              <w:spacing w:before="0" w:after="0"/>
              <w:rPr>
                <w:rFonts w:ascii="Arial" w:hAnsi="Arial" w:cs="Arial"/>
                <w:szCs w:val="24"/>
              </w:rPr>
            </w:pPr>
            <w:r w:rsidRPr="003F5980">
              <w:rPr>
                <w:rFonts w:ascii="Arial" w:hAnsi="Arial" w:cs="Arial"/>
                <w:szCs w:val="24"/>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964B9A" w:rsidRPr="003F5980" w:rsidTr="00C65D25">
        <w:trPr>
          <w:cantSplit/>
        </w:trPr>
        <w:tc>
          <w:tcPr>
            <w:tcW w:w="9782" w:type="dxa"/>
            <w:gridSpan w:val="3"/>
            <w:tcBorders>
              <w:right w:val="single" w:sz="4" w:space="0" w:color="auto"/>
            </w:tcBorders>
          </w:tcPr>
          <w:p w:rsidR="00964B9A" w:rsidRPr="003F5980" w:rsidRDefault="00964B9A" w:rsidP="00C65D25">
            <w:pPr>
              <w:jc w:val="center"/>
              <w:rPr>
                <w:rFonts w:ascii="Arial" w:hAnsi="Arial" w:cs="Arial"/>
                <w:b/>
                <w:color w:val="000000"/>
              </w:rPr>
            </w:pPr>
            <w:r w:rsidRPr="003F5980">
              <w:rPr>
                <w:rFonts w:ascii="Arial" w:hAnsi="Arial" w:cs="Arial"/>
                <w:b/>
                <w:color w:val="000000"/>
              </w:rPr>
              <w:t>GENERAL REQUIREMENTS</w:t>
            </w:r>
          </w:p>
        </w:tc>
      </w:tr>
      <w:tr w:rsidR="00964B9A" w:rsidRPr="003F5980" w:rsidTr="00C65D25">
        <w:tc>
          <w:tcPr>
            <w:tcW w:w="2660" w:type="dxa"/>
          </w:tcPr>
          <w:p w:rsidR="00964B9A" w:rsidRPr="003F5980" w:rsidRDefault="00964B9A" w:rsidP="00C65D25">
            <w:pPr>
              <w:rPr>
                <w:rFonts w:ascii="Arial" w:hAnsi="Arial" w:cs="Arial"/>
                <w:b/>
                <w:color w:val="000000"/>
              </w:rPr>
            </w:pPr>
            <w:r w:rsidRPr="003F5980">
              <w:rPr>
                <w:rFonts w:ascii="Arial" w:hAnsi="Arial" w:cs="Arial"/>
                <w:b/>
                <w:color w:val="000000"/>
              </w:rPr>
              <w:t>Factor</w:t>
            </w:r>
          </w:p>
        </w:tc>
        <w:tc>
          <w:tcPr>
            <w:tcW w:w="3720" w:type="dxa"/>
          </w:tcPr>
          <w:p w:rsidR="00964B9A" w:rsidRPr="003F5980" w:rsidRDefault="00964B9A" w:rsidP="00C65D25">
            <w:pPr>
              <w:pStyle w:val="Heading3"/>
              <w:spacing w:line="240" w:lineRule="auto"/>
              <w:rPr>
                <w:rFonts w:ascii="Arial" w:hAnsi="Arial" w:cs="Arial"/>
                <w:b w:val="0"/>
                <w:color w:val="000000"/>
              </w:rPr>
            </w:pPr>
            <w:r w:rsidRPr="003F5980">
              <w:rPr>
                <w:rFonts w:ascii="Arial" w:hAnsi="Arial" w:cs="Arial"/>
                <w:b w:val="0"/>
                <w:color w:val="000000"/>
              </w:rPr>
              <w:t>Essential</w:t>
            </w:r>
          </w:p>
        </w:tc>
        <w:tc>
          <w:tcPr>
            <w:tcW w:w="3402" w:type="dxa"/>
          </w:tcPr>
          <w:p w:rsidR="00964B9A" w:rsidRPr="003F5980" w:rsidRDefault="00964B9A" w:rsidP="00C65D25">
            <w:pPr>
              <w:pStyle w:val="Heading3"/>
              <w:spacing w:line="240" w:lineRule="auto"/>
              <w:rPr>
                <w:rFonts w:ascii="Arial" w:hAnsi="Arial" w:cs="Arial"/>
                <w:b w:val="0"/>
                <w:color w:val="000000"/>
              </w:rPr>
            </w:pPr>
            <w:r w:rsidRPr="003F5980">
              <w:rPr>
                <w:rFonts w:ascii="Arial" w:hAnsi="Arial" w:cs="Arial"/>
                <w:b w:val="0"/>
                <w:color w:val="000000"/>
              </w:rPr>
              <w:t>Desirable</w:t>
            </w:r>
          </w:p>
        </w:tc>
      </w:tr>
      <w:tr w:rsidR="00964B9A" w:rsidRPr="003F5980" w:rsidTr="00C65D25">
        <w:tc>
          <w:tcPr>
            <w:tcW w:w="2660" w:type="dxa"/>
          </w:tcPr>
          <w:p w:rsidR="00964B9A" w:rsidRPr="003F5980" w:rsidRDefault="00964B9A" w:rsidP="00C65D25">
            <w:pPr>
              <w:rPr>
                <w:rFonts w:ascii="Arial" w:hAnsi="Arial" w:cs="Arial"/>
                <w:color w:val="000000"/>
              </w:rPr>
            </w:pPr>
            <w:r w:rsidRPr="003F5980">
              <w:rPr>
                <w:rFonts w:ascii="Arial" w:hAnsi="Arial" w:cs="Arial"/>
                <w:color w:val="000000"/>
              </w:rPr>
              <w:t>Qualification &amp; Experience</w:t>
            </w:r>
          </w:p>
          <w:p w:rsidR="00964B9A" w:rsidRPr="003F5980" w:rsidRDefault="00964B9A" w:rsidP="00C65D25">
            <w:pPr>
              <w:rPr>
                <w:rFonts w:ascii="Arial" w:hAnsi="Arial" w:cs="Arial"/>
                <w:color w:val="000000"/>
              </w:rPr>
            </w:pPr>
          </w:p>
        </w:tc>
        <w:tc>
          <w:tcPr>
            <w:tcW w:w="3720" w:type="dxa"/>
          </w:tcPr>
          <w:p w:rsidR="00964B9A" w:rsidRPr="003F5980" w:rsidRDefault="00964B9A" w:rsidP="00964B9A">
            <w:pPr>
              <w:numPr>
                <w:ilvl w:val="0"/>
                <w:numId w:val="3"/>
              </w:numPr>
              <w:ind w:left="283"/>
              <w:rPr>
                <w:rFonts w:ascii="Arial" w:hAnsi="Arial" w:cs="Arial"/>
              </w:rPr>
            </w:pPr>
            <w:r w:rsidRPr="003F5980">
              <w:rPr>
                <w:rFonts w:ascii="Arial" w:hAnsi="Arial" w:cs="Arial"/>
              </w:rPr>
              <w:t>HNC in Business Administration or equivalent or can demonstrate experience of similar level</w:t>
            </w:r>
          </w:p>
          <w:p w:rsidR="00964B9A" w:rsidRPr="003F5980" w:rsidRDefault="00964B9A" w:rsidP="00964B9A">
            <w:pPr>
              <w:numPr>
                <w:ilvl w:val="0"/>
                <w:numId w:val="3"/>
              </w:numPr>
              <w:ind w:left="283"/>
              <w:rPr>
                <w:rFonts w:ascii="Arial" w:hAnsi="Arial" w:cs="Arial"/>
              </w:rPr>
            </w:pPr>
            <w:r w:rsidRPr="003F5980">
              <w:rPr>
                <w:rFonts w:ascii="Arial" w:hAnsi="Arial" w:cs="Arial"/>
              </w:rPr>
              <w:t>Proficient in Microsoft office and electronic mail systems</w:t>
            </w:r>
          </w:p>
          <w:p w:rsidR="00964B9A" w:rsidRPr="003F5980" w:rsidRDefault="00964B9A" w:rsidP="00C65D25">
            <w:pPr>
              <w:pStyle w:val="TOAHeading"/>
              <w:tabs>
                <w:tab w:val="clear" w:pos="9000"/>
                <w:tab w:val="clear" w:pos="9360"/>
              </w:tabs>
              <w:suppressAutoHyphens w:val="0"/>
              <w:ind w:left="283"/>
              <w:rPr>
                <w:rFonts w:ascii="Arial" w:hAnsi="Arial" w:cs="Arial"/>
                <w:color w:val="000000"/>
                <w:szCs w:val="24"/>
              </w:rPr>
            </w:pPr>
          </w:p>
        </w:tc>
        <w:tc>
          <w:tcPr>
            <w:tcW w:w="3402" w:type="dxa"/>
          </w:tcPr>
          <w:p w:rsidR="00964B9A" w:rsidRPr="003F5980" w:rsidRDefault="00964B9A" w:rsidP="00964B9A">
            <w:pPr>
              <w:numPr>
                <w:ilvl w:val="0"/>
                <w:numId w:val="4"/>
              </w:numPr>
              <w:ind w:left="424"/>
              <w:rPr>
                <w:rFonts w:ascii="Arial" w:hAnsi="Arial" w:cs="Arial"/>
              </w:rPr>
            </w:pPr>
            <w:r w:rsidRPr="003F5980">
              <w:rPr>
                <w:rFonts w:ascii="Arial" w:hAnsi="Arial" w:cs="Arial"/>
              </w:rPr>
              <w:t>Previous NHS experience</w:t>
            </w:r>
          </w:p>
          <w:p w:rsidR="00964B9A" w:rsidRPr="003F5980" w:rsidRDefault="00964B9A" w:rsidP="00964B9A">
            <w:pPr>
              <w:pStyle w:val="ListParagraph"/>
              <w:numPr>
                <w:ilvl w:val="0"/>
                <w:numId w:val="4"/>
              </w:numPr>
              <w:ind w:left="424"/>
              <w:rPr>
                <w:rFonts w:ascii="Arial" w:hAnsi="Arial" w:cs="Arial"/>
              </w:rPr>
            </w:pPr>
            <w:r w:rsidRPr="003F5980">
              <w:rPr>
                <w:rFonts w:ascii="Arial" w:hAnsi="Arial" w:cs="Arial"/>
              </w:rPr>
              <w:t>Knowledge of NHS Grampian Policies and Procedures</w:t>
            </w:r>
          </w:p>
          <w:p w:rsidR="00964B9A" w:rsidRPr="00D17CC1" w:rsidRDefault="00964B9A" w:rsidP="00964B9A">
            <w:pPr>
              <w:pStyle w:val="ListParagraph"/>
              <w:numPr>
                <w:ilvl w:val="0"/>
                <w:numId w:val="4"/>
              </w:numPr>
              <w:ind w:left="424"/>
              <w:rPr>
                <w:rFonts w:ascii="Arial" w:hAnsi="Arial" w:cs="Arial"/>
                <w:color w:val="000000"/>
              </w:rPr>
            </w:pPr>
            <w:r w:rsidRPr="003F5980">
              <w:rPr>
                <w:rFonts w:ascii="Arial" w:hAnsi="Arial" w:cs="Arial"/>
              </w:rPr>
              <w:t>Knowledge of Data Protection Act and Freedom of Information Act</w:t>
            </w:r>
          </w:p>
          <w:p w:rsidR="00D17CC1" w:rsidRPr="009B0E3B" w:rsidRDefault="00D17CC1" w:rsidP="00382E7D">
            <w:pPr>
              <w:pStyle w:val="ListParagraph"/>
              <w:numPr>
                <w:ilvl w:val="0"/>
                <w:numId w:val="4"/>
              </w:numPr>
              <w:ind w:left="424"/>
              <w:rPr>
                <w:rFonts w:ascii="Arial" w:hAnsi="Arial" w:cs="Arial"/>
                <w:color w:val="000000"/>
              </w:rPr>
            </w:pPr>
            <w:r>
              <w:rPr>
                <w:rFonts w:ascii="Arial" w:hAnsi="Arial" w:cs="Arial"/>
              </w:rPr>
              <w:t xml:space="preserve">Previous NHS system experience e.g. </w:t>
            </w:r>
            <w:r w:rsidR="00382E7D">
              <w:rPr>
                <w:rFonts w:ascii="Arial" w:hAnsi="Arial" w:cs="Arial"/>
              </w:rPr>
              <w:t>Trakcare, Adastra, Rotamaster</w:t>
            </w:r>
            <w:r>
              <w:rPr>
                <w:rFonts w:ascii="Arial" w:hAnsi="Arial" w:cs="Arial"/>
              </w:rPr>
              <w:t>, SSTS etc.</w:t>
            </w:r>
          </w:p>
          <w:p w:rsidR="009B0E3B" w:rsidRPr="003F5980" w:rsidRDefault="009B0E3B" w:rsidP="009B0E3B">
            <w:pPr>
              <w:pStyle w:val="ListParagraph"/>
              <w:ind w:left="424"/>
              <w:rPr>
                <w:rFonts w:ascii="Arial" w:hAnsi="Arial" w:cs="Arial"/>
                <w:color w:val="000000"/>
              </w:rPr>
            </w:pPr>
          </w:p>
        </w:tc>
      </w:tr>
      <w:tr w:rsidR="00964B9A" w:rsidRPr="003F5980" w:rsidTr="00C65D25">
        <w:tc>
          <w:tcPr>
            <w:tcW w:w="2660" w:type="dxa"/>
          </w:tcPr>
          <w:p w:rsidR="00964B9A" w:rsidRPr="003F5980" w:rsidRDefault="00964B9A" w:rsidP="00C65D25">
            <w:pPr>
              <w:rPr>
                <w:rFonts w:ascii="Arial" w:hAnsi="Arial" w:cs="Arial"/>
                <w:color w:val="000000"/>
              </w:rPr>
            </w:pPr>
            <w:r w:rsidRPr="003F5980">
              <w:rPr>
                <w:rFonts w:ascii="Arial" w:hAnsi="Arial" w:cs="Arial"/>
                <w:color w:val="000000"/>
              </w:rPr>
              <w:t>Circumstances &amp; flexibility</w:t>
            </w:r>
          </w:p>
          <w:p w:rsidR="00964B9A" w:rsidRPr="003F5980" w:rsidRDefault="00964B9A" w:rsidP="00C65D25">
            <w:pPr>
              <w:rPr>
                <w:rFonts w:ascii="Arial" w:hAnsi="Arial" w:cs="Arial"/>
                <w:color w:val="000000"/>
              </w:rPr>
            </w:pPr>
          </w:p>
        </w:tc>
        <w:tc>
          <w:tcPr>
            <w:tcW w:w="3720" w:type="dxa"/>
            <w:tcBorders>
              <w:bottom w:val="nil"/>
            </w:tcBorders>
          </w:tcPr>
          <w:p w:rsidR="00964B9A" w:rsidRPr="003F5980" w:rsidRDefault="00964B9A" w:rsidP="00964B9A">
            <w:pPr>
              <w:numPr>
                <w:ilvl w:val="0"/>
                <w:numId w:val="3"/>
              </w:numPr>
              <w:ind w:left="283"/>
              <w:rPr>
                <w:rFonts w:ascii="Arial" w:hAnsi="Arial" w:cs="Arial"/>
              </w:rPr>
            </w:pPr>
            <w:r w:rsidRPr="003F5980">
              <w:rPr>
                <w:rFonts w:ascii="Arial" w:hAnsi="Arial" w:cs="Arial"/>
              </w:rPr>
              <w:t>Ability to work in a team environment</w:t>
            </w:r>
          </w:p>
          <w:p w:rsidR="00964B9A" w:rsidRPr="003F5980" w:rsidRDefault="00964B9A" w:rsidP="00964B9A">
            <w:pPr>
              <w:numPr>
                <w:ilvl w:val="0"/>
                <w:numId w:val="3"/>
              </w:numPr>
              <w:ind w:left="283"/>
              <w:rPr>
                <w:rFonts w:ascii="Arial" w:hAnsi="Arial" w:cs="Arial"/>
              </w:rPr>
            </w:pPr>
            <w:r w:rsidRPr="003F5980">
              <w:rPr>
                <w:rFonts w:ascii="Arial" w:hAnsi="Arial" w:cs="Arial"/>
              </w:rPr>
              <w:t>Ability to multi-task</w:t>
            </w:r>
          </w:p>
          <w:p w:rsidR="00964B9A" w:rsidRPr="00270D0B" w:rsidRDefault="00964B9A" w:rsidP="00964B9A">
            <w:pPr>
              <w:pStyle w:val="ListParagraph"/>
              <w:numPr>
                <w:ilvl w:val="0"/>
                <w:numId w:val="3"/>
              </w:numPr>
              <w:ind w:left="283"/>
              <w:rPr>
                <w:rFonts w:ascii="Arial" w:hAnsi="Arial" w:cs="Arial"/>
                <w:color w:val="000000"/>
              </w:rPr>
            </w:pPr>
            <w:r w:rsidRPr="003F5980">
              <w:rPr>
                <w:rFonts w:ascii="Arial" w:hAnsi="Arial" w:cs="Arial"/>
              </w:rPr>
              <w:t>Be adaptable to an ever changing environment</w:t>
            </w:r>
          </w:p>
          <w:p w:rsidR="00270D0B" w:rsidRPr="009B0E3B" w:rsidRDefault="00270D0B" w:rsidP="00964B9A">
            <w:pPr>
              <w:pStyle w:val="ListParagraph"/>
              <w:numPr>
                <w:ilvl w:val="0"/>
                <w:numId w:val="3"/>
              </w:numPr>
              <w:ind w:left="283"/>
              <w:rPr>
                <w:rFonts w:ascii="Arial" w:hAnsi="Arial" w:cs="Arial"/>
                <w:color w:val="000000"/>
              </w:rPr>
            </w:pPr>
            <w:r w:rsidRPr="003F5980">
              <w:rPr>
                <w:rFonts w:ascii="Arial" w:hAnsi="Arial" w:cs="Arial"/>
                <w:snapToGrid w:val="0"/>
              </w:rPr>
              <w:t>Ability to work in a flexible manner</w:t>
            </w:r>
          </w:p>
          <w:p w:rsidR="009B0E3B" w:rsidRPr="003F5980" w:rsidRDefault="009B0E3B" w:rsidP="009B0E3B">
            <w:pPr>
              <w:pStyle w:val="ListParagraph"/>
              <w:ind w:left="283"/>
              <w:rPr>
                <w:rFonts w:ascii="Arial" w:hAnsi="Arial" w:cs="Arial"/>
                <w:color w:val="000000"/>
              </w:rPr>
            </w:pPr>
          </w:p>
        </w:tc>
        <w:tc>
          <w:tcPr>
            <w:tcW w:w="3402" w:type="dxa"/>
            <w:tcBorders>
              <w:bottom w:val="nil"/>
            </w:tcBorders>
          </w:tcPr>
          <w:p w:rsidR="00964B9A" w:rsidRPr="003F5980" w:rsidRDefault="00964B9A" w:rsidP="00270D0B">
            <w:pPr>
              <w:pStyle w:val="ListParagraph"/>
              <w:ind w:left="424"/>
              <w:rPr>
                <w:rFonts w:ascii="Arial" w:hAnsi="Arial" w:cs="Arial"/>
                <w:color w:val="000000"/>
              </w:rPr>
            </w:pPr>
          </w:p>
        </w:tc>
      </w:tr>
      <w:tr w:rsidR="00964B9A" w:rsidRPr="003F5980" w:rsidTr="00C65D25">
        <w:tc>
          <w:tcPr>
            <w:tcW w:w="2660" w:type="dxa"/>
          </w:tcPr>
          <w:p w:rsidR="00964B9A" w:rsidRPr="003F5980" w:rsidRDefault="00964B9A" w:rsidP="00C65D25">
            <w:pPr>
              <w:rPr>
                <w:rFonts w:ascii="Arial" w:hAnsi="Arial" w:cs="Arial"/>
                <w:color w:val="000000"/>
              </w:rPr>
            </w:pPr>
            <w:r w:rsidRPr="003F5980">
              <w:rPr>
                <w:rFonts w:ascii="Arial" w:hAnsi="Arial" w:cs="Arial"/>
                <w:color w:val="000000"/>
              </w:rPr>
              <w:t>Particular requirements of the post</w:t>
            </w:r>
          </w:p>
          <w:p w:rsidR="00964B9A" w:rsidRPr="003F5980" w:rsidRDefault="00964B9A" w:rsidP="00C65D25">
            <w:pPr>
              <w:rPr>
                <w:rFonts w:ascii="Arial" w:hAnsi="Arial" w:cs="Arial"/>
                <w:color w:val="000000"/>
              </w:rPr>
            </w:pPr>
          </w:p>
        </w:tc>
        <w:tc>
          <w:tcPr>
            <w:tcW w:w="3720" w:type="dxa"/>
            <w:tcBorders>
              <w:bottom w:val="single" w:sz="4" w:space="0" w:color="auto"/>
            </w:tcBorders>
          </w:tcPr>
          <w:p w:rsidR="00964B9A" w:rsidRPr="003F5980" w:rsidRDefault="00964B9A" w:rsidP="00964B9A">
            <w:pPr>
              <w:numPr>
                <w:ilvl w:val="0"/>
                <w:numId w:val="3"/>
              </w:numPr>
              <w:ind w:left="283"/>
              <w:rPr>
                <w:rFonts w:ascii="Arial" w:hAnsi="Arial" w:cs="Arial"/>
              </w:rPr>
            </w:pPr>
            <w:r w:rsidRPr="003F5980">
              <w:rPr>
                <w:rFonts w:ascii="Arial" w:hAnsi="Arial" w:cs="Arial"/>
              </w:rPr>
              <w:t xml:space="preserve">Excellent Communication and  Interpersonal skills </w:t>
            </w:r>
          </w:p>
          <w:p w:rsidR="00964B9A" w:rsidRPr="003F5980" w:rsidRDefault="00964B9A" w:rsidP="00964B9A">
            <w:pPr>
              <w:keepNext/>
              <w:keepLines/>
              <w:numPr>
                <w:ilvl w:val="0"/>
                <w:numId w:val="3"/>
              </w:numPr>
              <w:ind w:left="283"/>
              <w:jc w:val="both"/>
              <w:rPr>
                <w:rFonts w:ascii="Arial" w:hAnsi="Arial" w:cs="Arial"/>
              </w:rPr>
            </w:pPr>
            <w:r w:rsidRPr="003F5980">
              <w:rPr>
                <w:rFonts w:ascii="Arial" w:hAnsi="Arial" w:cs="Arial"/>
              </w:rPr>
              <w:t>Good organisational and time management skills</w:t>
            </w:r>
          </w:p>
          <w:p w:rsidR="00964B9A" w:rsidRPr="003F5980" w:rsidRDefault="00964B9A" w:rsidP="00964B9A">
            <w:pPr>
              <w:numPr>
                <w:ilvl w:val="0"/>
                <w:numId w:val="3"/>
              </w:numPr>
              <w:ind w:left="283"/>
              <w:rPr>
                <w:rFonts w:ascii="Arial" w:hAnsi="Arial" w:cs="Arial"/>
              </w:rPr>
            </w:pPr>
            <w:r w:rsidRPr="003F5980">
              <w:rPr>
                <w:rFonts w:ascii="Arial" w:hAnsi="Arial" w:cs="Arial"/>
              </w:rPr>
              <w:t>Ability to prioritise</w:t>
            </w:r>
          </w:p>
          <w:p w:rsidR="00964B9A" w:rsidRPr="003F5980" w:rsidRDefault="00964B9A" w:rsidP="00964B9A">
            <w:pPr>
              <w:numPr>
                <w:ilvl w:val="0"/>
                <w:numId w:val="3"/>
              </w:numPr>
              <w:ind w:left="283"/>
              <w:rPr>
                <w:rFonts w:ascii="Arial" w:hAnsi="Arial" w:cs="Arial"/>
              </w:rPr>
            </w:pPr>
            <w:r w:rsidRPr="003F5980">
              <w:rPr>
                <w:rFonts w:ascii="Arial" w:hAnsi="Arial" w:cs="Arial"/>
              </w:rPr>
              <w:t>Accuracy and attention to detail.</w:t>
            </w:r>
          </w:p>
          <w:p w:rsidR="00964B9A" w:rsidRPr="003F5980" w:rsidRDefault="00964B9A" w:rsidP="00964B9A">
            <w:pPr>
              <w:numPr>
                <w:ilvl w:val="0"/>
                <w:numId w:val="3"/>
              </w:numPr>
              <w:ind w:left="283"/>
              <w:jc w:val="both"/>
              <w:rPr>
                <w:rFonts w:ascii="Arial" w:hAnsi="Arial" w:cs="Arial"/>
                <w:b/>
              </w:rPr>
            </w:pPr>
            <w:r w:rsidRPr="003F5980">
              <w:rPr>
                <w:rFonts w:ascii="Arial" w:hAnsi="Arial" w:cs="Arial"/>
              </w:rPr>
              <w:t>Ability to handle sensitive situations with tact and diplomacy i.e. distressed staff or service personnel.</w:t>
            </w:r>
          </w:p>
          <w:p w:rsidR="00964B9A" w:rsidRPr="003F5980" w:rsidRDefault="00964B9A" w:rsidP="00964B9A">
            <w:pPr>
              <w:pStyle w:val="Header"/>
              <w:numPr>
                <w:ilvl w:val="0"/>
                <w:numId w:val="3"/>
              </w:numPr>
              <w:tabs>
                <w:tab w:val="clear" w:pos="4153"/>
                <w:tab w:val="clear" w:pos="8306"/>
              </w:tabs>
              <w:ind w:left="283"/>
              <w:jc w:val="both"/>
              <w:rPr>
                <w:rFonts w:ascii="Arial" w:hAnsi="Arial" w:cs="Arial"/>
              </w:rPr>
            </w:pPr>
            <w:r w:rsidRPr="003F5980">
              <w:rPr>
                <w:rFonts w:ascii="Arial" w:hAnsi="Arial" w:cs="Arial"/>
              </w:rPr>
              <w:t>Ability to problem solve</w:t>
            </w:r>
          </w:p>
          <w:p w:rsidR="00964B9A" w:rsidRPr="003F5980" w:rsidRDefault="00964B9A" w:rsidP="00964B9A">
            <w:pPr>
              <w:numPr>
                <w:ilvl w:val="0"/>
                <w:numId w:val="3"/>
              </w:numPr>
              <w:ind w:left="283"/>
              <w:rPr>
                <w:rFonts w:ascii="Arial" w:hAnsi="Arial" w:cs="Arial"/>
              </w:rPr>
            </w:pPr>
            <w:r w:rsidRPr="003F5980">
              <w:rPr>
                <w:rFonts w:ascii="Arial" w:hAnsi="Arial" w:cs="Arial"/>
              </w:rPr>
              <w:t>Confidentiality</w:t>
            </w:r>
          </w:p>
          <w:p w:rsidR="00964B9A" w:rsidRPr="003F5980" w:rsidRDefault="00964B9A" w:rsidP="00964B9A">
            <w:pPr>
              <w:numPr>
                <w:ilvl w:val="0"/>
                <w:numId w:val="3"/>
              </w:numPr>
              <w:ind w:left="283"/>
              <w:rPr>
                <w:rFonts w:ascii="Arial" w:hAnsi="Arial" w:cs="Arial"/>
              </w:rPr>
            </w:pPr>
            <w:r w:rsidRPr="003F5980">
              <w:rPr>
                <w:rFonts w:ascii="Arial" w:hAnsi="Arial" w:cs="Arial"/>
              </w:rPr>
              <w:t>Outgoing personality.</w:t>
            </w:r>
          </w:p>
          <w:p w:rsidR="00964B9A" w:rsidRPr="003F5980" w:rsidRDefault="00964B9A" w:rsidP="00C65D25">
            <w:pPr>
              <w:ind w:left="283"/>
              <w:rPr>
                <w:rFonts w:ascii="Arial" w:hAnsi="Arial" w:cs="Arial"/>
                <w:color w:val="000000"/>
              </w:rPr>
            </w:pPr>
          </w:p>
        </w:tc>
        <w:tc>
          <w:tcPr>
            <w:tcW w:w="3402" w:type="dxa"/>
            <w:tcBorders>
              <w:bottom w:val="single" w:sz="4" w:space="0" w:color="auto"/>
            </w:tcBorders>
          </w:tcPr>
          <w:p w:rsidR="00964B9A" w:rsidRPr="003F5980" w:rsidRDefault="00964B9A" w:rsidP="00C65D25">
            <w:pPr>
              <w:rPr>
                <w:rFonts w:ascii="Arial" w:hAnsi="Arial" w:cs="Arial"/>
                <w:color w:val="000000"/>
              </w:rPr>
            </w:pPr>
          </w:p>
        </w:tc>
      </w:tr>
      <w:tr w:rsidR="00964B9A" w:rsidRPr="003F5980" w:rsidTr="00C65D25">
        <w:tc>
          <w:tcPr>
            <w:tcW w:w="2660" w:type="dxa"/>
          </w:tcPr>
          <w:p w:rsidR="00964B9A" w:rsidRPr="003F5980" w:rsidRDefault="00964B9A" w:rsidP="00C65D25">
            <w:pPr>
              <w:rPr>
                <w:rFonts w:ascii="Arial" w:hAnsi="Arial" w:cs="Arial"/>
                <w:color w:val="000000"/>
              </w:rPr>
            </w:pPr>
            <w:r w:rsidRPr="003F5980">
              <w:rPr>
                <w:rFonts w:ascii="Arial" w:hAnsi="Arial" w:cs="Arial"/>
                <w:color w:val="000000"/>
              </w:rPr>
              <w:t>Level of Disclosure check required</w:t>
            </w:r>
          </w:p>
        </w:tc>
        <w:tc>
          <w:tcPr>
            <w:tcW w:w="3720" w:type="dxa"/>
            <w:tcBorders>
              <w:bottom w:val="single" w:sz="4" w:space="0" w:color="auto"/>
            </w:tcBorders>
          </w:tcPr>
          <w:p w:rsidR="00964B9A" w:rsidRPr="003F5980" w:rsidRDefault="00964B9A" w:rsidP="00964B9A">
            <w:pPr>
              <w:pStyle w:val="ListParagraph"/>
              <w:numPr>
                <w:ilvl w:val="0"/>
                <w:numId w:val="3"/>
              </w:numPr>
              <w:ind w:left="283"/>
              <w:rPr>
                <w:rFonts w:ascii="Arial" w:hAnsi="Arial" w:cs="Arial"/>
                <w:color w:val="000000"/>
              </w:rPr>
            </w:pPr>
            <w:r w:rsidRPr="003F5980">
              <w:rPr>
                <w:rFonts w:ascii="Arial" w:hAnsi="Arial" w:cs="Arial"/>
                <w:color w:val="000000"/>
              </w:rPr>
              <w:t>NONE</w:t>
            </w:r>
            <w:bookmarkStart w:id="0" w:name="_GoBack"/>
            <w:bookmarkEnd w:id="0"/>
          </w:p>
          <w:p w:rsidR="00964B9A" w:rsidRPr="003F5980" w:rsidRDefault="00964B9A" w:rsidP="00C65D25">
            <w:pPr>
              <w:ind w:left="283"/>
              <w:rPr>
                <w:rFonts w:ascii="Arial" w:hAnsi="Arial" w:cs="Arial"/>
                <w:color w:val="000000"/>
              </w:rPr>
            </w:pPr>
          </w:p>
        </w:tc>
        <w:tc>
          <w:tcPr>
            <w:tcW w:w="3402" w:type="dxa"/>
            <w:tcBorders>
              <w:bottom w:val="single" w:sz="4" w:space="0" w:color="auto"/>
            </w:tcBorders>
          </w:tcPr>
          <w:p w:rsidR="00964B9A" w:rsidRPr="003F5980" w:rsidRDefault="00964B9A" w:rsidP="00C65D25">
            <w:pPr>
              <w:rPr>
                <w:rFonts w:ascii="Arial" w:hAnsi="Arial" w:cs="Arial"/>
                <w:color w:val="000000"/>
              </w:rPr>
            </w:pPr>
          </w:p>
        </w:tc>
      </w:tr>
    </w:tbl>
    <w:p w:rsidR="00C15F43" w:rsidRDefault="00C15F43" w:rsidP="005E1964">
      <w:pPr>
        <w:tabs>
          <w:tab w:val="left" w:pos="187"/>
          <w:tab w:val="right" w:pos="9638"/>
        </w:tabs>
        <w:rPr>
          <w:rFonts w:ascii="Arial" w:hAnsi="Arial" w:cs="Arial"/>
        </w:rPr>
      </w:pPr>
    </w:p>
    <w:p w:rsidR="00964B9A" w:rsidRDefault="00964B9A" w:rsidP="005E1964">
      <w:pPr>
        <w:tabs>
          <w:tab w:val="left" w:pos="187"/>
          <w:tab w:val="right" w:pos="9638"/>
        </w:tabs>
        <w:rPr>
          <w:rFonts w:ascii="Arial" w:hAnsi="Arial" w:cs="Arial"/>
        </w:rPr>
      </w:pPr>
    </w:p>
    <w:p w:rsidR="00964B9A" w:rsidRPr="005E1964" w:rsidRDefault="00964B9A" w:rsidP="005E1964">
      <w:pPr>
        <w:tabs>
          <w:tab w:val="left" w:pos="187"/>
          <w:tab w:val="right" w:pos="9638"/>
        </w:tabs>
        <w:rPr>
          <w:rFonts w:ascii="Arial" w:hAnsi="Arial" w:cs="Arial"/>
        </w:rPr>
      </w:pPr>
    </w:p>
    <w:sectPr w:rsidR="00964B9A" w:rsidRPr="005E1964" w:rsidSect="00F840F4">
      <w:footerReference w:type="even" r:id="rId13"/>
      <w:footerReference w:type="default" r:id="rId14"/>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ADA" w:rsidRDefault="00663ADA">
      <w:r>
        <w:separator/>
      </w:r>
    </w:p>
  </w:endnote>
  <w:endnote w:type="continuationSeparator" w:id="0">
    <w:p w:rsidR="00663ADA" w:rsidRDefault="0066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ADA" w:rsidRDefault="00EF01BA">
    <w:pPr>
      <w:pStyle w:val="Footer"/>
      <w:framePr w:wrap="around" w:vAnchor="text" w:hAnchor="margin" w:xAlign="right" w:y="1"/>
      <w:rPr>
        <w:rStyle w:val="PageNumber"/>
      </w:rPr>
    </w:pPr>
    <w:r>
      <w:rPr>
        <w:rStyle w:val="PageNumber"/>
      </w:rPr>
      <w:fldChar w:fldCharType="begin"/>
    </w:r>
    <w:r w:rsidR="00663ADA">
      <w:rPr>
        <w:rStyle w:val="PageNumber"/>
      </w:rPr>
      <w:instrText xml:space="preserve">PAGE  </w:instrText>
    </w:r>
    <w:r>
      <w:rPr>
        <w:rStyle w:val="PageNumber"/>
      </w:rPr>
      <w:fldChar w:fldCharType="separate"/>
    </w:r>
    <w:r w:rsidR="00663ADA">
      <w:rPr>
        <w:rStyle w:val="PageNumber"/>
        <w:noProof/>
      </w:rPr>
      <w:t>3</w:t>
    </w:r>
    <w:r>
      <w:rPr>
        <w:rStyle w:val="PageNumber"/>
      </w:rPr>
      <w:fldChar w:fldCharType="end"/>
    </w:r>
  </w:p>
  <w:p w:rsidR="00663ADA" w:rsidRDefault="00663A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ADA" w:rsidRDefault="00EF01BA">
    <w:pPr>
      <w:pStyle w:val="Footer"/>
      <w:framePr w:wrap="around" w:vAnchor="text" w:hAnchor="margin" w:xAlign="right" w:y="1"/>
      <w:rPr>
        <w:rStyle w:val="PageNumber"/>
      </w:rPr>
    </w:pPr>
    <w:r>
      <w:rPr>
        <w:rStyle w:val="PageNumber"/>
      </w:rPr>
      <w:fldChar w:fldCharType="begin"/>
    </w:r>
    <w:r w:rsidR="00663ADA">
      <w:rPr>
        <w:rStyle w:val="PageNumber"/>
      </w:rPr>
      <w:instrText xml:space="preserve">PAGE  </w:instrText>
    </w:r>
    <w:r>
      <w:rPr>
        <w:rStyle w:val="PageNumber"/>
      </w:rPr>
      <w:fldChar w:fldCharType="separate"/>
    </w:r>
    <w:r w:rsidR="009B0E3B">
      <w:rPr>
        <w:rStyle w:val="PageNumber"/>
        <w:noProof/>
      </w:rPr>
      <w:t>7</w:t>
    </w:r>
    <w:r>
      <w:rPr>
        <w:rStyle w:val="PageNumber"/>
      </w:rPr>
      <w:fldChar w:fldCharType="end"/>
    </w:r>
  </w:p>
  <w:p w:rsidR="00663ADA" w:rsidRDefault="00663A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ADA" w:rsidRDefault="00663ADA">
      <w:r>
        <w:separator/>
      </w:r>
    </w:p>
  </w:footnote>
  <w:footnote w:type="continuationSeparator" w:id="0">
    <w:p w:rsidR="00663ADA" w:rsidRDefault="00663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1B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76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E668D4"/>
    <w:multiLevelType w:val="hybridMultilevel"/>
    <w:tmpl w:val="5B1EE9F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F37677"/>
    <w:multiLevelType w:val="hybridMultilevel"/>
    <w:tmpl w:val="13726C1E"/>
    <w:lvl w:ilvl="0" w:tplc="CC183DF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5185"/>
    <w:multiLevelType w:val="hybridMultilevel"/>
    <w:tmpl w:val="6758F7A8"/>
    <w:lvl w:ilvl="0" w:tplc="CC1AA574">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12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C020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F276B7"/>
    <w:multiLevelType w:val="hybridMultilevel"/>
    <w:tmpl w:val="12C6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C3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D96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D878E3"/>
    <w:multiLevelType w:val="hybridMultilevel"/>
    <w:tmpl w:val="BDB453F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43AE2"/>
    <w:multiLevelType w:val="hybridMultilevel"/>
    <w:tmpl w:val="C0261BCA"/>
    <w:lvl w:ilvl="0" w:tplc="CC183DF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E0689"/>
    <w:multiLevelType w:val="hybridMultilevel"/>
    <w:tmpl w:val="DD56E482"/>
    <w:lvl w:ilvl="0" w:tplc="79704F8A">
      <w:start w:val="7"/>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A2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622D55"/>
    <w:multiLevelType w:val="hybridMultilevel"/>
    <w:tmpl w:val="8CC4D2A2"/>
    <w:lvl w:ilvl="0" w:tplc="06E6FB7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F197C"/>
    <w:multiLevelType w:val="hybridMultilevel"/>
    <w:tmpl w:val="EA44CB3A"/>
    <w:lvl w:ilvl="0" w:tplc="CC183DF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926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E44D80"/>
    <w:multiLevelType w:val="hybridMultilevel"/>
    <w:tmpl w:val="C6425C5E"/>
    <w:lvl w:ilvl="0" w:tplc="CC1AA574">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44773"/>
    <w:multiLevelType w:val="hybridMultilevel"/>
    <w:tmpl w:val="B890DDBC"/>
    <w:lvl w:ilvl="0" w:tplc="06E6FB7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943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B81C80"/>
    <w:multiLevelType w:val="hybridMultilevel"/>
    <w:tmpl w:val="FCA8638A"/>
    <w:lvl w:ilvl="0" w:tplc="06E6FB7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037B3"/>
    <w:multiLevelType w:val="hybridMultilevel"/>
    <w:tmpl w:val="6DB4FCEA"/>
    <w:lvl w:ilvl="0" w:tplc="06E6FB7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17"/>
  </w:num>
  <w:num w:numId="5">
    <w:abstractNumId w:val="19"/>
  </w:num>
  <w:num w:numId="6">
    <w:abstractNumId w:val="7"/>
  </w:num>
  <w:num w:numId="7">
    <w:abstractNumId w:val="16"/>
  </w:num>
  <w:num w:numId="8">
    <w:abstractNumId w:val="8"/>
  </w:num>
  <w:num w:numId="9">
    <w:abstractNumId w:val="1"/>
  </w:num>
  <w:num w:numId="10">
    <w:abstractNumId w:val="20"/>
  </w:num>
  <w:num w:numId="11">
    <w:abstractNumId w:val="0"/>
  </w:num>
  <w:num w:numId="12">
    <w:abstractNumId w:val="13"/>
  </w:num>
  <w:num w:numId="13">
    <w:abstractNumId w:val="14"/>
  </w:num>
  <w:num w:numId="14">
    <w:abstractNumId w:val="5"/>
  </w:num>
  <w:num w:numId="15">
    <w:abstractNumId w:val="10"/>
  </w:num>
  <w:num w:numId="16">
    <w:abstractNumId w:val="6"/>
  </w:num>
  <w:num w:numId="17">
    <w:abstractNumId w:val="2"/>
  </w:num>
  <w:num w:numId="18">
    <w:abstractNumId w:val="9"/>
  </w:num>
  <w:num w:numId="19">
    <w:abstractNumId w:val="11"/>
  </w:num>
  <w:num w:numId="20">
    <w:abstractNumId w:val="15"/>
  </w:num>
  <w:num w:numId="21">
    <w:abstractNumId w:val="18"/>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21645"/>
    <w:rsid w:val="00055454"/>
    <w:rsid w:val="000566D0"/>
    <w:rsid w:val="00067FD4"/>
    <w:rsid w:val="00091216"/>
    <w:rsid w:val="00097352"/>
    <w:rsid w:val="00097482"/>
    <w:rsid w:val="000A07F1"/>
    <w:rsid w:val="000A10E3"/>
    <w:rsid w:val="000A3180"/>
    <w:rsid w:val="000D3004"/>
    <w:rsid w:val="000D3B7E"/>
    <w:rsid w:val="000F051C"/>
    <w:rsid w:val="001128A0"/>
    <w:rsid w:val="00140521"/>
    <w:rsid w:val="00157022"/>
    <w:rsid w:val="001863D2"/>
    <w:rsid w:val="0019656C"/>
    <w:rsid w:val="001A45BB"/>
    <w:rsid w:val="001A6485"/>
    <w:rsid w:val="001B78A5"/>
    <w:rsid w:val="001D30C5"/>
    <w:rsid w:val="00203D0A"/>
    <w:rsid w:val="00215154"/>
    <w:rsid w:val="00231EE4"/>
    <w:rsid w:val="00252AD2"/>
    <w:rsid w:val="00264AD0"/>
    <w:rsid w:val="00270D0B"/>
    <w:rsid w:val="00290C34"/>
    <w:rsid w:val="002A387A"/>
    <w:rsid w:val="002A4FAF"/>
    <w:rsid w:val="002B69A3"/>
    <w:rsid w:val="002C0C0F"/>
    <w:rsid w:val="002F29E7"/>
    <w:rsid w:val="00315A6F"/>
    <w:rsid w:val="00320501"/>
    <w:rsid w:val="00326866"/>
    <w:rsid w:val="00331969"/>
    <w:rsid w:val="003502B0"/>
    <w:rsid w:val="00352041"/>
    <w:rsid w:val="0035556C"/>
    <w:rsid w:val="00360874"/>
    <w:rsid w:val="0037684A"/>
    <w:rsid w:val="00382E7D"/>
    <w:rsid w:val="003864F7"/>
    <w:rsid w:val="003A0A7D"/>
    <w:rsid w:val="003B2352"/>
    <w:rsid w:val="003C39E7"/>
    <w:rsid w:val="003D26DC"/>
    <w:rsid w:val="003E5D53"/>
    <w:rsid w:val="003F5E52"/>
    <w:rsid w:val="00420DF2"/>
    <w:rsid w:val="00434369"/>
    <w:rsid w:val="00457069"/>
    <w:rsid w:val="004C66B3"/>
    <w:rsid w:val="004D4C1A"/>
    <w:rsid w:val="004D5661"/>
    <w:rsid w:val="004E2509"/>
    <w:rsid w:val="00521D32"/>
    <w:rsid w:val="00522BB7"/>
    <w:rsid w:val="005412D5"/>
    <w:rsid w:val="00544671"/>
    <w:rsid w:val="00566C67"/>
    <w:rsid w:val="005800EC"/>
    <w:rsid w:val="00590235"/>
    <w:rsid w:val="005A3302"/>
    <w:rsid w:val="005C1DF2"/>
    <w:rsid w:val="005E0383"/>
    <w:rsid w:val="005E1964"/>
    <w:rsid w:val="005E42F7"/>
    <w:rsid w:val="00616EB9"/>
    <w:rsid w:val="00626229"/>
    <w:rsid w:val="00663ADA"/>
    <w:rsid w:val="00693DED"/>
    <w:rsid w:val="006A257D"/>
    <w:rsid w:val="006C44BE"/>
    <w:rsid w:val="006E19BF"/>
    <w:rsid w:val="00723162"/>
    <w:rsid w:val="00771CCD"/>
    <w:rsid w:val="00781721"/>
    <w:rsid w:val="007B2D28"/>
    <w:rsid w:val="007D5791"/>
    <w:rsid w:val="008142D9"/>
    <w:rsid w:val="00825B01"/>
    <w:rsid w:val="00881DA0"/>
    <w:rsid w:val="0089377E"/>
    <w:rsid w:val="0089400E"/>
    <w:rsid w:val="008A294A"/>
    <w:rsid w:val="008D58ED"/>
    <w:rsid w:val="008D652B"/>
    <w:rsid w:val="008E43E3"/>
    <w:rsid w:val="008E7925"/>
    <w:rsid w:val="008F13DD"/>
    <w:rsid w:val="009121B5"/>
    <w:rsid w:val="0092573F"/>
    <w:rsid w:val="0092741A"/>
    <w:rsid w:val="00937BE9"/>
    <w:rsid w:val="0095400B"/>
    <w:rsid w:val="00955680"/>
    <w:rsid w:val="00964A34"/>
    <w:rsid w:val="00964B9A"/>
    <w:rsid w:val="00982991"/>
    <w:rsid w:val="009842A1"/>
    <w:rsid w:val="009A59AF"/>
    <w:rsid w:val="009A6A4F"/>
    <w:rsid w:val="009B0E3B"/>
    <w:rsid w:val="009B4213"/>
    <w:rsid w:val="009B64FD"/>
    <w:rsid w:val="009C326D"/>
    <w:rsid w:val="009F6E2F"/>
    <w:rsid w:val="00A00A31"/>
    <w:rsid w:val="00A536FA"/>
    <w:rsid w:val="00A60BFC"/>
    <w:rsid w:val="00A63BD9"/>
    <w:rsid w:val="00A866D1"/>
    <w:rsid w:val="00AB5662"/>
    <w:rsid w:val="00AB5AAB"/>
    <w:rsid w:val="00B01EDB"/>
    <w:rsid w:val="00B244D5"/>
    <w:rsid w:val="00B5291D"/>
    <w:rsid w:val="00B71CF2"/>
    <w:rsid w:val="00B74121"/>
    <w:rsid w:val="00BA6352"/>
    <w:rsid w:val="00BF1856"/>
    <w:rsid w:val="00C03738"/>
    <w:rsid w:val="00C15F43"/>
    <w:rsid w:val="00C27F85"/>
    <w:rsid w:val="00C5713C"/>
    <w:rsid w:val="00C73C48"/>
    <w:rsid w:val="00C75DBD"/>
    <w:rsid w:val="00C845D1"/>
    <w:rsid w:val="00CA1793"/>
    <w:rsid w:val="00CA442A"/>
    <w:rsid w:val="00CD651B"/>
    <w:rsid w:val="00D11B4D"/>
    <w:rsid w:val="00D17CC1"/>
    <w:rsid w:val="00D2116D"/>
    <w:rsid w:val="00D675BD"/>
    <w:rsid w:val="00D824B4"/>
    <w:rsid w:val="00D83731"/>
    <w:rsid w:val="00D90D93"/>
    <w:rsid w:val="00DA5EB8"/>
    <w:rsid w:val="00DB072D"/>
    <w:rsid w:val="00DC3DD8"/>
    <w:rsid w:val="00DD4E89"/>
    <w:rsid w:val="00DD7504"/>
    <w:rsid w:val="00E06764"/>
    <w:rsid w:val="00E150D5"/>
    <w:rsid w:val="00E34B5C"/>
    <w:rsid w:val="00E52316"/>
    <w:rsid w:val="00E55183"/>
    <w:rsid w:val="00E746C4"/>
    <w:rsid w:val="00E929B1"/>
    <w:rsid w:val="00EA4AAE"/>
    <w:rsid w:val="00EE2A15"/>
    <w:rsid w:val="00EF01BA"/>
    <w:rsid w:val="00F27D5B"/>
    <w:rsid w:val="00F4153B"/>
    <w:rsid w:val="00F5055A"/>
    <w:rsid w:val="00F70851"/>
    <w:rsid w:val="00F8024B"/>
    <w:rsid w:val="00F80595"/>
    <w:rsid w:val="00F840F4"/>
    <w:rsid w:val="00FA4975"/>
    <w:rsid w:val="00FB6FC8"/>
    <w:rsid w:val="00FD38EF"/>
    <w:rsid w:val="00FF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57F887-CAEF-4D43-8466-BB1E8AD4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F840F4"/>
    <w:pPr>
      <w:keepNext/>
      <w:spacing w:line="360" w:lineRule="auto"/>
      <w:jc w:val="both"/>
      <w:outlineLvl w:val="0"/>
    </w:pPr>
    <w:rPr>
      <w:b/>
      <w:i/>
    </w:rPr>
  </w:style>
  <w:style w:type="paragraph" w:styleId="Heading2">
    <w:name w:val="heading 2"/>
    <w:basedOn w:val="Normal"/>
    <w:next w:val="Normal"/>
    <w:qFormat/>
    <w:rsid w:val="00F840F4"/>
    <w:pPr>
      <w:keepNext/>
      <w:spacing w:line="360" w:lineRule="auto"/>
      <w:ind w:left="1800"/>
      <w:jc w:val="both"/>
      <w:outlineLvl w:val="1"/>
    </w:pPr>
    <w:rPr>
      <w:i/>
    </w:rPr>
  </w:style>
  <w:style w:type="paragraph" w:styleId="Heading3">
    <w:name w:val="heading 3"/>
    <w:basedOn w:val="Normal"/>
    <w:next w:val="Normal"/>
    <w:link w:val="Heading3Char"/>
    <w:qFormat/>
    <w:rsid w:val="00F840F4"/>
    <w:pPr>
      <w:keepNext/>
      <w:spacing w:line="360" w:lineRule="auto"/>
      <w:jc w:val="both"/>
      <w:outlineLvl w:val="2"/>
    </w:pPr>
    <w:rPr>
      <w:b/>
      <w:u w:val="single"/>
    </w:rPr>
  </w:style>
  <w:style w:type="paragraph" w:styleId="Heading4">
    <w:name w:val="heading 4"/>
    <w:basedOn w:val="Normal"/>
    <w:next w:val="Normal"/>
    <w:link w:val="Heading4Char"/>
    <w:semiHidden/>
    <w:unhideWhenUsed/>
    <w:qFormat/>
    <w:rsid w:val="002B69A3"/>
    <w:pPr>
      <w:keepNext/>
      <w:spacing w:before="240" w:after="60"/>
      <w:outlineLvl w:val="3"/>
    </w:pPr>
    <w:rPr>
      <w:rFonts w:ascii="Calibri" w:hAnsi="Calibri"/>
      <w:b/>
      <w:bCs/>
      <w:sz w:val="28"/>
      <w:szCs w:val="28"/>
    </w:rPr>
  </w:style>
  <w:style w:type="paragraph" w:styleId="Heading6">
    <w:name w:val="heading 6"/>
    <w:basedOn w:val="Normal"/>
    <w:next w:val="Normal"/>
    <w:qFormat/>
    <w:rsid w:val="00F840F4"/>
    <w:pPr>
      <w:keepNext/>
      <w:outlineLvl w:val="5"/>
    </w:pPr>
    <w:rPr>
      <w:b/>
      <w:sz w:val="22"/>
      <w:u w:val="single"/>
    </w:rPr>
  </w:style>
  <w:style w:type="paragraph" w:styleId="Heading7">
    <w:name w:val="heading 7"/>
    <w:basedOn w:val="Normal"/>
    <w:next w:val="Normal"/>
    <w:qFormat/>
    <w:rsid w:val="00F840F4"/>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40F4"/>
    <w:rPr>
      <w:rFonts w:ascii="Tahoma" w:hAnsi="Tahoma" w:cs="Tahoma"/>
      <w:sz w:val="16"/>
      <w:szCs w:val="16"/>
    </w:rPr>
  </w:style>
  <w:style w:type="paragraph" w:styleId="BodyText">
    <w:name w:val="Body Text"/>
    <w:basedOn w:val="Normal"/>
    <w:rsid w:val="00F840F4"/>
    <w:pPr>
      <w:jc w:val="both"/>
    </w:pPr>
    <w:rPr>
      <w:i/>
    </w:rPr>
  </w:style>
  <w:style w:type="paragraph" w:styleId="BodyText2">
    <w:name w:val="Body Text 2"/>
    <w:basedOn w:val="Normal"/>
    <w:rsid w:val="00F840F4"/>
    <w:pPr>
      <w:spacing w:line="360" w:lineRule="auto"/>
    </w:pPr>
    <w:rPr>
      <w:sz w:val="20"/>
    </w:rPr>
  </w:style>
  <w:style w:type="paragraph" w:styleId="Footer">
    <w:name w:val="footer"/>
    <w:basedOn w:val="Normal"/>
    <w:rsid w:val="00F840F4"/>
    <w:pPr>
      <w:tabs>
        <w:tab w:val="center" w:pos="4153"/>
        <w:tab w:val="right" w:pos="8306"/>
      </w:tabs>
    </w:pPr>
    <w:rPr>
      <w:sz w:val="20"/>
    </w:rPr>
  </w:style>
  <w:style w:type="character" w:styleId="PageNumber">
    <w:name w:val="page number"/>
    <w:basedOn w:val="DefaultParagraphFont"/>
    <w:rsid w:val="00F840F4"/>
  </w:style>
  <w:style w:type="paragraph" w:styleId="Title">
    <w:name w:val="Title"/>
    <w:basedOn w:val="Normal"/>
    <w:qFormat/>
    <w:rsid w:val="00F840F4"/>
    <w:pPr>
      <w:jc w:val="center"/>
    </w:pPr>
    <w:rPr>
      <w:b/>
      <w:lang w:val="en-US"/>
    </w:rPr>
  </w:style>
  <w:style w:type="paragraph" w:styleId="BodyTextIndent">
    <w:name w:val="Body Text Indent"/>
    <w:basedOn w:val="Normal"/>
    <w:rsid w:val="00F840F4"/>
    <w:pPr>
      <w:ind w:left="720" w:hanging="720"/>
    </w:pPr>
    <w:rPr>
      <w:lang w:val="en-US"/>
    </w:rPr>
  </w:style>
  <w:style w:type="paragraph" w:styleId="Header">
    <w:name w:val="header"/>
    <w:basedOn w:val="Normal"/>
    <w:link w:val="HeaderChar"/>
    <w:rsid w:val="00F840F4"/>
    <w:pPr>
      <w:tabs>
        <w:tab w:val="center" w:pos="4153"/>
        <w:tab w:val="right" w:pos="8306"/>
      </w:tabs>
    </w:pPr>
  </w:style>
  <w:style w:type="paragraph" w:customStyle="1" w:styleId="nhstopaddress">
    <w:name w:val="nhs_topaddress"/>
    <w:basedOn w:val="Normal"/>
    <w:rsid w:val="00F840F4"/>
    <w:pPr>
      <w:tabs>
        <w:tab w:val="left" w:pos="993"/>
      </w:tabs>
    </w:pPr>
    <w:rPr>
      <w:kern w:val="16"/>
      <w:sz w:val="18"/>
      <w:szCs w:val="20"/>
      <w:lang w:eastAsia="en-US"/>
    </w:rPr>
  </w:style>
  <w:style w:type="paragraph" w:customStyle="1" w:styleId="nhsrecipient">
    <w:name w:val="nhs_recipient"/>
    <w:basedOn w:val="Normal"/>
    <w:rsid w:val="00F840F4"/>
    <w:rPr>
      <w:kern w:val="16"/>
      <w:szCs w:val="20"/>
      <w:lang w:eastAsia="en-US"/>
    </w:rPr>
  </w:style>
  <w:style w:type="paragraph" w:customStyle="1" w:styleId="nhsinfo">
    <w:name w:val="nhs_info"/>
    <w:basedOn w:val="Normal"/>
    <w:rsid w:val="00F840F4"/>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AD0"/>
    <w:pPr>
      <w:ind w:left="720"/>
      <w:contextualSpacing/>
    </w:pPr>
  </w:style>
  <w:style w:type="paragraph" w:customStyle="1" w:styleId="Default">
    <w:name w:val="Default"/>
    <w:rsid w:val="00264AD0"/>
    <w:pPr>
      <w:autoSpaceDE w:val="0"/>
      <w:autoSpaceDN w:val="0"/>
      <w:adjustRightInd w:val="0"/>
    </w:pPr>
    <w:rPr>
      <w:rFonts w:ascii="Arial" w:hAnsi="Arial" w:cs="Arial"/>
      <w:color w:val="000000"/>
      <w:sz w:val="24"/>
      <w:szCs w:val="24"/>
    </w:rPr>
  </w:style>
  <w:style w:type="paragraph" w:styleId="Caption">
    <w:name w:val="caption"/>
    <w:basedOn w:val="Normal"/>
    <w:next w:val="Normal"/>
    <w:semiHidden/>
    <w:unhideWhenUsed/>
    <w:qFormat/>
    <w:rsid w:val="00626229"/>
    <w:pPr>
      <w:spacing w:after="200"/>
    </w:pPr>
    <w:rPr>
      <w:b/>
      <w:bCs/>
      <w:color w:val="4F81BD" w:themeColor="accent1"/>
      <w:sz w:val="18"/>
      <w:szCs w:val="18"/>
    </w:rPr>
  </w:style>
  <w:style w:type="paragraph" w:styleId="BodyTextIndent3">
    <w:name w:val="Body Text Indent 3"/>
    <w:basedOn w:val="Normal"/>
    <w:link w:val="BodyTextIndent3Char"/>
    <w:rsid w:val="00626229"/>
    <w:pPr>
      <w:spacing w:after="120"/>
      <w:ind w:left="283"/>
    </w:pPr>
    <w:rPr>
      <w:sz w:val="16"/>
      <w:szCs w:val="16"/>
    </w:rPr>
  </w:style>
  <w:style w:type="character" w:customStyle="1" w:styleId="BodyTextIndent3Char">
    <w:name w:val="Body Text Indent 3 Char"/>
    <w:basedOn w:val="DefaultParagraphFont"/>
    <w:link w:val="BodyTextIndent3"/>
    <w:rsid w:val="00626229"/>
    <w:rPr>
      <w:sz w:val="16"/>
      <w:szCs w:val="16"/>
    </w:rPr>
  </w:style>
  <w:style w:type="character" w:customStyle="1" w:styleId="Heading4Char">
    <w:name w:val="Heading 4 Char"/>
    <w:basedOn w:val="DefaultParagraphFont"/>
    <w:link w:val="Heading4"/>
    <w:semiHidden/>
    <w:rsid w:val="002B69A3"/>
    <w:rPr>
      <w:rFonts w:ascii="Calibri" w:hAnsi="Calibri"/>
      <w:b/>
      <w:bCs/>
      <w:sz w:val="28"/>
      <w:szCs w:val="28"/>
    </w:rPr>
  </w:style>
  <w:style w:type="paragraph" w:styleId="TOAHeading">
    <w:name w:val="toa heading"/>
    <w:basedOn w:val="Normal"/>
    <w:next w:val="Normal"/>
    <w:rsid w:val="002B69A3"/>
    <w:pPr>
      <w:tabs>
        <w:tab w:val="left" w:pos="9000"/>
        <w:tab w:val="right" w:pos="9360"/>
      </w:tabs>
      <w:suppressAutoHyphens/>
    </w:pPr>
    <w:rPr>
      <w:rFonts w:ascii="Courier New" w:hAnsi="Courier New"/>
      <w:szCs w:val="20"/>
      <w:lang w:val="en-US"/>
    </w:rPr>
  </w:style>
  <w:style w:type="paragraph" w:styleId="NormalWeb">
    <w:name w:val="Normal (Web)"/>
    <w:basedOn w:val="Normal"/>
    <w:uiPriority w:val="99"/>
    <w:rsid w:val="002B69A3"/>
    <w:pPr>
      <w:spacing w:before="100" w:after="100"/>
    </w:pPr>
    <w:rPr>
      <w:color w:val="000000"/>
      <w:szCs w:val="20"/>
    </w:rPr>
  </w:style>
  <w:style w:type="character" w:customStyle="1" w:styleId="popupsbody1">
    <w:name w:val="popupsbody1"/>
    <w:basedOn w:val="DefaultParagraphFont"/>
    <w:rsid w:val="00D83731"/>
    <w:rPr>
      <w:rFonts w:ascii="Verdana" w:hAnsi="Verdana" w:hint="default"/>
      <w:b w:val="0"/>
      <w:bCs w:val="0"/>
      <w:i w:val="0"/>
      <w:iCs w:val="0"/>
      <w:smallCaps w:val="0"/>
      <w:color w:val="000000"/>
      <w:spacing w:val="0"/>
      <w:sz w:val="21"/>
      <w:szCs w:val="21"/>
    </w:rPr>
  </w:style>
  <w:style w:type="character" w:customStyle="1" w:styleId="Heading3Char">
    <w:name w:val="Heading 3 Char"/>
    <w:basedOn w:val="DefaultParagraphFont"/>
    <w:link w:val="Heading3"/>
    <w:rsid w:val="00964B9A"/>
    <w:rPr>
      <w:b/>
      <w:sz w:val="24"/>
      <w:szCs w:val="24"/>
      <w:u w:val="single"/>
    </w:rPr>
  </w:style>
  <w:style w:type="character" w:customStyle="1" w:styleId="HeaderChar">
    <w:name w:val="Header Char"/>
    <w:basedOn w:val="DefaultParagraphFont"/>
    <w:link w:val="Header"/>
    <w:rsid w:val="00964B9A"/>
    <w:rPr>
      <w:sz w:val="24"/>
      <w:szCs w:val="24"/>
    </w:rPr>
  </w:style>
  <w:style w:type="paragraph" w:styleId="NoSpacing">
    <w:name w:val="No Spacing"/>
    <w:uiPriority w:val="1"/>
    <w:qFormat/>
    <w:rsid w:val="00D824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styles" Target="style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numbering" Target="numbering.xml" /><Relationship Id="rId12" Type="http://schemas.openxmlformats.org/officeDocument/2006/relationships/endnotes" Target="endnotes.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fontTable" Target="fontTable.xml" /><Relationship Id="rId10" Type="http://schemas.openxmlformats.org/officeDocument/2006/relationships/webSettings" Target="webSettings.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NHSG_Publication_Class xmlns="http://schemas.microsoft.com/sharepoint/v3"/>
    <NHSG_Document_Reviewer xmlns="http://schemas.microsoft.com/sharepoint/v3">
      <UserInfo>
        <DisplayName/>
        <AccountId/>
        <AccountType/>
      </UserInfo>
    </NHSG_Document_Reviewer>
    <NHSG_Information_Type xmlns="http://schemas.microsoft.com/sharepoint/v3"/>
    <NHSG_Document_Description xmlns="http://schemas.microsoft.com/sharepoint/v3" xsi:nil="true"/>
    <NHSG_Document_Audience xmlns="http://schemas.microsoft.com/sharepoint/v3"/>
    <NHSG_Document_Subject xmlns="http://schemas.microsoft.com/sharepoint/v3"/>
    <NHSG_Document_Author xmlns="http://schemas.microsoft.com/sharepoint/v3">
      <UserInfo>
        <DisplayName/>
        <AccountId/>
        <AccountType/>
      </UserInfo>
    </NHSG_Document_Author>
    <NHSG_Document_Review_Date xmlns="http://schemas.microsoft.com/sharepoint/v3"/>
    <ExpiryDate xmlns="http://schemas.microsoft.com/sharepoint/v3"/>
  </documentManagement>
</p:properties>
</file>

<file path=customXml/item2.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6A1CAAB8FE45D643AC8B590DEB07ABA8" ma:contentTypeVersion="2" ma:contentTypeDescription="Standard NHSG Formal Document Content Type" ma:contentTypeScope="" ma:versionID="a94cdc37a7da40c834f44efec4c73928">
  <xsd:schema xmlns:xsd="http://www.w3.org/2001/XMLSchema" xmlns:p="http://schemas.microsoft.com/office/2006/metadata/properties" xmlns:ns1="http://schemas.microsoft.com/sharepoint/v3" targetNamespace="http://schemas.microsoft.com/office/2006/metadata/properties" ma:root="true" ma:fieldsID="0c7cc64a964b5d5a8a0e7846688f2306"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a) - Who we are and what we do?"/>
          <xsd:enumeration value="Class (b) - Policy and decision-making"/>
          <xsd:enumeration value="Class (c) - How we communicate "/>
          <xsd:enumeration value="Class (d) - Funding and spending"/>
          <xsd:enumeration value="Class (e) - Where do we get the money to pay for our services and how is spending monitored?"/>
          <xsd:enumeration value="Class (f) - How are we doing?"/>
          <xsd:enumeration value="Class (g) - Our staff - their wellbeing an developent"/>
          <xsd:enumeration value="Class (h) - How to find our services"/>
          <xsd:enumeration value="Class (i) - Improving the quality to patient care"/>
          <xsd:enumeration value="Class (j) - Clinical research and development"/>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CustomDocLibForm</Edit>
  <New>CustomDocLibForm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7D4F6-340D-4D99-94F1-CE90A34EAD12}">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C643B20C-E65F-490F-B802-6E96E1A8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F3BE1B-7C6D-4F80-9A41-5C0F6250CBB3}">
  <ds:schemaRefs>
    <ds:schemaRef ds:uri="http://schemas.microsoft.com/office/2006/metadata/customXsn"/>
  </ds:schemaRefs>
</ds:datastoreItem>
</file>

<file path=customXml/itemProps4.xml><?xml version="1.0" encoding="utf-8"?>
<ds:datastoreItem xmlns:ds="http://schemas.openxmlformats.org/officeDocument/2006/customXml" ds:itemID="{4C814E1F-EDBB-42A3-AFF7-993EE9320ED3}">
  <ds:schemaRefs>
    <ds:schemaRef ds:uri="http://schemas.microsoft.com/office/2006/metadata/longProperties"/>
  </ds:schemaRefs>
</ds:datastoreItem>
</file>

<file path=customXml/itemProps5.xml><?xml version="1.0" encoding="utf-8"?>
<ds:datastoreItem xmlns:ds="http://schemas.openxmlformats.org/officeDocument/2006/customXml" ds:itemID="{33AECBD4-EA30-4797-BE6A-5E8B8FE2A323}">
  <ds:schemaRefs>
    <ds:schemaRef ds:uri="http://schemas.microsoft.com/sharepoint/v3/contenttype/forms"/>
  </ds:schemaRefs>
</ds:datastoreItem>
</file>

<file path=customXml/itemProps6.xml><?xml version="1.0" encoding="utf-8"?>
<ds:datastoreItem xmlns:ds="http://schemas.openxmlformats.org/officeDocument/2006/customXml" ds:itemID="{1E724771-A89B-46A4-AF92-9DD7B621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1841</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creator>BURROWS</dc:creator>
  <cp:lastModifiedBy>Bronwen Colquhoun (NHS Grampian)</cp:lastModifiedBy>
  <cp:revision>2</cp:revision>
  <cp:lastPrinted>2011-01-24T07:06:00Z</cp:lastPrinted>
  <dcterms:created xsi:type="dcterms:W3CDTF">2021-11-30T16:13:00Z</dcterms:created>
  <dcterms:modified xsi:type="dcterms:W3CDTF">2021-11-30T16:13:00Z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HSG_Document_Reviewer">
    <vt:lpwstr>Philip Middleton</vt:lpwstr>
  </property>
  <property fmtid="{D5CDD505-2E9C-101B-9397-08002B2CF9AE}" pid="3" name="ContentType">
    <vt:lpwstr>NHSGStandard</vt:lpwstr>
  </property>
  <property fmtid="{D5CDD505-2E9C-101B-9397-08002B2CF9AE}" pid="4" name="display_urn:schemas-microsoft-com:office:office#NHSG_Document_Author">
    <vt:lpwstr>Philip Middleton</vt:lpwstr>
  </property>
</Properties>
</file>