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760"/>
        <w:gridCol w:w="4765"/>
      </w:tblGrid>
      <w:tr w:rsidR="00052E94" w:rsidRPr="00C50666" w14:paraId="64D43D57" w14:textId="77777777" w:rsidTr="00EA5428">
        <w:tc>
          <w:tcPr>
            <w:tcW w:w="4870" w:type="dxa"/>
            <w:tcBorders>
              <w:top w:val="nil"/>
              <w:left w:val="nil"/>
              <w:bottom w:val="nil"/>
              <w:right w:val="nil"/>
            </w:tcBorders>
            <w:vAlign w:val="center"/>
          </w:tcPr>
          <w:p w14:paraId="7BD566B9" w14:textId="77777777" w:rsidR="00052E94" w:rsidRPr="00C50666" w:rsidRDefault="00052E94" w:rsidP="00052E94">
            <w:pPr>
              <w:rPr>
                <w:rFonts w:ascii="Arial" w:hAnsi="Arial" w:cs="Arial"/>
              </w:rPr>
            </w:pPr>
            <w:r w:rsidRPr="00C50666">
              <w:rPr>
                <w:rFonts w:ascii="Arial" w:hAnsi="Arial" w:cs="Arial"/>
                <w:noProof/>
                <w:lang w:eastAsia="en-GB"/>
              </w:rPr>
              <w:drawing>
                <wp:inline distT="0" distB="0" distL="0" distR="0" wp14:anchorId="717883F9" wp14:editId="376BE2CA">
                  <wp:extent cx="1143000" cy="1066800"/>
                  <wp:effectExtent l="19050" t="0" r="0" b="0"/>
                  <wp:docPr id="2" name="Picture 1" descr="cid:8037A5A2-4D25-49B1-8FC9-920C8D2D143E@lan"/>
                  <wp:cNvGraphicFramePr/>
                  <a:graphic xmlns:a="http://schemas.openxmlformats.org/drawingml/2006/main">
                    <a:graphicData uri="http://schemas.openxmlformats.org/drawingml/2006/picture">
                      <pic:pic xmlns:pic="http://schemas.openxmlformats.org/drawingml/2006/picture">
                        <pic:nvPicPr>
                          <pic:cNvPr id="0" name="8e6891c8-737e-4fb4-8543-8fcd082d9bc2" descr="cid:8037A5A2-4D25-49B1-8FC9-920C8D2D143E@lan"/>
                          <pic:cNvPicPr>
                            <a:picLocks noChangeAspect="1" noChangeArrowheads="1"/>
                          </pic:cNvPicPr>
                        </pic:nvPicPr>
                        <pic:blipFill>
                          <a:blip r:embed="rId8" cstate="print"/>
                          <a:srcRect r="75871"/>
                          <a:stretch>
                            <a:fillRect/>
                          </a:stretch>
                        </pic:blipFill>
                        <pic:spPr bwMode="auto">
                          <a:xfrm>
                            <a:off x="0" y="0"/>
                            <a:ext cx="1143000" cy="1066800"/>
                          </a:xfrm>
                          <a:prstGeom prst="rect">
                            <a:avLst/>
                          </a:prstGeom>
                          <a:noFill/>
                          <a:ln w="9525">
                            <a:noFill/>
                            <a:miter lim="800000"/>
                            <a:headEnd/>
                            <a:tailEnd/>
                          </a:ln>
                        </pic:spPr>
                      </pic:pic>
                    </a:graphicData>
                  </a:graphic>
                </wp:inline>
              </w:drawing>
            </w:r>
          </w:p>
        </w:tc>
        <w:tc>
          <w:tcPr>
            <w:tcW w:w="4871" w:type="dxa"/>
            <w:tcBorders>
              <w:top w:val="nil"/>
              <w:left w:val="nil"/>
              <w:bottom w:val="nil"/>
              <w:right w:val="nil"/>
            </w:tcBorders>
            <w:vAlign w:val="center"/>
          </w:tcPr>
          <w:p w14:paraId="44D2C4C9" w14:textId="77777777" w:rsidR="00052E94" w:rsidRPr="00C50666" w:rsidRDefault="00052E94" w:rsidP="00052E94">
            <w:pPr>
              <w:jc w:val="right"/>
              <w:rPr>
                <w:rFonts w:ascii="Arial" w:hAnsi="Arial" w:cs="Arial"/>
              </w:rPr>
            </w:pPr>
            <w:r w:rsidRPr="00C50666">
              <w:rPr>
                <w:rFonts w:ascii="Arial" w:hAnsi="Arial" w:cs="Arial"/>
                <w:noProof/>
                <w:lang w:eastAsia="en-GB"/>
              </w:rPr>
              <w:drawing>
                <wp:inline distT="0" distB="0" distL="0" distR="0" wp14:anchorId="40E8389F" wp14:editId="27D1126A">
                  <wp:extent cx="1306615" cy="1200150"/>
                  <wp:effectExtent l="19050" t="0" r="7835" b="0"/>
                  <wp:docPr id="10" name="Picture 1" descr="NHS%2024%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2024%20logo"/>
                          <pic:cNvPicPr>
                            <a:picLocks noChangeAspect="1" noChangeArrowheads="1"/>
                          </pic:cNvPicPr>
                        </pic:nvPicPr>
                        <pic:blipFill>
                          <a:blip r:embed="rId9" cstate="print"/>
                          <a:srcRect/>
                          <a:stretch>
                            <a:fillRect/>
                          </a:stretch>
                        </pic:blipFill>
                        <pic:spPr bwMode="auto">
                          <a:xfrm>
                            <a:off x="0" y="0"/>
                            <a:ext cx="1309255" cy="1202575"/>
                          </a:xfrm>
                          <a:prstGeom prst="rect">
                            <a:avLst/>
                          </a:prstGeom>
                          <a:noFill/>
                          <a:ln w="9525">
                            <a:noFill/>
                            <a:miter lim="800000"/>
                            <a:headEnd/>
                            <a:tailEnd/>
                          </a:ln>
                        </pic:spPr>
                      </pic:pic>
                    </a:graphicData>
                  </a:graphic>
                </wp:inline>
              </w:drawing>
            </w:r>
          </w:p>
        </w:tc>
      </w:tr>
      <w:tr w:rsidR="00052E94" w:rsidRPr="00C50666" w14:paraId="2B52877D" w14:textId="77777777" w:rsidTr="00ED61CF">
        <w:trPr>
          <w:trHeight w:val="3356"/>
        </w:trPr>
        <w:tc>
          <w:tcPr>
            <w:tcW w:w="9741" w:type="dxa"/>
            <w:gridSpan w:val="2"/>
            <w:tcBorders>
              <w:top w:val="nil"/>
              <w:left w:val="nil"/>
              <w:bottom w:val="nil"/>
              <w:right w:val="nil"/>
            </w:tcBorders>
            <w:vAlign w:val="center"/>
          </w:tcPr>
          <w:p w14:paraId="3D422924" w14:textId="3928EED2" w:rsidR="009D15AE" w:rsidRPr="00C50666" w:rsidRDefault="00A47B13" w:rsidP="00052E94">
            <w:pPr>
              <w:spacing w:before="1200"/>
              <w:rPr>
                <w:rFonts w:ascii="Arial" w:hAnsi="Arial" w:cs="Arial"/>
                <w:b/>
                <w:color w:val="1F497D" w:themeColor="text2"/>
                <w:sz w:val="62"/>
                <w:szCs w:val="72"/>
              </w:rPr>
            </w:pPr>
            <w:r w:rsidRPr="00C50666">
              <w:rPr>
                <w:rFonts w:ascii="Arial" w:hAnsi="Arial" w:cs="Arial"/>
                <w:b/>
                <w:color w:val="1F497D" w:themeColor="text2"/>
                <w:sz w:val="62"/>
                <w:szCs w:val="72"/>
              </w:rPr>
              <w:t>Multi-Media Communications Officer</w:t>
            </w:r>
          </w:p>
          <w:p w14:paraId="3046E882" w14:textId="2A6C74A3" w:rsidR="00052E94" w:rsidRPr="00ED61CF" w:rsidRDefault="009D59BB" w:rsidP="00A262E4">
            <w:pPr>
              <w:rPr>
                <w:rFonts w:ascii="Arial" w:hAnsi="Arial" w:cs="Arial"/>
                <w:b/>
                <w:color w:val="1F497D" w:themeColor="text2"/>
                <w:sz w:val="62"/>
                <w:szCs w:val="72"/>
              </w:rPr>
            </w:pPr>
            <w:r>
              <w:rPr>
                <w:rFonts w:ascii="Arial" w:hAnsi="Arial" w:cs="Arial"/>
                <w:b/>
                <w:color w:val="1F497D" w:themeColor="text2"/>
                <w:sz w:val="62"/>
                <w:szCs w:val="72"/>
              </w:rPr>
              <w:t>088854</w:t>
            </w:r>
          </w:p>
        </w:tc>
      </w:tr>
      <w:tr w:rsidR="00052E94" w:rsidRPr="00C50666" w14:paraId="4D1F4BB6" w14:textId="77777777" w:rsidTr="00EA5428">
        <w:tc>
          <w:tcPr>
            <w:tcW w:w="9741" w:type="dxa"/>
            <w:gridSpan w:val="2"/>
            <w:tcBorders>
              <w:top w:val="nil"/>
              <w:left w:val="nil"/>
              <w:bottom w:val="nil"/>
              <w:right w:val="nil"/>
            </w:tcBorders>
            <w:vAlign w:val="center"/>
          </w:tcPr>
          <w:p w14:paraId="18248C19" w14:textId="77777777" w:rsidR="00052E94" w:rsidRPr="00C50666" w:rsidRDefault="00052E94" w:rsidP="00052E94">
            <w:pPr>
              <w:rPr>
                <w:rFonts w:ascii="Arial" w:hAnsi="Arial" w:cs="Arial"/>
                <w:b/>
                <w:color w:val="1F497D" w:themeColor="text2"/>
                <w:sz w:val="62"/>
                <w:szCs w:val="62"/>
              </w:rPr>
            </w:pPr>
            <w:r w:rsidRPr="00C50666">
              <w:rPr>
                <w:rFonts w:ascii="Arial" w:hAnsi="Arial" w:cs="Arial"/>
                <w:color w:val="1F497D" w:themeColor="text2"/>
                <w:sz w:val="62"/>
                <w:szCs w:val="62"/>
              </w:rPr>
              <w:t>Job Pack</w:t>
            </w:r>
          </w:p>
        </w:tc>
      </w:tr>
      <w:tr w:rsidR="00052E94" w:rsidRPr="00C50666" w14:paraId="09A6164F" w14:textId="77777777" w:rsidTr="00EA5428">
        <w:tc>
          <w:tcPr>
            <w:tcW w:w="9741" w:type="dxa"/>
            <w:gridSpan w:val="2"/>
            <w:tcBorders>
              <w:top w:val="nil"/>
              <w:left w:val="nil"/>
              <w:bottom w:val="nil"/>
              <w:right w:val="nil"/>
            </w:tcBorders>
            <w:vAlign w:val="center"/>
          </w:tcPr>
          <w:p w14:paraId="44A85A89" w14:textId="35B13B49" w:rsidR="00052E94" w:rsidRPr="00C50666" w:rsidRDefault="00633DA3" w:rsidP="00F112AE">
            <w:pPr>
              <w:rPr>
                <w:rFonts w:ascii="Arial" w:hAnsi="Arial" w:cs="Arial"/>
                <w:b/>
                <w:color w:val="1F497D" w:themeColor="text2"/>
                <w:sz w:val="62"/>
                <w:szCs w:val="62"/>
              </w:rPr>
            </w:pPr>
            <w:r>
              <w:rPr>
                <w:rFonts w:ascii="Arial" w:hAnsi="Arial" w:cs="Arial"/>
                <w:b/>
                <w:color w:val="1F497D" w:themeColor="text2"/>
                <w:sz w:val="62"/>
                <w:szCs w:val="62"/>
              </w:rPr>
              <w:t>February 2022</w:t>
            </w:r>
          </w:p>
        </w:tc>
      </w:tr>
    </w:tbl>
    <w:p w14:paraId="43B294B0" w14:textId="77777777" w:rsidR="000445FE" w:rsidRPr="00C50666" w:rsidRDefault="000445FE" w:rsidP="000445FE">
      <w:pPr>
        <w:spacing w:after="0" w:line="240" w:lineRule="auto"/>
        <w:rPr>
          <w:rFonts w:ascii="Arial" w:hAnsi="Arial" w:cs="Arial"/>
          <w:color w:val="4F81BD" w:themeColor="accent1"/>
          <w:sz w:val="24"/>
          <w:szCs w:val="24"/>
        </w:rPr>
      </w:pPr>
    </w:p>
    <w:p w14:paraId="34FF026C" w14:textId="77777777" w:rsidR="000445FE" w:rsidRPr="00C50666" w:rsidRDefault="000445FE" w:rsidP="000445FE">
      <w:pPr>
        <w:spacing w:after="0" w:line="240" w:lineRule="auto"/>
        <w:rPr>
          <w:rFonts w:ascii="Arial" w:hAnsi="Arial" w:cs="Arial"/>
          <w:color w:val="4F81BD" w:themeColor="accent1"/>
          <w:sz w:val="24"/>
          <w:szCs w:val="24"/>
        </w:rPr>
      </w:pPr>
    </w:p>
    <w:p w14:paraId="360CC4F3" w14:textId="77777777" w:rsidR="000445FE" w:rsidRPr="00C50666" w:rsidRDefault="000445FE" w:rsidP="000445FE">
      <w:pPr>
        <w:spacing w:after="0" w:line="240" w:lineRule="auto"/>
        <w:rPr>
          <w:rFonts w:ascii="Arial" w:hAnsi="Arial" w:cs="Arial"/>
          <w:color w:val="4F81BD" w:themeColor="accent1"/>
          <w:sz w:val="24"/>
          <w:szCs w:val="24"/>
        </w:rPr>
      </w:pPr>
    </w:p>
    <w:p w14:paraId="22EC5E58" w14:textId="77777777" w:rsidR="000445FE" w:rsidRPr="00C50666" w:rsidRDefault="000445FE" w:rsidP="000445FE">
      <w:pPr>
        <w:spacing w:after="0" w:line="240" w:lineRule="auto"/>
        <w:rPr>
          <w:rFonts w:ascii="Arial" w:hAnsi="Arial" w:cs="Arial"/>
          <w:color w:val="4F81BD" w:themeColor="accent1"/>
          <w:sz w:val="24"/>
          <w:szCs w:val="24"/>
        </w:rPr>
      </w:pPr>
    </w:p>
    <w:p w14:paraId="60EC150F" w14:textId="77777777" w:rsidR="000445FE" w:rsidRPr="00C50666" w:rsidRDefault="000445FE" w:rsidP="000445FE">
      <w:pPr>
        <w:spacing w:after="0" w:line="240" w:lineRule="auto"/>
        <w:rPr>
          <w:rFonts w:ascii="Arial" w:hAnsi="Arial" w:cs="Arial"/>
          <w:color w:val="4F81BD" w:themeColor="accent1"/>
          <w:sz w:val="24"/>
          <w:szCs w:val="24"/>
        </w:rPr>
      </w:pPr>
    </w:p>
    <w:p w14:paraId="5BF0B80A" w14:textId="77777777" w:rsidR="000445FE" w:rsidRPr="00C50666" w:rsidRDefault="000445FE" w:rsidP="000445FE">
      <w:pPr>
        <w:spacing w:after="0" w:line="240" w:lineRule="auto"/>
        <w:rPr>
          <w:rFonts w:ascii="Arial" w:hAnsi="Arial" w:cs="Arial"/>
          <w:color w:val="4F81BD" w:themeColor="accent1"/>
          <w:sz w:val="24"/>
          <w:szCs w:val="24"/>
        </w:rPr>
      </w:pPr>
    </w:p>
    <w:p w14:paraId="3CD13E6F" w14:textId="77777777" w:rsidR="000445FE" w:rsidRPr="00C50666" w:rsidRDefault="000445FE" w:rsidP="000445FE">
      <w:pPr>
        <w:spacing w:after="0" w:line="240" w:lineRule="auto"/>
        <w:rPr>
          <w:rFonts w:ascii="Arial" w:hAnsi="Arial" w:cs="Arial"/>
          <w:color w:val="4F81BD" w:themeColor="accent1"/>
          <w:sz w:val="24"/>
          <w:szCs w:val="24"/>
        </w:rPr>
      </w:pPr>
    </w:p>
    <w:p w14:paraId="42550A41" w14:textId="77777777" w:rsidR="00E70F94" w:rsidRPr="00C50666" w:rsidRDefault="00E70F94" w:rsidP="000445FE">
      <w:pPr>
        <w:spacing w:after="0" w:line="240" w:lineRule="auto"/>
        <w:rPr>
          <w:rFonts w:ascii="Arial" w:hAnsi="Arial" w:cs="Arial"/>
          <w:color w:val="4F81BD" w:themeColor="accent1"/>
          <w:sz w:val="24"/>
          <w:szCs w:val="24"/>
        </w:rPr>
      </w:pPr>
    </w:p>
    <w:p w14:paraId="537748F6" w14:textId="77777777" w:rsidR="00E70F94" w:rsidRPr="00C50666" w:rsidRDefault="00E70F94" w:rsidP="000445FE">
      <w:pPr>
        <w:spacing w:after="0" w:line="240" w:lineRule="auto"/>
        <w:rPr>
          <w:rFonts w:ascii="Arial" w:hAnsi="Arial" w:cs="Arial"/>
          <w:color w:val="4F81BD" w:themeColor="accent1"/>
          <w:sz w:val="24"/>
          <w:szCs w:val="24"/>
        </w:rPr>
      </w:pPr>
    </w:p>
    <w:p w14:paraId="2236EE0B" w14:textId="77777777" w:rsidR="000445FE" w:rsidRPr="00C50666" w:rsidRDefault="000445FE" w:rsidP="000445FE">
      <w:pPr>
        <w:spacing w:after="0" w:line="240" w:lineRule="auto"/>
        <w:rPr>
          <w:rFonts w:ascii="Arial" w:hAnsi="Arial" w:cs="Arial"/>
          <w:color w:val="4F81BD" w:themeColor="accent1"/>
          <w:sz w:val="24"/>
          <w:szCs w:val="24"/>
        </w:rPr>
      </w:pPr>
    </w:p>
    <w:p w14:paraId="3056EC52" w14:textId="77777777" w:rsidR="000445FE" w:rsidRPr="00C50666" w:rsidRDefault="000445FE" w:rsidP="000445FE">
      <w:pPr>
        <w:spacing w:after="0" w:line="240" w:lineRule="auto"/>
        <w:rPr>
          <w:rFonts w:ascii="Arial" w:hAnsi="Arial" w:cs="Arial"/>
          <w:color w:val="4F81BD" w:themeColor="accent1"/>
          <w:sz w:val="24"/>
          <w:szCs w:val="24"/>
        </w:rPr>
      </w:pPr>
    </w:p>
    <w:p w14:paraId="11B4D4D7" w14:textId="77777777" w:rsidR="000445FE" w:rsidRPr="00C50666" w:rsidRDefault="000445FE" w:rsidP="000445FE">
      <w:pPr>
        <w:spacing w:after="0" w:line="240" w:lineRule="auto"/>
        <w:rPr>
          <w:rFonts w:ascii="Arial" w:hAnsi="Arial" w:cs="Arial"/>
          <w:color w:val="4F81BD" w:themeColor="accent1"/>
          <w:sz w:val="24"/>
          <w:szCs w:val="24"/>
        </w:rPr>
      </w:pPr>
    </w:p>
    <w:p w14:paraId="615607C8" w14:textId="77777777" w:rsidR="00052E94" w:rsidRPr="00C50666" w:rsidRDefault="00E70F94" w:rsidP="0043103F">
      <w:pPr>
        <w:ind w:right="-681"/>
        <w:jc w:val="right"/>
        <w:rPr>
          <w:rFonts w:ascii="Arial" w:hAnsi="Arial" w:cs="Arial"/>
        </w:rPr>
      </w:pPr>
      <w:r w:rsidRPr="00C50666">
        <w:rPr>
          <w:rFonts w:ascii="Arial" w:hAnsi="Arial" w:cs="Arial"/>
          <w:noProof/>
          <w:lang w:eastAsia="en-GB"/>
        </w:rPr>
        <w:drawing>
          <wp:inline distT="0" distB="0" distL="0" distR="0" wp14:anchorId="1ABC4081" wp14:editId="43036017">
            <wp:extent cx="3105150" cy="1496682"/>
            <wp:effectExtent l="19050" t="0" r="0" b="0"/>
            <wp:docPr id="1" name="Picture 2" descr="C:\Users\MacMillanL\AppData\Local\Microsoft\Windows\Temporary Internet Files\Content.Outlook\LMGEDZS0\lead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MillanL\AppData\Local\Microsoft\Windows\Temporary Internet Files\Content.Outlook\LMGEDZS0\leader_small.png"/>
                    <pic:cNvPicPr>
                      <a:picLocks noChangeAspect="1" noChangeArrowheads="1"/>
                    </pic:cNvPicPr>
                  </pic:nvPicPr>
                  <pic:blipFill>
                    <a:blip r:embed="rId10" cstate="print"/>
                    <a:srcRect/>
                    <a:stretch>
                      <a:fillRect/>
                    </a:stretch>
                  </pic:blipFill>
                  <pic:spPr bwMode="auto">
                    <a:xfrm>
                      <a:off x="0" y="0"/>
                      <a:ext cx="3105150" cy="1496682"/>
                    </a:xfrm>
                    <a:prstGeom prst="rect">
                      <a:avLst/>
                    </a:prstGeom>
                    <a:noFill/>
                    <a:ln w="9525">
                      <a:noFill/>
                      <a:miter lim="800000"/>
                      <a:headEnd/>
                      <a:tailEnd/>
                    </a:ln>
                  </pic:spPr>
                </pic:pic>
              </a:graphicData>
            </a:graphic>
          </wp:inline>
        </w:drawing>
      </w:r>
      <w:r w:rsidR="00052E94" w:rsidRPr="00C50666">
        <w:rPr>
          <w:rFonts w:ascii="Arial" w:hAnsi="Arial" w:cs="Arial"/>
        </w:rPr>
        <w:br w:type="page"/>
      </w:r>
    </w:p>
    <w:p w14:paraId="3C756F07" w14:textId="77777777" w:rsidR="00052E94" w:rsidRPr="00C50666" w:rsidRDefault="00052E94" w:rsidP="00052E94">
      <w:pPr>
        <w:autoSpaceDE w:val="0"/>
        <w:autoSpaceDN w:val="0"/>
        <w:adjustRightInd w:val="0"/>
        <w:rPr>
          <w:rFonts w:ascii="Arial" w:hAnsi="Arial" w:cs="Arial"/>
          <w:color w:val="1F497D" w:themeColor="text2"/>
          <w:sz w:val="72"/>
          <w:szCs w:val="72"/>
        </w:rPr>
      </w:pPr>
      <w:r w:rsidRPr="00C50666">
        <w:rPr>
          <w:rFonts w:ascii="Arial" w:hAnsi="Arial" w:cs="Arial"/>
          <w:color w:val="1F497D" w:themeColor="text2"/>
          <w:sz w:val="72"/>
          <w:szCs w:val="72"/>
        </w:rPr>
        <w:lastRenderedPageBreak/>
        <w:t>Contents</w:t>
      </w:r>
    </w:p>
    <w:p w14:paraId="0031448D" w14:textId="77777777" w:rsidR="00606CDB" w:rsidRPr="00C50666" w:rsidRDefault="00606CDB" w:rsidP="00606CDB">
      <w:pPr>
        <w:tabs>
          <w:tab w:val="right" w:pos="9498"/>
        </w:tabs>
        <w:autoSpaceDE w:val="0"/>
        <w:autoSpaceDN w:val="0"/>
        <w:adjustRightInd w:val="0"/>
        <w:spacing w:before="240" w:after="240"/>
        <w:ind w:left="9498" w:hanging="9452"/>
        <w:rPr>
          <w:rFonts w:ascii="Arial" w:hAnsi="Arial" w:cs="Arial"/>
          <w:color w:val="404040" w:themeColor="text1" w:themeTint="BF"/>
          <w:sz w:val="28"/>
          <w:szCs w:val="28"/>
        </w:rPr>
      </w:pPr>
      <w:r w:rsidRPr="00C50666">
        <w:rPr>
          <w:rFonts w:ascii="Arial" w:hAnsi="Arial" w:cs="Arial"/>
          <w:color w:val="404040" w:themeColor="text1" w:themeTint="BF"/>
          <w:sz w:val="28"/>
          <w:szCs w:val="28"/>
        </w:rPr>
        <w:t>Welcome to NHS 24</w:t>
      </w:r>
      <w:r w:rsidRPr="00C50666">
        <w:rPr>
          <w:rFonts w:ascii="Arial" w:hAnsi="Arial" w:cs="Arial"/>
          <w:color w:val="404040" w:themeColor="text1" w:themeTint="BF"/>
          <w:sz w:val="28"/>
          <w:szCs w:val="28"/>
        </w:rPr>
        <w:tab/>
        <w:t>3</w:t>
      </w:r>
    </w:p>
    <w:p w14:paraId="7D1F8300" w14:textId="77777777" w:rsidR="00606CDB" w:rsidRPr="00C50666" w:rsidRDefault="00796E91" w:rsidP="00606CDB">
      <w:pPr>
        <w:tabs>
          <w:tab w:val="right" w:pos="9498"/>
        </w:tabs>
        <w:autoSpaceDE w:val="0"/>
        <w:autoSpaceDN w:val="0"/>
        <w:adjustRightInd w:val="0"/>
        <w:spacing w:before="240" w:after="240"/>
        <w:ind w:left="9498" w:hanging="9452"/>
        <w:rPr>
          <w:rFonts w:ascii="Arial" w:hAnsi="Arial" w:cs="Arial"/>
          <w:color w:val="404040" w:themeColor="text1" w:themeTint="BF"/>
          <w:sz w:val="28"/>
          <w:szCs w:val="28"/>
        </w:rPr>
      </w:pPr>
      <w:r w:rsidRPr="00C50666">
        <w:rPr>
          <w:rFonts w:ascii="Arial" w:hAnsi="Arial" w:cs="Arial"/>
          <w:color w:val="404040" w:themeColor="text1" w:themeTint="BF"/>
          <w:sz w:val="28"/>
          <w:szCs w:val="28"/>
        </w:rPr>
        <w:t>Our Organisation</w:t>
      </w:r>
      <w:r w:rsidR="00606CDB" w:rsidRPr="00C50666">
        <w:rPr>
          <w:rFonts w:ascii="Arial" w:hAnsi="Arial" w:cs="Arial"/>
          <w:color w:val="404040" w:themeColor="text1" w:themeTint="BF"/>
          <w:sz w:val="28"/>
          <w:szCs w:val="28"/>
        </w:rPr>
        <w:tab/>
        <w:t>4</w:t>
      </w:r>
    </w:p>
    <w:p w14:paraId="3CF19688" w14:textId="77777777" w:rsidR="00606CDB" w:rsidRPr="00C50666" w:rsidRDefault="00796E91" w:rsidP="00606CDB">
      <w:pPr>
        <w:tabs>
          <w:tab w:val="right" w:pos="9498"/>
        </w:tabs>
        <w:autoSpaceDE w:val="0"/>
        <w:autoSpaceDN w:val="0"/>
        <w:adjustRightInd w:val="0"/>
        <w:spacing w:before="240" w:after="240"/>
        <w:ind w:left="9498" w:hanging="9452"/>
        <w:rPr>
          <w:rFonts w:ascii="Arial" w:hAnsi="Arial" w:cs="Arial"/>
          <w:color w:val="404040" w:themeColor="text1" w:themeTint="BF"/>
          <w:sz w:val="28"/>
          <w:szCs w:val="28"/>
        </w:rPr>
      </w:pPr>
      <w:r w:rsidRPr="00C50666">
        <w:rPr>
          <w:rFonts w:ascii="Arial" w:hAnsi="Arial" w:cs="Arial"/>
          <w:color w:val="404040" w:themeColor="text1" w:themeTint="BF"/>
          <w:sz w:val="28"/>
          <w:szCs w:val="28"/>
        </w:rPr>
        <w:t>Our Structure</w:t>
      </w:r>
      <w:r w:rsidR="00606CDB" w:rsidRPr="00C50666">
        <w:rPr>
          <w:rFonts w:ascii="Arial" w:hAnsi="Arial" w:cs="Arial"/>
          <w:color w:val="404040" w:themeColor="text1" w:themeTint="BF"/>
          <w:sz w:val="28"/>
          <w:szCs w:val="28"/>
        </w:rPr>
        <w:tab/>
        <w:t>5</w:t>
      </w:r>
    </w:p>
    <w:p w14:paraId="1B28A71D" w14:textId="25323B23" w:rsidR="00606CDB" w:rsidRPr="00C50666" w:rsidRDefault="009D59BB" w:rsidP="00606CDB">
      <w:pPr>
        <w:tabs>
          <w:tab w:val="right" w:pos="9498"/>
        </w:tabs>
        <w:autoSpaceDE w:val="0"/>
        <w:autoSpaceDN w:val="0"/>
        <w:adjustRightInd w:val="0"/>
        <w:spacing w:before="240" w:after="240"/>
        <w:ind w:left="9498" w:hanging="9452"/>
        <w:rPr>
          <w:rFonts w:ascii="Arial" w:hAnsi="Arial" w:cs="Arial"/>
          <w:color w:val="404040" w:themeColor="text1" w:themeTint="BF"/>
          <w:sz w:val="28"/>
          <w:szCs w:val="28"/>
        </w:rPr>
      </w:pPr>
      <w:r>
        <w:rPr>
          <w:rFonts w:ascii="Arial" w:hAnsi="Arial" w:cs="Arial"/>
          <w:color w:val="404040" w:themeColor="text1" w:themeTint="BF"/>
          <w:sz w:val="28"/>
          <w:szCs w:val="28"/>
        </w:rPr>
        <w:t>Communication</w:t>
      </w:r>
      <w:r w:rsidR="00606CDB" w:rsidRPr="00C50666">
        <w:rPr>
          <w:rFonts w:ascii="Arial" w:hAnsi="Arial" w:cs="Arial"/>
          <w:color w:val="404040" w:themeColor="text1" w:themeTint="BF"/>
          <w:sz w:val="28"/>
          <w:szCs w:val="28"/>
        </w:rPr>
        <w:tab/>
        <w:t>6</w:t>
      </w:r>
    </w:p>
    <w:p w14:paraId="019FD6DC" w14:textId="77777777" w:rsidR="00606CDB" w:rsidRPr="00C50666" w:rsidRDefault="00606CDB" w:rsidP="00606CDB">
      <w:pPr>
        <w:tabs>
          <w:tab w:val="right" w:pos="9498"/>
        </w:tabs>
        <w:autoSpaceDE w:val="0"/>
        <w:autoSpaceDN w:val="0"/>
        <w:adjustRightInd w:val="0"/>
        <w:spacing w:before="240" w:after="240"/>
        <w:ind w:left="9498" w:hanging="9452"/>
        <w:rPr>
          <w:rFonts w:ascii="Arial" w:hAnsi="Arial" w:cs="Arial"/>
          <w:color w:val="404040" w:themeColor="text1" w:themeTint="BF"/>
          <w:sz w:val="28"/>
          <w:szCs w:val="28"/>
        </w:rPr>
      </w:pPr>
      <w:r w:rsidRPr="00C50666">
        <w:rPr>
          <w:rFonts w:ascii="Arial" w:hAnsi="Arial" w:cs="Arial"/>
          <w:color w:val="404040" w:themeColor="text1" w:themeTint="BF"/>
          <w:sz w:val="28"/>
          <w:szCs w:val="28"/>
        </w:rPr>
        <w:t>Our Centres</w:t>
      </w:r>
      <w:r w:rsidRPr="00C50666">
        <w:rPr>
          <w:rFonts w:ascii="Arial" w:hAnsi="Arial" w:cs="Arial"/>
          <w:color w:val="404040" w:themeColor="text1" w:themeTint="BF"/>
          <w:sz w:val="28"/>
          <w:szCs w:val="28"/>
        </w:rPr>
        <w:tab/>
        <w:t>7</w:t>
      </w:r>
    </w:p>
    <w:p w14:paraId="6C0268CC" w14:textId="6BAF2D83" w:rsidR="00606CDB" w:rsidRPr="00C50666" w:rsidRDefault="00606CDB" w:rsidP="00606CDB">
      <w:pPr>
        <w:tabs>
          <w:tab w:val="right" w:pos="9498"/>
        </w:tabs>
        <w:autoSpaceDE w:val="0"/>
        <w:autoSpaceDN w:val="0"/>
        <w:adjustRightInd w:val="0"/>
        <w:spacing w:before="240" w:after="240"/>
        <w:ind w:left="9498" w:hanging="9452"/>
        <w:rPr>
          <w:rFonts w:ascii="Arial" w:hAnsi="Arial" w:cs="Arial"/>
          <w:color w:val="404040" w:themeColor="text1" w:themeTint="BF"/>
          <w:sz w:val="28"/>
          <w:szCs w:val="28"/>
        </w:rPr>
      </w:pPr>
      <w:r w:rsidRPr="00C50666">
        <w:rPr>
          <w:rFonts w:ascii="Arial" w:hAnsi="Arial" w:cs="Arial"/>
          <w:color w:val="404040" w:themeColor="text1" w:themeTint="BF"/>
          <w:sz w:val="28"/>
          <w:szCs w:val="28"/>
        </w:rPr>
        <w:t>The Role</w:t>
      </w:r>
      <w:r w:rsidRPr="00C50666">
        <w:rPr>
          <w:rFonts w:ascii="Arial" w:hAnsi="Arial" w:cs="Arial"/>
          <w:color w:val="404040" w:themeColor="text1" w:themeTint="BF"/>
          <w:sz w:val="28"/>
          <w:szCs w:val="28"/>
        </w:rPr>
        <w:tab/>
      </w:r>
      <w:r w:rsidR="009D59BB">
        <w:rPr>
          <w:rFonts w:ascii="Arial" w:hAnsi="Arial" w:cs="Arial"/>
          <w:color w:val="404040" w:themeColor="text1" w:themeTint="BF"/>
          <w:sz w:val="28"/>
          <w:szCs w:val="28"/>
        </w:rPr>
        <w:t>9</w:t>
      </w:r>
    </w:p>
    <w:p w14:paraId="337B40C3" w14:textId="3D67E0D7" w:rsidR="00606CDB" w:rsidRPr="00C50666" w:rsidRDefault="00606CDB" w:rsidP="00606CDB">
      <w:pPr>
        <w:tabs>
          <w:tab w:val="right" w:pos="9498"/>
        </w:tabs>
        <w:autoSpaceDE w:val="0"/>
        <w:autoSpaceDN w:val="0"/>
        <w:adjustRightInd w:val="0"/>
        <w:spacing w:before="240" w:after="240"/>
        <w:ind w:left="9498" w:hanging="9452"/>
        <w:rPr>
          <w:rFonts w:ascii="Arial" w:hAnsi="Arial" w:cs="Arial"/>
          <w:color w:val="404040" w:themeColor="text1" w:themeTint="BF"/>
          <w:sz w:val="28"/>
          <w:szCs w:val="28"/>
        </w:rPr>
      </w:pPr>
      <w:r w:rsidRPr="00C50666">
        <w:rPr>
          <w:rFonts w:ascii="Arial" w:hAnsi="Arial" w:cs="Arial"/>
          <w:color w:val="404040" w:themeColor="text1" w:themeTint="BF"/>
          <w:sz w:val="28"/>
          <w:szCs w:val="28"/>
        </w:rPr>
        <w:t>Th</w:t>
      </w:r>
      <w:r w:rsidR="005D72D3" w:rsidRPr="00C50666">
        <w:rPr>
          <w:rFonts w:ascii="Arial" w:hAnsi="Arial" w:cs="Arial"/>
          <w:color w:val="404040" w:themeColor="text1" w:themeTint="BF"/>
          <w:sz w:val="28"/>
          <w:szCs w:val="28"/>
        </w:rPr>
        <w:t>is</w:t>
      </w:r>
      <w:r w:rsidRPr="00C50666">
        <w:rPr>
          <w:rFonts w:ascii="Arial" w:hAnsi="Arial" w:cs="Arial"/>
          <w:color w:val="404040" w:themeColor="text1" w:themeTint="BF"/>
          <w:sz w:val="28"/>
          <w:szCs w:val="28"/>
        </w:rPr>
        <w:t xml:space="preserve"> Opportunity</w:t>
      </w:r>
      <w:r w:rsidRPr="00C50666">
        <w:rPr>
          <w:rFonts w:ascii="Arial" w:hAnsi="Arial" w:cs="Arial"/>
          <w:color w:val="404040" w:themeColor="text1" w:themeTint="BF"/>
          <w:sz w:val="28"/>
          <w:szCs w:val="28"/>
        </w:rPr>
        <w:tab/>
      </w:r>
      <w:r w:rsidR="009D59BB">
        <w:rPr>
          <w:rFonts w:ascii="Arial" w:hAnsi="Arial" w:cs="Arial"/>
          <w:color w:val="404040" w:themeColor="text1" w:themeTint="BF"/>
          <w:sz w:val="28"/>
          <w:szCs w:val="28"/>
        </w:rPr>
        <w:t>10</w:t>
      </w:r>
    </w:p>
    <w:p w14:paraId="1A705860" w14:textId="33A03018" w:rsidR="00606CDB" w:rsidRPr="00C50666" w:rsidRDefault="00606CDB" w:rsidP="00606CDB">
      <w:pPr>
        <w:tabs>
          <w:tab w:val="right" w:pos="9498"/>
        </w:tabs>
        <w:autoSpaceDE w:val="0"/>
        <w:autoSpaceDN w:val="0"/>
        <w:adjustRightInd w:val="0"/>
        <w:spacing w:before="240" w:after="240"/>
        <w:ind w:left="9498" w:hanging="9452"/>
        <w:rPr>
          <w:rFonts w:ascii="Arial" w:hAnsi="Arial" w:cs="Arial"/>
          <w:color w:val="404040" w:themeColor="text1" w:themeTint="BF"/>
          <w:sz w:val="28"/>
          <w:szCs w:val="28"/>
        </w:rPr>
      </w:pPr>
      <w:r w:rsidRPr="00C50666">
        <w:rPr>
          <w:rFonts w:ascii="Arial" w:hAnsi="Arial" w:cs="Arial"/>
          <w:color w:val="404040" w:themeColor="text1" w:themeTint="BF"/>
          <w:sz w:val="28"/>
          <w:szCs w:val="28"/>
        </w:rPr>
        <w:t>The Job Description</w:t>
      </w:r>
      <w:r w:rsidRPr="00C50666">
        <w:rPr>
          <w:rFonts w:ascii="Arial" w:hAnsi="Arial" w:cs="Arial"/>
          <w:color w:val="404040" w:themeColor="text1" w:themeTint="BF"/>
          <w:sz w:val="28"/>
          <w:szCs w:val="28"/>
        </w:rPr>
        <w:tab/>
      </w:r>
      <w:r w:rsidR="009D59BB">
        <w:rPr>
          <w:rFonts w:ascii="Arial" w:hAnsi="Arial" w:cs="Arial"/>
          <w:color w:val="404040" w:themeColor="text1" w:themeTint="BF"/>
          <w:sz w:val="28"/>
          <w:szCs w:val="28"/>
        </w:rPr>
        <w:t>12</w:t>
      </w:r>
    </w:p>
    <w:p w14:paraId="62FB250D" w14:textId="7B185252" w:rsidR="00606CDB" w:rsidRPr="00C50666" w:rsidRDefault="00606CDB" w:rsidP="00606CDB">
      <w:pPr>
        <w:tabs>
          <w:tab w:val="right" w:pos="9498"/>
        </w:tabs>
        <w:autoSpaceDE w:val="0"/>
        <w:autoSpaceDN w:val="0"/>
        <w:adjustRightInd w:val="0"/>
        <w:spacing w:before="240" w:after="240"/>
        <w:ind w:left="9498" w:hanging="9452"/>
        <w:rPr>
          <w:rFonts w:ascii="Arial" w:hAnsi="Arial" w:cs="Arial"/>
          <w:color w:val="404040" w:themeColor="text1" w:themeTint="BF"/>
          <w:sz w:val="28"/>
          <w:szCs w:val="28"/>
        </w:rPr>
      </w:pPr>
      <w:r w:rsidRPr="00C50666">
        <w:rPr>
          <w:rFonts w:ascii="Arial" w:hAnsi="Arial" w:cs="Arial"/>
          <w:color w:val="404040" w:themeColor="text1" w:themeTint="BF"/>
          <w:sz w:val="28"/>
          <w:szCs w:val="28"/>
        </w:rPr>
        <w:t xml:space="preserve">Recruitment Process </w:t>
      </w:r>
      <w:r w:rsidRPr="00C50666">
        <w:rPr>
          <w:rFonts w:ascii="Arial" w:hAnsi="Arial" w:cs="Arial"/>
          <w:color w:val="404040" w:themeColor="text1" w:themeTint="BF"/>
          <w:sz w:val="28"/>
          <w:szCs w:val="28"/>
        </w:rPr>
        <w:tab/>
      </w:r>
      <w:r w:rsidR="009D59BB">
        <w:rPr>
          <w:rFonts w:ascii="Arial" w:hAnsi="Arial" w:cs="Arial"/>
          <w:color w:val="404040" w:themeColor="text1" w:themeTint="BF"/>
          <w:sz w:val="28"/>
          <w:szCs w:val="28"/>
        </w:rPr>
        <w:t>20</w:t>
      </w:r>
    </w:p>
    <w:p w14:paraId="57C95D2E" w14:textId="77777777" w:rsidR="008B40F4" w:rsidRPr="00C50666" w:rsidRDefault="008B40F4" w:rsidP="00606CDB">
      <w:pPr>
        <w:jc w:val="center"/>
        <w:rPr>
          <w:rFonts w:ascii="Arial" w:hAnsi="Arial" w:cs="Arial"/>
          <w:sz w:val="30"/>
          <w:szCs w:val="28"/>
        </w:rPr>
      </w:pPr>
      <w:r w:rsidRPr="00C50666">
        <w:rPr>
          <w:rFonts w:ascii="Arial" w:hAnsi="Arial" w:cs="Arial"/>
          <w:color w:val="4F81BD" w:themeColor="accent1"/>
          <w:sz w:val="72"/>
          <w:szCs w:val="28"/>
        </w:rPr>
        <w:br w:type="page"/>
      </w:r>
    </w:p>
    <w:p w14:paraId="63089868" w14:textId="77777777" w:rsidR="0094079E" w:rsidRPr="00C50666" w:rsidRDefault="0094079E" w:rsidP="0094079E">
      <w:pPr>
        <w:autoSpaceDE w:val="0"/>
        <w:autoSpaceDN w:val="0"/>
        <w:adjustRightInd w:val="0"/>
        <w:spacing w:after="240"/>
        <w:rPr>
          <w:rFonts w:ascii="Arial" w:hAnsi="Arial" w:cs="Arial"/>
          <w:color w:val="1F497D" w:themeColor="text2"/>
          <w:sz w:val="72"/>
          <w:szCs w:val="28"/>
        </w:rPr>
      </w:pPr>
      <w:r w:rsidRPr="00C50666">
        <w:rPr>
          <w:rFonts w:ascii="Arial" w:hAnsi="Arial" w:cs="Arial"/>
          <w:color w:val="1F497D" w:themeColor="text2"/>
          <w:sz w:val="72"/>
          <w:szCs w:val="28"/>
        </w:rPr>
        <w:t>Welcome to NHS 24</w:t>
      </w:r>
    </w:p>
    <w:tbl>
      <w:tblPr>
        <w:tblStyle w:val="TableGrid"/>
        <w:tblW w:w="9752" w:type="dxa"/>
        <w:tblLook w:val="04A0" w:firstRow="1" w:lastRow="0" w:firstColumn="1" w:lastColumn="0" w:noHBand="0" w:noVBand="1"/>
      </w:tblPr>
      <w:tblGrid>
        <w:gridCol w:w="4870"/>
        <w:gridCol w:w="6"/>
        <w:gridCol w:w="4865"/>
        <w:gridCol w:w="11"/>
      </w:tblGrid>
      <w:tr w:rsidR="00633DA3" w:rsidRPr="0057240B" w14:paraId="37ED2846" w14:textId="77777777" w:rsidTr="006701C2">
        <w:trPr>
          <w:gridAfter w:val="1"/>
          <w:wAfter w:w="11" w:type="dxa"/>
          <w:trHeight w:val="6350"/>
        </w:trPr>
        <w:tc>
          <w:tcPr>
            <w:tcW w:w="9741" w:type="dxa"/>
            <w:gridSpan w:val="3"/>
            <w:tcBorders>
              <w:top w:val="nil"/>
              <w:left w:val="nil"/>
              <w:bottom w:val="nil"/>
              <w:right w:val="nil"/>
            </w:tcBorders>
          </w:tcPr>
          <w:p w14:paraId="7CBE9C93" w14:textId="77777777" w:rsidR="00633DA3" w:rsidRPr="0057240B" w:rsidRDefault="00633DA3" w:rsidP="006701C2">
            <w:pPr>
              <w:spacing w:before="120" w:after="120" w:line="276" w:lineRule="auto"/>
              <w:rPr>
                <w:rFonts w:ascii="Arial" w:hAnsi="Arial" w:cs="Arial"/>
                <w:color w:val="404040" w:themeColor="text1" w:themeTint="BF"/>
                <w:sz w:val="24"/>
                <w:szCs w:val="24"/>
              </w:rPr>
            </w:pPr>
            <w:r w:rsidRPr="0057240B">
              <w:rPr>
                <w:rFonts w:ascii="Arial" w:hAnsi="Arial" w:cs="Arial"/>
                <w:color w:val="404040" w:themeColor="text1" w:themeTint="BF"/>
                <w:sz w:val="24"/>
                <w:szCs w:val="24"/>
              </w:rPr>
              <w:t>Thank you for your interest in this position.</w:t>
            </w:r>
          </w:p>
          <w:p w14:paraId="3789BF72" w14:textId="77777777" w:rsidR="00633DA3" w:rsidRPr="0057240B" w:rsidRDefault="00633DA3" w:rsidP="006701C2">
            <w:pPr>
              <w:spacing w:before="120" w:after="120" w:line="276" w:lineRule="auto"/>
              <w:rPr>
                <w:rFonts w:ascii="Arial" w:hAnsi="Arial" w:cs="Arial"/>
                <w:color w:val="404040" w:themeColor="text1" w:themeTint="BF"/>
                <w:sz w:val="24"/>
                <w:szCs w:val="24"/>
              </w:rPr>
            </w:pPr>
            <w:r w:rsidRPr="0057240B">
              <w:rPr>
                <w:rFonts w:ascii="Arial" w:hAnsi="Arial" w:cs="Arial"/>
                <w:color w:val="404040" w:themeColor="text1" w:themeTint="BF"/>
                <w:sz w:val="24"/>
                <w:szCs w:val="24"/>
              </w:rPr>
              <w:t>This information pack details information ab</w:t>
            </w:r>
            <w:r>
              <w:rPr>
                <w:rFonts w:ascii="Arial" w:hAnsi="Arial" w:cs="Arial"/>
                <w:color w:val="404040" w:themeColor="text1" w:themeTint="BF"/>
                <w:sz w:val="24"/>
                <w:szCs w:val="24"/>
              </w:rPr>
              <w:t>out both NHS 24 and this role</w:t>
            </w:r>
            <w:r w:rsidRPr="0057240B">
              <w:rPr>
                <w:rFonts w:ascii="Arial" w:hAnsi="Arial" w:cs="Arial"/>
                <w:color w:val="404040" w:themeColor="text1" w:themeTint="BF"/>
                <w:sz w:val="24"/>
                <w:szCs w:val="24"/>
              </w:rPr>
              <w:t>.  I hope that you find this information useful and it helps inform your decision to apply to come and work with NHS</w:t>
            </w:r>
            <w:r>
              <w:rPr>
                <w:rFonts w:ascii="Arial" w:hAnsi="Arial" w:cs="Arial"/>
                <w:color w:val="404040" w:themeColor="text1" w:themeTint="BF"/>
                <w:sz w:val="24"/>
                <w:szCs w:val="24"/>
              </w:rPr>
              <w:t xml:space="preserve"> </w:t>
            </w:r>
            <w:r w:rsidRPr="0057240B">
              <w:rPr>
                <w:rFonts w:ascii="Arial" w:hAnsi="Arial" w:cs="Arial"/>
                <w:color w:val="404040" w:themeColor="text1" w:themeTint="BF"/>
                <w:sz w:val="24"/>
                <w:szCs w:val="24"/>
              </w:rPr>
              <w:t>24.</w:t>
            </w:r>
          </w:p>
          <w:p w14:paraId="3A823E9F" w14:textId="77777777" w:rsidR="00633DA3" w:rsidRPr="0057240B" w:rsidRDefault="00633DA3" w:rsidP="006701C2">
            <w:pPr>
              <w:spacing w:before="120" w:after="120" w:line="276" w:lineRule="auto"/>
              <w:rPr>
                <w:rFonts w:ascii="Arial" w:hAnsi="Arial" w:cs="Arial"/>
                <w:color w:val="404040" w:themeColor="text1" w:themeTint="BF"/>
                <w:sz w:val="24"/>
                <w:szCs w:val="24"/>
              </w:rPr>
            </w:pPr>
            <w:r w:rsidRPr="0057240B">
              <w:rPr>
                <w:rFonts w:ascii="Arial" w:hAnsi="Arial" w:cs="Arial"/>
                <w:color w:val="404040" w:themeColor="text1" w:themeTint="BF"/>
                <w:sz w:val="24"/>
                <w:szCs w:val="24"/>
              </w:rPr>
              <w:t>Now is a great time to be joining NHS</w:t>
            </w:r>
            <w:r>
              <w:rPr>
                <w:rFonts w:ascii="Arial" w:hAnsi="Arial" w:cs="Arial"/>
                <w:color w:val="404040" w:themeColor="text1" w:themeTint="BF"/>
                <w:sz w:val="24"/>
                <w:szCs w:val="24"/>
              </w:rPr>
              <w:t xml:space="preserve"> </w:t>
            </w:r>
            <w:r w:rsidRPr="0057240B">
              <w:rPr>
                <w:rFonts w:ascii="Arial" w:hAnsi="Arial" w:cs="Arial"/>
                <w:color w:val="404040" w:themeColor="text1" w:themeTint="BF"/>
                <w:sz w:val="24"/>
                <w:szCs w:val="24"/>
              </w:rPr>
              <w:t>24 as we continue to grow and deliver safe, responsive person centred services to the public of Scotland.</w:t>
            </w:r>
          </w:p>
          <w:p w14:paraId="31A93B2B" w14:textId="77777777" w:rsidR="00633DA3" w:rsidRPr="0057240B" w:rsidRDefault="00633DA3" w:rsidP="006701C2">
            <w:pPr>
              <w:spacing w:before="120" w:after="120" w:line="276" w:lineRule="auto"/>
              <w:rPr>
                <w:rFonts w:ascii="Arial" w:hAnsi="Arial" w:cs="Arial"/>
                <w:color w:val="404040" w:themeColor="text1" w:themeTint="BF"/>
                <w:sz w:val="24"/>
                <w:szCs w:val="24"/>
              </w:rPr>
            </w:pPr>
            <w:r w:rsidRPr="0057240B">
              <w:rPr>
                <w:rFonts w:ascii="Arial" w:hAnsi="Arial" w:cs="Arial"/>
                <w:color w:val="404040" w:themeColor="text1" w:themeTint="BF"/>
                <w:sz w:val="24"/>
                <w:szCs w:val="24"/>
              </w:rPr>
              <w:t>We are proud to employ 1600 staff across our centres in Scotland.  As the Director of Workforce, I am committed to ensuring that NHS</w:t>
            </w:r>
            <w:r>
              <w:rPr>
                <w:rFonts w:ascii="Arial" w:hAnsi="Arial" w:cs="Arial"/>
                <w:color w:val="404040" w:themeColor="text1" w:themeTint="BF"/>
                <w:sz w:val="24"/>
                <w:szCs w:val="24"/>
              </w:rPr>
              <w:t xml:space="preserve"> </w:t>
            </w:r>
            <w:r w:rsidRPr="0057240B">
              <w:rPr>
                <w:rFonts w:ascii="Arial" w:hAnsi="Arial" w:cs="Arial"/>
                <w:color w:val="404040" w:themeColor="text1" w:themeTint="BF"/>
                <w:sz w:val="24"/>
                <w:szCs w:val="24"/>
              </w:rPr>
              <w:t>24 is a great place to work.  Our staff are our greatest asset who deliver high quality safe and effective care to our patients.</w:t>
            </w:r>
          </w:p>
          <w:p w14:paraId="444FBF8E" w14:textId="77777777" w:rsidR="00633DA3" w:rsidRPr="0057240B" w:rsidRDefault="00633DA3" w:rsidP="006701C2">
            <w:pPr>
              <w:pStyle w:val="Default"/>
              <w:spacing w:before="120" w:after="120" w:line="276" w:lineRule="auto"/>
              <w:rPr>
                <w:color w:val="404040" w:themeColor="text1" w:themeTint="BF"/>
              </w:rPr>
            </w:pPr>
            <w:r w:rsidRPr="0057240B">
              <w:rPr>
                <w:color w:val="404040" w:themeColor="text1" w:themeTint="BF"/>
              </w:rPr>
              <w:t xml:space="preserve">I am committed to putting our staff at the centre of everything we do and to working to a common set of values to guide the work we do, the decisions we take and the way we treat each other. </w:t>
            </w:r>
            <w:r>
              <w:rPr>
                <w:color w:val="404040" w:themeColor="text1" w:themeTint="BF"/>
              </w:rPr>
              <w:t xml:space="preserve"> </w:t>
            </w:r>
            <w:r w:rsidRPr="0057240B">
              <w:rPr>
                <w:color w:val="404040" w:themeColor="text1" w:themeTint="BF"/>
              </w:rPr>
              <w:t xml:space="preserve">Our values are: care and compassion; dignity and respect; openness, honesty and responsibility; and quality and teamwork. </w:t>
            </w:r>
          </w:p>
          <w:p w14:paraId="427489BF" w14:textId="77777777" w:rsidR="00633DA3" w:rsidRDefault="00633DA3" w:rsidP="006701C2">
            <w:pPr>
              <w:spacing w:before="120" w:line="276" w:lineRule="auto"/>
              <w:rPr>
                <w:rFonts w:ascii="Arial" w:hAnsi="Arial" w:cs="Arial"/>
                <w:color w:val="404040" w:themeColor="text1" w:themeTint="BF"/>
                <w:sz w:val="24"/>
                <w:szCs w:val="24"/>
              </w:rPr>
            </w:pPr>
            <w:r w:rsidRPr="0057240B">
              <w:rPr>
                <w:rFonts w:ascii="Arial" w:hAnsi="Arial" w:cs="Arial"/>
                <w:color w:val="404040" w:themeColor="text1" w:themeTint="BF"/>
                <w:sz w:val="24"/>
                <w:szCs w:val="24"/>
              </w:rPr>
              <w:t>If you would like to be part of our team and feel you have the skills and share our values I would be delighted to hear from you and welcome your application</w:t>
            </w:r>
            <w:r>
              <w:rPr>
                <w:rFonts w:ascii="Arial" w:hAnsi="Arial" w:cs="Arial"/>
                <w:color w:val="404040" w:themeColor="text1" w:themeTint="BF"/>
                <w:sz w:val="24"/>
                <w:szCs w:val="24"/>
              </w:rPr>
              <w:t>.</w:t>
            </w:r>
          </w:p>
          <w:p w14:paraId="0BD53217" w14:textId="77777777" w:rsidR="00633DA3" w:rsidRDefault="00633DA3" w:rsidP="006701C2">
            <w:pPr>
              <w:spacing w:before="120" w:line="276" w:lineRule="auto"/>
              <w:rPr>
                <w:rFonts w:ascii="Arial" w:hAnsi="Arial" w:cs="Arial"/>
                <w:color w:val="404040" w:themeColor="text1" w:themeTint="BF"/>
                <w:sz w:val="24"/>
                <w:szCs w:val="24"/>
              </w:rPr>
            </w:pPr>
          </w:p>
          <w:p w14:paraId="0CEF5DB2" w14:textId="77777777" w:rsidR="00633DA3" w:rsidRDefault="00633DA3" w:rsidP="006701C2">
            <w:pPr>
              <w:spacing w:before="120" w:line="276" w:lineRule="auto"/>
              <w:rPr>
                <w:rFonts w:ascii="Arial" w:hAnsi="Arial" w:cs="Arial"/>
                <w:color w:val="404040" w:themeColor="text1" w:themeTint="BF"/>
                <w:sz w:val="24"/>
                <w:szCs w:val="24"/>
              </w:rPr>
            </w:pPr>
          </w:p>
          <w:p w14:paraId="55EA3820" w14:textId="77777777" w:rsidR="00633DA3" w:rsidRPr="007D7379" w:rsidRDefault="00633DA3" w:rsidP="006701C2">
            <w:pPr>
              <w:autoSpaceDE w:val="0"/>
              <w:autoSpaceDN w:val="0"/>
              <w:adjustRightInd w:val="0"/>
              <w:spacing w:line="276" w:lineRule="auto"/>
              <w:jc w:val="right"/>
              <w:rPr>
                <w:rFonts w:ascii="Arial" w:hAnsi="Arial" w:cs="Arial"/>
                <w:b/>
                <w:color w:val="404040" w:themeColor="text1" w:themeTint="BF"/>
                <w:sz w:val="24"/>
                <w:szCs w:val="24"/>
              </w:rPr>
            </w:pPr>
            <w:r>
              <w:rPr>
                <w:rFonts w:ascii="Arial" w:hAnsi="Arial" w:cs="Arial"/>
                <w:b/>
                <w:color w:val="404040" w:themeColor="text1" w:themeTint="BF"/>
                <w:sz w:val="24"/>
                <w:szCs w:val="24"/>
              </w:rPr>
              <w:t>Jacqui Hepburn</w:t>
            </w:r>
          </w:p>
          <w:p w14:paraId="157801E3" w14:textId="77777777" w:rsidR="00633DA3" w:rsidRPr="0057240B" w:rsidRDefault="00633DA3" w:rsidP="006701C2">
            <w:pPr>
              <w:spacing w:line="276" w:lineRule="auto"/>
              <w:jc w:val="right"/>
              <w:rPr>
                <w:rFonts w:ascii="Arial" w:hAnsi="Arial" w:cs="Arial"/>
                <w:sz w:val="24"/>
                <w:szCs w:val="24"/>
              </w:rPr>
            </w:pPr>
            <w:r w:rsidRPr="007D7379">
              <w:rPr>
                <w:rFonts w:ascii="Arial" w:hAnsi="Arial" w:cs="Arial"/>
                <w:b/>
                <w:color w:val="404040" w:themeColor="text1" w:themeTint="BF"/>
                <w:sz w:val="24"/>
                <w:szCs w:val="24"/>
              </w:rPr>
              <w:t>Director of Workforce, NHS 24</w:t>
            </w:r>
          </w:p>
        </w:tc>
      </w:tr>
      <w:tr w:rsidR="0094079E" w:rsidRPr="00C50666" w14:paraId="39C0B64F" w14:textId="77777777" w:rsidTr="0094079E">
        <w:trPr>
          <w:trHeight w:val="1814"/>
        </w:trPr>
        <w:tc>
          <w:tcPr>
            <w:tcW w:w="4876" w:type="dxa"/>
            <w:gridSpan w:val="2"/>
            <w:tcBorders>
              <w:top w:val="nil"/>
              <w:left w:val="nil"/>
              <w:bottom w:val="nil"/>
              <w:right w:val="nil"/>
            </w:tcBorders>
            <w:vAlign w:val="center"/>
          </w:tcPr>
          <w:p w14:paraId="704364AC" w14:textId="77777777" w:rsidR="0094079E" w:rsidRPr="00C50666" w:rsidRDefault="0094079E" w:rsidP="0094079E">
            <w:pPr>
              <w:autoSpaceDE w:val="0"/>
              <w:autoSpaceDN w:val="0"/>
              <w:adjustRightInd w:val="0"/>
              <w:spacing w:before="120" w:after="120"/>
              <w:rPr>
                <w:rFonts w:ascii="Arial" w:hAnsi="Arial" w:cs="Arial"/>
                <w:b/>
                <w:color w:val="1F497D" w:themeColor="text2"/>
                <w:sz w:val="28"/>
                <w:szCs w:val="24"/>
              </w:rPr>
            </w:pPr>
          </w:p>
        </w:tc>
        <w:tc>
          <w:tcPr>
            <w:tcW w:w="4876" w:type="dxa"/>
            <w:gridSpan w:val="2"/>
            <w:tcBorders>
              <w:top w:val="nil"/>
              <w:left w:val="nil"/>
              <w:bottom w:val="nil"/>
              <w:right w:val="nil"/>
            </w:tcBorders>
            <w:vAlign w:val="center"/>
          </w:tcPr>
          <w:p w14:paraId="647A0FE5" w14:textId="77777777" w:rsidR="0094079E" w:rsidRPr="00C50666" w:rsidRDefault="0094079E" w:rsidP="0094079E">
            <w:pPr>
              <w:autoSpaceDE w:val="0"/>
              <w:autoSpaceDN w:val="0"/>
              <w:adjustRightInd w:val="0"/>
              <w:spacing w:before="120" w:after="120"/>
              <w:rPr>
                <w:rFonts w:ascii="Arial" w:hAnsi="Arial" w:cs="Arial"/>
                <w:b/>
                <w:color w:val="1F497D" w:themeColor="text2"/>
                <w:sz w:val="28"/>
                <w:szCs w:val="24"/>
              </w:rPr>
            </w:pPr>
          </w:p>
        </w:tc>
      </w:tr>
      <w:tr w:rsidR="0094079E" w:rsidRPr="00C50666" w14:paraId="53587726" w14:textId="77777777" w:rsidTr="0094079E">
        <w:trPr>
          <w:gridAfter w:val="1"/>
          <w:wAfter w:w="11" w:type="dxa"/>
        </w:trPr>
        <w:tc>
          <w:tcPr>
            <w:tcW w:w="4870" w:type="dxa"/>
            <w:tcBorders>
              <w:top w:val="nil"/>
              <w:left w:val="nil"/>
              <w:bottom w:val="nil"/>
              <w:right w:val="nil"/>
            </w:tcBorders>
          </w:tcPr>
          <w:p w14:paraId="311EC0AE" w14:textId="77777777" w:rsidR="0094079E" w:rsidRPr="00C50666" w:rsidRDefault="0094079E" w:rsidP="0094079E">
            <w:pPr>
              <w:autoSpaceDE w:val="0"/>
              <w:autoSpaceDN w:val="0"/>
              <w:adjustRightInd w:val="0"/>
              <w:spacing w:before="120" w:after="120" w:line="276" w:lineRule="auto"/>
              <w:rPr>
                <w:rFonts w:ascii="Arial" w:hAnsi="Arial" w:cs="Arial"/>
                <w:b/>
                <w:color w:val="1F497D" w:themeColor="text2"/>
                <w:sz w:val="28"/>
                <w:szCs w:val="24"/>
              </w:rPr>
            </w:pPr>
            <w:r w:rsidRPr="00C50666">
              <w:rPr>
                <w:rFonts w:ascii="Arial" w:hAnsi="Arial" w:cs="Arial"/>
                <w:b/>
                <w:color w:val="1F497D" w:themeColor="text2"/>
                <w:sz w:val="28"/>
                <w:szCs w:val="24"/>
              </w:rPr>
              <w:t>Reference Material</w:t>
            </w:r>
          </w:p>
          <w:p w14:paraId="03D28DBC" w14:textId="77777777" w:rsidR="0094079E" w:rsidRPr="00C50666" w:rsidRDefault="0094079E" w:rsidP="0094079E">
            <w:pPr>
              <w:autoSpaceDE w:val="0"/>
              <w:autoSpaceDN w:val="0"/>
              <w:adjustRightInd w:val="0"/>
              <w:spacing w:before="120" w:after="120" w:line="276" w:lineRule="auto"/>
              <w:rPr>
                <w:rFonts w:ascii="Arial" w:hAnsi="Arial" w:cs="Arial"/>
                <w:bCs/>
                <w:color w:val="404040" w:themeColor="text1" w:themeTint="BF"/>
                <w:sz w:val="24"/>
                <w:szCs w:val="18"/>
              </w:rPr>
            </w:pPr>
            <w:r w:rsidRPr="00C50666">
              <w:rPr>
                <w:rFonts w:ascii="Arial" w:hAnsi="Arial" w:cs="Arial"/>
                <w:bCs/>
                <w:color w:val="404040" w:themeColor="text1" w:themeTint="BF"/>
                <w:sz w:val="24"/>
                <w:szCs w:val="18"/>
              </w:rPr>
              <w:t>You can find more information about NHS 24 and our services at:</w:t>
            </w:r>
          </w:p>
          <w:p w14:paraId="3F941374" w14:textId="77777777" w:rsidR="0094079E" w:rsidRPr="00C50666" w:rsidRDefault="00C92751" w:rsidP="0094079E">
            <w:pPr>
              <w:autoSpaceDE w:val="0"/>
              <w:autoSpaceDN w:val="0"/>
              <w:adjustRightInd w:val="0"/>
              <w:spacing w:before="120" w:after="120" w:line="276" w:lineRule="auto"/>
              <w:rPr>
                <w:rFonts w:ascii="Arial" w:hAnsi="Arial" w:cs="Arial"/>
                <w:bCs/>
                <w:sz w:val="24"/>
                <w:szCs w:val="24"/>
              </w:rPr>
            </w:pPr>
            <w:hyperlink r:id="rId11" w:history="1">
              <w:r w:rsidR="0094079E" w:rsidRPr="00C50666">
                <w:rPr>
                  <w:rStyle w:val="Hyperlink"/>
                  <w:rFonts w:ascii="Arial" w:hAnsi="Arial" w:cs="Arial"/>
                  <w:bCs/>
                  <w:sz w:val="24"/>
                  <w:szCs w:val="24"/>
                </w:rPr>
                <w:t>About NHS 24</w:t>
              </w:r>
            </w:hyperlink>
          </w:p>
          <w:p w14:paraId="2EBB1EC9" w14:textId="77777777" w:rsidR="0094079E" w:rsidRPr="00C50666" w:rsidRDefault="00C92751" w:rsidP="0094079E">
            <w:pPr>
              <w:autoSpaceDE w:val="0"/>
              <w:autoSpaceDN w:val="0"/>
              <w:adjustRightInd w:val="0"/>
              <w:spacing w:before="120" w:after="120" w:line="276" w:lineRule="auto"/>
              <w:rPr>
                <w:rFonts w:ascii="Arial" w:hAnsi="Arial" w:cs="Arial"/>
                <w:bCs/>
                <w:sz w:val="24"/>
                <w:szCs w:val="24"/>
              </w:rPr>
            </w:pPr>
            <w:hyperlink r:id="rId12" w:history="1">
              <w:r w:rsidR="0094079E" w:rsidRPr="00C50666">
                <w:rPr>
                  <w:rStyle w:val="Hyperlink"/>
                  <w:rFonts w:ascii="Arial" w:hAnsi="Arial" w:cs="Arial"/>
                  <w:bCs/>
                  <w:sz w:val="24"/>
                  <w:szCs w:val="24"/>
                </w:rPr>
                <w:t>NHS 24 Services</w:t>
              </w:r>
            </w:hyperlink>
          </w:p>
          <w:p w14:paraId="5B98D019" w14:textId="77777777" w:rsidR="0094079E" w:rsidRPr="00C50666" w:rsidRDefault="00C92751" w:rsidP="0094079E">
            <w:pPr>
              <w:autoSpaceDE w:val="0"/>
              <w:autoSpaceDN w:val="0"/>
              <w:adjustRightInd w:val="0"/>
              <w:spacing w:before="120" w:after="120" w:line="276" w:lineRule="auto"/>
              <w:rPr>
                <w:rFonts w:ascii="Arial" w:hAnsi="Arial" w:cs="Arial"/>
              </w:rPr>
            </w:pPr>
            <w:hyperlink r:id="rId13" w:history="1">
              <w:r w:rsidR="0094079E" w:rsidRPr="00C50666">
                <w:rPr>
                  <w:rStyle w:val="Hyperlink"/>
                  <w:rFonts w:ascii="Arial" w:hAnsi="Arial" w:cs="Arial"/>
                  <w:bCs/>
                  <w:sz w:val="24"/>
                  <w:szCs w:val="24"/>
                </w:rPr>
                <w:t>Key Documentation</w:t>
              </w:r>
            </w:hyperlink>
          </w:p>
        </w:tc>
        <w:tc>
          <w:tcPr>
            <w:tcW w:w="4871" w:type="dxa"/>
            <w:gridSpan w:val="2"/>
            <w:tcBorders>
              <w:top w:val="nil"/>
              <w:left w:val="nil"/>
              <w:bottom w:val="nil"/>
              <w:right w:val="nil"/>
            </w:tcBorders>
          </w:tcPr>
          <w:p w14:paraId="10742913" w14:textId="77777777" w:rsidR="0094079E" w:rsidRPr="00C50666" w:rsidRDefault="0094079E" w:rsidP="0094079E">
            <w:pPr>
              <w:autoSpaceDE w:val="0"/>
              <w:autoSpaceDN w:val="0"/>
              <w:adjustRightInd w:val="0"/>
              <w:spacing w:before="120" w:after="120" w:line="276" w:lineRule="auto"/>
              <w:rPr>
                <w:rFonts w:ascii="Arial" w:hAnsi="Arial" w:cs="Arial"/>
                <w:b/>
                <w:color w:val="1F497D" w:themeColor="text2"/>
                <w:sz w:val="28"/>
                <w:szCs w:val="24"/>
              </w:rPr>
            </w:pPr>
          </w:p>
        </w:tc>
      </w:tr>
    </w:tbl>
    <w:p w14:paraId="03DFBDF5" w14:textId="77777777" w:rsidR="0094079E" w:rsidRPr="00C50666" w:rsidRDefault="0094079E" w:rsidP="0094079E">
      <w:pPr>
        <w:rPr>
          <w:rFonts w:ascii="Arial" w:hAnsi="Arial" w:cs="Arial"/>
        </w:rPr>
      </w:pPr>
      <w:r w:rsidRPr="00C50666">
        <w:rPr>
          <w:rFonts w:ascii="Arial" w:hAnsi="Arial" w:cs="Arial"/>
        </w:rPr>
        <w:br w:type="page"/>
      </w:r>
    </w:p>
    <w:p w14:paraId="098EB65D" w14:textId="77777777" w:rsidR="00633DA3" w:rsidRPr="00571E7C" w:rsidRDefault="00633DA3" w:rsidP="00633DA3">
      <w:pPr>
        <w:autoSpaceDE w:val="0"/>
        <w:autoSpaceDN w:val="0"/>
        <w:adjustRightInd w:val="0"/>
        <w:spacing w:after="240"/>
        <w:rPr>
          <w:rFonts w:ascii="Lato-Light" w:hAnsi="Lato-Light" w:cs="Lato-Light"/>
          <w:color w:val="1F497D" w:themeColor="text2"/>
          <w:sz w:val="72"/>
          <w:szCs w:val="28"/>
        </w:rPr>
      </w:pPr>
      <w:r w:rsidRPr="00571E7C">
        <w:rPr>
          <w:rFonts w:ascii="Lato-Light" w:hAnsi="Lato-Light" w:cs="Lato-Light"/>
          <w:color w:val="1F497D" w:themeColor="text2"/>
          <w:sz w:val="72"/>
          <w:szCs w:val="28"/>
        </w:rPr>
        <w:t>Our Organisation</w:t>
      </w:r>
    </w:p>
    <w:p w14:paraId="42F6C29C" w14:textId="77777777" w:rsidR="00633DA3" w:rsidRPr="00E32195" w:rsidRDefault="00633DA3" w:rsidP="00633DA3">
      <w:pPr>
        <w:pStyle w:val="Default"/>
        <w:spacing w:before="120" w:after="120"/>
        <w:rPr>
          <w:color w:val="404040" w:themeColor="text1" w:themeTint="BF"/>
        </w:rPr>
      </w:pPr>
      <w:r w:rsidRPr="00E32195">
        <w:rPr>
          <w:color w:val="404040" w:themeColor="text1" w:themeTint="BF"/>
        </w:rPr>
        <w:t xml:space="preserve">NHS 24 is the national provider of digital and telephone based health and care services for Scotland. We provide people with access to information, care and advice through multiple channels including telephone, web and online. </w:t>
      </w:r>
    </w:p>
    <w:p w14:paraId="0F94B6B0" w14:textId="77777777" w:rsidR="00633DA3" w:rsidRPr="00E32195" w:rsidRDefault="00633DA3" w:rsidP="00633DA3">
      <w:pPr>
        <w:pStyle w:val="Default"/>
        <w:spacing w:before="120" w:after="120"/>
        <w:rPr>
          <w:color w:val="404040" w:themeColor="text1" w:themeTint="BF"/>
        </w:rPr>
      </w:pPr>
      <w:r w:rsidRPr="00E32195">
        <w:rPr>
          <w:color w:val="404040" w:themeColor="text1" w:themeTint="BF"/>
        </w:rPr>
        <w:t xml:space="preserve">We work in collaboration with partners, the public and our people to co-design services using technology and a digital first approach to sustainable service development and delivery. </w:t>
      </w:r>
    </w:p>
    <w:p w14:paraId="57313383" w14:textId="77777777" w:rsidR="00633DA3" w:rsidRPr="00CA4E8A" w:rsidRDefault="00633DA3" w:rsidP="00633DA3">
      <w:pPr>
        <w:pStyle w:val="Default"/>
        <w:spacing w:before="120" w:after="120" w:line="276" w:lineRule="auto"/>
        <w:rPr>
          <w:color w:val="1F497D" w:themeColor="text2"/>
        </w:rPr>
      </w:pPr>
      <w:r w:rsidRPr="00CA4E8A">
        <w:rPr>
          <w:b/>
          <w:bCs/>
          <w:color w:val="1F497D" w:themeColor="text2"/>
        </w:rPr>
        <w:t xml:space="preserve">Our Services </w:t>
      </w:r>
    </w:p>
    <w:p w14:paraId="1591FD90" w14:textId="77777777" w:rsidR="00633DA3" w:rsidRPr="00FC10C9" w:rsidRDefault="00633DA3" w:rsidP="00633DA3">
      <w:pPr>
        <w:autoSpaceDE w:val="0"/>
        <w:autoSpaceDN w:val="0"/>
        <w:adjustRightInd w:val="0"/>
        <w:spacing w:line="240" w:lineRule="auto"/>
        <w:rPr>
          <w:rFonts w:ascii="Arial" w:hAnsi="Arial" w:cs="Arial"/>
          <w:color w:val="404040" w:themeColor="text1" w:themeTint="BF"/>
          <w:sz w:val="24"/>
          <w:szCs w:val="24"/>
        </w:rPr>
      </w:pPr>
      <w:r w:rsidRPr="00FC10C9">
        <w:rPr>
          <w:rFonts w:ascii="Arial" w:hAnsi="Arial" w:cs="Arial"/>
          <w:color w:val="404040" w:themeColor="text1" w:themeTint="BF"/>
          <w:sz w:val="24"/>
          <w:szCs w:val="24"/>
        </w:rPr>
        <w:t>Delivery of safe, effective and person centred care to the people of Scotland is the absolute priority for NHS 24. Our services are delivered across a range of channels including telephone, online, web chat, text, email and social media, on a ‘Once for Scotland’ basis to complement the face to face delivery of NHS Scotland’s health and care services. Key services include the telephone triage service 111, our national health and care information service NHS inform, the Mental Health Hub, Breathing Space,</w:t>
      </w:r>
      <w:r>
        <w:rPr>
          <w:rFonts w:ascii="Arial" w:hAnsi="Arial" w:cs="Arial"/>
          <w:color w:val="404040" w:themeColor="text1" w:themeTint="BF"/>
          <w:sz w:val="24"/>
          <w:szCs w:val="24"/>
        </w:rPr>
        <w:t xml:space="preserve"> NHS Living Life,</w:t>
      </w:r>
      <w:r w:rsidRPr="00FC10C9">
        <w:rPr>
          <w:rFonts w:ascii="Arial" w:hAnsi="Arial" w:cs="Arial"/>
          <w:color w:val="404040" w:themeColor="text1" w:themeTint="BF"/>
          <w:sz w:val="24"/>
          <w:szCs w:val="24"/>
        </w:rPr>
        <w:t xml:space="preserve"> Care Information Scotland and, more recently, providing an Urgent Care support service to the citizens of Scotland.</w:t>
      </w:r>
    </w:p>
    <w:p w14:paraId="1CB9300B" w14:textId="77777777" w:rsidR="00633DA3" w:rsidRPr="00FC10C9" w:rsidRDefault="00633DA3" w:rsidP="00633DA3">
      <w:pPr>
        <w:spacing w:line="240" w:lineRule="auto"/>
        <w:rPr>
          <w:rFonts w:ascii="Arial" w:hAnsi="Arial" w:cs="Arial"/>
          <w:color w:val="404040" w:themeColor="text1" w:themeTint="BF"/>
          <w:sz w:val="24"/>
          <w:szCs w:val="24"/>
        </w:rPr>
      </w:pPr>
      <w:r w:rsidRPr="00FC10C9">
        <w:rPr>
          <w:rFonts w:ascii="Arial" w:hAnsi="Arial" w:cs="Arial"/>
          <w:color w:val="404040" w:themeColor="text1" w:themeTint="BF"/>
          <w:sz w:val="24"/>
          <w:szCs w:val="24"/>
        </w:rPr>
        <w:t>Our services are delivered by multi-disciplinary teams, which include a range of clinical and non-clinical skills sets, including nurses, pharmacists, physiotherapists, call handlers (all operate under clinical supervision), health information advisors and mental health counsellors.</w:t>
      </w:r>
    </w:p>
    <w:p w14:paraId="0774C85A" w14:textId="77777777" w:rsidR="00633DA3" w:rsidRPr="00FC10C9" w:rsidRDefault="00633DA3" w:rsidP="00633DA3">
      <w:pPr>
        <w:spacing w:before="120" w:after="120" w:line="240" w:lineRule="auto"/>
        <w:rPr>
          <w:rFonts w:ascii="Arial" w:hAnsi="Arial" w:cs="Arial"/>
          <w:color w:val="404040" w:themeColor="text1" w:themeTint="BF"/>
          <w:sz w:val="24"/>
          <w:szCs w:val="24"/>
        </w:rPr>
      </w:pPr>
      <w:r w:rsidRPr="00FC10C9">
        <w:rPr>
          <w:rFonts w:ascii="Arial" w:hAnsi="Arial" w:cs="Arial"/>
          <w:color w:val="404040" w:themeColor="text1" w:themeTint="BF"/>
          <w:sz w:val="24"/>
          <w:szCs w:val="24"/>
        </w:rPr>
        <w:t xml:space="preserve">As an integral part of the NHS in Scotland, NHS 24 continues to develop, provide, and facilitate an expanding range of multichannel, patient centred, safe and effective digital and telephone based-health and care services. </w:t>
      </w:r>
    </w:p>
    <w:p w14:paraId="2636DA92" w14:textId="77777777" w:rsidR="00633DA3" w:rsidRPr="00FC10C9" w:rsidRDefault="00633DA3" w:rsidP="00633DA3">
      <w:pPr>
        <w:spacing w:before="120" w:after="120"/>
        <w:rPr>
          <w:rFonts w:ascii="Arial" w:hAnsi="Arial" w:cs="Arial"/>
          <w:color w:val="404040" w:themeColor="text1" w:themeTint="BF"/>
          <w:sz w:val="24"/>
          <w:szCs w:val="24"/>
        </w:rPr>
      </w:pPr>
      <w:r w:rsidRPr="00FC10C9">
        <w:rPr>
          <w:rFonts w:ascii="Arial" w:hAnsi="Arial" w:cs="Arial"/>
          <w:color w:val="404040" w:themeColor="text1" w:themeTint="BF"/>
          <w:sz w:val="24"/>
          <w:szCs w:val="24"/>
        </w:rPr>
        <w:t xml:space="preserve">For example: </w:t>
      </w:r>
    </w:p>
    <w:p w14:paraId="216BDD85" w14:textId="77777777" w:rsidR="00633DA3" w:rsidRPr="00FC10C9" w:rsidRDefault="00633DA3" w:rsidP="00633DA3">
      <w:pPr>
        <w:pStyle w:val="ListParagraph"/>
        <w:numPr>
          <w:ilvl w:val="0"/>
          <w:numId w:val="32"/>
        </w:numPr>
        <w:spacing w:after="0" w:line="256" w:lineRule="auto"/>
        <w:rPr>
          <w:rFonts w:ascii="Arial" w:hAnsi="Arial" w:cs="Arial"/>
          <w:color w:val="404040" w:themeColor="text1" w:themeTint="BF"/>
          <w:sz w:val="24"/>
          <w:szCs w:val="24"/>
          <w:lang w:val="en-US"/>
        </w:rPr>
      </w:pPr>
      <w:r w:rsidRPr="00FC10C9">
        <w:rPr>
          <w:rFonts w:ascii="Arial" w:hAnsi="Arial" w:cs="Arial"/>
          <w:color w:val="404040" w:themeColor="text1" w:themeTint="BF"/>
          <w:sz w:val="24"/>
          <w:szCs w:val="24"/>
          <w:lang w:val="en-US"/>
        </w:rPr>
        <w:t xml:space="preserve">NHS 24 is the national provider of a range of digital and telephone services including 111, NHS inform and Breathing Space. </w:t>
      </w:r>
    </w:p>
    <w:p w14:paraId="421DFFEC" w14:textId="468E50EA" w:rsidR="00633DA3" w:rsidRPr="00FC10C9" w:rsidRDefault="00633DA3" w:rsidP="00633DA3">
      <w:pPr>
        <w:pStyle w:val="ListParagraph"/>
        <w:numPr>
          <w:ilvl w:val="0"/>
          <w:numId w:val="33"/>
        </w:numPr>
        <w:spacing w:after="0" w:line="240" w:lineRule="auto"/>
        <w:rPr>
          <w:rFonts w:ascii="Arial" w:hAnsi="Arial" w:cs="Arial"/>
          <w:color w:val="404040" w:themeColor="text1" w:themeTint="BF"/>
          <w:sz w:val="24"/>
          <w:szCs w:val="24"/>
        </w:rPr>
      </w:pPr>
      <w:r w:rsidRPr="00FC10C9">
        <w:rPr>
          <w:rFonts w:ascii="Arial" w:hAnsi="Arial" w:cs="Arial"/>
          <w:color w:val="404040" w:themeColor="text1" w:themeTint="BF"/>
          <w:sz w:val="24"/>
          <w:szCs w:val="24"/>
          <w:lang w:val="en-US"/>
        </w:rPr>
        <w:t xml:space="preserve">Working with partners across the health and care sector, NHS 24 provides health and social care information and access to urgent and out of hours care for people across Scotland via a range of channels including telephone, website and </w:t>
      </w:r>
      <w:r w:rsidR="009D59BB" w:rsidRPr="00FC10C9">
        <w:rPr>
          <w:rFonts w:ascii="Arial" w:hAnsi="Arial" w:cs="Arial"/>
          <w:color w:val="404040" w:themeColor="text1" w:themeTint="BF"/>
          <w:sz w:val="24"/>
          <w:szCs w:val="24"/>
          <w:lang w:val="en-US"/>
        </w:rPr>
        <w:t>web chat</w:t>
      </w:r>
      <w:r w:rsidRPr="00FC10C9">
        <w:rPr>
          <w:rFonts w:ascii="Arial" w:hAnsi="Arial" w:cs="Arial"/>
          <w:color w:val="404040" w:themeColor="text1" w:themeTint="BF"/>
          <w:sz w:val="24"/>
          <w:szCs w:val="24"/>
          <w:lang w:val="en-US"/>
        </w:rPr>
        <w:t xml:space="preserve">. </w:t>
      </w:r>
    </w:p>
    <w:p w14:paraId="13EFDAF3" w14:textId="77777777" w:rsidR="00633DA3" w:rsidRPr="00FC10C9" w:rsidRDefault="00633DA3" w:rsidP="00633DA3">
      <w:pPr>
        <w:pStyle w:val="ListParagraph"/>
        <w:numPr>
          <w:ilvl w:val="0"/>
          <w:numId w:val="33"/>
        </w:numPr>
        <w:spacing w:after="0" w:line="240" w:lineRule="auto"/>
        <w:rPr>
          <w:rFonts w:ascii="Arial" w:hAnsi="Arial" w:cs="Arial"/>
          <w:color w:val="404040" w:themeColor="text1" w:themeTint="BF"/>
          <w:sz w:val="24"/>
          <w:szCs w:val="24"/>
        </w:rPr>
      </w:pPr>
      <w:r w:rsidRPr="00FC10C9">
        <w:rPr>
          <w:rFonts w:ascii="Arial" w:hAnsi="Arial" w:cs="Arial"/>
          <w:color w:val="404040" w:themeColor="text1" w:themeTint="BF"/>
          <w:sz w:val="24"/>
          <w:szCs w:val="24"/>
        </w:rPr>
        <w:t>In response to COVID-19, NHS 24 has utilised its national telephony and digital capability to support a national 24/7 COVID-19 pathway, provided through a 24/7 111 service that focuses on COVID patients only in the in hours period and supported by a non-clinical special 0800 helpline and the use of digital assets including NHS inform.</w:t>
      </w:r>
    </w:p>
    <w:p w14:paraId="73AF6A6D" w14:textId="77777777" w:rsidR="00633DA3" w:rsidRDefault="00633DA3" w:rsidP="00633DA3">
      <w:pPr>
        <w:pStyle w:val="ListParagraph"/>
        <w:numPr>
          <w:ilvl w:val="0"/>
          <w:numId w:val="33"/>
        </w:numPr>
        <w:spacing w:after="0" w:line="240" w:lineRule="auto"/>
        <w:rPr>
          <w:rFonts w:ascii="Arial" w:hAnsi="Arial" w:cs="Arial"/>
          <w:color w:val="404040" w:themeColor="text1" w:themeTint="BF"/>
          <w:sz w:val="24"/>
          <w:szCs w:val="24"/>
        </w:rPr>
      </w:pPr>
      <w:r w:rsidRPr="00FC10C9">
        <w:rPr>
          <w:rFonts w:ascii="Arial" w:hAnsi="Arial" w:cs="Arial"/>
          <w:color w:val="404040" w:themeColor="text1" w:themeTint="BF"/>
          <w:sz w:val="24"/>
          <w:szCs w:val="24"/>
        </w:rPr>
        <w:t xml:space="preserve">In the first 11 months of 2019/20 (excluding March 2020 COVID-19 related activity), NHS 24 recorded a call demand of 1.4m calls to 111. In the same period, demand to the new Mental Health Hub service, accessed via 111, was 22,653. </w:t>
      </w:r>
    </w:p>
    <w:p w14:paraId="2B92C2BF" w14:textId="77777777" w:rsidR="00633DA3" w:rsidRDefault="00633DA3" w:rsidP="00633DA3">
      <w:pPr>
        <w:pStyle w:val="ListParagraph"/>
        <w:numPr>
          <w:ilvl w:val="0"/>
          <w:numId w:val="33"/>
        </w:numPr>
        <w:spacing w:after="0" w:line="240" w:lineRule="auto"/>
        <w:rPr>
          <w:rFonts w:ascii="Arial" w:hAnsi="Arial" w:cs="Arial"/>
          <w:color w:val="404040" w:themeColor="text1" w:themeTint="BF"/>
          <w:sz w:val="24"/>
          <w:szCs w:val="24"/>
        </w:rPr>
      </w:pPr>
      <w:r w:rsidRPr="00FC10C9">
        <w:rPr>
          <w:rFonts w:ascii="Arial" w:hAnsi="Arial" w:cs="Arial"/>
          <w:color w:val="404040" w:themeColor="text1" w:themeTint="BF"/>
          <w:sz w:val="24"/>
          <w:szCs w:val="24"/>
        </w:rPr>
        <w:t xml:space="preserve">Throughout 2019/20, visits to NHS inform online averaged 4.4 million per month, however this has grown rapidly during the pandemic to over 2 million visits per week.  </w:t>
      </w:r>
    </w:p>
    <w:p w14:paraId="3845E9A3" w14:textId="77777777" w:rsidR="00633DA3" w:rsidRPr="00FC10C9" w:rsidRDefault="00633DA3" w:rsidP="00633DA3">
      <w:pPr>
        <w:pStyle w:val="ListParagraph"/>
        <w:numPr>
          <w:ilvl w:val="0"/>
          <w:numId w:val="33"/>
        </w:numPr>
        <w:spacing w:after="0" w:line="240" w:lineRule="auto"/>
        <w:rPr>
          <w:rFonts w:ascii="Arial" w:hAnsi="Arial" w:cs="Arial"/>
          <w:color w:val="404040" w:themeColor="text1" w:themeTint="BF"/>
          <w:sz w:val="24"/>
          <w:szCs w:val="24"/>
        </w:rPr>
      </w:pPr>
      <w:r w:rsidRPr="00FC10C9">
        <w:rPr>
          <w:rFonts w:ascii="Arial" w:hAnsi="Arial" w:cs="Arial"/>
          <w:color w:val="404040" w:themeColor="text1" w:themeTint="BF"/>
          <w:sz w:val="24"/>
          <w:szCs w:val="24"/>
        </w:rPr>
        <w:t xml:space="preserve">NHS 24 employs a range of staff across its locations, including clinical and non-clinical staff and essential support services staff.  </w:t>
      </w:r>
    </w:p>
    <w:p w14:paraId="64AD8B46" w14:textId="77777777" w:rsidR="0036164D" w:rsidRPr="00C50666" w:rsidRDefault="0036164D">
      <w:pPr>
        <w:rPr>
          <w:rFonts w:ascii="Arial" w:hAnsi="Arial" w:cs="Arial"/>
          <w:color w:val="1F497D" w:themeColor="text2"/>
          <w:sz w:val="24"/>
          <w:szCs w:val="24"/>
        </w:rPr>
      </w:pPr>
      <w:r w:rsidRPr="00C50666">
        <w:rPr>
          <w:rFonts w:ascii="Arial" w:hAnsi="Arial" w:cs="Arial"/>
          <w:color w:val="1F497D" w:themeColor="text2"/>
          <w:sz w:val="24"/>
          <w:szCs w:val="24"/>
        </w:rPr>
        <w:br w:type="page"/>
      </w:r>
    </w:p>
    <w:p w14:paraId="70C4F7FC" w14:textId="77777777" w:rsidR="0089200C" w:rsidRPr="00C50666" w:rsidRDefault="001C234A">
      <w:pPr>
        <w:rPr>
          <w:rFonts w:ascii="Arial" w:hAnsi="Arial" w:cs="Arial"/>
          <w:color w:val="1F497D" w:themeColor="text2"/>
        </w:rPr>
      </w:pPr>
      <w:r w:rsidRPr="00C50666">
        <w:rPr>
          <w:rFonts w:ascii="Arial" w:hAnsi="Arial" w:cs="Arial"/>
          <w:color w:val="1F497D" w:themeColor="text2"/>
          <w:sz w:val="72"/>
          <w:szCs w:val="28"/>
        </w:rPr>
        <w:t>Our Structure</w:t>
      </w:r>
    </w:p>
    <w:p w14:paraId="4F6A6C8A" w14:textId="77777777" w:rsidR="0089200C" w:rsidRPr="00C50666" w:rsidRDefault="001C234A">
      <w:pPr>
        <w:rPr>
          <w:rFonts w:ascii="Arial" w:hAnsi="Arial" w:cs="Arial"/>
        </w:rPr>
      </w:pPr>
      <w:r w:rsidRPr="00C50666">
        <w:rPr>
          <w:rFonts w:ascii="Arial" w:hAnsi="Arial" w:cs="Arial"/>
          <w:noProof/>
          <w:lang w:eastAsia="en-GB"/>
        </w:rPr>
        <w:drawing>
          <wp:inline distT="0" distB="0" distL="0" distR="0" wp14:anchorId="7EF5EDB9" wp14:editId="3BADCE70">
            <wp:extent cx="6048375" cy="660464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048375" cy="6604649"/>
                    </a:xfrm>
                    <a:prstGeom prst="rect">
                      <a:avLst/>
                    </a:prstGeom>
                    <a:noFill/>
                    <a:ln w="9525">
                      <a:noFill/>
                      <a:miter lim="800000"/>
                      <a:headEnd/>
                      <a:tailEnd/>
                    </a:ln>
                  </pic:spPr>
                </pic:pic>
              </a:graphicData>
            </a:graphic>
          </wp:inline>
        </w:drawing>
      </w:r>
    </w:p>
    <w:p w14:paraId="40D2DCD9" w14:textId="77777777" w:rsidR="001773F4" w:rsidRPr="00C50666" w:rsidRDefault="001773F4">
      <w:pPr>
        <w:rPr>
          <w:rFonts w:ascii="Arial" w:hAnsi="Arial" w:cs="Arial"/>
          <w:color w:val="1F497D" w:themeColor="text2"/>
          <w:sz w:val="24"/>
          <w:szCs w:val="24"/>
        </w:rPr>
      </w:pPr>
      <w:r w:rsidRPr="00C50666">
        <w:rPr>
          <w:rFonts w:ascii="Arial" w:hAnsi="Arial" w:cs="Arial"/>
          <w:color w:val="1F497D" w:themeColor="text2"/>
          <w:sz w:val="24"/>
          <w:szCs w:val="24"/>
        </w:rPr>
        <w:br w:type="page"/>
      </w:r>
    </w:p>
    <w:p w14:paraId="746F4E31" w14:textId="63E2639D" w:rsidR="007B0119" w:rsidRPr="00C50666" w:rsidRDefault="006719B9" w:rsidP="007B0119">
      <w:pPr>
        <w:rPr>
          <w:rFonts w:ascii="Arial" w:hAnsi="Arial" w:cs="Arial"/>
          <w:color w:val="1F497D" w:themeColor="text2"/>
        </w:rPr>
      </w:pPr>
      <w:r w:rsidRPr="00C50666">
        <w:rPr>
          <w:rFonts w:ascii="Arial" w:hAnsi="Arial" w:cs="Arial"/>
          <w:color w:val="1F497D" w:themeColor="text2"/>
          <w:sz w:val="72"/>
          <w:szCs w:val="28"/>
        </w:rPr>
        <w:t>Communications</w:t>
      </w:r>
    </w:p>
    <w:p w14:paraId="480538AA" w14:textId="77777777" w:rsidR="00E27FC0" w:rsidRPr="009D59BB" w:rsidRDefault="006719B9" w:rsidP="00E430D0">
      <w:pPr>
        <w:spacing w:before="120" w:after="120"/>
        <w:rPr>
          <w:rFonts w:ascii="Arial" w:hAnsi="Arial" w:cs="Arial"/>
          <w:color w:val="404040" w:themeColor="text1" w:themeTint="BF"/>
          <w:sz w:val="24"/>
          <w:szCs w:val="28"/>
        </w:rPr>
      </w:pPr>
      <w:r w:rsidRPr="009D59BB">
        <w:rPr>
          <w:rFonts w:ascii="Arial" w:hAnsi="Arial" w:cs="Arial"/>
          <w:color w:val="404040" w:themeColor="text1" w:themeTint="BF"/>
          <w:sz w:val="24"/>
          <w:szCs w:val="28"/>
        </w:rPr>
        <w:t xml:space="preserve">Communications is a corporate function of NHS 24 and as such covers a wide range of areas – from media relations, staff engagement, </w:t>
      </w:r>
      <w:r w:rsidR="00E27FC0" w:rsidRPr="009D59BB">
        <w:rPr>
          <w:rFonts w:ascii="Arial" w:hAnsi="Arial" w:cs="Arial"/>
          <w:color w:val="404040" w:themeColor="text1" w:themeTint="BF"/>
          <w:sz w:val="24"/>
          <w:szCs w:val="28"/>
        </w:rPr>
        <w:t>marketing, and multi-media production.</w:t>
      </w:r>
    </w:p>
    <w:p w14:paraId="6D179413" w14:textId="6DE98D7D" w:rsidR="00E430D0" w:rsidRPr="009D59BB" w:rsidRDefault="00E27FC0" w:rsidP="00E430D0">
      <w:pPr>
        <w:spacing w:before="120" w:after="120"/>
        <w:rPr>
          <w:rFonts w:ascii="Arial" w:hAnsi="Arial" w:cs="Arial"/>
          <w:color w:val="404040" w:themeColor="text1" w:themeTint="BF"/>
          <w:sz w:val="24"/>
          <w:szCs w:val="28"/>
        </w:rPr>
      </w:pPr>
      <w:r w:rsidRPr="009D59BB">
        <w:rPr>
          <w:rFonts w:ascii="Arial" w:hAnsi="Arial" w:cs="Arial"/>
          <w:color w:val="404040" w:themeColor="text1" w:themeTint="BF"/>
          <w:sz w:val="24"/>
          <w:szCs w:val="28"/>
        </w:rPr>
        <w:t xml:space="preserve">It is a full-service function supporting NHS 24 services </w:t>
      </w:r>
      <w:r w:rsidR="00505917" w:rsidRPr="009D59BB">
        <w:rPr>
          <w:rFonts w:ascii="Arial" w:hAnsi="Arial" w:cs="Arial"/>
          <w:color w:val="404040" w:themeColor="text1" w:themeTint="BF"/>
          <w:sz w:val="24"/>
          <w:szCs w:val="28"/>
        </w:rPr>
        <w:t xml:space="preserve">including </w:t>
      </w:r>
      <w:r w:rsidRPr="009D59BB">
        <w:rPr>
          <w:rFonts w:ascii="Arial" w:hAnsi="Arial" w:cs="Arial"/>
          <w:color w:val="404040" w:themeColor="text1" w:themeTint="BF"/>
          <w:sz w:val="24"/>
          <w:szCs w:val="28"/>
        </w:rPr>
        <w:t>the Unscheduled Care Service (111),</w:t>
      </w:r>
      <w:r w:rsidR="00E430D0" w:rsidRPr="009D59BB">
        <w:rPr>
          <w:rFonts w:ascii="Arial" w:hAnsi="Arial" w:cs="Arial"/>
          <w:color w:val="404040" w:themeColor="text1" w:themeTint="BF"/>
          <w:sz w:val="24"/>
          <w:szCs w:val="28"/>
        </w:rPr>
        <w:t xml:space="preserve"> Scottish Emergency Dental Service, NHS 24 Health Information Services, Breathing Space and Living Life Services.</w:t>
      </w:r>
    </w:p>
    <w:p w14:paraId="78AF4C4A" w14:textId="621B349D" w:rsidR="00224808" w:rsidRPr="009D59BB" w:rsidRDefault="00224808" w:rsidP="00224808">
      <w:pPr>
        <w:rPr>
          <w:rFonts w:ascii="Arial" w:hAnsi="Arial" w:cs="Arial"/>
          <w:color w:val="404040" w:themeColor="text1" w:themeTint="BF"/>
          <w:sz w:val="24"/>
          <w:szCs w:val="28"/>
        </w:rPr>
      </w:pPr>
      <w:r w:rsidRPr="009D59BB">
        <w:rPr>
          <w:rFonts w:ascii="Arial" w:hAnsi="Arial" w:cs="Arial"/>
          <w:color w:val="404040" w:themeColor="text1" w:themeTint="BF"/>
          <w:sz w:val="24"/>
          <w:szCs w:val="28"/>
        </w:rPr>
        <w:t xml:space="preserve">The Corporate Communications team plays a key role in delivering against NHS 24’s Strategy and annual operating plan. Our role is:  </w:t>
      </w:r>
    </w:p>
    <w:p w14:paraId="780EB58E" w14:textId="4D8001DC" w:rsidR="00224808" w:rsidRPr="009D59BB" w:rsidRDefault="00224808" w:rsidP="00224808">
      <w:pPr>
        <w:rPr>
          <w:rFonts w:ascii="Arial" w:hAnsi="Arial" w:cs="Arial"/>
          <w:color w:val="404040" w:themeColor="text1" w:themeTint="BF"/>
          <w:sz w:val="24"/>
          <w:szCs w:val="28"/>
        </w:rPr>
      </w:pPr>
      <w:r w:rsidRPr="009D59BB">
        <w:rPr>
          <w:rFonts w:ascii="Arial" w:hAnsi="Arial" w:cs="Arial"/>
          <w:color w:val="404040" w:themeColor="text1" w:themeTint="BF"/>
          <w:sz w:val="24"/>
          <w:szCs w:val="28"/>
        </w:rPr>
        <w:t>•</w:t>
      </w:r>
      <w:r w:rsidRPr="009D59BB">
        <w:rPr>
          <w:rFonts w:ascii="Arial" w:hAnsi="Arial" w:cs="Arial"/>
          <w:color w:val="404040" w:themeColor="text1" w:themeTint="BF"/>
          <w:sz w:val="24"/>
          <w:szCs w:val="28"/>
        </w:rPr>
        <w:tab/>
        <w:t>To increase awareness of NHS 24’s range of multi-channel services</w:t>
      </w:r>
    </w:p>
    <w:p w14:paraId="67580065" w14:textId="77777777" w:rsidR="00224808" w:rsidRPr="009D59BB" w:rsidRDefault="00224808" w:rsidP="00224808">
      <w:pPr>
        <w:rPr>
          <w:rFonts w:ascii="Arial" w:hAnsi="Arial" w:cs="Arial"/>
          <w:color w:val="404040" w:themeColor="text1" w:themeTint="BF"/>
          <w:sz w:val="24"/>
          <w:szCs w:val="28"/>
        </w:rPr>
      </w:pPr>
      <w:r w:rsidRPr="009D59BB">
        <w:rPr>
          <w:rFonts w:ascii="Arial" w:hAnsi="Arial" w:cs="Arial"/>
          <w:color w:val="404040" w:themeColor="text1" w:themeTint="BF"/>
          <w:sz w:val="24"/>
          <w:szCs w:val="28"/>
        </w:rPr>
        <w:t>•</w:t>
      </w:r>
      <w:r w:rsidRPr="009D59BB">
        <w:rPr>
          <w:rFonts w:ascii="Arial" w:hAnsi="Arial" w:cs="Arial"/>
          <w:color w:val="404040" w:themeColor="text1" w:themeTint="BF"/>
          <w:sz w:val="24"/>
          <w:szCs w:val="28"/>
        </w:rPr>
        <w:tab/>
        <w:t xml:space="preserve">To support our people and position NHS 24 as an employer of choice </w:t>
      </w:r>
    </w:p>
    <w:p w14:paraId="36140D9D" w14:textId="77777777" w:rsidR="00224808" w:rsidRPr="009D59BB" w:rsidRDefault="00224808" w:rsidP="00224808">
      <w:pPr>
        <w:rPr>
          <w:rFonts w:ascii="Arial" w:hAnsi="Arial" w:cs="Arial"/>
          <w:color w:val="404040" w:themeColor="text1" w:themeTint="BF"/>
          <w:sz w:val="24"/>
          <w:szCs w:val="28"/>
        </w:rPr>
      </w:pPr>
      <w:r w:rsidRPr="009D59BB">
        <w:rPr>
          <w:rFonts w:ascii="Arial" w:hAnsi="Arial" w:cs="Arial"/>
          <w:color w:val="404040" w:themeColor="text1" w:themeTint="BF"/>
          <w:sz w:val="24"/>
          <w:szCs w:val="28"/>
        </w:rPr>
        <w:t>•</w:t>
      </w:r>
      <w:r w:rsidRPr="009D59BB">
        <w:rPr>
          <w:rFonts w:ascii="Arial" w:hAnsi="Arial" w:cs="Arial"/>
          <w:color w:val="404040" w:themeColor="text1" w:themeTint="BF"/>
          <w:sz w:val="24"/>
          <w:szCs w:val="28"/>
        </w:rPr>
        <w:tab/>
        <w:t xml:space="preserve">To protect and enhance NHS 24’s reputation and key role within NHS Scotland </w:t>
      </w:r>
    </w:p>
    <w:p w14:paraId="7DFDB57D" w14:textId="77777777" w:rsidR="00224808" w:rsidRPr="009D59BB" w:rsidRDefault="00224808" w:rsidP="00224808">
      <w:pPr>
        <w:ind w:left="720" w:hanging="720"/>
        <w:rPr>
          <w:rFonts w:ascii="Arial" w:hAnsi="Arial" w:cs="Arial"/>
          <w:color w:val="404040" w:themeColor="text1" w:themeTint="BF"/>
          <w:sz w:val="24"/>
          <w:szCs w:val="28"/>
        </w:rPr>
      </w:pPr>
      <w:r w:rsidRPr="009D59BB">
        <w:rPr>
          <w:rFonts w:ascii="Arial" w:hAnsi="Arial" w:cs="Arial"/>
          <w:color w:val="404040" w:themeColor="text1" w:themeTint="BF"/>
          <w:sz w:val="24"/>
          <w:szCs w:val="28"/>
        </w:rPr>
        <w:t>•</w:t>
      </w:r>
      <w:r w:rsidRPr="009D59BB">
        <w:rPr>
          <w:rFonts w:ascii="Arial" w:hAnsi="Arial" w:cs="Arial"/>
          <w:color w:val="404040" w:themeColor="text1" w:themeTint="BF"/>
          <w:sz w:val="24"/>
          <w:szCs w:val="28"/>
        </w:rPr>
        <w:tab/>
        <w:t xml:space="preserve">To support development and delivery of sustainable health services which will improve the health and wellbeing of people across Scotland. </w:t>
      </w:r>
    </w:p>
    <w:p w14:paraId="32342A0D" w14:textId="597C0AF8" w:rsidR="00224808" w:rsidRPr="009D59BB" w:rsidRDefault="00224808" w:rsidP="00224808">
      <w:pPr>
        <w:rPr>
          <w:rFonts w:ascii="Arial" w:eastAsia="Times New Roman" w:hAnsi="Arial" w:cs="Arial"/>
          <w:color w:val="404040" w:themeColor="text1" w:themeTint="BF"/>
          <w:sz w:val="24"/>
          <w:szCs w:val="24"/>
          <w:lang w:eastAsia="en-GB"/>
        </w:rPr>
      </w:pPr>
      <w:r w:rsidRPr="009D59BB">
        <w:rPr>
          <w:rFonts w:ascii="Arial" w:hAnsi="Arial" w:cs="Arial"/>
          <w:color w:val="404040" w:themeColor="text1" w:themeTint="BF"/>
          <w:sz w:val="24"/>
          <w:szCs w:val="28"/>
        </w:rPr>
        <w:t>The Communications team m</w:t>
      </w:r>
      <w:r w:rsidRPr="009D59BB">
        <w:rPr>
          <w:rFonts w:ascii="Arial" w:eastAsia="Times New Roman" w:hAnsi="Arial" w:cs="Arial"/>
          <w:color w:val="404040" w:themeColor="text1" w:themeTint="BF"/>
          <w:sz w:val="24"/>
          <w:szCs w:val="24"/>
          <w:lang w:eastAsia="en-GB"/>
        </w:rPr>
        <w:t>anage NHS 24’s reputation with reactive and proactive media relations, social media and strategic engagement. The team uses the full suite o</w:t>
      </w:r>
      <w:r w:rsidR="00505917" w:rsidRPr="009D59BB">
        <w:rPr>
          <w:rFonts w:ascii="Arial" w:eastAsia="Times New Roman" w:hAnsi="Arial" w:cs="Arial"/>
          <w:color w:val="404040" w:themeColor="text1" w:themeTint="BF"/>
          <w:sz w:val="24"/>
          <w:szCs w:val="24"/>
          <w:lang w:eastAsia="en-GB"/>
        </w:rPr>
        <w:t xml:space="preserve">f </w:t>
      </w:r>
      <w:r w:rsidRPr="009D59BB">
        <w:rPr>
          <w:rFonts w:ascii="Arial" w:eastAsia="Times New Roman" w:hAnsi="Arial" w:cs="Arial"/>
          <w:color w:val="404040" w:themeColor="text1" w:themeTint="BF"/>
          <w:sz w:val="24"/>
          <w:szCs w:val="24"/>
          <w:lang w:eastAsia="en-GB"/>
        </w:rPr>
        <w:t>communications channels and assets to increase awareness of NHS 24’s range of services and delivery channels to contribute to the ongoing development of sustainable health and care systems.</w:t>
      </w:r>
    </w:p>
    <w:p w14:paraId="65E3FA6E" w14:textId="2D250A99" w:rsidR="00224808" w:rsidRPr="009D59BB" w:rsidRDefault="00224808" w:rsidP="00224808">
      <w:pPr>
        <w:rPr>
          <w:rFonts w:ascii="Arial" w:eastAsia="Times New Roman" w:hAnsi="Arial" w:cs="Arial"/>
          <w:color w:val="404040" w:themeColor="text1" w:themeTint="BF"/>
          <w:sz w:val="24"/>
          <w:szCs w:val="24"/>
          <w:lang w:eastAsia="en-GB"/>
        </w:rPr>
      </w:pPr>
      <w:r w:rsidRPr="009D59BB">
        <w:rPr>
          <w:rFonts w:ascii="Arial" w:eastAsia="Times New Roman" w:hAnsi="Arial" w:cs="Arial"/>
          <w:color w:val="404040" w:themeColor="text1" w:themeTint="BF"/>
          <w:sz w:val="24"/>
          <w:szCs w:val="24"/>
          <w:lang w:eastAsia="en-GB"/>
        </w:rPr>
        <w:t xml:space="preserve"> </w:t>
      </w:r>
      <w:r w:rsidRPr="009D59BB">
        <w:rPr>
          <w:rFonts w:ascii="Arial" w:eastAsia="Times New Roman" w:hAnsi="Arial" w:cs="Arial"/>
          <w:color w:val="404040" w:themeColor="text1" w:themeTint="BF"/>
          <w:sz w:val="24"/>
          <w:szCs w:val="24"/>
          <w:lang w:eastAsia="en-GB"/>
        </w:rPr>
        <w:t></w:t>
      </w:r>
      <w:r w:rsidRPr="009D59BB">
        <w:rPr>
          <w:rFonts w:ascii="Arial" w:eastAsia="Times New Roman" w:hAnsi="Arial" w:cs="Arial"/>
          <w:color w:val="404040" w:themeColor="text1" w:themeTint="BF"/>
          <w:sz w:val="24"/>
          <w:szCs w:val="24"/>
          <w:lang w:eastAsia="en-GB"/>
        </w:rPr>
        <w:tab/>
        <w:t>Play a key role in the delivery of national health messaging to ensure people across Scotland know when and how to access the right health services for their needs.</w:t>
      </w:r>
    </w:p>
    <w:p w14:paraId="760B429F" w14:textId="77777777" w:rsidR="00224808" w:rsidRPr="009D59BB" w:rsidRDefault="00224808" w:rsidP="00224808">
      <w:pPr>
        <w:rPr>
          <w:rFonts w:ascii="Arial" w:eastAsia="Times New Roman" w:hAnsi="Arial" w:cs="Arial"/>
          <w:color w:val="404040" w:themeColor="text1" w:themeTint="BF"/>
          <w:sz w:val="24"/>
          <w:szCs w:val="24"/>
          <w:lang w:eastAsia="en-GB"/>
        </w:rPr>
      </w:pPr>
      <w:r w:rsidRPr="009D59BB">
        <w:rPr>
          <w:rFonts w:ascii="Arial" w:eastAsia="Times New Roman" w:hAnsi="Arial" w:cs="Arial"/>
          <w:color w:val="404040" w:themeColor="text1" w:themeTint="BF"/>
          <w:sz w:val="24"/>
          <w:szCs w:val="24"/>
          <w:lang w:eastAsia="en-GB"/>
        </w:rPr>
        <w:t></w:t>
      </w:r>
      <w:r w:rsidRPr="009D59BB">
        <w:rPr>
          <w:rFonts w:ascii="Arial" w:eastAsia="Times New Roman" w:hAnsi="Arial" w:cs="Arial"/>
          <w:color w:val="404040" w:themeColor="text1" w:themeTint="BF"/>
          <w:sz w:val="24"/>
          <w:szCs w:val="24"/>
          <w:lang w:eastAsia="en-GB"/>
        </w:rPr>
        <w:tab/>
        <w:t>Create compelling accessible multi-media content to inform and enable people to look after their health and encourage a digital first approach.</w:t>
      </w:r>
    </w:p>
    <w:p w14:paraId="2907C6D9" w14:textId="77777777" w:rsidR="00224808" w:rsidRPr="009D59BB" w:rsidRDefault="00224808" w:rsidP="00224808">
      <w:pPr>
        <w:rPr>
          <w:rFonts w:ascii="Arial" w:eastAsia="Times New Roman" w:hAnsi="Arial" w:cs="Arial"/>
          <w:color w:val="404040" w:themeColor="text1" w:themeTint="BF"/>
          <w:sz w:val="24"/>
          <w:szCs w:val="24"/>
          <w:lang w:eastAsia="en-GB"/>
        </w:rPr>
      </w:pPr>
      <w:r w:rsidRPr="009D59BB">
        <w:rPr>
          <w:rFonts w:ascii="Arial" w:eastAsia="Times New Roman" w:hAnsi="Arial" w:cs="Arial"/>
          <w:color w:val="404040" w:themeColor="text1" w:themeTint="BF"/>
          <w:sz w:val="24"/>
          <w:szCs w:val="24"/>
          <w:lang w:eastAsia="en-GB"/>
        </w:rPr>
        <w:t></w:t>
      </w:r>
      <w:r w:rsidRPr="009D59BB">
        <w:rPr>
          <w:rFonts w:ascii="Arial" w:eastAsia="Times New Roman" w:hAnsi="Arial" w:cs="Arial"/>
          <w:color w:val="404040" w:themeColor="text1" w:themeTint="BF"/>
          <w:sz w:val="24"/>
          <w:szCs w:val="24"/>
          <w:lang w:eastAsia="en-GB"/>
        </w:rPr>
        <w:tab/>
        <w:t>Ensure staff are informed and engaged with service developments.</w:t>
      </w:r>
    </w:p>
    <w:p w14:paraId="38043B2D" w14:textId="1055D331" w:rsidR="000F5CF4" w:rsidRPr="00C50666" w:rsidRDefault="00224808" w:rsidP="00224808">
      <w:pPr>
        <w:rPr>
          <w:rFonts w:ascii="Arial" w:hAnsi="Arial" w:cs="Arial"/>
          <w:color w:val="222222"/>
          <w:sz w:val="28"/>
          <w:szCs w:val="28"/>
        </w:rPr>
      </w:pPr>
      <w:r w:rsidRPr="009D59BB">
        <w:rPr>
          <w:rFonts w:ascii="Arial" w:eastAsia="Times New Roman" w:hAnsi="Arial" w:cs="Arial"/>
          <w:color w:val="404040" w:themeColor="text1" w:themeTint="BF"/>
          <w:sz w:val="24"/>
          <w:szCs w:val="24"/>
          <w:lang w:eastAsia="en-GB"/>
        </w:rPr>
        <w:t></w:t>
      </w:r>
      <w:r w:rsidRPr="009D59BB">
        <w:rPr>
          <w:rFonts w:ascii="Arial" w:eastAsia="Times New Roman" w:hAnsi="Arial" w:cs="Arial"/>
          <w:color w:val="404040" w:themeColor="text1" w:themeTint="BF"/>
          <w:sz w:val="24"/>
          <w:szCs w:val="24"/>
          <w:lang w:eastAsia="en-GB"/>
        </w:rPr>
        <w:tab/>
        <w:t xml:space="preserve">Measure and evaluate the effectiveness of campaigns, channels and resources to ensure they deliver against NHS 24 and </w:t>
      </w:r>
      <w:r w:rsidR="009D59BB" w:rsidRPr="009D59BB">
        <w:rPr>
          <w:rFonts w:ascii="Arial" w:eastAsia="Times New Roman" w:hAnsi="Arial" w:cs="Arial"/>
          <w:color w:val="404040" w:themeColor="text1" w:themeTint="BF"/>
          <w:sz w:val="24"/>
          <w:szCs w:val="24"/>
          <w:lang w:eastAsia="en-GB"/>
        </w:rPr>
        <w:t>NHS Scotland</w:t>
      </w:r>
      <w:r w:rsidRPr="009D59BB">
        <w:rPr>
          <w:rFonts w:ascii="Arial" w:eastAsia="Times New Roman" w:hAnsi="Arial" w:cs="Arial"/>
          <w:color w:val="404040" w:themeColor="text1" w:themeTint="BF"/>
          <w:sz w:val="24"/>
          <w:szCs w:val="24"/>
          <w:lang w:eastAsia="en-GB"/>
        </w:rPr>
        <w:t xml:space="preserve"> objectives.</w:t>
      </w:r>
      <w:r w:rsidRPr="00C50666">
        <w:rPr>
          <w:rFonts w:ascii="Arial" w:eastAsia="Times New Roman" w:hAnsi="Arial" w:cs="Arial"/>
          <w:color w:val="404040" w:themeColor="text1" w:themeTint="BF"/>
          <w:sz w:val="24"/>
          <w:szCs w:val="24"/>
          <w:lang w:eastAsia="en-GB"/>
        </w:rPr>
        <w:t xml:space="preserve"> </w:t>
      </w:r>
      <w:r w:rsidR="000F5CF4" w:rsidRPr="00C50666">
        <w:rPr>
          <w:rFonts w:ascii="Arial" w:eastAsia="Times New Roman" w:hAnsi="Arial" w:cs="Arial"/>
          <w:color w:val="404040" w:themeColor="text1" w:themeTint="BF"/>
          <w:sz w:val="24"/>
          <w:szCs w:val="24"/>
          <w:lang w:eastAsia="en-GB"/>
        </w:rPr>
        <w:br w:type="page"/>
      </w:r>
    </w:p>
    <w:p w14:paraId="3FA3D41C" w14:textId="77777777" w:rsidR="00BA111F" w:rsidRPr="00C50666" w:rsidRDefault="00BA111F" w:rsidP="00BA111F">
      <w:pPr>
        <w:rPr>
          <w:rFonts w:ascii="Arial" w:hAnsi="Arial" w:cs="Arial"/>
          <w:color w:val="1F497D" w:themeColor="text2"/>
          <w:sz w:val="72"/>
          <w:szCs w:val="28"/>
        </w:rPr>
      </w:pPr>
      <w:r w:rsidRPr="00C50666">
        <w:rPr>
          <w:rFonts w:ascii="Arial" w:hAnsi="Arial" w:cs="Arial"/>
          <w:color w:val="1F497D" w:themeColor="text2"/>
          <w:sz w:val="72"/>
          <w:szCs w:val="28"/>
        </w:rPr>
        <w:t>Our Centres</w:t>
      </w:r>
    </w:p>
    <w:p w14:paraId="2BD1A237" w14:textId="77777777" w:rsidR="00633DA3" w:rsidRPr="009D59BB" w:rsidRDefault="00633DA3" w:rsidP="00633DA3">
      <w:pPr>
        <w:spacing w:before="120" w:after="120" w:line="240" w:lineRule="auto"/>
        <w:rPr>
          <w:rFonts w:ascii="Arial" w:eastAsia="Times New Roman" w:hAnsi="Arial" w:cs="Arial"/>
          <w:color w:val="404040" w:themeColor="text1" w:themeTint="BF"/>
          <w:sz w:val="24"/>
          <w:szCs w:val="24"/>
          <w:lang w:eastAsia="en-GB"/>
        </w:rPr>
      </w:pPr>
      <w:r w:rsidRPr="009D59BB">
        <w:rPr>
          <w:rFonts w:ascii="Arial" w:eastAsia="Times New Roman" w:hAnsi="Arial" w:cs="Arial"/>
          <w:color w:val="404040" w:themeColor="text1" w:themeTint="BF"/>
          <w:sz w:val="24"/>
          <w:szCs w:val="24"/>
          <w:lang w:eastAsia="en-GB"/>
        </w:rPr>
        <w:t xml:space="preserve">We have seven regional centres, four in the West, two in the East and one in the North of Scotland. We also have a number of local centres.  </w:t>
      </w:r>
    </w:p>
    <w:p w14:paraId="59EBF47C" w14:textId="0AF8ECC4" w:rsidR="00633DA3" w:rsidRPr="009D59BB" w:rsidRDefault="00633DA3" w:rsidP="00633DA3">
      <w:pPr>
        <w:spacing w:before="120" w:after="120" w:line="240" w:lineRule="auto"/>
        <w:rPr>
          <w:rFonts w:ascii="Arial" w:hAnsi="Arial" w:cs="Arial"/>
          <w:color w:val="404040"/>
          <w:sz w:val="24"/>
          <w:szCs w:val="24"/>
        </w:rPr>
      </w:pPr>
      <w:r w:rsidRPr="009D59BB">
        <w:rPr>
          <w:rFonts w:ascii="Arial" w:hAnsi="Arial" w:cs="Arial"/>
          <w:color w:val="404040"/>
          <w:sz w:val="24"/>
          <w:szCs w:val="24"/>
        </w:rPr>
        <w:t xml:space="preserve">This post will be based at </w:t>
      </w:r>
      <w:r w:rsidR="004944BF">
        <w:rPr>
          <w:rFonts w:ascii="Arial" w:hAnsi="Arial" w:cs="Arial"/>
          <w:color w:val="404040"/>
          <w:sz w:val="24"/>
          <w:szCs w:val="24"/>
        </w:rPr>
        <w:t xml:space="preserve">our </w:t>
      </w:r>
      <w:r w:rsidRPr="004944BF">
        <w:rPr>
          <w:rFonts w:ascii="Arial" w:hAnsi="Arial" w:cs="Arial"/>
          <w:color w:val="404040"/>
          <w:sz w:val="24"/>
          <w:szCs w:val="24"/>
        </w:rPr>
        <w:t>Norseman</w:t>
      </w:r>
      <w:r w:rsidR="00CA026B" w:rsidRPr="004944BF">
        <w:rPr>
          <w:rFonts w:ascii="Arial" w:hAnsi="Arial" w:cs="Arial"/>
          <w:color w:val="404040"/>
          <w:sz w:val="24"/>
          <w:szCs w:val="24"/>
        </w:rPr>
        <w:t xml:space="preserve"> House</w:t>
      </w:r>
      <w:r w:rsidR="004944BF" w:rsidRPr="004944BF">
        <w:rPr>
          <w:rFonts w:ascii="Arial" w:hAnsi="Arial" w:cs="Arial"/>
          <w:color w:val="404040"/>
          <w:sz w:val="24"/>
          <w:szCs w:val="24"/>
        </w:rPr>
        <w:t xml:space="preserve"> Centre</w:t>
      </w:r>
      <w:r w:rsidRPr="004944BF">
        <w:rPr>
          <w:rFonts w:ascii="Arial" w:hAnsi="Arial" w:cs="Arial"/>
          <w:color w:val="404040"/>
          <w:sz w:val="24"/>
          <w:szCs w:val="24"/>
        </w:rPr>
        <w:t>.</w:t>
      </w:r>
    </w:p>
    <w:tbl>
      <w:tblPr>
        <w:tblStyle w:val="TableGrid"/>
        <w:tblW w:w="9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6876"/>
      </w:tblGrid>
      <w:tr w:rsidR="00633DA3" w:rsidRPr="009D59BB" w14:paraId="79751702" w14:textId="77777777" w:rsidTr="006701C2">
        <w:trPr>
          <w:trHeight w:val="2551"/>
        </w:trPr>
        <w:tc>
          <w:tcPr>
            <w:tcW w:w="2818" w:type="dxa"/>
            <w:tcMar>
              <w:left w:w="0" w:type="dxa"/>
              <w:right w:w="0" w:type="dxa"/>
            </w:tcMar>
            <w:vAlign w:val="center"/>
          </w:tcPr>
          <w:p w14:paraId="78A7E7E5" w14:textId="77777777" w:rsidR="00633DA3" w:rsidRPr="009D59BB" w:rsidRDefault="00633DA3" w:rsidP="006701C2">
            <w:pPr>
              <w:spacing w:before="120"/>
              <w:outlineLvl w:val="2"/>
              <w:rPr>
                <w:rFonts w:ascii="Arial" w:eastAsia="Times New Roman" w:hAnsi="Arial" w:cs="Arial"/>
                <w:b/>
                <w:bCs/>
                <w:color w:val="1F497D" w:themeColor="text2"/>
                <w:sz w:val="28"/>
                <w:szCs w:val="24"/>
                <w:lang w:eastAsia="en-GB"/>
              </w:rPr>
            </w:pPr>
            <w:r w:rsidRPr="009D59BB">
              <w:rPr>
                <w:rFonts w:ascii="Arial" w:eastAsia="Times New Roman" w:hAnsi="Arial" w:cs="Arial"/>
                <w:b/>
                <w:bCs/>
                <w:color w:val="1F497D" w:themeColor="text2"/>
                <w:sz w:val="28"/>
                <w:szCs w:val="24"/>
                <w:lang w:eastAsia="en-GB"/>
              </w:rPr>
              <w:t>East Regional Centre</w:t>
            </w:r>
          </w:p>
          <w:p w14:paraId="5C7826AA" w14:textId="77777777" w:rsidR="00633DA3" w:rsidRPr="009D59BB" w:rsidRDefault="00633DA3" w:rsidP="006701C2">
            <w:pPr>
              <w:contextualSpacing/>
              <w:rPr>
                <w:rFonts w:ascii="Arial" w:eastAsia="Times New Roman" w:hAnsi="Arial" w:cs="Arial"/>
                <w:color w:val="404040" w:themeColor="text1" w:themeTint="BF"/>
                <w:sz w:val="24"/>
                <w:szCs w:val="24"/>
                <w:lang w:eastAsia="en-GB"/>
              </w:rPr>
            </w:pPr>
            <w:r w:rsidRPr="009D59BB">
              <w:rPr>
                <w:rFonts w:ascii="Arial" w:eastAsia="Times New Roman" w:hAnsi="Arial" w:cs="Arial"/>
                <w:color w:val="404040" w:themeColor="text1" w:themeTint="BF"/>
                <w:sz w:val="24"/>
                <w:szCs w:val="24"/>
                <w:lang w:eastAsia="en-GB"/>
              </w:rPr>
              <w:t>Norseman House</w:t>
            </w:r>
          </w:p>
          <w:p w14:paraId="087025F2" w14:textId="77777777" w:rsidR="00633DA3" w:rsidRPr="009D59BB" w:rsidRDefault="00633DA3" w:rsidP="006701C2">
            <w:pPr>
              <w:contextualSpacing/>
              <w:rPr>
                <w:rFonts w:ascii="Arial" w:eastAsia="Times New Roman" w:hAnsi="Arial" w:cs="Arial"/>
                <w:color w:val="404040" w:themeColor="text1" w:themeTint="BF"/>
                <w:sz w:val="24"/>
                <w:szCs w:val="24"/>
                <w:lang w:eastAsia="en-GB"/>
              </w:rPr>
            </w:pPr>
            <w:r w:rsidRPr="009D59BB">
              <w:rPr>
                <w:rFonts w:ascii="Arial" w:eastAsia="Times New Roman" w:hAnsi="Arial" w:cs="Arial"/>
                <w:color w:val="404040" w:themeColor="text1" w:themeTint="BF"/>
                <w:sz w:val="24"/>
                <w:szCs w:val="24"/>
                <w:lang w:eastAsia="en-GB"/>
              </w:rPr>
              <w:t>2 Ferrymuir</w:t>
            </w:r>
          </w:p>
          <w:p w14:paraId="516C74C1" w14:textId="77777777" w:rsidR="00633DA3" w:rsidRPr="009D59BB" w:rsidRDefault="00633DA3" w:rsidP="006701C2">
            <w:pPr>
              <w:contextualSpacing/>
              <w:rPr>
                <w:rFonts w:ascii="Arial" w:eastAsia="Times New Roman" w:hAnsi="Arial" w:cs="Arial"/>
                <w:color w:val="404040" w:themeColor="text1" w:themeTint="BF"/>
                <w:sz w:val="24"/>
                <w:szCs w:val="24"/>
                <w:lang w:eastAsia="en-GB"/>
              </w:rPr>
            </w:pPr>
            <w:r w:rsidRPr="009D59BB">
              <w:rPr>
                <w:rFonts w:ascii="Arial" w:eastAsia="Times New Roman" w:hAnsi="Arial" w:cs="Arial"/>
                <w:color w:val="404040" w:themeColor="text1" w:themeTint="BF"/>
                <w:sz w:val="24"/>
                <w:szCs w:val="24"/>
                <w:lang w:eastAsia="en-GB"/>
              </w:rPr>
              <w:t>South Queensferry</w:t>
            </w:r>
          </w:p>
          <w:p w14:paraId="48C7E0A9" w14:textId="77777777" w:rsidR="00633DA3" w:rsidRPr="009D59BB" w:rsidRDefault="00633DA3" w:rsidP="006701C2">
            <w:pPr>
              <w:contextualSpacing/>
              <w:rPr>
                <w:rFonts w:ascii="Arial" w:eastAsia="Times New Roman" w:hAnsi="Arial" w:cs="Arial"/>
                <w:color w:val="404040" w:themeColor="text1" w:themeTint="BF"/>
                <w:sz w:val="24"/>
                <w:szCs w:val="24"/>
                <w:lang w:eastAsia="en-GB"/>
              </w:rPr>
            </w:pPr>
            <w:r w:rsidRPr="009D59BB">
              <w:rPr>
                <w:rFonts w:ascii="Arial" w:eastAsia="Times New Roman" w:hAnsi="Arial" w:cs="Arial"/>
                <w:color w:val="404040" w:themeColor="text1" w:themeTint="BF"/>
                <w:sz w:val="24"/>
                <w:szCs w:val="24"/>
                <w:lang w:eastAsia="en-GB"/>
              </w:rPr>
              <w:t>EH30 9QZ</w:t>
            </w:r>
          </w:p>
        </w:tc>
        <w:tc>
          <w:tcPr>
            <w:tcW w:w="6876" w:type="dxa"/>
          </w:tcPr>
          <w:p w14:paraId="3702975A" w14:textId="77777777" w:rsidR="00633DA3" w:rsidRPr="009D59BB" w:rsidRDefault="00633DA3" w:rsidP="006701C2">
            <w:pPr>
              <w:pStyle w:val="Heading3"/>
              <w:spacing w:before="120" w:beforeAutospacing="0" w:after="120" w:afterAutospacing="0" w:line="276" w:lineRule="auto"/>
              <w:contextualSpacing/>
              <w:outlineLvl w:val="2"/>
              <w:rPr>
                <w:rFonts w:ascii="Arial" w:hAnsi="Arial" w:cs="Arial"/>
                <w:b w:val="0"/>
                <w:color w:val="404040" w:themeColor="text1" w:themeTint="BF"/>
                <w:sz w:val="24"/>
                <w:szCs w:val="24"/>
              </w:rPr>
            </w:pPr>
            <w:r w:rsidRPr="009D59BB">
              <w:rPr>
                <w:rFonts w:ascii="Arial" w:hAnsi="Arial" w:cs="Arial"/>
                <w:b w:val="0"/>
                <w:noProof/>
                <w:color w:val="404040" w:themeColor="text1" w:themeTint="BF"/>
                <w:sz w:val="24"/>
                <w:szCs w:val="24"/>
              </w:rPr>
              <w:drawing>
                <wp:inline distT="0" distB="0" distL="0" distR="0" wp14:anchorId="4DBABC8D" wp14:editId="2F06D3A0">
                  <wp:extent cx="3971925" cy="1750609"/>
                  <wp:effectExtent l="0" t="0" r="0" b="2540"/>
                  <wp:docPr id="12" name="Picture 3" descr="C:\Users\MacMillanL\AppData\Local\Microsoft\Windows\Temporary Internet Files\Content.Outlook\LMGEDZS0\IMG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MillanL\AppData\Local\Microsoft\Windows\Temporary Internet Files\Content.Outlook\LMGEDZS0\IMG_0852.jpg"/>
                          <pic:cNvPicPr>
                            <a:picLocks noChangeAspect="1" noChangeArrowheads="1"/>
                          </pic:cNvPicPr>
                        </pic:nvPicPr>
                        <pic:blipFill>
                          <a:blip r:embed="rId15" cstate="print"/>
                          <a:srcRect l="8848" t="10643" b="35743"/>
                          <a:stretch>
                            <a:fillRect/>
                          </a:stretch>
                        </pic:blipFill>
                        <pic:spPr bwMode="auto">
                          <a:xfrm>
                            <a:off x="0" y="0"/>
                            <a:ext cx="4013960" cy="1769136"/>
                          </a:xfrm>
                          <a:prstGeom prst="rect">
                            <a:avLst/>
                          </a:prstGeom>
                          <a:noFill/>
                          <a:ln w="9525">
                            <a:noFill/>
                            <a:miter lim="800000"/>
                            <a:headEnd/>
                            <a:tailEnd/>
                          </a:ln>
                        </pic:spPr>
                      </pic:pic>
                    </a:graphicData>
                  </a:graphic>
                </wp:inline>
              </w:drawing>
            </w:r>
          </w:p>
        </w:tc>
      </w:tr>
    </w:tbl>
    <w:p w14:paraId="1C00943A" w14:textId="77777777" w:rsidR="00633DA3" w:rsidRPr="009D59BB" w:rsidRDefault="00633DA3" w:rsidP="00633DA3">
      <w:pPr>
        <w:autoSpaceDE w:val="0"/>
        <w:autoSpaceDN w:val="0"/>
        <w:adjustRightInd w:val="0"/>
        <w:spacing w:before="120" w:after="120"/>
        <w:rPr>
          <w:rFonts w:ascii="Arial" w:hAnsi="Arial" w:cs="Arial"/>
          <w:b/>
          <w:color w:val="1F497D" w:themeColor="text2"/>
          <w:sz w:val="28"/>
          <w:szCs w:val="24"/>
        </w:rPr>
      </w:pPr>
      <w:r w:rsidRPr="009D59BB">
        <w:rPr>
          <w:rFonts w:ascii="Arial" w:hAnsi="Arial" w:cs="Arial"/>
          <w:b/>
          <w:color w:val="1F497D" w:themeColor="text2"/>
          <w:sz w:val="28"/>
          <w:szCs w:val="24"/>
        </w:rPr>
        <w:t>Public Transport</w:t>
      </w:r>
    </w:p>
    <w:p w14:paraId="5D432925" w14:textId="77777777" w:rsidR="00633DA3" w:rsidRPr="009D59BB" w:rsidRDefault="00633DA3" w:rsidP="00633DA3">
      <w:pPr>
        <w:pStyle w:val="ListParagraph"/>
        <w:numPr>
          <w:ilvl w:val="0"/>
          <w:numId w:val="27"/>
        </w:numPr>
        <w:autoSpaceDE w:val="0"/>
        <w:autoSpaceDN w:val="0"/>
        <w:adjustRightInd w:val="0"/>
        <w:spacing w:before="120" w:after="120" w:line="240" w:lineRule="auto"/>
        <w:ind w:left="714" w:hanging="357"/>
        <w:contextualSpacing w:val="0"/>
        <w:rPr>
          <w:rFonts w:ascii="Arial" w:hAnsi="Arial" w:cs="Arial"/>
          <w:color w:val="404040" w:themeColor="text1" w:themeTint="BF"/>
          <w:sz w:val="24"/>
          <w:szCs w:val="24"/>
        </w:rPr>
      </w:pPr>
      <w:r w:rsidRPr="009D59BB">
        <w:rPr>
          <w:rFonts w:ascii="Arial" w:hAnsi="Arial" w:cs="Arial"/>
          <w:b/>
          <w:bCs/>
          <w:color w:val="404040" w:themeColor="text1" w:themeTint="BF"/>
          <w:sz w:val="24"/>
          <w:szCs w:val="24"/>
        </w:rPr>
        <w:t xml:space="preserve">Rail: </w:t>
      </w:r>
      <w:r w:rsidRPr="009D59BB">
        <w:rPr>
          <w:rFonts w:ascii="Arial" w:hAnsi="Arial" w:cs="Arial"/>
          <w:color w:val="404040" w:themeColor="text1" w:themeTint="BF"/>
          <w:sz w:val="24"/>
          <w:szCs w:val="24"/>
        </w:rPr>
        <w:t>South Queensferry Station (Pre-arranged taxi only)</w:t>
      </w:r>
    </w:p>
    <w:p w14:paraId="748E537E" w14:textId="77777777" w:rsidR="00633DA3" w:rsidRPr="009D59BB" w:rsidRDefault="00633DA3" w:rsidP="00633DA3">
      <w:pPr>
        <w:pStyle w:val="ListParagraph"/>
        <w:numPr>
          <w:ilvl w:val="0"/>
          <w:numId w:val="27"/>
        </w:numPr>
        <w:autoSpaceDE w:val="0"/>
        <w:autoSpaceDN w:val="0"/>
        <w:adjustRightInd w:val="0"/>
        <w:spacing w:before="120" w:after="120" w:line="240" w:lineRule="auto"/>
        <w:contextualSpacing w:val="0"/>
        <w:rPr>
          <w:rFonts w:ascii="Arial" w:hAnsi="Arial" w:cs="Arial"/>
          <w:color w:val="404040" w:themeColor="text1" w:themeTint="BF"/>
          <w:sz w:val="24"/>
          <w:szCs w:val="24"/>
        </w:rPr>
      </w:pPr>
      <w:r w:rsidRPr="009D59BB">
        <w:rPr>
          <w:rFonts w:ascii="Arial" w:hAnsi="Arial" w:cs="Arial"/>
          <w:b/>
          <w:bCs/>
          <w:color w:val="404040" w:themeColor="text1" w:themeTint="BF"/>
          <w:sz w:val="24"/>
          <w:szCs w:val="24"/>
        </w:rPr>
        <w:t xml:space="preserve">Bus: </w:t>
      </w:r>
      <w:r w:rsidRPr="009D59BB">
        <w:rPr>
          <w:rFonts w:ascii="Arial" w:hAnsi="Arial" w:cs="Arial"/>
          <w:color w:val="404040" w:themeColor="text1" w:themeTint="BF"/>
          <w:sz w:val="24"/>
          <w:szCs w:val="24"/>
        </w:rPr>
        <w:t>No 43, First Edinburgh bus from Waterloo Place.</w:t>
      </w:r>
    </w:p>
    <w:p w14:paraId="13260DED" w14:textId="77777777" w:rsidR="00633DA3" w:rsidRPr="009D59BB" w:rsidRDefault="00633DA3" w:rsidP="00633DA3">
      <w:pPr>
        <w:pStyle w:val="ListParagraph"/>
        <w:numPr>
          <w:ilvl w:val="0"/>
          <w:numId w:val="27"/>
        </w:numPr>
        <w:spacing w:before="120" w:after="120" w:line="240" w:lineRule="auto"/>
        <w:contextualSpacing w:val="0"/>
        <w:rPr>
          <w:rFonts w:ascii="Arial" w:hAnsi="Arial" w:cs="Arial"/>
          <w:color w:val="404040" w:themeColor="text1" w:themeTint="BF"/>
          <w:sz w:val="24"/>
          <w:szCs w:val="24"/>
        </w:rPr>
      </w:pPr>
      <w:r w:rsidRPr="009D59BB">
        <w:rPr>
          <w:rFonts w:ascii="Arial" w:hAnsi="Arial" w:cs="Arial"/>
          <w:b/>
          <w:color w:val="404040" w:themeColor="text1" w:themeTint="BF"/>
          <w:sz w:val="24"/>
          <w:szCs w:val="24"/>
        </w:rPr>
        <w:t>Air:</w:t>
      </w:r>
      <w:r w:rsidRPr="009D59BB">
        <w:rPr>
          <w:rFonts w:ascii="Arial" w:hAnsi="Arial" w:cs="Arial"/>
          <w:color w:val="404040" w:themeColor="text1" w:themeTint="BF"/>
          <w:sz w:val="24"/>
          <w:szCs w:val="24"/>
        </w:rPr>
        <w:t xml:space="preserve"> Edinburgh Airport.</w:t>
      </w:r>
    </w:p>
    <w:p w14:paraId="35F0E808" w14:textId="77777777" w:rsidR="00633DA3" w:rsidRPr="009D59BB" w:rsidRDefault="00633DA3" w:rsidP="00633DA3">
      <w:pPr>
        <w:autoSpaceDE w:val="0"/>
        <w:autoSpaceDN w:val="0"/>
        <w:adjustRightInd w:val="0"/>
        <w:spacing w:before="120" w:after="120"/>
        <w:rPr>
          <w:rFonts w:ascii="Arial" w:hAnsi="Arial" w:cs="Arial"/>
          <w:b/>
          <w:color w:val="1F497D" w:themeColor="text2"/>
          <w:sz w:val="28"/>
          <w:szCs w:val="24"/>
        </w:rPr>
      </w:pPr>
      <w:r w:rsidRPr="009D59BB">
        <w:rPr>
          <w:rFonts w:ascii="Arial" w:hAnsi="Arial" w:cs="Arial"/>
          <w:b/>
          <w:color w:val="1F497D" w:themeColor="text2"/>
          <w:sz w:val="28"/>
          <w:szCs w:val="24"/>
        </w:rPr>
        <w:t>Road Direction from Edinburgh</w:t>
      </w:r>
    </w:p>
    <w:p w14:paraId="760257D0" w14:textId="77777777" w:rsidR="00633DA3" w:rsidRPr="009D59BB" w:rsidRDefault="00633DA3" w:rsidP="00633DA3">
      <w:pPr>
        <w:pStyle w:val="ListParagraph"/>
        <w:numPr>
          <w:ilvl w:val="0"/>
          <w:numId w:val="26"/>
        </w:numPr>
        <w:autoSpaceDE w:val="0"/>
        <w:autoSpaceDN w:val="0"/>
        <w:adjustRightInd w:val="0"/>
        <w:spacing w:before="120" w:after="120" w:line="240" w:lineRule="auto"/>
        <w:ind w:left="714" w:hanging="357"/>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Leave Edinburgh on the A8 (follow Glasgow M8 signs)</w:t>
      </w:r>
    </w:p>
    <w:p w14:paraId="52EFCFC1" w14:textId="77777777" w:rsidR="00633DA3" w:rsidRPr="009D59BB" w:rsidRDefault="00633DA3" w:rsidP="00633DA3">
      <w:pPr>
        <w:pStyle w:val="ListParagraph"/>
        <w:numPr>
          <w:ilvl w:val="0"/>
          <w:numId w:val="26"/>
        </w:numPr>
        <w:autoSpaceDE w:val="0"/>
        <w:autoSpaceDN w:val="0"/>
        <w:adjustRightInd w:val="0"/>
        <w:spacing w:before="120" w:after="120" w:line="240" w:lineRule="auto"/>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Continue on A8 beyond Airport until you reach a roundabout take 4th exit (signed Forth Rd Bridge)</w:t>
      </w:r>
    </w:p>
    <w:p w14:paraId="55020F6E" w14:textId="77777777" w:rsidR="00633DA3" w:rsidRPr="009D59BB" w:rsidRDefault="00633DA3" w:rsidP="00633DA3">
      <w:pPr>
        <w:pStyle w:val="ListParagraph"/>
        <w:numPr>
          <w:ilvl w:val="0"/>
          <w:numId w:val="26"/>
        </w:numPr>
        <w:autoSpaceDE w:val="0"/>
        <w:autoSpaceDN w:val="0"/>
        <w:adjustRightInd w:val="0"/>
        <w:spacing w:before="120" w:after="120" w:line="240" w:lineRule="auto"/>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Branch right at junction onto A90 (signed Forth Rd Bridge)</w:t>
      </w:r>
    </w:p>
    <w:p w14:paraId="4B16D384" w14:textId="77777777" w:rsidR="00633DA3" w:rsidRPr="009D59BB" w:rsidRDefault="00633DA3" w:rsidP="00633DA3">
      <w:pPr>
        <w:pStyle w:val="ListParagraph"/>
        <w:numPr>
          <w:ilvl w:val="0"/>
          <w:numId w:val="26"/>
        </w:numPr>
        <w:autoSpaceDE w:val="0"/>
        <w:autoSpaceDN w:val="0"/>
        <w:adjustRightInd w:val="0"/>
        <w:spacing w:before="120" w:after="120" w:line="240" w:lineRule="auto"/>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Continue on the A90 to Queensferry</w:t>
      </w:r>
    </w:p>
    <w:p w14:paraId="45BD3FA7" w14:textId="77777777" w:rsidR="00633DA3" w:rsidRPr="009D59BB" w:rsidRDefault="00633DA3" w:rsidP="00633DA3">
      <w:pPr>
        <w:pStyle w:val="ListParagraph"/>
        <w:numPr>
          <w:ilvl w:val="0"/>
          <w:numId w:val="26"/>
        </w:numPr>
        <w:autoSpaceDE w:val="0"/>
        <w:autoSpaceDN w:val="0"/>
        <w:adjustRightInd w:val="0"/>
        <w:spacing w:before="120" w:after="120" w:line="240" w:lineRule="auto"/>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 xml:space="preserve">M9 take Junction 1A Forth Rd Bridge (A90) </w:t>
      </w:r>
    </w:p>
    <w:p w14:paraId="083FB533" w14:textId="77777777" w:rsidR="00633DA3" w:rsidRPr="009D59BB" w:rsidRDefault="00633DA3" w:rsidP="00633DA3">
      <w:pPr>
        <w:pStyle w:val="ListParagraph"/>
        <w:numPr>
          <w:ilvl w:val="0"/>
          <w:numId w:val="26"/>
        </w:numPr>
        <w:autoSpaceDE w:val="0"/>
        <w:autoSpaceDN w:val="0"/>
        <w:adjustRightInd w:val="0"/>
        <w:spacing w:before="120" w:after="120" w:line="240" w:lineRule="auto"/>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Take right onto Ferrymuir Rd (signed A8000)</w:t>
      </w:r>
    </w:p>
    <w:p w14:paraId="0F171C9A" w14:textId="77777777" w:rsidR="00633DA3" w:rsidRPr="009D59BB" w:rsidRDefault="00633DA3" w:rsidP="00633DA3">
      <w:pPr>
        <w:pStyle w:val="ListParagraph"/>
        <w:numPr>
          <w:ilvl w:val="0"/>
          <w:numId w:val="26"/>
        </w:numPr>
        <w:autoSpaceDE w:val="0"/>
        <w:autoSpaceDN w:val="0"/>
        <w:adjustRightInd w:val="0"/>
        <w:spacing w:before="120" w:after="120" w:line="240" w:lineRule="auto"/>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At roundabout, take 1st left into Ferrymuir Business Park (at Burger King) then 1st left at the next mini roundabout with NHS 24 Building being the complex on the left hand side. (Signed NHS 24)</w:t>
      </w:r>
    </w:p>
    <w:p w14:paraId="04B106D5" w14:textId="77777777" w:rsidR="00633DA3" w:rsidRPr="009D59BB" w:rsidRDefault="00633DA3" w:rsidP="00633DA3">
      <w:pPr>
        <w:autoSpaceDE w:val="0"/>
        <w:autoSpaceDN w:val="0"/>
        <w:adjustRightInd w:val="0"/>
        <w:spacing w:before="120" w:after="120"/>
        <w:rPr>
          <w:rFonts w:ascii="Arial" w:hAnsi="Arial" w:cs="Arial"/>
          <w:b/>
          <w:color w:val="1F497D" w:themeColor="text2"/>
          <w:sz w:val="28"/>
          <w:szCs w:val="24"/>
        </w:rPr>
      </w:pPr>
      <w:r w:rsidRPr="009D59BB">
        <w:rPr>
          <w:rFonts w:ascii="Arial" w:hAnsi="Arial" w:cs="Arial"/>
          <w:b/>
          <w:color w:val="1F497D" w:themeColor="text2"/>
          <w:sz w:val="28"/>
          <w:szCs w:val="24"/>
        </w:rPr>
        <w:t>Road Directions from Glasgow</w:t>
      </w:r>
    </w:p>
    <w:p w14:paraId="165FC66A" w14:textId="77777777" w:rsidR="00633DA3" w:rsidRPr="009D59BB" w:rsidRDefault="00633DA3" w:rsidP="00633DA3">
      <w:pPr>
        <w:pStyle w:val="ListParagraph"/>
        <w:numPr>
          <w:ilvl w:val="0"/>
          <w:numId w:val="28"/>
        </w:numPr>
        <w:autoSpaceDE w:val="0"/>
        <w:autoSpaceDN w:val="0"/>
        <w:adjustRightInd w:val="0"/>
        <w:spacing w:before="120" w:after="120" w:line="240" w:lineRule="auto"/>
        <w:ind w:left="714" w:hanging="357"/>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 xml:space="preserve">Follow signs to Edinburgh to join the M8 East </w:t>
      </w:r>
    </w:p>
    <w:p w14:paraId="734B8A5A" w14:textId="77777777" w:rsidR="00633DA3" w:rsidRPr="009D59BB" w:rsidRDefault="00633DA3" w:rsidP="00633DA3">
      <w:pPr>
        <w:pStyle w:val="ListParagraph"/>
        <w:numPr>
          <w:ilvl w:val="0"/>
          <w:numId w:val="28"/>
        </w:numPr>
        <w:autoSpaceDE w:val="0"/>
        <w:autoSpaceDN w:val="0"/>
        <w:adjustRightInd w:val="0"/>
        <w:spacing w:before="120" w:after="120" w:line="240" w:lineRule="auto"/>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Branch left M9 junction 2 signed Forth Rd Bridge (A90) &amp; Edinburgh Airport</w:t>
      </w:r>
    </w:p>
    <w:p w14:paraId="3407813A" w14:textId="77777777" w:rsidR="00633DA3" w:rsidRPr="009D59BB" w:rsidRDefault="00633DA3" w:rsidP="00633DA3">
      <w:pPr>
        <w:pStyle w:val="ListParagraph"/>
        <w:numPr>
          <w:ilvl w:val="0"/>
          <w:numId w:val="28"/>
        </w:numPr>
        <w:autoSpaceDE w:val="0"/>
        <w:autoSpaceDN w:val="0"/>
        <w:adjustRightInd w:val="0"/>
        <w:spacing w:before="120" w:after="120" w:line="240" w:lineRule="auto"/>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M9 take junction 1A Forth Road Bridge (A90)</w:t>
      </w:r>
    </w:p>
    <w:p w14:paraId="1EF56284" w14:textId="77777777" w:rsidR="00633DA3" w:rsidRPr="009D59BB" w:rsidRDefault="00633DA3" w:rsidP="00633DA3">
      <w:pPr>
        <w:pStyle w:val="ListParagraph"/>
        <w:numPr>
          <w:ilvl w:val="0"/>
          <w:numId w:val="28"/>
        </w:numPr>
        <w:autoSpaceDE w:val="0"/>
        <w:autoSpaceDN w:val="0"/>
        <w:adjustRightInd w:val="0"/>
        <w:spacing w:before="120" w:after="120" w:line="240" w:lineRule="auto"/>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Take right onto Ferrymuir Rd (signed A8000)</w:t>
      </w:r>
    </w:p>
    <w:p w14:paraId="46D130A1" w14:textId="77777777" w:rsidR="00633DA3" w:rsidRPr="009D59BB" w:rsidRDefault="00633DA3" w:rsidP="00633DA3">
      <w:pPr>
        <w:pStyle w:val="ListParagraph"/>
        <w:numPr>
          <w:ilvl w:val="0"/>
          <w:numId w:val="26"/>
        </w:numPr>
        <w:autoSpaceDE w:val="0"/>
        <w:autoSpaceDN w:val="0"/>
        <w:adjustRightInd w:val="0"/>
        <w:spacing w:before="120" w:after="120" w:line="240" w:lineRule="auto"/>
        <w:contextualSpacing w:val="0"/>
        <w:rPr>
          <w:rFonts w:ascii="Arial" w:hAnsi="Arial" w:cs="Arial"/>
          <w:color w:val="404040" w:themeColor="text1" w:themeTint="BF"/>
          <w:sz w:val="24"/>
          <w:szCs w:val="24"/>
        </w:rPr>
      </w:pPr>
      <w:r w:rsidRPr="009D59BB">
        <w:rPr>
          <w:rFonts w:ascii="Arial" w:hAnsi="Arial" w:cs="Arial"/>
          <w:color w:val="404040" w:themeColor="text1" w:themeTint="BF"/>
          <w:sz w:val="24"/>
          <w:szCs w:val="24"/>
        </w:rPr>
        <w:t>At roundabout, take 1st left into Ferrymuir Business Park (at Burger King) then 1st left at the next mini roundabout with NHS 24 Building being the complex on the left hand side. (Signed NHS 24)</w:t>
      </w:r>
    </w:p>
    <w:p w14:paraId="62435FB0" w14:textId="77777777" w:rsidR="00633DA3" w:rsidRPr="00486F08" w:rsidRDefault="00633DA3" w:rsidP="00633DA3">
      <w:pPr>
        <w:rPr>
          <w:rFonts w:ascii="Arial" w:hAnsi="Arial" w:cs="Arial"/>
        </w:rPr>
      </w:pPr>
      <w:r w:rsidRPr="00486F08">
        <w:rPr>
          <w:rFonts w:ascii="Arial" w:hAnsi="Arial" w:cs="Arial"/>
        </w:rPr>
        <w:br w:type="page"/>
      </w:r>
    </w:p>
    <w:p w14:paraId="4C0F0E64" w14:textId="77777777" w:rsidR="00633DA3" w:rsidRPr="00486F08" w:rsidRDefault="00633DA3" w:rsidP="00633DA3">
      <w:pPr>
        <w:spacing w:before="120" w:after="120" w:line="240" w:lineRule="auto"/>
        <w:rPr>
          <w:rFonts w:ascii="Arial" w:hAnsi="Arial" w:cs="Arial"/>
          <w:color w:val="404040"/>
          <w:sz w:val="24"/>
          <w:szCs w:val="24"/>
        </w:rPr>
      </w:pPr>
    </w:p>
    <w:p w14:paraId="29829216" w14:textId="45113179" w:rsidR="009D15AE" w:rsidRPr="009D59BB" w:rsidRDefault="009D15AE" w:rsidP="005E7129">
      <w:pPr>
        <w:rPr>
          <w:rFonts w:ascii="Arial" w:eastAsia="Times New Roman" w:hAnsi="Arial" w:cs="Arial"/>
          <w:b/>
          <w:bCs/>
          <w:color w:val="1F497D" w:themeColor="text2"/>
          <w:sz w:val="24"/>
          <w:szCs w:val="24"/>
          <w:lang w:eastAsia="en-GB"/>
        </w:rPr>
      </w:pPr>
      <w:r w:rsidRPr="009D59BB">
        <w:rPr>
          <w:rFonts w:ascii="Arial" w:hAnsi="Arial" w:cs="Arial"/>
          <w:color w:val="1F497D" w:themeColor="text2"/>
          <w:sz w:val="72"/>
          <w:szCs w:val="72"/>
        </w:rPr>
        <w:t>The Role</w:t>
      </w:r>
      <w:r w:rsidR="00E32195" w:rsidRPr="009D59BB">
        <w:rPr>
          <w:rFonts w:ascii="Arial" w:hAnsi="Arial" w:cs="Arial"/>
          <w:color w:val="1F497D" w:themeColor="text2"/>
          <w:sz w:val="72"/>
          <w:szCs w:val="72"/>
        </w:rPr>
        <w:t xml:space="preserve"> – </w:t>
      </w:r>
    </w:p>
    <w:p w14:paraId="112B263E" w14:textId="4DCB2DAE" w:rsidR="009D15AE" w:rsidRPr="009D59BB" w:rsidRDefault="00F553CE" w:rsidP="00E62EA1">
      <w:pPr>
        <w:spacing w:after="0"/>
        <w:rPr>
          <w:rFonts w:ascii="Arial" w:hAnsi="Arial" w:cs="Arial"/>
          <w:color w:val="1F497D" w:themeColor="text2"/>
        </w:rPr>
      </w:pPr>
      <w:r w:rsidRPr="009D59BB">
        <w:rPr>
          <w:rFonts w:ascii="Arial" w:hAnsi="Arial" w:cs="Arial"/>
          <w:noProof/>
          <w:color w:val="404040" w:themeColor="text1" w:themeTint="BF"/>
          <w:lang w:eastAsia="en-GB"/>
        </w:rPr>
        <w:drawing>
          <wp:anchor distT="0" distB="0" distL="114300" distR="114300" simplePos="0" relativeHeight="251660288" behindDoc="1" locked="0" layoutInCell="1" allowOverlap="1" wp14:anchorId="661B7255" wp14:editId="332C8AD7">
            <wp:simplePos x="0" y="0"/>
            <wp:positionH relativeFrom="column">
              <wp:posOffset>3719195</wp:posOffset>
            </wp:positionH>
            <wp:positionV relativeFrom="paragraph">
              <wp:posOffset>415290</wp:posOffset>
            </wp:positionV>
            <wp:extent cx="2562225" cy="1303655"/>
            <wp:effectExtent l="0" t="0" r="9525" b="0"/>
            <wp:wrapSquare wrapText="bothSides"/>
            <wp:docPr id="6" name="Picture 1" descr="https://www.nhs24.scot/data/uploads/jobs/ban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hs24.scot/data/uploads/jobs/band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225" cy="1303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7B13" w:rsidRPr="009D59BB">
        <w:rPr>
          <w:rFonts w:ascii="Arial" w:hAnsi="Arial" w:cs="Arial"/>
          <w:b/>
          <w:color w:val="1F497D" w:themeColor="text2"/>
          <w:sz w:val="28"/>
        </w:rPr>
        <w:t>Multi Media Communications Officer</w:t>
      </w:r>
    </w:p>
    <w:p w14:paraId="0069D2B2" w14:textId="72C2BAF1" w:rsidR="00F553CE" w:rsidRPr="009D59BB" w:rsidRDefault="00F553CE" w:rsidP="00E62EA1">
      <w:pPr>
        <w:pStyle w:val="Heading3"/>
        <w:spacing w:after="120" w:line="276" w:lineRule="auto"/>
        <w:rPr>
          <w:rFonts w:ascii="Arial" w:hAnsi="Arial" w:cs="Arial"/>
          <w:b w:val="0"/>
          <w:color w:val="404040" w:themeColor="text1" w:themeTint="BF"/>
          <w:sz w:val="24"/>
          <w:szCs w:val="24"/>
        </w:rPr>
      </w:pPr>
      <w:r w:rsidRPr="009D59BB">
        <w:rPr>
          <w:rFonts w:ascii="Arial" w:hAnsi="Arial" w:cs="Arial"/>
          <w:b w:val="0"/>
          <w:color w:val="404040" w:themeColor="text1" w:themeTint="BF"/>
          <w:sz w:val="24"/>
          <w:szCs w:val="24"/>
        </w:rPr>
        <w:t>This is an exciting role with a broad scope of creative outputs. The Multimedia Communications Officer will produce content for a range of channels including social media, websites, and internal communications.</w:t>
      </w:r>
    </w:p>
    <w:p w14:paraId="2927F69A" w14:textId="77777777" w:rsidR="00F553CE" w:rsidRPr="009D59BB" w:rsidRDefault="00F553CE" w:rsidP="00E62EA1">
      <w:pPr>
        <w:pStyle w:val="Heading3"/>
        <w:spacing w:after="120" w:line="276" w:lineRule="auto"/>
        <w:rPr>
          <w:rFonts w:ascii="Arial" w:hAnsi="Arial" w:cs="Arial"/>
          <w:b w:val="0"/>
          <w:color w:val="404040" w:themeColor="text1" w:themeTint="BF"/>
          <w:sz w:val="24"/>
          <w:szCs w:val="24"/>
        </w:rPr>
      </w:pPr>
      <w:r w:rsidRPr="009D59BB">
        <w:rPr>
          <w:rFonts w:ascii="Arial" w:hAnsi="Arial" w:cs="Arial"/>
          <w:b w:val="0"/>
          <w:color w:val="404040" w:themeColor="text1" w:themeTint="BF"/>
          <w:sz w:val="24"/>
          <w:szCs w:val="24"/>
        </w:rPr>
        <w:t>The post holder will provide a high quality audio/visual/digital communications service to NHS 24 and its stakeholders. They will have autonomous areas of work and lead in the planning, development and  implementation of a range of digital/audio visual communications projects including supporting events, public and media relations, web content and campaigns (local and national). When required the post holder will support the development of multi-media content for NHS 24 websites, social media platforms and for other areas such as internal training materials and where appropriate to support NHS 24 key messages by providing relevant digital content for external use, e.g. by other Health Boards.</w:t>
      </w:r>
    </w:p>
    <w:p w14:paraId="232B6052" w14:textId="1F854063" w:rsidR="00F553CE" w:rsidRPr="009D59BB" w:rsidRDefault="00F553CE" w:rsidP="00E62EA1">
      <w:pPr>
        <w:pStyle w:val="Heading3"/>
        <w:spacing w:line="276" w:lineRule="auto"/>
        <w:rPr>
          <w:rFonts w:ascii="Arial" w:hAnsi="Arial" w:cs="Arial"/>
          <w:b w:val="0"/>
          <w:sz w:val="24"/>
          <w:szCs w:val="24"/>
        </w:rPr>
      </w:pPr>
      <w:r w:rsidRPr="009D59BB">
        <w:rPr>
          <w:rFonts w:ascii="Arial" w:hAnsi="Arial" w:cs="Arial"/>
          <w:b w:val="0"/>
          <w:color w:val="404040" w:themeColor="text1" w:themeTint="BF"/>
          <w:sz w:val="24"/>
          <w:szCs w:val="24"/>
        </w:rPr>
        <w:t>They will be required to plan and manage a programme of digital content development in support of a broad range of NHS 24 projects and services. Areas of work will include briefing, commissioning and managing requests for audio visual production, working with external suppliers and external agencies; supporting NHS 24 colleagues of all levels with communication and marketing activities.</w:t>
      </w:r>
      <w:r w:rsidRPr="009D59BB">
        <w:rPr>
          <w:rFonts w:ascii="Arial" w:hAnsi="Arial" w:cs="Arial"/>
          <w:b w:val="0"/>
          <w:sz w:val="24"/>
          <w:szCs w:val="24"/>
        </w:rPr>
        <w:tab/>
      </w:r>
    </w:p>
    <w:p w14:paraId="7B30B046" w14:textId="77777777" w:rsidR="009D15AE" w:rsidRPr="009D59BB" w:rsidRDefault="009D15AE" w:rsidP="00E62EA1">
      <w:pPr>
        <w:pStyle w:val="Heading3"/>
        <w:spacing w:before="0" w:beforeAutospacing="0" w:after="120" w:afterAutospacing="0" w:line="276" w:lineRule="auto"/>
        <w:rPr>
          <w:rFonts w:ascii="Arial" w:hAnsi="Arial" w:cs="Arial"/>
          <w:color w:val="004785"/>
          <w:sz w:val="24"/>
          <w:szCs w:val="24"/>
        </w:rPr>
      </w:pPr>
      <w:r w:rsidRPr="009D59BB">
        <w:rPr>
          <w:rFonts w:ascii="Arial" w:hAnsi="Arial" w:cs="Arial"/>
          <w:color w:val="004785"/>
          <w:sz w:val="24"/>
          <w:szCs w:val="24"/>
        </w:rPr>
        <w:t>Skills</w:t>
      </w:r>
    </w:p>
    <w:p w14:paraId="5FA7E68B" w14:textId="77777777" w:rsidR="00F553CE" w:rsidRPr="009D59BB" w:rsidRDefault="00F553CE" w:rsidP="00E62EA1">
      <w:pPr>
        <w:numPr>
          <w:ilvl w:val="0"/>
          <w:numId w:val="23"/>
        </w:numPr>
        <w:spacing w:after="160"/>
        <w:rPr>
          <w:rFonts w:ascii="Arial" w:hAnsi="Arial" w:cs="Arial"/>
          <w:color w:val="404040" w:themeColor="text1" w:themeTint="BF"/>
          <w:sz w:val="24"/>
          <w:szCs w:val="24"/>
          <w:lang w:val="en-US"/>
        </w:rPr>
      </w:pPr>
      <w:r w:rsidRPr="009D59BB">
        <w:rPr>
          <w:rFonts w:ascii="Arial" w:hAnsi="Arial" w:cs="Arial"/>
          <w:iCs/>
          <w:color w:val="404040" w:themeColor="text1" w:themeTint="BF"/>
          <w:sz w:val="24"/>
          <w:szCs w:val="24"/>
        </w:rPr>
        <w:t>Educated</w:t>
      </w:r>
      <w:r w:rsidRPr="009D59BB">
        <w:rPr>
          <w:rFonts w:ascii="Arial" w:hAnsi="Arial" w:cs="Arial"/>
          <w:iCs/>
          <w:color w:val="404040" w:themeColor="text1" w:themeTint="BF"/>
          <w:sz w:val="24"/>
          <w:szCs w:val="24"/>
          <w:lang w:val="en-US"/>
        </w:rPr>
        <w:t xml:space="preserve"> to </w:t>
      </w:r>
      <w:r w:rsidRPr="009D59BB">
        <w:rPr>
          <w:rFonts w:ascii="Arial" w:hAnsi="Arial" w:cs="Arial"/>
          <w:iCs/>
          <w:color w:val="404040" w:themeColor="text1" w:themeTint="BF"/>
          <w:sz w:val="24"/>
          <w:szCs w:val="24"/>
        </w:rPr>
        <w:t>degree</w:t>
      </w:r>
      <w:r w:rsidRPr="009D59BB">
        <w:rPr>
          <w:rFonts w:ascii="Arial" w:hAnsi="Arial" w:cs="Arial"/>
          <w:iCs/>
          <w:color w:val="404040" w:themeColor="text1" w:themeTint="BF"/>
          <w:sz w:val="24"/>
          <w:szCs w:val="24"/>
          <w:lang w:val="en-US"/>
        </w:rPr>
        <w:t xml:space="preserve"> </w:t>
      </w:r>
      <w:r w:rsidRPr="009D59BB">
        <w:rPr>
          <w:rFonts w:ascii="Arial" w:hAnsi="Arial" w:cs="Arial"/>
          <w:iCs/>
          <w:color w:val="404040" w:themeColor="text1" w:themeTint="BF"/>
          <w:sz w:val="24"/>
          <w:szCs w:val="24"/>
        </w:rPr>
        <w:t>level</w:t>
      </w:r>
      <w:r w:rsidRPr="009D59BB">
        <w:rPr>
          <w:rFonts w:ascii="Arial" w:hAnsi="Arial" w:cs="Arial"/>
          <w:iCs/>
          <w:color w:val="404040" w:themeColor="text1" w:themeTint="BF"/>
          <w:sz w:val="24"/>
          <w:szCs w:val="24"/>
          <w:lang w:val="en-US"/>
        </w:rPr>
        <w:t xml:space="preserve"> in appropriate communications, media or video production </w:t>
      </w:r>
      <w:r w:rsidRPr="009D59BB">
        <w:rPr>
          <w:rFonts w:ascii="Arial" w:hAnsi="Arial" w:cs="Arial"/>
          <w:b/>
          <w:iCs/>
          <w:color w:val="404040" w:themeColor="text1" w:themeTint="BF"/>
          <w:sz w:val="24"/>
          <w:szCs w:val="24"/>
          <w:lang w:val="en-US"/>
        </w:rPr>
        <w:t>or</w:t>
      </w:r>
      <w:r w:rsidRPr="009D59BB">
        <w:rPr>
          <w:rFonts w:ascii="Arial" w:hAnsi="Arial" w:cs="Arial"/>
          <w:iCs/>
          <w:color w:val="404040" w:themeColor="text1" w:themeTint="BF"/>
          <w:sz w:val="24"/>
          <w:szCs w:val="24"/>
          <w:lang w:val="en-US"/>
        </w:rPr>
        <w:t xml:space="preserve"> </w:t>
      </w:r>
      <w:r w:rsidRPr="009D59BB">
        <w:rPr>
          <w:rFonts w:ascii="Arial" w:hAnsi="Arial" w:cs="Arial"/>
          <w:iCs/>
          <w:color w:val="404040" w:themeColor="text1" w:themeTint="BF"/>
          <w:sz w:val="24"/>
          <w:szCs w:val="24"/>
        </w:rPr>
        <w:t>equivalent</w:t>
      </w:r>
      <w:r w:rsidRPr="009D59BB">
        <w:rPr>
          <w:rFonts w:ascii="Arial" w:hAnsi="Arial" w:cs="Arial"/>
          <w:iCs/>
          <w:color w:val="404040" w:themeColor="text1" w:themeTint="BF"/>
          <w:sz w:val="24"/>
          <w:szCs w:val="24"/>
          <w:lang w:val="en-US"/>
        </w:rPr>
        <w:t xml:space="preserve"> qualification/</w:t>
      </w:r>
      <w:r w:rsidRPr="009D59BB">
        <w:rPr>
          <w:rFonts w:ascii="Arial" w:hAnsi="Arial" w:cs="Arial"/>
          <w:iCs/>
          <w:color w:val="404040" w:themeColor="text1" w:themeTint="BF"/>
          <w:sz w:val="24"/>
          <w:szCs w:val="24"/>
        </w:rPr>
        <w:t>experience</w:t>
      </w:r>
    </w:p>
    <w:p w14:paraId="22EA9CF7" w14:textId="77777777" w:rsidR="00F553CE" w:rsidRPr="009D59BB" w:rsidRDefault="00F553CE" w:rsidP="00E62EA1">
      <w:pPr>
        <w:numPr>
          <w:ilvl w:val="0"/>
          <w:numId w:val="23"/>
        </w:numPr>
        <w:spacing w:after="160"/>
        <w:rPr>
          <w:rFonts w:ascii="Arial" w:hAnsi="Arial" w:cs="Arial"/>
          <w:color w:val="404040" w:themeColor="text1" w:themeTint="BF"/>
          <w:sz w:val="24"/>
          <w:szCs w:val="24"/>
          <w:lang w:val="en-US"/>
        </w:rPr>
      </w:pPr>
      <w:r w:rsidRPr="009D59BB">
        <w:rPr>
          <w:rFonts w:ascii="Arial" w:hAnsi="Arial" w:cs="Arial"/>
          <w:color w:val="404040" w:themeColor="text1" w:themeTint="BF"/>
          <w:sz w:val="24"/>
          <w:szCs w:val="24"/>
        </w:rPr>
        <w:t xml:space="preserve">Proven experience of </w:t>
      </w:r>
      <w:r w:rsidRPr="009D59BB">
        <w:rPr>
          <w:rFonts w:ascii="Arial" w:hAnsi="Arial" w:cs="Arial"/>
          <w:color w:val="404040" w:themeColor="text1" w:themeTint="BF"/>
          <w:sz w:val="24"/>
          <w:szCs w:val="24"/>
          <w:lang w:val="en-US"/>
        </w:rPr>
        <w:t xml:space="preserve">the entire </w:t>
      </w:r>
      <w:r w:rsidRPr="009D59BB">
        <w:rPr>
          <w:rFonts w:ascii="Arial" w:hAnsi="Arial" w:cs="Arial"/>
          <w:color w:val="404040" w:themeColor="text1" w:themeTint="BF"/>
          <w:sz w:val="24"/>
          <w:szCs w:val="24"/>
        </w:rPr>
        <w:t>video production</w:t>
      </w:r>
      <w:r w:rsidRPr="009D59BB">
        <w:rPr>
          <w:rFonts w:ascii="Arial" w:hAnsi="Arial" w:cs="Arial"/>
          <w:color w:val="404040" w:themeColor="text1" w:themeTint="BF"/>
          <w:sz w:val="24"/>
          <w:szCs w:val="24"/>
          <w:lang w:val="en-US"/>
        </w:rPr>
        <w:t xml:space="preserve"> journey, including pre-production, filming, editing, audio recording, audio post production and formatting</w:t>
      </w:r>
    </w:p>
    <w:p w14:paraId="6166B1A6" w14:textId="77777777" w:rsidR="00F553CE" w:rsidRPr="009D59BB" w:rsidRDefault="00F553CE" w:rsidP="00E62EA1">
      <w:pPr>
        <w:numPr>
          <w:ilvl w:val="0"/>
          <w:numId w:val="23"/>
        </w:numPr>
        <w:spacing w:after="160"/>
        <w:rPr>
          <w:rFonts w:ascii="Arial" w:hAnsi="Arial" w:cs="Arial"/>
          <w:color w:val="404040" w:themeColor="text1" w:themeTint="BF"/>
          <w:sz w:val="24"/>
          <w:szCs w:val="24"/>
          <w:lang w:val="en-US"/>
        </w:rPr>
      </w:pPr>
      <w:r w:rsidRPr="009D59BB">
        <w:rPr>
          <w:rFonts w:ascii="Arial" w:hAnsi="Arial" w:cs="Arial"/>
          <w:color w:val="404040" w:themeColor="text1" w:themeTint="BF"/>
          <w:sz w:val="24"/>
          <w:szCs w:val="24"/>
        </w:rPr>
        <w:t>Knowledge and interest in digital development and emerging technologies – ability to horizon scan and translate requirements for NHS 24</w:t>
      </w:r>
    </w:p>
    <w:p w14:paraId="3BBA0B7D" w14:textId="259E8098" w:rsidR="00F553CE" w:rsidRPr="009D59BB" w:rsidRDefault="00F553CE" w:rsidP="00E62EA1">
      <w:pPr>
        <w:numPr>
          <w:ilvl w:val="0"/>
          <w:numId w:val="23"/>
        </w:numPr>
        <w:spacing w:after="160"/>
        <w:rPr>
          <w:rFonts w:ascii="Arial" w:hAnsi="Arial" w:cs="Arial"/>
          <w:color w:val="404040" w:themeColor="text1" w:themeTint="BF"/>
          <w:sz w:val="24"/>
          <w:szCs w:val="24"/>
          <w:lang w:val="en-US"/>
        </w:rPr>
      </w:pPr>
      <w:r w:rsidRPr="009D59BB">
        <w:rPr>
          <w:rFonts w:ascii="Arial" w:hAnsi="Arial" w:cs="Arial"/>
          <w:color w:val="404040" w:themeColor="text1" w:themeTint="BF"/>
          <w:sz w:val="24"/>
          <w:szCs w:val="24"/>
        </w:rPr>
        <w:t xml:space="preserve">Experience of content management systems </w:t>
      </w:r>
      <w:r w:rsidR="00422422" w:rsidRPr="009D59BB">
        <w:rPr>
          <w:rFonts w:ascii="Arial" w:hAnsi="Arial" w:cs="Arial"/>
          <w:color w:val="404040" w:themeColor="text1" w:themeTint="BF"/>
          <w:sz w:val="24"/>
          <w:szCs w:val="24"/>
        </w:rPr>
        <w:t>e.g.</w:t>
      </w:r>
      <w:r w:rsidRPr="009D59BB">
        <w:rPr>
          <w:rFonts w:ascii="Arial" w:hAnsi="Arial" w:cs="Arial"/>
          <w:color w:val="404040" w:themeColor="text1" w:themeTint="BF"/>
          <w:sz w:val="24"/>
          <w:szCs w:val="24"/>
        </w:rPr>
        <w:t xml:space="preserve"> Sitecore/</w:t>
      </w:r>
      <w:r w:rsidR="00422422" w:rsidRPr="009D59BB">
        <w:rPr>
          <w:rFonts w:ascii="Arial" w:hAnsi="Arial" w:cs="Arial"/>
          <w:color w:val="404040" w:themeColor="text1" w:themeTint="BF"/>
          <w:sz w:val="24"/>
          <w:szCs w:val="24"/>
        </w:rPr>
        <w:t>SharePoint</w:t>
      </w:r>
    </w:p>
    <w:p w14:paraId="30F5C589" w14:textId="77777777" w:rsidR="00F553CE" w:rsidRPr="00C50666" w:rsidRDefault="00F553CE" w:rsidP="00052730">
      <w:pPr>
        <w:pStyle w:val="Heading3"/>
        <w:spacing w:before="0" w:beforeAutospacing="0" w:after="120" w:afterAutospacing="0" w:line="276" w:lineRule="auto"/>
        <w:rPr>
          <w:rFonts w:ascii="Arial" w:hAnsi="Arial" w:cs="Arial"/>
          <w:color w:val="004785"/>
          <w:sz w:val="24"/>
          <w:szCs w:val="24"/>
          <w:highlight w:val="yellow"/>
        </w:rPr>
      </w:pPr>
    </w:p>
    <w:p w14:paraId="77BD6999" w14:textId="77777777" w:rsidR="00EB1EB1" w:rsidRPr="00C50666" w:rsidRDefault="001773F4" w:rsidP="00EB1EB1">
      <w:pPr>
        <w:rPr>
          <w:rFonts w:ascii="Arial" w:hAnsi="Arial" w:cs="Arial"/>
          <w:color w:val="1F497D" w:themeColor="text2"/>
          <w:sz w:val="72"/>
          <w:szCs w:val="72"/>
        </w:rPr>
      </w:pPr>
      <w:r w:rsidRPr="00C50666">
        <w:rPr>
          <w:rFonts w:ascii="Arial" w:hAnsi="Arial" w:cs="Arial"/>
          <w:color w:val="1F497D" w:themeColor="text2"/>
          <w:sz w:val="24"/>
          <w:szCs w:val="24"/>
        </w:rPr>
        <w:br w:type="page"/>
      </w:r>
      <w:r w:rsidR="00EB1EB1" w:rsidRPr="00C50666">
        <w:rPr>
          <w:rFonts w:ascii="Arial" w:hAnsi="Arial" w:cs="Arial"/>
          <w:color w:val="1F497D" w:themeColor="text2"/>
          <w:sz w:val="72"/>
          <w:szCs w:val="72"/>
        </w:rPr>
        <w:t>This Opportunity</w:t>
      </w:r>
    </w:p>
    <w:p w14:paraId="3888FE54" w14:textId="034B45AF" w:rsidR="0018109F" w:rsidRPr="00C50666" w:rsidRDefault="0018109F" w:rsidP="007A7EBE">
      <w:pPr>
        <w:pStyle w:val="NormalWeb"/>
        <w:spacing w:before="120" w:beforeAutospacing="0" w:after="120" w:afterAutospacing="0" w:line="276" w:lineRule="auto"/>
        <w:ind w:left="2835" w:hanging="2835"/>
        <w:rPr>
          <w:rFonts w:ascii="Arial" w:hAnsi="Arial" w:cs="Arial"/>
          <w:color w:val="404040" w:themeColor="text1" w:themeTint="BF"/>
        </w:rPr>
      </w:pPr>
      <w:r w:rsidRPr="00C50666">
        <w:rPr>
          <w:rFonts w:ascii="Arial" w:hAnsi="Arial" w:cs="Arial"/>
          <w:b/>
          <w:color w:val="1F497D" w:themeColor="text2"/>
        </w:rPr>
        <w:t>Job Reference:</w:t>
      </w:r>
      <w:r w:rsidRPr="00C50666">
        <w:rPr>
          <w:rFonts w:ascii="Arial" w:hAnsi="Arial" w:cs="Arial"/>
          <w:b/>
          <w:color w:val="1F497D" w:themeColor="text2"/>
        </w:rPr>
        <w:tab/>
      </w:r>
      <w:r w:rsidR="009D59BB">
        <w:rPr>
          <w:rFonts w:ascii="Arial" w:hAnsi="Arial" w:cs="Arial"/>
          <w:color w:val="404040" w:themeColor="text1" w:themeTint="BF"/>
        </w:rPr>
        <w:t>088857</w:t>
      </w:r>
    </w:p>
    <w:p w14:paraId="7A91BE25" w14:textId="71D7E635" w:rsidR="00DD41E9" w:rsidRPr="00C50666" w:rsidRDefault="00DD41E9" w:rsidP="007A7EBE">
      <w:pPr>
        <w:pStyle w:val="NormalWeb"/>
        <w:spacing w:before="120" w:beforeAutospacing="0" w:after="120" w:afterAutospacing="0" w:line="276" w:lineRule="auto"/>
        <w:ind w:left="2835" w:hanging="2835"/>
        <w:rPr>
          <w:rFonts w:ascii="Arial" w:hAnsi="Arial" w:cs="Arial"/>
          <w:color w:val="404040" w:themeColor="text1" w:themeTint="BF"/>
        </w:rPr>
      </w:pPr>
      <w:r w:rsidRPr="00C50666">
        <w:rPr>
          <w:rFonts w:ascii="Arial" w:hAnsi="Arial" w:cs="Arial"/>
          <w:b/>
          <w:color w:val="1F497D" w:themeColor="text2"/>
        </w:rPr>
        <w:t>Position Title:</w:t>
      </w:r>
      <w:r w:rsidRPr="00C50666">
        <w:rPr>
          <w:rFonts w:ascii="Arial" w:hAnsi="Arial" w:cs="Arial"/>
          <w:b/>
          <w:color w:val="1F497D" w:themeColor="text2"/>
        </w:rPr>
        <w:tab/>
      </w:r>
      <w:r w:rsidR="00A47B13" w:rsidRPr="00C50666">
        <w:rPr>
          <w:rFonts w:ascii="Arial" w:hAnsi="Arial" w:cs="Arial"/>
          <w:color w:val="404040" w:themeColor="text1" w:themeTint="BF"/>
        </w:rPr>
        <w:t>Multi-Media Communications Officer</w:t>
      </w:r>
    </w:p>
    <w:p w14:paraId="44388548" w14:textId="6D2FE381" w:rsidR="005E7129" w:rsidRPr="00C50666" w:rsidRDefault="004C1A1A" w:rsidP="005E7129">
      <w:pPr>
        <w:pStyle w:val="NormalWeb"/>
        <w:spacing w:before="120" w:beforeAutospacing="0" w:after="120" w:afterAutospacing="0"/>
        <w:ind w:left="2835" w:hanging="2835"/>
        <w:rPr>
          <w:rFonts w:ascii="Arial" w:hAnsi="Arial" w:cs="Arial"/>
          <w:b/>
          <w:color w:val="1F497D" w:themeColor="text2"/>
        </w:rPr>
      </w:pPr>
      <w:r w:rsidRPr="00C50666">
        <w:rPr>
          <w:rFonts w:ascii="Arial" w:hAnsi="Arial" w:cs="Arial"/>
          <w:b/>
          <w:color w:val="1F497D" w:themeColor="text2"/>
        </w:rPr>
        <w:t>Hours</w:t>
      </w:r>
      <w:r w:rsidR="005E7129" w:rsidRPr="00C50666">
        <w:rPr>
          <w:rFonts w:ascii="Arial" w:hAnsi="Arial" w:cs="Arial"/>
          <w:b/>
          <w:color w:val="1F497D" w:themeColor="text2"/>
        </w:rPr>
        <w:t>:</w:t>
      </w:r>
      <w:r w:rsidR="005E7129" w:rsidRPr="00C50666">
        <w:rPr>
          <w:rFonts w:ascii="Arial" w:hAnsi="Arial" w:cs="Arial"/>
          <w:b/>
          <w:color w:val="1F497D" w:themeColor="text2"/>
        </w:rPr>
        <w:tab/>
      </w:r>
      <w:r w:rsidR="00A47B13" w:rsidRPr="00C50666">
        <w:rPr>
          <w:rFonts w:ascii="Arial" w:hAnsi="Arial" w:cs="Arial"/>
          <w:color w:val="404040" w:themeColor="text1" w:themeTint="BF"/>
        </w:rPr>
        <w:t>37.5</w:t>
      </w:r>
      <w:r w:rsidR="00F112AE" w:rsidRPr="00C50666">
        <w:rPr>
          <w:rFonts w:ascii="Arial" w:hAnsi="Arial" w:cs="Arial"/>
          <w:color w:val="404040" w:themeColor="text1" w:themeTint="BF"/>
        </w:rPr>
        <w:t xml:space="preserve"> </w:t>
      </w:r>
      <w:r w:rsidR="005E7129" w:rsidRPr="00C50666">
        <w:rPr>
          <w:rFonts w:ascii="Arial" w:hAnsi="Arial" w:cs="Arial"/>
          <w:color w:val="404040" w:themeColor="text1" w:themeTint="BF"/>
        </w:rPr>
        <w:t>hours</w:t>
      </w:r>
    </w:p>
    <w:p w14:paraId="475DEE1A" w14:textId="32F9020F" w:rsidR="00405983" w:rsidRPr="00C50666" w:rsidRDefault="004C1A1A" w:rsidP="005E7129">
      <w:pPr>
        <w:pStyle w:val="NormalWeb"/>
        <w:spacing w:before="120" w:beforeAutospacing="0" w:after="120" w:afterAutospacing="0"/>
        <w:ind w:left="2835" w:hanging="2835"/>
        <w:rPr>
          <w:rFonts w:ascii="Arial" w:hAnsi="Arial" w:cs="Arial"/>
          <w:color w:val="404040" w:themeColor="text1" w:themeTint="BF"/>
        </w:rPr>
      </w:pPr>
      <w:r w:rsidRPr="00C50666">
        <w:rPr>
          <w:rFonts w:ascii="Arial" w:hAnsi="Arial" w:cs="Arial"/>
          <w:b/>
          <w:color w:val="1F497D" w:themeColor="text2"/>
        </w:rPr>
        <w:t>Location:</w:t>
      </w:r>
      <w:r w:rsidR="0018109F" w:rsidRPr="00C50666">
        <w:rPr>
          <w:rFonts w:ascii="Arial" w:hAnsi="Arial" w:cs="Arial"/>
          <w:b/>
          <w:color w:val="1F497D" w:themeColor="text2"/>
        </w:rPr>
        <w:tab/>
      </w:r>
      <w:r w:rsidR="00633DA3">
        <w:rPr>
          <w:rFonts w:ascii="Arial" w:hAnsi="Arial" w:cs="Arial"/>
          <w:color w:val="404040" w:themeColor="text1" w:themeTint="BF"/>
        </w:rPr>
        <w:t>Norseman House</w:t>
      </w:r>
    </w:p>
    <w:p w14:paraId="79843834" w14:textId="4D6C5131" w:rsidR="00DD41E9" w:rsidRPr="00C50666" w:rsidRDefault="00DD41E9" w:rsidP="007A7EBE">
      <w:pPr>
        <w:pStyle w:val="NormalWeb"/>
        <w:spacing w:before="120" w:beforeAutospacing="0" w:after="120" w:afterAutospacing="0" w:line="276" w:lineRule="auto"/>
        <w:ind w:left="2835" w:hanging="2835"/>
        <w:rPr>
          <w:rFonts w:ascii="Arial" w:hAnsi="Arial" w:cs="Arial"/>
          <w:color w:val="404040" w:themeColor="text1" w:themeTint="BF"/>
        </w:rPr>
      </w:pPr>
      <w:r w:rsidRPr="00C50666">
        <w:rPr>
          <w:rFonts w:ascii="Arial" w:hAnsi="Arial" w:cs="Arial"/>
          <w:b/>
          <w:color w:val="1F497D" w:themeColor="text2"/>
        </w:rPr>
        <w:t>Band:</w:t>
      </w:r>
      <w:r w:rsidRPr="00C50666">
        <w:rPr>
          <w:rFonts w:ascii="Arial" w:hAnsi="Arial" w:cs="Arial"/>
          <w:b/>
          <w:color w:val="1F497D" w:themeColor="text2"/>
        </w:rPr>
        <w:tab/>
      </w:r>
      <w:r w:rsidRPr="00C50666">
        <w:rPr>
          <w:rFonts w:ascii="Arial" w:hAnsi="Arial" w:cs="Arial"/>
          <w:color w:val="404040" w:themeColor="text1" w:themeTint="BF"/>
        </w:rPr>
        <w:t xml:space="preserve">Band </w:t>
      </w:r>
      <w:r w:rsidR="00C017F9">
        <w:rPr>
          <w:rFonts w:ascii="Arial" w:hAnsi="Arial" w:cs="Arial"/>
          <w:color w:val="404040" w:themeColor="text1" w:themeTint="BF"/>
        </w:rPr>
        <w:t>5</w:t>
      </w:r>
    </w:p>
    <w:p w14:paraId="606D1E25" w14:textId="68F091A8" w:rsidR="00F112AE" w:rsidRPr="00C50666" w:rsidRDefault="00F112AE" w:rsidP="00F112AE">
      <w:pPr>
        <w:pStyle w:val="NormalWeb"/>
        <w:spacing w:before="120" w:beforeAutospacing="0" w:after="120" w:afterAutospacing="0" w:line="276" w:lineRule="auto"/>
        <w:ind w:left="2835" w:hanging="2835"/>
        <w:rPr>
          <w:rFonts w:ascii="Arial" w:hAnsi="Arial" w:cs="Arial"/>
          <w:color w:val="404040" w:themeColor="text1" w:themeTint="BF"/>
        </w:rPr>
      </w:pPr>
      <w:r w:rsidRPr="00C50666">
        <w:rPr>
          <w:rFonts w:ascii="Arial" w:hAnsi="Arial" w:cs="Arial"/>
          <w:b/>
          <w:color w:val="1F497D" w:themeColor="text2"/>
        </w:rPr>
        <w:t>Job Type:</w:t>
      </w:r>
      <w:r w:rsidRPr="00C50666">
        <w:rPr>
          <w:rFonts w:ascii="Arial" w:hAnsi="Arial" w:cs="Arial"/>
          <w:b/>
          <w:color w:val="1F497D" w:themeColor="text2"/>
        </w:rPr>
        <w:tab/>
      </w:r>
      <w:r w:rsidR="00C017F9">
        <w:rPr>
          <w:rFonts w:ascii="Arial" w:hAnsi="Arial" w:cs="Arial"/>
          <w:color w:val="404040" w:themeColor="text1" w:themeTint="BF"/>
        </w:rPr>
        <w:t>Permanent</w:t>
      </w:r>
    </w:p>
    <w:p w14:paraId="552A6A00" w14:textId="0D6DC0B3" w:rsidR="00DD41E9" w:rsidRPr="00C50666" w:rsidRDefault="00DD41E9" w:rsidP="007A7EBE">
      <w:pPr>
        <w:pStyle w:val="NormalWeb"/>
        <w:spacing w:before="120" w:beforeAutospacing="0" w:after="120" w:afterAutospacing="0" w:line="276" w:lineRule="auto"/>
        <w:ind w:left="2835" w:hanging="2835"/>
        <w:rPr>
          <w:rFonts w:ascii="Arial" w:hAnsi="Arial" w:cs="Arial"/>
          <w:color w:val="404040" w:themeColor="text1" w:themeTint="BF"/>
        </w:rPr>
      </w:pPr>
      <w:r w:rsidRPr="00C50666">
        <w:rPr>
          <w:rFonts w:ascii="Arial" w:hAnsi="Arial" w:cs="Arial"/>
          <w:b/>
          <w:color w:val="1F497D" w:themeColor="text2"/>
        </w:rPr>
        <w:t>Salary:</w:t>
      </w:r>
      <w:r w:rsidRPr="00C50666">
        <w:rPr>
          <w:rFonts w:ascii="Arial" w:hAnsi="Arial" w:cs="Arial"/>
          <w:b/>
          <w:color w:val="1F497D" w:themeColor="text2"/>
        </w:rPr>
        <w:tab/>
      </w:r>
      <w:r w:rsidR="00CC3D99" w:rsidRPr="00C50666">
        <w:rPr>
          <w:rFonts w:ascii="Arial" w:hAnsi="Arial" w:cs="Arial"/>
          <w:color w:val="404040" w:themeColor="text1" w:themeTint="BF"/>
        </w:rPr>
        <w:t>£</w:t>
      </w:r>
      <w:r w:rsidR="00EF4410">
        <w:rPr>
          <w:rFonts w:ascii="Arial" w:hAnsi="Arial" w:cs="Arial"/>
          <w:color w:val="404040" w:themeColor="text1" w:themeTint="BF"/>
        </w:rPr>
        <w:t>26,104</w:t>
      </w:r>
      <w:r w:rsidR="00CC3D99" w:rsidRPr="00C50666">
        <w:rPr>
          <w:rFonts w:ascii="Arial" w:hAnsi="Arial" w:cs="Arial"/>
          <w:color w:val="404040" w:themeColor="text1" w:themeTint="BF"/>
        </w:rPr>
        <w:t xml:space="preserve"> - £</w:t>
      </w:r>
      <w:r w:rsidR="00EF4410">
        <w:rPr>
          <w:rFonts w:ascii="Arial" w:hAnsi="Arial" w:cs="Arial"/>
          <w:color w:val="404040" w:themeColor="text1" w:themeTint="BF"/>
        </w:rPr>
        <w:t>32,915</w:t>
      </w:r>
      <w:r w:rsidR="00C92751">
        <w:rPr>
          <w:rFonts w:ascii="Arial" w:hAnsi="Arial" w:cs="Arial"/>
          <w:color w:val="404040" w:themeColor="text1" w:themeTint="BF"/>
        </w:rPr>
        <w:t xml:space="preserve"> </w:t>
      </w:r>
      <w:bookmarkStart w:id="0" w:name="_GoBack"/>
      <w:bookmarkEnd w:id="0"/>
      <w:r w:rsidR="00816066" w:rsidRPr="00C50666">
        <w:rPr>
          <w:rFonts w:ascii="Arial" w:hAnsi="Arial" w:cs="Arial"/>
          <w:color w:val="404040" w:themeColor="text1" w:themeTint="BF"/>
        </w:rPr>
        <w:t xml:space="preserve">per annum </w:t>
      </w:r>
      <w:r w:rsidR="00C7369F" w:rsidRPr="00C50666">
        <w:rPr>
          <w:rFonts w:ascii="Arial" w:hAnsi="Arial" w:cs="Arial"/>
          <w:color w:val="404040" w:themeColor="text1" w:themeTint="BF"/>
        </w:rPr>
        <w:t xml:space="preserve">(pro rata) </w:t>
      </w:r>
      <w:r w:rsidR="0018109F" w:rsidRPr="00C50666">
        <w:rPr>
          <w:rFonts w:ascii="Arial" w:hAnsi="Arial" w:cs="Arial"/>
          <w:color w:val="404040" w:themeColor="text1" w:themeTint="BF"/>
        </w:rPr>
        <w:t>and enrolment into SPPA pension scheme.  Placement on salary scale is dependent on confirmation of previous relevant NHS service.</w:t>
      </w:r>
    </w:p>
    <w:p w14:paraId="573165CE" w14:textId="77777777" w:rsidR="00C65669" w:rsidRPr="00C50666" w:rsidRDefault="00C65669" w:rsidP="00C50F39">
      <w:pPr>
        <w:pStyle w:val="NormalWeb"/>
        <w:spacing w:before="120" w:beforeAutospacing="0" w:after="120" w:afterAutospacing="0" w:line="276" w:lineRule="auto"/>
        <w:rPr>
          <w:rFonts w:ascii="Arial" w:hAnsi="Arial" w:cs="Arial"/>
          <w:color w:val="1F497D" w:themeColor="text2"/>
          <w:sz w:val="28"/>
        </w:rPr>
      </w:pPr>
      <w:r w:rsidRPr="00C50666">
        <w:rPr>
          <w:rFonts w:ascii="Arial" w:hAnsi="Arial" w:cs="Arial"/>
          <w:b/>
          <w:color w:val="1F497D" w:themeColor="text2"/>
          <w:sz w:val="28"/>
        </w:rPr>
        <w:t>WHO ARE YOU?</w:t>
      </w:r>
    </w:p>
    <w:p w14:paraId="6B57A09C" w14:textId="77777777" w:rsidR="00F553CE" w:rsidRPr="00C50666" w:rsidRDefault="00AC7A3F" w:rsidP="00AC7A3F">
      <w:pPr>
        <w:shd w:val="clear" w:color="auto" w:fill="FFFFFF"/>
        <w:spacing w:before="120" w:after="120"/>
        <w:rPr>
          <w:rFonts w:ascii="Arial" w:hAnsi="Arial" w:cs="Arial"/>
          <w:color w:val="404040" w:themeColor="text1" w:themeTint="BF"/>
          <w:sz w:val="24"/>
        </w:rPr>
      </w:pPr>
      <w:r w:rsidRPr="00C50666">
        <w:rPr>
          <w:rFonts w:ascii="Arial" w:hAnsi="Arial" w:cs="Arial"/>
          <w:color w:val="404040" w:themeColor="text1" w:themeTint="BF"/>
          <w:sz w:val="24"/>
        </w:rPr>
        <w:t xml:space="preserve">Someone who is </w:t>
      </w:r>
      <w:r w:rsidR="00F553CE" w:rsidRPr="00C50666">
        <w:rPr>
          <w:rFonts w:ascii="Arial" w:hAnsi="Arial" w:cs="Arial"/>
          <w:color w:val="404040" w:themeColor="text1" w:themeTint="BF"/>
          <w:sz w:val="24"/>
        </w:rPr>
        <w:t>passionate about the way audio-visual communications can help us reach our audience and support a sustainable health service.</w:t>
      </w:r>
    </w:p>
    <w:p w14:paraId="1D1B6794" w14:textId="6BF30069" w:rsidR="00AC7A3F" w:rsidRPr="00C50666" w:rsidRDefault="00F553CE" w:rsidP="00E62EA1">
      <w:pPr>
        <w:shd w:val="clear" w:color="auto" w:fill="FFFFFF"/>
        <w:spacing w:before="120"/>
        <w:rPr>
          <w:rFonts w:ascii="Arial" w:hAnsi="Arial" w:cs="Arial"/>
          <w:color w:val="404040" w:themeColor="text1" w:themeTint="BF"/>
          <w:sz w:val="24"/>
        </w:rPr>
      </w:pPr>
      <w:r w:rsidRPr="00C50666">
        <w:rPr>
          <w:rFonts w:ascii="Arial" w:hAnsi="Arial" w:cs="Arial"/>
          <w:color w:val="404040" w:themeColor="text1" w:themeTint="BF"/>
          <w:sz w:val="24"/>
        </w:rPr>
        <w:t xml:space="preserve">Creative and self-motivating, you will have ideas </w:t>
      </w:r>
      <w:r w:rsidR="00C93968">
        <w:rPr>
          <w:rFonts w:ascii="Arial" w:hAnsi="Arial" w:cs="Arial"/>
          <w:color w:val="404040" w:themeColor="text1" w:themeTint="BF"/>
          <w:sz w:val="24"/>
        </w:rPr>
        <w:t>about the way audio-visual can help people support their own health and wellbeing, support the delivery of sustainable services.</w:t>
      </w:r>
    </w:p>
    <w:p w14:paraId="2B83AE4E" w14:textId="77777777" w:rsidR="00C65669" w:rsidRPr="00C50666" w:rsidRDefault="00C65669" w:rsidP="00825FF6">
      <w:pPr>
        <w:pStyle w:val="NormalWeb"/>
        <w:spacing w:before="120" w:beforeAutospacing="0" w:after="120" w:afterAutospacing="0"/>
        <w:rPr>
          <w:rFonts w:ascii="Arial" w:hAnsi="Arial" w:cs="Arial"/>
          <w:b/>
          <w:color w:val="1F497D" w:themeColor="text2"/>
          <w:sz w:val="28"/>
        </w:rPr>
      </w:pPr>
      <w:r w:rsidRPr="00C50666">
        <w:rPr>
          <w:rFonts w:ascii="Arial" w:hAnsi="Arial" w:cs="Arial"/>
          <w:b/>
          <w:color w:val="1F497D" w:themeColor="text2"/>
          <w:sz w:val="28"/>
        </w:rPr>
        <w:t>OUR CENTRES &amp; AVAILABLE HOURS</w:t>
      </w:r>
    </w:p>
    <w:p w14:paraId="75C2A19A" w14:textId="4B4FF39D" w:rsidR="00AC7A3F" w:rsidRPr="00C50666" w:rsidRDefault="00AC7A3F" w:rsidP="00E62EA1">
      <w:pPr>
        <w:shd w:val="clear" w:color="auto" w:fill="FFFFFF"/>
        <w:spacing w:before="120"/>
        <w:rPr>
          <w:rFonts w:ascii="Arial" w:eastAsia="Times New Roman" w:hAnsi="Arial" w:cs="Arial"/>
          <w:color w:val="404040" w:themeColor="text1" w:themeTint="BF"/>
          <w:sz w:val="24"/>
        </w:rPr>
      </w:pPr>
      <w:r w:rsidRPr="004944BF">
        <w:rPr>
          <w:rFonts w:ascii="Arial" w:hAnsi="Arial" w:cs="Arial"/>
          <w:color w:val="404040" w:themeColor="text1" w:themeTint="BF"/>
          <w:sz w:val="24"/>
        </w:rPr>
        <w:t xml:space="preserve">Successful applicants will be based </w:t>
      </w:r>
      <w:r w:rsidR="009D59BB" w:rsidRPr="004944BF">
        <w:rPr>
          <w:rFonts w:ascii="Arial" w:hAnsi="Arial" w:cs="Arial"/>
          <w:color w:val="404040" w:themeColor="text1" w:themeTint="BF"/>
          <w:sz w:val="24"/>
        </w:rPr>
        <w:t xml:space="preserve">at </w:t>
      </w:r>
      <w:r w:rsidR="004944BF" w:rsidRPr="004944BF">
        <w:rPr>
          <w:rFonts w:ascii="Arial" w:hAnsi="Arial" w:cs="Arial"/>
          <w:color w:val="404040" w:themeColor="text1" w:themeTint="BF"/>
          <w:sz w:val="24"/>
        </w:rPr>
        <w:t>Norsemen House our So</w:t>
      </w:r>
      <w:r w:rsidR="00505917" w:rsidRPr="004944BF">
        <w:rPr>
          <w:rFonts w:ascii="Arial" w:hAnsi="Arial" w:cs="Arial"/>
          <w:color w:val="404040" w:themeColor="text1" w:themeTint="BF"/>
          <w:sz w:val="24"/>
        </w:rPr>
        <w:t>uth Queensferry</w:t>
      </w:r>
      <w:r w:rsidR="009D59BB" w:rsidRPr="004944BF">
        <w:rPr>
          <w:rFonts w:ascii="Arial" w:hAnsi="Arial" w:cs="Arial"/>
          <w:color w:val="404040" w:themeColor="text1" w:themeTint="BF"/>
          <w:sz w:val="24"/>
        </w:rPr>
        <w:t xml:space="preserve"> </w:t>
      </w:r>
      <w:r w:rsidR="004944BF" w:rsidRPr="004944BF">
        <w:rPr>
          <w:rFonts w:ascii="Arial" w:hAnsi="Arial" w:cs="Arial"/>
          <w:color w:val="404040" w:themeColor="text1" w:themeTint="BF"/>
          <w:sz w:val="24"/>
        </w:rPr>
        <w:t>centre</w:t>
      </w:r>
      <w:r w:rsidR="00AD103E" w:rsidRPr="004944BF">
        <w:rPr>
          <w:rFonts w:ascii="Arial" w:hAnsi="Arial" w:cs="Arial"/>
          <w:color w:val="404040" w:themeColor="text1" w:themeTint="BF"/>
          <w:sz w:val="24"/>
        </w:rPr>
        <w:t xml:space="preserve">. </w:t>
      </w:r>
      <w:r w:rsidR="005C34A2" w:rsidRPr="004944BF">
        <w:rPr>
          <w:rFonts w:ascii="Arial" w:hAnsi="Arial" w:cs="Arial"/>
          <w:color w:val="404040" w:themeColor="text1" w:themeTint="BF"/>
          <w:sz w:val="24"/>
        </w:rPr>
        <w:t xml:space="preserve"> </w:t>
      </w:r>
      <w:r w:rsidR="00AD103E" w:rsidRPr="004944BF">
        <w:rPr>
          <w:rFonts w:ascii="Arial" w:hAnsi="Arial" w:cs="Arial"/>
          <w:color w:val="404040" w:themeColor="text1" w:themeTint="BF"/>
          <w:sz w:val="24"/>
        </w:rPr>
        <w:t xml:space="preserve">The location and address of </w:t>
      </w:r>
      <w:r w:rsidR="009D59BB" w:rsidRPr="004944BF">
        <w:rPr>
          <w:rFonts w:ascii="Arial" w:hAnsi="Arial" w:cs="Arial"/>
          <w:color w:val="404040" w:themeColor="text1" w:themeTint="BF"/>
          <w:sz w:val="24"/>
        </w:rPr>
        <w:t>this centre i</w:t>
      </w:r>
      <w:r w:rsidR="00AD103E" w:rsidRPr="004944BF">
        <w:rPr>
          <w:rFonts w:ascii="Arial" w:hAnsi="Arial" w:cs="Arial"/>
          <w:color w:val="404040" w:themeColor="text1" w:themeTint="BF"/>
          <w:sz w:val="24"/>
        </w:rPr>
        <w:t xml:space="preserve">s included within this pack. </w:t>
      </w:r>
      <w:r w:rsidR="00505917" w:rsidRPr="004944BF">
        <w:rPr>
          <w:rFonts w:ascii="Arial" w:hAnsi="Arial" w:cs="Arial"/>
          <w:color w:val="404040" w:themeColor="text1" w:themeTint="BF"/>
          <w:sz w:val="24"/>
        </w:rPr>
        <w:t>Please note there will be a requirement to travel between centres and other locations as required.</w:t>
      </w:r>
    </w:p>
    <w:p w14:paraId="5788C148" w14:textId="77777777" w:rsidR="00536D0F" w:rsidRPr="00C50666" w:rsidRDefault="00536D0F" w:rsidP="00536D0F">
      <w:pPr>
        <w:pStyle w:val="NormalWeb"/>
        <w:spacing w:before="120" w:beforeAutospacing="0" w:after="120" w:afterAutospacing="0"/>
        <w:rPr>
          <w:rFonts w:ascii="Arial" w:hAnsi="Arial" w:cs="Arial"/>
          <w:b/>
          <w:color w:val="1F497D" w:themeColor="text2"/>
          <w:sz w:val="28"/>
        </w:rPr>
      </w:pPr>
      <w:r w:rsidRPr="00C50666">
        <w:rPr>
          <w:rFonts w:ascii="Arial" w:hAnsi="Arial" w:cs="Arial"/>
          <w:b/>
          <w:color w:val="1F497D" w:themeColor="text2"/>
          <w:sz w:val="28"/>
        </w:rPr>
        <w:t>BENEFITS</w:t>
      </w:r>
    </w:p>
    <w:p w14:paraId="346BDBAC" w14:textId="560B08EE" w:rsidR="00536D0F" w:rsidRPr="00C50666" w:rsidRDefault="00536D0F" w:rsidP="00536D0F">
      <w:pPr>
        <w:pStyle w:val="NormalWeb"/>
        <w:spacing w:before="120" w:beforeAutospacing="0" w:after="120" w:afterAutospacing="0" w:line="276" w:lineRule="auto"/>
        <w:rPr>
          <w:rFonts w:ascii="Arial" w:hAnsi="Arial" w:cs="Arial"/>
          <w:color w:val="404040" w:themeColor="text1" w:themeTint="BF"/>
        </w:rPr>
      </w:pPr>
      <w:r w:rsidRPr="00C50666">
        <w:rPr>
          <w:rFonts w:ascii="Arial" w:hAnsi="Arial" w:cs="Arial"/>
          <w:color w:val="404040" w:themeColor="text1" w:themeTint="BF"/>
        </w:rPr>
        <w:t xml:space="preserve">NHS 24 offers a complete benefits package, </w:t>
      </w:r>
      <w:r w:rsidRPr="004944BF">
        <w:rPr>
          <w:rFonts w:ascii="Arial" w:hAnsi="Arial" w:cs="Arial"/>
          <w:color w:val="404040" w:themeColor="text1" w:themeTint="BF"/>
        </w:rPr>
        <w:t xml:space="preserve">with a </w:t>
      </w:r>
      <w:r w:rsidR="004944BF">
        <w:rPr>
          <w:rFonts w:ascii="Arial" w:hAnsi="Arial" w:cs="Arial"/>
          <w:color w:val="404040" w:themeColor="text1" w:themeTint="BF"/>
        </w:rPr>
        <w:t>p</w:t>
      </w:r>
      <w:r w:rsidR="004944BF" w:rsidRPr="004944BF">
        <w:rPr>
          <w:rFonts w:ascii="Arial" w:hAnsi="Arial" w:cs="Arial"/>
          <w:color w:val="404040" w:themeColor="text1" w:themeTint="BF"/>
        </w:rPr>
        <w:t>ermanent</w:t>
      </w:r>
      <w:r w:rsidR="0068032D" w:rsidRPr="004944BF">
        <w:rPr>
          <w:rFonts w:ascii="Arial" w:hAnsi="Arial" w:cs="Arial"/>
          <w:color w:val="404040" w:themeColor="text1" w:themeTint="BF"/>
        </w:rPr>
        <w:t xml:space="preserve"> </w:t>
      </w:r>
      <w:r w:rsidRPr="004944BF">
        <w:rPr>
          <w:rFonts w:ascii="Arial" w:hAnsi="Arial" w:cs="Arial"/>
          <w:color w:val="404040" w:themeColor="text1" w:themeTint="BF"/>
        </w:rPr>
        <w:t>contract on</w:t>
      </w:r>
      <w:r w:rsidRPr="00C50666">
        <w:rPr>
          <w:rFonts w:ascii="Arial" w:hAnsi="Arial" w:cs="Arial"/>
          <w:color w:val="404040" w:themeColor="text1" w:themeTint="BF"/>
        </w:rPr>
        <w:t xml:space="preserve"> Band </w:t>
      </w:r>
      <w:r w:rsidR="00CC0CD6" w:rsidRPr="00C50666">
        <w:rPr>
          <w:rFonts w:ascii="Arial" w:hAnsi="Arial" w:cs="Arial"/>
          <w:color w:val="404040" w:themeColor="text1" w:themeTint="BF"/>
        </w:rPr>
        <w:t>5</w:t>
      </w:r>
      <w:r w:rsidRPr="00C50666">
        <w:rPr>
          <w:rFonts w:ascii="Arial" w:hAnsi="Arial" w:cs="Arial"/>
          <w:color w:val="404040" w:themeColor="text1" w:themeTint="BF"/>
        </w:rPr>
        <w:t xml:space="preserve"> </w:t>
      </w:r>
      <w:r w:rsidR="009D59BB" w:rsidRPr="00C50666">
        <w:rPr>
          <w:rFonts w:ascii="Arial" w:hAnsi="Arial" w:cs="Arial"/>
          <w:color w:val="404040" w:themeColor="text1" w:themeTint="BF"/>
        </w:rPr>
        <w:t>£</w:t>
      </w:r>
      <w:r w:rsidR="009D59BB">
        <w:rPr>
          <w:rFonts w:ascii="Arial" w:hAnsi="Arial" w:cs="Arial"/>
          <w:color w:val="404040" w:themeColor="text1" w:themeTint="BF"/>
        </w:rPr>
        <w:t>26,</w:t>
      </w:r>
      <w:r w:rsidR="009D59BB" w:rsidRPr="004944BF">
        <w:rPr>
          <w:rFonts w:ascii="Arial" w:hAnsi="Arial" w:cs="Arial"/>
          <w:color w:val="404040" w:themeColor="text1" w:themeTint="BF"/>
        </w:rPr>
        <w:t>104 - £32,915</w:t>
      </w:r>
      <w:r w:rsidR="004944BF" w:rsidRPr="004944BF">
        <w:rPr>
          <w:rFonts w:ascii="Arial" w:hAnsi="Arial" w:cs="Arial"/>
          <w:color w:val="404040" w:themeColor="text1" w:themeTint="BF"/>
        </w:rPr>
        <w:t xml:space="preserve"> </w:t>
      </w:r>
      <w:r w:rsidR="00816066" w:rsidRPr="004944BF">
        <w:rPr>
          <w:rFonts w:ascii="Arial" w:hAnsi="Arial" w:cs="Arial"/>
          <w:color w:val="404040" w:themeColor="text1" w:themeTint="BF"/>
        </w:rPr>
        <w:t>per</w:t>
      </w:r>
      <w:r w:rsidR="00816066" w:rsidRPr="00C50666">
        <w:rPr>
          <w:rFonts w:ascii="Arial" w:hAnsi="Arial" w:cs="Arial"/>
          <w:color w:val="404040" w:themeColor="text1" w:themeTint="BF"/>
        </w:rPr>
        <w:t xml:space="preserve"> annum (pro rata). </w:t>
      </w:r>
      <w:r w:rsidRPr="00C50666">
        <w:rPr>
          <w:rFonts w:ascii="Arial" w:hAnsi="Arial" w:cs="Arial"/>
          <w:color w:val="404040" w:themeColor="text1" w:themeTint="BF"/>
        </w:rPr>
        <w:t>Placement on salary scale is dependent on confirmation of previous relevant NHS service.</w:t>
      </w:r>
    </w:p>
    <w:p w14:paraId="28D71A45" w14:textId="77777777" w:rsidR="00536D0F" w:rsidRPr="00C50666" w:rsidRDefault="00536D0F" w:rsidP="00536D0F">
      <w:pPr>
        <w:pStyle w:val="NormalWeb"/>
        <w:spacing w:before="120" w:beforeAutospacing="0" w:after="120" w:afterAutospacing="0" w:line="276" w:lineRule="auto"/>
        <w:rPr>
          <w:rFonts w:ascii="Arial" w:hAnsi="Arial" w:cs="Arial"/>
          <w:color w:val="404040" w:themeColor="text1" w:themeTint="BF"/>
        </w:rPr>
      </w:pPr>
      <w:r w:rsidRPr="00C50666">
        <w:rPr>
          <w:rFonts w:ascii="Arial" w:hAnsi="Arial" w:cs="Arial"/>
          <w:color w:val="404040" w:themeColor="text1" w:themeTint="BF"/>
        </w:rPr>
        <w:t xml:space="preserve">We also offer you many supportive policies to enhance your employee journey and have a comprehensive Employee Assistance Programme Provider, </w:t>
      </w:r>
      <w:r w:rsidR="00DE6FF2" w:rsidRPr="00C50666">
        <w:rPr>
          <w:rFonts w:ascii="Arial" w:hAnsi="Arial" w:cs="Arial"/>
          <w:color w:val="404040" w:themeColor="text1" w:themeTint="BF"/>
        </w:rPr>
        <w:t>Cycle to Work Scheme</w:t>
      </w:r>
      <w:r w:rsidRPr="00C50666">
        <w:rPr>
          <w:rFonts w:ascii="Arial" w:hAnsi="Arial" w:cs="Arial"/>
          <w:color w:val="404040" w:themeColor="text1" w:themeTint="BF"/>
        </w:rPr>
        <w:t>, bursary scheme and a range of learning and development. As an NHS Scotland employee you will be entitled to:</w:t>
      </w:r>
    </w:p>
    <w:p w14:paraId="5F17992A" w14:textId="77777777" w:rsidR="00536D0F" w:rsidRPr="00C50666" w:rsidRDefault="00536D0F" w:rsidP="00C1223A">
      <w:pPr>
        <w:numPr>
          <w:ilvl w:val="0"/>
          <w:numId w:val="2"/>
        </w:numPr>
        <w:spacing w:before="120" w:after="120"/>
        <w:ind w:left="714" w:hanging="357"/>
        <w:contextualSpacing/>
        <w:rPr>
          <w:rFonts w:ascii="Arial" w:eastAsia="Times New Roman" w:hAnsi="Arial" w:cs="Arial"/>
          <w:color w:val="404040" w:themeColor="text1" w:themeTint="BF"/>
          <w:sz w:val="24"/>
          <w:szCs w:val="24"/>
          <w:lang w:eastAsia="en-GB"/>
        </w:rPr>
      </w:pPr>
      <w:r w:rsidRPr="00C50666">
        <w:rPr>
          <w:rFonts w:ascii="Arial" w:eastAsia="Times New Roman" w:hAnsi="Arial" w:cs="Arial"/>
          <w:color w:val="404040" w:themeColor="text1" w:themeTint="BF"/>
          <w:sz w:val="24"/>
          <w:szCs w:val="24"/>
          <w:lang w:eastAsia="en-GB"/>
        </w:rPr>
        <w:t>35 days annual leave (rising to 41) pro-rata</w:t>
      </w:r>
    </w:p>
    <w:p w14:paraId="275BC0C4" w14:textId="77777777" w:rsidR="00536D0F" w:rsidRPr="00C50666" w:rsidRDefault="00536D0F" w:rsidP="00C1223A">
      <w:pPr>
        <w:numPr>
          <w:ilvl w:val="0"/>
          <w:numId w:val="2"/>
        </w:numPr>
        <w:spacing w:before="120" w:after="120"/>
        <w:ind w:left="714" w:hanging="357"/>
        <w:contextualSpacing/>
        <w:rPr>
          <w:rFonts w:ascii="Arial" w:eastAsia="Times New Roman" w:hAnsi="Arial" w:cs="Arial"/>
          <w:color w:val="404040" w:themeColor="text1" w:themeTint="BF"/>
          <w:sz w:val="24"/>
          <w:szCs w:val="24"/>
          <w:lang w:eastAsia="en-GB"/>
        </w:rPr>
      </w:pPr>
      <w:r w:rsidRPr="00C50666">
        <w:rPr>
          <w:rFonts w:ascii="Arial" w:eastAsia="Times New Roman" w:hAnsi="Arial" w:cs="Arial"/>
          <w:color w:val="404040" w:themeColor="text1" w:themeTint="BF"/>
          <w:sz w:val="24"/>
          <w:szCs w:val="24"/>
          <w:lang w:eastAsia="en-GB"/>
        </w:rPr>
        <w:t>development opportunities including study bursaries, e-learning and classroom based courses</w:t>
      </w:r>
    </w:p>
    <w:p w14:paraId="05FEF73F" w14:textId="77777777" w:rsidR="00536D0F" w:rsidRPr="00C50666" w:rsidRDefault="00536D0F" w:rsidP="00C1223A">
      <w:pPr>
        <w:numPr>
          <w:ilvl w:val="0"/>
          <w:numId w:val="2"/>
        </w:numPr>
        <w:spacing w:before="120" w:after="120"/>
        <w:ind w:left="714" w:hanging="357"/>
        <w:contextualSpacing/>
        <w:rPr>
          <w:rFonts w:ascii="Arial" w:eastAsia="Times New Roman" w:hAnsi="Arial" w:cs="Arial"/>
          <w:color w:val="404040" w:themeColor="text1" w:themeTint="BF"/>
          <w:sz w:val="24"/>
          <w:szCs w:val="24"/>
          <w:lang w:eastAsia="en-GB"/>
        </w:rPr>
      </w:pPr>
      <w:r w:rsidRPr="00C50666">
        <w:rPr>
          <w:rFonts w:ascii="Arial" w:eastAsia="Times New Roman" w:hAnsi="Arial" w:cs="Arial"/>
          <w:color w:val="404040" w:themeColor="text1" w:themeTint="BF"/>
          <w:sz w:val="24"/>
          <w:szCs w:val="24"/>
          <w:lang w:eastAsia="en-GB"/>
        </w:rPr>
        <w:t xml:space="preserve">enhanced pay for working </w:t>
      </w:r>
      <w:r w:rsidR="003D6CEC" w:rsidRPr="00C50666">
        <w:rPr>
          <w:rFonts w:ascii="Arial" w:eastAsia="Times New Roman" w:hAnsi="Arial" w:cs="Arial"/>
          <w:color w:val="404040" w:themeColor="text1" w:themeTint="BF"/>
          <w:sz w:val="24"/>
          <w:szCs w:val="24"/>
          <w:lang w:eastAsia="en-GB"/>
        </w:rPr>
        <w:t>public holidays</w:t>
      </w:r>
    </w:p>
    <w:p w14:paraId="215FEFC6" w14:textId="77777777" w:rsidR="00536D0F" w:rsidRPr="00C50666" w:rsidRDefault="00536D0F" w:rsidP="00C1223A">
      <w:pPr>
        <w:numPr>
          <w:ilvl w:val="0"/>
          <w:numId w:val="2"/>
        </w:numPr>
        <w:spacing w:before="120" w:after="120"/>
        <w:ind w:left="714" w:hanging="357"/>
        <w:contextualSpacing/>
        <w:rPr>
          <w:rFonts w:ascii="Arial" w:eastAsia="Times New Roman" w:hAnsi="Arial" w:cs="Arial"/>
          <w:color w:val="404040" w:themeColor="text1" w:themeTint="BF"/>
          <w:sz w:val="24"/>
          <w:szCs w:val="24"/>
          <w:lang w:eastAsia="en-GB"/>
        </w:rPr>
      </w:pPr>
      <w:r w:rsidRPr="00C50666">
        <w:rPr>
          <w:rFonts w:ascii="Arial" w:eastAsia="Times New Roman" w:hAnsi="Arial" w:cs="Arial"/>
          <w:color w:val="404040" w:themeColor="text1" w:themeTint="BF"/>
          <w:sz w:val="24"/>
          <w:szCs w:val="24"/>
          <w:lang w:eastAsia="en-GB"/>
        </w:rPr>
        <w:t>enrolment into the Scottish Public Pensions Agency (SPPA) pension scheme</w:t>
      </w:r>
    </w:p>
    <w:p w14:paraId="787E4822" w14:textId="77777777" w:rsidR="00536D0F" w:rsidRPr="00C50666" w:rsidRDefault="00536D0F" w:rsidP="00C1223A">
      <w:pPr>
        <w:numPr>
          <w:ilvl w:val="0"/>
          <w:numId w:val="2"/>
        </w:numPr>
        <w:spacing w:before="120" w:after="120"/>
        <w:ind w:left="714" w:hanging="357"/>
        <w:contextualSpacing/>
        <w:rPr>
          <w:rFonts w:ascii="Arial" w:eastAsia="Times New Roman" w:hAnsi="Arial" w:cs="Arial"/>
          <w:color w:val="404040" w:themeColor="text1" w:themeTint="BF"/>
          <w:sz w:val="24"/>
          <w:szCs w:val="24"/>
          <w:lang w:eastAsia="en-GB"/>
        </w:rPr>
      </w:pPr>
      <w:r w:rsidRPr="00C50666">
        <w:rPr>
          <w:rFonts w:ascii="Arial" w:eastAsia="Times New Roman" w:hAnsi="Arial" w:cs="Arial"/>
          <w:color w:val="404040" w:themeColor="text1" w:themeTint="BF"/>
          <w:sz w:val="24"/>
          <w:szCs w:val="24"/>
          <w:lang w:eastAsia="en-GB"/>
        </w:rPr>
        <w:t>NHS discounts on goods and services</w:t>
      </w:r>
    </w:p>
    <w:p w14:paraId="1FA22BF3" w14:textId="77777777" w:rsidR="00536D0F" w:rsidRPr="00C50666" w:rsidRDefault="00536D0F" w:rsidP="00C1223A">
      <w:pPr>
        <w:numPr>
          <w:ilvl w:val="0"/>
          <w:numId w:val="3"/>
        </w:numPr>
        <w:spacing w:before="120" w:after="120"/>
        <w:contextualSpacing/>
        <w:rPr>
          <w:rFonts w:ascii="Arial" w:hAnsi="Arial" w:cs="Arial"/>
        </w:rPr>
      </w:pPr>
      <w:r w:rsidRPr="00C50666">
        <w:rPr>
          <w:rFonts w:ascii="Arial" w:eastAsia="Times New Roman" w:hAnsi="Arial" w:cs="Arial"/>
          <w:color w:val="404040" w:themeColor="text1" w:themeTint="BF"/>
          <w:sz w:val="24"/>
          <w:szCs w:val="24"/>
          <w:lang w:eastAsia="en-GB"/>
        </w:rPr>
        <w:t>HELP, employee support and assistance</w:t>
      </w:r>
    </w:p>
    <w:p w14:paraId="2B7CDCD3" w14:textId="77777777" w:rsidR="005E7129" w:rsidRPr="00C50666" w:rsidRDefault="005E7129" w:rsidP="005E7129">
      <w:pPr>
        <w:spacing w:before="120" w:after="120"/>
        <w:contextualSpacing/>
        <w:rPr>
          <w:rFonts w:ascii="Arial" w:eastAsia="Times New Roman" w:hAnsi="Arial" w:cs="Arial"/>
          <w:color w:val="404040" w:themeColor="text1" w:themeTint="BF"/>
          <w:sz w:val="24"/>
          <w:szCs w:val="24"/>
          <w:highlight w:val="yellow"/>
          <w:lang w:eastAsia="en-GB"/>
        </w:rPr>
      </w:pPr>
    </w:p>
    <w:p w14:paraId="7030526E" w14:textId="77777777" w:rsidR="005E7129" w:rsidRPr="00C50666" w:rsidRDefault="005E7129" w:rsidP="00E62EA1">
      <w:pPr>
        <w:pStyle w:val="NormalWeb"/>
        <w:spacing w:before="200" w:beforeAutospacing="0" w:after="200" w:afterAutospacing="0"/>
        <w:rPr>
          <w:rFonts w:ascii="Arial" w:hAnsi="Arial" w:cs="Arial"/>
          <w:b/>
          <w:color w:val="1F497D" w:themeColor="text2"/>
          <w:sz w:val="28"/>
        </w:rPr>
      </w:pPr>
      <w:r w:rsidRPr="00C50666">
        <w:rPr>
          <w:rFonts w:ascii="Arial" w:hAnsi="Arial" w:cs="Arial"/>
          <w:b/>
          <w:color w:val="1F497D" w:themeColor="text2"/>
          <w:sz w:val="28"/>
        </w:rPr>
        <w:t>INTERESTED?</w:t>
      </w:r>
    </w:p>
    <w:p w14:paraId="08D7469E" w14:textId="3D543A00" w:rsidR="005E7129" w:rsidRPr="00C50666" w:rsidRDefault="005E7129" w:rsidP="00052730">
      <w:pPr>
        <w:spacing w:after="0"/>
        <w:rPr>
          <w:rFonts w:ascii="Arial" w:hAnsi="Arial" w:cs="Arial"/>
          <w:color w:val="404040" w:themeColor="text1" w:themeTint="BF"/>
        </w:rPr>
      </w:pPr>
      <w:r w:rsidRPr="00C50666">
        <w:rPr>
          <w:rFonts w:ascii="Arial" w:hAnsi="Arial" w:cs="Arial"/>
          <w:color w:val="404040" w:themeColor="text1" w:themeTint="BF"/>
          <w:sz w:val="24"/>
        </w:rPr>
        <w:t>For an info</w:t>
      </w:r>
      <w:r w:rsidR="00742ECA" w:rsidRPr="00C50666">
        <w:rPr>
          <w:rFonts w:ascii="Arial" w:hAnsi="Arial" w:cs="Arial"/>
          <w:color w:val="404040" w:themeColor="text1" w:themeTint="BF"/>
          <w:sz w:val="24"/>
        </w:rPr>
        <w:t xml:space="preserve">rmal discussion, please contact </w:t>
      </w:r>
      <w:r w:rsidR="00C50666" w:rsidRPr="00C50666">
        <w:rPr>
          <w:rFonts w:ascii="Arial" w:hAnsi="Arial" w:cs="Arial"/>
          <w:color w:val="404040" w:themeColor="text1" w:themeTint="BF"/>
          <w:sz w:val="24"/>
        </w:rPr>
        <w:t>Lisa Dransfield</w:t>
      </w:r>
      <w:r w:rsidR="00742ECA" w:rsidRPr="00C50666">
        <w:rPr>
          <w:rFonts w:ascii="Arial" w:hAnsi="Arial" w:cs="Arial"/>
          <w:color w:val="404040" w:themeColor="text1" w:themeTint="BF"/>
          <w:sz w:val="24"/>
        </w:rPr>
        <w:t xml:space="preserve">, </w:t>
      </w:r>
      <w:r w:rsidR="00C50666" w:rsidRPr="00C50666">
        <w:rPr>
          <w:rFonts w:ascii="Arial" w:hAnsi="Arial" w:cs="Arial"/>
          <w:color w:val="404040" w:themeColor="text1" w:themeTint="BF"/>
          <w:sz w:val="24"/>
        </w:rPr>
        <w:t xml:space="preserve">Deputy Head of Communications on </w:t>
      </w:r>
      <w:r w:rsidR="00C50666" w:rsidRPr="00C50666">
        <w:rPr>
          <w:rFonts w:ascii="Arial" w:hAnsi="Arial" w:cs="Arial"/>
          <w:color w:val="404040" w:themeColor="text1" w:themeTint="BF"/>
          <w:sz w:val="24"/>
          <w:szCs w:val="24"/>
          <w:lang w:eastAsia="en-GB"/>
        </w:rPr>
        <w:t>07796 938 126.</w:t>
      </w:r>
    </w:p>
    <w:p w14:paraId="45BCCA3B" w14:textId="77777777" w:rsidR="005E7129" w:rsidRPr="00C50666" w:rsidRDefault="005E7129" w:rsidP="005E7129">
      <w:pPr>
        <w:spacing w:before="120" w:after="120"/>
        <w:contextualSpacing/>
        <w:rPr>
          <w:rFonts w:ascii="Arial" w:hAnsi="Arial" w:cs="Arial"/>
        </w:rPr>
      </w:pPr>
    </w:p>
    <w:p w14:paraId="76A70110" w14:textId="77777777" w:rsidR="0018109F" w:rsidRPr="00C50666" w:rsidRDefault="0018109F" w:rsidP="00C1223A">
      <w:pPr>
        <w:numPr>
          <w:ilvl w:val="0"/>
          <w:numId w:val="3"/>
        </w:numPr>
        <w:spacing w:before="120" w:after="120"/>
        <w:contextualSpacing/>
        <w:rPr>
          <w:rFonts w:ascii="Arial" w:hAnsi="Arial" w:cs="Arial"/>
        </w:rPr>
      </w:pPr>
      <w:r w:rsidRPr="00C50666">
        <w:rPr>
          <w:rFonts w:ascii="Arial" w:hAnsi="Arial" w:cs="Arial"/>
          <w:color w:val="404040" w:themeColor="text1" w:themeTint="BF"/>
        </w:rPr>
        <w:br w:type="page"/>
      </w:r>
    </w:p>
    <w:p w14:paraId="1B41D317" w14:textId="5EA0CA82" w:rsidR="00A47B13" w:rsidRPr="00C50666" w:rsidRDefault="00A262E4" w:rsidP="00A47B13">
      <w:pPr>
        <w:spacing w:after="0"/>
        <w:rPr>
          <w:rFonts w:ascii="Arial" w:hAnsi="Arial" w:cs="Arial"/>
          <w:color w:val="1F497D" w:themeColor="text2"/>
          <w:sz w:val="72"/>
          <w:szCs w:val="72"/>
        </w:rPr>
      </w:pPr>
      <w:r w:rsidRPr="00C50666">
        <w:rPr>
          <w:rFonts w:ascii="Arial" w:hAnsi="Arial" w:cs="Arial"/>
          <w:color w:val="1F497D" w:themeColor="text2"/>
          <w:sz w:val="72"/>
          <w:szCs w:val="72"/>
        </w:rPr>
        <w:t>Job Descriptio</w:t>
      </w:r>
      <w:r w:rsidR="0068032D" w:rsidRPr="00C50666">
        <w:rPr>
          <w:rFonts w:ascii="Arial" w:hAnsi="Arial" w:cs="Arial"/>
          <w:color w:val="1F497D" w:themeColor="text2"/>
          <w:sz w:val="72"/>
          <w:szCs w:val="72"/>
        </w:rPr>
        <w:t>n</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A47B13" w:rsidRPr="00C50666" w14:paraId="11E4C7D6" w14:textId="77777777" w:rsidTr="00422422">
        <w:trPr>
          <w:trHeight w:val="1448"/>
        </w:trPr>
        <w:tc>
          <w:tcPr>
            <w:tcW w:w="10632" w:type="dxa"/>
          </w:tcPr>
          <w:p w14:paraId="42C15042" w14:textId="77777777" w:rsidR="00A47B13" w:rsidRPr="00C50666" w:rsidRDefault="00A47B13" w:rsidP="002B373B">
            <w:pPr>
              <w:rPr>
                <w:rFonts w:ascii="Arial" w:hAnsi="Arial" w:cs="Arial"/>
                <w:bCs/>
                <w:color w:val="404040" w:themeColor="text1" w:themeTint="BF"/>
              </w:rPr>
            </w:pPr>
            <w:r w:rsidRPr="00C50666">
              <w:rPr>
                <w:rFonts w:ascii="Arial" w:hAnsi="Arial" w:cs="Arial"/>
                <w:b/>
                <w:bCs/>
                <w:color w:val="404040" w:themeColor="text1" w:themeTint="BF"/>
              </w:rPr>
              <w:t>Job Title: Multi-Media Communications Officer</w:t>
            </w:r>
          </w:p>
          <w:p w14:paraId="0D30C1AE" w14:textId="77777777" w:rsidR="00A47B13" w:rsidRPr="00C50666" w:rsidRDefault="00A47B13" w:rsidP="002B373B">
            <w:pPr>
              <w:rPr>
                <w:rFonts w:ascii="Arial" w:hAnsi="Arial" w:cs="Arial"/>
                <w:bCs/>
                <w:color w:val="404040" w:themeColor="text1" w:themeTint="BF"/>
              </w:rPr>
            </w:pPr>
            <w:r w:rsidRPr="00C50666">
              <w:rPr>
                <w:rFonts w:ascii="Arial" w:hAnsi="Arial" w:cs="Arial"/>
                <w:b/>
                <w:bCs/>
                <w:color w:val="404040" w:themeColor="text1" w:themeTint="BF"/>
              </w:rPr>
              <w:t>Reporting To:  Senior Communications Manager</w:t>
            </w:r>
          </w:p>
          <w:p w14:paraId="147970B0" w14:textId="7EE5DE21" w:rsidR="00A47B13" w:rsidRPr="00C50666" w:rsidRDefault="00A47B13" w:rsidP="002B373B">
            <w:pPr>
              <w:rPr>
                <w:rFonts w:ascii="Arial" w:hAnsi="Arial" w:cs="Arial"/>
                <w:b/>
                <w:bCs/>
                <w:color w:val="404040" w:themeColor="text1" w:themeTint="BF"/>
              </w:rPr>
            </w:pPr>
            <w:r w:rsidRPr="00C50666">
              <w:rPr>
                <w:rFonts w:ascii="Arial" w:hAnsi="Arial" w:cs="Arial"/>
                <w:b/>
                <w:bCs/>
                <w:color w:val="404040" w:themeColor="text1" w:themeTint="BF"/>
              </w:rPr>
              <w:t>Department(s)/Location:  Chief Executive Department</w:t>
            </w:r>
          </w:p>
        </w:tc>
      </w:tr>
      <w:tr w:rsidR="00A47B13" w:rsidRPr="00C50666" w14:paraId="5944219E" w14:textId="77777777" w:rsidTr="00422422">
        <w:trPr>
          <w:trHeight w:val="3748"/>
        </w:trPr>
        <w:tc>
          <w:tcPr>
            <w:tcW w:w="10632" w:type="dxa"/>
          </w:tcPr>
          <w:p w14:paraId="10D3238D" w14:textId="77777777" w:rsidR="00A47B13" w:rsidRPr="00C50666" w:rsidRDefault="00A47B13" w:rsidP="00BA111F">
            <w:pPr>
              <w:numPr>
                <w:ilvl w:val="0"/>
                <w:numId w:val="6"/>
              </w:numPr>
              <w:spacing w:after="160" w:line="240" w:lineRule="auto"/>
              <w:ind w:left="-18" w:firstLine="0"/>
              <w:rPr>
                <w:rFonts w:ascii="Arial" w:hAnsi="Arial" w:cs="Arial"/>
                <w:b/>
                <w:bCs/>
                <w:color w:val="404040" w:themeColor="text1" w:themeTint="BF"/>
              </w:rPr>
            </w:pPr>
            <w:r w:rsidRPr="00C50666">
              <w:rPr>
                <w:rFonts w:ascii="Arial" w:hAnsi="Arial" w:cs="Arial"/>
                <w:b/>
                <w:bCs/>
                <w:color w:val="404040" w:themeColor="text1" w:themeTint="BF"/>
              </w:rPr>
              <w:t>JOB PURPOSE</w:t>
            </w:r>
          </w:p>
          <w:p w14:paraId="0F07A4A7" w14:textId="4CEBF8A0" w:rsidR="00A47B13" w:rsidRPr="00C50666" w:rsidRDefault="00A47B13" w:rsidP="002B373B">
            <w:pPr>
              <w:spacing w:line="240" w:lineRule="auto"/>
              <w:rPr>
                <w:rFonts w:ascii="Arial" w:hAnsi="Arial" w:cs="Arial"/>
                <w:color w:val="404040" w:themeColor="text1" w:themeTint="BF"/>
              </w:rPr>
            </w:pPr>
            <w:r w:rsidRPr="00C50666">
              <w:rPr>
                <w:rFonts w:ascii="Arial" w:hAnsi="Arial" w:cs="Arial"/>
                <w:color w:val="404040" w:themeColor="text1" w:themeTint="BF"/>
              </w:rPr>
              <w:t>The Multimedia Communications Officer will provide specialist technical and production expertise in audio/visual and digital content that will support the Head of Communications in the delivery of NHS 24’s Communications Strategy and implementing key elements of the communication function.</w:t>
            </w:r>
          </w:p>
          <w:p w14:paraId="334458A3" w14:textId="77777777" w:rsidR="00A47B13" w:rsidRPr="00C50666" w:rsidRDefault="00A47B13" w:rsidP="002B373B">
            <w:pPr>
              <w:spacing w:line="240" w:lineRule="auto"/>
              <w:rPr>
                <w:rFonts w:ascii="Arial" w:hAnsi="Arial" w:cs="Arial"/>
                <w:color w:val="404040" w:themeColor="text1" w:themeTint="BF"/>
              </w:rPr>
            </w:pPr>
            <w:r w:rsidRPr="00C50666">
              <w:rPr>
                <w:rFonts w:ascii="Arial" w:hAnsi="Arial" w:cs="Arial"/>
                <w:color w:val="404040" w:themeColor="text1" w:themeTint="BF"/>
              </w:rPr>
              <w:t>The post holder will provide a high quality audio/visual/digital communications service to NHS 24 and its stakeholders. They will have autonomous areas of work and lead in the planning, development and  implementation of a range of digital/audio visual communications projects including supporting events, public and media relations, web content and campaigns (local and national). When required the post holder will support the development of multi-media content for NHS 24 websites</w:t>
            </w:r>
            <w:r w:rsidRPr="00C50666">
              <w:rPr>
                <w:rFonts w:ascii="Arial" w:hAnsi="Arial" w:cs="Arial"/>
                <w:color w:val="404040" w:themeColor="text1" w:themeTint="BF"/>
                <w:lang w:val="en-US"/>
              </w:rPr>
              <w:t>, social media platforms</w:t>
            </w:r>
            <w:r w:rsidRPr="00C50666">
              <w:rPr>
                <w:rFonts w:ascii="Arial" w:hAnsi="Arial" w:cs="Arial"/>
                <w:color w:val="404040" w:themeColor="text1" w:themeTint="BF"/>
              </w:rPr>
              <w:t xml:space="preserve"> and for other areas such as internal training materials and where appropriate to support NHS 24 key messages by providing relevant digital content for external use, e.g. by other Health Boards.</w:t>
            </w:r>
          </w:p>
          <w:p w14:paraId="60092102" w14:textId="13ADF40F" w:rsidR="00A47B13" w:rsidRPr="00C50666" w:rsidRDefault="00A47B13" w:rsidP="002B373B">
            <w:pPr>
              <w:spacing w:line="240" w:lineRule="auto"/>
              <w:rPr>
                <w:rFonts w:ascii="Arial" w:hAnsi="Arial" w:cs="Arial"/>
                <w:color w:val="404040" w:themeColor="text1" w:themeTint="BF"/>
              </w:rPr>
            </w:pPr>
            <w:r w:rsidRPr="00C50666">
              <w:rPr>
                <w:rFonts w:ascii="Arial" w:hAnsi="Arial" w:cs="Arial"/>
                <w:color w:val="404040" w:themeColor="text1" w:themeTint="BF"/>
              </w:rPr>
              <w:t>They will be required to plan and manage a programme of digital content development in support of a broad range of NHS 24 projects and services. Areas of work will include briefing, commissioning and managing requests for audio visual production, working with external suppliers and external agencies; supporting NHS 24 colleagues of all levels with communication and marketing activities; having editorial responsibility for the production of high quality internal and external communications audio/visual digital content.</w:t>
            </w:r>
          </w:p>
        </w:tc>
      </w:tr>
      <w:tr w:rsidR="00A47B13" w:rsidRPr="00C50666" w14:paraId="118ECF7C" w14:textId="77777777" w:rsidTr="00422422">
        <w:tc>
          <w:tcPr>
            <w:tcW w:w="10632" w:type="dxa"/>
          </w:tcPr>
          <w:p w14:paraId="659EC590" w14:textId="7E57B0B9" w:rsidR="00A47B13" w:rsidRPr="00C50666" w:rsidRDefault="00ED61CF" w:rsidP="002B373B">
            <w:pPr>
              <w:spacing w:line="240" w:lineRule="auto"/>
              <w:rPr>
                <w:rFonts w:ascii="Arial" w:hAnsi="Arial" w:cs="Arial"/>
                <w:b/>
                <w:bCs/>
              </w:rPr>
            </w:pPr>
            <w:r>
              <w:rPr>
                <w:rFonts w:ascii="Arial" w:hAnsi="Arial" w:cs="Arial"/>
                <w:b/>
                <w:bCs/>
              </w:rPr>
              <w:t>2.</w:t>
            </w:r>
            <w:r w:rsidR="00A47B13" w:rsidRPr="00C50666">
              <w:rPr>
                <w:rFonts w:ascii="Arial" w:hAnsi="Arial" w:cs="Arial"/>
                <w:b/>
                <w:bCs/>
              </w:rPr>
              <w:tab/>
              <w:t>ORGANISATIONAL POSITION</w:t>
            </w:r>
          </w:p>
          <w:p w14:paraId="170E102A" w14:textId="77777777" w:rsidR="00A47B13" w:rsidRPr="00C50666" w:rsidRDefault="00A47B13" w:rsidP="002B373B">
            <w:pPr>
              <w:spacing w:line="240" w:lineRule="auto"/>
              <w:rPr>
                <w:rFonts w:ascii="Arial" w:hAnsi="Arial" w:cs="Arial"/>
                <w:sz w:val="16"/>
                <w:szCs w:val="16"/>
              </w:rPr>
            </w:pPr>
            <w:r w:rsidRPr="00C50666">
              <w:rPr>
                <w:rFonts w:ascii="Arial" w:hAnsi="Arial" w:cs="Arial"/>
                <w:noProof/>
                <w:sz w:val="16"/>
                <w:szCs w:val="16"/>
                <w:lang w:eastAsia="en-GB"/>
              </w:rPr>
              <w:drawing>
                <wp:inline distT="0" distB="0" distL="0" distR="0" wp14:anchorId="5EA4F416" wp14:editId="7934E7CD">
                  <wp:extent cx="6572250" cy="2362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s Officers _ Highligh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2250" cy="2362835"/>
                          </a:xfrm>
                          <a:prstGeom prst="rect">
                            <a:avLst/>
                          </a:prstGeom>
                        </pic:spPr>
                      </pic:pic>
                    </a:graphicData>
                  </a:graphic>
                </wp:inline>
              </w:drawing>
            </w:r>
          </w:p>
        </w:tc>
      </w:tr>
      <w:tr w:rsidR="00A47B13" w:rsidRPr="00C50666" w14:paraId="450FFF10" w14:textId="77777777" w:rsidTr="00422422">
        <w:tc>
          <w:tcPr>
            <w:tcW w:w="10632" w:type="dxa"/>
          </w:tcPr>
          <w:p w14:paraId="4699CD64" w14:textId="5CFD23C2" w:rsidR="00A47B13" w:rsidRPr="00ED61CF" w:rsidRDefault="00A47B13" w:rsidP="00ED61CF">
            <w:pPr>
              <w:pStyle w:val="ListParagraph"/>
              <w:numPr>
                <w:ilvl w:val="1"/>
                <w:numId w:val="2"/>
              </w:numPr>
              <w:tabs>
                <w:tab w:val="left" w:pos="0"/>
              </w:tabs>
              <w:spacing w:after="160" w:line="240" w:lineRule="auto"/>
              <w:rPr>
                <w:rFonts w:ascii="Arial" w:hAnsi="Arial" w:cs="Arial"/>
                <w:b/>
                <w:bCs/>
                <w:color w:val="404040" w:themeColor="text1" w:themeTint="BF"/>
              </w:rPr>
            </w:pPr>
            <w:r w:rsidRPr="00ED61CF">
              <w:rPr>
                <w:rFonts w:ascii="Arial" w:hAnsi="Arial" w:cs="Arial"/>
                <w:b/>
                <w:bCs/>
                <w:color w:val="404040" w:themeColor="text1" w:themeTint="BF"/>
              </w:rPr>
              <w:t>SCOPE AND RANGE</w:t>
            </w:r>
          </w:p>
          <w:p w14:paraId="1569474D" w14:textId="77777777" w:rsidR="00A47B13" w:rsidRPr="00C50666" w:rsidRDefault="00A47B13"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NHS 24’s communications function has key strands in its communications strategy: internal communications, marketing and delivery of national health campaigns, media relations, public affairs and social media channels.</w:t>
            </w:r>
          </w:p>
          <w:p w14:paraId="02E123E0" w14:textId="77777777" w:rsidR="00A47B13" w:rsidRPr="00C50666" w:rsidRDefault="00A47B13"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NHS 24 is the national provider of digital and telephone based health and care services for Scotland. We provide people with access to information, care and advice through multiple channels including telephone, web and online.</w:t>
            </w:r>
          </w:p>
          <w:p w14:paraId="122A061E" w14:textId="77777777" w:rsidR="00A47B13" w:rsidRPr="00C50666" w:rsidRDefault="00A47B13"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We work in collaboration with partners, the public and our people to co-design services using technology and a digital first approach to sustainable service development and delivery.</w:t>
            </w:r>
          </w:p>
          <w:p w14:paraId="71397A26" w14:textId="77777777" w:rsidR="00A47B13" w:rsidRPr="00C50666" w:rsidRDefault="00A47B13" w:rsidP="002B373B">
            <w:pPr>
              <w:spacing w:line="240" w:lineRule="auto"/>
              <w:rPr>
                <w:rFonts w:ascii="Arial" w:hAnsi="Arial" w:cs="Arial"/>
                <w:b/>
                <w:bCs/>
                <w:color w:val="404040" w:themeColor="text1" w:themeTint="BF"/>
              </w:rPr>
            </w:pPr>
            <w:r w:rsidRPr="00C50666">
              <w:rPr>
                <w:rFonts w:ascii="Arial" w:hAnsi="Arial" w:cs="Arial"/>
                <w:bCs/>
                <w:color w:val="404040" w:themeColor="text1" w:themeTint="BF"/>
              </w:rPr>
              <w:t>NHS 24 is increasingly making use of digital channels of communication both to deliver health and care services, and to engage with the public. The production of high quality digital content is becoming increasingly important to how we deliver services and information.</w:t>
            </w:r>
          </w:p>
        </w:tc>
      </w:tr>
      <w:tr w:rsidR="002B373B" w:rsidRPr="00C50666" w14:paraId="41640618" w14:textId="77777777" w:rsidTr="00422422">
        <w:tc>
          <w:tcPr>
            <w:tcW w:w="10632" w:type="dxa"/>
          </w:tcPr>
          <w:p w14:paraId="2AC09CBC" w14:textId="671EB8E0" w:rsidR="002B373B" w:rsidRPr="00ED61CF" w:rsidRDefault="002B373B" w:rsidP="00ED61CF">
            <w:pPr>
              <w:pStyle w:val="ListParagraph"/>
              <w:numPr>
                <w:ilvl w:val="1"/>
                <w:numId w:val="2"/>
              </w:numPr>
              <w:tabs>
                <w:tab w:val="left" w:pos="0"/>
              </w:tabs>
              <w:spacing w:after="160" w:line="240" w:lineRule="auto"/>
              <w:rPr>
                <w:rFonts w:ascii="Arial" w:hAnsi="Arial" w:cs="Arial"/>
                <w:b/>
                <w:bCs/>
                <w:color w:val="404040" w:themeColor="text1" w:themeTint="BF"/>
              </w:rPr>
            </w:pPr>
            <w:r w:rsidRPr="00ED61CF">
              <w:rPr>
                <w:rFonts w:ascii="Arial" w:hAnsi="Arial" w:cs="Arial"/>
                <w:b/>
                <w:bCs/>
                <w:color w:val="404040" w:themeColor="text1" w:themeTint="BF"/>
              </w:rPr>
              <w:t>MAIN DUTIES/RESPONSIBILITIES</w:t>
            </w:r>
          </w:p>
          <w:p w14:paraId="3A49AC4B" w14:textId="77777777" w:rsidR="002B373B" w:rsidRPr="00C50666" w:rsidRDefault="002B373B" w:rsidP="002B373B">
            <w:pPr>
              <w:spacing w:line="240" w:lineRule="auto"/>
              <w:rPr>
                <w:rFonts w:ascii="Arial" w:hAnsi="Arial" w:cs="Arial"/>
                <w:b/>
                <w:bCs/>
                <w:color w:val="404040" w:themeColor="text1" w:themeTint="BF"/>
              </w:rPr>
            </w:pPr>
            <w:r w:rsidRPr="00C50666">
              <w:rPr>
                <w:rFonts w:ascii="Arial" w:hAnsi="Arial" w:cs="Arial"/>
                <w:color w:val="404040" w:themeColor="text1" w:themeTint="BF"/>
              </w:rPr>
              <w:t xml:space="preserve">This post holder will produce multi-media content for NHS 24 services and communications channels.  The range of channels for which multi-media content will be required includes but is not limited to web services, events and social networking channels. </w:t>
            </w:r>
            <w:r w:rsidRPr="00C50666">
              <w:rPr>
                <w:rFonts w:ascii="Arial" w:hAnsi="Arial" w:cs="Arial"/>
                <w:color w:val="404040" w:themeColor="text1" w:themeTint="BF"/>
              </w:rPr>
              <w:br/>
            </w:r>
            <w:r w:rsidRPr="00C50666">
              <w:rPr>
                <w:rFonts w:ascii="Arial" w:hAnsi="Arial" w:cs="Arial"/>
                <w:color w:val="404040" w:themeColor="text1" w:themeTint="BF"/>
              </w:rPr>
              <w:br/>
              <w:t>This post-holder will also be responsible within the communications team for supporting the development of multi-media content for the intranet as a communications channel and other internal communications channels such as blogs.</w:t>
            </w:r>
          </w:p>
          <w:p w14:paraId="37639B7A" w14:textId="77777777" w:rsidR="002B373B" w:rsidRPr="00C50666" w:rsidRDefault="002B373B" w:rsidP="002B373B">
            <w:pPr>
              <w:spacing w:line="240" w:lineRule="auto"/>
              <w:rPr>
                <w:rFonts w:ascii="Arial" w:hAnsi="Arial" w:cs="Arial"/>
                <w:b/>
                <w:bCs/>
                <w:color w:val="404040" w:themeColor="text1" w:themeTint="BF"/>
                <w:u w:val="single"/>
              </w:rPr>
            </w:pPr>
            <w:r w:rsidRPr="00C50666">
              <w:rPr>
                <w:rFonts w:ascii="Arial" w:hAnsi="Arial" w:cs="Arial"/>
                <w:b/>
                <w:bCs/>
                <w:color w:val="404040" w:themeColor="text1" w:themeTint="BF"/>
                <w:u w:val="single"/>
              </w:rPr>
              <w:t>Campaign Management</w:t>
            </w:r>
          </w:p>
          <w:p w14:paraId="0350762F" w14:textId="77777777" w:rsidR="002B373B" w:rsidRPr="00C50666" w:rsidRDefault="002B373B"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The post-holder will be part of the team delivering multi-media content across a range of projects and platforms, including supporting national marketing campaigns and will be expected to:</w:t>
            </w:r>
          </w:p>
          <w:p w14:paraId="40D29AE7" w14:textId="77777777" w:rsidR="002B373B" w:rsidRPr="00C50666" w:rsidRDefault="002B373B" w:rsidP="00BA111F">
            <w:pPr>
              <w:numPr>
                <w:ilvl w:val="0"/>
                <w:numId w:val="8"/>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Support the planning and implementation of multi-media content for marketing strategies and campaigns in order that they communicate and influence stakeholder knowledge, behaviour and opinion on existing and emerging services in a positive way;</w:t>
            </w:r>
          </w:p>
          <w:p w14:paraId="6A8D61BD" w14:textId="77777777" w:rsidR="002B373B" w:rsidRPr="00C50666" w:rsidRDefault="002B373B" w:rsidP="00BA111F">
            <w:pPr>
              <w:numPr>
                <w:ilvl w:val="0"/>
                <w:numId w:val="8"/>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Manage the production of audio visual content as part of digital communication projects and when required work with partner NHS Board contacts and the Scottish Government and internal departments;</w:t>
            </w:r>
          </w:p>
          <w:p w14:paraId="4CEB8DFD" w14:textId="50357FD3" w:rsidR="002B373B" w:rsidRPr="00C50666" w:rsidRDefault="002B373B" w:rsidP="00BA111F">
            <w:pPr>
              <w:numPr>
                <w:ilvl w:val="0"/>
                <w:numId w:val="8"/>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 xml:space="preserve">Manage, </w:t>
            </w:r>
            <w:r w:rsidR="009D59BB" w:rsidRPr="00C50666">
              <w:rPr>
                <w:rFonts w:ascii="Arial" w:hAnsi="Arial" w:cs="Arial"/>
                <w:bCs/>
                <w:color w:val="404040" w:themeColor="text1" w:themeTint="BF"/>
              </w:rPr>
              <w:t>advice</w:t>
            </w:r>
            <w:r w:rsidRPr="00C50666">
              <w:rPr>
                <w:rFonts w:ascii="Arial" w:hAnsi="Arial" w:cs="Arial"/>
                <w:bCs/>
                <w:color w:val="404040" w:themeColor="text1" w:themeTint="BF"/>
              </w:rPr>
              <w:t xml:space="preserve"> and co-ordinate the development of audio visual communication materials, ensuring that the organisation receives high quality service at all times.</w:t>
            </w:r>
          </w:p>
          <w:p w14:paraId="03B30632" w14:textId="1378A670" w:rsidR="002B373B" w:rsidRPr="00C50666" w:rsidRDefault="002B373B" w:rsidP="00BA111F">
            <w:pPr>
              <w:numPr>
                <w:ilvl w:val="0"/>
                <w:numId w:val="8"/>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Work with the marketing manager to scope and advise the organisation on the best digital marketing approach for campaigns, web content etc.</w:t>
            </w:r>
          </w:p>
          <w:p w14:paraId="06015321" w14:textId="77777777" w:rsidR="002B373B" w:rsidRPr="00C50666" w:rsidRDefault="002B373B" w:rsidP="00BA111F">
            <w:pPr>
              <w:numPr>
                <w:ilvl w:val="0"/>
                <w:numId w:val="8"/>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Work alongside and in partnership with multiple stakeholders including health boards, local authorities, patient and public representative organisations and the Scottish Government Health and Social Care Department.</w:t>
            </w:r>
          </w:p>
          <w:p w14:paraId="7BDEDDD8" w14:textId="77777777" w:rsidR="002B373B" w:rsidRPr="00C50666" w:rsidRDefault="002B373B" w:rsidP="00BA111F">
            <w:pPr>
              <w:numPr>
                <w:ilvl w:val="0"/>
                <w:numId w:val="8"/>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Report to the Senior Communications Manager, ensuring that they are fully briefed at all times on projects that require digital communications support.</w:t>
            </w:r>
          </w:p>
          <w:p w14:paraId="2FF1A4E6" w14:textId="77777777" w:rsidR="002B373B" w:rsidRPr="00C50666" w:rsidRDefault="002B373B" w:rsidP="002B373B">
            <w:pPr>
              <w:spacing w:line="240" w:lineRule="auto"/>
              <w:rPr>
                <w:rFonts w:ascii="Arial" w:hAnsi="Arial" w:cs="Arial"/>
                <w:b/>
                <w:bCs/>
                <w:color w:val="404040" w:themeColor="text1" w:themeTint="BF"/>
                <w:u w:val="single"/>
              </w:rPr>
            </w:pPr>
            <w:r w:rsidRPr="00C50666">
              <w:rPr>
                <w:rFonts w:ascii="Arial" w:hAnsi="Arial" w:cs="Arial"/>
                <w:b/>
                <w:bCs/>
                <w:color w:val="404040" w:themeColor="text1" w:themeTint="BF"/>
                <w:u w:val="single"/>
              </w:rPr>
              <w:t>Publications Support</w:t>
            </w:r>
          </w:p>
          <w:p w14:paraId="644FE817" w14:textId="77777777" w:rsidR="002B373B" w:rsidRPr="00C50666" w:rsidRDefault="002B373B"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The post-holder is responsible for the effective co-ordination of audio visual content to support NHS 24’s print and online publications and to support the development of audio visual web content for digital services and will be expected to:</w:t>
            </w:r>
          </w:p>
          <w:p w14:paraId="6887A0B5" w14:textId="77777777" w:rsidR="002B373B" w:rsidRPr="00C50666" w:rsidRDefault="002B373B" w:rsidP="00BA111F">
            <w:pPr>
              <w:numPr>
                <w:ilvl w:val="0"/>
                <w:numId w:val="9"/>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Produce audio visual material for the internal staff magazine Insight, produce engaging content to support the development of a more interactive edition of the magazine, recording  stories as required and co-ordinating content in support of the magazine editor;</w:t>
            </w:r>
          </w:p>
          <w:p w14:paraId="362D1E3D" w14:textId="1695D900" w:rsidR="002B373B" w:rsidRPr="00C50666" w:rsidRDefault="002B373B" w:rsidP="00BA111F">
            <w:pPr>
              <w:numPr>
                <w:ilvl w:val="0"/>
                <w:numId w:val="9"/>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Develop clear relations and networks with staff to elicit stories and participation in digital publications;</w:t>
            </w:r>
          </w:p>
          <w:p w14:paraId="7BEDE5DE" w14:textId="77777777" w:rsidR="002B373B" w:rsidRPr="00C50666" w:rsidRDefault="002B373B" w:rsidP="00BA111F">
            <w:pPr>
              <w:numPr>
                <w:ilvl w:val="0"/>
                <w:numId w:val="9"/>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Support corporate publications with audio visual content if required such as the annual report, working with relevant colleagues to elicit key information and developing key corporate messages in a digital format;</w:t>
            </w:r>
          </w:p>
          <w:p w14:paraId="70988270" w14:textId="0DB2A554" w:rsidR="002B373B" w:rsidRPr="00C50666" w:rsidRDefault="002B373B" w:rsidP="00BA111F">
            <w:pPr>
              <w:numPr>
                <w:ilvl w:val="0"/>
                <w:numId w:val="9"/>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When required, train colleagues in the use of audio visual equipment.</w:t>
            </w:r>
          </w:p>
          <w:p w14:paraId="25D0E838" w14:textId="77777777" w:rsidR="002B373B" w:rsidRPr="00C50666" w:rsidRDefault="002B373B" w:rsidP="00BA111F">
            <w:pPr>
              <w:numPr>
                <w:ilvl w:val="0"/>
                <w:numId w:val="9"/>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Collaborate with colleagues to develop digital communications standards and guidelines, adapting and monitoring these on a regular basis;</w:t>
            </w:r>
          </w:p>
          <w:p w14:paraId="5A69649D" w14:textId="77777777" w:rsidR="002B373B" w:rsidRPr="00C50666" w:rsidRDefault="002B373B" w:rsidP="00BA111F">
            <w:pPr>
              <w:numPr>
                <w:ilvl w:val="0"/>
                <w:numId w:val="9"/>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Assist and train staff in the creation and production of audio visual material;</w:t>
            </w:r>
          </w:p>
          <w:p w14:paraId="1845C4B0" w14:textId="77777777" w:rsidR="002B373B" w:rsidRPr="00C50666" w:rsidRDefault="002B373B" w:rsidP="00BA111F">
            <w:pPr>
              <w:numPr>
                <w:ilvl w:val="0"/>
                <w:numId w:val="9"/>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Ensure all necessary permissions are in place for the production of digital content for both internal and external stakeholders and patients where required, being sensitive to data protection requirements;</w:t>
            </w:r>
          </w:p>
          <w:p w14:paraId="47974BC2" w14:textId="77777777" w:rsidR="002B373B" w:rsidRPr="00C50666" w:rsidRDefault="002B373B" w:rsidP="00BA111F">
            <w:pPr>
              <w:numPr>
                <w:ilvl w:val="0"/>
                <w:numId w:val="9"/>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Monitor, and where possible, ensure the accuracy of digital publications produced by other organisations that refer to NHS 24 and its services;</w:t>
            </w:r>
          </w:p>
          <w:p w14:paraId="124237AF" w14:textId="77777777" w:rsidR="002B373B" w:rsidRPr="00C50666" w:rsidRDefault="002B373B" w:rsidP="00BA111F">
            <w:pPr>
              <w:numPr>
                <w:ilvl w:val="0"/>
                <w:numId w:val="9"/>
              </w:numPr>
              <w:spacing w:after="160" w:line="240" w:lineRule="auto"/>
              <w:rPr>
                <w:rFonts w:ascii="Arial" w:hAnsi="Arial" w:cs="Arial"/>
                <w:color w:val="404040" w:themeColor="text1" w:themeTint="BF"/>
              </w:rPr>
            </w:pPr>
            <w:r w:rsidRPr="00C50666">
              <w:rPr>
                <w:rFonts w:ascii="Arial" w:hAnsi="Arial" w:cs="Arial"/>
                <w:bCs/>
                <w:color w:val="404040" w:themeColor="text1" w:themeTint="BF"/>
              </w:rPr>
              <w:t>Manage all digital/audio visual productions to budget and to timescale, e</w:t>
            </w:r>
            <w:r w:rsidRPr="00C50666">
              <w:rPr>
                <w:rFonts w:ascii="Arial" w:hAnsi="Arial" w:cs="Arial"/>
                <w:color w:val="404040" w:themeColor="text1" w:themeTint="BF"/>
              </w:rPr>
              <w:t>nsuring adherence to Standing Financial Procedures, and using their specialist knowledge ensure efficiency, effectiveness and value for money in its management.</w:t>
            </w:r>
          </w:p>
          <w:p w14:paraId="115EDEC3" w14:textId="77777777" w:rsidR="002B373B" w:rsidRPr="00C50666" w:rsidRDefault="002B373B" w:rsidP="002B373B">
            <w:pPr>
              <w:spacing w:line="240" w:lineRule="auto"/>
              <w:rPr>
                <w:rFonts w:ascii="Arial" w:hAnsi="Arial" w:cs="Arial"/>
                <w:b/>
                <w:bCs/>
                <w:color w:val="404040" w:themeColor="text1" w:themeTint="BF"/>
                <w:u w:val="single"/>
              </w:rPr>
            </w:pPr>
            <w:r w:rsidRPr="00C50666">
              <w:rPr>
                <w:rFonts w:ascii="Arial" w:hAnsi="Arial" w:cs="Arial"/>
                <w:b/>
                <w:bCs/>
                <w:color w:val="404040" w:themeColor="text1" w:themeTint="BF"/>
                <w:u w:val="single"/>
              </w:rPr>
              <w:t>Project Management</w:t>
            </w:r>
          </w:p>
          <w:p w14:paraId="7F949C6D" w14:textId="77777777" w:rsidR="002B373B" w:rsidRPr="00C50666" w:rsidRDefault="002B373B"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The post holder is responsible for the planning and delivery of project management of audio visual content in relation to NHS 24 campaigns, projects and ad hoc initiatives and is therefore expected to:</w:t>
            </w:r>
          </w:p>
          <w:p w14:paraId="03420DA5" w14:textId="77777777" w:rsidR="002B373B" w:rsidRPr="00C50666" w:rsidRDefault="002B373B" w:rsidP="00BA111F">
            <w:pPr>
              <w:numPr>
                <w:ilvl w:val="0"/>
                <w:numId w:val="10"/>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Create, lead and co-ordinate audio visual communication plans as part of a project team or group;</w:t>
            </w:r>
          </w:p>
          <w:p w14:paraId="181212CA" w14:textId="77777777" w:rsidR="002B373B" w:rsidRPr="00C50666" w:rsidRDefault="002B373B" w:rsidP="00BA111F">
            <w:pPr>
              <w:numPr>
                <w:ilvl w:val="0"/>
                <w:numId w:val="10"/>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Provide project teams with digital/audio visual communications guidance to meet project objectives and in relation to overall corporate objectives;</w:t>
            </w:r>
          </w:p>
          <w:p w14:paraId="08678A6F" w14:textId="77777777" w:rsidR="002B373B" w:rsidRPr="00C50666" w:rsidRDefault="002B373B" w:rsidP="00BA111F">
            <w:pPr>
              <w:numPr>
                <w:ilvl w:val="0"/>
                <w:numId w:val="10"/>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Influence and advise project boards, committees and staff on appropriate digital communications approaches;</w:t>
            </w:r>
          </w:p>
          <w:p w14:paraId="07366D8A" w14:textId="77777777" w:rsidR="002B373B" w:rsidRPr="00C50666" w:rsidRDefault="002B373B" w:rsidP="00BA111F">
            <w:pPr>
              <w:numPr>
                <w:ilvl w:val="0"/>
                <w:numId w:val="10"/>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Deliver digital content communications actions efficiently and effectively and be able to adapt those plans as the project and corporate objectives develop to ensure the requirements to produce audio visual content are met for a broad range of projects or initiatives.</w:t>
            </w:r>
          </w:p>
          <w:p w14:paraId="4E14F6DD" w14:textId="77777777" w:rsidR="002B373B" w:rsidRPr="00C50666" w:rsidRDefault="002B373B" w:rsidP="002B373B">
            <w:pPr>
              <w:spacing w:line="240" w:lineRule="auto"/>
              <w:rPr>
                <w:rFonts w:ascii="Arial" w:hAnsi="Arial" w:cs="Arial"/>
                <w:b/>
                <w:bCs/>
                <w:color w:val="404040" w:themeColor="text1" w:themeTint="BF"/>
                <w:u w:val="single"/>
              </w:rPr>
            </w:pPr>
            <w:r w:rsidRPr="00C50666">
              <w:rPr>
                <w:rFonts w:ascii="Arial" w:hAnsi="Arial" w:cs="Arial"/>
                <w:b/>
                <w:bCs/>
                <w:color w:val="404040" w:themeColor="text1" w:themeTint="BF"/>
                <w:u w:val="single"/>
              </w:rPr>
              <w:t>Event Support</w:t>
            </w:r>
          </w:p>
          <w:p w14:paraId="154F4AD0" w14:textId="77777777" w:rsidR="002B373B" w:rsidRPr="00C50666" w:rsidRDefault="002B373B"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The post-holder is responsible for the planning and project management of digital content to support and record NHS 24 events including the annual staff conference or achievement awards, Annual Review, VIP visits and open days and is therefore expected to:</w:t>
            </w:r>
          </w:p>
          <w:p w14:paraId="1DF5CED4" w14:textId="77777777" w:rsidR="002B373B" w:rsidRPr="00C50666" w:rsidRDefault="002B373B" w:rsidP="00BA111F">
            <w:pPr>
              <w:numPr>
                <w:ilvl w:val="0"/>
                <w:numId w:val="11"/>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Support project plans and teams for routine events;</w:t>
            </w:r>
          </w:p>
          <w:p w14:paraId="7A0C5681" w14:textId="77777777" w:rsidR="002B373B" w:rsidRPr="00C50666" w:rsidRDefault="002B373B" w:rsidP="00BA111F">
            <w:pPr>
              <w:numPr>
                <w:ilvl w:val="0"/>
                <w:numId w:val="11"/>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Provide audio visual advertising, promotional and other relevant content to promote events;</w:t>
            </w:r>
          </w:p>
          <w:p w14:paraId="465F9B9B" w14:textId="77777777" w:rsidR="002B373B" w:rsidRPr="00C50666" w:rsidRDefault="002B373B" w:rsidP="00BA111F">
            <w:pPr>
              <w:numPr>
                <w:ilvl w:val="0"/>
                <w:numId w:val="11"/>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Develop clear relations and networks with staff to elicit participation in the development of digital content events;</w:t>
            </w:r>
          </w:p>
          <w:p w14:paraId="5CE1762E" w14:textId="77777777" w:rsidR="002B373B" w:rsidRPr="00C50666" w:rsidRDefault="002B373B" w:rsidP="00BA111F">
            <w:pPr>
              <w:numPr>
                <w:ilvl w:val="0"/>
                <w:numId w:val="11"/>
              </w:numPr>
              <w:spacing w:after="160" w:line="240" w:lineRule="auto"/>
              <w:rPr>
                <w:rFonts w:ascii="Arial" w:hAnsi="Arial" w:cs="Arial"/>
                <w:b/>
                <w:bCs/>
                <w:color w:val="404040" w:themeColor="text1" w:themeTint="BF"/>
                <w:u w:val="single"/>
              </w:rPr>
            </w:pPr>
            <w:r w:rsidRPr="00C50666">
              <w:rPr>
                <w:rFonts w:ascii="Arial" w:hAnsi="Arial" w:cs="Arial"/>
                <w:bCs/>
                <w:color w:val="404040" w:themeColor="text1" w:themeTint="BF"/>
              </w:rPr>
              <w:t>Ensure content produced at events promotes key NHS 24 messages;</w:t>
            </w:r>
          </w:p>
          <w:p w14:paraId="507F99A1" w14:textId="77777777" w:rsidR="002B373B" w:rsidRPr="00C50666" w:rsidRDefault="002B373B" w:rsidP="002B373B">
            <w:pPr>
              <w:spacing w:line="240" w:lineRule="auto"/>
              <w:rPr>
                <w:rFonts w:ascii="Arial" w:hAnsi="Arial" w:cs="Arial"/>
                <w:b/>
                <w:bCs/>
                <w:color w:val="404040" w:themeColor="text1" w:themeTint="BF"/>
              </w:rPr>
            </w:pPr>
            <w:r w:rsidRPr="00C50666">
              <w:rPr>
                <w:rFonts w:ascii="Arial" w:hAnsi="Arial" w:cs="Arial"/>
                <w:b/>
                <w:bCs/>
                <w:color w:val="404040" w:themeColor="text1" w:themeTint="BF"/>
                <w:u w:val="single"/>
              </w:rPr>
              <w:t>Communications Function Support</w:t>
            </w:r>
          </w:p>
          <w:p w14:paraId="4A3583F0" w14:textId="197D3034" w:rsidR="002B373B" w:rsidRPr="00C50666" w:rsidRDefault="002B373B"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The post-holder will be part of the communications team and will be expected to support colleagues and cover for some aspects of their roles during both absences and where departmental workload dictates.  This arrangement applies to the post holder’s duties when they are unavailable or require support.</w:t>
            </w:r>
          </w:p>
          <w:p w14:paraId="02136ED9" w14:textId="77777777" w:rsidR="002B373B" w:rsidRPr="00C50666" w:rsidRDefault="002B373B"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The post holder is expected to:</w:t>
            </w:r>
          </w:p>
          <w:p w14:paraId="3E903A72" w14:textId="77777777" w:rsidR="002B373B" w:rsidRPr="00C50666" w:rsidRDefault="002B373B" w:rsidP="00BA111F">
            <w:pPr>
              <w:numPr>
                <w:ilvl w:val="0"/>
                <w:numId w:val="12"/>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Plan and project manage the production of digital/audio visual content for ad hoc activities e.g. staff events, audio visual material for senior managers and directors, support for recruitment campaigns, that involve a number and range of participants;</w:t>
            </w:r>
          </w:p>
          <w:p w14:paraId="3E1F096C" w14:textId="77777777" w:rsidR="002B373B" w:rsidRPr="00C50666" w:rsidRDefault="002B373B" w:rsidP="00BA111F">
            <w:pPr>
              <w:numPr>
                <w:ilvl w:val="0"/>
                <w:numId w:val="12"/>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Deliver relevant presentations internally and externally to key stakeholders;</w:t>
            </w:r>
          </w:p>
          <w:p w14:paraId="47B95531" w14:textId="77777777" w:rsidR="002B373B" w:rsidRPr="00C50666" w:rsidRDefault="002B373B" w:rsidP="00BA111F">
            <w:pPr>
              <w:numPr>
                <w:ilvl w:val="0"/>
                <w:numId w:val="12"/>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Act as an ambassador for NHS 24 with patients, public, external organisations, attending public events and presentations, and where appropriate, the media;</w:t>
            </w:r>
          </w:p>
          <w:p w14:paraId="2C06144A" w14:textId="77777777" w:rsidR="002B373B" w:rsidRPr="00C50666" w:rsidRDefault="002B373B" w:rsidP="00BA111F">
            <w:pPr>
              <w:numPr>
                <w:ilvl w:val="0"/>
                <w:numId w:val="12"/>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Be a trained part of NHS 24’s responses to a crisis or major incident, having appropriate training and duties to undertake (e.g. production of internal digital communication to staff such as the intranet);</w:t>
            </w:r>
          </w:p>
          <w:p w14:paraId="00452C69" w14:textId="77777777" w:rsidR="002B373B" w:rsidRPr="00C50666" w:rsidRDefault="002B373B" w:rsidP="00BA111F">
            <w:pPr>
              <w:numPr>
                <w:ilvl w:val="0"/>
                <w:numId w:val="12"/>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Provide training and support to members of staff regarding digital/audio visual communications;</w:t>
            </w:r>
          </w:p>
          <w:p w14:paraId="78C55D3B" w14:textId="77777777" w:rsidR="002B373B" w:rsidRPr="00C50666" w:rsidRDefault="002B373B" w:rsidP="00BA111F">
            <w:pPr>
              <w:numPr>
                <w:ilvl w:val="0"/>
                <w:numId w:val="12"/>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Be familiar with copyright standards and be able to apply them;</w:t>
            </w:r>
          </w:p>
          <w:p w14:paraId="46969D44" w14:textId="77777777" w:rsidR="002B373B" w:rsidRPr="00C50666" w:rsidRDefault="002B373B" w:rsidP="00BA111F">
            <w:pPr>
              <w:numPr>
                <w:ilvl w:val="0"/>
                <w:numId w:val="12"/>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Deal with general enquiries and requests for information;</w:t>
            </w:r>
          </w:p>
          <w:p w14:paraId="1B1C1318" w14:textId="77777777" w:rsidR="002B373B" w:rsidRPr="00C50666" w:rsidRDefault="002B373B" w:rsidP="00BA111F">
            <w:pPr>
              <w:numPr>
                <w:ilvl w:val="0"/>
                <w:numId w:val="12"/>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Keep own filing and administrative requirements up-to-date and keeping accurate and accessible electronic files where possible.</w:t>
            </w:r>
          </w:p>
          <w:p w14:paraId="1F154DF2" w14:textId="72AF0691" w:rsidR="002B373B" w:rsidRPr="00C50666" w:rsidRDefault="002B373B" w:rsidP="002B373B">
            <w:pPr>
              <w:spacing w:line="240" w:lineRule="auto"/>
              <w:rPr>
                <w:rFonts w:ascii="Arial" w:hAnsi="Arial" w:cs="Arial"/>
                <w:b/>
                <w:bCs/>
                <w:color w:val="404040" w:themeColor="text1" w:themeTint="BF"/>
                <w:u w:val="single"/>
              </w:rPr>
            </w:pPr>
            <w:r w:rsidRPr="00C50666">
              <w:rPr>
                <w:rFonts w:ascii="Arial" w:hAnsi="Arial" w:cs="Arial"/>
                <w:b/>
                <w:bCs/>
                <w:color w:val="404040" w:themeColor="text1" w:themeTint="BF"/>
                <w:u w:val="single"/>
              </w:rPr>
              <w:t>Media</w:t>
            </w:r>
          </w:p>
          <w:p w14:paraId="0F5C08AB" w14:textId="77777777" w:rsidR="002B373B" w:rsidRPr="00C50666" w:rsidRDefault="002B373B"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The post holder at times may be expected to:</w:t>
            </w:r>
          </w:p>
          <w:p w14:paraId="58C55419" w14:textId="77777777" w:rsidR="002B373B" w:rsidRPr="00C50666" w:rsidRDefault="002B373B" w:rsidP="00BA111F">
            <w:pPr>
              <w:numPr>
                <w:ilvl w:val="0"/>
                <w:numId w:val="13"/>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Work with Communications colleagues to manage audio visual content during media visits, Ministerial or VIP visits and photocalls;</w:t>
            </w:r>
          </w:p>
          <w:p w14:paraId="253823F7" w14:textId="77777777" w:rsidR="002B373B" w:rsidRPr="00C50666" w:rsidRDefault="002B373B" w:rsidP="00BA111F">
            <w:pPr>
              <w:numPr>
                <w:ilvl w:val="0"/>
                <w:numId w:val="13"/>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Produce appropriate and high quality audio visual content working with the media team that can be disseminated in a range of formats to digital and broadcast media across Scotland in accordance with publication deadlines.</w:t>
            </w:r>
          </w:p>
          <w:p w14:paraId="75C88F3F" w14:textId="77777777" w:rsidR="002B373B" w:rsidRPr="00C50666" w:rsidRDefault="002B373B" w:rsidP="002B373B">
            <w:pPr>
              <w:spacing w:line="240" w:lineRule="auto"/>
              <w:rPr>
                <w:rFonts w:ascii="Arial" w:hAnsi="Arial" w:cs="Arial"/>
                <w:b/>
                <w:bCs/>
                <w:color w:val="404040" w:themeColor="text1" w:themeTint="BF"/>
                <w:u w:val="single"/>
              </w:rPr>
            </w:pPr>
            <w:r w:rsidRPr="00C50666">
              <w:rPr>
                <w:rFonts w:ascii="Arial" w:hAnsi="Arial" w:cs="Arial"/>
                <w:b/>
                <w:bCs/>
                <w:color w:val="404040" w:themeColor="text1" w:themeTint="BF"/>
                <w:u w:val="single"/>
              </w:rPr>
              <w:t>Policy/Service Development</w:t>
            </w:r>
          </w:p>
          <w:p w14:paraId="2A2C5FE5" w14:textId="5A77F98F" w:rsidR="002B373B" w:rsidRPr="00C50666" w:rsidRDefault="002B373B" w:rsidP="00BA111F">
            <w:pPr>
              <w:numPr>
                <w:ilvl w:val="0"/>
                <w:numId w:val="14"/>
              </w:numPr>
              <w:tabs>
                <w:tab w:val="left" w:pos="792"/>
              </w:tabs>
              <w:spacing w:after="160" w:line="240" w:lineRule="auto"/>
              <w:rPr>
                <w:rFonts w:ascii="Arial" w:hAnsi="Arial" w:cs="Arial"/>
                <w:bCs/>
                <w:color w:val="404040" w:themeColor="text1" w:themeTint="BF"/>
              </w:rPr>
            </w:pPr>
            <w:r w:rsidRPr="00C50666">
              <w:rPr>
                <w:rFonts w:ascii="Arial" w:hAnsi="Arial" w:cs="Arial"/>
                <w:color w:val="404040" w:themeColor="text1" w:themeTint="BF"/>
              </w:rPr>
              <w:t xml:space="preserve">The post holder has discretion to interpret and </w:t>
            </w:r>
            <w:r w:rsidR="003469DB">
              <w:rPr>
                <w:rFonts w:ascii="Arial" w:hAnsi="Arial" w:cs="Arial"/>
                <w:color w:val="404040" w:themeColor="text1" w:themeTint="BF"/>
              </w:rPr>
              <w:t>advise</w:t>
            </w:r>
            <w:r w:rsidRPr="00C50666">
              <w:rPr>
                <w:rFonts w:ascii="Arial" w:hAnsi="Arial" w:cs="Arial"/>
                <w:color w:val="404040" w:themeColor="text1" w:themeTint="BF"/>
              </w:rPr>
              <w:t xml:space="preserve"> on NHS 24 Communications policies and procedures.  In addition the post holder will be expected to lead policy development work in relation to the adoption and development of the organisation’s Multimedia/Digital Communication.</w:t>
            </w:r>
          </w:p>
          <w:p w14:paraId="03679F59" w14:textId="77777777" w:rsidR="002B373B" w:rsidRPr="00C50666" w:rsidRDefault="002B373B" w:rsidP="00BA111F">
            <w:pPr>
              <w:pStyle w:val="BodyText2"/>
              <w:numPr>
                <w:ilvl w:val="0"/>
                <w:numId w:val="14"/>
              </w:numPr>
              <w:spacing w:before="120" w:after="160" w:line="240" w:lineRule="auto"/>
              <w:rPr>
                <w:rFonts w:ascii="Arial" w:hAnsi="Arial" w:cs="Arial"/>
                <w:color w:val="404040" w:themeColor="text1" w:themeTint="BF"/>
              </w:rPr>
            </w:pPr>
            <w:r w:rsidRPr="00C50666">
              <w:rPr>
                <w:rFonts w:ascii="Arial" w:hAnsi="Arial" w:cs="Arial"/>
                <w:color w:val="404040" w:themeColor="text1" w:themeTint="BF"/>
              </w:rPr>
              <w:t xml:space="preserve">Develop an annual Digital Communications plan and proactively make recommendations for changes to ensure NHS 24 </w:t>
            </w:r>
            <w:r w:rsidRPr="00C50666">
              <w:rPr>
                <w:rFonts w:ascii="Arial" w:hAnsi="Arial" w:cs="Arial"/>
                <w:bCs/>
                <w:color w:val="404040" w:themeColor="text1" w:themeTint="BF"/>
              </w:rPr>
              <w:t>software applications in relation to digital communication</w:t>
            </w:r>
            <w:r w:rsidRPr="00C50666">
              <w:rPr>
                <w:rFonts w:ascii="Arial" w:hAnsi="Arial" w:cs="Arial"/>
                <w:color w:val="404040" w:themeColor="text1" w:themeTint="BF"/>
              </w:rPr>
              <w:t xml:space="preserve"> can continue to meet organisational requirements, identifying, proposing and agreeing new developments and processes for the provision of digital communications, with particular emphasis on recommending and progressing digital communication technology changes and changes to related processes where appropriate.</w:t>
            </w:r>
          </w:p>
          <w:p w14:paraId="3958D3ED" w14:textId="77777777" w:rsidR="002B373B" w:rsidRPr="00C50666" w:rsidRDefault="002B373B" w:rsidP="002B373B">
            <w:pPr>
              <w:spacing w:line="240" w:lineRule="auto"/>
              <w:rPr>
                <w:rFonts w:ascii="Arial" w:hAnsi="Arial" w:cs="Arial"/>
                <w:b/>
                <w:bCs/>
                <w:color w:val="404040" w:themeColor="text1" w:themeTint="BF"/>
                <w:u w:val="single"/>
              </w:rPr>
            </w:pPr>
            <w:r w:rsidRPr="00C50666">
              <w:rPr>
                <w:rFonts w:ascii="Arial" w:hAnsi="Arial" w:cs="Arial"/>
                <w:b/>
                <w:bCs/>
                <w:color w:val="404040" w:themeColor="text1" w:themeTint="BF"/>
                <w:u w:val="single"/>
              </w:rPr>
              <w:t>Miscellaneous Duties</w:t>
            </w:r>
          </w:p>
          <w:p w14:paraId="1FC70696" w14:textId="77777777" w:rsidR="002B373B" w:rsidRPr="00C50666" w:rsidRDefault="002B373B"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The post holder will also be expected to:</w:t>
            </w:r>
          </w:p>
          <w:p w14:paraId="31547A04" w14:textId="77777777" w:rsidR="002B373B" w:rsidRPr="00C50666" w:rsidRDefault="002B373B" w:rsidP="00BA111F">
            <w:pPr>
              <w:numPr>
                <w:ilvl w:val="0"/>
                <w:numId w:val="14"/>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Represent the Head of Communications/Senior Communications Manager where appropriate both internally and externally at events and stakeholder meetings relevant to the digital agenda;</w:t>
            </w:r>
          </w:p>
          <w:p w14:paraId="10D9B6E9" w14:textId="77777777" w:rsidR="002B373B" w:rsidRPr="00C50666" w:rsidRDefault="002B373B" w:rsidP="00BA111F">
            <w:pPr>
              <w:numPr>
                <w:ilvl w:val="0"/>
                <w:numId w:val="14"/>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Carry out his/her duties with due regards to NHS 24’s HR policies;</w:t>
            </w:r>
          </w:p>
          <w:p w14:paraId="0B4AB8C1" w14:textId="3F9BD40C" w:rsidR="002B373B" w:rsidRPr="00C50666" w:rsidRDefault="002B373B" w:rsidP="00BA111F">
            <w:pPr>
              <w:numPr>
                <w:ilvl w:val="0"/>
                <w:numId w:val="14"/>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Demonstrate duties to new members of staff to the Communications team.</w:t>
            </w:r>
          </w:p>
          <w:p w14:paraId="4C9E68C1" w14:textId="77777777" w:rsidR="002B373B" w:rsidRPr="00C50666" w:rsidRDefault="002B373B" w:rsidP="00BA111F">
            <w:pPr>
              <w:numPr>
                <w:ilvl w:val="0"/>
                <w:numId w:val="14"/>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Be aware of their responsibilities to maintain a safe and healthy environment for staff, visitors and the public which specifically are:</w:t>
            </w:r>
          </w:p>
          <w:p w14:paraId="74258722" w14:textId="77777777" w:rsidR="002B373B" w:rsidRPr="00C50666" w:rsidRDefault="002B373B" w:rsidP="002B373B">
            <w:pPr>
              <w:spacing w:line="240" w:lineRule="auto"/>
              <w:ind w:left="360"/>
              <w:rPr>
                <w:rFonts w:ascii="Arial" w:hAnsi="Arial" w:cs="Arial"/>
                <w:bCs/>
                <w:color w:val="404040" w:themeColor="text1" w:themeTint="BF"/>
              </w:rPr>
            </w:pPr>
            <w:r w:rsidRPr="00C50666">
              <w:rPr>
                <w:rFonts w:ascii="Arial" w:hAnsi="Arial" w:cs="Arial"/>
                <w:bCs/>
                <w:color w:val="404040" w:themeColor="text1" w:themeTint="BF"/>
              </w:rPr>
              <w:t>- Responsibility to consider yourself and anyone else who could be affected by the things you do, or don’t do , while at work;</w:t>
            </w:r>
          </w:p>
          <w:p w14:paraId="5EBE0714" w14:textId="77777777" w:rsidR="002B373B" w:rsidRPr="00C50666" w:rsidRDefault="002B373B" w:rsidP="002B373B">
            <w:pPr>
              <w:spacing w:line="240" w:lineRule="auto"/>
              <w:ind w:left="360"/>
              <w:rPr>
                <w:rFonts w:ascii="Arial" w:hAnsi="Arial" w:cs="Arial"/>
                <w:bCs/>
                <w:color w:val="404040" w:themeColor="text1" w:themeTint="BF"/>
              </w:rPr>
            </w:pPr>
            <w:r w:rsidRPr="00C50666">
              <w:rPr>
                <w:rFonts w:ascii="Arial" w:hAnsi="Arial" w:cs="Arial"/>
                <w:bCs/>
                <w:color w:val="404040" w:themeColor="text1" w:themeTint="BF"/>
              </w:rPr>
              <w:t>- Responsibility for informing your manager of any health and safety concerns you identify and for completing an adverse event form for any accidents, incidents or near-misses that happen to you or that you are aware of to reduce injuries or loss;</w:t>
            </w:r>
          </w:p>
          <w:p w14:paraId="3B22817A" w14:textId="77777777" w:rsidR="002B373B" w:rsidRPr="00C50666" w:rsidRDefault="002B373B" w:rsidP="00BA111F">
            <w:pPr>
              <w:numPr>
                <w:ilvl w:val="0"/>
                <w:numId w:val="14"/>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Ensure that all duties are carried out to the highest possible standard, and in accordance with current quality initiatives within the area of work;</w:t>
            </w:r>
          </w:p>
          <w:p w14:paraId="35CDFEC9" w14:textId="77777777" w:rsidR="002B373B" w:rsidRPr="00C50666" w:rsidRDefault="002B373B" w:rsidP="00BA111F">
            <w:pPr>
              <w:numPr>
                <w:ilvl w:val="0"/>
                <w:numId w:val="14"/>
              </w:numPr>
              <w:spacing w:after="160" w:line="240" w:lineRule="auto"/>
              <w:rPr>
                <w:rFonts w:ascii="Arial" w:hAnsi="Arial" w:cs="Arial"/>
                <w:bCs/>
                <w:color w:val="404040" w:themeColor="text1" w:themeTint="BF"/>
              </w:rPr>
            </w:pPr>
            <w:r w:rsidRPr="00C50666">
              <w:rPr>
                <w:rFonts w:ascii="Arial" w:hAnsi="Arial" w:cs="Arial"/>
                <w:bCs/>
                <w:color w:val="404040" w:themeColor="text1" w:themeTint="BF"/>
              </w:rPr>
              <w:t>Respect the confidentiality of all matters that they may learn in the course of their employment and respect the requirements under the Data Protection Act;</w:t>
            </w:r>
          </w:p>
          <w:p w14:paraId="3AB43A37" w14:textId="77777777" w:rsidR="002B373B" w:rsidRPr="00C50666" w:rsidRDefault="002B373B" w:rsidP="00BA111F">
            <w:pPr>
              <w:numPr>
                <w:ilvl w:val="0"/>
                <w:numId w:val="14"/>
              </w:numPr>
              <w:tabs>
                <w:tab w:val="left" w:pos="792"/>
              </w:tabs>
              <w:spacing w:after="160" w:line="240" w:lineRule="auto"/>
              <w:rPr>
                <w:rFonts w:ascii="Arial" w:hAnsi="Arial" w:cs="Arial"/>
                <w:color w:val="404040" w:themeColor="text1" w:themeTint="BF"/>
              </w:rPr>
            </w:pPr>
            <w:r w:rsidRPr="00C50666">
              <w:rPr>
                <w:rFonts w:ascii="Arial" w:hAnsi="Arial" w:cs="Arial"/>
                <w:bCs/>
                <w:color w:val="404040" w:themeColor="text1" w:themeTint="BF"/>
              </w:rPr>
              <w:t>Undertake any other duties which may be required from time to time.</w:t>
            </w:r>
          </w:p>
          <w:p w14:paraId="4E8E3A6B" w14:textId="2F2A179D" w:rsidR="002B373B" w:rsidRPr="00C50666" w:rsidRDefault="002B373B" w:rsidP="00ED61CF">
            <w:pPr>
              <w:numPr>
                <w:ilvl w:val="0"/>
                <w:numId w:val="2"/>
              </w:numPr>
              <w:tabs>
                <w:tab w:val="left" w:pos="0"/>
              </w:tabs>
              <w:spacing w:after="160" w:line="240" w:lineRule="auto"/>
              <w:rPr>
                <w:rFonts w:ascii="Arial" w:hAnsi="Arial" w:cs="Arial"/>
                <w:b/>
                <w:bCs/>
                <w:color w:val="404040" w:themeColor="text1" w:themeTint="BF"/>
              </w:rPr>
            </w:pPr>
            <w:r w:rsidRPr="00C50666">
              <w:rPr>
                <w:rFonts w:ascii="Arial" w:hAnsi="Arial" w:cs="Arial"/>
                <w:bCs/>
                <w:color w:val="404040" w:themeColor="text1" w:themeTint="BF"/>
              </w:rPr>
              <w:t>Given the nature of the post, the post-holder is required to work flexibly to meet the demands of the post.  As the post-holder is expected to form part of the crisis or major incident response, out-of-hours calls may be received and unsociable hours worked.  This job description will be subject to review in consultation with the post-holder, taking into account the need to balance service provision with other communications functions and activities.</w:t>
            </w:r>
          </w:p>
        </w:tc>
      </w:tr>
      <w:tr w:rsidR="002B373B" w:rsidRPr="00C50666" w14:paraId="1DFC9C07" w14:textId="77777777" w:rsidTr="00422422">
        <w:tc>
          <w:tcPr>
            <w:tcW w:w="10632" w:type="dxa"/>
          </w:tcPr>
          <w:p w14:paraId="1F5D31C9" w14:textId="70480578" w:rsidR="002B373B" w:rsidRPr="00C50666" w:rsidRDefault="00ED61CF" w:rsidP="00ED61CF">
            <w:pPr>
              <w:numPr>
                <w:ilvl w:val="0"/>
                <w:numId w:val="2"/>
              </w:numPr>
              <w:tabs>
                <w:tab w:val="left" w:pos="0"/>
              </w:tabs>
              <w:spacing w:after="160" w:line="240" w:lineRule="auto"/>
              <w:rPr>
                <w:rFonts w:ascii="Arial" w:hAnsi="Arial" w:cs="Arial"/>
                <w:b/>
                <w:bCs/>
                <w:color w:val="404040" w:themeColor="text1" w:themeTint="BF"/>
              </w:rPr>
            </w:pPr>
            <w:r>
              <w:rPr>
                <w:rFonts w:ascii="Arial" w:hAnsi="Arial" w:cs="Arial"/>
                <w:b/>
                <w:bCs/>
                <w:color w:val="404040" w:themeColor="text1" w:themeTint="BF"/>
              </w:rPr>
              <w:t>5.</w:t>
            </w:r>
            <w:r w:rsidR="002B373B" w:rsidRPr="00C50666">
              <w:rPr>
                <w:rFonts w:ascii="Arial" w:hAnsi="Arial" w:cs="Arial"/>
                <w:b/>
                <w:bCs/>
                <w:color w:val="404040" w:themeColor="text1" w:themeTint="BF"/>
              </w:rPr>
              <w:t xml:space="preserve"> SYSTEMS AND EQUIPMENT</w:t>
            </w:r>
          </w:p>
          <w:p w14:paraId="554BA20B" w14:textId="17A4F8BF" w:rsidR="002B373B" w:rsidRPr="00C50666" w:rsidRDefault="002B373B"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 xml:space="preserve">The post holder will possess skills and experience with the use of a broad range of software applications including Content Management Systems such as Sitecore, </w:t>
            </w:r>
            <w:r w:rsidR="00422422" w:rsidRPr="00C50666">
              <w:rPr>
                <w:rFonts w:ascii="Arial" w:hAnsi="Arial" w:cs="Arial"/>
                <w:bCs/>
                <w:color w:val="404040" w:themeColor="text1" w:themeTint="BF"/>
              </w:rPr>
              <w:t>SharePoint</w:t>
            </w:r>
            <w:r w:rsidRPr="00C50666">
              <w:rPr>
                <w:rFonts w:ascii="Arial" w:hAnsi="Arial" w:cs="Arial"/>
                <w:bCs/>
                <w:color w:val="404040" w:themeColor="text1" w:themeTint="BF"/>
              </w:rPr>
              <w:t xml:space="preserve"> and other open source solutions as required, but particularly for NHS 24’s intranet.</w:t>
            </w:r>
          </w:p>
          <w:p w14:paraId="51945869" w14:textId="469764CD" w:rsidR="002B373B" w:rsidRPr="00C50666" w:rsidRDefault="002B373B" w:rsidP="002B373B">
            <w:pPr>
              <w:spacing w:line="240" w:lineRule="auto"/>
              <w:rPr>
                <w:rFonts w:ascii="Arial" w:hAnsi="Arial" w:cs="Arial"/>
                <w:color w:val="404040" w:themeColor="text1" w:themeTint="BF"/>
                <w:lang w:val="en-US"/>
              </w:rPr>
            </w:pPr>
            <w:r w:rsidRPr="00C50666">
              <w:rPr>
                <w:rFonts w:ascii="Arial" w:hAnsi="Arial" w:cs="Arial"/>
                <w:color w:val="404040" w:themeColor="text1" w:themeTint="BF"/>
              </w:rPr>
              <w:t>The post holder will support the management, design and development of digital content for the intranet with particular regard to ensuring that the intranet  to allow digital content to be displayed on it – this would be working closely with the internal communications manager, who has overall responsibility for the intranet.</w:t>
            </w:r>
            <w:r w:rsidRPr="00C50666">
              <w:rPr>
                <w:rFonts w:ascii="Arial" w:hAnsi="Arial" w:cs="Arial"/>
                <w:color w:val="404040" w:themeColor="text1" w:themeTint="BF"/>
                <w:lang w:val="en-US"/>
              </w:rPr>
              <w:t xml:space="preserve"> Additionally, the post holder will support social media planning and delivery so should have an understanding of social media management tools such as Hootsuite/Sendible</w:t>
            </w:r>
          </w:p>
          <w:p w14:paraId="43109ADF" w14:textId="77777777" w:rsidR="002B373B" w:rsidRPr="00C50666" w:rsidRDefault="002B373B" w:rsidP="002B373B">
            <w:pPr>
              <w:tabs>
                <w:tab w:val="left" w:pos="574"/>
              </w:tabs>
              <w:spacing w:line="240" w:lineRule="auto"/>
              <w:rPr>
                <w:rFonts w:ascii="Arial" w:hAnsi="Arial" w:cs="Arial"/>
                <w:bCs/>
                <w:color w:val="404040" w:themeColor="text1" w:themeTint="BF"/>
              </w:rPr>
            </w:pPr>
            <w:r w:rsidRPr="00C50666">
              <w:rPr>
                <w:rFonts w:ascii="Arial" w:hAnsi="Arial" w:cs="Arial"/>
                <w:bCs/>
                <w:color w:val="404040" w:themeColor="text1" w:themeTint="BF"/>
              </w:rPr>
              <w:t>There will be a requirement for the regular use of the full suite of Microsoft Office software including Word, Excel, PowerPoint, Outlook and Access.</w:t>
            </w:r>
          </w:p>
          <w:p w14:paraId="6F1237F9" w14:textId="28B8FFAB" w:rsidR="002B373B" w:rsidRPr="00C50666" w:rsidRDefault="002B373B" w:rsidP="002B373B">
            <w:pPr>
              <w:tabs>
                <w:tab w:val="left" w:pos="574"/>
              </w:tabs>
              <w:spacing w:line="240" w:lineRule="auto"/>
              <w:rPr>
                <w:rFonts w:ascii="Arial" w:hAnsi="Arial" w:cs="Arial"/>
                <w:color w:val="404040" w:themeColor="text1" w:themeTint="BF"/>
                <w:lang w:val="en-US"/>
              </w:rPr>
            </w:pPr>
            <w:r w:rsidRPr="00C50666">
              <w:rPr>
                <w:rFonts w:ascii="Arial" w:hAnsi="Arial" w:cs="Arial"/>
                <w:bCs/>
                <w:color w:val="404040" w:themeColor="text1" w:themeTint="BF"/>
              </w:rPr>
              <w:t xml:space="preserve">The post holder will possess extensive knowledge of </w:t>
            </w:r>
            <w:r w:rsidRPr="00C50666">
              <w:rPr>
                <w:rFonts w:ascii="Arial" w:hAnsi="Arial" w:cs="Arial"/>
                <w:bCs/>
                <w:color w:val="404040" w:themeColor="text1" w:themeTint="BF"/>
                <w:lang w:val="en-US"/>
              </w:rPr>
              <w:t>multimedia</w:t>
            </w:r>
            <w:r w:rsidRPr="00C50666">
              <w:rPr>
                <w:rFonts w:ascii="Arial" w:hAnsi="Arial" w:cs="Arial"/>
                <w:bCs/>
                <w:color w:val="404040" w:themeColor="text1" w:themeTint="BF"/>
              </w:rPr>
              <w:t xml:space="preserve"> hardware and software necessary for </w:t>
            </w:r>
            <w:r w:rsidRPr="00C50666">
              <w:rPr>
                <w:rFonts w:ascii="Arial" w:hAnsi="Arial" w:cs="Arial"/>
                <w:bCs/>
                <w:color w:val="404040" w:themeColor="text1" w:themeTint="BF"/>
                <w:lang w:val="en-US"/>
              </w:rPr>
              <w:t>image, video</w:t>
            </w:r>
            <w:r w:rsidRPr="00C50666">
              <w:rPr>
                <w:rFonts w:ascii="Arial" w:hAnsi="Arial" w:cs="Arial"/>
                <w:bCs/>
                <w:color w:val="404040" w:themeColor="text1" w:themeTint="BF"/>
              </w:rPr>
              <w:t xml:space="preserve"> and </w:t>
            </w:r>
            <w:r w:rsidRPr="00C50666">
              <w:rPr>
                <w:rFonts w:ascii="Arial" w:hAnsi="Arial" w:cs="Arial"/>
                <w:bCs/>
                <w:color w:val="404040" w:themeColor="text1" w:themeTint="BF"/>
                <w:lang w:val="en-US"/>
              </w:rPr>
              <w:t>audio</w:t>
            </w:r>
            <w:r w:rsidRPr="00C50666">
              <w:rPr>
                <w:rFonts w:ascii="Arial" w:hAnsi="Arial" w:cs="Arial"/>
                <w:bCs/>
                <w:color w:val="404040" w:themeColor="text1" w:themeTint="BF"/>
              </w:rPr>
              <w:t xml:space="preserve"> production - </w:t>
            </w:r>
            <w:r w:rsidRPr="00C50666">
              <w:rPr>
                <w:rFonts w:ascii="Arial" w:hAnsi="Arial" w:cs="Arial"/>
                <w:color w:val="404040" w:themeColor="text1" w:themeTint="BF"/>
              </w:rPr>
              <w:t xml:space="preserve">this may </w:t>
            </w:r>
            <w:r w:rsidR="003469DB">
              <w:rPr>
                <w:rFonts w:ascii="Arial" w:hAnsi="Arial" w:cs="Arial"/>
                <w:color w:val="404040" w:themeColor="text1" w:themeTint="BF"/>
              </w:rPr>
              <w:t>includ</w:t>
            </w:r>
            <w:r w:rsidRPr="00C50666">
              <w:rPr>
                <w:rFonts w:ascii="Arial" w:hAnsi="Arial" w:cs="Arial"/>
                <w:color w:val="404040" w:themeColor="text1" w:themeTint="BF"/>
                <w:lang w:val="en-US"/>
              </w:rPr>
              <w:t>e:</w:t>
            </w:r>
          </w:p>
          <w:p w14:paraId="28FA38EE" w14:textId="77777777" w:rsidR="002B373B" w:rsidRPr="00C50666" w:rsidRDefault="002B373B" w:rsidP="002B373B">
            <w:pPr>
              <w:tabs>
                <w:tab w:val="left" w:pos="574"/>
              </w:tabs>
              <w:spacing w:line="240" w:lineRule="auto"/>
              <w:rPr>
                <w:rFonts w:ascii="Arial" w:hAnsi="Arial" w:cs="Arial"/>
                <w:color w:val="404040" w:themeColor="text1" w:themeTint="BF"/>
                <w:lang w:val="en-US"/>
              </w:rPr>
            </w:pPr>
            <w:r w:rsidRPr="00C50666">
              <w:rPr>
                <w:rFonts w:ascii="Arial" w:hAnsi="Arial" w:cs="Arial"/>
                <w:color w:val="404040" w:themeColor="text1" w:themeTint="BF"/>
                <w:lang w:val="en-US"/>
              </w:rPr>
              <w:t>DSLR cameras, handycams and mobile phones for filming</w:t>
            </w:r>
          </w:p>
          <w:p w14:paraId="2266C47A" w14:textId="77777777" w:rsidR="002B373B" w:rsidRPr="00C50666" w:rsidRDefault="002B373B" w:rsidP="002B373B">
            <w:pPr>
              <w:tabs>
                <w:tab w:val="left" w:pos="574"/>
              </w:tabs>
              <w:spacing w:line="240" w:lineRule="auto"/>
              <w:rPr>
                <w:rFonts w:ascii="Arial" w:hAnsi="Arial" w:cs="Arial"/>
                <w:color w:val="404040" w:themeColor="text1" w:themeTint="BF"/>
                <w:lang w:val="en-US"/>
              </w:rPr>
            </w:pPr>
            <w:r w:rsidRPr="00C50666">
              <w:rPr>
                <w:rFonts w:ascii="Arial" w:hAnsi="Arial" w:cs="Arial"/>
                <w:color w:val="404040" w:themeColor="text1" w:themeTint="BF"/>
                <w:lang w:val="en-US"/>
              </w:rPr>
              <w:t>Non-linear editing packages such as Vegas Pro for post-production</w:t>
            </w:r>
          </w:p>
          <w:p w14:paraId="5B8C30C5" w14:textId="3902E184" w:rsidR="002B373B" w:rsidRPr="00C50666" w:rsidRDefault="002B373B" w:rsidP="002B373B">
            <w:pPr>
              <w:tabs>
                <w:tab w:val="left" w:pos="574"/>
              </w:tabs>
              <w:spacing w:line="240" w:lineRule="auto"/>
              <w:rPr>
                <w:rFonts w:ascii="Arial" w:hAnsi="Arial" w:cs="Arial"/>
                <w:color w:val="404040" w:themeColor="text1" w:themeTint="BF"/>
                <w:lang w:val="en-US"/>
              </w:rPr>
            </w:pPr>
            <w:r w:rsidRPr="00C50666">
              <w:rPr>
                <w:rFonts w:ascii="Arial" w:hAnsi="Arial" w:cs="Arial"/>
                <w:color w:val="404040" w:themeColor="text1" w:themeTint="BF"/>
                <w:lang w:val="en-US"/>
              </w:rPr>
              <w:t>Audio equipment including microphones, pre-amplifiers, field recorders and audio interfaces</w:t>
            </w:r>
          </w:p>
          <w:p w14:paraId="2C37D51A" w14:textId="3E926503" w:rsidR="002B373B" w:rsidRPr="00C50666" w:rsidRDefault="002B373B" w:rsidP="002B373B">
            <w:pPr>
              <w:tabs>
                <w:tab w:val="left" w:pos="574"/>
              </w:tabs>
              <w:spacing w:line="240" w:lineRule="auto"/>
              <w:rPr>
                <w:rFonts w:ascii="Arial" w:hAnsi="Arial" w:cs="Arial"/>
                <w:color w:val="404040" w:themeColor="text1" w:themeTint="BF"/>
                <w:lang w:val="en-US"/>
              </w:rPr>
            </w:pPr>
            <w:r w:rsidRPr="00C50666">
              <w:rPr>
                <w:rFonts w:ascii="Arial" w:hAnsi="Arial" w:cs="Arial"/>
                <w:color w:val="404040" w:themeColor="text1" w:themeTint="BF"/>
                <w:lang w:val="en-US"/>
              </w:rPr>
              <w:t>Digital audio workstations such as Cakewalk for audio recording and mixing</w:t>
            </w:r>
          </w:p>
          <w:p w14:paraId="74F7109F" w14:textId="7CE4B807" w:rsidR="002B373B" w:rsidRPr="00C50666" w:rsidRDefault="002B373B" w:rsidP="002B373B">
            <w:pPr>
              <w:tabs>
                <w:tab w:val="left" w:pos="574"/>
              </w:tabs>
              <w:spacing w:line="240" w:lineRule="auto"/>
              <w:rPr>
                <w:rFonts w:ascii="Arial" w:hAnsi="Arial" w:cs="Arial"/>
                <w:color w:val="404040" w:themeColor="text1" w:themeTint="BF"/>
                <w:lang w:val="en-US"/>
              </w:rPr>
            </w:pPr>
            <w:r w:rsidRPr="00C50666">
              <w:rPr>
                <w:rFonts w:ascii="Arial" w:hAnsi="Arial" w:cs="Arial"/>
                <w:color w:val="404040" w:themeColor="text1" w:themeTint="BF"/>
                <w:lang w:val="en-US"/>
              </w:rPr>
              <w:t xml:space="preserve">Image editing packages such as GIMP and/or Canva for image editing and </w:t>
            </w:r>
            <w:r w:rsidR="00C50666" w:rsidRPr="00C50666">
              <w:rPr>
                <w:rFonts w:ascii="Arial" w:hAnsi="Arial" w:cs="Arial"/>
                <w:color w:val="404040" w:themeColor="text1" w:themeTint="BF"/>
                <w:lang w:val="en-US"/>
              </w:rPr>
              <w:t>info graphic</w:t>
            </w:r>
            <w:r w:rsidRPr="00C50666">
              <w:rPr>
                <w:rFonts w:ascii="Arial" w:hAnsi="Arial" w:cs="Arial"/>
                <w:color w:val="404040" w:themeColor="text1" w:themeTint="BF"/>
                <w:lang w:val="en-US"/>
              </w:rPr>
              <w:t xml:space="preserve"> creation</w:t>
            </w:r>
          </w:p>
          <w:p w14:paraId="45459D38" w14:textId="469B6956" w:rsidR="002B373B" w:rsidRPr="00C50666" w:rsidRDefault="002B373B" w:rsidP="002B373B">
            <w:pPr>
              <w:tabs>
                <w:tab w:val="left" w:pos="574"/>
              </w:tabs>
              <w:spacing w:line="240" w:lineRule="auto"/>
              <w:rPr>
                <w:rFonts w:ascii="Arial" w:hAnsi="Arial" w:cs="Arial"/>
                <w:bCs/>
                <w:color w:val="404040" w:themeColor="text1" w:themeTint="BF"/>
                <w:lang w:val="en-US"/>
              </w:rPr>
            </w:pPr>
            <w:r w:rsidRPr="00C50666">
              <w:rPr>
                <w:rFonts w:ascii="Arial" w:hAnsi="Arial" w:cs="Arial"/>
                <w:color w:val="404040" w:themeColor="text1" w:themeTint="BF"/>
                <w:lang w:val="en-US"/>
              </w:rPr>
              <w:t xml:space="preserve">Image, video and audio formatting standards to make sure media is </w:t>
            </w:r>
            <w:r w:rsidR="003469DB" w:rsidRPr="00C50666">
              <w:rPr>
                <w:rFonts w:ascii="Arial" w:hAnsi="Arial" w:cs="Arial"/>
                <w:color w:val="404040" w:themeColor="text1" w:themeTint="BF"/>
                <w:lang w:val="en-US"/>
              </w:rPr>
              <w:t>optimized</w:t>
            </w:r>
            <w:r w:rsidRPr="00C50666">
              <w:rPr>
                <w:rFonts w:ascii="Arial" w:hAnsi="Arial" w:cs="Arial"/>
                <w:color w:val="404040" w:themeColor="text1" w:themeTint="BF"/>
                <w:lang w:val="en-US"/>
              </w:rPr>
              <w:t xml:space="preserve"> for each platform</w:t>
            </w:r>
          </w:p>
          <w:p w14:paraId="1AAD581F" w14:textId="77777777" w:rsidR="002B373B" w:rsidRPr="00C50666" w:rsidRDefault="002B373B" w:rsidP="002B373B">
            <w:pPr>
              <w:tabs>
                <w:tab w:val="left" w:pos="574"/>
              </w:tabs>
              <w:spacing w:line="240" w:lineRule="auto"/>
              <w:rPr>
                <w:rFonts w:ascii="Arial" w:hAnsi="Arial" w:cs="Arial"/>
                <w:bCs/>
                <w:color w:val="404040" w:themeColor="text1" w:themeTint="BF"/>
                <w:lang w:val="en-US"/>
              </w:rPr>
            </w:pPr>
            <w:r w:rsidRPr="00C50666">
              <w:rPr>
                <w:rFonts w:ascii="Arial" w:hAnsi="Arial" w:cs="Arial"/>
                <w:bCs/>
                <w:color w:val="404040" w:themeColor="text1" w:themeTint="BF"/>
              </w:rPr>
              <w:t>Web tools inc</w:t>
            </w:r>
            <w:r w:rsidRPr="00C50666">
              <w:rPr>
                <w:rFonts w:ascii="Arial" w:hAnsi="Arial" w:cs="Arial"/>
                <w:bCs/>
                <w:color w:val="404040" w:themeColor="text1" w:themeTint="BF"/>
                <w:lang w:val="en-US"/>
              </w:rPr>
              <w:t>luding cloud storage and file transfer systems</w:t>
            </w:r>
          </w:p>
          <w:p w14:paraId="071A4A86" w14:textId="78062E2F" w:rsidR="002B373B" w:rsidRPr="00C50666" w:rsidRDefault="002B373B" w:rsidP="002B373B">
            <w:pPr>
              <w:tabs>
                <w:tab w:val="left" w:pos="574"/>
              </w:tabs>
              <w:spacing w:line="240" w:lineRule="auto"/>
              <w:rPr>
                <w:rFonts w:ascii="Arial" w:hAnsi="Arial" w:cs="Arial"/>
                <w:bCs/>
                <w:color w:val="404040" w:themeColor="text1" w:themeTint="BF"/>
                <w:lang w:val="en-US"/>
              </w:rPr>
            </w:pPr>
            <w:r w:rsidRPr="00C50666">
              <w:rPr>
                <w:rFonts w:ascii="Arial" w:hAnsi="Arial" w:cs="Arial"/>
                <w:bCs/>
                <w:color w:val="404040" w:themeColor="text1" w:themeTint="BF"/>
                <w:lang w:val="en-US"/>
              </w:rPr>
              <w:t>Windows 7 and Windows 10</w:t>
            </w:r>
          </w:p>
          <w:p w14:paraId="16A99F12" w14:textId="2026AE66" w:rsidR="002B373B" w:rsidRPr="00C50666" w:rsidRDefault="002B373B" w:rsidP="002B373B">
            <w:pPr>
              <w:spacing w:line="240" w:lineRule="auto"/>
              <w:rPr>
                <w:rFonts w:ascii="Arial" w:hAnsi="Arial" w:cs="Arial"/>
                <w:bCs/>
                <w:color w:val="404040" w:themeColor="text1" w:themeTint="BF"/>
              </w:rPr>
            </w:pPr>
            <w:r w:rsidRPr="00C50666">
              <w:rPr>
                <w:rFonts w:ascii="Arial" w:hAnsi="Arial" w:cs="Arial"/>
                <w:bCs/>
                <w:color w:val="404040" w:themeColor="text1" w:themeTint="BF"/>
              </w:rPr>
              <w:t>eExpenses – For inputting expenses online.</w:t>
            </w:r>
          </w:p>
          <w:p w14:paraId="04482559" w14:textId="77777777" w:rsidR="002B373B" w:rsidRPr="00C50666" w:rsidRDefault="002B373B" w:rsidP="002B373B">
            <w:pPr>
              <w:tabs>
                <w:tab w:val="left" w:pos="574"/>
              </w:tabs>
              <w:spacing w:line="240" w:lineRule="auto"/>
              <w:rPr>
                <w:rFonts w:ascii="Arial" w:hAnsi="Arial" w:cs="Arial"/>
                <w:bCs/>
                <w:color w:val="404040" w:themeColor="text1" w:themeTint="BF"/>
              </w:rPr>
            </w:pPr>
            <w:r w:rsidRPr="00C50666">
              <w:rPr>
                <w:rFonts w:ascii="Arial" w:hAnsi="Arial" w:cs="Arial"/>
                <w:bCs/>
                <w:color w:val="404040" w:themeColor="text1" w:themeTint="BF"/>
              </w:rPr>
              <w:t>Video and teleconferencing systems</w:t>
            </w:r>
          </w:p>
          <w:p w14:paraId="6FF4D0D6" w14:textId="5ECD7676" w:rsidR="002B373B" w:rsidRPr="00C50666" w:rsidRDefault="002B373B" w:rsidP="00ED61CF">
            <w:pPr>
              <w:numPr>
                <w:ilvl w:val="0"/>
                <w:numId w:val="2"/>
              </w:numPr>
              <w:tabs>
                <w:tab w:val="left" w:pos="0"/>
              </w:tabs>
              <w:spacing w:after="160" w:line="259" w:lineRule="auto"/>
              <w:rPr>
                <w:rFonts w:ascii="Arial" w:hAnsi="Arial" w:cs="Arial"/>
                <w:b/>
                <w:bCs/>
                <w:color w:val="404040" w:themeColor="text1" w:themeTint="BF"/>
              </w:rPr>
            </w:pPr>
            <w:r w:rsidRPr="00C50666">
              <w:rPr>
                <w:rFonts w:ascii="Arial" w:hAnsi="Arial" w:cs="Arial"/>
                <w:bCs/>
                <w:color w:val="404040" w:themeColor="text1" w:themeTint="BF"/>
              </w:rPr>
              <w:t>General Equipment – Use of personal computer or laptop, printer, fax machine, telephone, photocopier, scanner, digital camera and audio visual equipment.</w:t>
            </w:r>
          </w:p>
        </w:tc>
      </w:tr>
      <w:tr w:rsidR="002B373B" w:rsidRPr="00C50666" w14:paraId="50540CFF" w14:textId="77777777" w:rsidTr="00422422">
        <w:tc>
          <w:tcPr>
            <w:tcW w:w="10632" w:type="dxa"/>
          </w:tcPr>
          <w:p w14:paraId="25200FC5" w14:textId="1E0B29E6" w:rsidR="002B373B" w:rsidRPr="00C50666" w:rsidRDefault="00ED61CF" w:rsidP="00ED61CF">
            <w:pPr>
              <w:numPr>
                <w:ilvl w:val="0"/>
                <w:numId w:val="2"/>
              </w:numPr>
              <w:tabs>
                <w:tab w:val="left" w:pos="0"/>
              </w:tabs>
              <w:spacing w:after="160" w:line="259" w:lineRule="auto"/>
              <w:rPr>
                <w:rFonts w:ascii="Arial" w:hAnsi="Arial" w:cs="Arial"/>
                <w:b/>
                <w:bCs/>
                <w:color w:val="404040" w:themeColor="text1" w:themeTint="BF"/>
              </w:rPr>
            </w:pPr>
            <w:r>
              <w:rPr>
                <w:rFonts w:ascii="Arial" w:hAnsi="Arial" w:cs="Arial"/>
                <w:b/>
                <w:bCs/>
                <w:color w:val="404040" w:themeColor="text1" w:themeTint="BF"/>
              </w:rPr>
              <w:t>6.</w:t>
            </w:r>
            <w:r w:rsidR="002B373B" w:rsidRPr="00C50666">
              <w:rPr>
                <w:rFonts w:ascii="Arial" w:hAnsi="Arial" w:cs="Arial"/>
                <w:b/>
                <w:bCs/>
                <w:color w:val="404040" w:themeColor="text1" w:themeTint="BF"/>
              </w:rPr>
              <w:t xml:space="preserve">  DECISIONS AND JUDGEMENTS</w:t>
            </w:r>
          </w:p>
          <w:p w14:paraId="5A09AF0A" w14:textId="06FD3322" w:rsidR="002B373B" w:rsidRPr="00C50666" w:rsidRDefault="002B373B" w:rsidP="002B373B">
            <w:pPr>
              <w:rPr>
                <w:rFonts w:ascii="Arial" w:hAnsi="Arial" w:cs="Arial"/>
                <w:bCs/>
                <w:color w:val="404040" w:themeColor="text1" w:themeTint="BF"/>
              </w:rPr>
            </w:pPr>
            <w:r w:rsidRPr="00C50666">
              <w:rPr>
                <w:rFonts w:ascii="Arial" w:hAnsi="Arial" w:cs="Arial"/>
                <w:bCs/>
                <w:color w:val="404040" w:themeColor="text1" w:themeTint="BF"/>
              </w:rPr>
              <w:t>The post-holder must be an experienced multimedia specialist with a proven track record and knowledge of digital communications, audio visual content development for the web, digital public relations and marketing approaches and procedures and be able to advise and make day-to-day decisions on that basis.</w:t>
            </w:r>
          </w:p>
          <w:p w14:paraId="408CEE7F" w14:textId="77777777" w:rsidR="002B373B" w:rsidRPr="00C50666" w:rsidRDefault="002B373B" w:rsidP="002B373B">
            <w:pPr>
              <w:rPr>
                <w:rFonts w:ascii="Arial" w:hAnsi="Arial" w:cs="Arial"/>
                <w:bCs/>
                <w:color w:val="404040" w:themeColor="text1" w:themeTint="BF"/>
              </w:rPr>
            </w:pPr>
            <w:r w:rsidRPr="00C50666">
              <w:rPr>
                <w:rFonts w:ascii="Arial" w:hAnsi="Arial" w:cs="Arial"/>
                <w:bCs/>
                <w:color w:val="404040" w:themeColor="text1" w:themeTint="BF"/>
              </w:rPr>
              <w:t>The post-holder will be expected to:</w:t>
            </w:r>
          </w:p>
          <w:p w14:paraId="79A64C22" w14:textId="77777777" w:rsidR="002B373B" w:rsidRPr="00C50666" w:rsidRDefault="002B373B" w:rsidP="00BA111F">
            <w:pPr>
              <w:numPr>
                <w:ilvl w:val="0"/>
                <w:numId w:val="15"/>
              </w:numPr>
              <w:tabs>
                <w:tab w:val="left" w:pos="360"/>
              </w:tabs>
              <w:spacing w:after="160" w:line="259" w:lineRule="auto"/>
              <w:ind w:left="432" w:hanging="432"/>
              <w:rPr>
                <w:rFonts w:ascii="Arial" w:hAnsi="Arial" w:cs="Arial"/>
                <w:bCs/>
                <w:color w:val="404040" w:themeColor="text1" w:themeTint="BF"/>
              </w:rPr>
            </w:pPr>
            <w:r w:rsidRPr="00C50666">
              <w:rPr>
                <w:rFonts w:ascii="Arial" w:hAnsi="Arial" w:cs="Arial"/>
                <w:bCs/>
                <w:color w:val="404040" w:themeColor="text1" w:themeTint="BF"/>
              </w:rPr>
              <w:t>To influence and persuade colleagues, committees, groups internally and externally on appropriate digital marketing approaches;</w:t>
            </w:r>
          </w:p>
          <w:p w14:paraId="7BC3B7EC" w14:textId="77777777" w:rsidR="002B373B" w:rsidRPr="00C50666" w:rsidRDefault="002B373B" w:rsidP="00BA111F">
            <w:pPr>
              <w:numPr>
                <w:ilvl w:val="0"/>
                <w:numId w:val="15"/>
              </w:numPr>
              <w:tabs>
                <w:tab w:val="left" w:pos="360"/>
              </w:tabs>
              <w:spacing w:after="160" w:line="259" w:lineRule="auto"/>
              <w:ind w:left="432" w:hanging="432"/>
              <w:rPr>
                <w:rFonts w:ascii="Arial" w:hAnsi="Arial" w:cs="Arial"/>
                <w:bCs/>
                <w:color w:val="404040" w:themeColor="text1" w:themeTint="BF"/>
              </w:rPr>
            </w:pPr>
            <w:r w:rsidRPr="00C50666">
              <w:rPr>
                <w:rFonts w:ascii="Arial" w:hAnsi="Arial" w:cs="Arial"/>
                <w:bCs/>
                <w:color w:val="404040" w:themeColor="text1" w:themeTint="BF"/>
              </w:rPr>
              <w:t>The post-holder will be the lead specialist responsible for the effective management of the development of digital audio/visual content across a range of projects and platforms.</w:t>
            </w:r>
          </w:p>
          <w:p w14:paraId="1E73D771" w14:textId="77777777" w:rsidR="002B373B" w:rsidRPr="00C50666" w:rsidRDefault="002B373B" w:rsidP="00BA111F">
            <w:pPr>
              <w:numPr>
                <w:ilvl w:val="0"/>
                <w:numId w:val="15"/>
              </w:numPr>
              <w:tabs>
                <w:tab w:val="left" w:pos="360"/>
              </w:tabs>
              <w:spacing w:after="160" w:line="259" w:lineRule="auto"/>
              <w:ind w:left="432" w:hanging="432"/>
              <w:rPr>
                <w:rFonts w:ascii="Arial" w:hAnsi="Arial" w:cs="Arial"/>
                <w:bCs/>
                <w:color w:val="404040" w:themeColor="text1" w:themeTint="BF"/>
              </w:rPr>
            </w:pPr>
            <w:r w:rsidRPr="00C50666">
              <w:rPr>
                <w:rFonts w:ascii="Arial" w:hAnsi="Arial" w:cs="Arial"/>
                <w:bCs/>
                <w:color w:val="404040" w:themeColor="text1" w:themeTint="BF"/>
              </w:rPr>
              <w:t>Decide how to run audio visual content projects and respond to sensitive or complex issues;</w:t>
            </w:r>
          </w:p>
          <w:p w14:paraId="5D1CC385" w14:textId="77777777" w:rsidR="002B373B" w:rsidRPr="00C50666" w:rsidRDefault="002B373B" w:rsidP="00BA111F">
            <w:pPr>
              <w:numPr>
                <w:ilvl w:val="0"/>
                <w:numId w:val="15"/>
              </w:numPr>
              <w:tabs>
                <w:tab w:val="left" w:pos="360"/>
              </w:tabs>
              <w:spacing w:after="160" w:line="259" w:lineRule="auto"/>
              <w:ind w:left="432" w:hanging="432"/>
              <w:rPr>
                <w:rFonts w:ascii="Arial" w:hAnsi="Arial" w:cs="Arial"/>
                <w:bCs/>
                <w:color w:val="404040" w:themeColor="text1" w:themeTint="BF"/>
              </w:rPr>
            </w:pPr>
            <w:r w:rsidRPr="00C50666">
              <w:rPr>
                <w:rFonts w:ascii="Arial" w:hAnsi="Arial" w:cs="Arial"/>
                <w:bCs/>
                <w:color w:val="404040" w:themeColor="text1" w:themeTint="BF"/>
              </w:rPr>
              <w:t>Develop digital/audio visual content that is appropriate to the organisation and to brief and work with internal and external stakeholders as required;</w:t>
            </w:r>
          </w:p>
          <w:p w14:paraId="3385AB5F" w14:textId="77777777" w:rsidR="002B373B" w:rsidRPr="00C50666" w:rsidRDefault="002B373B" w:rsidP="00BA111F">
            <w:pPr>
              <w:numPr>
                <w:ilvl w:val="0"/>
                <w:numId w:val="15"/>
              </w:numPr>
              <w:tabs>
                <w:tab w:val="left" w:pos="360"/>
              </w:tabs>
              <w:spacing w:after="160" w:line="259" w:lineRule="auto"/>
              <w:ind w:left="432" w:hanging="432"/>
              <w:rPr>
                <w:rFonts w:ascii="Arial" w:hAnsi="Arial" w:cs="Arial"/>
                <w:bCs/>
                <w:color w:val="404040" w:themeColor="text1" w:themeTint="BF"/>
              </w:rPr>
            </w:pPr>
            <w:r w:rsidRPr="00C50666">
              <w:rPr>
                <w:rFonts w:ascii="Arial" w:hAnsi="Arial" w:cs="Arial"/>
                <w:bCs/>
                <w:color w:val="404040" w:themeColor="text1" w:themeTint="BF"/>
              </w:rPr>
              <w:t>Make recommendations on the best and most cost effective methods of communicating to different audiences through audio visual communication channels;</w:t>
            </w:r>
          </w:p>
          <w:p w14:paraId="2A0C1E20" w14:textId="3A9F5C0B" w:rsidR="002B373B" w:rsidRPr="00C50666" w:rsidRDefault="002B373B" w:rsidP="00BA111F">
            <w:pPr>
              <w:numPr>
                <w:ilvl w:val="0"/>
                <w:numId w:val="15"/>
              </w:numPr>
              <w:tabs>
                <w:tab w:val="left" w:pos="360"/>
              </w:tabs>
              <w:spacing w:after="160" w:line="259" w:lineRule="auto"/>
              <w:ind w:left="432" w:hanging="432"/>
              <w:rPr>
                <w:rFonts w:ascii="Arial" w:hAnsi="Arial" w:cs="Arial"/>
                <w:bCs/>
                <w:color w:val="404040" w:themeColor="text1" w:themeTint="BF"/>
              </w:rPr>
            </w:pPr>
            <w:r w:rsidRPr="00C50666">
              <w:rPr>
                <w:rFonts w:ascii="Arial" w:hAnsi="Arial" w:cs="Arial"/>
                <w:bCs/>
                <w:color w:val="404040" w:themeColor="text1" w:themeTint="BF"/>
              </w:rPr>
              <w:t>Have responsibility for elements of campaign budgets, ensuring that all services are delivered on time and within agreed costs;</w:t>
            </w:r>
          </w:p>
          <w:p w14:paraId="2DEC7776" w14:textId="77777777" w:rsidR="002B373B" w:rsidRPr="00C50666" w:rsidRDefault="002B373B" w:rsidP="00BA111F">
            <w:pPr>
              <w:numPr>
                <w:ilvl w:val="0"/>
                <w:numId w:val="15"/>
              </w:numPr>
              <w:tabs>
                <w:tab w:val="left" w:pos="360"/>
              </w:tabs>
              <w:spacing w:after="160" w:line="259" w:lineRule="auto"/>
              <w:ind w:left="432" w:hanging="432"/>
              <w:rPr>
                <w:rFonts w:ascii="Arial" w:hAnsi="Arial" w:cs="Arial"/>
                <w:bCs/>
                <w:color w:val="404040" w:themeColor="text1" w:themeTint="BF"/>
              </w:rPr>
            </w:pPr>
            <w:r w:rsidRPr="00C50666">
              <w:rPr>
                <w:rFonts w:ascii="Arial" w:hAnsi="Arial" w:cs="Arial"/>
                <w:bCs/>
                <w:color w:val="404040" w:themeColor="text1" w:themeTint="BF"/>
              </w:rPr>
              <w:t>Make day-to-day decisions on the presentation of audio visual information in line with corporate objectives;</w:t>
            </w:r>
          </w:p>
          <w:p w14:paraId="5EA0F28A" w14:textId="77777777" w:rsidR="00422422" w:rsidRPr="00C50666" w:rsidRDefault="002B373B" w:rsidP="00BA111F">
            <w:pPr>
              <w:numPr>
                <w:ilvl w:val="0"/>
                <w:numId w:val="15"/>
              </w:numPr>
              <w:spacing w:after="160" w:line="259" w:lineRule="auto"/>
              <w:ind w:left="432" w:hanging="432"/>
              <w:rPr>
                <w:rFonts w:ascii="Arial" w:hAnsi="Arial" w:cs="Arial"/>
                <w:bCs/>
                <w:color w:val="404040" w:themeColor="text1" w:themeTint="BF"/>
              </w:rPr>
            </w:pPr>
            <w:r w:rsidRPr="00C50666">
              <w:rPr>
                <w:rFonts w:ascii="Arial" w:hAnsi="Arial" w:cs="Arial"/>
                <w:bCs/>
                <w:color w:val="404040" w:themeColor="text1" w:themeTint="BF"/>
              </w:rPr>
              <w:t>Advise colleagues internally and represent NHS 24’s Communications function externally at a senior level internally and externally;</w:t>
            </w:r>
          </w:p>
          <w:p w14:paraId="7BADA9B2" w14:textId="5F857C76" w:rsidR="002B373B" w:rsidRPr="00C50666" w:rsidRDefault="002B373B" w:rsidP="00BA111F">
            <w:pPr>
              <w:numPr>
                <w:ilvl w:val="0"/>
                <w:numId w:val="15"/>
              </w:numPr>
              <w:spacing w:after="160" w:line="259" w:lineRule="auto"/>
              <w:ind w:left="432" w:hanging="432"/>
              <w:rPr>
                <w:rFonts w:ascii="Arial" w:hAnsi="Arial" w:cs="Arial"/>
                <w:bCs/>
                <w:color w:val="404040" w:themeColor="text1" w:themeTint="BF"/>
              </w:rPr>
            </w:pPr>
            <w:r w:rsidRPr="00C50666">
              <w:rPr>
                <w:rFonts w:ascii="Arial" w:hAnsi="Arial" w:cs="Arial"/>
                <w:bCs/>
                <w:color w:val="404040" w:themeColor="text1" w:themeTint="BF"/>
              </w:rPr>
              <w:t>Ability to recognise when issues should be escalated to the Head of Communications.</w:t>
            </w:r>
          </w:p>
        </w:tc>
      </w:tr>
      <w:tr w:rsidR="00A47B13" w:rsidRPr="00C50666" w14:paraId="68401A03" w14:textId="77777777" w:rsidTr="00422422">
        <w:tc>
          <w:tcPr>
            <w:tcW w:w="10632" w:type="dxa"/>
          </w:tcPr>
          <w:p w14:paraId="1E559F94" w14:textId="6B15C0FA" w:rsidR="00A47B13" w:rsidRPr="00C50666" w:rsidRDefault="00ED61CF" w:rsidP="002B373B">
            <w:pPr>
              <w:rPr>
                <w:rFonts w:ascii="Arial" w:hAnsi="Arial" w:cs="Arial"/>
                <w:b/>
                <w:bCs/>
                <w:color w:val="404040" w:themeColor="text1" w:themeTint="BF"/>
              </w:rPr>
            </w:pPr>
            <w:r>
              <w:rPr>
                <w:rFonts w:ascii="Arial" w:hAnsi="Arial" w:cs="Arial"/>
                <w:b/>
                <w:bCs/>
                <w:color w:val="404040" w:themeColor="text1" w:themeTint="BF"/>
              </w:rPr>
              <w:t xml:space="preserve">7. </w:t>
            </w:r>
            <w:r w:rsidR="00A47B13" w:rsidRPr="00C50666">
              <w:rPr>
                <w:rFonts w:ascii="Arial" w:hAnsi="Arial" w:cs="Arial"/>
                <w:b/>
                <w:bCs/>
                <w:color w:val="404040" w:themeColor="text1" w:themeTint="BF"/>
              </w:rPr>
              <w:t>COMMUNICATIONS AND RELATIONSHIPS</w:t>
            </w:r>
          </w:p>
          <w:p w14:paraId="55D7B39A" w14:textId="77777777" w:rsidR="00A47B13" w:rsidRPr="00C50666" w:rsidRDefault="00A47B13" w:rsidP="002B373B">
            <w:pPr>
              <w:rPr>
                <w:rFonts w:ascii="Arial" w:hAnsi="Arial" w:cs="Arial"/>
                <w:color w:val="404040" w:themeColor="text1" w:themeTint="BF"/>
              </w:rPr>
            </w:pPr>
            <w:r w:rsidRPr="00C50666">
              <w:rPr>
                <w:rFonts w:ascii="Arial" w:hAnsi="Arial" w:cs="Arial"/>
                <w:color w:val="404040" w:themeColor="text1" w:themeTint="BF"/>
              </w:rPr>
              <w:t>The role will require extremely good communication and facilitation skills. Contact and discussions will be required at all levels of the organisation to develop good working relationships both internally and externally.</w:t>
            </w:r>
          </w:p>
          <w:p w14:paraId="4F11F5AF" w14:textId="77777777" w:rsidR="00A47B13" w:rsidRPr="00C50666" w:rsidRDefault="00A47B13" w:rsidP="002B373B">
            <w:pPr>
              <w:rPr>
                <w:rFonts w:ascii="Arial" w:hAnsi="Arial" w:cs="Arial"/>
                <w:color w:val="404040" w:themeColor="text1" w:themeTint="BF"/>
              </w:rPr>
            </w:pPr>
            <w:r w:rsidRPr="00C50666">
              <w:rPr>
                <w:rFonts w:ascii="Arial" w:hAnsi="Arial" w:cs="Arial"/>
                <w:color w:val="404040" w:themeColor="text1" w:themeTint="BF"/>
              </w:rPr>
              <w:t>The post holder</w:t>
            </w:r>
            <w:r w:rsidRPr="00C50666">
              <w:rPr>
                <w:rFonts w:ascii="Arial" w:hAnsi="Arial" w:cs="Arial"/>
                <w:bCs/>
                <w:color w:val="404040" w:themeColor="text1" w:themeTint="BF"/>
              </w:rPr>
              <w:t xml:space="preserve"> </w:t>
            </w:r>
            <w:r w:rsidRPr="00C50666">
              <w:rPr>
                <w:rFonts w:ascii="Arial" w:hAnsi="Arial" w:cs="Arial"/>
                <w:color w:val="404040" w:themeColor="text1" w:themeTint="BF"/>
              </w:rPr>
              <w:t>will be required to be an effective bridge between the business and the technology world, often having to explain the complexity and meaning of technical concepts and thinking in concise non-technical language and translating expressions of business goals into implications for technology.</w:t>
            </w:r>
          </w:p>
          <w:p w14:paraId="7F0B1323" w14:textId="77777777" w:rsidR="00A47B13" w:rsidRPr="00C50666" w:rsidRDefault="00A47B13" w:rsidP="002B373B">
            <w:pPr>
              <w:rPr>
                <w:rFonts w:ascii="Arial" w:hAnsi="Arial" w:cs="Arial"/>
                <w:b/>
                <w:bCs/>
                <w:color w:val="404040" w:themeColor="text1" w:themeTint="BF"/>
              </w:rPr>
            </w:pPr>
            <w:r w:rsidRPr="00C50666">
              <w:rPr>
                <w:rFonts w:ascii="Arial" w:hAnsi="Arial" w:cs="Arial"/>
                <w:b/>
                <w:bCs/>
                <w:color w:val="404040" w:themeColor="text1" w:themeTint="BF"/>
              </w:rPr>
              <w:t>Internal:</w:t>
            </w:r>
          </w:p>
          <w:p w14:paraId="3546C752" w14:textId="77777777" w:rsidR="002B373B" w:rsidRPr="00C50666" w:rsidRDefault="00A47B13" w:rsidP="00BA111F">
            <w:pPr>
              <w:pStyle w:val="BodyText"/>
              <w:numPr>
                <w:ilvl w:val="0"/>
                <w:numId w:val="25"/>
              </w:numPr>
              <w:tabs>
                <w:tab w:val="clear" w:pos="1701"/>
                <w:tab w:val="clear" w:pos="9639"/>
              </w:tabs>
              <w:spacing w:after="160" w:line="264" w:lineRule="auto"/>
              <w:rPr>
                <w:rFonts w:ascii="Arial" w:hAnsi="Arial" w:cs="Arial"/>
                <w:bCs/>
                <w:color w:val="404040" w:themeColor="text1" w:themeTint="BF"/>
                <w:szCs w:val="22"/>
              </w:rPr>
            </w:pPr>
            <w:r w:rsidRPr="00C50666">
              <w:rPr>
                <w:rFonts w:ascii="Arial" w:hAnsi="Arial" w:cs="Arial"/>
                <w:bCs/>
                <w:color w:val="404040" w:themeColor="text1" w:themeTint="BF"/>
                <w:szCs w:val="22"/>
              </w:rPr>
              <w:t>A high quality of verbal, written  and digital communication skills is expected with all internal stakeholders including the Executive Team;</w:t>
            </w:r>
          </w:p>
          <w:p w14:paraId="0971EBED" w14:textId="77777777" w:rsidR="002B373B" w:rsidRPr="00C50666" w:rsidRDefault="00A47B13" w:rsidP="00BA111F">
            <w:pPr>
              <w:pStyle w:val="BodyText"/>
              <w:numPr>
                <w:ilvl w:val="0"/>
                <w:numId w:val="25"/>
              </w:numPr>
              <w:tabs>
                <w:tab w:val="clear" w:pos="1701"/>
                <w:tab w:val="clear" w:pos="9639"/>
              </w:tabs>
              <w:spacing w:after="160" w:line="264" w:lineRule="auto"/>
              <w:rPr>
                <w:rFonts w:ascii="Arial" w:hAnsi="Arial" w:cs="Arial"/>
                <w:bCs/>
                <w:color w:val="404040" w:themeColor="text1" w:themeTint="BF"/>
                <w:szCs w:val="22"/>
              </w:rPr>
            </w:pPr>
            <w:r w:rsidRPr="00C50666">
              <w:rPr>
                <w:rFonts w:ascii="Arial" w:hAnsi="Arial" w:cs="Arial"/>
                <w:bCs/>
                <w:color w:val="404040" w:themeColor="text1" w:themeTint="BF"/>
                <w:szCs w:val="22"/>
              </w:rPr>
              <w:t>Ability to work closely with internal stakeholders as part of a project team;</w:t>
            </w:r>
          </w:p>
          <w:p w14:paraId="1E20FF67" w14:textId="0E9AF0C9" w:rsidR="002B373B" w:rsidRPr="00C50666" w:rsidRDefault="00A47B13" w:rsidP="00BA111F">
            <w:pPr>
              <w:pStyle w:val="BodyText"/>
              <w:numPr>
                <w:ilvl w:val="0"/>
                <w:numId w:val="25"/>
              </w:numPr>
              <w:tabs>
                <w:tab w:val="clear" w:pos="1701"/>
                <w:tab w:val="clear" w:pos="9639"/>
              </w:tabs>
              <w:spacing w:after="160" w:line="264" w:lineRule="auto"/>
              <w:rPr>
                <w:rFonts w:ascii="Arial" w:hAnsi="Arial" w:cs="Arial"/>
                <w:bCs/>
                <w:color w:val="404040" w:themeColor="text1" w:themeTint="BF"/>
                <w:szCs w:val="22"/>
              </w:rPr>
            </w:pPr>
            <w:r w:rsidRPr="00C50666">
              <w:rPr>
                <w:rFonts w:ascii="Arial" w:hAnsi="Arial" w:cs="Arial"/>
                <w:bCs/>
                <w:color w:val="404040" w:themeColor="text1" w:themeTint="BF"/>
                <w:szCs w:val="22"/>
              </w:rPr>
              <w:t>Able to take responsibility for the creation and delivery of digital content based communication activities;</w:t>
            </w:r>
          </w:p>
          <w:p w14:paraId="7D6EBBDA" w14:textId="72F2C717" w:rsidR="00A47B13" w:rsidRPr="00C50666" w:rsidRDefault="00A47B13" w:rsidP="00BA111F">
            <w:pPr>
              <w:pStyle w:val="BodyText"/>
              <w:numPr>
                <w:ilvl w:val="0"/>
                <w:numId w:val="25"/>
              </w:numPr>
              <w:tabs>
                <w:tab w:val="clear" w:pos="1701"/>
                <w:tab w:val="clear" w:pos="9639"/>
                <w:tab w:val="left" w:pos="360"/>
              </w:tabs>
              <w:spacing w:after="160" w:line="264" w:lineRule="auto"/>
              <w:rPr>
                <w:rFonts w:ascii="Arial" w:hAnsi="Arial" w:cs="Arial"/>
                <w:bCs/>
                <w:color w:val="404040" w:themeColor="text1" w:themeTint="BF"/>
                <w:szCs w:val="22"/>
              </w:rPr>
            </w:pPr>
            <w:r w:rsidRPr="00C50666">
              <w:rPr>
                <w:rFonts w:ascii="Arial" w:hAnsi="Arial" w:cs="Arial"/>
                <w:bCs/>
                <w:color w:val="404040" w:themeColor="text1" w:themeTint="BF"/>
                <w:szCs w:val="22"/>
              </w:rPr>
              <w:t>Maintain positive working relationships with all colleagues in the Communications department and ensure that the Head of Communications is informed appropriately of activities and issues.</w:t>
            </w:r>
          </w:p>
          <w:p w14:paraId="1C2991EF" w14:textId="77777777" w:rsidR="00A47B13" w:rsidRPr="00C50666" w:rsidRDefault="00A47B13" w:rsidP="002B373B">
            <w:pPr>
              <w:pStyle w:val="BodyText"/>
              <w:spacing w:line="264" w:lineRule="auto"/>
              <w:rPr>
                <w:rFonts w:ascii="Arial" w:hAnsi="Arial" w:cs="Arial"/>
                <w:b/>
                <w:bCs/>
                <w:color w:val="404040" w:themeColor="text1" w:themeTint="BF"/>
                <w:szCs w:val="22"/>
              </w:rPr>
            </w:pPr>
            <w:r w:rsidRPr="00C50666">
              <w:rPr>
                <w:rFonts w:ascii="Arial" w:hAnsi="Arial" w:cs="Arial"/>
                <w:b/>
                <w:bCs/>
                <w:color w:val="404040" w:themeColor="text1" w:themeTint="BF"/>
                <w:szCs w:val="22"/>
              </w:rPr>
              <w:t>External:</w:t>
            </w:r>
          </w:p>
          <w:p w14:paraId="335328FD" w14:textId="77777777" w:rsidR="00422422" w:rsidRPr="00C50666" w:rsidRDefault="00A47B13" w:rsidP="00422422">
            <w:pPr>
              <w:pStyle w:val="ListParagraph"/>
              <w:numPr>
                <w:ilvl w:val="0"/>
                <w:numId w:val="30"/>
              </w:numPr>
              <w:tabs>
                <w:tab w:val="left" w:pos="360"/>
                <w:tab w:val="left" w:pos="720"/>
              </w:tabs>
              <w:spacing w:after="160" w:line="259" w:lineRule="auto"/>
              <w:rPr>
                <w:rFonts w:ascii="Arial" w:hAnsi="Arial" w:cs="Arial"/>
                <w:bCs/>
                <w:color w:val="404040" w:themeColor="text1" w:themeTint="BF"/>
              </w:rPr>
            </w:pPr>
            <w:r w:rsidRPr="00C50666">
              <w:rPr>
                <w:rFonts w:ascii="Arial" w:hAnsi="Arial" w:cs="Arial"/>
                <w:bCs/>
                <w:color w:val="404040" w:themeColor="text1" w:themeTint="BF"/>
              </w:rPr>
              <w:t>A high quality of verbal,  written and audio visual communication skills is expected with all external stakeholders including the ability to communicate organisational objectives and messages clearly and effectively;</w:t>
            </w:r>
          </w:p>
          <w:p w14:paraId="5B839C3D" w14:textId="77777777" w:rsidR="00422422" w:rsidRPr="00C50666" w:rsidRDefault="00A47B13" w:rsidP="00422422">
            <w:pPr>
              <w:pStyle w:val="ListParagraph"/>
              <w:numPr>
                <w:ilvl w:val="0"/>
                <w:numId w:val="30"/>
              </w:numPr>
              <w:tabs>
                <w:tab w:val="left" w:pos="360"/>
                <w:tab w:val="left" w:pos="720"/>
              </w:tabs>
              <w:spacing w:after="160" w:line="259" w:lineRule="auto"/>
              <w:rPr>
                <w:rFonts w:ascii="Arial" w:hAnsi="Arial" w:cs="Arial"/>
                <w:bCs/>
                <w:color w:val="404040" w:themeColor="text1" w:themeTint="BF"/>
              </w:rPr>
            </w:pPr>
            <w:r w:rsidRPr="00C50666">
              <w:rPr>
                <w:rFonts w:ascii="Arial" w:hAnsi="Arial" w:cs="Arial"/>
                <w:bCs/>
                <w:color w:val="404040" w:themeColor="text1" w:themeTint="BF"/>
              </w:rPr>
              <w:t>Represent NHS 24 at national meetings where relevant involving key stakeholders including partner NHS Boards and the Scottish Government;</w:t>
            </w:r>
          </w:p>
          <w:p w14:paraId="3CA7BC19" w14:textId="77777777" w:rsidR="00422422" w:rsidRPr="00C50666" w:rsidRDefault="00A47B13" w:rsidP="00422422">
            <w:pPr>
              <w:pStyle w:val="ListParagraph"/>
              <w:numPr>
                <w:ilvl w:val="0"/>
                <w:numId w:val="30"/>
              </w:numPr>
              <w:tabs>
                <w:tab w:val="left" w:pos="360"/>
                <w:tab w:val="left" w:pos="720"/>
              </w:tabs>
              <w:spacing w:after="160" w:line="259" w:lineRule="auto"/>
              <w:rPr>
                <w:rFonts w:ascii="Arial" w:hAnsi="Arial" w:cs="Arial"/>
                <w:bCs/>
                <w:color w:val="404040" w:themeColor="text1" w:themeTint="BF"/>
              </w:rPr>
            </w:pPr>
            <w:r w:rsidRPr="00C50666">
              <w:rPr>
                <w:rFonts w:ascii="Arial" w:hAnsi="Arial" w:cs="Arial"/>
                <w:bCs/>
                <w:color w:val="404040" w:themeColor="text1" w:themeTint="BF"/>
              </w:rPr>
              <w:t>Visiting partner NHS Boards to record content for audio/visual productions</w:t>
            </w:r>
          </w:p>
          <w:p w14:paraId="02D3CD12" w14:textId="77777777" w:rsidR="00422422" w:rsidRPr="00C50666" w:rsidRDefault="00A47B13" w:rsidP="00422422">
            <w:pPr>
              <w:pStyle w:val="ListParagraph"/>
              <w:numPr>
                <w:ilvl w:val="0"/>
                <w:numId w:val="30"/>
              </w:numPr>
              <w:tabs>
                <w:tab w:val="left" w:pos="360"/>
                <w:tab w:val="left" w:pos="720"/>
              </w:tabs>
              <w:spacing w:after="160" w:line="259" w:lineRule="auto"/>
              <w:rPr>
                <w:rFonts w:ascii="Arial" w:hAnsi="Arial" w:cs="Arial"/>
                <w:bCs/>
                <w:color w:val="404040" w:themeColor="text1" w:themeTint="BF"/>
              </w:rPr>
            </w:pPr>
            <w:r w:rsidRPr="00C50666">
              <w:rPr>
                <w:rFonts w:ascii="Arial" w:hAnsi="Arial" w:cs="Arial"/>
                <w:bCs/>
                <w:color w:val="404040" w:themeColor="text1" w:themeTint="BF"/>
              </w:rPr>
              <w:t>Supporting PPF activities, giving presentations to and meeting with members of the public and other visitors and stakeholders in order to produce relevant digital content for internal and external use;</w:t>
            </w:r>
          </w:p>
          <w:p w14:paraId="5DD5E6A0" w14:textId="4F431D90" w:rsidR="00422422" w:rsidRPr="00C50666" w:rsidRDefault="00A47B13" w:rsidP="00422422">
            <w:pPr>
              <w:pStyle w:val="ListParagraph"/>
              <w:numPr>
                <w:ilvl w:val="0"/>
                <w:numId w:val="30"/>
              </w:numPr>
              <w:tabs>
                <w:tab w:val="left" w:pos="360"/>
                <w:tab w:val="left" w:pos="720"/>
              </w:tabs>
              <w:spacing w:after="160" w:line="259" w:lineRule="auto"/>
              <w:rPr>
                <w:rFonts w:ascii="Arial" w:hAnsi="Arial" w:cs="Arial"/>
                <w:bCs/>
                <w:color w:val="404040" w:themeColor="text1" w:themeTint="BF"/>
              </w:rPr>
            </w:pPr>
            <w:r w:rsidRPr="00C50666">
              <w:rPr>
                <w:rFonts w:ascii="Arial" w:hAnsi="Arial" w:cs="Arial"/>
                <w:bCs/>
                <w:color w:val="404040" w:themeColor="text1" w:themeTint="BF"/>
              </w:rPr>
              <w:t xml:space="preserve">Representing NHS 24 on communication groups and committees involving other </w:t>
            </w:r>
            <w:r w:rsidR="003469DB" w:rsidRPr="00C50666">
              <w:rPr>
                <w:rFonts w:ascii="Arial" w:hAnsi="Arial" w:cs="Arial"/>
                <w:bCs/>
                <w:color w:val="404040" w:themeColor="text1" w:themeTint="BF"/>
              </w:rPr>
              <w:t>NHS Scotland</w:t>
            </w:r>
            <w:r w:rsidRPr="00C50666">
              <w:rPr>
                <w:rFonts w:ascii="Arial" w:hAnsi="Arial" w:cs="Arial"/>
                <w:bCs/>
                <w:color w:val="404040" w:themeColor="text1" w:themeTint="BF"/>
              </w:rPr>
              <w:t xml:space="preserve"> or public sector stakeholders;</w:t>
            </w:r>
          </w:p>
          <w:p w14:paraId="110A1E46" w14:textId="77777777" w:rsidR="00422422" w:rsidRPr="00C50666" w:rsidRDefault="00A47B13" w:rsidP="00422422">
            <w:pPr>
              <w:pStyle w:val="ListParagraph"/>
              <w:numPr>
                <w:ilvl w:val="0"/>
                <w:numId w:val="30"/>
              </w:numPr>
              <w:tabs>
                <w:tab w:val="left" w:pos="360"/>
                <w:tab w:val="left" w:pos="720"/>
              </w:tabs>
              <w:spacing w:after="160" w:line="259" w:lineRule="auto"/>
              <w:rPr>
                <w:rFonts w:ascii="Arial" w:hAnsi="Arial" w:cs="Arial"/>
                <w:bCs/>
                <w:color w:val="404040" w:themeColor="text1" w:themeTint="BF"/>
              </w:rPr>
            </w:pPr>
            <w:r w:rsidRPr="00C50666">
              <w:rPr>
                <w:rFonts w:ascii="Arial" w:hAnsi="Arial" w:cs="Arial"/>
                <w:bCs/>
                <w:color w:val="404040" w:themeColor="text1" w:themeTint="BF"/>
              </w:rPr>
              <w:t>Briefing and commissioning agencies and other supplier organisations as required in relation to audio visual content;</w:t>
            </w:r>
          </w:p>
          <w:p w14:paraId="6DC5FA22" w14:textId="77777777" w:rsidR="00422422" w:rsidRPr="00C50666" w:rsidRDefault="00A47B13" w:rsidP="00422422">
            <w:pPr>
              <w:pStyle w:val="ListParagraph"/>
              <w:numPr>
                <w:ilvl w:val="0"/>
                <w:numId w:val="30"/>
              </w:numPr>
              <w:tabs>
                <w:tab w:val="left" w:pos="360"/>
                <w:tab w:val="left" w:pos="720"/>
              </w:tabs>
              <w:spacing w:after="160" w:line="259" w:lineRule="auto"/>
              <w:rPr>
                <w:rFonts w:ascii="Arial" w:hAnsi="Arial" w:cs="Arial"/>
                <w:bCs/>
                <w:color w:val="404040" w:themeColor="text1" w:themeTint="BF"/>
              </w:rPr>
            </w:pPr>
            <w:r w:rsidRPr="00C50666">
              <w:rPr>
                <w:rFonts w:ascii="Arial" w:hAnsi="Arial" w:cs="Arial"/>
                <w:bCs/>
                <w:color w:val="404040" w:themeColor="text1" w:themeTint="BF"/>
              </w:rPr>
              <w:t>Verbal and written communication contact with members of the press and media from time to time where the dissemination of digital content is involved;</w:t>
            </w:r>
          </w:p>
          <w:p w14:paraId="20D83FA4" w14:textId="77777777" w:rsidR="00422422" w:rsidRPr="00C50666" w:rsidRDefault="00A47B13" w:rsidP="00422422">
            <w:pPr>
              <w:pStyle w:val="ListParagraph"/>
              <w:numPr>
                <w:ilvl w:val="0"/>
                <w:numId w:val="30"/>
              </w:numPr>
              <w:tabs>
                <w:tab w:val="left" w:pos="360"/>
                <w:tab w:val="left" w:pos="720"/>
              </w:tabs>
              <w:spacing w:after="160" w:line="259" w:lineRule="auto"/>
              <w:rPr>
                <w:rFonts w:ascii="Arial" w:hAnsi="Arial" w:cs="Arial"/>
                <w:bCs/>
                <w:color w:val="404040" w:themeColor="text1" w:themeTint="BF"/>
              </w:rPr>
            </w:pPr>
            <w:r w:rsidRPr="00C50666">
              <w:rPr>
                <w:rFonts w:ascii="Arial" w:hAnsi="Arial" w:cs="Arial"/>
                <w:bCs/>
                <w:color w:val="404040" w:themeColor="text1" w:themeTint="BF"/>
              </w:rPr>
              <w:t>Guiding, influencing and creating key campaign messages in a digital format;</w:t>
            </w:r>
          </w:p>
          <w:p w14:paraId="150E7F8E" w14:textId="04F78647" w:rsidR="00A47B13" w:rsidRPr="00C50666" w:rsidRDefault="00A47B13" w:rsidP="00422422">
            <w:pPr>
              <w:pStyle w:val="ListParagraph"/>
              <w:numPr>
                <w:ilvl w:val="0"/>
                <w:numId w:val="30"/>
              </w:numPr>
              <w:tabs>
                <w:tab w:val="left" w:pos="360"/>
                <w:tab w:val="left" w:pos="720"/>
              </w:tabs>
              <w:spacing w:after="160" w:line="259" w:lineRule="auto"/>
              <w:rPr>
                <w:rFonts w:ascii="Arial" w:hAnsi="Arial" w:cs="Arial"/>
                <w:bCs/>
                <w:color w:val="404040" w:themeColor="text1" w:themeTint="BF"/>
              </w:rPr>
            </w:pPr>
            <w:r w:rsidRPr="00C50666">
              <w:rPr>
                <w:rFonts w:ascii="Arial" w:hAnsi="Arial" w:cs="Arial"/>
                <w:bCs/>
                <w:color w:val="404040" w:themeColor="text1" w:themeTint="BF"/>
              </w:rPr>
              <w:t xml:space="preserve">Producing audio visual content for external audiences e.g. </w:t>
            </w:r>
            <w:r w:rsidR="003469DB" w:rsidRPr="00C50666">
              <w:rPr>
                <w:rFonts w:ascii="Arial" w:hAnsi="Arial" w:cs="Arial"/>
                <w:bCs/>
                <w:color w:val="404040" w:themeColor="text1" w:themeTint="BF"/>
              </w:rPr>
              <w:t>NHS Scotland</w:t>
            </w:r>
            <w:r w:rsidRPr="00C50666">
              <w:rPr>
                <w:rFonts w:ascii="Arial" w:hAnsi="Arial" w:cs="Arial"/>
                <w:bCs/>
                <w:color w:val="404040" w:themeColor="text1" w:themeTint="BF"/>
              </w:rPr>
              <w:t xml:space="preserve"> board communication channels including social media.</w:t>
            </w:r>
          </w:p>
        </w:tc>
      </w:tr>
      <w:tr w:rsidR="00A47B13" w:rsidRPr="00C50666" w14:paraId="187A175F" w14:textId="77777777" w:rsidTr="00422422">
        <w:trPr>
          <w:trHeight w:val="1136"/>
        </w:trPr>
        <w:tc>
          <w:tcPr>
            <w:tcW w:w="10632" w:type="dxa"/>
          </w:tcPr>
          <w:p w14:paraId="0173A158" w14:textId="57DBCCA9" w:rsidR="00A47B13" w:rsidRPr="00C50666" w:rsidRDefault="00ED61CF" w:rsidP="002B373B">
            <w:pPr>
              <w:rPr>
                <w:rFonts w:ascii="Arial" w:hAnsi="Arial" w:cs="Arial"/>
                <w:b/>
                <w:bCs/>
                <w:color w:val="404040" w:themeColor="text1" w:themeTint="BF"/>
              </w:rPr>
            </w:pPr>
            <w:r>
              <w:rPr>
                <w:rFonts w:ascii="Arial" w:hAnsi="Arial" w:cs="Arial"/>
                <w:b/>
                <w:bCs/>
              </w:rPr>
              <w:t xml:space="preserve">8. </w:t>
            </w:r>
            <w:r w:rsidR="00A47B13" w:rsidRPr="00C50666">
              <w:rPr>
                <w:rFonts w:ascii="Arial" w:hAnsi="Arial" w:cs="Arial"/>
                <w:b/>
                <w:bCs/>
                <w:color w:val="404040" w:themeColor="text1" w:themeTint="BF"/>
              </w:rPr>
              <w:t>PHYSICAL DEMANDS OF THE JOB</w:t>
            </w:r>
          </w:p>
          <w:p w14:paraId="4C01670A" w14:textId="77777777" w:rsidR="00A47B13" w:rsidRPr="00C50666" w:rsidRDefault="00A47B13" w:rsidP="002B373B">
            <w:pPr>
              <w:ind w:left="360"/>
              <w:rPr>
                <w:rFonts w:ascii="Arial" w:hAnsi="Arial" w:cs="Arial"/>
                <w:b/>
                <w:bCs/>
                <w:color w:val="404040" w:themeColor="text1" w:themeTint="BF"/>
                <w:u w:val="single"/>
              </w:rPr>
            </w:pPr>
            <w:r w:rsidRPr="00C50666">
              <w:rPr>
                <w:rFonts w:ascii="Arial" w:hAnsi="Arial" w:cs="Arial"/>
                <w:b/>
                <w:bCs/>
                <w:color w:val="404040" w:themeColor="text1" w:themeTint="BF"/>
                <w:u w:val="single"/>
              </w:rPr>
              <w:t>Physical</w:t>
            </w:r>
          </w:p>
          <w:p w14:paraId="6CDABBB4" w14:textId="77777777" w:rsidR="00A47B13" w:rsidRPr="00C50666" w:rsidRDefault="00A47B13" w:rsidP="00BA111F">
            <w:pPr>
              <w:numPr>
                <w:ilvl w:val="0"/>
                <w:numId w:val="19"/>
              </w:numPr>
              <w:spacing w:after="160" w:line="259" w:lineRule="auto"/>
              <w:rPr>
                <w:rFonts w:ascii="Arial" w:hAnsi="Arial" w:cs="Arial"/>
                <w:bCs/>
                <w:color w:val="404040" w:themeColor="text1" w:themeTint="BF"/>
              </w:rPr>
            </w:pPr>
            <w:r w:rsidRPr="00C50666">
              <w:rPr>
                <w:rFonts w:ascii="Arial" w:hAnsi="Arial" w:cs="Arial"/>
                <w:bCs/>
                <w:color w:val="404040" w:themeColor="text1" w:themeTint="BF"/>
              </w:rPr>
              <w:t>Maintenance and moving of audio visual equipment as required and transporting between sites and filming locations</w:t>
            </w:r>
          </w:p>
          <w:p w14:paraId="1E5FE23A" w14:textId="6913F9E0" w:rsidR="00A47B13" w:rsidRPr="00C50666" w:rsidRDefault="00A47B13" w:rsidP="00BA111F">
            <w:pPr>
              <w:numPr>
                <w:ilvl w:val="0"/>
                <w:numId w:val="19"/>
              </w:numPr>
              <w:spacing w:after="160" w:line="259" w:lineRule="auto"/>
              <w:rPr>
                <w:rFonts w:ascii="Arial" w:hAnsi="Arial" w:cs="Arial"/>
                <w:bCs/>
                <w:color w:val="404040" w:themeColor="text1" w:themeTint="BF"/>
              </w:rPr>
            </w:pPr>
            <w:r w:rsidRPr="00C50666">
              <w:rPr>
                <w:rFonts w:ascii="Arial" w:hAnsi="Arial" w:cs="Arial"/>
                <w:bCs/>
                <w:color w:val="404040" w:themeColor="text1" w:themeTint="BF"/>
              </w:rPr>
              <w:t>Lifting and moving equipment for exhibition displays and promotional material to various locations for external events.</w:t>
            </w:r>
          </w:p>
          <w:p w14:paraId="61E6FB40" w14:textId="7B451163" w:rsidR="00A47B13" w:rsidRPr="00C50666" w:rsidRDefault="00A47B13" w:rsidP="00BA111F">
            <w:pPr>
              <w:numPr>
                <w:ilvl w:val="0"/>
                <w:numId w:val="19"/>
              </w:numPr>
              <w:spacing w:after="160" w:line="259" w:lineRule="auto"/>
              <w:rPr>
                <w:rFonts w:ascii="Arial" w:hAnsi="Arial" w:cs="Arial"/>
                <w:bCs/>
                <w:color w:val="404040" w:themeColor="text1" w:themeTint="BF"/>
              </w:rPr>
            </w:pPr>
            <w:r w:rsidRPr="00C50666">
              <w:rPr>
                <w:rFonts w:ascii="Arial" w:hAnsi="Arial" w:cs="Arial"/>
                <w:bCs/>
                <w:color w:val="404040" w:themeColor="text1" w:themeTint="BF"/>
              </w:rPr>
              <w:t>Transporting laptop and editing equipment when visiting other NHS 24 sites.</w:t>
            </w:r>
          </w:p>
          <w:p w14:paraId="7541B91D" w14:textId="3E6602AE" w:rsidR="00A47B13" w:rsidRPr="00C50666" w:rsidRDefault="00A47B13" w:rsidP="002B373B">
            <w:pPr>
              <w:ind w:left="252"/>
              <w:rPr>
                <w:rFonts w:ascii="Arial" w:hAnsi="Arial" w:cs="Arial"/>
                <w:b/>
                <w:bCs/>
                <w:color w:val="404040" w:themeColor="text1" w:themeTint="BF"/>
                <w:u w:val="single"/>
              </w:rPr>
            </w:pPr>
            <w:r w:rsidRPr="00C50666">
              <w:rPr>
                <w:rFonts w:ascii="Arial" w:hAnsi="Arial" w:cs="Arial"/>
                <w:b/>
                <w:bCs/>
                <w:color w:val="404040" w:themeColor="text1" w:themeTint="BF"/>
                <w:u w:val="single"/>
              </w:rPr>
              <w:t>Mental</w:t>
            </w:r>
          </w:p>
          <w:p w14:paraId="756778D4" w14:textId="77777777" w:rsidR="00A47B13" w:rsidRPr="00C50666" w:rsidRDefault="00A47B13" w:rsidP="00BA111F">
            <w:pPr>
              <w:numPr>
                <w:ilvl w:val="0"/>
                <w:numId w:val="19"/>
              </w:numPr>
              <w:spacing w:after="160" w:line="259" w:lineRule="auto"/>
              <w:rPr>
                <w:rFonts w:ascii="Arial" w:hAnsi="Arial" w:cs="Arial"/>
                <w:bCs/>
                <w:color w:val="404040" w:themeColor="text1" w:themeTint="BF"/>
              </w:rPr>
            </w:pPr>
            <w:r w:rsidRPr="00C50666">
              <w:rPr>
                <w:rFonts w:ascii="Arial" w:hAnsi="Arial" w:cs="Arial"/>
                <w:bCs/>
                <w:color w:val="404040" w:themeColor="text1" w:themeTint="BF"/>
              </w:rPr>
              <w:t>The post holder will frequently be required to concentrate for prolonged periods of time to research and produce digital articles, publications, and produce digital marketing plans;</w:t>
            </w:r>
          </w:p>
          <w:p w14:paraId="1D93616B" w14:textId="77777777" w:rsidR="00A47B13" w:rsidRPr="00C50666" w:rsidRDefault="00A47B13" w:rsidP="00BA111F">
            <w:pPr>
              <w:numPr>
                <w:ilvl w:val="0"/>
                <w:numId w:val="19"/>
              </w:numPr>
              <w:spacing w:after="160" w:line="259" w:lineRule="auto"/>
              <w:rPr>
                <w:rFonts w:ascii="Arial" w:hAnsi="Arial" w:cs="Arial"/>
                <w:bCs/>
                <w:color w:val="404040" w:themeColor="text1" w:themeTint="BF"/>
              </w:rPr>
            </w:pPr>
            <w:r w:rsidRPr="00C50666">
              <w:rPr>
                <w:rFonts w:ascii="Arial" w:hAnsi="Arial" w:cs="Arial"/>
                <w:bCs/>
                <w:color w:val="404040" w:themeColor="text1" w:themeTint="BF"/>
              </w:rPr>
              <w:t>Ability to deal with interruptions and ad hoc requests for immediate support by work colleagues by email and telephone.</w:t>
            </w:r>
          </w:p>
          <w:p w14:paraId="3A0CF7D9" w14:textId="6A81B429" w:rsidR="00A47B13" w:rsidRPr="00C50666" w:rsidRDefault="00A47B13" w:rsidP="002B373B">
            <w:pPr>
              <w:rPr>
                <w:rFonts w:ascii="Arial" w:hAnsi="Arial" w:cs="Arial"/>
                <w:b/>
                <w:bCs/>
                <w:color w:val="404040" w:themeColor="text1" w:themeTint="BF"/>
                <w:u w:val="single"/>
              </w:rPr>
            </w:pPr>
            <w:r w:rsidRPr="00C50666">
              <w:rPr>
                <w:rFonts w:ascii="Arial" w:hAnsi="Arial" w:cs="Arial"/>
                <w:b/>
                <w:bCs/>
                <w:color w:val="404040" w:themeColor="text1" w:themeTint="BF"/>
                <w:u w:val="single"/>
              </w:rPr>
              <w:t>Emotional</w:t>
            </w:r>
          </w:p>
          <w:p w14:paraId="1E8D1F98" w14:textId="77777777" w:rsidR="00A47B13" w:rsidRPr="00C50666" w:rsidRDefault="00A47B13" w:rsidP="00BA111F">
            <w:pPr>
              <w:numPr>
                <w:ilvl w:val="0"/>
                <w:numId w:val="19"/>
              </w:numPr>
              <w:spacing w:after="160" w:line="259" w:lineRule="auto"/>
              <w:rPr>
                <w:rFonts w:ascii="Arial" w:hAnsi="Arial" w:cs="Arial"/>
                <w:bCs/>
                <w:color w:val="404040" w:themeColor="text1" w:themeTint="BF"/>
              </w:rPr>
            </w:pPr>
            <w:r w:rsidRPr="00C50666">
              <w:rPr>
                <w:rFonts w:ascii="Arial" w:hAnsi="Arial" w:cs="Arial"/>
                <w:bCs/>
                <w:color w:val="404040" w:themeColor="text1" w:themeTint="BF"/>
              </w:rPr>
              <w:t>Ability to think clearly and give advice to colleagues and other stakeholders when under pressure to meet deadlines.</w:t>
            </w:r>
          </w:p>
          <w:p w14:paraId="2701C2F1" w14:textId="77777777" w:rsidR="00A47B13" w:rsidRPr="00C50666" w:rsidRDefault="00A47B13" w:rsidP="00BA111F">
            <w:pPr>
              <w:numPr>
                <w:ilvl w:val="0"/>
                <w:numId w:val="19"/>
              </w:numPr>
              <w:spacing w:after="160" w:line="259" w:lineRule="auto"/>
              <w:rPr>
                <w:rFonts w:ascii="Arial" w:hAnsi="Arial" w:cs="Arial"/>
                <w:bCs/>
                <w:color w:val="404040" w:themeColor="text1" w:themeTint="BF"/>
              </w:rPr>
            </w:pPr>
            <w:r w:rsidRPr="00C50666">
              <w:rPr>
                <w:rFonts w:ascii="Arial" w:hAnsi="Arial" w:cs="Arial"/>
                <w:bCs/>
                <w:color w:val="404040" w:themeColor="text1" w:themeTint="BF"/>
              </w:rPr>
              <w:t>Ability to meet challenges to decisions or advice calmly including dealing with difficult people and situations e.g. public meetings</w:t>
            </w:r>
          </w:p>
          <w:p w14:paraId="684DDBFA" w14:textId="08B7BB4D" w:rsidR="00A47B13" w:rsidRPr="00C50666" w:rsidRDefault="00A47B13" w:rsidP="00BA111F">
            <w:pPr>
              <w:numPr>
                <w:ilvl w:val="0"/>
                <w:numId w:val="19"/>
              </w:numPr>
              <w:spacing w:after="160" w:line="259" w:lineRule="auto"/>
              <w:rPr>
                <w:rFonts w:ascii="Arial" w:hAnsi="Arial" w:cs="Arial"/>
                <w:bCs/>
                <w:color w:val="404040" w:themeColor="text1" w:themeTint="BF"/>
              </w:rPr>
            </w:pPr>
            <w:r w:rsidRPr="00C50666">
              <w:rPr>
                <w:rFonts w:ascii="Arial" w:hAnsi="Arial" w:cs="Arial"/>
                <w:bCs/>
                <w:color w:val="404040" w:themeColor="text1" w:themeTint="BF"/>
              </w:rPr>
              <w:t>Respond to difficult organisational situations.</w:t>
            </w:r>
          </w:p>
          <w:p w14:paraId="0DFCEE46" w14:textId="77777777" w:rsidR="00A47B13" w:rsidRPr="00C50666" w:rsidRDefault="00A47B13" w:rsidP="002B373B">
            <w:pPr>
              <w:ind w:firstLine="252"/>
              <w:rPr>
                <w:rFonts w:ascii="Arial" w:hAnsi="Arial" w:cs="Arial"/>
                <w:b/>
                <w:bCs/>
                <w:color w:val="404040" w:themeColor="text1" w:themeTint="BF"/>
                <w:u w:val="single"/>
              </w:rPr>
            </w:pPr>
            <w:r w:rsidRPr="00C50666">
              <w:rPr>
                <w:rFonts w:ascii="Arial" w:hAnsi="Arial" w:cs="Arial"/>
                <w:b/>
                <w:bCs/>
                <w:color w:val="404040" w:themeColor="text1" w:themeTint="BF"/>
                <w:u w:val="single"/>
              </w:rPr>
              <w:t>Working Conditions</w:t>
            </w:r>
          </w:p>
          <w:p w14:paraId="3B4DAED9" w14:textId="77777777" w:rsidR="00A47B13" w:rsidRPr="00C50666" w:rsidRDefault="00A47B13" w:rsidP="00BA111F">
            <w:pPr>
              <w:pStyle w:val="ListParagraph"/>
              <w:numPr>
                <w:ilvl w:val="0"/>
                <w:numId w:val="24"/>
              </w:numPr>
              <w:spacing w:after="160" w:line="259" w:lineRule="auto"/>
              <w:rPr>
                <w:rFonts w:ascii="Arial" w:hAnsi="Arial" w:cs="Arial"/>
                <w:bCs/>
                <w:color w:val="404040" w:themeColor="text1" w:themeTint="BF"/>
              </w:rPr>
            </w:pPr>
            <w:r w:rsidRPr="00C50666">
              <w:rPr>
                <w:rFonts w:ascii="Arial" w:hAnsi="Arial" w:cs="Arial"/>
                <w:bCs/>
                <w:color w:val="404040" w:themeColor="text1" w:themeTint="BF"/>
              </w:rPr>
              <w:t>The role necessitates a significant amount of travel both nationally between NHS 24 sites and external venues for meetings and internationally across Europe often via car, plane, or public transport.</w:t>
            </w:r>
          </w:p>
          <w:p w14:paraId="77E7F39F" w14:textId="0CE978C4" w:rsidR="00A47B13" w:rsidRPr="00C50666" w:rsidRDefault="00A47B13" w:rsidP="00BA111F">
            <w:pPr>
              <w:pStyle w:val="ListParagraph"/>
              <w:numPr>
                <w:ilvl w:val="0"/>
                <w:numId w:val="24"/>
              </w:numPr>
              <w:spacing w:after="160" w:line="259" w:lineRule="auto"/>
              <w:rPr>
                <w:rFonts w:ascii="Arial" w:hAnsi="Arial" w:cs="Arial"/>
              </w:rPr>
            </w:pPr>
            <w:r w:rsidRPr="00C50666">
              <w:rPr>
                <w:rFonts w:ascii="Arial" w:hAnsi="Arial" w:cs="Arial"/>
                <w:color w:val="404040" w:themeColor="text1" w:themeTint="BF"/>
              </w:rPr>
              <w:t>This role is predominantly based at a PC and the post holder is required to spend extended periods of time working with VDU equipment continuously, and works predominantly in an office environment.</w:t>
            </w:r>
          </w:p>
        </w:tc>
      </w:tr>
      <w:tr w:rsidR="00A47B13" w:rsidRPr="00C50666" w14:paraId="62BA8FC2" w14:textId="77777777" w:rsidTr="00422422">
        <w:tc>
          <w:tcPr>
            <w:tcW w:w="10632" w:type="dxa"/>
          </w:tcPr>
          <w:p w14:paraId="1EDF4DB0" w14:textId="77777777" w:rsidR="00A47B13" w:rsidRPr="00C50666" w:rsidRDefault="00A47B13" w:rsidP="00BA111F">
            <w:pPr>
              <w:numPr>
                <w:ilvl w:val="0"/>
                <w:numId w:val="20"/>
              </w:numPr>
              <w:spacing w:after="160" w:line="259" w:lineRule="auto"/>
              <w:rPr>
                <w:rFonts w:ascii="Arial" w:hAnsi="Arial" w:cs="Arial"/>
                <w:b/>
                <w:bCs/>
                <w:color w:val="404040" w:themeColor="text1" w:themeTint="BF"/>
              </w:rPr>
            </w:pPr>
            <w:r w:rsidRPr="00C50666">
              <w:rPr>
                <w:rFonts w:ascii="Arial" w:hAnsi="Arial" w:cs="Arial"/>
                <w:b/>
                <w:bCs/>
                <w:color w:val="404040" w:themeColor="text1" w:themeTint="BF"/>
              </w:rPr>
              <w:t>MOST CHALLENGING/DIFFICULT PARTS OF THE JOB</w:t>
            </w:r>
          </w:p>
          <w:p w14:paraId="77B418EC" w14:textId="73CAB1F2" w:rsidR="00A47B13" w:rsidRPr="00C50666" w:rsidRDefault="00A47B13" w:rsidP="00BA111F">
            <w:pPr>
              <w:numPr>
                <w:ilvl w:val="0"/>
                <w:numId w:val="21"/>
              </w:numPr>
              <w:spacing w:after="160" w:line="259" w:lineRule="auto"/>
              <w:ind w:left="360"/>
              <w:rPr>
                <w:rFonts w:ascii="Arial" w:hAnsi="Arial" w:cs="Arial"/>
                <w:bCs/>
                <w:color w:val="404040" w:themeColor="text1" w:themeTint="BF"/>
              </w:rPr>
            </w:pPr>
            <w:r w:rsidRPr="00C50666">
              <w:rPr>
                <w:rFonts w:ascii="Arial" w:hAnsi="Arial" w:cs="Arial"/>
                <w:bCs/>
                <w:color w:val="404040" w:themeColor="text1" w:themeTint="BF"/>
              </w:rPr>
              <w:t>Working to tight deadlines</w:t>
            </w:r>
          </w:p>
          <w:p w14:paraId="532D1A95" w14:textId="77777777" w:rsidR="00A47B13" w:rsidRPr="00C50666" w:rsidRDefault="00A47B13" w:rsidP="00BA111F">
            <w:pPr>
              <w:numPr>
                <w:ilvl w:val="0"/>
                <w:numId w:val="21"/>
              </w:numPr>
              <w:spacing w:after="160" w:line="259" w:lineRule="auto"/>
              <w:ind w:left="360"/>
              <w:rPr>
                <w:rFonts w:ascii="Arial" w:hAnsi="Arial" w:cs="Arial"/>
                <w:bCs/>
                <w:color w:val="404040" w:themeColor="text1" w:themeTint="BF"/>
              </w:rPr>
            </w:pPr>
            <w:r w:rsidRPr="00C50666">
              <w:rPr>
                <w:rFonts w:ascii="Arial" w:hAnsi="Arial" w:cs="Arial"/>
                <w:bCs/>
                <w:color w:val="404040" w:themeColor="text1" w:themeTint="BF"/>
              </w:rPr>
              <w:t>Working between sites and across teams</w:t>
            </w:r>
          </w:p>
          <w:p w14:paraId="0461A1EC" w14:textId="77777777" w:rsidR="00A47B13" w:rsidRPr="00C50666" w:rsidRDefault="00A47B13" w:rsidP="00BA111F">
            <w:pPr>
              <w:numPr>
                <w:ilvl w:val="0"/>
                <w:numId w:val="22"/>
              </w:numPr>
              <w:tabs>
                <w:tab w:val="left" w:pos="360"/>
              </w:tabs>
              <w:spacing w:after="160" w:line="259" w:lineRule="auto"/>
              <w:ind w:left="360"/>
              <w:rPr>
                <w:rFonts w:ascii="Arial" w:hAnsi="Arial" w:cs="Arial"/>
                <w:bCs/>
                <w:color w:val="404040" w:themeColor="text1" w:themeTint="BF"/>
              </w:rPr>
            </w:pPr>
            <w:r w:rsidRPr="00C50666">
              <w:rPr>
                <w:rFonts w:ascii="Arial" w:hAnsi="Arial" w:cs="Arial"/>
                <w:bCs/>
                <w:color w:val="404040" w:themeColor="text1" w:themeTint="BF"/>
              </w:rPr>
              <w:t>Representing views of the organisation</w:t>
            </w:r>
          </w:p>
          <w:p w14:paraId="308D7B68" w14:textId="77777777" w:rsidR="00A47B13" w:rsidRPr="00C50666" w:rsidRDefault="00A47B13" w:rsidP="00BA111F">
            <w:pPr>
              <w:numPr>
                <w:ilvl w:val="0"/>
                <w:numId w:val="22"/>
              </w:numPr>
              <w:tabs>
                <w:tab w:val="left" w:pos="360"/>
              </w:tabs>
              <w:spacing w:after="160" w:line="259" w:lineRule="auto"/>
              <w:ind w:left="360"/>
              <w:rPr>
                <w:rFonts w:ascii="Arial" w:hAnsi="Arial" w:cs="Arial"/>
                <w:bCs/>
                <w:color w:val="404040" w:themeColor="text1" w:themeTint="BF"/>
              </w:rPr>
            </w:pPr>
            <w:r w:rsidRPr="00C50666">
              <w:rPr>
                <w:rFonts w:ascii="Arial" w:hAnsi="Arial" w:cs="Arial"/>
                <w:bCs/>
                <w:color w:val="404040" w:themeColor="text1" w:themeTint="BF"/>
              </w:rPr>
              <w:t>Supporting a wide programme of work across Scotland with the production of relevant and high quality content.</w:t>
            </w:r>
          </w:p>
          <w:p w14:paraId="3EC3FFC0" w14:textId="77777777" w:rsidR="00A47B13" w:rsidRPr="00C50666" w:rsidRDefault="00A47B13" w:rsidP="00BA111F">
            <w:pPr>
              <w:numPr>
                <w:ilvl w:val="0"/>
                <w:numId w:val="22"/>
              </w:numPr>
              <w:tabs>
                <w:tab w:val="left" w:pos="360"/>
              </w:tabs>
              <w:spacing w:after="160" w:line="259" w:lineRule="auto"/>
              <w:ind w:left="360"/>
              <w:rPr>
                <w:rFonts w:ascii="Arial" w:hAnsi="Arial" w:cs="Arial"/>
                <w:bCs/>
                <w:color w:val="404040" w:themeColor="text1" w:themeTint="BF"/>
              </w:rPr>
            </w:pPr>
            <w:r w:rsidRPr="00C50666">
              <w:rPr>
                <w:rFonts w:ascii="Arial" w:hAnsi="Arial" w:cs="Arial"/>
                <w:bCs/>
                <w:color w:val="404040" w:themeColor="text1" w:themeTint="BF"/>
              </w:rPr>
              <w:t>Distilling and effectively communicating key organisational decisions in a digital/audio visual format.</w:t>
            </w:r>
          </w:p>
          <w:p w14:paraId="003740B8" w14:textId="77777777" w:rsidR="00A47B13" w:rsidRPr="00C50666" w:rsidRDefault="00A47B13" w:rsidP="002B373B">
            <w:pPr>
              <w:rPr>
                <w:rFonts w:ascii="Arial" w:hAnsi="Arial" w:cs="Arial"/>
                <w:b/>
                <w:bCs/>
                <w:color w:val="404040" w:themeColor="text1" w:themeTint="BF"/>
              </w:rPr>
            </w:pPr>
            <w:r w:rsidRPr="00C50666">
              <w:rPr>
                <w:rFonts w:ascii="Arial" w:hAnsi="Arial" w:cs="Arial"/>
                <w:bCs/>
                <w:color w:val="404040" w:themeColor="text1" w:themeTint="BF"/>
              </w:rPr>
              <w:t>The post holder will be required to liaise with managers to capture and understand their business needs and provide recommendations on how this can be achieved.  This may require the post holder to communicate highly complex technical information to non-technical experts.</w:t>
            </w:r>
          </w:p>
        </w:tc>
      </w:tr>
      <w:tr w:rsidR="00A47B13" w:rsidRPr="00C50666" w14:paraId="70B6847D" w14:textId="77777777" w:rsidTr="00422422">
        <w:tc>
          <w:tcPr>
            <w:tcW w:w="10632" w:type="dxa"/>
          </w:tcPr>
          <w:p w14:paraId="2A29F92B" w14:textId="77777777" w:rsidR="00A47B13" w:rsidRPr="00C50666" w:rsidRDefault="00A47B13" w:rsidP="00BA111F">
            <w:pPr>
              <w:numPr>
                <w:ilvl w:val="0"/>
                <w:numId w:val="20"/>
              </w:numPr>
              <w:spacing w:after="160" w:line="259" w:lineRule="auto"/>
              <w:rPr>
                <w:rFonts w:ascii="Arial" w:hAnsi="Arial" w:cs="Arial"/>
                <w:b/>
                <w:bCs/>
                <w:color w:val="404040" w:themeColor="text1" w:themeTint="BF"/>
              </w:rPr>
            </w:pPr>
            <w:r w:rsidRPr="00C50666">
              <w:rPr>
                <w:rFonts w:ascii="Arial" w:hAnsi="Arial" w:cs="Arial"/>
                <w:b/>
                <w:bCs/>
                <w:color w:val="404040" w:themeColor="text1" w:themeTint="BF"/>
              </w:rPr>
              <w:t>KNOWLEDGE, TRAINING AND EXPERIENCE REQUIRED TO DO THE JOB</w:t>
            </w:r>
          </w:p>
          <w:p w14:paraId="2C0F4BEC"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iCs/>
                <w:color w:val="404040" w:themeColor="text1" w:themeTint="BF"/>
              </w:rPr>
              <w:t>Educated</w:t>
            </w:r>
            <w:r w:rsidRPr="00C50666">
              <w:rPr>
                <w:rFonts w:ascii="Arial" w:hAnsi="Arial" w:cs="Arial"/>
                <w:iCs/>
                <w:color w:val="404040" w:themeColor="text1" w:themeTint="BF"/>
                <w:lang w:val="en-US"/>
              </w:rPr>
              <w:t xml:space="preserve"> to </w:t>
            </w:r>
            <w:r w:rsidRPr="00C50666">
              <w:rPr>
                <w:rFonts w:ascii="Arial" w:hAnsi="Arial" w:cs="Arial"/>
                <w:iCs/>
                <w:color w:val="404040" w:themeColor="text1" w:themeTint="BF"/>
              </w:rPr>
              <w:t>degree</w:t>
            </w:r>
            <w:r w:rsidRPr="00C50666">
              <w:rPr>
                <w:rFonts w:ascii="Arial" w:hAnsi="Arial" w:cs="Arial"/>
                <w:iCs/>
                <w:color w:val="404040" w:themeColor="text1" w:themeTint="BF"/>
                <w:lang w:val="en-US"/>
              </w:rPr>
              <w:t xml:space="preserve"> </w:t>
            </w:r>
            <w:r w:rsidRPr="00C50666">
              <w:rPr>
                <w:rFonts w:ascii="Arial" w:hAnsi="Arial" w:cs="Arial"/>
                <w:iCs/>
                <w:color w:val="404040" w:themeColor="text1" w:themeTint="BF"/>
              </w:rPr>
              <w:t>level</w:t>
            </w:r>
            <w:r w:rsidRPr="00C50666">
              <w:rPr>
                <w:rFonts w:ascii="Arial" w:hAnsi="Arial" w:cs="Arial"/>
                <w:iCs/>
                <w:color w:val="404040" w:themeColor="text1" w:themeTint="BF"/>
                <w:lang w:val="en-US"/>
              </w:rPr>
              <w:t xml:space="preserve"> in appropriate communications, media or video production or </w:t>
            </w:r>
            <w:r w:rsidRPr="00C50666">
              <w:rPr>
                <w:rFonts w:ascii="Arial" w:hAnsi="Arial" w:cs="Arial"/>
                <w:iCs/>
                <w:color w:val="404040" w:themeColor="text1" w:themeTint="BF"/>
              </w:rPr>
              <w:t>equivalent</w:t>
            </w:r>
            <w:r w:rsidRPr="00C50666">
              <w:rPr>
                <w:rFonts w:ascii="Arial" w:hAnsi="Arial" w:cs="Arial"/>
                <w:iCs/>
                <w:color w:val="404040" w:themeColor="text1" w:themeTint="BF"/>
                <w:lang w:val="en-US"/>
              </w:rPr>
              <w:t xml:space="preserve"> qualification/</w:t>
            </w:r>
            <w:r w:rsidRPr="00C50666">
              <w:rPr>
                <w:rFonts w:ascii="Arial" w:hAnsi="Arial" w:cs="Arial"/>
                <w:iCs/>
                <w:color w:val="404040" w:themeColor="text1" w:themeTint="BF"/>
              </w:rPr>
              <w:t>experience</w:t>
            </w:r>
          </w:p>
          <w:p w14:paraId="61E06124"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Experience of working on web and digital based developments</w:t>
            </w:r>
          </w:p>
          <w:p w14:paraId="77FB9C0F"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 xml:space="preserve">Proven experience of </w:t>
            </w:r>
            <w:r w:rsidRPr="00C50666">
              <w:rPr>
                <w:rFonts w:ascii="Arial" w:hAnsi="Arial" w:cs="Arial"/>
                <w:color w:val="404040" w:themeColor="text1" w:themeTint="BF"/>
                <w:lang w:val="en-US"/>
              </w:rPr>
              <w:t xml:space="preserve">the entire </w:t>
            </w:r>
            <w:r w:rsidRPr="00C50666">
              <w:rPr>
                <w:rFonts w:ascii="Arial" w:hAnsi="Arial" w:cs="Arial"/>
                <w:color w:val="404040" w:themeColor="text1" w:themeTint="BF"/>
              </w:rPr>
              <w:t>video production</w:t>
            </w:r>
            <w:r w:rsidRPr="00C50666">
              <w:rPr>
                <w:rFonts w:ascii="Arial" w:hAnsi="Arial" w:cs="Arial"/>
                <w:color w:val="404040" w:themeColor="text1" w:themeTint="BF"/>
                <w:lang w:val="en-US"/>
              </w:rPr>
              <w:t xml:space="preserve"> journey, including pre-production, filming, editing, audio recording, audio post production and formatting</w:t>
            </w:r>
          </w:p>
          <w:p w14:paraId="0A9EE091"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lang w:val="en-US"/>
              </w:rPr>
              <w:t>Experience of podcast production, including recording, mixing and mastering</w:t>
            </w:r>
          </w:p>
          <w:p w14:paraId="0C19CA8F"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Knowledge and interest in digital development and emerging technologies – ability to horizon scan and translate requirements for NHS 24</w:t>
            </w:r>
          </w:p>
          <w:p w14:paraId="538ACCA5" w14:textId="72E503D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 xml:space="preserve">Experience of content management systems </w:t>
            </w:r>
            <w:r w:rsidR="00422422" w:rsidRPr="00C50666">
              <w:rPr>
                <w:rFonts w:ascii="Arial" w:hAnsi="Arial" w:cs="Arial"/>
                <w:color w:val="404040" w:themeColor="text1" w:themeTint="BF"/>
              </w:rPr>
              <w:t>e.g.</w:t>
            </w:r>
            <w:r w:rsidRPr="00C50666">
              <w:rPr>
                <w:rFonts w:ascii="Arial" w:hAnsi="Arial" w:cs="Arial"/>
                <w:color w:val="404040" w:themeColor="text1" w:themeTint="BF"/>
              </w:rPr>
              <w:t xml:space="preserve"> </w:t>
            </w:r>
            <w:r w:rsidR="003469DB">
              <w:rPr>
                <w:rFonts w:ascii="Arial" w:hAnsi="Arial" w:cs="Arial"/>
                <w:color w:val="404040" w:themeColor="text1" w:themeTint="BF"/>
              </w:rPr>
              <w:t>Site</w:t>
            </w:r>
            <w:r w:rsidR="003469DB" w:rsidRPr="00C50666">
              <w:rPr>
                <w:rFonts w:ascii="Arial" w:hAnsi="Arial" w:cs="Arial"/>
                <w:color w:val="404040" w:themeColor="text1" w:themeTint="BF"/>
              </w:rPr>
              <w:t>core</w:t>
            </w:r>
            <w:r w:rsidRPr="00C50666">
              <w:rPr>
                <w:rFonts w:ascii="Arial" w:hAnsi="Arial" w:cs="Arial"/>
                <w:color w:val="404040" w:themeColor="text1" w:themeTint="BF"/>
              </w:rPr>
              <w:t>/</w:t>
            </w:r>
            <w:r w:rsidR="00422422" w:rsidRPr="00C50666">
              <w:rPr>
                <w:rFonts w:ascii="Arial" w:hAnsi="Arial" w:cs="Arial"/>
                <w:color w:val="404040" w:themeColor="text1" w:themeTint="BF"/>
              </w:rPr>
              <w:t>SharePoint</w:t>
            </w:r>
          </w:p>
          <w:p w14:paraId="052F37F0"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Experience of the use of web tools, browsers and products to support the management and dissemination of high quality, engaging content across existing and emergent social media sites</w:t>
            </w:r>
          </w:p>
          <w:p w14:paraId="790A1B6F"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iCs/>
                <w:color w:val="404040" w:themeColor="text1" w:themeTint="BF"/>
              </w:rPr>
              <w:t>Experience of effective audio visual content management on both local and national campaigns</w:t>
            </w:r>
          </w:p>
          <w:p w14:paraId="4EA39FC8"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Proven relationship management and negotiation skills</w:t>
            </w:r>
          </w:p>
          <w:p w14:paraId="4A5E62E4"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Excellent written, verbal and audio visual communication skills</w:t>
            </w:r>
          </w:p>
          <w:p w14:paraId="714A8F0C"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Skilled in communicating with external agencies such as NHS Boards, public representative organisations</w:t>
            </w:r>
          </w:p>
          <w:p w14:paraId="73E2A712"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Experience of handling and dealing effectively with a wide range of stakeholder enquiries.</w:t>
            </w:r>
          </w:p>
          <w:p w14:paraId="06A9125A"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Experience in managing suppliers and delivery to timescales and on budget</w:t>
            </w:r>
          </w:p>
          <w:p w14:paraId="5D4350DB"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Proficient in a range of IT skills</w:t>
            </w:r>
          </w:p>
          <w:p w14:paraId="273FEF0C"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Excellent time management</w:t>
            </w:r>
          </w:p>
          <w:p w14:paraId="761807E1" w14:textId="7777777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Enthusiasm, commitment, positive attitude to problem solving</w:t>
            </w:r>
          </w:p>
          <w:p w14:paraId="754B9C42" w14:textId="42197A57" w:rsidR="00A47B13" w:rsidRPr="00C50666" w:rsidRDefault="00A47B13" w:rsidP="00BA111F">
            <w:pPr>
              <w:numPr>
                <w:ilvl w:val="0"/>
                <w:numId w:val="23"/>
              </w:numPr>
              <w:spacing w:after="160" w:line="259" w:lineRule="auto"/>
              <w:ind w:left="360"/>
              <w:rPr>
                <w:rFonts w:ascii="Arial" w:hAnsi="Arial" w:cs="Arial"/>
                <w:color w:val="404040" w:themeColor="text1" w:themeTint="BF"/>
                <w:lang w:val="en-US"/>
              </w:rPr>
            </w:pPr>
            <w:r w:rsidRPr="00C50666">
              <w:rPr>
                <w:rFonts w:ascii="Arial" w:hAnsi="Arial" w:cs="Arial"/>
                <w:color w:val="404040" w:themeColor="text1" w:themeTint="BF"/>
              </w:rPr>
              <w:t>Ability to act independently and to set and deliver to deadlines</w:t>
            </w:r>
          </w:p>
        </w:tc>
      </w:tr>
    </w:tbl>
    <w:p w14:paraId="6C9AB018" w14:textId="77777777" w:rsidR="00A47B13" w:rsidRPr="00C50666" w:rsidRDefault="00A47B13" w:rsidP="00A262E4">
      <w:pPr>
        <w:rPr>
          <w:rFonts w:ascii="Arial" w:hAnsi="Arial" w:cs="Arial"/>
          <w:color w:val="1F497D" w:themeColor="text2"/>
          <w:sz w:val="72"/>
          <w:szCs w:val="72"/>
        </w:rPr>
      </w:pPr>
    </w:p>
    <w:p w14:paraId="044BB0B2" w14:textId="77777777" w:rsidR="00A262E4" w:rsidRPr="00C50666" w:rsidRDefault="007F2F9A" w:rsidP="00A34734">
      <w:pPr>
        <w:spacing w:after="0"/>
        <w:rPr>
          <w:rFonts w:ascii="Arial" w:hAnsi="Arial" w:cs="Arial"/>
          <w:color w:val="1F497D" w:themeColor="text2"/>
          <w:sz w:val="72"/>
          <w:szCs w:val="72"/>
        </w:rPr>
      </w:pPr>
      <w:r w:rsidRPr="00C50666">
        <w:rPr>
          <w:rFonts w:ascii="Arial" w:hAnsi="Arial" w:cs="Arial"/>
          <w:color w:val="404040" w:themeColor="text1" w:themeTint="BF"/>
          <w:sz w:val="24"/>
          <w:szCs w:val="24"/>
        </w:rPr>
        <w:br w:type="page"/>
      </w:r>
      <w:r w:rsidR="00A262E4" w:rsidRPr="00C50666">
        <w:rPr>
          <w:rFonts w:ascii="Arial" w:hAnsi="Arial" w:cs="Arial"/>
          <w:color w:val="1F497D" w:themeColor="text2"/>
          <w:sz w:val="72"/>
          <w:szCs w:val="72"/>
        </w:rPr>
        <w:t>Recruitment Process</w:t>
      </w:r>
    </w:p>
    <w:p w14:paraId="66C64772" w14:textId="2AF1A2AC" w:rsidR="00A262E4" w:rsidRPr="00C50666" w:rsidRDefault="00A262E4" w:rsidP="00A34734">
      <w:pPr>
        <w:spacing w:after="120" w:line="271" w:lineRule="auto"/>
        <w:rPr>
          <w:rFonts w:ascii="Arial" w:hAnsi="Arial" w:cs="Arial"/>
          <w:color w:val="404040" w:themeColor="text1" w:themeTint="BF"/>
          <w:sz w:val="24"/>
        </w:rPr>
      </w:pPr>
      <w:r w:rsidRPr="00C50666">
        <w:rPr>
          <w:rFonts w:ascii="Arial" w:hAnsi="Arial" w:cs="Arial"/>
          <w:color w:val="404040" w:themeColor="text1" w:themeTint="BF"/>
          <w:sz w:val="24"/>
        </w:rPr>
        <w:t xml:space="preserve">The </w:t>
      </w:r>
      <w:r w:rsidR="009D59BB" w:rsidRPr="00C50666">
        <w:rPr>
          <w:rFonts w:ascii="Arial" w:hAnsi="Arial" w:cs="Arial"/>
          <w:color w:val="404040" w:themeColor="text1" w:themeTint="BF"/>
          <w:sz w:val="24"/>
        </w:rPr>
        <w:t>NHS Scotland</w:t>
      </w:r>
      <w:r w:rsidRPr="00C50666">
        <w:rPr>
          <w:rFonts w:ascii="Arial" w:hAnsi="Arial" w:cs="Arial"/>
          <w:color w:val="404040" w:themeColor="text1" w:themeTint="BF"/>
          <w:sz w:val="24"/>
        </w:rPr>
        <w:t xml:space="preserve"> Everyone Matters 20:20 Workforce Vision outlines the commitment the Scottish Government has in putting people at the centre of everything the NHS in Scotland does. Working to a common set of values will guide the work staff do, the decisions that we take and the way we treat each other. Using a Values Based Approach to recruitment will ensure that NHS 24 staff members not only have the competencies required for the role, but they will live and breathe the values needed, to ensure that patients receive the best possible care, and that all staff are valued and treated well.</w:t>
      </w:r>
    </w:p>
    <w:p w14:paraId="5FAFD5C0" w14:textId="77777777" w:rsidR="00A262E4" w:rsidRPr="00C50666" w:rsidRDefault="00A262E4" w:rsidP="00443562">
      <w:pPr>
        <w:spacing w:before="120" w:after="120" w:line="271" w:lineRule="auto"/>
        <w:rPr>
          <w:rFonts w:ascii="Arial" w:hAnsi="Arial" w:cs="Arial"/>
          <w:color w:val="404040" w:themeColor="text1" w:themeTint="BF"/>
          <w:sz w:val="24"/>
        </w:rPr>
      </w:pPr>
      <w:r w:rsidRPr="00C50666">
        <w:rPr>
          <w:rFonts w:ascii="Arial" w:hAnsi="Arial" w:cs="Arial"/>
          <w:color w:val="404040" w:themeColor="text1" w:themeTint="BF"/>
          <w:sz w:val="24"/>
        </w:rPr>
        <w:t>We will use a Values Based Approach in our selection process which will consist of the following assessments:</w:t>
      </w:r>
    </w:p>
    <w:p w14:paraId="77A811D2" w14:textId="77777777" w:rsidR="005338BA" w:rsidRPr="00C50666" w:rsidRDefault="00A262E4" w:rsidP="00C1223A">
      <w:pPr>
        <w:pStyle w:val="ListParagraph"/>
        <w:numPr>
          <w:ilvl w:val="0"/>
          <w:numId w:val="4"/>
        </w:numPr>
        <w:autoSpaceDE w:val="0"/>
        <w:autoSpaceDN w:val="0"/>
        <w:adjustRightInd w:val="0"/>
        <w:spacing w:before="120" w:after="120"/>
        <w:ind w:left="284" w:hanging="284"/>
        <w:contextualSpacing w:val="0"/>
        <w:rPr>
          <w:rFonts w:ascii="Arial" w:hAnsi="Arial" w:cs="Arial"/>
          <w:bCs/>
          <w:color w:val="404040" w:themeColor="text1" w:themeTint="BF"/>
          <w:sz w:val="24"/>
          <w:szCs w:val="24"/>
        </w:rPr>
      </w:pPr>
      <w:r w:rsidRPr="00C50666">
        <w:rPr>
          <w:rFonts w:ascii="Arial" w:hAnsi="Arial" w:cs="Arial"/>
          <w:b/>
          <w:bCs/>
          <w:color w:val="1F497D" w:themeColor="text2"/>
          <w:sz w:val="24"/>
          <w:szCs w:val="24"/>
        </w:rPr>
        <w:t>Application Shortlisting</w:t>
      </w:r>
      <w:r w:rsidRPr="00C50666">
        <w:rPr>
          <w:rFonts w:ascii="Arial" w:hAnsi="Arial" w:cs="Arial"/>
          <w:b/>
          <w:bCs/>
          <w:color w:val="404040" w:themeColor="text1" w:themeTint="BF"/>
          <w:sz w:val="24"/>
          <w:szCs w:val="24"/>
        </w:rPr>
        <w:t xml:space="preserve"> –</w:t>
      </w:r>
      <w:r w:rsidRPr="00C50666">
        <w:rPr>
          <w:rFonts w:ascii="Arial" w:hAnsi="Arial" w:cs="Arial"/>
          <w:bCs/>
          <w:color w:val="404040" w:themeColor="text1" w:themeTint="BF"/>
          <w:sz w:val="24"/>
          <w:szCs w:val="24"/>
        </w:rPr>
        <w:t xml:space="preserve"> </w:t>
      </w:r>
      <w:r w:rsidR="005338BA" w:rsidRPr="00C50666">
        <w:rPr>
          <w:rFonts w:ascii="Arial" w:hAnsi="Arial" w:cs="Arial"/>
          <w:bCs/>
          <w:color w:val="404040" w:themeColor="text1" w:themeTint="BF"/>
          <w:sz w:val="24"/>
          <w:szCs w:val="24"/>
        </w:rPr>
        <w:t>applications forms received are reviewed and those meeting the role requirements will be invited to a competency based interview.</w:t>
      </w:r>
    </w:p>
    <w:p w14:paraId="05C094C9" w14:textId="77777777" w:rsidR="005338BA" w:rsidRPr="00C50666" w:rsidRDefault="005338BA" w:rsidP="00C1223A">
      <w:pPr>
        <w:pStyle w:val="ListParagraph"/>
        <w:numPr>
          <w:ilvl w:val="0"/>
          <w:numId w:val="4"/>
        </w:numPr>
        <w:autoSpaceDE w:val="0"/>
        <w:autoSpaceDN w:val="0"/>
        <w:adjustRightInd w:val="0"/>
        <w:spacing w:before="120" w:after="120"/>
        <w:ind w:left="284" w:hanging="284"/>
        <w:contextualSpacing w:val="0"/>
        <w:rPr>
          <w:rFonts w:ascii="Arial" w:hAnsi="Arial" w:cs="Arial"/>
          <w:bCs/>
          <w:color w:val="404040" w:themeColor="text1" w:themeTint="BF"/>
          <w:sz w:val="24"/>
          <w:szCs w:val="24"/>
        </w:rPr>
      </w:pPr>
      <w:r w:rsidRPr="00C50666">
        <w:rPr>
          <w:rFonts w:ascii="Arial" w:hAnsi="Arial" w:cs="Arial"/>
          <w:b/>
          <w:bCs/>
          <w:color w:val="1F497D" w:themeColor="text2"/>
          <w:sz w:val="24"/>
          <w:szCs w:val="24"/>
        </w:rPr>
        <w:t>Interview / Assessment</w:t>
      </w:r>
      <w:r w:rsidRPr="00C50666">
        <w:rPr>
          <w:rFonts w:ascii="Arial" w:hAnsi="Arial" w:cs="Arial"/>
          <w:b/>
          <w:bCs/>
          <w:color w:val="404040" w:themeColor="text1" w:themeTint="BF"/>
          <w:sz w:val="24"/>
          <w:szCs w:val="24"/>
        </w:rPr>
        <w:t xml:space="preserve"> </w:t>
      </w:r>
      <w:r w:rsidRPr="00C50666">
        <w:rPr>
          <w:rFonts w:ascii="Arial" w:hAnsi="Arial" w:cs="Arial"/>
          <w:bCs/>
          <w:color w:val="404040" w:themeColor="text1" w:themeTint="BF"/>
          <w:sz w:val="24"/>
          <w:szCs w:val="24"/>
        </w:rPr>
        <w:t>– these competency based interviews have a focus on NHS 24 Values and the candidate's technical expertise.  The interview may also include a role specific test or a presentation topic.</w:t>
      </w:r>
    </w:p>
    <w:p w14:paraId="4818A149" w14:textId="77777777" w:rsidR="00A262E4" w:rsidRPr="00C50666" w:rsidRDefault="00A262E4" w:rsidP="00443562">
      <w:pPr>
        <w:pStyle w:val="NormalWeb"/>
        <w:spacing w:before="120" w:beforeAutospacing="0" w:after="120" w:afterAutospacing="0"/>
        <w:rPr>
          <w:rFonts w:ascii="Arial" w:hAnsi="Arial" w:cs="Arial"/>
          <w:b/>
          <w:color w:val="1F497D" w:themeColor="text2"/>
          <w:sz w:val="28"/>
        </w:rPr>
      </w:pPr>
      <w:r w:rsidRPr="00C50666">
        <w:rPr>
          <w:rFonts w:ascii="Arial" w:hAnsi="Arial" w:cs="Arial"/>
          <w:b/>
          <w:color w:val="1F497D" w:themeColor="text2"/>
          <w:sz w:val="28"/>
        </w:rPr>
        <w:t>QUERIES:</w:t>
      </w:r>
    </w:p>
    <w:p w14:paraId="73F0452F" w14:textId="19B09211" w:rsidR="00A262E4" w:rsidRPr="00C50666" w:rsidRDefault="00A262E4" w:rsidP="00443562">
      <w:pPr>
        <w:autoSpaceDE w:val="0"/>
        <w:autoSpaceDN w:val="0"/>
        <w:adjustRightInd w:val="0"/>
        <w:spacing w:before="120" w:after="120" w:line="271" w:lineRule="auto"/>
        <w:rPr>
          <w:rFonts w:ascii="Arial" w:hAnsi="Arial" w:cs="Arial"/>
          <w:color w:val="404040" w:themeColor="text1" w:themeTint="BF"/>
          <w:sz w:val="24"/>
        </w:rPr>
      </w:pPr>
      <w:r w:rsidRPr="00C50666">
        <w:rPr>
          <w:rFonts w:ascii="Arial" w:hAnsi="Arial" w:cs="Arial"/>
          <w:color w:val="404040" w:themeColor="text1" w:themeTint="BF"/>
          <w:sz w:val="24"/>
        </w:rPr>
        <w:t xml:space="preserve">For any queries in relation to this vacancy, please contact a member of the HR Business Support Team </w:t>
      </w:r>
      <w:r w:rsidR="00C50666">
        <w:rPr>
          <w:rFonts w:ascii="Arial" w:hAnsi="Arial" w:cs="Arial"/>
          <w:color w:val="404040" w:themeColor="text1" w:themeTint="BF"/>
          <w:sz w:val="24"/>
        </w:rPr>
        <w:t>via email at:</w:t>
      </w:r>
      <w:r w:rsidRPr="00C50666">
        <w:rPr>
          <w:rFonts w:ascii="Arial" w:hAnsi="Arial" w:cs="Arial"/>
          <w:color w:val="404040" w:themeColor="text1" w:themeTint="BF"/>
          <w:sz w:val="24"/>
        </w:rPr>
        <w:t xml:space="preserve"> </w:t>
      </w:r>
      <w:hyperlink r:id="rId18" w:history="1">
        <w:r w:rsidR="00B36D77" w:rsidRPr="00C50666">
          <w:rPr>
            <w:rStyle w:val="Hyperlink"/>
            <w:rFonts w:ascii="Arial" w:hAnsi="Arial" w:cs="Arial"/>
            <w:sz w:val="24"/>
          </w:rPr>
          <w:t>recruitment24@nhs24.scot.nhs.uk</w:t>
        </w:r>
      </w:hyperlink>
    </w:p>
    <w:p w14:paraId="639B09D8" w14:textId="77777777" w:rsidR="00A262E4" w:rsidRPr="00C50666" w:rsidRDefault="00A262E4" w:rsidP="00443562">
      <w:pPr>
        <w:pStyle w:val="NormalWeb"/>
        <w:spacing w:before="240" w:beforeAutospacing="0" w:after="120" w:afterAutospacing="0"/>
        <w:rPr>
          <w:rFonts w:ascii="Arial" w:hAnsi="Arial" w:cs="Arial"/>
          <w:b/>
          <w:color w:val="1F497D" w:themeColor="text2"/>
          <w:sz w:val="28"/>
        </w:rPr>
      </w:pPr>
      <w:r w:rsidRPr="00C50666">
        <w:rPr>
          <w:rFonts w:ascii="Arial" w:hAnsi="Arial" w:cs="Arial"/>
          <w:b/>
          <w:color w:val="1F497D" w:themeColor="text2"/>
          <w:sz w:val="28"/>
        </w:rPr>
        <w:t>GENERAL:</w:t>
      </w:r>
    </w:p>
    <w:p w14:paraId="4DD5815A" w14:textId="77777777" w:rsidR="00A262E4" w:rsidRPr="00C50666" w:rsidRDefault="00A262E4" w:rsidP="00443562">
      <w:pPr>
        <w:pStyle w:val="NormalWeb"/>
        <w:spacing w:before="240" w:beforeAutospacing="0" w:after="0" w:afterAutospacing="0" w:line="276" w:lineRule="auto"/>
        <w:rPr>
          <w:rFonts w:ascii="Arial" w:hAnsi="Arial" w:cs="Arial"/>
          <w:b/>
          <w:color w:val="1F497D" w:themeColor="text2"/>
        </w:rPr>
      </w:pPr>
      <w:r w:rsidRPr="00C50666">
        <w:rPr>
          <w:rFonts w:ascii="Arial" w:hAnsi="Arial" w:cs="Arial"/>
          <w:b/>
          <w:color w:val="1F497D" w:themeColor="text2"/>
        </w:rPr>
        <w:t>Equality &amp; Diversity:</w:t>
      </w:r>
    </w:p>
    <w:p w14:paraId="12D04A64" w14:textId="77777777" w:rsidR="00A262E4" w:rsidRPr="00C50666" w:rsidRDefault="00A262E4" w:rsidP="00443562">
      <w:pPr>
        <w:spacing w:after="120" w:line="271" w:lineRule="auto"/>
        <w:rPr>
          <w:rFonts w:ascii="Arial" w:hAnsi="Arial" w:cs="Arial"/>
          <w:color w:val="404040" w:themeColor="text1" w:themeTint="BF"/>
          <w:sz w:val="24"/>
          <w:szCs w:val="24"/>
        </w:rPr>
      </w:pPr>
      <w:r w:rsidRPr="00C50666">
        <w:rPr>
          <w:rFonts w:ascii="Arial" w:hAnsi="Arial" w:cs="Arial"/>
          <w:color w:val="404040" w:themeColor="text1" w:themeTint="BF"/>
          <w:sz w:val="24"/>
          <w:szCs w:val="24"/>
        </w:rPr>
        <w:t>NHS 24 is committed to equality &amp; diversity:</w:t>
      </w:r>
    </w:p>
    <w:p w14:paraId="5BC298FF" w14:textId="77777777" w:rsidR="00A262E4" w:rsidRPr="00C50666" w:rsidRDefault="00C92751" w:rsidP="00A262E4">
      <w:pPr>
        <w:spacing w:before="120" w:after="120"/>
        <w:rPr>
          <w:rFonts w:ascii="Arial" w:hAnsi="Arial" w:cs="Arial"/>
          <w:sz w:val="24"/>
          <w:szCs w:val="24"/>
        </w:rPr>
      </w:pPr>
      <w:hyperlink r:id="rId19" w:history="1">
        <w:r w:rsidR="00A262E4" w:rsidRPr="00C50666">
          <w:rPr>
            <w:rStyle w:val="Hyperlink"/>
            <w:rFonts w:ascii="Arial" w:hAnsi="Arial" w:cs="Arial"/>
            <w:sz w:val="24"/>
            <w:szCs w:val="24"/>
          </w:rPr>
          <w:t>http://www.nhs24.scot/about-nhs-24/policies/equality-and-diversity/</w:t>
        </w:r>
      </w:hyperlink>
      <w:r w:rsidR="00A262E4" w:rsidRPr="00C50666">
        <w:rPr>
          <w:rFonts w:ascii="Arial" w:hAnsi="Arial" w:cs="Arial"/>
          <w:sz w:val="24"/>
          <w:szCs w:val="24"/>
        </w:rPr>
        <w:t xml:space="preserve"> </w:t>
      </w:r>
    </w:p>
    <w:p w14:paraId="41ED4FBC" w14:textId="77777777" w:rsidR="00A262E4" w:rsidRPr="00C50666" w:rsidRDefault="00A262E4" w:rsidP="00443562">
      <w:pPr>
        <w:pStyle w:val="NormalWeb"/>
        <w:spacing w:before="240" w:beforeAutospacing="0" w:after="120" w:afterAutospacing="0"/>
        <w:rPr>
          <w:rFonts w:ascii="Arial" w:hAnsi="Arial" w:cs="Arial"/>
          <w:b/>
          <w:color w:val="1F497D" w:themeColor="text2"/>
          <w:sz w:val="28"/>
          <w:szCs w:val="22"/>
        </w:rPr>
      </w:pPr>
      <w:r w:rsidRPr="00C50666">
        <w:rPr>
          <w:rFonts w:ascii="Arial" w:hAnsi="Arial" w:cs="Arial"/>
          <w:b/>
          <w:color w:val="1F497D" w:themeColor="text2"/>
          <w:sz w:val="28"/>
          <w:szCs w:val="22"/>
        </w:rPr>
        <w:t xml:space="preserve">APPLICATION DETAILS </w:t>
      </w:r>
    </w:p>
    <w:p w14:paraId="4818B431" w14:textId="42B17B5C" w:rsidR="00B36D77" w:rsidRPr="00C50666" w:rsidRDefault="00B36D77" w:rsidP="00443562">
      <w:pPr>
        <w:shd w:val="clear" w:color="auto" w:fill="FFFFFF"/>
        <w:spacing w:before="120" w:after="120" w:line="271" w:lineRule="auto"/>
        <w:rPr>
          <w:rFonts w:ascii="Arial" w:eastAsia="Times New Roman" w:hAnsi="Arial" w:cs="Arial"/>
          <w:b/>
          <w:color w:val="404040" w:themeColor="text1" w:themeTint="BF"/>
          <w:sz w:val="24"/>
          <w:szCs w:val="24"/>
        </w:rPr>
      </w:pPr>
      <w:r w:rsidRPr="00C50666">
        <w:rPr>
          <w:rFonts w:ascii="Arial" w:eastAsia="Times New Roman" w:hAnsi="Arial" w:cs="Arial"/>
          <w:color w:val="404040" w:themeColor="text1" w:themeTint="BF"/>
          <w:sz w:val="24"/>
          <w:szCs w:val="24"/>
        </w:rPr>
        <w:t xml:space="preserve">If you think this is the career for you, then please submit an online application no later than midnight on </w:t>
      </w:r>
      <w:r w:rsidR="00A36620">
        <w:rPr>
          <w:rFonts w:ascii="Arial" w:eastAsia="Times New Roman" w:hAnsi="Arial" w:cs="Arial"/>
          <w:b/>
          <w:color w:val="404040" w:themeColor="text1" w:themeTint="BF"/>
          <w:sz w:val="24"/>
          <w:szCs w:val="24"/>
        </w:rPr>
        <w:t>07</w:t>
      </w:r>
      <w:r w:rsidR="009D59BB">
        <w:rPr>
          <w:rFonts w:ascii="Arial" w:eastAsia="Times New Roman" w:hAnsi="Arial" w:cs="Arial"/>
          <w:b/>
          <w:color w:val="404040" w:themeColor="text1" w:themeTint="BF"/>
          <w:sz w:val="24"/>
          <w:szCs w:val="24"/>
        </w:rPr>
        <w:t>th</w:t>
      </w:r>
      <w:r w:rsidR="00FA5E15" w:rsidRPr="00FA5E15">
        <w:rPr>
          <w:rFonts w:ascii="Arial" w:eastAsia="Times New Roman" w:hAnsi="Arial" w:cs="Arial"/>
          <w:b/>
          <w:color w:val="404040" w:themeColor="text1" w:themeTint="BF"/>
          <w:sz w:val="24"/>
          <w:szCs w:val="24"/>
        </w:rPr>
        <w:t xml:space="preserve"> </w:t>
      </w:r>
      <w:r w:rsidR="00A36620">
        <w:rPr>
          <w:rFonts w:ascii="Arial" w:eastAsia="Times New Roman" w:hAnsi="Arial" w:cs="Arial"/>
          <w:b/>
          <w:color w:val="404040" w:themeColor="text1" w:themeTint="BF"/>
          <w:sz w:val="24"/>
          <w:szCs w:val="24"/>
        </w:rPr>
        <w:t>March</w:t>
      </w:r>
      <w:r w:rsidR="009D59BB">
        <w:rPr>
          <w:rFonts w:ascii="Arial" w:eastAsia="Times New Roman" w:hAnsi="Arial" w:cs="Arial"/>
          <w:b/>
          <w:color w:val="404040" w:themeColor="text1" w:themeTint="BF"/>
          <w:sz w:val="24"/>
          <w:szCs w:val="24"/>
        </w:rPr>
        <w:t xml:space="preserve"> 2022</w:t>
      </w:r>
      <w:r w:rsidR="00FA5E15">
        <w:rPr>
          <w:rFonts w:ascii="Arial" w:eastAsia="Times New Roman" w:hAnsi="Arial" w:cs="Arial"/>
          <w:color w:val="404040" w:themeColor="text1" w:themeTint="BF"/>
          <w:sz w:val="24"/>
          <w:szCs w:val="24"/>
        </w:rPr>
        <w:t>.</w:t>
      </w:r>
    </w:p>
    <w:p w14:paraId="76C58DEB" w14:textId="77777777" w:rsidR="00B36D77" w:rsidRPr="00C50666" w:rsidRDefault="00B36D77" w:rsidP="00443562">
      <w:pPr>
        <w:shd w:val="clear" w:color="auto" w:fill="FFFFFF"/>
        <w:spacing w:before="120" w:after="120" w:line="271" w:lineRule="auto"/>
        <w:rPr>
          <w:rFonts w:ascii="Arial" w:eastAsia="Times New Roman" w:hAnsi="Arial" w:cs="Arial"/>
          <w:color w:val="404040" w:themeColor="text1" w:themeTint="BF"/>
          <w:sz w:val="24"/>
          <w:szCs w:val="24"/>
        </w:rPr>
      </w:pPr>
      <w:r w:rsidRPr="00C50666">
        <w:rPr>
          <w:rFonts w:ascii="Arial" w:eastAsia="Times New Roman" w:hAnsi="Arial" w:cs="Arial"/>
          <w:color w:val="404040" w:themeColor="text1" w:themeTint="BF"/>
          <w:sz w:val="24"/>
          <w:szCs w:val="24"/>
        </w:rPr>
        <w:t>The Candidate Application Guide included with this vacancy provides information on how to make the most of your application.</w:t>
      </w:r>
    </w:p>
    <w:p w14:paraId="13E27393" w14:textId="77777777" w:rsidR="005177AF" w:rsidRPr="00C50666" w:rsidRDefault="00B36D77" w:rsidP="00443562">
      <w:pPr>
        <w:spacing w:before="120" w:after="120" w:line="271" w:lineRule="auto"/>
        <w:rPr>
          <w:rFonts w:ascii="Arial" w:hAnsi="Arial" w:cs="Arial"/>
          <w:color w:val="404040" w:themeColor="text1" w:themeTint="BF"/>
          <w:sz w:val="24"/>
          <w:szCs w:val="24"/>
        </w:rPr>
      </w:pPr>
      <w:r w:rsidRPr="00C50666">
        <w:rPr>
          <w:rFonts w:ascii="Arial" w:hAnsi="Arial" w:cs="Arial"/>
          <w:color w:val="404040" w:themeColor="text1" w:themeTint="BF"/>
          <w:sz w:val="24"/>
          <w:szCs w:val="24"/>
        </w:rPr>
        <w:t>*Candidates submitted via Recruitment Agencies will not be considered for this post.</w:t>
      </w:r>
    </w:p>
    <w:sectPr w:rsidR="005177AF" w:rsidRPr="00C50666" w:rsidSect="0018366E">
      <w:headerReference w:type="default" r:id="rId20"/>
      <w:footerReference w:type="default" r:id="rId21"/>
      <w:pgSz w:w="11906" w:h="16838"/>
      <w:pgMar w:top="1134" w:right="1134" w:bottom="1418" w:left="1247" w:header="851"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7E95D" w14:textId="77777777" w:rsidR="00BC1D0A" w:rsidRDefault="00BC1D0A" w:rsidP="005177AF">
      <w:pPr>
        <w:spacing w:after="0" w:line="240" w:lineRule="auto"/>
      </w:pPr>
      <w:r>
        <w:separator/>
      </w:r>
    </w:p>
  </w:endnote>
  <w:endnote w:type="continuationSeparator" w:id="0">
    <w:p w14:paraId="6FDC837E" w14:textId="77777777" w:rsidR="00BC1D0A" w:rsidRDefault="00BC1D0A" w:rsidP="0051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Lat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color w:val="808080" w:themeColor="background1" w:themeShade="80"/>
        <w:sz w:val="16"/>
      </w:rPr>
      <w:id w:val="2672673"/>
      <w:docPartObj>
        <w:docPartGallery w:val="Page Numbers (Top of Page)"/>
        <w:docPartUnique/>
      </w:docPartObj>
    </w:sdtPr>
    <w:sdtEndPr/>
    <w:sdtContent>
      <w:p w14:paraId="39859C32" w14:textId="6BCB6DA9" w:rsidR="00AF7878" w:rsidRDefault="00AF7878" w:rsidP="00570F0C">
        <w:pPr>
          <w:tabs>
            <w:tab w:val="right" w:pos="9923"/>
          </w:tabs>
          <w:spacing w:after="0" w:line="240" w:lineRule="auto"/>
          <w:ind w:right="-398"/>
          <w:rPr>
            <w:rFonts w:ascii="Arial" w:hAnsi="Arial" w:cs="Arial"/>
            <w:b/>
            <w:color w:val="808080" w:themeColor="background1" w:themeShade="80"/>
            <w:sz w:val="16"/>
          </w:rPr>
        </w:pPr>
        <w:r w:rsidRPr="000E6D20">
          <w:rPr>
            <w:rFonts w:ascii="Arial" w:hAnsi="Arial" w:cs="Arial"/>
            <w:b/>
            <w:color w:val="808080" w:themeColor="background1" w:themeShade="80"/>
            <w:sz w:val="16"/>
          </w:rPr>
          <w:t xml:space="preserve">Page </w:t>
        </w:r>
        <w:r w:rsidR="006B52C9" w:rsidRPr="000E6D20">
          <w:rPr>
            <w:rFonts w:ascii="Arial" w:hAnsi="Arial" w:cs="Arial"/>
            <w:b/>
            <w:color w:val="808080" w:themeColor="background1" w:themeShade="80"/>
            <w:sz w:val="16"/>
          </w:rPr>
          <w:fldChar w:fldCharType="begin"/>
        </w:r>
        <w:r w:rsidRPr="000E6D20">
          <w:rPr>
            <w:rFonts w:ascii="Arial" w:hAnsi="Arial" w:cs="Arial"/>
            <w:b/>
            <w:color w:val="808080" w:themeColor="background1" w:themeShade="80"/>
            <w:sz w:val="16"/>
          </w:rPr>
          <w:instrText xml:space="preserve"> PAGE </w:instrText>
        </w:r>
        <w:r w:rsidR="006B52C9" w:rsidRPr="000E6D20">
          <w:rPr>
            <w:rFonts w:ascii="Arial" w:hAnsi="Arial" w:cs="Arial"/>
            <w:b/>
            <w:color w:val="808080" w:themeColor="background1" w:themeShade="80"/>
            <w:sz w:val="16"/>
          </w:rPr>
          <w:fldChar w:fldCharType="separate"/>
        </w:r>
        <w:r w:rsidR="00C92751">
          <w:rPr>
            <w:rFonts w:ascii="Arial" w:hAnsi="Arial" w:cs="Arial"/>
            <w:b/>
            <w:noProof/>
            <w:color w:val="808080" w:themeColor="background1" w:themeShade="80"/>
            <w:sz w:val="16"/>
          </w:rPr>
          <w:t>10</w:t>
        </w:r>
        <w:r w:rsidR="006B52C9" w:rsidRPr="000E6D20">
          <w:rPr>
            <w:rFonts w:ascii="Arial" w:hAnsi="Arial" w:cs="Arial"/>
            <w:b/>
            <w:color w:val="808080" w:themeColor="background1" w:themeShade="80"/>
            <w:sz w:val="16"/>
          </w:rPr>
          <w:fldChar w:fldCharType="end"/>
        </w:r>
        <w:r w:rsidRPr="000E6D20">
          <w:rPr>
            <w:rFonts w:ascii="Arial" w:hAnsi="Arial" w:cs="Arial"/>
            <w:b/>
            <w:color w:val="808080" w:themeColor="background1" w:themeShade="80"/>
            <w:sz w:val="16"/>
          </w:rPr>
          <w:t xml:space="preserve"> of </w:t>
        </w:r>
        <w:r w:rsidR="006B52C9" w:rsidRPr="000E6D20">
          <w:rPr>
            <w:rFonts w:ascii="Arial" w:hAnsi="Arial" w:cs="Arial"/>
            <w:b/>
            <w:color w:val="808080" w:themeColor="background1" w:themeShade="80"/>
            <w:sz w:val="16"/>
          </w:rPr>
          <w:fldChar w:fldCharType="begin"/>
        </w:r>
        <w:r w:rsidRPr="000E6D20">
          <w:rPr>
            <w:rFonts w:ascii="Arial" w:hAnsi="Arial" w:cs="Arial"/>
            <w:b/>
            <w:color w:val="808080" w:themeColor="background1" w:themeShade="80"/>
            <w:sz w:val="16"/>
          </w:rPr>
          <w:instrText xml:space="preserve"> NUMPAGES  </w:instrText>
        </w:r>
        <w:r w:rsidR="006B52C9" w:rsidRPr="000E6D20">
          <w:rPr>
            <w:rFonts w:ascii="Arial" w:hAnsi="Arial" w:cs="Arial"/>
            <w:b/>
            <w:color w:val="808080" w:themeColor="background1" w:themeShade="80"/>
            <w:sz w:val="16"/>
          </w:rPr>
          <w:fldChar w:fldCharType="separate"/>
        </w:r>
        <w:r w:rsidR="00C92751">
          <w:rPr>
            <w:rFonts w:ascii="Arial" w:hAnsi="Arial" w:cs="Arial"/>
            <w:b/>
            <w:noProof/>
            <w:color w:val="808080" w:themeColor="background1" w:themeShade="80"/>
            <w:sz w:val="16"/>
          </w:rPr>
          <w:t>20</w:t>
        </w:r>
        <w:r w:rsidR="006B52C9" w:rsidRPr="000E6D20">
          <w:rPr>
            <w:rFonts w:ascii="Arial" w:hAnsi="Arial" w:cs="Arial"/>
            <w:b/>
            <w:color w:val="808080" w:themeColor="background1" w:themeShade="80"/>
            <w:sz w:val="16"/>
          </w:rPr>
          <w:fldChar w:fldCharType="end"/>
        </w:r>
        <w:r>
          <w:rPr>
            <w:rFonts w:ascii="Arial" w:hAnsi="Arial" w:cs="Arial"/>
            <w:b/>
            <w:color w:val="808080" w:themeColor="background1" w:themeShade="80"/>
            <w:sz w:val="16"/>
          </w:rPr>
          <w:tab/>
        </w:r>
        <w:r w:rsidR="009D59BB">
          <w:rPr>
            <w:rFonts w:ascii="Arial" w:hAnsi="Arial" w:cs="Arial"/>
            <w:b/>
            <w:color w:val="808080" w:themeColor="background1" w:themeShade="80"/>
            <w:sz w:val="16"/>
          </w:rPr>
          <w:t>088854</w:t>
        </w:r>
        <w:r w:rsidR="00A47B13">
          <w:rPr>
            <w:rFonts w:ascii="Arial" w:hAnsi="Arial" w:cs="Arial"/>
            <w:b/>
            <w:color w:val="808080" w:themeColor="background1" w:themeShade="80"/>
            <w:sz w:val="16"/>
          </w:rPr>
          <w:t>–</w:t>
        </w:r>
        <w:r>
          <w:rPr>
            <w:rFonts w:ascii="Arial" w:hAnsi="Arial" w:cs="Arial"/>
            <w:b/>
            <w:color w:val="808080" w:themeColor="background1" w:themeShade="80"/>
            <w:sz w:val="16"/>
          </w:rPr>
          <w:t xml:space="preserve"> </w:t>
        </w:r>
        <w:r w:rsidR="00A47B13">
          <w:rPr>
            <w:rFonts w:ascii="Arial" w:hAnsi="Arial" w:cs="Arial"/>
            <w:b/>
            <w:color w:val="808080" w:themeColor="background1" w:themeShade="80"/>
            <w:sz w:val="16"/>
          </w:rPr>
          <w:t>Multi-Media Communications Officer</w:t>
        </w:r>
      </w:p>
      <w:p w14:paraId="55C606A0" w14:textId="1024494A" w:rsidR="00AF7878" w:rsidRPr="000E6D20" w:rsidRDefault="00C92751" w:rsidP="00570F0C">
        <w:pPr>
          <w:spacing w:after="0" w:line="240" w:lineRule="auto"/>
          <w:rPr>
            <w:rFonts w:ascii="Arial" w:hAnsi="Arial" w:cs="Arial"/>
            <w:b/>
            <w:color w:val="808080" w:themeColor="background1" w:themeShade="80"/>
            <w:sz w:val="16"/>
          </w:rPr>
        </w:pPr>
      </w:p>
    </w:sdtContent>
  </w:sdt>
  <w:tbl>
    <w:tblPr>
      <w:tblStyle w:val="TableGrid"/>
      <w:tblW w:w="1159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36"/>
      <w:gridCol w:w="2721"/>
      <w:gridCol w:w="236"/>
      <w:gridCol w:w="2721"/>
      <w:gridCol w:w="236"/>
      <w:gridCol w:w="2721"/>
    </w:tblGrid>
    <w:tr w:rsidR="00AF7878" w14:paraId="10125FC8" w14:textId="77777777" w:rsidTr="00052E94">
      <w:trPr>
        <w:trHeight w:val="850"/>
      </w:trPr>
      <w:tc>
        <w:tcPr>
          <w:tcW w:w="2721" w:type="dxa"/>
          <w:shd w:val="clear" w:color="auto" w:fill="AF9AC9"/>
          <w:vAlign w:val="center"/>
        </w:tcPr>
        <w:p w14:paraId="28F90783" w14:textId="77777777" w:rsidR="00AF7878" w:rsidRPr="000E6D20" w:rsidRDefault="00AF7878" w:rsidP="000E6D20">
          <w:pPr>
            <w:jc w:val="center"/>
            <w:rPr>
              <w:color w:val="FFFFFF" w:themeColor="background1"/>
            </w:rPr>
          </w:pPr>
          <w:r w:rsidRPr="000E6D20">
            <w:rPr>
              <w:color w:val="FFFFFF" w:themeColor="background1"/>
            </w:rPr>
            <w:t>Dignity and Respect</w:t>
          </w:r>
        </w:p>
      </w:tc>
      <w:tc>
        <w:tcPr>
          <w:tcW w:w="236" w:type="dxa"/>
          <w:vAlign w:val="center"/>
        </w:tcPr>
        <w:p w14:paraId="74A1E8D4" w14:textId="77777777" w:rsidR="00AF7878" w:rsidRPr="000E6D20" w:rsidRDefault="00AF7878" w:rsidP="000E6D20">
          <w:pPr>
            <w:jc w:val="center"/>
            <w:rPr>
              <w:color w:val="FFFFFF" w:themeColor="background1"/>
            </w:rPr>
          </w:pPr>
        </w:p>
      </w:tc>
      <w:tc>
        <w:tcPr>
          <w:tcW w:w="2721" w:type="dxa"/>
          <w:shd w:val="clear" w:color="auto" w:fill="A2C353"/>
          <w:vAlign w:val="center"/>
        </w:tcPr>
        <w:p w14:paraId="026E0EB8" w14:textId="77777777" w:rsidR="00AF7878" w:rsidRPr="000E6D20" w:rsidRDefault="00AF7878" w:rsidP="000E6D20">
          <w:pPr>
            <w:jc w:val="center"/>
            <w:rPr>
              <w:color w:val="FFFFFF" w:themeColor="background1"/>
            </w:rPr>
          </w:pPr>
          <w:r w:rsidRPr="000E6D20">
            <w:rPr>
              <w:color w:val="FFFFFF" w:themeColor="background1"/>
            </w:rPr>
            <w:t>Openness, Honesty and Responsibility</w:t>
          </w:r>
        </w:p>
      </w:tc>
      <w:tc>
        <w:tcPr>
          <w:tcW w:w="236" w:type="dxa"/>
          <w:vAlign w:val="center"/>
        </w:tcPr>
        <w:p w14:paraId="53376C81" w14:textId="77777777" w:rsidR="00AF7878" w:rsidRPr="000E6D20" w:rsidRDefault="00AF7878" w:rsidP="000E6D20">
          <w:pPr>
            <w:jc w:val="center"/>
            <w:rPr>
              <w:color w:val="FFFFFF" w:themeColor="background1"/>
            </w:rPr>
          </w:pPr>
        </w:p>
      </w:tc>
      <w:tc>
        <w:tcPr>
          <w:tcW w:w="2721" w:type="dxa"/>
          <w:shd w:val="clear" w:color="auto" w:fill="0FA6B1"/>
          <w:vAlign w:val="center"/>
        </w:tcPr>
        <w:p w14:paraId="104A6B88" w14:textId="77777777" w:rsidR="00AF7878" w:rsidRPr="000E6D20" w:rsidRDefault="00AF7878" w:rsidP="000E6D20">
          <w:pPr>
            <w:jc w:val="center"/>
            <w:rPr>
              <w:color w:val="FFFFFF" w:themeColor="background1"/>
            </w:rPr>
          </w:pPr>
          <w:r w:rsidRPr="000E6D20">
            <w:rPr>
              <w:color w:val="FFFFFF" w:themeColor="background1"/>
            </w:rPr>
            <w:t>Quality and Teamwork</w:t>
          </w:r>
        </w:p>
      </w:tc>
      <w:tc>
        <w:tcPr>
          <w:tcW w:w="236" w:type="dxa"/>
          <w:vAlign w:val="center"/>
        </w:tcPr>
        <w:p w14:paraId="120C02A5" w14:textId="77777777" w:rsidR="00AF7878" w:rsidRPr="000E6D20" w:rsidRDefault="00AF7878" w:rsidP="000E6D20">
          <w:pPr>
            <w:jc w:val="center"/>
            <w:rPr>
              <w:color w:val="FFFFFF" w:themeColor="background1"/>
            </w:rPr>
          </w:pPr>
        </w:p>
      </w:tc>
      <w:tc>
        <w:tcPr>
          <w:tcW w:w="2721" w:type="dxa"/>
          <w:shd w:val="clear" w:color="auto" w:fill="F27483"/>
          <w:vAlign w:val="center"/>
        </w:tcPr>
        <w:p w14:paraId="71CE3D4B" w14:textId="77777777" w:rsidR="00AF7878" w:rsidRPr="000E6D20" w:rsidRDefault="00AF7878" w:rsidP="000E6D20">
          <w:pPr>
            <w:jc w:val="center"/>
            <w:rPr>
              <w:color w:val="FFFFFF" w:themeColor="background1"/>
            </w:rPr>
          </w:pPr>
          <w:r w:rsidRPr="000E6D20">
            <w:rPr>
              <w:color w:val="FFFFFF" w:themeColor="background1"/>
            </w:rPr>
            <w:t>Care and Compassion</w:t>
          </w:r>
        </w:p>
      </w:tc>
    </w:tr>
  </w:tbl>
  <w:p w14:paraId="2BF1471C" w14:textId="77777777" w:rsidR="00AF7878" w:rsidRPr="000E6D20" w:rsidRDefault="00AF7878" w:rsidP="000E6D20">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E0964" w14:textId="77777777" w:rsidR="00BC1D0A" w:rsidRDefault="00BC1D0A" w:rsidP="005177AF">
      <w:pPr>
        <w:spacing w:after="0" w:line="240" w:lineRule="auto"/>
      </w:pPr>
      <w:r>
        <w:separator/>
      </w:r>
    </w:p>
  </w:footnote>
  <w:footnote w:type="continuationSeparator" w:id="0">
    <w:p w14:paraId="7CDE73B6" w14:textId="77777777" w:rsidR="00BC1D0A" w:rsidRDefault="00BC1D0A" w:rsidP="00517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6D383" w14:textId="77777777" w:rsidR="00AF7878" w:rsidRPr="00052E94" w:rsidRDefault="003E786F" w:rsidP="00052E94">
    <w:pPr>
      <w:pStyle w:val="Header"/>
      <w:rPr>
        <w:sz w:val="10"/>
      </w:rPr>
    </w:pPr>
    <w:r>
      <w:rPr>
        <w:noProof/>
        <w:sz w:val="10"/>
        <w:lang w:eastAsia="en-GB"/>
      </w:rPr>
      <mc:AlternateContent>
        <mc:Choice Requires="wps">
          <w:drawing>
            <wp:anchor distT="0" distB="0" distL="114300" distR="114300" simplePos="0" relativeHeight="251668480" behindDoc="0" locked="0" layoutInCell="1" allowOverlap="1" wp14:anchorId="2F1FF827" wp14:editId="787FAD88">
              <wp:simplePos x="0" y="0"/>
              <wp:positionH relativeFrom="column">
                <wp:posOffset>3013075</wp:posOffset>
              </wp:positionH>
              <wp:positionV relativeFrom="paragraph">
                <wp:posOffset>-458470</wp:posOffset>
              </wp:positionV>
              <wp:extent cx="3702685" cy="375920"/>
              <wp:effectExtent l="0" t="0" r="0" b="508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685" cy="375920"/>
                      </a:xfrm>
                      <a:prstGeom prst="rect">
                        <a:avLst/>
                      </a:prstGeom>
                      <a:solidFill>
                        <a:srgbClr val="002D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25551" id="Rectangle 12" o:spid="_x0000_s1026" style="position:absolute;margin-left:237.25pt;margin-top:-36.1pt;width:291.55pt;height:2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" fillcolor="#002d72" stroked="f"/>
          </w:pict>
        </mc:Fallback>
      </mc:AlternateContent>
    </w:r>
    <w:r>
      <w:rPr>
        <w:noProof/>
        <w:sz w:val="10"/>
        <w:lang w:eastAsia="en-GB"/>
      </w:rPr>
      <mc:AlternateContent>
        <mc:Choice Requires="wps">
          <w:drawing>
            <wp:anchor distT="0" distB="0" distL="114300" distR="114300" simplePos="0" relativeHeight="251667456" behindDoc="0" locked="0" layoutInCell="1" allowOverlap="1" wp14:anchorId="5531318B" wp14:editId="5B467424">
              <wp:simplePos x="0" y="0"/>
              <wp:positionH relativeFrom="column">
                <wp:posOffset>-736600</wp:posOffset>
              </wp:positionH>
              <wp:positionV relativeFrom="paragraph">
                <wp:posOffset>-458470</wp:posOffset>
              </wp:positionV>
              <wp:extent cx="3702685" cy="375920"/>
              <wp:effectExtent l="0" t="0" r="0" b="50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685" cy="375920"/>
                      </a:xfrm>
                      <a:prstGeom prst="rect">
                        <a:avLst/>
                      </a:prstGeom>
                      <a:solidFill>
                        <a:srgbClr val="00A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5462E" id="Rectangle 11" o:spid="_x0000_s1026" style="position:absolute;margin-left:-58pt;margin-top:-36.1pt;width:291.55pt;height:2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" fillcolor="#00a9e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C0DCE"/>
    <w:multiLevelType w:val="multilevel"/>
    <w:tmpl w:val="07FC0DCE"/>
    <w:lvl w:ilvl="0">
      <w:start w:val="9"/>
      <w:numFmt w:val="decimal"/>
      <w:lvlText w:val="%1."/>
      <w:lvlJc w:val="left"/>
      <w:pPr>
        <w:tabs>
          <w:tab w:val="left" w:pos="1080"/>
        </w:tabs>
        <w:ind w:left="1080" w:hanging="720"/>
      </w:pPr>
      <w:rPr>
        <w:rFonts w:cs="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
    <w:nsid w:val="0B2C410A"/>
    <w:multiLevelType w:val="multilevel"/>
    <w:tmpl w:val="0B2C410A"/>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
    <w:nsid w:val="0DDA0C38"/>
    <w:multiLevelType w:val="multilevel"/>
    <w:tmpl w:val="0DDA0C38"/>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E3834B3"/>
    <w:multiLevelType w:val="multilevel"/>
    <w:tmpl w:val="0E3834B3"/>
    <w:lvl w:ilvl="0">
      <w:start w:val="4"/>
      <w:numFmt w:val="decimal"/>
      <w:lvlText w:val="%1."/>
      <w:lvlJc w:val="left"/>
      <w:pPr>
        <w:tabs>
          <w:tab w:val="left" w:pos="0"/>
        </w:tabs>
        <w:ind w:hanging="720"/>
      </w:pPr>
      <w:rPr>
        <w:rFonts w:cs="Times New Roman" w:hint="default"/>
      </w:rPr>
    </w:lvl>
    <w:lvl w:ilvl="1">
      <w:start w:val="1"/>
      <w:numFmt w:val="bullet"/>
      <w:lvlText w:val=""/>
      <w:lvlJc w:val="left"/>
      <w:pPr>
        <w:tabs>
          <w:tab w:val="left" w:pos="360"/>
        </w:tabs>
        <w:ind w:left="360" w:hanging="360"/>
      </w:pPr>
      <w:rPr>
        <w:rFonts w:ascii="Symbol" w:hAnsi="Symbol" w:hint="default"/>
      </w:rPr>
    </w:lvl>
    <w:lvl w:ilvl="2">
      <w:start w:val="1"/>
      <w:numFmt w:val="lowerRoman"/>
      <w:lvlText w:val="%3."/>
      <w:lvlJc w:val="right"/>
      <w:pPr>
        <w:tabs>
          <w:tab w:val="left" w:pos="1080"/>
        </w:tabs>
        <w:ind w:left="1080" w:hanging="180"/>
      </w:pPr>
      <w:rPr>
        <w:rFonts w:cs="Times New Roman"/>
      </w:rPr>
    </w:lvl>
    <w:lvl w:ilvl="3">
      <w:start w:val="1"/>
      <w:numFmt w:val="decimal"/>
      <w:lvlText w:val="%4."/>
      <w:lvlJc w:val="left"/>
      <w:pPr>
        <w:tabs>
          <w:tab w:val="left" w:pos="1800"/>
        </w:tabs>
        <w:ind w:left="1800" w:hanging="360"/>
      </w:pPr>
      <w:rPr>
        <w:rFonts w:cs="Times New Roman"/>
      </w:rPr>
    </w:lvl>
    <w:lvl w:ilvl="4">
      <w:start w:val="1"/>
      <w:numFmt w:val="lowerLetter"/>
      <w:lvlText w:val="%5."/>
      <w:lvlJc w:val="left"/>
      <w:pPr>
        <w:tabs>
          <w:tab w:val="left" w:pos="2520"/>
        </w:tabs>
        <w:ind w:left="2520" w:hanging="360"/>
      </w:pPr>
      <w:rPr>
        <w:rFonts w:cs="Times New Roman"/>
      </w:rPr>
    </w:lvl>
    <w:lvl w:ilvl="5">
      <w:start w:val="1"/>
      <w:numFmt w:val="lowerRoman"/>
      <w:lvlText w:val="%6."/>
      <w:lvlJc w:val="right"/>
      <w:pPr>
        <w:tabs>
          <w:tab w:val="left" w:pos="3240"/>
        </w:tabs>
        <w:ind w:left="3240" w:hanging="180"/>
      </w:pPr>
      <w:rPr>
        <w:rFonts w:cs="Times New Roman"/>
      </w:rPr>
    </w:lvl>
    <w:lvl w:ilvl="6">
      <w:start w:val="1"/>
      <w:numFmt w:val="decimal"/>
      <w:lvlText w:val="%7."/>
      <w:lvlJc w:val="left"/>
      <w:pPr>
        <w:tabs>
          <w:tab w:val="left" w:pos="3960"/>
        </w:tabs>
        <w:ind w:left="3960" w:hanging="360"/>
      </w:pPr>
      <w:rPr>
        <w:rFonts w:cs="Times New Roman"/>
      </w:rPr>
    </w:lvl>
    <w:lvl w:ilvl="7">
      <w:start w:val="1"/>
      <w:numFmt w:val="lowerLetter"/>
      <w:lvlText w:val="%8."/>
      <w:lvlJc w:val="left"/>
      <w:pPr>
        <w:tabs>
          <w:tab w:val="left" w:pos="4680"/>
        </w:tabs>
        <w:ind w:left="4680" w:hanging="360"/>
      </w:pPr>
      <w:rPr>
        <w:rFonts w:cs="Times New Roman"/>
      </w:rPr>
    </w:lvl>
    <w:lvl w:ilvl="8">
      <w:start w:val="1"/>
      <w:numFmt w:val="lowerRoman"/>
      <w:lvlText w:val="%9."/>
      <w:lvlJc w:val="right"/>
      <w:pPr>
        <w:tabs>
          <w:tab w:val="left" w:pos="5400"/>
        </w:tabs>
        <w:ind w:left="5400" w:hanging="180"/>
      </w:pPr>
      <w:rPr>
        <w:rFonts w:cs="Times New Roman"/>
      </w:rPr>
    </w:lvl>
  </w:abstractNum>
  <w:abstractNum w:abstractNumId="4">
    <w:nsid w:val="122D739E"/>
    <w:multiLevelType w:val="multilevel"/>
    <w:tmpl w:val="122D739E"/>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5">
    <w:nsid w:val="136242C7"/>
    <w:multiLevelType w:val="hybridMultilevel"/>
    <w:tmpl w:val="E9B20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3D86999"/>
    <w:multiLevelType w:val="multilevel"/>
    <w:tmpl w:val="13D86999"/>
    <w:lvl w:ilvl="0">
      <w:start w:val="1"/>
      <w:numFmt w:val="bullet"/>
      <w:lvlText w:val=""/>
      <w:lvlJc w:val="left"/>
      <w:pPr>
        <w:tabs>
          <w:tab w:val="left" w:pos="360"/>
        </w:tabs>
        <w:ind w:left="360" w:hanging="360"/>
      </w:pPr>
      <w:rPr>
        <w:rFonts w:ascii="Symbol" w:hAnsi="Symbol" w:hint="default"/>
        <w:color w:val="auto"/>
      </w:rPr>
    </w:lvl>
    <w:lvl w:ilvl="1">
      <w:start w:val="1"/>
      <w:numFmt w:val="bullet"/>
      <w:lvlText w:val=""/>
      <w:lvlJc w:val="left"/>
      <w:pPr>
        <w:tabs>
          <w:tab w:val="left" w:pos="1080"/>
        </w:tabs>
        <w:ind w:left="1080" w:hanging="360"/>
      </w:pPr>
      <w:rPr>
        <w:rFonts w:ascii="Symbol" w:hAnsi="Symbol" w:hint="default"/>
        <w:color w:val="auto"/>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7">
    <w:nsid w:val="14AF427A"/>
    <w:multiLevelType w:val="multilevel"/>
    <w:tmpl w:val="14AF427A"/>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8">
    <w:nsid w:val="1C896B86"/>
    <w:multiLevelType w:val="multilevel"/>
    <w:tmpl w:val="1C896B86"/>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9">
    <w:nsid w:val="1D4B0711"/>
    <w:multiLevelType w:val="multilevel"/>
    <w:tmpl w:val="1D4B0711"/>
    <w:lvl w:ilvl="0">
      <w:start w:val="1"/>
      <w:numFmt w:val="bullet"/>
      <w:lvlText w:val=""/>
      <w:lvlJc w:val="left"/>
      <w:pPr>
        <w:tabs>
          <w:tab w:val="left" w:pos="1152"/>
        </w:tabs>
        <w:ind w:left="1152" w:hanging="360"/>
      </w:pPr>
      <w:rPr>
        <w:rFonts w:ascii="Symbol" w:hAnsi="Symbol" w:hint="default"/>
      </w:rPr>
    </w:lvl>
    <w:lvl w:ilvl="1">
      <w:start w:val="1"/>
      <w:numFmt w:val="bullet"/>
      <w:lvlText w:val="o"/>
      <w:lvlJc w:val="left"/>
      <w:pPr>
        <w:ind w:left="1512" w:hanging="360"/>
      </w:pPr>
      <w:rPr>
        <w:rFonts w:ascii="Courier New" w:hAnsi="Courier New" w:hint="default"/>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hint="default"/>
      </w:rPr>
    </w:lvl>
    <w:lvl w:ilvl="8">
      <w:start w:val="1"/>
      <w:numFmt w:val="bullet"/>
      <w:lvlText w:val=""/>
      <w:lvlJc w:val="left"/>
      <w:pPr>
        <w:ind w:left="6552" w:hanging="360"/>
      </w:pPr>
      <w:rPr>
        <w:rFonts w:ascii="Wingdings" w:hAnsi="Wingdings" w:hint="default"/>
      </w:rPr>
    </w:lvl>
  </w:abstractNum>
  <w:abstractNum w:abstractNumId="10">
    <w:nsid w:val="1F040F08"/>
    <w:multiLevelType w:val="hybridMultilevel"/>
    <w:tmpl w:val="BD920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2AE1318"/>
    <w:multiLevelType w:val="multilevel"/>
    <w:tmpl w:val="22AE131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25754326"/>
    <w:multiLevelType w:val="hybridMultilevel"/>
    <w:tmpl w:val="B47A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374625"/>
    <w:multiLevelType w:val="multilevel"/>
    <w:tmpl w:val="2637462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2A176779"/>
    <w:multiLevelType w:val="hybridMultilevel"/>
    <w:tmpl w:val="CC5EEEBE"/>
    <w:lvl w:ilvl="0" w:tplc="08090001">
      <w:start w:val="1"/>
      <w:numFmt w:val="bullet"/>
      <w:lvlText w:val=""/>
      <w:lvlJc w:val="left"/>
      <w:pPr>
        <w:ind w:left="432" w:hanging="360"/>
      </w:pPr>
      <w:rPr>
        <w:rFonts w:ascii="Symbol" w:hAnsi="Symbo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15">
    <w:nsid w:val="35AC50C0"/>
    <w:multiLevelType w:val="hybridMultilevel"/>
    <w:tmpl w:val="0FE05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C16D20"/>
    <w:multiLevelType w:val="hybridMultilevel"/>
    <w:tmpl w:val="AF1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EC3FA4"/>
    <w:multiLevelType w:val="multilevel"/>
    <w:tmpl w:val="3AEC3FA4"/>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8">
    <w:nsid w:val="3CB94775"/>
    <w:multiLevelType w:val="multilevel"/>
    <w:tmpl w:val="3CB9477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nsid w:val="3D314E70"/>
    <w:multiLevelType w:val="hybridMultilevel"/>
    <w:tmpl w:val="BC64C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DA00FA"/>
    <w:multiLevelType w:val="hybridMultilevel"/>
    <w:tmpl w:val="70A87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36C59E4"/>
    <w:multiLevelType w:val="hybridMultilevel"/>
    <w:tmpl w:val="26BEB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A2D72DF"/>
    <w:multiLevelType w:val="multilevel"/>
    <w:tmpl w:val="4A2D72DF"/>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3">
    <w:nsid w:val="4F8E4F34"/>
    <w:multiLevelType w:val="multilevel"/>
    <w:tmpl w:val="ECA0737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4FBE6BC3"/>
    <w:multiLevelType w:val="hybridMultilevel"/>
    <w:tmpl w:val="DCAAF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24685D"/>
    <w:multiLevelType w:val="multilevel"/>
    <w:tmpl w:val="5624685D"/>
    <w:lvl w:ilvl="0">
      <w:start w:val="1"/>
      <w:numFmt w:val="bullet"/>
      <w:lvlText w:val=""/>
      <w:lvlJc w:val="left"/>
      <w:pPr>
        <w:tabs>
          <w:tab w:val="left" w:pos="-1800"/>
        </w:tabs>
        <w:ind w:left="-180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360"/>
        </w:tabs>
        <w:ind w:left="-360" w:hanging="360"/>
      </w:pPr>
      <w:rPr>
        <w:rFonts w:ascii="Wingdings" w:hAnsi="Wingdings" w:hint="default"/>
      </w:rPr>
    </w:lvl>
    <w:lvl w:ilvl="3">
      <w:start w:val="1"/>
      <w:numFmt w:val="bullet"/>
      <w:lvlText w:val=""/>
      <w:lvlJc w:val="left"/>
      <w:pPr>
        <w:tabs>
          <w:tab w:val="left" w:pos="360"/>
        </w:tabs>
        <w:ind w:left="360" w:hanging="360"/>
      </w:pPr>
      <w:rPr>
        <w:rFonts w:ascii="Symbol" w:hAnsi="Symbol" w:hint="default"/>
      </w:rPr>
    </w:lvl>
    <w:lvl w:ilvl="4">
      <w:start w:val="1"/>
      <w:numFmt w:val="bullet"/>
      <w:lvlText w:val="o"/>
      <w:lvlJc w:val="left"/>
      <w:pPr>
        <w:tabs>
          <w:tab w:val="left" w:pos="1080"/>
        </w:tabs>
        <w:ind w:left="1080" w:hanging="360"/>
      </w:pPr>
      <w:rPr>
        <w:rFonts w:ascii="Courier New" w:hAnsi="Courier New" w:hint="default"/>
      </w:rPr>
    </w:lvl>
    <w:lvl w:ilvl="5">
      <w:start w:val="1"/>
      <w:numFmt w:val="bullet"/>
      <w:lvlText w:val=""/>
      <w:lvlJc w:val="left"/>
      <w:pPr>
        <w:tabs>
          <w:tab w:val="left" w:pos="1800"/>
        </w:tabs>
        <w:ind w:left="1800" w:hanging="360"/>
      </w:pPr>
      <w:rPr>
        <w:rFonts w:ascii="Wingdings" w:hAnsi="Wingdings" w:hint="default"/>
      </w:rPr>
    </w:lvl>
    <w:lvl w:ilvl="6">
      <w:start w:val="1"/>
      <w:numFmt w:val="bullet"/>
      <w:lvlText w:val=""/>
      <w:lvlJc w:val="left"/>
      <w:pPr>
        <w:tabs>
          <w:tab w:val="left" w:pos="2520"/>
        </w:tabs>
        <w:ind w:left="2520" w:hanging="360"/>
      </w:pPr>
      <w:rPr>
        <w:rFonts w:ascii="Symbol" w:hAnsi="Symbol" w:hint="default"/>
      </w:rPr>
    </w:lvl>
    <w:lvl w:ilvl="7">
      <w:start w:val="1"/>
      <w:numFmt w:val="bullet"/>
      <w:lvlText w:val="o"/>
      <w:lvlJc w:val="left"/>
      <w:pPr>
        <w:tabs>
          <w:tab w:val="left" w:pos="3240"/>
        </w:tabs>
        <w:ind w:left="3240" w:hanging="360"/>
      </w:pPr>
      <w:rPr>
        <w:rFonts w:ascii="Courier New" w:hAnsi="Courier New" w:hint="default"/>
      </w:rPr>
    </w:lvl>
    <w:lvl w:ilvl="8">
      <w:start w:val="1"/>
      <w:numFmt w:val="bullet"/>
      <w:lvlText w:val=""/>
      <w:lvlJc w:val="left"/>
      <w:pPr>
        <w:tabs>
          <w:tab w:val="left" w:pos="3960"/>
        </w:tabs>
        <w:ind w:left="3960" w:hanging="360"/>
      </w:pPr>
      <w:rPr>
        <w:rFonts w:ascii="Wingdings" w:hAnsi="Wingdings" w:hint="default"/>
      </w:rPr>
    </w:lvl>
  </w:abstractNum>
  <w:abstractNum w:abstractNumId="26">
    <w:nsid w:val="56FA6BEE"/>
    <w:multiLevelType w:val="multilevel"/>
    <w:tmpl w:val="BF36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nsid w:val="622B597F"/>
    <w:multiLevelType w:val="hybridMultilevel"/>
    <w:tmpl w:val="6082D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DB02D8"/>
    <w:multiLevelType w:val="multilevel"/>
    <w:tmpl w:val="64DB02D8"/>
    <w:lvl w:ilvl="0">
      <w:start w:val="1"/>
      <w:numFmt w:val="bullet"/>
      <w:lvlText w:val=""/>
      <w:lvlJc w:val="left"/>
      <w:pPr>
        <w:tabs>
          <w:tab w:val="left" w:pos="360"/>
        </w:tabs>
        <w:ind w:left="360" w:hanging="360"/>
      </w:pPr>
      <w:rPr>
        <w:rFonts w:ascii="Symbol" w:hAnsi="Symbol" w:hint="default"/>
      </w:rPr>
    </w:lvl>
    <w:lvl w:ilvl="1">
      <w:start w:val="1"/>
      <w:numFmt w:val="bullet"/>
      <w:lvlText w:val=""/>
      <w:lvlJc w:val="left"/>
      <w:pPr>
        <w:tabs>
          <w:tab w:val="left" w:pos="1080"/>
        </w:tabs>
        <w:ind w:left="1080" w:hanging="360"/>
      </w:pPr>
      <w:rPr>
        <w:rFonts w:ascii="Symbol" w:hAnsi="Symbol"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9">
    <w:nsid w:val="6C333336"/>
    <w:multiLevelType w:val="hybridMultilevel"/>
    <w:tmpl w:val="CB80A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F364CD"/>
    <w:multiLevelType w:val="multilevel"/>
    <w:tmpl w:val="B42E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738D43C4"/>
    <w:multiLevelType w:val="multilevel"/>
    <w:tmpl w:val="738D43C4"/>
    <w:lvl w:ilvl="0">
      <w:start w:val="1"/>
      <w:numFmt w:val="bullet"/>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32">
    <w:nsid w:val="763055C9"/>
    <w:multiLevelType w:val="multilevel"/>
    <w:tmpl w:val="763055C9"/>
    <w:lvl w:ilvl="0">
      <w:start w:val="30"/>
      <w:numFmt w:val="bullet"/>
      <w:lvlText w:val="-"/>
      <w:lvlJc w:val="left"/>
      <w:pPr>
        <w:tabs>
          <w:tab w:val="left" w:pos="975"/>
        </w:tabs>
        <w:ind w:left="975" w:hanging="615"/>
      </w:pPr>
      <w:rPr>
        <w:rFonts w:ascii="Arial" w:eastAsia="Times New Roman" w:hAnsi="Arial" w:hint="default"/>
      </w:rPr>
    </w:lvl>
    <w:lvl w:ilvl="1">
      <w:start w:val="1"/>
      <w:numFmt w:val="bullet"/>
      <w:lvlText w:val=""/>
      <w:lvlJc w:val="left"/>
      <w:pPr>
        <w:tabs>
          <w:tab w:val="left" w:pos="1440"/>
        </w:tabs>
        <w:ind w:left="1440" w:hanging="360"/>
      </w:pPr>
      <w:rPr>
        <w:rFonts w:ascii="Symbol" w:hAnsi="Symbol"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19"/>
  </w:num>
  <w:num w:numId="2">
    <w:abstractNumId w:val="23"/>
  </w:num>
  <w:num w:numId="3">
    <w:abstractNumId w:val="30"/>
  </w:num>
  <w:num w:numId="4">
    <w:abstractNumId w:val="29"/>
  </w:num>
  <w:num w:numId="5">
    <w:abstractNumId w:val="2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num>
  <w:num w:numId="9">
    <w:abstractNumId w:val="17"/>
  </w:num>
  <w:num w:numId="10">
    <w:abstractNumId w:val="22"/>
  </w:num>
  <w:num w:numId="11">
    <w:abstractNumId w:val="31"/>
  </w:num>
  <w:num w:numId="12">
    <w:abstractNumId w:val="4"/>
  </w:num>
  <w:num w:numId="13">
    <w:abstractNumId w:val="1"/>
  </w:num>
  <w:num w:numId="14">
    <w:abstractNumId w:val="28"/>
  </w:num>
  <w:num w:numId="15">
    <w:abstractNumId w:val="25"/>
  </w:num>
  <w:num w:numId="16">
    <w:abstractNumId w:val="18"/>
  </w:num>
  <w:num w:numId="17">
    <w:abstractNumId w:val="2"/>
  </w:num>
  <w:num w:numId="18">
    <w:abstractNumId w:val="32"/>
  </w:num>
  <w:num w:numId="19">
    <w:abstractNumId w:val="6"/>
  </w:num>
  <w:num w:numId="20">
    <w:abstractNumId w:val="0"/>
  </w:num>
  <w:num w:numId="21">
    <w:abstractNumId w:val="13"/>
  </w:num>
  <w:num w:numId="22">
    <w:abstractNumId w:val="11"/>
  </w:num>
  <w:num w:numId="23">
    <w:abstractNumId w:val="9"/>
  </w:num>
  <w:num w:numId="24">
    <w:abstractNumId w:val="21"/>
  </w:num>
  <w:num w:numId="25">
    <w:abstractNumId w:val="14"/>
  </w:num>
  <w:num w:numId="26">
    <w:abstractNumId w:val="15"/>
  </w:num>
  <w:num w:numId="27">
    <w:abstractNumId w:val="24"/>
  </w:num>
  <w:num w:numId="28">
    <w:abstractNumId w:val="16"/>
  </w:num>
  <w:num w:numId="29">
    <w:abstractNumId w:val="27"/>
  </w:num>
  <w:num w:numId="30">
    <w:abstractNumId w:val="10"/>
  </w:num>
  <w:num w:numId="31">
    <w:abstractNumId w:val="12"/>
  </w:num>
  <w:num w:numId="32">
    <w:abstractNumId w:val="20"/>
  </w:num>
  <w:num w:numId="33">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1505">
      <o:colormru v:ext="edit" colors="#dbe5f1,#af9ac9,#a2c353,#0fa6b1,#f27483,#00a9e0,#002d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D15"/>
    <w:rsid w:val="00003FBA"/>
    <w:rsid w:val="00006AC1"/>
    <w:rsid w:val="00022EB1"/>
    <w:rsid w:val="000445FE"/>
    <w:rsid w:val="000476D3"/>
    <w:rsid w:val="00050C52"/>
    <w:rsid w:val="00052730"/>
    <w:rsid w:val="00052E94"/>
    <w:rsid w:val="000604BA"/>
    <w:rsid w:val="00063481"/>
    <w:rsid w:val="00065AC5"/>
    <w:rsid w:val="00073B31"/>
    <w:rsid w:val="00092923"/>
    <w:rsid w:val="00094FD1"/>
    <w:rsid w:val="000A5B72"/>
    <w:rsid w:val="000B618A"/>
    <w:rsid w:val="000E6D20"/>
    <w:rsid w:val="000F3F97"/>
    <w:rsid w:val="000F5CF4"/>
    <w:rsid w:val="00100596"/>
    <w:rsid w:val="00104174"/>
    <w:rsid w:val="00106453"/>
    <w:rsid w:val="00120FB8"/>
    <w:rsid w:val="001303BE"/>
    <w:rsid w:val="00146840"/>
    <w:rsid w:val="001530C3"/>
    <w:rsid w:val="00153B5A"/>
    <w:rsid w:val="00170A3F"/>
    <w:rsid w:val="00173331"/>
    <w:rsid w:val="001773F4"/>
    <w:rsid w:val="0018109F"/>
    <w:rsid w:val="0018366E"/>
    <w:rsid w:val="00185543"/>
    <w:rsid w:val="00187FEC"/>
    <w:rsid w:val="001A3DE3"/>
    <w:rsid w:val="001B0D93"/>
    <w:rsid w:val="001C0598"/>
    <w:rsid w:val="001C16AA"/>
    <w:rsid w:val="001C234A"/>
    <w:rsid w:val="001D5398"/>
    <w:rsid w:val="001E4151"/>
    <w:rsid w:val="001F7703"/>
    <w:rsid w:val="00205465"/>
    <w:rsid w:val="00215C23"/>
    <w:rsid w:val="00216ECD"/>
    <w:rsid w:val="002176CF"/>
    <w:rsid w:val="002239E9"/>
    <w:rsid w:val="00224808"/>
    <w:rsid w:val="0023183E"/>
    <w:rsid w:val="002441BB"/>
    <w:rsid w:val="00256415"/>
    <w:rsid w:val="00272449"/>
    <w:rsid w:val="00283AD5"/>
    <w:rsid w:val="00293538"/>
    <w:rsid w:val="002B373B"/>
    <w:rsid w:val="002C1952"/>
    <w:rsid w:val="003034C7"/>
    <w:rsid w:val="00310790"/>
    <w:rsid w:val="00311D44"/>
    <w:rsid w:val="00312F65"/>
    <w:rsid w:val="00314AF7"/>
    <w:rsid w:val="003213A1"/>
    <w:rsid w:val="0033731F"/>
    <w:rsid w:val="003469DB"/>
    <w:rsid w:val="00357687"/>
    <w:rsid w:val="0036164D"/>
    <w:rsid w:val="00372E34"/>
    <w:rsid w:val="003A3AA7"/>
    <w:rsid w:val="003B669F"/>
    <w:rsid w:val="003B7426"/>
    <w:rsid w:val="003C5E32"/>
    <w:rsid w:val="003D6CEC"/>
    <w:rsid w:val="003E43A5"/>
    <w:rsid w:val="003E786F"/>
    <w:rsid w:val="003F0EFE"/>
    <w:rsid w:val="003F18E5"/>
    <w:rsid w:val="00405983"/>
    <w:rsid w:val="004126A4"/>
    <w:rsid w:val="004148E7"/>
    <w:rsid w:val="00422422"/>
    <w:rsid w:val="004230B3"/>
    <w:rsid w:val="00426402"/>
    <w:rsid w:val="00427A98"/>
    <w:rsid w:val="0043103F"/>
    <w:rsid w:val="00431802"/>
    <w:rsid w:val="00443562"/>
    <w:rsid w:val="00445B9F"/>
    <w:rsid w:val="00456501"/>
    <w:rsid w:val="00456F7A"/>
    <w:rsid w:val="00487F5D"/>
    <w:rsid w:val="004944BF"/>
    <w:rsid w:val="00495CFA"/>
    <w:rsid w:val="004A2042"/>
    <w:rsid w:val="004B1DBD"/>
    <w:rsid w:val="004C1A1A"/>
    <w:rsid w:val="004C2318"/>
    <w:rsid w:val="004C7990"/>
    <w:rsid w:val="004D189A"/>
    <w:rsid w:val="004D35E0"/>
    <w:rsid w:val="004D6E6E"/>
    <w:rsid w:val="004E3F5D"/>
    <w:rsid w:val="004F4567"/>
    <w:rsid w:val="004F79C7"/>
    <w:rsid w:val="00500075"/>
    <w:rsid w:val="0050023A"/>
    <w:rsid w:val="00505917"/>
    <w:rsid w:val="005177AF"/>
    <w:rsid w:val="00523DD6"/>
    <w:rsid w:val="005258FD"/>
    <w:rsid w:val="005338B1"/>
    <w:rsid w:val="005338BA"/>
    <w:rsid w:val="005361F5"/>
    <w:rsid w:val="00536D0F"/>
    <w:rsid w:val="005504AC"/>
    <w:rsid w:val="00553741"/>
    <w:rsid w:val="00565C45"/>
    <w:rsid w:val="00570F0C"/>
    <w:rsid w:val="00571E7C"/>
    <w:rsid w:val="0059289D"/>
    <w:rsid w:val="005B0030"/>
    <w:rsid w:val="005C34A2"/>
    <w:rsid w:val="005C3C9D"/>
    <w:rsid w:val="005C4952"/>
    <w:rsid w:val="005C63D8"/>
    <w:rsid w:val="005D6F08"/>
    <w:rsid w:val="005D72D3"/>
    <w:rsid w:val="005E310B"/>
    <w:rsid w:val="005E7129"/>
    <w:rsid w:val="005F56DE"/>
    <w:rsid w:val="00606CDB"/>
    <w:rsid w:val="00611A20"/>
    <w:rsid w:val="00633DA3"/>
    <w:rsid w:val="00637B9E"/>
    <w:rsid w:val="006432A6"/>
    <w:rsid w:val="00651701"/>
    <w:rsid w:val="006719B9"/>
    <w:rsid w:val="0068032D"/>
    <w:rsid w:val="00681FCC"/>
    <w:rsid w:val="0069545E"/>
    <w:rsid w:val="006B52C9"/>
    <w:rsid w:val="006C5FCF"/>
    <w:rsid w:val="006E60D7"/>
    <w:rsid w:val="006F3D9A"/>
    <w:rsid w:val="006F5007"/>
    <w:rsid w:val="007105BA"/>
    <w:rsid w:val="0071312B"/>
    <w:rsid w:val="00723A53"/>
    <w:rsid w:val="00740635"/>
    <w:rsid w:val="00742ECA"/>
    <w:rsid w:val="00751890"/>
    <w:rsid w:val="007570C2"/>
    <w:rsid w:val="00757CA1"/>
    <w:rsid w:val="0077398A"/>
    <w:rsid w:val="007854F0"/>
    <w:rsid w:val="007963E3"/>
    <w:rsid w:val="00796E91"/>
    <w:rsid w:val="00797C72"/>
    <w:rsid w:val="007A7EBE"/>
    <w:rsid w:val="007B0119"/>
    <w:rsid w:val="007D53E3"/>
    <w:rsid w:val="007D7379"/>
    <w:rsid w:val="007F2F9A"/>
    <w:rsid w:val="00802F41"/>
    <w:rsid w:val="00806BA8"/>
    <w:rsid w:val="00815649"/>
    <w:rsid w:val="00816066"/>
    <w:rsid w:val="00825FF6"/>
    <w:rsid w:val="00833704"/>
    <w:rsid w:val="00834596"/>
    <w:rsid w:val="008514A1"/>
    <w:rsid w:val="00856D13"/>
    <w:rsid w:val="00857669"/>
    <w:rsid w:val="00863B0D"/>
    <w:rsid w:val="00884645"/>
    <w:rsid w:val="00891CD3"/>
    <w:rsid w:val="0089200C"/>
    <w:rsid w:val="008945BC"/>
    <w:rsid w:val="008A5F51"/>
    <w:rsid w:val="008A737D"/>
    <w:rsid w:val="008B40F4"/>
    <w:rsid w:val="008C78B2"/>
    <w:rsid w:val="008F01E5"/>
    <w:rsid w:val="008F10CA"/>
    <w:rsid w:val="00900042"/>
    <w:rsid w:val="009058FC"/>
    <w:rsid w:val="00920D1B"/>
    <w:rsid w:val="00925185"/>
    <w:rsid w:val="0093548F"/>
    <w:rsid w:val="0094079E"/>
    <w:rsid w:val="009657F0"/>
    <w:rsid w:val="00970226"/>
    <w:rsid w:val="00991A9D"/>
    <w:rsid w:val="009A7D61"/>
    <w:rsid w:val="009B00CA"/>
    <w:rsid w:val="009B32EB"/>
    <w:rsid w:val="009B5F74"/>
    <w:rsid w:val="009C23ED"/>
    <w:rsid w:val="009D15AE"/>
    <w:rsid w:val="009D59BB"/>
    <w:rsid w:val="009F0D00"/>
    <w:rsid w:val="00A04F72"/>
    <w:rsid w:val="00A11734"/>
    <w:rsid w:val="00A1484F"/>
    <w:rsid w:val="00A2413B"/>
    <w:rsid w:val="00A262E4"/>
    <w:rsid w:val="00A31BB9"/>
    <w:rsid w:val="00A32212"/>
    <w:rsid w:val="00A323B3"/>
    <w:rsid w:val="00A34734"/>
    <w:rsid w:val="00A36620"/>
    <w:rsid w:val="00A36AB1"/>
    <w:rsid w:val="00A4140A"/>
    <w:rsid w:val="00A47B13"/>
    <w:rsid w:val="00A537E5"/>
    <w:rsid w:val="00A66583"/>
    <w:rsid w:val="00A705BD"/>
    <w:rsid w:val="00AA4842"/>
    <w:rsid w:val="00AA6475"/>
    <w:rsid w:val="00AB11E3"/>
    <w:rsid w:val="00AB2606"/>
    <w:rsid w:val="00AC154A"/>
    <w:rsid w:val="00AC4C69"/>
    <w:rsid w:val="00AC7A3F"/>
    <w:rsid w:val="00AD103E"/>
    <w:rsid w:val="00AD7012"/>
    <w:rsid w:val="00AE3622"/>
    <w:rsid w:val="00AF3218"/>
    <w:rsid w:val="00AF7878"/>
    <w:rsid w:val="00B02694"/>
    <w:rsid w:val="00B0501D"/>
    <w:rsid w:val="00B0511D"/>
    <w:rsid w:val="00B10CAC"/>
    <w:rsid w:val="00B131F9"/>
    <w:rsid w:val="00B308E1"/>
    <w:rsid w:val="00B36D77"/>
    <w:rsid w:val="00B4005D"/>
    <w:rsid w:val="00B523E3"/>
    <w:rsid w:val="00B53CD3"/>
    <w:rsid w:val="00B713E0"/>
    <w:rsid w:val="00B72D2E"/>
    <w:rsid w:val="00BA111F"/>
    <w:rsid w:val="00BA35EC"/>
    <w:rsid w:val="00BA4FB5"/>
    <w:rsid w:val="00BB25A2"/>
    <w:rsid w:val="00BC1D0A"/>
    <w:rsid w:val="00BD047D"/>
    <w:rsid w:val="00BD550D"/>
    <w:rsid w:val="00BE2AF0"/>
    <w:rsid w:val="00BF7A2D"/>
    <w:rsid w:val="00C017F9"/>
    <w:rsid w:val="00C0398B"/>
    <w:rsid w:val="00C06409"/>
    <w:rsid w:val="00C1223A"/>
    <w:rsid w:val="00C13ADE"/>
    <w:rsid w:val="00C37BBD"/>
    <w:rsid w:val="00C50666"/>
    <w:rsid w:val="00C50F39"/>
    <w:rsid w:val="00C52996"/>
    <w:rsid w:val="00C65669"/>
    <w:rsid w:val="00C67919"/>
    <w:rsid w:val="00C7369F"/>
    <w:rsid w:val="00C90258"/>
    <w:rsid w:val="00C92751"/>
    <w:rsid w:val="00C93968"/>
    <w:rsid w:val="00CA026B"/>
    <w:rsid w:val="00CA4E8A"/>
    <w:rsid w:val="00CC0CD6"/>
    <w:rsid w:val="00CC3D99"/>
    <w:rsid w:val="00CE2B05"/>
    <w:rsid w:val="00CE61F4"/>
    <w:rsid w:val="00CF4972"/>
    <w:rsid w:val="00CF4B9D"/>
    <w:rsid w:val="00CF5596"/>
    <w:rsid w:val="00D06C62"/>
    <w:rsid w:val="00D267BA"/>
    <w:rsid w:val="00D36A16"/>
    <w:rsid w:val="00D500FC"/>
    <w:rsid w:val="00D61EF6"/>
    <w:rsid w:val="00D9091C"/>
    <w:rsid w:val="00D9393A"/>
    <w:rsid w:val="00D942FA"/>
    <w:rsid w:val="00DB0C57"/>
    <w:rsid w:val="00DB494E"/>
    <w:rsid w:val="00DC0E59"/>
    <w:rsid w:val="00DD41E9"/>
    <w:rsid w:val="00DE5D2A"/>
    <w:rsid w:val="00DE6FF2"/>
    <w:rsid w:val="00DF0EA3"/>
    <w:rsid w:val="00DF66AE"/>
    <w:rsid w:val="00E02A2A"/>
    <w:rsid w:val="00E21A7B"/>
    <w:rsid w:val="00E27717"/>
    <w:rsid w:val="00E27FC0"/>
    <w:rsid w:val="00E32195"/>
    <w:rsid w:val="00E430D0"/>
    <w:rsid w:val="00E431FC"/>
    <w:rsid w:val="00E50FFF"/>
    <w:rsid w:val="00E54F3A"/>
    <w:rsid w:val="00E56964"/>
    <w:rsid w:val="00E62EA1"/>
    <w:rsid w:val="00E66C84"/>
    <w:rsid w:val="00E70F94"/>
    <w:rsid w:val="00E85B38"/>
    <w:rsid w:val="00E94B91"/>
    <w:rsid w:val="00EA340C"/>
    <w:rsid w:val="00EA5428"/>
    <w:rsid w:val="00EB1EB1"/>
    <w:rsid w:val="00EB6238"/>
    <w:rsid w:val="00ED61CF"/>
    <w:rsid w:val="00EE1F3B"/>
    <w:rsid w:val="00EF0770"/>
    <w:rsid w:val="00EF4410"/>
    <w:rsid w:val="00F03AB0"/>
    <w:rsid w:val="00F112AE"/>
    <w:rsid w:val="00F12DD3"/>
    <w:rsid w:val="00F265F7"/>
    <w:rsid w:val="00F422A4"/>
    <w:rsid w:val="00F553CE"/>
    <w:rsid w:val="00F61784"/>
    <w:rsid w:val="00F63D15"/>
    <w:rsid w:val="00F64FDB"/>
    <w:rsid w:val="00F657DB"/>
    <w:rsid w:val="00F6788E"/>
    <w:rsid w:val="00F70492"/>
    <w:rsid w:val="00F77189"/>
    <w:rsid w:val="00F9042E"/>
    <w:rsid w:val="00F90520"/>
    <w:rsid w:val="00F91B8B"/>
    <w:rsid w:val="00F95AD2"/>
    <w:rsid w:val="00FA5E15"/>
    <w:rsid w:val="00FB3D24"/>
    <w:rsid w:val="00FC27A5"/>
    <w:rsid w:val="00FC3E49"/>
    <w:rsid w:val="00FF3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colormru v:ext="edit" colors="#dbe5f1,#af9ac9,#a2c353,#0fa6b1,#f27483,#00a9e0,#002d72"/>
    </o:shapedefaults>
    <o:shapelayout v:ext="edit">
      <o:idmap v:ext="edit" data="1"/>
    </o:shapelayout>
  </w:shapeDefaults>
  <w:decimalSymbol w:val="."/>
  <w:listSeparator w:val=","/>
  <w14:docId w14:val="47B5840A"/>
  <w15:docId w15:val="{10E3EBE3-E603-4B24-9F56-7481591F7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567"/>
  </w:style>
  <w:style w:type="paragraph" w:styleId="Heading1">
    <w:name w:val="heading 1"/>
    <w:basedOn w:val="Normal"/>
    <w:next w:val="Normal"/>
    <w:link w:val="Heading1Char"/>
    <w:uiPriority w:val="9"/>
    <w:qFormat/>
    <w:rsid w:val="002248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EA542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EA542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7AF"/>
  </w:style>
  <w:style w:type="paragraph" w:styleId="Footer">
    <w:name w:val="footer"/>
    <w:basedOn w:val="Normal"/>
    <w:link w:val="FooterChar"/>
    <w:uiPriority w:val="99"/>
    <w:unhideWhenUsed/>
    <w:rsid w:val="00517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7AF"/>
  </w:style>
  <w:style w:type="paragraph" w:styleId="BalloonText">
    <w:name w:val="Balloon Text"/>
    <w:basedOn w:val="Normal"/>
    <w:link w:val="BalloonTextChar"/>
    <w:uiPriority w:val="99"/>
    <w:semiHidden/>
    <w:unhideWhenUsed/>
    <w:rsid w:val="00517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7AF"/>
    <w:rPr>
      <w:rFonts w:ascii="Tahoma" w:hAnsi="Tahoma" w:cs="Tahoma"/>
      <w:sz w:val="16"/>
      <w:szCs w:val="16"/>
    </w:rPr>
  </w:style>
  <w:style w:type="table" w:styleId="TableGrid">
    <w:name w:val="Table Grid"/>
    <w:basedOn w:val="TableNormal"/>
    <w:uiPriority w:val="59"/>
    <w:rsid w:val="008920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No Spacing1,List Paragraph Char Char Char,Indicator Text,Numbered Para 1,List Paragraph1,Bullet 1,Bullet Points,MAIN CONTENT,Recommendatio,F5 List Paragraph,List Paragraph2,List Paragraph12,Colorful List - Accent 11,Normal numbered"/>
    <w:basedOn w:val="Normal"/>
    <w:link w:val="ListParagraphChar"/>
    <w:uiPriority w:val="34"/>
    <w:qFormat/>
    <w:rsid w:val="008B40F4"/>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Recommendatio Char,F5 List Paragraph Char"/>
    <w:basedOn w:val="DefaultParagraphFont"/>
    <w:link w:val="ListParagraph"/>
    <w:uiPriority w:val="34"/>
    <w:qFormat/>
    <w:rsid w:val="008B40F4"/>
  </w:style>
  <w:style w:type="paragraph" w:styleId="NormalWeb">
    <w:name w:val="Normal (Web)"/>
    <w:basedOn w:val="Normal"/>
    <w:uiPriority w:val="99"/>
    <w:unhideWhenUsed/>
    <w:rsid w:val="00050C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50C52"/>
    <w:rPr>
      <w:color w:val="0000FF" w:themeColor="hyperlink"/>
      <w:u w:val="single"/>
    </w:rPr>
  </w:style>
  <w:style w:type="character" w:customStyle="1" w:styleId="Heading2Char">
    <w:name w:val="Heading 2 Char"/>
    <w:basedOn w:val="DefaultParagraphFont"/>
    <w:link w:val="Heading2"/>
    <w:uiPriority w:val="9"/>
    <w:rsid w:val="00EA542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EA5428"/>
    <w:rPr>
      <w:rFonts w:ascii="Times New Roman" w:eastAsia="Times New Roman" w:hAnsi="Times New Roman" w:cs="Times New Roman"/>
      <w:b/>
      <w:bCs/>
      <w:sz w:val="27"/>
      <w:szCs w:val="27"/>
      <w:lang w:eastAsia="en-GB"/>
    </w:rPr>
  </w:style>
  <w:style w:type="paragraph" w:customStyle="1" w:styleId="Default">
    <w:name w:val="Default"/>
    <w:rsid w:val="0036164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D15AE"/>
    <w:pPr>
      <w:spacing w:after="0" w:line="240" w:lineRule="auto"/>
    </w:pPr>
    <w:rPr>
      <w:rFonts w:eastAsiaTheme="minorEastAsia"/>
      <w:lang w:eastAsia="en-GB"/>
    </w:rPr>
  </w:style>
  <w:style w:type="character" w:styleId="Strong">
    <w:name w:val="Strong"/>
    <w:basedOn w:val="DefaultParagraphFont"/>
    <w:uiPriority w:val="22"/>
    <w:qFormat/>
    <w:rsid w:val="009D15AE"/>
    <w:rPr>
      <w:b/>
      <w:bCs/>
    </w:rPr>
  </w:style>
  <w:style w:type="character" w:styleId="FollowedHyperlink">
    <w:name w:val="FollowedHyperlink"/>
    <w:basedOn w:val="DefaultParagraphFont"/>
    <w:uiPriority w:val="99"/>
    <w:semiHidden/>
    <w:unhideWhenUsed/>
    <w:rsid w:val="00825FF6"/>
    <w:rPr>
      <w:color w:val="800080" w:themeColor="followedHyperlink"/>
      <w:u w:val="single"/>
    </w:rPr>
  </w:style>
  <w:style w:type="paragraph" w:styleId="BodyText">
    <w:name w:val="Body Text"/>
    <w:basedOn w:val="Normal"/>
    <w:link w:val="BodyTextChar"/>
    <w:rsid w:val="00A4140A"/>
    <w:pPr>
      <w:tabs>
        <w:tab w:val="left" w:pos="567"/>
        <w:tab w:val="left" w:pos="1134"/>
        <w:tab w:val="left" w:pos="1701"/>
        <w:tab w:val="right" w:pos="9639"/>
      </w:tabs>
      <w:spacing w:after="0" w:line="240" w:lineRule="auto"/>
    </w:pPr>
    <w:rPr>
      <w:rFonts w:ascii="CG Omega" w:eastAsia="Times New Roman" w:hAnsi="CG Omega" w:cs="Times New Roman"/>
      <w:szCs w:val="20"/>
    </w:rPr>
  </w:style>
  <w:style w:type="character" w:customStyle="1" w:styleId="BodyTextChar">
    <w:name w:val="Body Text Char"/>
    <w:basedOn w:val="DefaultParagraphFont"/>
    <w:link w:val="BodyText"/>
    <w:rsid w:val="00A4140A"/>
    <w:rPr>
      <w:rFonts w:ascii="CG Omega" w:eastAsia="Times New Roman" w:hAnsi="CG Omega" w:cs="Times New Roman"/>
      <w:szCs w:val="20"/>
    </w:rPr>
  </w:style>
  <w:style w:type="character" w:styleId="CommentReference">
    <w:name w:val="annotation reference"/>
    <w:basedOn w:val="DefaultParagraphFont"/>
    <w:uiPriority w:val="99"/>
    <w:semiHidden/>
    <w:unhideWhenUsed/>
    <w:rsid w:val="005258FD"/>
    <w:rPr>
      <w:sz w:val="16"/>
      <w:szCs w:val="16"/>
    </w:rPr>
  </w:style>
  <w:style w:type="paragraph" w:styleId="CommentText">
    <w:name w:val="annotation text"/>
    <w:basedOn w:val="Normal"/>
    <w:link w:val="CommentTextChar"/>
    <w:uiPriority w:val="99"/>
    <w:semiHidden/>
    <w:unhideWhenUsed/>
    <w:rsid w:val="005258FD"/>
    <w:pPr>
      <w:spacing w:line="240" w:lineRule="auto"/>
    </w:pPr>
    <w:rPr>
      <w:sz w:val="20"/>
      <w:szCs w:val="20"/>
    </w:rPr>
  </w:style>
  <w:style w:type="character" w:customStyle="1" w:styleId="CommentTextChar">
    <w:name w:val="Comment Text Char"/>
    <w:basedOn w:val="DefaultParagraphFont"/>
    <w:link w:val="CommentText"/>
    <w:uiPriority w:val="99"/>
    <w:semiHidden/>
    <w:rsid w:val="005258FD"/>
    <w:rPr>
      <w:sz w:val="20"/>
      <w:szCs w:val="20"/>
    </w:rPr>
  </w:style>
  <w:style w:type="paragraph" w:styleId="CommentSubject">
    <w:name w:val="annotation subject"/>
    <w:basedOn w:val="CommentText"/>
    <w:next w:val="CommentText"/>
    <w:link w:val="CommentSubjectChar"/>
    <w:uiPriority w:val="99"/>
    <w:semiHidden/>
    <w:unhideWhenUsed/>
    <w:rsid w:val="005258FD"/>
    <w:rPr>
      <w:b/>
      <w:bCs/>
    </w:rPr>
  </w:style>
  <w:style w:type="character" w:customStyle="1" w:styleId="CommentSubjectChar">
    <w:name w:val="Comment Subject Char"/>
    <w:basedOn w:val="CommentTextChar"/>
    <w:link w:val="CommentSubject"/>
    <w:uiPriority w:val="99"/>
    <w:semiHidden/>
    <w:rsid w:val="005258FD"/>
    <w:rPr>
      <w:b/>
      <w:bCs/>
      <w:sz w:val="20"/>
      <w:szCs w:val="20"/>
    </w:rPr>
  </w:style>
  <w:style w:type="paragraph" w:styleId="BodyText2">
    <w:name w:val="Body Text 2"/>
    <w:basedOn w:val="Normal"/>
    <w:link w:val="BodyText2Char"/>
    <w:uiPriority w:val="99"/>
    <w:semiHidden/>
    <w:unhideWhenUsed/>
    <w:rsid w:val="00A47B13"/>
    <w:pPr>
      <w:spacing w:after="120" w:line="480" w:lineRule="auto"/>
    </w:pPr>
  </w:style>
  <w:style w:type="character" w:customStyle="1" w:styleId="BodyText2Char">
    <w:name w:val="Body Text 2 Char"/>
    <w:basedOn w:val="DefaultParagraphFont"/>
    <w:link w:val="BodyText2"/>
    <w:uiPriority w:val="99"/>
    <w:semiHidden/>
    <w:rsid w:val="00A47B13"/>
  </w:style>
  <w:style w:type="paragraph" w:styleId="BodyText3">
    <w:name w:val="Body Text 3"/>
    <w:basedOn w:val="Normal"/>
    <w:link w:val="BodyText3Char"/>
    <w:uiPriority w:val="99"/>
    <w:semiHidden/>
    <w:unhideWhenUsed/>
    <w:rsid w:val="00A47B13"/>
    <w:pPr>
      <w:spacing w:after="120"/>
    </w:pPr>
    <w:rPr>
      <w:sz w:val="16"/>
      <w:szCs w:val="16"/>
    </w:rPr>
  </w:style>
  <w:style w:type="character" w:customStyle="1" w:styleId="BodyText3Char">
    <w:name w:val="Body Text 3 Char"/>
    <w:basedOn w:val="DefaultParagraphFont"/>
    <w:link w:val="BodyText3"/>
    <w:uiPriority w:val="99"/>
    <w:semiHidden/>
    <w:rsid w:val="00A47B13"/>
    <w:rPr>
      <w:sz w:val="16"/>
      <w:szCs w:val="16"/>
    </w:rPr>
  </w:style>
  <w:style w:type="character" w:customStyle="1" w:styleId="Heading1Char">
    <w:name w:val="Heading 1 Char"/>
    <w:basedOn w:val="DefaultParagraphFont"/>
    <w:link w:val="Heading1"/>
    <w:uiPriority w:val="9"/>
    <w:rsid w:val="0022480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05863">
      <w:bodyDiv w:val="1"/>
      <w:marLeft w:val="0"/>
      <w:marRight w:val="0"/>
      <w:marTop w:val="0"/>
      <w:marBottom w:val="0"/>
      <w:divBdr>
        <w:top w:val="none" w:sz="0" w:space="0" w:color="auto"/>
        <w:left w:val="none" w:sz="0" w:space="0" w:color="auto"/>
        <w:bottom w:val="none" w:sz="0" w:space="0" w:color="auto"/>
        <w:right w:val="none" w:sz="0" w:space="0" w:color="auto"/>
      </w:divBdr>
    </w:div>
    <w:div w:id="518859833">
      <w:bodyDiv w:val="1"/>
      <w:marLeft w:val="0"/>
      <w:marRight w:val="0"/>
      <w:marTop w:val="0"/>
      <w:marBottom w:val="0"/>
      <w:divBdr>
        <w:top w:val="none" w:sz="0" w:space="0" w:color="auto"/>
        <w:left w:val="none" w:sz="0" w:space="0" w:color="auto"/>
        <w:bottom w:val="none" w:sz="0" w:space="0" w:color="auto"/>
        <w:right w:val="none" w:sz="0" w:space="0" w:color="auto"/>
      </w:divBdr>
    </w:div>
    <w:div w:id="881945202">
      <w:bodyDiv w:val="1"/>
      <w:marLeft w:val="0"/>
      <w:marRight w:val="0"/>
      <w:marTop w:val="0"/>
      <w:marBottom w:val="0"/>
      <w:divBdr>
        <w:top w:val="none" w:sz="0" w:space="0" w:color="auto"/>
        <w:left w:val="none" w:sz="0" w:space="0" w:color="auto"/>
        <w:bottom w:val="none" w:sz="0" w:space="0" w:color="auto"/>
        <w:right w:val="none" w:sz="0" w:space="0" w:color="auto"/>
      </w:divBdr>
    </w:div>
    <w:div w:id="903298225">
      <w:bodyDiv w:val="1"/>
      <w:marLeft w:val="0"/>
      <w:marRight w:val="0"/>
      <w:marTop w:val="0"/>
      <w:marBottom w:val="0"/>
      <w:divBdr>
        <w:top w:val="none" w:sz="0" w:space="0" w:color="auto"/>
        <w:left w:val="none" w:sz="0" w:space="0" w:color="auto"/>
        <w:bottom w:val="none" w:sz="0" w:space="0" w:color="auto"/>
        <w:right w:val="none" w:sz="0" w:space="0" w:color="auto"/>
      </w:divBdr>
    </w:div>
    <w:div w:id="1044984735">
      <w:bodyDiv w:val="1"/>
      <w:marLeft w:val="0"/>
      <w:marRight w:val="0"/>
      <w:marTop w:val="0"/>
      <w:marBottom w:val="0"/>
      <w:divBdr>
        <w:top w:val="none" w:sz="0" w:space="0" w:color="auto"/>
        <w:left w:val="none" w:sz="0" w:space="0" w:color="auto"/>
        <w:bottom w:val="none" w:sz="0" w:space="0" w:color="auto"/>
        <w:right w:val="none" w:sz="0" w:space="0" w:color="auto"/>
      </w:divBdr>
    </w:div>
    <w:div w:id="1432780359">
      <w:bodyDiv w:val="1"/>
      <w:marLeft w:val="0"/>
      <w:marRight w:val="0"/>
      <w:marTop w:val="0"/>
      <w:marBottom w:val="0"/>
      <w:divBdr>
        <w:top w:val="none" w:sz="0" w:space="0" w:color="auto"/>
        <w:left w:val="none" w:sz="0" w:space="0" w:color="auto"/>
        <w:bottom w:val="none" w:sz="0" w:space="0" w:color="auto"/>
        <w:right w:val="none" w:sz="0" w:space="0" w:color="auto"/>
      </w:divBdr>
    </w:div>
    <w:div w:id="1532841688">
      <w:bodyDiv w:val="1"/>
      <w:marLeft w:val="0"/>
      <w:marRight w:val="0"/>
      <w:marTop w:val="0"/>
      <w:marBottom w:val="0"/>
      <w:divBdr>
        <w:top w:val="none" w:sz="0" w:space="0" w:color="auto"/>
        <w:left w:val="none" w:sz="0" w:space="0" w:color="auto"/>
        <w:bottom w:val="none" w:sz="0" w:space="0" w:color="auto"/>
        <w:right w:val="none" w:sz="0" w:space="0" w:color="auto"/>
      </w:divBdr>
      <w:divsChild>
        <w:div w:id="1041053238">
          <w:marLeft w:val="0"/>
          <w:marRight w:val="0"/>
          <w:marTop w:val="1440"/>
          <w:marBottom w:val="100"/>
          <w:divBdr>
            <w:top w:val="none" w:sz="0" w:space="0" w:color="auto"/>
            <w:left w:val="none" w:sz="0" w:space="0" w:color="auto"/>
            <w:bottom w:val="none" w:sz="0" w:space="0" w:color="auto"/>
            <w:right w:val="none" w:sz="0" w:space="0" w:color="auto"/>
          </w:divBdr>
          <w:divsChild>
            <w:div w:id="503664444">
              <w:marLeft w:val="0"/>
              <w:marRight w:val="0"/>
              <w:marTop w:val="0"/>
              <w:marBottom w:val="0"/>
              <w:divBdr>
                <w:top w:val="none" w:sz="0" w:space="0" w:color="auto"/>
                <w:left w:val="none" w:sz="0" w:space="0" w:color="auto"/>
                <w:bottom w:val="none" w:sz="0" w:space="0" w:color="auto"/>
                <w:right w:val="none" w:sz="0" w:space="0" w:color="auto"/>
              </w:divBdr>
              <w:divsChild>
                <w:div w:id="145056866">
                  <w:marLeft w:val="0"/>
                  <w:marRight w:val="0"/>
                  <w:marTop w:val="0"/>
                  <w:marBottom w:val="0"/>
                  <w:divBdr>
                    <w:top w:val="none" w:sz="0" w:space="0" w:color="auto"/>
                    <w:left w:val="none" w:sz="0" w:space="0" w:color="auto"/>
                    <w:bottom w:val="none" w:sz="0" w:space="0" w:color="auto"/>
                    <w:right w:val="none" w:sz="0" w:space="0" w:color="auto"/>
                  </w:divBdr>
                  <w:divsChild>
                    <w:div w:id="5489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731614">
      <w:bodyDiv w:val="1"/>
      <w:marLeft w:val="0"/>
      <w:marRight w:val="0"/>
      <w:marTop w:val="0"/>
      <w:marBottom w:val="0"/>
      <w:divBdr>
        <w:top w:val="none" w:sz="0" w:space="0" w:color="auto"/>
        <w:left w:val="none" w:sz="0" w:space="0" w:color="auto"/>
        <w:bottom w:val="none" w:sz="0" w:space="0" w:color="auto"/>
        <w:right w:val="none" w:sz="0" w:space="0" w:color="auto"/>
      </w:divBdr>
      <w:divsChild>
        <w:div w:id="1654603399">
          <w:marLeft w:val="0"/>
          <w:marRight w:val="0"/>
          <w:marTop w:val="1440"/>
          <w:marBottom w:val="100"/>
          <w:divBdr>
            <w:top w:val="none" w:sz="0" w:space="0" w:color="auto"/>
            <w:left w:val="none" w:sz="0" w:space="0" w:color="auto"/>
            <w:bottom w:val="none" w:sz="0" w:space="0" w:color="auto"/>
            <w:right w:val="none" w:sz="0" w:space="0" w:color="auto"/>
          </w:divBdr>
          <w:divsChild>
            <w:div w:id="1979258183">
              <w:marLeft w:val="0"/>
              <w:marRight w:val="0"/>
              <w:marTop w:val="0"/>
              <w:marBottom w:val="0"/>
              <w:divBdr>
                <w:top w:val="none" w:sz="0" w:space="0" w:color="auto"/>
                <w:left w:val="none" w:sz="0" w:space="0" w:color="auto"/>
                <w:bottom w:val="none" w:sz="0" w:space="0" w:color="auto"/>
                <w:right w:val="none" w:sz="0" w:space="0" w:color="auto"/>
              </w:divBdr>
              <w:divsChild>
                <w:div w:id="1694188588">
                  <w:marLeft w:val="0"/>
                  <w:marRight w:val="0"/>
                  <w:marTop w:val="0"/>
                  <w:marBottom w:val="0"/>
                  <w:divBdr>
                    <w:top w:val="none" w:sz="0" w:space="0" w:color="auto"/>
                    <w:left w:val="none" w:sz="0" w:space="0" w:color="auto"/>
                    <w:bottom w:val="none" w:sz="0" w:space="0" w:color="auto"/>
                    <w:right w:val="none" w:sz="0" w:space="0" w:color="auto"/>
                  </w:divBdr>
                  <w:divsChild>
                    <w:div w:id="17521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534239">
      <w:bodyDiv w:val="1"/>
      <w:marLeft w:val="0"/>
      <w:marRight w:val="0"/>
      <w:marTop w:val="0"/>
      <w:marBottom w:val="0"/>
      <w:divBdr>
        <w:top w:val="none" w:sz="0" w:space="0" w:color="auto"/>
        <w:left w:val="none" w:sz="0" w:space="0" w:color="auto"/>
        <w:bottom w:val="none" w:sz="0" w:space="0" w:color="auto"/>
        <w:right w:val="none" w:sz="0" w:space="0" w:color="auto"/>
      </w:divBdr>
    </w:div>
    <w:div w:id="1640838379">
      <w:bodyDiv w:val="1"/>
      <w:marLeft w:val="0"/>
      <w:marRight w:val="0"/>
      <w:marTop w:val="0"/>
      <w:marBottom w:val="0"/>
      <w:divBdr>
        <w:top w:val="none" w:sz="0" w:space="0" w:color="auto"/>
        <w:left w:val="none" w:sz="0" w:space="0" w:color="auto"/>
        <w:bottom w:val="none" w:sz="0" w:space="0" w:color="auto"/>
        <w:right w:val="none" w:sz="0" w:space="0" w:color="auto"/>
      </w:divBdr>
    </w:div>
    <w:div w:id="1749689566">
      <w:bodyDiv w:val="1"/>
      <w:marLeft w:val="0"/>
      <w:marRight w:val="0"/>
      <w:marTop w:val="0"/>
      <w:marBottom w:val="0"/>
      <w:divBdr>
        <w:top w:val="none" w:sz="0" w:space="0" w:color="auto"/>
        <w:left w:val="none" w:sz="0" w:space="0" w:color="auto"/>
        <w:bottom w:val="none" w:sz="0" w:space="0" w:color="auto"/>
        <w:right w:val="none" w:sz="0" w:space="0" w:color="auto"/>
      </w:divBdr>
    </w:div>
    <w:div w:id="1794520755">
      <w:bodyDiv w:val="1"/>
      <w:marLeft w:val="0"/>
      <w:marRight w:val="0"/>
      <w:marTop w:val="0"/>
      <w:marBottom w:val="0"/>
      <w:divBdr>
        <w:top w:val="none" w:sz="0" w:space="0" w:color="auto"/>
        <w:left w:val="none" w:sz="0" w:space="0" w:color="auto"/>
        <w:bottom w:val="none" w:sz="0" w:space="0" w:color="auto"/>
        <w:right w:val="none" w:sz="0" w:space="0" w:color="auto"/>
      </w:divBdr>
    </w:div>
    <w:div w:id="20631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yperlink" Target="#" TargetMode="External" /><Relationship Id="rId18"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hyperlink" Target="#" TargetMode="External" /><Relationship Id="rId17" Type="http://schemas.openxmlformats.org/officeDocument/2006/relationships/image" Target="media/image7.jpeg"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4.wmf" /><Relationship Id="rId22" Type="http://schemas.openxmlformats.org/officeDocument/2006/relationships/fontTable" Target="fontTable.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F7F819-2644-4BFB-811D-E182FA4E6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Pages>
  <Words>5174</Words>
  <Characters>29495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NHS 24</Company>
  <LinksUpToDate>false</LinksUpToDate>
  <CharactersWithSpaces>34600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Stuart.Marshall</dc:creator>
  <cp:keywords/>
  <cp:lastModifiedBy>Branagh,Matthew (HR Business Support Advisor)</cp:lastModifiedBy>
  <cp:revision>9</cp:revision>
  <cp:lastPrinted>2020-11-26T16:04:00Z</cp:lastPrinted>
  <dcterms:created xsi:type="dcterms:W3CDTF">2022-02-14T13:40:00Z</dcterms:created>
  <dcterms:modified xsi:type="dcterms:W3CDTF">2022-02-21T12:46:00Z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