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1FB" w:rsidRPr="003E4D2D" w:rsidRDefault="003731FB" w:rsidP="003E4D2D">
      <w:pPr>
        <w:widowControl/>
        <w:jc w:val="both"/>
        <w:rPr>
          <w:rFonts w:ascii="Arial" w:hAnsi="Arial" w:cs="Arial"/>
          <w:b/>
          <w:sz w:val="32"/>
        </w:rPr>
      </w:pPr>
      <w:r>
        <w:rPr>
          <w:rFonts w:ascii="Arial" w:hAnsi="Arial" w:cs="Arial"/>
          <w:b/>
          <w:noProof/>
          <w:sz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7162800</wp:posOffset>
                </wp:positionV>
                <wp:extent cx="5981700" cy="15240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24000"/>
                        </a:xfrm>
                        <a:prstGeom prst="rect">
                          <a:avLst/>
                        </a:prstGeom>
                        <a:solidFill>
                          <a:srgbClr val="FFFFFF"/>
                        </a:solidFill>
                        <a:ln w="9525">
                          <a:solidFill>
                            <a:srgbClr val="000000"/>
                          </a:solidFill>
                          <a:miter lim="800000"/>
                          <a:headEnd/>
                          <a:tailEnd/>
                        </a:ln>
                      </wps:spPr>
                      <wps:txbx>
                        <w:txbxContent>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 xml:space="preserve">Job Title:  </w:t>
                            </w:r>
                            <w:r>
                              <w:rPr>
                                <w:rFonts w:ascii="Arial-BoldMT" w:hAnsi="Arial-BoldMT" w:cs="Arial-BoldMT"/>
                                <w:b/>
                                <w:bCs/>
                                <w:color w:val="00B0F0"/>
                                <w:sz w:val="32"/>
                                <w:szCs w:val="32"/>
                              </w:rPr>
                              <w:tab/>
                            </w:r>
                            <w:r w:rsidRPr="00D353A5">
                              <w:rPr>
                                <w:rFonts w:ascii="Arial-BoldMT" w:hAnsi="Arial-BoldMT" w:cs="Arial-BoldMT"/>
                                <w:b/>
                                <w:bCs/>
                                <w:color w:val="00B0F0"/>
                                <w:sz w:val="32"/>
                                <w:szCs w:val="32"/>
                                <w:lang w:val="en-US"/>
                              </w:rPr>
                              <w:t xml:space="preserve">Consultant </w:t>
                            </w:r>
                            <w:r>
                              <w:rPr>
                                <w:rFonts w:ascii="Arial-BoldMT" w:hAnsi="Arial-BoldMT" w:cs="Arial-BoldMT"/>
                                <w:b/>
                                <w:bCs/>
                                <w:color w:val="00B0F0"/>
                                <w:sz w:val="32"/>
                                <w:szCs w:val="32"/>
                                <w:lang w:val="en-US"/>
                              </w:rPr>
                              <w:t>Chemical Pathologist</w:t>
                            </w:r>
                          </w:p>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 xml:space="preserve">Location:  </w:t>
                            </w:r>
                            <w:r>
                              <w:rPr>
                                <w:rFonts w:ascii="Arial-BoldMT" w:hAnsi="Arial-BoldMT" w:cs="Arial-BoldMT"/>
                                <w:b/>
                                <w:bCs/>
                                <w:color w:val="00B0F0"/>
                                <w:sz w:val="32"/>
                                <w:szCs w:val="32"/>
                              </w:rPr>
                              <w:tab/>
                            </w:r>
                            <w:r w:rsidRPr="00D353A5">
                              <w:rPr>
                                <w:rFonts w:ascii="Arial-BoldMT" w:hAnsi="Arial-BoldMT" w:cs="Arial-BoldMT"/>
                                <w:b/>
                                <w:bCs/>
                                <w:color w:val="00B0F0"/>
                                <w:sz w:val="32"/>
                                <w:szCs w:val="32"/>
                              </w:rPr>
                              <w:t>Aberdeen Royal Infirmary</w:t>
                            </w:r>
                          </w:p>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Ref No:</w:t>
                            </w:r>
                            <w:r w:rsidRPr="00D353A5">
                              <w:rPr>
                                <w:rFonts w:ascii="Arial-BoldMT" w:hAnsi="Arial-BoldMT" w:cs="Arial-BoldMT"/>
                                <w:b/>
                                <w:bCs/>
                                <w:color w:val="00B0F0"/>
                                <w:sz w:val="32"/>
                                <w:szCs w:val="32"/>
                              </w:rPr>
                              <w:tab/>
                              <w:t xml:space="preserve">  </w:t>
                            </w:r>
                            <w:r>
                              <w:rPr>
                                <w:rFonts w:ascii="Arial-BoldMT" w:hAnsi="Arial-BoldMT" w:cs="Arial-BoldMT"/>
                                <w:b/>
                                <w:bCs/>
                                <w:color w:val="00B0F0"/>
                                <w:sz w:val="32"/>
                                <w:szCs w:val="32"/>
                              </w:rPr>
                              <w:tab/>
                            </w:r>
                            <w:r w:rsidR="00F72196">
                              <w:rPr>
                                <w:rFonts w:ascii="Arial-BoldMT" w:hAnsi="Arial-BoldMT" w:cs="Arial-BoldMT"/>
                                <w:b/>
                                <w:bCs/>
                                <w:color w:val="00B0F0"/>
                                <w:sz w:val="32"/>
                                <w:szCs w:val="32"/>
                              </w:rPr>
                              <w:t>EG093349</w:t>
                            </w:r>
                          </w:p>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 xml:space="preserve">Closing Date: </w:t>
                            </w:r>
                            <w:r w:rsidR="00F72196">
                              <w:rPr>
                                <w:rFonts w:ascii="Arial-BoldMT" w:hAnsi="Arial-BoldMT" w:cs="Arial-BoldMT"/>
                                <w:b/>
                                <w:bCs/>
                                <w:color w:val="00B0F0"/>
                                <w:sz w:val="32"/>
                                <w:szCs w:val="32"/>
                              </w:rPr>
                              <w:t>6/6/22</w:t>
                            </w:r>
                            <w:bookmarkStart w:id="0" w:name="_GoBack"/>
                            <w:bookmarkEnd w:id="0"/>
                          </w:p>
                          <w:p w:rsidR="00C04F43" w:rsidRDefault="00C04F43" w:rsidP="003731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564pt;width:471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">
                <v:textbox>
                  <w:txbxContent>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 xml:space="preserve">Job Title:  </w:t>
                      </w:r>
                      <w:r>
                        <w:rPr>
                          <w:rFonts w:ascii="Arial-BoldMT" w:hAnsi="Arial-BoldMT" w:cs="Arial-BoldMT"/>
                          <w:b/>
                          <w:bCs/>
                          <w:color w:val="00B0F0"/>
                          <w:sz w:val="32"/>
                          <w:szCs w:val="32"/>
                        </w:rPr>
                        <w:tab/>
                      </w:r>
                      <w:r w:rsidRPr="00D353A5">
                        <w:rPr>
                          <w:rFonts w:ascii="Arial-BoldMT" w:hAnsi="Arial-BoldMT" w:cs="Arial-BoldMT"/>
                          <w:b/>
                          <w:bCs/>
                          <w:color w:val="00B0F0"/>
                          <w:sz w:val="32"/>
                          <w:szCs w:val="32"/>
                          <w:lang w:val="en-US"/>
                        </w:rPr>
                        <w:t xml:space="preserve">Consultant </w:t>
                      </w:r>
                      <w:r>
                        <w:rPr>
                          <w:rFonts w:ascii="Arial-BoldMT" w:hAnsi="Arial-BoldMT" w:cs="Arial-BoldMT"/>
                          <w:b/>
                          <w:bCs/>
                          <w:color w:val="00B0F0"/>
                          <w:sz w:val="32"/>
                          <w:szCs w:val="32"/>
                          <w:lang w:val="en-US"/>
                        </w:rPr>
                        <w:t>Chemical Pathologist</w:t>
                      </w:r>
                    </w:p>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 xml:space="preserve">Location:  </w:t>
                      </w:r>
                      <w:r>
                        <w:rPr>
                          <w:rFonts w:ascii="Arial-BoldMT" w:hAnsi="Arial-BoldMT" w:cs="Arial-BoldMT"/>
                          <w:b/>
                          <w:bCs/>
                          <w:color w:val="00B0F0"/>
                          <w:sz w:val="32"/>
                          <w:szCs w:val="32"/>
                        </w:rPr>
                        <w:tab/>
                      </w:r>
                      <w:r w:rsidRPr="00D353A5">
                        <w:rPr>
                          <w:rFonts w:ascii="Arial-BoldMT" w:hAnsi="Arial-BoldMT" w:cs="Arial-BoldMT"/>
                          <w:b/>
                          <w:bCs/>
                          <w:color w:val="00B0F0"/>
                          <w:sz w:val="32"/>
                          <w:szCs w:val="32"/>
                        </w:rPr>
                        <w:t>Aberdeen Royal Infirmary</w:t>
                      </w:r>
                    </w:p>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Ref No:</w:t>
                      </w:r>
                      <w:r w:rsidRPr="00D353A5">
                        <w:rPr>
                          <w:rFonts w:ascii="Arial-BoldMT" w:hAnsi="Arial-BoldMT" w:cs="Arial-BoldMT"/>
                          <w:b/>
                          <w:bCs/>
                          <w:color w:val="00B0F0"/>
                          <w:sz w:val="32"/>
                          <w:szCs w:val="32"/>
                        </w:rPr>
                        <w:tab/>
                        <w:t xml:space="preserve">  </w:t>
                      </w:r>
                      <w:r>
                        <w:rPr>
                          <w:rFonts w:ascii="Arial-BoldMT" w:hAnsi="Arial-BoldMT" w:cs="Arial-BoldMT"/>
                          <w:b/>
                          <w:bCs/>
                          <w:color w:val="00B0F0"/>
                          <w:sz w:val="32"/>
                          <w:szCs w:val="32"/>
                        </w:rPr>
                        <w:tab/>
                      </w:r>
                      <w:r w:rsidR="00F72196">
                        <w:rPr>
                          <w:rFonts w:ascii="Arial-BoldMT" w:hAnsi="Arial-BoldMT" w:cs="Arial-BoldMT"/>
                          <w:b/>
                          <w:bCs/>
                          <w:color w:val="00B0F0"/>
                          <w:sz w:val="32"/>
                          <w:szCs w:val="32"/>
                        </w:rPr>
                        <w:t>EG093349</w:t>
                      </w:r>
                    </w:p>
                    <w:p w:rsidR="00C04F43" w:rsidRPr="00D353A5" w:rsidRDefault="00C04F43" w:rsidP="003731FB">
                      <w:pPr>
                        <w:pStyle w:val="BasicParagraph"/>
                        <w:rPr>
                          <w:rFonts w:ascii="Arial-BoldMT" w:hAnsi="Arial-BoldMT" w:cs="Arial-BoldMT"/>
                          <w:b/>
                          <w:bCs/>
                          <w:color w:val="00B0F0"/>
                          <w:sz w:val="32"/>
                          <w:szCs w:val="32"/>
                        </w:rPr>
                      </w:pPr>
                      <w:r w:rsidRPr="00D353A5">
                        <w:rPr>
                          <w:rFonts w:ascii="Arial-BoldMT" w:hAnsi="Arial-BoldMT" w:cs="Arial-BoldMT"/>
                          <w:b/>
                          <w:bCs/>
                          <w:color w:val="00B0F0"/>
                          <w:sz w:val="32"/>
                          <w:szCs w:val="32"/>
                        </w:rPr>
                        <w:t xml:space="preserve">Closing Date: </w:t>
                      </w:r>
                      <w:r w:rsidR="00F72196">
                        <w:rPr>
                          <w:rFonts w:ascii="Arial-BoldMT" w:hAnsi="Arial-BoldMT" w:cs="Arial-BoldMT"/>
                          <w:b/>
                          <w:bCs/>
                          <w:color w:val="00B0F0"/>
                          <w:sz w:val="32"/>
                          <w:szCs w:val="32"/>
                        </w:rPr>
                        <w:t>6/6/22</w:t>
                      </w:r>
                      <w:bookmarkStart w:id="1" w:name="_GoBack"/>
                      <w:bookmarkEnd w:id="1"/>
                    </w:p>
                    <w:p w:rsidR="00C04F43" w:rsidRDefault="00C04F43" w:rsidP="003731FB"/>
                  </w:txbxContent>
                </v:textbox>
              </v:shape>
            </w:pict>
          </mc:Fallback>
        </mc:AlternateContent>
      </w:r>
      <w:r>
        <w:rPr>
          <w:rFonts w:ascii="Arial" w:hAnsi="Arial" w:cs="Arial"/>
          <w:b/>
          <w:noProof/>
          <w:sz w:val="32"/>
          <w:lang w:val="en-GB" w:eastAsia="en-GB"/>
        </w:rPr>
        <w:drawing>
          <wp:anchor distT="0" distB="0" distL="114300" distR="114300" simplePos="0" relativeHeight="251658240" behindDoc="0" locked="0" layoutInCell="1" allowOverlap="1">
            <wp:simplePos x="0" y="0"/>
            <wp:positionH relativeFrom="column">
              <wp:posOffset>-1124585</wp:posOffset>
            </wp:positionH>
            <wp:positionV relativeFrom="paragraph">
              <wp:posOffset>0</wp:posOffset>
            </wp:positionV>
            <wp:extent cx="7543165" cy="106680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165" cy="10668000"/>
                    </a:xfrm>
                    <a:prstGeom prst="rect">
                      <a:avLst/>
                    </a:prstGeom>
                    <a:noFill/>
                  </pic:spPr>
                </pic:pic>
              </a:graphicData>
            </a:graphic>
            <wp14:sizeRelH relativeFrom="margin">
              <wp14:pctWidth>0</wp14:pctWidth>
            </wp14:sizeRelH>
            <wp14:sizeRelV relativeFrom="margin">
              <wp14:pctHeight>0</wp14:pctHeight>
            </wp14:sizeRelV>
          </wp:anchor>
        </w:drawing>
      </w:r>
      <w:r w:rsidRPr="00E95372">
        <w:rPr>
          <w:sz w:val="22"/>
          <w:szCs w:val="22"/>
        </w:rPr>
        <w:t>Bottom of Form</w:t>
      </w:r>
    </w:p>
    <w:p w:rsidR="003731FB" w:rsidRDefault="003731FB" w:rsidP="003731FB">
      <w:pPr>
        <w:widowControl/>
        <w:jc w:val="both"/>
        <w:rPr>
          <w:rFonts w:ascii="Arial" w:hAnsi="Arial" w:cs="Arial"/>
          <w:b/>
          <w:sz w:val="32"/>
        </w:rPr>
        <w:sectPr w:rsidR="003731FB" w:rsidSect="003731FB">
          <w:footerReference w:type="even" r:id="rId9"/>
          <w:footerReference w:type="default" r:id="rId10"/>
          <w:footerReference w:type="first" r:id="rId11"/>
          <w:endnotePr>
            <w:numFmt w:val="decimal"/>
          </w:endnotePr>
          <w:pgSz w:w="11909" w:h="16834"/>
          <w:pgMar w:top="0" w:right="1800" w:bottom="1282" w:left="1800" w:header="706" w:footer="706" w:gutter="0"/>
          <w:paperSrc w:first="2" w:other="2"/>
          <w:cols w:space="720"/>
          <w:noEndnote/>
          <w:titlePg/>
        </w:sectPr>
      </w:pPr>
    </w:p>
    <w:p w:rsidR="003731FB" w:rsidRPr="00EE5E0B" w:rsidRDefault="003731FB" w:rsidP="003731FB">
      <w:pPr>
        <w:widowControl/>
        <w:jc w:val="both"/>
        <w:rPr>
          <w:rFonts w:ascii="Arial" w:hAnsi="Arial" w:cs="Arial"/>
          <w:b/>
          <w:sz w:val="32"/>
        </w:rPr>
      </w:pPr>
      <w:r w:rsidRPr="00EE5E0B">
        <w:rPr>
          <w:rFonts w:ascii="Arial" w:hAnsi="Arial" w:cs="Arial"/>
          <w:b/>
          <w:sz w:val="32"/>
        </w:rPr>
        <w:lastRenderedPageBreak/>
        <w:t xml:space="preserve">NHS GRAMPIAN </w:t>
      </w:r>
    </w:p>
    <w:p w:rsidR="003731FB" w:rsidRPr="00EE5E0B" w:rsidRDefault="003731FB" w:rsidP="003731FB">
      <w:pPr>
        <w:widowControl/>
        <w:jc w:val="both"/>
        <w:rPr>
          <w:rFonts w:ascii="Arial" w:hAnsi="Arial" w:cs="Arial"/>
          <w:b/>
          <w:sz w:val="24"/>
        </w:rPr>
      </w:pPr>
    </w:p>
    <w:p w:rsidR="003731FB" w:rsidRPr="00EE5E0B" w:rsidRDefault="003731FB" w:rsidP="003731FB">
      <w:pPr>
        <w:widowControl/>
        <w:jc w:val="both"/>
        <w:rPr>
          <w:rFonts w:ascii="Arial" w:hAnsi="Arial" w:cs="Arial"/>
          <w:b/>
          <w:sz w:val="28"/>
        </w:rPr>
      </w:pPr>
      <w:r w:rsidRPr="00EE5E0B">
        <w:rPr>
          <w:rFonts w:ascii="Arial" w:hAnsi="Arial" w:cs="Arial"/>
          <w:b/>
          <w:sz w:val="28"/>
        </w:rPr>
        <w:t xml:space="preserve">CONSULTANT </w:t>
      </w:r>
      <w:r w:rsidR="00486C6C">
        <w:rPr>
          <w:rFonts w:ascii="Arial" w:hAnsi="Arial" w:cs="Arial"/>
          <w:b/>
          <w:sz w:val="28"/>
        </w:rPr>
        <w:t>CHEMICAL PATHOLOGIST</w:t>
      </w:r>
    </w:p>
    <w:p w:rsidR="003731FB" w:rsidRPr="00EE5E0B" w:rsidRDefault="003731FB" w:rsidP="003731FB">
      <w:pPr>
        <w:widowControl/>
        <w:jc w:val="both"/>
        <w:rPr>
          <w:rFonts w:ascii="Arial" w:hAnsi="Arial" w:cs="Arial"/>
          <w:sz w:val="24"/>
        </w:rPr>
      </w:pPr>
    </w:p>
    <w:p w:rsidR="003731FB" w:rsidRPr="005C2505" w:rsidRDefault="003731FB" w:rsidP="003731FB">
      <w:pPr>
        <w:widowControl/>
        <w:tabs>
          <w:tab w:val="left" w:pos="-720"/>
        </w:tabs>
        <w:suppressAutoHyphens/>
        <w:rPr>
          <w:rFonts w:ascii="Arial" w:hAnsi="Arial" w:cs="Arial"/>
          <w:b/>
          <w:sz w:val="24"/>
        </w:rPr>
      </w:pPr>
      <w:r w:rsidRPr="005C2505">
        <w:rPr>
          <w:rFonts w:ascii="Arial" w:hAnsi="Arial" w:cs="Arial"/>
          <w:b/>
          <w:sz w:val="24"/>
        </w:rPr>
        <w:t>JOB DESCRIPTION</w:t>
      </w:r>
    </w:p>
    <w:p w:rsidR="003731FB" w:rsidRPr="005C2505" w:rsidRDefault="003731FB" w:rsidP="003731FB">
      <w:pPr>
        <w:widowControl/>
        <w:tabs>
          <w:tab w:val="left" w:pos="-720"/>
        </w:tabs>
        <w:suppressAutoHyphens/>
        <w:rPr>
          <w:rFonts w:ascii="Arial" w:hAnsi="Arial" w:cs="Arial"/>
          <w:b/>
          <w:sz w:val="24"/>
        </w:rPr>
      </w:pPr>
    </w:p>
    <w:p w:rsidR="003731FB" w:rsidRPr="005C2505" w:rsidRDefault="003731FB" w:rsidP="003731FB">
      <w:pPr>
        <w:widowControl/>
        <w:tabs>
          <w:tab w:val="left" w:pos="-720"/>
        </w:tabs>
        <w:suppressAutoHyphens/>
        <w:rPr>
          <w:rFonts w:ascii="Arial" w:hAnsi="Arial" w:cs="Arial"/>
          <w:b/>
          <w:color w:val="000000"/>
          <w:sz w:val="24"/>
          <w:szCs w:val="24"/>
        </w:rPr>
      </w:pPr>
      <w:r w:rsidRPr="005C2505">
        <w:rPr>
          <w:rFonts w:ascii="Arial" w:hAnsi="Arial" w:cs="Arial"/>
          <w:b/>
          <w:color w:val="000000"/>
          <w:sz w:val="24"/>
          <w:szCs w:val="24"/>
        </w:rPr>
        <w:t xml:space="preserve">GENERAL </w:t>
      </w:r>
    </w:p>
    <w:p w:rsidR="003731FB" w:rsidRDefault="003731FB" w:rsidP="005C12E2">
      <w:pPr>
        <w:widowControl/>
        <w:tabs>
          <w:tab w:val="left" w:pos="-720"/>
        </w:tabs>
        <w:suppressAutoHyphens/>
        <w:jc w:val="both"/>
        <w:rPr>
          <w:rFonts w:ascii="Arial" w:hAnsi="Arial" w:cs="Arial"/>
          <w:color w:val="000000"/>
          <w:sz w:val="24"/>
          <w:szCs w:val="24"/>
        </w:rPr>
      </w:pPr>
    </w:p>
    <w:p w:rsidR="003731FB" w:rsidRDefault="003731FB" w:rsidP="005C12E2">
      <w:pPr>
        <w:widowControl/>
        <w:tabs>
          <w:tab w:val="left" w:pos="-720"/>
        </w:tabs>
        <w:suppressAutoHyphens/>
        <w:jc w:val="both"/>
        <w:rPr>
          <w:rFonts w:ascii="Arial" w:hAnsi="Arial" w:cs="Arial"/>
          <w:color w:val="000000"/>
          <w:sz w:val="24"/>
          <w:szCs w:val="24"/>
        </w:rPr>
      </w:pPr>
      <w:r w:rsidRPr="0024257D">
        <w:rPr>
          <w:rFonts w:ascii="Arial" w:hAnsi="Arial" w:cs="Arial"/>
          <w:color w:val="000000"/>
          <w:sz w:val="24"/>
          <w:szCs w:val="24"/>
        </w:rPr>
        <w:t>NHS Grampian, which is one of the 10 principal Health Boards in Scotland, provides healthcare services to the north-east of the country, covering the local government areas administered by Aberdeen</w:t>
      </w:r>
      <w:r w:rsidR="00D01888">
        <w:rPr>
          <w:rFonts w:ascii="Arial" w:hAnsi="Arial" w:cs="Arial"/>
          <w:color w:val="000000"/>
          <w:sz w:val="24"/>
          <w:szCs w:val="24"/>
        </w:rPr>
        <w:t xml:space="preserve"> City, </w:t>
      </w:r>
      <w:proofErr w:type="spellStart"/>
      <w:r w:rsidR="00D01888">
        <w:rPr>
          <w:rFonts w:ascii="Arial" w:hAnsi="Arial" w:cs="Arial"/>
          <w:color w:val="000000"/>
          <w:sz w:val="24"/>
          <w:szCs w:val="24"/>
        </w:rPr>
        <w:t>Aberdeenshire</w:t>
      </w:r>
      <w:proofErr w:type="spellEnd"/>
      <w:r w:rsidR="00D01888">
        <w:rPr>
          <w:rFonts w:ascii="Arial" w:hAnsi="Arial" w:cs="Arial"/>
          <w:color w:val="000000"/>
          <w:sz w:val="24"/>
          <w:szCs w:val="24"/>
        </w:rPr>
        <w:t xml:space="preserve"> and Moray</w:t>
      </w:r>
      <w:r w:rsidRPr="0024257D">
        <w:rPr>
          <w:rFonts w:ascii="Arial" w:hAnsi="Arial" w:cs="Arial"/>
          <w:color w:val="000000"/>
          <w:sz w:val="24"/>
          <w:szCs w:val="24"/>
        </w:rPr>
        <w:t xml:space="preserve"> Councils. </w:t>
      </w:r>
      <w:r>
        <w:rPr>
          <w:rFonts w:ascii="Arial" w:hAnsi="Arial" w:cs="Arial"/>
          <w:color w:val="000000"/>
          <w:sz w:val="24"/>
          <w:szCs w:val="24"/>
        </w:rPr>
        <w:t>It</w:t>
      </w:r>
      <w:r w:rsidRPr="0024257D">
        <w:rPr>
          <w:rFonts w:ascii="Arial" w:hAnsi="Arial" w:cs="Arial"/>
          <w:color w:val="000000"/>
          <w:sz w:val="24"/>
          <w:szCs w:val="24"/>
        </w:rPr>
        <w:t xml:space="preserve"> employ</w:t>
      </w:r>
      <w:r>
        <w:rPr>
          <w:rFonts w:ascii="Arial" w:hAnsi="Arial" w:cs="Arial"/>
          <w:color w:val="000000"/>
          <w:sz w:val="24"/>
          <w:szCs w:val="24"/>
        </w:rPr>
        <w:t>s</w:t>
      </w:r>
      <w:r w:rsidRPr="0024257D">
        <w:rPr>
          <w:rFonts w:ascii="Arial" w:hAnsi="Arial" w:cs="Arial"/>
          <w:color w:val="000000"/>
          <w:sz w:val="24"/>
          <w:szCs w:val="24"/>
        </w:rPr>
        <w:t xml:space="preserve"> around 17,000 staff who deliver services to half a million people spread across 3,000 square miles of city, town, village and rural communities. We have extremely close links to the </w:t>
      </w:r>
      <w:smartTag w:uri="urn:schemas-microsoft-com:office:smarttags" w:element="PlaceType">
        <w:r w:rsidRPr="0024257D">
          <w:rPr>
            <w:rFonts w:ascii="Arial" w:hAnsi="Arial" w:cs="Arial"/>
            <w:color w:val="000000"/>
            <w:sz w:val="24"/>
            <w:szCs w:val="24"/>
          </w:rPr>
          <w:t>University</w:t>
        </w:r>
      </w:smartTag>
      <w:r w:rsidRPr="0024257D">
        <w:rPr>
          <w:rFonts w:ascii="Arial" w:hAnsi="Arial" w:cs="Arial"/>
          <w:color w:val="000000"/>
          <w:sz w:val="24"/>
          <w:szCs w:val="24"/>
        </w:rPr>
        <w:t xml:space="preserve"> of </w:t>
      </w:r>
      <w:smartTag w:uri="urn:schemas-microsoft-com:office:smarttags" w:element="PlaceName">
        <w:r w:rsidRPr="0024257D">
          <w:rPr>
            <w:rFonts w:ascii="Arial" w:hAnsi="Arial" w:cs="Arial"/>
            <w:color w:val="000000"/>
            <w:sz w:val="24"/>
            <w:szCs w:val="24"/>
          </w:rPr>
          <w:t>Aberdeen</w:t>
        </w:r>
      </w:smartTag>
      <w:r w:rsidRPr="0024257D">
        <w:rPr>
          <w:rFonts w:ascii="Arial" w:hAnsi="Arial" w:cs="Arial"/>
          <w:color w:val="000000"/>
          <w:sz w:val="24"/>
          <w:szCs w:val="24"/>
        </w:rPr>
        <w:t xml:space="preserve"> (with its internationally renowned </w:t>
      </w:r>
      <w:smartTag w:uri="urn:schemas-microsoft-com:office:smarttags" w:element="PlaceName">
        <w:r w:rsidRPr="0024257D">
          <w:rPr>
            <w:rFonts w:ascii="Arial" w:hAnsi="Arial" w:cs="Arial"/>
            <w:color w:val="000000"/>
            <w:sz w:val="24"/>
            <w:szCs w:val="24"/>
          </w:rPr>
          <w:t>Medical</w:t>
        </w:r>
      </w:smartTag>
      <w:r w:rsidRPr="0024257D">
        <w:rPr>
          <w:rFonts w:ascii="Arial" w:hAnsi="Arial" w:cs="Arial"/>
          <w:color w:val="000000"/>
          <w:sz w:val="24"/>
          <w:szCs w:val="24"/>
        </w:rPr>
        <w:t xml:space="preserve"> </w:t>
      </w:r>
      <w:smartTag w:uri="urn:schemas-microsoft-com:office:smarttags" w:element="PlaceType">
        <w:r w:rsidRPr="0024257D">
          <w:rPr>
            <w:rFonts w:ascii="Arial" w:hAnsi="Arial" w:cs="Arial"/>
            <w:color w:val="000000"/>
            <w:sz w:val="24"/>
            <w:szCs w:val="24"/>
          </w:rPr>
          <w:t>School</w:t>
        </w:r>
      </w:smartTag>
      <w:r w:rsidRPr="0024257D">
        <w:rPr>
          <w:rFonts w:ascii="Arial" w:hAnsi="Arial" w:cs="Arial"/>
          <w:color w:val="000000"/>
          <w:sz w:val="24"/>
          <w:szCs w:val="24"/>
        </w:rPr>
        <w:t xml:space="preserve"> and </w:t>
      </w:r>
      <w:smartTag w:uri="urn:schemas-microsoft-com:office:smarttags" w:element="PlaceName">
        <w:r w:rsidRPr="0024257D">
          <w:rPr>
            <w:rFonts w:ascii="Arial" w:hAnsi="Arial" w:cs="Arial"/>
            <w:color w:val="000000"/>
            <w:sz w:val="24"/>
            <w:szCs w:val="24"/>
          </w:rPr>
          <w:t>Dental</w:t>
        </w:r>
      </w:smartTag>
      <w:r w:rsidRPr="0024257D">
        <w:rPr>
          <w:rFonts w:ascii="Arial" w:hAnsi="Arial" w:cs="Arial"/>
          <w:color w:val="000000"/>
          <w:sz w:val="24"/>
          <w:szCs w:val="24"/>
        </w:rPr>
        <w:t xml:space="preserve"> </w:t>
      </w:r>
      <w:smartTag w:uri="urn:schemas-microsoft-com:office:smarttags" w:element="PlaceType">
        <w:r w:rsidRPr="0024257D">
          <w:rPr>
            <w:rFonts w:ascii="Arial" w:hAnsi="Arial" w:cs="Arial"/>
            <w:color w:val="000000"/>
            <w:sz w:val="24"/>
            <w:szCs w:val="24"/>
          </w:rPr>
          <w:t>School</w:t>
        </w:r>
      </w:smartTag>
      <w:r w:rsidRPr="0024257D">
        <w:rPr>
          <w:rFonts w:ascii="Arial" w:hAnsi="Arial" w:cs="Arial"/>
          <w:color w:val="000000"/>
          <w:sz w:val="24"/>
          <w:szCs w:val="24"/>
        </w:rPr>
        <w:t xml:space="preserve">) and </w:t>
      </w:r>
      <w:smartTag w:uri="urn:schemas-microsoft-com:office:smarttags" w:element="place">
        <w:smartTag w:uri="urn:schemas-microsoft-com:office:smarttags" w:element="PlaceName">
          <w:r w:rsidRPr="0024257D">
            <w:rPr>
              <w:rFonts w:ascii="Arial" w:hAnsi="Arial" w:cs="Arial"/>
              <w:color w:val="000000"/>
              <w:sz w:val="24"/>
              <w:szCs w:val="24"/>
            </w:rPr>
            <w:t>Robert</w:t>
          </w:r>
        </w:smartTag>
        <w:r w:rsidRPr="0024257D">
          <w:rPr>
            <w:rFonts w:ascii="Arial" w:hAnsi="Arial" w:cs="Arial"/>
            <w:color w:val="000000"/>
            <w:sz w:val="24"/>
            <w:szCs w:val="24"/>
          </w:rPr>
          <w:t xml:space="preserve"> </w:t>
        </w:r>
        <w:smartTag w:uri="urn:schemas-microsoft-com:office:smarttags" w:element="PlaceName">
          <w:r w:rsidRPr="0024257D">
            <w:rPr>
              <w:rFonts w:ascii="Arial" w:hAnsi="Arial" w:cs="Arial"/>
              <w:color w:val="000000"/>
              <w:sz w:val="24"/>
              <w:szCs w:val="24"/>
            </w:rPr>
            <w:t>Gordon</w:t>
          </w:r>
        </w:smartTag>
        <w:r w:rsidRPr="0024257D">
          <w:rPr>
            <w:rFonts w:ascii="Arial" w:hAnsi="Arial" w:cs="Arial"/>
            <w:color w:val="000000"/>
            <w:sz w:val="24"/>
            <w:szCs w:val="24"/>
          </w:rPr>
          <w:t xml:space="preserve"> </w:t>
        </w:r>
        <w:smartTag w:uri="urn:schemas-microsoft-com:office:smarttags" w:element="PlaceType">
          <w:r w:rsidRPr="0024257D">
            <w:rPr>
              <w:rFonts w:ascii="Arial" w:hAnsi="Arial" w:cs="Arial"/>
              <w:color w:val="000000"/>
              <w:sz w:val="24"/>
              <w:szCs w:val="24"/>
            </w:rPr>
            <w:t>University</w:t>
          </w:r>
        </w:smartTag>
      </w:smartTag>
      <w:r w:rsidRPr="0024257D">
        <w:rPr>
          <w:rFonts w:ascii="Arial" w:hAnsi="Arial" w:cs="Arial"/>
          <w:color w:val="000000"/>
          <w:sz w:val="24"/>
          <w:szCs w:val="24"/>
        </w:rPr>
        <w:t xml:space="preserve">. These close links have made us a </w:t>
      </w:r>
      <w:proofErr w:type="spellStart"/>
      <w:r w:rsidRPr="0024257D">
        <w:rPr>
          <w:rFonts w:ascii="Arial" w:hAnsi="Arial" w:cs="Arial"/>
          <w:color w:val="000000"/>
          <w:sz w:val="24"/>
          <w:szCs w:val="24"/>
        </w:rPr>
        <w:t>centre</w:t>
      </w:r>
      <w:proofErr w:type="spellEnd"/>
      <w:r w:rsidRPr="0024257D">
        <w:rPr>
          <w:rFonts w:ascii="Arial" w:hAnsi="Arial" w:cs="Arial"/>
          <w:color w:val="000000"/>
          <w:sz w:val="24"/>
          <w:szCs w:val="24"/>
        </w:rPr>
        <w:t xml:space="preserve"> of pioneering medical research in a number of fields.</w:t>
      </w:r>
      <w:r w:rsidRPr="0024257D">
        <w:rPr>
          <w:rFonts w:ascii="Arial" w:hAnsi="Arial" w:cs="Arial"/>
          <w:color w:val="000000"/>
          <w:sz w:val="24"/>
          <w:szCs w:val="24"/>
        </w:rPr>
        <w:br/>
      </w:r>
      <w:r w:rsidRPr="0024257D">
        <w:rPr>
          <w:rFonts w:ascii="Arial" w:hAnsi="Arial" w:cs="Arial"/>
          <w:color w:val="000000"/>
          <w:sz w:val="24"/>
          <w:szCs w:val="24"/>
        </w:rPr>
        <w:br/>
      </w:r>
      <w:smartTag w:uri="urn:schemas-microsoft-com:office:smarttags" w:element="City">
        <w:smartTag w:uri="urn:schemas-microsoft-com:office:smarttags" w:element="place">
          <w:r w:rsidRPr="0024257D">
            <w:rPr>
              <w:rFonts w:ascii="Arial" w:hAnsi="Arial" w:cs="Arial"/>
              <w:color w:val="000000"/>
              <w:sz w:val="24"/>
              <w:szCs w:val="24"/>
            </w:rPr>
            <w:t>Aberdeen</w:t>
          </w:r>
        </w:smartTag>
      </w:smartTag>
      <w:r w:rsidRPr="0024257D">
        <w:rPr>
          <w:rFonts w:ascii="Arial" w:hAnsi="Arial" w:cs="Arial"/>
          <w:color w:val="000000"/>
          <w:sz w:val="24"/>
          <w:szCs w:val="24"/>
        </w:rPr>
        <w:t xml:space="preserve">, as a major Scottish city, is where most of our hospitals are located. Elgin in Moray, is the site of Dr Gray’s </w:t>
      </w:r>
      <w:r w:rsidR="00D01888">
        <w:rPr>
          <w:rFonts w:ascii="Arial" w:hAnsi="Arial" w:cs="Arial"/>
          <w:color w:val="000000"/>
          <w:sz w:val="24"/>
          <w:szCs w:val="24"/>
        </w:rPr>
        <w:t>Hospital</w:t>
      </w:r>
      <w:r w:rsidRPr="0024257D">
        <w:rPr>
          <w:rFonts w:ascii="Arial" w:hAnsi="Arial" w:cs="Arial"/>
          <w:color w:val="000000"/>
          <w:sz w:val="24"/>
          <w:szCs w:val="24"/>
        </w:rPr>
        <w:t xml:space="preserve"> in the west of Grampian. In addition, there are a further 14 Community Hospitals, situated in each of the main towns.</w:t>
      </w:r>
      <w:r w:rsidRPr="0024257D">
        <w:rPr>
          <w:rFonts w:ascii="Arial" w:hAnsi="Arial" w:cs="Arial"/>
          <w:color w:val="000000"/>
          <w:sz w:val="24"/>
          <w:szCs w:val="24"/>
        </w:rPr>
        <w:br/>
      </w:r>
      <w:r w:rsidRPr="0024257D">
        <w:rPr>
          <w:rFonts w:ascii="Arial" w:hAnsi="Arial" w:cs="Arial"/>
          <w:color w:val="000000"/>
          <w:sz w:val="24"/>
          <w:szCs w:val="24"/>
        </w:rPr>
        <w:br/>
        <w:t xml:space="preserve">As an employer, we take great care to ensure that all staff have a safe, </w:t>
      </w:r>
      <w:r>
        <w:rPr>
          <w:rFonts w:ascii="Arial" w:hAnsi="Arial" w:cs="Arial"/>
          <w:color w:val="000000"/>
          <w:sz w:val="24"/>
          <w:szCs w:val="24"/>
        </w:rPr>
        <w:t>supportive</w:t>
      </w:r>
      <w:r w:rsidRPr="0024257D">
        <w:rPr>
          <w:rFonts w:ascii="Arial" w:hAnsi="Arial" w:cs="Arial"/>
          <w:color w:val="000000"/>
          <w:sz w:val="24"/>
          <w:szCs w:val="24"/>
        </w:rPr>
        <w:t xml:space="preserve"> and professional environment in which to work. Clear policies, covering everything from Dignity at Work to Leave for Domestic, Personal and Family reasons - as well as a comprehensive Occupational Health Service - give our staff confidence and security. We are a listening, caring and people focused </w:t>
      </w:r>
      <w:proofErr w:type="spellStart"/>
      <w:r w:rsidRPr="0024257D">
        <w:rPr>
          <w:rFonts w:ascii="Arial" w:hAnsi="Arial" w:cs="Arial"/>
          <w:color w:val="000000"/>
          <w:sz w:val="24"/>
          <w:szCs w:val="24"/>
        </w:rPr>
        <w:t>organisation</w:t>
      </w:r>
      <w:proofErr w:type="spellEnd"/>
      <w:r w:rsidRPr="0024257D">
        <w:rPr>
          <w:rFonts w:ascii="Arial" w:hAnsi="Arial" w:cs="Arial"/>
          <w:color w:val="000000"/>
          <w:sz w:val="24"/>
          <w:szCs w:val="24"/>
        </w:rPr>
        <w:t xml:space="preserve">. As a diverse and welcoming employer our employment practices are both flexible and family-friendly. In our approach we aim to be innovative and professional. We are proud of our heritage, proud of our area, history and traditions, and proud of the service we provide to the people of </w:t>
      </w:r>
      <w:smartTag w:uri="urn:schemas-microsoft-com:office:smarttags" w:element="place">
        <w:r w:rsidRPr="0024257D">
          <w:rPr>
            <w:rFonts w:ascii="Arial" w:hAnsi="Arial" w:cs="Arial"/>
            <w:color w:val="000000"/>
            <w:sz w:val="24"/>
            <w:szCs w:val="24"/>
          </w:rPr>
          <w:t>North-East Scotland</w:t>
        </w:r>
      </w:smartTag>
      <w:r w:rsidRPr="0024257D">
        <w:rPr>
          <w:rFonts w:ascii="Arial" w:hAnsi="Arial" w:cs="Arial"/>
          <w:color w:val="000000"/>
          <w:sz w:val="24"/>
          <w:szCs w:val="24"/>
        </w:rPr>
        <w:t>.</w:t>
      </w:r>
    </w:p>
    <w:p w:rsidR="000E697A" w:rsidRDefault="000E697A" w:rsidP="003731FB">
      <w:pPr>
        <w:widowControl/>
        <w:tabs>
          <w:tab w:val="left" w:pos="-720"/>
        </w:tabs>
        <w:suppressAutoHyphens/>
        <w:rPr>
          <w:rFonts w:ascii="Arial" w:hAnsi="Arial" w:cs="Arial"/>
          <w:color w:val="000000"/>
          <w:sz w:val="24"/>
          <w:szCs w:val="24"/>
        </w:rPr>
      </w:pPr>
    </w:p>
    <w:p w:rsidR="003731FB" w:rsidRPr="008E4922" w:rsidRDefault="003731FB" w:rsidP="003731FB">
      <w:pPr>
        <w:widowControl/>
        <w:tabs>
          <w:tab w:val="left" w:pos="-720"/>
        </w:tabs>
        <w:suppressAutoHyphens/>
        <w:rPr>
          <w:rFonts w:ascii="Arial" w:hAnsi="Arial" w:cs="Arial"/>
          <w:b/>
          <w:sz w:val="24"/>
        </w:rPr>
      </w:pPr>
      <w:r w:rsidRPr="008E4922">
        <w:rPr>
          <w:rFonts w:ascii="Arial" w:hAnsi="Arial" w:cs="Arial"/>
          <w:b/>
          <w:sz w:val="24"/>
        </w:rPr>
        <w:t>ABERDEEN</w:t>
      </w:r>
    </w:p>
    <w:p w:rsidR="003731FB" w:rsidRPr="00EE5E0B" w:rsidRDefault="003731FB" w:rsidP="003731FB">
      <w:pPr>
        <w:widowControl/>
        <w:tabs>
          <w:tab w:val="left" w:pos="-720"/>
        </w:tabs>
        <w:suppressAutoHyphens/>
        <w:rPr>
          <w:rFonts w:ascii="Arial" w:hAnsi="Arial" w:cs="Arial"/>
          <w:sz w:val="24"/>
        </w:rPr>
      </w:pPr>
    </w:p>
    <w:p w:rsidR="003731FB" w:rsidRPr="00EE5E0B" w:rsidRDefault="003731FB" w:rsidP="005C12E2">
      <w:pPr>
        <w:widowControl/>
        <w:tabs>
          <w:tab w:val="left" w:pos="-720"/>
        </w:tabs>
        <w:suppressAutoHyphens/>
        <w:jc w:val="both"/>
        <w:rPr>
          <w:rFonts w:ascii="Arial" w:hAnsi="Arial" w:cs="Arial"/>
          <w:sz w:val="24"/>
        </w:rPr>
      </w:pPr>
      <w:r w:rsidRPr="00EE5E0B">
        <w:rPr>
          <w:rFonts w:ascii="Arial" w:hAnsi="Arial" w:cs="Arial"/>
          <w:sz w:val="24"/>
        </w:rPr>
        <w:t xml:space="preserve">With a population of approximately 250,000, the city stands between the Rivers Dee and Don.  This historic city has many architectural </w:t>
      </w:r>
      <w:proofErr w:type="spellStart"/>
      <w:r w:rsidRPr="00EE5E0B">
        <w:rPr>
          <w:rFonts w:ascii="Arial" w:hAnsi="Arial" w:cs="Arial"/>
          <w:sz w:val="24"/>
        </w:rPr>
        <w:t>splendours</w:t>
      </w:r>
      <w:proofErr w:type="spellEnd"/>
      <w:r w:rsidRPr="00EE5E0B">
        <w:rPr>
          <w:rFonts w:ascii="Arial" w:hAnsi="Arial" w:cs="Arial"/>
          <w:sz w:val="24"/>
        </w:rPr>
        <w:t xml:space="preserve"> and the use of its sparkling local granite has earned </w:t>
      </w:r>
      <w:smartTag w:uri="urn:schemas-microsoft-com:office:smarttags" w:element="City">
        <w:r w:rsidRPr="00EE5E0B">
          <w:rPr>
            <w:rFonts w:ascii="Arial" w:hAnsi="Arial" w:cs="Arial"/>
            <w:sz w:val="24"/>
          </w:rPr>
          <w:t>Aberdeen</w:t>
        </w:r>
      </w:smartTag>
      <w:r w:rsidRPr="00EE5E0B">
        <w:rPr>
          <w:rFonts w:ascii="Arial" w:hAnsi="Arial" w:cs="Arial"/>
          <w:sz w:val="24"/>
        </w:rPr>
        <w:t xml:space="preserve"> the name of the </w:t>
      </w:r>
      <w:smartTag w:uri="urn:schemas-microsoft-com:office:smarttags" w:element="place">
        <w:smartTag w:uri="urn:schemas-microsoft-com:office:smarttags" w:element="PlaceName">
          <w:r w:rsidRPr="00EE5E0B">
            <w:rPr>
              <w:rFonts w:ascii="Arial" w:hAnsi="Arial" w:cs="Arial"/>
              <w:sz w:val="24"/>
            </w:rPr>
            <w:t>Silver</w:t>
          </w:r>
        </w:smartTag>
        <w:r w:rsidRPr="00EE5E0B">
          <w:rPr>
            <w:rFonts w:ascii="Arial" w:hAnsi="Arial" w:cs="Arial"/>
            <w:sz w:val="24"/>
          </w:rPr>
          <w:t xml:space="preserve"> </w:t>
        </w:r>
        <w:smartTag w:uri="urn:schemas-microsoft-com:office:smarttags" w:element="PlaceType">
          <w:r w:rsidRPr="00EE5E0B">
            <w:rPr>
              <w:rFonts w:ascii="Arial" w:hAnsi="Arial" w:cs="Arial"/>
              <w:sz w:val="24"/>
            </w:rPr>
            <w:t>City</w:t>
          </w:r>
        </w:smartTag>
      </w:smartTag>
      <w:r w:rsidRPr="00EE5E0B">
        <w:rPr>
          <w:rFonts w:ascii="Arial" w:hAnsi="Arial" w:cs="Arial"/>
          <w:sz w:val="24"/>
        </w:rPr>
        <w:t xml:space="preserve">.  </w:t>
      </w:r>
      <w:proofErr w:type="spellStart"/>
      <w:r w:rsidRPr="00EE5E0B">
        <w:rPr>
          <w:rFonts w:ascii="Arial" w:hAnsi="Arial" w:cs="Arial"/>
          <w:sz w:val="24"/>
        </w:rPr>
        <w:t>Recognised</w:t>
      </w:r>
      <w:proofErr w:type="spellEnd"/>
      <w:r w:rsidRPr="00EE5E0B">
        <w:rPr>
          <w:rFonts w:ascii="Arial" w:hAnsi="Arial" w:cs="Arial"/>
          <w:sz w:val="24"/>
        </w:rPr>
        <w:t xml:space="preserve"> as the oil capital of Europe, Aberdeen</w:t>
      </w:r>
      <w:r>
        <w:rPr>
          <w:rFonts w:ascii="Arial" w:hAnsi="Arial" w:cs="Arial"/>
          <w:sz w:val="24"/>
        </w:rPr>
        <w:t xml:space="preserve"> nevertheless</w:t>
      </w:r>
      <w:r w:rsidR="00D01888">
        <w:rPr>
          <w:rFonts w:ascii="Arial" w:hAnsi="Arial" w:cs="Arial"/>
          <w:sz w:val="24"/>
        </w:rPr>
        <w:t xml:space="preserve"> </w:t>
      </w:r>
      <w:r w:rsidRPr="00EE5E0B">
        <w:rPr>
          <w:rFonts w:ascii="Arial" w:hAnsi="Arial" w:cs="Arial"/>
          <w:sz w:val="24"/>
        </w:rPr>
        <w:t>retains its old-fashioned charm and character</w:t>
      </w:r>
      <w:r w:rsidR="00D01888">
        <w:rPr>
          <w:rFonts w:ascii="Arial" w:hAnsi="Arial" w:cs="Arial"/>
          <w:sz w:val="24"/>
        </w:rPr>
        <w:t>,</w:t>
      </w:r>
      <w:r w:rsidRPr="00EE5E0B">
        <w:rPr>
          <w:rFonts w:ascii="Arial" w:hAnsi="Arial" w:cs="Arial"/>
          <w:sz w:val="24"/>
        </w:rPr>
        <w:t xml:space="preserve"> making it an attractive place in which to live.</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3731FB" w:rsidP="005C12E2">
      <w:pPr>
        <w:widowControl/>
        <w:tabs>
          <w:tab w:val="left" w:pos="-720"/>
        </w:tabs>
        <w:suppressAutoHyphens/>
        <w:jc w:val="both"/>
        <w:rPr>
          <w:rFonts w:ascii="Arial" w:hAnsi="Arial" w:cs="Arial"/>
          <w:sz w:val="24"/>
        </w:rPr>
      </w:pPr>
      <w:smartTag w:uri="urn:schemas-microsoft-com:office:smarttags" w:element="City">
        <w:r w:rsidRPr="00EE5E0B">
          <w:rPr>
            <w:rFonts w:ascii="Arial" w:hAnsi="Arial" w:cs="Arial"/>
            <w:sz w:val="24"/>
          </w:rPr>
          <w:t>Aberdeen</w:t>
        </w:r>
      </w:smartTag>
      <w:r w:rsidRPr="00EE5E0B">
        <w:rPr>
          <w:rFonts w:ascii="Arial" w:hAnsi="Arial" w:cs="Arial"/>
          <w:sz w:val="24"/>
        </w:rPr>
        <w:t xml:space="preserve"> enjoys excellent communication services with other British cities - e.g. flying time to London is just over one </w:t>
      </w:r>
      <w:r w:rsidR="00D01888">
        <w:rPr>
          <w:rFonts w:ascii="Arial" w:hAnsi="Arial" w:cs="Arial"/>
          <w:sz w:val="24"/>
        </w:rPr>
        <w:t>hour with regular daily flights;</w:t>
      </w:r>
      <w:r w:rsidRPr="00EE5E0B">
        <w:rPr>
          <w:rFonts w:ascii="Arial" w:hAnsi="Arial" w:cs="Arial"/>
          <w:sz w:val="24"/>
        </w:rPr>
        <w:t xml:space="preserve"> road and rail links to all points north and south are excellent.</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3731FB" w:rsidP="005C12E2">
      <w:pPr>
        <w:widowControl/>
        <w:tabs>
          <w:tab w:val="left" w:pos="-720"/>
        </w:tabs>
        <w:suppressAutoHyphens/>
        <w:jc w:val="both"/>
        <w:rPr>
          <w:rFonts w:ascii="Arial" w:hAnsi="Arial" w:cs="Arial"/>
          <w:sz w:val="24"/>
        </w:rPr>
      </w:pPr>
      <w:r w:rsidRPr="00EE5E0B">
        <w:rPr>
          <w:rFonts w:ascii="Arial" w:hAnsi="Arial" w:cs="Arial"/>
          <w:sz w:val="24"/>
        </w:rPr>
        <w:t xml:space="preserve">Many new housing developments have </w:t>
      </w:r>
      <w:r w:rsidR="00D01888">
        <w:rPr>
          <w:rFonts w:ascii="Arial" w:hAnsi="Arial" w:cs="Arial"/>
          <w:sz w:val="24"/>
        </w:rPr>
        <w:t>been built</w:t>
      </w:r>
      <w:r w:rsidRPr="00EE5E0B">
        <w:rPr>
          <w:rFonts w:ascii="Arial" w:hAnsi="Arial" w:cs="Arial"/>
          <w:sz w:val="24"/>
        </w:rPr>
        <w:t xml:space="preserve"> in surrounding villages</w:t>
      </w:r>
      <w:r w:rsidR="00D01888">
        <w:rPr>
          <w:rFonts w:ascii="Arial" w:hAnsi="Arial" w:cs="Arial"/>
          <w:sz w:val="24"/>
        </w:rPr>
        <w:t>,</w:t>
      </w:r>
      <w:r w:rsidRPr="00EE5E0B">
        <w:rPr>
          <w:rFonts w:ascii="Arial" w:hAnsi="Arial" w:cs="Arial"/>
          <w:sz w:val="24"/>
        </w:rPr>
        <w:t xml:space="preserve"> providing a wide choice of housing within easy commuting distance by car</w:t>
      </w:r>
      <w:r>
        <w:rPr>
          <w:rFonts w:ascii="Arial" w:hAnsi="Arial" w:cs="Arial"/>
          <w:sz w:val="24"/>
        </w:rPr>
        <w:t xml:space="preserve"> or bus</w:t>
      </w:r>
      <w:r w:rsidRPr="00EE5E0B">
        <w:rPr>
          <w:rFonts w:ascii="Arial" w:hAnsi="Arial" w:cs="Arial"/>
          <w:sz w:val="24"/>
        </w:rPr>
        <w:t>.</w:t>
      </w:r>
    </w:p>
    <w:p w:rsidR="003731FB" w:rsidRDefault="003731FB" w:rsidP="005C12E2">
      <w:pPr>
        <w:widowControl/>
        <w:tabs>
          <w:tab w:val="left" w:pos="-720"/>
        </w:tabs>
        <w:suppressAutoHyphens/>
        <w:jc w:val="both"/>
        <w:rPr>
          <w:rFonts w:ascii="Arial" w:hAnsi="Arial" w:cs="Arial"/>
          <w:sz w:val="24"/>
        </w:rPr>
      </w:pPr>
    </w:p>
    <w:p w:rsidR="003731FB" w:rsidRDefault="003731FB" w:rsidP="005C12E2">
      <w:pPr>
        <w:widowControl/>
        <w:tabs>
          <w:tab w:val="left" w:pos="-720"/>
        </w:tabs>
        <w:suppressAutoHyphens/>
        <w:jc w:val="both"/>
        <w:rPr>
          <w:rFonts w:ascii="Arial" w:hAnsi="Arial" w:cs="Arial"/>
          <w:sz w:val="24"/>
        </w:rPr>
      </w:pPr>
      <w:r>
        <w:rPr>
          <w:rFonts w:ascii="Arial" w:hAnsi="Arial" w:cs="Arial"/>
          <w:sz w:val="24"/>
        </w:rPr>
        <w:t xml:space="preserve">Well known for its superb quality of life, Aberdeen enjoys first class amenities including a world class concert, exhibition and conference venue at the new </w:t>
      </w:r>
    </w:p>
    <w:p w:rsidR="003731FB" w:rsidRDefault="003731FB" w:rsidP="005C12E2">
      <w:pPr>
        <w:widowControl/>
        <w:tabs>
          <w:tab w:val="left" w:pos="-720"/>
        </w:tabs>
        <w:suppressAutoHyphens/>
        <w:jc w:val="both"/>
        <w:rPr>
          <w:rFonts w:ascii="Arial" w:hAnsi="Arial" w:cs="Arial"/>
          <w:sz w:val="24"/>
        </w:rPr>
      </w:pPr>
      <w:r>
        <w:rPr>
          <w:rFonts w:ascii="Arial" w:hAnsi="Arial" w:cs="Arial"/>
          <w:sz w:val="24"/>
        </w:rPr>
        <w:t>P and J Live complex, His Majesty's Theatre, the recently refurbished Music Hall and Art Gallery, Muse</w:t>
      </w:r>
      <w:r w:rsidR="00D01888">
        <w:rPr>
          <w:rFonts w:ascii="Arial" w:hAnsi="Arial" w:cs="Arial"/>
          <w:sz w:val="24"/>
        </w:rPr>
        <w:t>ums and Aberdeen Beach Leisure C</w:t>
      </w:r>
      <w:r>
        <w:rPr>
          <w:rFonts w:ascii="Arial" w:hAnsi="Arial" w:cs="Arial"/>
          <w:sz w:val="24"/>
        </w:rPr>
        <w:t xml:space="preserve">entre. </w:t>
      </w:r>
      <w:proofErr w:type="spellStart"/>
      <w:r>
        <w:rPr>
          <w:rFonts w:ascii="Arial" w:hAnsi="Arial" w:cs="Arial"/>
          <w:sz w:val="24"/>
        </w:rPr>
        <w:t>Aberdeenshire</w:t>
      </w:r>
      <w:proofErr w:type="spellEnd"/>
      <w:r>
        <w:rPr>
          <w:rFonts w:ascii="Arial" w:hAnsi="Arial" w:cs="Arial"/>
          <w:sz w:val="24"/>
        </w:rPr>
        <w:t xml:space="preserve"> is a golfing </w:t>
      </w:r>
      <w:r>
        <w:rPr>
          <w:rFonts w:ascii="Arial" w:hAnsi="Arial" w:cs="Arial"/>
          <w:sz w:val="24"/>
        </w:rPr>
        <w:lastRenderedPageBreak/>
        <w:t xml:space="preserve">paradise with 55 golf courses, and </w:t>
      </w:r>
      <w:proofErr w:type="spellStart"/>
      <w:r>
        <w:rPr>
          <w:rFonts w:ascii="Arial" w:hAnsi="Arial" w:cs="Arial"/>
          <w:sz w:val="24"/>
        </w:rPr>
        <w:t>Aberdeenshire</w:t>
      </w:r>
      <w:proofErr w:type="spellEnd"/>
      <w:r>
        <w:rPr>
          <w:rFonts w:ascii="Arial" w:hAnsi="Arial" w:cs="Arial"/>
          <w:sz w:val="24"/>
        </w:rPr>
        <w:t xml:space="preserve"> alone offers over 30 </w:t>
      </w:r>
      <w:proofErr w:type="spellStart"/>
      <w:r>
        <w:rPr>
          <w:rFonts w:ascii="Arial" w:hAnsi="Arial" w:cs="Arial"/>
          <w:sz w:val="24"/>
        </w:rPr>
        <w:t>Munros</w:t>
      </w:r>
      <w:proofErr w:type="spellEnd"/>
      <w:r>
        <w:rPr>
          <w:rFonts w:ascii="Arial" w:hAnsi="Arial" w:cs="Arial"/>
          <w:sz w:val="24"/>
        </w:rPr>
        <w:t xml:space="preserve"> and </w:t>
      </w:r>
      <w:proofErr w:type="spellStart"/>
      <w:r>
        <w:rPr>
          <w:rFonts w:ascii="Arial" w:hAnsi="Arial" w:cs="Arial"/>
          <w:sz w:val="24"/>
        </w:rPr>
        <w:t>Corbetts</w:t>
      </w:r>
      <w:proofErr w:type="spellEnd"/>
      <w:r>
        <w:rPr>
          <w:rFonts w:ascii="Arial" w:hAnsi="Arial" w:cs="Arial"/>
          <w:sz w:val="24"/>
        </w:rPr>
        <w:t xml:space="preserve"> for the outdoor hill-walking enthusiast. </w:t>
      </w:r>
    </w:p>
    <w:p w:rsidR="003731FB" w:rsidRDefault="003731FB" w:rsidP="005C12E2">
      <w:pPr>
        <w:widowControl/>
        <w:tabs>
          <w:tab w:val="left" w:pos="-720"/>
        </w:tabs>
        <w:suppressAutoHyphens/>
        <w:jc w:val="both"/>
        <w:rPr>
          <w:rFonts w:ascii="Arial" w:hAnsi="Arial" w:cs="Arial"/>
          <w:sz w:val="24"/>
        </w:rPr>
      </w:pPr>
    </w:p>
    <w:p w:rsidR="003731FB" w:rsidRPr="00014F8D" w:rsidRDefault="003731FB" w:rsidP="005C12E2">
      <w:pPr>
        <w:widowControl/>
        <w:tabs>
          <w:tab w:val="left" w:pos="-720"/>
        </w:tabs>
        <w:suppressAutoHyphens/>
        <w:jc w:val="both"/>
        <w:rPr>
          <w:rFonts w:ascii="Arial" w:hAnsi="Arial" w:cs="Arial"/>
          <w:sz w:val="24"/>
        </w:rPr>
      </w:pPr>
      <w:r>
        <w:rPr>
          <w:rFonts w:ascii="Arial" w:hAnsi="Arial" w:cs="Arial"/>
          <w:sz w:val="24"/>
        </w:rPr>
        <w:t>Education facilities are excellent and, in addition to good quality Education Authority schools, there are three renowned fee-paying schools, one for girls and two co-educational.  All three cater for nursery</w:t>
      </w:r>
      <w:r w:rsidR="00014F8D">
        <w:rPr>
          <w:rFonts w:ascii="Arial" w:hAnsi="Arial" w:cs="Arial"/>
          <w:sz w:val="24"/>
        </w:rPr>
        <w:t>, primary and secondary pupils.</w:t>
      </w:r>
    </w:p>
    <w:p w:rsidR="003731FB" w:rsidRDefault="003731FB" w:rsidP="005C12E2">
      <w:pPr>
        <w:pStyle w:val="Heading3"/>
        <w:ind w:left="284" w:hanging="284"/>
        <w:jc w:val="both"/>
        <w:rPr>
          <w:rFonts w:ascii="Arial" w:hAnsi="Arial" w:cs="Arial"/>
        </w:rPr>
      </w:pPr>
    </w:p>
    <w:p w:rsidR="00B36E3F" w:rsidRDefault="00B36E3F" w:rsidP="000E697A">
      <w:pPr>
        <w:pStyle w:val="Heading3"/>
        <w:ind w:left="0" w:firstLine="0"/>
        <w:rPr>
          <w:rFonts w:ascii="Arial" w:hAnsi="Arial" w:cs="Arial"/>
        </w:rPr>
      </w:pPr>
    </w:p>
    <w:p w:rsidR="00B36E3F" w:rsidRDefault="00B36E3F" w:rsidP="000E697A">
      <w:pPr>
        <w:pStyle w:val="Heading3"/>
        <w:ind w:left="0" w:firstLine="0"/>
        <w:rPr>
          <w:rFonts w:ascii="Arial" w:hAnsi="Arial" w:cs="Arial"/>
        </w:rPr>
      </w:pPr>
    </w:p>
    <w:p w:rsidR="003731FB" w:rsidRPr="00EE5E0B" w:rsidRDefault="003731FB" w:rsidP="000E697A">
      <w:pPr>
        <w:pStyle w:val="Heading3"/>
        <w:ind w:left="0" w:firstLine="0"/>
        <w:rPr>
          <w:rFonts w:ascii="Arial" w:hAnsi="Arial" w:cs="Arial"/>
        </w:rPr>
      </w:pPr>
      <w:r>
        <w:rPr>
          <w:rFonts w:ascii="Arial" w:hAnsi="Arial" w:cs="Arial"/>
        </w:rPr>
        <w:t>DESCRIPTION OF HOSPITALS</w:t>
      </w:r>
    </w:p>
    <w:p w:rsidR="003731FB" w:rsidRDefault="003731FB" w:rsidP="003731FB">
      <w:pPr>
        <w:widowControl/>
        <w:tabs>
          <w:tab w:val="left" w:pos="-720"/>
          <w:tab w:val="left" w:pos="0"/>
        </w:tabs>
        <w:suppressAutoHyphens/>
        <w:rPr>
          <w:rFonts w:ascii="Arial" w:hAnsi="Arial" w:cs="Arial"/>
          <w:b/>
          <w:sz w:val="24"/>
          <w:u w:val="single"/>
        </w:rPr>
      </w:pPr>
    </w:p>
    <w:p w:rsidR="003731FB" w:rsidRDefault="003731FB" w:rsidP="005C12E2">
      <w:pPr>
        <w:widowControl/>
        <w:tabs>
          <w:tab w:val="left" w:pos="-720"/>
          <w:tab w:val="left" w:pos="0"/>
        </w:tabs>
        <w:suppressAutoHyphens/>
        <w:jc w:val="both"/>
        <w:rPr>
          <w:rFonts w:ascii="Arial" w:hAnsi="Arial" w:cs="Arial"/>
          <w:sz w:val="24"/>
        </w:rPr>
      </w:pPr>
      <w:r w:rsidRPr="00EE5E0B">
        <w:rPr>
          <w:rFonts w:ascii="Arial" w:hAnsi="Arial" w:cs="Arial"/>
          <w:b/>
          <w:sz w:val="24"/>
          <w:u w:val="single"/>
        </w:rPr>
        <w:t xml:space="preserve">Aberdeen Royal Infirmary, </w:t>
      </w:r>
      <w:proofErr w:type="spellStart"/>
      <w:r w:rsidRPr="00EE5E0B">
        <w:rPr>
          <w:rFonts w:ascii="Arial" w:hAnsi="Arial" w:cs="Arial"/>
          <w:b/>
          <w:sz w:val="24"/>
          <w:u w:val="single"/>
        </w:rPr>
        <w:t>Foresterhill</w:t>
      </w:r>
      <w:proofErr w:type="spellEnd"/>
      <w:r w:rsidR="00B36E3F">
        <w:rPr>
          <w:rFonts w:ascii="Arial" w:hAnsi="Arial" w:cs="Arial"/>
          <w:b/>
          <w:sz w:val="24"/>
          <w:u w:val="single"/>
        </w:rPr>
        <w:t>:</w:t>
      </w:r>
      <w:r>
        <w:rPr>
          <w:rFonts w:ascii="Arial" w:hAnsi="Arial" w:cs="Arial"/>
          <w:sz w:val="24"/>
        </w:rPr>
        <w:t xml:space="preserve"> </w:t>
      </w:r>
      <w:r w:rsidRPr="00EE5E0B">
        <w:rPr>
          <w:rFonts w:ascii="Arial" w:hAnsi="Arial" w:cs="Arial"/>
          <w:sz w:val="24"/>
        </w:rPr>
        <w:t xml:space="preserve"> </w:t>
      </w:r>
      <w:r w:rsidRPr="002A099E">
        <w:rPr>
          <w:rFonts w:ascii="Arial" w:hAnsi="Arial" w:cs="Arial"/>
          <w:color w:val="000000"/>
          <w:sz w:val="24"/>
          <w:szCs w:val="24"/>
        </w:rPr>
        <w:t>ARI is a large single site tertiary referral teaching hospital</w:t>
      </w:r>
      <w:r w:rsidRPr="002A099E">
        <w:rPr>
          <w:rFonts w:ascii="Arial" w:hAnsi="Arial" w:cs="Arial"/>
          <w:color w:val="000000"/>
          <w:sz w:val="15"/>
          <w:szCs w:val="15"/>
        </w:rPr>
        <w:t xml:space="preserve"> </w:t>
      </w:r>
      <w:r w:rsidRPr="002A099E">
        <w:rPr>
          <w:rFonts w:ascii="Arial" w:hAnsi="Arial" w:cs="Arial"/>
          <w:color w:val="000000"/>
          <w:sz w:val="24"/>
        </w:rPr>
        <w:t>with a compleme</w:t>
      </w:r>
      <w:r>
        <w:rPr>
          <w:rFonts w:ascii="Arial" w:hAnsi="Arial" w:cs="Arial"/>
          <w:sz w:val="24"/>
        </w:rPr>
        <w:t xml:space="preserve">nt of over 1000 beds. It </w:t>
      </w:r>
      <w:r w:rsidRPr="00EE5E0B">
        <w:rPr>
          <w:rFonts w:ascii="Arial" w:hAnsi="Arial" w:cs="Arial"/>
          <w:sz w:val="24"/>
        </w:rPr>
        <w:t>is the principal adult acute teaching hospital of the Grampian Area</w:t>
      </w:r>
      <w:r w:rsidR="00014F8D">
        <w:rPr>
          <w:rFonts w:ascii="Arial" w:hAnsi="Arial" w:cs="Arial"/>
          <w:sz w:val="24"/>
        </w:rPr>
        <w:t>,</w:t>
      </w:r>
      <w:r w:rsidRPr="00EE5E0B">
        <w:rPr>
          <w:rFonts w:ascii="Arial" w:hAnsi="Arial" w:cs="Arial"/>
          <w:sz w:val="24"/>
        </w:rPr>
        <w:t xml:space="preserve"> providing a complete range of medical and clinical specialties</w:t>
      </w:r>
      <w:r>
        <w:rPr>
          <w:rFonts w:ascii="Arial" w:hAnsi="Arial" w:cs="Arial"/>
          <w:sz w:val="24"/>
        </w:rPr>
        <w:t xml:space="preserve"> and </w:t>
      </w:r>
      <w:r w:rsidRPr="00BE6CE1">
        <w:rPr>
          <w:rFonts w:ascii="Arial" w:hAnsi="Arial" w:cs="Arial"/>
          <w:color w:val="000000"/>
          <w:sz w:val="24"/>
          <w:szCs w:val="24"/>
          <w:lang w:val="en"/>
        </w:rPr>
        <w:t xml:space="preserve">is the major acute hospital for the North East of Scotland. It shares the </w:t>
      </w:r>
      <w:proofErr w:type="spellStart"/>
      <w:r w:rsidRPr="00BE6CE1">
        <w:rPr>
          <w:rFonts w:ascii="Arial" w:hAnsi="Arial" w:cs="Arial"/>
          <w:color w:val="000000"/>
          <w:sz w:val="24"/>
          <w:szCs w:val="24"/>
          <w:lang w:val="en"/>
        </w:rPr>
        <w:t>Foresterhill</w:t>
      </w:r>
      <w:proofErr w:type="spellEnd"/>
      <w:r w:rsidRPr="00BE6CE1">
        <w:rPr>
          <w:rFonts w:ascii="Arial" w:hAnsi="Arial" w:cs="Arial"/>
          <w:color w:val="000000"/>
          <w:sz w:val="24"/>
          <w:szCs w:val="24"/>
          <w:lang w:val="en"/>
        </w:rPr>
        <w:t xml:space="preserve"> site with the University of Aberdeen Medical School, Royal Aberdeen Children's Hospital and </w:t>
      </w:r>
      <w:smartTag w:uri="urn:schemas-microsoft-com:office:smarttags" w:element="place">
        <w:smartTag w:uri="urn:schemas-microsoft-com:office:smarttags" w:element="PlaceName">
          <w:r w:rsidRPr="00BE6CE1">
            <w:rPr>
              <w:rFonts w:ascii="Arial" w:hAnsi="Arial" w:cs="Arial"/>
              <w:color w:val="000000"/>
              <w:sz w:val="24"/>
              <w:szCs w:val="24"/>
              <w:lang w:val="en"/>
            </w:rPr>
            <w:t>Aberdeen</w:t>
          </w:r>
        </w:smartTag>
        <w:r w:rsidRPr="00BE6CE1">
          <w:rPr>
            <w:rFonts w:ascii="Arial" w:hAnsi="Arial" w:cs="Arial"/>
            <w:color w:val="000000"/>
            <w:sz w:val="24"/>
            <w:szCs w:val="24"/>
            <w:lang w:val="en"/>
          </w:rPr>
          <w:t xml:space="preserve"> </w:t>
        </w:r>
        <w:smartTag w:uri="urn:schemas-microsoft-com:office:smarttags" w:element="PlaceName">
          <w:r w:rsidRPr="00BE6CE1">
            <w:rPr>
              <w:rFonts w:ascii="Arial" w:hAnsi="Arial" w:cs="Arial"/>
              <w:color w:val="000000"/>
              <w:sz w:val="24"/>
              <w:szCs w:val="24"/>
              <w:lang w:val="en"/>
            </w:rPr>
            <w:t>Maternity</w:t>
          </w:r>
        </w:smartTag>
        <w:r w:rsidRPr="00BE6CE1">
          <w:rPr>
            <w:rFonts w:ascii="Arial" w:hAnsi="Arial" w:cs="Arial"/>
            <w:color w:val="000000"/>
            <w:sz w:val="24"/>
            <w:szCs w:val="24"/>
            <w:lang w:val="en"/>
          </w:rPr>
          <w:t xml:space="preserve"> </w:t>
        </w:r>
        <w:smartTag w:uri="urn:schemas-microsoft-com:office:smarttags" w:element="PlaceType">
          <w:r w:rsidRPr="00BE6CE1">
            <w:rPr>
              <w:rFonts w:ascii="Arial" w:hAnsi="Arial" w:cs="Arial"/>
              <w:color w:val="000000"/>
              <w:sz w:val="24"/>
              <w:szCs w:val="24"/>
              <w:lang w:val="en"/>
            </w:rPr>
            <w:t>Hospital</w:t>
          </w:r>
        </w:smartTag>
      </w:smartTag>
      <w:r>
        <w:rPr>
          <w:rFonts w:ascii="Arial" w:hAnsi="Arial" w:cs="Arial"/>
          <w:color w:val="000000"/>
          <w:sz w:val="24"/>
          <w:szCs w:val="24"/>
          <w:lang w:val="en"/>
        </w:rPr>
        <w:t xml:space="preserve">. </w:t>
      </w:r>
      <w:r w:rsidRPr="00EE5E0B">
        <w:rPr>
          <w:rFonts w:ascii="Arial" w:hAnsi="Arial" w:cs="Arial"/>
          <w:sz w:val="24"/>
        </w:rPr>
        <w:t xml:space="preserve">It is situated on a large open site to the North-West of the city </w:t>
      </w:r>
      <w:proofErr w:type="spellStart"/>
      <w:r w:rsidRPr="00EE5E0B">
        <w:rPr>
          <w:rFonts w:ascii="Arial" w:hAnsi="Arial" w:cs="Arial"/>
          <w:sz w:val="24"/>
        </w:rPr>
        <w:t>centre</w:t>
      </w:r>
      <w:proofErr w:type="spellEnd"/>
      <w:r w:rsidRPr="00EE5E0B">
        <w:rPr>
          <w:rFonts w:ascii="Arial" w:hAnsi="Arial" w:cs="Arial"/>
          <w:sz w:val="24"/>
        </w:rPr>
        <w:t xml:space="preserve">.  </w:t>
      </w:r>
    </w:p>
    <w:p w:rsidR="003731FB" w:rsidRPr="00EE5E0B" w:rsidRDefault="003731FB" w:rsidP="005C12E2">
      <w:pPr>
        <w:widowControl/>
        <w:tabs>
          <w:tab w:val="left" w:pos="-720"/>
          <w:tab w:val="left" w:pos="0"/>
        </w:tabs>
        <w:suppressAutoHyphens/>
        <w:jc w:val="both"/>
        <w:rPr>
          <w:rFonts w:ascii="Arial" w:hAnsi="Arial" w:cs="Arial"/>
          <w:sz w:val="24"/>
        </w:rPr>
      </w:pPr>
    </w:p>
    <w:p w:rsidR="003731FB" w:rsidRPr="00EE5E0B" w:rsidRDefault="003731FB" w:rsidP="005C12E2">
      <w:pPr>
        <w:jc w:val="both"/>
        <w:rPr>
          <w:rFonts w:ascii="Arial" w:hAnsi="Arial" w:cs="Arial"/>
          <w:sz w:val="24"/>
        </w:rPr>
      </w:pPr>
      <w:r w:rsidRPr="00EE5E0B">
        <w:rPr>
          <w:rFonts w:ascii="Arial" w:hAnsi="Arial" w:cs="Arial"/>
          <w:b/>
          <w:sz w:val="24"/>
          <w:u w:val="single"/>
        </w:rPr>
        <w:t>Royal Aberdeen Children’s Hospital (RACH)</w:t>
      </w:r>
      <w:r w:rsidR="00B36E3F">
        <w:rPr>
          <w:rFonts w:ascii="Arial" w:hAnsi="Arial" w:cs="Arial"/>
          <w:b/>
          <w:sz w:val="24"/>
          <w:u w:val="single"/>
        </w:rPr>
        <w:t>:</w:t>
      </w:r>
      <w:r w:rsidRPr="00EE5E0B">
        <w:rPr>
          <w:rFonts w:ascii="Arial" w:hAnsi="Arial" w:cs="Arial"/>
          <w:sz w:val="24"/>
        </w:rPr>
        <w:t xml:space="preserve"> </w:t>
      </w:r>
      <w:r w:rsidRPr="00BE6CE1">
        <w:rPr>
          <w:rFonts w:ascii="Arial" w:hAnsi="Arial" w:cs="Arial"/>
          <w:color w:val="000000"/>
          <w:sz w:val="24"/>
          <w:szCs w:val="24"/>
          <w:lang w:val="en"/>
        </w:rPr>
        <w:t xml:space="preserve">(85 beds; opened 2004) </w:t>
      </w:r>
      <w:r w:rsidR="00B36E3F">
        <w:rPr>
          <w:rFonts w:ascii="Arial" w:hAnsi="Arial" w:cs="Arial"/>
          <w:color w:val="000000"/>
          <w:sz w:val="24"/>
          <w:szCs w:val="24"/>
          <w:lang w:val="en"/>
        </w:rPr>
        <w:t>T</w:t>
      </w:r>
      <w:proofErr w:type="spellStart"/>
      <w:r w:rsidRPr="00EE5E0B">
        <w:rPr>
          <w:rFonts w:ascii="Arial" w:hAnsi="Arial" w:cs="Arial"/>
          <w:sz w:val="24"/>
        </w:rPr>
        <w:t>ogether</w:t>
      </w:r>
      <w:proofErr w:type="spellEnd"/>
      <w:r w:rsidRPr="00EE5E0B">
        <w:rPr>
          <w:rFonts w:ascii="Arial" w:hAnsi="Arial" w:cs="Arial"/>
          <w:sz w:val="24"/>
        </w:rPr>
        <w:t xml:space="preserve"> with the Neonatal Unit, Aberdeen Maternity Hospital (AMH) provides care </w:t>
      </w:r>
      <w:r w:rsidR="00B36E3F">
        <w:rPr>
          <w:rFonts w:ascii="Arial" w:hAnsi="Arial" w:cs="Arial"/>
          <w:sz w:val="24"/>
        </w:rPr>
        <w:t>for children up to the age of 16</w:t>
      </w:r>
      <w:r w:rsidRPr="00EE5E0B">
        <w:rPr>
          <w:rFonts w:ascii="Arial" w:hAnsi="Arial" w:cs="Arial"/>
          <w:sz w:val="24"/>
        </w:rPr>
        <w:t xml:space="preserve"> years in the Grampian Region and the Orkney and Shetland Islands. </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3731FB" w:rsidP="005C12E2">
      <w:pPr>
        <w:widowControl/>
        <w:tabs>
          <w:tab w:val="left" w:pos="-720"/>
        </w:tabs>
        <w:suppressAutoHyphens/>
        <w:jc w:val="both"/>
        <w:rPr>
          <w:rFonts w:ascii="Arial" w:hAnsi="Arial" w:cs="Arial"/>
          <w:sz w:val="24"/>
        </w:rPr>
      </w:pPr>
      <w:r w:rsidRPr="00EE5E0B">
        <w:rPr>
          <w:rFonts w:ascii="Arial" w:hAnsi="Arial" w:cs="Arial"/>
          <w:b/>
          <w:sz w:val="24"/>
          <w:u w:val="single"/>
        </w:rPr>
        <w:t>Aberdeen Maternity Hospital</w:t>
      </w:r>
      <w:r w:rsidR="00B36E3F">
        <w:rPr>
          <w:rFonts w:ascii="Arial" w:hAnsi="Arial" w:cs="Arial"/>
          <w:sz w:val="24"/>
        </w:rPr>
        <w:t>: W</w:t>
      </w:r>
      <w:r w:rsidRPr="00EE5E0B">
        <w:rPr>
          <w:rFonts w:ascii="Arial" w:hAnsi="Arial" w:cs="Arial"/>
          <w:sz w:val="24"/>
        </w:rPr>
        <w:t xml:space="preserve">ith a complement of </w:t>
      </w:r>
      <w:r w:rsidRPr="00BE6CE1">
        <w:rPr>
          <w:rFonts w:ascii="Arial" w:hAnsi="Arial" w:cs="Arial"/>
          <w:color w:val="000000"/>
          <w:sz w:val="24"/>
          <w:szCs w:val="24"/>
          <w:lang w:val="en"/>
        </w:rPr>
        <w:t>185 beds</w:t>
      </w:r>
      <w:r w:rsidRPr="00EE5E0B">
        <w:rPr>
          <w:rFonts w:ascii="Arial" w:hAnsi="Arial" w:cs="Arial"/>
          <w:sz w:val="24"/>
        </w:rPr>
        <w:t>,</w:t>
      </w:r>
      <w:r w:rsidR="00B36E3F">
        <w:rPr>
          <w:rFonts w:ascii="Arial" w:hAnsi="Arial" w:cs="Arial"/>
          <w:sz w:val="24"/>
        </w:rPr>
        <w:t xml:space="preserve"> AMH</w:t>
      </w:r>
      <w:r w:rsidRPr="00EE5E0B">
        <w:rPr>
          <w:rFonts w:ascii="Arial" w:hAnsi="Arial" w:cs="Arial"/>
          <w:sz w:val="24"/>
        </w:rPr>
        <w:t xml:space="preserve"> is the main Maternity Hospital for the area. It has both ante-natal and post-natal </w:t>
      </w:r>
      <w:r>
        <w:rPr>
          <w:rFonts w:ascii="Arial" w:hAnsi="Arial" w:cs="Arial"/>
          <w:sz w:val="24"/>
        </w:rPr>
        <w:t>facilities</w:t>
      </w:r>
      <w:r w:rsidRPr="00EE5E0B">
        <w:rPr>
          <w:rFonts w:ascii="Arial" w:hAnsi="Arial" w:cs="Arial"/>
          <w:sz w:val="24"/>
        </w:rPr>
        <w:t>.</w:t>
      </w:r>
    </w:p>
    <w:p w:rsidR="003731FB" w:rsidRPr="00EE5E0B" w:rsidRDefault="003731FB" w:rsidP="005C12E2">
      <w:pPr>
        <w:widowControl/>
        <w:tabs>
          <w:tab w:val="left" w:pos="-720"/>
        </w:tabs>
        <w:suppressAutoHyphens/>
        <w:jc w:val="both"/>
        <w:rPr>
          <w:rFonts w:ascii="Arial" w:hAnsi="Arial" w:cs="Arial"/>
          <w:sz w:val="24"/>
        </w:rPr>
      </w:pPr>
    </w:p>
    <w:p w:rsidR="003731FB" w:rsidRDefault="003731FB" w:rsidP="005C12E2">
      <w:pPr>
        <w:pStyle w:val="NormalWeb"/>
        <w:jc w:val="both"/>
        <w:rPr>
          <w:rFonts w:ascii="Arial" w:hAnsi="Arial" w:cs="Arial"/>
          <w:color w:val="000000"/>
          <w:lang w:val="en"/>
        </w:rPr>
      </w:pPr>
      <w:r w:rsidRPr="00E45F57">
        <w:rPr>
          <w:rFonts w:ascii="Arial" w:hAnsi="Arial" w:cs="Arial"/>
          <w:b/>
          <w:color w:val="000000"/>
          <w:u w:val="single"/>
          <w:lang w:val="en"/>
        </w:rPr>
        <w:t>Dr Gray's Hospital</w:t>
      </w:r>
      <w:r w:rsidRPr="00BE6CE1">
        <w:rPr>
          <w:rFonts w:ascii="Arial" w:hAnsi="Arial" w:cs="Arial"/>
          <w:color w:val="000000"/>
          <w:lang w:val="en"/>
        </w:rPr>
        <w:t xml:space="preserve"> is a </w:t>
      </w:r>
      <w:smartTag w:uri="urn:schemas-microsoft-com:office:smarttags" w:element="PlaceType">
        <w:r w:rsidRPr="00BE6CE1">
          <w:rPr>
            <w:rFonts w:ascii="Arial" w:hAnsi="Arial" w:cs="Arial"/>
            <w:color w:val="000000"/>
            <w:lang w:val="en"/>
          </w:rPr>
          <w:t>District</w:t>
        </w:r>
      </w:smartTag>
      <w:r w:rsidRPr="00BE6CE1">
        <w:rPr>
          <w:rFonts w:ascii="Arial" w:hAnsi="Arial" w:cs="Arial"/>
          <w:color w:val="000000"/>
          <w:lang w:val="en"/>
        </w:rPr>
        <w:t xml:space="preserve"> </w:t>
      </w:r>
      <w:smartTag w:uri="urn:schemas-microsoft-com:office:smarttags" w:element="PlaceName">
        <w:r w:rsidRPr="00BE6CE1">
          <w:rPr>
            <w:rFonts w:ascii="Arial" w:hAnsi="Arial" w:cs="Arial"/>
            <w:color w:val="000000"/>
            <w:lang w:val="en"/>
          </w:rPr>
          <w:t>General</w:t>
        </w:r>
      </w:smartTag>
      <w:r w:rsidRPr="00BE6CE1">
        <w:rPr>
          <w:rFonts w:ascii="Arial" w:hAnsi="Arial" w:cs="Arial"/>
          <w:color w:val="000000"/>
          <w:lang w:val="en"/>
        </w:rPr>
        <w:t xml:space="preserve"> </w:t>
      </w:r>
      <w:smartTag w:uri="urn:schemas-microsoft-com:office:smarttags" w:element="PlaceType">
        <w:r w:rsidRPr="00BE6CE1">
          <w:rPr>
            <w:rFonts w:ascii="Arial" w:hAnsi="Arial" w:cs="Arial"/>
            <w:color w:val="000000"/>
            <w:lang w:val="en"/>
          </w:rPr>
          <w:t>Hospital</w:t>
        </w:r>
      </w:smartTag>
      <w:r w:rsidRPr="00BE6CE1">
        <w:rPr>
          <w:rFonts w:ascii="Arial" w:hAnsi="Arial" w:cs="Arial"/>
          <w:color w:val="000000"/>
          <w:lang w:val="en"/>
        </w:rPr>
        <w:t xml:space="preserve"> in </w:t>
      </w:r>
      <w:smartTag w:uri="urn:schemas-microsoft-com:office:smarttags" w:element="City">
        <w:smartTag w:uri="urn:schemas-microsoft-com:office:smarttags" w:element="place">
          <w:r w:rsidRPr="00BE6CE1">
            <w:rPr>
              <w:rFonts w:ascii="Arial" w:hAnsi="Arial" w:cs="Arial"/>
              <w:color w:val="000000"/>
              <w:lang w:val="en"/>
            </w:rPr>
            <w:t>Elgin</w:t>
          </w:r>
        </w:smartTag>
      </w:smartTag>
      <w:r w:rsidRPr="00BE6CE1">
        <w:rPr>
          <w:rFonts w:ascii="Arial" w:hAnsi="Arial" w:cs="Arial"/>
          <w:color w:val="000000"/>
          <w:lang w:val="en"/>
        </w:rPr>
        <w:t xml:space="preserve"> (65 miles NW of Aberdeen). </w:t>
      </w:r>
    </w:p>
    <w:p w:rsidR="000E697A" w:rsidRDefault="003731FB" w:rsidP="005C12E2">
      <w:pPr>
        <w:pStyle w:val="NormalWeb"/>
        <w:jc w:val="both"/>
        <w:rPr>
          <w:rFonts w:ascii="Arial" w:hAnsi="Arial" w:cs="Arial"/>
          <w:color w:val="000000"/>
          <w:lang w:val="en"/>
        </w:rPr>
      </w:pPr>
      <w:r w:rsidRPr="00BE6CE1">
        <w:rPr>
          <w:rFonts w:ascii="Arial" w:hAnsi="Arial" w:cs="Arial"/>
          <w:color w:val="000000"/>
          <w:lang w:val="en"/>
        </w:rPr>
        <w:t>Together the</w:t>
      </w:r>
      <w:r>
        <w:rPr>
          <w:rFonts w:ascii="Arial" w:hAnsi="Arial" w:cs="Arial"/>
          <w:color w:val="000000"/>
          <w:lang w:val="en"/>
        </w:rPr>
        <w:t>se facilities</w:t>
      </w:r>
      <w:r w:rsidRPr="00BE6CE1">
        <w:rPr>
          <w:rFonts w:ascii="Arial" w:hAnsi="Arial" w:cs="Arial"/>
          <w:color w:val="000000"/>
          <w:lang w:val="en"/>
        </w:rPr>
        <w:t xml:space="preserve"> make up the acute sector of NHS Grampian.</w:t>
      </w:r>
    </w:p>
    <w:p w:rsidR="003E4D2D" w:rsidRDefault="003E4D2D" w:rsidP="003E4D2D">
      <w:pPr>
        <w:pStyle w:val="NormalWeb"/>
        <w:rPr>
          <w:rFonts w:ascii="Arial" w:hAnsi="Arial" w:cs="Arial"/>
          <w:color w:val="000000"/>
          <w:lang w:val="en"/>
        </w:rPr>
      </w:pPr>
    </w:p>
    <w:p w:rsidR="003E4D2D" w:rsidRDefault="003E4D2D" w:rsidP="003E4D2D">
      <w:pPr>
        <w:pStyle w:val="NormalWeb"/>
        <w:rPr>
          <w:rFonts w:ascii="Arial" w:hAnsi="Arial" w:cs="Arial"/>
          <w:color w:val="000000"/>
          <w:lang w:val="en"/>
        </w:rPr>
      </w:pPr>
    </w:p>
    <w:p w:rsidR="003E4D2D" w:rsidRDefault="003E4D2D" w:rsidP="003E4D2D">
      <w:pPr>
        <w:pStyle w:val="NormalWeb"/>
        <w:rPr>
          <w:rFonts w:ascii="Arial" w:hAnsi="Arial" w:cs="Arial"/>
          <w:color w:val="000000"/>
          <w:lang w:val="en"/>
        </w:rPr>
      </w:pPr>
    </w:p>
    <w:p w:rsidR="003E4D2D" w:rsidRPr="003E4D2D" w:rsidRDefault="003E4D2D" w:rsidP="003E4D2D">
      <w:pPr>
        <w:pStyle w:val="NormalWeb"/>
        <w:rPr>
          <w:rFonts w:ascii="Arial" w:hAnsi="Arial" w:cs="Arial"/>
          <w:color w:val="000000"/>
          <w:lang w:val="en"/>
        </w:rPr>
      </w:pPr>
    </w:p>
    <w:p w:rsidR="000E697A" w:rsidRDefault="000E697A" w:rsidP="003731FB">
      <w:pPr>
        <w:widowControl/>
        <w:tabs>
          <w:tab w:val="left" w:pos="-720"/>
        </w:tabs>
        <w:suppressAutoHyphens/>
        <w:rPr>
          <w:rFonts w:ascii="Arial" w:hAnsi="Arial" w:cs="Arial"/>
          <w:b/>
          <w:sz w:val="24"/>
        </w:rPr>
      </w:pPr>
    </w:p>
    <w:p w:rsidR="000E697A" w:rsidRDefault="000E697A" w:rsidP="003731FB">
      <w:pPr>
        <w:widowControl/>
        <w:tabs>
          <w:tab w:val="left" w:pos="-720"/>
        </w:tabs>
        <w:suppressAutoHyphens/>
        <w:rPr>
          <w:rFonts w:ascii="Arial" w:hAnsi="Arial" w:cs="Arial"/>
          <w:b/>
          <w:sz w:val="24"/>
        </w:rPr>
      </w:pPr>
    </w:p>
    <w:p w:rsidR="000E697A" w:rsidRDefault="000E697A" w:rsidP="003731FB">
      <w:pPr>
        <w:widowControl/>
        <w:tabs>
          <w:tab w:val="left" w:pos="-720"/>
        </w:tabs>
        <w:suppressAutoHyphens/>
        <w:rPr>
          <w:rFonts w:ascii="Arial" w:hAnsi="Arial" w:cs="Arial"/>
          <w:b/>
          <w:sz w:val="24"/>
        </w:rPr>
      </w:pPr>
    </w:p>
    <w:p w:rsidR="000E697A" w:rsidRDefault="000E697A" w:rsidP="003731FB">
      <w:pPr>
        <w:widowControl/>
        <w:tabs>
          <w:tab w:val="left" w:pos="-720"/>
        </w:tabs>
        <w:suppressAutoHyphens/>
        <w:rPr>
          <w:rFonts w:ascii="Arial" w:hAnsi="Arial" w:cs="Arial"/>
          <w:b/>
          <w:sz w:val="24"/>
        </w:rPr>
      </w:pPr>
    </w:p>
    <w:p w:rsidR="000E697A" w:rsidRDefault="000E697A" w:rsidP="003731FB">
      <w:pPr>
        <w:widowControl/>
        <w:tabs>
          <w:tab w:val="left" w:pos="-720"/>
        </w:tabs>
        <w:suppressAutoHyphens/>
        <w:rPr>
          <w:rFonts w:ascii="Arial" w:hAnsi="Arial" w:cs="Arial"/>
          <w:b/>
          <w:sz w:val="24"/>
        </w:rPr>
      </w:pPr>
    </w:p>
    <w:p w:rsidR="000E697A" w:rsidRDefault="000E697A" w:rsidP="003731FB">
      <w:pPr>
        <w:widowControl/>
        <w:tabs>
          <w:tab w:val="left" w:pos="-720"/>
        </w:tabs>
        <w:suppressAutoHyphens/>
        <w:rPr>
          <w:rFonts w:ascii="Arial" w:hAnsi="Arial" w:cs="Arial"/>
          <w:b/>
          <w:sz w:val="24"/>
        </w:rPr>
      </w:pPr>
    </w:p>
    <w:p w:rsidR="00B36E3F" w:rsidRDefault="00B36E3F">
      <w:pPr>
        <w:widowControl/>
        <w:spacing w:after="160" w:line="259" w:lineRule="auto"/>
        <w:rPr>
          <w:rFonts w:ascii="Arial" w:hAnsi="Arial" w:cs="Arial"/>
          <w:b/>
          <w:sz w:val="24"/>
        </w:rPr>
      </w:pPr>
      <w:r>
        <w:rPr>
          <w:rFonts w:ascii="Arial" w:hAnsi="Arial" w:cs="Arial"/>
          <w:b/>
          <w:sz w:val="24"/>
        </w:rPr>
        <w:br w:type="page"/>
      </w:r>
    </w:p>
    <w:p w:rsidR="003731FB" w:rsidRPr="005C2505" w:rsidRDefault="003731FB" w:rsidP="003731FB">
      <w:pPr>
        <w:widowControl/>
        <w:tabs>
          <w:tab w:val="left" w:pos="-720"/>
        </w:tabs>
        <w:suppressAutoHyphens/>
        <w:rPr>
          <w:rFonts w:ascii="Arial" w:hAnsi="Arial" w:cs="Arial"/>
          <w:b/>
          <w:sz w:val="24"/>
        </w:rPr>
      </w:pPr>
      <w:r w:rsidRPr="005C2505">
        <w:rPr>
          <w:rFonts w:ascii="Arial" w:hAnsi="Arial" w:cs="Arial"/>
          <w:b/>
          <w:sz w:val="24"/>
        </w:rPr>
        <w:lastRenderedPageBreak/>
        <w:t>THE UNIVERSITY OF ABERDEEN</w:t>
      </w:r>
    </w:p>
    <w:p w:rsidR="003731FB" w:rsidRPr="005C2505" w:rsidRDefault="003731FB" w:rsidP="003731FB">
      <w:pPr>
        <w:widowControl/>
        <w:tabs>
          <w:tab w:val="left" w:pos="-720"/>
        </w:tabs>
        <w:suppressAutoHyphens/>
        <w:rPr>
          <w:rFonts w:ascii="Arial" w:hAnsi="Arial" w:cs="Arial"/>
          <w:b/>
          <w:sz w:val="24"/>
        </w:rPr>
      </w:pPr>
    </w:p>
    <w:p w:rsidR="003731FB" w:rsidRPr="00EE5E0B" w:rsidRDefault="003731FB" w:rsidP="005C12E2">
      <w:pPr>
        <w:pStyle w:val="NormalWeb"/>
        <w:jc w:val="both"/>
        <w:rPr>
          <w:rFonts w:ascii="Arial" w:hAnsi="Arial" w:cs="Arial"/>
        </w:rPr>
      </w:pPr>
      <w:r w:rsidRPr="00EE5E0B">
        <w:rPr>
          <w:rFonts w:ascii="Arial" w:hAnsi="Arial" w:cs="Arial"/>
        </w:rPr>
        <w:t xml:space="preserve">The </w:t>
      </w:r>
      <w:smartTag w:uri="urn:schemas-microsoft-com:office:smarttags" w:element="PlaceType">
        <w:r w:rsidRPr="00EE5E0B">
          <w:rPr>
            <w:rFonts w:ascii="Arial" w:hAnsi="Arial" w:cs="Arial"/>
          </w:rPr>
          <w:t>University</w:t>
        </w:r>
      </w:smartTag>
      <w:r w:rsidRPr="00EE5E0B">
        <w:rPr>
          <w:rFonts w:ascii="Arial" w:hAnsi="Arial" w:cs="Arial"/>
        </w:rPr>
        <w:t xml:space="preserve"> of </w:t>
      </w:r>
      <w:smartTag w:uri="urn:schemas-microsoft-com:office:smarttags" w:element="PlaceName">
        <w:r w:rsidRPr="00EE5E0B">
          <w:rPr>
            <w:rFonts w:ascii="Arial" w:hAnsi="Arial" w:cs="Arial"/>
          </w:rPr>
          <w:t>Aberdeen</w:t>
        </w:r>
      </w:smartTag>
      <w:r w:rsidRPr="00EE5E0B">
        <w:rPr>
          <w:rFonts w:ascii="Arial" w:hAnsi="Arial" w:cs="Arial"/>
        </w:rPr>
        <w:t xml:space="preserve"> is a fusion of two ancient universities:  </w:t>
      </w:r>
      <w:smartTag w:uri="urn:schemas-microsoft-com:office:smarttags" w:element="PlaceName">
        <w:r w:rsidRPr="00EE5E0B">
          <w:rPr>
            <w:rFonts w:ascii="Arial" w:hAnsi="Arial" w:cs="Arial"/>
          </w:rPr>
          <w:t>Kings</w:t>
        </w:r>
      </w:smartTag>
      <w:r w:rsidRPr="00EE5E0B">
        <w:rPr>
          <w:rFonts w:ascii="Arial" w:hAnsi="Arial" w:cs="Arial"/>
        </w:rPr>
        <w:t xml:space="preserve"> </w:t>
      </w:r>
      <w:smartTag w:uri="urn:schemas-microsoft-com:office:smarttags" w:element="PlaceType">
        <w:r w:rsidRPr="00EE5E0B">
          <w:rPr>
            <w:rFonts w:ascii="Arial" w:hAnsi="Arial" w:cs="Arial"/>
          </w:rPr>
          <w:t>College</w:t>
        </w:r>
      </w:smartTag>
      <w:r w:rsidRPr="00EE5E0B">
        <w:rPr>
          <w:rFonts w:ascii="Arial" w:hAnsi="Arial" w:cs="Arial"/>
        </w:rPr>
        <w:t xml:space="preserve"> founded in 1495 and </w:t>
      </w:r>
      <w:proofErr w:type="spellStart"/>
      <w:smartTag w:uri="urn:schemas-microsoft-com:office:smarttags" w:element="place">
        <w:smartTag w:uri="urn:schemas-microsoft-com:office:smarttags" w:element="PlaceName">
          <w:r w:rsidRPr="00EE5E0B">
            <w:rPr>
              <w:rFonts w:ascii="Arial" w:hAnsi="Arial" w:cs="Arial"/>
            </w:rPr>
            <w:t>Marischal</w:t>
          </w:r>
        </w:smartTag>
        <w:proofErr w:type="spellEnd"/>
        <w:r w:rsidRPr="00EE5E0B">
          <w:rPr>
            <w:rFonts w:ascii="Arial" w:hAnsi="Arial" w:cs="Arial"/>
          </w:rPr>
          <w:t xml:space="preserve"> </w:t>
        </w:r>
        <w:smartTag w:uri="urn:schemas-microsoft-com:office:smarttags" w:element="PlaceType">
          <w:r w:rsidRPr="00EE5E0B">
            <w:rPr>
              <w:rFonts w:ascii="Arial" w:hAnsi="Arial" w:cs="Arial"/>
            </w:rPr>
            <w:t>College</w:t>
          </w:r>
        </w:smartTag>
      </w:smartTag>
      <w:r w:rsidRPr="00EE5E0B">
        <w:rPr>
          <w:rFonts w:ascii="Arial" w:hAnsi="Arial" w:cs="Arial"/>
        </w:rPr>
        <w:t xml:space="preserve"> which dates from 1592.  Thus until they joined in 1860, </w:t>
      </w:r>
      <w:smartTag w:uri="urn:schemas-microsoft-com:office:smarttags" w:element="place">
        <w:smartTag w:uri="urn:schemas-microsoft-com:office:smarttags" w:element="City">
          <w:r w:rsidRPr="00EE5E0B">
            <w:rPr>
              <w:rFonts w:ascii="Arial" w:hAnsi="Arial" w:cs="Arial"/>
            </w:rPr>
            <w:t>Aberdeen</w:t>
          </w:r>
        </w:smartTag>
      </w:smartTag>
      <w:r w:rsidRPr="00EE5E0B">
        <w:rPr>
          <w:rFonts w:ascii="Arial" w:hAnsi="Arial" w:cs="Arial"/>
        </w:rPr>
        <w:t xml:space="preserve"> had two universities for over 250 years. The University maintains an outstanding record in scholarship and </w:t>
      </w:r>
      <w:r w:rsidRPr="00E01489">
        <w:rPr>
          <w:rFonts w:ascii="Arial" w:hAnsi="Arial" w:cs="Arial"/>
        </w:rPr>
        <w:t xml:space="preserve">is today at the forefront of teaching, learning and discovery, as it has been for 500 years. As the 'global university of the north', </w:t>
      </w:r>
      <w:r>
        <w:rPr>
          <w:rFonts w:ascii="Arial" w:hAnsi="Arial" w:cs="Arial"/>
        </w:rPr>
        <w:t>it has</w:t>
      </w:r>
      <w:r w:rsidRPr="00E01489">
        <w:rPr>
          <w:rFonts w:ascii="Arial" w:hAnsi="Arial" w:cs="Arial"/>
        </w:rPr>
        <w:t xml:space="preserve"> consistently sent pioneers and ideas outward to every part of the world. </w:t>
      </w:r>
      <w:r>
        <w:rPr>
          <w:rFonts w:ascii="Arial" w:hAnsi="Arial" w:cs="Arial"/>
        </w:rPr>
        <w:t>It is</w:t>
      </w:r>
      <w:r w:rsidRPr="00E01489">
        <w:rPr>
          <w:rFonts w:ascii="Arial" w:hAnsi="Arial" w:cs="Arial"/>
        </w:rPr>
        <w:t xml:space="preserve"> an ambitious, research-driven university with a global outlook, committed to excellence</w:t>
      </w:r>
      <w:r>
        <w:rPr>
          <w:rFonts w:ascii="Arial" w:hAnsi="Arial" w:cs="Arial"/>
        </w:rPr>
        <w:t xml:space="preserve"> and</w:t>
      </w:r>
      <w:r w:rsidRPr="00E01489">
        <w:rPr>
          <w:rFonts w:ascii="Arial" w:hAnsi="Arial" w:cs="Arial"/>
        </w:rPr>
        <w:t xml:space="preserve"> </w:t>
      </w:r>
      <w:r w:rsidRPr="00EE5E0B">
        <w:rPr>
          <w:rFonts w:ascii="Arial" w:hAnsi="Arial" w:cs="Arial"/>
        </w:rPr>
        <w:t>supports a high level of teaching and learning underpinned by a first class portfolio of research programmes and currently has 10,000 matriculated students.</w:t>
      </w:r>
    </w:p>
    <w:p w:rsidR="003731FB" w:rsidRPr="00EE5E0B" w:rsidRDefault="003731FB" w:rsidP="005C12E2">
      <w:pPr>
        <w:widowControl/>
        <w:tabs>
          <w:tab w:val="left" w:pos="-720"/>
        </w:tabs>
        <w:suppressAutoHyphens/>
        <w:jc w:val="both"/>
        <w:rPr>
          <w:rFonts w:ascii="Arial" w:hAnsi="Arial" w:cs="Arial"/>
          <w:sz w:val="24"/>
        </w:rPr>
      </w:pPr>
    </w:p>
    <w:p w:rsidR="003731FB" w:rsidRDefault="003731FB" w:rsidP="005C12E2">
      <w:pPr>
        <w:widowControl/>
        <w:tabs>
          <w:tab w:val="left" w:pos="-720"/>
        </w:tabs>
        <w:suppressAutoHyphens/>
        <w:jc w:val="both"/>
        <w:rPr>
          <w:rFonts w:ascii="Arial" w:hAnsi="Arial" w:cs="Arial"/>
          <w:sz w:val="24"/>
        </w:rPr>
      </w:pPr>
      <w:r>
        <w:rPr>
          <w:rFonts w:ascii="Arial" w:hAnsi="Arial" w:cs="Arial"/>
          <w:sz w:val="24"/>
        </w:rPr>
        <w:t>The</w:t>
      </w:r>
      <w:r w:rsidRPr="00EE5E0B">
        <w:rPr>
          <w:rFonts w:ascii="Arial" w:hAnsi="Arial" w:cs="Arial"/>
          <w:sz w:val="24"/>
        </w:rPr>
        <w:t xml:space="preserve"> Institute of Medical Sciences </w:t>
      </w:r>
      <w:r>
        <w:rPr>
          <w:rFonts w:ascii="Arial" w:hAnsi="Arial" w:cs="Arial"/>
          <w:sz w:val="24"/>
        </w:rPr>
        <w:t xml:space="preserve">and </w:t>
      </w:r>
      <w:proofErr w:type="spellStart"/>
      <w:r>
        <w:rPr>
          <w:rFonts w:ascii="Arial" w:hAnsi="Arial" w:cs="Arial"/>
          <w:sz w:val="24"/>
        </w:rPr>
        <w:t>Rowett</w:t>
      </w:r>
      <w:proofErr w:type="spellEnd"/>
      <w:r>
        <w:rPr>
          <w:rFonts w:ascii="Arial" w:hAnsi="Arial" w:cs="Arial"/>
          <w:sz w:val="24"/>
        </w:rPr>
        <w:t xml:space="preserve"> Research Institute </w:t>
      </w:r>
      <w:r w:rsidR="00BF7FAD">
        <w:rPr>
          <w:rFonts w:ascii="Arial" w:hAnsi="Arial" w:cs="Arial"/>
          <w:sz w:val="24"/>
        </w:rPr>
        <w:t>are</w:t>
      </w:r>
      <w:r w:rsidRPr="00EE5E0B">
        <w:rPr>
          <w:rFonts w:ascii="Arial" w:hAnsi="Arial" w:cs="Arial"/>
          <w:sz w:val="24"/>
        </w:rPr>
        <w:t xml:space="preserve"> adjacent to the University Medical School on </w:t>
      </w:r>
      <w:r w:rsidR="00BF7FAD">
        <w:rPr>
          <w:rFonts w:ascii="Arial" w:hAnsi="Arial" w:cs="Arial"/>
          <w:sz w:val="24"/>
        </w:rPr>
        <w:t xml:space="preserve">the </w:t>
      </w:r>
      <w:proofErr w:type="spellStart"/>
      <w:r w:rsidR="00BF7FAD">
        <w:rPr>
          <w:rFonts w:ascii="Arial" w:hAnsi="Arial" w:cs="Arial"/>
          <w:sz w:val="24"/>
        </w:rPr>
        <w:t>Foresterhill</w:t>
      </w:r>
      <w:proofErr w:type="spellEnd"/>
      <w:r w:rsidR="00BF7FAD">
        <w:rPr>
          <w:rFonts w:ascii="Arial" w:hAnsi="Arial" w:cs="Arial"/>
          <w:sz w:val="24"/>
        </w:rPr>
        <w:t xml:space="preserve"> site and bring</w:t>
      </w:r>
      <w:r w:rsidRPr="00EE5E0B">
        <w:rPr>
          <w:rFonts w:ascii="Arial" w:hAnsi="Arial" w:cs="Arial"/>
          <w:sz w:val="24"/>
        </w:rPr>
        <w:t xml:space="preserve"> together medical scientists and clinicians in a fully integrated research facility.</w:t>
      </w:r>
    </w:p>
    <w:p w:rsidR="003731FB" w:rsidRDefault="003731FB" w:rsidP="003731FB">
      <w:pPr>
        <w:widowControl/>
        <w:tabs>
          <w:tab w:val="left" w:pos="-720"/>
        </w:tabs>
        <w:suppressAutoHyphens/>
        <w:rPr>
          <w:rFonts w:ascii="Arial" w:hAnsi="Arial" w:cs="Arial"/>
          <w:sz w:val="24"/>
        </w:rPr>
      </w:pPr>
    </w:p>
    <w:p w:rsidR="003731FB" w:rsidRPr="00EE5E0B" w:rsidRDefault="00F72196" w:rsidP="003731FB">
      <w:pPr>
        <w:widowControl/>
        <w:tabs>
          <w:tab w:val="left" w:pos="-720"/>
        </w:tabs>
        <w:suppressAutoHyphens/>
        <w:rPr>
          <w:rFonts w:ascii="Arial" w:hAnsi="Arial" w:cs="Arial"/>
          <w:sz w:val="24"/>
        </w:rPr>
      </w:pPr>
      <w:hyperlink w:history="1">
        <w:r w:rsidR="003731FB" w:rsidRPr="00EE5E0B">
          <w:rPr>
            <w:rStyle w:val="Hyperlink"/>
            <w:rFonts w:ascii="Arial" w:hAnsi="Arial" w:cs="Arial"/>
            <w:sz w:val="24"/>
          </w:rPr>
          <w:t>http://www.abdn.ac.uk/</w:t>
        </w:r>
      </w:hyperlink>
    </w:p>
    <w:p w:rsidR="003731FB" w:rsidRDefault="003731FB" w:rsidP="003731FB">
      <w:pPr>
        <w:widowControl/>
        <w:jc w:val="both"/>
        <w:rPr>
          <w:rFonts w:ascii="Arial" w:hAnsi="Arial" w:cs="Arial"/>
          <w:sz w:val="24"/>
        </w:rPr>
      </w:pPr>
    </w:p>
    <w:p w:rsidR="00BF7FAD" w:rsidRDefault="00BF7FAD" w:rsidP="003731FB">
      <w:pPr>
        <w:widowControl/>
        <w:jc w:val="both"/>
        <w:rPr>
          <w:rFonts w:ascii="Arial" w:hAnsi="Arial" w:cs="Arial"/>
          <w:b/>
          <w:sz w:val="24"/>
        </w:rPr>
      </w:pPr>
    </w:p>
    <w:p w:rsidR="003731FB" w:rsidRPr="005C2505" w:rsidRDefault="003731FB" w:rsidP="003731FB">
      <w:pPr>
        <w:widowControl/>
        <w:jc w:val="both"/>
        <w:rPr>
          <w:rFonts w:ascii="Arial" w:hAnsi="Arial" w:cs="Arial"/>
          <w:b/>
          <w:sz w:val="24"/>
        </w:rPr>
      </w:pPr>
      <w:r w:rsidRPr="005C2505">
        <w:rPr>
          <w:rFonts w:ascii="Arial" w:hAnsi="Arial" w:cs="Arial"/>
          <w:b/>
          <w:sz w:val="24"/>
        </w:rPr>
        <w:t>ROBERT GORDON UNIVERSITY</w:t>
      </w:r>
    </w:p>
    <w:p w:rsidR="003731FB" w:rsidRPr="005C2505" w:rsidRDefault="003731FB" w:rsidP="005C12E2">
      <w:pPr>
        <w:widowControl/>
        <w:tabs>
          <w:tab w:val="left" w:pos="-720"/>
        </w:tabs>
        <w:suppressAutoHyphens/>
        <w:jc w:val="both"/>
        <w:rPr>
          <w:rFonts w:ascii="Arial" w:hAnsi="Arial" w:cs="Arial"/>
          <w:b/>
          <w:sz w:val="24"/>
        </w:rPr>
      </w:pPr>
    </w:p>
    <w:p w:rsidR="003731FB" w:rsidRPr="00EE5E0B" w:rsidRDefault="003731FB" w:rsidP="005C12E2">
      <w:pPr>
        <w:widowControl/>
        <w:tabs>
          <w:tab w:val="left" w:pos="-720"/>
        </w:tabs>
        <w:suppressAutoHyphens/>
        <w:jc w:val="both"/>
        <w:rPr>
          <w:rFonts w:ascii="Arial" w:hAnsi="Arial" w:cs="Arial"/>
          <w:sz w:val="24"/>
        </w:rPr>
      </w:pPr>
      <w:r w:rsidRPr="00EE5E0B">
        <w:rPr>
          <w:rFonts w:ascii="Arial" w:hAnsi="Arial" w:cs="Arial"/>
          <w:sz w:val="24"/>
        </w:rPr>
        <w:t>Robert Gordon University has earned wide recognition for its pragmatic approach to higher education both in Scotland and internationally.</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3731FB" w:rsidP="005C12E2">
      <w:pPr>
        <w:widowControl/>
        <w:tabs>
          <w:tab w:val="left" w:pos="-720"/>
        </w:tabs>
        <w:suppressAutoHyphens/>
        <w:jc w:val="both"/>
        <w:rPr>
          <w:rFonts w:ascii="Arial" w:hAnsi="Arial" w:cs="Arial"/>
          <w:sz w:val="24"/>
        </w:rPr>
      </w:pPr>
      <w:r w:rsidRPr="00EE5E0B">
        <w:rPr>
          <w:rFonts w:ascii="Arial" w:hAnsi="Arial" w:cs="Arial"/>
          <w:sz w:val="24"/>
        </w:rPr>
        <w:t>For generations it has produced qualified professionals across a broad spectrum of careers in the arts, management, engineering, sciences, pharmacy, health and the professions allied to medicine.</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3731FB" w:rsidP="005C12E2">
      <w:pPr>
        <w:widowControl/>
        <w:tabs>
          <w:tab w:val="left" w:pos="-720"/>
        </w:tabs>
        <w:suppressAutoHyphens/>
        <w:jc w:val="both"/>
        <w:rPr>
          <w:rFonts w:ascii="Arial" w:hAnsi="Arial" w:cs="Arial"/>
          <w:sz w:val="24"/>
        </w:rPr>
      </w:pPr>
      <w:r w:rsidRPr="00EE5E0B">
        <w:rPr>
          <w:rFonts w:ascii="Arial" w:hAnsi="Arial" w:cs="Arial"/>
          <w:sz w:val="24"/>
        </w:rPr>
        <w:t>Around 5,800 students study almost 100 full-time and part-time courses at undergraduate, post-experience and postgraduate levels.</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3731FB" w:rsidP="005C12E2">
      <w:pPr>
        <w:pStyle w:val="BodyText2"/>
        <w:widowControl/>
        <w:jc w:val="both"/>
        <w:rPr>
          <w:rFonts w:ascii="Arial" w:hAnsi="Arial" w:cs="Arial"/>
        </w:rPr>
      </w:pPr>
      <w:r w:rsidRPr="00EE5E0B">
        <w:rPr>
          <w:rFonts w:ascii="Arial" w:hAnsi="Arial" w:cs="Arial"/>
        </w:rPr>
        <w:t xml:space="preserve">The University is actively involved in applied research in a variety of fields and many short course </w:t>
      </w:r>
      <w:proofErr w:type="spellStart"/>
      <w:r w:rsidRPr="00EE5E0B">
        <w:rPr>
          <w:rFonts w:ascii="Arial" w:hAnsi="Arial" w:cs="Arial"/>
        </w:rPr>
        <w:t>programmes</w:t>
      </w:r>
      <w:proofErr w:type="spellEnd"/>
      <w:r w:rsidRPr="00EE5E0B">
        <w:rPr>
          <w:rFonts w:ascii="Arial" w:hAnsi="Arial" w:cs="Arial"/>
        </w:rPr>
        <w:t xml:space="preserve"> are being formulated to meet the growing needs of the community.</w:t>
      </w:r>
    </w:p>
    <w:p w:rsidR="003731FB" w:rsidRPr="00EE5E0B" w:rsidRDefault="003731FB" w:rsidP="005C12E2">
      <w:pPr>
        <w:widowControl/>
        <w:tabs>
          <w:tab w:val="left" w:pos="-720"/>
        </w:tabs>
        <w:suppressAutoHyphens/>
        <w:jc w:val="both"/>
        <w:rPr>
          <w:rFonts w:ascii="Arial" w:hAnsi="Arial" w:cs="Arial"/>
          <w:sz w:val="24"/>
        </w:rPr>
      </w:pPr>
    </w:p>
    <w:p w:rsidR="003731FB" w:rsidRPr="00EE5E0B" w:rsidRDefault="00F72196" w:rsidP="003731FB">
      <w:pPr>
        <w:widowControl/>
        <w:tabs>
          <w:tab w:val="left" w:pos="-720"/>
        </w:tabs>
        <w:suppressAutoHyphens/>
        <w:rPr>
          <w:rFonts w:ascii="Arial" w:hAnsi="Arial" w:cs="Arial"/>
          <w:sz w:val="24"/>
        </w:rPr>
      </w:pPr>
      <w:hyperlink w:history="1">
        <w:r w:rsidR="003731FB" w:rsidRPr="00EE5E0B">
          <w:rPr>
            <w:rStyle w:val="Hyperlink"/>
            <w:rFonts w:ascii="Arial" w:hAnsi="Arial" w:cs="Arial"/>
            <w:sz w:val="24"/>
          </w:rPr>
          <w:t>http://www.rgu.ac.uk/</w:t>
        </w:r>
      </w:hyperlink>
    </w:p>
    <w:p w:rsidR="003731FB" w:rsidRPr="00EE5E0B" w:rsidRDefault="003731FB" w:rsidP="003731FB">
      <w:pPr>
        <w:widowControl/>
        <w:tabs>
          <w:tab w:val="left" w:pos="-720"/>
        </w:tabs>
        <w:suppressAutoHyphens/>
        <w:rPr>
          <w:rFonts w:ascii="Arial" w:hAnsi="Arial" w:cs="Arial"/>
          <w:sz w:val="24"/>
        </w:rPr>
      </w:pPr>
    </w:p>
    <w:p w:rsidR="003731FB" w:rsidRDefault="003731FB">
      <w:pPr>
        <w:widowControl/>
        <w:spacing w:after="160" w:line="259" w:lineRule="auto"/>
        <w:rPr>
          <w:rFonts w:ascii="Arial" w:hAnsi="Arial" w:cs="Arial"/>
          <w:sz w:val="24"/>
        </w:rPr>
      </w:pPr>
      <w:r>
        <w:rPr>
          <w:rFonts w:ascii="Arial" w:hAnsi="Arial" w:cs="Arial"/>
          <w:sz w:val="24"/>
        </w:rPr>
        <w:br w:type="page"/>
      </w:r>
    </w:p>
    <w:p w:rsidR="003731FB" w:rsidRPr="00EE5E0B" w:rsidRDefault="003731FB" w:rsidP="003731FB">
      <w:pPr>
        <w:widowControl/>
        <w:tabs>
          <w:tab w:val="left" w:pos="-720"/>
        </w:tabs>
        <w:suppressAutoHyphens/>
        <w:rPr>
          <w:rFonts w:ascii="Arial" w:hAnsi="Arial" w:cs="Arial"/>
          <w:sz w:val="24"/>
        </w:rPr>
      </w:pPr>
    </w:p>
    <w:p w:rsidR="003731FB" w:rsidRPr="00EE5E0B" w:rsidRDefault="003731FB" w:rsidP="003731FB">
      <w:pPr>
        <w:widowControl/>
        <w:tabs>
          <w:tab w:val="left" w:pos="-720"/>
        </w:tabs>
        <w:suppressAutoHyphens/>
        <w:rPr>
          <w:rFonts w:ascii="Arial" w:hAnsi="Arial" w:cs="Arial"/>
          <w:b/>
          <w:sz w:val="24"/>
        </w:rPr>
      </w:pPr>
      <w:r w:rsidRPr="00EE5E0B">
        <w:rPr>
          <w:rFonts w:ascii="Arial" w:hAnsi="Arial" w:cs="Arial"/>
          <w:b/>
          <w:sz w:val="24"/>
        </w:rPr>
        <w:t>RESEARCH AND DEVELOPMENT</w:t>
      </w:r>
    </w:p>
    <w:p w:rsidR="003731FB" w:rsidRPr="00EE5E0B" w:rsidRDefault="003731FB" w:rsidP="003731FB">
      <w:pPr>
        <w:widowControl/>
        <w:tabs>
          <w:tab w:val="left" w:pos="-720"/>
        </w:tabs>
        <w:suppressAutoHyphens/>
        <w:rPr>
          <w:rFonts w:ascii="Arial" w:hAnsi="Arial" w:cs="Arial"/>
          <w:b/>
          <w:sz w:val="24"/>
        </w:rPr>
      </w:pPr>
    </w:p>
    <w:p w:rsidR="003731FB" w:rsidRPr="00EE5E0B" w:rsidRDefault="003731FB" w:rsidP="003731FB">
      <w:pPr>
        <w:widowControl/>
        <w:tabs>
          <w:tab w:val="left" w:pos="-720"/>
        </w:tabs>
        <w:suppressAutoHyphens/>
        <w:rPr>
          <w:rFonts w:ascii="Arial" w:hAnsi="Arial" w:cs="Arial"/>
          <w:sz w:val="24"/>
        </w:rPr>
      </w:pPr>
      <w:r w:rsidRPr="00EE5E0B">
        <w:rPr>
          <w:rFonts w:ascii="Arial" w:hAnsi="Arial" w:cs="Arial"/>
          <w:sz w:val="24"/>
        </w:rPr>
        <w:t xml:space="preserve">NHS Grampian aims to maintain the tradition of clinical excellence and to encourage clinical staff to work in an environment where people are looking to innovate and are aware of, and contribute to, developments within their specialties and are excited by the prospect of involvement in the exchange of ideas within the national and international research community. </w:t>
      </w:r>
    </w:p>
    <w:p w:rsidR="003731FB" w:rsidRPr="00EE5E0B" w:rsidRDefault="003731FB" w:rsidP="003731FB">
      <w:pPr>
        <w:widowControl/>
        <w:tabs>
          <w:tab w:val="left" w:pos="-720"/>
        </w:tabs>
        <w:suppressAutoHyphens/>
        <w:rPr>
          <w:rFonts w:ascii="Arial" w:hAnsi="Arial" w:cs="Arial"/>
          <w:sz w:val="24"/>
        </w:rPr>
      </w:pPr>
    </w:p>
    <w:p w:rsidR="003731FB" w:rsidRPr="00C04F43" w:rsidRDefault="003731FB" w:rsidP="003731FB">
      <w:pPr>
        <w:widowControl/>
        <w:tabs>
          <w:tab w:val="left" w:pos="-720"/>
        </w:tabs>
        <w:suppressAutoHyphens/>
        <w:rPr>
          <w:rFonts w:ascii="Arial" w:hAnsi="Arial" w:cs="Arial"/>
          <w:sz w:val="24"/>
        </w:rPr>
      </w:pPr>
      <w:r w:rsidRPr="00EE5E0B">
        <w:rPr>
          <w:rFonts w:ascii="Arial" w:hAnsi="Arial" w:cs="Arial"/>
          <w:sz w:val="24"/>
        </w:rPr>
        <w:t xml:space="preserve">NHS Grampian’s Research and Development Strategy has been developed </w:t>
      </w:r>
      <w:r>
        <w:rPr>
          <w:rFonts w:ascii="Arial" w:hAnsi="Arial" w:cs="Arial"/>
          <w:sz w:val="24"/>
        </w:rPr>
        <w:t xml:space="preserve">in order </w:t>
      </w:r>
      <w:r w:rsidRPr="00EE5E0B">
        <w:rPr>
          <w:rFonts w:ascii="Arial" w:hAnsi="Arial" w:cs="Arial"/>
          <w:sz w:val="24"/>
        </w:rPr>
        <w:t xml:space="preserve">to </w:t>
      </w:r>
      <w:proofErr w:type="spellStart"/>
      <w:r w:rsidRPr="00EE5E0B">
        <w:rPr>
          <w:rFonts w:ascii="Arial" w:hAnsi="Arial" w:cs="Arial"/>
          <w:sz w:val="24"/>
        </w:rPr>
        <w:t>prioritise</w:t>
      </w:r>
      <w:proofErr w:type="spellEnd"/>
      <w:r w:rsidRPr="00EE5E0B">
        <w:rPr>
          <w:rFonts w:ascii="Arial" w:hAnsi="Arial" w:cs="Arial"/>
          <w:sz w:val="24"/>
        </w:rPr>
        <w:t xml:space="preserve"> and stimulate research and development withi</w:t>
      </w:r>
      <w:r>
        <w:rPr>
          <w:rFonts w:ascii="Arial" w:hAnsi="Arial" w:cs="Arial"/>
          <w:sz w:val="24"/>
        </w:rPr>
        <w:t>n its fields of interest, comple</w:t>
      </w:r>
      <w:r w:rsidRPr="00EE5E0B">
        <w:rPr>
          <w:rFonts w:ascii="Arial" w:hAnsi="Arial" w:cs="Arial"/>
          <w:sz w:val="24"/>
        </w:rPr>
        <w:t>menting the research strategies of the Universities and Research Institutes in the area.</w:t>
      </w:r>
      <w:r w:rsidR="00C04F43">
        <w:rPr>
          <w:rFonts w:ascii="Arial" w:hAnsi="Arial" w:cs="Arial"/>
          <w:sz w:val="24"/>
        </w:rPr>
        <w:t xml:space="preserve"> </w:t>
      </w:r>
      <w:r w:rsidRPr="00EE5E0B">
        <w:rPr>
          <w:rFonts w:ascii="Arial" w:hAnsi="Arial" w:cs="Arial"/>
          <w:sz w:val="24"/>
        </w:rPr>
        <w:t xml:space="preserve">The Research and Development Directorate exists to support and facilitate research within NHS Grampian.  </w:t>
      </w:r>
    </w:p>
    <w:p w:rsidR="003731FB" w:rsidRPr="00EE5E0B" w:rsidRDefault="003731FB" w:rsidP="003731FB">
      <w:pPr>
        <w:widowControl/>
        <w:tabs>
          <w:tab w:val="left" w:pos="-720"/>
        </w:tabs>
        <w:suppressAutoHyphens/>
        <w:rPr>
          <w:rFonts w:ascii="Arial" w:hAnsi="Arial" w:cs="Arial"/>
          <w:sz w:val="24"/>
        </w:rPr>
      </w:pPr>
    </w:p>
    <w:p w:rsidR="003731FB" w:rsidRPr="00EE5E0B" w:rsidRDefault="003731FB" w:rsidP="003731FB">
      <w:pPr>
        <w:widowControl/>
        <w:jc w:val="both"/>
        <w:rPr>
          <w:rFonts w:ascii="Arial" w:hAnsi="Arial" w:cs="Arial"/>
          <w:sz w:val="24"/>
        </w:rPr>
      </w:pPr>
    </w:p>
    <w:p w:rsidR="003731FB" w:rsidRPr="00EE5E0B" w:rsidRDefault="003731FB" w:rsidP="003731FB">
      <w:pPr>
        <w:widowControl/>
        <w:tabs>
          <w:tab w:val="left" w:pos="360"/>
        </w:tabs>
        <w:jc w:val="both"/>
        <w:rPr>
          <w:rFonts w:ascii="Arial" w:hAnsi="Arial" w:cs="Arial"/>
          <w:b/>
          <w:sz w:val="24"/>
        </w:rPr>
      </w:pPr>
      <w:r w:rsidRPr="00EE5E0B">
        <w:rPr>
          <w:rFonts w:ascii="Arial" w:hAnsi="Arial" w:cs="Arial"/>
          <w:b/>
          <w:sz w:val="24"/>
        </w:rPr>
        <w:t xml:space="preserve">THE </w:t>
      </w:r>
      <w:r w:rsidR="001C22FA">
        <w:rPr>
          <w:rFonts w:ascii="Arial" w:hAnsi="Arial" w:cs="Arial"/>
          <w:b/>
          <w:sz w:val="24"/>
        </w:rPr>
        <w:t>CLINICAL BIOCHEMISTRY</w:t>
      </w:r>
      <w:r w:rsidRPr="00EE5E0B">
        <w:rPr>
          <w:rFonts w:ascii="Arial" w:hAnsi="Arial" w:cs="Arial"/>
          <w:b/>
          <w:sz w:val="24"/>
        </w:rPr>
        <w:t xml:space="preserve"> DEPARTMENT</w:t>
      </w:r>
    </w:p>
    <w:p w:rsidR="003731FB" w:rsidRPr="00EE5E0B" w:rsidRDefault="003731FB" w:rsidP="003731FB">
      <w:pPr>
        <w:widowControl/>
        <w:jc w:val="both"/>
        <w:rPr>
          <w:rFonts w:ascii="Arial" w:hAnsi="Arial" w:cs="Arial"/>
          <w:sz w:val="24"/>
        </w:rPr>
      </w:pPr>
    </w:p>
    <w:p w:rsidR="003731FB" w:rsidRDefault="003731FB" w:rsidP="003731FB">
      <w:pPr>
        <w:pStyle w:val="BodyText3"/>
        <w:rPr>
          <w:rFonts w:ascii="Arial" w:hAnsi="Arial" w:cs="Arial"/>
        </w:rPr>
      </w:pPr>
      <w:r w:rsidRPr="004E42FF">
        <w:rPr>
          <w:rFonts w:ascii="Arial" w:hAnsi="Arial" w:cs="Arial"/>
        </w:rPr>
        <w:t xml:space="preserve">The Laboratory Medicine Unit comprises the Departments of </w:t>
      </w:r>
      <w:r w:rsidR="001C22FA" w:rsidRPr="004E42FF">
        <w:rPr>
          <w:rFonts w:ascii="Arial" w:hAnsi="Arial" w:cs="Arial"/>
        </w:rPr>
        <w:t>Clinical Biochemistry</w:t>
      </w:r>
      <w:r w:rsidR="001C22FA">
        <w:rPr>
          <w:rFonts w:ascii="Arial" w:hAnsi="Arial" w:cs="Arial"/>
        </w:rPr>
        <w:t>,</w:t>
      </w:r>
      <w:r w:rsidR="001C22FA" w:rsidRPr="004E42FF">
        <w:rPr>
          <w:rFonts w:ascii="Arial" w:hAnsi="Arial" w:cs="Arial"/>
        </w:rPr>
        <w:t xml:space="preserve"> </w:t>
      </w:r>
      <w:r w:rsidRPr="004E42FF">
        <w:rPr>
          <w:rFonts w:ascii="Arial" w:hAnsi="Arial" w:cs="Arial"/>
        </w:rPr>
        <w:t xml:space="preserve">Pathology, Immunology, </w:t>
      </w:r>
      <w:proofErr w:type="spellStart"/>
      <w:r w:rsidRPr="004E42FF">
        <w:rPr>
          <w:rFonts w:ascii="Arial" w:hAnsi="Arial" w:cs="Arial"/>
        </w:rPr>
        <w:t>Haematology</w:t>
      </w:r>
      <w:proofErr w:type="spellEnd"/>
      <w:r w:rsidRPr="004E42FF">
        <w:rPr>
          <w:rFonts w:ascii="Arial" w:hAnsi="Arial" w:cs="Arial"/>
        </w:rPr>
        <w:t xml:space="preserve">, Microbiology (including Virology), and Genetics. </w:t>
      </w:r>
      <w:r w:rsidR="001C22FA">
        <w:rPr>
          <w:rFonts w:ascii="Arial" w:hAnsi="Arial" w:cs="Arial"/>
        </w:rPr>
        <w:t xml:space="preserve">The Clinical Biochemistry Department provides comprehensive core, immunoassay, point of care, specialist protein, metabolic and toxicology services </w:t>
      </w:r>
      <w:r w:rsidRPr="00EE5E0B">
        <w:rPr>
          <w:rFonts w:ascii="Arial" w:hAnsi="Arial" w:cs="Arial"/>
        </w:rPr>
        <w:t>to the North-East of Scotland</w:t>
      </w:r>
      <w:r w:rsidR="00C554E6">
        <w:rPr>
          <w:rFonts w:ascii="Arial" w:hAnsi="Arial" w:cs="Arial"/>
        </w:rPr>
        <w:t>, including</w:t>
      </w:r>
      <w:r w:rsidRPr="00EE5E0B">
        <w:rPr>
          <w:rFonts w:ascii="Arial" w:hAnsi="Arial" w:cs="Arial"/>
        </w:rPr>
        <w:t xml:space="preserve"> </w:t>
      </w:r>
      <w:r w:rsidR="001C22FA">
        <w:rPr>
          <w:rFonts w:ascii="Arial" w:hAnsi="Arial" w:cs="Arial"/>
        </w:rPr>
        <w:t xml:space="preserve">specialist Biochemistry services to </w:t>
      </w:r>
      <w:r w:rsidRPr="00EE5E0B">
        <w:rPr>
          <w:rFonts w:ascii="Arial" w:hAnsi="Arial" w:cs="Arial"/>
        </w:rPr>
        <w:t>the Orkney and Shetland Islands involving a t</w:t>
      </w:r>
      <w:r>
        <w:rPr>
          <w:rFonts w:ascii="Arial" w:hAnsi="Arial" w:cs="Arial"/>
        </w:rPr>
        <w:t>otal catchment population of over 600</w:t>
      </w:r>
      <w:r w:rsidRPr="00EE5E0B">
        <w:rPr>
          <w:rFonts w:ascii="Arial" w:hAnsi="Arial" w:cs="Arial"/>
        </w:rPr>
        <w:t xml:space="preserve">,000. </w:t>
      </w:r>
      <w:r w:rsidR="00B31608" w:rsidRPr="00B31608">
        <w:rPr>
          <w:rFonts w:ascii="Arial" w:hAnsi="Arial" w:cs="Arial"/>
        </w:rPr>
        <w:t xml:space="preserve">The </w:t>
      </w:r>
      <w:r w:rsidR="00B31608">
        <w:rPr>
          <w:rFonts w:ascii="Arial" w:hAnsi="Arial" w:cs="Arial"/>
        </w:rPr>
        <w:t>Department is accredited by the UK Accreditation Service</w:t>
      </w:r>
      <w:r w:rsidR="00B31608" w:rsidRPr="00B31608">
        <w:rPr>
          <w:rFonts w:ascii="Arial" w:hAnsi="Arial" w:cs="Arial"/>
        </w:rPr>
        <w:t xml:space="preserve"> (UKAS ISO 15189:2012</w:t>
      </w:r>
      <w:r w:rsidR="00B31608">
        <w:rPr>
          <w:rFonts w:ascii="Arial" w:hAnsi="Arial" w:cs="Arial"/>
        </w:rPr>
        <w:t>).</w:t>
      </w:r>
    </w:p>
    <w:p w:rsidR="00C554E6" w:rsidRDefault="00C554E6" w:rsidP="003731FB">
      <w:pPr>
        <w:pStyle w:val="BodyText3"/>
        <w:rPr>
          <w:rFonts w:ascii="Arial" w:hAnsi="Arial" w:cs="Arial"/>
        </w:rPr>
      </w:pPr>
    </w:p>
    <w:p w:rsidR="00C554E6" w:rsidRPr="00EE5E0B" w:rsidRDefault="00C554E6" w:rsidP="003731FB">
      <w:pPr>
        <w:pStyle w:val="BodyText3"/>
        <w:rPr>
          <w:rFonts w:ascii="Arial" w:hAnsi="Arial" w:cs="Arial"/>
        </w:rPr>
      </w:pPr>
      <w:r>
        <w:rPr>
          <w:rFonts w:ascii="Arial" w:hAnsi="Arial" w:cs="Arial"/>
        </w:rPr>
        <w:t>The Department of Clinical Biochemistry is responsible for provision of direct clinical care in the specialist Lipid Clinic, Obesity Service</w:t>
      </w:r>
      <w:r w:rsidR="005F2C2F">
        <w:rPr>
          <w:rFonts w:ascii="Arial" w:hAnsi="Arial" w:cs="Arial"/>
        </w:rPr>
        <w:t xml:space="preserve"> and the multidisciplinary Parenteral Nutrition Service, which provides parenteral nutrition to inpatients and patients on long-term home parenteral nutrition.</w:t>
      </w:r>
    </w:p>
    <w:p w:rsidR="003731FB" w:rsidRDefault="003731FB" w:rsidP="003731FB">
      <w:pPr>
        <w:widowControl/>
        <w:jc w:val="both"/>
        <w:rPr>
          <w:rFonts w:ascii="Arial" w:hAnsi="Arial" w:cs="Arial"/>
          <w:sz w:val="24"/>
        </w:rPr>
      </w:pPr>
    </w:p>
    <w:p w:rsidR="003731FB" w:rsidRPr="00EE5E0B" w:rsidRDefault="003731FB" w:rsidP="003731FB">
      <w:pPr>
        <w:widowControl/>
        <w:jc w:val="both"/>
        <w:rPr>
          <w:rFonts w:ascii="Arial" w:hAnsi="Arial" w:cs="Arial"/>
          <w:sz w:val="24"/>
        </w:rPr>
      </w:pPr>
      <w:r w:rsidRPr="004E42FF">
        <w:rPr>
          <w:rFonts w:ascii="Arial" w:hAnsi="Arial" w:cs="Arial"/>
          <w:sz w:val="24"/>
        </w:rPr>
        <w:t xml:space="preserve">The Department is situated on the </w:t>
      </w:r>
      <w:proofErr w:type="spellStart"/>
      <w:r w:rsidRPr="004E42FF">
        <w:rPr>
          <w:rFonts w:ascii="Arial" w:hAnsi="Arial" w:cs="Arial"/>
          <w:sz w:val="24"/>
        </w:rPr>
        <w:t>Foresterhill</w:t>
      </w:r>
      <w:proofErr w:type="spellEnd"/>
      <w:r w:rsidRPr="004E42FF">
        <w:rPr>
          <w:rFonts w:ascii="Arial" w:hAnsi="Arial" w:cs="Arial"/>
          <w:sz w:val="24"/>
        </w:rPr>
        <w:t xml:space="preserve"> site on the </w:t>
      </w:r>
      <w:r w:rsidR="005F2C2F">
        <w:rPr>
          <w:rFonts w:ascii="Arial" w:hAnsi="Arial" w:cs="Arial"/>
          <w:sz w:val="24"/>
        </w:rPr>
        <w:t>first floor</w:t>
      </w:r>
      <w:r w:rsidRPr="004E42FF">
        <w:rPr>
          <w:rFonts w:ascii="Arial" w:hAnsi="Arial" w:cs="Arial"/>
          <w:sz w:val="24"/>
        </w:rPr>
        <w:t xml:space="preserve"> of a building which links Aberdeen Royal Infirmary to the Medical School</w:t>
      </w:r>
      <w:r>
        <w:rPr>
          <w:rFonts w:ascii="Arial" w:hAnsi="Arial" w:cs="Arial"/>
          <w:sz w:val="24"/>
        </w:rPr>
        <w:t>.</w:t>
      </w:r>
      <w:r w:rsidRPr="004E42FF">
        <w:rPr>
          <w:rFonts w:ascii="Arial" w:hAnsi="Arial" w:cs="Arial"/>
          <w:sz w:val="24"/>
        </w:rPr>
        <w:t xml:space="preserve"> </w:t>
      </w:r>
      <w:r>
        <w:rPr>
          <w:rFonts w:ascii="Arial" w:hAnsi="Arial" w:cs="Arial"/>
          <w:sz w:val="24"/>
        </w:rPr>
        <w:t xml:space="preserve">It is </w:t>
      </w:r>
      <w:r w:rsidRPr="004E42FF">
        <w:rPr>
          <w:rFonts w:ascii="Arial" w:hAnsi="Arial" w:cs="Arial"/>
          <w:sz w:val="24"/>
        </w:rPr>
        <w:t>an integral part of the hospital with easy access to all</w:t>
      </w:r>
      <w:r w:rsidRPr="00EE5E0B">
        <w:rPr>
          <w:rFonts w:ascii="Arial" w:hAnsi="Arial" w:cs="Arial"/>
          <w:sz w:val="24"/>
        </w:rPr>
        <w:t xml:space="preserve"> other Departments </w:t>
      </w:r>
      <w:r>
        <w:rPr>
          <w:rFonts w:ascii="Arial" w:hAnsi="Arial" w:cs="Arial"/>
          <w:sz w:val="24"/>
        </w:rPr>
        <w:t>as well as</w:t>
      </w:r>
      <w:r w:rsidRPr="00EE5E0B">
        <w:rPr>
          <w:rFonts w:ascii="Arial" w:hAnsi="Arial" w:cs="Arial"/>
          <w:sz w:val="24"/>
        </w:rPr>
        <w:t xml:space="preserve"> to University facilities including the Library and </w:t>
      </w:r>
      <w:smartTag w:uri="urn:schemas-microsoft-com:office:smarttags" w:element="place">
        <w:smartTag w:uri="urn:schemas-microsoft-com:office:smarttags" w:element="PlaceType">
          <w:r w:rsidRPr="00EE5E0B">
            <w:rPr>
              <w:rFonts w:ascii="Arial" w:hAnsi="Arial" w:cs="Arial"/>
              <w:sz w:val="24"/>
            </w:rPr>
            <w:t>Institute</w:t>
          </w:r>
        </w:smartTag>
        <w:r w:rsidRPr="00EE5E0B">
          <w:rPr>
            <w:rFonts w:ascii="Arial" w:hAnsi="Arial" w:cs="Arial"/>
            <w:sz w:val="24"/>
          </w:rPr>
          <w:t xml:space="preserve"> of </w:t>
        </w:r>
        <w:smartTag w:uri="urn:schemas-microsoft-com:office:smarttags" w:element="PlaceName">
          <w:r w:rsidRPr="00EE5E0B">
            <w:rPr>
              <w:rFonts w:ascii="Arial" w:hAnsi="Arial" w:cs="Arial"/>
              <w:sz w:val="24"/>
            </w:rPr>
            <w:t>Medical Sciences</w:t>
          </w:r>
        </w:smartTag>
      </w:smartTag>
      <w:r w:rsidRPr="00EE5E0B">
        <w:rPr>
          <w:rFonts w:ascii="Arial" w:hAnsi="Arial" w:cs="Arial"/>
          <w:sz w:val="24"/>
        </w:rPr>
        <w:t>.</w:t>
      </w:r>
    </w:p>
    <w:p w:rsidR="003731FB" w:rsidRPr="00EE5E0B" w:rsidRDefault="003731FB" w:rsidP="003731FB">
      <w:pPr>
        <w:widowControl/>
        <w:jc w:val="both"/>
        <w:rPr>
          <w:rFonts w:ascii="Arial" w:hAnsi="Arial" w:cs="Arial"/>
          <w:sz w:val="24"/>
        </w:rPr>
      </w:pPr>
    </w:p>
    <w:p w:rsidR="003731FB" w:rsidRPr="004E42FF" w:rsidRDefault="003731FB" w:rsidP="003731FB">
      <w:pPr>
        <w:pStyle w:val="BodyText"/>
        <w:rPr>
          <w:rFonts w:ascii="Arial" w:hAnsi="Arial" w:cs="Arial"/>
          <w:b w:val="0"/>
          <w:szCs w:val="24"/>
        </w:rPr>
      </w:pPr>
      <w:r w:rsidRPr="004E42FF">
        <w:rPr>
          <w:rFonts w:ascii="Arial" w:hAnsi="Arial" w:cs="Arial"/>
          <w:b w:val="0"/>
          <w:szCs w:val="24"/>
        </w:rPr>
        <w:t>The succes</w:t>
      </w:r>
      <w:r w:rsidR="005F2C2F">
        <w:rPr>
          <w:rFonts w:ascii="Arial" w:hAnsi="Arial" w:cs="Arial"/>
          <w:b w:val="0"/>
          <w:szCs w:val="24"/>
        </w:rPr>
        <w:t>sful candidate will be one of four</w:t>
      </w:r>
      <w:r>
        <w:rPr>
          <w:rFonts w:ascii="Arial" w:hAnsi="Arial" w:cs="Arial"/>
          <w:b w:val="0"/>
          <w:szCs w:val="24"/>
        </w:rPr>
        <w:t xml:space="preserve"> consultants</w:t>
      </w:r>
      <w:r w:rsidR="005F2C2F">
        <w:rPr>
          <w:rFonts w:ascii="Arial" w:hAnsi="Arial" w:cs="Arial"/>
          <w:b w:val="0"/>
          <w:szCs w:val="24"/>
        </w:rPr>
        <w:t xml:space="preserve"> (3 NHS and one University-based)</w:t>
      </w:r>
      <w:r>
        <w:rPr>
          <w:rFonts w:ascii="Arial" w:hAnsi="Arial" w:cs="Arial"/>
          <w:b w:val="0"/>
          <w:szCs w:val="24"/>
        </w:rPr>
        <w:t xml:space="preserve"> with </w:t>
      </w:r>
      <w:r w:rsidR="005F2C2F">
        <w:rPr>
          <w:rFonts w:ascii="Arial" w:hAnsi="Arial" w:cs="Arial"/>
          <w:b w:val="0"/>
          <w:szCs w:val="24"/>
        </w:rPr>
        <w:t>three</w:t>
      </w:r>
      <w:r w:rsidRPr="004E42FF">
        <w:rPr>
          <w:rFonts w:ascii="Arial" w:hAnsi="Arial" w:cs="Arial"/>
          <w:b w:val="0"/>
          <w:szCs w:val="24"/>
        </w:rPr>
        <w:t xml:space="preserve"> trainees in </w:t>
      </w:r>
      <w:r w:rsidR="005F2C2F">
        <w:rPr>
          <w:rFonts w:ascii="Arial" w:hAnsi="Arial" w:cs="Arial"/>
          <w:b w:val="0"/>
          <w:szCs w:val="24"/>
        </w:rPr>
        <w:t>Chemical Pathology</w:t>
      </w:r>
      <w:r w:rsidRPr="004E42FF">
        <w:rPr>
          <w:rFonts w:ascii="Arial" w:hAnsi="Arial" w:cs="Arial"/>
          <w:b w:val="0"/>
          <w:szCs w:val="24"/>
        </w:rPr>
        <w:t>, as outlined below:</w:t>
      </w:r>
    </w:p>
    <w:p w:rsidR="003731FB" w:rsidRPr="00AD6D71" w:rsidRDefault="003731FB" w:rsidP="003731FB">
      <w:pPr>
        <w:pStyle w:val="BodyText"/>
        <w:rPr>
          <w:rFonts w:cs="Arial"/>
          <w:b w:val="0"/>
          <w:szCs w:val="24"/>
        </w:rPr>
      </w:pPr>
    </w:p>
    <w:p w:rsidR="003731FB" w:rsidRPr="00EE5E0B" w:rsidRDefault="003731FB" w:rsidP="003731FB">
      <w:pPr>
        <w:jc w:val="both"/>
        <w:rPr>
          <w:rFonts w:ascii="Arial" w:hAnsi="Arial" w:cs="Arial"/>
          <w:sz w:val="24"/>
        </w:rPr>
      </w:pPr>
      <w:r w:rsidRPr="00EE5E0B">
        <w:rPr>
          <w:rFonts w:ascii="Arial" w:hAnsi="Arial" w:cs="Arial"/>
          <w:b/>
          <w:bCs/>
          <w:sz w:val="24"/>
        </w:rPr>
        <w:t>MEDICAL STAFF (WHOLE OR PART TIME) IN THE DEPARTMENT:</w:t>
      </w:r>
    </w:p>
    <w:p w:rsidR="003731FB" w:rsidRPr="00EE5E0B" w:rsidRDefault="003731FB" w:rsidP="003731FB">
      <w:pPr>
        <w:jc w:val="both"/>
        <w:rPr>
          <w:rFonts w:ascii="Arial" w:hAnsi="Arial" w:cs="Arial"/>
          <w:sz w:val="24"/>
        </w:rPr>
      </w:pPr>
    </w:p>
    <w:p w:rsidR="003731FB" w:rsidRPr="00EE5E0B" w:rsidRDefault="005F2C2F" w:rsidP="003731FB">
      <w:pPr>
        <w:jc w:val="both"/>
        <w:rPr>
          <w:rFonts w:ascii="Arial" w:hAnsi="Arial" w:cs="Arial"/>
          <w:sz w:val="24"/>
        </w:rPr>
      </w:pPr>
      <w:r>
        <w:rPr>
          <w:rFonts w:ascii="Arial" w:hAnsi="Arial" w:cs="Arial"/>
          <w:sz w:val="24"/>
        </w:rPr>
        <w:t>4</w:t>
      </w:r>
      <w:r w:rsidR="003731FB" w:rsidRPr="00EE5E0B">
        <w:rPr>
          <w:rFonts w:ascii="Arial" w:hAnsi="Arial" w:cs="Arial"/>
          <w:sz w:val="24"/>
        </w:rPr>
        <w:t xml:space="preserve"> Consultant</w:t>
      </w:r>
      <w:r w:rsidR="003731FB">
        <w:rPr>
          <w:rFonts w:ascii="Arial" w:hAnsi="Arial" w:cs="Arial"/>
          <w:sz w:val="24"/>
        </w:rPr>
        <w:t xml:space="preserve"> </w:t>
      </w:r>
      <w:r>
        <w:rPr>
          <w:rFonts w:ascii="Arial" w:hAnsi="Arial" w:cs="Arial"/>
          <w:sz w:val="24"/>
        </w:rPr>
        <w:t xml:space="preserve">Chemical </w:t>
      </w:r>
      <w:r w:rsidR="003731FB">
        <w:rPr>
          <w:rFonts w:ascii="Arial" w:hAnsi="Arial" w:cs="Arial"/>
          <w:sz w:val="24"/>
        </w:rPr>
        <w:t xml:space="preserve">Pathologists (including </w:t>
      </w:r>
      <w:r>
        <w:rPr>
          <w:rFonts w:ascii="Arial" w:hAnsi="Arial" w:cs="Arial"/>
          <w:sz w:val="24"/>
        </w:rPr>
        <w:t>one University-employed)</w:t>
      </w:r>
    </w:p>
    <w:p w:rsidR="003731FB" w:rsidRDefault="005F2C2F" w:rsidP="003731FB">
      <w:pPr>
        <w:jc w:val="both"/>
        <w:rPr>
          <w:rFonts w:ascii="Arial" w:hAnsi="Arial" w:cs="Arial"/>
          <w:sz w:val="24"/>
        </w:rPr>
      </w:pPr>
      <w:r>
        <w:rPr>
          <w:rFonts w:ascii="Arial" w:hAnsi="Arial" w:cs="Arial"/>
          <w:sz w:val="24"/>
        </w:rPr>
        <w:t>2 Specialty Registrars</w:t>
      </w:r>
    </w:p>
    <w:p w:rsidR="003731FB" w:rsidRPr="00EE5E0B" w:rsidRDefault="005F2C2F" w:rsidP="003731FB">
      <w:pPr>
        <w:jc w:val="both"/>
        <w:rPr>
          <w:rFonts w:ascii="Arial" w:hAnsi="Arial" w:cs="Arial"/>
          <w:sz w:val="24"/>
        </w:rPr>
      </w:pPr>
      <w:r>
        <w:rPr>
          <w:rFonts w:ascii="Arial" w:hAnsi="Arial" w:cs="Arial"/>
          <w:sz w:val="24"/>
        </w:rPr>
        <w:t>1</w:t>
      </w:r>
      <w:r w:rsidR="003731FB" w:rsidRPr="00EE5E0B">
        <w:rPr>
          <w:rFonts w:ascii="Arial" w:hAnsi="Arial" w:cs="Arial"/>
          <w:sz w:val="24"/>
        </w:rPr>
        <w:t xml:space="preserve"> FY2 </w:t>
      </w:r>
      <w:r>
        <w:rPr>
          <w:rFonts w:ascii="Arial" w:hAnsi="Arial" w:cs="Arial"/>
          <w:sz w:val="24"/>
        </w:rPr>
        <w:t>Doctor</w:t>
      </w:r>
    </w:p>
    <w:p w:rsidR="003731FB" w:rsidRPr="00EE5E0B" w:rsidRDefault="003731FB" w:rsidP="003731FB">
      <w:pPr>
        <w:widowControl/>
        <w:jc w:val="both"/>
        <w:rPr>
          <w:rFonts w:ascii="Arial" w:hAnsi="Arial" w:cs="Arial"/>
          <w:sz w:val="24"/>
        </w:rPr>
      </w:pPr>
    </w:p>
    <w:p w:rsidR="003731FB" w:rsidRPr="00EE5E0B" w:rsidRDefault="003731FB" w:rsidP="003731FB">
      <w:pPr>
        <w:widowControl/>
        <w:jc w:val="both"/>
        <w:rPr>
          <w:rFonts w:ascii="Arial" w:hAnsi="Arial" w:cs="Arial"/>
          <w:sz w:val="24"/>
        </w:rPr>
      </w:pPr>
      <w:r>
        <w:rPr>
          <w:rFonts w:ascii="Arial" w:hAnsi="Arial" w:cs="Arial"/>
          <w:sz w:val="24"/>
        </w:rPr>
        <w:t xml:space="preserve">Non-medical staff in the Department consist of: 1 Laboratory Manager, </w:t>
      </w:r>
      <w:r w:rsidR="00F735A1">
        <w:rPr>
          <w:rFonts w:ascii="Arial" w:hAnsi="Arial" w:cs="Arial"/>
          <w:sz w:val="24"/>
        </w:rPr>
        <w:t>8 Clinical Scientists,</w:t>
      </w:r>
      <w:r>
        <w:rPr>
          <w:rFonts w:ascii="Arial" w:hAnsi="Arial" w:cs="Arial"/>
          <w:sz w:val="24"/>
        </w:rPr>
        <w:t xml:space="preserve"> </w:t>
      </w:r>
      <w:r w:rsidR="00B651CD">
        <w:rPr>
          <w:rFonts w:ascii="Arial" w:hAnsi="Arial" w:cs="Arial"/>
          <w:sz w:val="24"/>
        </w:rPr>
        <w:t>33 Biomedical Scientists, 6 Associate Practitioners, 18</w:t>
      </w:r>
      <w:r>
        <w:rPr>
          <w:rFonts w:ascii="Arial" w:hAnsi="Arial" w:cs="Arial"/>
          <w:sz w:val="24"/>
        </w:rPr>
        <w:t xml:space="preserve"> </w:t>
      </w:r>
      <w:r w:rsidR="00F735A1">
        <w:rPr>
          <w:rFonts w:ascii="Arial" w:hAnsi="Arial" w:cs="Arial"/>
          <w:sz w:val="24"/>
        </w:rPr>
        <w:t>Biomedical Support Workers and 3 Administrative</w:t>
      </w:r>
      <w:r>
        <w:rPr>
          <w:rFonts w:ascii="Arial" w:hAnsi="Arial" w:cs="Arial"/>
          <w:sz w:val="24"/>
        </w:rPr>
        <w:t xml:space="preserve"> and Clerical staff.</w:t>
      </w:r>
      <w:r w:rsidRPr="00EE5E0B">
        <w:rPr>
          <w:rFonts w:ascii="Arial" w:hAnsi="Arial" w:cs="Arial"/>
          <w:b/>
          <w:sz w:val="24"/>
        </w:rPr>
        <w:tab/>
      </w:r>
    </w:p>
    <w:p w:rsidR="00B31608" w:rsidRDefault="003731FB" w:rsidP="00B31608">
      <w:pPr>
        <w:textAlignment w:val="baseline"/>
        <w:rPr>
          <w:rFonts w:ascii="Arial" w:hAnsi="Arial" w:cs="Arial"/>
          <w:sz w:val="24"/>
          <w:szCs w:val="24"/>
        </w:rPr>
      </w:pPr>
      <w:r w:rsidRPr="00D57CE1">
        <w:rPr>
          <w:rFonts w:ascii="Arial" w:hAnsi="Arial" w:cs="Arial"/>
          <w:sz w:val="24"/>
          <w:szCs w:val="24"/>
        </w:rPr>
        <w:br/>
      </w:r>
    </w:p>
    <w:p w:rsidR="003731FB" w:rsidRPr="00B31608" w:rsidRDefault="003731FB" w:rsidP="00B31608">
      <w:pPr>
        <w:textAlignment w:val="baseline"/>
        <w:rPr>
          <w:rFonts w:ascii="Arial" w:hAnsi="Arial" w:cs="Arial"/>
          <w:b/>
          <w:sz w:val="24"/>
          <w:szCs w:val="24"/>
        </w:rPr>
      </w:pPr>
      <w:r w:rsidRPr="00B31608">
        <w:rPr>
          <w:rFonts w:ascii="Arial" w:hAnsi="Arial" w:cs="Arial"/>
          <w:b/>
          <w:sz w:val="24"/>
        </w:rPr>
        <w:lastRenderedPageBreak/>
        <w:t>Teaching</w:t>
      </w:r>
    </w:p>
    <w:p w:rsidR="003731FB" w:rsidRDefault="003731FB" w:rsidP="003731FB">
      <w:pPr>
        <w:widowControl/>
        <w:jc w:val="both"/>
        <w:rPr>
          <w:rFonts w:ascii="Arial" w:hAnsi="Arial" w:cs="Arial"/>
          <w:sz w:val="24"/>
        </w:rPr>
      </w:pPr>
    </w:p>
    <w:p w:rsidR="003731FB" w:rsidRDefault="003731FB" w:rsidP="003731FB">
      <w:pPr>
        <w:widowControl/>
        <w:jc w:val="both"/>
        <w:rPr>
          <w:rFonts w:ascii="Arial" w:hAnsi="Arial" w:cs="Arial"/>
          <w:sz w:val="24"/>
        </w:rPr>
      </w:pPr>
      <w:r>
        <w:rPr>
          <w:rFonts w:ascii="Arial" w:hAnsi="Arial" w:cs="Arial"/>
          <w:sz w:val="24"/>
        </w:rPr>
        <w:t xml:space="preserve">An active teaching </w:t>
      </w:r>
      <w:proofErr w:type="spellStart"/>
      <w:r>
        <w:rPr>
          <w:rFonts w:ascii="Arial" w:hAnsi="Arial" w:cs="Arial"/>
          <w:sz w:val="24"/>
        </w:rPr>
        <w:t>programme</w:t>
      </w:r>
      <w:proofErr w:type="spellEnd"/>
      <w:r>
        <w:rPr>
          <w:rFonts w:ascii="Arial" w:hAnsi="Arial" w:cs="Arial"/>
          <w:sz w:val="24"/>
        </w:rPr>
        <w:t xml:space="preserve"> for the specialty trainees is in place, including a Scotland-wide</w:t>
      </w:r>
      <w:r w:rsidR="003572E7">
        <w:rPr>
          <w:rFonts w:ascii="Arial" w:hAnsi="Arial" w:cs="Arial"/>
          <w:sz w:val="24"/>
        </w:rPr>
        <w:t xml:space="preserve"> online Teams-based</w:t>
      </w:r>
      <w:r>
        <w:rPr>
          <w:rFonts w:ascii="Arial" w:hAnsi="Arial" w:cs="Arial"/>
          <w:sz w:val="24"/>
        </w:rPr>
        <w:t xml:space="preserve"> teaching </w:t>
      </w:r>
      <w:proofErr w:type="spellStart"/>
      <w:r>
        <w:rPr>
          <w:rFonts w:ascii="Arial" w:hAnsi="Arial" w:cs="Arial"/>
          <w:sz w:val="24"/>
        </w:rPr>
        <w:t>programme</w:t>
      </w:r>
      <w:proofErr w:type="spellEnd"/>
      <w:r>
        <w:rPr>
          <w:rFonts w:ascii="Arial" w:hAnsi="Arial" w:cs="Arial"/>
          <w:sz w:val="24"/>
        </w:rPr>
        <w:t xml:space="preserve"> in which our consultants participate. Involvement in the roles of educ</w:t>
      </w:r>
      <w:r w:rsidR="003572E7">
        <w:rPr>
          <w:rFonts w:ascii="Arial" w:hAnsi="Arial" w:cs="Arial"/>
          <w:sz w:val="24"/>
        </w:rPr>
        <w:t>ational and clinical supervisor</w:t>
      </w:r>
      <w:r>
        <w:rPr>
          <w:rFonts w:ascii="Arial" w:hAnsi="Arial" w:cs="Arial"/>
          <w:sz w:val="24"/>
        </w:rPr>
        <w:t xml:space="preserve"> is encouraged. There </w:t>
      </w:r>
      <w:r w:rsidR="003572E7">
        <w:rPr>
          <w:rFonts w:ascii="Arial" w:hAnsi="Arial" w:cs="Arial"/>
          <w:sz w:val="24"/>
        </w:rPr>
        <w:t>is a</w:t>
      </w:r>
      <w:r>
        <w:rPr>
          <w:rFonts w:ascii="Arial" w:hAnsi="Arial" w:cs="Arial"/>
          <w:sz w:val="24"/>
        </w:rPr>
        <w:t xml:space="preserve"> departmental </w:t>
      </w:r>
      <w:r w:rsidR="003572E7">
        <w:rPr>
          <w:rFonts w:ascii="Arial" w:hAnsi="Arial" w:cs="Arial"/>
          <w:sz w:val="24"/>
        </w:rPr>
        <w:t xml:space="preserve">CPD </w:t>
      </w:r>
      <w:proofErr w:type="spellStart"/>
      <w:r w:rsidR="003572E7">
        <w:rPr>
          <w:rFonts w:ascii="Arial" w:hAnsi="Arial" w:cs="Arial"/>
          <w:sz w:val="24"/>
        </w:rPr>
        <w:t>programme</w:t>
      </w:r>
      <w:proofErr w:type="spellEnd"/>
      <w:r w:rsidR="003572E7">
        <w:rPr>
          <w:rFonts w:ascii="Arial" w:hAnsi="Arial" w:cs="Arial"/>
          <w:sz w:val="24"/>
        </w:rPr>
        <w:t xml:space="preserve">. </w:t>
      </w:r>
      <w:r>
        <w:rPr>
          <w:rFonts w:ascii="Arial" w:hAnsi="Arial" w:cs="Arial"/>
          <w:sz w:val="24"/>
        </w:rPr>
        <w:t xml:space="preserve"> Consultants also contribute</w:t>
      </w:r>
      <w:r w:rsidRPr="00EE5E0B">
        <w:rPr>
          <w:rFonts w:ascii="Arial" w:hAnsi="Arial" w:cs="Arial"/>
          <w:sz w:val="24"/>
        </w:rPr>
        <w:t xml:space="preserve"> to the postgraduate education of junior and career grade </w:t>
      </w:r>
      <w:r>
        <w:rPr>
          <w:rFonts w:ascii="Arial" w:hAnsi="Arial" w:cs="Arial"/>
          <w:sz w:val="24"/>
        </w:rPr>
        <w:t>clinical staff by participation in</w:t>
      </w:r>
      <w:r w:rsidR="003572E7">
        <w:rPr>
          <w:rFonts w:ascii="Arial" w:hAnsi="Arial" w:cs="Arial"/>
          <w:sz w:val="24"/>
        </w:rPr>
        <w:t xml:space="preserve"> hospital-wide and unit educational meetings.</w:t>
      </w:r>
    </w:p>
    <w:p w:rsidR="003731FB" w:rsidRDefault="003731FB" w:rsidP="003731FB">
      <w:pPr>
        <w:widowControl/>
        <w:jc w:val="both"/>
        <w:rPr>
          <w:rFonts w:ascii="Arial" w:hAnsi="Arial" w:cs="Arial"/>
          <w:sz w:val="24"/>
        </w:rPr>
      </w:pPr>
    </w:p>
    <w:p w:rsidR="003731FB" w:rsidRDefault="003731FB" w:rsidP="003572E7">
      <w:pPr>
        <w:widowControl/>
        <w:jc w:val="both"/>
        <w:rPr>
          <w:rFonts w:ascii="Arial" w:hAnsi="Arial" w:cs="Arial"/>
          <w:sz w:val="24"/>
        </w:rPr>
      </w:pPr>
      <w:r>
        <w:rPr>
          <w:rFonts w:ascii="Arial" w:hAnsi="Arial" w:cs="Arial"/>
          <w:sz w:val="24"/>
        </w:rPr>
        <w:t xml:space="preserve">The department enjoys active involvement in undergraduate teaching. It is closely affiliated with the University of Aberdeen Medical School. Consultants are involved in the teaching of </w:t>
      </w:r>
      <w:r w:rsidR="003572E7">
        <w:rPr>
          <w:rFonts w:ascii="Arial" w:hAnsi="Arial" w:cs="Arial"/>
          <w:sz w:val="24"/>
        </w:rPr>
        <w:t>Clinical Biochemistry</w:t>
      </w:r>
      <w:r>
        <w:rPr>
          <w:rFonts w:ascii="Arial" w:hAnsi="Arial" w:cs="Arial"/>
          <w:sz w:val="24"/>
        </w:rPr>
        <w:t>, mentoring and examinati</w:t>
      </w:r>
      <w:r w:rsidR="003572E7">
        <w:rPr>
          <w:rFonts w:ascii="Arial" w:hAnsi="Arial" w:cs="Arial"/>
          <w:sz w:val="24"/>
        </w:rPr>
        <w:t xml:space="preserve">on of medical undergraduates. </w:t>
      </w:r>
    </w:p>
    <w:p w:rsidR="003572E7" w:rsidRDefault="003572E7" w:rsidP="003572E7">
      <w:pPr>
        <w:widowControl/>
        <w:jc w:val="both"/>
        <w:rPr>
          <w:rFonts w:ascii="Arial" w:hAnsi="Arial" w:cs="Arial"/>
          <w:sz w:val="24"/>
        </w:rPr>
      </w:pPr>
    </w:p>
    <w:p w:rsidR="003731FB" w:rsidRPr="00EE5E0B" w:rsidRDefault="003731FB" w:rsidP="003731FB">
      <w:pPr>
        <w:widowControl/>
        <w:tabs>
          <w:tab w:val="left" w:pos="360"/>
        </w:tabs>
        <w:jc w:val="both"/>
        <w:rPr>
          <w:rFonts w:ascii="Arial" w:hAnsi="Arial" w:cs="Arial"/>
          <w:b/>
          <w:sz w:val="24"/>
        </w:rPr>
      </w:pPr>
      <w:r w:rsidRPr="00EE5E0B">
        <w:rPr>
          <w:rFonts w:ascii="Arial" w:hAnsi="Arial" w:cs="Arial"/>
          <w:b/>
          <w:sz w:val="24"/>
        </w:rPr>
        <w:t>THE POST</w:t>
      </w:r>
    </w:p>
    <w:p w:rsidR="003731FB" w:rsidRPr="00EE5E0B" w:rsidRDefault="003731FB" w:rsidP="003731FB">
      <w:pPr>
        <w:widowControl/>
        <w:tabs>
          <w:tab w:val="left" w:pos="360"/>
        </w:tabs>
        <w:jc w:val="both"/>
        <w:rPr>
          <w:rFonts w:ascii="Arial" w:hAnsi="Arial" w:cs="Arial"/>
          <w:sz w:val="24"/>
        </w:rPr>
      </w:pPr>
    </w:p>
    <w:p w:rsidR="003731FB" w:rsidRPr="00AC0C4A" w:rsidRDefault="003731FB" w:rsidP="003731FB">
      <w:pPr>
        <w:pStyle w:val="BodyText"/>
        <w:rPr>
          <w:rFonts w:ascii="Arial" w:hAnsi="Arial" w:cs="Arial"/>
          <w:szCs w:val="24"/>
        </w:rPr>
      </w:pPr>
      <w:r w:rsidRPr="00AC0C4A">
        <w:rPr>
          <w:rFonts w:ascii="Arial" w:hAnsi="Arial" w:cs="Arial"/>
          <w:szCs w:val="24"/>
        </w:rPr>
        <w:t>Duties of the Post</w:t>
      </w:r>
    </w:p>
    <w:p w:rsidR="003731FB" w:rsidRDefault="003731FB" w:rsidP="003731FB">
      <w:pPr>
        <w:pStyle w:val="BodyText"/>
        <w:rPr>
          <w:rStyle w:val="normalchar1"/>
          <w:rFonts w:ascii="Arial" w:hAnsi="Arial" w:cs="Arial"/>
          <w:b w:val="0"/>
          <w:bCs/>
          <w:szCs w:val="24"/>
        </w:rPr>
      </w:pPr>
    </w:p>
    <w:p w:rsidR="003731FB" w:rsidRDefault="003731FB" w:rsidP="003731FB">
      <w:pPr>
        <w:widowControl/>
        <w:jc w:val="both"/>
        <w:rPr>
          <w:rFonts w:ascii="Arial" w:hAnsi="Arial" w:cs="Arial"/>
          <w:sz w:val="24"/>
          <w:szCs w:val="24"/>
        </w:rPr>
      </w:pPr>
      <w:r>
        <w:rPr>
          <w:rFonts w:ascii="Arial" w:hAnsi="Arial" w:cs="Arial"/>
          <w:sz w:val="24"/>
          <w:szCs w:val="24"/>
        </w:rPr>
        <w:t>The pos</w:t>
      </w:r>
      <w:r w:rsidR="003572E7">
        <w:rPr>
          <w:rFonts w:ascii="Arial" w:hAnsi="Arial" w:cs="Arial"/>
          <w:sz w:val="24"/>
          <w:szCs w:val="24"/>
        </w:rPr>
        <w:t>t is that of Consultant Chemical</w:t>
      </w:r>
      <w:r>
        <w:rPr>
          <w:rFonts w:ascii="Arial" w:hAnsi="Arial" w:cs="Arial"/>
          <w:sz w:val="24"/>
          <w:szCs w:val="24"/>
        </w:rPr>
        <w:t xml:space="preserve"> Pathologist.  The appoi</w:t>
      </w:r>
      <w:r w:rsidR="00E64B7C">
        <w:rPr>
          <w:rFonts w:ascii="Arial" w:hAnsi="Arial" w:cs="Arial"/>
          <w:sz w:val="24"/>
          <w:szCs w:val="24"/>
        </w:rPr>
        <w:t>ntee will provide a diagnostic</w:t>
      </w:r>
      <w:r>
        <w:rPr>
          <w:rFonts w:ascii="Arial" w:hAnsi="Arial" w:cs="Arial"/>
          <w:sz w:val="24"/>
          <w:szCs w:val="24"/>
        </w:rPr>
        <w:t xml:space="preserve"> ser</w:t>
      </w:r>
      <w:r w:rsidR="00E64B7C">
        <w:rPr>
          <w:rFonts w:ascii="Arial" w:hAnsi="Arial" w:cs="Arial"/>
          <w:sz w:val="24"/>
          <w:szCs w:val="24"/>
        </w:rPr>
        <w:t>vice in conjunction with other C</w:t>
      </w:r>
      <w:r>
        <w:rPr>
          <w:rFonts w:ascii="Arial" w:hAnsi="Arial" w:cs="Arial"/>
          <w:sz w:val="24"/>
          <w:szCs w:val="24"/>
        </w:rPr>
        <w:t xml:space="preserve">onsultant </w:t>
      </w:r>
      <w:r w:rsidR="00E64B7C">
        <w:rPr>
          <w:rFonts w:ascii="Arial" w:hAnsi="Arial" w:cs="Arial"/>
          <w:sz w:val="24"/>
          <w:szCs w:val="24"/>
        </w:rPr>
        <w:t>Chemical P</w:t>
      </w:r>
      <w:r>
        <w:rPr>
          <w:rFonts w:ascii="Arial" w:hAnsi="Arial" w:cs="Arial"/>
          <w:sz w:val="24"/>
          <w:szCs w:val="24"/>
        </w:rPr>
        <w:t xml:space="preserve">athologists for NHS Grampian, based at the Department of </w:t>
      </w:r>
      <w:r w:rsidR="00E64B7C">
        <w:rPr>
          <w:rFonts w:ascii="Arial" w:hAnsi="Arial" w:cs="Arial"/>
          <w:sz w:val="24"/>
          <w:szCs w:val="24"/>
        </w:rPr>
        <w:t>Clinical Biochemistry</w:t>
      </w:r>
      <w:r>
        <w:rPr>
          <w:rFonts w:ascii="Arial" w:hAnsi="Arial" w:cs="Arial"/>
          <w:sz w:val="24"/>
          <w:szCs w:val="24"/>
        </w:rPr>
        <w:t xml:space="preserve">, Aberdeen Royal Infirmary. The appointee will have shared responsibility for the </w:t>
      </w:r>
      <w:r w:rsidR="00987D27">
        <w:rPr>
          <w:rFonts w:ascii="Arial" w:hAnsi="Arial" w:cs="Arial"/>
          <w:sz w:val="24"/>
          <w:szCs w:val="24"/>
        </w:rPr>
        <w:t>Clinical Biochemistry</w:t>
      </w:r>
      <w:r>
        <w:rPr>
          <w:rFonts w:ascii="Arial" w:hAnsi="Arial" w:cs="Arial"/>
          <w:sz w:val="24"/>
          <w:szCs w:val="24"/>
        </w:rPr>
        <w:t xml:space="preserve"> service and will be required to be on the GMC specialist register.</w:t>
      </w:r>
    </w:p>
    <w:p w:rsidR="003731FB" w:rsidRPr="00422D92" w:rsidRDefault="003731FB" w:rsidP="003731FB">
      <w:pPr>
        <w:widowControl/>
        <w:jc w:val="both"/>
        <w:rPr>
          <w:rFonts w:ascii="Arial" w:hAnsi="Arial" w:cs="Arial"/>
          <w:sz w:val="24"/>
          <w:szCs w:val="24"/>
        </w:rPr>
      </w:pPr>
    </w:p>
    <w:p w:rsidR="003731FB" w:rsidRPr="00987D27" w:rsidRDefault="003731FB" w:rsidP="003731FB">
      <w:pPr>
        <w:pStyle w:val="BodyText"/>
        <w:rPr>
          <w:rStyle w:val="normalchar1"/>
          <w:rFonts w:ascii="Arial" w:hAnsi="Arial" w:cs="Arial"/>
          <w:b w:val="0"/>
          <w:bCs/>
          <w:sz w:val="24"/>
          <w:szCs w:val="24"/>
        </w:rPr>
      </w:pPr>
      <w:r w:rsidRPr="00987D27">
        <w:rPr>
          <w:rStyle w:val="normalchar1"/>
          <w:rFonts w:ascii="Arial" w:hAnsi="Arial" w:cs="Arial"/>
          <w:b w:val="0"/>
          <w:bCs/>
          <w:sz w:val="24"/>
          <w:szCs w:val="24"/>
        </w:rPr>
        <w:t>The basic contract will be a 10 PA consultant contract with a proposed split of 8:2 between direct clinical care and supporting professional activities. The SPA</w:t>
      </w:r>
      <w:r w:rsidR="00987D27">
        <w:rPr>
          <w:rStyle w:val="normalchar1"/>
          <w:rFonts w:ascii="Arial" w:hAnsi="Arial" w:cs="Arial"/>
          <w:b w:val="0"/>
          <w:bCs/>
          <w:sz w:val="24"/>
          <w:szCs w:val="24"/>
        </w:rPr>
        <w:t>s</w:t>
      </w:r>
      <w:r w:rsidRPr="00987D27">
        <w:rPr>
          <w:rStyle w:val="normalchar1"/>
          <w:rFonts w:ascii="Arial" w:hAnsi="Arial" w:cs="Arial"/>
          <w:b w:val="0"/>
          <w:bCs/>
          <w:sz w:val="24"/>
          <w:szCs w:val="24"/>
        </w:rPr>
        <w:t xml:space="preserve"> will reflect defined activities such as teaching, appraisal, revalidation, research, educational roles, personal audit and professional development occurring outside study leave time.  Up to 2 EPAs may be negotiated, depending on availability. </w:t>
      </w:r>
    </w:p>
    <w:p w:rsidR="003731FB" w:rsidRPr="00F62156" w:rsidRDefault="003731FB" w:rsidP="003731FB">
      <w:pPr>
        <w:pStyle w:val="BodyText"/>
        <w:rPr>
          <w:rStyle w:val="normalchar1"/>
          <w:rFonts w:ascii="Arial" w:hAnsi="Arial" w:cs="Arial"/>
          <w:b w:val="0"/>
          <w:bCs/>
          <w:szCs w:val="24"/>
        </w:rPr>
      </w:pPr>
    </w:p>
    <w:p w:rsidR="003731FB" w:rsidRPr="00AC0C4A" w:rsidRDefault="003731FB" w:rsidP="003731FB">
      <w:pPr>
        <w:pStyle w:val="BodyText"/>
        <w:rPr>
          <w:rFonts w:ascii="Arial" w:hAnsi="Arial" w:cs="Arial"/>
          <w:szCs w:val="24"/>
        </w:rPr>
      </w:pPr>
      <w:r>
        <w:rPr>
          <w:rFonts w:ascii="Arial" w:hAnsi="Arial" w:cs="Arial"/>
          <w:szCs w:val="24"/>
        </w:rPr>
        <w:t>Details of clinical commitments</w:t>
      </w:r>
    </w:p>
    <w:p w:rsidR="003731FB" w:rsidRPr="00AD6D71" w:rsidRDefault="003731FB" w:rsidP="003731FB">
      <w:pPr>
        <w:pStyle w:val="BodyText"/>
        <w:rPr>
          <w:rFonts w:cs="Arial"/>
          <w:b w:val="0"/>
          <w:szCs w:val="24"/>
        </w:rPr>
      </w:pPr>
    </w:p>
    <w:p w:rsidR="003731FB" w:rsidRPr="00987D27" w:rsidRDefault="003731FB" w:rsidP="003731FB">
      <w:pPr>
        <w:widowControl/>
        <w:jc w:val="both"/>
        <w:rPr>
          <w:rFonts w:ascii="Arial" w:hAnsi="Arial" w:cs="Arial"/>
          <w:i/>
          <w:sz w:val="24"/>
        </w:rPr>
      </w:pPr>
      <w:r w:rsidRPr="00987D27">
        <w:rPr>
          <w:rFonts w:ascii="Arial" w:hAnsi="Arial" w:cs="Arial"/>
          <w:i/>
          <w:sz w:val="24"/>
        </w:rPr>
        <w:t>Diagnostic Services</w:t>
      </w:r>
    </w:p>
    <w:p w:rsidR="003731FB" w:rsidRPr="00AD509A" w:rsidRDefault="003731FB" w:rsidP="003731FB">
      <w:pPr>
        <w:widowControl/>
        <w:jc w:val="both"/>
        <w:rPr>
          <w:rFonts w:ascii="Arial" w:hAnsi="Arial" w:cs="Arial"/>
          <w:i/>
          <w:sz w:val="24"/>
          <w:u w:val="single"/>
        </w:rPr>
      </w:pPr>
    </w:p>
    <w:p w:rsidR="003731FB" w:rsidRDefault="003731FB" w:rsidP="003731FB">
      <w:pPr>
        <w:pStyle w:val="BodyText"/>
        <w:rPr>
          <w:rFonts w:ascii="Arial" w:hAnsi="Arial" w:cs="Arial"/>
          <w:b w:val="0"/>
          <w:szCs w:val="24"/>
        </w:rPr>
      </w:pPr>
      <w:r>
        <w:rPr>
          <w:rFonts w:ascii="Arial" w:hAnsi="Arial" w:cs="Arial"/>
          <w:b w:val="0"/>
          <w:szCs w:val="24"/>
        </w:rPr>
        <w:t xml:space="preserve">The appointee will be required to contribute to the delivery of a diagnostic </w:t>
      </w:r>
      <w:r w:rsidR="00987D27">
        <w:rPr>
          <w:rFonts w:ascii="Arial" w:hAnsi="Arial" w:cs="Arial"/>
          <w:b w:val="0"/>
          <w:szCs w:val="24"/>
        </w:rPr>
        <w:t>Clinical Biochemistry</w:t>
      </w:r>
      <w:r>
        <w:rPr>
          <w:rFonts w:ascii="Arial" w:hAnsi="Arial" w:cs="Arial"/>
          <w:b w:val="0"/>
          <w:szCs w:val="24"/>
        </w:rPr>
        <w:t xml:space="preserve"> service</w:t>
      </w:r>
      <w:r w:rsidR="00987D27">
        <w:rPr>
          <w:rFonts w:ascii="Arial" w:hAnsi="Arial" w:cs="Arial"/>
          <w:b w:val="0"/>
          <w:szCs w:val="24"/>
        </w:rPr>
        <w:t>, including participat</w:t>
      </w:r>
      <w:r w:rsidR="00985E9A">
        <w:rPr>
          <w:rFonts w:ascii="Arial" w:hAnsi="Arial" w:cs="Arial"/>
          <w:b w:val="0"/>
          <w:szCs w:val="24"/>
        </w:rPr>
        <w:t>ion in the daytime (9am-5pm),</w:t>
      </w:r>
      <w:r w:rsidR="00987D27">
        <w:rPr>
          <w:rFonts w:ascii="Arial" w:hAnsi="Arial" w:cs="Arial"/>
          <w:b w:val="0"/>
          <w:szCs w:val="24"/>
        </w:rPr>
        <w:t xml:space="preserve"> evening (5pm-9pm) </w:t>
      </w:r>
      <w:r w:rsidR="00985E9A">
        <w:rPr>
          <w:rFonts w:ascii="Arial" w:hAnsi="Arial" w:cs="Arial"/>
          <w:b w:val="0"/>
          <w:szCs w:val="24"/>
        </w:rPr>
        <w:t xml:space="preserve">and Saturday (9am-1pm) </w:t>
      </w:r>
      <w:r w:rsidR="00987D27">
        <w:rPr>
          <w:rFonts w:ascii="Arial" w:hAnsi="Arial" w:cs="Arial"/>
          <w:b w:val="0"/>
          <w:szCs w:val="24"/>
        </w:rPr>
        <w:t xml:space="preserve">Duty Biochemist </w:t>
      </w:r>
      <w:proofErr w:type="spellStart"/>
      <w:r w:rsidR="00987D27">
        <w:rPr>
          <w:rFonts w:ascii="Arial" w:hAnsi="Arial" w:cs="Arial"/>
          <w:b w:val="0"/>
          <w:szCs w:val="24"/>
        </w:rPr>
        <w:t>rota</w:t>
      </w:r>
      <w:proofErr w:type="spellEnd"/>
      <w:r w:rsidR="00987D27">
        <w:rPr>
          <w:rFonts w:ascii="Arial" w:hAnsi="Arial" w:cs="Arial"/>
          <w:b w:val="0"/>
          <w:szCs w:val="24"/>
        </w:rPr>
        <w:t>.</w:t>
      </w:r>
      <w:r>
        <w:rPr>
          <w:rFonts w:ascii="Arial" w:hAnsi="Arial" w:cs="Arial"/>
          <w:b w:val="0"/>
        </w:rPr>
        <w:t xml:space="preserve"> </w:t>
      </w:r>
    </w:p>
    <w:p w:rsidR="003731FB" w:rsidRDefault="003731FB" w:rsidP="003731FB">
      <w:pPr>
        <w:jc w:val="both"/>
        <w:rPr>
          <w:rFonts w:ascii="Arial" w:hAnsi="Arial" w:cs="Arial"/>
          <w:sz w:val="24"/>
          <w:szCs w:val="24"/>
        </w:rPr>
      </w:pPr>
    </w:p>
    <w:p w:rsidR="003731FB" w:rsidRDefault="003731FB" w:rsidP="003731FB">
      <w:pPr>
        <w:jc w:val="both"/>
        <w:rPr>
          <w:rFonts w:ascii="Arial" w:hAnsi="Arial" w:cs="Arial"/>
          <w:sz w:val="24"/>
        </w:rPr>
      </w:pPr>
      <w:r>
        <w:rPr>
          <w:rFonts w:ascii="Arial" w:hAnsi="Arial" w:cs="Arial"/>
          <w:sz w:val="24"/>
        </w:rPr>
        <w:t xml:space="preserve">The precise duties, and any subsequent alterations to these, will be negotiated to the mutual benefit of the appointee and the department in discussion with the Service Clinical Director. Participation in the appropriate EQA schemes is expected. </w:t>
      </w:r>
    </w:p>
    <w:p w:rsidR="003731FB" w:rsidRDefault="003731FB" w:rsidP="003731FB">
      <w:pPr>
        <w:widowControl/>
        <w:jc w:val="both"/>
        <w:rPr>
          <w:rFonts w:ascii="Arial" w:hAnsi="Arial" w:cs="Arial"/>
          <w:sz w:val="24"/>
        </w:rPr>
      </w:pPr>
    </w:p>
    <w:p w:rsidR="003731FB" w:rsidRDefault="003731FB" w:rsidP="003731FB">
      <w:pPr>
        <w:widowControl/>
        <w:jc w:val="both"/>
        <w:rPr>
          <w:rFonts w:ascii="Arial" w:hAnsi="Arial" w:cs="Arial"/>
          <w:sz w:val="24"/>
        </w:rPr>
      </w:pPr>
      <w:r>
        <w:rPr>
          <w:rFonts w:ascii="Arial" w:hAnsi="Arial" w:cs="Arial"/>
          <w:sz w:val="24"/>
        </w:rPr>
        <w:t xml:space="preserve">Along with other members of staff, the appointee will undertake necessary administrative duties associated with the post and will take a share in responsibility for the day to day running of the service, consolidation and maintenance of existing services and future development of the service as a whole.   </w:t>
      </w:r>
    </w:p>
    <w:p w:rsidR="003731FB" w:rsidRPr="00EE5E0B" w:rsidRDefault="003731FB" w:rsidP="003731FB">
      <w:pPr>
        <w:widowControl/>
        <w:jc w:val="both"/>
        <w:rPr>
          <w:rFonts w:ascii="Arial" w:hAnsi="Arial" w:cs="Arial"/>
          <w:sz w:val="24"/>
        </w:rPr>
      </w:pPr>
    </w:p>
    <w:p w:rsidR="003731FB" w:rsidRDefault="003731FB" w:rsidP="003731FB">
      <w:pPr>
        <w:widowControl/>
        <w:jc w:val="both"/>
        <w:rPr>
          <w:rFonts w:ascii="Arial" w:hAnsi="Arial" w:cs="Arial"/>
          <w:sz w:val="24"/>
        </w:rPr>
      </w:pPr>
      <w:r w:rsidRPr="00EE5E0B">
        <w:rPr>
          <w:rFonts w:ascii="Arial" w:hAnsi="Arial" w:cs="Arial"/>
          <w:sz w:val="24"/>
        </w:rPr>
        <w:t xml:space="preserve">The post has </w:t>
      </w:r>
      <w:r w:rsidR="00985E9A">
        <w:rPr>
          <w:rFonts w:ascii="Arial" w:hAnsi="Arial" w:cs="Arial"/>
          <w:sz w:val="24"/>
        </w:rPr>
        <w:t>a 1 in 3.2</w:t>
      </w:r>
      <w:r w:rsidRPr="00EE5E0B">
        <w:rPr>
          <w:rFonts w:ascii="Arial" w:hAnsi="Arial" w:cs="Arial"/>
          <w:sz w:val="24"/>
        </w:rPr>
        <w:t xml:space="preserve"> </w:t>
      </w:r>
      <w:r>
        <w:rPr>
          <w:rFonts w:ascii="Arial" w:hAnsi="Arial" w:cs="Arial"/>
          <w:sz w:val="24"/>
        </w:rPr>
        <w:t xml:space="preserve">out of </w:t>
      </w:r>
      <w:proofErr w:type="gramStart"/>
      <w:r>
        <w:rPr>
          <w:rFonts w:ascii="Arial" w:hAnsi="Arial" w:cs="Arial"/>
          <w:sz w:val="24"/>
        </w:rPr>
        <w:t>hours</w:t>
      </w:r>
      <w:proofErr w:type="gramEnd"/>
      <w:r>
        <w:rPr>
          <w:rFonts w:ascii="Arial" w:hAnsi="Arial" w:cs="Arial"/>
          <w:sz w:val="24"/>
        </w:rPr>
        <w:t xml:space="preserve"> on-call commitment</w:t>
      </w:r>
      <w:r w:rsidR="00985E9A">
        <w:rPr>
          <w:rFonts w:ascii="Arial" w:hAnsi="Arial" w:cs="Arial"/>
          <w:sz w:val="24"/>
        </w:rPr>
        <w:t xml:space="preserve"> (largely as telephone contact from home)</w:t>
      </w:r>
      <w:r>
        <w:rPr>
          <w:rFonts w:ascii="Arial" w:hAnsi="Arial" w:cs="Arial"/>
          <w:sz w:val="24"/>
        </w:rPr>
        <w:t xml:space="preserve">. </w:t>
      </w:r>
    </w:p>
    <w:p w:rsidR="00985E9A" w:rsidRDefault="00985E9A" w:rsidP="003731FB">
      <w:pPr>
        <w:widowControl/>
        <w:jc w:val="both"/>
        <w:rPr>
          <w:rFonts w:ascii="Arial" w:hAnsi="Arial" w:cs="Arial"/>
          <w:sz w:val="24"/>
        </w:rPr>
      </w:pPr>
    </w:p>
    <w:p w:rsidR="00985E9A" w:rsidRDefault="00985E9A" w:rsidP="003731FB">
      <w:pPr>
        <w:widowControl/>
        <w:jc w:val="both"/>
        <w:rPr>
          <w:rFonts w:ascii="Arial" w:hAnsi="Arial" w:cs="Arial"/>
          <w:i/>
          <w:sz w:val="24"/>
        </w:rPr>
      </w:pPr>
      <w:r>
        <w:rPr>
          <w:rFonts w:ascii="Arial" w:hAnsi="Arial" w:cs="Arial"/>
          <w:i/>
          <w:sz w:val="24"/>
        </w:rPr>
        <w:lastRenderedPageBreak/>
        <w:t>Clinical services</w:t>
      </w:r>
    </w:p>
    <w:p w:rsidR="00985E9A" w:rsidRDefault="00985E9A" w:rsidP="003731FB">
      <w:pPr>
        <w:widowControl/>
        <w:jc w:val="both"/>
        <w:rPr>
          <w:rFonts w:ascii="Arial" w:hAnsi="Arial" w:cs="Arial"/>
          <w:i/>
          <w:sz w:val="24"/>
        </w:rPr>
      </w:pPr>
    </w:p>
    <w:p w:rsidR="003731FB" w:rsidRDefault="00985E9A" w:rsidP="003731FB">
      <w:pPr>
        <w:widowControl/>
        <w:jc w:val="both"/>
        <w:rPr>
          <w:rFonts w:ascii="Arial" w:hAnsi="Arial" w:cs="Arial"/>
          <w:sz w:val="24"/>
        </w:rPr>
      </w:pPr>
      <w:r>
        <w:rPr>
          <w:rFonts w:ascii="Arial" w:hAnsi="Arial" w:cs="Arial"/>
          <w:sz w:val="24"/>
        </w:rPr>
        <w:t xml:space="preserve">The appointee will be responsible for provision of the outpatient Lipid Clinic, which has facilities for face-to-face, </w:t>
      </w:r>
      <w:r w:rsidR="009B7E18">
        <w:rPr>
          <w:rFonts w:ascii="Arial" w:hAnsi="Arial" w:cs="Arial"/>
          <w:sz w:val="24"/>
        </w:rPr>
        <w:t>video and telephone consultations as appropriate. Along with the other Consultant Chemical Pathologists, the appointee will contribute to multidisciplinary provision of the parenteral nutrition service for inpatients and to care of patients on long-term home parenteral nutrition. The department also has responsibility for the Obesity Service and has input to the Adult Metabolic and Diabetes Clinics; participation in any of these may be possible if desired.</w:t>
      </w:r>
    </w:p>
    <w:p w:rsidR="003731FB" w:rsidRPr="00EE5E0B" w:rsidRDefault="003731FB" w:rsidP="003731FB">
      <w:pPr>
        <w:widowControl/>
        <w:jc w:val="both"/>
        <w:rPr>
          <w:rFonts w:ascii="Arial" w:hAnsi="Arial" w:cs="Arial"/>
          <w:sz w:val="24"/>
        </w:rPr>
      </w:pPr>
    </w:p>
    <w:p w:rsidR="003731FB" w:rsidRPr="000E697A" w:rsidRDefault="003731FB" w:rsidP="003731FB">
      <w:pPr>
        <w:widowControl/>
        <w:jc w:val="both"/>
        <w:rPr>
          <w:rFonts w:ascii="Arial" w:hAnsi="Arial" w:cs="Arial"/>
          <w:sz w:val="24"/>
          <w:u w:val="single"/>
        </w:rPr>
      </w:pPr>
      <w:r w:rsidRPr="000E697A">
        <w:rPr>
          <w:rFonts w:ascii="Arial" w:hAnsi="Arial" w:cs="Arial"/>
          <w:sz w:val="24"/>
          <w:u w:val="single"/>
        </w:rPr>
        <w:t>Facilities</w:t>
      </w:r>
    </w:p>
    <w:p w:rsidR="003731FB" w:rsidRPr="00EE5E0B" w:rsidRDefault="003731FB" w:rsidP="003731FB">
      <w:pPr>
        <w:widowControl/>
        <w:jc w:val="both"/>
        <w:rPr>
          <w:rFonts w:ascii="Arial" w:hAnsi="Arial" w:cs="Arial"/>
          <w:sz w:val="24"/>
        </w:rPr>
      </w:pPr>
    </w:p>
    <w:p w:rsidR="003731FB" w:rsidRDefault="003731FB" w:rsidP="003731FB">
      <w:pPr>
        <w:widowControl/>
        <w:jc w:val="both"/>
        <w:rPr>
          <w:rFonts w:ascii="Arial" w:hAnsi="Arial" w:cs="Arial"/>
          <w:sz w:val="24"/>
        </w:rPr>
      </w:pPr>
      <w:r>
        <w:rPr>
          <w:rFonts w:ascii="Arial" w:hAnsi="Arial" w:cs="Arial"/>
          <w:sz w:val="24"/>
        </w:rPr>
        <w:t xml:space="preserve">The laboratory is currently undergoing refurbishment under a Managed Service Contract to provide up to date diagnostic facilities and specimen tracking.  Appropriate office and desk accommodation will be provided as will access to personal computer facilities including internet and NHS e-mail. </w:t>
      </w:r>
    </w:p>
    <w:p w:rsidR="003731FB" w:rsidRPr="00EE5E0B" w:rsidRDefault="003731FB" w:rsidP="003731FB">
      <w:pPr>
        <w:widowControl/>
        <w:jc w:val="both"/>
        <w:rPr>
          <w:rFonts w:ascii="Arial" w:hAnsi="Arial" w:cs="Arial"/>
          <w:sz w:val="24"/>
        </w:rPr>
      </w:pPr>
    </w:p>
    <w:p w:rsidR="003731FB" w:rsidRPr="000E697A" w:rsidRDefault="003731FB" w:rsidP="003731FB">
      <w:pPr>
        <w:widowControl/>
        <w:jc w:val="both"/>
        <w:rPr>
          <w:rFonts w:ascii="Arial" w:hAnsi="Arial" w:cs="Arial"/>
          <w:sz w:val="24"/>
          <w:u w:val="single"/>
        </w:rPr>
      </w:pPr>
      <w:r w:rsidRPr="000E697A">
        <w:rPr>
          <w:rFonts w:ascii="Arial" w:hAnsi="Arial" w:cs="Arial"/>
          <w:sz w:val="24"/>
          <w:u w:val="single"/>
        </w:rPr>
        <w:t>Teaching</w:t>
      </w:r>
    </w:p>
    <w:p w:rsidR="003731FB" w:rsidRPr="00EE5E0B" w:rsidRDefault="003731FB" w:rsidP="003731FB">
      <w:pPr>
        <w:widowControl/>
        <w:jc w:val="both"/>
        <w:rPr>
          <w:rFonts w:ascii="Arial" w:hAnsi="Arial" w:cs="Arial"/>
          <w:sz w:val="24"/>
        </w:rPr>
      </w:pPr>
    </w:p>
    <w:p w:rsidR="003731FB" w:rsidRDefault="003731FB" w:rsidP="003731FB">
      <w:pPr>
        <w:widowControl/>
        <w:jc w:val="both"/>
        <w:rPr>
          <w:rFonts w:ascii="Arial" w:hAnsi="Arial" w:cs="Arial"/>
          <w:sz w:val="24"/>
        </w:rPr>
      </w:pPr>
      <w:r w:rsidRPr="00F62156">
        <w:rPr>
          <w:rFonts w:ascii="Arial" w:hAnsi="Arial" w:cs="Arial"/>
          <w:sz w:val="24"/>
        </w:rPr>
        <w:t xml:space="preserve">The appointee will </w:t>
      </w:r>
      <w:r w:rsidR="00BD36E2">
        <w:rPr>
          <w:rFonts w:ascii="Arial" w:hAnsi="Arial" w:cs="Arial"/>
          <w:sz w:val="24"/>
        </w:rPr>
        <w:t xml:space="preserve">have opportunities </w:t>
      </w:r>
      <w:r w:rsidRPr="00F62156">
        <w:rPr>
          <w:rFonts w:ascii="Arial" w:hAnsi="Arial" w:cs="Arial"/>
          <w:sz w:val="24"/>
        </w:rPr>
        <w:t xml:space="preserve">to play an active role in teaching of </w:t>
      </w:r>
      <w:r w:rsidR="00BD36E2">
        <w:rPr>
          <w:rFonts w:ascii="Arial" w:hAnsi="Arial" w:cs="Arial"/>
          <w:sz w:val="24"/>
        </w:rPr>
        <w:t>trainee</w:t>
      </w:r>
      <w:r w:rsidRPr="00F62156">
        <w:rPr>
          <w:rFonts w:ascii="Arial" w:hAnsi="Arial" w:cs="Arial"/>
          <w:sz w:val="24"/>
        </w:rPr>
        <w:t xml:space="preserve"> medical and </w:t>
      </w:r>
      <w:r w:rsidR="00BD36E2">
        <w:rPr>
          <w:rFonts w:ascii="Arial" w:hAnsi="Arial" w:cs="Arial"/>
          <w:sz w:val="24"/>
        </w:rPr>
        <w:t>clinical scientist</w:t>
      </w:r>
      <w:r w:rsidRPr="00F62156">
        <w:rPr>
          <w:rFonts w:ascii="Arial" w:hAnsi="Arial" w:cs="Arial"/>
          <w:sz w:val="24"/>
        </w:rPr>
        <w:t xml:space="preserve"> staff within the Department </w:t>
      </w:r>
      <w:r>
        <w:rPr>
          <w:rFonts w:ascii="Arial" w:hAnsi="Arial" w:cs="Arial"/>
          <w:sz w:val="24"/>
        </w:rPr>
        <w:t xml:space="preserve">of </w:t>
      </w:r>
      <w:r w:rsidR="00BD36E2">
        <w:rPr>
          <w:rFonts w:ascii="Arial" w:hAnsi="Arial" w:cs="Arial"/>
          <w:sz w:val="24"/>
        </w:rPr>
        <w:t>Clinical Biochemistry</w:t>
      </w:r>
      <w:r>
        <w:rPr>
          <w:rFonts w:ascii="Arial" w:hAnsi="Arial" w:cs="Arial"/>
          <w:sz w:val="24"/>
        </w:rPr>
        <w:t xml:space="preserve"> </w:t>
      </w:r>
      <w:r w:rsidRPr="00F62156">
        <w:rPr>
          <w:rFonts w:ascii="Arial" w:hAnsi="Arial" w:cs="Arial"/>
          <w:sz w:val="24"/>
        </w:rPr>
        <w:t>and other postgraduate staff within NHS Grampia</w:t>
      </w:r>
      <w:r>
        <w:rPr>
          <w:rFonts w:ascii="Arial" w:hAnsi="Arial" w:cs="Arial"/>
          <w:sz w:val="24"/>
        </w:rPr>
        <w:t xml:space="preserve">n and University. </w:t>
      </w:r>
    </w:p>
    <w:p w:rsidR="00BD36E2" w:rsidRDefault="00BD36E2" w:rsidP="003731FB">
      <w:pPr>
        <w:widowControl/>
        <w:jc w:val="both"/>
        <w:rPr>
          <w:rFonts w:ascii="Arial" w:hAnsi="Arial" w:cs="Arial"/>
          <w:sz w:val="24"/>
        </w:rPr>
      </w:pPr>
    </w:p>
    <w:p w:rsidR="003731FB" w:rsidRPr="00EE5E0B" w:rsidRDefault="003731FB" w:rsidP="003731FB">
      <w:pPr>
        <w:widowControl/>
        <w:jc w:val="both"/>
        <w:rPr>
          <w:rFonts w:ascii="Arial" w:hAnsi="Arial" w:cs="Arial"/>
          <w:sz w:val="24"/>
        </w:rPr>
      </w:pPr>
      <w:r>
        <w:rPr>
          <w:rFonts w:ascii="Arial" w:hAnsi="Arial" w:cs="Arial"/>
          <w:sz w:val="24"/>
        </w:rPr>
        <w:t xml:space="preserve">The appointee will </w:t>
      </w:r>
      <w:r w:rsidR="00BD36E2">
        <w:rPr>
          <w:rFonts w:ascii="Arial" w:hAnsi="Arial" w:cs="Arial"/>
          <w:sz w:val="24"/>
        </w:rPr>
        <w:t>have opportunities</w:t>
      </w:r>
      <w:r>
        <w:rPr>
          <w:rFonts w:ascii="Arial" w:hAnsi="Arial" w:cs="Arial"/>
          <w:sz w:val="24"/>
        </w:rPr>
        <w:t xml:space="preserve"> to play an active role in the delivery of teaching for </w:t>
      </w:r>
      <w:r w:rsidRPr="00F62156">
        <w:rPr>
          <w:rFonts w:ascii="Arial" w:hAnsi="Arial" w:cs="Arial"/>
          <w:sz w:val="24"/>
        </w:rPr>
        <w:t>undergradu</w:t>
      </w:r>
      <w:r w:rsidR="00BD36E2">
        <w:rPr>
          <w:rFonts w:ascii="Arial" w:hAnsi="Arial" w:cs="Arial"/>
          <w:sz w:val="24"/>
        </w:rPr>
        <w:t xml:space="preserve">ate and postgraduate </w:t>
      </w:r>
      <w:proofErr w:type="spellStart"/>
      <w:r w:rsidR="00BD36E2">
        <w:rPr>
          <w:rFonts w:ascii="Arial" w:hAnsi="Arial" w:cs="Arial"/>
          <w:sz w:val="24"/>
        </w:rPr>
        <w:t>programmes</w:t>
      </w:r>
      <w:proofErr w:type="spellEnd"/>
      <w:r w:rsidR="00BD36E2">
        <w:rPr>
          <w:rFonts w:ascii="Arial" w:hAnsi="Arial" w:cs="Arial"/>
          <w:sz w:val="24"/>
        </w:rPr>
        <w:t xml:space="preserve">, including the </w:t>
      </w:r>
      <w:proofErr w:type="spellStart"/>
      <w:r w:rsidR="00BD36E2">
        <w:rPr>
          <w:rFonts w:ascii="Arial" w:hAnsi="Arial" w:cs="Arial"/>
          <w:sz w:val="24"/>
        </w:rPr>
        <w:t>MBChB</w:t>
      </w:r>
      <w:proofErr w:type="spellEnd"/>
      <w:r w:rsidR="00BD36E2">
        <w:rPr>
          <w:rFonts w:ascii="Arial" w:hAnsi="Arial" w:cs="Arial"/>
          <w:sz w:val="24"/>
        </w:rPr>
        <w:t xml:space="preserve"> course. </w:t>
      </w:r>
      <w:r w:rsidRPr="00F62156">
        <w:rPr>
          <w:rFonts w:ascii="Arial" w:hAnsi="Arial" w:cs="Arial"/>
          <w:sz w:val="24"/>
        </w:rPr>
        <w:t>The University of Aberdeen will consider, on application, awarding the appointee the honorary title and status of Clinical Senior Lecturer based on teaching and/or research commitments</w:t>
      </w:r>
      <w:r w:rsidRPr="00EE5E0B">
        <w:rPr>
          <w:rFonts w:ascii="Arial" w:hAnsi="Arial" w:cs="Arial"/>
          <w:sz w:val="24"/>
        </w:rPr>
        <w:t>.</w:t>
      </w:r>
    </w:p>
    <w:p w:rsidR="003731FB" w:rsidRPr="00EE5E0B" w:rsidRDefault="003731FB" w:rsidP="003731FB">
      <w:pPr>
        <w:widowControl/>
        <w:jc w:val="both"/>
        <w:rPr>
          <w:rFonts w:ascii="Arial" w:hAnsi="Arial" w:cs="Arial"/>
          <w:sz w:val="24"/>
        </w:rPr>
      </w:pPr>
    </w:p>
    <w:p w:rsidR="003731FB" w:rsidRPr="000E697A" w:rsidRDefault="003731FB" w:rsidP="003731FB">
      <w:pPr>
        <w:widowControl/>
        <w:jc w:val="both"/>
        <w:rPr>
          <w:rFonts w:ascii="Arial" w:hAnsi="Arial" w:cs="Arial"/>
          <w:sz w:val="24"/>
          <w:u w:val="single"/>
        </w:rPr>
      </w:pPr>
      <w:r w:rsidRPr="000E697A">
        <w:rPr>
          <w:rFonts w:ascii="Arial" w:hAnsi="Arial" w:cs="Arial"/>
          <w:sz w:val="24"/>
          <w:u w:val="single"/>
        </w:rPr>
        <w:t>Research</w:t>
      </w:r>
    </w:p>
    <w:p w:rsidR="003731FB" w:rsidRPr="00EE5E0B" w:rsidRDefault="003731FB" w:rsidP="003731FB">
      <w:pPr>
        <w:widowControl/>
        <w:jc w:val="both"/>
        <w:rPr>
          <w:rFonts w:ascii="Arial" w:hAnsi="Arial" w:cs="Arial"/>
          <w:sz w:val="24"/>
        </w:rPr>
      </w:pPr>
    </w:p>
    <w:p w:rsidR="003731FB" w:rsidRDefault="003731FB" w:rsidP="0071065B">
      <w:pPr>
        <w:pStyle w:val="BodyText"/>
        <w:tabs>
          <w:tab w:val="num" w:pos="709"/>
        </w:tabs>
        <w:ind w:hanging="720"/>
        <w:rPr>
          <w:rFonts w:ascii="Arial" w:hAnsi="Arial" w:cs="Arial"/>
          <w:b w:val="0"/>
        </w:rPr>
      </w:pPr>
      <w:r>
        <w:rPr>
          <w:rFonts w:ascii="Arial" w:hAnsi="Arial" w:cs="Arial"/>
          <w:b w:val="0"/>
        </w:rPr>
        <w:t xml:space="preserve">           </w:t>
      </w:r>
      <w:r w:rsidR="0071065B">
        <w:rPr>
          <w:rFonts w:ascii="Arial" w:hAnsi="Arial" w:cs="Arial"/>
          <w:b w:val="0"/>
        </w:rPr>
        <w:t>T</w:t>
      </w:r>
      <w:r w:rsidRPr="00F62156">
        <w:rPr>
          <w:rFonts w:ascii="Arial" w:hAnsi="Arial" w:cs="Arial"/>
          <w:b w:val="0"/>
        </w:rPr>
        <w:t>he appointee</w:t>
      </w:r>
      <w:r w:rsidR="0071065B">
        <w:rPr>
          <w:rFonts w:ascii="Arial" w:hAnsi="Arial" w:cs="Arial"/>
          <w:b w:val="0"/>
        </w:rPr>
        <w:t xml:space="preserve"> </w:t>
      </w:r>
      <w:r w:rsidRPr="00F62156">
        <w:rPr>
          <w:rFonts w:ascii="Arial" w:hAnsi="Arial" w:cs="Arial"/>
          <w:b w:val="0"/>
        </w:rPr>
        <w:t xml:space="preserve">will be encouraged to further </w:t>
      </w:r>
      <w:r>
        <w:rPr>
          <w:rFonts w:ascii="Arial" w:hAnsi="Arial" w:cs="Arial"/>
          <w:b w:val="0"/>
        </w:rPr>
        <w:t xml:space="preserve">their own research interests and </w:t>
      </w:r>
      <w:r w:rsidRPr="00F62156">
        <w:rPr>
          <w:rFonts w:ascii="Arial" w:hAnsi="Arial" w:cs="Arial"/>
          <w:b w:val="0"/>
        </w:rPr>
        <w:t>foster the development of research projects through close liaison with clinical or non-clinical colleagues.</w:t>
      </w:r>
      <w:r>
        <w:rPr>
          <w:rFonts w:ascii="Arial" w:hAnsi="Arial" w:cs="Arial"/>
          <w:b w:val="0"/>
        </w:rPr>
        <w:t xml:space="preserve"> There are currently excellent collaborations with clinical and academic colleagues </w:t>
      </w:r>
      <w:r w:rsidR="0071065B">
        <w:rPr>
          <w:rFonts w:ascii="Arial" w:hAnsi="Arial" w:cs="Arial"/>
          <w:b w:val="0"/>
        </w:rPr>
        <w:t>locally, nationally and internationally.</w:t>
      </w:r>
      <w:r>
        <w:rPr>
          <w:rFonts w:ascii="Arial" w:hAnsi="Arial" w:cs="Arial"/>
          <w:b w:val="0"/>
        </w:rPr>
        <w:t xml:space="preserve">  </w:t>
      </w:r>
    </w:p>
    <w:p w:rsidR="003731FB" w:rsidRPr="00C81BF4" w:rsidRDefault="003731FB" w:rsidP="003731FB">
      <w:pPr>
        <w:pStyle w:val="BodyText"/>
        <w:rPr>
          <w:rFonts w:ascii="Arial" w:hAnsi="Arial" w:cs="Arial"/>
          <w:b w:val="0"/>
          <w:szCs w:val="24"/>
        </w:rPr>
      </w:pPr>
    </w:p>
    <w:p w:rsidR="003731FB" w:rsidRPr="000E697A" w:rsidRDefault="003731FB" w:rsidP="003731FB">
      <w:pPr>
        <w:widowControl/>
        <w:jc w:val="both"/>
        <w:rPr>
          <w:rFonts w:ascii="Arial" w:hAnsi="Arial" w:cs="Arial"/>
          <w:sz w:val="24"/>
          <w:u w:val="single"/>
        </w:rPr>
      </w:pPr>
      <w:r w:rsidRPr="000E697A">
        <w:rPr>
          <w:rFonts w:ascii="Arial" w:hAnsi="Arial" w:cs="Arial"/>
          <w:sz w:val="24"/>
          <w:u w:val="single"/>
        </w:rPr>
        <w:t>Audit</w:t>
      </w:r>
    </w:p>
    <w:p w:rsidR="003731FB" w:rsidRPr="00EE5E0B" w:rsidRDefault="003731FB" w:rsidP="003731FB">
      <w:pPr>
        <w:widowControl/>
        <w:jc w:val="both"/>
        <w:rPr>
          <w:rFonts w:ascii="Arial" w:hAnsi="Arial" w:cs="Arial"/>
          <w:sz w:val="24"/>
        </w:rPr>
      </w:pPr>
    </w:p>
    <w:p w:rsidR="003731FB" w:rsidRPr="00EE5E0B" w:rsidRDefault="003731FB" w:rsidP="003731FB">
      <w:pPr>
        <w:widowControl/>
        <w:jc w:val="both"/>
        <w:rPr>
          <w:rFonts w:ascii="Arial" w:hAnsi="Arial" w:cs="Arial"/>
          <w:sz w:val="24"/>
        </w:rPr>
      </w:pPr>
      <w:r w:rsidRPr="00EE5E0B">
        <w:rPr>
          <w:rFonts w:ascii="Arial" w:hAnsi="Arial" w:cs="Arial"/>
          <w:sz w:val="24"/>
        </w:rPr>
        <w:t xml:space="preserve">The appointee will actively participate in all existing departmental audit </w:t>
      </w:r>
      <w:r>
        <w:rPr>
          <w:rFonts w:ascii="Arial" w:hAnsi="Arial" w:cs="Arial"/>
          <w:sz w:val="24"/>
        </w:rPr>
        <w:t xml:space="preserve">and quality improvement processes </w:t>
      </w:r>
      <w:r w:rsidRPr="00EE5E0B">
        <w:rPr>
          <w:rFonts w:ascii="Arial" w:hAnsi="Arial" w:cs="Arial"/>
          <w:sz w:val="24"/>
        </w:rPr>
        <w:t xml:space="preserve">and, as appropriate, introduce and develop new processes applicable to </w:t>
      </w:r>
      <w:r w:rsidR="007015C8">
        <w:rPr>
          <w:rFonts w:ascii="Arial" w:hAnsi="Arial" w:cs="Arial"/>
          <w:sz w:val="24"/>
        </w:rPr>
        <w:t>Clinical Biochemistry.</w:t>
      </w:r>
    </w:p>
    <w:p w:rsidR="003731FB" w:rsidRDefault="003731FB" w:rsidP="003731FB">
      <w:pPr>
        <w:pStyle w:val="Heading1"/>
        <w:rPr>
          <w:rFonts w:ascii="Arial" w:hAnsi="Arial" w:cs="Arial"/>
        </w:rPr>
      </w:pPr>
    </w:p>
    <w:p w:rsidR="003731FB" w:rsidRDefault="003731FB" w:rsidP="003731FB">
      <w:pPr>
        <w:pStyle w:val="Heading1"/>
        <w:rPr>
          <w:rFonts w:ascii="Arial" w:hAnsi="Arial" w:cs="Arial"/>
        </w:rPr>
      </w:pPr>
    </w:p>
    <w:p w:rsidR="003731FB" w:rsidRPr="000E697A" w:rsidRDefault="003731FB" w:rsidP="003731FB">
      <w:pPr>
        <w:pStyle w:val="Heading1"/>
        <w:rPr>
          <w:rFonts w:ascii="Arial" w:hAnsi="Arial" w:cs="Arial"/>
          <w:i w:val="0"/>
        </w:rPr>
      </w:pPr>
      <w:r w:rsidRPr="000E697A">
        <w:rPr>
          <w:rFonts w:ascii="Arial" w:hAnsi="Arial" w:cs="Arial"/>
          <w:i w:val="0"/>
        </w:rPr>
        <w:t>Appraisal/Revalidation</w:t>
      </w:r>
    </w:p>
    <w:p w:rsidR="003731FB" w:rsidRPr="00EE5E0B" w:rsidRDefault="003731FB" w:rsidP="003731FB">
      <w:pPr>
        <w:widowControl/>
        <w:jc w:val="both"/>
        <w:rPr>
          <w:rFonts w:ascii="Arial" w:hAnsi="Arial" w:cs="Arial"/>
          <w:i/>
          <w:iCs/>
          <w:sz w:val="24"/>
          <w:u w:val="single"/>
        </w:rPr>
      </w:pPr>
    </w:p>
    <w:p w:rsidR="003731FB" w:rsidRPr="00EE5E0B" w:rsidRDefault="003731FB" w:rsidP="003731FB">
      <w:pPr>
        <w:pStyle w:val="BodyText3"/>
        <w:rPr>
          <w:rFonts w:ascii="Arial" w:hAnsi="Arial" w:cs="Arial"/>
        </w:rPr>
      </w:pPr>
      <w:r w:rsidRPr="00EE5E0B">
        <w:rPr>
          <w:rFonts w:ascii="Arial" w:hAnsi="Arial" w:cs="Arial"/>
        </w:rPr>
        <w:t>The appointee will</w:t>
      </w:r>
      <w:r>
        <w:rPr>
          <w:rFonts w:ascii="Arial" w:hAnsi="Arial" w:cs="Arial"/>
        </w:rPr>
        <w:t xml:space="preserve"> be required to</w:t>
      </w:r>
      <w:r w:rsidRPr="00EE5E0B">
        <w:rPr>
          <w:rFonts w:ascii="Arial" w:hAnsi="Arial" w:cs="Arial"/>
        </w:rPr>
        <w:t xml:space="preserve"> participate in annual appraisal in accordance with national</w:t>
      </w:r>
      <w:r>
        <w:rPr>
          <w:rFonts w:ascii="Arial" w:hAnsi="Arial" w:cs="Arial"/>
        </w:rPr>
        <w:t xml:space="preserve"> guidelines and comply with GMC revalidation.</w:t>
      </w:r>
    </w:p>
    <w:p w:rsidR="003731FB" w:rsidRPr="00EE5E0B" w:rsidRDefault="003731FB" w:rsidP="003731FB">
      <w:pPr>
        <w:widowControl/>
        <w:jc w:val="both"/>
        <w:rPr>
          <w:rFonts w:ascii="Arial" w:hAnsi="Arial" w:cs="Arial"/>
          <w:i/>
          <w:sz w:val="24"/>
          <w:u w:val="single"/>
        </w:rPr>
      </w:pPr>
    </w:p>
    <w:p w:rsidR="007015C8" w:rsidRDefault="007015C8">
      <w:pPr>
        <w:widowControl/>
        <w:spacing w:after="160" w:line="259" w:lineRule="auto"/>
        <w:rPr>
          <w:rFonts w:ascii="Arial" w:hAnsi="Arial" w:cs="Arial"/>
          <w:sz w:val="24"/>
          <w:u w:val="single"/>
        </w:rPr>
      </w:pPr>
      <w:r>
        <w:rPr>
          <w:rFonts w:ascii="Arial" w:hAnsi="Arial" w:cs="Arial"/>
          <w:sz w:val="24"/>
          <w:u w:val="single"/>
        </w:rPr>
        <w:br w:type="page"/>
      </w:r>
    </w:p>
    <w:p w:rsidR="003731FB" w:rsidRPr="000E697A" w:rsidRDefault="003731FB" w:rsidP="003731FB">
      <w:pPr>
        <w:widowControl/>
        <w:jc w:val="both"/>
        <w:rPr>
          <w:rFonts w:ascii="Arial" w:hAnsi="Arial" w:cs="Arial"/>
          <w:sz w:val="24"/>
          <w:u w:val="single"/>
        </w:rPr>
      </w:pPr>
      <w:r w:rsidRPr="000E697A">
        <w:rPr>
          <w:rFonts w:ascii="Arial" w:hAnsi="Arial" w:cs="Arial"/>
          <w:sz w:val="24"/>
          <w:u w:val="single"/>
        </w:rPr>
        <w:lastRenderedPageBreak/>
        <w:t>Continuing Professional Development / Continuing Medical Education</w:t>
      </w:r>
    </w:p>
    <w:p w:rsidR="003731FB" w:rsidRPr="00EE5E0B" w:rsidRDefault="003731FB" w:rsidP="003731FB">
      <w:pPr>
        <w:widowControl/>
        <w:jc w:val="both"/>
        <w:rPr>
          <w:rFonts w:ascii="Arial" w:hAnsi="Arial" w:cs="Arial"/>
          <w:sz w:val="24"/>
        </w:rPr>
      </w:pPr>
    </w:p>
    <w:p w:rsidR="003731FB" w:rsidRPr="00EE5E0B" w:rsidRDefault="003731FB" w:rsidP="003731FB">
      <w:pPr>
        <w:widowControl/>
        <w:jc w:val="both"/>
        <w:rPr>
          <w:rFonts w:ascii="Arial" w:hAnsi="Arial" w:cs="Arial"/>
          <w:sz w:val="24"/>
        </w:rPr>
      </w:pPr>
      <w:r w:rsidRPr="00EE5E0B">
        <w:rPr>
          <w:rFonts w:ascii="Arial" w:hAnsi="Arial" w:cs="Arial"/>
          <w:sz w:val="24"/>
        </w:rPr>
        <w:t>NHS Grampian and the Laboratory Medicine Clinical Group are committed to the continuing professional development of all staff.   All consultant staff in the</w:t>
      </w:r>
      <w:r w:rsidR="00A074F7">
        <w:rPr>
          <w:rFonts w:ascii="Arial" w:hAnsi="Arial" w:cs="Arial"/>
          <w:sz w:val="24"/>
        </w:rPr>
        <w:t xml:space="preserve"> Clinical Biochemistry</w:t>
      </w:r>
      <w:r w:rsidRPr="00EE5E0B">
        <w:rPr>
          <w:rFonts w:ascii="Arial" w:hAnsi="Arial" w:cs="Arial"/>
          <w:sz w:val="24"/>
        </w:rPr>
        <w:t xml:space="preserve"> Department currently participate in the Royal College of Pathologists CPD scheme and there is extensi</w:t>
      </w:r>
      <w:r w:rsidR="00A074F7">
        <w:rPr>
          <w:rFonts w:ascii="Arial" w:hAnsi="Arial" w:cs="Arial"/>
          <w:sz w:val="24"/>
        </w:rPr>
        <w:t>ve local availability of CPD</w:t>
      </w:r>
      <w:r w:rsidRPr="00EE5E0B">
        <w:rPr>
          <w:rFonts w:ascii="Arial" w:hAnsi="Arial" w:cs="Arial"/>
          <w:sz w:val="24"/>
        </w:rPr>
        <w:t xml:space="preserve"> activities and facilities for Consultant Medical Staff.   Each member of the consultant staff currently has an allocation of £5,550 over a three-year period for study leave expenses</w:t>
      </w:r>
      <w:r>
        <w:rPr>
          <w:rFonts w:ascii="Arial" w:hAnsi="Arial" w:cs="Arial"/>
          <w:sz w:val="24"/>
        </w:rPr>
        <w:t xml:space="preserve">. </w:t>
      </w:r>
      <w:r w:rsidRPr="00EE5E0B">
        <w:rPr>
          <w:rFonts w:ascii="Arial" w:hAnsi="Arial" w:cs="Arial"/>
          <w:sz w:val="24"/>
        </w:rPr>
        <w:t xml:space="preserve">The departmental duty roster is constructed to provide sufficient internal cover for study and annual leave.   </w:t>
      </w:r>
    </w:p>
    <w:p w:rsidR="003731FB" w:rsidRPr="000B019F" w:rsidRDefault="003731FB" w:rsidP="00A074F7">
      <w:pPr>
        <w:pStyle w:val="BodyText"/>
        <w:rPr>
          <w:rFonts w:ascii="Arial" w:hAnsi="Arial" w:cs="Arial"/>
          <w:b w:val="0"/>
          <w:szCs w:val="24"/>
        </w:rPr>
      </w:pPr>
    </w:p>
    <w:p w:rsidR="003731FB" w:rsidRPr="000E697A" w:rsidRDefault="003731FB" w:rsidP="003731FB">
      <w:pPr>
        <w:widowControl/>
        <w:jc w:val="both"/>
        <w:rPr>
          <w:rFonts w:ascii="Arial" w:hAnsi="Arial" w:cs="Arial"/>
          <w:sz w:val="24"/>
          <w:u w:val="single"/>
        </w:rPr>
      </w:pPr>
      <w:r w:rsidRPr="000E697A">
        <w:rPr>
          <w:rFonts w:ascii="Arial" w:hAnsi="Arial" w:cs="Arial"/>
          <w:sz w:val="24"/>
          <w:u w:val="single"/>
        </w:rPr>
        <w:t>Management</w:t>
      </w:r>
    </w:p>
    <w:p w:rsidR="003731FB" w:rsidRPr="00EE5E0B" w:rsidRDefault="003731FB" w:rsidP="003731FB">
      <w:pPr>
        <w:widowControl/>
        <w:jc w:val="both"/>
        <w:rPr>
          <w:rFonts w:ascii="Arial" w:hAnsi="Arial" w:cs="Arial"/>
          <w:sz w:val="24"/>
        </w:rPr>
      </w:pPr>
    </w:p>
    <w:p w:rsidR="003731FB" w:rsidRPr="00C55D9E" w:rsidRDefault="003731FB" w:rsidP="005C12E2">
      <w:pPr>
        <w:jc w:val="both"/>
        <w:rPr>
          <w:rFonts w:ascii="Arial" w:hAnsi="Arial" w:cs="Arial"/>
          <w:sz w:val="24"/>
        </w:rPr>
      </w:pPr>
      <w:r w:rsidRPr="00C55D9E">
        <w:rPr>
          <w:rFonts w:ascii="Arial" w:hAnsi="Arial" w:cs="Arial"/>
          <w:sz w:val="24"/>
        </w:rPr>
        <w:t>The Laboratory Medicine Unit is in the Clinical Support Services Division of the Acute Sector of NHS Grampian.  In addition to</w:t>
      </w:r>
      <w:r>
        <w:rPr>
          <w:rFonts w:ascii="Arial" w:hAnsi="Arial" w:cs="Arial"/>
          <w:sz w:val="24"/>
        </w:rPr>
        <w:t xml:space="preserve"> La</w:t>
      </w:r>
      <w:r w:rsidRPr="00C55D9E">
        <w:rPr>
          <w:rFonts w:ascii="Arial" w:hAnsi="Arial" w:cs="Arial"/>
          <w:sz w:val="24"/>
        </w:rPr>
        <w:t xml:space="preserve">boratories, this </w:t>
      </w:r>
      <w:r w:rsidRPr="00C55D9E">
        <w:rPr>
          <w:rFonts w:ascii="Arial" w:hAnsi="Arial" w:cs="Arial"/>
          <w:sz w:val="24"/>
          <w:szCs w:val="24"/>
        </w:rPr>
        <w:t xml:space="preserve">Division </w:t>
      </w:r>
      <w:r>
        <w:rPr>
          <w:rFonts w:ascii="Arial" w:hAnsi="Arial" w:cs="Arial"/>
          <w:sz w:val="24"/>
          <w:szCs w:val="24"/>
        </w:rPr>
        <w:t xml:space="preserve">also </w:t>
      </w:r>
      <w:r w:rsidRPr="00C55D9E">
        <w:rPr>
          <w:rFonts w:ascii="Arial" w:hAnsi="Arial" w:cs="Arial"/>
          <w:sz w:val="24"/>
          <w:szCs w:val="24"/>
        </w:rPr>
        <w:t xml:space="preserve">includes </w:t>
      </w:r>
      <w:r>
        <w:rPr>
          <w:rFonts w:ascii="Arial" w:hAnsi="Arial"/>
          <w:sz w:val="24"/>
        </w:rPr>
        <w:t>R</w:t>
      </w:r>
      <w:r w:rsidRPr="00C55D9E">
        <w:rPr>
          <w:rFonts w:ascii="Arial" w:hAnsi="Arial"/>
          <w:sz w:val="24"/>
        </w:rPr>
        <w:t xml:space="preserve">adiology, </w:t>
      </w:r>
      <w:r>
        <w:rPr>
          <w:rFonts w:ascii="Arial" w:hAnsi="Arial"/>
          <w:sz w:val="24"/>
        </w:rPr>
        <w:t>O</w:t>
      </w:r>
      <w:r w:rsidRPr="00C55D9E">
        <w:rPr>
          <w:rFonts w:ascii="Arial" w:hAnsi="Arial"/>
          <w:sz w:val="24"/>
        </w:rPr>
        <w:t xml:space="preserve">ncology, </w:t>
      </w:r>
      <w:proofErr w:type="spellStart"/>
      <w:r>
        <w:rPr>
          <w:rFonts w:ascii="Arial" w:hAnsi="Arial"/>
          <w:sz w:val="24"/>
        </w:rPr>
        <w:t>H</w:t>
      </w:r>
      <w:r w:rsidRPr="00C55D9E">
        <w:rPr>
          <w:rFonts w:ascii="Arial" w:hAnsi="Arial"/>
          <w:sz w:val="24"/>
        </w:rPr>
        <w:t>aematology</w:t>
      </w:r>
      <w:proofErr w:type="spellEnd"/>
      <w:r w:rsidRPr="00C55D9E">
        <w:rPr>
          <w:rFonts w:ascii="Arial" w:hAnsi="Arial"/>
          <w:sz w:val="24"/>
        </w:rPr>
        <w:t xml:space="preserve">, </w:t>
      </w:r>
      <w:r>
        <w:rPr>
          <w:rFonts w:ascii="Arial" w:hAnsi="Arial"/>
          <w:sz w:val="24"/>
        </w:rPr>
        <w:t>R</w:t>
      </w:r>
      <w:r w:rsidRPr="00C55D9E">
        <w:rPr>
          <w:rFonts w:ascii="Arial" w:hAnsi="Arial"/>
          <w:sz w:val="24"/>
        </w:rPr>
        <w:t xml:space="preserve">adiotherapy, </w:t>
      </w:r>
      <w:r>
        <w:rPr>
          <w:rFonts w:ascii="Arial" w:hAnsi="Arial"/>
          <w:sz w:val="24"/>
        </w:rPr>
        <w:t>Theatres</w:t>
      </w:r>
      <w:r w:rsidRPr="00C55D9E">
        <w:rPr>
          <w:rFonts w:ascii="Arial" w:hAnsi="Arial"/>
          <w:sz w:val="24"/>
        </w:rPr>
        <w:t>/</w:t>
      </w:r>
      <w:r>
        <w:rPr>
          <w:rFonts w:ascii="Arial" w:hAnsi="Arial"/>
          <w:sz w:val="24"/>
        </w:rPr>
        <w:t xml:space="preserve"> </w:t>
      </w:r>
      <w:proofErr w:type="spellStart"/>
      <w:r>
        <w:rPr>
          <w:rFonts w:ascii="Arial" w:hAnsi="Arial"/>
          <w:sz w:val="24"/>
        </w:rPr>
        <w:t>A</w:t>
      </w:r>
      <w:r w:rsidRPr="00C55D9E">
        <w:rPr>
          <w:rFonts w:ascii="Arial" w:hAnsi="Arial"/>
          <w:sz w:val="24"/>
        </w:rPr>
        <w:t>naesthetics</w:t>
      </w:r>
      <w:proofErr w:type="spellEnd"/>
      <w:r w:rsidRPr="00C55D9E">
        <w:rPr>
          <w:rFonts w:ascii="Arial" w:hAnsi="Arial"/>
          <w:sz w:val="24"/>
        </w:rPr>
        <w:t xml:space="preserve">, </w:t>
      </w:r>
      <w:r>
        <w:rPr>
          <w:rFonts w:ascii="Arial" w:hAnsi="Arial"/>
          <w:sz w:val="24"/>
        </w:rPr>
        <w:t>I</w:t>
      </w:r>
      <w:r w:rsidRPr="00C55D9E">
        <w:rPr>
          <w:rFonts w:ascii="Arial" w:hAnsi="Arial"/>
          <w:sz w:val="24"/>
        </w:rPr>
        <w:t xml:space="preserve">ntensive care unit, </w:t>
      </w:r>
      <w:r>
        <w:rPr>
          <w:rFonts w:ascii="Arial" w:hAnsi="Arial"/>
          <w:sz w:val="24"/>
        </w:rPr>
        <w:t>H</w:t>
      </w:r>
      <w:r w:rsidRPr="00C55D9E">
        <w:rPr>
          <w:rFonts w:ascii="Arial" w:hAnsi="Arial"/>
          <w:sz w:val="24"/>
        </w:rPr>
        <w:t xml:space="preserve">yperbaric services, </w:t>
      </w:r>
      <w:r>
        <w:rPr>
          <w:rFonts w:ascii="Arial" w:hAnsi="Arial"/>
          <w:sz w:val="24"/>
        </w:rPr>
        <w:t>P</w:t>
      </w:r>
      <w:r w:rsidRPr="00C55D9E">
        <w:rPr>
          <w:rFonts w:ascii="Arial" w:hAnsi="Arial"/>
          <w:sz w:val="24"/>
        </w:rPr>
        <w:t xml:space="preserve">ain services, </w:t>
      </w:r>
      <w:proofErr w:type="spellStart"/>
      <w:r>
        <w:rPr>
          <w:rFonts w:ascii="Arial" w:hAnsi="Arial"/>
          <w:sz w:val="24"/>
        </w:rPr>
        <w:t>Preassessment</w:t>
      </w:r>
      <w:proofErr w:type="spellEnd"/>
      <w:r>
        <w:rPr>
          <w:rFonts w:ascii="Arial" w:hAnsi="Arial"/>
          <w:sz w:val="24"/>
        </w:rPr>
        <w:t xml:space="preserve">  S</w:t>
      </w:r>
      <w:r w:rsidRPr="00C55D9E">
        <w:rPr>
          <w:rFonts w:ascii="Arial" w:hAnsi="Arial"/>
          <w:sz w:val="24"/>
        </w:rPr>
        <w:t>ervices</w:t>
      </w:r>
      <w:r>
        <w:rPr>
          <w:rFonts w:ascii="Arial" w:hAnsi="Arial"/>
          <w:sz w:val="24"/>
        </w:rPr>
        <w:t>, P</w:t>
      </w:r>
      <w:r w:rsidRPr="00C55D9E">
        <w:rPr>
          <w:rFonts w:ascii="Arial" w:hAnsi="Arial"/>
          <w:sz w:val="24"/>
        </w:rPr>
        <w:t>harmacy,</w:t>
      </w:r>
      <w:r>
        <w:rPr>
          <w:rFonts w:ascii="Arial" w:hAnsi="Arial"/>
          <w:sz w:val="24"/>
        </w:rPr>
        <w:t xml:space="preserve"> N</w:t>
      </w:r>
      <w:r w:rsidRPr="00C55D9E">
        <w:rPr>
          <w:rFonts w:ascii="Arial" w:hAnsi="Arial"/>
          <w:sz w:val="24"/>
        </w:rPr>
        <w:t>uclear medicine</w:t>
      </w:r>
      <w:r>
        <w:rPr>
          <w:rFonts w:ascii="Arial" w:hAnsi="Arial"/>
          <w:sz w:val="24"/>
        </w:rPr>
        <w:t>, Medical P</w:t>
      </w:r>
      <w:r w:rsidRPr="00C55D9E">
        <w:rPr>
          <w:rFonts w:ascii="Arial" w:hAnsi="Arial"/>
          <w:sz w:val="24"/>
        </w:rPr>
        <w:t>hysics,</w:t>
      </w:r>
      <w:r>
        <w:rPr>
          <w:rFonts w:ascii="Arial" w:hAnsi="Arial"/>
          <w:sz w:val="24"/>
        </w:rPr>
        <w:t xml:space="preserve"> E</w:t>
      </w:r>
      <w:r w:rsidRPr="00C55D9E">
        <w:rPr>
          <w:rFonts w:ascii="Arial" w:hAnsi="Arial"/>
          <w:sz w:val="24"/>
        </w:rPr>
        <w:t>ndoscopy,</w:t>
      </w:r>
      <w:r>
        <w:rPr>
          <w:rFonts w:ascii="Arial" w:hAnsi="Arial"/>
          <w:sz w:val="24"/>
        </w:rPr>
        <w:t xml:space="preserve"> Medical S</w:t>
      </w:r>
      <w:r w:rsidRPr="00C55D9E">
        <w:rPr>
          <w:rFonts w:ascii="Arial" w:hAnsi="Arial"/>
          <w:sz w:val="24"/>
        </w:rPr>
        <w:t xml:space="preserve">ecretariat, </w:t>
      </w:r>
      <w:r>
        <w:rPr>
          <w:rFonts w:ascii="Arial" w:hAnsi="Arial"/>
          <w:sz w:val="24"/>
        </w:rPr>
        <w:t>O</w:t>
      </w:r>
      <w:r w:rsidRPr="00C55D9E">
        <w:rPr>
          <w:rFonts w:ascii="Arial" w:hAnsi="Arial"/>
          <w:sz w:val="24"/>
        </w:rPr>
        <w:t xml:space="preserve">utpatients Department and the </w:t>
      </w:r>
      <w:r>
        <w:rPr>
          <w:rFonts w:ascii="Arial" w:hAnsi="Arial"/>
          <w:sz w:val="24"/>
        </w:rPr>
        <w:t>Central Waiting Times T</w:t>
      </w:r>
      <w:r w:rsidRPr="00C55D9E">
        <w:rPr>
          <w:rFonts w:ascii="Arial" w:hAnsi="Arial"/>
          <w:sz w:val="24"/>
        </w:rPr>
        <w:t xml:space="preserve">eam.  </w:t>
      </w:r>
      <w:r w:rsidRPr="00C55D9E">
        <w:rPr>
          <w:rFonts w:ascii="Arial" w:hAnsi="Arial" w:cs="Arial"/>
          <w:sz w:val="24"/>
        </w:rPr>
        <w:t xml:space="preserve">NHS Grampian was established in 2004, replacing the previous Grampian Health Board and subsequent hospital Trusts.  </w:t>
      </w:r>
    </w:p>
    <w:p w:rsidR="003731FB" w:rsidRPr="00EE5E0B" w:rsidRDefault="003731FB" w:rsidP="005C12E2">
      <w:pPr>
        <w:jc w:val="both"/>
        <w:rPr>
          <w:rFonts w:ascii="Arial" w:hAnsi="Arial" w:cs="Arial"/>
          <w:sz w:val="24"/>
        </w:rPr>
      </w:pPr>
    </w:p>
    <w:p w:rsidR="002A053F" w:rsidRDefault="00A074F7" w:rsidP="005C12E2">
      <w:pPr>
        <w:jc w:val="both"/>
        <w:rPr>
          <w:rFonts w:ascii="Arial" w:hAnsi="Arial" w:cs="Arial"/>
          <w:sz w:val="24"/>
        </w:rPr>
      </w:pPr>
      <w:r>
        <w:rPr>
          <w:rFonts w:ascii="Arial" w:hAnsi="Arial" w:cs="Arial"/>
          <w:sz w:val="24"/>
        </w:rPr>
        <w:t xml:space="preserve">The </w:t>
      </w:r>
      <w:proofErr w:type="spellStart"/>
      <w:r>
        <w:rPr>
          <w:rFonts w:ascii="Arial" w:hAnsi="Arial" w:cs="Arial"/>
          <w:sz w:val="24"/>
        </w:rPr>
        <w:t>organis</w:t>
      </w:r>
      <w:r w:rsidR="003731FB" w:rsidRPr="00EE5E0B">
        <w:rPr>
          <w:rFonts w:ascii="Arial" w:hAnsi="Arial" w:cs="Arial"/>
          <w:sz w:val="24"/>
        </w:rPr>
        <w:t>ation</w:t>
      </w:r>
      <w:proofErr w:type="spellEnd"/>
      <w:r w:rsidR="003731FB" w:rsidRPr="00EE5E0B">
        <w:rPr>
          <w:rFonts w:ascii="Arial" w:hAnsi="Arial" w:cs="Arial"/>
          <w:sz w:val="24"/>
        </w:rPr>
        <w:t xml:space="preserve"> of the Acute Sector, relevant to Laboratory Medicine, is outlined below.</w:t>
      </w:r>
    </w:p>
    <w:p w:rsidR="003731FB" w:rsidRDefault="003731FB" w:rsidP="005C12E2">
      <w:pPr>
        <w:jc w:val="both"/>
        <w:rPr>
          <w:rFonts w:ascii="Arial" w:hAnsi="Arial" w:cs="Arial"/>
          <w:sz w:val="24"/>
        </w:rPr>
      </w:pPr>
    </w:p>
    <w:p w:rsidR="003731FB" w:rsidRDefault="003731FB" w:rsidP="003731FB">
      <w:pPr>
        <w:rPr>
          <w:rFonts w:ascii="Arial" w:hAnsi="Arial" w:cs="Arial"/>
          <w:sz w:val="24"/>
        </w:rPr>
      </w:pPr>
    </w:p>
    <w:p w:rsidR="003731FB" w:rsidRDefault="003731FB" w:rsidP="003731FB">
      <w:pPr>
        <w:rPr>
          <w:rFonts w:ascii="Arial" w:hAnsi="Arial" w:cs="Arial"/>
          <w:sz w:val="24"/>
        </w:rPr>
      </w:pPr>
    </w:p>
    <w:p w:rsidR="003731FB" w:rsidRDefault="003731FB" w:rsidP="003731FB">
      <w:pPr>
        <w:rPr>
          <w:rFonts w:ascii="Arial" w:hAnsi="Arial" w:cs="Arial"/>
          <w:sz w:val="24"/>
        </w:rPr>
      </w:pPr>
    </w:p>
    <w:p w:rsidR="003731FB" w:rsidRDefault="003731FB" w:rsidP="003731FB">
      <w:pPr>
        <w:rPr>
          <w:rFonts w:ascii="Arial" w:hAnsi="Arial" w:cs="Arial"/>
          <w:sz w:val="24"/>
        </w:rPr>
      </w:pPr>
    </w:p>
    <w:p w:rsidR="003731FB" w:rsidRDefault="003731FB" w:rsidP="003731FB">
      <w:pPr>
        <w:rPr>
          <w:rFonts w:ascii="Arial" w:hAnsi="Arial" w:cs="Arial"/>
          <w:sz w:val="24"/>
        </w:rPr>
      </w:pPr>
    </w:p>
    <w:p w:rsidR="003731FB" w:rsidRDefault="003731FB" w:rsidP="003731FB">
      <w:pPr>
        <w:rPr>
          <w:rFonts w:ascii="Arial" w:hAnsi="Arial" w:cs="Arial"/>
          <w:sz w:val="24"/>
        </w:rPr>
      </w:pPr>
    </w:p>
    <w:p w:rsidR="003731FB" w:rsidRDefault="003731FB" w:rsidP="003731FB">
      <w:pPr>
        <w:rPr>
          <w:rFonts w:ascii="Arial" w:hAnsi="Arial" w:cs="Arial"/>
          <w:sz w:val="24"/>
        </w:rPr>
      </w:pPr>
    </w:p>
    <w:p w:rsidR="00334DD7" w:rsidRDefault="00334DD7">
      <w:pPr>
        <w:widowControl/>
        <w:spacing w:after="160" w:line="259" w:lineRule="auto"/>
        <w:rPr>
          <w:rFonts w:ascii="Arial" w:hAnsi="Arial" w:cs="Arial"/>
          <w:sz w:val="24"/>
        </w:rPr>
      </w:pPr>
      <w:r>
        <w:rPr>
          <w:rFonts w:ascii="Arial" w:hAnsi="Arial" w:cs="Arial"/>
          <w:sz w:val="24"/>
        </w:rPr>
        <w:br w:type="page"/>
      </w:r>
    </w:p>
    <w:p w:rsidR="00334DD7" w:rsidRDefault="00E20859">
      <w:pPr>
        <w:widowControl/>
        <w:spacing w:after="160" w:line="259" w:lineRule="auto"/>
        <w:rPr>
          <w:rFonts w:ascii="Arial" w:hAnsi="Arial" w:cs="Arial"/>
          <w:sz w:val="24"/>
        </w:rPr>
      </w:pPr>
      <w:r>
        <w:rPr>
          <w:rFonts w:ascii="Arial" w:hAnsi="Arial" w:cs="Arial"/>
          <w:noProof/>
          <w:sz w:val="24"/>
          <w:lang w:val="en-GB" w:eastAsia="en-GB"/>
        </w:rPr>
        <w:lastRenderedPageBreak/>
        <mc:AlternateContent>
          <mc:Choice Requires="wps">
            <w:drawing>
              <wp:anchor distT="0" distB="0" distL="114300" distR="114300" simplePos="0" relativeHeight="251720704" behindDoc="0" locked="0" layoutInCell="0" allowOverlap="1" wp14:anchorId="673E9288" wp14:editId="66884D7C">
                <wp:simplePos x="0" y="0"/>
                <wp:positionH relativeFrom="column">
                  <wp:posOffset>3905250</wp:posOffset>
                </wp:positionH>
                <wp:positionV relativeFrom="paragraph">
                  <wp:posOffset>5600700</wp:posOffset>
                </wp:positionV>
                <wp:extent cx="800100" cy="781050"/>
                <wp:effectExtent l="0" t="0" r="19050" b="190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81050"/>
                        </a:xfrm>
                        <a:prstGeom prst="rect">
                          <a:avLst/>
                        </a:prstGeom>
                        <a:solidFill>
                          <a:srgbClr val="FFFFFF"/>
                        </a:solidFill>
                        <a:ln w="9525">
                          <a:solidFill>
                            <a:srgbClr val="000000"/>
                          </a:solidFill>
                          <a:miter lim="800000"/>
                          <a:headEnd/>
                          <a:tailEnd/>
                        </a:ln>
                      </wps:spPr>
                      <wps:txbx>
                        <w:txbxContent>
                          <w:p w:rsidR="00C04F43" w:rsidRPr="009823B8" w:rsidRDefault="00C04F43" w:rsidP="00E20859">
                            <w:pPr>
                              <w:jc w:val="center"/>
                              <w:rPr>
                                <w:rFonts w:ascii="Arial" w:hAnsi="Arial" w:cs="Arial"/>
                                <w:sz w:val="16"/>
                              </w:rPr>
                            </w:pPr>
                            <w:r w:rsidRPr="009823B8">
                              <w:rPr>
                                <w:rFonts w:ascii="Arial" w:hAnsi="Arial" w:cs="Arial"/>
                                <w:sz w:val="16"/>
                              </w:rPr>
                              <w:t>Service Clinical Director</w:t>
                            </w:r>
                          </w:p>
                          <w:p w:rsidR="00C04F43" w:rsidRPr="009823B8" w:rsidRDefault="00C04F43" w:rsidP="00E20859">
                            <w:pPr>
                              <w:jc w:val="center"/>
                              <w:rPr>
                                <w:rFonts w:ascii="Arial" w:hAnsi="Arial" w:cs="Arial"/>
                                <w:sz w:val="16"/>
                              </w:rPr>
                            </w:pPr>
                            <w:r>
                              <w:rPr>
                                <w:rFonts w:ascii="Arial" w:hAnsi="Arial" w:cs="Arial"/>
                                <w:sz w:val="16"/>
                              </w:rPr>
                              <w:t>Medical Microbiology</w:t>
                            </w:r>
                          </w:p>
                          <w:p w:rsidR="00C04F43" w:rsidRPr="009823B8" w:rsidRDefault="00C04F43" w:rsidP="00E20859">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73E9288" id="Text Box 57" o:spid="_x0000_s1027" type="#_x0000_t202" style="position:absolute;margin-left:307.5pt;margin-top:441pt;width:63pt;height:6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" o:allowincell="f">
                <v:textbox>
                  <w:txbxContent>
                    <w:p w:rsidR="00C04F43" w:rsidRPr="009823B8" w:rsidRDefault="00C04F43" w:rsidP="00E20859">
                      <w:pPr>
                        <w:jc w:val="center"/>
                        <w:rPr>
                          <w:rFonts w:ascii="Arial" w:hAnsi="Arial" w:cs="Arial"/>
                          <w:sz w:val="16"/>
                        </w:rPr>
                      </w:pPr>
                      <w:r w:rsidRPr="009823B8">
                        <w:rPr>
                          <w:rFonts w:ascii="Arial" w:hAnsi="Arial" w:cs="Arial"/>
                          <w:sz w:val="16"/>
                        </w:rPr>
                        <w:t>Service Clinical Director</w:t>
                      </w:r>
                    </w:p>
                    <w:p w:rsidR="00C04F43" w:rsidRPr="009823B8" w:rsidRDefault="00C04F43" w:rsidP="00E20859">
                      <w:pPr>
                        <w:jc w:val="center"/>
                        <w:rPr>
                          <w:rFonts w:ascii="Arial" w:hAnsi="Arial" w:cs="Arial"/>
                          <w:sz w:val="16"/>
                        </w:rPr>
                      </w:pPr>
                      <w:r>
                        <w:rPr>
                          <w:rFonts w:ascii="Arial" w:hAnsi="Arial" w:cs="Arial"/>
                          <w:sz w:val="16"/>
                        </w:rPr>
                        <w:t>Medical Microbiology</w:t>
                      </w:r>
                    </w:p>
                    <w:p w:rsidR="00C04F43" w:rsidRPr="009823B8" w:rsidRDefault="00C04F43" w:rsidP="00E20859">
                      <w:pPr>
                        <w:jc w:val="center"/>
                        <w:rPr>
                          <w:rFonts w:ascii="Arial" w:hAnsi="Arial" w:cs="Arial"/>
                          <w:sz w:val="16"/>
                        </w:rPr>
                      </w:pPr>
                    </w:p>
                  </w:txbxContent>
                </v:textbox>
              </v:shape>
            </w:pict>
          </mc:Fallback>
        </mc:AlternateContent>
      </w:r>
      <w:r>
        <w:rPr>
          <w:rFonts w:ascii="Arial" w:hAnsi="Arial" w:cs="Arial"/>
          <w:noProof/>
          <w:sz w:val="24"/>
          <w:lang w:val="en-GB" w:eastAsia="en-GB"/>
        </w:rPr>
        <mc:AlternateContent>
          <mc:Choice Requires="wps">
            <w:drawing>
              <wp:anchor distT="0" distB="0" distL="114300" distR="114300" simplePos="0" relativeHeight="251714560" behindDoc="0" locked="0" layoutInCell="0" allowOverlap="1">
                <wp:simplePos x="0" y="0"/>
                <wp:positionH relativeFrom="column">
                  <wp:posOffset>704850</wp:posOffset>
                </wp:positionH>
                <wp:positionV relativeFrom="paragraph">
                  <wp:posOffset>5610225</wp:posOffset>
                </wp:positionV>
                <wp:extent cx="800100" cy="781050"/>
                <wp:effectExtent l="0" t="0" r="19050"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81050"/>
                        </a:xfrm>
                        <a:prstGeom prst="rect">
                          <a:avLst/>
                        </a:prstGeom>
                        <a:solidFill>
                          <a:srgbClr val="FFFFFF"/>
                        </a:solidFill>
                        <a:ln w="9525">
                          <a:solidFill>
                            <a:srgbClr val="000000"/>
                          </a:solidFill>
                          <a:miter lim="800000"/>
                          <a:headEnd/>
                          <a:tailEnd/>
                        </a:ln>
                      </wps:spPr>
                      <wps:txbx>
                        <w:txbxContent>
                          <w:p w:rsidR="00C04F43" w:rsidRPr="009823B8" w:rsidRDefault="00C04F43" w:rsidP="007D11D9">
                            <w:pPr>
                              <w:jc w:val="center"/>
                              <w:rPr>
                                <w:rFonts w:ascii="Arial" w:hAnsi="Arial" w:cs="Arial"/>
                                <w:sz w:val="16"/>
                              </w:rPr>
                            </w:pPr>
                            <w:r w:rsidRPr="009823B8">
                              <w:rPr>
                                <w:rFonts w:ascii="Arial" w:hAnsi="Arial" w:cs="Arial"/>
                                <w:sz w:val="16"/>
                              </w:rPr>
                              <w:t>Service Clinical Director</w:t>
                            </w:r>
                          </w:p>
                          <w:p w:rsidR="00C04F43" w:rsidRPr="009823B8" w:rsidRDefault="00C04F43" w:rsidP="007D11D9">
                            <w:pPr>
                              <w:jc w:val="center"/>
                              <w:rPr>
                                <w:rFonts w:ascii="Arial" w:hAnsi="Arial" w:cs="Arial"/>
                                <w:sz w:val="16"/>
                              </w:rPr>
                            </w:pPr>
                            <w:r w:rsidRPr="009823B8">
                              <w:rPr>
                                <w:rFonts w:ascii="Arial" w:hAnsi="Arial" w:cs="Arial"/>
                                <w:sz w:val="16"/>
                              </w:rPr>
                              <w:t>Genetics</w:t>
                            </w:r>
                          </w:p>
                          <w:p w:rsidR="00C04F43" w:rsidRPr="009823B8" w:rsidRDefault="00C04F43" w:rsidP="007D11D9">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54" o:spid="_x0000_s1028" type="#_x0000_t202" style="position:absolute;margin-left:55.5pt;margin-top:441.75pt;width:63pt;height:6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" o:allowincell="f">
                <v:textbox>
                  <w:txbxContent>
                    <w:p w:rsidR="00C04F43" w:rsidRPr="009823B8" w:rsidRDefault="00C04F43" w:rsidP="007D11D9">
                      <w:pPr>
                        <w:jc w:val="center"/>
                        <w:rPr>
                          <w:rFonts w:ascii="Arial" w:hAnsi="Arial" w:cs="Arial"/>
                          <w:sz w:val="16"/>
                        </w:rPr>
                      </w:pPr>
                      <w:r w:rsidRPr="009823B8">
                        <w:rPr>
                          <w:rFonts w:ascii="Arial" w:hAnsi="Arial" w:cs="Arial"/>
                          <w:sz w:val="16"/>
                        </w:rPr>
                        <w:t>Service Clinical Director</w:t>
                      </w:r>
                    </w:p>
                    <w:p w:rsidR="00C04F43" w:rsidRPr="009823B8" w:rsidRDefault="00C04F43" w:rsidP="007D11D9">
                      <w:pPr>
                        <w:jc w:val="center"/>
                        <w:rPr>
                          <w:rFonts w:ascii="Arial" w:hAnsi="Arial" w:cs="Arial"/>
                          <w:sz w:val="16"/>
                        </w:rPr>
                      </w:pPr>
                      <w:r w:rsidRPr="009823B8">
                        <w:rPr>
                          <w:rFonts w:ascii="Arial" w:hAnsi="Arial" w:cs="Arial"/>
                          <w:sz w:val="16"/>
                        </w:rPr>
                        <w:t>Genetics</w:t>
                      </w:r>
                    </w:p>
                    <w:p w:rsidR="00C04F43" w:rsidRPr="009823B8" w:rsidRDefault="00C04F43" w:rsidP="007D11D9">
                      <w:pPr>
                        <w:jc w:val="center"/>
                        <w:rPr>
                          <w:rFonts w:ascii="Arial" w:hAnsi="Arial" w:cs="Arial"/>
                          <w:sz w:val="16"/>
                        </w:rPr>
                      </w:pPr>
                    </w:p>
                  </w:txbxContent>
                </v:textbox>
              </v:shape>
            </w:pict>
          </mc:Fallback>
        </mc:AlternateContent>
      </w:r>
      <w:r>
        <w:rPr>
          <w:rFonts w:ascii="Arial" w:hAnsi="Arial" w:cs="Arial"/>
          <w:noProof/>
          <w:sz w:val="24"/>
          <w:lang w:val="en-GB" w:eastAsia="en-GB"/>
        </w:rPr>
        <mc:AlternateContent>
          <mc:Choice Requires="wps">
            <w:drawing>
              <wp:anchor distT="0" distB="0" distL="114300" distR="114300" simplePos="0" relativeHeight="251713536" behindDoc="0" locked="0" layoutInCell="0" allowOverlap="1">
                <wp:simplePos x="0" y="0"/>
                <wp:positionH relativeFrom="column">
                  <wp:posOffset>-352425</wp:posOffset>
                </wp:positionH>
                <wp:positionV relativeFrom="paragraph">
                  <wp:posOffset>5600700</wp:posOffset>
                </wp:positionV>
                <wp:extent cx="819150" cy="781050"/>
                <wp:effectExtent l="0" t="0" r="1905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81050"/>
                        </a:xfrm>
                        <a:prstGeom prst="rect">
                          <a:avLst/>
                        </a:prstGeom>
                        <a:solidFill>
                          <a:srgbClr val="FFFFFF"/>
                        </a:solidFill>
                        <a:ln w="9525">
                          <a:solidFill>
                            <a:srgbClr val="000000"/>
                          </a:solidFill>
                          <a:miter lim="800000"/>
                          <a:headEnd/>
                          <a:tailEnd/>
                        </a:ln>
                      </wps:spPr>
                      <wps:txbx>
                        <w:txbxContent>
                          <w:p w:rsidR="00C04F43" w:rsidRDefault="00C04F43" w:rsidP="00C223EF">
                            <w:pPr>
                              <w:jc w:val="center"/>
                              <w:rPr>
                                <w:sz w:val="16"/>
                              </w:rPr>
                            </w:pPr>
                            <w:r>
                              <w:rPr>
                                <w:sz w:val="16"/>
                              </w:rPr>
                              <w:t>Service Clinical Director</w:t>
                            </w:r>
                          </w:p>
                          <w:p w:rsidR="00C04F43" w:rsidRDefault="00C04F43" w:rsidP="00C223EF">
                            <w:pPr>
                              <w:jc w:val="center"/>
                              <w:rPr>
                                <w:sz w:val="16"/>
                              </w:rPr>
                            </w:pPr>
                            <w:r>
                              <w:rPr>
                                <w:sz w:val="16"/>
                              </w:rPr>
                              <w:t>Clinical</w:t>
                            </w:r>
                          </w:p>
                          <w:p w:rsidR="00C04F43" w:rsidRDefault="00C04F43" w:rsidP="00C223EF">
                            <w:pPr>
                              <w:jc w:val="center"/>
                              <w:rPr>
                                <w:sz w:val="16"/>
                              </w:rPr>
                            </w:pPr>
                            <w:r>
                              <w:rPr>
                                <w:sz w:val="16"/>
                              </w:rPr>
                              <w:t>Biochemistry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53" o:spid="_x0000_s1029" type="#_x0000_t202" style="position:absolute;margin-left:-27.75pt;margin-top:441pt;width:64.5pt;height:6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" o:allowincell="f">
                <v:textbox>
                  <w:txbxContent>
                    <w:p w:rsidR="00C04F43" w:rsidRDefault="00C04F43" w:rsidP="00C223EF">
                      <w:pPr>
                        <w:jc w:val="center"/>
                        <w:rPr>
                          <w:sz w:val="16"/>
                        </w:rPr>
                      </w:pPr>
                      <w:r>
                        <w:rPr>
                          <w:sz w:val="16"/>
                        </w:rPr>
                        <w:t>Service Clinical Director</w:t>
                      </w:r>
                    </w:p>
                    <w:p w:rsidR="00C04F43" w:rsidRDefault="00C04F43" w:rsidP="00C223EF">
                      <w:pPr>
                        <w:jc w:val="center"/>
                        <w:rPr>
                          <w:sz w:val="16"/>
                        </w:rPr>
                      </w:pPr>
                      <w:r>
                        <w:rPr>
                          <w:sz w:val="16"/>
                        </w:rPr>
                        <w:t>Clinical</w:t>
                      </w:r>
                    </w:p>
                    <w:p w:rsidR="00C04F43" w:rsidRDefault="00C04F43" w:rsidP="00C223EF">
                      <w:pPr>
                        <w:jc w:val="center"/>
                        <w:rPr>
                          <w:sz w:val="16"/>
                        </w:rPr>
                      </w:pPr>
                      <w:r>
                        <w:rPr>
                          <w:sz w:val="16"/>
                        </w:rPr>
                        <w:t>Biochemistry</w:t>
                      </w:r>
                    </w:p>
                  </w:txbxContent>
                </v:textbox>
              </v:shape>
            </w:pict>
          </mc:Fallback>
        </mc:AlternateContent>
      </w:r>
      <w:r>
        <w:rPr>
          <w:rFonts w:ascii="Arial" w:hAnsi="Arial" w:cs="Arial"/>
          <w:noProof/>
          <w:sz w:val="24"/>
          <w:lang w:val="en-GB" w:eastAsia="en-GB"/>
        </w:rPr>
        <mc:AlternateContent>
          <mc:Choice Requires="wps">
            <w:drawing>
              <wp:anchor distT="0" distB="0" distL="114300" distR="114300" simplePos="0" relativeHeight="251718656" behindDoc="0" locked="0" layoutInCell="0" allowOverlap="1" wp14:anchorId="673E9288" wp14:editId="66884D7C">
                <wp:simplePos x="0" y="0"/>
                <wp:positionH relativeFrom="column">
                  <wp:posOffset>2714625</wp:posOffset>
                </wp:positionH>
                <wp:positionV relativeFrom="paragraph">
                  <wp:posOffset>5610225</wp:posOffset>
                </wp:positionV>
                <wp:extent cx="800100" cy="781050"/>
                <wp:effectExtent l="0" t="0" r="1905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81050"/>
                        </a:xfrm>
                        <a:prstGeom prst="rect">
                          <a:avLst/>
                        </a:prstGeom>
                        <a:solidFill>
                          <a:srgbClr val="FFFFFF"/>
                        </a:solidFill>
                        <a:ln w="9525">
                          <a:solidFill>
                            <a:srgbClr val="000000"/>
                          </a:solidFill>
                          <a:miter lim="800000"/>
                          <a:headEnd/>
                          <a:tailEnd/>
                        </a:ln>
                      </wps:spPr>
                      <wps:txbx>
                        <w:txbxContent>
                          <w:p w:rsidR="00C04F43" w:rsidRPr="009823B8" w:rsidRDefault="00C04F43" w:rsidP="007D11D9">
                            <w:pPr>
                              <w:jc w:val="center"/>
                              <w:rPr>
                                <w:rFonts w:ascii="Arial" w:hAnsi="Arial" w:cs="Arial"/>
                                <w:sz w:val="16"/>
                              </w:rPr>
                            </w:pPr>
                            <w:r w:rsidRPr="009823B8">
                              <w:rPr>
                                <w:rFonts w:ascii="Arial" w:hAnsi="Arial" w:cs="Arial"/>
                                <w:sz w:val="16"/>
                              </w:rPr>
                              <w:t>Service Clinical Director</w:t>
                            </w:r>
                          </w:p>
                          <w:p w:rsidR="00C04F43" w:rsidRPr="009823B8" w:rsidRDefault="00C04F43" w:rsidP="007D11D9">
                            <w:pPr>
                              <w:jc w:val="center"/>
                              <w:rPr>
                                <w:rFonts w:ascii="Arial" w:hAnsi="Arial" w:cs="Arial"/>
                                <w:sz w:val="16"/>
                              </w:rPr>
                            </w:pPr>
                            <w:r>
                              <w:rPr>
                                <w:rFonts w:ascii="Arial" w:hAnsi="Arial" w:cs="Arial"/>
                                <w:sz w:val="16"/>
                              </w:rPr>
                              <w:t>Immunology</w:t>
                            </w:r>
                          </w:p>
                          <w:p w:rsidR="00C04F43" w:rsidRPr="009823B8" w:rsidRDefault="00C04F43" w:rsidP="007D11D9">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73E9288" id="Text Box 56" o:spid="_x0000_s1030" type="#_x0000_t202" style="position:absolute;margin-left:213.75pt;margin-top:441.75pt;width:63pt;height:6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" o:allowincell="f">
                <v:textbox>
                  <w:txbxContent>
                    <w:p w:rsidR="00C04F43" w:rsidRPr="009823B8" w:rsidRDefault="00C04F43" w:rsidP="007D11D9">
                      <w:pPr>
                        <w:jc w:val="center"/>
                        <w:rPr>
                          <w:rFonts w:ascii="Arial" w:hAnsi="Arial" w:cs="Arial"/>
                          <w:sz w:val="16"/>
                        </w:rPr>
                      </w:pPr>
                      <w:r w:rsidRPr="009823B8">
                        <w:rPr>
                          <w:rFonts w:ascii="Arial" w:hAnsi="Arial" w:cs="Arial"/>
                          <w:sz w:val="16"/>
                        </w:rPr>
                        <w:t>Service Clinical Director</w:t>
                      </w:r>
                    </w:p>
                    <w:p w:rsidR="00C04F43" w:rsidRPr="009823B8" w:rsidRDefault="00C04F43" w:rsidP="007D11D9">
                      <w:pPr>
                        <w:jc w:val="center"/>
                        <w:rPr>
                          <w:rFonts w:ascii="Arial" w:hAnsi="Arial" w:cs="Arial"/>
                          <w:sz w:val="16"/>
                        </w:rPr>
                      </w:pPr>
                      <w:r>
                        <w:rPr>
                          <w:rFonts w:ascii="Arial" w:hAnsi="Arial" w:cs="Arial"/>
                          <w:sz w:val="16"/>
                        </w:rPr>
                        <w:t>Immunology</w:t>
                      </w:r>
                    </w:p>
                    <w:p w:rsidR="00C04F43" w:rsidRPr="009823B8" w:rsidRDefault="00C04F43" w:rsidP="007D11D9">
                      <w:pPr>
                        <w:jc w:val="center"/>
                        <w:rPr>
                          <w:rFonts w:ascii="Arial" w:hAnsi="Arial" w:cs="Arial"/>
                          <w:sz w:val="16"/>
                        </w:rPr>
                      </w:pPr>
                    </w:p>
                  </w:txbxContent>
                </v:textbox>
              </v:shape>
            </w:pict>
          </mc:Fallback>
        </mc:AlternateContent>
      </w:r>
      <w:r>
        <w:rPr>
          <w:rFonts w:ascii="Arial" w:hAnsi="Arial" w:cs="Arial"/>
          <w:noProof/>
          <w:sz w:val="24"/>
          <w:lang w:val="en-GB" w:eastAsia="en-GB"/>
        </w:rPr>
        <mc:AlternateContent>
          <mc:Choice Requires="wps">
            <w:drawing>
              <wp:anchor distT="0" distB="0" distL="114300" distR="114300" simplePos="0" relativeHeight="251716608" behindDoc="0" locked="0" layoutInCell="0" allowOverlap="1" wp14:anchorId="673E9288" wp14:editId="66884D7C">
                <wp:simplePos x="0" y="0"/>
                <wp:positionH relativeFrom="column">
                  <wp:posOffset>1752600</wp:posOffset>
                </wp:positionH>
                <wp:positionV relativeFrom="paragraph">
                  <wp:posOffset>5600700</wp:posOffset>
                </wp:positionV>
                <wp:extent cx="800100" cy="781050"/>
                <wp:effectExtent l="0" t="0" r="19050" b="1905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81050"/>
                        </a:xfrm>
                        <a:prstGeom prst="rect">
                          <a:avLst/>
                        </a:prstGeom>
                        <a:solidFill>
                          <a:srgbClr val="FFFFFF"/>
                        </a:solidFill>
                        <a:ln w="9525">
                          <a:solidFill>
                            <a:srgbClr val="000000"/>
                          </a:solidFill>
                          <a:miter lim="800000"/>
                          <a:headEnd/>
                          <a:tailEnd/>
                        </a:ln>
                      </wps:spPr>
                      <wps:txbx>
                        <w:txbxContent>
                          <w:p w:rsidR="00C04F43" w:rsidRPr="009823B8" w:rsidRDefault="00C04F43" w:rsidP="007D11D9">
                            <w:pPr>
                              <w:jc w:val="center"/>
                              <w:rPr>
                                <w:rFonts w:ascii="Arial" w:hAnsi="Arial" w:cs="Arial"/>
                                <w:sz w:val="16"/>
                              </w:rPr>
                            </w:pPr>
                            <w:r w:rsidRPr="009823B8">
                              <w:rPr>
                                <w:rFonts w:ascii="Arial" w:hAnsi="Arial" w:cs="Arial"/>
                                <w:sz w:val="16"/>
                              </w:rPr>
                              <w:t>Service Clinical Director</w:t>
                            </w:r>
                          </w:p>
                          <w:p w:rsidR="00C04F43" w:rsidRPr="009823B8" w:rsidRDefault="00C04F43" w:rsidP="007D11D9">
                            <w:pPr>
                              <w:jc w:val="center"/>
                              <w:rPr>
                                <w:rFonts w:ascii="Arial" w:hAnsi="Arial" w:cs="Arial"/>
                                <w:sz w:val="16"/>
                              </w:rPr>
                            </w:pPr>
                            <w:proofErr w:type="spellStart"/>
                            <w:r>
                              <w:rPr>
                                <w:rFonts w:ascii="Arial" w:hAnsi="Arial" w:cs="Arial"/>
                                <w:sz w:val="16"/>
                              </w:rPr>
                              <w:t>Haematology</w:t>
                            </w:r>
                            <w:proofErr w:type="spellEnd"/>
                          </w:p>
                          <w:p w:rsidR="00C04F43" w:rsidRPr="009823B8" w:rsidRDefault="00C04F43" w:rsidP="007D11D9">
                            <w:pPr>
                              <w:jc w:val="cente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73E9288" id="Text Box 55" o:spid="_x0000_s1031" type="#_x0000_t202" style="position:absolute;margin-left:138pt;margin-top:441pt;width:63pt;height:6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" o:allowincell="f">
                <v:textbox>
                  <w:txbxContent>
                    <w:p w:rsidR="00C04F43" w:rsidRPr="009823B8" w:rsidRDefault="00C04F43" w:rsidP="007D11D9">
                      <w:pPr>
                        <w:jc w:val="center"/>
                        <w:rPr>
                          <w:rFonts w:ascii="Arial" w:hAnsi="Arial" w:cs="Arial"/>
                          <w:sz w:val="16"/>
                        </w:rPr>
                      </w:pPr>
                      <w:r w:rsidRPr="009823B8">
                        <w:rPr>
                          <w:rFonts w:ascii="Arial" w:hAnsi="Arial" w:cs="Arial"/>
                          <w:sz w:val="16"/>
                        </w:rPr>
                        <w:t>Service Clinical Director</w:t>
                      </w:r>
                    </w:p>
                    <w:p w:rsidR="00C04F43" w:rsidRPr="009823B8" w:rsidRDefault="00C04F43" w:rsidP="007D11D9">
                      <w:pPr>
                        <w:jc w:val="center"/>
                        <w:rPr>
                          <w:rFonts w:ascii="Arial" w:hAnsi="Arial" w:cs="Arial"/>
                          <w:sz w:val="16"/>
                        </w:rPr>
                      </w:pPr>
                      <w:proofErr w:type="spellStart"/>
                      <w:r>
                        <w:rPr>
                          <w:rFonts w:ascii="Arial" w:hAnsi="Arial" w:cs="Arial"/>
                          <w:sz w:val="16"/>
                        </w:rPr>
                        <w:t>Haematology</w:t>
                      </w:r>
                      <w:proofErr w:type="spellEnd"/>
                    </w:p>
                    <w:p w:rsidR="00C04F43" w:rsidRPr="009823B8" w:rsidRDefault="00C04F43" w:rsidP="007D11D9">
                      <w:pPr>
                        <w:jc w:val="center"/>
                        <w:rPr>
                          <w:rFonts w:ascii="Arial" w:hAnsi="Arial" w:cs="Arial"/>
                          <w:sz w:val="16"/>
                        </w:rPr>
                      </w:pPr>
                    </w:p>
                  </w:txbxContent>
                </v:textbox>
              </v:shape>
            </w:pict>
          </mc:Fallback>
        </mc:AlternateContent>
      </w:r>
      <w:r>
        <w:rPr>
          <w:rFonts w:ascii="Arial" w:hAnsi="Arial" w:cs="Arial"/>
          <w:noProof/>
          <w:sz w:val="24"/>
          <w:lang w:val="en-GB" w:eastAsia="en-GB"/>
        </w:rPr>
        <mc:AlternateContent>
          <mc:Choice Requires="wps">
            <w:drawing>
              <wp:anchor distT="0" distB="0" distL="114300" distR="114300" simplePos="0" relativeHeight="251707392" behindDoc="0" locked="0" layoutInCell="1" allowOverlap="1" wp14:anchorId="3E8A7174" wp14:editId="602F5770">
                <wp:simplePos x="0" y="0"/>
                <wp:positionH relativeFrom="column">
                  <wp:posOffset>1133475</wp:posOffset>
                </wp:positionH>
                <wp:positionV relativeFrom="paragraph">
                  <wp:posOffset>5257800</wp:posOffset>
                </wp:positionV>
                <wp:extent cx="0" cy="352425"/>
                <wp:effectExtent l="0" t="0" r="19050" b="28575"/>
                <wp:wrapNone/>
                <wp:docPr id="47" name="Straight Connector 47"/>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76454B8C" id="Straight Connector 47"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5pt,414pt" to="89.25pt,4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12512" behindDoc="0" locked="0" layoutInCell="0" allowOverlap="1">
                <wp:simplePos x="0" y="0"/>
                <wp:positionH relativeFrom="column">
                  <wp:posOffset>5105400</wp:posOffset>
                </wp:positionH>
                <wp:positionV relativeFrom="paragraph">
                  <wp:posOffset>5612130</wp:posOffset>
                </wp:positionV>
                <wp:extent cx="942975" cy="701040"/>
                <wp:effectExtent l="0" t="0" r="28575" b="2286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01040"/>
                        </a:xfrm>
                        <a:prstGeom prst="rect">
                          <a:avLst/>
                        </a:prstGeom>
                        <a:solidFill>
                          <a:srgbClr val="FFFFFF"/>
                        </a:solidFill>
                        <a:ln w="9525">
                          <a:solidFill>
                            <a:srgbClr val="000000"/>
                          </a:solidFill>
                          <a:miter lim="800000"/>
                          <a:headEnd/>
                          <a:tailEnd/>
                        </a:ln>
                      </wps:spPr>
                      <wps:txbx>
                        <w:txbxContent>
                          <w:p w:rsidR="00C04F43" w:rsidRPr="009823B8" w:rsidRDefault="00C04F43" w:rsidP="00C223EF">
                            <w:pPr>
                              <w:jc w:val="center"/>
                              <w:rPr>
                                <w:rFonts w:ascii="Arial" w:hAnsi="Arial" w:cs="Arial"/>
                                <w:sz w:val="16"/>
                              </w:rPr>
                            </w:pPr>
                            <w:r w:rsidRPr="009823B8">
                              <w:rPr>
                                <w:rFonts w:ascii="Arial" w:hAnsi="Arial" w:cs="Arial"/>
                                <w:sz w:val="16"/>
                              </w:rPr>
                              <w:t>Service Clinical Director</w:t>
                            </w:r>
                          </w:p>
                          <w:p w:rsidR="00C04F43" w:rsidRPr="009823B8" w:rsidRDefault="00C04F43" w:rsidP="00C223EF">
                            <w:pPr>
                              <w:jc w:val="center"/>
                              <w:rPr>
                                <w:rFonts w:ascii="Arial" w:hAnsi="Arial" w:cs="Arial"/>
                                <w:sz w:val="16"/>
                              </w:rPr>
                            </w:pPr>
                            <w:r w:rsidRPr="009823B8">
                              <w:rPr>
                                <w:rFonts w:ascii="Arial" w:hAnsi="Arial" w:cs="Arial"/>
                                <w:sz w:val="16"/>
                              </w:rPr>
                              <w:t>Pathology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50" o:spid="_x0000_s1032" type="#_x0000_t202" style="position:absolute;margin-left:402pt;margin-top:441.9pt;width:74.25pt;height:5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" o:allowincell="f">
                <v:textbox>
                  <w:txbxContent>
                    <w:p w:rsidR="00C04F43" w:rsidRPr="009823B8" w:rsidRDefault="00C04F43" w:rsidP="00C223EF">
                      <w:pPr>
                        <w:jc w:val="center"/>
                        <w:rPr>
                          <w:rFonts w:ascii="Arial" w:hAnsi="Arial" w:cs="Arial"/>
                          <w:sz w:val="16"/>
                        </w:rPr>
                      </w:pPr>
                      <w:r w:rsidRPr="009823B8">
                        <w:rPr>
                          <w:rFonts w:ascii="Arial" w:hAnsi="Arial" w:cs="Arial"/>
                          <w:sz w:val="16"/>
                        </w:rPr>
                        <w:t>Service Clinical Director</w:t>
                      </w:r>
                    </w:p>
                    <w:p w:rsidR="00C04F43" w:rsidRPr="009823B8" w:rsidRDefault="00C04F43" w:rsidP="00C223EF">
                      <w:pPr>
                        <w:jc w:val="center"/>
                        <w:rPr>
                          <w:rFonts w:ascii="Arial" w:hAnsi="Arial" w:cs="Arial"/>
                          <w:sz w:val="16"/>
                        </w:rPr>
                      </w:pPr>
                      <w:r w:rsidRPr="009823B8">
                        <w:rPr>
                          <w:rFonts w:ascii="Arial" w:hAnsi="Arial" w:cs="Arial"/>
                          <w:sz w:val="16"/>
                        </w:rPr>
                        <w:t>Pathology</w:t>
                      </w:r>
                    </w:p>
                  </w:txbxContent>
                </v:textbox>
              </v:shap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11488" behindDoc="0" locked="0" layoutInCell="1" allowOverlap="1" wp14:anchorId="3E8A7174" wp14:editId="602F5770">
                <wp:simplePos x="0" y="0"/>
                <wp:positionH relativeFrom="column">
                  <wp:posOffset>4295775</wp:posOffset>
                </wp:positionH>
                <wp:positionV relativeFrom="paragraph">
                  <wp:posOffset>5257800</wp:posOffset>
                </wp:positionV>
                <wp:extent cx="0" cy="352425"/>
                <wp:effectExtent l="0" t="0" r="19050" b="28575"/>
                <wp:wrapNone/>
                <wp:docPr id="49" name="Straight Connector 4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1BB461C5" id="Straight Connector 49"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8.25pt,414pt" to="338.25pt,4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09440" behindDoc="0" locked="0" layoutInCell="1" allowOverlap="1" wp14:anchorId="3E8A7174" wp14:editId="602F5770">
                <wp:simplePos x="0" y="0"/>
                <wp:positionH relativeFrom="column">
                  <wp:posOffset>2162175</wp:posOffset>
                </wp:positionH>
                <wp:positionV relativeFrom="paragraph">
                  <wp:posOffset>5257800</wp:posOffset>
                </wp:positionV>
                <wp:extent cx="0" cy="352425"/>
                <wp:effectExtent l="0" t="0" r="19050" b="28575"/>
                <wp:wrapNone/>
                <wp:docPr id="48" name="Straight Connector 48"/>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16A53248" id="Straight Connector 48"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25pt,414pt" to="170.25pt,4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03296" behindDoc="0" locked="0" layoutInCell="1" allowOverlap="1">
                <wp:simplePos x="0" y="0"/>
                <wp:positionH relativeFrom="column">
                  <wp:posOffset>5553075</wp:posOffset>
                </wp:positionH>
                <wp:positionV relativeFrom="paragraph">
                  <wp:posOffset>5257800</wp:posOffset>
                </wp:positionV>
                <wp:extent cx="0" cy="352425"/>
                <wp:effectExtent l="0" t="0" r="19050" b="28575"/>
                <wp:wrapNone/>
                <wp:docPr id="45" name="Straight Connector 45"/>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045E5579" id="Straight Connector 4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7.25pt,414pt" to="437.25pt,4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05344" behindDoc="0" locked="0" layoutInCell="1" allowOverlap="1" wp14:anchorId="3E8A7174" wp14:editId="602F5770">
                <wp:simplePos x="0" y="0"/>
                <wp:positionH relativeFrom="column">
                  <wp:posOffset>76200</wp:posOffset>
                </wp:positionH>
                <wp:positionV relativeFrom="paragraph">
                  <wp:posOffset>5257800</wp:posOffset>
                </wp:positionV>
                <wp:extent cx="0" cy="352425"/>
                <wp:effectExtent l="0" t="0" r="19050" b="28575"/>
                <wp:wrapNone/>
                <wp:docPr id="46" name="Straight Connector 46"/>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76DA07AC" id="Straight Connector 46"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14pt" to="6pt,4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02272" behindDoc="0" locked="0" layoutInCell="1" allowOverlap="1">
                <wp:simplePos x="0" y="0"/>
                <wp:positionH relativeFrom="column">
                  <wp:posOffset>76200</wp:posOffset>
                </wp:positionH>
                <wp:positionV relativeFrom="paragraph">
                  <wp:posOffset>5257800</wp:posOffset>
                </wp:positionV>
                <wp:extent cx="5476875" cy="0"/>
                <wp:effectExtent l="0" t="0" r="9525" b="19050"/>
                <wp:wrapNone/>
                <wp:docPr id="44" name="Straight Connector 44"/>
                <wp:cNvGraphicFramePr/>
                <a:graphic xmlns:a="http://schemas.openxmlformats.org/drawingml/2006/main">
                  <a:graphicData uri="http://schemas.microsoft.com/office/word/2010/wordprocessingShape">
                    <wps:wsp>
                      <wps:cNvCnPr/>
                      <wps:spPr>
                        <a:xfrm flipH="1">
                          <a:off x="0" y="0"/>
                          <a:ext cx="547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BB8D04D" id="Straight Connector 44" o:spid="_x0000_s1026" style="position:absolute;flip:x;z-index:251702272;visibility:visible;mso-wrap-style:square;mso-wrap-distance-left:9pt;mso-wrap-distance-top:0;mso-wrap-distance-right:9pt;mso-wrap-distance-bottom:0;mso-position-horizontal:absolute;mso-position-horizontal-relative:text;mso-position-vertical:absolute;mso-position-vertical-relative:text" from="6pt,414pt" to="437.2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3840" behindDoc="0" locked="0" layoutInCell="1" allowOverlap="1">
                <wp:simplePos x="0" y="0"/>
                <wp:positionH relativeFrom="column">
                  <wp:posOffset>3076575</wp:posOffset>
                </wp:positionH>
                <wp:positionV relativeFrom="paragraph">
                  <wp:posOffset>2809875</wp:posOffset>
                </wp:positionV>
                <wp:extent cx="0" cy="28003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2800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6FECA5E3" id="Straight Connector 3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5pt,221.25pt" to="242.25pt,4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701248" behindDoc="0" locked="0" layoutInCell="1" allowOverlap="1" wp14:anchorId="6980F66F" wp14:editId="137AE4A8">
                <wp:simplePos x="0" y="0"/>
                <wp:positionH relativeFrom="column">
                  <wp:posOffset>704850</wp:posOffset>
                </wp:positionH>
                <wp:positionV relativeFrom="paragraph">
                  <wp:posOffset>3648074</wp:posOffset>
                </wp:positionV>
                <wp:extent cx="781050" cy="0"/>
                <wp:effectExtent l="0" t="0" r="19050" b="19050"/>
                <wp:wrapNone/>
                <wp:docPr id="43" name="Straight Connector 43"/>
                <wp:cNvGraphicFramePr/>
                <a:graphic xmlns:a="http://schemas.openxmlformats.org/drawingml/2006/main">
                  <a:graphicData uri="http://schemas.microsoft.com/office/word/2010/wordprocessingShape">
                    <wps:wsp>
                      <wps:cNvCnPr/>
                      <wps:spPr>
                        <a:xfrm flipH="1" flipV="1">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72FE477" id="Straight Connector 43"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287.25pt" to="117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99200" behindDoc="0" locked="0" layoutInCell="1" allowOverlap="1" wp14:anchorId="4E11E75D" wp14:editId="1FE5B00E">
                <wp:simplePos x="0" y="0"/>
                <wp:positionH relativeFrom="column">
                  <wp:posOffset>2400299</wp:posOffset>
                </wp:positionH>
                <wp:positionV relativeFrom="paragraph">
                  <wp:posOffset>3600450</wp:posOffset>
                </wp:positionV>
                <wp:extent cx="676275" cy="0"/>
                <wp:effectExtent l="0" t="0" r="9525" b="19050"/>
                <wp:wrapNone/>
                <wp:docPr id="42" name="Straight Connector 42"/>
                <wp:cNvGraphicFramePr/>
                <a:graphic xmlns:a="http://schemas.openxmlformats.org/drawingml/2006/main">
                  <a:graphicData uri="http://schemas.microsoft.com/office/word/2010/wordprocessingShape">
                    <wps:wsp>
                      <wps:cNvCnPr/>
                      <wps:spPr>
                        <a:xfrm flipH="1">
                          <a:off x="0" y="0"/>
                          <a:ext cx="67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303024F3" id="Straight Connector 42"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283.5pt" to="242.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97152" behindDoc="0" locked="0" layoutInCell="1" allowOverlap="1" wp14:anchorId="4E11E75D" wp14:editId="1FE5B00E">
                <wp:simplePos x="0" y="0"/>
                <wp:positionH relativeFrom="column">
                  <wp:posOffset>3771900</wp:posOffset>
                </wp:positionH>
                <wp:positionV relativeFrom="paragraph">
                  <wp:posOffset>4010025</wp:posOffset>
                </wp:positionV>
                <wp:extent cx="1781175" cy="0"/>
                <wp:effectExtent l="0" t="0" r="9525" b="19050"/>
                <wp:wrapNone/>
                <wp:docPr id="41" name="Straight Connector 41"/>
                <wp:cNvGraphicFramePr/>
                <a:graphic xmlns:a="http://schemas.openxmlformats.org/drawingml/2006/main">
                  <a:graphicData uri="http://schemas.microsoft.com/office/word/2010/wordprocessingShape">
                    <wps:wsp>
                      <wps:cNvCnPr/>
                      <wps:spPr>
                        <a:xfrm flipH="1">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7DEE79D9" id="Straight Connector 41" o:spid="_x0000_s1026" style="position:absolute;flip:x;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315.75pt" to="437.25pt,3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95104" behindDoc="0" locked="0" layoutInCell="1" allowOverlap="1" wp14:anchorId="4E11E75D" wp14:editId="1FE5B00E">
                <wp:simplePos x="0" y="0"/>
                <wp:positionH relativeFrom="column">
                  <wp:posOffset>3771900</wp:posOffset>
                </wp:positionH>
                <wp:positionV relativeFrom="paragraph">
                  <wp:posOffset>3762375</wp:posOffset>
                </wp:positionV>
                <wp:extent cx="1781175" cy="0"/>
                <wp:effectExtent l="0" t="0" r="9525" b="19050"/>
                <wp:wrapNone/>
                <wp:docPr id="40" name="Straight Connector 40"/>
                <wp:cNvGraphicFramePr/>
                <a:graphic xmlns:a="http://schemas.openxmlformats.org/drawingml/2006/main">
                  <a:graphicData uri="http://schemas.microsoft.com/office/word/2010/wordprocessingShape">
                    <wps:wsp>
                      <wps:cNvCnPr/>
                      <wps:spPr>
                        <a:xfrm flipH="1">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77AE7F31" id="Straight Connector 40" o:spid="_x0000_s1026" style="position:absolute;flip:x;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296.25pt" to="437.25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93056" behindDoc="0" locked="0" layoutInCell="1" allowOverlap="1" wp14:anchorId="53423988" wp14:editId="2EA5FEA2">
                <wp:simplePos x="0" y="0"/>
                <wp:positionH relativeFrom="column">
                  <wp:posOffset>3771899</wp:posOffset>
                </wp:positionH>
                <wp:positionV relativeFrom="paragraph">
                  <wp:posOffset>3467100</wp:posOffset>
                </wp:positionV>
                <wp:extent cx="1781175" cy="0"/>
                <wp:effectExtent l="0" t="0" r="9525" b="19050"/>
                <wp:wrapNone/>
                <wp:docPr id="39" name="Straight Connector 39"/>
                <wp:cNvGraphicFramePr/>
                <a:graphic xmlns:a="http://schemas.openxmlformats.org/drawingml/2006/main">
                  <a:graphicData uri="http://schemas.microsoft.com/office/word/2010/wordprocessingShape">
                    <wps:wsp>
                      <wps:cNvCnPr/>
                      <wps:spPr>
                        <a:xfrm flipH="1">
                          <a:off x="0" y="0"/>
                          <a:ext cx="178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325D8BEB" id="Straight Connector 39" o:spid="_x0000_s1026" style="position:absolute;flip:x;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pt,273pt" to="437.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91008" behindDoc="0" locked="0" layoutInCell="1" allowOverlap="1" wp14:anchorId="53423988" wp14:editId="2EA5FEA2">
                <wp:simplePos x="0" y="0"/>
                <wp:positionH relativeFrom="column">
                  <wp:posOffset>3076575</wp:posOffset>
                </wp:positionH>
                <wp:positionV relativeFrom="paragraph">
                  <wp:posOffset>4076700</wp:posOffset>
                </wp:positionV>
                <wp:extent cx="695325" cy="0"/>
                <wp:effectExtent l="0" t="0" r="9525" b="19050"/>
                <wp:wrapNone/>
                <wp:docPr id="38" name="Straight Connector 38"/>
                <wp:cNvGraphicFramePr/>
                <a:graphic xmlns:a="http://schemas.openxmlformats.org/drawingml/2006/main">
                  <a:graphicData uri="http://schemas.microsoft.com/office/word/2010/wordprocessingShape">
                    <wps:wsp>
                      <wps:cNvCnPr/>
                      <wps:spPr>
                        <a:xfrm flipH="1">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637BEDE" id="Straight Connector 38"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242.25pt,321pt" to="297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4864" behindDoc="0" locked="0" layoutInCell="1" allowOverlap="1">
                <wp:simplePos x="0" y="0"/>
                <wp:positionH relativeFrom="column">
                  <wp:posOffset>3076575</wp:posOffset>
                </wp:positionH>
                <wp:positionV relativeFrom="paragraph">
                  <wp:posOffset>3352800</wp:posOffset>
                </wp:positionV>
                <wp:extent cx="695325" cy="0"/>
                <wp:effectExtent l="0" t="0" r="9525" b="19050"/>
                <wp:wrapNone/>
                <wp:docPr id="35" name="Straight Connector 35"/>
                <wp:cNvGraphicFramePr/>
                <a:graphic xmlns:a="http://schemas.openxmlformats.org/drawingml/2006/main">
                  <a:graphicData uri="http://schemas.microsoft.com/office/word/2010/wordprocessingShape">
                    <wps:wsp>
                      <wps:cNvCnPr/>
                      <wps:spPr>
                        <a:xfrm flipH="1">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4E22C9BF" id="Straight Connector 35"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42.25pt,264pt" to="29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6912" behindDoc="0" locked="0" layoutInCell="1" allowOverlap="1" wp14:anchorId="53423988" wp14:editId="2EA5FEA2">
                <wp:simplePos x="0" y="0"/>
                <wp:positionH relativeFrom="column">
                  <wp:posOffset>3076575</wp:posOffset>
                </wp:positionH>
                <wp:positionV relativeFrom="paragraph">
                  <wp:posOffset>3600450</wp:posOffset>
                </wp:positionV>
                <wp:extent cx="695325" cy="0"/>
                <wp:effectExtent l="0" t="0" r="9525" b="19050"/>
                <wp:wrapNone/>
                <wp:docPr id="36" name="Straight Connector 36"/>
                <wp:cNvGraphicFramePr/>
                <a:graphic xmlns:a="http://schemas.openxmlformats.org/drawingml/2006/main">
                  <a:graphicData uri="http://schemas.microsoft.com/office/word/2010/wordprocessingShape">
                    <wps:wsp>
                      <wps:cNvCnPr/>
                      <wps:spPr>
                        <a:xfrm flipH="1">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74E327D" id="Straight Connector 36"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242.25pt,283.5pt" to="29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8960" behindDoc="0" locked="0" layoutInCell="1" allowOverlap="1" wp14:anchorId="53423988" wp14:editId="2EA5FEA2">
                <wp:simplePos x="0" y="0"/>
                <wp:positionH relativeFrom="column">
                  <wp:posOffset>3076575</wp:posOffset>
                </wp:positionH>
                <wp:positionV relativeFrom="paragraph">
                  <wp:posOffset>3840480</wp:posOffset>
                </wp:positionV>
                <wp:extent cx="695325" cy="0"/>
                <wp:effectExtent l="0" t="0" r="9525" b="19050"/>
                <wp:wrapNone/>
                <wp:docPr id="37" name="Straight Connector 37"/>
                <wp:cNvGraphicFramePr/>
                <a:graphic xmlns:a="http://schemas.openxmlformats.org/drawingml/2006/main">
                  <a:graphicData uri="http://schemas.microsoft.com/office/word/2010/wordprocessingShape">
                    <wps:wsp>
                      <wps:cNvCnPr/>
                      <wps:spPr>
                        <a:xfrm flipH="1">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17EB7A3B" id="Straight Connector 37"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242.25pt,302.4pt" to="297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2816" behindDoc="0" locked="0" layoutInCell="0" allowOverlap="1">
                <wp:simplePos x="0" y="0"/>
                <wp:positionH relativeFrom="column">
                  <wp:posOffset>-210820</wp:posOffset>
                </wp:positionH>
                <wp:positionV relativeFrom="paragraph">
                  <wp:posOffset>3469640</wp:posOffset>
                </wp:positionV>
                <wp:extent cx="914400" cy="457200"/>
                <wp:effectExtent l="8255" t="12065" r="10795" b="698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C04F43" w:rsidRPr="009823B8" w:rsidRDefault="00C04F43" w:rsidP="00C223EF">
                            <w:pPr>
                              <w:pStyle w:val="Header"/>
                              <w:rPr>
                                <w:rFonts w:ascii="Arial" w:hAnsi="Arial" w:cs="Arial"/>
                                <w:sz w:val="16"/>
                              </w:rPr>
                            </w:pPr>
                            <w:r w:rsidRPr="009823B8">
                              <w:rPr>
                                <w:rFonts w:ascii="Arial" w:hAnsi="Arial" w:cs="Arial"/>
                                <w:sz w:val="16"/>
                              </w:rPr>
                              <w:t xml:space="preserve">Specialty Quality </w:t>
                            </w:r>
                          </w:p>
                          <w:p w:rsidR="00C04F43" w:rsidRPr="009823B8" w:rsidRDefault="00C04F43" w:rsidP="00C223EF">
                            <w:pPr>
                              <w:pStyle w:val="Header"/>
                              <w:rPr>
                                <w:rFonts w:ascii="Arial" w:hAnsi="Arial" w:cs="Arial"/>
                                <w:sz w:val="16"/>
                                <w:szCs w:val="16"/>
                              </w:rPr>
                            </w:pPr>
                            <w:r w:rsidRPr="009823B8">
                              <w:rPr>
                                <w:rFonts w:ascii="Arial" w:hAnsi="Arial" w:cs="Arial"/>
                                <w:sz w:val="16"/>
                                <w:szCs w:val="16"/>
                              </w:rPr>
                              <w:t>Co-</w:t>
                            </w:r>
                            <w:proofErr w:type="spellStart"/>
                            <w:r w:rsidRPr="009823B8">
                              <w:rPr>
                                <w:rFonts w:ascii="Arial" w:hAnsi="Arial" w:cs="Arial"/>
                                <w:sz w:val="16"/>
                                <w:szCs w:val="16"/>
                              </w:rPr>
                              <w:t>ordinators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33" o:spid="_x0000_s1033" type="#_x0000_t202" style="position:absolute;margin-left:-16.6pt;margin-top:273.2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" o:allowincell="f">
                <v:textbox>
                  <w:txbxContent>
                    <w:p w:rsidR="00C04F43" w:rsidRPr="009823B8" w:rsidRDefault="00C04F43" w:rsidP="00C223EF">
                      <w:pPr>
                        <w:pStyle w:val="Header"/>
                        <w:rPr>
                          <w:rFonts w:ascii="Arial" w:hAnsi="Arial" w:cs="Arial"/>
                          <w:sz w:val="16"/>
                        </w:rPr>
                      </w:pPr>
                      <w:r w:rsidRPr="009823B8">
                        <w:rPr>
                          <w:rFonts w:ascii="Arial" w:hAnsi="Arial" w:cs="Arial"/>
                          <w:sz w:val="16"/>
                        </w:rPr>
                        <w:t xml:space="preserve">Specialty Quality </w:t>
                      </w:r>
                    </w:p>
                    <w:p w:rsidR="00C04F43" w:rsidRPr="009823B8" w:rsidRDefault="00C04F43" w:rsidP="00C223EF">
                      <w:pPr>
                        <w:pStyle w:val="Header"/>
                        <w:rPr>
                          <w:rFonts w:ascii="Arial" w:hAnsi="Arial" w:cs="Arial"/>
                          <w:sz w:val="16"/>
                          <w:szCs w:val="16"/>
                        </w:rPr>
                      </w:pPr>
                      <w:r w:rsidRPr="009823B8">
                        <w:rPr>
                          <w:rFonts w:ascii="Arial" w:hAnsi="Arial" w:cs="Arial"/>
                          <w:sz w:val="16"/>
                          <w:szCs w:val="16"/>
                        </w:rPr>
                        <w:t>Co-</w:t>
                      </w:r>
                      <w:proofErr w:type="spellStart"/>
                      <w:r w:rsidRPr="009823B8">
                        <w:rPr>
                          <w:rFonts w:ascii="Arial" w:hAnsi="Arial" w:cs="Arial"/>
                          <w:sz w:val="16"/>
                          <w:szCs w:val="16"/>
                        </w:rPr>
                        <w:t>ordinators</w:t>
                      </w:r>
                      <w:proofErr w:type="spellEnd"/>
                    </w:p>
                  </w:txbxContent>
                </v:textbox>
              </v:shap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1792" behindDoc="0" locked="0" layoutInCell="0" allowOverlap="1">
                <wp:simplePos x="0" y="0"/>
                <wp:positionH relativeFrom="column">
                  <wp:posOffset>1487805</wp:posOffset>
                </wp:positionH>
                <wp:positionV relativeFrom="paragraph">
                  <wp:posOffset>3467735</wp:posOffset>
                </wp:positionV>
                <wp:extent cx="914400" cy="37338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solidFill>
                          <a:srgbClr val="FFFFFF"/>
                        </a:solidFill>
                        <a:ln w="9525">
                          <a:solidFill>
                            <a:srgbClr val="000000"/>
                          </a:solidFill>
                          <a:miter lim="800000"/>
                          <a:headEnd/>
                          <a:tailEnd/>
                        </a:ln>
                      </wps:spPr>
                      <wps:txbx>
                        <w:txbxContent>
                          <w:p w:rsidR="00C04F43" w:rsidRPr="009823B8" w:rsidRDefault="00C04F43" w:rsidP="00C223EF">
                            <w:pPr>
                              <w:rPr>
                                <w:rFonts w:ascii="Arial" w:hAnsi="Arial" w:cs="Arial"/>
                                <w:sz w:val="16"/>
                              </w:rPr>
                            </w:pPr>
                            <w:r w:rsidRPr="009823B8">
                              <w:rPr>
                                <w:rFonts w:ascii="Arial" w:hAnsi="Arial" w:cs="Arial"/>
                                <w:sz w:val="16"/>
                              </w:rPr>
                              <w:t>Quality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32" o:spid="_x0000_s1034" type="#_x0000_t202" style="position:absolute;margin-left:117.15pt;margin-top:273.05pt;width:1in;height:2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" o:allowincell="f">
                <v:textbox>
                  <w:txbxContent>
                    <w:p w:rsidR="00C04F43" w:rsidRPr="009823B8" w:rsidRDefault="00C04F43" w:rsidP="00C223EF">
                      <w:pPr>
                        <w:rPr>
                          <w:rFonts w:ascii="Arial" w:hAnsi="Arial" w:cs="Arial"/>
                          <w:sz w:val="16"/>
                        </w:rPr>
                      </w:pPr>
                      <w:r w:rsidRPr="009823B8">
                        <w:rPr>
                          <w:rFonts w:ascii="Arial" w:hAnsi="Arial" w:cs="Arial"/>
                          <w:sz w:val="16"/>
                        </w:rPr>
                        <w:t>Quality Manager</w:t>
                      </w:r>
                    </w:p>
                  </w:txbxContent>
                </v:textbox>
              </v:shap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80768" behindDoc="0" locked="0" layoutInCell="0" allowOverlap="1">
                <wp:simplePos x="0" y="0"/>
                <wp:positionH relativeFrom="column">
                  <wp:posOffset>3771900</wp:posOffset>
                </wp:positionH>
                <wp:positionV relativeFrom="paragraph">
                  <wp:posOffset>3209925</wp:posOffset>
                </wp:positionV>
                <wp:extent cx="1781175" cy="1051560"/>
                <wp:effectExtent l="0" t="0" r="28575"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51560"/>
                        </a:xfrm>
                        <a:custGeom>
                          <a:avLst/>
                          <a:gdLst>
                            <a:gd name="connsiteX0" fmla="*/ 0 w 1781175"/>
                            <a:gd name="connsiteY0" fmla="*/ 0 h 1051560"/>
                            <a:gd name="connsiteX1" fmla="*/ 1781175 w 1781175"/>
                            <a:gd name="connsiteY1" fmla="*/ 0 h 1051560"/>
                            <a:gd name="connsiteX2" fmla="*/ 1781175 w 1781175"/>
                            <a:gd name="connsiteY2" fmla="*/ 1051560 h 1051560"/>
                            <a:gd name="connsiteX3" fmla="*/ 0 w 1781175"/>
                            <a:gd name="connsiteY3" fmla="*/ 1051560 h 1051560"/>
                            <a:gd name="connsiteX4" fmla="*/ 0 w 1781175"/>
                            <a:gd name="connsiteY4" fmla="*/ 0 h 1051560"/>
                            <a:gd name="connsiteX0" fmla="*/ 0 w 1781175"/>
                            <a:gd name="connsiteY0" fmla="*/ 0 h 1051560"/>
                            <a:gd name="connsiteX1" fmla="*/ 1781175 w 1781175"/>
                            <a:gd name="connsiteY1" fmla="*/ 0 h 1051560"/>
                            <a:gd name="connsiteX2" fmla="*/ 1781175 w 1781175"/>
                            <a:gd name="connsiteY2" fmla="*/ 1051560 h 1051560"/>
                            <a:gd name="connsiteX3" fmla="*/ 0 w 1781175"/>
                            <a:gd name="connsiteY3" fmla="*/ 1051560 h 1051560"/>
                            <a:gd name="connsiteX4" fmla="*/ 0 w 1781175"/>
                            <a:gd name="connsiteY4" fmla="*/ 0 h 10515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1175" h="1051560">
                              <a:moveTo>
                                <a:pt x="0" y="0"/>
                              </a:moveTo>
                              <a:lnTo>
                                <a:pt x="1781175" y="0"/>
                              </a:lnTo>
                              <a:lnTo>
                                <a:pt x="1781175" y="1051560"/>
                              </a:lnTo>
                              <a:lnTo>
                                <a:pt x="0" y="1051560"/>
                              </a:lnTo>
                              <a:lnTo>
                                <a:pt x="0" y="0"/>
                              </a:lnTo>
                              <a:close/>
                            </a:path>
                          </a:pathLst>
                        </a:custGeom>
                        <a:solidFill>
                          <a:srgbClr val="FFFFFF"/>
                        </a:solidFill>
                        <a:ln w="9525">
                          <a:solidFill>
                            <a:srgbClr val="000000"/>
                          </a:solidFill>
                          <a:miter lim="800000"/>
                          <a:headEnd/>
                          <a:tailEnd/>
                        </a:ln>
                      </wps:spPr>
                      <wps:txbx>
                        <w:txbxContent>
                          <w:p w:rsidR="00C04F43" w:rsidRPr="009823B8" w:rsidRDefault="00C04F43" w:rsidP="00C223EF">
                            <w:pPr>
                              <w:spacing w:after="240"/>
                              <w:rPr>
                                <w:rFonts w:ascii="Arial" w:hAnsi="Arial" w:cs="Arial"/>
                                <w:sz w:val="16"/>
                              </w:rPr>
                            </w:pPr>
                            <w:r w:rsidRPr="009823B8">
                              <w:rPr>
                                <w:rFonts w:ascii="Arial" w:hAnsi="Arial" w:cs="Arial"/>
                                <w:sz w:val="16"/>
                              </w:rPr>
                              <w:t>Finance</w:t>
                            </w:r>
                          </w:p>
                          <w:p w:rsidR="00C04F43" w:rsidRPr="009823B8" w:rsidRDefault="00C04F43" w:rsidP="00C223EF">
                            <w:pPr>
                              <w:spacing w:after="240"/>
                              <w:rPr>
                                <w:rFonts w:ascii="Arial" w:hAnsi="Arial" w:cs="Arial"/>
                                <w:sz w:val="16"/>
                              </w:rPr>
                            </w:pPr>
                            <w:r w:rsidRPr="009823B8">
                              <w:rPr>
                                <w:rFonts w:ascii="Arial" w:hAnsi="Arial" w:cs="Arial"/>
                                <w:sz w:val="16"/>
                              </w:rPr>
                              <w:t>Human Resources</w:t>
                            </w:r>
                          </w:p>
                          <w:p w:rsidR="00C04F43" w:rsidRPr="009823B8" w:rsidRDefault="00C04F43" w:rsidP="00C223EF">
                            <w:pPr>
                              <w:spacing w:after="240"/>
                              <w:rPr>
                                <w:rFonts w:ascii="Arial" w:hAnsi="Arial" w:cs="Arial"/>
                                <w:sz w:val="16"/>
                              </w:rPr>
                            </w:pPr>
                            <w:r w:rsidRPr="009823B8">
                              <w:rPr>
                                <w:rFonts w:ascii="Arial" w:hAnsi="Arial" w:cs="Arial"/>
                                <w:sz w:val="16"/>
                              </w:rPr>
                              <w:t>IT</w:t>
                            </w:r>
                          </w:p>
                          <w:p w:rsidR="00C04F43" w:rsidRPr="009823B8" w:rsidRDefault="00C04F43" w:rsidP="00C223EF">
                            <w:pPr>
                              <w:spacing w:after="240"/>
                              <w:rPr>
                                <w:rFonts w:ascii="Arial" w:hAnsi="Arial" w:cs="Arial"/>
                                <w:sz w:val="16"/>
                              </w:rPr>
                            </w:pPr>
                            <w:r w:rsidRPr="009823B8">
                              <w:rPr>
                                <w:rFonts w:ascii="Arial" w:hAnsi="Arial" w:cs="Arial"/>
                                <w:sz w:val="16"/>
                              </w:rPr>
                              <w:t>Partnership working arrangements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31" o:spid="_x0000_s1035" style="position:absolute;margin-left:297pt;margin-top:252.75pt;width:140.25pt;height:8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81175,105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" o:allowincell="f" adj="-11796480,,5400" path="m,l1781175,r,1051560l,1051560,,xe">
                <v:stroke joinstyle="miter"/>
                <v:formulas/>
                <v:path o:connecttype="custom" o:connectlocs="0,0;1781175,0;1781175,1051560;0,1051560;0,0" o:connectangles="0,0,0,0,0" textboxrect="0,0,1781175,1051560"/>
                <v:textbox>
                  <w:txbxContent>
                    <w:p w:rsidR="00C04F43" w:rsidRPr="009823B8" w:rsidRDefault="00C04F43" w:rsidP="00C223EF">
                      <w:pPr>
                        <w:spacing w:after="240"/>
                        <w:rPr>
                          <w:rFonts w:ascii="Arial" w:hAnsi="Arial" w:cs="Arial"/>
                          <w:sz w:val="16"/>
                        </w:rPr>
                      </w:pPr>
                      <w:r w:rsidRPr="009823B8">
                        <w:rPr>
                          <w:rFonts w:ascii="Arial" w:hAnsi="Arial" w:cs="Arial"/>
                          <w:sz w:val="16"/>
                        </w:rPr>
                        <w:t>Finance</w:t>
                      </w:r>
                    </w:p>
                    <w:p w:rsidR="00C04F43" w:rsidRPr="009823B8" w:rsidRDefault="00C04F43" w:rsidP="00C223EF">
                      <w:pPr>
                        <w:spacing w:after="240"/>
                        <w:rPr>
                          <w:rFonts w:ascii="Arial" w:hAnsi="Arial" w:cs="Arial"/>
                          <w:sz w:val="16"/>
                        </w:rPr>
                      </w:pPr>
                      <w:r w:rsidRPr="009823B8">
                        <w:rPr>
                          <w:rFonts w:ascii="Arial" w:hAnsi="Arial" w:cs="Arial"/>
                          <w:sz w:val="16"/>
                        </w:rPr>
                        <w:t>Human Resources</w:t>
                      </w:r>
                    </w:p>
                    <w:p w:rsidR="00C04F43" w:rsidRPr="009823B8" w:rsidRDefault="00C04F43" w:rsidP="00C223EF">
                      <w:pPr>
                        <w:spacing w:after="240"/>
                        <w:rPr>
                          <w:rFonts w:ascii="Arial" w:hAnsi="Arial" w:cs="Arial"/>
                          <w:sz w:val="16"/>
                        </w:rPr>
                      </w:pPr>
                      <w:r w:rsidRPr="009823B8">
                        <w:rPr>
                          <w:rFonts w:ascii="Arial" w:hAnsi="Arial" w:cs="Arial"/>
                          <w:sz w:val="16"/>
                        </w:rPr>
                        <w:t>IT</w:t>
                      </w:r>
                    </w:p>
                    <w:p w:rsidR="00C04F43" w:rsidRPr="009823B8" w:rsidRDefault="00C04F43" w:rsidP="00C223EF">
                      <w:pPr>
                        <w:spacing w:after="240"/>
                        <w:rPr>
                          <w:rFonts w:ascii="Arial" w:hAnsi="Arial" w:cs="Arial"/>
                          <w:sz w:val="16"/>
                        </w:rPr>
                      </w:pPr>
                      <w:r w:rsidRPr="009823B8">
                        <w:rPr>
                          <w:rFonts w:ascii="Arial" w:hAnsi="Arial" w:cs="Arial"/>
                          <w:sz w:val="16"/>
                        </w:rPr>
                        <w:t>Partnership working arrangements</w:t>
                      </w:r>
                    </w:p>
                  </w:txbxContent>
                </v:textbox>
              </v:shap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6672" behindDoc="0" locked="0" layoutInCell="1" allowOverlap="1">
                <wp:simplePos x="0" y="0"/>
                <wp:positionH relativeFrom="column">
                  <wp:posOffset>523874</wp:posOffset>
                </wp:positionH>
                <wp:positionV relativeFrom="paragraph">
                  <wp:posOffset>2343149</wp:posOffset>
                </wp:positionV>
                <wp:extent cx="1288415" cy="0"/>
                <wp:effectExtent l="0" t="0" r="26035" b="19050"/>
                <wp:wrapNone/>
                <wp:docPr id="25" name="Straight Connector 25"/>
                <wp:cNvGraphicFramePr/>
                <a:graphic xmlns:a="http://schemas.openxmlformats.org/drawingml/2006/main">
                  <a:graphicData uri="http://schemas.microsoft.com/office/word/2010/wordprocessingShape">
                    <wps:wsp>
                      <wps:cNvCnPr/>
                      <wps:spPr>
                        <a:xfrm flipH="1" flipV="1">
                          <a:off x="0" y="0"/>
                          <a:ext cx="1288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50714AC9" id="Straight Connector 25" o:spid="_x0000_s1026" style="position:absolute;flip:x 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184.5pt" to="142.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8720" behindDoc="0" locked="0" layoutInCell="1" allowOverlap="1">
                <wp:simplePos x="0" y="0"/>
                <wp:positionH relativeFrom="column">
                  <wp:posOffset>4419601</wp:posOffset>
                </wp:positionH>
                <wp:positionV relativeFrom="paragraph">
                  <wp:posOffset>2333626</wp:posOffset>
                </wp:positionV>
                <wp:extent cx="7810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0FF754B4" id="Straight Connector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83.75pt" to="409.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9744" behindDoc="0" locked="0" layoutInCell="1" allowOverlap="1">
                <wp:simplePos x="0" y="0"/>
                <wp:positionH relativeFrom="column">
                  <wp:posOffset>5200650</wp:posOffset>
                </wp:positionH>
                <wp:positionV relativeFrom="paragraph">
                  <wp:posOffset>1765300</wp:posOffset>
                </wp:positionV>
                <wp:extent cx="0" cy="577850"/>
                <wp:effectExtent l="0" t="0" r="19050" b="31750"/>
                <wp:wrapNone/>
                <wp:docPr id="28" name="Straight Connector 28"/>
                <wp:cNvGraphicFramePr/>
                <a:graphic xmlns:a="http://schemas.openxmlformats.org/drawingml/2006/main">
                  <a:graphicData uri="http://schemas.microsoft.com/office/word/2010/wordprocessingShape">
                    <wps:wsp>
                      <wps:cNvCnPr/>
                      <wps:spPr>
                        <a:xfrm>
                          <a:off x="0" y="0"/>
                          <a:ext cx="0" cy="577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3F19EE25" id="Straight Connector 2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09.5pt,139pt" to="40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7696" behindDoc="0" locked="0" layoutInCell="1" allowOverlap="1">
                <wp:simplePos x="0" y="0"/>
                <wp:positionH relativeFrom="column">
                  <wp:posOffset>876300</wp:posOffset>
                </wp:positionH>
                <wp:positionV relativeFrom="paragraph">
                  <wp:posOffset>1811655</wp:posOffset>
                </wp:positionV>
                <wp:extent cx="0" cy="531495"/>
                <wp:effectExtent l="0" t="0" r="19050" b="20955"/>
                <wp:wrapNone/>
                <wp:docPr id="26" name="Straight Connector 26"/>
                <wp:cNvGraphicFramePr/>
                <a:graphic xmlns:a="http://schemas.openxmlformats.org/drawingml/2006/main">
                  <a:graphicData uri="http://schemas.microsoft.com/office/word/2010/wordprocessingShape">
                    <wps:wsp>
                      <wps:cNvCnPr/>
                      <wps:spPr>
                        <a:xfrm>
                          <a:off x="0" y="0"/>
                          <a:ext cx="0" cy="531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359A046" id="Straight Connector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9pt,142.65pt" to="6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67456" behindDoc="0" locked="0" layoutInCell="0" allowOverlap="1">
                <wp:simplePos x="0" y="0"/>
                <wp:positionH relativeFrom="column">
                  <wp:posOffset>1804670</wp:posOffset>
                </wp:positionH>
                <wp:positionV relativeFrom="paragraph">
                  <wp:posOffset>2096135</wp:posOffset>
                </wp:positionV>
                <wp:extent cx="2619375" cy="7150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71501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b/>
                              </w:rPr>
                            </w:pPr>
                            <w:r w:rsidRPr="009823B8">
                              <w:rPr>
                                <w:rFonts w:ascii="Arial" w:hAnsi="Arial" w:cs="Arial"/>
                                <w:b/>
                              </w:rPr>
                              <w:t>UNIT CLINICAL DIRECTOR</w:t>
                            </w:r>
                          </w:p>
                          <w:p w:rsidR="00C04F43" w:rsidRPr="009823B8" w:rsidRDefault="00C04F43" w:rsidP="00334DD7">
                            <w:pPr>
                              <w:jc w:val="center"/>
                              <w:rPr>
                                <w:rFonts w:ascii="Arial" w:hAnsi="Arial" w:cs="Arial"/>
                                <w:b/>
                              </w:rPr>
                            </w:pPr>
                            <w:r w:rsidRPr="009823B8">
                              <w:rPr>
                                <w:rFonts w:ascii="Arial" w:hAnsi="Arial" w:cs="Arial"/>
                                <w:b/>
                              </w:rPr>
                              <w:t>LABORATORY 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142.1pt;margin-top:165.05pt;width:206.25pt;height:5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" o:allowincell="f">
                <v:textbox>
                  <w:txbxContent>
                    <w:p w:rsidR="00C04F43" w:rsidRPr="009823B8" w:rsidRDefault="00C04F43" w:rsidP="00334DD7">
                      <w:pPr>
                        <w:jc w:val="center"/>
                        <w:rPr>
                          <w:rFonts w:ascii="Arial" w:hAnsi="Arial" w:cs="Arial"/>
                          <w:b/>
                        </w:rPr>
                      </w:pPr>
                      <w:r w:rsidRPr="009823B8">
                        <w:rPr>
                          <w:rFonts w:ascii="Arial" w:hAnsi="Arial" w:cs="Arial"/>
                          <w:b/>
                        </w:rPr>
                        <w:t>UNIT CLINICAL DIRECTOR</w:t>
                      </w:r>
                    </w:p>
                    <w:p w:rsidR="00C04F43" w:rsidRPr="009823B8" w:rsidRDefault="00C04F43" w:rsidP="00334DD7">
                      <w:pPr>
                        <w:jc w:val="center"/>
                        <w:rPr>
                          <w:rFonts w:ascii="Arial" w:hAnsi="Arial" w:cs="Arial"/>
                          <w:b/>
                        </w:rPr>
                      </w:pPr>
                      <w:r w:rsidRPr="009823B8">
                        <w:rPr>
                          <w:rFonts w:ascii="Arial" w:hAnsi="Arial" w:cs="Arial"/>
                          <w:b/>
                        </w:rPr>
                        <w:t>LABORATORY MEDICINE</w:t>
                      </w:r>
                    </w:p>
                  </w:txbxContent>
                </v:textbox>
              </v:shap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66432" behindDoc="0" locked="0" layoutInCell="0" allowOverlap="1">
                <wp:simplePos x="0" y="0"/>
                <wp:positionH relativeFrom="column">
                  <wp:posOffset>-636905</wp:posOffset>
                </wp:positionH>
                <wp:positionV relativeFrom="paragraph">
                  <wp:posOffset>2049145</wp:posOffset>
                </wp:positionV>
                <wp:extent cx="1159510" cy="5715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57150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sz w:val="16"/>
                              </w:rPr>
                            </w:pPr>
                            <w:r w:rsidRPr="009823B8">
                              <w:rPr>
                                <w:rFonts w:ascii="Arial" w:hAnsi="Arial" w:cs="Arial"/>
                                <w:sz w:val="16"/>
                              </w:rPr>
                              <w:t>Laboratory Medicine</w:t>
                            </w:r>
                          </w:p>
                          <w:p w:rsidR="00C04F43" w:rsidRPr="009823B8" w:rsidRDefault="00C04F43" w:rsidP="00334DD7">
                            <w:pPr>
                              <w:jc w:val="center"/>
                              <w:rPr>
                                <w:rFonts w:ascii="Arial" w:hAnsi="Arial" w:cs="Arial"/>
                                <w:sz w:val="16"/>
                              </w:rPr>
                            </w:pPr>
                            <w:r w:rsidRPr="009823B8">
                              <w:rPr>
                                <w:rFonts w:ascii="Arial" w:hAnsi="Arial" w:cs="Arial"/>
                                <w:sz w:val="16"/>
                              </w:rPr>
                              <w:t>Unit 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11" o:spid="_x0000_s1037" type="#_x0000_t202" style="position:absolute;margin-left:-50.15pt;margin-top:161.35pt;width:91.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" o:allowincell="f">
                <v:textbox>
                  <w:txbxContent>
                    <w:p w:rsidR="00C04F43" w:rsidRPr="009823B8" w:rsidRDefault="00C04F43" w:rsidP="00334DD7">
                      <w:pPr>
                        <w:jc w:val="center"/>
                        <w:rPr>
                          <w:rFonts w:ascii="Arial" w:hAnsi="Arial" w:cs="Arial"/>
                          <w:sz w:val="16"/>
                        </w:rPr>
                      </w:pPr>
                      <w:r w:rsidRPr="009823B8">
                        <w:rPr>
                          <w:rFonts w:ascii="Arial" w:hAnsi="Arial" w:cs="Arial"/>
                          <w:sz w:val="16"/>
                        </w:rPr>
                        <w:t>Laboratory Medicine</w:t>
                      </w:r>
                    </w:p>
                    <w:p w:rsidR="00C04F43" w:rsidRPr="009823B8" w:rsidRDefault="00C04F43" w:rsidP="00334DD7">
                      <w:pPr>
                        <w:jc w:val="center"/>
                        <w:rPr>
                          <w:rFonts w:ascii="Arial" w:hAnsi="Arial" w:cs="Arial"/>
                          <w:sz w:val="16"/>
                        </w:rPr>
                      </w:pPr>
                      <w:r w:rsidRPr="009823B8">
                        <w:rPr>
                          <w:rFonts w:ascii="Arial" w:hAnsi="Arial" w:cs="Arial"/>
                          <w:sz w:val="16"/>
                        </w:rPr>
                        <w:t>Unit Operational Manager</w:t>
                      </w:r>
                    </w:p>
                  </w:txbxContent>
                </v:textbox>
              </v:shap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5648" behindDoc="0" locked="0" layoutInCell="1" allowOverlap="1">
                <wp:simplePos x="0" y="0"/>
                <wp:positionH relativeFrom="column">
                  <wp:posOffset>5200650</wp:posOffset>
                </wp:positionH>
                <wp:positionV relativeFrom="paragraph">
                  <wp:posOffset>1276350</wp:posOffset>
                </wp:positionV>
                <wp:extent cx="0" cy="22860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0A3369BE" id="Straight Connector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09.5pt,100.5pt" to="40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4624" behindDoc="0" locked="0" layoutInCell="1" allowOverlap="1">
                <wp:simplePos x="0" y="0"/>
                <wp:positionH relativeFrom="column">
                  <wp:posOffset>5200650</wp:posOffset>
                </wp:positionH>
                <wp:positionV relativeFrom="paragraph">
                  <wp:posOffset>714375</wp:posOffset>
                </wp:positionV>
                <wp:extent cx="0" cy="2857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75C958C9" id="Straight Connector 2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09.5pt,56.25pt" to="409.5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3600" behindDoc="0" locked="0" layoutInCell="1" allowOverlap="1">
                <wp:simplePos x="0" y="0"/>
                <wp:positionH relativeFrom="column">
                  <wp:posOffset>876300</wp:posOffset>
                </wp:positionH>
                <wp:positionV relativeFrom="paragraph">
                  <wp:posOffset>1276350</wp:posOffset>
                </wp:positionV>
                <wp:extent cx="0" cy="22860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06E07006"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9pt,100.5pt" to="6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" strokecolor="black [3213]" strokeweight=".5pt">
                <v:stroke joinstyle="miter"/>
              </v:line>
            </w:pict>
          </mc:Fallback>
        </mc:AlternateContent>
      </w:r>
      <w:r w:rsidR="00C223EF">
        <w:rPr>
          <w:rFonts w:ascii="Arial" w:hAnsi="Arial" w:cs="Arial"/>
          <w:noProof/>
          <w:sz w:val="24"/>
          <w:lang w:val="en-GB" w:eastAsia="en-GB"/>
        </w:rPr>
        <mc:AlternateContent>
          <mc:Choice Requires="wps">
            <w:drawing>
              <wp:anchor distT="0" distB="0" distL="114300" distR="114300" simplePos="0" relativeHeight="251672576" behindDoc="0" locked="0" layoutInCell="1" allowOverlap="1">
                <wp:simplePos x="0" y="0"/>
                <wp:positionH relativeFrom="column">
                  <wp:posOffset>876299</wp:posOffset>
                </wp:positionH>
                <wp:positionV relativeFrom="paragraph">
                  <wp:posOffset>714375</wp:posOffset>
                </wp:positionV>
                <wp:extent cx="0" cy="231140"/>
                <wp:effectExtent l="0" t="0" r="19050" b="35560"/>
                <wp:wrapNone/>
                <wp:docPr id="20" name="Straight Connector 20"/>
                <wp:cNvGraphicFramePr/>
                <a:graphic xmlns:a="http://schemas.openxmlformats.org/drawingml/2006/main">
                  <a:graphicData uri="http://schemas.microsoft.com/office/word/2010/wordprocessingShape">
                    <wps:wsp>
                      <wps:cNvCnPr/>
                      <wps:spPr>
                        <a:xfrm flipH="1">
                          <a:off x="0" y="0"/>
                          <a:ext cx="0" cy="2311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line w14:anchorId="1AB7C7A6" id="Straight Connector 20"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56.25pt" to="69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" strokecolor="black [3213]" strokeweight=".5pt">
                <v:stroke joinstyle="miter"/>
              </v:lin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2336" behindDoc="0" locked="0" layoutInCell="0" allowOverlap="1">
                <wp:simplePos x="0" y="0"/>
                <wp:positionH relativeFrom="column">
                  <wp:posOffset>4424045</wp:posOffset>
                </wp:positionH>
                <wp:positionV relativeFrom="paragraph">
                  <wp:posOffset>518160</wp:posOffset>
                </wp:positionV>
                <wp:extent cx="1466850" cy="203200"/>
                <wp:effectExtent l="13970" t="12700" r="508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0320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sz w:val="16"/>
                              </w:rPr>
                            </w:pPr>
                            <w:r>
                              <w:rPr>
                                <w:rFonts w:ascii="Arial" w:hAnsi="Arial" w:cs="Arial"/>
                                <w:sz w:val="16"/>
                              </w:rPr>
                              <w:t xml:space="preserve">NHSG </w:t>
                            </w:r>
                            <w:r w:rsidRPr="009823B8">
                              <w:rPr>
                                <w:rFonts w:ascii="Arial" w:hAnsi="Arial" w:cs="Arial"/>
                                <w:sz w:val="16"/>
                              </w:rPr>
                              <w:t>Medical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7" o:spid="_x0000_s1038" type="#_x0000_t202" style="position:absolute;margin-left:348.35pt;margin-top:40.8pt;width:115.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" o:allowincell="f">
                <v:textbox>
                  <w:txbxContent>
                    <w:p w:rsidR="00C04F43" w:rsidRPr="009823B8" w:rsidRDefault="00C04F43" w:rsidP="00334DD7">
                      <w:pPr>
                        <w:jc w:val="center"/>
                        <w:rPr>
                          <w:rFonts w:ascii="Arial" w:hAnsi="Arial" w:cs="Arial"/>
                          <w:sz w:val="16"/>
                        </w:rPr>
                      </w:pPr>
                      <w:r>
                        <w:rPr>
                          <w:rFonts w:ascii="Arial" w:hAnsi="Arial" w:cs="Arial"/>
                          <w:sz w:val="16"/>
                        </w:rPr>
                        <w:t xml:space="preserve">NHSG </w:t>
                      </w:r>
                      <w:r w:rsidRPr="009823B8">
                        <w:rPr>
                          <w:rFonts w:ascii="Arial" w:hAnsi="Arial" w:cs="Arial"/>
                          <w:sz w:val="16"/>
                        </w:rPr>
                        <w:t>Medical Director</w:t>
                      </w:r>
                    </w:p>
                  </w:txbxContent>
                </v:textbox>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70528" behindDoc="0" locked="0" layoutInCell="0" allowOverlap="1">
                <wp:simplePos x="0" y="0"/>
                <wp:positionH relativeFrom="column">
                  <wp:posOffset>3638551</wp:posOffset>
                </wp:positionH>
                <wp:positionV relativeFrom="paragraph">
                  <wp:posOffset>638176</wp:posOffset>
                </wp:positionV>
                <wp:extent cx="78105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78D4784"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50.25pt" to="348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NYQ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" o:allowincell="f"/>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71552" behindDoc="0" locked="0" layoutInCell="0" allowOverlap="1">
                <wp:simplePos x="0" y="0"/>
                <wp:positionH relativeFrom="column">
                  <wp:posOffset>1485900</wp:posOffset>
                </wp:positionH>
                <wp:positionV relativeFrom="paragraph">
                  <wp:posOffset>638810</wp:posOffset>
                </wp:positionV>
                <wp:extent cx="676275" cy="0"/>
                <wp:effectExtent l="0" t="0" r="2857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F650E2F"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0.3pt" to="170.2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gan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" o:allowincell="f"/>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9504" behindDoc="0" locked="0" layoutInCell="0" allowOverlap="1">
                <wp:simplePos x="0" y="0"/>
                <wp:positionH relativeFrom="column">
                  <wp:posOffset>4563110</wp:posOffset>
                </wp:positionH>
                <wp:positionV relativeFrom="paragraph">
                  <wp:posOffset>1508125</wp:posOffset>
                </wp:positionV>
                <wp:extent cx="1209040" cy="260350"/>
                <wp:effectExtent l="9525" t="12700" r="1016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26035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sz w:val="16"/>
                              </w:rPr>
                            </w:pPr>
                            <w:r>
                              <w:rPr>
                                <w:rFonts w:ascii="Arial" w:hAnsi="Arial" w:cs="Arial"/>
                                <w:sz w:val="16"/>
                              </w:rPr>
                              <w:t>(Professional I</w:t>
                            </w:r>
                            <w:r w:rsidRPr="009823B8">
                              <w:rPr>
                                <w:rFonts w:ascii="Arial" w:hAnsi="Arial" w:cs="Arial"/>
                                <w:sz w:val="16"/>
                              </w:rPr>
                              <w:t>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14" o:spid="_x0000_s1039" type="#_x0000_t202" style="position:absolute;margin-left:359.3pt;margin-top:118.75pt;width:95.2pt;height: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" o:allowincell="f">
                <v:textbox>
                  <w:txbxContent>
                    <w:p w:rsidR="00C04F43" w:rsidRPr="009823B8" w:rsidRDefault="00C04F43" w:rsidP="00334DD7">
                      <w:pPr>
                        <w:jc w:val="center"/>
                        <w:rPr>
                          <w:rFonts w:ascii="Arial" w:hAnsi="Arial" w:cs="Arial"/>
                          <w:sz w:val="16"/>
                        </w:rPr>
                      </w:pPr>
                      <w:r>
                        <w:rPr>
                          <w:rFonts w:ascii="Arial" w:hAnsi="Arial" w:cs="Arial"/>
                          <w:sz w:val="16"/>
                        </w:rPr>
                        <w:t>(Professional I</w:t>
                      </w:r>
                      <w:r w:rsidRPr="009823B8">
                        <w:rPr>
                          <w:rFonts w:ascii="Arial" w:hAnsi="Arial" w:cs="Arial"/>
                          <w:sz w:val="16"/>
                        </w:rPr>
                        <w:t>ssues)</w:t>
                      </w:r>
                    </w:p>
                  </w:txbxContent>
                </v:textbox>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8480" behindDoc="0" locked="0" layoutInCell="0" allowOverlap="1">
                <wp:simplePos x="0" y="0"/>
                <wp:positionH relativeFrom="column">
                  <wp:posOffset>4420870</wp:posOffset>
                </wp:positionH>
                <wp:positionV relativeFrom="paragraph">
                  <wp:posOffset>998220</wp:posOffset>
                </wp:positionV>
                <wp:extent cx="1454785" cy="274320"/>
                <wp:effectExtent l="10795" t="5715" r="10795"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27432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rPr>
                                <w:rFonts w:ascii="Arial" w:hAnsi="Arial" w:cs="Arial"/>
                                <w:sz w:val="16"/>
                              </w:rPr>
                            </w:pPr>
                            <w:r w:rsidRPr="009823B8">
                              <w:rPr>
                                <w:rFonts w:ascii="Arial" w:hAnsi="Arial" w:cs="Arial"/>
                                <w:sz w:val="16"/>
                              </w:rPr>
                              <w:t>Acute Sector Medical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13" o:spid="_x0000_s1040" type="#_x0000_t202" style="position:absolute;margin-left:348.1pt;margin-top:78.6pt;width:114.55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" o:allowincell="f">
                <v:textbox>
                  <w:txbxContent>
                    <w:p w:rsidR="00C04F43" w:rsidRPr="009823B8" w:rsidRDefault="00C04F43" w:rsidP="00334DD7">
                      <w:pPr>
                        <w:rPr>
                          <w:rFonts w:ascii="Arial" w:hAnsi="Arial" w:cs="Arial"/>
                          <w:sz w:val="16"/>
                        </w:rPr>
                      </w:pPr>
                      <w:r w:rsidRPr="009823B8">
                        <w:rPr>
                          <w:rFonts w:ascii="Arial" w:hAnsi="Arial" w:cs="Arial"/>
                          <w:sz w:val="16"/>
                        </w:rPr>
                        <w:t>Acute Sector Medical Lead</w:t>
                      </w:r>
                    </w:p>
                  </w:txbxContent>
                </v:textbox>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5408" behindDoc="0" locked="0" layoutInCell="0" allowOverlap="1">
                <wp:simplePos x="0" y="0"/>
                <wp:positionH relativeFrom="column">
                  <wp:posOffset>300990</wp:posOffset>
                </wp:positionH>
                <wp:positionV relativeFrom="paragraph">
                  <wp:posOffset>1507490</wp:posOffset>
                </wp:positionV>
                <wp:extent cx="1085215" cy="3067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06705"/>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rPr>
                                <w:rFonts w:ascii="Arial" w:hAnsi="Arial" w:cs="Arial"/>
                                <w:sz w:val="16"/>
                              </w:rPr>
                            </w:pPr>
                            <w:r w:rsidRPr="009823B8">
                              <w:rPr>
                                <w:rFonts w:ascii="Arial" w:hAnsi="Arial" w:cs="Arial"/>
                                <w:sz w:val="16"/>
                              </w:rPr>
                              <w:t>(Managerial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10" o:spid="_x0000_s1041" type="#_x0000_t202" style="position:absolute;margin-left:23.7pt;margin-top:118.7pt;width:85.4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" o:allowincell="f">
                <v:textbox>
                  <w:txbxContent>
                    <w:p w:rsidR="00C04F43" w:rsidRPr="009823B8" w:rsidRDefault="00C04F43" w:rsidP="00334DD7">
                      <w:pPr>
                        <w:rPr>
                          <w:rFonts w:ascii="Arial" w:hAnsi="Arial" w:cs="Arial"/>
                          <w:sz w:val="16"/>
                        </w:rPr>
                      </w:pPr>
                      <w:r w:rsidRPr="009823B8">
                        <w:rPr>
                          <w:rFonts w:ascii="Arial" w:hAnsi="Arial" w:cs="Arial"/>
                          <w:sz w:val="16"/>
                        </w:rPr>
                        <w:t>(Managerial Issues)</w:t>
                      </w:r>
                    </w:p>
                  </w:txbxContent>
                </v:textbox>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4384" behindDoc="0" locked="0" layoutInCell="0" allowOverlap="1">
                <wp:simplePos x="0" y="0"/>
                <wp:positionH relativeFrom="column">
                  <wp:posOffset>171450</wp:posOffset>
                </wp:positionH>
                <wp:positionV relativeFrom="paragraph">
                  <wp:posOffset>952501</wp:posOffset>
                </wp:positionV>
                <wp:extent cx="1424305" cy="323850"/>
                <wp:effectExtent l="0" t="0" r="2349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2385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sz w:val="16"/>
                              </w:rPr>
                            </w:pPr>
                            <w:r w:rsidRPr="009823B8">
                              <w:rPr>
                                <w:rFonts w:ascii="Arial" w:hAnsi="Arial" w:cs="Arial"/>
                                <w:sz w:val="16"/>
                              </w:rPr>
                              <w:t>Acute Sector</w:t>
                            </w:r>
                          </w:p>
                          <w:p w:rsidR="00C04F43" w:rsidRPr="009823B8" w:rsidRDefault="00C04F43" w:rsidP="00334DD7">
                            <w:pPr>
                              <w:jc w:val="center"/>
                              <w:rPr>
                                <w:rFonts w:ascii="Arial" w:hAnsi="Arial" w:cs="Arial"/>
                                <w:sz w:val="16"/>
                              </w:rPr>
                            </w:pPr>
                            <w:r w:rsidRPr="009823B8">
                              <w:rPr>
                                <w:rFonts w:ascii="Arial" w:hAnsi="Arial" w:cs="Arial"/>
                                <w:sz w:val="16"/>
                              </w:rPr>
                              <w:t>Assistant 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9" o:spid="_x0000_s1042" type="#_x0000_t202" style="position:absolute;margin-left:13.5pt;margin-top:75pt;width:112.1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dRLgIAAFgEAAAOAAAAZHJzL2Uyb0RvYy54bWysVNuO0zAQfUfiHyy/06Rpu7R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" o:allowincell="f">
                <v:textbox>
                  <w:txbxContent>
                    <w:p w:rsidR="00C04F43" w:rsidRPr="009823B8" w:rsidRDefault="00C04F43" w:rsidP="00334DD7">
                      <w:pPr>
                        <w:jc w:val="center"/>
                        <w:rPr>
                          <w:rFonts w:ascii="Arial" w:hAnsi="Arial" w:cs="Arial"/>
                          <w:sz w:val="16"/>
                        </w:rPr>
                      </w:pPr>
                      <w:r w:rsidRPr="009823B8">
                        <w:rPr>
                          <w:rFonts w:ascii="Arial" w:hAnsi="Arial" w:cs="Arial"/>
                          <w:sz w:val="16"/>
                        </w:rPr>
                        <w:t>Acute Sector</w:t>
                      </w:r>
                    </w:p>
                    <w:p w:rsidR="00C04F43" w:rsidRPr="009823B8" w:rsidRDefault="00C04F43" w:rsidP="00334DD7">
                      <w:pPr>
                        <w:jc w:val="center"/>
                        <w:rPr>
                          <w:rFonts w:ascii="Arial" w:hAnsi="Arial" w:cs="Arial"/>
                          <w:sz w:val="16"/>
                        </w:rPr>
                      </w:pPr>
                      <w:r w:rsidRPr="009823B8">
                        <w:rPr>
                          <w:rFonts w:ascii="Arial" w:hAnsi="Arial" w:cs="Arial"/>
                          <w:sz w:val="16"/>
                        </w:rPr>
                        <w:t>Assistant General Manager</w:t>
                      </w:r>
                    </w:p>
                  </w:txbxContent>
                </v:textbox>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0288" behindDoc="0" locked="0" layoutInCell="0" allowOverlap="1">
                <wp:simplePos x="0" y="0"/>
                <wp:positionH relativeFrom="column">
                  <wp:posOffset>304800</wp:posOffset>
                </wp:positionH>
                <wp:positionV relativeFrom="paragraph">
                  <wp:posOffset>504825</wp:posOffset>
                </wp:positionV>
                <wp:extent cx="1181100" cy="213360"/>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1336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rPr>
                                <w:rFonts w:ascii="Arial" w:hAnsi="Arial" w:cs="Arial"/>
                                <w:sz w:val="16"/>
                              </w:rPr>
                            </w:pPr>
                            <w:r w:rsidRPr="009823B8">
                              <w:rPr>
                                <w:rFonts w:ascii="Arial" w:hAnsi="Arial" w:cs="Arial"/>
                                <w:sz w:val="16"/>
                              </w:rPr>
                              <w:t>Acute Sector General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5" o:spid="_x0000_s1043" type="#_x0000_t202" style="position:absolute;margin-left:24pt;margin-top:39.75pt;width:93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" o:allowincell="f">
                <v:textbox>
                  <w:txbxContent>
                    <w:p w:rsidR="00C04F43" w:rsidRPr="009823B8" w:rsidRDefault="00C04F43" w:rsidP="00334DD7">
                      <w:pPr>
                        <w:rPr>
                          <w:rFonts w:ascii="Arial" w:hAnsi="Arial" w:cs="Arial"/>
                          <w:sz w:val="16"/>
                        </w:rPr>
                      </w:pPr>
                      <w:r w:rsidRPr="009823B8">
                        <w:rPr>
                          <w:rFonts w:ascii="Arial" w:hAnsi="Arial" w:cs="Arial"/>
                          <w:sz w:val="16"/>
                        </w:rPr>
                        <w:t>Acute Sector General Manager</w:t>
                      </w:r>
                    </w:p>
                  </w:txbxContent>
                </v:textbox>
                <w10:wrap type="square"/>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1312" behindDoc="0" locked="0" layoutInCell="0" allowOverlap="1">
                <wp:simplePos x="0" y="0"/>
                <wp:positionH relativeFrom="column">
                  <wp:posOffset>2162175</wp:posOffset>
                </wp:positionH>
                <wp:positionV relativeFrom="paragraph">
                  <wp:posOffset>494665</wp:posOffset>
                </wp:positionV>
                <wp:extent cx="1476375" cy="3524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52425"/>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sz w:val="16"/>
                              </w:rPr>
                            </w:pPr>
                            <w:r w:rsidRPr="009823B8">
                              <w:rPr>
                                <w:rFonts w:ascii="Arial" w:hAnsi="Arial" w:cs="Arial"/>
                                <w:sz w:val="16"/>
                              </w:rPr>
                              <w:t>Chief Executive NHS Grampian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6" o:spid="_x0000_s1044" type="#_x0000_t202" style="position:absolute;margin-left:170.25pt;margin-top:38.95pt;width:116.2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" o:allowincell="f">
                <v:textbox>
                  <w:txbxContent>
                    <w:p w:rsidR="00C04F43" w:rsidRPr="009823B8" w:rsidRDefault="00C04F43" w:rsidP="00334DD7">
                      <w:pPr>
                        <w:jc w:val="center"/>
                        <w:rPr>
                          <w:rFonts w:ascii="Arial" w:hAnsi="Arial" w:cs="Arial"/>
                          <w:sz w:val="16"/>
                        </w:rPr>
                      </w:pPr>
                      <w:r w:rsidRPr="009823B8">
                        <w:rPr>
                          <w:rFonts w:ascii="Arial" w:hAnsi="Arial" w:cs="Arial"/>
                          <w:sz w:val="16"/>
                        </w:rPr>
                        <w:t>Chief Executive NHS Grampian</w:t>
                      </w:r>
                    </w:p>
                  </w:txbxContent>
                </v:textbox>
              </v:shape>
            </w:pict>
          </mc:Fallback>
        </mc:AlternateContent>
      </w:r>
      <w:r w:rsidR="00334DD7">
        <w:rPr>
          <w:rFonts w:ascii="Arial" w:hAnsi="Arial" w:cs="Arial"/>
          <w:noProof/>
          <w:sz w:val="24"/>
          <w:lang w:val="en-GB" w:eastAsia="en-GB"/>
        </w:rPr>
        <mc:AlternateContent>
          <mc:Choice Requires="wps">
            <w:drawing>
              <wp:anchor distT="0" distB="0" distL="114300" distR="114300" simplePos="0" relativeHeight="251663360" behindDoc="0" locked="0" layoutInCell="1" allowOverlap="1">
                <wp:simplePos x="0" y="0"/>
                <wp:positionH relativeFrom="column">
                  <wp:posOffset>1808480</wp:posOffset>
                </wp:positionH>
                <wp:positionV relativeFrom="paragraph">
                  <wp:posOffset>-93980</wp:posOffset>
                </wp:positionV>
                <wp:extent cx="2095500" cy="2374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37490"/>
                        </a:xfrm>
                        <a:prstGeom prst="rect">
                          <a:avLst/>
                        </a:prstGeom>
                        <a:solidFill>
                          <a:srgbClr val="FFFFFF"/>
                        </a:solidFill>
                        <a:ln w="9525">
                          <a:solidFill>
                            <a:srgbClr val="000000"/>
                          </a:solidFill>
                          <a:miter lim="800000"/>
                          <a:headEnd/>
                          <a:tailEnd/>
                        </a:ln>
                      </wps:spPr>
                      <wps:txbx>
                        <w:txbxContent>
                          <w:p w:rsidR="00C04F43" w:rsidRPr="009823B8" w:rsidRDefault="00C04F43" w:rsidP="00334DD7">
                            <w:pPr>
                              <w:jc w:val="center"/>
                              <w:rPr>
                                <w:rFonts w:ascii="Arial" w:hAnsi="Arial" w:cs="Arial"/>
                                <w:b/>
                              </w:rPr>
                            </w:pPr>
                            <w:r w:rsidRPr="009823B8">
                              <w:rPr>
                                <w:rFonts w:ascii="Arial" w:hAnsi="Arial" w:cs="Arial"/>
                                <w:b/>
                              </w:rPr>
                              <w:t>NHS GRAMPIAN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id="Text Box 8" o:spid="_x0000_s1045" type="#_x0000_t202" style="position:absolute;margin-left:142.4pt;margin-top:-7.4pt;width:16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">
                <v:textbox>
                  <w:txbxContent>
                    <w:p w:rsidR="00C04F43" w:rsidRPr="009823B8" w:rsidRDefault="00C04F43" w:rsidP="00334DD7">
                      <w:pPr>
                        <w:jc w:val="center"/>
                        <w:rPr>
                          <w:rFonts w:ascii="Arial" w:hAnsi="Arial" w:cs="Arial"/>
                          <w:b/>
                        </w:rPr>
                      </w:pPr>
                      <w:r w:rsidRPr="009823B8">
                        <w:rPr>
                          <w:rFonts w:ascii="Arial" w:hAnsi="Arial" w:cs="Arial"/>
                          <w:b/>
                        </w:rPr>
                        <w:t>NHS GRAMPIAN BOARD</w:t>
                      </w:r>
                    </w:p>
                  </w:txbxContent>
                </v:textbox>
              </v:shape>
            </w:pict>
          </mc:Fallback>
        </mc:AlternateContent>
      </w:r>
      <w:r w:rsidR="00334DD7">
        <w:rPr>
          <w:rFonts w:ascii="Arial" w:hAnsi="Arial" w:cs="Arial"/>
          <w:sz w:val="24"/>
        </w:rPr>
        <w:br w:type="page"/>
      </w:r>
    </w:p>
    <w:p w:rsidR="003731FB" w:rsidRDefault="003731FB" w:rsidP="005C12E2">
      <w:pPr>
        <w:jc w:val="both"/>
        <w:rPr>
          <w:rFonts w:ascii="Arial" w:hAnsi="Arial" w:cs="Arial"/>
          <w:sz w:val="24"/>
        </w:rPr>
      </w:pPr>
      <w:r w:rsidRPr="003731FB">
        <w:rPr>
          <w:rFonts w:ascii="Arial" w:hAnsi="Arial" w:cs="Arial"/>
          <w:sz w:val="24"/>
        </w:rPr>
        <w:lastRenderedPageBreak/>
        <w:t xml:space="preserve">Within the current arrangements the Consultant </w:t>
      </w:r>
      <w:r w:rsidR="00A074F7">
        <w:rPr>
          <w:rFonts w:ascii="Arial" w:hAnsi="Arial" w:cs="Arial"/>
          <w:sz w:val="24"/>
        </w:rPr>
        <w:t xml:space="preserve">Chemical </w:t>
      </w:r>
      <w:r w:rsidRPr="003731FB">
        <w:rPr>
          <w:rFonts w:ascii="Arial" w:hAnsi="Arial" w:cs="Arial"/>
          <w:sz w:val="24"/>
        </w:rPr>
        <w:t xml:space="preserve">Pathologists are managerially responsible to the Service Clinical Director of the </w:t>
      </w:r>
      <w:r w:rsidR="00545E38">
        <w:rPr>
          <w:rFonts w:ascii="Arial" w:hAnsi="Arial" w:cs="Arial"/>
          <w:sz w:val="24"/>
        </w:rPr>
        <w:t>Clinical Biochemistry</w:t>
      </w:r>
      <w:r w:rsidRPr="003731FB">
        <w:rPr>
          <w:rFonts w:ascii="Arial" w:hAnsi="Arial" w:cs="Arial"/>
          <w:sz w:val="24"/>
        </w:rPr>
        <w:t xml:space="preserve"> Department for all matters and thence to the Unit Clinical D</w:t>
      </w:r>
      <w:r w:rsidR="002C6E56">
        <w:rPr>
          <w:rFonts w:ascii="Arial" w:hAnsi="Arial" w:cs="Arial"/>
          <w:sz w:val="24"/>
        </w:rPr>
        <w:t>irector for Laboratory Medicine.</w:t>
      </w:r>
      <w:r w:rsidRPr="003731FB">
        <w:rPr>
          <w:rFonts w:ascii="Arial" w:hAnsi="Arial" w:cs="Arial"/>
          <w:sz w:val="24"/>
        </w:rPr>
        <w:t xml:space="preserve"> Consultants are eligible to apply for the posts of departmental Service Clinical Director and Unit Clinical Director when these fall vacant. </w:t>
      </w:r>
    </w:p>
    <w:p w:rsidR="003731FB" w:rsidRDefault="003731FB" w:rsidP="005C12E2">
      <w:pPr>
        <w:jc w:val="both"/>
        <w:rPr>
          <w:rFonts w:ascii="Arial" w:hAnsi="Arial" w:cs="Arial"/>
          <w:sz w:val="24"/>
        </w:rPr>
      </w:pPr>
    </w:p>
    <w:p w:rsidR="003731FB" w:rsidRDefault="00545E38" w:rsidP="00545E38">
      <w:pPr>
        <w:rPr>
          <w:rFonts w:ascii="Arial" w:hAnsi="Arial" w:cs="Arial"/>
          <w:sz w:val="24"/>
        </w:rPr>
      </w:pPr>
      <w:r>
        <w:rPr>
          <w:rFonts w:ascii="Arial" w:hAnsi="Arial" w:cs="Arial"/>
          <w:sz w:val="24"/>
        </w:rPr>
        <w:tab/>
      </w:r>
    </w:p>
    <w:p w:rsidR="00545E38" w:rsidRDefault="00545E38">
      <w:pPr>
        <w:widowControl/>
        <w:spacing w:after="160" w:line="259" w:lineRule="auto"/>
        <w:rPr>
          <w:rFonts w:ascii="Arial" w:hAnsi="Arial" w:cs="Arial"/>
          <w:b/>
          <w:sz w:val="24"/>
        </w:rPr>
      </w:pPr>
      <w:r>
        <w:rPr>
          <w:rFonts w:ascii="Arial" w:hAnsi="Arial" w:cs="Arial"/>
          <w:b/>
          <w:sz w:val="24"/>
        </w:rPr>
        <w:br w:type="page"/>
      </w:r>
    </w:p>
    <w:p w:rsidR="003731FB" w:rsidRPr="004D4CE2" w:rsidRDefault="003731FB" w:rsidP="003731FB">
      <w:pPr>
        <w:widowControl/>
        <w:tabs>
          <w:tab w:val="left" w:pos="1890"/>
          <w:tab w:val="left" w:pos="2700"/>
        </w:tabs>
        <w:jc w:val="both"/>
        <w:rPr>
          <w:rFonts w:ascii="Arial" w:hAnsi="Arial" w:cs="Arial"/>
          <w:b/>
          <w:sz w:val="24"/>
        </w:rPr>
      </w:pPr>
      <w:r w:rsidRPr="003E4D2D">
        <w:rPr>
          <w:rFonts w:ascii="Arial" w:hAnsi="Arial" w:cs="Arial"/>
          <w:b/>
          <w:sz w:val="24"/>
        </w:rPr>
        <w:lastRenderedPageBreak/>
        <w:t>NHS GRAMPIAN</w:t>
      </w:r>
      <w:r w:rsidRPr="004D4CE2">
        <w:rPr>
          <w:rFonts w:ascii="Arial" w:hAnsi="Arial" w:cs="Arial"/>
          <w:b/>
          <w:sz w:val="24"/>
        </w:rPr>
        <w:t xml:space="preserve">                    </w:t>
      </w:r>
      <w:r w:rsidRPr="004D4CE2">
        <w:rPr>
          <w:rFonts w:ascii="Arial" w:hAnsi="Arial" w:cs="Arial"/>
          <w:b/>
          <w:sz w:val="24"/>
        </w:rPr>
        <w:tab/>
      </w:r>
      <w:r w:rsidRPr="004D4CE2">
        <w:rPr>
          <w:rFonts w:ascii="Arial" w:hAnsi="Arial" w:cs="Arial"/>
          <w:b/>
          <w:sz w:val="24"/>
        </w:rPr>
        <w:tab/>
      </w:r>
      <w:r w:rsidRPr="004D4CE2">
        <w:rPr>
          <w:rFonts w:ascii="Arial" w:hAnsi="Arial" w:cs="Arial"/>
          <w:b/>
          <w:sz w:val="24"/>
        </w:rPr>
        <w:tab/>
      </w:r>
      <w:r w:rsidRPr="004D4CE2">
        <w:rPr>
          <w:rFonts w:ascii="Arial" w:hAnsi="Arial" w:cs="Arial"/>
          <w:b/>
          <w:sz w:val="24"/>
        </w:rPr>
        <w:tab/>
      </w:r>
    </w:p>
    <w:p w:rsidR="003731FB" w:rsidRPr="004D4CE2" w:rsidRDefault="003731FB" w:rsidP="003731FB">
      <w:pPr>
        <w:widowControl/>
        <w:tabs>
          <w:tab w:val="left" w:pos="1890"/>
          <w:tab w:val="left" w:pos="2700"/>
        </w:tabs>
        <w:jc w:val="both"/>
        <w:rPr>
          <w:rFonts w:ascii="Arial" w:hAnsi="Arial" w:cs="Arial"/>
          <w:b/>
          <w:sz w:val="24"/>
        </w:rPr>
      </w:pPr>
    </w:p>
    <w:p w:rsidR="003731FB" w:rsidRPr="00014F9E" w:rsidRDefault="00545E38" w:rsidP="003731FB">
      <w:pPr>
        <w:widowControl/>
        <w:tabs>
          <w:tab w:val="left" w:pos="1890"/>
          <w:tab w:val="left" w:pos="2700"/>
        </w:tabs>
        <w:jc w:val="both"/>
        <w:rPr>
          <w:rFonts w:ascii="Arial" w:hAnsi="Arial" w:cs="Arial"/>
          <w:b/>
          <w:sz w:val="24"/>
          <w:u w:val="single"/>
        </w:rPr>
      </w:pPr>
      <w:r>
        <w:rPr>
          <w:rFonts w:ascii="Arial" w:hAnsi="Arial" w:cs="Arial"/>
          <w:b/>
          <w:sz w:val="24"/>
          <w:u w:val="single"/>
        </w:rPr>
        <w:t>CONSULTANT CHEMICAL PATHOLOGIST</w:t>
      </w:r>
    </w:p>
    <w:p w:rsidR="003731FB" w:rsidRPr="004D4CE2" w:rsidRDefault="003731FB" w:rsidP="003731FB">
      <w:pPr>
        <w:widowControl/>
        <w:tabs>
          <w:tab w:val="left" w:pos="1890"/>
          <w:tab w:val="left" w:pos="2700"/>
        </w:tabs>
        <w:jc w:val="both"/>
        <w:rPr>
          <w:rFonts w:ascii="Arial" w:hAnsi="Arial" w:cs="Arial"/>
          <w:b/>
          <w:sz w:val="24"/>
        </w:rPr>
      </w:pP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CONDITIONS OF APPOINTMENT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1.</w:t>
      </w:r>
      <w:r w:rsidR="003731FB" w:rsidRPr="004D4CE2">
        <w:rPr>
          <w:rFonts w:ascii="Arial" w:hAnsi="Arial" w:cs="Arial"/>
          <w:sz w:val="24"/>
        </w:rPr>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2. (</w:t>
      </w:r>
      <w:proofErr w:type="gramStart"/>
      <w:r>
        <w:rPr>
          <w:rFonts w:ascii="Arial" w:hAnsi="Arial" w:cs="Arial"/>
          <w:sz w:val="24"/>
        </w:rPr>
        <w:t>a</w:t>
      </w:r>
      <w:proofErr w:type="gramEnd"/>
      <w:r>
        <w:rPr>
          <w:rFonts w:ascii="Arial" w:hAnsi="Arial" w:cs="Arial"/>
          <w:sz w:val="24"/>
        </w:rPr>
        <w:t xml:space="preserve">) </w:t>
      </w:r>
      <w:r w:rsidR="003731FB" w:rsidRPr="004D4CE2">
        <w:rPr>
          <w:rFonts w:ascii="Arial" w:hAnsi="Arial" w:cs="Arial"/>
          <w:sz w:val="24"/>
        </w:rPr>
        <w:t>The whole-time salary, exclusive of any dis</w:t>
      </w:r>
      <w:r w:rsidR="00545E38">
        <w:rPr>
          <w:rFonts w:ascii="Arial" w:hAnsi="Arial" w:cs="Arial"/>
          <w:sz w:val="24"/>
        </w:rPr>
        <w:t>cretionary points</w:t>
      </w:r>
      <w:r w:rsidR="003731FB" w:rsidRPr="004D4CE2">
        <w:rPr>
          <w:rFonts w:ascii="Arial" w:hAnsi="Arial" w:cs="Arial"/>
          <w:sz w:val="24"/>
        </w:rPr>
        <w:t xml:space="preserve">, will be a starting salary of </w:t>
      </w:r>
      <w:r w:rsidR="003E4D2D">
        <w:rPr>
          <w:rFonts w:ascii="Arial" w:hAnsi="Arial" w:cs="Arial"/>
          <w:sz w:val="24"/>
        </w:rPr>
        <w:t>£</w:t>
      </w:r>
      <w:r w:rsidR="003731FB" w:rsidRPr="003E4D2D">
        <w:rPr>
          <w:rFonts w:ascii="Arial" w:hAnsi="Arial" w:cs="Arial"/>
          <w:sz w:val="24"/>
        </w:rPr>
        <w:t xml:space="preserve">87,534 – </w:t>
      </w:r>
      <w:r w:rsidR="003E4D2D">
        <w:rPr>
          <w:rFonts w:ascii="Arial" w:hAnsi="Arial" w:cs="Arial"/>
          <w:sz w:val="24"/>
        </w:rPr>
        <w:t>£</w:t>
      </w:r>
      <w:r w:rsidR="003731FB" w:rsidRPr="003E4D2D">
        <w:rPr>
          <w:rFonts w:ascii="Arial" w:hAnsi="Arial" w:cs="Arial"/>
          <w:sz w:val="24"/>
        </w:rPr>
        <w:t>116,313</w:t>
      </w:r>
      <w:r w:rsidR="003E4D2D">
        <w:rPr>
          <w:rFonts w:ascii="Arial" w:hAnsi="Arial" w:cs="Arial"/>
          <w:sz w:val="24"/>
        </w:rPr>
        <w:t>.</w:t>
      </w:r>
      <w:r w:rsidR="003E4D2D" w:rsidRPr="003E4D2D">
        <w:rPr>
          <w:rFonts w:ascii="Arial" w:hAnsi="Arial" w:cs="Arial"/>
          <w:color w:val="FFFFFF" w:themeColor="background1"/>
          <w:sz w:val="24"/>
        </w:rPr>
        <w:t>.</w:t>
      </w:r>
      <w:r w:rsidR="003731FB" w:rsidRPr="003E4D2D">
        <w:rPr>
          <w:rFonts w:ascii="Arial" w:hAnsi="Arial" w:cs="Arial"/>
          <w:color w:val="FFFFFF" w:themeColor="background1"/>
          <w:sz w:val="24"/>
        </w:rPr>
        <w:t xml:space="preserve"> </w:t>
      </w:r>
      <w:r w:rsidR="003731FB">
        <w:rPr>
          <w:rFonts w:ascii="Arial" w:hAnsi="Arial" w:cs="Arial"/>
          <w:sz w:val="24"/>
        </w:rPr>
        <w:t>P</w:t>
      </w:r>
      <w:r w:rsidR="003731FB" w:rsidRPr="004D4CE2">
        <w:rPr>
          <w:rFonts w:ascii="Arial" w:hAnsi="Arial" w:cs="Arial"/>
          <w:sz w:val="24"/>
        </w:rPr>
        <w:t>rogression of salary is related to experience.</w:t>
      </w:r>
    </w:p>
    <w:p w:rsidR="003731FB" w:rsidRDefault="003731FB" w:rsidP="003731FB">
      <w:pPr>
        <w:widowControl/>
        <w:tabs>
          <w:tab w:val="left" w:pos="1890"/>
          <w:tab w:val="left" w:pos="2700"/>
        </w:tabs>
        <w:jc w:val="both"/>
        <w:rPr>
          <w:rFonts w:ascii="Arial" w:hAnsi="Arial" w:cs="Arial"/>
          <w:sz w:val="24"/>
        </w:rPr>
      </w:pPr>
      <w:r w:rsidRPr="004D4CE2">
        <w:rPr>
          <w:rFonts w:ascii="Arial" w:hAnsi="Arial" w:cs="Arial"/>
          <w:sz w:val="24"/>
        </w:rPr>
        <w:tab/>
      </w:r>
      <w:r w:rsidRPr="004D4CE2">
        <w:rPr>
          <w:rFonts w:ascii="Arial" w:hAnsi="Arial" w:cs="Arial"/>
          <w:sz w:val="24"/>
        </w:rPr>
        <w:tab/>
      </w:r>
    </w:p>
    <w:p w:rsidR="003731FB" w:rsidRPr="004D4CE2" w:rsidRDefault="003731FB" w:rsidP="003731FB">
      <w:pPr>
        <w:widowControl/>
        <w:tabs>
          <w:tab w:val="left" w:pos="1890"/>
          <w:tab w:val="left" w:pos="2700"/>
        </w:tabs>
        <w:jc w:val="both"/>
        <w:rPr>
          <w:rFonts w:ascii="Arial" w:hAnsi="Arial" w:cs="Arial"/>
          <w:i/>
          <w:sz w:val="24"/>
        </w:rPr>
      </w:pPr>
      <w:r w:rsidRPr="004D4CE2">
        <w:rPr>
          <w:rFonts w:ascii="Arial" w:hAnsi="Arial" w:cs="Arial"/>
          <w:sz w:val="24"/>
        </w:rPr>
        <w:t xml:space="preserve">Appendix 8 of the contract sets out the code of conduct for private practice which applies to all interested parties.  In general consultants will be free to undertake private practice as long as this is undertaken </w:t>
      </w:r>
      <w:proofErr w:type="spellStart"/>
      <w:r w:rsidRPr="004D4CE2">
        <w:rPr>
          <w:rFonts w:ascii="Arial" w:hAnsi="Arial" w:cs="Arial"/>
          <w:sz w:val="24"/>
        </w:rPr>
        <w:t>outwith</w:t>
      </w:r>
      <w:proofErr w:type="spellEnd"/>
      <w:r w:rsidRPr="004D4CE2">
        <w:rPr>
          <w:rFonts w:ascii="Arial" w:hAnsi="Arial" w:cs="Arial"/>
          <w:sz w:val="24"/>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ab/>
      </w: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 xml:space="preserve">(b) </w:t>
      </w:r>
      <w:r w:rsidR="003731FB" w:rsidRPr="004D4CE2">
        <w:rPr>
          <w:rFonts w:ascii="Arial" w:hAnsi="Arial" w:cs="Arial"/>
          <w:sz w:val="24"/>
        </w:rPr>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 xml:space="preserve">3. </w:t>
      </w:r>
      <w:r w:rsidR="003731FB" w:rsidRPr="004D4CE2">
        <w:rPr>
          <w:rFonts w:ascii="Arial" w:hAnsi="Arial" w:cs="Arial"/>
          <w:sz w:val="24"/>
        </w:rPr>
        <w:t xml:space="preserve">The person appointed will be expected to take part in undergraduate and postgraduate teaching </w:t>
      </w:r>
      <w:proofErr w:type="spellStart"/>
      <w:r w:rsidR="003731FB" w:rsidRPr="004D4CE2">
        <w:rPr>
          <w:rFonts w:ascii="Arial" w:hAnsi="Arial" w:cs="Arial"/>
          <w:sz w:val="24"/>
        </w:rPr>
        <w:t>programmes</w:t>
      </w:r>
      <w:proofErr w:type="spellEnd"/>
      <w:r w:rsidR="003731FB" w:rsidRPr="004D4CE2">
        <w:rPr>
          <w:rFonts w:ascii="Arial" w:hAnsi="Arial" w:cs="Arial"/>
          <w:sz w:val="24"/>
        </w:rPr>
        <w:t>.  You will therefore be awarded appropriate Aberdeen University Honorary Status.</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 xml:space="preserve">4. </w:t>
      </w:r>
      <w:r w:rsidR="003731FB" w:rsidRPr="004D4CE2">
        <w:rPr>
          <w:rFonts w:ascii="Arial" w:hAnsi="Arial" w:cs="Arial"/>
          <w:sz w:val="24"/>
        </w:rPr>
        <w:t>Consultants are expected to undertake research and development in their own field and to link with the University research areas.</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 xml:space="preserve">5. </w:t>
      </w:r>
      <w:r w:rsidR="003731FB" w:rsidRPr="004D4CE2">
        <w:rPr>
          <w:rFonts w:ascii="Arial" w:hAnsi="Arial" w:cs="Arial"/>
          <w:sz w:val="24"/>
        </w:rPr>
        <w:t>Day to day arrangements for undertaking the specified duties of the post will be made in consultation with the Head of Service, other consultants in the department and with the Board.</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34DD7" w:rsidP="003731FB">
      <w:pPr>
        <w:widowControl/>
        <w:tabs>
          <w:tab w:val="left" w:pos="1890"/>
          <w:tab w:val="left" w:pos="2700"/>
        </w:tabs>
        <w:jc w:val="both"/>
        <w:rPr>
          <w:rFonts w:ascii="Arial" w:hAnsi="Arial" w:cs="Arial"/>
          <w:sz w:val="24"/>
        </w:rPr>
      </w:pPr>
      <w:r>
        <w:rPr>
          <w:rFonts w:ascii="Arial" w:hAnsi="Arial" w:cs="Arial"/>
          <w:sz w:val="24"/>
        </w:rPr>
        <w:t xml:space="preserve">6. </w:t>
      </w:r>
      <w:r w:rsidR="003731FB" w:rsidRPr="004D4CE2">
        <w:rPr>
          <w:rFonts w:ascii="Arial" w:hAnsi="Arial" w:cs="Arial"/>
          <w:sz w:val="24"/>
        </w:rPr>
        <w:t>The person appointed will have a continuing responsibility for the care of patients in his or her charge and will undertake the administrative duties associated with the care of his or her patients and an appropriate share in the running of the clinical department.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7</w:t>
      </w:r>
      <w:r w:rsidR="00334DD7">
        <w:rPr>
          <w:rFonts w:ascii="Arial" w:hAnsi="Arial" w:cs="Arial"/>
          <w:sz w:val="24"/>
        </w:rPr>
        <w:t xml:space="preserve">. </w:t>
      </w:r>
      <w:r w:rsidR="003731FB">
        <w:rPr>
          <w:rFonts w:ascii="Arial" w:hAnsi="Arial" w:cs="Arial"/>
          <w:sz w:val="24"/>
        </w:rPr>
        <w:t xml:space="preserve">The person appointed </w:t>
      </w:r>
      <w:r w:rsidR="003731FB" w:rsidRPr="004D4CE2">
        <w:rPr>
          <w:rFonts w:ascii="Arial" w:hAnsi="Arial" w:cs="Arial"/>
          <w:sz w:val="24"/>
        </w:rPr>
        <w:t>may be required to undertake duties at other hospitals in the Grampian Area or other Health Board areas and at hospitals in Orkney, Shetland and elsewhere for which service agreements would be arranged.</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lastRenderedPageBreak/>
        <w:t>8</w:t>
      </w:r>
      <w:r w:rsidR="00334DD7">
        <w:rPr>
          <w:rFonts w:ascii="Arial" w:hAnsi="Arial" w:cs="Arial"/>
          <w:sz w:val="24"/>
        </w:rPr>
        <w:t xml:space="preserve">. </w:t>
      </w:r>
      <w:r w:rsidR="003731FB" w:rsidRPr="004D4CE2">
        <w:rPr>
          <w:rFonts w:ascii="Arial" w:hAnsi="Arial" w:cs="Arial"/>
          <w:sz w:val="24"/>
        </w:rPr>
        <w:t xml:space="preserve">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9.</w:t>
      </w:r>
      <w:r w:rsidR="00334DD7">
        <w:rPr>
          <w:rFonts w:ascii="Arial" w:hAnsi="Arial" w:cs="Arial"/>
          <w:sz w:val="24"/>
        </w:rPr>
        <w:t xml:space="preserve"> </w:t>
      </w:r>
      <w:r w:rsidR="003731FB" w:rsidRPr="004D4CE2">
        <w:rPr>
          <w:rFonts w:ascii="Arial" w:hAnsi="Arial" w:cs="Arial"/>
          <w:sz w:val="24"/>
        </w:rPr>
        <w:t>The Board, in partnership with the BMA Local Negotiating Committee has a study leave policy for all Career Grade Medical and Dental staff Policy available on request from the Human Resources Department.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10</w:t>
      </w:r>
      <w:r w:rsidR="00334DD7">
        <w:rPr>
          <w:rFonts w:ascii="Arial" w:hAnsi="Arial" w:cs="Arial"/>
          <w:sz w:val="24"/>
        </w:rPr>
        <w:t xml:space="preserve">. </w:t>
      </w:r>
      <w:r w:rsidR="003731FB" w:rsidRPr="004D4CE2">
        <w:rPr>
          <w:rFonts w:ascii="Arial" w:hAnsi="Arial" w:cs="Arial"/>
          <w:sz w:val="24"/>
        </w:rPr>
        <w:t xml:space="preserve">The appointment will be </w:t>
      </w:r>
      <w:proofErr w:type="spellStart"/>
      <w:r w:rsidR="003731FB" w:rsidRPr="004D4CE2">
        <w:rPr>
          <w:rFonts w:ascii="Arial" w:hAnsi="Arial" w:cs="Arial"/>
          <w:sz w:val="24"/>
        </w:rPr>
        <w:t>superannuable</w:t>
      </w:r>
      <w:proofErr w:type="spellEnd"/>
      <w:r w:rsidR="003731FB" w:rsidRPr="004D4CE2">
        <w:rPr>
          <w:rFonts w:ascii="Arial" w:hAnsi="Arial" w:cs="Arial"/>
          <w:sz w:val="24"/>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11</w:t>
      </w:r>
      <w:r w:rsidR="00334DD7">
        <w:rPr>
          <w:rFonts w:ascii="Arial" w:hAnsi="Arial" w:cs="Arial"/>
          <w:sz w:val="24"/>
        </w:rPr>
        <w:t xml:space="preserve">. </w:t>
      </w:r>
      <w:r w:rsidR="003731FB" w:rsidRPr="004D4CE2">
        <w:rPr>
          <w:rFonts w:ascii="Arial" w:hAnsi="Arial" w:cs="Arial"/>
          <w:sz w:val="24"/>
        </w:rPr>
        <w:t>The private residence of the person appointed should not normally be more than 10 miles by road from their principal place of work unless otherwise agreed locally.  They must be contactable by phone.</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12</w:t>
      </w:r>
      <w:r w:rsidR="00334DD7">
        <w:rPr>
          <w:rFonts w:ascii="Arial" w:hAnsi="Arial" w:cs="Arial"/>
          <w:sz w:val="24"/>
        </w:rPr>
        <w:t xml:space="preserve">. </w:t>
      </w:r>
      <w:r w:rsidR="003731FB" w:rsidRPr="004D4CE2">
        <w:rPr>
          <w:rFonts w:ascii="Arial" w:hAnsi="Arial" w:cs="Arial"/>
          <w:sz w:val="24"/>
        </w:rPr>
        <w:t xml:space="preserve">NHS Grampian is legally liable for the negligent acts or omissions of employees in the course of their NHS employment. Medical staff are however advised to ensure that they have </w:t>
      </w:r>
      <w:proofErr w:type="spellStart"/>
      <w:r w:rsidR="003731FB" w:rsidRPr="004D4CE2">
        <w:rPr>
          <w:rFonts w:ascii="Arial" w:hAnsi="Arial" w:cs="Arial"/>
          <w:sz w:val="24"/>
        </w:rPr>
        <w:t>defence</w:t>
      </w:r>
      <w:proofErr w:type="spellEnd"/>
      <w:r w:rsidR="003731FB" w:rsidRPr="004D4CE2">
        <w:rPr>
          <w:rFonts w:ascii="Arial" w:hAnsi="Arial" w:cs="Arial"/>
          <w:sz w:val="24"/>
        </w:rPr>
        <w:t xml:space="preserve"> cover for activities not covered by the Board’s indemnity.</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13</w:t>
      </w:r>
      <w:r w:rsidR="00334DD7">
        <w:rPr>
          <w:rFonts w:ascii="Arial" w:hAnsi="Arial" w:cs="Arial"/>
          <w:sz w:val="24"/>
        </w:rPr>
        <w:t xml:space="preserve">. </w:t>
      </w:r>
      <w:r w:rsidR="003731FB" w:rsidRPr="004D4CE2">
        <w:rPr>
          <w:rFonts w:ascii="Arial" w:hAnsi="Arial" w:cs="Arial"/>
          <w:sz w:val="24"/>
        </w:rPr>
        <w:t>The officer appointed will be required to be registered on the General Medical Council’s Specialist Register.</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14</w:t>
      </w:r>
      <w:r w:rsidR="00334DD7">
        <w:rPr>
          <w:rFonts w:ascii="Arial" w:hAnsi="Arial" w:cs="Arial"/>
          <w:sz w:val="24"/>
        </w:rPr>
        <w:t xml:space="preserve">. </w:t>
      </w:r>
      <w:r w:rsidR="003731FB" w:rsidRPr="004D4CE2">
        <w:rPr>
          <w:rFonts w:ascii="Arial" w:hAnsi="Arial" w:cs="Arial"/>
          <w:sz w:val="24"/>
        </w:rPr>
        <w:t xml:space="preserve">As a result of guidance issued by the Scottish </w:t>
      </w:r>
      <w:r>
        <w:rPr>
          <w:rFonts w:ascii="Arial" w:hAnsi="Arial" w:cs="Arial"/>
          <w:sz w:val="24"/>
        </w:rPr>
        <w:t>Government</w:t>
      </w:r>
      <w:r w:rsidR="003731FB" w:rsidRPr="004D4CE2">
        <w:rPr>
          <w:rFonts w:ascii="Arial" w:hAnsi="Arial" w:cs="Arial"/>
          <w:sz w:val="24"/>
        </w:rPr>
        <w:t xml:space="preserve"> on "Protecting Health Care Workers </w:t>
      </w:r>
      <w:r w:rsidR="003731FB">
        <w:rPr>
          <w:rFonts w:ascii="Arial" w:hAnsi="Arial" w:cs="Arial"/>
          <w:sz w:val="24"/>
        </w:rPr>
        <w:t xml:space="preserve">and Patients from Hepatitis B" </w:t>
      </w:r>
      <w:r w:rsidR="003731FB" w:rsidRPr="004D4CE2">
        <w:rPr>
          <w:rFonts w:ascii="Arial" w:hAnsi="Arial" w:cs="Arial"/>
          <w:sz w:val="24"/>
        </w:rPr>
        <w:t>NHS Grampian is required to:-</w:t>
      </w:r>
    </w:p>
    <w:p w:rsidR="003731FB" w:rsidRPr="004D4CE2" w:rsidRDefault="003731FB" w:rsidP="003731FB">
      <w:pPr>
        <w:widowControl/>
        <w:tabs>
          <w:tab w:val="left" w:pos="1890"/>
          <w:tab w:val="left" w:pos="2700"/>
        </w:tabs>
        <w:jc w:val="center"/>
        <w:rPr>
          <w:rFonts w:ascii="Arial" w:hAnsi="Arial" w:cs="Arial"/>
          <w:sz w:val="24"/>
        </w:rPr>
      </w:pP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 xml:space="preserve">Ensure health care workers who may be at risk of acquiring hepatitis B from a patient are protected by </w:t>
      </w:r>
      <w:proofErr w:type="spellStart"/>
      <w:r w:rsidRPr="004D4CE2">
        <w:rPr>
          <w:rFonts w:ascii="Arial" w:hAnsi="Arial" w:cs="Arial"/>
          <w:sz w:val="24"/>
        </w:rPr>
        <w:t>immunisation</w:t>
      </w:r>
      <w:proofErr w:type="spellEnd"/>
      <w:r w:rsidRPr="004D4CE2">
        <w:rPr>
          <w:rFonts w:ascii="Arial" w:hAnsi="Arial" w:cs="Arial"/>
          <w:sz w:val="24"/>
        </w:rPr>
        <w: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Protect patients against the risk of acquiring hepatitis B from an infected health care worker.  Due to the nature of this post, any offer of appointment will be conditional upon the successful applicant either:-</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731FB" w:rsidP="003731FB">
      <w:pPr>
        <w:widowControl/>
        <w:numPr>
          <w:ilvl w:val="0"/>
          <w:numId w:val="1"/>
        </w:numPr>
        <w:tabs>
          <w:tab w:val="left" w:pos="1890"/>
          <w:tab w:val="left" w:pos="2700"/>
        </w:tabs>
        <w:jc w:val="both"/>
        <w:rPr>
          <w:rFonts w:ascii="Arial" w:hAnsi="Arial" w:cs="Arial"/>
          <w:sz w:val="24"/>
        </w:rPr>
      </w:pPr>
      <w:r w:rsidRPr="004D4CE2">
        <w:rPr>
          <w:rFonts w:ascii="Arial" w:hAnsi="Arial" w:cs="Arial"/>
          <w:sz w:val="24"/>
        </w:rPr>
        <w:t>Undergoing a process of screening/</w:t>
      </w:r>
      <w:proofErr w:type="spellStart"/>
      <w:r w:rsidRPr="004D4CE2">
        <w:rPr>
          <w:rFonts w:ascii="Arial" w:hAnsi="Arial" w:cs="Arial"/>
          <w:sz w:val="24"/>
        </w:rPr>
        <w:t>immunisation</w:t>
      </w:r>
      <w:proofErr w:type="spellEnd"/>
      <w:r w:rsidRPr="004D4CE2">
        <w:rPr>
          <w:rFonts w:ascii="Arial" w:hAnsi="Arial" w:cs="Arial"/>
          <w:sz w:val="24"/>
        </w:rPr>
        <w:t>/monitoring in accordance with the Board's Policy and Procedure, or</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731FB" w:rsidP="003731FB">
      <w:pPr>
        <w:widowControl/>
        <w:numPr>
          <w:ilvl w:val="0"/>
          <w:numId w:val="1"/>
        </w:numPr>
        <w:tabs>
          <w:tab w:val="left" w:pos="1890"/>
          <w:tab w:val="left" w:pos="2700"/>
        </w:tabs>
        <w:jc w:val="both"/>
        <w:rPr>
          <w:rFonts w:ascii="Arial" w:hAnsi="Arial" w:cs="Arial"/>
          <w:sz w:val="24"/>
        </w:rPr>
      </w:pPr>
      <w:r w:rsidRPr="004D4CE2">
        <w:rPr>
          <w:rFonts w:ascii="Arial" w:hAnsi="Arial" w:cs="Arial"/>
          <w:sz w:val="24"/>
        </w:rPr>
        <w:t>Producing acceptable documentary evidence that he/she is not an infective risk to others.</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In the event that he/she is an infective risk to others or if he/she fails to comply with the above requirements, the conditional offer of appointment will be withdrawn.</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 xml:space="preserve">As a condition of his/her subsequent employment in this post he/she is also required to undergo further </w:t>
      </w:r>
      <w:proofErr w:type="spellStart"/>
      <w:r w:rsidRPr="004D4CE2">
        <w:rPr>
          <w:rFonts w:ascii="Arial" w:hAnsi="Arial" w:cs="Arial"/>
          <w:sz w:val="24"/>
        </w:rPr>
        <w:t>immunisation</w:t>
      </w:r>
      <w:proofErr w:type="spellEnd"/>
      <w:r w:rsidRPr="004D4CE2">
        <w:rPr>
          <w:rFonts w:ascii="Arial" w:hAnsi="Arial" w:cs="Arial"/>
          <w:sz w:val="24"/>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w:t>
      </w:r>
      <w:r w:rsidRPr="004D4CE2">
        <w:rPr>
          <w:rFonts w:ascii="Arial" w:hAnsi="Arial" w:cs="Arial"/>
          <w:sz w:val="24"/>
        </w:rPr>
        <w:lastRenderedPageBreak/>
        <w:t xml:space="preserve">situations where the </w:t>
      </w:r>
      <w:proofErr w:type="spellStart"/>
      <w:r w:rsidRPr="004D4CE2">
        <w:rPr>
          <w:rFonts w:ascii="Arial" w:hAnsi="Arial" w:cs="Arial"/>
          <w:sz w:val="24"/>
        </w:rPr>
        <w:t>postholder</w:t>
      </w:r>
      <w:proofErr w:type="spellEnd"/>
      <w:r w:rsidRPr="004D4CE2">
        <w:rPr>
          <w:rFonts w:ascii="Arial" w:hAnsi="Arial" w:cs="Arial"/>
          <w:sz w:val="24"/>
        </w:rPr>
        <w:t xml:space="preserve"> is involved in "Exposure Prone Procedures".  This review may result in the </w:t>
      </w:r>
      <w:proofErr w:type="spellStart"/>
      <w:r w:rsidRPr="004D4CE2">
        <w:rPr>
          <w:rFonts w:ascii="Arial" w:hAnsi="Arial" w:cs="Arial"/>
          <w:sz w:val="24"/>
        </w:rPr>
        <w:t>postholder</w:t>
      </w:r>
      <w:proofErr w:type="spellEnd"/>
      <w:r w:rsidRPr="004D4CE2">
        <w:rPr>
          <w:rFonts w:ascii="Arial" w:hAnsi="Arial" w:cs="Arial"/>
          <w:sz w:val="24"/>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4D4CE2">
        <w:rPr>
          <w:rFonts w:ascii="Arial" w:hAnsi="Arial" w:cs="Arial"/>
          <w:sz w:val="24"/>
        </w:rPr>
        <w:t>postholder</w:t>
      </w:r>
      <w:proofErr w:type="spellEnd"/>
      <w:r w:rsidRPr="004D4CE2">
        <w:rPr>
          <w:rFonts w:ascii="Arial" w:hAnsi="Arial" w:cs="Arial"/>
          <w:sz w:val="24"/>
        </w:rPr>
        <w:t xml:space="preserve"> leaving the Board's employment.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431E06" w:rsidP="003731FB">
      <w:pPr>
        <w:widowControl/>
        <w:tabs>
          <w:tab w:val="left" w:pos="1890"/>
          <w:tab w:val="left" w:pos="2700"/>
        </w:tabs>
        <w:jc w:val="both"/>
        <w:rPr>
          <w:rFonts w:ascii="Arial" w:hAnsi="Arial" w:cs="Arial"/>
          <w:sz w:val="24"/>
        </w:rPr>
      </w:pPr>
      <w:r>
        <w:rPr>
          <w:rFonts w:ascii="Arial" w:hAnsi="Arial" w:cs="Arial"/>
          <w:sz w:val="24"/>
        </w:rPr>
        <w:t>15</w:t>
      </w:r>
      <w:r w:rsidR="00334DD7">
        <w:rPr>
          <w:rFonts w:ascii="Arial" w:hAnsi="Arial" w:cs="Arial"/>
          <w:sz w:val="24"/>
        </w:rPr>
        <w:t xml:space="preserve">. </w:t>
      </w:r>
      <w:r w:rsidR="003731FB" w:rsidRPr="004D4CE2">
        <w:rPr>
          <w:rFonts w:ascii="Arial" w:hAnsi="Arial" w:cs="Arial"/>
          <w:sz w:val="24"/>
        </w:rPr>
        <w:t>The appointment is made subject to satisfacto</w:t>
      </w:r>
      <w:r w:rsidR="003731FB">
        <w:rPr>
          <w:rFonts w:ascii="Arial" w:hAnsi="Arial" w:cs="Arial"/>
          <w:sz w:val="24"/>
        </w:rPr>
        <w:t xml:space="preserve">ry fitness for employment.  The </w:t>
      </w:r>
      <w:r w:rsidR="003731FB" w:rsidRPr="004D4CE2">
        <w:rPr>
          <w:rFonts w:ascii="Arial" w:hAnsi="Arial" w:cs="Arial"/>
          <w:sz w:val="24"/>
        </w:rPr>
        <w:t>candidate will therefore be required to complete a pre-employment health screening questionnaire and may/will subsequently be required to attend for health screening.</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53088A" w:rsidP="003731FB">
      <w:pPr>
        <w:widowControl/>
        <w:tabs>
          <w:tab w:val="left" w:pos="1890"/>
          <w:tab w:val="left" w:pos="2700"/>
        </w:tabs>
        <w:jc w:val="both"/>
        <w:rPr>
          <w:rFonts w:ascii="Arial" w:hAnsi="Arial" w:cs="Arial"/>
          <w:sz w:val="24"/>
        </w:rPr>
      </w:pPr>
      <w:r>
        <w:rPr>
          <w:rFonts w:ascii="Arial" w:hAnsi="Arial" w:cs="Arial"/>
          <w:sz w:val="24"/>
        </w:rPr>
        <w:t>16</w:t>
      </w:r>
      <w:r w:rsidR="00334DD7">
        <w:rPr>
          <w:rFonts w:ascii="Arial" w:hAnsi="Arial" w:cs="Arial"/>
          <w:sz w:val="24"/>
        </w:rPr>
        <w:t xml:space="preserve">. </w:t>
      </w:r>
      <w:r w:rsidR="003731FB" w:rsidRPr="004D4CE2">
        <w:rPr>
          <w:rFonts w:ascii="Arial" w:hAnsi="Arial" w:cs="Arial"/>
          <w:sz w:val="24"/>
        </w:rPr>
        <w:t>Termination of the appointment is subject to three months' notice on either side.</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53088A" w:rsidP="003731FB">
      <w:pPr>
        <w:widowControl/>
        <w:tabs>
          <w:tab w:val="left" w:pos="1890"/>
          <w:tab w:val="left" w:pos="2700"/>
        </w:tabs>
        <w:jc w:val="both"/>
        <w:rPr>
          <w:rFonts w:ascii="Arial" w:hAnsi="Arial" w:cs="Arial"/>
          <w:sz w:val="24"/>
        </w:rPr>
      </w:pPr>
      <w:r>
        <w:rPr>
          <w:rFonts w:ascii="Arial" w:hAnsi="Arial" w:cs="Arial"/>
          <w:sz w:val="24"/>
        </w:rPr>
        <w:t>17</w:t>
      </w:r>
      <w:r w:rsidR="003731FB">
        <w:rPr>
          <w:rFonts w:ascii="Arial" w:hAnsi="Arial" w:cs="Arial"/>
          <w:sz w:val="24"/>
        </w:rPr>
        <w:t xml:space="preserve">. </w:t>
      </w:r>
      <w:r w:rsidR="003731FB" w:rsidRPr="004D4CE2">
        <w:rPr>
          <w:rFonts w:ascii="Arial" w:hAnsi="Arial" w:cs="Arial"/>
          <w:sz w:val="24"/>
        </w:rPr>
        <w:t>The Board is required to instigate a check to be mad</w:t>
      </w:r>
      <w:r w:rsidR="003731FB">
        <w:rPr>
          <w:rFonts w:ascii="Arial" w:hAnsi="Arial" w:cs="Arial"/>
          <w:sz w:val="24"/>
        </w:rPr>
        <w:t xml:space="preserve">e with the Disclosure Scotland </w:t>
      </w:r>
      <w:r w:rsidR="003731FB" w:rsidRPr="004D4CE2">
        <w:rPr>
          <w:rFonts w:ascii="Arial" w:hAnsi="Arial" w:cs="Arial"/>
          <w:sz w:val="24"/>
        </w:rPr>
        <w:t>Office for any convictions recorded before an offer of appointment can be made (rehabilitation of Offenders Act 1974 amended 1985 and 1986) and (Disclosure of Criminal Convictions of NHS Staff with Substantial Access to Children 1989).</w:t>
      </w:r>
    </w:p>
    <w:p w:rsidR="003731FB" w:rsidRPr="004D4CE2" w:rsidRDefault="003731FB" w:rsidP="003731FB">
      <w:pPr>
        <w:widowControl/>
        <w:tabs>
          <w:tab w:val="left" w:pos="1890"/>
          <w:tab w:val="left" w:pos="2700"/>
        </w:tabs>
        <w:jc w:val="both"/>
        <w:rPr>
          <w:rFonts w:ascii="Arial" w:hAnsi="Arial" w:cs="Arial"/>
          <w:sz w:val="24"/>
        </w:rPr>
      </w:pPr>
    </w:p>
    <w:p w:rsidR="003731FB" w:rsidRPr="00AD69A6" w:rsidRDefault="003731FB" w:rsidP="003731FB">
      <w:pPr>
        <w:widowControl/>
        <w:tabs>
          <w:tab w:val="left" w:pos="1890"/>
          <w:tab w:val="left" w:pos="2700"/>
        </w:tabs>
        <w:jc w:val="both"/>
        <w:rPr>
          <w:rFonts w:ascii="Arial" w:hAnsi="Arial" w:cs="Arial"/>
          <w:b/>
          <w:sz w:val="24"/>
        </w:rPr>
      </w:pPr>
      <w:r w:rsidRPr="004D4CE2">
        <w:rPr>
          <w:rFonts w:ascii="Arial" w:hAnsi="Arial" w:cs="Arial"/>
          <w:b/>
          <w:sz w:val="24"/>
          <w:u w:val="single"/>
        </w:rPr>
        <w:t>NOTES TO CANDIDATES</w:t>
      </w: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Canvassing in connection with appointments is not permitted but this does not debar candidates who wish from visiting the hospitals concerned.</w:t>
      </w:r>
    </w:p>
    <w:p w:rsidR="003731FB" w:rsidRDefault="003731FB" w:rsidP="003731FB">
      <w:pPr>
        <w:widowControl/>
        <w:tabs>
          <w:tab w:val="left" w:pos="1890"/>
          <w:tab w:val="left" w:pos="2700"/>
        </w:tabs>
        <w:rPr>
          <w:rFonts w:ascii="Arial" w:hAnsi="Arial" w:cs="Arial"/>
          <w:sz w:val="24"/>
        </w:rPr>
      </w:pPr>
    </w:p>
    <w:p w:rsidR="003731FB" w:rsidRDefault="003731FB" w:rsidP="003731FB">
      <w:pPr>
        <w:widowControl/>
        <w:tabs>
          <w:tab w:val="left" w:pos="1890"/>
          <w:tab w:val="left" w:pos="2700"/>
        </w:tabs>
        <w:rPr>
          <w:rFonts w:ascii="Arial" w:hAnsi="Arial" w:cs="Arial"/>
          <w:sz w:val="24"/>
        </w:rPr>
      </w:pPr>
      <w:r>
        <w:rPr>
          <w:rFonts w:ascii="Arial" w:hAnsi="Arial" w:cs="Arial"/>
          <w:sz w:val="24"/>
        </w:rPr>
        <w:t xml:space="preserve">Further information can be obtained via the contacts below and informal visits to view the department and meet with the specialist teams are encouraged. </w:t>
      </w:r>
    </w:p>
    <w:p w:rsidR="003731FB" w:rsidRPr="002C6E56" w:rsidRDefault="003731FB" w:rsidP="003731FB">
      <w:pPr>
        <w:widowControl/>
        <w:numPr>
          <w:ilvl w:val="0"/>
          <w:numId w:val="2"/>
        </w:numPr>
        <w:tabs>
          <w:tab w:val="left" w:pos="1890"/>
          <w:tab w:val="left" w:pos="2700"/>
        </w:tabs>
        <w:rPr>
          <w:rFonts w:ascii="Arial" w:hAnsi="Arial" w:cs="Arial"/>
          <w:sz w:val="24"/>
          <w:szCs w:val="24"/>
        </w:rPr>
      </w:pPr>
      <w:r w:rsidRPr="002C6E56">
        <w:rPr>
          <w:rFonts w:ascii="Arial" w:hAnsi="Arial" w:cs="Arial"/>
          <w:sz w:val="24"/>
          <w:szCs w:val="24"/>
        </w:rPr>
        <w:t xml:space="preserve">Dr </w:t>
      </w:r>
      <w:r w:rsidR="0053088A" w:rsidRPr="002C6E56">
        <w:rPr>
          <w:rFonts w:ascii="Arial" w:hAnsi="Arial" w:cs="Arial"/>
          <w:sz w:val="24"/>
          <w:szCs w:val="24"/>
        </w:rPr>
        <w:t xml:space="preserve">Kevin Deans </w:t>
      </w:r>
      <w:r w:rsidRPr="002C6E56">
        <w:rPr>
          <w:rFonts w:ascii="Arial" w:hAnsi="Arial" w:cs="Arial"/>
          <w:sz w:val="24"/>
          <w:szCs w:val="24"/>
        </w:rPr>
        <w:t>(Service Clinical Director) 01224</w:t>
      </w:r>
      <w:r w:rsidR="0053088A" w:rsidRPr="002C6E56">
        <w:rPr>
          <w:rFonts w:ascii="Arial" w:hAnsi="Arial" w:cs="Arial"/>
          <w:sz w:val="24"/>
          <w:szCs w:val="24"/>
        </w:rPr>
        <w:t xml:space="preserve"> 559982/553787</w:t>
      </w:r>
      <w:r w:rsidR="002C6E56" w:rsidRPr="002C6E56">
        <w:rPr>
          <w:rFonts w:ascii="Arial" w:hAnsi="Arial" w:cs="Arial"/>
          <w:sz w:val="24"/>
          <w:szCs w:val="24"/>
        </w:rPr>
        <w:t xml:space="preserve"> </w:t>
      </w:r>
      <w:hyperlink w:history="1">
        <w:r w:rsidR="002C6E56" w:rsidRPr="002C6E56">
          <w:rPr>
            <w:rStyle w:val="Hyperlink"/>
            <w:rFonts w:ascii="Arial" w:hAnsi="Arial" w:cs="Arial"/>
            <w:sz w:val="24"/>
            <w:szCs w:val="24"/>
          </w:rPr>
          <w:t>kevin.deans@nhs.scot</w:t>
        </w:r>
      </w:hyperlink>
      <w:r w:rsidR="002C6E56" w:rsidRPr="002C6E56">
        <w:rPr>
          <w:rFonts w:ascii="Arial" w:hAnsi="Arial" w:cs="Arial"/>
          <w:sz w:val="24"/>
          <w:szCs w:val="24"/>
        </w:rPr>
        <w:t xml:space="preserve"> </w:t>
      </w:r>
    </w:p>
    <w:p w:rsidR="003731FB" w:rsidRPr="002C6E56" w:rsidRDefault="003731FB" w:rsidP="003731FB">
      <w:pPr>
        <w:widowControl/>
        <w:numPr>
          <w:ilvl w:val="0"/>
          <w:numId w:val="2"/>
        </w:numPr>
        <w:tabs>
          <w:tab w:val="left" w:pos="1890"/>
          <w:tab w:val="left" w:pos="2700"/>
        </w:tabs>
        <w:rPr>
          <w:rFonts w:ascii="Arial" w:hAnsi="Arial" w:cs="Arial"/>
          <w:sz w:val="24"/>
          <w:szCs w:val="24"/>
        </w:rPr>
      </w:pPr>
      <w:r w:rsidRPr="002C6E56">
        <w:rPr>
          <w:rFonts w:ascii="Arial" w:hAnsi="Arial" w:cs="Arial"/>
          <w:sz w:val="24"/>
          <w:szCs w:val="24"/>
        </w:rPr>
        <w:t xml:space="preserve">Dr </w:t>
      </w:r>
      <w:r w:rsidR="0053088A" w:rsidRPr="002C6E56">
        <w:rPr>
          <w:rFonts w:ascii="Arial" w:hAnsi="Arial" w:cs="Arial"/>
          <w:sz w:val="24"/>
          <w:szCs w:val="24"/>
        </w:rPr>
        <w:t xml:space="preserve">Bernie Croal </w:t>
      </w:r>
      <w:r w:rsidRPr="002C6E56">
        <w:rPr>
          <w:rFonts w:ascii="Arial" w:hAnsi="Arial" w:cs="Arial"/>
          <w:sz w:val="24"/>
          <w:szCs w:val="24"/>
        </w:rPr>
        <w:t>(C</w:t>
      </w:r>
      <w:r w:rsidR="0053088A" w:rsidRPr="002C6E56">
        <w:rPr>
          <w:rFonts w:ascii="Arial" w:hAnsi="Arial" w:cs="Arial"/>
          <w:sz w:val="24"/>
          <w:szCs w:val="24"/>
        </w:rPr>
        <w:t>onsultant Chemical Pathologist</w:t>
      </w:r>
      <w:r w:rsidRPr="002C6E56">
        <w:rPr>
          <w:rFonts w:ascii="Arial" w:hAnsi="Arial" w:cs="Arial"/>
          <w:sz w:val="24"/>
          <w:szCs w:val="24"/>
        </w:rPr>
        <w:t>) 01224</w:t>
      </w:r>
      <w:r w:rsidR="0053088A" w:rsidRPr="002C6E56">
        <w:rPr>
          <w:rFonts w:ascii="Arial" w:hAnsi="Arial" w:cs="Arial"/>
          <w:sz w:val="24"/>
          <w:szCs w:val="24"/>
        </w:rPr>
        <w:t xml:space="preserve"> 552507/553787</w:t>
      </w:r>
      <w:r w:rsidR="002C6E56" w:rsidRPr="002C6E56">
        <w:rPr>
          <w:rFonts w:ascii="Arial" w:hAnsi="Arial" w:cs="Arial"/>
          <w:sz w:val="24"/>
          <w:szCs w:val="24"/>
        </w:rPr>
        <w:t xml:space="preserve"> </w:t>
      </w:r>
      <w:hyperlink w:history="1">
        <w:r w:rsidR="002C6E56" w:rsidRPr="002C6E56">
          <w:rPr>
            <w:rStyle w:val="Hyperlink"/>
            <w:rFonts w:ascii="Arial" w:hAnsi="Arial" w:cs="Arial"/>
            <w:sz w:val="24"/>
            <w:szCs w:val="24"/>
          </w:rPr>
          <w:t>bernard.croal@nhs.scot</w:t>
        </w:r>
      </w:hyperlink>
      <w:r w:rsidR="002C6E56" w:rsidRPr="002C6E56">
        <w:rPr>
          <w:rFonts w:ascii="Arial" w:hAnsi="Arial" w:cs="Arial"/>
          <w:sz w:val="24"/>
          <w:szCs w:val="24"/>
        </w:rPr>
        <w:t xml:space="preserve"> </w:t>
      </w:r>
    </w:p>
    <w:p w:rsidR="003731FB" w:rsidRPr="002C6E56" w:rsidRDefault="003731FB" w:rsidP="003731FB">
      <w:pPr>
        <w:widowControl/>
        <w:numPr>
          <w:ilvl w:val="0"/>
          <w:numId w:val="2"/>
        </w:numPr>
        <w:tabs>
          <w:tab w:val="left" w:pos="1890"/>
          <w:tab w:val="left" w:pos="2700"/>
        </w:tabs>
        <w:rPr>
          <w:rFonts w:ascii="Arial" w:hAnsi="Arial" w:cs="Arial"/>
          <w:sz w:val="24"/>
          <w:szCs w:val="24"/>
        </w:rPr>
      </w:pPr>
      <w:proofErr w:type="spellStart"/>
      <w:r w:rsidRPr="002C6E56">
        <w:rPr>
          <w:rFonts w:ascii="Arial" w:hAnsi="Arial" w:cs="Arial"/>
          <w:sz w:val="24"/>
          <w:szCs w:val="24"/>
        </w:rPr>
        <w:t>Mr</w:t>
      </w:r>
      <w:proofErr w:type="spellEnd"/>
      <w:r w:rsidRPr="002C6E56">
        <w:rPr>
          <w:rFonts w:ascii="Arial" w:hAnsi="Arial" w:cs="Arial"/>
          <w:sz w:val="24"/>
          <w:szCs w:val="24"/>
        </w:rPr>
        <w:t xml:space="preserve"> Jim Allison (Unit Clinical Director, Lab</w:t>
      </w:r>
      <w:r w:rsidR="002C6E56" w:rsidRPr="002C6E56">
        <w:rPr>
          <w:rFonts w:ascii="Arial" w:hAnsi="Arial" w:cs="Arial"/>
          <w:sz w:val="24"/>
          <w:szCs w:val="24"/>
        </w:rPr>
        <w:t xml:space="preserve">oratory Medicine) 01224 553132 </w:t>
      </w:r>
      <w:hyperlink w:history="1">
        <w:r w:rsidR="002C6E56" w:rsidRPr="002C6E56">
          <w:rPr>
            <w:rStyle w:val="Hyperlink"/>
            <w:rFonts w:ascii="Arial" w:hAnsi="Arial" w:cs="Arial"/>
            <w:sz w:val="24"/>
            <w:szCs w:val="24"/>
          </w:rPr>
          <w:t>james.allison2@nhs.scot</w:t>
        </w:r>
      </w:hyperlink>
      <w:r w:rsidR="002C6E56" w:rsidRPr="002C6E56">
        <w:rPr>
          <w:rFonts w:ascii="Arial" w:hAnsi="Arial" w:cs="Arial"/>
          <w:sz w:val="24"/>
          <w:szCs w:val="24"/>
        </w:rPr>
        <w:t xml:space="preserve"> </w:t>
      </w:r>
    </w:p>
    <w:p w:rsidR="002C6E56" w:rsidRDefault="002C6E56" w:rsidP="003731FB">
      <w:pPr>
        <w:widowControl/>
        <w:numPr>
          <w:ilvl w:val="0"/>
          <w:numId w:val="2"/>
        </w:numPr>
        <w:tabs>
          <w:tab w:val="left" w:pos="1890"/>
          <w:tab w:val="left" w:pos="2700"/>
        </w:tabs>
        <w:rPr>
          <w:rFonts w:ascii="Arial" w:hAnsi="Arial" w:cs="Arial"/>
          <w:sz w:val="24"/>
          <w:szCs w:val="24"/>
        </w:rPr>
      </w:pPr>
      <w:proofErr w:type="spellStart"/>
      <w:r w:rsidRPr="002C6E56">
        <w:rPr>
          <w:rFonts w:ascii="Arial" w:hAnsi="Arial" w:cs="Arial"/>
          <w:sz w:val="24"/>
          <w:szCs w:val="24"/>
        </w:rPr>
        <w:t>Dr</w:t>
      </w:r>
      <w:proofErr w:type="spellEnd"/>
      <w:r w:rsidRPr="002C6E56">
        <w:rPr>
          <w:rFonts w:ascii="Arial" w:hAnsi="Arial" w:cs="Arial"/>
          <w:sz w:val="24"/>
          <w:szCs w:val="24"/>
        </w:rPr>
        <w:t xml:space="preserve"> Alison </w:t>
      </w:r>
      <w:proofErr w:type="spellStart"/>
      <w:r w:rsidRPr="002C6E56">
        <w:rPr>
          <w:rFonts w:ascii="Arial" w:hAnsi="Arial" w:cs="Arial"/>
          <w:sz w:val="24"/>
          <w:szCs w:val="24"/>
        </w:rPr>
        <w:t>Avenell</w:t>
      </w:r>
      <w:proofErr w:type="spellEnd"/>
      <w:r w:rsidRPr="002C6E56">
        <w:rPr>
          <w:rFonts w:ascii="Arial" w:hAnsi="Arial" w:cs="Arial"/>
          <w:sz w:val="24"/>
          <w:szCs w:val="24"/>
        </w:rPr>
        <w:t xml:space="preserve"> (Hon Consultant) 01224 768164, </w:t>
      </w:r>
    </w:p>
    <w:p w:rsidR="002C6E56" w:rsidRPr="002C6E56" w:rsidRDefault="00F72196" w:rsidP="002C6E56">
      <w:pPr>
        <w:widowControl/>
        <w:tabs>
          <w:tab w:val="left" w:pos="1890"/>
          <w:tab w:val="left" w:pos="2700"/>
        </w:tabs>
        <w:rPr>
          <w:rFonts w:ascii="Arial" w:hAnsi="Arial" w:cs="Arial"/>
          <w:sz w:val="24"/>
          <w:szCs w:val="24"/>
        </w:rPr>
      </w:pPr>
      <w:hyperlink w:history="1">
        <w:r w:rsidR="002C6E56" w:rsidRPr="002C6E56">
          <w:rPr>
            <w:rStyle w:val="Hyperlink"/>
            <w:rFonts w:ascii="Arial" w:hAnsi="Arial" w:cs="Arial"/>
            <w:sz w:val="24"/>
            <w:szCs w:val="24"/>
          </w:rPr>
          <w:t>alison.avenell@nhs.scot</w:t>
        </w:r>
      </w:hyperlink>
      <w:r w:rsidR="002C6E56" w:rsidRPr="002C6E56">
        <w:rPr>
          <w:rFonts w:ascii="Arial" w:hAnsi="Arial" w:cs="Arial"/>
          <w:sz w:val="24"/>
          <w:szCs w:val="24"/>
        </w:rPr>
        <w:t xml:space="preserve"> </w:t>
      </w:r>
    </w:p>
    <w:p w:rsidR="0053088A" w:rsidRDefault="0053088A" w:rsidP="0053088A">
      <w:pPr>
        <w:widowControl/>
        <w:spacing w:after="160" w:line="259" w:lineRule="auto"/>
        <w:rPr>
          <w:rFonts w:ascii="Arial" w:hAnsi="Arial" w:cs="Arial"/>
          <w:sz w:val="24"/>
        </w:rPr>
      </w:pPr>
    </w:p>
    <w:p w:rsidR="003731FB" w:rsidRPr="0053088A" w:rsidRDefault="0053088A" w:rsidP="0053088A">
      <w:pPr>
        <w:widowControl/>
        <w:spacing w:after="160" w:line="259" w:lineRule="auto"/>
        <w:rPr>
          <w:rFonts w:ascii="Arial" w:hAnsi="Arial" w:cs="Arial"/>
          <w:sz w:val="24"/>
        </w:rPr>
      </w:pPr>
      <w:r>
        <w:rPr>
          <w:rFonts w:ascii="Arial" w:hAnsi="Arial" w:cs="Arial"/>
          <w:sz w:val="24"/>
          <w:lang w:val="pt-BR"/>
        </w:rPr>
        <w:t>M</w:t>
      </w:r>
      <w:r w:rsidR="003731FB">
        <w:rPr>
          <w:rFonts w:ascii="Arial" w:hAnsi="Arial" w:cs="Arial"/>
          <w:sz w:val="24"/>
          <w:lang w:val="pt-BR"/>
        </w:rPr>
        <w:t>r Paul Bachoo</w:t>
      </w:r>
      <w:r>
        <w:rPr>
          <w:rFonts w:ascii="Arial" w:hAnsi="Arial" w:cs="Arial"/>
          <w:sz w:val="24"/>
          <w:lang w:val="pt-BR"/>
        </w:rPr>
        <w:tab/>
      </w:r>
      <w:r>
        <w:rPr>
          <w:rFonts w:ascii="Arial" w:hAnsi="Arial" w:cs="Arial"/>
          <w:sz w:val="24"/>
          <w:lang w:val="pt-BR"/>
        </w:rPr>
        <w:tab/>
      </w:r>
      <w:r>
        <w:rPr>
          <w:rFonts w:ascii="Arial" w:hAnsi="Arial" w:cs="Arial"/>
          <w:sz w:val="24"/>
          <w:lang w:val="pt-BR"/>
        </w:rPr>
        <w:tab/>
      </w:r>
      <w:r>
        <w:rPr>
          <w:rFonts w:ascii="Arial" w:hAnsi="Arial" w:cs="Arial"/>
          <w:sz w:val="24"/>
          <w:lang w:val="pt-BR"/>
        </w:rPr>
        <w:tab/>
      </w:r>
      <w:r>
        <w:rPr>
          <w:rFonts w:ascii="Arial" w:hAnsi="Arial" w:cs="Arial"/>
          <w:sz w:val="24"/>
          <w:lang w:val="pt-BR"/>
        </w:rPr>
        <w:tab/>
      </w:r>
      <w:r>
        <w:rPr>
          <w:rFonts w:ascii="Arial" w:hAnsi="Arial" w:cs="Arial"/>
          <w:sz w:val="24"/>
          <w:lang w:val="pt-BR"/>
        </w:rPr>
        <w:tab/>
        <w:t>Prof</w:t>
      </w:r>
      <w:r w:rsidR="003731FB" w:rsidRPr="004D4CE2">
        <w:rPr>
          <w:rFonts w:ascii="Arial" w:hAnsi="Arial" w:cs="Arial"/>
          <w:sz w:val="24"/>
          <w:lang w:val="pt-BR"/>
        </w:rPr>
        <w:t xml:space="preserve"> N Fluck</w:t>
      </w:r>
    </w:p>
    <w:p w:rsidR="003731FB" w:rsidRPr="004D4CE2" w:rsidRDefault="003731FB" w:rsidP="003731FB">
      <w:pPr>
        <w:widowControl/>
        <w:tabs>
          <w:tab w:val="left" w:pos="1890"/>
          <w:tab w:val="left" w:pos="2700"/>
        </w:tabs>
        <w:jc w:val="both"/>
        <w:rPr>
          <w:rFonts w:ascii="Arial" w:hAnsi="Arial" w:cs="Arial"/>
          <w:sz w:val="24"/>
          <w:lang w:val="en-GB"/>
        </w:rPr>
      </w:pPr>
      <w:r w:rsidRPr="004D4CE2">
        <w:rPr>
          <w:rFonts w:ascii="Arial" w:hAnsi="Arial" w:cs="Arial"/>
          <w:sz w:val="24"/>
        </w:rPr>
        <w:t>Medi</w:t>
      </w:r>
      <w:r>
        <w:rPr>
          <w:rFonts w:ascii="Arial" w:hAnsi="Arial" w:cs="Arial"/>
          <w:sz w:val="24"/>
        </w:rPr>
        <w:t>cal Director, Acute Services</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D4CE2">
        <w:rPr>
          <w:rFonts w:ascii="Arial" w:hAnsi="Arial" w:cs="Arial"/>
          <w:sz w:val="24"/>
        </w:rPr>
        <w:t xml:space="preserve">Medical Director </w:t>
      </w: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 xml:space="preserve">NHS Grampian </w:t>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r>
        <w:rPr>
          <w:rFonts w:ascii="Arial" w:hAnsi="Arial" w:cs="Arial"/>
          <w:sz w:val="24"/>
        </w:rPr>
        <w:t xml:space="preserve">           </w:t>
      </w:r>
      <w:r w:rsidRPr="004D4CE2">
        <w:rPr>
          <w:rFonts w:ascii="Arial" w:hAnsi="Arial" w:cs="Arial"/>
          <w:sz w:val="24"/>
        </w:rPr>
        <w:t xml:space="preserve">NHS Grampian </w:t>
      </w:r>
    </w:p>
    <w:p w:rsidR="003731FB" w:rsidRPr="004D4CE2" w:rsidRDefault="003731FB" w:rsidP="003731FB">
      <w:pPr>
        <w:widowControl/>
        <w:tabs>
          <w:tab w:val="left" w:pos="1890"/>
          <w:tab w:val="left" w:pos="2700"/>
        </w:tabs>
        <w:jc w:val="both"/>
        <w:rPr>
          <w:rFonts w:ascii="Arial" w:hAnsi="Arial" w:cs="Arial"/>
          <w:sz w:val="24"/>
        </w:rPr>
      </w:pPr>
      <w:r>
        <w:rPr>
          <w:rFonts w:ascii="Arial" w:hAnsi="Arial" w:cs="Arial"/>
          <w:sz w:val="24"/>
        </w:rPr>
        <w:t>Room 3.13</w:t>
      </w:r>
      <w:r w:rsidRPr="004D4CE2">
        <w:rPr>
          <w:rFonts w:ascii="Arial" w:hAnsi="Arial" w:cs="Arial"/>
          <w:sz w:val="24"/>
        </w:rPr>
        <w:t xml:space="preserve">, Ashgrove House </w:t>
      </w:r>
      <w:r w:rsidRPr="004D4CE2">
        <w:rPr>
          <w:rFonts w:ascii="Arial" w:hAnsi="Arial" w:cs="Arial"/>
          <w:sz w:val="24"/>
        </w:rPr>
        <w:tab/>
      </w:r>
      <w:r w:rsidRPr="004D4CE2">
        <w:rPr>
          <w:rFonts w:ascii="Arial" w:hAnsi="Arial" w:cs="Arial"/>
          <w:sz w:val="24"/>
        </w:rPr>
        <w:tab/>
      </w:r>
      <w:r w:rsidRPr="004D4CE2">
        <w:rPr>
          <w:rFonts w:ascii="Arial" w:hAnsi="Arial" w:cs="Arial"/>
          <w:sz w:val="24"/>
        </w:rPr>
        <w:tab/>
      </w:r>
      <w:r>
        <w:rPr>
          <w:rFonts w:ascii="Arial" w:hAnsi="Arial" w:cs="Arial"/>
          <w:sz w:val="24"/>
        </w:rPr>
        <w:tab/>
      </w:r>
      <w:r w:rsidRPr="004D4CE2">
        <w:rPr>
          <w:rFonts w:ascii="Arial" w:hAnsi="Arial" w:cs="Arial"/>
          <w:sz w:val="24"/>
        </w:rPr>
        <w:t>Summerfield House</w:t>
      </w:r>
      <w:r w:rsidRPr="004D4CE2">
        <w:rPr>
          <w:rFonts w:ascii="Arial" w:hAnsi="Arial" w:cs="Arial"/>
          <w:sz w:val="24"/>
        </w:rPr>
        <w:tab/>
      </w: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ARI Site</w:t>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r w:rsidRPr="004D4CE2">
        <w:rPr>
          <w:rFonts w:ascii="Arial" w:hAnsi="Arial" w:cs="Arial"/>
          <w:sz w:val="24"/>
        </w:rPr>
        <w:tab/>
      </w:r>
      <w:proofErr w:type="spellStart"/>
      <w:r w:rsidRPr="004D4CE2">
        <w:rPr>
          <w:rFonts w:ascii="Arial" w:hAnsi="Arial" w:cs="Arial"/>
          <w:sz w:val="24"/>
        </w:rPr>
        <w:t>Eday</w:t>
      </w:r>
      <w:proofErr w:type="spellEnd"/>
      <w:r w:rsidRPr="004D4CE2">
        <w:rPr>
          <w:rFonts w:ascii="Arial" w:hAnsi="Arial" w:cs="Arial"/>
          <w:sz w:val="24"/>
        </w:rPr>
        <w:t xml:space="preserve"> Road, Aberdeen </w:t>
      </w:r>
    </w:p>
    <w:p w:rsidR="003731FB" w:rsidRPr="004D4CE2" w:rsidRDefault="003731FB" w:rsidP="003731FB">
      <w:pPr>
        <w:widowControl/>
        <w:tabs>
          <w:tab w:val="left" w:pos="1890"/>
          <w:tab w:val="left" w:pos="2700"/>
        </w:tabs>
        <w:jc w:val="both"/>
        <w:rPr>
          <w:rFonts w:ascii="Arial" w:hAnsi="Arial" w:cs="Arial"/>
          <w:sz w:val="24"/>
        </w:rPr>
      </w:pPr>
    </w:p>
    <w:p w:rsidR="000E697A" w:rsidRPr="000E697A" w:rsidRDefault="000E697A" w:rsidP="000E697A">
      <w:pPr>
        <w:widowControl/>
        <w:tabs>
          <w:tab w:val="left" w:pos="1890"/>
          <w:tab w:val="left" w:pos="2700"/>
        </w:tabs>
        <w:jc w:val="both"/>
        <w:rPr>
          <w:rFonts w:ascii="Arial" w:hAnsi="Arial" w:cs="Arial"/>
          <w:sz w:val="24"/>
        </w:rPr>
      </w:pPr>
      <w:r w:rsidRPr="000E697A">
        <w:rPr>
          <w:rFonts w:ascii="Arial" w:hAnsi="Arial" w:cs="Arial"/>
          <w:sz w:val="24"/>
        </w:rPr>
        <w:t>Contact:</w:t>
      </w:r>
      <w:r w:rsidRPr="000E697A">
        <w:rPr>
          <w:rFonts w:ascii="Arial" w:hAnsi="Arial" w:cs="Arial"/>
          <w:sz w:val="24"/>
        </w:rPr>
        <w:tab/>
        <w:t>Ann-Marie Park</w:t>
      </w:r>
      <w:r>
        <w:rPr>
          <w:rFonts w:ascii="Arial" w:hAnsi="Arial" w:cs="Arial"/>
          <w:sz w:val="24"/>
        </w:rPr>
        <w:t xml:space="preserve"> </w:t>
      </w:r>
      <w:r>
        <w:rPr>
          <w:rFonts w:ascii="Arial" w:hAnsi="Arial" w:cs="Arial"/>
          <w:sz w:val="24"/>
        </w:rPr>
        <w:tab/>
      </w:r>
      <w:r>
        <w:rPr>
          <w:rFonts w:ascii="Arial" w:hAnsi="Arial" w:cs="Arial"/>
          <w:sz w:val="24"/>
        </w:rPr>
        <w:tab/>
      </w:r>
      <w:r>
        <w:rPr>
          <w:rFonts w:ascii="Arial" w:hAnsi="Arial" w:cs="Arial"/>
          <w:sz w:val="24"/>
        </w:rPr>
        <w:tab/>
      </w:r>
      <w:r w:rsidRPr="000E697A">
        <w:rPr>
          <w:rFonts w:ascii="Arial" w:hAnsi="Arial" w:cs="Arial"/>
          <w:sz w:val="24"/>
        </w:rPr>
        <w:t>Lyndsay Cassie</w:t>
      </w:r>
    </w:p>
    <w:p w:rsidR="000E697A" w:rsidRPr="000E697A" w:rsidRDefault="000E697A" w:rsidP="000E697A">
      <w:pPr>
        <w:widowControl/>
        <w:tabs>
          <w:tab w:val="left" w:pos="1890"/>
          <w:tab w:val="left" w:pos="2700"/>
        </w:tabs>
        <w:jc w:val="both"/>
        <w:rPr>
          <w:rFonts w:ascii="Arial" w:hAnsi="Arial" w:cs="Arial"/>
          <w:sz w:val="24"/>
        </w:rPr>
      </w:pPr>
      <w:r>
        <w:rPr>
          <w:rFonts w:ascii="Arial" w:hAnsi="Arial" w:cs="Arial"/>
          <w:sz w:val="24"/>
        </w:rPr>
        <w:tab/>
        <w:t>Personal Assistant</w:t>
      </w:r>
      <w:r>
        <w:rPr>
          <w:rFonts w:ascii="Arial" w:hAnsi="Arial" w:cs="Arial"/>
          <w:sz w:val="24"/>
        </w:rPr>
        <w:tab/>
      </w:r>
      <w:r>
        <w:rPr>
          <w:rFonts w:ascii="Arial" w:hAnsi="Arial" w:cs="Arial"/>
          <w:sz w:val="24"/>
        </w:rPr>
        <w:tab/>
      </w:r>
      <w:r>
        <w:rPr>
          <w:rFonts w:ascii="Arial" w:hAnsi="Arial" w:cs="Arial"/>
          <w:sz w:val="24"/>
        </w:rPr>
        <w:tab/>
      </w:r>
      <w:r w:rsidRPr="000E697A">
        <w:rPr>
          <w:rFonts w:ascii="Arial" w:hAnsi="Arial" w:cs="Arial"/>
          <w:sz w:val="24"/>
        </w:rPr>
        <w:t>Personal Assistant</w:t>
      </w:r>
      <w:r w:rsidRPr="000E697A">
        <w:rPr>
          <w:rFonts w:ascii="Arial" w:hAnsi="Arial" w:cs="Arial"/>
          <w:sz w:val="24"/>
        </w:rPr>
        <w:tab/>
      </w:r>
    </w:p>
    <w:p w:rsidR="003731FB" w:rsidRPr="004D4CE2" w:rsidRDefault="000E697A" w:rsidP="000E697A">
      <w:pPr>
        <w:widowControl/>
        <w:tabs>
          <w:tab w:val="left" w:pos="1890"/>
          <w:tab w:val="left" w:pos="2700"/>
        </w:tabs>
        <w:jc w:val="both"/>
        <w:rPr>
          <w:rFonts w:ascii="Arial" w:hAnsi="Arial" w:cs="Arial"/>
          <w:sz w:val="24"/>
        </w:rPr>
      </w:pPr>
      <w:r>
        <w:rPr>
          <w:rFonts w:ascii="Arial" w:hAnsi="Arial" w:cs="Arial"/>
          <w:sz w:val="24"/>
        </w:rPr>
        <w:tab/>
      </w:r>
      <w:r w:rsidRPr="000E697A">
        <w:rPr>
          <w:rFonts w:ascii="Arial" w:hAnsi="Arial" w:cs="Arial"/>
          <w:sz w:val="24"/>
        </w:rPr>
        <w:t>Direct Line: 01224 553734</w:t>
      </w:r>
      <w:r>
        <w:rPr>
          <w:rFonts w:ascii="Arial" w:hAnsi="Arial" w:cs="Arial"/>
          <w:sz w:val="24"/>
        </w:rPr>
        <w:tab/>
      </w:r>
      <w:r>
        <w:rPr>
          <w:rFonts w:ascii="Arial" w:hAnsi="Arial" w:cs="Arial"/>
          <w:sz w:val="24"/>
        </w:rPr>
        <w:tab/>
      </w:r>
      <w:r w:rsidRPr="000E697A">
        <w:rPr>
          <w:rFonts w:ascii="Arial" w:hAnsi="Arial" w:cs="Arial"/>
          <w:sz w:val="24"/>
        </w:rPr>
        <w:t>Direct Line: 01224 558577</w:t>
      </w:r>
    </w:p>
    <w:p w:rsidR="003731FB" w:rsidRPr="004D4CE2" w:rsidRDefault="003731FB" w:rsidP="003731FB">
      <w:pPr>
        <w:widowControl/>
        <w:tabs>
          <w:tab w:val="left" w:pos="1890"/>
          <w:tab w:val="left" w:pos="2700"/>
        </w:tabs>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3731FB" w:rsidRPr="004D4CE2" w:rsidRDefault="003731FB" w:rsidP="003731FB">
      <w:pPr>
        <w:widowControl/>
        <w:tabs>
          <w:tab w:val="left" w:pos="1890"/>
          <w:tab w:val="left" w:pos="2700"/>
        </w:tabs>
        <w:jc w:val="both"/>
        <w:rPr>
          <w:rFonts w:ascii="Arial" w:hAnsi="Arial" w:cs="Arial"/>
          <w:sz w:val="24"/>
        </w:rPr>
      </w:pPr>
    </w:p>
    <w:p w:rsidR="003731FB" w:rsidRDefault="003731FB" w:rsidP="003731FB">
      <w:pPr>
        <w:widowControl/>
        <w:tabs>
          <w:tab w:val="left" w:pos="1890"/>
          <w:tab w:val="left" w:pos="2700"/>
        </w:tabs>
        <w:jc w:val="both"/>
        <w:rPr>
          <w:rFonts w:ascii="Arial" w:hAnsi="Arial" w:cs="Arial"/>
          <w:color w:val="FF0000"/>
          <w:sz w:val="24"/>
        </w:rPr>
      </w:pPr>
      <w:r>
        <w:rPr>
          <w:rFonts w:ascii="Arial" w:hAnsi="Arial" w:cs="Arial"/>
          <w:sz w:val="24"/>
        </w:rPr>
        <w:t xml:space="preserve">This post can be applied for </w:t>
      </w:r>
      <w:r w:rsidRPr="004D4CE2">
        <w:rPr>
          <w:rFonts w:ascii="Arial" w:hAnsi="Arial" w:cs="Arial"/>
          <w:sz w:val="24"/>
        </w:rPr>
        <w:t xml:space="preserve">by visiting </w:t>
      </w:r>
      <w:hyperlink w:history="1">
        <w:r w:rsidRPr="004D4CE2">
          <w:rPr>
            <w:rStyle w:val="Hyperlink"/>
            <w:rFonts w:ascii="Arial" w:hAnsi="Arial" w:cs="Arial"/>
            <w:sz w:val="24"/>
          </w:rPr>
          <w:t>www.medicaljobs.scot.nhs.uk</w:t>
        </w:r>
      </w:hyperlink>
      <w:r w:rsidRPr="004D4CE2">
        <w:rPr>
          <w:rFonts w:ascii="Arial" w:hAnsi="Arial" w:cs="Arial"/>
          <w:sz w:val="24"/>
        </w:rPr>
        <w:t xml:space="preserve"> and search</w:t>
      </w:r>
      <w:r>
        <w:rPr>
          <w:rFonts w:ascii="Arial" w:hAnsi="Arial" w:cs="Arial"/>
          <w:sz w:val="24"/>
        </w:rPr>
        <w:t>ing for Ref. No. quoted above.  The c</w:t>
      </w:r>
      <w:r w:rsidRPr="004D4CE2">
        <w:rPr>
          <w:rFonts w:ascii="Arial" w:hAnsi="Arial" w:cs="Arial"/>
          <w:sz w:val="24"/>
        </w:rPr>
        <w:t xml:space="preserve">losing date </w:t>
      </w:r>
      <w:r>
        <w:rPr>
          <w:rFonts w:ascii="Arial" w:hAnsi="Arial" w:cs="Arial"/>
          <w:sz w:val="24"/>
        </w:rPr>
        <w:t xml:space="preserve">is </w:t>
      </w:r>
      <w:r w:rsidR="005C12E2">
        <w:rPr>
          <w:rFonts w:ascii="Arial" w:hAnsi="Arial" w:cs="Arial"/>
          <w:sz w:val="24"/>
        </w:rPr>
        <w:t xml:space="preserve">advertised. </w:t>
      </w:r>
    </w:p>
    <w:p w:rsidR="003E4D2D" w:rsidRPr="004D4CE2" w:rsidRDefault="003E4D2D" w:rsidP="003731FB">
      <w:pPr>
        <w:widowControl/>
        <w:tabs>
          <w:tab w:val="left" w:pos="1890"/>
          <w:tab w:val="left" w:pos="2700"/>
        </w:tabs>
        <w:jc w:val="both"/>
        <w:rPr>
          <w:rFonts w:ascii="Arial" w:hAnsi="Arial" w:cs="Arial"/>
          <w:sz w:val="24"/>
          <w:lang w:val="en-GB"/>
        </w:rPr>
      </w:pPr>
    </w:p>
    <w:p w:rsidR="003731FB" w:rsidRPr="004D4CE2" w:rsidRDefault="003731FB" w:rsidP="003731FB">
      <w:pPr>
        <w:widowControl/>
        <w:tabs>
          <w:tab w:val="left" w:pos="1890"/>
          <w:tab w:val="left" w:pos="2700"/>
        </w:tabs>
        <w:jc w:val="both"/>
        <w:rPr>
          <w:rFonts w:ascii="Arial" w:hAnsi="Arial" w:cs="Arial"/>
          <w:sz w:val="24"/>
        </w:rPr>
      </w:pPr>
      <w:r w:rsidRPr="004D4CE2">
        <w:rPr>
          <w:rFonts w:ascii="Arial" w:hAnsi="Arial" w:cs="Arial"/>
          <w:sz w:val="24"/>
        </w:rPr>
        <w:t>NHS Grampian has a process of induction for all newly appointed Consultants.  You will have a local department</w:t>
      </w:r>
      <w:r w:rsidR="0053088A">
        <w:rPr>
          <w:rFonts w:ascii="Arial" w:hAnsi="Arial" w:cs="Arial"/>
          <w:sz w:val="24"/>
        </w:rPr>
        <w:t>al</w:t>
      </w:r>
      <w:r w:rsidRPr="004D4CE2">
        <w:rPr>
          <w:rFonts w:ascii="Arial" w:hAnsi="Arial" w:cs="Arial"/>
          <w:sz w:val="24"/>
        </w:rPr>
        <w:t xml:space="preserve"> induction and orientation led by your Head of Service.  In addition we believe it </w:t>
      </w:r>
      <w:r w:rsidR="0053088A">
        <w:rPr>
          <w:rFonts w:ascii="Arial" w:hAnsi="Arial" w:cs="Arial"/>
          <w:sz w:val="24"/>
        </w:rPr>
        <w:t xml:space="preserve">is </w:t>
      </w:r>
      <w:r w:rsidRPr="004D4CE2">
        <w:rPr>
          <w:rFonts w:ascii="Arial" w:hAnsi="Arial" w:cs="Arial"/>
          <w:sz w:val="24"/>
        </w:rPr>
        <w:t xml:space="preserve">important that you have an opportunity to meet with key </w:t>
      </w:r>
      <w:r w:rsidRPr="004D4CE2">
        <w:rPr>
          <w:rFonts w:ascii="Arial" w:hAnsi="Arial" w:cs="Arial"/>
          <w:sz w:val="24"/>
        </w:rPr>
        <w:lastRenderedPageBreak/>
        <w:t xml:space="preserve">personnel in NHS Grampian.  This allows them to explain their role in the </w:t>
      </w:r>
      <w:proofErr w:type="spellStart"/>
      <w:r w:rsidRPr="004D4CE2">
        <w:rPr>
          <w:rFonts w:ascii="Arial" w:hAnsi="Arial" w:cs="Arial"/>
          <w:sz w:val="24"/>
        </w:rPr>
        <w:t>organisation</w:t>
      </w:r>
      <w:proofErr w:type="spellEnd"/>
      <w:r w:rsidRPr="004D4CE2">
        <w:rPr>
          <w:rFonts w:ascii="Arial" w:hAnsi="Arial" w:cs="Arial"/>
          <w:sz w:val="24"/>
        </w:rPr>
        <w:t xml:space="preserve"> a</w:t>
      </w:r>
      <w:r w:rsidR="0053088A">
        <w:rPr>
          <w:rFonts w:ascii="Arial" w:hAnsi="Arial" w:cs="Arial"/>
          <w:sz w:val="24"/>
        </w:rPr>
        <w:t>nd to discuss key information about</w:t>
      </w:r>
      <w:r w:rsidRPr="004D4CE2">
        <w:rPr>
          <w:rFonts w:ascii="Arial" w:hAnsi="Arial" w:cs="Arial"/>
          <w:sz w:val="24"/>
        </w:rPr>
        <w:t xml:space="preserve"> the </w:t>
      </w:r>
      <w:proofErr w:type="spellStart"/>
      <w:r w:rsidRPr="004D4CE2">
        <w:rPr>
          <w:rFonts w:ascii="Arial" w:hAnsi="Arial" w:cs="Arial"/>
          <w:sz w:val="24"/>
        </w:rPr>
        <w:t>organisation</w:t>
      </w:r>
      <w:proofErr w:type="spellEnd"/>
      <w:r w:rsidRPr="004D4CE2">
        <w:rPr>
          <w:rFonts w:ascii="Arial" w:hAnsi="Arial" w:cs="Arial"/>
          <w:sz w:val="24"/>
        </w:rPr>
        <w:t xml:space="preserve"> and </w:t>
      </w:r>
      <w:r w:rsidR="0053088A">
        <w:rPr>
          <w:rFonts w:ascii="Arial" w:hAnsi="Arial" w:cs="Arial"/>
          <w:sz w:val="24"/>
        </w:rPr>
        <w:t xml:space="preserve">the </w:t>
      </w:r>
      <w:r w:rsidRPr="004D4CE2">
        <w:rPr>
          <w:rFonts w:ascii="Arial" w:hAnsi="Arial" w:cs="Arial"/>
          <w:sz w:val="24"/>
        </w:rPr>
        <w:t xml:space="preserve">strategic planning processes we operate.  We believe it </w:t>
      </w:r>
      <w:r w:rsidR="0053088A">
        <w:rPr>
          <w:rFonts w:ascii="Arial" w:hAnsi="Arial" w:cs="Arial"/>
          <w:sz w:val="24"/>
        </w:rPr>
        <w:t xml:space="preserve">is </w:t>
      </w:r>
      <w:r w:rsidRPr="004D4CE2">
        <w:rPr>
          <w:rFonts w:ascii="Arial" w:hAnsi="Arial" w:cs="Arial"/>
          <w:sz w:val="24"/>
        </w:rPr>
        <w:t>important that all newly appointed Consultants</w:t>
      </w:r>
      <w:r w:rsidR="0053088A">
        <w:rPr>
          <w:rFonts w:ascii="Arial" w:hAnsi="Arial" w:cs="Arial"/>
          <w:sz w:val="24"/>
        </w:rPr>
        <w:t>,</w:t>
      </w:r>
      <w:r w:rsidRPr="004D4CE2">
        <w:rPr>
          <w:rFonts w:ascii="Arial" w:hAnsi="Arial" w:cs="Arial"/>
          <w:sz w:val="24"/>
        </w:rPr>
        <w:t xml:space="preserve"> even if they have previously worked in Grampian</w:t>
      </w:r>
      <w:r w:rsidR="0053088A">
        <w:rPr>
          <w:rFonts w:ascii="Arial" w:hAnsi="Arial" w:cs="Arial"/>
          <w:sz w:val="24"/>
        </w:rPr>
        <w:t>,</w:t>
      </w:r>
      <w:r w:rsidRPr="004D4CE2">
        <w:rPr>
          <w:rFonts w:ascii="Arial" w:hAnsi="Arial" w:cs="Arial"/>
          <w:sz w:val="24"/>
        </w:rPr>
        <w:t xml:space="preserve"> should have this opportunity once appointed to a Consultant post.  Your Head of Service along with you will be responsible for ensuring this is undertaken.  Heads of Service are supplied with the names of those you should meet.</w:t>
      </w:r>
    </w:p>
    <w:p w:rsidR="003731FB" w:rsidRPr="004D4CE2" w:rsidRDefault="003731FB" w:rsidP="003731FB">
      <w:pPr>
        <w:widowControl/>
        <w:tabs>
          <w:tab w:val="left" w:pos="1890"/>
          <w:tab w:val="left" w:pos="2700"/>
        </w:tabs>
        <w:jc w:val="both"/>
        <w:rPr>
          <w:rFonts w:ascii="Arial" w:hAnsi="Arial" w:cs="Arial"/>
          <w:sz w:val="24"/>
        </w:rPr>
      </w:pPr>
    </w:p>
    <w:p w:rsidR="003731FB" w:rsidRPr="004D4CE2" w:rsidRDefault="0053088A" w:rsidP="003731FB">
      <w:pPr>
        <w:widowControl/>
        <w:tabs>
          <w:tab w:val="left" w:pos="1890"/>
          <w:tab w:val="left" w:pos="2700"/>
        </w:tabs>
        <w:jc w:val="both"/>
        <w:rPr>
          <w:rFonts w:ascii="Arial" w:hAnsi="Arial" w:cs="Arial"/>
          <w:sz w:val="24"/>
        </w:rPr>
      </w:pPr>
      <w:r>
        <w:rPr>
          <w:rFonts w:ascii="Arial" w:hAnsi="Arial" w:cs="Arial"/>
          <w:sz w:val="24"/>
        </w:rPr>
        <w:t>NHS Grampian is</w:t>
      </w:r>
      <w:r w:rsidR="003731FB" w:rsidRPr="004D4CE2">
        <w:rPr>
          <w:rFonts w:ascii="Arial" w:hAnsi="Arial" w:cs="Arial"/>
          <w:sz w:val="24"/>
        </w:rPr>
        <w:t xml:space="preserv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w:t>
      </w:r>
      <w:r>
        <w:rPr>
          <w:rFonts w:ascii="Arial" w:hAnsi="Arial" w:cs="Arial"/>
          <w:sz w:val="24"/>
        </w:rPr>
        <w:t>t to</w:t>
      </w:r>
      <w:r w:rsidR="003731FB" w:rsidRPr="004D4CE2">
        <w:rPr>
          <w:rFonts w:ascii="Arial" w:hAnsi="Arial" w:cs="Arial"/>
          <w:sz w:val="24"/>
        </w:rPr>
        <w:t xml:space="preserve">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rsidR="003731FB" w:rsidRPr="004D4CE2" w:rsidRDefault="003731FB" w:rsidP="003731FB">
      <w:pPr>
        <w:widowControl/>
        <w:tabs>
          <w:tab w:val="left" w:pos="1890"/>
          <w:tab w:val="left" w:pos="2700"/>
        </w:tabs>
        <w:jc w:val="both"/>
        <w:rPr>
          <w:rFonts w:ascii="Arial" w:hAnsi="Arial" w:cs="Arial"/>
          <w:sz w:val="24"/>
        </w:rPr>
      </w:pPr>
    </w:p>
    <w:p w:rsidR="003731FB" w:rsidRDefault="003731FB" w:rsidP="003731FB">
      <w:pPr>
        <w:widowControl/>
        <w:tabs>
          <w:tab w:val="left" w:pos="1890"/>
          <w:tab w:val="left" w:pos="2700"/>
        </w:tabs>
        <w:jc w:val="both"/>
        <w:rPr>
          <w:rFonts w:ascii="Arial" w:hAnsi="Arial" w:cs="Arial"/>
          <w:sz w:val="24"/>
        </w:rPr>
      </w:pPr>
      <w:r w:rsidRPr="004D4CE2">
        <w:rPr>
          <w:rFonts w:ascii="Arial" w:hAnsi="Arial" w:cs="Arial"/>
          <w:sz w:val="24"/>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rsidR="003731FB" w:rsidRDefault="003731FB" w:rsidP="003731FB">
      <w:pPr>
        <w:widowControl/>
        <w:tabs>
          <w:tab w:val="left" w:pos="1890"/>
          <w:tab w:val="left" w:pos="2700"/>
        </w:tabs>
        <w:jc w:val="both"/>
        <w:rPr>
          <w:rFonts w:ascii="Arial" w:hAnsi="Arial" w:cs="Arial"/>
          <w:sz w:val="24"/>
        </w:rPr>
      </w:pPr>
    </w:p>
    <w:p w:rsidR="003731FB" w:rsidRDefault="003731FB" w:rsidP="003731FB">
      <w:pPr>
        <w:widowControl/>
        <w:tabs>
          <w:tab w:val="left" w:pos="1890"/>
          <w:tab w:val="left" w:pos="2700"/>
        </w:tabs>
        <w:jc w:val="both"/>
        <w:rPr>
          <w:rFonts w:ascii="Arial" w:hAnsi="Arial" w:cs="Arial"/>
          <w:b/>
          <w:sz w:val="24"/>
        </w:rPr>
      </w:pPr>
      <w:r>
        <w:rPr>
          <w:rFonts w:ascii="Arial" w:hAnsi="Arial" w:cs="Arial"/>
          <w:sz w:val="24"/>
        </w:rPr>
        <w:t>In the interest of health promotion we o</w:t>
      </w:r>
      <w:r w:rsidRPr="004D4CE2">
        <w:rPr>
          <w:rFonts w:ascii="Arial" w:hAnsi="Arial" w:cs="Arial"/>
          <w:sz w:val="24"/>
        </w:rPr>
        <w:t xml:space="preserve">perate A </w:t>
      </w:r>
      <w:r w:rsidRPr="004D4CE2">
        <w:rPr>
          <w:rFonts w:ascii="Arial" w:hAnsi="Arial" w:cs="Arial"/>
          <w:b/>
          <w:sz w:val="24"/>
        </w:rPr>
        <w:t>No Smoking Policy</w:t>
      </w:r>
    </w:p>
    <w:p w:rsidR="003731FB" w:rsidRDefault="003731FB" w:rsidP="003731FB">
      <w:pPr>
        <w:widowControl/>
        <w:tabs>
          <w:tab w:val="left" w:pos="1890"/>
          <w:tab w:val="left" w:pos="2700"/>
        </w:tabs>
        <w:jc w:val="both"/>
        <w:rPr>
          <w:rFonts w:ascii="Arial" w:hAnsi="Arial" w:cs="Arial"/>
          <w:sz w:val="24"/>
        </w:rPr>
      </w:pPr>
    </w:p>
    <w:p w:rsidR="00334DD7" w:rsidRDefault="00334DD7" w:rsidP="003731FB">
      <w:pPr>
        <w:widowControl/>
        <w:tabs>
          <w:tab w:val="left" w:pos="1890"/>
          <w:tab w:val="left" w:pos="2700"/>
        </w:tabs>
        <w:jc w:val="both"/>
        <w:rPr>
          <w:rFonts w:ascii="Arial" w:hAnsi="Arial" w:cs="Arial"/>
          <w:sz w:val="24"/>
        </w:rPr>
      </w:pPr>
    </w:p>
    <w:p w:rsidR="00334DD7" w:rsidRDefault="00334DD7" w:rsidP="003731FB">
      <w:pPr>
        <w:widowControl/>
        <w:tabs>
          <w:tab w:val="left" w:pos="1890"/>
          <w:tab w:val="left" w:pos="2700"/>
        </w:tabs>
        <w:jc w:val="both"/>
        <w:rPr>
          <w:rFonts w:ascii="Arial" w:hAnsi="Arial" w:cs="Arial"/>
          <w:sz w:val="24"/>
        </w:rPr>
      </w:pPr>
    </w:p>
    <w:p w:rsidR="00334DD7" w:rsidRDefault="00334DD7" w:rsidP="003731FB">
      <w:pPr>
        <w:widowControl/>
        <w:tabs>
          <w:tab w:val="left" w:pos="1890"/>
          <w:tab w:val="left" w:pos="2700"/>
        </w:tabs>
        <w:jc w:val="both"/>
        <w:rPr>
          <w:rFonts w:ascii="Arial" w:hAnsi="Arial" w:cs="Arial"/>
          <w:sz w:val="24"/>
        </w:rPr>
      </w:pPr>
    </w:p>
    <w:p w:rsidR="00334DD7" w:rsidRDefault="00334DD7" w:rsidP="003731FB">
      <w:pPr>
        <w:widowControl/>
        <w:tabs>
          <w:tab w:val="left" w:pos="1890"/>
          <w:tab w:val="left" w:pos="2700"/>
        </w:tabs>
        <w:jc w:val="both"/>
        <w:rPr>
          <w:rFonts w:ascii="Arial" w:hAnsi="Arial" w:cs="Arial"/>
          <w:sz w:val="24"/>
        </w:rPr>
      </w:pPr>
    </w:p>
    <w:p w:rsidR="0053088A" w:rsidRDefault="003E4D2D" w:rsidP="00B07C6E">
      <w:pPr>
        <w:widowControl/>
        <w:tabs>
          <w:tab w:val="left" w:pos="1890"/>
          <w:tab w:val="left" w:pos="2700"/>
        </w:tabs>
        <w:rPr>
          <w:rFonts w:ascii="Arial" w:hAnsi="Arial" w:cs="Arial"/>
          <w:b/>
          <w:sz w:val="24"/>
          <w:szCs w:val="24"/>
          <w:lang w:val="en-GB"/>
        </w:rPr>
      </w:pPr>
      <w:r>
        <w:rPr>
          <w:rFonts w:ascii="Arial" w:hAnsi="Arial" w:cs="Arial"/>
          <w:b/>
          <w:sz w:val="24"/>
          <w:szCs w:val="24"/>
          <w:lang w:val="en-GB"/>
        </w:rPr>
        <w:tab/>
      </w:r>
    </w:p>
    <w:p w:rsidR="0053088A" w:rsidRDefault="0053088A">
      <w:pPr>
        <w:widowControl/>
        <w:spacing w:after="160" w:line="259" w:lineRule="auto"/>
        <w:rPr>
          <w:rFonts w:ascii="Arial" w:hAnsi="Arial" w:cs="Arial"/>
          <w:b/>
          <w:sz w:val="24"/>
          <w:szCs w:val="24"/>
          <w:lang w:val="en-GB"/>
        </w:rPr>
      </w:pPr>
      <w:r>
        <w:rPr>
          <w:rFonts w:ascii="Arial" w:hAnsi="Arial" w:cs="Arial"/>
          <w:b/>
          <w:sz w:val="24"/>
          <w:szCs w:val="24"/>
          <w:lang w:val="en-GB"/>
        </w:rPr>
        <w:br w:type="page"/>
      </w:r>
    </w:p>
    <w:p w:rsidR="00B07C6E" w:rsidRPr="00033E1F" w:rsidRDefault="00B07C6E" w:rsidP="00B07C6E">
      <w:pPr>
        <w:widowControl/>
        <w:tabs>
          <w:tab w:val="left" w:pos="1890"/>
          <w:tab w:val="left" w:pos="2700"/>
        </w:tabs>
        <w:rPr>
          <w:rFonts w:ascii="Arial" w:hAnsi="Arial" w:cs="Arial"/>
          <w:b/>
          <w:sz w:val="24"/>
          <w:szCs w:val="24"/>
          <w:lang w:val="en-GB"/>
        </w:rPr>
      </w:pPr>
      <w:r w:rsidRPr="00033E1F">
        <w:rPr>
          <w:rFonts w:ascii="Arial" w:hAnsi="Arial" w:cs="Arial"/>
          <w:b/>
          <w:sz w:val="24"/>
          <w:szCs w:val="24"/>
          <w:lang w:val="en-GB"/>
        </w:rPr>
        <w:lastRenderedPageBreak/>
        <w:t>NHS Grampian Person Specification Form</w:t>
      </w:r>
    </w:p>
    <w:p w:rsidR="00B07C6E" w:rsidRPr="00033E1F" w:rsidRDefault="00B07C6E" w:rsidP="00B07C6E">
      <w:pPr>
        <w:widowControl/>
        <w:tabs>
          <w:tab w:val="left" w:pos="1890"/>
          <w:tab w:val="left" w:pos="2700"/>
        </w:tabs>
        <w:rPr>
          <w:rFonts w:ascii="Arial" w:hAnsi="Arial" w:cs="Arial"/>
          <w:b/>
          <w:sz w:val="24"/>
          <w:szCs w:val="24"/>
          <w:lang w:val="en-GB"/>
        </w:rPr>
      </w:pPr>
    </w:p>
    <w:tbl>
      <w:tblPr>
        <w:tblW w:w="0" w:type="auto"/>
        <w:jc w:val="center"/>
        <w:tblLayout w:type="fixed"/>
        <w:tblLook w:val="0000" w:firstRow="0" w:lastRow="0" w:firstColumn="0" w:lastColumn="0" w:noHBand="0" w:noVBand="0"/>
      </w:tblPr>
      <w:tblGrid>
        <w:gridCol w:w="2235"/>
        <w:gridCol w:w="7620"/>
        <w:gridCol w:w="601"/>
      </w:tblGrid>
      <w:tr w:rsidR="00B07C6E" w:rsidRPr="00033E1F" w:rsidTr="00D01888">
        <w:trPr>
          <w:jc w:val="center"/>
        </w:trPr>
        <w:tc>
          <w:tcPr>
            <w:tcW w:w="2235" w:type="dxa"/>
          </w:tcPr>
          <w:p w:rsidR="00B07C6E" w:rsidRPr="00033E1F" w:rsidRDefault="00B07C6E" w:rsidP="00D01888">
            <w:pPr>
              <w:widowControl/>
              <w:tabs>
                <w:tab w:val="left" w:pos="1890"/>
                <w:tab w:val="left" w:pos="2700"/>
              </w:tabs>
              <w:rPr>
                <w:rFonts w:ascii="Arial" w:hAnsi="Arial" w:cs="Arial"/>
                <w:b/>
                <w:sz w:val="24"/>
                <w:szCs w:val="24"/>
                <w:lang w:val="en-GB"/>
              </w:rPr>
            </w:pPr>
          </w:p>
        </w:tc>
        <w:tc>
          <w:tcPr>
            <w:tcW w:w="7620" w:type="dxa"/>
          </w:tcPr>
          <w:p w:rsidR="00B07C6E" w:rsidRPr="00033E1F" w:rsidRDefault="0053088A" w:rsidP="00D01888">
            <w:pPr>
              <w:widowControl/>
              <w:tabs>
                <w:tab w:val="left" w:pos="1890"/>
                <w:tab w:val="left" w:pos="2700"/>
              </w:tabs>
              <w:rPr>
                <w:rFonts w:ascii="Arial" w:hAnsi="Arial" w:cs="Arial"/>
                <w:b/>
                <w:sz w:val="24"/>
                <w:szCs w:val="24"/>
                <w:lang w:val="en-GB"/>
              </w:rPr>
            </w:pPr>
            <w:r>
              <w:rPr>
                <w:rFonts w:ascii="Arial" w:hAnsi="Arial" w:cs="Arial"/>
                <w:b/>
                <w:sz w:val="24"/>
                <w:szCs w:val="24"/>
                <w:lang w:val="en-GB"/>
              </w:rPr>
              <w:t xml:space="preserve">       CONSULTANT  CHEMICAL </w:t>
            </w:r>
            <w:r w:rsidR="00B07C6E" w:rsidRPr="00033E1F">
              <w:rPr>
                <w:rFonts w:ascii="Arial" w:hAnsi="Arial" w:cs="Arial"/>
                <w:b/>
                <w:sz w:val="24"/>
                <w:szCs w:val="24"/>
                <w:lang w:val="en-GB"/>
              </w:rPr>
              <w:t>PATHOLOGIST</w:t>
            </w:r>
          </w:p>
        </w:tc>
        <w:tc>
          <w:tcPr>
            <w:tcW w:w="601" w:type="dxa"/>
          </w:tcPr>
          <w:p w:rsidR="00B07C6E" w:rsidRPr="00033E1F" w:rsidRDefault="00B07C6E" w:rsidP="00D01888">
            <w:pPr>
              <w:widowControl/>
              <w:tabs>
                <w:tab w:val="left" w:pos="1890"/>
                <w:tab w:val="left" w:pos="2700"/>
              </w:tabs>
              <w:rPr>
                <w:rFonts w:ascii="Arial" w:hAnsi="Arial" w:cs="Arial"/>
                <w:b/>
                <w:sz w:val="24"/>
                <w:szCs w:val="24"/>
                <w:lang w:val="en-GB"/>
              </w:rPr>
            </w:pPr>
          </w:p>
        </w:tc>
      </w:tr>
    </w:tbl>
    <w:p w:rsidR="00B07C6E" w:rsidRPr="00033E1F" w:rsidRDefault="00B07C6E" w:rsidP="00B07C6E">
      <w:pPr>
        <w:widowControl/>
        <w:tabs>
          <w:tab w:val="left" w:pos="1890"/>
          <w:tab w:val="left" w:pos="2700"/>
        </w:tabs>
        <w:rPr>
          <w:rFonts w:ascii="Arial" w:hAnsi="Arial" w:cs="Arial"/>
          <w:b/>
          <w:lang w:val="en-GB"/>
        </w:rPr>
      </w:pPr>
    </w:p>
    <w:tbl>
      <w:tblPr>
        <w:tblW w:w="104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0"/>
        <w:gridCol w:w="2102"/>
        <w:gridCol w:w="4866"/>
        <w:gridCol w:w="3119"/>
      </w:tblGrid>
      <w:tr w:rsidR="00B07C6E" w:rsidRPr="00033E1F" w:rsidTr="00D01888">
        <w:trPr>
          <w:jc w:val="center"/>
        </w:trPr>
        <w:tc>
          <w:tcPr>
            <w:tcW w:w="380" w:type="dxa"/>
            <w:tcBorders>
              <w:top w:val="doub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p>
        </w:tc>
        <w:tc>
          <w:tcPr>
            <w:tcW w:w="2102" w:type="dxa"/>
            <w:tcBorders>
              <w:top w:val="doub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REQUIREMENTS</w:t>
            </w:r>
          </w:p>
        </w:tc>
        <w:tc>
          <w:tcPr>
            <w:tcW w:w="4866" w:type="dxa"/>
            <w:tcBorders>
              <w:top w:val="double" w:sz="6" w:space="0" w:color="auto"/>
              <w:bottom w:val="single" w:sz="6" w:space="0" w:color="auto"/>
            </w:tcBorders>
            <w:shd w:val="pct10" w:color="auto" w:fill="auto"/>
            <w:vAlign w:val="center"/>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ESSENTIAL</w:t>
            </w:r>
          </w:p>
        </w:tc>
        <w:tc>
          <w:tcPr>
            <w:tcW w:w="3119" w:type="dxa"/>
            <w:tcBorders>
              <w:top w:val="double" w:sz="6" w:space="0" w:color="auto"/>
              <w:bottom w:val="single" w:sz="6" w:space="0" w:color="auto"/>
            </w:tcBorders>
            <w:shd w:val="pct10" w:color="auto" w:fill="auto"/>
          </w:tcPr>
          <w:p w:rsidR="00B07C6E" w:rsidRPr="00033E1F" w:rsidRDefault="00B07C6E" w:rsidP="00D01888">
            <w:pPr>
              <w:widowControl/>
              <w:tabs>
                <w:tab w:val="left" w:pos="1890"/>
                <w:tab w:val="left" w:pos="2700"/>
              </w:tabs>
              <w:ind w:left="360"/>
              <w:rPr>
                <w:rFonts w:ascii="Arial" w:hAnsi="Arial" w:cs="Arial"/>
                <w:b/>
                <w:lang w:val="en-GB"/>
              </w:rPr>
            </w:pPr>
            <w:r w:rsidRPr="00033E1F">
              <w:rPr>
                <w:rFonts w:ascii="Arial" w:hAnsi="Arial" w:cs="Arial"/>
                <w:b/>
                <w:lang w:val="en-GB"/>
              </w:rPr>
              <w:t>DESIRABLE</w:t>
            </w:r>
          </w:p>
        </w:tc>
      </w:tr>
      <w:tr w:rsidR="00B07C6E" w:rsidRPr="00033E1F" w:rsidTr="00D01888">
        <w:trPr>
          <w:trHeight w:val="1918"/>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A</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Qualifications</w:t>
            </w:r>
          </w:p>
          <w:p w:rsidR="00B07C6E" w:rsidRPr="00033E1F" w:rsidRDefault="00B07C6E" w:rsidP="00D01888">
            <w:pPr>
              <w:widowControl/>
              <w:tabs>
                <w:tab w:val="left" w:pos="1890"/>
                <w:tab w:val="left" w:pos="2700"/>
              </w:tabs>
              <w:rPr>
                <w:rFonts w:ascii="Arial" w:hAnsi="Arial" w:cs="Arial"/>
                <w:b/>
                <w:i/>
                <w:lang w:val="en-GB"/>
              </w:rPr>
            </w:pPr>
          </w:p>
          <w:p w:rsidR="00B07C6E" w:rsidRPr="00033E1F" w:rsidRDefault="00B07C6E" w:rsidP="00D01888">
            <w:pPr>
              <w:widowControl/>
              <w:tabs>
                <w:tab w:val="left" w:pos="1890"/>
                <w:tab w:val="left" w:pos="2700"/>
              </w:tabs>
              <w:rPr>
                <w:rFonts w:ascii="Arial" w:hAnsi="Arial" w:cs="Arial"/>
                <w:b/>
                <w:lang w:val="en-GB"/>
              </w:rPr>
            </w:pPr>
          </w:p>
        </w:tc>
        <w:tc>
          <w:tcPr>
            <w:tcW w:w="4866" w:type="dxa"/>
            <w:tcBorders>
              <w:top w:val="nil"/>
            </w:tcBorders>
            <w:vAlign w:val="center"/>
          </w:tcPr>
          <w:p w:rsidR="00B07C6E" w:rsidRPr="00C74E91" w:rsidRDefault="00B07C6E" w:rsidP="00B07C6E">
            <w:pPr>
              <w:pStyle w:val="ListParagraph"/>
              <w:widowControl/>
              <w:numPr>
                <w:ilvl w:val="0"/>
                <w:numId w:val="4"/>
              </w:numPr>
              <w:tabs>
                <w:tab w:val="left" w:pos="1890"/>
                <w:tab w:val="left" w:pos="2700"/>
              </w:tabs>
              <w:rPr>
                <w:rFonts w:ascii="Arial" w:hAnsi="Arial" w:cs="Arial"/>
                <w:lang w:val="en-GB"/>
              </w:rPr>
            </w:pPr>
            <w:proofErr w:type="spellStart"/>
            <w:r w:rsidRPr="00C74E91">
              <w:rPr>
                <w:rFonts w:ascii="Arial" w:hAnsi="Arial" w:cs="Arial"/>
                <w:lang w:val="en-GB"/>
              </w:rPr>
              <w:t>MBChB</w:t>
            </w:r>
            <w:proofErr w:type="spellEnd"/>
            <w:r w:rsidRPr="00C74E91">
              <w:rPr>
                <w:rFonts w:ascii="Arial" w:hAnsi="Arial" w:cs="Arial"/>
                <w:lang w:val="en-GB"/>
              </w:rPr>
              <w:t xml:space="preserve"> or equivalent</w:t>
            </w:r>
          </w:p>
          <w:p w:rsidR="00B07C6E" w:rsidRPr="00C277B3" w:rsidRDefault="00B07C6E" w:rsidP="00B07C6E">
            <w:pPr>
              <w:pStyle w:val="ListParagraph"/>
              <w:widowControl/>
              <w:numPr>
                <w:ilvl w:val="0"/>
                <w:numId w:val="4"/>
              </w:numPr>
              <w:tabs>
                <w:tab w:val="left" w:pos="1890"/>
                <w:tab w:val="left" w:pos="2700"/>
              </w:tabs>
              <w:rPr>
                <w:rFonts w:ascii="Arial" w:hAnsi="Arial" w:cs="Arial"/>
                <w:lang w:val="en-GB"/>
              </w:rPr>
            </w:pPr>
            <w:r w:rsidRPr="00C277B3">
              <w:rPr>
                <w:rFonts w:ascii="Arial" w:hAnsi="Arial" w:cs="Arial"/>
                <w:lang w:val="en-GB"/>
              </w:rPr>
              <w:t>Full GMC registration</w:t>
            </w:r>
          </w:p>
          <w:p w:rsidR="00B07C6E" w:rsidRPr="00C277B3" w:rsidRDefault="00B07C6E" w:rsidP="00B07C6E">
            <w:pPr>
              <w:pStyle w:val="ListParagraph"/>
              <w:widowControl/>
              <w:numPr>
                <w:ilvl w:val="0"/>
                <w:numId w:val="4"/>
              </w:numPr>
              <w:tabs>
                <w:tab w:val="left" w:pos="1890"/>
                <w:tab w:val="left" w:pos="2700"/>
              </w:tabs>
              <w:rPr>
                <w:rFonts w:ascii="Arial" w:hAnsi="Arial" w:cs="Arial"/>
                <w:lang w:val="en-GB"/>
              </w:rPr>
            </w:pPr>
            <w:proofErr w:type="spellStart"/>
            <w:r w:rsidRPr="00C277B3">
              <w:rPr>
                <w:rFonts w:ascii="Arial" w:hAnsi="Arial" w:cs="Arial"/>
                <w:lang w:val="en-GB"/>
              </w:rPr>
              <w:t>FRCPath</w:t>
            </w:r>
            <w:proofErr w:type="spellEnd"/>
            <w:r w:rsidRPr="00C277B3">
              <w:rPr>
                <w:rFonts w:ascii="Arial" w:hAnsi="Arial" w:cs="Arial"/>
                <w:lang w:val="en-GB"/>
              </w:rPr>
              <w:t xml:space="preserve"> or equivalent </w:t>
            </w:r>
          </w:p>
          <w:p w:rsidR="00B07C6E" w:rsidRPr="00033E1F" w:rsidRDefault="0053088A" w:rsidP="0053088A">
            <w:pPr>
              <w:widowControl/>
              <w:tabs>
                <w:tab w:val="left" w:pos="1890"/>
                <w:tab w:val="left" w:pos="2700"/>
              </w:tabs>
              <w:ind w:left="360"/>
              <w:rPr>
                <w:rFonts w:ascii="Arial" w:hAnsi="Arial" w:cs="Arial"/>
                <w:lang w:val="en-GB"/>
              </w:rPr>
            </w:pPr>
            <w:r>
              <w:rPr>
                <w:rFonts w:ascii="Arial" w:hAnsi="Arial" w:cs="Arial"/>
                <w:lang w:val="en-GB"/>
              </w:rPr>
              <w:t>Specialist Registration in Chemical P</w:t>
            </w:r>
            <w:r w:rsidR="00B07C6E" w:rsidRPr="00033E1F">
              <w:rPr>
                <w:rFonts w:ascii="Arial" w:hAnsi="Arial" w:cs="Arial"/>
                <w:lang w:val="en-GB"/>
              </w:rPr>
              <w:t>athology (or within 6 months of CCT and placement on the Specialist Register)</w:t>
            </w:r>
          </w:p>
        </w:tc>
        <w:tc>
          <w:tcPr>
            <w:tcW w:w="3119" w:type="dxa"/>
            <w:tcBorders>
              <w:top w:val="nil"/>
            </w:tcBorders>
          </w:tcPr>
          <w:p w:rsidR="00B07C6E" w:rsidRPr="00C277B3" w:rsidRDefault="00B07C6E" w:rsidP="00B07C6E">
            <w:pPr>
              <w:pStyle w:val="ListParagraph"/>
              <w:widowControl/>
              <w:numPr>
                <w:ilvl w:val="0"/>
                <w:numId w:val="13"/>
              </w:numPr>
              <w:tabs>
                <w:tab w:val="left" w:pos="1890"/>
                <w:tab w:val="left" w:pos="2700"/>
              </w:tabs>
              <w:rPr>
                <w:rFonts w:ascii="Arial" w:hAnsi="Arial" w:cs="Arial"/>
                <w:lang w:val="en-GB"/>
              </w:rPr>
            </w:pPr>
            <w:r w:rsidRPr="00C277B3">
              <w:rPr>
                <w:rFonts w:ascii="Arial" w:hAnsi="Arial" w:cs="Arial"/>
                <w:lang w:val="en-GB"/>
              </w:rPr>
              <w:t>A</w:t>
            </w:r>
            <w:r w:rsidR="0053088A">
              <w:rPr>
                <w:rFonts w:ascii="Arial" w:hAnsi="Arial" w:cs="Arial"/>
                <w:lang w:val="en-GB"/>
              </w:rPr>
              <w:t>dditional</w:t>
            </w:r>
            <w:r w:rsidRPr="00C277B3">
              <w:rPr>
                <w:rFonts w:ascii="Arial" w:hAnsi="Arial" w:cs="Arial"/>
                <w:lang w:val="en-GB"/>
              </w:rPr>
              <w:t xml:space="preserve"> undergraduate or postgraduate degree </w:t>
            </w:r>
            <w:proofErr w:type="spellStart"/>
            <w:r w:rsidRPr="00C277B3">
              <w:rPr>
                <w:rFonts w:ascii="Arial" w:hAnsi="Arial" w:cs="Arial"/>
                <w:lang w:val="en-GB"/>
              </w:rPr>
              <w:t>eg</w:t>
            </w:r>
            <w:proofErr w:type="spellEnd"/>
            <w:r w:rsidRPr="00C277B3">
              <w:rPr>
                <w:rFonts w:ascii="Arial" w:hAnsi="Arial" w:cs="Arial"/>
                <w:lang w:val="en-GB"/>
              </w:rPr>
              <w:t>; BSc (intercalated or otherwise)</w:t>
            </w:r>
          </w:p>
          <w:p w:rsidR="00B07C6E" w:rsidRPr="0053088A" w:rsidRDefault="00B07C6E" w:rsidP="0053088A">
            <w:pPr>
              <w:widowControl/>
              <w:tabs>
                <w:tab w:val="left" w:pos="1890"/>
                <w:tab w:val="left" w:pos="2700"/>
              </w:tabs>
              <w:ind w:left="360"/>
              <w:rPr>
                <w:rFonts w:ascii="Arial" w:hAnsi="Arial" w:cs="Arial"/>
                <w:lang w:val="en-GB"/>
              </w:rPr>
            </w:pPr>
            <w:r w:rsidRPr="00033E1F">
              <w:rPr>
                <w:rFonts w:ascii="Arial" w:hAnsi="Arial" w:cs="Arial"/>
                <w:lang w:val="en-GB"/>
              </w:rPr>
              <w:t>MD/ PhD/ MSc</w:t>
            </w:r>
          </w:p>
        </w:tc>
      </w:tr>
      <w:tr w:rsidR="00B07C6E" w:rsidRPr="00033E1F" w:rsidTr="00D01888">
        <w:trPr>
          <w:trHeight w:val="1817"/>
          <w:jc w:val="center"/>
        </w:trPr>
        <w:tc>
          <w:tcPr>
            <w:tcW w:w="380" w:type="dxa"/>
            <w:tcBorders>
              <w:top w:val="single" w:sz="6" w:space="0" w:color="auto"/>
              <w:bottom w:val="single" w:sz="6" w:space="0" w:color="auto"/>
            </w:tcBorders>
            <w:shd w:val="pct10" w:color="auto" w:fill="auto"/>
          </w:tcPr>
          <w:p w:rsidR="00B07C6E" w:rsidRPr="00033E1F" w:rsidRDefault="0053088A" w:rsidP="00D01888">
            <w:pPr>
              <w:widowControl/>
              <w:tabs>
                <w:tab w:val="left" w:pos="1890"/>
                <w:tab w:val="left" w:pos="2700"/>
              </w:tabs>
              <w:rPr>
                <w:rFonts w:ascii="Arial" w:hAnsi="Arial" w:cs="Arial"/>
                <w:b/>
                <w:lang w:val="en-GB"/>
              </w:rPr>
            </w:pPr>
            <w:r>
              <w:rPr>
                <w:rFonts w:ascii="Arial" w:hAnsi="Arial" w:cs="Arial"/>
                <w:b/>
                <w:lang w:val="en-GB"/>
              </w:rPr>
              <w:t>B</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Experience</w:t>
            </w:r>
          </w:p>
          <w:p w:rsidR="00B07C6E" w:rsidRPr="00033E1F" w:rsidRDefault="00B07C6E" w:rsidP="00D01888">
            <w:pPr>
              <w:widowControl/>
              <w:tabs>
                <w:tab w:val="left" w:pos="1890"/>
                <w:tab w:val="left" w:pos="2700"/>
              </w:tabs>
              <w:rPr>
                <w:rFonts w:ascii="Arial" w:hAnsi="Arial" w:cs="Arial"/>
                <w:b/>
                <w:lang w:val="en-GB"/>
              </w:rPr>
            </w:pPr>
          </w:p>
          <w:p w:rsidR="00B07C6E" w:rsidRPr="00033E1F" w:rsidRDefault="00B07C6E" w:rsidP="00D01888">
            <w:pPr>
              <w:widowControl/>
              <w:tabs>
                <w:tab w:val="left" w:pos="1890"/>
                <w:tab w:val="left" w:pos="2700"/>
              </w:tabs>
              <w:rPr>
                <w:rFonts w:ascii="Arial" w:hAnsi="Arial" w:cs="Arial"/>
                <w:b/>
                <w:lang w:val="en-GB"/>
              </w:rPr>
            </w:pPr>
          </w:p>
        </w:tc>
        <w:tc>
          <w:tcPr>
            <w:tcW w:w="4866" w:type="dxa"/>
            <w:vAlign w:val="center"/>
          </w:tcPr>
          <w:p w:rsidR="00B07C6E" w:rsidRPr="00C74E91" w:rsidRDefault="00B07C6E" w:rsidP="00B07C6E">
            <w:pPr>
              <w:pStyle w:val="ListParagraph"/>
              <w:widowControl/>
              <w:numPr>
                <w:ilvl w:val="0"/>
                <w:numId w:val="14"/>
              </w:numPr>
              <w:tabs>
                <w:tab w:val="left" w:pos="1890"/>
                <w:tab w:val="left" w:pos="2700"/>
              </w:tabs>
              <w:rPr>
                <w:rFonts w:ascii="Arial" w:hAnsi="Arial" w:cs="Arial"/>
                <w:lang w:val="en-GB"/>
              </w:rPr>
            </w:pPr>
            <w:r w:rsidRPr="00C74E91">
              <w:rPr>
                <w:rFonts w:ascii="Arial" w:hAnsi="Arial" w:cs="Arial"/>
                <w:lang w:val="en-GB"/>
              </w:rPr>
              <w:t xml:space="preserve">Completion of </w:t>
            </w:r>
            <w:r w:rsidR="0053088A">
              <w:rPr>
                <w:rFonts w:ascii="Arial" w:hAnsi="Arial" w:cs="Arial"/>
                <w:lang w:val="en-GB"/>
              </w:rPr>
              <w:t>Specialty</w:t>
            </w:r>
            <w:r w:rsidRPr="00C74E91">
              <w:rPr>
                <w:rFonts w:ascii="Arial" w:hAnsi="Arial" w:cs="Arial"/>
                <w:lang w:val="en-GB"/>
              </w:rPr>
              <w:t xml:space="preserve"> Training in </w:t>
            </w:r>
            <w:r w:rsidR="0053088A">
              <w:rPr>
                <w:rFonts w:ascii="Arial" w:hAnsi="Arial" w:cs="Arial"/>
                <w:lang w:val="en-GB"/>
              </w:rPr>
              <w:t>Chemical Pathology</w:t>
            </w:r>
          </w:p>
          <w:p w:rsidR="00B07C6E" w:rsidRPr="00C277B3" w:rsidRDefault="00B07C6E" w:rsidP="00B07C6E">
            <w:pPr>
              <w:pStyle w:val="ListParagraph"/>
              <w:widowControl/>
              <w:numPr>
                <w:ilvl w:val="0"/>
                <w:numId w:val="14"/>
              </w:numPr>
              <w:tabs>
                <w:tab w:val="left" w:pos="1890"/>
                <w:tab w:val="left" w:pos="2700"/>
              </w:tabs>
              <w:rPr>
                <w:rFonts w:ascii="Arial" w:hAnsi="Arial" w:cs="Arial"/>
                <w:lang w:val="en-GB"/>
              </w:rPr>
            </w:pPr>
            <w:r w:rsidRPr="00C277B3">
              <w:rPr>
                <w:rFonts w:ascii="Arial" w:hAnsi="Arial" w:cs="Arial"/>
                <w:lang w:val="en-GB"/>
              </w:rPr>
              <w:t>T</w:t>
            </w:r>
            <w:r>
              <w:rPr>
                <w:rFonts w:ascii="Arial" w:hAnsi="Arial" w:cs="Arial"/>
                <w:lang w:val="en-GB"/>
              </w:rPr>
              <w:t>horough, broad</w:t>
            </w:r>
            <w:r w:rsidRPr="00C277B3">
              <w:rPr>
                <w:rFonts w:ascii="Arial" w:hAnsi="Arial" w:cs="Arial"/>
                <w:lang w:val="en-GB"/>
              </w:rPr>
              <w:t xml:space="preserve">, up-to-date training and experience in the practice of </w:t>
            </w:r>
            <w:r w:rsidR="0053088A">
              <w:rPr>
                <w:rFonts w:ascii="Arial" w:hAnsi="Arial" w:cs="Arial"/>
                <w:lang w:val="en-GB"/>
              </w:rPr>
              <w:t>Chemical Pathology</w:t>
            </w:r>
          </w:p>
          <w:p w:rsidR="00B07C6E" w:rsidRPr="00C277B3" w:rsidRDefault="00B07C6E" w:rsidP="0053088A">
            <w:pPr>
              <w:pStyle w:val="ListParagraph"/>
              <w:widowControl/>
              <w:numPr>
                <w:ilvl w:val="0"/>
                <w:numId w:val="14"/>
              </w:numPr>
              <w:tabs>
                <w:tab w:val="left" w:pos="1890"/>
                <w:tab w:val="left" w:pos="2700"/>
              </w:tabs>
              <w:rPr>
                <w:rFonts w:ascii="Arial" w:hAnsi="Arial" w:cs="Arial"/>
                <w:lang w:val="en-GB"/>
              </w:rPr>
            </w:pPr>
            <w:r w:rsidRPr="00C277B3">
              <w:rPr>
                <w:rFonts w:ascii="Arial" w:hAnsi="Arial" w:cs="Arial"/>
                <w:lang w:val="en-GB"/>
              </w:rPr>
              <w:t xml:space="preserve">Previous experience in </w:t>
            </w:r>
            <w:r w:rsidR="0053088A">
              <w:rPr>
                <w:rFonts w:ascii="Arial" w:hAnsi="Arial" w:cs="Arial"/>
                <w:lang w:val="en-GB"/>
              </w:rPr>
              <w:t>Chemical Pathology at Specialty</w:t>
            </w:r>
            <w:r w:rsidRPr="00C277B3">
              <w:rPr>
                <w:rFonts w:ascii="Arial" w:hAnsi="Arial" w:cs="Arial"/>
                <w:lang w:val="en-GB"/>
              </w:rPr>
              <w:t xml:space="preserve"> Registrar level or equivalent</w:t>
            </w:r>
          </w:p>
        </w:tc>
        <w:tc>
          <w:tcPr>
            <w:tcW w:w="3119" w:type="dxa"/>
          </w:tcPr>
          <w:p w:rsidR="00B07C6E" w:rsidRPr="00C277B3" w:rsidRDefault="00B07C6E" w:rsidP="00015DE9">
            <w:pPr>
              <w:pStyle w:val="ListParagraph"/>
              <w:widowControl/>
              <w:tabs>
                <w:tab w:val="left" w:pos="1890"/>
                <w:tab w:val="left" w:pos="2700"/>
              </w:tabs>
              <w:ind w:left="360"/>
              <w:rPr>
                <w:rFonts w:ascii="Arial" w:hAnsi="Arial" w:cs="Arial"/>
                <w:lang w:val="en-GB"/>
              </w:rPr>
            </w:pP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C</w:t>
            </w:r>
          </w:p>
        </w:tc>
        <w:tc>
          <w:tcPr>
            <w:tcW w:w="2102" w:type="dxa"/>
            <w:tcBorders>
              <w:top w:val="single" w:sz="6" w:space="0" w:color="auto"/>
              <w:bottom w:val="single" w:sz="6" w:space="0" w:color="auto"/>
            </w:tcBorders>
            <w:shd w:val="pct10" w:color="auto" w:fill="auto"/>
          </w:tcPr>
          <w:p w:rsidR="00B07C6E" w:rsidRPr="00C74E91"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 xml:space="preserve">Ability, </w:t>
            </w:r>
            <w:r w:rsidRPr="00033E1F">
              <w:rPr>
                <w:rFonts w:ascii="Arial" w:hAnsi="Arial" w:cs="Arial"/>
                <w:b/>
                <w:i/>
                <w:lang w:val="en-GB"/>
              </w:rPr>
              <w:t>Knowledge/ and</w:t>
            </w:r>
            <w:r>
              <w:rPr>
                <w:rFonts w:ascii="Arial" w:hAnsi="Arial" w:cs="Arial"/>
                <w:b/>
                <w:lang w:val="en-GB"/>
              </w:rPr>
              <w:t xml:space="preserve"> </w:t>
            </w:r>
            <w:r w:rsidRPr="00033E1F">
              <w:rPr>
                <w:rFonts w:ascii="Arial" w:hAnsi="Arial" w:cs="Arial"/>
                <w:b/>
                <w:i/>
                <w:lang w:val="en-GB"/>
              </w:rPr>
              <w:t>Skills</w:t>
            </w:r>
          </w:p>
          <w:p w:rsidR="00B07C6E" w:rsidRPr="00033E1F" w:rsidRDefault="00B07C6E" w:rsidP="00D01888">
            <w:pPr>
              <w:widowControl/>
              <w:tabs>
                <w:tab w:val="left" w:pos="1890"/>
                <w:tab w:val="left" w:pos="2700"/>
              </w:tabs>
              <w:rPr>
                <w:rFonts w:ascii="Arial" w:hAnsi="Arial" w:cs="Arial"/>
                <w:b/>
                <w:lang w:val="en-GB"/>
              </w:rPr>
            </w:pPr>
          </w:p>
        </w:tc>
        <w:tc>
          <w:tcPr>
            <w:tcW w:w="4866" w:type="dxa"/>
            <w:vAlign w:val="center"/>
          </w:tcPr>
          <w:p w:rsidR="00B07C6E" w:rsidRPr="00C277B3" w:rsidRDefault="00B07C6E" w:rsidP="00B07C6E">
            <w:pPr>
              <w:pStyle w:val="ListParagraph"/>
              <w:widowControl/>
              <w:numPr>
                <w:ilvl w:val="0"/>
                <w:numId w:val="6"/>
              </w:numPr>
              <w:tabs>
                <w:tab w:val="left" w:pos="1890"/>
                <w:tab w:val="left" w:pos="2700"/>
              </w:tabs>
              <w:rPr>
                <w:rFonts w:ascii="Arial" w:hAnsi="Arial" w:cs="Arial"/>
                <w:lang w:val="en-GB"/>
              </w:rPr>
            </w:pPr>
            <w:r w:rsidRPr="00C277B3">
              <w:rPr>
                <w:rFonts w:ascii="Arial" w:hAnsi="Arial" w:cs="Arial"/>
                <w:lang w:val="en-GB"/>
              </w:rPr>
              <w:t xml:space="preserve">Knowledge and experience of </w:t>
            </w:r>
            <w:r w:rsidR="00015DE9">
              <w:rPr>
                <w:rFonts w:ascii="Arial" w:hAnsi="Arial" w:cs="Arial"/>
                <w:lang w:val="en-GB"/>
              </w:rPr>
              <w:t>Chemical Pathology</w:t>
            </w:r>
          </w:p>
          <w:p w:rsidR="00B07C6E" w:rsidRDefault="00B07C6E" w:rsidP="00015DE9">
            <w:pPr>
              <w:pStyle w:val="ListParagraph"/>
              <w:widowControl/>
              <w:numPr>
                <w:ilvl w:val="0"/>
                <w:numId w:val="6"/>
              </w:numPr>
              <w:tabs>
                <w:tab w:val="left" w:pos="1890"/>
                <w:tab w:val="left" w:pos="2700"/>
              </w:tabs>
              <w:rPr>
                <w:rFonts w:ascii="Arial" w:hAnsi="Arial" w:cs="Arial"/>
                <w:lang w:val="en-GB"/>
              </w:rPr>
            </w:pPr>
            <w:r w:rsidRPr="00C277B3">
              <w:rPr>
                <w:rFonts w:ascii="Arial" w:hAnsi="Arial" w:cs="Arial"/>
                <w:lang w:val="en-GB"/>
              </w:rPr>
              <w:t xml:space="preserve">Ability to </w:t>
            </w:r>
            <w:r w:rsidR="00015DE9">
              <w:rPr>
                <w:rFonts w:ascii="Arial" w:hAnsi="Arial" w:cs="Arial"/>
                <w:lang w:val="en-GB"/>
              </w:rPr>
              <w:t>care for patients receiving parenteral nutrition</w:t>
            </w:r>
          </w:p>
          <w:p w:rsidR="00015DE9" w:rsidRDefault="00015DE9" w:rsidP="00015DE9">
            <w:pPr>
              <w:pStyle w:val="ListParagraph"/>
              <w:widowControl/>
              <w:numPr>
                <w:ilvl w:val="0"/>
                <w:numId w:val="6"/>
              </w:numPr>
              <w:tabs>
                <w:tab w:val="left" w:pos="1890"/>
                <w:tab w:val="left" w:pos="2700"/>
              </w:tabs>
              <w:rPr>
                <w:rFonts w:ascii="Arial" w:hAnsi="Arial" w:cs="Arial"/>
                <w:lang w:val="en-GB"/>
              </w:rPr>
            </w:pPr>
            <w:r>
              <w:rPr>
                <w:rFonts w:ascii="Arial" w:hAnsi="Arial" w:cs="Arial"/>
                <w:lang w:val="en-GB"/>
              </w:rPr>
              <w:t>Ability to run an outpatient Lipid Clinic</w:t>
            </w:r>
          </w:p>
          <w:p w:rsidR="00B07C6E" w:rsidRPr="00C277B3" w:rsidRDefault="00B07C6E" w:rsidP="00D01888">
            <w:pPr>
              <w:pStyle w:val="ListParagraph"/>
              <w:widowControl/>
              <w:tabs>
                <w:tab w:val="left" w:pos="1890"/>
                <w:tab w:val="left" w:pos="2700"/>
              </w:tabs>
              <w:ind w:left="360"/>
              <w:rPr>
                <w:rFonts w:ascii="Arial" w:hAnsi="Arial" w:cs="Arial"/>
                <w:lang w:val="en-GB"/>
              </w:rPr>
            </w:pPr>
          </w:p>
        </w:tc>
        <w:tc>
          <w:tcPr>
            <w:tcW w:w="3119" w:type="dxa"/>
          </w:tcPr>
          <w:p w:rsidR="00B07C6E" w:rsidRPr="00015DE9" w:rsidRDefault="00B07C6E" w:rsidP="00015DE9">
            <w:pPr>
              <w:widowControl/>
              <w:tabs>
                <w:tab w:val="left" w:pos="1890"/>
                <w:tab w:val="left" w:pos="2700"/>
              </w:tabs>
              <w:rPr>
                <w:rFonts w:ascii="Arial" w:hAnsi="Arial" w:cs="Arial"/>
                <w:lang w:val="en-GB"/>
              </w:rPr>
            </w:pPr>
            <w:r w:rsidRPr="00015DE9">
              <w:rPr>
                <w:rFonts w:ascii="Arial" w:hAnsi="Arial" w:cs="Arial"/>
                <w:lang w:val="en-GB"/>
              </w:rPr>
              <w:t xml:space="preserve"> </w:t>
            </w: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D</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Communication, Language Skills and Relationships with Colleagues, and Staff</w:t>
            </w:r>
          </w:p>
        </w:tc>
        <w:tc>
          <w:tcPr>
            <w:tcW w:w="4866" w:type="dxa"/>
            <w:vAlign w:val="center"/>
          </w:tcPr>
          <w:p w:rsidR="00B07C6E" w:rsidRPr="00C277B3" w:rsidRDefault="00B07C6E" w:rsidP="00B07C6E">
            <w:pPr>
              <w:pStyle w:val="ListParagraph"/>
              <w:widowControl/>
              <w:numPr>
                <w:ilvl w:val="0"/>
                <w:numId w:val="7"/>
              </w:numPr>
              <w:tabs>
                <w:tab w:val="left" w:pos="1890"/>
                <w:tab w:val="left" w:pos="2700"/>
              </w:tabs>
              <w:rPr>
                <w:rFonts w:ascii="Arial" w:hAnsi="Arial" w:cs="Arial"/>
                <w:lang w:val="en-GB"/>
              </w:rPr>
            </w:pPr>
            <w:r w:rsidRPr="00C277B3">
              <w:rPr>
                <w:rFonts w:ascii="Arial" w:hAnsi="Arial" w:cs="Arial"/>
                <w:lang w:val="en-GB"/>
              </w:rPr>
              <w:t>Excellent communication and interpersonal skills</w:t>
            </w:r>
          </w:p>
          <w:p w:rsidR="00B07C6E" w:rsidRPr="00C277B3" w:rsidRDefault="00B07C6E" w:rsidP="00B07C6E">
            <w:pPr>
              <w:pStyle w:val="ListParagraph"/>
              <w:widowControl/>
              <w:numPr>
                <w:ilvl w:val="0"/>
                <w:numId w:val="7"/>
              </w:numPr>
              <w:tabs>
                <w:tab w:val="left" w:pos="1890"/>
                <w:tab w:val="left" w:pos="2700"/>
              </w:tabs>
              <w:rPr>
                <w:rFonts w:ascii="Arial" w:hAnsi="Arial" w:cs="Arial"/>
                <w:lang w:val="en-GB"/>
              </w:rPr>
            </w:pPr>
            <w:r w:rsidRPr="00C277B3">
              <w:rPr>
                <w:rFonts w:ascii="Arial" w:hAnsi="Arial" w:cs="Arial"/>
                <w:lang w:val="en-GB"/>
              </w:rPr>
              <w:t>Ability to communicate effectively with colleagues and service users</w:t>
            </w:r>
          </w:p>
          <w:p w:rsidR="00B07C6E" w:rsidRPr="00C277B3" w:rsidRDefault="00B07C6E" w:rsidP="00B07C6E">
            <w:pPr>
              <w:pStyle w:val="ListParagraph"/>
              <w:widowControl/>
              <w:numPr>
                <w:ilvl w:val="0"/>
                <w:numId w:val="7"/>
              </w:numPr>
              <w:tabs>
                <w:tab w:val="left" w:pos="1890"/>
                <w:tab w:val="left" w:pos="2700"/>
              </w:tabs>
              <w:rPr>
                <w:rFonts w:ascii="Arial" w:hAnsi="Arial" w:cs="Arial"/>
                <w:lang w:val="en-GB"/>
              </w:rPr>
            </w:pPr>
            <w:r w:rsidRPr="00C277B3">
              <w:rPr>
                <w:rFonts w:ascii="Arial" w:hAnsi="Arial" w:cs="Arial"/>
                <w:lang w:val="en-GB"/>
              </w:rPr>
              <w:t>Experience of multidisciplinary team-working</w:t>
            </w:r>
          </w:p>
          <w:p w:rsidR="00B07C6E" w:rsidRPr="00C277B3" w:rsidRDefault="00015DE9" w:rsidP="00B07C6E">
            <w:pPr>
              <w:pStyle w:val="ListParagraph"/>
              <w:widowControl/>
              <w:numPr>
                <w:ilvl w:val="0"/>
                <w:numId w:val="7"/>
              </w:numPr>
              <w:tabs>
                <w:tab w:val="left" w:pos="1890"/>
                <w:tab w:val="left" w:pos="2700"/>
              </w:tabs>
              <w:rPr>
                <w:rFonts w:ascii="Arial" w:hAnsi="Arial" w:cs="Arial"/>
                <w:lang w:val="en-GB"/>
              </w:rPr>
            </w:pPr>
            <w:r>
              <w:rPr>
                <w:rFonts w:ascii="Arial" w:hAnsi="Arial" w:cs="Arial"/>
                <w:lang w:val="en-GB"/>
              </w:rPr>
              <w:t>Good knowledge of</w:t>
            </w:r>
            <w:r w:rsidR="00B07C6E" w:rsidRPr="00C277B3">
              <w:rPr>
                <w:rFonts w:ascii="Arial" w:hAnsi="Arial" w:cs="Arial"/>
                <w:lang w:val="en-GB"/>
              </w:rPr>
              <w:t>, and ability to use, written and spoken English</w:t>
            </w:r>
          </w:p>
        </w:tc>
        <w:tc>
          <w:tcPr>
            <w:tcW w:w="3119" w:type="dxa"/>
          </w:tcPr>
          <w:p w:rsidR="00B07C6E" w:rsidRPr="00033E1F" w:rsidRDefault="00B07C6E" w:rsidP="00D01888">
            <w:pPr>
              <w:widowControl/>
              <w:tabs>
                <w:tab w:val="left" w:pos="1890"/>
                <w:tab w:val="left" w:pos="2700"/>
              </w:tabs>
              <w:ind w:left="360"/>
              <w:rPr>
                <w:rFonts w:ascii="Arial" w:hAnsi="Arial" w:cs="Arial"/>
                <w:lang w:val="en-GB"/>
              </w:rPr>
            </w:pPr>
          </w:p>
          <w:p w:rsidR="00B07C6E" w:rsidRPr="00033E1F" w:rsidRDefault="00B07C6E" w:rsidP="00D01888">
            <w:pPr>
              <w:widowControl/>
              <w:tabs>
                <w:tab w:val="left" w:pos="1890"/>
                <w:tab w:val="left" w:pos="2700"/>
              </w:tabs>
              <w:rPr>
                <w:rFonts w:ascii="Arial" w:hAnsi="Arial" w:cs="Arial"/>
                <w:lang w:val="en-GB"/>
              </w:rPr>
            </w:pP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E</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Personality, Abilities and Aptitude</w:t>
            </w:r>
          </w:p>
          <w:p w:rsidR="00B07C6E" w:rsidRPr="00033E1F" w:rsidRDefault="00B07C6E" w:rsidP="00D01888">
            <w:pPr>
              <w:widowControl/>
              <w:tabs>
                <w:tab w:val="left" w:pos="1890"/>
                <w:tab w:val="left" w:pos="2700"/>
              </w:tabs>
              <w:rPr>
                <w:rFonts w:ascii="Arial" w:hAnsi="Arial" w:cs="Arial"/>
                <w:b/>
                <w:lang w:val="en-GB"/>
              </w:rPr>
            </w:pPr>
          </w:p>
          <w:p w:rsidR="00B07C6E" w:rsidRPr="00033E1F" w:rsidRDefault="00B07C6E" w:rsidP="00D01888">
            <w:pPr>
              <w:widowControl/>
              <w:tabs>
                <w:tab w:val="left" w:pos="1890"/>
                <w:tab w:val="left" w:pos="2700"/>
              </w:tabs>
              <w:rPr>
                <w:rFonts w:ascii="Arial" w:hAnsi="Arial" w:cs="Arial"/>
                <w:b/>
                <w:lang w:val="en-GB"/>
              </w:rPr>
            </w:pPr>
          </w:p>
          <w:p w:rsidR="00B07C6E" w:rsidRPr="00033E1F" w:rsidRDefault="00B07C6E" w:rsidP="00D01888">
            <w:pPr>
              <w:widowControl/>
              <w:tabs>
                <w:tab w:val="left" w:pos="1890"/>
                <w:tab w:val="left" w:pos="2700"/>
              </w:tabs>
              <w:rPr>
                <w:rFonts w:ascii="Arial" w:hAnsi="Arial" w:cs="Arial"/>
                <w:b/>
                <w:lang w:val="en-GB"/>
              </w:rPr>
            </w:pPr>
          </w:p>
        </w:tc>
        <w:tc>
          <w:tcPr>
            <w:tcW w:w="4866" w:type="dxa"/>
            <w:vAlign w:val="center"/>
          </w:tcPr>
          <w:p w:rsidR="00B07C6E" w:rsidRDefault="00B07C6E" w:rsidP="00B07C6E">
            <w:pPr>
              <w:pStyle w:val="ListParagraph"/>
              <w:widowControl/>
              <w:numPr>
                <w:ilvl w:val="0"/>
                <w:numId w:val="8"/>
              </w:numPr>
              <w:tabs>
                <w:tab w:val="left" w:pos="1890"/>
                <w:tab w:val="left" w:pos="2700"/>
              </w:tabs>
              <w:rPr>
                <w:rFonts w:ascii="Arial" w:hAnsi="Arial" w:cs="Arial"/>
                <w:lang w:val="en-GB"/>
              </w:rPr>
            </w:pPr>
            <w:r w:rsidRPr="00C74E91">
              <w:rPr>
                <w:rFonts w:ascii="Arial" w:hAnsi="Arial" w:cs="Arial"/>
                <w:lang w:val="en-GB"/>
              </w:rPr>
              <w:t>Ability to develop effective working relationships at all levels</w:t>
            </w:r>
          </w:p>
          <w:p w:rsidR="00B07C6E" w:rsidRPr="00C74E91" w:rsidRDefault="00B07C6E" w:rsidP="00B07C6E">
            <w:pPr>
              <w:pStyle w:val="ListParagraph"/>
              <w:widowControl/>
              <w:numPr>
                <w:ilvl w:val="0"/>
                <w:numId w:val="8"/>
              </w:numPr>
              <w:tabs>
                <w:tab w:val="left" w:pos="1890"/>
                <w:tab w:val="left" w:pos="2700"/>
              </w:tabs>
              <w:rPr>
                <w:rFonts w:ascii="Arial" w:hAnsi="Arial" w:cs="Arial"/>
                <w:lang w:val="en-GB"/>
              </w:rPr>
            </w:pPr>
            <w:r w:rsidRPr="00C74E91">
              <w:rPr>
                <w:rFonts w:ascii="Arial" w:hAnsi="Arial" w:cs="Arial"/>
                <w:lang w:val="en-GB"/>
              </w:rPr>
              <w:t>Willingness to take responsibility</w:t>
            </w:r>
          </w:p>
          <w:p w:rsidR="00B07C6E" w:rsidRPr="00C277B3" w:rsidRDefault="00B07C6E" w:rsidP="00B07C6E">
            <w:pPr>
              <w:pStyle w:val="ListParagraph"/>
              <w:widowControl/>
              <w:numPr>
                <w:ilvl w:val="0"/>
                <w:numId w:val="8"/>
              </w:numPr>
              <w:tabs>
                <w:tab w:val="left" w:pos="1890"/>
                <w:tab w:val="left" w:pos="2700"/>
              </w:tabs>
              <w:rPr>
                <w:rFonts w:ascii="Arial" w:hAnsi="Arial" w:cs="Arial"/>
                <w:lang w:val="en-GB"/>
              </w:rPr>
            </w:pPr>
            <w:r w:rsidRPr="00C277B3">
              <w:rPr>
                <w:rFonts w:ascii="Arial" w:hAnsi="Arial" w:cs="Arial"/>
                <w:lang w:val="en-GB"/>
              </w:rPr>
              <w:t>Commitment to specialty and its development</w:t>
            </w:r>
          </w:p>
          <w:p w:rsidR="00B07C6E" w:rsidRPr="00C277B3" w:rsidRDefault="00B07C6E" w:rsidP="00B07C6E">
            <w:pPr>
              <w:pStyle w:val="ListParagraph"/>
              <w:widowControl/>
              <w:numPr>
                <w:ilvl w:val="0"/>
                <w:numId w:val="8"/>
              </w:numPr>
              <w:tabs>
                <w:tab w:val="left" w:pos="1890"/>
                <w:tab w:val="left" w:pos="2700"/>
              </w:tabs>
              <w:rPr>
                <w:rFonts w:ascii="Arial" w:hAnsi="Arial" w:cs="Arial"/>
                <w:lang w:val="en-GB"/>
              </w:rPr>
            </w:pPr>
            <w:r>
              <w:rPr>
                <w:rFonts w:ascii="Arial" w:hAnsi="Arial" w:cs="Arial"/>
                <w:lang w:val="en-GB"/>
              </w:rPr>
              <w:t>I</w:t>
            </w:r>
            <w:r w:rsidRPr="00C277B3">
              <w:rPr>
                <w:rFonts w:ascii="Arial" w:hAnsi="Arial" w:cs="Arial"/>
                <w:lang w:val="en-GB"/>
              </w:rPr>
              <w:t xml:space="preserve">nitiative </w:t>
            </w:r>
          </w:p>
          <w:p w:rsidR="00B07C6E" w:rsidRPr="00C74E91" w:rsidRDefault="00B07C6E" w:rsidP="00B07C6E">
            <w:pPr>
              <w:pStyle w:val="ListParagraph"/>
              <w:widowControl/>
              <w:numPr>
                <w:ilvl w:val="0"/>
                <w:numId w:val="8"/>
              </w:numPr>
              <w:tabs>
                <w:tab w:val="left" w:pos="1890"/>
                <w:tab w:val="left" w:pos="2700"/>
              </w:tabs>
              <w:rPr>
                <w:rFonts w:ascii="Arial" w:hAnsi="Arial" w:cs="Arial"/>
                <w:lang w:val="en-GB"/>
              </w:rPr>
            </w:pPr>
            <w:r w:rsidRPr="00C277B3">
              <w:rPr>
                <w:rFonts w:ascii="Arial" w:hAnsi="Arial" w:cs="Arial"/>
                <w:lang w:val="en-GB"/>
              </w:rPr>
              <w:t>Ability to work as part of a team</w:t>
            </w:r>
          </w:p>
          <w:p w:rsidR="00B07C6E" w:rsidRDefault="00B07C6E" w:rsidP="00B07C6E">
            <w:pPr>
              <w:pStyle w:val="ListParagraph"/>
              <w:widowControl/>
              <w:numPr>
                <w:ilvl w:val="0"/>
                <w:numId w:val="8"/>
              </w:numPr>
              <w:tabs>
                <w:tab w:val="left" w:pos="1890"/>
                <w:tab w:val="left" w:pos="2700"/>
              </w:tabs>
              <w:rPr>
                <w:rFonts w:ascii="Arial" w:hAnsi="Arial" w:cs="Arial"/>
                <w:lang w:val="en-GB"/>
              </w:rPr>
            </w:pPr>
            <w:r w:rsidRPr="00C277B3">
              <w:rPr>
                <w:rFonts w:ascii="Arial" w:hAnsi="Arial" w:cs="Arial"/>
                <w:lang w:val="en-GB"/>
              </w:rPr>
              <w:t>Time management and organisational skills</w:t>
            </w:r>
          </w:p>
          <w:p w:rsidR="00B07C6E" w:rsidRDefault="00B07C6E" w:rsidP="00B07C6E">
            <w:pPr>
              <w:pStyle w:val="ListParagraph"/>
              <w:widowControl/>
              <w:numPr>
                <w:ilvl w:val="0"/>
                <w:numId w:val="8"/>
              </w:numPr>
              <w:tabs>
                <w:tab w:val="left" w:pos="1890"/>
                <w:tab w:val="left" w:pos="2700"/>
              </w:tabs>
              <w:rPr>
                <w:rFonts w:ascii="Arial" w:hAnsi="Arial" w:cs="Arial"/>
                <w:lang w:val="en-GB"/>
              </w:rPr>
            </w:pPr>
            <w:r>
              <w:rPr>
                <w:rFonts w:ascii="Arial" w:hAnsi="Arial" w:cs="Arial"/>
                <w:lang w:val="en-GB"/>
              </w:rPr>
              <w:t>Willingness to take on supporting roles of responsibility within the department</w:t>
            </w:r>
          </w:p>
          <w:p w:rsidR="00B07C6E" w:rsidRPr="00C74E91" w:rsidRDefault="00B07C6E" w:rsidP="00B07C6E">
            <w:pPr>
              <w:pStyle w:val="ListParagraph"/>
              <w:widowControl/>
              <w:numPr>
                <w:ilvl w:val="0"/>
                <w:numId w:val="8"/>
              </w:numPr>
              <w:tabs>
                <w:tab w:val="left" w:pos="1890"/>
                <w:tab w:val="left" w:pos="2700"/>
              </w:tabs>
              <w:rPr>
                <w:rFonts w:ascii="Arial" w:hAnsi="Arial" w:cs="Arial"/>
                <w:lang w:val="en-GB"/>
              </w:rPr>
            </w:pPr>
            <w:r>
              <w:rPr>
                <w:rFonts w:ascii="Arial" w:hAnsi="Arial" w:cs="Arial"/>
                <w:lang w:val="en-GB"/>
              </w:rPr>
              <w:t xml:space="preserve">Resilience and </w:t>
            </w:r>
            <w:r w:rsidRPr="00C74E91">
              <w:rPr>
                <w:rFonts w:ascii="Arial" w:hAnsi="Arial" w:cs="Arial"/>
                <w:lang w:val="en-GB"/>
              </w:rPr>
              <w:t xml:space="preserve">ability to cope </w:t>
            </w:r>
            <w:r>
              <w:rPr>
                <w:rFonts w:ascii="Arial" w:hAnsi="Arial" w:cs="Arial"/>
                <w:lang w:val="en-GB"/>
              </w:rPr>
              <w:t>under stress</w:t>
            </w:r>
          </w:p>
        </w:tc>
        <w:tc>
          <w:tcPr>
            <w:tcW w:w="3119" w:type="dxa"/>
          </w:tcPr>
          <w:p w:rsidR="00B07C6E" w:rsidRPr="00033E1F" w:rsidRDefault="00B07C6E" w:rsidP="00B07C6E">
            <w:pPr>
              <w:pStyle w:val="ListParagraph"/>
              <w:widowControl/>
              <w:numPr>
                <w:ilvl w:val="0"/>
                <w:numId w:val="8"/>
              </w:numPr>
              <w:tabs>
                <w:tab w:val="left" w:pos="1890"/>
                <w:tab w:val="left" w:pos="2700"/>
              </w:tabs>
              <w:rPr>
                <w:rFonts w:ascii="Arial" w:hAnsi="Arial" w:cs="Arial"/>
                <w:lang w:val="en-GB"/>
              </w:rPr>
            </w:pPr>
            <w:r w:rsidRPr="00C277B3">
              <w:rPr>
                <w:rFonts w:ascii="Arial" w:hAnsi="Arial" w:cs="Arial"/>
                <w:lang w:val="en-GB"/>
              </w:rPr>
              <w:t xml:space="preserve">Evidence of </w:t>
            </w:r>
            <w:r>
              <w:rPr>
                <w:rFonts w:ascii="Arial" w:hAnsi="Arial" w:cs="Arial"/>
                <w:lang w:val="en-GB"/>
              </w:rPr>
              <w:t>leadership skills</w:t>
            </w: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F</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Clinical Governance and Audit</w:t>
            </w:r>
          </w:p>
          <w:p w:rsidR="00B07C6E" w:rsidRPr="00033E1F" w:rsidRDefault="00B07C6E" w:rsidP="00D01888">
            <w:pPr>
              <w:widowControl/>
              <w:tabs>
                <w:tab w:val="left" w:pos="1890"/>
                <w:tab w:val="left" w:pos="2700"/>
              </w:tabs>
              <w:rPr>
                <w:rFonts w:ascii="Arial" w:hAnsi="Arial" w:cs="Arial"/>
                <w:b/>
                <w:lang w:val="en-GB"/>
              </w:rPr>
            </w:pPr>
          </w:p>
        </w:tc>
        <w:tc>
          <w:tcPr>
            <w:tcW w:w="4866" w:type="dxa"/>
            <w:vAlign w:val="center"/>
          </w:tcPr>
          <w:p w:rsidR="00B07C6E" w:rsidRPr="00C277B3" w:rsidRDefault="00B07C6E" w:rsidP="00B07C6E">
            <w:pPr>
              <w:pStyle w:val="ListParagraph"/>
              <w:widowControl/>
              <w:numPr>
                <w:ilvl w:val="0"/>
                <w:numId w:val="9"/>
              </w:numPr>
              <w:tabs>
                <w:tab w:val="left" w:pos="1890"/>
                <w:tab w:val="left" w:pos="2700"/>
              </w:tabs>
              <w:rPr>
                <w:rFonts w:ascii="Arial" w:hAnsi="Arial" w:cs="Arial"/>
                <w:lang w:val="en-GB"/>
              </w:rPr>
            </w:pPr>
            <w:r w:rsidRPr="00C277B3">
              <w:rPr>
                <w:rFonts w:ascii="Arial" w:hAnsi="Arial" w:cs="Arial"/>
                <w:lang w:val="en-GB"/>
              </w:rPr>
              <w:t>Understanding of clinical governance responsibilities</w:t>
            </w:r>
          </w:p>
          <w:p w:rsidR="00B07C6E" w:rsidRPr="00C277B3" w:rsidRDefault="00B07C6E" w:rsidP="00B07C6E">
            <w:pPr>
              <w:pStyle w:val="ListParagraph"/>
              <w:widowControl/>
              <w:numPr>
                <w:ilvl w:val="0"/>
                <w:numId w:val="9"/>
              </w:numPr>
              <w:tabs>
                <w:tab w:val="left" w:pos="1890"/>
                <w:tab w:val="left" w:pos="2700"/>
              </w:tabs>
              <w:rPr>
                <w:rFonts w:ascii="Arial" w:hAnsi="Arial" w:cs="Arial"/>
                <w:lang w:val="en-GB"/>
              </w:rPr>
            </w:pPr>
            <w:r>
              <w:rPr>
                <w:rFonts w:ascii="Arial" w:hAnsi="Arial" w:cs="Arial"/>
                <w:lang w:val="en-GB"/>
              </w:rPr>
              <w:t>Knowledge of</w:t>
            </w:r>
            <w:r w:rsidRPr="00C277B3">
              <w:rPr>
                <w:rFonts w:ascii="Arial" w:hAnsi="Arial" w:cs="Arial"/>
                <w:lang w:val="en-GB"/>
              </w:rPr>
              <w:t>, and p</w:t>
            </w:r>
            <w:r>
              <w:rPr>
                <w:rFonts w:ascii="Arial" w:hAnsi="Arial" w:cs="Arial"/>
                <w:lang w:val="en-GB"/>
              </w:rPr>
              <w:t xml:space="preserve">articipation in, clinical audit, quality assurance and quality improvement </w:t>
            </w:r>
            <w:r w:rsidRPr="00C277B3">
              <w:rPr>
                <w:rFonts w:ascii="Arial" w:hAnsi="Arial" w:cs="Arial"/>
                <w:lang w:val="en-GB"/>
              </w:rPr>
              <w:t>processes/ projects</w:t>
            </w:r>
          </w:p>
          <w:p w:rsidR="00B07C6E" w:rsidRPr="00C277B3" w:rsidRDefault="00B07C6E" w:rsidP="00B07C6E">
            <w:pPr>
              <w:pStyle w:val="ListParagraph"/>
              <w:widowControl/>
              <w:numPr>
                <w:ilvl w:val="0"/>
                <w:numId w:val="9"/>
              </w:numPr>
              <w:tabs>
                <w:tab w:val="left" w:pos="1890"/>
                <w:tab w:val="left" w:pos="2700"/>
              </w:tabs>
              <w:rPr>
                <w:rFonts w:ascii="Arial" w:hAnsi="Arial" w:cs="Arial"/>
                <w:lang w:val="en-GB"/>
              </w:rPr>
            </w:pPr>
            <w:r w:rsidRPr="00C277B3">
              <w:rPr>
                <w:rFonts w:ascii="Arial" w:hAnsi="Arial" w:cs="Arial"/>
                <w:lang w:val="en-GB"/>
              </w:rPr>
              <w:t>Where already on the Specialist Register, compliance with relevant CPD requirements</w:t>
            </w:r>
          </w:p>
        </w:tc>
        <w:tc>
          <w:tcPr>
            <w:tcW w:w="3119" w:type="dxa"/>
          </w:tcPr>
          <w:p w:rsidR="00B07C6E" w:rsidRPr="00960536" w:rsidRDefault="00B07C6E" w:rsidP="00D01888">
            <w:pPr>
              <w:pStyle w:val="ListParagraph"/>
              <w:widowControl/>
              <w:tabs>
                <w:tab w:val="left" w:pos="1890"/>
                <w:tab w:val="left" w:pos="2700"/>
              </w:tabs>
              <w:ind w:left="360"/>
              <w:rPr>
                <w:rFonts w:ascii="Arial" w:hAnsi="Arial" w:cs="Arial"/>
                <w:lang w:val="en-GB"/>
              </w:rPr>
            </w:pP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G</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Research</w:t>
            </w:r>
          </w:p>
          <w:p w:rsidR="00B07C6E" w:rsidRPr="00033E1F" w:rsidRDefault="00B07C6E" w:rsidP="00D01888">
            <w:pPr>
              <w:widowControl/>
              <w:tabs>
                <w:tab w:val="left" w:pos="1890"/>
                <w:tab w:val="left" w:pos="2700"/>
              </w:tabs>
              <w:rPr>
                <w:rFonts w:ascii="Arial" w:hAnsi="Arial" w:cs="Arial"/>
                <w:b/>
                <w:lang w:val="en-GB"/>
              </w:rPr>
            </w:pPr>
          </w:p>
        </w:tc>
        <w:tc>
          <w:tcPr>
            <w:tcW w:w="4866" w:type="dxa"/>
            <w:vAlign w:val="center"/>
          </w:tcPr>
          <w:p w:rsidR="00B07C6E" w:rsidRPr="00C277B3" w:rsidRDefault="001A05C2" w:rsidP="00B07C6E">
            <w:pPr>
              <w:pStyle w:val="ListParagraph"/>
              <w:widowControl/>
              <w:numPr>
                <w:ilvl w:val="0"/>
                <w:numId w:val="10"/>
              </w:numPr>
              <w:tabs>
                <w:tab w:val="left" w:pos="1890"/>
                <w:tab w:val="left" w:pos="2700"/>
              </w:tabs>
              <w:rPr>
                <w:rFonts w:ascii="Arial" w:hAnsi="Arial" w:cs="Arial"/>
                <w:lang w:val="en-GB"/>
              </w:rPr>
            </w:pPr>
            <w:r>
              <w:rPr>
                <w:rFonts w:ascii="Arial" w:hAnsi="Arial" w:cs="Arial"/>
                <w:lang w:val="en-GB"/>
              </w:rPr>
              <w:t>Enthusiasm, willingness and</w:t>
            </w:r>
            <w:r w:rsidR="00B07C6E" w:rsidRPr="00C277B3">
              <w:rPr>
                <w:rFonts w:ascii="Arial" w:hAnsi="Arial" w:cs="Arial"/>
                <w:lang w:val="en-GB"/>
              </w:rPr>
              <w:t xml:space="preserve"> ability to carry out or supervise basic research projects</w:t>
            </w:r>
          </w:p>
        </w:tc>
        <w:tc>
          <w:tcPr>
            <w:tcW w:w="3119" w:type="dxa"/>
          </w:tcPr>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Personal publication record</w:t>
            </w: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sidRPr="00033E1F">
              <w:rPr>
                <w:rFonts w:ascii="Arial" w:hAnsi="Arial" w:cs="Arial"/>
                <w:b/>
                <w:lang w:val="en-GB"/>
              </w:rPr>
              <w:t>H</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rPr>
                <w:rFonts w:ascii="Arial" w:hAnsi="Arial" w:cs="Arial"/>
                <w:b/>
                <w:lang w:val="en-GB"/>
              </w:rPr>
            </w:pPr>
            <w:r>
              <w:rPr>
                <w:rFonts w:ascii="Arial" w:hAnsi="Arial" w:cs="Arial"/>
                <w:b/>
                <w:lang w:val="en-GB"/>
              </w:rPr>
              <w:t xml:space="preserve">Teaching </w:t>
            </w:r>
            <w:r w:rsidRPr="00033E1F">
              <w:rPr>
                <w:rFonts w:ascii="Arial" w:hAnsi="Arial" w:cs="Arial"/>
                <w:b/>
                <w:lang w:val="en-GB"/>
              </w:rPr>
              <w:t>and Training</w:t>
            </w:r>
          </w:p>
          <w:p w:rsidR="00B07C6E" w:rsidRPr="00033E1F" w:rsidRDefault="00B07C6E" w:rsidP="00D01888">
            <w:pPr>
              <w:widowControl/>
              <w:tabs>
                <w:tab w:val="left" w:pos="1890"/>
                <w:tab w:val="left" w:pos="2700"/>
              </w:tabs>
              <w:rPr>
                <w:rFonts w:ascii="Arial" w:hAnsi="Arial" w:cs="Arial"/>
                <w:b/>
                <w:lang w:val="en-GB"/>
              </w:rPr>
            </w:pPr>
          </w:p>
        </w:tc>
        <w:tc>
          <w:tcPr>
            <w:tcW w:w="4866" w:type="dxa"/>
            <w:vAlign w:val="center"/>
          </w:tcPr>
          <w:p w:rsidR="00B07C6E" w:rsidRDefault="001A05C2" w:rsidP="00B07C6E">
            <w:pPr>
              <w:pStyle w:val="ListParagraph"/>
              <w:widowControl/>
              <w:numPr>
                <w:ilvl w:val="0"/>
                <w:numId w:val="10"/>
              </w:numPr>
              <w:tabs>
                <w:tab w:val="left" w:pos="1890"/>
                <w:tab w:val="left" w:pos="2700"/>
              </w:tabs>
              <w:rPr>
                <w:rFonts w:ascii="Arial" w:hAnsi="Arial" w:cs="Arial"/>
                <w:lang w:val="en-GB"/>
              </w:rPr>
            </w:pPr>
            <w:r>
              <w:rPr>
                <w:rFonts w:ascii="Arial" w:hAnsi="Arial" w:cs="Arial"/>
                <w:lang w:val="en-GB"/>
              </w:rPr>
              <w:t xml:space="preserve">Teaching experience at under/ </w:t>
            </w:r>
            <w:r w:rsidR="00B07C6E" w:rsidRPr="00C277B3">
              <w:rPr>
                <w:rFonts w:ascii="Arial" w:hAnsi="Arial" w:cs="Arial"/>
                <w:lang w:val="en-GB"/>
              </w:rPr>
              <w:t>postgraduate level</w:t>
            </w:r>
          </w:p>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Pr>
                <w:rFonts w:ascii="Arial" w:hAnsi="Arial" w:cs="Arial"/>
                <w:lang w:val="en-GB"/>
              </w:rPr>
              <w:t>Agreement to take on departmental teaching and training responsibilities in the role</w:t>
            </w:r>
          </w:p>
        </w:tc>
        <w:tc>
          <w:tcPr>
            <w:tcW w:w="3119" w:type="dxa"/>
          </w:tcPr>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Experience of supervising trainees</w:t>
            </w:r>
          </w:p>
          <w:p w:rsidR="00B07C6E" w:rsidRPr="00033E1F" w:rsidRDefault="00B07C6E" w:rsidP="00D01888">
            <w:pPr>
              <w:widowControl/>
              <w:tabs>
                <w:tab w:val="left" w:pos="1890"/>
                <w:tab w:val="left" w:pos="2700"/>
              </w:tabs>
              <w:ind w:left="360"/>
              <w:rPr>
                <w:rFonts w:ascii="Arial" w:hAnsi="Arial" w:cs="Arial"/>
                <w:lang w:val="en-GB"/>
              </w:rPr>
            </w:pPr>
            <w:r w:rsidRPr="00033E1F">
              <w:rPr>
                <w:rFonts w:ascii="Arial" w:hAnsi="Arial" w:cs="Arial"/>
                <w:lang w:val="en-GB"/>
              </w:rPr>
              <w:t xml:space="preserve">Interest in developing teaching methodologies </w:t>
            </w:r>
          </w:p>
        </w:tc>
      </w:tr>
      <w:tr w:rsidR="00B07C6E" w:rsidRPr="00033E1F" w:rsidTr="00D01888">
        <w:trPr>
          <w:jc w:val="center"/>
        </w:trPr>
        <w:tc>
          <w:tcPr>
            <w:tcW w:w="380"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jc w:val="both"/>
              <w:rPr>
                <w:rFonts w:ascii="Arial" w:hAnsi="Arial" w:cs="Arial"/>
                <w:b/>
                <w:lang w:val="en-GB"/>
              </w:rPr>
            </w:pPr>
            <w:r w:rsidRPr="00033E1F">
              <w:rPr>
                <w:rFonts w:ascii="Arial" w:hAnsi="Arial" w:cs="Arial"/>
                <w:b/>
                <w:lang w:val="en-GB"/>
              </w:rPr>
              <w:lastRenderedPageBreak/>
              <w:t>I</w:t>
            </w:r>
          </w:p>
        </w:tc>
        <w:tc>
          <w:tcPr>
            <w:tcW w:w="2102" w:type="dxa"/>
            <w:tcBorders>
              <w:top w:val="single" w:sz="6" w:space="0" w:color="auto"/>
              <w:bottom w:val="single" w:sz="6" w:space="0" w:color="auto"/>
            </w:tcBorders>
            <w:shd w:val="pct10" w:color="auto" w:fill="auto"/>
          </w:tcPr>
          <w:p w:rsidR="00B07C6E" w:rsidRPr="00033E1F" w:rsidRDefault="00B07C6E" w:rsidP="00D01888">
            <w:pPr>
              <w:widowControl/>
              <w:tabs>
                <w:tab w:val="left" w:pos="1890"/>
                <w:tab w:val="left" w:pos="2700"/>
              </w:tabs>
              <w:jc w:val="both"/>
              <w:rPr>
                <w:rFonts w:ascii="Arial" w:hAnsi="Arial" w:cs="Arial"/>
                <w:b/>
                <w:lang w:val="en-GB"/>
              </w:rPr>
            </w:pPr>
            <w:r w:rsidRPr="00033E1F">
              <w:rPr>
                <w:rFonts w:ascii="Arial" w:hAnsi="Arial" w:cs="Arial"/>
                <w:b/>
                <w:lang w:val="en-GB"/>
              </w:rPr>
              <w:t>Management Ability</w:t>
            </w:r>
          </w:p>
        </w:tc>
        <w:tc>
          <w:tcPr>
            <w:tcW w:w="4866" w:type="dxa"/>
            <w:vAlign w:val="center"/>
          </w:tcPr>
          <w:p w:rsidR="00B07C6E" w:rsidRPr="00C277B3" w:rsidRDefault="001A05C2" w:rsidP="00B07C6E">
            <w:pPr>
              <w:pStyle w:val="ListParagraph"/>
              <w:widowControl/>
              <w:numPr>
                <w:ilvl w:val="0"/>
                <w:numId w:val="10"/>
              </w:numPr>
              <w:tabs>
                <w:tab w:val="left" w:pos="1890"/>
                <w:tab w:val="left" w:pos="2700"/>
              </w:tabs>
              <w:rPr>
                <w:rFonts w:ascii="Arial" w:hAnsi="Arial" w:cs="Arial"/>
                <w:lang w:val="en-GB"/>
              </w:rPr>
            </w:pPr>
            <w:r>
              <w:rPr>
                <w:rFonts w:ascii="Arial" w:hAnsi="Arial" w:cs="Arial"/>
                <w:lang w:val="en-GB"/>
              </w:rPr>
              <w:t>Attendance at</w:t>
            </w:r>
            <w:r w:rsidR="00B07C6E" w:rsidRPr="00C277B3">
              <w:rPr>
                <w:rFonts w:ascii="Arial" w:hAnsi="Arial" w:cs="Arial"/>
                <w:lang w:val="en-GB"/>
              </w:rPr>
              <w:t xml:space="preserve"> management training course(s)</w:t>
            </w:r>
          </w:p>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Knowledge of NHS organisation and systems</w:t>
            </w:r>
          </w:p>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Knowledge of principal elements of NHS laboratory management</w:t>
            </w:r>
          </w:p>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Good organisation</w:t>
            </w:r>
            <w:r>
              <w:rPr>
                <w:rFonts w:ascii="Arial" w:hAnsi="Arial" w:cs="Arial"/>
                <w:lang w:val="en-GB"/>
              </w:rPr>
              <w:t>al</w:t>
            </w:r>
            <w:r w:rsidRPr="00C277B3">
              <w:rPr>
                <w:rFonts w:ascii="Arial" w:hAnsi="Arial" w:cs="Arial"/>
                <w:lang w:val="en-GB"/>
              </w:rPr>
              <w:t>, time management, leadership and motivational skills</w:t>
            </w:r>
          </w:p>
          <w:p w:rsidR="00B07C6E" w:rsidRPr="00C277B3" w:rsidRDefault="00B07C6E" w:rsidP="001A05C2">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 xml:space="preserve">Willingness to undertake routine service management roles within </w:t>
            </w:r>
            <w:r w:rsidR="001A05C2">
              <w:rPr>
                <w:rFonts w:ascii="Arial" w:hAnsi="Arial" w:cs="Arial"/>
                <w:lang w:val="en-GB"/>
              </w:rPr>
              <w:t>the Clinical Biochemistry Department</w:t>
            </w:r>
          </w:p>
        </w:tc>
        <w:tc>
          <w:tcPr>
            <w:tcW w:w="3119" w:type="dxa"/>
          </w:tcPr>
          <w:p w:rsidR="00B07C6E" w:rsidRPr="00C277B3" w:rsidRDefault="00B07C6E" w:rsidP="00B07C6E">
            <w:pPr>
              <w:pStyle w:val="ListParagraph"/>
              <w:widowControl/>
              <w:numPr>
                <w:ilvl w:val="0"/>
                <w:numId w:val="10"/>
              </w:numPr>
              <w:tabs>
                <w:tab w:val="left" w:pos="1890"/>
                <w:tab w:val="left" w:pos="2700"/>
              </w:tabs>
              <w:rPr>
                <w:rFonts w:ascii="Arial" w:hAnsi="Arial" w:cs="Arial"/>
                <w:lang w:val="en-GB"/>
              </w:rPr>
            </w:pPr>
            <w:r w:rsidRPr="00C277B3">
              <w:rPr>
                <w:rFonts w:ascii="Arial" w:hAnsi="Arial" w:cs="Arial"/>
                <w:lang w:val="en-GB"/>
              </w:rPr>
              <w:t>Willingness to undertake wider or formal departmental managerial role(s)</w:t>
            </w:r>
          </w:p>
          <w:p w:rsidR="00B07C6E" w:rsidRPr="00033E1F" w:rsidRDefault="00B07C6E" w:rsidP="00D01888">
            <w:pPr>
              <w:widowControl/>
              <w:tabs>
                <w:tab w:val="left" w:pos="1890"/>
                <w:tab w:val="left" w:pos="2700"/>
              </w:tabs>
              <w:rPr>
                <w:rFonts w:ascii="Arial" w:hAnsi="Arial" w:cs="Arial"/>
                <w:lang w:val="en-GB"/>
              </w:rPr>
            </w:pPr>
          </w:p>
        </w:tc>
      </w:tr>
      <w:tr w:rsidR="00B07C6E" w:rsidRPr="00033E1F" w:rsidTr="00D01888">
        <w:trPr>
          <w:jc w:val="center"/>
        </w:trPr>
        <w:tc>
          <w:tcPr>
            <w:tcW w:w="380" w:type="dxa"/>
            <w:tcBorders>
              <w:top w:val="single" w:sz="6" w:space="0" w:color="auto"/>
              <w:bottom w:val="double" w:sz="6" w:space="0" w:color="auto"/>
            </w:tcBorders>
            <w:shd w:val="pct10" w:color="auto" w:fill="auto"/>
          </w:tcPr>
          <w:p w:rsidR="00B07C6E" w:rsidRPr="00033E1F" w:rsidRDefault="00B07C6E" w:rsidP="00D01888">
            <w:pPr>
              <w:widowControl/>
              <w:tabs>
                <w:tab w:val="left" w:pos="1890"/>
                <w:tab w:val="left" w:pos="2700"/>
              </w:tabs>
              <w:jc w:val="both"/>
              <w:rPr>
                <w:rFonts w:ascii="Arial" w:hAnsi="Arial" w:cs="Arial"/>
                <w:b/>
                <w:lang w:val="en-GB"/>
              </w:rPr>
            </w:pPr>
            <w:r w:rsidRPr="00033E1F">
              <w:rPr>
                <w:rFonts w:ascii="Arial" w:hAnsi="Arial" w:cs="Arial"/>
                <w:b/>
                <w:lang w:val="en-GB"/>
              </w:rPr>
              <w:t>J</w:t>
            </w:r>
          </w:p>
        </w:tc>
        <w:tc>
          <w:tcPr>
            <w:tcW w:w="2102" w:type="dxa"/>
            <w:tcBorders>
              <w:top w:val="single" w:sz="6" w:space="0" w:color="auto"/>
              <w:bottom w:val="double" w:sz="6" w:space="0" w:color="auto"/>
            </w:tcBorders>
            <w:shd w:val="pct10" w:color="auto" w:fill="auto"/>
          </w:tcPr>
          <w:p w:rsidR="00B07C6E" w:rsidRPr="00033E1F" w:rsidRDefault="00B07C6E" w:rsidP="00D01888">
            <w:pPr>
              <w:widowControl/>
              <w:tabs>
                <w:tab w:val="left" w:pos="1890"/>
                <w:tab w:val="left" w:pos="2700"/>
              </w:tabs>
              <w:jc w:val="both"/>
              <w:rPr>
                <w:rFonts w:ascii="Arial" w:hAnsi="Arial" w:cs="Arial"/>
                <w:b/>
                <w:lang w:val="en-GB"/>
              </w:rPr>
            </w:pPr>
            <w:r w:rsidRPr="00033E1F">
              <w:rPr>
                <w:rFonts w:ascii="Arial" w:hAnsi="Arial" w:cs="Arial"/>
                <w:b/>
                <w:lang w:val="en-GB"/>
              </w:rPr>
              <w:t>Other requirements</w:t>
            </w:r>
          </w:p>
        </w:tc>
        <w:tc>
          <w:tcPr>
            <w:tcW w:w="4866" w:type="dxa"/>
            <w:vAlign w:val="center"/>
          </w:tcPr>
          <w:p w:rsidR="00B07C6E" w:rsidRPr="00C277B3" w:rsidRDefault="00B07C6E" w:rsidP="00B07C6E">
            <w:pPr>
              <w:pStyle w:val="ListParagraph"/>
              <w:widowControl/>
              <w:numPr>
                <w:ilvl w:val="0"/>
                <w:numId w:val="11"/>
              </w:numPr>
              <w:tabs>
                <w:tab w:val="left" w:pos="1890"/>
                <w:tab w:val="left" w:pos="2700"/>
              </w:tabs>
              <w:rPr>
                <w:rFonts w:ascii="Arial" w:hAnsi="Arial" w:cs="Arial"/>
                <w:lang w:val="en-GB"/>
              </w:rPr>
            </w:pPr>
            <w:r w:rsidRPr="00C277B3">
              <w:rPr>
                <w:rFonts w:ascii="Arial" w:hAnsi="Arial" w:cs="Arial"/>
                <w:lang w:val="en-GB"/>
              </w:rPr>
              <w:t>Meets professional health requirements</w:t>
            </w:r>
          </w:p>
        </w:tc>
        <w:tc>
          <w:tcPr>
            <w:tcW w:w="3119" w:type="dxa"/>
          </w:tcPr>
          <w:p w:rsidR="00B07C6E" w:rsidRPr="00033E1F" w:rsidRDefault="00B07C6E" w:rsidP="00D01888">
            <w:pPr>
              <w:widowControl/>
              <w:tabs>
                <w:tab w:val="left" w:pos="1890"/>
                <w:tab w:val="left" w:pos="2700"/>
              </w:tabs>
              <w:ind w:left="360"/>
              <w:rPr>
                <w:rFonts w:ascii="Arial" w:hAnsi="Arial" w:cs="Arial"/>
                <w:lang w:val="en-GB"/>
              </w:rPr>
            </w:pPr>
          </w:p>
        </w:tc>
      </w:tr>
    </w:tbl>
    <w:p w:rsidR="00B07C6E" w:rsidRPr="00737F80" w:rsidRDefault="00B07C6E" w:rsidP="00B07C6E">
      <w:pPr>
        <w:widowControl/>
        <w:tabs>
          <w:tab w:val="left" w:pos="1890"/>
          <w:tab w:val="left" w:pos="2700"/>
        </w:tabs>
        <w:ind w:left="34"/>
        <w:jc w:val="both"/>
        <w:rPr>
          <w:rFonts w:ascii="Arial" w:hAnsi="Arial" w:cs="Arial"/>
          <w:sz w:val="24"/>
          <w:lang w:val="en-GB"/>
        </w:rPr>
      </w:pPr>
    </w:p>
    <w:tbl>
      <w:tblPr>
        <w:tblW w:w="9180" w:type="dxa"/>
        <w:tblInd w:w="34" w:type="dxa"/>
        <w:tblLayout w:type="fixed"/>
        <w:tblLook w:val="0000" w:firstRow="0" w:lastRow="0" w:firstColumn="0" w:lastColumn="0" w:noHBand="0" w:noVBand="0"/>
      </w:tblPr>
      <w:tblGrid>
        <w:gridCol w:w="1526"/>
        <w:gridCol w:w="4111"/>
        <w:gridCol w:w="850"/>
        <w:gridCol w:w="2693"/>
      </w:tblGrid>
      <w:tr w:rsidR="00B07C6E" w:rsidRPr="00737F80" w:rsidTr="00D01888">
        <w:tc>
          <w:tcPr>
            <w:tcW w:w="1526" w:type="dxa"/>
          </w:tcPr>
          <w:p w:rsidR="00B07C6E" w:rsidRPr="00737F80" w:rsidRDefault="00B07C6E" w:rsidP="00D01888">
            <w:pPr>
              <w:widowControl/>
              <w:tabs>
                <w:tab w:val="left" w:pos="1890"/>
                <w:tab w:val="left" w:pos="2700"/>
              </w:tabs>
              <w:jc w:val="both"/>
              <w:rPr>
                <w:rFonts w:ascii="Arial" w:hAnsi="Arial" w:cs="Arial"/>
                <w:lang w:val="en-GB"/>
              </w:rPr>
            </w:pPr>
            <w:r w:rsidRPr="00737F80">
              <w:rPr>
                <w:rFonts w:ascii="Arial" w:hAnsi="Arial" w:cs="Arial"/>
                <w:lang w:val="en-GB"/>
              </w:rPr>
              <w:t>Prepared by</w:t>
            </w:r>
          </w:p>
        </w:tc>
        <w:tc>
          <w:tcPr>
            <w:tcW w:w="4111" w:type="dxa"/>
          </w:tcPr>
          <w:p w:rsidR="00B07C6E" w:rsidRPr="00737F80" w:rsidRDefault="00B07C6E" w:rsidP="001A05C2">
            <w:pPr>
              <w:widowControl/>
              <w:tabs>
                <w:tab w:val="left" w:pos="1890"/>
                <w:tab w:val="left" w:pos="2700"/>
              </w:tabs>
              <w:jc w:val="both"/>
              <w:rPr>
                <w:rFonts w:ascii="Arial" w:hAnsi="Arial" w:cs="Arial"/>
                <w:lang w:val="en-GB"/>
              </w:rPr>
            </w:pPr>
            <w:r w:rsidRPr="00737F80">
              <w:rPr>
                <w:rFonts w:ascii="Arial" w:hAnsi="Arial" w:cs="Arial"/>
                <w:lang w:val="en-GB"/>
              </w:rPr>
              <w:t xml:space="preserve">Dr </w:t>
            </w:r>
            <w:r w:rsidR="001A05C2">
              <w:rPr>
                <w:rFonts w:ascii="Arial" w:hAnsi="Arial" w:cs="Arial"/>
                <w:lang w:val="en-GB"/>
              </w:rPr>
              <w:t>Kevin Deans</w:t>
            </w:r>
            <w:r w:rsidRPr="00737F80">
              <w:rPr>
                <w:rFonts w:ascii="Arial" w:hAnsi="Arial" w:cs="Arial"/>
                <w:lang w:val="en-GB"/>
              </w:rPr>
              <w:t>, Service Clinical Director</w:t>
            </w:r>
          </w:p>
        </w:tc>
        <w:tc>
          <w:tcPr>
            <w:tcW w:w="850" w:type="dxa"/>
          </w:tcPr>
          <w:p w:rsidR="00B07C6E" w:rsidRPr="00737F80" w:rsidRDefault="00B07C6E" w:rsidP="00D01888">
            <w:pPr>
              <w:widowControl/>
              <w:tabs>
                <w:tab w:val="left" w:pos="1890"/>
                <w:tab w:val="left" w:pos="2700"/>
              </w:tabs>
              <w:jc w:val="both"/>
              <w:rPr>
                <w:rFonts w:ascii="Arial" w:hAnsi="Arial" w:cs="Arial"/>
                <w:lang w:val="en-GB"/>
              </w:rPr>
            </w:pPr>
            <w:r w:rsidRPr="00737F80">
              <w:rPr>
                <w:rFonts w:ascii="Arial" w:hAnsi="Arial" w:cs="Arial"/>
                <w:lang w:val="en-GB"/>
              </w:rPr>
              <w:t>Date</w:t>
            </w:r>
          </w:p>
        </w:tc>
        <w:tc>
          <w:tcPr>
            <w:tcW w:w="2693" w:type="dxa"/>
          </w:tcPr>
          <w:p w:rsidR="00B07C6E" w:rsidRPr="00737F80" w:rsidRDefault="001A05C2" w:rsidP="00D01888">
            <w:pPr>
              <w:widowControl/>
              <w:tabs>
                <w:tab w:val="left" w:pos="1890"/>
                <w:tab w:val="left" w:pos="2700"/>
              </w:tabs>
              <w:jc w:val="both"/>
              <w:rPr>
                <w:rFonts w:ascii="Arial" w:hAnsi="Arial" w:cs="Arial"/>
                <w:lang w:val="en-GB"/>
              </w:rPr>
            </w:pPr>
            <w:r>
              <w:rPr>
                <w:rFonts w:ascii="Arial" w:hAnsi="Arial" w:cs="Arial"/>
                <w:lang w:val="en-GB"/>
              </w:rPr>
              <w:t>March 2022</w:t>
            </w:r>
          </w:p>
        </w:tc>
      </w:tr>
    </w:tbl>
    <w:p w:rsidR="00B07C6E" w:rsidRDefault="00B07C6E" w:rsidP="00B07C6E"/>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B07C6E" w:rsidRDefault="00B07C6E" w:rsidP="00334DD7">
      <w:pPr>
        <w:jc w:val="center"/>
        <w:rPr>
          <w:rFonts w:ascii="Arial" w:hAnsi="Arial" w:cs="Arial"/>
          <w:b/>
          <w:bCs/>
          <w:sz w:val="24"/>
          <w:szCs w:val="16"/>
        </w:rPr>
      </w:pPr>
    </w:p>
    <w:p w:rsidR="00422BB9" w:rsidRDefault="00422BB9">
      <w:pPr>
        <w:widowControl/>
        <w:spacing w:after="160" w:line="259" w:lineRule="auto"/>
        <w:rPr>
          <w:b/>
          <w:sz w:val="24"/>
          <w:u w:val="single"/>
          <w:lang w:eastAsia="en-GB"/>
        </w:rPr>
      </w:pPr>
      <w:r>
        <w:rPr>
          <w:u w:val="single"/>
        </w:rPr>
        <w:br w:type="page"/>
      </w:r>
    </w:p>
    <w:p w:rsidR="003E4D2D" w:rsidRPr="00254656" w:rsidRDefault="00FA7F83" w:rsidP="003E4D2D">
      <w:pPr>
        <w:pStyle w:val="Title"/>
        <w:rPr>
          <w:u w:val="single"/>
        </w:rPr>
      </w:pPr>
      <w:proofErr w:type="gramStart"/>
      <w:r>
        <w:rPr>
          <w:u w:val="single"/>
        </w:rPr>
        <w:lastRenderedPageBreak/>
        <w:t>INDICATIVE</w:t>
      </w:r>
      <w:r w:rsidR="003E4D2D" w:rsidRPr="00254656">
        <w:rPr>
          <w:u w:val="single"/>
        </w:rPr>
        <w:t xml:space="preserve">  JOB</w:t>
      </w:r>
      <w:proofErr w:type="gramEnd"/>
      <w:r w:rsidR="003E4D2D" w:rsidRPr="00254656">
        <w:rPr>
          <w:u w:val="single"/>
        </w:rPr>
        <w:t xml:space="preserve">  PLAN  FORMAT                    </w:t>
      </w:r>
    </w:p>
    <w:p w:rsidR="003E4D2D" w:rsidRPr="00254656" w:rsidRDefault="003E4D2D" w:rsidP="003E4D2D">
      <w:pPr>
        <w:pStyle w:val="Title"/>
      </w:pPr>
    </w:p>
    <w:p w:rsidR="003E4D2D" w:rsidRPr="00254656" w:rsidRDefault="003E4D2D" w:rsidP="003E4D2D">
      <w:pPr>
        <w:jc w:val="center"/>
        <w:rPr>
          <w:b/>
          <w:i/>
          <w:sz w:val="18"/>
        </w:rPr>
      </w:pPr>
      <w:r w:rsidRPr="00254656">
        <w:rPr>
          <w:b/>
          <w:i/>
          <w:sz w:val="18"/>
        </w:rPr>
        <w:t>(For the period 1</w:t>
      </w:r>
      <w:r w:rsidRPr="00254656">
        <w:rPr>
          <w:b/>
          <w:i/>
          <w:sz w:val="18"/>
          <w:vertAlign w:val="superscript"/>
        </w:rPr>
        <w:t>st</w:t>
      </w:r>
      <w:r>
        <w:rPr>
          <w:b/>
          <w:i/>
          <w:sz w:val="18"/>
        </w:rPr>
        <w:t xml:space="preserve"> April 2022</w:t>
      </w:r>
      <w:r w:rsidRPr="00254656">
        <w:rPr>
          <w:b/>
          <w:i/>
          <w:sz w:val="18"/>
        </w:rPr>
        <w:t xml:space="preserve"> to 31</w:t>
      </w:r>
      <w:r w:rsidRPr="00254656">
        <w:rPr>
          <w:b/>
          <w:i/>
          <w:sz w:val="18"/>
          <w:vertAlign w:val="superscript"/>
        </w:rPr>
        <w:t>st</w:t>
      </w:r>
      <w:r>
        <w:rPr>
          <w:b/>
          <w:i/>
          <w:sz w:val="18"/>
        </w:rPr>
        <w:t xml:space="preserve"> March 2023</w:t>
      </w:r>
      <w:r w:rsidRPr="00254656">
        <w:rPr>
          <w:b/>
          <w:i/>
          <w:sz w:val="18"/>
        </w:rPr>
        <w:t>)</w:t>
      </w:r>
    </w:p>
    <w:p w:rsidR="003E4D2D" w:rsidRPr="00254656" w:rsidRDefault="003E4D2D" w:rsidP="003E4D2D">
      <w:pPr>
        <w:jc w:val="center"/>
        <w:rPr>
          <w:b/>
        </w:rPr>
      </w:pPr>
    </w:p>
    <w:p w:rsidR="003E4D2D" w:rsidRPr="00254656" w:rsidRDefault="003E4D2D" w:rsidP="003E4D2D">
      <w:pPr>
        <w:spacing w:line="360" w:lineRule="auto"/>
        <w:rPr>
          <w:b/>
        </w:rPr>
      </w:pPr>
      <w:r w:rsidRPr="00254656">
        <w:rPr>
          <w:b/>
        </w:rPr>
        <w:t>Name</w:t>
      </w:r>
      <w:proofErr w:type="gramStart"/>
      <w:r w:rsidRPr="00254656">
        <w:rPr>
          <w:b/>
        </w:rPr>
        <w:t>:..................................</w:t>
      </w:r>
      <w:r>
        <w:rPr>
          <w:b/>
        </w:rPr>
        <w:t>...............................</w:t>
      </w:r>
      <w:r w:rsidRPr="00254656">
        <w:rPr>
          <w:b/>
        </w:rPr>
        <w:t>..</w:t>
      </w:r>
      <w:proofErr w:type="gramEnd"/>
      <w:r w:rsidRPr="00254656">
        <w:rPr>
          <w:b/>
        </w:rPr>
        <w:t xml:space="preserve">   Sp</w:t>
      </w:r>
      <w:r>
        <w:rPr>
          <w:b/>
        </w:rPr>
        <w:t xml:space="preserve">ecialty:  </w:t>
      </w:r>
      <w:r w:rsidR="00422BB9">
        <w:rPr>
          <w:b/>
        </w:rPr>
        <w:t>Clinical Biochemistry</w:t>
      </w:r>
      <w:r w:rsidRPr="00254656">
        <w:rPr>
          <w:b/>
        </w:rPr>
        <w:t xml:space="preserve"> </w:t>
      </w:r>
      <w:r w:rsidRPr="00254656">
        <w:rPr>
          <w:b/>
        </w:rPr>
        <w:br/>
        <w:t xml:space="preserve">Principal Place of Work: </w:t>
      </w:r>
      <w:r>
        <w:rPr>
          <w:b/>
        </w:rPr>
        <w:t>Aberdeen Royal Infirmary</w:t>
      </w:r>
    </w:p>
    <w:p w:rsidR="003E4D2D" w:rsidRDefault="003E4D2D" w:rsidP="003E4D2D">
      <w:pPr>
        <w:tabs>
          <w:tab w:val="left" w:pos="4622"/>
          <w:tab w:val="left" w:pos="9244"/>
        </w:tabs>
        <w:spacing w:line="360" w:lineRule="auto"/>
        <w:rPr>
          <w:b/>
        </w:rPr>
      </w:pPr>
      <w:r w:rsidRPr="00254656">
        <w:rPr>
          <w:b/>
        </w:rPr>
        <w:t>Contract:</w:t>
      </w:r>
      <w:r>
        <w:t xml:space="preserve">     Whole Time      </w:t>
      </w:r>
    </w:p>
    <w:p w:rsidR="003E4D2D" w:rsidRPr="00254656" w:rsidRDefault="003E4D2D" w:rsidP="003E4D2D">
      <w:pPr>
        <w:tabs>
          <w:tab w:val="left" w:pos="4622"/>
          <w:tab w:val="left" w:pos="9244"/>
        </w:tabs>
        <w:spacing w:line="360" w:lineRule="auto"/>
        <w:rPr>
          <w:b/>
        </w:rPr>
      </w:pPr>
      <w:r w:rsidRPr="00254656">
        <w:rPr>
          <w:b/>
        </w:rPr>
        <w:t>Programmed Activities:</w:t>
      </w:r>
      <w:r>
        <w:rPr>
          <w:b/>
        </w:rPr>
        <w:t xml:space="preserve">   10    Indicative PA Split:  DCC </w:t>
      </w:r>
      <w:proofErr w:type="gramStart"/>
      <w:r>
        <w:rPr>
          <w:b/>
        </w:rPr>
        <w:t>8  SPA</w:t>
      </w:r>
      <w:proofErr w:type="gramEnd"/>
      <w:r>
        <w:rPr>
          <w:b/>
        </w:rPr>
        <w:t xml:space="preserve">  2   </w:t>
      </w:r>
      <w:r w:rsidRPr="00254656">
        <w:rPr>
          <w:b/>
        </w:rPr>
        <w:t>EPAs</w:t>
      </w:r>
      <w:r>
        <w:rPr>
          <w:b/>
        </w:rPr>
        <w:t xml:space="preserve"> (if applicable):  </w:t>
      </w:r>
      <w:r w:rsidRPr="00254656">
        <w:rPr>
          <w:b/>
        </w:rPr>
        <w:t>…</w:t>
      </w:r>
      <w:r>
        <w:rPr>
          <w:b/>
        </w:rPr>
        <w:t xml:space="preserve">..      </w:t>
      </w:r>
    </w:p>
    <w:p w:rsidR="003E4D2D" w:rsidRPr="00254656" w:rsidRDefault="003E4D2D" w:rsidP="003E4D2D">
      <w:pPr>
        <w:tabs>
          <w:tab w:val="left" w:pos="4622"/>
          <w:tab w:val="left" w:pos="9244"/>
        </w:tabs>
        <w:spacing w:line="360" w:lineRule="auto"/>
      </w:pPr>
      <w:r w:rsidRPr="00254656">
        <w:rPr>
          <w:b/>
        </w:rPr>
        <w:t>Availability Supplement</w:t>
      </w:r>
      <w:r w:rsidR="00422BB9">
        <w:t xml:space="preserve">:     </w:t>
      </w:r>
      <w:r w:rsidR="00422BB9" w:rsidRPr="00422BB9">
        <w:rPr>
          <w:b/>
        </w:rPr>
        <w:t>8 %</w:t>
      </w:r>
      <w:r w:rsidRPr="00254656">
        <w:t xml:space="preserve">     </w:t>
      </w:r>
    </w:p>
    <w:p w:rsidR="003E4D2D" w:rsidRPr="00254656" w:rsidRDefault="003E4D2D" w:rsidP="003E4D2D">
      <w:pPr>
        <w:tabs>
          <w:tab w:val="left" w:pos="1101"/>
          <w:tab w:val="left" w:pos="5070"/>
          <w:tab w:val="left" w:pos="7763"/>
        </w:tabs>
        <w:spacing w:line="360" w:lineRule="auto"/>
        <w:rPr>
          <w:b/>
        </w:rPr>
      </w:pPr>
      <w:r w:rsidRPr="00254656">
        <w:rPr>
          <w:b/>
        </w:rPr>
        <w:t>Premium Rate Payment Received:               %</w:t>
      </w:r>
    </w:p>
    <w:p w:rsidR="003E4D2D" w:rsidRPr="00254656" w:rsidRDefault="003E4D2D" w:rsidP="003E4D2D">
      <w:pPr>
        <w:tabs>
          <w:tab w:val="left" w:pos="1101"/>
          <w:tab w:val="left" w:pos="5070"/>
          <w:tab w:val="left" w:pos="7763"/>
        </w:tabs>
        <w:spacing w:line="360" w:lineRule="auto"/>
        <w:rPr>
          <w:b/>
        </w:rPr>
      </w:pPr>
      <w:r w:rsidRPr="00254656">
        <w:rPr>
          <w:b/>
        </w:rPr>
        <w:t>Manage</w:t>
      </w:r>
      <w:r>
        <w:rPr>
          <w:b/>
        </w:rPr>
        <w:t xml:space="preserve">rially Accountable to: </w:t>
      </w:r>
      <w:r w:rsidR="00422BB9">
        <w:rPr>
          <w:b/>
        </w:rPr>
        <w:t>Service Clinical Director, Clinical Biochemistry</w:t>
      </w:r>
      <w:r w:rsidRPr="00254656">
        <w:rPr>
          <w:b/>
        </w:rPr>
        <w:t xml:space="preserve"> </w:t>
      </w:r>
    </w:p>
    <w:p w:rsidR="003E4D2D" w:rsidRPr="00254656" w:rsidRDefault="003E4D2D" w:rsidP="003E4D2D">
      <w:pPr>
        <w:tabs>
          <w:tab w:val="left" w:pos="1101"/>
          <w:tab w:val="left" w:pos="5070"/>
          <w:tab w:val="left" w:pos="7763"/>
        </w:tabs>
        <w:spacing w:line="360" w:lineRule="auto"/>
        <w:rPr>
          <w:b/>
        </w:rPr>
      </w:pPr>
      <w:r>
        <w:rPr>
          <w:b/>
        </w:rPr>
        <w:t xml:space="preserve">Responsible for: </w:t>
      </w:r>
      <w:r w:rsidR="00422BB9">
        <w:rPr>
          <w:b/>
        </w:rPr>
        <w:t>Clinical Biochemistry</w:t>
      </w:r>
    </w:p>
    <w:p w:rsidR="00334DD7" w:rsidRPr="00737F80" w:rsidRDefault="00334DD7" w:rsidP="00334DD7">
      <w:pPr>
        <w:rPr>
          <w:rFonts w:ascii="Arial" w:hAnsi="Arial" w:cs="Arial"/>
          <w:b/>
          <w:bCs/>
          <w:sz w:val="16"/>
          <w:szCs w:val="16"/>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551"/>
        <w:gridCol w:w="5163"/>
      </w:tblGrid>
      <w:tr w:rsidR="00334DD7" w:rsidRPr="00737F80" w:rsidTr="00D01888">
        <w:tc>
          <w:tcPr>
            <w:tcW w:w="1526" w:type="dxa"/>
          </w:tcPr>
          <w:p w:rsidR="00334DD7" w:rsidRPr="00737F80" w:rsidRDefault="00334DD7" w:rsidP="00D01888">
            <w:pPr>
              <w:jc w:val="center"/>
              <w:rPr>
                <w:rFonts w:ascii="Arial" w:hAnsi="Arial" w:cs="Arial"/>
                <w:b/>
                <w:bCs/>
                <w:sz w:val="16"/>
                <w:szCs w:val="16"/>
              </w:rPr>
            </w:pPr>
            <w:r w:rsidRPr="00737F80">
              <w:rPr>
                <w:rFonts w:ascii="Arial" w:hAnsi="Arial" w:cs="Arial"/>
                <w:b/>
                <w:bCs/>
                <w:sz w:val="16"/>
                <w:szCs w:val="16"/>
              </w:rPr>
              <w:t>DAY</w:t>
            </w:r>
          </w:p>
        </w:tc>
        <w:tc>
          <w:tcPr>
            <w:tcW w:w="2551" w:type="dxa"/>
          </w:tcPr>
          <w:p w:rsidR="00334DD7" w:rsidRPr="00737F80" w:rsidRDefault="00334DD7" w:rsidP="00D01888">
            <w:pPr>
              <w:jc w:val="center"/>
              <w:rPr>
                <w:rFonts w:ascii="Arial" w:hAnsi="Arial" w:cs="Arial"/>
                <w:b/>
                <w:bCs/>
                <w:sz w:val="16"/>
                <w:szCs w:val="16"/>
              </w:rPr>
            </w:pPr>
            <w:r w:rsidRPr="00737F80">
              <w:rPr>
                <w:rFonts w:ascii="Arial" w:hAnsi="Arial" w:cs="Arial"/>
                <w:b/>
                <w:bCs/>
                <w:sz w:val="16"/>
                <w:szCs w:val="16"/>
              </w:rPr>
              <w:t>HOSPITAL/ LOCATION</w:t>
            </w:r>
          </w:p>
        </w:tc>
        <w:tc>
          <w:tcPr>
            <w:tcW w:w="5163" w:type="dxa"/>
          </w:tcPr>
          <w:p w:rsidR="00334DD7" w:rsidRPr="00737F80" w:rsidRDefault="00334DD7" w:rsidP="00D01888">
            <w:pPr>
              <w:jc w:val="center"/>
              <w:rPr>
                <w:rFonts w:ascii="Arial" w:hAnsi="Arial" w:cs="Arial"/>
                <w:b/>
                <w:bCs/>
                <w:sz w:val="16"/>
                <w:szCs w:val="16"/>
              </w:rPr>
            </w:pPr>
            <w:r w:rsidRPr="00737F80">
              <w:rPr>
                <w:rFonts w:ascii="Arial" w:hAnsi="Arial" w:cs="Arial"/>
                <w:b/>
                <w:bCs/>
                <w:sz w:val="16"/>
                <w:szCs w:val="16"/>
              </w:rPr>
              <w:t>TYPE  OF  WORK</w:t>
            </w:r>
          </w:p>
        </w:tc>
      </w:tr>
      <w:tr w:rsidR="00334DD7" w:rsidRPr="00737F80" w:rsidTr="00D01888">
        <w:tc>
          <w:tcPr>
            <w:tcW w:w="1526" w:type="dxa"/>
          </w:tcPr>
          <w:p w:rsidR="00334DD7" w:rsidRPr="00737F80" w:rsidRDefault="00334DD7" w:rsidP="00D01888">
            <w:pPr>
              <w:rPr>
                <w:rFonts w:ascii="Arial" w:hAnsi="Arial" w:cs="Arial"/>
                <w:b/>
                <w:sz w:val="16"/>
                <w:szCs w:val="16"/>
              </w:rPr>
            </w:pPr>
            <w:r w:rsidRPr="00737F80">
              <w:rPr>
                <w:rFonts w:ascii="Arial" w:hAnsi="Arial" w:cs="Arial"/>
                <w:b/>
                <w:sz w:val="16"/>
                <w:szCs w:val="16"/>
              </w:rPr>
              <w:t xml:space="preserve">Monday  </w:t>
            </w:r>
          </w:p>
          <w:p w:rsidR="00334DD7" w:rsidRPr="00737F80" w:rsidRDefault="00FA7F83" w:rsidP="00D01888">
            <w:pPr>
              <w:rPr>
                <w:rFonts w:ascii="Arial" w:hAnsi="Arial" w:cs="Arial"/>
                <w:b/>
                <w:sz w:val="16"/>
                <w:szCs w:val="16"/>
              </w:rPr>
            </w:pPr>
            <w:r>
              <w:rPr>
                <w:rFonts w:ascii="Arial" w:hAnsi="Arial" w:cs="Arial"/>
                <w:b/>
                <w:sz w:val="16"/>
                <w:szCs w:val="16"/>
              </w:rPr>
              <w:t xml:space="preserve">From </w:t>
            </w:r>
            <w:r w:rsidR="00334DD7" w:rsidRPr="00737F80">
              <w:rPr>
                <w:rFonts w:ascii="Arial" w:hAnsi="Arial" w:cs="Arial"/>
                <w:b/>
                <w:sz w:val="16"/>
                <w:szCs w:val="16"/>
              </w:rPr>
              <w:t xml:space="preserve">9.00am </w:t>
            </w:r>
          </w:p>
          <w:p w:rsidR="00334DD7" w:rsidRPr="00737F80" w:rsidRDefault="00334DD7" w:rsidP="00D01888">
            <w:pPr>
              <w:rPr>
                <w:rFonts w:ascii="Arial" w:hAnsi="Arial" w:cs="Arial"/>
                <w:b/>
                <w:sz w:val="16"/>
                <w:szCs w:val="16"/>
              </w:rPr>
            </w:pPr>
            <w:r w:rsidRPr="00737F80">
              <w:rPr>
                <w:rFonts w:ascii="Arial" w:hAnsi="Arial" w:cs="Arial"/>
                <w:b/>
                <w:sz w:val="16"/>
                <w:szCs w:val="16"/>
              </w:rPr>
              <w:t>To 5.00pm</w:t>
            </w:r>
          </w:p>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r w:rsidRPr="00737F80">
              <w:rPr>
                <w:rFonts w:ascii="Arial" w:hAnsi="Arial" w:cs="Arial"/>
                <w:sz w:val="16"/>
                <w:szCs w:val="16"/>
              </w:rPr>
              <w:t>Aberdeen Royal Infirmary</w:t>
            </w:r>
          </w:p>
        </w:tc>
        <w:tc>
          <w:tcPr>
            <w:tcW w:w="5163" w:type="dxa"/>
          </w:tcPr>
          <w:p w:rsidR="00334DD7" w:rsidRPr="00737F80" w:rsidRDefault="00334DD7" w:rsidP="00D01888">
            <w:pPr>
              <w:rPr>
                <w:rFonts w:ascii="Arial" w:hAnsi="Arial" w:cs="Arial"/>
                <w:sz w:val="16"/>
                <w:szCs w:val="16"/>
              </w:rPr>
            </w:pPr>
          </w:p>
          <w:p w:rsidR="00334DD7" w:rsidRPr="00737F80" w:rsidRDefault="00FA7F83" w:rsidP="00D01888">
            <w:pPr>
              <w:rPr>
                <w:rFonts w:ascii="Arial" w:hAnsi="Arial" w:cs="Arial"/>
                <w:sz w:val="16"/>
                <w:szCs w:val="16"/>
              </w:rPr>
            </w:pPr>
            <w:r>
              <w:rPr>
                <w:rFonts w:ascii="Arial" w:hAnsi="Arial" w:cs="Arial"/>
                <w:sz w:val="16"/>
                <w:szCs w:val="16"/>
              </w:rPr>
              <w:t>a</w:t>
            </w:r>
            <w:r w:rsidR="00334DD7" w:rsidRPr="00737F80">
              <w:rPr>
                <w:rFonts w:ascii="Arial" w:hAnsi="Arial" w:cs="Arial"/>
                <w:sz w:val="16"/>
                <w:szCs w:val="16"/>
              </w:rPr>
              <w:t xml:space="preserve">m </w:t>
            </w:r>
            <w:r w:rsidR="00DD12AE">
              <w:rPr>
                <w:rFonts w:ascii="Arial" w:hAnsi="Arial" w:cs="Arial"/>
                <w:sz w:val="16"/>
                <w:szCs w:val="16"/>
              </w:rPr>
              <w:t>Parenteral Nutrition Ward Round (1 in 3.2) - DCC</w:t>
            </w:r>
          </w:p>
          <w:p w:rsidR="00334DD7" w:rsidRPr="00737F80" w:rsidRDefault="00334DD7" w:rsidP="00D01888">
            <w:pPr>
              <w:rPr>
                <w:rFonts w:ascii="Arial" w:hAnsi="Arial" w:cs="Arial"/>
                <w:sz w:val="16"/>
                <w:szCs w:val="16"/>
              </w:rPr>
            </w:pPr>
          </w:p>
          <w:p w:rsidR="00334DD7" w:rsidRPr="00737F80" w:rsidRDefault="00FA7F83" w:rsidP="00DD12AE">
            <w:pPr>
              <w:rPr>
                <w:rFonts w:ascii="Arial" w:hAnsi="Arial" w:cs="Arial"/>
                <w:sz w:val="16"/>
                <w:szCs w:val="16"/>
              </w:rPr>
            </w:pPr>
            <w:r>
              <w:rPr>
                <w:rFonts w:ascii="Arial" w:hAnsi="Arial" w:cs="Arial"/>
                <w:sz w:val="16"/>
                <w:szCs w:val="16"/>
              </w:rPr>
              <w:t>p</w:t>
            </w:r>
            <w:r w:rsidR="00334DD7" w:rsidRPr="00737F80">
              <w:rPr>
                <w:rFonts w:ascii="Arial" w:hAnsi="Arial" w:cs="Arial"/>
                <w:sz w:val="16"/>
                <w:szCs w:val="16"/>
              </w:rPr>
              <w:t xml:space="preserve">m </w:t>
            </w:r>
            <w:r w:rsidR="00DD12AE">
              <w:rPr>
                <w:rFonts w:ascii="Arial" w:hAnsi="Arial" w:cs="Arial"/>
                <w:sz w:val="16"/>
                <w:szCs w:val="16"/>
              </w:rPr>
              <w:t>Diagnostic Work - DCC</w:t>
            </w:r>
          </w:p>
        </w:tc>
      </w:tr>
      <w:tr w:rsidR="00334DD7" w:rsidRPr="00737F80" w:rsidTr="00D01888">
        <w:tc>
          <w:tcPr>
            <w:tcW w:w="1526" w:type="dxa"/>
          </w:tcPr>
          <w:p w:rsidR="00334DD7" w:rsidRPr="00737F80" w:rsidRDefault="00334DD7" w:rsidP="00D01888">
            <w:pPr>
              <w:rPr>
                <w:rFonts w:ascii="Arial" w:hAnsi="Arial" w:cs="Arial"/>
                <w:b/>
                <w:sz w:val="16"/>
                <w:szCs w:val="16"/>
              </w:rPr>
            </w:pPr>
            <w:r w:rsidRPr="00737F80">
              <w:rPr>
                <w:rFonts w:ascii="Arial" w:hAnsi="Arial" w:cs="Arial"/>
                <w:b/>
                <w:sz w:val="16"/>
                <w:szCs w:val="16"/>
              </w:rPr>
              <w:t xml:space="preserve">Tuesday         </w:t>
            </w:r>
          </w:p>
          <w:p w:rsidR="00334DD7" w:rsidRPr="00737F80" w:rsidRDefault="00FA7F83" w:rsidP="00D01888">
            <w:pPr>
              <w:rPr>
                <w:rFonts w:ascii="Arial" w:hAnsi="Arial" w:cs="Arial"/>
                <w:b/>
                <w:sz w:val="16"/>
                <w:szCs w:val="16"/>
              </w:rPr>
            </w:pPr>
            <w:r>
              <w:rPr>
                <w:rFonts w:ascii="Arial" w:hAnsi="Arial" w:cs="Arial"/>
                <w:b/>
                <w:sz w:val="16"/>
                <w:szCs w:val="16"/>
              </w:rPr>
              <w:t xml:space="preserve">From </w:t>
            </w:r>
            <w:r w:rsidR="00334DD7" w:rsidRPr="00737F80">
              <w:rPr>
                <w:rFonts w:ascii="Arial" w:hAnsi="Arial" w:cs="Arial"/>
                <w:b/>
                <w:sz w:val="16"/>
                <w:szCs w:val="16"/>
              </w:rPr>
              <w:t xml:space="preserve">9.00am </w:t>
            </w:r>
          </w:p>
          <w:p w:rsidR="00334DD7" w:rsidRPr="00737F80" w:rsidRDefault="00334DD7" w:rsidP="00D01888">
            <w:pPr>
              <w:rPr>
                <w:rFonts w:ascii="Arial" w:hAnsi="Arial" w:cs="Arial"/>
                <w:sz w:val="16"/>
                <w:szCs w:val="16"/>
              </w:rPr>
            </w:pPr>
            <w:r w:rsidRPr="00737F80">
              <w:rPr>
                <w:rFonts w:ascii="Arial" w:hAnsi="Arial" w:cs="Arial"/>
                <w:b/>
                <w:sz w:val="16"/>
                <w:szCs w:val="16"/>
              </w:rPr>
              <w:t>To 5.00pm</w:t>
            </w: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r w:rsidRPr="00737F80">
              <w:rPr>
                <w:rFonts w:ascii="Arial" w:hAnsi="Arial" w:cs="Arial"/>
                <w:sz w:val="16"/>
                <w:szCs w:val="16"/>
              </w:rPr>
              <w:t>Aberdeen Royal Infirmary</w:t>
            </w:r>
          </w:p>
        </w:tc>
        <w:tc>
          <w:tcPr>
            <w:tcW w:w="5163" w:type="dxa"/>
          </w:tcPr>
          <w:p w:rsidR="00334DD7" w:rsidRPr="00737F80" w:rsidRDefault="00334DD7" w:rsidP="00D01888">
            <w:pPr>
              <w:rPr>
                <w:rFonts w:ascii="Arial" w:hAnsi="Arial" w:cs="Arial"/>
                <w:sz w:val="16"/>
                <w:szCs w:val="16"/>
              </w:rPr>
            </w:pPr>
          </w:p>
          <w:p w:rsidR="00334DD7" w:rsidRPr="00737F80" w:rsidRDefault="00FA7F83" w:rsidP="00D01888">
            <w:pPr>
              <w:rPr>
                <w:rFonts w:ascii="Arial" w:hAnsi="Arial" w:cs="Arial"/>
                <w:sz w:val="16"/>
                <w:szCs w:val="16"/>
              </w:rPr>
            </w:pPr>
            <w:r>
              <w:rPr>
                <w:rFonts w:ascii="Arial" w:hAnsi="Arial" w:cs="Arial"/>
                <w:sz w:val="16"/>
                <w:szCs w:val="16"/>
              </w:rPr>
              <w:t>a</w:t>
            </w:r>
            <w:r w:rsidR="00334DD7" w:rsidRPr="00737F80">
              <w:rPr>
                <w:rFonts w:ascii="Arial" w:hAnsi="Arial" w:cs="Arial"/>
                <w:sz w:val="16"/>
                <w:szCs w:val="16"/>
              </w:rPr>
              <w:t xml:space="preserve">m </w:t>
            </w:r>
            <w:r w:rsidR="00DD12AE">
              <w:rPr>
                <w:rFonts w:ascii="Arial" w:hAnsi="Arial" w:cs="Arial"/>
                <w:sz w:val="16"/>
                <w:szCs w:val="16"/>
              </w:rPr>
              <w:t>Lipid Clinic - DCC</w:t>
            </w:r>
          </w:p>
          <w:p w:rsidR="00334DD7" w:rsidRPr="00737F80" w:rsidRDefault="00334DD7" w:rsidP="00D01888">
            <w:pPr>
              <w:rPr>
                <w:rFonts w:ascii="Arial" w:hAnsi="Arial" w:cs="Arial"/>
                <w:sz w:val="16"/>
                <w:szCs w:val="16"/>
              </w:rPr>
            </w:pPr>
          </w:p>
          <w:p w:rsidR="00334DD7" w:rsidRPr="00737F80" w:rsidRDefault="00FA7F83" w:rsidP="00DD12AE">
            <w:pPr>
              <w:rPr>
                <w:rFonts w:ascii="Arial" w:hAnsi="Arial" w:cs="Arial"/>
                <w:sz w:val="16"/>
                <w:szCs w:val="16"/>
              </w:rPr>
            </w:pPr>
            <w:r>
              <w:rPr>
                <w:rFonts w:ascii="Arial" w:hAnsi="Arial" w:cs="Arial"/>
                <w:sz w:val="16"/>
                <w:szCs w:val="16"/>
              </w:rPr>
              <w:t>p</w:t>
            </w:r>
            <w:r w:rsidR="00334DD7" w:rsidRPr="00737F80">
              <w:rPr>
                <w:rFonts w:ascii="Arial" w:hAnsi="Arial" w:cs="Arial"/>
                <w:sz w:val="16"/>
                <w:szCs w:val="16"/>
              </w:rPr>
              <w:t xml:space="preserve">m </w:t>
            </w:r>
            <w:r w:rsidR="00DD12AE">
              <w:rPr>
                <w:rFonts w:ascii="Arial" w:hAnsi="Arial" w:cs="Arial"/>
                <w:sz w:val="16"/>
                <w:szCs w:val="16"/>
              </w:rPr>
              <w:t>Lipid/Home Parenteral Nutrition Clinic - DCC</w:t>
            </w:r>
          </w:p>
        </w:tc>
      </w:tr>
      <w:tr w:rsidR="00334DD7" w:rsidRPr="00737F80" w:rsidTr="00D01888">
        <w:tc>
          <w:tcPr>
            <w:tcW w:w="1526" w:type="dxa"/>
          </w:tcPr>
          <w:p w:rsidR="00334DD7" w:rsidRPr="00737F80" w:rsidRDefault="00334DD7" w:rsidP="00D01888">
            <w:pPr>
              <w:rPr>
                <w:rFonts w:ascii="Arial" w:hAnsi="Arial" w:cs="Arial"/>
                <w:b/>
                <w:sz w:val="16"/>
                <w:szCs w:val="16"/>
              </w:rPr>
            </w:pPr>
            <w:r w:rsidRPr="00737F80">
              <w:rPr>
                <w:rFonts w:ascii="Arial" w:hAnsi="Arial" w:cs="Arial"/>
                <w:b/>
                <w:sz w:val="16"/>
                <w:szCs w:val="16"/>
              </w:rPr>
              <w:t xml:space="preserve">Wednesday    </w:t>
            </w:r>
          </w:p>
          <w:p w:rsidR="00334DD7" w:rsidRPr="00737F80" w:rsidRDefault="00FA7F83" w:rsidP="00D01888">
            <w:pPr>
              <w:rPr>
                <w:rFonts w:ascii="Arial" w:hAnsi="Arial" w:cs="Arial"/>
                <w:b/>
                <w:sz w:val="16"/>
                <w:szCs w:val="16"/>
              </w:rPr>
            </w:pPr>
            <w:r>
              <w:rPr>
                <w:rFonts w:ascii="Arial" w:hAnsi="Arial" w:cs="Arial"/>
                <w:b/>
                <w:sz w:val="16"/>
                <w:szCs w:val="16"/>
              </w:rPr>
              <w:t xml:space="preserve">From </w:t>
            </w:r>
            <w:r w:rsidR="00334DD7" w:rsidRPr="00737F80">
              <w:rPr>
                <w:rFonts w:ascii="Arial" w:hAnsi="Arial" w:cs="Arial"/>
                <w:b/>
                <w:sz w:val="16"/>
                <w:szCs w:val="16"/>
              </w:rPr>
              <w:t>9.00am</w:t>
            </w:r>
          </w:p>
          <w:p w:rsidR="00334DD7" w:rsidRPr="00737F80" w:rsidRDefault="00334DD7" w:rsidP="00D01888">
            <w:pPr>
              <w:rPr>
                <w:rFonts w:ascii="Arial" w:hAnsi="Arial" w:cs="Arial"/>
                <w:b/>
                <w:sz w:val="16"/>
                <w:szCs w:val="16"/>
              </w:rPr>
            </w:pPr>
            <w:r w:rsidRPr="00737F80">
              <w:rPr>
                <w:rFonts w:ascii="Arial" w:hAnsi="Arial" w:cs="Arial"/>
                <w:b/>
                <w:sz w:val="16"/>
                <w:szCs w:val="16"/>
              </w:rPr>
              <w:t>To 5.00pm</w:t>
            </w:r>
          </w:p>
          <w:p w:rsidR="00334DD7" w:rsidRPr="00737F80" w:rsidRDefault="00334DD7" w:rsidP="00D01888">
            <w:pPr>
              <w:rPr>
                <w:rFonts w:ascii="Arial" w:hAnsi="Arial" w:cs="Arial"/>
                <w:sz w:val="16"/>
                <w:szCs w:val="16"/>
              </w:rPr>
            </w:pPr>
            <w:r w:rsidRPr="00737F80">
              <w:rPr>
                <w:rFonts w:ascii="Arial" w:hAnsi="Arial" w:cs="Arial"/>
                <w:sz w:val="16"/>
                <w:szCs w:val="16"/>
              </w:rPr>
              <w:t xml:space="preserve">                       </w:t>
            </w: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r w:rsidRPr="00737F80">
              <w:rPr>
                <w:rFonts w:ascii="Arial" w:hAnsi="Arial" w:cs="Arial"/>
                <w:sz w:val="16"/>
                <w:szCs w:val="16"/>
              </w:rPr>
              <w:t>Aberdeen Royal Infirmary</w:t>
            </w:r>
          </w:p>
        </w:tc>
        <w:tc>
          <w:tcPr>
            <w:tcW w:w="5163" w:type="dxa"/>
          </w:tcPr>
          <w:p w:rsidR="00334DD7" w:rsidRPr="00737F80" w:rsidRDefault="00334DD7" w:rsidP="00D01888">
            <w:pPr>
              <w:rPr>
                <w:rFonts w:ascii="Arial" w:hAnsi="Arial" w:cs="Arial"/>
                <w:sz w:val="16"/>
                <w:szCs w:val="16"/>
              </w:rPr>
            </w:pPr>
          </w:p>
          <w:p w:rsidR="00334DD7" w:rsidRPr="00737F80" w:rsidRDefault="00FA7F83" w:rsidP="00D01888">
            <w:pPr>
              <w:rPr>
                <w:rFonts w:ascii="Arial" w:hAnsi="Arial" w:cs="Arial"/>
                <w:sz w:val="16"/>
                <w:szCs w:val="16"/>
              </w:rPr>
            </w:pPr>
            <w:r>
              <w:rPr>
                <w:rFonts w:ascii="Arial" w:hAnsi="Arial" w:cs="Arial"/>
                <w:sz w:val="16"/>
                <w:szCs w:val="16"/>
              </w:rPr>
              <w:t>a</w:t>
            </w:r>
            <w:r w:rsidR="00DD12AE">
              <w:rPr>
                <w:rFonts w:ascii="Arial" w:hAnsi="Arial" w:cs="Arial"/>
                <w:sz w:val="16"/>
                <w:szCs w:val="16"/>
              </w:rPr>
              <w:t>m Clinical correspondence/admin - DCC</w:t>
            </w:r>
          </w:p>
          <w:p w:rsidR="00334DD7" w:rsidRPr="00737F80" w:rsidRDefault="00334DD7" w:rsidP="00D01888">
            <w:pPr>
              <w:rPr>
                <w:rFonts w:ascii="Arial" w:hAnsi="Arial" w:cs="Arial"/>
                <w:b/>
                <w:sz w:val="16"/>
                <w:szCs w:val="16"/>
              </w:rPr>
            </w:pPr>
          </w:p>
          <w:p w:rsidR="00334DD7" w:rsidRPr="00737F80" w:rsidRDefault="00FA7F83" w:rsidP="00DD12AE">
            <w:pPr>
              <w:rPr>
                <w:rFonts w:ascii="Arial" w:hAnsi="Arial" w:cs="Arial"/>
                <w:sz w:val="16"/>
                <w:szCs w:val="16"/>
              </w:rPr>
            </w:pPr>
            <w:r>
              <w:rPr>
                <w:rFonts w:ascii="Arial" w:hAnsi="Arial" w:cs="Arial"/>
                <w:sz w:val="16"/>
                <w:szCs w:val="16"/>
              </w:rPr>
              <w:t>p</w:t>
            </w:r>
            <w:r w:rsidR="00334DD7" w:rsidRPr="00737F80">
              <w:rPr>
                <w:rFonts w:ascii="Arial" w:hAnsi="Arial" w:cs="Arial"/>
                <w:sz w:val="16"/>
                <w:szCs w:val="16"/>
              </w:rPr>
              <w:t xml:space="preserve">m </w:t>
            </w:r>
            <w:r w:rsidR="00DD12AE">
              <w:rPr>
                <w:rFonts w:ascii="Arial" w:hAnsi="Arial" w:cs="Arial"/>
                <w:sz w:val="16"/>
                <w:szCs w:val="16"/>
              </w:rPr>
              <w:t>SPA session</w:t>
            </w:r>
            <w:r w:rsidR="00334DD7" w:rsidRPr="00737F80">
              <w:rPr>
                <w:rFonts w:ascii="Arial" w:hAnsi="Arial" w:cs="Arial"/>
                <w:sz w:val="16"/>
                <w:szCs w:val="16"/>
              </w:rPr>
              <w:t xml:space="preserve"> </w:t>
            </w:r>
          </w:p>
        </w:tc>
      </w:tr>
      <w:tr w:rsidR="00334DD7" w:rsidRPr="00737F80" w:rsidTr="00D01888">
        <w:tc>
          <w:tcPr>
            <w:tcW w:w="1526" w:type="dxa"/>
          </w:tcPr>
          <w:p w:rsidR="00334DD7" w:rsidRPr="00737F80" w:rsidRDefault="00334DD7" w:rsidP="00D01888">
            <w:pPr>
              <w:rPr>
                <w:rFonts w:ascii="Arial" w:hAnsi="Arial" w:cs="Arial"/>
                <w:b/>
                <w:sz w:val="16"/>
                <w:szCs w:val="16"/>
              </w:rPr>
            </w:pPr>
            <w:r w:rsidRPr="00737F80">
              <w:rPr>
                <w:rFonts w:ascii="Arial" w:hAnsi="Arial" w:cs="Arial"/>
                <w:b/>
                <w:sz w:val="16"/>
                <w:szCs w:val="16"/>
              </w:rPr>
              <w:t xml:space="preserve">Thursday       </w:t>
            </w:r>
          </w:p>
          <w:p w:rsidR="00334DD7" w:rsidRPr="00737F80" w:rsidRDefault="00FA7F83" w:rsidP="00D01888">
            <w:pPr>
              <w:rPr>
                <w:rFonts w:ascii="Arial" w:hAnsi="Arial" w:cs="Arial"/>
                <w:b/>
                <w:sz w:val="16"/>
                <w:szCs w:val="16"/>
              </w:rPr>
            </w:pPr>
            <w:r>
              <w:rPr>
                <w:rFonts w:ascii="Arial" w:hAnsi="Arial" w:cs="Arial"/>
                <w:b/>
                <w:sz w:val="16"/>
                <w:szCs w:val="16"/>
              </w:rPr>
              <w:t xml:space="preserve">From </w:t>
            </w:r>
            <w:r w:rsidR="00334DD7" w:rsidRPr="00737F80">
              <w:rPr>
                <w:rFonts w:ascii="Arial" w:hAnsi="Arial" w:cs="Arial"/>
                <w:b/>
                <w:sz w:val="16"/>
                <w:szCs w:val="16"/>
              </w:rPr>
              <w:t xml:space="preserve">9.00am </w:t>
            </w:r>
          </w:p>
          <w:p w:rsidR="00334DD7" w:rsidRPr="00737F80" w:rsidRDefault="00334DD7" w:rsidP="00D01888">
            <w:pPr>
              <w:rPr>
                <w:rFonts w:ascii="Arial" w:hAnsi="Arial" w:cs="Arial"/>
                <w:b/>
                <w:sz w:val="16"/>
                <w:szCs w:val="16"/>
              </w:rPr>
            </w:pPr>
            <w:r w:rsidRPr="00737F80">
              <w:rPr>
                <w:rFonts w:ascii="Arial" w:hAnsi="Arial" w:cs="Arial"/>
                <w:b/>
                <w:sz w:val="16"/>
                <w:szCs w:val="16"/>
              </w:rPr>
              <w:t>To 5.00pm</w:t>
            </w:r>
          </w:p>
          <w:p w:rsidR="00334DD7" w:rsidRPr="00737F80" w:rsidRDefault="00334DD7" w:rsidP="00D01888">
            <w:pPr>
              <w:rPr>
                <w:rFonts w:ascii="Arial" w:hAnsi="Arial" w:cs="Arial"/>
                <w:b/>
                <w:sz w:val="16"/>
                <w:szCs w:val="16"/>
              </w:rPr>
            </w:pPr>
          </w:p>
          <w:p w:rsidR="00334DD7" w:rsidRPr="00737F80" w:rsidRDefault="00334DD7" w:rsidP="00D01888">
            <w:pPr>
              <w:rPr>
                <w:rFonts w:ascii="Arial" w:hAnsi="Arial" w:cs="Arial"/>
                <w:b/>
                <w:sz w:val="16"/>
                <w:szCs w:val="16"/>
              </w:rPr>
            </w:pP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r w:rsidRPr="00737F80">
              <w:rPr>
                <w:rFonts w:ascii="Arial" w:hAnsi="Arial" w:cs="Arial"/>
                <w:sz w:val="16"/>
                <w:szCs w:val="16"/>
              </w:rPr>
              <w:t xml:space="preserve">Aberdeen Royal Infirmary </w:t>
            </w:r>
          </w:p>
          <w:p w:rsidR="00334DD7" w:rsidRPr="00737F80" w:rsidRDefault="00334DD7" w:rsidP="00D01888">
            <w:pPr>
              <w:rPr>
                <w:rFonts w:ascii="Arial" w:hAnsi="Arial" w:cs="Arial"/>
                <w:sz w:val="16"/>
                <w:szCs w:val="16"/>
              </w:rPr>
            </w:pPr>
          </w:p>
        </w:tc>
        <w:tc>
          <w:tcPr>
            <w:tcW w:w="5163" w:type="dxa"/>
          </w:tcPr>
          <w:p w:rsidR="00334DD7" w:rsidRPr="00737F80" w:rsidRDefault="00334DD7" w:rsidP="00D01888">
            <w:pPr>
              <w:rPr>
                <w:rFonts w:ascii="Arial" w:hAnsi="Arial" w:cs="Arial"/>
                <w:sz w:val="16"/>
                <w:szCs w:val="16"/>
              </w:rPr>
            </w:pPr>
          </w:p>
          <w:p w:rsidR="00334DD7" w:rsidRPr="00737F80" w:rsidRDefault="00FA7F83" w:rsidP="00D01888">
            <w:pPr>
              <w:rPr>
                <w:rFonts w:ascii="Arial" w:hAnsi="Arial" w:cs="Arial"/>
                <w:sz w:val="16"/>
                <w:szCs w:val="16"/>
              </w:rPr>
            </w:pPr>
            <w:r>
              <w:rPr>
                <w:rFonts w:ascii="Arial" w:hAnsi="Arial" w:cs="Arial"/>
                <w:sz w:val="16"/>
                <w:szCs w:val="16"/>
              </w:rPr>
              <w:t>a</w:t>
            </w:r>
            <w:r w:rsidR="00334DD7" w:rsidRPr="00737F80">
              <w:rPr>
                <w:rFonts w:ascii="Arial" w:hAnsi="Arial" w:cs="Arial"/>
                <w:sz w:val="16"/>
                <w:szCs w:val="16"/>
              </w:rPr>
              <w:t xml:space="preserve">m </w:t>
            </w:r>
            <w:r w:rsidR="00DD12AE">
              <w:rPr>
                <w:rFonts w:ascii="Arial" w:hAnsi="Arial" w:cs="Arial"/>
                <w:sz w:val="16"/>
                <w:szCs w:val="16"/>
              </w:rPr>
              <w:t>Parenteral Nutrition Ward Round (1 in 3.2)</w:t>
            </w:r>
            <w:r>
              <w:rPr>
                <w:rFonts w:ascii="Arial" w:hAnsi="Arial" w:cs="Arial"/>
                <w:sz w:val="16"/>
                <w:szCs w:val="16"/>
              </w:rPr>
              <w:t xml:space="preserve"> - DCC</w:t>
            </w:r>
          </w:p>
          <w:p w:rsidR="00334DD7" w:rsidRPr="00737F80" w:rsidRDefault="00334DD7" w:rsidP="00D01888">
            <w:pPr>
              <w:rPr>
                <w:rFonts w:ascii="Arial" w:hAnsi="Arial" w:cs="Arial"/>
                <w:sz w:val="16"/>
                <w:szCs w:val="16"/>
              </w:rPr>
            </w:pPr>
          </w:p>
          <w:p w:rsidR="00334DD7" w:rsidRPr="00737F80" w:rsidRDefault="00FA7F83" w:rsidP="00D01888">
            <w:pPr>
              <w:rPr>
                <w:rFonts w:ascii="Arial" w:hAnsi="Arial" w:cs="Arial"/>
                <w:sz w:val="16"/>
                <w:szCs w:val="16"/>
              </w:rPr>
            </w:pPr>
            <w:r>
              <w:rPr>
                <w:rFonts w:ascii="Arial" w:hAnsi="Arial" w:cs="Arial"/>
                <w:sz w:val="16"/>
                <w:szCs w:val="16"/>
              </w:rPr>
              <w:t>p</w:t>
            </w:r>
            <w:r w:rsidR="00334DD7" w:rsidRPr="00737F80">
              <w:rPr>
                <w:rFonts w:ascii="Arial" w:hAnsi="Arial" w:cs="Arial"/>
                <w:sz w:val="16"/>
                <w:szCs w:val="16"/>
              </w:rPr>
              <w:t xml:space="preserve">m SPA session </w:t>
            </w:r>
          </w:p>
        </w:tc>
      </w:tr>
      <w:tr w:rsidR="00334DD7" w:rsidRPr="00737F80" w:rsidTr="00D01888">
        <w:tc>
          <w:tcPr>
            <w:tcW w:w="1526" w:type="dxa"/>
          </w:tcPr>
          <w:p w:rsidR="00334DD7" w:rsidRPr="00737F80" w:rsidRDefault="00334DD7" w:rsidP="00D01888">
            <w:pPr>
              <w:rPr>
                <w:rFonts w:ascii="Arial" w:hAnsi="Arial" w:cs="Arial"/>
                <w:b/>
                <w:sz w:val="16"/>
                <w:szCs w:val="16"/>
              </w:rPr>
            </w:pPr>
            <w:r w:rsidRPr="00737F80">
              <w:rPr>
                <w:rFonts w:ascii="Arial" w:hAnsi="Arial" w:cs="Arial"/>
                <w:b/>
                <w:sz w:val="16"/>
                <w:szCs w:val="16"/>
              </w:rPr>
              <w:t xml:space="preserve">Friday </w:t>
            </w:r>
          </w:p>
          <w:p w:rsidR="00334DD7" w:rsidRPr="00737F80" w:rsidRDefault="00FA7F83" w:rsidP="00D01888">
            <w:pPr>
              <w:rPr>
                <w:rFonts w:ascii="Arial" w:hAnsi="Arial" w:cs="Arial"/>
                <w:b/>
                <w:sz w:val="16"/>
                <w:szCs w:val="16"/>
              </w:rPr>
            </w:pPr>
            <w:r>
              <w:rPr>
                <w:rFonts w:ascii="Arial" w:hAnsi="Arial" w:cs="Arial"/>
                <w:b/>
                <w:sz w:val="16"/>
                <w:szCs w:val="16"/>
              </w:rPr>
              <w:t xml:space="preserve">From </w:t>
            </w:r>
            <w:r w:rsidR="00334DD7" w:rsidRPr="00737F80">
              <w:rPr>
                <w:rFonts w:ascii="Arial" w:hAnsi="Arial" w:cs="Arial"/>
                <w:b/>
                <w:sz w:val="16"/>
                <w:szCs w:val="16"/>
              </w:rPr>
              <w:t>9.00am</w:t>
            </w:r>
          </w:p>
          <w:p w:rsidR="00334DD7" w:rsidRPr="00737F80" w:rsidRDefault="00334DD7" w:rsidP="00D01888">
            <w:pPr>
              <w:rPr>
                <w:rFonts w:ascii="Arial" w:hAnsi="Arial" w:cs="Arial"/>
                <w:sz w:val="16"/>
                <w:szCs w:val="16"/>
              </w:rPr>
            </w:pPr>
            <w:r w:rsidRPr="00737F80">
              <w:rPr>
                <w:rFonts w:ascii="Arial" w:hAnsi="Arial" w:cs="Arial"/>
                <w:b/>
                <w:sz w:val="16"/>
                <w:szCs w:val="16"/>
              </w:rPr>
              <w:t>To 5.00pm</w:t>
            </w:r>
          </w:p>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r w:rsidRPr="00737F80">
              <w:rPr>
                <w:rFonts w:ascii="Arial" w:hAnsi="Arial" w:cs="Arial"/>
                <w:sz w:val="16"/>
                <w:szCs w:val="16"/>
              </w:rPr>
              <w:t xml:space="preserve">Aberdeen Royal Infirmary </w:t>
            </w:r>
          </w:p>
        </w:tc>
        <w:tc>
          <w:tcPr>
            <w:tcW w:w="5163" w:type="dxa"/>
          </w:tcPr>
          <w:p w:rsidR="00334DD7" w:rsidRPr="00737F80" w:rsidRDefault="00334DD7" w:rsidP="00D01888">
            <w:pPr>
              <w:rPr>
                <w:rFonts w:ascii="Arial" w:hAnsi="Arial" w:cs="Arial"/>
                <w:sz w:val="16"/>
                <w:szCs w:val="16"/>
              </w:rPr>
            </w:pPr>
          </w:p>
          <w:p w:rsidR="00334DD7" w:rsidRPr="00737F80" w:rsidRDefault="00FA7F83" w:rsidP="00D01888">
            <w:pPr>
              <w:rPr>
                <w:rFonts w:ascii="Arial" w:hAnsi="Arial" w:cs="Arial"/>
                <w:sz w:val="16"/>
                <w:szCs w:val="16"/>
              </w:rPr>
            </w:pPr>
            <w:r>
              <w:rPr>
                <w:rFonts w:ascii="Arial" w:hAnsi="Arial" w:cs="Arial"/>
                <w:sz w:val="16"/>
                <w:szCs w:val="16"/>
              </w:rPr>
              <w:t>a</w:t>
            </w:r>
            <w:r w:rsidR="00334DD7" w:rsidRPr="00737F80">
              <w:rPr>
                <w:rFonts w:ascii="Arial" w:hAnsi="Arial" w:cs="Arial"/>
                <w:sz w:val="16"/>
                <w:szCs w:val="16"/>
              </w:rPr>
              <w:t>m D</w:t>
            </w:r>
            <w:r w:rsidR="00DD12AE">
              <w:rPr>
                <w:rFonts w:ascii="Arial" w:hAnsi="Arial" w:cs="Arial"/>
                <w:sz w:val="16"/>
                <w:szCs w:val="16"/>
              </w:rPr>
              <w:t>uty Biochemist</w:t>
            </w:r>
            <w:r>
              <w:rPr>
                <w:rFonts w:ascii="Arial" w:hAnsi="Arial" w:cs="Arial"/>
                <w:sz w:val="16"/>
                <w:szCs w:val="16"/>
              </w:rPr>
              <w:t>/Diagnostic Work - DCC</w:t>
            </w:r>
          </w:p>
          <w:p w:rsidR="00334DD7" w:rsidRPr="00737F80" w:rsidRDefault="00334DD7" w:rsidP="00D01888">
            <w:pPr>
              <w:rPr>
                <w:rFonts w:ascii="Arial" w:hAnsi="Arial" w:cs="Arial"/>
                <w:sz w:val="16"/>
                <w:szCs w:val="16"/>
              </w:rPr>
            </w:pPr>
          </w:p>
          <w:p w:rsidR="00334DD7" w:rsidRPr="00737F80" w:rsidRDefault="00FA7F83" w:rsidP="00DD12AE">
            <w:pPr>
              <w:rPr>
                <w:rFonts w:ascii="Arial" w:hAnsi="Arial" w:cs="Arial"/>
                <w:sz w:val="16"/>
                <w:szCs w:val="16"/>
              </w:rPr>
            </w:pPr>
            <w:r>
              <w:rPr>
                <w:rFonts w:ascii="Arial" w:hAnsi="Arial" w:cs="Arial"/>
                <w:sz w:val="16"/>
                <w:szCs w:val="16"/>
              </w:rPr>
              <w:t>p</w:t>
            </w:r>
            <w:r w:rsidR="00334DD7" w:rsidRPr="00737F80">
              <w:rPr>
                <w:rFonts w:ascii="Arial" w:hAnsi="Arial" w:cs="Arial"/>
                <w:sz w:val="16"/>
                <w:szCs w:val="16"/>
              </w:rPr>
              <w:t xml:space="preserve">m </w:t>
            </w:r>
            <w:r w:rsidR="00DD12AE">
              <w:rPr>
                <w:rFonts w:ascii="Arial" w:hAnsi="Arial" w:cs="Arial"/>
                <w:sz w:val="16"/>
                <w:szCs w:val="16"/>
              </w:rPr>
              <w:t>Duty Biochemist</w:t>
            </w:r>
            <w:r>
              <w:rPr>
                <w:rFonts w:ascii="Arial" w:hAnsi="Arial" w:cs="Arial"/>
                <w:sz w:val="16"/>
                <w:szCs w:val="16"/>
              </w:rPr>
              <w:t>/Diagnostic Work - DCC</w:t>
            </w:r>
          </w:p>
        </w:tc>
      </w:tr>
      <w:tr w:rsidR="00334DD7" w:rsidRPr="00737F80" w:rsidTr="00D01888">
        <w:tc>
          <w:tcPr>
            <w:tcW w:w="1526" w:type="dxa"/>
          </w:tcPr>
          <w:p w:rsidR="00334DD7" w:rsidRPr="00737F80" w:rsidRDefault="00334DD7" w:rsidP="00D01888">
            <w:pPr>
              <w:rPr>
                <w:rFonts w:ascii="Arial" w:hAnsi="Arial" w:cs="Arial"/>
                <w:b/>
                <w:sz w:val="16"/>
                <w:szCs w:val="16"/>
              </w:rPr>
            </w:pPr>
            <w:r w:rsidRPr="00737F80">
              <w:rPr>
                <w:rFonts w:ascii="Arial" w:hAnsi="Arial" w:cs="Arial"/>
                <w:b/>
                <w:sz w:val="16"/>
                <w:szCs w:val="16"/>
              </w:rPr>
              <w:t xml:space="preserve">Saturday        </w:t>
            </w:r>
          </w:p>
          <w:p w:rsidR="00334DD7" w:rsidRPr="00737F80" w:rsidRDefault="00FA7F83" w:rsidP="00D01888">
            <w:pPr>
              <w:rPr>
                <w:rFonts w:ascii="Arial" w:hAnsi="Arial" w:cs="Arial"/>
                <w:b/>
                <w:sz w:val="16"/>
                <w:szCs w:val="16"/>
              </w:rPr>
            </w:pPr>
            <w:r>
              <w:rPr>
                <w:rFonts w:ascii="Arial" w:hAnsi="Arial" w:cs="Arial"/>
                <w:b/>
                <w:sz w:val="16"/>
                <w:szCs w:val="16"/>
              </w:rPr>
              <w:t xml:space="preserve">From </w:t>
            </w:r>
            <w:r w:rsidR="00334DD7" w:rsidRPr="00737F80">
              <w:rPr>
                <w:rFonts w:ascii="Arial" w:hAnsi="Arial" w:cs="Arial"/>
                <w:b/>
                <w:sz w:val="16"/>
                <w:szCs w:val="16"/>
              </w:rPr>
              <w:t>9.00</w:t>
            </w:r>
          </w:p>
          <w:p w:rsidR="00334DD7" w:rsidRPr="00737F80" w:rsidRDefault="00334DD7" w:rsidP="00D01888">
            <w:pPr>
              <w:rPr>
                <w:rFonts w:ascii="Arial" w:hAnsi="Arial" w:cs="Arial"/>
                <w:b/>
                <w:sz w:val="16"/>
                <w:szCs w:val="16"/>
              </w:rPr>
            </w:pPr>
            <w:r w:rsidRPr="00737F80">
              <w:rPr>
                <w:rFonts w:ascii="Arial" w:hAnsi="Arial" w:cs="Arial"/>
                <w:b/>
                <w:sz w:val="16"/>
                <w:szCs w:val="16"/>
              </w:rPr>
              <w:t>To 1</w:t>
            </w:r>
            <w:r w:rsidR="00FA7F83">
              <w:rPr>
                <w:rFonts w:ascii="Arial" w:hAnsi="Arial" w:cs="Arial"/>
                <w:b/>
                <w:sz w:val="16"/>
                <w:szCs w:val="16"/>
              </w:rPr>
              <w:t>.00pm</w:t>
            </w:r>
          </w:p>
          <w:p w:rsidR="00334DD7" w:rsidRPr="00737F80" w:rsidRDefault="00334DD7" w:rsidP="00D01888">
            <w:pPr>
              <w:rPr>
                <w:rFonts w:ascii="Arial" w:hAnsi="Arial" w:cs="Arial"/>
                <w:sz w:val="16"/>
                <w:szCs w:val="16"/>
              </w:rPr>
            </w:pPr>
            <w:r w:rsidRPr="00737F80">
              <w:rPr>
                <w:rFonts w:ascii="Arial" w:hAnsi="Arial" w:cs="Arial"/>
                <w:sz w:val="16"/>
                <w:szCs w:val="16"/>
              </w:rPr>
              <w:t xml:space="preserve">                     </w:t>
            </w: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r w:rsidRPr="00737F80">
              <w:rPr>
                <w:rFonts w:ascii="Arial" w:hAnsi="Arial" w:cs="Arial"/>
                <w:sz w:val="16"/>
                <w:szCs w:val="16"/>
              </w:rPr>
              <w:t>Aberdeen Royal Infirmary</w:t>
            </w:r>
          </w:p>
          <w:p w:rsidR="00334DD7" w:rsidRPr="00737F80" w:rsidRDefault="00334DD7" w:rsidP="00D01888">
            <w:pPr>
              <w:rPr>
                <w:rFonts w:ascii="Arial" w:hAnsi="Arial" w:cs="Arial"/>
                <w:sz w:val="16"/>
                <w:szCs w:val="16"/>
              </w:rPr>
            </w:pPr>
          </w:p>
        </w:tc>
        <w:tc>
          <w:tcPr>
            <w:tcW w:w="5163" w:type="dxa"/>
          </w:tcPr>
          <w:p w:rsidR="00334DD7" w:rsidRPr="00737F80" w:rsidRDefault="00FA7F83" w:rsidP="00D01888">
            <w:pPr>
              <w:rPr>
                <w:rFonts w:ascii="Arial" w:hAnsi="Arial" w:cs="Arial"/>
                <w:sz w:val="16"/>
                <w:szCs w:val="16"/>
              </w:rPr>
            </w:pPr>
            <w:r>
              <w:rPr>
                <w:rFonts w:ascii="Arial" w:hAnsi="Arial" w:cs="Arial"/>
                <w:sz w:val="16"/>
                <w:szCs w:val="16"/>
              </w:rPr>
              <w:t>Duty Biochemist</w:t>
            </w:r>
            <w:r w:rsidR="00334DD7">
              <w:rPr>
                <w:rFonts w:ascii="Arial" w:hAnsi="Arial" w:cs="Arial"/>
                <w:sz w:val="16"/>
                <w:szCs w:val="16"/>
              </w:rPr>
              <w:t xml:space="preserve"> (approximately 1 in 10)</w:t>
            </w:r>
            <w:r>
              <w:rPr>
                <w:rFonts w:ascii="Arial" w:hAnsi="Arial" w:cs="Arial"/>
                <w:sz w:val="16"/>
                <w:szCs w:val="16"/>
              </w:rPr>
              <w:t xml:space="preserve"> – DCC (</w:t>
            </w:r>
            <w:proofErr w:type="spellStart"/>
            <w:r>
              <w:rPr>
                <w:rFonts w:ascii="Arial" w:hAnsi="Arial" w:cs="Arial"/>
                <w:sz w:val="16"/>
                <w:szCs w:val="16"/>
              </w:rPr>
              <w:t>timeshifting</w:t>
            </w:r>
            <w:proofErr w:type="spellEnd"/>
            <w:r>
              <w:rPr>
                <w:rFonts w:ascii="Arial" w:hAnsi="Arial" w:cs="Arial"/>
                <w:sz w:val="16"/>
                <w:szCs w:val="16"/>
              </w:rPr>
              <w:t xml:space="preserve"> will allow total hours to remain within job plan)</w:t>
            </w:r>
          </w:p>
        </w:tc>
      </w:tr>
      <w:tr w:rsidR="00334DD7" w:rsidRPr="00737F80" w:rsidTr="00D01888">
        <w:tc>
          <w:tcPr>
            <w:tcW w:w="1526" w:type="dxa"/>
          </w:tcPr>
          <w:p w:rsidR="00334DD7" w:rsidRPr="00737F80" w:rsidRDefault="00334DD7" w:rsidP="00D01888">
            <w:pPr>
              <w:rPr>
                <w:rFonts w:ascii="Arial" w:hAnsi="Arial" w:cs="Arial"/>
                <w:b/>
                <w:bCs/>
                <w:sz w:val="16"/>
                <w:szCs w:val="16"/>
              </w:rPr>
            </w:pPr>
            <w:r w:rsidRPr="00737F80">
              <w:rPr>
                <w:rFonts w:ascii="Arial" w:hAnsi="Arial" w:cs="Arial"/>
                <w:b/>
                <w:bCs/>
                <w:sz w:val="16"/>
                <w:szCs w:val="16"/>
              </w:rPr>
              <w:t xml:space="preserve">Sunday          </w:t>
            </w:r>
          </w:p>
          <w:p w:rsidR="00334DD7" w:rsidRPr="00737F80" w:rsidRDefault="00334DD7" w:rsidP="00D01888">
            <w:pPr>
              <w:rPr>
                <w:rFonts w:ascii="Arial" w:hAnsi="Arial" w:cs="Arial"/>
                <w:sz w:val="16"/>
                <w:szCs w:val="16"/>
              </w:rPr>
            </w:pPr>
            <w:r w:rsidRPr="00737F80">
              <w:rPr>
                <w:rFonts w:ascii="Arial" w:hAnsi="Arial" w:cs="Arial"/>
                <w:b/>
                <w:bCs/>
                <w:sz w:val="16"/>
                <w:szCs w:val="16"/>
              </w:rPr>
              <w:t>From / To</w:t>
            </w:r>
          </w:p>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p>
          <w:p w:rsidR="00334DD7" w:rsidRPr="00737F80" w:rsidRDefault="00334DD7" w:rsidP="00D01888">
            <w:pPr>
              <w:rPr>
                <w:rFonts w:ascii="Arial" w:hAnsi="Arial" w:cs="Arial"/>
                <w:sz w:val="16"/>
                <w:szCs w:val="16"/>
              </w:rPr>
            </w:pPr>
          </w:p>
        </w:tc>
        <w:tc>
          <w:tcPr>
            <w:tcW w:w="2551" w:type="dxa"/>
          </w:tcPr>
          <w:p w:rsidR="00334DD7" w:rsidRPr="00737F80" w:rsidRDefault="00334DD7" w:rsidP="00D01888">
            <w:pPr>
              <w:rPr>
                <w:rFonts w:ascii="Arial" w:hAnsi="Arial" w:cs="Arial"/>
                <w:sz w:val="16"/>
                <w:szCs w:val="16"/>
              </w:rPr>
            </w:pPr>
            <w:r w:rsidRPr="00737F80">
              <w:rPr>
                <w:rFonts w:ascii="Arial" w:hAnsi="Arial" w:cs="Arial"/>
                <w:sz w:val="16"/>
                <w:szCs w:val="16"/>
              </w:rPr>
              <w:t>-</w:t>
            </w:r>
          </w:p>
        </w:tc>
        <w:tc>
          <w:tcPr>
            <w:tcW w:w="5163" w:type="dxa"/>
          </w:tcPr>
          <w:p w:rsidR="00334DD7" w:rsidRPr="00737F80" w:rsidRDefault="00334DD7" w:rsidP="00D01888">
            <w:pPr>
              <w:rPr>
                <w:rFonts w:ascii="Arial" w:hAnsi="Arial" w:cs="Arial"/>
                <w:sz w:val="16"/>
                <w:szCs w:val="16"/>
              </w:rPr>
            </w:pPr>
            <w:r w:rsidRPr="00737F80">
              <w:rPr>
                <w:rFonts w:ascii="Arial" w:hAnsi="Arial" w:cs="Arial"/>
                <w:sz w:val="16"/>
                <w:szCs w:val="16"/>
              </w:rPr>
              <w:t>-</w:t>
            </w:r>
          </w:p>
        </w:tc>
      </w:tr>
    </w:tbl>
    <w:p w:rsidR="00334DD7" w:rsidRPr="00737F80" w:rsidRDefault="00334DD7" w:rsidP="00334DD7">
      <w:pPr>
        <w:rPr>
          <w:rFonts w:ascii="Arial" w:hAnsi="Arial" w:cs="Arial"/>
          <w:sz w:val="16"/>
          <w:szCs w:val="16"/>
        </w:rPr>
      </w:pPr>
    </w:p>
    <w:p w:rsidR="00334DD7" w:rsidRPr="00737F80" w:rsidRDefault="00334DD7" w:rsidP="00334DD7">
      <w:pPr>
        <w:rPr>
          <w:rFonts w:ascii="Arial" w:hAnsi="Arial" w:cs="Arial"/>
          <w:sz w:val="16"/>
          <w:szCs w:val="16"/>
        </w:rPr>
      </w:pPr>
    </w:p>
    <w:tbl>
      <w:tblPr>
        <w:tblW w:w="9180" w:type="dxa"/>
        <w:tblInd w:w="34" w:type="dxa"/>
        <w:tblLayout w:type="fixed"/>
        <w:tblLook w:val="0000" w:firstRow="0" w:lastRow="0" w:firstColumn="0" w:lastColumn="0" w:noHBand="0" w:noVBand="0"/>
      </w:tblPr>
      <w:tblGrid>
        <w:gridCol w:w="1526"/>
        <w:gridCol w:w="4111"/>
        <w:gridCol w:w="850"/>
        <w:gridCol w:w="2693"/>
      </w:tblGrid>
      <w:tr w:rsidR="00334DD7" w:rsidRPr="00737F80" w:rsidTr="00D01888">
        <w:tc>
          <w:tcPr>
            <w:tcW w:w="1526" w:type="dxa"/>
          </w:tcPr>
          <w:p w:rsidR="00334DD7" w:rsidRPr="00737F80" w:rsidRDefault="00334DD7" w:rsidP="00D01888">
            <w:pPr>
              <w:widowControl/>
              <w:rPr>
                <w:rFonts w:ascii="Arial" w:hAnsi="Arial" w:cs="Arial"/>
                <w:lang w:val="en-GB"/>
              </w:rPr>
            </w:pPr>
            <w:r w:rsidRPr="00033E1F">
              <w:rPr>
                <w:rFonts w:ascii="Arial" w:hAnsi="Arial" w:cs="Arial"/>
                <w:b/>
              </w:rPr>
              <w:br w:type="page"/>
            </w:r>
          </w:p>
        </w:tc>
        <w:tc>
          <w:tcPr>
            <w:tcW w:w="4111" w:type="dxa"/>
          </w:tcPr>
          <w:p w:rsidR="00334DD7" w:rsidRPr="00737F80" w:rsidRDefault="00334DD7" w:rsidP="00D01888">
            <w:pPr>
              <w:widowControl/>
              <w:tabs>
                <w:tab w:val="left" w:pos="1890"/>
                <w:tab w:val="left" w:pos="2700"/>
              </w:tabs>
              <w:jc w:val="both"/>
              <w:rPr>
                <w:rFonts w:ascii="Arial" w:hAnsi="Arial" w:cs="Arial"/>
                <w:lang w:val="en-GB"/>
              </w:rPr>
            </w:pPr>
          </w:p>
        </w:tc>
        <w:tc>
          <w:tcPr>
            <w:tcW w:w="850" w:type="dxa"/>
          </w:tcPr>
          <w:p w:rsidR="00334DD7" w:rsidRPr="00737F80" w:rsidRDefault="00334DD7" w:rsidP="00D01888">
            <w:pPr>
              <w:widowControl/>
              <w:tabs>
                <w:tab w:val="left" w:pos="1890"/>
                <w:tab w:val="left" w:pos="2700"/>
              </w:tabs>
              <w:jc w:val="both"/>
              <w:rPr>
                <w:rFonts w:ascii="Arial" w:hAnsi="Arial" w:cs="Arial"/>
                <w:lang w:val="en-GB"/>
              </w:rPr>
            </w:pPr>
          </w:p>
        </w:tc>
        <w:tc>
          <w:tcPr>
            <w:tcW w:w="2693" w:type="dxa"/>
          </w:tcPr>
          <w:p w:rsidR="00334DD7" w:rsidRPr="00737F80" w:rsidRDefault="00334DD7" w:rsidP="00D01888">
            <w:pPr>
              <w:widowControl/>
              <w:tabs>
                <w:tab w:val="left" w:pos="1890"/>
                <w:tab w:val="left" w:pos="2700"/>
              </w:tabs>
              <w:jc w:val="both"/>
              <w:rPr>
                <w:rFonts w:ascii="Arial" w:hAnsi="Arial" w:cs="Arial"/>
                <w:lang w:val="en-GB"/>
              </w:rPr>
            </w:pPr>
          </w:p>
        </w:tc>
      </w:tr>
    </w:tbl>
    <w:p w:rsidR="00334DD7" w:rsidRDefault="00FA7F83" w:rsidP="003731FB">
      <w:pPr>
        <w:widowControl/>
        <w:tabs>
          <w:tab w:val="left" w:pos="1890"/>
          <w:tab w:val="left" w:pos="2700"/>
        </w:tabs>
        <w:jc w:val="both"/>
        <w:rPr>
          <w:rFonts w:ascii="Arial" w:hAnsi="Arial" w:cs="Arial"/>
          <w:sz w:val="16"/>
          <w:szCs w:val="16"/>
        </w:rPr>
      </w:pPr>
      <w:r>
        <w:rPr>
          <w:rFonts w:ascii="Arial" w:hAnsi="Arial" w:cs="Arial"/>
          <w:sz w:val="16"/>
          <w:szCs w:val="16"/>
        </w:rPr>
        <w:t xml:space="preserve">Evening Duty Biochemist: Weeknights, 5pm-9pm (approx. 1 in 10 </w:t>
      </w:r>
      <w:proofErr w:type="spellStart"/>
      <w:r>
        <w:rPr>
          <w:rFonts w:ascii="Arial" w:hAnsi="Arial" w:cs="Arial"/>
          <w:sz w:val="16"/>
          <w:szCs w:val="16"/>
        </w:rPr>
        <w:t>rota</w:t>
      </w:r>
      <w:proofErr w:type="spellEnd"/>
      <w:r>
        <w:rPr>
          <w:rFonts w:ascii="Arial" w:hAnsi="Arial" w:cs="Arial"/>
          <w:sz w:val="16"/>
          <w:szCs w:val="16"/>
        </w:rPr>
        <w:t xml:space="preserve">) – </w:t>
      </w:r>
      <w:proofErr w:type="spellStart"/>
      <w:r>
        <w:rPr>
          <w:rFonts w:ascii="Arial" w:hAnsi="Arial" w:cs="Arial"/>
          <w:sz w:val="16"/>
          <w:szCs w:val="16"/>
        </w:rPr>
        <w:t>timeshifting</w:t>
      </w:r>
      <w:proofErr w:type="spellEnd"/>
      <w:r>
        <w:rPr>
          <w:rFonts w:ascii="Arial" w:hAnsi="Arial" w:cs="Arial"/>
          <w:sz w:val="16"/>
          <w:szCs w:val="16"/>
        </w:rPr>
        <w:t xml:space="preserve"> will allow total hours to remain within job plan.</w:t>
      </w:r>
    </w:p>
    <w:p w:rsidR="00FA7F83" w:rsidRDefault="00FA7F83" w:rsidP="003731FB">
      <w:pPr>
        <w:widowControl/>
        <w:tabs>
          <w:tab w:val="left" w:pos="1890"/>
          <w:tab w:val="left" w:pos="2700"/>
        </w:tabs>
        <w:jc w:val="both"/>
        <w:rPr>
          <w:rFonts w:ascii="Arial" w:hAnsi="Arial" w:cs="Arial"/>
          <w:sz w:val="16"/>
          <w:szCs w:val="16"/>
        </w:rPr>
      </w:pPr>
    </w:p>
    <w:p w:rsidR="00FA7F83" w:rsidRDefault="00FA7F83" w:rsidP="003731FB">
      <w:pPr>
        <w:widowControl/>
        <w:tabs>
          <w:tab w:val="left" w:pos="1890"/>
          <w:tab w:val="left" w:pos="2700"/>
        </w:tabs>
        <w:jc w:val="both"/>
        <w:rPr>
          <w:rFonts w:ascii="Arial" w:hAnsi="Arial" w:cs="Arial"/>
          <w:sz w:val="24"/>
        </w:rPr>
      </w:pPr>
      <w:r>
        <w:rPr>
          <w:rFonts w:ascii="Arial" w:hAnsi="Arial" w:cs="Arial"/>
          <w:sz w:val="16"/>
          <w:szCs w:val="16"/>
        </w:rPr>
        <w:t xml:space="preserve">Out of </w:t>
      </w:r>
      <w:proofErr w:type="gramStart"/>
      <w:r>
        <w:rPr>
          <w:rFonts w:ascii="Arial" w:hAnsi="Arial" w:cs="Arial"/>
          <w:sz w:val="16"/>
          <w:szCs w:val="16"/>
        </w:rPr>
        <w:t>hours</w:t>
      </w:r>
      <w:proofErr w:type="gramEnd"/>
      <w:r>
        <w:rPr>
          <w:rFonts w:ascii="Arial" w:hAnsi="Arial" w:cs="Arial"/>
          <w:sz w:val="16"/>
          <w:szCs w:val="16"/>
        </w:rPr>
        <w:t xml:space="preserve"> on-call: 1 in 3.2 </w:t>
      </w:r>
      <w:proofErr w:type="spellStart"/>
      <w:r>
        <w:rPr>
          <w:rFonts w:ascii="Arial" w:hAnsi="Arial" w:cs="Arial"/>
          <w:sz w:val="16"/>
          <w:szCs w:val="16"/>
        </w:rPr>
        <w:t>rota</w:t>
      </w:r>
      <w:proofErr w:type="spellEnd"/>
    </w:p>
    <w:p w:rsidR="003731FB" w:rsidRPr="003731FB" w:rsidRDefault="003731FB" w:rsidP="003731FB">
      <w:pPr>
        <w:rPr>
          <w:sz w:val="24"/>
        </w:rPr>
      </w:pPr>
    </w:p>
    <w:sectPr w:rsidR="003731FB" w:rsidRPr="003731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A98" w:rsidRDefault="00742A98" w:rsidP="003731FB">
      <w:r>
        <w:separator/>
      </w:r>
    </w:p>
  </w:endnote>
  <w:endnote w:type="continuationSeparator" w:id="0">
    <w:p w:rsidR="00742A98" w:rsidRDefault="00742A98" w:rsidP="003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rial-BoldMT">
    <w:altName w:val="Brady Bunch"/>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F43" w:rsidRDefault="00C04F43">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C04F43" w:rsidRDefault="00C04F43">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F43" w:rsidRPr="000E5A27" w:rsidRDefault="00C04F43">
    <w:pPr>
      <w:pStyle w:val="Footer"/>
      <w:jc w:val="center"/>
      <w:rPr>
        <w:caps/>
        <w:noProof/>
        <w:color w:val="5B9BD5"/>
      </w:rPr>
    </w:pPr>
    <w:r w:rsidRPr="000E5A27">
      <w:rPr>
        <w:caps/>
        <w:color w:val="5B9BD5"/>
      </w:rPr>
      <w:fldChar w:fldCharType="begin"/>
    </w:r>
    <w:r w:rsidRPr="000E5A27">
      <w:rPr>
        <w:caps/>
        <w:color w:val="5B9BD5"/>
      </w:rPr>
      <w:instrText xml:space="preserve"> PAGE   \* MERGEFORMAT </w:instrText>
    </w:r>
    <w:r w:rsidRPr="000E5A27">
      <w:rPr>
        <w:caps/>
        <w:color w:val="5B9BD5"/>
      </w:rPr>
      <w:fldChar w:fldCharType="separate"/>
    </w:r>
    <w:r w:rsidR="00F72196">
      <w:rPr>
        <w:caps/>
        <w:noProof/>
        <w:color w:val="5B9BD5"/>
      </w:rPr>
      <w:t>17</w:t>
    </w:r>
    <w:r w:rsidRPr="000E5A27">
      <w:rPr>
        <w:caps/>
        <w:noProof/>
        <w:color w:val="5B9BD5"/>
      </w:rPr>
      <w:fldChar w:fldCharType="end"/>
    </w:r>
  </w:p>
  <w:p w:rsidR="00C04F43" w:rsidRDefault="00C04F43">
    <w:pPr>
      <w:pStyle w:val="Footer"/>
      <w:widowControl/>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F43" w:rsidRDefault="00C04F43" w:rsidP="00D01888">
    <w:pPr>
      <w:pStyle w:val="Footer"/>
      <w:widowControl/>
      <w:jc w:val="cen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A98" w:rsidRDefault="00742A98" w:rsidP="003731FB">
      <w:r>
        <w:separator/>
      </w:r>
    </w:p>
  </w:footnote>
  <w:footnote w:type="continuationSeparator" w:id="0">
    <w:p w:rsidR="00742A98" w:rsidRDefault="00742A98" w:rsidP="003731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C5768"/>
    <w:multiLevelType w:val="hybridMultilevel"/>
    <w:tmpl w:val="E4B4881A"/>
    <w:lvl w:ilvl="0" w:tplc="6C2E9A60">
      <w:start w:val="1"/>
      <w:numFmt w:val="bullet"/>
      <w:suff w:val="nothing"/>
      <w:lvlText w:val=""/>
      <w:lvlJc w:val="left"/>
      <w:pPr>
        <w:ind w:left="0" w:firstLine="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81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041360"/>
    <w:multiLevelType w:val="hybridMultilevel"/>
    <w:tmpl w:val="FD322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5235D1"/>
    <w:multiLevelType w:val="hybridMultilevel"/>
    <w:tmpl w:val="A71E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00831"/>
    <w:multiLevelType w:val="hybridMultilevel"/>
    <w:tmpl w:val="99641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4E718C"/>
    <w:multiLevelType w:val="hybridMultilevel"/>
    <w:tmpl w:val="D6FC2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C443D6"/>
    <w:multiLevelType w:val="hybridMultilevel"/>
    <w:tmpl w:val="8CE4A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024721"/>
    <w:multiLevelType w:val="hybridMultilevel"/>
    <w:tmpl w:val="3594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E65D82"/>
    <w:multiLevelType w:val="hybridMultilevel"/>
    <w:tmpl w:val="2CECB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CC6472"/>
    <w:multiLevelType w:val="hybridMultilevel"/>
    <w:tmpl w:val="236C5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BA3E19"/>
    <w:multiLevelType w:val="hybridMultilevel"/>
    <w:tmpl w:val="2FA0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633852"/>
    <w:multiLevelType w:val="hybridMultilevel"/>
    <w:tmpl w:val="E132F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8D0798"/>
    <w:multiLevelType w:val="hybridMultilevel"/>
    <w:tmpl w:val="5CC672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A13A42"/>
    <w:multiLevelType w:val="hybridMultilevel"/>
    <w:tmpl w:val="9B1AB4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8"/>
  </w:num>
  <w:num w:numId="5">
    <w:abstractNumId w:val="4"/>
  </w:num>
  <w:num w:numId="6">
    <w:abstractNumId w:val="13"/>
  </w:num>
  <w:num w:numId="7">
    <w:abstractNumId w:val="7"/>
  </w:num>
  <w:num w:numId="8">
    <w:abstractNumId w:val="9"/>
  </w:num>
  <w:num w:numId="9">
    <w:abstractNumId w:val="6"/>
  </w:num>
  <w:num w:numId="10">
    <w:abstractNumId w:val="5"/>
  </w:num>
  <w:num w:numId="11">
    <w:abstractNumId w:val="3"/>
  </w:num>
  <w:num w:numId="12">
    <w:abstractNumId w:val="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FB"/>
    <w:rsid w:val="00014F8D"/>
    <w:rsid w:val="00015DE9"/>
    <w:rsid w:val="000E5BAC"/>
    <w:rsid w:val="000E697A"/>
    <w:rsid w:val="00193612"/>
    <w:rsid w:val="001A05C2"/>
    <w:rsid w:val="001C22FA"/>
    <w:rsid w:val="002269A7"/>
    <w:rsid w:val="002A053F"/>
    <w:rsid w:val="002C6E56"/>
    <w:rsid w:val="00334DD7"/>
    <w:rsid w:val="003572E7"/>
    <w:rsid w:val="003731FB"/>
    <w:rsid w:val="003E4D2D"/>
    <w:rsid w:val="00422BB9"/>
    <w:rsid w:val="00431E06"/>
    <w:rsid w:val="00486C6C"/>
    <w:rsid w:val="0053088A"/>
    <w:rsid w:val="00545E38"/>
    <w:rsid w:val="0058466A"/>
    <w:rsid w:val="005B5CAD"/>
    <w:rsid w:val="005C12E2"/>
    <w:rsid w:val="005F2C2F"/>
    <w:rsid w:val="00673D68"/>
    <w:rsid w:val="007015C8"/>
    <w:rsid w:val="0071065B"/>
    <w:rsid w:val="00742A98"/>
    <w:rsid w:val="007D11D9"/>
    <w:rsid w:val="00912980"/>
    <w:rsid w:val="00985E9A"/>
    <w:rsid w:val="00987D27"/>
    <w:rsid w:val="009B7E18"/>
    <w:rsid w:val="00A074F7"/>
    <w:rsid w:val="00B07C6E"/>
    <w:rsid w:val="00B31608"/>
    <w:rsid w:val="00B36E3F"/>
    <w:rsid w:val="00B651CD"/>
    <w:rsid w:val="00BB0177"/>
    <w:rsid w:val="00BD36E2"/>
    <w:rsid w:val="00BE3548"/>
    <w:rsid w:val="00BF7FAD"/>
    <w:rsid w:val="00C04F43"/>
    <w:rsid w:val="00C223EF"/>
    <w:rsid w:val="00C554E6"/>
    <w:rsid w:val="00C63F5C"/>
    <w:rsid w:val="00D01888"/>
    <w:rsid w:val="00D51D98"/>
    <w:rsid w:val="00DD12AE"/>
    <w:rsid w:val="00DD29FA"/>
    <w:rsid w:val="00E20859"/>
    <w:rsid w:val="00E64B7C"/>
    <w:rsid w:val="00F62EC8"/>
    <w:rsid w:val="00F72196"/>
    <w:rsid w:val="00F735A1"/>
    <w:rsid w:val="00FA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8B73B916-8033-45AD-BB32-E3E0A98A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FB"/>
    <w:pPr>
      <w:widowControl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3731FB"/>
    <w:pPr>
      <w:keepNext/>
      <w:widowControl/>
      <w:jc w:val="both"/>
      <w:outlineLvl w:val="0"/>
    </w:pPr>
    <w:rPr>
      <w:i/>
      <w:iCs/>
      <w:sz w:val="24"/>
      <w:u w:val="single"/>
    </w:rPr>
  </w:style>
  <w:style w:type="paragraph" w:styleId="Heading2">
    <w:name w:val="heading 2"/>
    <w:basedOn w:val="Normal"/>
    <w:next w:val="Normal"/>
    <w:link w:val="Heading2Char"/>
    <w:qFormat/>
    <w:rsid w:val="003731FB"/>
    <w:pPr>
      <w:keepNext/>
      <w:widowControl/>
      <w:jc w:val="both"/>
      <w:outlineLvl w:val="1"/>
    </w:pPr>
    <w:rPr>
      <w:sz w:val="24"/>
    </w:rPr>
  </w:style>
  <w:style w:type="paragraph" w:styleId="Heading3">
    <w:name w:val="heading 3"/>
    <w:basedOn w:val="Normal"/>
    <w:next w:val="Normal"/>
    <w:link w:val="Heading3Char"/>
    <w:qFormat/>
    <w:rsid w:val="003731FB"/>
    <w:pPr>
      <w:keepNext/>
      <w:widowControl/>
      <w:tabs>
        <w:tab w:val="left" w:pos="-720"/>
        <w:tab w:val="left" w:pos="0"/>
      </w:tabs>
      <w:suppressAutoHyphens/>
      <w:ind w:left="720" w:hanging="720"/>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31FB"/>
    <w:rPr>
      <w:rFonts w:ascii="Times New Roman" w:eastAsia="Times New Roman" w:hAnsi="Times New Roman" w:cs="Times New Roman"/>
      <w:i/>
      <w:iCs/>
      <w:sz w:val="24"/>
      <w:szCs w:val="20"/>
      <w:u w:val="single"/>
      <w:lang w:val="en-US"/>
    </w:rPr>
  </w:style>
  <w:style w:type="character" w:customStyle="1" w:styleId="Heading2Char">
    <w:name w:val="Heading 2 Char"/>
    <w:basedOn w:val="DefaultParagraphFont"/>
    <w:link w:val="Heading2"/>
    <w:rsid w:val="003731FB"/>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3731FB"/>
    <w:rPr>
      <w:rFonts w:ascii="Times New Roman" w:eastAsia="Times New Roman" w:hAnsi="Times New Roman" w:cs="Times New Roman"/>
      <w:b/>
      <w:bCs/>
      <w:sz w:val="24"/>
      <w:szCs w:val="20"/>
      <w:lang w:val="en-US"/>
    </w:rPr>
  </w:style>
  <w:style w:type="paragraph" w:styleId="Footer">
    <w:name w:val="footer"/>
    <w:basedOn w:val="Normal"/>
    <w:link w:val="FooterChar"/>
    <w:uiPriority w:val="99"/>
    <w:rsid w:val="003731FB"/>
    <w:pPr>
      <w:tabs>
        <w:tab w:val="center" w:pos="4153"/>
        <w:tab w:val="right" w:pos="8306"/>
      </w:tabs>
    </w:pPr>
  </w:style>
  <w:style w:type="character" w:customStyle="1" w:styleId="FooterChar">
    <w:name w:val="Footer Char"/>
    <w:basedOn w:val="DefaultParagraphFont"/>
    <w:link w:val="Footer"/>
    <w:uiPriority w:val="99"/>
    <w:rsid w:val="003731FB"/>
    <w:rPr>
      <w:rFonts w:ascii="Times New Roman" w:eastAsia="Times New Roman" w:hAnsi="Times New Roman" w:cs="Times New Roman"/>
      <w:sz w:val="20"/>
      <w:szCs w:val="20"/>
      <w:lang w:val="en-US"/>
    </w:rPr>
  </w:style>
  <w:style w:type="character" w:styleId="PageNumber">
    <w:name w:val="page number"/>
    <w:rsid w:val="003731FB"/>
    <w:rPr>
      <w:sz w:val="20"/>
    </w:rPr>
  </w:style>
  <w:style w:type="paragraph" w:styleId="BodyText">
    <w:name w:val="Body Text"/>
    <w:basedOn w:val="Normal"/>
    <w:link w:val="BodyTextChar"/>
    <w:rsid w:val="003731FB"/>
    <w:pPr>
      <w:tabs>
        <w:tab w:val="left" w:pos="-720"/>
      </w:tabs>
      <w:suppressAutoHyphens/>
      <w:jc w:val="both"/>
    </w:pPr>
    <w:rPr>
      <w:b/>
      <w:spacing w:val="-3"/>
      <w:sz w:val="24"/>
    </w:rPr>
  </w:style>
  <w:style w:type="character" w:customStyle="1" w:styleId="BodyTextChar">
    <w:name w:val="Body Text Char"/>
    <w:basedOn w:val="DefaultParagraphFont"/>
    <w:link w:val="BodyText"/>
    <w:rsid w:val="003731FB"/>
    <w:rPr>
      <w:rFonts w:ascii="Times New Roman" w:eastAsia="Times New Roman" w:hAnsi="Times New Roman" w:cs="Times New Roman"/>
      <w:b/>
      <w:spacing w:val="-3"/>
      <w:sz w:val="24"/>
      <w:szCs w:val="20"/>
      <w:lang w:val="en-US"/>
    </w:rPr>
  </w:style>
  <w:style w:type="paragraph" w:styleId="BodyText2">
    <w:name w:val="Body Text 2"/>
    <w:basedOn w:val="Normal"/>
    <w:link w:val="BodyText2Char"/>
    <w:rsid w:val="003731FB"/>
    <w:pPr>
      <w:tabs>
        <w:tab w:val="left" w:pos="-720"/>
      </w:tabs>
      <w:suppressAutoHyphens/>
    </w:pPr>
    <w:rPr>
      <w:sz w:val="24"/>
    </w:rPr>
  </w:style>
  <w:style w:type="character" w:customStyle="1" w:styleId="BodyText2Char">
    <w:name w:val="Body Text 2 Char"/>
    <w:basedOn w:val="DefaultParagraphFont"/>
    <w:link w:val="BodyText2"/>
    <w:rsid w:val="003731FB"/>
    <w:rPr>
      <w:rFonts w:ascii="Times New Roman" w:eastAsia="Times New Roman" w:hAnsi="Times New Roman" w:cs="Times New Roman"/>
      <w:sz w:val="24"/>
      <w:szCs w:val="20"/>
      <w:lang w:val="en-US"/>
    </w:rPr>
  </w:style>
  <w:style w:type="paragraph" w:styleId="BodyText3">
    <w:name w:val="Body Text 3"/>
    <w:basedOn w:val="Normal"/>
    <w:link w:val="BodyText3Char"/>
    <w:rsid w:val="003731FB"/>
    <w:pPr>
      <w:widowControl/>
      <w:jc w:val="both"/>
    </w:pPr>
    <w:rPr>
      <w:sz w:val="24"/>
    </w:rPr>
  </w:style>
  <w:style w:type="character" w:customStyle="1" w:styleId="BodyText3Char">
    <w:name w:val="Body Text 3 Char"/>
    <w:basedOn w:val="DefaultParagraphFont"/>
    <w:link w:val="BodyText3"/>
    <w:rsid w:val="003731FB"/>
    <w:rPr>
      <w:rFonts w:ascii="Times New Roman" w:eastAsia="Times New Roman" w:hAnsi="Times New Roman" w:cs="Times New Roman"/>
      <w:sz w:val="24"/>
      <w:szCs w:val="20"/>
      <w:lang w:val="en-US"/>
    </w:rPr>
  </w:style>
  <w:style w:type="character" w:styleId="Hyperlink">
    <w:name w:val="Hyperlink"/>
    <w:rsid w:val="003731FB"/>
    <w:rPr>
      <w:color w:val="0000FF"/>
      <w:u w:val="single"/>
    </w:rPr>
  </w:style>
  <w:style w:type="character" w:customStyle="1" w:styleId="normalchar1">
    <w:name w:val="normal__char1"/>
    <w:rsid w:val="003731FB"/>
    <w:rPr>
      <w:rFonts w:ascii="Times New Roman" w:hAnsi="Times New Roman" w:cs="Times New Roman" w:hint="default"/>
      <w:strike w:val="0"/>
      <w:dstrike w:val="0"/>
      <w:sz w:val="22"/>
      <w:szCs w:val="22"/>
      <w:u w:val="none"/>
      <w:effect w:val="none"/>
    </w:rPr>
  </w:style>
  <w:style w:type="paragraph" w:styleId="NormalWeb">
    <w:name w:val="Normal (Web)"/>
    <w:basedOn w:val="Normal"/>
    <w:uiPriority w:val="99"/>
    <w:unhideWhenUsed/>
    <w:rsid w:val="003731FB"/>
    <w:pPr>
      <w:widowControl/>
      <w:spacing w:before="100" w:beforeAutospacing="1" w:after="100" w:afterAutospacing="1"/>
    </w:pPr>
    <w:rPr>
      <w:sz w:val="24"/>
      <w:szCs w:val="24"/>
      <w:lang w:val="en-GB" w:eastAsia="en-GB"/>
    </w:rPr>
  </w:style>
  <w:style w:type="paragraph" w:styleId="z-BottomofForm">
    <w:name w:val="HTML Bottom of Form"/>
    <w:basedOn w:val="Normal"/>
    <w:next w:val="Normal"/>
    <w:link w:val="z-BottomofFormChar"/>
    <w:hidden/>
    <w:rsid w:val="003731FB"/>
    <w:pPr>
      <w:widowControl/>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731FB"/>
    <w:rPr>
      <w:rFonts w:ascii="Arial" w:eastAsia="Times New Roman" w:hAnsi="Arial" w:cs="Arial"/>
      <w:vanish/>
      <w:sz w:val="16"/>
      <w:szCs w:val="16"/>
      <w:lang w:val="en-US"/>
    </w:rPr>
  </w:style>
  <w:style w:type="paragraph" w:styleId="Header">
    <w:name w:val="header"/>
    <w:basedOn w:val="Normal"/>
    <w:link w:val="HeaderChar"/>
    <w:unhideWhenUsed/>
    <w:rsid w:val="003731FB"/>
    <w:pPr>
      <w:tabs>
        <w:tab w:val="center" w:pos="4513"/>
        <w:tab w:val="right" w:pos="9026"/>
      </w:tabs>
    </w:pPr>
  </w:style>
  <w:style w:type="character" w:customStyle="1" w:styleId="HeaderChar">
    <w:name w:val="Header Char"/>
    <w:basedOn w:val="DefaultParagraphFont"/>
    <w:link w:val="Header"/>
    <w:rsid w:val="003731F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3731FB"/>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paragraph" w:styleId="ListParagraph">
    <w:name w:val="List Paragraph"/>
    <w:basedOn w:val="Normal"/>
    <w:uiPriority w:val="34"/>
    <w:qFormat/>
    <w:rsid w:val="00334DD7"/>
    <w:pPr>
      <w:ind w:left="720"/>
      <w:contextualSpacing/>
    </w:pPr>
  </w:style>
  <w:style w:type="paragraph" w:styleId="Title">
    <w:name w:val="Title"/>
    <w:basedOn w:val="Normal"/>
    <w:link w:val="TitleChar"/>
    <w:qFormat/>
    <w:rsid w:val="003E4D2D"/>
    <w:pPr>
      <w:widowControl/>
      <w:jc w:val="center"/>
    </w:pPr>
    <w:rPr>
      <w:b/>
      <w:sz w:val="24"/>
      <w:lang w:eastAsia="en-GB"/>
    </w:rPr>
  </w:style>
  <w:style w:type="character" w:customStyle="1" w:styleId="TitleChar">
    <w:name w:val="Title Char"/>
    <w:basedOn w:val="DefaultParagraphFont"/>
    <w:link w:val="Title"/>
    <w:rsid w:val="003E4D2D"/>
    <w:rPr>
      <w:rFonts w:ascii="Times New Roman" w:eastAsia="Times New Roman" w:hAnsi="Times New Roman" w:cs="Times New Roman"/>
      <w:b/>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1CF1-30AD-40F6-84CA-E769BF98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29495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Trail (NHS Grampian)</dc:creator>
  <cp:keywords/>
  <dc:description/>
  <cp:lastModifiedBy>Elaine Gibson (NHS Grampian)</cp:lastModifiedBy>
  <cp:revision>3</cp:revision>
  <dcterms:created xsi:type="dcterms:W3CDTF">2022-05-06T11:25:00Z</dcterms:created>
  <dcterms:modified xsi:type="dcterms:W3CDTF">2022-05-06T11:28:00Z</dcterms:modified>
</cp:coreProperties>
</file>