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6AFDD" w14:textId="3F420443" w:rsidR="00A45454" w:rsidRPr="006939E9" w:rsidRDefault="00881A0A">
      <w:pPr>
        <w:rPr>
          <w:rFonts w:ascii="Arial" w:hAnsi="Arial" w:cs="Arial"/>
          <w:noProof/>
          <w:lang w:eastAsia="en-GB"/>
        </w:rPr>
        <w:sectPr w:rsidR="00A45454" w:rsidRPr="006939E9" w:rsidSect="009F25D9">
          <w:headerReference w:type="default" r:id="rId7"/>
          <w:footerReference w:type="default" r:id="rId8"/>
          <w:pgSz w:w="11906" w:h="16838"/>
          <w:pgMar w:top="1440" w:right="1440" w:bottom="1440" w:left="1440" w:header="708" w:footer="708" w:gutter="0"/>
          <w:cols w:space="708"/>
          <w:docGrid w:linePitch="360"/>
        </w:sectPr>
      </w:pPr>
      <w:r>
        <w:rPr>
          <w:rFonts w:ascii="Arial" w:hAnsi="Arial" w:cs="Arial"/>
          <w:noProof/>
          <w:lang w:eastAsia="en-GB"/>
        </w:rPr>
        <w:pict w14:anchorId="374B24F9">
          <v:shapetype id="_x0000_t202" coordsize="21600,21600" o:spt="202" path="m,l,21600r21600,l21600,xe">
            <v:stroke joinstyle="miter"/>
            <v:path gradientshapeok="t" o:connecttype="rect"/>
          </v:shapetype>
          <v:shape id="Text Box 2" o:spid="_x0000_s1027" type="#_x0000_t202" style="position:absolute;margin-left:-5.75pt;margin-top:130.95pt;width:479.45pt;height:81.2pt;z-index:25165721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" filled="f" stroked="f" strokeweight=".5pt">
            <v:textbox style="mso-next-textbox:#Text Box 2">
              <w:txbxContent>
                <w:p w14:paraId="52B8BE87" w14:textId="776EC6E3" w:rsidR="00C43A7E" w:rsidRPr="00BD0AB3" w:rsidRDefault="00C43A7E" w:rsidP="00056DCE">
                  <w:pPr>
                    <w:rPr>
                      <w:rFonts w:ascii="Arial" w:hAnsi="Arial" w:cs="Arial"/>
                      <w:b/>
                      <w:color w:val="FFFFFF"/>
                      <w:lang w:val="en-US"/>
                    </w:rPr>
                  </w:pPr>
                  <w:r w:rsidRPr="00BD0AB3">
                    <w:rPr>
                      <w:rFonts w:ascii="Arial" w:hAnsi="Arial" w:cs="Arial"/>
                      <w:b/>
                      <w:color w:val="FFFFFF"/>
                      <w:lang w:val="en-US"/>
                    </w:rPr>
                    <w:t xml:space="preserve">JOB TITLE: </w:t>
                  </w:r>
                  <w:r w:rsidR="006939E9">
                    <w:rPr>
                      <w:rFonts w:ascii="Arial" w:hAnsi="Arial" w:cs="Arial"/>
                      <w:b/>
                      <w:color w:val="FFFFFF"/>
                      <w:lang w:val="en-US"/>
                    </w:rPr>
                    <w:t>Clinical Fellow for Medicine of the Elderly</w:t>
                  </w:r>
                  <w:r w:rsidR="00881A0A">
                    <w:rPr>
                      <w:rFonts w:ascii="Arial" w:hAnsi="Arial" w:cs="Arial"/>
                      <w:b/>
                      <w:color w:val="FFFFFF"/>
                      <w:lang w:val="en-US"/>
                    </w:rPr>
                    <w:t xml:space="preserve"> (3 posts)</w:t>
                  </w:r>
                </w:p>
                <w:p w14:paraId="14721591" w14:textId="77777777" w:rsidR="00C43A7E" w:rsidRPr="00BD0AB3" w:rsidRDefault="00C43A7E" w:rsidP="00056DCE">
                  <w:pPr>
                    <w:rPr>
                      <w:rFonts w:ascii="Arial" w:hAnsi="Arial" w:cs="Arial"/>
                      <w:b/>
                      <w:color w:val="FFFFFF"/>
                      <w:lang w:val="en-US"/>
                    </w:rPr>
                  </w:pPr>
                </w:p>
                <w:p w14:paraId="77B20AF4" w14:textId="74977031" w:rsidR="00C43A7E" w:rsidRPr="00BD0AB3" w:rsidRDefault="00C43A7E" w:rsidP="00E719AB">
                  <w:pPr>
                    <w:rPr>
                      <w:rFonts w:ascii="Arial" w:hAnsi="Arial" w:cs="Arial"/>
                      <w:b/>
                      <w:color w:val="FFFFFF"/>
                    </w:rPr>
                  </w:pPr>
                  <w:r w:rsidRPr="00BD0AB3">
                    <w:rPr>
                      <w:rFonts w:ascii="Arial" w:hAnsi="Arial" w:cs="Arial"/>
                      <w:b/>
                      <w:color w:val="FFFFFF"/>
                    </w:rPr>
                    <w:t xml:space="preserve">JOB REFERENCE: </w:t>
                  </w:r>
                  <w:r w:rsidR="0014121D">
                    <w:rPr>
                      <w:rFonts w:ascii="Arial" w:hAnsi="Arial" w:cs="Arial"/>
                      <w:b/>
                      <w:color w:val="FFFFFF"/>
                    </w:rPr>
                    <w:t>T</w:t>
                  </w:r>
                  <w:r w:rsidRPr="00BD0AB3">
                    <w:rPr>
                      <w:rFonts w:ascii="Arial" w:hAnsi="Arial" w:cs="Arial"/>
                      <w:b/>
                      <w:color w:val="FFFFFF"/>
                    </w:rPr>
                    <w:t xml:space="preserve">G </w:t>
                  </w:r>
                  <w:r w:rsidR="006939E9">
                    <w:rPr>
                      <w:rFonts w:ascii="Arial" w:hAnsi="Arial" w:cs="Arial"/>
                      <w:b/>
                      <w:color w:val="FFFFFF"/>
                    </w:rPr>
                    <w:t xml:space="preserve">1753 </w:t>
                  </w:r>
                  <w:r w:rsidRPr="00BD0AB3">
                    <w:rPr>
                      <w:rFonts w:ascii="Arial" w:hAnsi="Arial" w:cs="Arial"/>
                      <w:b/>
                      <w:color w:val="FFFFFF"/>
                    </w:rPr>
                    <w:tab/>
                  </w:r>
                  <w:r w:rsidRPr="00BD0AB3">
                    <w:rPr>
                      <w:rFonts w:ascii="Arial" w:hAnsi="Arial" w:cs="Arial"/>
                      <w:b/>
                      <w:color w:val="FFFFFF"/>
                    </w:rPr>
                    <w:tab/>
                    <w:t>JOBTRAIN REFERENCE: XXXXX</w:t>
                  </w:r>
                </w:p>
                <w:p w14:paraId="045B2416" w14:textId="77777777" w:rsidR="00C43A7E" w:rsidRPr="00BD0AB3" w:rsidRDefault="00C43A7E" w:rsidP="00E719AB">
                  <w:pPr>
                    <w:rPr>
                      <w:rFonts w:ascii="Arial" w:hAnsi="Arial" w:cs="Arial"/>
                      <w:b/>
                      <w:color w:val="FFFFFF"/>
                    </w:rPr>
                  </w:pPr>
                </w:p>
                <w:p w14:paraId="378413C5" w14:textId="09F62E6F" w:rsidR="00C43A7E" w:rsidRPr="00BD0AB3" w:rsidRDefault="00C43A7E" w:rsidP="00E719AB">
                  <w:pPr>
                    <w:rPr>
                      <w:rFonts w:ascii="Arial" w:hAnsi="Arial" w:cs="Arial"/>
                      <w:b/>
                      <w:color w:val="FFFFFF"/>
                    </w:rPr>
                  </w:pPr>
                  <w:r w:rsidRPr="00BD0AB3">
                    <w:rPr>
                      <w:rFonts w:ascii="Arial" w:hAnsi="Arial" w:cs="Arial"/>
                      <w:b/>
                      <w:color w:val="FFFFFF"/>
                    </w:rPr>
                    <w:t xml:space="preserve">CLOSING DATE:  </w:t>
                  </w:r>
                  <w:r w:rsidR="00D15FE5">
                    <w:rPr>
                      <w:rFonts w:ascii="Arial" w:hAnsi="Arial" w:cs="Arial"/>
                      <w:b/>
                      <w:color w:val="FFFFFF"/>
                    </w:rPr>
                    <w:t xml:space="preserve">  3</w:t>
                  </w:r>
                  <w:r w:rsidR="00D15FE5" w:rsidRPr="00D15FE5">
                    <w:rPr>
                      <w:rFonts w:ascii="Arial" w:hAnsi="Arial" w:cs="Arial"/>
                      <w:b/>
                      <w:color w:val="FFFFFF"/>
                      <w:vertAlign w:val="superscript"/>
                    </w:rPr>
                    <w:t>rd</w:t>
                  </w:r>
                  <w:r w:rsidR="00D15FE5">
                    <w:rPr>
                      <w:rFonts w:ascii="Arial" w:hAnsi="Arial" w:cs="Arial"/>
                      <w:b/>
                      <w:color w:val="FFFFFF"/>
                    </w:rPr>
                    <w:t xml:space="preserve"> November 2022.</w:t>
                  </w:r>
                  <w:r w:rsidRPr="00BD0AB3">
                    <w:rPr>
                      <w:rFonts w:ascii="Arial" w:hAnsi="Arial" w:cs="Arial"/>
                      <w:b/>
                      <w:color w:val="FFFFFF"/>
                    </w:rPr>
                    <w:tab/>
                  </w:r>
                  <w:r w:rsidRPr="00BD0AB3">
                    <w:rPr>
                      <w:rFonts w:ascii="Arial" w:hAnsi="Arial" w:cs="Arial"/>
                      <w:b/>
                      <w:color w:val="FFFFFF"/>
                    </w:rPr>
                    <w:tab/>
                  </w:r>
                </w:p>
                <w:p w14:paraId="60F733BF" w14:textId="77777777" w:rsidR="00C43A7E" w:rsidRPr="00A407B2" w:rsidRDefault="00C43A7E" w:rsidP="00E719AB">
                  <w:pPr>
                    <w:rPr>
                      <w:color w:val="FF0000"/>
                    </w:rPr>
                  </w:pPr>
                </w:p>
                <w:p w14:paraId="068915A9" w14:textId="77777777" w:rsidR="00C43A7E" w:rsidRPr="00A407B2" w:rsidRDefault="00C43A7E" w:rsidP="00E719AB">
                  <w:pPr>
                    <w:rPr>
                      <w:color w:val="FF0000"/>
                    </w:rPr>
                  </w:pPr>
                </w:p>
              </w:txbxContent>
            </v:textbox>
            <w10:wrap type="square" anchorx="margin" anchory="margin"/>
          </v:shape>
        </w:pict>
      </w:r>
      <w:r>
        <w:rPr>
          <w:rFonts w:ascii="Arial" w:hAnsi="Arial" w:cs="Arial"/>
          <w:noProof/>
          <w:lang w:eastAsia="en-GB"/>
        </w:rPr>
        <w:pict w14:anchorId="58D62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in;margin-top:-74.15pt;width:598.55pt;height:834.65pt;z-index:-251658240">
            <v:imagedata r:id="rId9" o:title=""/>
          </v:shape>
        </w:pict>
      </w:r>
    </w:p>
    <w:p w14:paraId="30F58F06" w14:textId="77777777" w:rsidR="00A45454" w:rsidRPr="006939E9" w:rsidRDefault="00A45454">
      <w:pPr>
        <w:rPr>
          <w:rFonts w:ascii="Arial" w:hAnsi="Arial" w:cs="Arial"/>
          <w:noProof/>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6939E9" w14:paraId="6182EB50" w14:textId="77777777" w:rsidTr="00B43134">
        <w:trPr>
          <w:trHeight w:val="558"/>
        </w:trPr>
        <w:tc>
          <w:tcPr>
            <w:tcW w:w="9000" w:type="dxa"/>
            <w:shd w:val="clear" w:color="auto" w:fill="00B0F0"/>
            <w:vAlign w:val="center"/>
          </w:tcPr>
          <w:p w14:paraId="577C9592" w14:textId="77777777" w:rsidR="00A45454" w:rsidRPr="006939E9" w:rsidRDefault="00A45454" w:rsidP="00871295">
            <w:pPr>
              <w:rPr>
                <w:rFonts w:ascii="Arial" w:hAnsi="Arial" w:cs="Arial"/>
                <w:b/>
                <w:noProof/>
                <w:lang w:eastAsia="en-GB"/>
              </w:rPr>
            </w:pPr>
            <w:r w:rsidRPr="006939E9">
              <w:rPr>
                <w:rFonts w:ascii="Arial" w:hAnsi="Arial" w:cs="Arial"/>
                <w:b/>
                <w:noProof/>
                <w:lang w:eastAsia="en-GB"/>
              </w:rPr>
              <w:t>Contents</w:t>
            </w:r>
          </w:p>
        </w:tc>
      </w:tr>
    </w:tbl>
    <w:p w14:paraId="768A3DC4" w14:textId="77777777" w:rsidR="00A45454" w:rsidRPr="006939E9" w:rsidRDefault="00A45454">
      <w:pPr>
        <w:rPr>
          <w:rFonts w:ascii="Arial" w:hAnsi="Arial" w:cs="Arial"/>
        </w:rPr>
      </w:pPr>
    </w:p>
    <w:p w14:paraId="30708303" w14:textId="77777777" w:rsidR="00A45454" w:rsidRPr="006939E9" w:rsidRDefault="00A4545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0"/>
        <w:gridCol w:w="7812"/>
      </w:tblGrid>
      <w:tr w:rsidR="002E4558" w:rsidRPr="006939E9" w14:paraId="017900ED" w14:textId="77777777" w:rsidTr="002E4558">
        <w:trPr>
          <w:trHeight w:val="576"/>
        </w:trPr>
        <w:tc>
          <w:tcPr>
            <w:tcW w:w="1260" w:type="dxa"/>
            <w:tcBorders>
              <w:right w:val="nil"/>
            </w:tcBorders>
            <w:vAlign w:val="center"/>
          </w:tcPr>
          <w:p w14:paraId="675ED8D6" w14:textId="77777777" w:rsidR="002E4558" w:rsidRPr="006939E9" w:rsidRDefault="002E4558" w:rsidP="00871295">
            <w:pPr>
              <w:rPr>
                <w:rFonts w:ascii="Arial" w:hAnsi="Arial" w:cs="Arial"/>
                <w:b/>
              </w:rPr>
            </w:pPr>
            <w:r w:rsidRPr="006939E9">
              <w:rPr>
                <w:rFonts w:ascii="Arial" w:hAnsi="Arial" w:cs="Arial"/>
                <w:b/>
              </w:rPr>
              <w:t>Section</w:t>
            </w:r>
          </w:p>
        </w:tc>
        <w:tc>
          <w:tcPr>
            <w:tcW w:w="7812" w:type="dxa"/>
            <w:tcBorders>
              <w:left w:val="nil"/>
            </w:tcBorders>
            <w:vAlign w:val="center"/>
          </w:tcPr>
          <w:p w14:paraId="3CB18646" w14:textId="77777777" w:rsidR="002E4558" w:rsidRPr="006939E9" w:rsidRDefault="002E4558" w:rsidP="00871295">
            <w:pPr>
              <w:rPr>
                <w:rFonts w:ascii="Arial" w:hAnsi="Arial" w:cs="Arial"/>
                <w:b/>
              </w:rPr>
            </w:pPr>
          </w:p>
        </w:tc>
      </w:tr>
      <w:tr w:rsidR="002E4558" w:rsidRPr="006939E9" w14:paraId="3E3D1DB0" w14:textId="77777777" w:rsidTr="002E4558">
        <w:trPr>
          <w:trHeight w:val="576"/>
        </w:trPr>
        <w:tc>
          <w:tcPr>
            <w:tcW w:w="1260" w:type="dxa"/>
            <w:tcBorders>
              <w:right w:val="nil"/>
            </w:tcBorders>
            <w:vAlign w:val="center"/>
          </w:tcPr>
          <w:p w14:paraId="1A25413E" w14:textId="77777777" w:rsidR="002E4558" w:rsidRPr="006939E9" w:rsidRDefault="002E4558" w:rsidP="00871295">
            <w:pPr>
              <w:rPr>
                <w:rFonts w:ascii="Arial" w:hAnsi="Arial" w:cs="Arial"/>
              </w:rPr>
            </w:pPr>
            <w:r w:rsidRPr="006939E9">
              <w:rPr>
                <w:rFonts w:ascii="Arial" w:hAnsi="Arial" w:cs="Arial"/>
              </w:rPr>
              <w:t>Section 1:</w:t>
            </w:r>
          </w:p>
        </w:tc>
        <w:tc>
          <w:tcPr>
            <w:tcW w:w="7812" w:type="dxa"/>
            <w:tcBorders>
              <w:left w:val="nil"/>
            </w:tcBorders>
            <w:vAlign w:val="center"/>
          </w:tcPr>
          <w:p w14:paraId="2244A365" w14:textId="77777777" w:rsidR="002E4558" w:rsidRPr="006939E9" w:rsidRDefault="002E4558" w:rsidP="00871295">
            <w:pPr>
              <w:rPr>
                <w:rFonts w:ascii="Arial" w:hAnsi="Arial" w:cs="Arial"/>
              </w:rPr>
            </w:pPr>
            <w:r w:rsidRPr="006939E9">
              <w:rPr>
                <w:rFonts w:ascii="Arial" w:hAnsi="Arial" w:cs="Arial"/>
              </w:rPr>
              <w:t>Person Specification</w:t>
            </w:r>
          </w:p>
        </w:tc>
      </w:tr>
      <w:tr w:rsidR="002E4558" w:rsidRPr="006939E9" w14:paraId="35559A16" w14:textId="77777777" w:rsidTr="002E4558">
        <w:trPr>
          <w:trHeight w:val="576"/>
        </w:trPr>
        <w:tc>
          <w:tcPr>
            <w:tcW w:w="1260" w:type="dxa"/>
            <w:tcBorders>
              <w:right w:val="nil"/>
            </w:tcBorders>
            <w:vAlign w:val="center"/>
          </w:tcPr>
          <w:p w14:paraId="49A8CFC7" w14:textId="77777777" w:rsidR="002E4558" w:rsidRPr="006939E9" w:rsidRDefault="002E4558" w:rsidP="00871295">
            <w:pPr>
              <w:rPr>
                <w:rFonts w:ascii="Arial" w:hAnsi="Arial" w:cs="Arial"/>
              </w:rPr>
            </w:pPr>
            <w:r w:rsidRPr="006939E9">
              <w:rPr>
                <w:rFonts w:ascii="Arial" w:hAnsi="Arial" w:cs="Arial"/>
              </w:rPr>
              <w:t>Section 2:</w:t>
            </w:r>
          </w:p>
        </w:tc>
        <w:tc>
          <w:tcPr>
            <w:tcW w:w="7812" w:type="dxa"/>
            <w:tcBorders>
              <w:left w:val="nil"/>
            </w:tcBorders>
            <w:vAlign w:val="center"/>
          </w:tcPr>
          <w:p w14:paraId="6C37D790" w14:textId="77777777" w:rsidR="002E4558" w:rsidRPr="006939E9" w:rsidRDefault="002E4558" w:rsidP="00871295">
            <w:pPr>
              <w:rPr>
                <w:rFonts w:ascii="Arial" w:hAnsi="Arial" w:cs="Arial"/>
              </w:rPr>
            </w:pPr>
            <w:r w:rsidRPr="006939E9">
              <w:rPr>
                <w:rFonts w:ascii="Arial" w:hAnsi="Arial" w:cs="Arial"/>
              </w:rPr>
              <w:t>Introduction to Appointment</w:t>
            </w:r>
          </w:p>
        </w:tc>
      </w:tr>
      <w:tr w:rsidR="002E4558" w:rsidRPr="006939E9" w14:paraId="6AC99913" w14:textId="77777777" w:rsidTr="002E4558">
        <w:trPr>
          <w:trHeight w:val="576"/>
        </w:trPr>
        <w:tc>
          <w:tcPr>
            <w:tcW w:w="1260" w:type="dxa"/>
            <w:tcBorders>
              <w:right w:val="nil"/>
            </w:tcBorders>
            <w:vAlign w:val="center"/>
          </w:tcPr>
          <w:p w14:paraId="300511B0" w14:textId="77777777" w:rsidR="002E4558" w:rsidRPr="006939E9" w:rsidRDefault="002E4558" w:rsidP="00871295">
            <w:pPr>
              <w:rPr>
                <w:rFonts w:ascii="Arial" w:hAnsi="Arial" w:cs="Arial"/>
              </w:rPr>
            </w:pPr>
            <w:r w:rsidRPr="006939E9">
              <w:rPr>
                <w:rFonts w:ascii="Arial" w:hAnsi="Arial" w:cs="Arial"/>
              </w:rPr>
              <w:t>Section 3:</w:t>
            </w:r>
          </w:p>
        </w:tc>
        <w:tc>
          <w:tcPr>
            <w:tcW w:w="7812" w:type="dxa"/>
            <w:tcBorders>
              <w:left w:val="nil"/>
            </w:tcBorders>
            <w:vAlign w:val="center"/>
          </w:tcPr>
          <w:p w14:paraId="4D8462A8" w14:textId="77777777" w:rsidR="002E4558" w:rsidRPr="006939E9" w:rsidRDefault="002E4558" w:rsidP="00871295">
            <w:pPr>
              <w:rPr>
                <w:rFonts w:ascii="Arial" w:hAnsi="Arial" w:cs="Arial"/>
              </w:rPr>
            </w:pPr>
            <w:r w:rsidRPr="006939E9">
              <w:rPr>
                <w:rFonts w:ascii="Arial" w:hAnsi="Arial" w:cs="Arial"/>
              </w:rPr>
              <w:t>Departmental and Directorate Information</w:t>
            </w:r>
          </w:p>
        </w:tc>
      </w:tr>
      <w:tr w:rsidR="002E4558" w:rsidRPr="006939E9" w14:paraId="269DC29C" w14:textId="77777777" w:rsidTr="002E4558">
        <w:trPr>
          <w:trHeight w:val="576"/>
        </w:trPr>
        <w:tc>
          <w:tcPr>
            <w:tcW w:w="1260" w:type="dxa"/>
            <w:tcBorders>
              <w:right w:val="nil"/>
            </w:tcBorders>
            <w:vAlign w:val="center"/>
          </w:tcPr>
          <w:p w14:paraId="53026A22" w14:textId="77777777" w:rsidR="002E4558" w:rsidRPr="006939E9" w:rsidRDefault="002E4558" w:rsidP="00871295">
            <w:pPr>
              <w:rPr>
                <w:rFonts w:ascii="Arial" w:hAnsi="Arial" w:cs="Arial"/>
              </w:rPr>
            </w:pPr>
            <w:r w:rsidRPr="006939E9">
              <w:rPr>
                <w:rFonts w:ascii="Arial" w:hAnsi="Arial" w:cs="Arial"/>
              </w:rPr>
              <w:t>Section 4:</w:t>
            </w:r>
          </w:p>
        </w:tc>
        <w:tc>
          <w:tcPr>
            <w:tcW w:w="7812" w:type="dxa"/>
            <w:tcBorders>
              <w:left w:val="nil"/>
            </w:tcBorders>
            <w:vAlign w:val="center"/>
          </w:tcPr>
          <w:p w14:paraId="1EAE7A7D" w14:textId="77777777" w:rsidR="002E4558" w:rsidRPr="006939E9" w:rsidRDefault="002E4558" w:rsidP="00871295">
            <w:pPr>
              <w:rPr>
                <w:rFonts w:ascii="Arial" w:hAnsi="Arial" w:cs="Arial"/>
              </w:rPr>
            </w:pPr>
            <w:r w:rsidRPr="006939E9">
              <w:rPr>
                <w:rFonts w:ascii="Arial" w:hAnsi="Arial" w:cs="Arial"/>
              </w:rPr>
              <w:t>Main Duties and Responsibilities</w:t>
            </w:r>
          </w:p>
        </w:tc>
      </w:tr>
      <w:tr w:rsidR="002E4558" w:rsidRPr="006939E9" w14:paraId="40E78CB3" w14:textId="77777777" w:rsidTr="002E4558">
        <w:trPr>
          <w:trHeight w:val="576"/>
        </w:trPr>
        <w:tc>
          <w:tcPr>
            <w:tcW w:w="1260" w:type="dxa"/>
            <w:tcBorders>
              <w:right w:val="nil"/>
            </w:tcBorders>
            <w:vAlign w:val="center"/>
          </w:tcPr>
          <w:p w14:paraId="0D3FB32A" w14:textId="77777777" w:rsidR="002E4558" w:rsidRPr="006939E9" w:rsidRDefault="002E4558" w:rsidP="00871295">
            <w:pPr>
              <w:rPr>
                <w:rFonts w:ascii="Arial" w:hAnsi="Arial" w:cs="Arial"/>
              </w:rPr>
            </w:pPr>
            <w:r w:rsidRPr="006939E9">
              <w:rPr>
                <w:rFonts w:ascii="Arial" w:hAnsi="Arial" w:cs="Arial"/>
              </w:rPr>
              <w:t>Section 5:</w:t>
            </w:r>
          </w:p>
        </w:tc>
        <w:tc>
          <w:tcPr>
            <w:tcW w:w="7812" w:type="dxa"/>
            <w:tcBorders>
              <w:left w:val="nil"/>
            </w:tcBorders>
            <w:vAlign w:val="center"/>
          </w:tcPr>
          <w:p w14:paraId="5FC91997" w14:textId="77777777" w:rsidR="002E4558" w:rsidRPr="006939E9" w:rsidRDefault="002E4558" w:rsidP="00871295">
            <w:pPr>
              <w:rPr>
                <w:rFonts w:ascii="Arial" w:hAnsi="Arial" w:cs="Arial"/>
              </w:rPr>
            </w:pPr>
            <w:r w:rsidRPr="006939E9">
              <w:rPr>
                <w:rFonts w:ascii="Arial" w:hAnsi="Arial" w:cs="Arial"/>
              </w:rPr>
              <w:t>Contact Information</w:t>
            </w:r>
          </w:p>
        </w:tc>
      </w:tr>
      <w:tr w:rsidR="002E4558" w:rsidRPr="006939E9" w14:paraId="46BF91F7" w14:textId="77777777" w:rsidTr="002E4558">
        <w:trPr>
          <w:trHeight w:val="576"/>
        </w:trPr>
        <w:tc>
          <w:tcPr>
            <w:tcW w:w="1260" w:type="dxa"/>
            <w:tcBorders>
              <w:right w:val="nil"/>
            </w:tcBorders>
            <w:vAlign w:val="center"/>
          </w:tcPr>
          <w:p w14:paraId="0E0D7683" w14:textId="77777777" w:rsidR="002E4558" w:rsidRPr="006939E9" w:rsidRDefault="002E4558" w:rsidP="00871295">
            <w:pPr>
              <w:rPr>
                <w:rFonts w:ascii="Arial" w:hAnsi="Arial" w:cs="Arial"/>
              </w:rPr>
            </w:pPr>
            <w:r w:rsidRPr="006939E9">
              <w:rPr>
                <w:rFonts w:ascii="Arial" w:hAnsi="Arial" w:cs="Arial"/>
              </w:rPr>
              <w:t>Section 6:</w:t>
            </w:r>
          </w:p>
        </w:tc>
        <w:tc>
          <w:tcPr>
            <w:tcW w:w="7812" w:type="dxa"/>
            <w:tcBorders>
              <w:left w:val="nil"/>
            </w:tcBorders>
            <w:vAlign w:val="center"/>
          </w:tcPr>
          <w:p w14:paraId="35883E02" w14:textId="77777777" w:rsidR="002E4558" w:rsidRPr="006939E9" w:rsidRDefault="002E4558" w:rsidP="00FE0098">
            <w:pPr>
              <w:rPr>
                <w:rFonts w:ascii="Arial" w:hAnsi="Arial" w:cs="Arial"/>
              </w:rPr>
            </w:pPr>
            <w:r w:rsidRPr="006939E9">
              <w:rPr>
                <w:rFonts w:ascii="Arial" w:hAnsi="Arial" w:cs="Arial"/>
              </w:rPr>
              <w:t>Working for NHS Lothian</w:t>
            </w:r>
          </w:p>
        </w:tc>
      </w:tr>
      <w:tr w:rsidR="002E4558" w:rsidRPr="006939E9" w14:paraId="6B6CAA73" w14:textId="77777777" w:rsidTr="002E4558">
        <w:trPr>
          <w:trHeight w:val="576"/>
        </w:trPr>
        <w:tc>
          <w:tcPr>
            <w:tcW w:w="1260" w:type="dxa"/>
            <w:tcBorders>
              <w:right w:val="nil"/>
            </w:tcBorders>
            <w:vAlign w:val="center"/>
          </w:tcPr>
          <w:p w14:paraId="3E4F9642" w14:textId="77777777" w:rsidR="002E4558" w:rsidRPr="006939E9" w:rsidRDefault="002E4558" w:rsidP="00871295">
            <w:pPr>
              <w:rPr>
                <w:rFonts w:ascii="Arial" w:hAnsi="Arial" w:cs="Arial"/>
              </w:rPr>
            </w:pPr>
            <w:r w:rsidRPr="006939E9">
              <w:rPr>
                <w:rFonts w:ascii="Arial" w:hAnsi="Arial" w:cs="Arial"/>
              </w:rPr>
              <w:t>Section 7:</w:t>
            </w:r>
          </w:p>
        </w:tc>
        <w:tc>
          <w:tcPr>
            <w:tcW w:w="7812" w:type="dxa"/>
            <w:tcBorders>
              <w:left w:val="nil"/>
            </w:tcBorders>
            <w:vAlign w:val="center"/>
          </w:tcPr>
          <w:p w14:paraId="0E44408A" w14:textId="77777777" w:rsidR="002E4558" w:rsidRPr="006939E9" w:rsidRDefault="002E4558" w:rsidP="00871295">
            <w:pPr>
              <w:rPr>
                <w:rFonts w:ascii="Arial" w:hAnsi="Arial" w:cs="Arial"/>
              </w:rPr>
            </w:pPr>
            <w:r w:rsidRPr="006939E9">
              <w:rPr>
                <w:rFonts w:ascii="Arial" w:hAnsi="Arial" w:cs="Arial"/>
              </w:rPr>
              <w:t>Terms and Conditions of Employment</w:t>
            </w:r>
          </w:p>
        </w:tc>
      </w:tr>
      <w:tr w:rsidR="002E4558" w:rsidRPr="006939E9" w14:paraId="564F3B93" w14:textId="77777777" w:rsidTr="002E4558">
        <w:trPr>
          <w:trHeight w:val="576"/>
        </w:trPr>
        <w:tc>
          <w:tcPr>
            <w:tcW w:w="1260" w:type="dxa"/>
            <w:tcBorders>
              <w:right w:val="nil"/>
            </w:tcBorders>
            <w:vAlign w:val="center"/>
          </w:tcPr>
          <w:p w14:paraId="42D3E015" w14:textId="77777777" w:rsidR="002E4558" w:rsidRPr="006939E9" w:rsidRDefault="002E4558" w:rsidP="00871295">
            <w:pPr>
              <w:rPr>
                <w:rFonts w:ascii="Arial" w:hAnsi="Arial" w:cs="Arial"/>
              </w:rPr>
            </w:pPr>
            <w:r w:rsidRPr="006939E9">
              <w:rPr>
                <w:rFonts w:ascii="Arial" w:hAnsi="Arial" w:cs="Arial"/>
              </w:rPr>
              <w:t>Section 8:</w:t>
            </w:r>
          </w:p>
        </w:tc>
        <w:tc>
          <w:tcPr>
            <w:tcW w:w="7812" w:type="dxa"/>
            <w:tcBorders>
              <w:left w:val="nil"/>
            </w:tcBorders>
            <w:vAlign w:val="center"/>
          </w:tcPr>
          <w:p w14:paraId="55486B75" w14:textId="77777777" w:rsidR="002E4558" w:rsidRPr="006939E9" w:rsidRDefault="002E4558" w:rsidP="00871295">
            <w:pPr>
              <w:rPr>
                <w:rFonts w:ascii="Arial" w:hAnsi="Arial" w:cs="Arial"/>
              </w:rPr>
            </w:pPr>
            <w:r w:rsidRPr="006939E9">
              <w:rPr>
                <w:rFonts w:ascii="Arial" w:hAnsi="Arial" w:cs="Arial"/>
              </w:rPr>
              <w:t>General Information for Candidates</w:t>
            </w:r>
          </w:p>
        </w:tc>
      </w:tr>
    </w:tbl>
    <w:p w14:paraId="38AD4899" w14:textId="77777777" w:rsidR="00A45454" w:rsidRPr="006939E9" w:rsidRDefault="00A45454" w:rsidP="00871295">
      <w:pPr>
        <w:rPr>
          <w:rFonts w:ascii="Arial" w:hAnsi="Arial" w:cs="Arial"/>
        </w:rPr>
      </w:pPr>
    </w:p>
    <w:p w14:paraId="6AC6F962" w14:textId="5D92EE2D" w:rsidR="00F319A6" w:rsidRPr="006939E9" w:rsidRDefault="004B561C" w:rsidP="00F319A6">
      <w:pPr>
        <w:spacing w:after="120"/>
        <w:jc w:val="both"/>
        <w:rPr>
          <w:rFonts w:ascii="Arial" w:hAnsi="Arial" w:cs="Arial"/>
          <w:b/>
        </w:rPr>
      </w:pPr>
      <w:r w:rsidRPr="006939E9">
        <w:rPr>
          <w:rFonts w:ascii="Arial" w:hAnsi="Arial" w:cs="Arial"/>
          <w:b/>
        </w:rPr>
        <w:t>W</w:t>
      </w:r>
      <w:r w:rsidR="00F319A6" w:rsidRPr="006939E9">
        <w:rPr>
          <w:rFonts w:ascii="Arial" w:hAnsi="Arial" w:cs="Arial"/>
          <w:b/>
        </w:rPr>
        <w:t xml:space="preserve">e cannot accept CV’s as a form of application and only application forms completed via the Jobtrain system will be accepted.  Please visit </w:t>
      </w:r>
      <w:hyperlink r:id="rId10" w:history="1">
        <w:r w:rsidR="00F319A6" w:rsidRPr="006939E9">
          <w:rPr>
            <w:rStyle w:val="Hyperlink"/>
            <w:rFonts w:ascii="Arial" w:hAnsi="Arial" w:cs="Arial"/>
            <w:b/>
          </w:rPr>
          <w:t>https://apply.jobs.scot.nhs.uk</w:t>
        </w:r>
      </w:hyperlink>
      <w:r w:rsidR="00F319A6" w:rsidRPr="006939E9">
        <w:rPr>
          <w:rFonts w:ascii="Arial" w:hAnsi="Arial" w:cs="Arial"/>
          <w:b/>
        </w:rPr>
        <w:t xml:space="preserve"> for further details on how to apply.</w:t>
      </w:r>
    </w:p>
    <w:p w14:paraId="6E5A22B4" w14:textId="77777777" w:rsidR="00A45454" w:rsidRPr="006939E9" w:rsidRDefault="00A45454" w:rsidP="00A407B2">
      <w:pPr>
        <w:rPr>
          <w:rFonts w:ascii="Arial" w:hAnsi="Arial" w:cs="Arial"/>
          <w:noProof/>
          <w:lang w:eastAsia="en-GB"/>
        </w:rPr>
      </w:pPr>
    </w:p>
    <w:p w14:paraId="12F24835" w14:textId="77777777" w:rsidR="00A45454" w:rsidRPr="006939E9" w:rsidRDefault="00A45454" w:rsidP="00871295">
      <w:pPr>
        <w:rPr>
          <w:rFonts w:ascii="Arial" w:hAnsi="Arial" w:cs="Arial"/>
          <w:b/>
        </w:rPr>
      </w:pPr>
      <w:r w:rsidRPr="006939E9">
        <w:rPr>
          <w:rFonts w:ascii="Arial" w:hAnsi="Arial" w:cs="Arial"/>
          <w:b/>
        </w:rPr>
        <w:t xml:space="preserve">You will receive a response acknowledging receipt of your application.  </w:t>
      </w:r>
    </w:p>
    <w:p w14:paraId="73C8D39F" w14:textId="77777777" w:rsidR="00A45454" w:rsidRPr="006939E9" w:rsidRDefault="00A45454" w:rsidP="00871295">
      <w:pPr>
        <w:rPr>
          <w:rFonts w:ascii="Arial" w:hAnsi="Arial" w:cs="Arial"/>
          <w:b/>
        </w:rPr>
      </w:pPr>
    </w:p>
    <w:p w14:paraId="7A6B67B4" w14:textId="77777777" w:rsidR="00F319A6" w:rsidRPr="006939E9" w:rsidRDefault="00F319A6" w:rsidP="00871295">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6939E9" w14:paraId="2A9EE5BA" w14:textId="77777777" w:rsidTr="00B83B53">
        <w:trPr>
          <w:trHeight w:val="1241"/>
          <w:jc w:val="center"/>
        </w:trPr>
        <w:tc>
          <w:tcPr>
            <w:tcW w:w="9000" w:type="dxa"/>
            <w:vAlign w:val="center"/>
          </w:tcPr>
          <w:p w14:paraId="057668CB" w14:textId="77777777" w:rsidR="00A45454" w:rsidRPr="006939E9" w:rsidRDefault="00A45454" w:rsidP="008F7DB3">
            <w:pPr>
              <w:jc w:val="both"/>
              <w:rPr>
                <w:rFonts w:ascii="Arial" w:hAnsi="Arial" w:cs="Arial"/>
                <w:b/>
              </w:rPr>
            </w:pPr>
            <w:r w:rsidRPr="006939E9">
              <w:rPr>
                <w:rFonts w:ascii="Arial" w:hAnsi="Arial" w:cs="Arial"/>
                <w:b/>
              </w:rPr>
              <w:t xml:space="preserve">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  </w:t>
            </w:r>
          </w:p>
        </w:tc>
      </w:tr>
    </w:tbl>
    <w:p w14:paraId="2CDFC9F8" w14:textId="77777777" w:rsidR="00A45454" w:rsidRPr="006939E9" w:rsidRDefault="00A45454" w:rsidP="00871295">
      <w:pPr>
        <w:rPr>
          <w:rFonts w:ascii="Arial" w:hAnsi="Arial" w:cs="Arial"/>
        </w:rPr>
      </w:pPr>
    </w:p>
    <w:p w14:paraId="2053E7D1" w14:textId="77777777" w:rsidR="00FF56E5" w:rsidRPr="006939E9" w:rsidRDefault="00FF56E5" w:rsidP="00871295">
      <w:pPr>
        <w:rPr>
          <w:rFonts w:ascii="Arial" w:hAnsi="Arial" w:cs="Arial"/>
        </w:rPr>
      </w:pPr>
    </w:p>
    <w:p w14:paraId="32262FDB" w14:textId="77777777" w:rsidR="00FF56E5" w:rsidRPr="006939E9" w:rsidRDefault="00FF56E5" w:rsidP="00FF56E5">
      <w:pPr>
        <w:widowControl w:val="0"/>
        <w:autoSpaceDE w:val="0"/>
        <w:autoSpaceDN w:val="0"/>
        <w:adjustRightInd w:val="0"/>
        <w:jc w:val="center"/>
        <w:rPr>
          <w:rFonts w:ascii="Arial" w:hAnsi="Arial" w:cs="Arial"/>
          <w:noProof/>
          <w:lang w:eastAsia="en-GB"/>
        </w:rPr>
      </w:pPr>
    </w:p>
    <w:p w14:paraId="7E06A6A4" w14:textId="77777777" w:rsidR="00FF56E5" w:rsidRPr="006939E9" w:rsidRDefault="00FF56E5" w:rsidP="00FF56E5">
      <w:pPr>
        <w:ind w:right="-299"/>
        <w:jc w:val="center"/>
        <w:rPr>
          <w:rFonts w:ascii="Arial" w:hAnsi="Arial" w:cs="Arial"/>
          <w:bCs/>
          <w:noProof/>
          <w:color w:val="993366"/>
          <w:lang w:val="en-US" w:eastAsia="en-GB"/>
        </w:rPr>
      </w:pPr>
      <w:r w:rsidRPr="006939E9">
        <w:rPr>
          <w:rFonts w:ascii="Arial" w:hAnsi="Arial" w:cs="Arial"/>
          <w:noProof/>
          <w:lang w:eastAsia="en-GB"/>
        </w:rPr>
        <w:t xml:space="preserve">Please visit our Careers website for further information on what NHS Lothian has to offer </w:t>
      </w:r>
      <w:hyperlink r:id="rId11" w:history="1">
        <w:r w:rsidRPr="006939E9">
          <w:rPr>
            <w:rStyle w:val="Hyperlink"/>
            <w:rFonts w:ascii="Arial" w:hAnsi="Arial" w:cs="Arial"/>
            <w:bCs/>
            <w:noProof/>
            <w:lang w:eastAsia="en-GB"/>
          </w:rPr>
          <w:t>http://careers.nhslothian.scot.nhs.uk</w:t>
        </w:r>
      </w:hyperlink>
    </w:p>
    <w:p w14:paraId="6033E9B9" w14:textId="12AF2F68" w:rsidR="00FF56E5" w:rsidRDefault="00FF56E5" w:rsidP="00FF56E5">
      <w:pPr>
        <w:ind w:right="-299"/>
        <w:jc w:val="center"/>
        <w:rPr>
          <w:rFonts w:ascii="Arial" w:hAnsi="Arial" w:cs="Arial"/>
          <w:bCs/>
          <w:noProof/>
          <w:color w:val="993366"/>
          <w:lang w:val="en-US" w:eastAsia="en-GB"/>
        </w:rPr>
      </w:pPr>
    </w:p>
    <w:p w14:paraId="65BA7415" w14:textId="3D043886" w:rsidR="006939E9" w:rsidRDefault="006939E9" w:rsidP="00FF56E5">
      <w:pPr>
        <w:ind w:right="-299"/>
        <w:jc w:val="center"/>
        <w:rPr>
          <w:rFonts w:ascii="Arial" w:hAnsi="Arial" w:cs="Arial"/>
          <w:bCs/>
          <w:noProof/>
          <w:color w:val="993366"/>
          <w:lang w:val="en-US" w:eastAsia="en-GB"/>
        </w:rPr>
      </w:pPr>
    </w:p>
    <w:p w14:paraId="65F93FEC" w14:textId="2616395F" w:rsidR="006939E9" w:rsidRDefault="006939E9" w:rsidP="00FF56E5">
      <w:pPr>
        <w:ind w:right="-299"/>
        <w:jc w:val="center"/>
        <w:rPr>
          <w:rFonts w:ascii="Arial" w:hAnsi="Arial" w:cs="Arial"/>
          <w:bCs/>
          <w:noProof/>
          <w:color w:val="993366"/>
          <w:lang w:val="en-US" w:eastAsia="en-GB"/>
        </w:rPr>
      </w:pPr>
    </w:p>
    <w:p w14:paraId="3DA3B5EC" w14:textId="4C86F25B" w:rsidR="006939E9" w:rsidRDefault="006939E9" w:rsidP="00FF56E5">
      <w:pPr>
        <w:ind w:right="-299"/>
        <w:jc w:val="center"/>
        <w:rPr>
          <w:rFonts w:ascii="Arial" w:hAnsi="Arial" w:cs="Arial"/>
          <w:bCs/>
          <w:noProof/>
          <w:color w:val="993366"/>
          <w:lang w:val="en-US" w:eastAsia="en-GB"/>
        </w:rPr>
      </w:pPr>
    </w:p>
    <w:p w14:paraId="700C5BCE" w14:textId="252AEA5E" w:rsidR="006939E9" w:rsidRDefault="006939E9" w:rsidP="00FF56E5">
      <w:pPr>
        <w:ind w:right="-299"/>
        <w:jc w:val="center"/>
        <w:rPr>
          <w:rFonts w:ascii="Arial" w:hAnsi="Arial" w:cs="Arial"/>
          <w:bCs/>
          <w:noProof/>
          <w:color w:val="993366"/>
          <w:lang w:val="en-US" w:eastAsia="en-GB"/>
        </w:rPr>
      </w:pPr>
    </w:p>
    <w:p w14:paraId="7A6DEDCA" w14:textId="66484FD2" w:rsidR="006939E9" w:rsidRDefault="006939E9" w:rsidP="00FF56E5">
      <w:pPr>
        <w:ind w:right="-299"/>
        <w:jc w:val="center"/>
        <w:rPr>
          <w:rFonts w:ascii="Arial" w:hAnsi="Arial" w:cs="Arial"/>
          <w:bCs/>
          <w:noProof/>
          <w:color w:val="993366"/>
          <w:lang w:val="en-US" w:eastAsia="en-GB"/>
        </w:rPr>
      </w:pPr>
    </w:p>
    <w:p w14:paraId="7F2B2BCA" w14:textId="77777777" w:rsidR="006939E9" w:rsidRPr="006939E9" w:rsidRDefault="006939E9" w:rsidP="00FF56E5">
      <w:pPr>
        <w:ind w:right="-299"/>
        <w:jc w:val="center"/>
        <w:rPr>
          <w:rFonts w:ascii="Arial" w:hAnsi="Arial" w:cs="Arial"/>
          <w:bCs/>
          <w:noProof/>
          <w:color w:val="993366"/>
          <w:lang w:val="en-US"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6939E9" w:rsidRPr="006939E9" w14:paraId="4B232BC5" w14:textId="77777777" w:rsidTr="005C0524">
        <w:trPr>
          <w:trHeight w:val="558"/>
        </w:trPr>
        <w:tc>
          <w:tcPr>
            <w:tcW w:w="9000" w:type="dxa"/>
            <w:shd w:val="clear" w:color="auto" w:fill="00B0F0"/>
            <w:vAlign w:val="center"/>
          </w:tcPr>
          <w:p w14:paraId="3C52AF7D" w14:textId="2CBE116C" w:rsidR="006939E9" w:rsidRPr="006939E9" w:rsidRDefault="00A45454" w:rsidP="005C0524">
            <w:pPr>
              <w:rPr>
                <w:rFonts w:ascii="Arial" w:hAnsi="Arial" w:cs="Arial"/>
              </w:rPr>
            </w:pPr>
            <w:r w:rsidRPr="006939E9">
              <w:rPr>
                <w:rFonts w:ascii="Arial" w:hAnsi="Arial" w:cs="Arial"/>
              </w:rPr>
              <w:lastRenderedPageBreak/>
              <w:br w:type="page"/>
            </w:r>
            <w:r w:rsidR="006939E9" w:rsidRPr="006939E9">
              <w:rPr>
                <w:rFonts w:ascii="Arial" w:hAnsi="Arial" w:cs="Arial"/>
                <w:b/>
              </w:rPr>
              <w:t>Section 1:</w:t>
            </w:r>
            <w:r w:rsidR="006939E9" w:rsidRPr="006939E9">
              <w:rPr>
                <w:rFonts w:ascii="Arial" w:hAnsi="Arial" w:cs="Arial"/>
                <w:b/>
              </w:rPr>
              <w:tab/>
              <w:t>Person Specification</w:t>
            </w:r>
          </w:p>
        </w:tc>
      </w:tr>
    </w:tbl>
    <w:p w14:paraId="1F530AD9" w14:textId="77777777" w:rsidR="006939E9" w:rsidRPr="006939E9" w:rsidRDefault="006939E9" w:rsidP="006939E9">
      <w:pPr>
        <w:rPr>
          <w:rFonts w:ascii="Arial" w:hAnsi="Arial" w:cs="Arial"/>
        </w:rPr>
      </w:pPr>
    </w:p>
    <w:p w14:paraId="4FD3D7FC" w14:textId="77777777" w:rsidR="006939E9" w:rsidRPr="006939E9" w:rsidRDefault="006939E9" w:rsidP="006939E9">
      <w:pPr>
        <w:rPr>
          <w:rFonts w:ascii="Arial" w:hAnsi="Arial" w:cs="Arial"/>
          <w:color w:val="FF0000"/>
        </w:rPr>
      </w:pPr>
      <w:r w:rsidRPr="006939E9">
        <w:rPr>
          <w:rFonts w:ascii="Arial" w:hAnsi="Arial" w:cs="Arial"/>
          <w:color w:val="FF0000"/>
        </w:rPr>
        <w:t>For LAT vacancies the national person specification must be used. These should be downloaded from the following link and submitted with job description:</w:t>
      </w:r>
    </w:p>
    <w:p w14:paraId="0D11BE62" w14:textId="77777777" w:rsidR="006939E9" w:rsidRPr="006939E9" w:rsidRDefault="00881A0A" w:rsidP="006939E9">
      <w:pPr>
        <w:rPr>
          <w:rFonts w:ascii="Arial" w:hAnsi="Arial" w:cs="Arial"/>
        </w:rPr>
      </w:pPr>
      <w:hyperlink r:id="rId12" w:history="1">
        <w:r w:rsidR="006939E9" w:rsidRPr="006939E9">
          <w:rPr>
            <w:rStyle w:val="Hyperlink"/>
            <w:rFonts w:ascii="Arial" w:hAnsi="Arial" w:cs="Arial"/>
          </w:rPr>
          <w:t>http://www.scotmt.scot.nhs.uk/recruitment/specialty-recruitment/person-specifications.aspx</w:t>
        </w:r>
      </w:hyperlink>
    </w:p>
    <w:p w14:paraId="7CC1754A" w14:textId="77777777" w:rsidR="006939E9" w:rsidRPr="006939E9" w:rsidRDefault="006939E9" w:rsidP="006939E9">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9"/>
        <w:gridCol w:w="4107"/>
        <w:gridCol w:w="2908"/>
      </w:tblGrid>
      <w:tr w:rsidR="006939E9" w:rsidRPr="006939E9" w14:paraId="7EB1AF0F" w14:textId="77777777" w:rsidTr="00197002">
        <w:trPr>
          <w:trHeight w:val="583"/>
        </w:trPr>
        <w:tc>
          <w:tcPr>
            <w:tcW w:w="1989" w:type="dxa"/>
            <w:shd w:val="clear" w:color="auto" w:fill="D9D9D9"/>
            <w:vAlign w:val="center"/>
          </w:tcPr>
          <w:p w14:paraId="24BD80DC" w14:textId="77777777" w:rsidR="006939E9" w:rsidRPr="006939E9" w:rsidRDefault="006939E9" w:rsidP="005C0524">
            <w:pPr>
              <w:rPr>
                <w:rFonts w:ascii="Arial" w:hAnsi="Arial" w:cs="Arial"/>
                <w:b/>
              </w:rPr>
            </w:pPr>
            <w:r w:rsidRPr="006939E9">
              <w:rPr>
                <w:rFonts w:ascii="Arial" w:hAnsi="Arial" w:cs="Arial"/>
                <w:b/>
              </w:rPr>
              <w:t>REQUIREMENTS</w:t>
            </w:r>
          </w:p>
        </w:tc>
        <w:tc>
          <w:tcPr>
            <w:tcW w:w="4107" w:type="dxa"/>
            <w:shd w:val="clear" w:color="auto" w:fill="D9D9D9"/>
            <w:vAlign w:val="center"/>
          </w:tcPr>
          <w:p w14:paraId="15053DD5" w14:textId="77777777" w:rsidR="006939E9" w:rsidRPr="006939E9" w:rsidRDefault="006939E9" w:rsidP="005C0524">
            <w:pPr>
              <w:rPr>
                <w:rFonts w:ascii="Arial" w:hAnsi="Arial" w:cs="Arial"/>
                <w:b/>
              </w:rPr>
            </w:pPr>
            <w:r w:rsidRPr="006939E9">
              <w:rPr>
                <w:rFonts w:ascii="Arial" w:hAnsi="Arial" w:cs="Arial"/>
                <w:b/>
              </w:rPr>
              <w:t>ESSENTIAL</w:t>
            </w:r>
          </w:p>
        </w:tc>
        <w:tc>
          <w:tcPr>
            <w:tcW w:w="2908" w:type="dxa"/>
            <w:shd w:val="clear" w:color="auto" w:fill="D9D9D9"/>
            <w:vAlign w:val="center"/>
          </w:tcPr>
          <w:p w14:paraId="0521D9EB" w14:textId="77777777" w:rsidR="006939E9" w:rsidRPr="006939E9" w:rsidRDefault="006939E9" w:rsidP="005C0524">
            <w:pPr>
              <w:rPr>
                <w:rFonts w:ascii="Arial" w:hAnsi="Arial" w:cs="Arial"/>
                <w:b/>
              </w:rPr>
            </w:pPr>
            <w:r w:rsidRPr="006939E9">
              <w:rPr>
                <w:rFonts w:ascii="Arial" w:hAnsi="Arial" w:cs="Arial"/>
                <w:b/>
              </w:rPr>
              <w:t>DESIRABLE</w:t>
            </w:r>
          </w:p>
        </w:tc>
      </w:tr>
      <w:tr w:rsidR="006939E9" w:rsidRPr="006939E9" w14:paraId="25365779" w14:textId="77777777" w:rsidTr="00197002">
        <w:tc>
          <w:tcPr>
            <w:tcW w:w="1989" w:type="dxa"/>
          </w:tcPr>
          <w:p w14:paraId="0195D67A" w14:textId="77777777" w:rsidR="006939E9" w:rsidRPr="006939E9" w:rsidRDefault="006939E9" w:rsidP="005C0524">
            <w:pPr>
              <w:spacing w:before="120"/>
              <w:rPr>
                <w:rFonts w:ascii="Arial" w:hAnsi="Arial" w:cs="Arial"/>
                <w:b/>
              </w:rPr>
            </w:pPr>
            <w:r w:rsidRPr="006939E9">
              <w:rPr>
                <w:rFonts w:ascii="Arial" w:hAnsi="Arial" w:cs="Arial"/>
                <w:b/>
              </w:rPr>
              <w:t>Qualifications and Training</w:t>
            </w:r>
          </w:p>
        </w:tc>
        <w:tc>
          <w:tcPr>
            <w:tcW w:w="4107" w:type="dxa"/>
          </w:tcPr>
          <w:p w14:paraId="6C51BBE4" w14:textId="77777777" w:rsidR="006939E9" w:rsidRPr="006939E9" w:rsidRDefault="006939E9" w:rsidP="005C0524">
            <w:pPr>
              <w:spacing w:before="120" w:after="120"/>
              <w:rPr>
                <w:rFonts w:ascii="Arial" w:hAnsi="Arial" w:cs="Arial"/>
              </w:rPr>
            </w:pPr>
            <w:r w:rsidRPr="006939E9">
              <w:rPr>
                <w:rFonts w:ascii="Arial" w:hAnsi="Arial" w:cs="Arial"/>
              </w:rPr>
              <w:t>GMC registered medical practitioner</w:t>
            </w:r>
          </w:p>
          <w:p w14:paraId="16A2152A" w14:textId="3E391509" w:rsidR="006939E9" w:rsidRPr="006939E9" w:rsidRDefault="006939E9" w:rsidP="005C0524">
            <w:pPr>
              <w:spacing w:before="120" w:after="120"/>
              <w:rPr>
                <w:rFonts w:ascii="Arial" w:hAnsi="Arial" w:cs="Arial"/>
              </w:rPr>
            </w:pPr>
            <w:r w:rsidRPr="006939E9">
              <w:rPr>
                <w:rFonts w:ascii="Arial" w:hAnsi="Arial" w:cs="Arial"/>
              </w:rPr>
              <w:t>Licence to practi</w:t>
            </w:r>
            <w:r w:rsidR="00197002">
              <w:rPr>
                <w:rFonts w:ascii="Arial" w:hAnsi="Arial" w:cs="Arial"/>
              </w:rPr>
              <w:t>s</w:t>
            </w:r>
            <w:r w:rsidRPr="006939E9">
              <w:rPr>
                <w:rFonts w:ascii="Arial" w:hAnsi="Arial" w:cs="Arial"/>
              </w:rPr>
              <w:t>e</w:t>
            </w:r>
          </w:p>
          <w:p w14:paraId="6312AA85" w14:textId="77777777" w:rsidR="006939E9" w:rsidRPr="006939E9" w:rsidRDefault="006939E9" w:rsidP="005C0524">
            <w:pPr>
              <w:spacing w:before="120" w:after="120"/>
              <w:rPr>
                <w:rFonts w:ascii="Arial" w:hAnsi="Arial" w:cs="Arial"/>
              </w:rPr>
            </w:pPr>
            <w:r w:rsidRPr="006939E9">
              <w:rPr>
                <w:rFonts w:ascii="Arial" w:hAnsi="Arial" w:cs="Arial"/>
              </w:rPr>
              <w:t>Completed Foundation training or equivalent</w:t>
            </w:r>
          </w:p>
        </w:tc>
        <w:tc>
          <w:tcPr>
            <w:tcW w:w="2908" w:type="dxa"/>
          </w:tcPr>
          <w:p w14:paraId="5E24AE58" w14:textId="77777777" w:rsidR="006939E9" w:rsidRPr="006939E9" w:rsidRDefault="006939E9" w:rsidP="005C0524">
            <w:pPr>
              <w:spacing w:before="120" w:after="120"/>
              <w:rPr>
                <w:rFonts w:ascii="Arial" w:hAnsi="Arial" w:cs="Arial"/>
              </w:rPr>
            </w:pPr>
            <w:r w:rsidRPr="006939E9">
              <w:rPr>
                <w:rFonts w:ascii="Arial" w:hAnsi="Arial" w:cs="Arial"/>
              </w:rPr>
              <w:t>Additional postgraduate qualifications eg. MRCP, MRCGP</w:t>
            </w:r>
          </w:p>
          <w:p w14:paraId="404153BD" w14:textId="77777777" w:rsidR="006939E9" w:rsidRPr="006939E9" w:rsidRDefault="006939E9" w:rsidP="005C0524">
            <w:pPr>
              <w:spacing w:before="120" w:after="120"/>
              <w:rPr>
                <w:rFonts w:ascii="Arial" w:hAnsi="Arial" w:cs="Arial"/>
              </w:rPr>
            </w:pPr>
            <w:r w:rsidRPr="006939E9">
              <w:rPr>
                <w:rFonts w:ascii="Arial" w:hAnsi="Arial" w:cs="Arial"/>
              </w:rPr>
              <w:t>Additional sub-specialty training</w:t>
            </w:r>
          </w:p>
        </w:tc>
      </w:tr>
      <w:tr w:rsidR="006939E9" w:rsidRPr="006939E9" w14:paraId="74251C8C" w14:textId="77777777" w:rsidTr="00197002">
        <w:trPr>
          <w:trHeight w:val="1497"/>
        </w:trPr>
        <w:tc>
          <w:tcPr>
            <w:tcW w:w="1989" w:type="dxa"/>
          </w:tcPr>
          <w:p w14:paraId="30C68052" w14:textId="77777777" w:rsidR="006939E9" w:rsidRPr="006939E9" w:rsidRDefault="006939E9" w:rsidP="005C0524">
            <w:pPr>
              <w:spacing w:before="120"/>
              <w:rPr>
                <w:rFonts w:ascii="Arial" w:hAnsi="Arial" w:cs="Arial"/>
                <w:b/>
              </w:rPr>
            </w:pPr>
            <w:r w:rsidRPr="006939E9">
              <w:rPr>
                <w:rFonts w:ascii="Arial" w:hAnsi="Arial" w:cs="Arial"/>
                <w:b/>
              </w:rPr>
              <w:t>Clinical   Experience</w:t>
            </w:r>
          </w:p>
        </w:tc>
        <w:tc>
          <w:tcPr>
            <w:tcW w:w="4107" w:type="dxa"/>
          </w:tcPr>
          <w:p w14:paraId="4A358894" w14:textId="77777777" w:rsidR="006939E9" w:rsidRPr="006939E9" w:rsidRDefault="006939E9" w:rsidP="005C0524">
            <w:pPr>
              <w:spacing w:before="120" w:after="120"/>
              <w:rPr>
                <w:rFonts w:ascii="Arial" w:hAnsi="Arial" w:cs="Arial"/>
              </w:rPr>
            </w:pPr>
            <w:r w:rsidRPr="006939E9">
              <w:rPr>
                <w:rFonts w:ascii="Arial" w:hAnsi="Arial" w:cs="Arial"/>
              </w:rPr>
              <w:t>Experience in assessment and management of acute medical presentations as well as chronic disease</w:t>
            </w:r>
          </w:p>
          <w:p w14:paraId="02C577DA" w14:textId="77777777" w:rsidR="006939E9" w:rsidRPr="006939E9" w:rsidRDefault="006939E9" w:rsidP="005C0524">
            <w:pPr>
              <w:spacing w:before="120" w:after="120"/>
              <w:rPr>
                <w:rFonts w:ascii="Arial" w:hAnsi="Arial" w:cs="Arial"/>
              </w:rPr>
            </w:pPr>
            <w:r w:rsidRPr="006939E9">
              <w:rPr>
                <w:rFonts w:ascii="Arial" w:hAnsi="Arial" w:cs="Arial"/>
              </w:rPr>
              <w:t xml:space="preserve">Experience in managing frailty and multiple co-morbidities </w:t>
            </w:r>
          </w:p>
        </w:tc>
        <w:tc>
          <w:tcPr>
            <w:tcW w:w="2908" w:type="dxa"/>
          </w:tcPr>
          <w:p w14:paraId="6C9390C1" w14:textId="77777777" w:rsidR="006939E9" w:rsidRPr="006939E9" w:rsidRDefault="006939E9" w:rsidP="005C0524">
            <w:pPr>
              <w:spacing w:before="120" w:after="120"/>
              <w:rPr>
                <w:rFonts w:ascii="Arial" w:hAnsi="Arial" w:cs="Arial"/>
              </w:rPr>
            </w:pPr>
          </w:p>
        </w:tc>
      </w:tr>
      <w:tr w:rsidR="006939E9" w:rsidRPr="006939E9" w14:paraId="25746E2F" w14:textId="77777777" w:rsidTr="00197002">
        <w:tc>
          <w:tcPr>
            <w:tcW w:w="1989" w:type="dxa"/>
          </w:tcPr>
          <w:p w14:paraId="4EC50EEF" w14:textId="77777777" w:rsidR="006939E9" w:rsidRPr="006939E9" w:rsidRDefault="006939E9" w:rsidP="005C0524">
            <w:pPr>
              <w:spacing w:before="120"/>
              <w:rPr>
                <w:rFonts w:ascii="Arial" w:hAnsi="Arial" w:cs="Arial"/>
                <w:b/>
              </w:rPr>
            </w:pPr>
            <w:r w:rsidRPr="006939E9">
              <w:rPr>
                <w:rFonts w:ascii="Arial" w:hAnsi="Arial" w:cs="Arial"/>
                <w:b/>
              </w:rPr>
              <w:t>Academic Achievements</w:t>
            </w:r>
          </w:p>
        </w:tc>
        <w:tc>
          <w:tcPr>
            <w:tcW w:w="4107" w:type="dxa"/>
          </w:tcPr>
          <w:p w14:paraId="78DACC33" w14:textId="77777777" w:rsidR="006939E9" w:rsidRPr="006939E9" w:rsidRDefault="006939E9" w:rsidP="005C0524">
            <w:pPr>
              <w:spacing w:before="120" w:after="120"/>
              <w:rPr>
                <w:rFonts w:ascii="Arial" w:hAnsi="Arial" w:cs="Arial"/>
              </w:rPr>
            </w:pPr>
            <w:r w:rsidRPr="006939E9">
              <w:rPr>
                <w:rFonts w:ascii="Arial" w:hAnsi="Arial" w:cs="Arial"/>
              </w:rPr>
              <w:t>Evidence of audit, quality improvement or research activity and presentations</w:t>
            </w:r>
          </w:p>
          <w:p w14:paraId="7CD8B783" w14:textId="77777777" w:rsidR="006939E9" w:rsidRPr="006939E9" w:rsidRDefault="006939E9" w:rsidP="005C0524">
            <w:pPr>
              <w:spacing w:before="120" w:after="120"/>
              <w:rPr>
                <w:rFonts w:ascii="Arial" w:hAnsi="Arial" w:cs="Arial"/>
              </w:rPr>
            </w:pPr>
          </w:p>
        </w:tc>
        <w:tc>
          <w:tcPr>
            <w:tcW w:w="2908" w:type="dxa"/>
          </w:tcPr>
          <w:p w14:paraId="21050784" w14:textId="77777777" w:rsidR="006939E9" w:rsidRPr="006939E9" w:rsidRDefault="006939E9" w:rsidP="005C0524">
            <w:pPr>
              <w:spacing w:before="120" w:after="120"/>
              <w:rPr>
                <w:rFonts w:ascii="Arial" w:hAnsi="Arial" w:cs="Arial"/>
              </w:rPr>
            </w:pPr>
            <w:r w:rsidRPr="006939E9">
              <w:rPr>
                <w:rFonts w:ascii="Arial" w:hAnsi="Arial" w:cs="Arial"/>
              </w:rPr>
              <w:t xml:space="preserve">Evidence of poster or oral presentations at national or international meetings </w:t>
            </w:r>
          </w:p>
          <w:p w14:paraId="58FE0E38" w14:textId="77777777" w:rsidR="006939E9" w:rsidRPr="006939E9" w:rsidRDefault="006939E9" w:rsidP="005C0524">
            <w:pPr>
              <w:spacing w:before="120" w:after="120"/>
              <w:rPr>
                <w:rFonts w:ascii="Arial" w:hAnsi="Arial" w:cs="Arial"/>
              </w:rPr>
            </w:pPr>
            <w:r w:rsidRPr="006939E9">
              <w:rPr>
                <w:rFonts w:ascii="Arial" w:hAnsi="Arial" w:cs="Arial"/>
              </w:rPr>
              <w:t>Evidence of research and publications in peer reviewed journals</w:t>
            </w:r>
          </w:p>
        </w:tc>
      </w:tr>
      <w:tr w:rsidR="006939E9" w:rsidRPr="006939E9" w14:paraId="3B8167C2" w14:textId="77777777" w:rsidTr="00197002">
        <w:tc>
          <w:tcPr>
            <w:tcW w:w="1989" w:type="dxa"/>
          </w:tcPr>
          <w:p w14:paraId="7EB3D3DE" w14:textId="77777777" w:rsidR="006939E9" w:rsidRPr="006939E9" w:rsidRDefault="006939E9" w:rsidP="005C0524">
            <w:pPr>
              <w:spacing w:before="120"/>
              <w:rPr>
                <w:rFonts w:ascii="Arial" w:hAnsi="Arial" w:cs="Arial"/>
                <w:b/>
              </w:rPr>
            </w:pPr>
            <w:r w:rsidRPr="006939E9">
              <w:rPr>
                <w:rFonts w:ascii="Arial" w:hAnsi="Arial" w:cs="Arial"/>
                <w:b/>
              </w:rPr>
              <w:t>Interpersonal Skills</w:t>
            </w:r>
          </w:p>
        </w:tc>
        <w:tc>
          <w:tcPr>
            <w:tcW w:w="4107" w:type="dxa"/>
          </w:tcPr>
          <w:p w14:paraId="53D3E0D6" w14:textId="77777777" w:rsidR="006939E9" w:rsidRPr="006939E9" w:rsidRDefault="006939E9" w:rsidP="005C0524">
            <w:pPr>
              <w:spacing w:before="120" w:after="120"/>
              <w:rPr>
                <w:rFonts w:ascii="Arial" w:hAnsi="Arial" w:cs="Arial"/>
              </w:rPr>
            </w:pPr>
            <w:r w:rsidRPr="006939E9">
              <w:rPr>
                <w:rFonts w:ascii="Arial" w:hAnsi="Arial" w:cs="Arial"/>
              </w:rPr>
              <w:t>Ability to work in a team with colleagues in own and other disciplines</w:t>
            </w:r>
          </w:p>
          <w:p w14:paraId="02654EE2" w14:textId="77777777" w:rsidR="006939E9" w:rsidRPr="006939E9" w:rsidRDefault="006939E9" w:rsidP="005C0524">
            <w:pPr>
              <w:spacing w:before="120" w:after="120"/>
              <w:rPr>
                <w:rFonts w:ascii="Arial" w:hAnsi="Arial" w:cs="Arial"/>
              </w:rPr>
            </w:pPr>
            <w:r w:rsidRPr="006939E9">
              <w:rPr>
                <w:rFonts w:ascii="Arial" w:hAnsi="Arial" w:cs="Arial"/>
              </w:rPr>
              <w:t>Ability to organise time efficiently and effectively</w:t>
            </w:r>
          </w:p>
          <w:p w14:paraId="038FDF1D" w14:textId="77777777" w:rsidR="006939E9" w:rsidRPr="006939E9" w:rsidRDefault="006939E9" w:rsidP="005C0524">
            <w:pPr>
              <w:spacing w:before="120" w:after="120"/>
              <w:rPr>
                <w:rFonts w:ascii="Arial" w:hAnsi="Arial" w:cs="Arial"/>
              </w:rPr>
            </w:pPr>
            <w:r w:rsidRPr="006939E9">
              <w:rPr>
                <w:rFonts w:ascii="Arial" w:hAnsi="Arial" w:cs="Arial"/>
              </w:rPr>
              <w:t>Reliability</w:t>
            </w:r>
          </w:p>
          <w:p w14:paraId="416F190E" w14:textId="77777777" w:rsidR="006939E9" w:rsidRPr="006939E9" w:rsidRDefault="006939E9" w:rsidP="005C0524">
            <w:pPr>
              <w:spacing w:before="120" w:after="120"/>
              <w:rPr>
                <w:rFonts w:ascii="Arial" w:hAnsi="Arial" w:cs="Arial"/>
              </w:rPr>
            </w:pPr>
            <w:r w:rsidRPr="006939E9">
              <w:rPr>
                <w:rFonts w:ascii="Arial" w:hAnsi="Arial" w:cs="Arial"/>
              </w:rPr>
              <w:t xml:space="preserve">Ability to communicate and liaise effectively with patients and their relatives </w:t>
            </w:r>
          </w:p>
          <w:p w14:paraId="5E20FD6D" w14:textId="77777777" w:rsidR="006939E9" w:rsidRPr="006939E9" w:rsidRDefault="006939E9" w:rsidP="005C0524">
            <w:pPr>
              <w:spacing w:before="120" w:after="120"/>
              <w:rPr>
                <w:rFonts w:ascii="Arial" w:hAnsi="Arial" w:cs="Arial"/>
              </w:rPr>
            </w:pPr>
            <w:r w:rsidRPr="006939E9">
              <w:rPr>
                <w:rFonts w:ascii="Arial" w:hAnsi="Arial" w:cs="Arial"/>
              </w:rPr>
              <w:t>The ability to communicate and work harmoniously with all members of staff individually and on a multi-disciplinary basis</w:t>
            </w:r>
          </w:p>
          <w:p w14:paraId="32A716DD" w14:textId="77777777" w:rsidR="006939E9" w:rsidRPr="006939E9" w:rsidRDefault="006939E9" w:rsidP="005C0524">
            <w:pPr>
              <w:spacing w:before="120" w:after="120"/>
              <w:rPr>
                <w:rFonts w:ascii="Arial" w:hAnsi="Arial" w:cs="Arial"/>
              </w:rPr>
            </w:pPr>
            <w:r w:rsidRPr="006939E9">
              <w:rPr>
                <w:rFonts w:ascii="Arial" w:hAnsi="Arial" w:cs="Arial"/>
              </w:rPr>
              <w:t>Ability to adapt and respond to changing circumstances</w:t>
            </w:r>
          </w:p>
          <w:p w14:paraId="4F24F513" w14:textId="77777777" w:rsidR="006939E9" w:rsidRPr="006939E9" w:rsidRDefault="006939E9" w:rsidP="005C0524">
            <w:pPr>
              <w:spacing w:before="120" w:after="120"/>
              <w:rPr>
                <w:rFonts w:ascii="Arial" w:hAnsi="Arial" w:cs="Arial"/>
              </w:rPr>
            </w:pPr>
            <w:r w:rsidRPr="006939E9">
              <w:rPr>
                <w:rFonts w:ascii="Arial" w:hAnsi="Arial" w:cs="Arial"/>
              </w:rPr>
              <w:t>Ability to work under pressure</w:t>
            </w:r>
          </w:p>
          <w:p w14:paraId="57DABD1B" w14:textId="77777777" w:rsidR="006939E9" w:rsidRPr="006939E9" w:rsidRDefault="006939E9" w:rsidP="005C0524">
            <w:pPr>
              <w:spacing w:before="120" w:after="120"/>
              <w:rPr>
                <w:rFonts w:ascii="Arial" w:hAnsi="Arial" w:cs="Arial"/>
              </w:rPr>
            </w:pPr>
            <w:r w:rsidRPr="006939E9">
              <w:rPr>
                <w:rFonts w:ascii="Arial" w:hAnsi="Arial" w:cs="Arial"/>
              </w:rPr>
              <w:t>Awareness of personal limitations</w:t>
            </w:r>
          </w:p>
        </w:tc>
        <w:tc>
          <w:tcPr>
            <w:tcW w:w="2908" w:type="dxa"/>
          </w:tcPr>
          <w:p w14:paraId="7D95A187" w14:textId="77777777" w:rsidR="006939E9" w:rsidRPr="006939E9" w:rsidRDefault="006939E9" w:rsidP="005C0524">
            <w:pPr>
              <w:spacing w:before="120" w:after="120"/>
              <w:rPr>
                <w:rFonts w:ascii="Arial" w:hAnsi="Arial" w:cs="Arial"/>
              </w:rPr>
            </w:pPr>
            <w:r w:rsidRPr="006939E9">
              <w:rPr>
                <w:rFonts w:ascii="Arial" w:hAnsi="Arial" w:cs="Arial"/>
              </w:rPr>
              <w:t>Ability to motivate colleagues</w:t>
            </w:r>
          </w:p>
          <w:p w14:paraId="7062A762" w14:textId="77777777" w:rsidR="006939E9" w:rsidRPr="006939E9" w:rsidRDefault="006939E9" w:rsidP="005C0524">
            <w:pPr>
              <w:spacing w:before="120" w:after="120"/>
              <w:rPr>
                <w:rFonts w:ascii="Arial" w:hAnsi="Arial" w:cs="Arial"/>
              </w:rPr>
            </w:pPr>
            <w:r w:rsidRPr="006939E9">
              <w:rPr>
                <w:rFonts w:ascii="Arial" w:hAnsi="Arial" w:cs="Arial"/>
              </w:rPr>
              <w:t>Ability to teach students and colleagues</w:t>
            </w:r>
          </w:p>
          <w:p w14:paraId="13BC57CF" w14:textId="77777777" w:rsidR="006939E9" w:rsidRPr="006939E9" w:rsidRDefault="006939E9" w:rsidP="005C0524">
            <w:pPr>
              <w:spacing w:before="120" w:after="120"/>
              <w:rPr>
                <w:rFonts w:ascii="Arial" w:hAnsi="Arial" w:cs="Arial"/>
              </w:rPr>
            </w:pPr>
          </w:p>
        </w:tc>
      </w:tr>
      <w:tr w:rsidR="006939E9" w:rsidRPr="006939E9" w14:paraId="7373ECFB" w14:textId="77777777" w:rsidTr="00197002">
        <w:tc>
          <w:tcPr>
            <w:tcW w:w="1989" w:type="dxa"/>
          </w:tcPr>
          <w:p w14:paraId="6E7642DC" w14:textId="77777777" w:rsidR="006939E9" w:rsidRPr="006939E9" w:rsidRDefault="006939E9" w:rsidP="005C0524">
            <w:pPr>
              <w:pStyle w:val="Heading1"/>
              <w:numPr>
                <w:ilvl w:val="0"/>
                <w:numId w:val="0"/>
              </w:numPr>
              <w:spacing w:before="120" w:after="0"/>
              <w:rPr>
                <w:rFonts w:eastAsia="Arial Unicode MS" w:cs="Arial"/>
                <w:sz w:val="22"/>
                <w:szCs w:val="22"/>
                <w:lang w:eastAsia="en-US"/>
              </w:rPr>
            </w:pPr>
            <w:r w:rsidRPr="006939E9">
              <w:rPr>
                <w:rFonts w:cs="Arial"/>
                <w:sz w:val="22"/>
                <w:szCs w:val="22"/>
                <w:lang w:eastAsia="en-US"/>
              </w:rPr>
              <w:lastRenderedPageBreak/>
              <w:t>Circumstances of Job</w:t>
            </w:r>
          </w:p>
        </w:tc>
        <w:tc>
          <w:tcPr>
            <w:tcW w:w="4107" w:type="dxa"/>
          </w:tcPr>
          <w:p w14:paraId="49EFD367" w14:textId="77777777" w:rsidR="006939E9" w:rsidRPr="006939E9" w:rsidRDefault="006939E9" w:rsidP="005C0524">
            <w:pPr>
              <w:spacing w:before="120" w:after="120"/>
              <w:rPr>
                <w:rFonts w:ascii="Arial" w:hAnsi="Arial" w:cs="Arial"/>
              </w:rPr>
            </w:pPr>
            <w:r w:rsidRPr="006939E9">
              <w:rPr>
                <w:rFonts w:ascii="Arial" w:hAnsi="Arial" w:cs="Arial"/>
              </w:rPr>
              <w:t>May be required to work at any of NHS Lothian’s sites</w:t>
            </w:r>
          </w:p>
          <w:p w14:paraId="108DFC66" w14:textId="77777777" w:rsidR="006939E9" w:rsidRPr="006939E9" w:rsidRDefault="006939E9" w:rsidP="005C0524">
            <w:pPr>
              <w:spacing w:before="120" w:after="120"/>
              <w:rPr>
                <w:rFonts w:ascii="Arial" w:hAnsi="Arial" w:cs="Arial"/>
              </w:rPr>
            </w:pPr>
            <w:r w:rsidRPr="006939E9">
              <w:rPr>
                <w:rFonts w:ascii="Arial" w:hAnsi="Arial" w:cs="Arial"/>
              </w:rPr>
              <w:t>Ability to drive a car (for Hospital at Home post)</w:t>
            </w:r>
          </w:p>
        </w:tc>
        <w:tc>
          <w:tcPr>
            <w:tcW w:w="2908" w:type="dxa"/>
          </w:tcPr>
          <w:p w14:paraId="321890B3" w14:textId="77777777" w:rsidR="006939E9" w:rsidRPr="006939E9" w:rsidRDefault="006939E9" w:rsidP="005C0524">
            <w:pPr>
              <w:spacing w:before="120" w:after="120"/>
              <w:rPr>
                <w:rFonts w:ascii="Arial" w:hAnsi="Arial" w:cs="Arial"/>
              </w:rPr>
            </w:pPr>
          </w:p>
        </w:tc>
      </w:tr>
    </w:tbl>
    <w:p w14:paraId="4AE84C82" w14:textId="363BD1EE" w:rsidR="006939E9" w:rsidRPr="006939E9" w:rsidRDefault="006939E9" w:rsidP="006939E9">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000"/>
      </w:tblGrid>
      <w:tr w:rsidR="006939E9" w:rsidRPr="006939E9" w14:paraId="46DD8B7F" w14:textId="77777777" w:rsidTr="005C0524">
        <w:trPr>
          <w:trHeight w:val="558"/>
        </w:trPr>
        <w:tc>
          <w:tcPr>
            <w:tcW w:w="9000" w:type="dxa"/>
            <w:tcBorders>
              <w:top w:val="single" w:sz="4" w:space="0" w:color="auto"/>
              <w:bottom w:val="single" w:sz="4" w:space="0" w:color="auto"/>
            </w:tcBorders>
            <w:shd w:val="clear" w:color="auto" w:fill="00B0F0"/>
            <w:vAlign w:val="center"/>
          </w:tcPr>
          <w:p w14:paraId="4CCBF0B1" w14:textId="77777777" w:rsidR="006939E9" w:rsidRPr="006939E9" w:rsidRDefault="006939E9" w:rsidP="005C0524">
            <w:pPr>
              <w:rPr>
                <w:rFonts w:ascii="Arial" w:hAnsi="Arial" w:cs="Arial"/>
              </w:rPr>
            </w:pPr>
            <w:r w:rsidRPr="006939E9">
              <w:rPr>
                <w:rFonts w:ascii="Arial" w:hAnsi="Arial" w:cs="Arial"/>
                <w:b/>
              </w:rPr>
              <w:t>Section 2:</w:t>
            </w:r>
            <w:r w:rsidRPr="006939E9">
              <w:rPr>
                <w:rFonts w:ascii="Arial" w:hAnsi="Arial" w:cs="Arial"/>
                <w:b/>
              </w:rPr>
              <w:tab/>
              <w:t>Introduction to Appointment</w:t>
            </w:r>
          </w:p>
        </w:tc>
      </w:tr>
    </w:tbl>
    <w:p w14:paraId="3C3D4EC5" w14:textId="77777777" w:rsidR="006939E9" w:rsidRPr="006939E9" w:rsidRDefault="006939E9" w:rsidP="006939E9">
      <w:pPr>
        <w:rPr>
          <w:rFonts w:ascii="Arial" w:hAnsi="Arial" w:cs="Arial"/>
        </w:rPr>
      </w:pPr>
    </w:p>
    <w:p w14:paraId="1703A7EC" w14:textId="77777777" w:rsidR="006939E9" w:rsidRPr="006939E9" w:rsidRDefault="006939E9" w:rsidP="006939E9">
      <w:pPr>
        <w:rPr>
          <w:rFonts w:ascii="Arial" w:hAnsi="Arial" w:cs="Arial"/>
        </w:rPr>
      </w:pPr>
      <w:r w:rsidRPr="006939E9">
        <w:rPr>
          <w:rFonts w:ascii="Arial" w:hAnsi="Arial" w:cs="Arial"/>
          <w:b/>
        </w:rPr>
        <w:t>Job Title:</w:t>
      </w:r>
      <w:r w:rsidRPr="006939E9">
        <w:rPr>
          <w:rFonts w:ascii="Arial" w:hAnsi="Arial" w:cs="Arial"/>
        </w:rPr>
        <w:tab/>
        <w:t>Clinical Fellow for Medicine of the Elderly West Lothian (3 posts)</w:t>
      </w:r>
    </w:p>
    <w:p w14:paraId="024DBFBC" w14:textId="77777777" w:rsidR="006939E9" w:rsidRPr="006939E9" w:rsidRDefault="006939E9" w:rsidP="006939E9">
      <w:pPr>
        <w:rPr>
          <w:rFonts w:ascii="Arial" w:hAnsi="Arial" w:cs="Arial"/>
        </w:rPr>
      </w:pPr>
    </w:p>
    <w:p w14:paraId="7BC14F35" w14:textId="77777777" w:rsidR="006939E9" w:rsidRPr="006939E9" w:rsidRDefault="006939E9" w:rsidP="006939E9">
      <w:pPr>
        <w:rPr>
          <w:rFonts w:ascii="Arial" w:hAnsi="Arial" w:cs="Arial"/>
        </w:rPr>
      </w:pPr>
      <w:r w:rsidRPr="006939E9">
        <w:rPr>
          <w:rFonts w:ascii="Arial" w:hAnsi="Arial" w:cs="Arial"/>
          <w:b/>
        </w:rPr>
        <w:t>Department:</w:t>
      </w:r>
      <w:r w:rsidRPr="006939E9">
        <w:rPr>
          <w:rFonts w:ascii="Arial" w:hAnsi="Arial" w:cs="Arial"/>
        </w:rPr>
        <w:tab/>
        <w:t>Medicine of the Elderly</w:t>
      </w:r>
    </w:p>
    <w:p w14:paraId="4208A223" w14:textId="77777777" w:rsidR="006939E9" w:rsidRPr="006939E9" w:rsidRDefault="006939E9" w:rsidP="006939E9">
      <w:pPr>
        <w:rPr>
          <w:rFonts w:ascii="Arial" w:hAnsi="Arial" w:cs="Arial"/>
        </w:rPr>
      </w:pPr>
    </w:p>
    <w:p w14:paraId="6040E943" w14:textId="77777777" w:rsidR="006939E9" w:rsidRPr="006939E9" w:rsidRDefault="006939E9" w:rsidP="006939E9">
      <w:pPr>
        <w:rPr>
          <w:rFonts w:ascii="Arial" w:hAnsi="Arial" w:cs="Arial"/>
        </w:rPr>
      </w:pPr>
      <w:r w:rsidRPr="006939E9">
        <w:rPr>
          <w:rFonts w:ascii="Arial" w:hAnsi="Arial" w:cs="Arial"/>
          <w:b/>
        </w:rPr>
        <w:t>Base:</w:t>
      </w:r>
      <w:r w:rsidRPr="006939E9">
        <w:rPr>
          <w:rFonts w:ascii="Arial" w:hAnsi="Arial" w:cs="Arial"/>
        </w:rPr>
        <w:tab/>
      </w:r>
      <w:r w:rsidRPr="006939E9">
        <w:rPr>
          <w:rFonts w:ascii="Arial" w:hAnsi="Arial" w:cs="Arial"/>
        </w:rPr>
        <w:tab/>
        <w:t>St John’s Hospital Livingston, West Lothian</w:t>
      </w:r>
    </w:p>
    <w:p w14:paraId="2FBC89ED" w14:textId="77777777" w:rsidR="006939E9" w:rsidRPr="006939E9" w:rsidRDefault="006939E9" w:rsidP="006939E9">
      <w:pPr>
        <w:rPr>
          <w:rFonts w:ascii="Arial" w:hAnsi="Arial" w:cs="Arial"/>
        </w:rPr>
      </w:pPr>
      <w:r w:rsidRPr="006939E9">
        <w:rPr>
          <w:rFonts w:ascii="Arial" w:hAnsi="Arial" w:cs="Arial"/>
        </w:rPr>
        <w:t>You may also be required to work at any of NHS Lothian’s sites.</w:t>
      </w:r>
    </w:p>
    <w:p w14:paraId="6F040F3A" w14:textId="77777777" w:rsidR="006939E9" w:rsidRPr="006939E9" w:rsidRDefault="006939E9" w:rsidP="006939E9">
      <w:pPr>
        <w:rPr>
          <w:rFonts w:ascii="Arial" w:hAnsi="Arial" w:cs="Arial"/>
        </w:rPr>
      </w:pPr>
    </w:p>
    <w:p w14:paraId="09C924E0" w14:textId="77777777" w:rsidR="006939E9" w:rsidRPr="006939E9" w:rsidRDefault="006939E9" w:rsidP="006939E9">
      <w:pPr>
        <w:rPr>
          <w:rFonts w:ascii="Arial" w:hAnsi="Arial" w:cs="Arial"/>
        </w:rPr>
      </w:pPr>
      <w:r w:rsidRPr="006939E9">
        <w:rPr>
          <w:rFonts w:ascii="Arial" w:hAnsi="Arial" w:cs="Arial"/>
          <w:b/>
        </w:rPr>
        <w:t>Post Summary:</w:t>
      </w:r>
      <w:r w:rsidRPr="006939E9">
        <w:rPr>
          <w:rFonts w:ascii="Arial" w:hAnsi="Arial" w:cs="Arial"/>
        </w:rPr>
        <w:tab/>
      </w:r>
    </w:p>
    <w:p w14:paraId="64F9E4D4" w14:textId="77777777" w:rsidR="006939E9" w:rsidRPr="006939E9" w:rsidRDefault="006939E9" w:rsidP="006939E9">
      <w:pPr>
        <w:rPr>
          <w:rFonts w:ascii="Arial" w:hAnsi="Arial" w:cs="Arial"/>
        </w:rPr>
      </w:pPr>
      <w:r w:rsidRPr="006939E9">
        <w:rPr>
          <w:rFonts w:ascii="Arial" w:hAnsi="Arial" w:cs="Arial"/>
        </w:rPr>
        <w:t>3 full time posts of 10 sessions (40 hours) each based within the Department of Medicine for the Elderly at St. John’s Hospital in the following areas:</w:t>
      </w:r>
    </w:p>
    <w:p w14:paraId="61CC8C7A" w14:textId="77777777" w:rsidR="006939E9" w:rsidRPr="006939E9" w:rsidRDefault="006939E9" w:rsidP="006939E9">
      <w:pPr>
        <w:numPr>
          <w:ilvl w:val="0"/>
          <w:numId w:val="40"/>
        </w:numPr>
        <w:rPr>
          <w:rFonts w:ascii="Arial" w:hAnsi="Arial" w:cs="Arial"/>
        </w:rPr>
      </w:pPr>
      <w:r w:rsidRPr="006939E9">
        <w:rPr>
          <w:rFonts w:ascii="Arial" w:hAnsi="Arial" w:cs="Arial"/>
        </w:rPr>
        <w:t>Stroke</w:t>
      </w:r>
    </w:p>
    <w:p w14:paraId="7F3620FF" w14:textId="77777777" w:rsidR="006939E9" w:rsidRPr="006939E9" w:rsidRDefault="006939E9" w:rsidP="006939E9">
      <w:pPr>
        <w:numPr>
          <w:ilvl w:val="0"/>
          <w:numId w:val="40"/>
        </w:numPr>
        <w:rPr>
          <w:rFonts w:ascii="Arial" w:hAnsi="Arial" w:cs="Arial"/>
        </w:rPr>
      </w:pPr>
      <w:r w:rsidRPr="006939E9">
        <w:rPr>
          <w:rFonts w:ascii="Arial" w:hAnsi="Arial" w:cs="Arial"/>
        </w:rPr>
        <w:t>Frailty</w:t>
      </w:r>
    </w:p>
    <w:p w14:paraId="5A9CE06E" w14:textId="77777777" w:rsidR="006939E9" w:rsidRPr="006939E9" w:rsidRDefault="006939E9" w:rsidP="006939E9">
      <w:pPr>
        <w:numPr>
          <w:ilvl w:val="0"/>
          <w:numId w:val="40"/>
        </w:numPr>
        <w:rPr>
          <w:rFonts w:ascii="Arial" w:hAnsi="Arial" w:cs="Arial"/>
        </w:rPr>
      </w:pPr>
      <w:r w:rsidRPr="006939E9">
        <w:rPr>
          <w:rFonts w:ascii="Arial" w:hAnsi="Arial" w:cs="Arial"/>
        </w:rPr>
        <w:t>Hospital at Home</w:t>
      </w:r>
    </w:p>
    <w:p w14:paraId="4F5AB74C" w14:textId="77777777" w:rsidR="006939E9" w:rsidRPr="006939E9" w:rsidRDefault="006939E9" w:rsidP="006939E9">
      <w:pPr>
        <w:rPr>
          <w:rFonts w:ascii="Arial" w:hAnsi="Arial" w:cs="Arial"/>
        </w:rPr>
      </w:pPr>
    </w:p>
    <w:p w14:paraId="6636C88E" w14:textId="77777777" w:rsidR="006939E9" w:rsidRPr="006939E9" w:rsidRDefault="006939E9" w:rsidP="006939E9">
      <w:pPr>
        <w:rPr>
          <w:rFonts w:ascii="Arial" w:hAnsi="Arial" w:cs="Arial"/>
        </w:rPr>
      </w:pPr>
      <w:r w:rsidRPr="006939E9">
        <w:rPr>
          <w:rFonts w:ascii="Arial" w:hAnsi="Arial" w:cs="Arial"/>
        </w:rPr>
        <w:t xml:space="preserve">Each post comprises 9 sessions of direct clinical care and 1 session of development time, during which the post-holder will be encouraged and supported to undertake an area of interest such as quality improvement, service development, teaching or subspecialty training. There is the opportunity to rotate around these 3 different areas if desired. </w:t>
      </w:r>
      <w:r w:rsidRPr="006939E9">
        <w:rPr>
          <w:rFonts w:ascii="Arial" w:hAnsi="Arial" w:cs="Arial"/>
          <w:color w:val="000000"/>
        </w:rPr>
        <w:t>These posts will provide excellent experience for those wishing to develop the skills of complex patient management that underpin Geriatric Medicine.</w:t>
      </w:r>
    </w:p>
    <w:p w14:paraId="5EB8E9A4" w14:textId="77777777" w:rsidR="006939E9" w:rsidRPr="006939E9" w:rsidRDefault="006939E9" w:rsidP="006939E9">
      <w:pPr>
        <w:rPr>
          <w:rFonts w:ascii="Arial" w:hAnsi="Arial" w:cs="Arial"/>
        </w:rPr>
      </w:pPr>
    </w:p>
    <w:p w14:paraId="76E834A8" w14:textId="77777777" w:rsidR="006939E9" w:rsidRPr="006939E9" w:rsidRDefault="006939E9" w:rsidP="006939E9">
      <w:pPr>
        <w:rPr>
          <w:rFonts w:ascii="Arial" w:hAnsi="Arial" w:cs="Arial"/>
          <w:b/>
        </w:rPr>
      </w:pPr>
      <w:r w:rsidRPr="006939E9">
        <w:rPr>
          <w:rFonts w:ascii="Arial" w:hAnsi="Arial" w:cs="Arial"/>
          <w:b/>
        </w:rPr>
        <w:t>Frailty</w:t>
      </w:r>
    </w:p>
    <w:p w14:paraId="45390971" w14:textId="77777777" w:rsidR="006939E9" w:rsidRPr="006939E9" w:rsidRDefault="006939E9" w:rsidP="006939E9">
      <w:pPr>
        <w:rPr>
          <w:rFonts w:ascii="Arial" w:hAnsi="Arial" w:cs="Arial"/>
        </w:rPr>
      </w:pPr>
      <w:r w:rsidRPr="006939E9">
        <w:rPr>
          <w:rFonts w:ascii="Arial" w:hAnsi="Arial" w:cs="Arial"/>
        </w:rPr>
        <w:t>The post-holder will work closely with our an ANP-led Frailty nursing team, primarily based within Front Door assessment areas and medical wards, developing the skills of delivering acute comprehensive geriatric assessment and interventions, facilitating alternatives to acute hospital admission and close linking with our well established community teams. There is also the opportunity to work closely within the MDT on our Acute Frailty ward. The post-holder will contribute to the out of hours Medical rota at a level appropriate to their experience.</w:t>
      </w:r>
    </w:p>
    <w:p w14:paraId="382C09FF" w14:textId="77777777" w:rsidR="006939E9" w:rsidRPr="006939E9" w:rsidRDefault="006939E9" w:rsidP="006939E9">
      <w:pPr>
        <w:rPr>
          <w:rFonts w:ascii="Arial" w:hAnsi="Arial" w:cs="Arial"/>
        </w:rPr>
      </w:pPr>
    </w:p>
    <w:p w14:paraId="0C883C3A" w14:textId="77777777" w:rsidR="006939E9" w:rsidRPr="006939E9" w:rsidRDefault="006939E9" w:rsidP="006939E9">
      <w:pPr>
        <w:rPr>
          <w:rFonts w:ascii="Arial" w:hAnsi="Arial" w:cs="Arial"/>
          <w:b/>
        </w:rPr>
      </w:pPr>
      <w:r w:rsidRPr="006939E9">
        <w:rPr>
          <w:rFonts w:ascii="Arial" w:hAnsi="Arial" w:cs="Arial"/>
          <w:b/>
        </w:rPr>
        <w:t>Stroke</w:t>
      </w:r>
    </w:p>
    <w:p w14:paraId="617B4693" w14:textId="77777777" w:rsidR="006939E9" w:rsidRPr="006939E9" w:rsidRDefault="006939E9" w:rsidP="006939E9">
      <w:pPr>
        <w:rPr>
          <w:rFonts w:ascii="Arial" w:hAnsi="Arial" w:cs="Arial"/>
        </w:rPr>
      </w:pPr>
      <w:r w:rsidRPr="006939E9">
        <w:rPr>
          <w:rFonts w:ascii="Arial" w:hAnsi="Arial" w:cs="Arial"/>
        </w:rPr>
        <w:t>The post-holder will join 2 Consultants, an Associate Specialist and 3 Stroke Outreach nurses on Stroke Liaison rounds, hyperacute stroke calls and routine ward rounds as well as weekly MDT meetings, gaining experience of the whole of the Stroke journey from hyperacute care in the ED where patients are thrombolysed and assessed for thrombectomy, to inpatient care, secondary prevention and multi-disciplinary rehabilitation in the ward. There is a weekly Neuroradiology meeting to discuss all neuroimaging from the previous week. There is also opportunity to attend TIA and Life After Stroke Clinics. The post-holder will contribute to the out of hours Medical rota at a level appropriate to their experience.</w:t>
      </w:r>
    </w:p>
    <w:p w14:paraId="514F5682" w14:textId="77777777" w:rsidR="006939E9" w:rsidRPr="006939E9" w:rsidRDefault="006939E9" w:rsidP="006939E9">
      <w:pPr>
        <w:rPr>
          <w:rFonts w:ascii="Arial" w:hAnsi="Arial" w:cs="Arial"/>
        </w:rPr>
      </w:pPr>
    </w:p>
    <w:p w14:paraId="5A10859D" w14:textId="77777777" w:rsidR="006939E9" w:rsidRDefault="006939E9" w:rsidP="006939E9">
      <w:pPr>
        <w:rPr>
          <w:rFonts w:ascii="Arial" w:hAnsi="Arial" w:cs="Arial"/>
          <w:b/>
        </w:rPr>
      </w:pPr>
    </w:p>
    <w:p w14:paraId="02196CB0" w14:textId="77777777" w:rsidR="006939E9" w:rsidRDefault="006939E9" w:rsidP="006939E9">
      <w:pPr>
        <w:rPr>
          <w:rFonts w:ascii="Arial" w:hAnsi="Arial" w:cs="Arial"/>
          <w:b/>
        </w:rPr>
      </w:pPr>
    </w:p>
    <w:p w14:paraId="6BB6A2A6" w14:textId="46E2B3D2" w:rsidR="006939E9" w:rsidRPr="006939E9" w:rsidRDefault="006939E9" w:rsidP="006939E9">
      <w:pPr>
        <w:rPr>
          <w:rFonts w:ascii="Arial" w:hAnsi="Arial" w:cs="Arial"/>
          <w:b/>
        </w:rPr>
      </w:pPr>
      <w:r w:rsidRPr="006939E9">
        <w:rPr>
          <w:rFonts w:ascii="Arial" w:hAnsi="Arial" w:cs="Arial"/>
          <w:b/>
        </w:rPr>
        <w:lastRenderedPageBreak/>
        <w:t>Hospital at Home</w:t>
      </w:r>
    </w:p>
    <w:p w14:paraId="588AA9F2" w14:textId="77777777" w:rsidR="006939E9" w:rsidRPr="006939E9" w:rsidRDefault="006939E9" w:rsidP="006939E9">
      <w:pPr>
        <w:jc w:val="both"/>
        <w:rPr>
          <w:rFonts w:ascii="Arial" w:hAnsi="Arial" w:cs="Arial"/>
        </w:rPr>
      </w:pPr>
      <w:r w:rsidRPr="006939E9">
        <w:rPr>
          <w:rFonts w:ascii="Arial" w:hAnsi="Arial" w:cs="Arial"/>
        </w:rPr>
        <w:t xml:space="preserve">West Lothian’s award-winning Hospital at Home service provides assessment and treatment in the patient’s own home as an alternative to acute hospital admission.  Working with consultants, nurse practitioners, AHPs and admin staff, the post-holder will provide medical input into the care and assessment of frail older patients in the community, </w:t>
      </w:r>
      <w:r w:rsidRPr="006939E9">
        <w:rPr>
          <w:rFonts w:ascii="Arial" w:hAnsi="Arial" w:cs="Arial"/>
          <w:color w:val="000000"/>
        </w:rPr>
        <w:t xml:space="preserve">developing skills to assess and manage acute illness in the context of multi-morbidity, manage complex end stage disease including palliative care.  </w:t>
      </w:r>
      <w:r w:rsidRPr="006939E9">
        <w:rPr>
          <w:rFonts w:ascii="Arial" w:hAnsi="Arial" w:cs="Arial"/>
        </w:rPr>
        <w:t>The post-holder should be able to drive a car to community home visits around West Lothian. There are no out of hours service commitments for this post.</w:t>
      </w:r>
    </w:p>
    <w:p w14:paraId="44AD4CD9" w14:textId="77777777" w:rsidR="006939E9" w:rsidRPr="006939E9" w:rsidRDefault="006939E9" w:rsidP="006939E9">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6939E9" w:rsidRPr="006939E9" w14:paraId="499F94B0" w14:textId="77777777" w:rsidTr="005C0524">
        <w:trPr>
          <w:trHeight w:val="493"/>
        </w:trPr>
        <w:tc>
          <w:tcPr>
            <w:tcW w:w="9000" w:type="dxa"/>
            <w:shd w:val="clear" w:color="auto" w:fill="00B0F0"/>
            <w:vAlign w:val="center"/>
          </w:tcPr>
          <w:p w14:paraId="476A071C" w14:textId="77777777" w:rsidR="006939E9" w:rsidRPr="006939E9" w:rsidRDefault="006939E9" w:rsidP="005C0524">
            <w:pPr>
              <w:rPr>
                <w:rFonts w:ascii="Arial" w:hAnsi="Arial" w:cs="Arial"/>
              </w:rPr>
            </w:pPr>
            <w:r w:rsidRPr="006939E9">
              <w:rPr>
                <w:rFonts w:ascii="Arial" w:hAnsi="Arial" w:cs="Arial"/>
                <w:b/>
              </w:rPr>
              <w:t>Section 3:</w:t>
            </w:r>
            <w:r w:rsidRPr="006939E9">
              <w:rPr>
                <w:rFonts w:ascii="Arial" w:hAnsi="Arial" w:cs="Arial"/>
                <w:b/>
              </w:rPr>
              <w:tab/>
              <w:t>Departmental and Directorate Information</w:t>
            </w:r>
          </w:p>
        </w:tc>
      </w:tr>
    </w:tbl>
    <w:p w14:paraId="5655829E" w14:textId="77777777" w:rsidR="006939E9" w:rsidRPr="006939E9" w:rsidRDefault="006939E9" w:rsidP="006939E9">
      <w:pPr>
        <w:ind w:left="1080"/>
        <w:jc w:val="both"/>
        <w:rPr>
          <w:rFonts w:ascii="Arial" w:hAnsi="Arial" w:cs="Arial"/>
          <w:b/>
          <w:u w:val="single"/>
        </w:rPr>
      </w:pPr>
    </w:p>
    <w:p w14:paraId="2980D060" w14:textId="77777777" w:rsidR="006939E9" w:rsidRPr="006939E9" w:rsidRDefault="006939E9" w:rsidP="006939E9">
      <w:pPr>
        <w:jc w:val="both"/>
        <w:rPr>
          <w:rFonts w:ascii="Arial" w:hAnsi="Arial" w:cs="Arial"/>
          <w:b/>
          <w:u w:val="single"/>
        </w:rPr>
      </w:pPr>
      <w:r w:rsidRPr="006939E9">
        <w:rPr>
          <w:rFonts w:ascii="Arial" w:hAnsi="Arial" w:cs="Arial"/>
          <w:b/>
          <w:u w:val="single"/>
        </w:rPr>
        <w:t>Medicine of the Elderly Services at St John’s:</w:t>
      </w:r>
      <w:r w:rsidRPr="006939E9">
        <w:rPr>
          <w:rFonts w:ascii="Arial" w:hAnsi="Arial" w:cs="Arial"/>
        </w:rPr>
        <w:t xml:space="preserve"> </w:t>
      </w:r>
    </w:p>
    <w:p w14:paraId="5BA8DCAE" w14:textId="77777777" w:rsidR="006939E9" w:rsidRPr="006939E9" w:rsidRDefault="006939E9" w:rsidP="006939E9">
      <w:pPr>
        <w:jc w:val="both"/>
        <w:rPr>
          <w:rFonts w:ascii="Arial" w:hAnsi="Arial" w:cs="Arial"/>
        </w:rPr>
      </w:pPr>
      <w:r w:rsidRPr="006939E9">
        <w:rPr>
          <w:rFonts w:ascii="Arial" w:hAnsi="Arial" w:cs="Arial"/>
        </w:rPr>
        <w:t>West Lothian is served by St John’s Hospital, which currently has eight Consultant Geriatricians. The Medicine of the Elderly Service is closely integrated with the General Medicine service.  The Medicine of the Elderly service looks after around 630 patients annually.</w:t>
      </w:r>
    </w:p>
    <w:p w14:paraId="7826F2BF" w14:textId="77777777" w:rsidR="006939E9" w:rsidRPr="006939E9" w:rsidRDefault="006939E9" w:rsidP="006939E9">
      <w:pPr>
        <w:jc w:val="both"/>
        <w:rPr>
          <w:rFonts w:ascii="Arial" w:hAnsi="Arial" w:cs="Arial"/>
        </w:rPr>
      </w:pPr>
    </w:p>
    <w:p w14:paraId="093B8D0A" w14:textId="77777777" w:rsidR="006939E9" w:rsidRPr="006939E9" w:rsidRDefault="006939E9" w:rsidP="006939E9">
      <w:pPr>
        <w:jc w:val="both"/>
        <w:rPr>
          <w:rFonts w:ascii="Arial" w:hAnsi="Arial" w:cs="Arial"/>
        </w:rPr>
      </w:pPr>
      <w:r w:rsidRPr="006939E9">
        <w:rPr>
          <w:rFonts w:ascii="Arial" w:hAnsi="Arial" w:cs="Arial"/>
        </w:rPr>
        <w:t>Acute frailty inpatient services are provided in 29 beds in ward 8 at St John’s.  There is a 22 bedded Integrated Stroke Unit offering combined acute care and rehabilitation. The Stroke service also offers a thrombolysis service for acute stroke. Rehabilitation including orthopaedic rehab is based in ward 14.</w:t>
      </w:r>
    </w:p>
    <w:p w14:paraId="4C9E71A7" w14:textId="77777777" w:rsidR="006939E9" w:rsidRPr="006939E9" w:rsidRDefault="006939E9" w:rsidP="006939E9">
      <w:pPr>
        <w:jc w:val="both"/>
        <w:rPr>
          <w:rFonts w:ascii="Arial" w:hAnsi="Arial" w:cs="Arial"/>
        </w:rPr>
      </w:pPr>
    </w:p>
    <w:p w14:paraId="757AF645" w14:textId="77777777" w:rsidR="006939E9" w:rsidRPr="006939E9" w:rsidRDefault="006939E9" w:rsidP="006939E9">
      <w:pPr>
        <w:jc w:val="both"/>
        <w:rPr>
          <w:rFonts w:ascii="Arial" w:hAnsi="Arial" w:cs="Arial"/>
        </w:rPr>
      </w:pPr>
      <w:r w:rsidRPr="006939E9">
        <w:rPr>
          <w:rFonts w:ascii="Arial" w:hAnsi="Arial" w:cs="Arial"/>
        </w:rPr>
        <w:t xml:space="preserve">Outpatient clinics include clinics in General Medicine, Medicine of the Elderly, Parkinsons disease, Neurovascular clinic and a Rapid Access Frailty clinic.  </w:t>
      </w:r>
    </w:p>
    <w:p w14:paraId="0946B6C5" w14:textId="77777777" w:rsidR="006939E9" w:rsidRPr="006939E9" w:rsidRDefault="006939E9" w:rsidP="006939E9">
      <w:pPr>
        <w:jc w:val="both"/>
        <w:rPr>
          <w:rFonts w:ascii="Arial" w:hAnsi="Arial" w:cs="Arial"/>
        </w:rPr>
      </w:pPr>
    </w:p>
    <w:p w14:paraId="78DE6739" w14:textId="77777777" w:rsidR="006939E9" w:rsidRPr="006939E9" w:rsidRDefault="006939E9" w:rsidP="006939E9">
      <w:pPr>
        <w:jc w:val="both"/>
        <w:rPr>
          <w:rFonts w:ascii="Arial" w:hAnsi="Arial" w:cs="Arial"/>
        </w:rPr>
      </w:pPr>
      <w:r w:rsidRPr="006939E9">
        <w:rPr>
          <w:rFonts w:ascii="Arial" w:hAnsi="Arial" w:cs="Arial"/>
        </w:rPr>
        <w:t xml:space="preserve">NHS Hospital Based continuing complex care (HBCCC) beds are situated off site at Tippethill Hospital which has 24 beds. This unit is managed by West Lothian Health and Social Care Partnership with care led by Drs. Wilson and Smith. </w:t>
      </w:r>
    </w:p>
    <w:p w14:paraId="072AF6BD" w14:textId="77777777" w:rsidR="006939E9" w:rsidRPr="006939E9" w:rsidRDefault="006939E9" w:rsidP="006939E9">
      <w:pPr>
        <w:ind w:left="1080"/>
        <w:rPr>
          <w:rFonts w:ascii="Arial" w:hAnsi="Arial" w:cs="Arial"/>
        </w:rPr>
      </w:pPr>
    </w:p>
    <w:p w14:paraId="16485C0C" w14:textId="77777777" w:rsidR="006939E9" w:rsidRPr="006939E9" w:rsidRDefault="006939E9" w:rsidP="006939E9">
      <w:pPr>
        <w:rPr>
          <w:rFonts w:ascii="Arial" w:hAnsi="Arial" w:cs="Arial"/>
          <w:b/>
        </w:rPr>
      </w:pPr>
      <w:r w:rsidRPr="006939E9">
        <w:rPr>
          <w:rFonts w:ascii="Arial" w:hAnsi="Arial" w:cs="Arial"/>
          <w:b/>
        </w:rPr>
        <w:t>Consultants</w:t>
      </w:r>
      <w:r w:rsidRPr="006939E9">
        <w:rPr>
          <w:rFonts w:ascii="Arial" w:hAnsi="Arial" w:cs="Arial"/>
          <w:b/>
        </w:rPr>
        <w:tab/>
      </w:r>
      <w:r w:rsidRPr="006939E9">
        <w:rPr>
          <w:rFonts w:ascii="Arial" w:hAnsi="Arial" w:cs="Arial"/>
          <w:b/>
        </w:rPr>
        <w:tab/>
      </w:r>
      <w:r w:rsidRPr="006939E9">
        <w:rPr>
          <w:rFonts w:ascii="Arial" w:hAnsi="Arial" w:cs="Arial"/>
          <w:b/>
        </w:rPr>
        <w:tab/>
      </w:r>
      <w:r w:rsidRPr="006939E9">
        <w:rPr>
          <w:rFonts w:ascii="Arial" w:hAnsi="Arial" w:cs="Arial"/>
          <w:b/>
        </w:rPr>
        <w:tab/>
      </w:r>
      <w:r w:rsidRPr="006939E9">
        <w:rPr>
          <w:rFonts w:ascii="Arial" w:hAnsi="Arial" w:cs="Arial"/>
          <w:b/>
        </w:rPr>
        <w:tab/>
      </w:r>
      <w:r w:rsidRPr="006939E9">
        <w:rPr>
          <w:rFonts w:ascii="Arial" w:hAnsi="Arial" w:cs="Arial"/>
          <w:b/>
        </w:rPr>
        <w:tab/>
        <w:t>Special Interests</w:t>
      </w:r>
      <w:r w:rsidRPr="006939E9">
        <w:rPr>
          <w:rFonts w:ascii="Arial" w:hAnsi="Arial" w:cs="Arial"/>
          <w:b/>
        </w:rPr>
        <w:tab/>
      </w:r>
    </w:p>
    <w:p w14:paraId="70FFF25A" w14:textId="77777777" w:rsidR="006939E9" w:rsidRPr="006939E9" w:rsidRDefault="006939E9" w:rsidP="006939E9">
      <w:pPr>
        <w:rPr>
          <w:rFonts w:ascii="Arial" w:hAnsi="Arial" w:cs="Arial"/>
        </w:rPr>
      </w:pPr>
    </w:p>
    <w:p w14:paraId="2601572A" w14:textId="77777777" w:rsidR="006939E9" w:rsidRPr="006939E9" w:rsidRDefault="006939E9" w:rsidP="006939E9">
      <w:pPr>
        <w:rPr>
          <w:rFonts w:ascii="Arial" w:hAnsi="Arial" w:cs="Arial"/>
        </w:rPr>
      </w:pPr>
      <w:r w:rsidRPr="006939E9">
        <w:rPr>
          <w:rFonts w:ascii="Arial" w:hAnsi="Arial" w:cs="Arial"/>
        </w:rPr>
        <w:t xml:space="preserve">1. </w:t>
      </w:r>
      <w:r w:rsidRPr="006939E9">
        <w:rPr>
          <w:rFonts w:ascii="Arial" w:hAnsi="Arial" w:cs="Arial"/>
        </w:rPr>
        <w:tab/>
        <w:t>Dr John Wilson</w:t>
      </w:r>
      <w:r w:rsidRPr="006939E9">
        <w:rPr>
          <w:rFonts w:ascii="Arial" w:hAnsi="Arial" w:cs="Arial"/>
        </w:rPr>
        <w:tab/>
      </w:r>
      <w:r w:rsidRPr="006939E9">
        <w:rPr>
          <w:rFonts w:ascii="Arial" w:hAnsi="Arial" w:cs="Arial"/>
        </w:rPr>
        <w:tab/>
      </w:r>
      <w:r w:rsidRPr="006939E9">
        <w:rPr>
          <w:rFonts w:ascii="Arial" w:hAnsi="Arial" w:cs="Arial"/>
        </w:rPr>
        <w:tab/>
      </w:r>
      <w:r w:rsidRPr="006939E9">
        <w:rPr>
          <w:rFonts w:ascii="Arial" w:hAnsi="Arial" w:cs="Arial"/>
        </w:rPr>
        <w:tab/>
        <w:t>Parkinson’s Disease, Sports Medicine</w:t>
      </w:r>
    </w:p>
    <w:p w14:paraId="1C79B276" w14:textId="77777777" w:rsidR="006939E9" w:rsidRPr="006939E9" w:rsidRDefault="006939E9" w:rsidP="006939E9">
      <w:pPr>
        <w:rPr>
          <w:rFonts w:ascii="Arial" w:hAnsi="Arial" w:cs="Arial"/>
        </w:rPr>
      </w:pPr>
      <w:r w:rsidRPr="006939E9">
        <w:rPr>
          <w:rFonts w:ascii="Arial" w:hAnsi="Arial" w:cs="Arial"/>
        </w:rPr>
        <w:t xml:space="preserve">2. </w:t>
      </w:r>
      <w:r w:rsidRPr="006939E9">
        <w:rPr>
          <w:rFonts w:ascii="Arial" w:hAnsi="Arial" w:cs="Arial"/>
        </w:rPr>
        <w:tab/>
        <w:t>Dr Scott Ramsay</w:t>
      </w:r>
      <w:r w:rsidRPr="006939E9">
        <w:rPr>
          <w:rFonts w:ascii="Arial" w:hAnsi="Arial" w:cs="Arial"/>
        </w:rPr>
        <w:tab/>
      </w:r>
      <w:r w:rsidRPr="006939E9">
        <w:rPr>
          <w:rFonts w:ascii="Arial" w:hAnsi="Arial" w:cs="Arial"/>
        </w:rPr>
        <w:tab/>
      </w:r>
      <w:r w:rsidRPr="006939E9">
        <w:rPr>
          <w:rFonts w:ascii="Arial" w:hAnsi="Arial" w:cs="Arial"/>
        </w:rPr>
        <w:tab/>
      </w:r>
      <w:r w:rsidRPr="006939E9">
        <w:rPr>
          <w:rFonts w:ascii="Arial" w:hAnsi="Arial" w:cs="Arial"/>
        </w:rPr>
        <w:tab/>
        <w:t>Stroke, Orthopaedic rehabilitation</w:t>
      </w:r>
    </w:p>
    <w:p w14:paraId="03C0284C" w14:textId="77777777" w:rsidR="006939E9" w:rsidRPr="006939E9" w:rsidRDefault="006939E9" w:rsidP="006939E9">
      <w:pPr>
        <w:rPr>
          <w:rFonts w:ascii="Arial" w:hAnsi="Arial" w:cs="Arial"/>
        </w:rPr>
      </w:pPr>
      <w:r w:rsidRPr="006939E9">
        <w:rPr>
          <w:rFonts w:ascii="Arial" w:hAnsi="Arial" w:cs="Arial"/>
        </w:rPr>
        <w:t>3.</w:t>
      </w:r>
      <w:r w:rsidRPr="006939E9">
        <w:rPr>
          <w:rFonts w:ascii="Arial" w:hAnsi="Arial" w:cs="Arial"/>
        </w:rPr>
        <w:tab/>
        <w:t>Dr Latana Munang</w:t>
      </w:r>
      <w:r w:rsidRPr="006939E9">
        <w:rPr>
          <w:rFonts w:ascii="Arial" w:hAnsi="Arial" w:cs="Arial"/>
        </w:rPr>
        <w:tab/>
      </w:r>
      <w:r w:rsidRPr="006939E9">
        <w:rPr>
          <w:rFonts w:ascii="Arial" w:hAnsi="Arial" w:cs="Arial"/>
        </w:rPr>
        <w:tab/>
      </w:r>
      <w:r w:rsidRPr="006939E9">
        <w:rPr>
          <w:rFonts w:ascii="Arial" w:hAnsi="Arial" w:cs="Arial"/>
        </w:rPr>
        <w:tab/>
      </w:r>
      <w:r w:rsidRPr="006939E9">
        <w:rPr>
          <w:rFonts w:ascii="Arial" w:hAnsi="Arial" w:cs="Arial"/>
        </w:rPr>
        <w:tab/>
        <w:t>Community Geriatrics, Frailty</w:t>
      </w:r>
    </w:p>
    <w:p w14:paraId="7DD68D66" w14:textId="77777777" w:rsidR="006939E9" w:rsidRPr="006939E9" w:rsidRDefault="006939E9" w:rsidP="006939E9">
      <w:pPr>
        <w:rPr>
          <w:rFonts w:ascii="Arial" w:hAnsi="Arial" w:cs="Arial"/>
        </w:rPr>
      </w:pPr>
      <w:r w:rsidRPr="006939E9">
        <w:rPr>
          <w:rFonts w:ascii="Arial" w:hAnsi="Arial" w:cs="Arial"/>
        </w:rPr>
        <w:t>4.</w:t>
      </w:r>
      <w:r w:rsidRPr="006939E9">
        <w:rPr>
          <w:rFonts w:ascii="Arial" w:hAnsi="Arial" w:cs="Arial"/>
        </w:rPr>
        <w:tab/>
        <w:t>Dr Maria Corretge</w:t>
      </w:r>
      <w:r w:rsidRPr="006939E9">
        <w:rPr>
          <w:rFonts w:ascii="Arial" w:hAnsi="Arial" w:cs="Arial"/>
        </w:rPr>
        <w:tab/>
      </w:r>
      <w:r w:rsidRPr="006939E9">
        <w:rPr>
          <w:rFonts w:ascii="Arial" w:hAnsi="Arial" w:cs="Arial"/>
        </w:rPr>
        <w:tab/>
      </w:r>
      <w:r w:rsidRPr="006939E9">
        <w:rPr>
          <w:rFonts w:ascii="Arial" w:hAnsi="Arial" w:cs="Arial"/>
        </w:rPr>
        <w:tab/>
      </w:r>
      <w:r w:rsidRPr="006939E9">
        <w:rPr>
          <w:rFonts w:ascii="Arial" w:hAnsi="Arial" w:cs="Arial"/>
        </w:rPr>
        <w:tab/>
        <w:t>Parkinson’s Disease, Frailty</w:t>
      </w:r>
    </w:p>
    <w:p w14:paraId="2AFB7F30" w14:textId="77777777" w:rsidR="006939E9" w:rsidRPr="006939E9" w:rsidRDefault="006939E9" w:rsidP="006939E9">
      <w:pPr>
        <w:rPr>
          <w:rFonts w:ascii="Arial" w:hAnsi="Arial" w:cs="Arial"/>
        </w:rPr>
      </w:pPr>
      <w:r w:rsidRPr="006939E9">
        <w:rPr>
          <w:rFonts w:ascii="Arial" w:hAnsi="Arial" w:cs="Arial"/>
        </w:rPr>
        <w:t xml:space="preserve">5.   </w:t>
      </w:r>
      <w:r w:rsidRPr="006939E9">
        <w:rPr>
          <w:rFonts w:ascii="Arial" w:hAnsi="Arial" w:cs="Arial"/>
        </w:rPr>
        <w:tab/>
        <w:t>Dr Jane Rimer                                                Community Geriatrics, Education</w:t>
      </w:r>
    </w:p>
    <w:p w14:paraId="0D4B151B" w14:textId="77777777" w:rsidR="006939E9" w:rsidRPr="006939E9" w:rsidRDefault="006939E9" w:rsidP="006939E9">
      <w:pPr>
        <w:rPr>
          <w:rFonts w:ascii="Arial" w:hAnsi="Arial" w:cs="Arial"/>
        </w:rPr>
      </w:pPr>
      <w:r w:rsidRPr="006939E9">
        <w:rPr>
          <w:rFonts w:ascii="Arial" w:hAnsi="Arial" w:cs="Arial"/>
        </w:rPr>
        <w:t xml:space="preserve">6. </w:t>
      </w:r>
      <w:r w:rsidRPr="006939E9">
        <w:rPr>
          <w:rFonts w:ascii="Arial" w:hAnsi="Arial" w:cs="Arial"/>
        </w:rPr>
        <w:tab/>
        <w:t>Dr Imogen Smith</w:t>
      </w:r>
      <w:r w:rsidRPr="006939E9">
        <w:rPr>
          <w:rFonts w:ascii="Arial" w:hAnsi="Arial" w:cs="Arial"/>
        </w:rPr>
        <w:tab/>
      </w:r>
      <w:r w:rsidRPr="006939E9">
        <w:rPr>
          <w:rFonts w:ascii="Arial" w:hAnsi="Arial" w:cs="Arial"/>
        </w:rPr>
        <w:tab/>
      </w:r>
      <w:r w:rsidRPr="006939E9">
        <w:rPr>
          <w:rFonts w:ascii="Arial" w:hAnsi="Arial" w:cs="Arial"/>
        </w:rPr>
        <w:tab/>
      </w:r>
      <w:r w:rsidRPr="006939E9">
        <w:rPr>
          <w:rFonts w:ascii="Arial" w:hAnsi="Arial" w:cs="Arial"/>
        </w:rPr>
        <w:tab/>
        <w:t>Community Geriatrics, HBCCC</w:t>
      </w:r>
    </w:p>
    <w:p w14:paraId="147556EC" w14:textId="77777777" w:rsidR="006939E9" w:rsidRPr="006939E9" w:rsidRDefault="006939E9" w:rsidP="006939E9">
      <w:pPr>
        <w:rPr>
          <w:rFonts w:ascii="Arial" w:hAnsi="Arial" w:cs="Arial"/>
        </w:rPr>
      </w:pPr>
      <w:r w:rsidRPr="006939E9">
        <w:rPr>
          <w:rFonts w:ascii="Arial" w:hAnsi="Arial" w:cs="Arial"/>
        </w:rPr>
        <w:t xml:space="preserve">7. </w:t>
      </w:r>
      <w:r w:rsidRPr="006939E9">
        <w:rPr>
          <w:rFonts w:ascii="Arial" w:hAnsi="Arial" w:cs="Arial"/>
        </w:rPr>
        <w:tab/>
        <w:t>Dr Catherine Harley</w:t>
      </w:r>
      <w:r w:rsidRPr="006939E9">
        <w:rPr>
          <w:rFonts w:ascii="Arial" w:hAnsi="Arial" w:cs="Arial"/>
        </w:rPr>
        <w:tab/>
      </w:r>
      <w:r w:rsidRPr="006939E9">
        <w:rPr>
          <w:rFonts w:ascii="Arial" w:hAnsi="Arial" w:cs="Arial"/>
        </w:rPr>
        <w:tab/>
      </w:r>
      <w:r w:rsidRPr="006939E9">
        <w:rPr>
          <w:rFonts w:ascii="Arial" w:hAnsi="Arial" w:cs="Arial"/>
        </w:rPr>
        <w:tab/>
      </w:r>
      <w:r w:rsidRPr="006939E9">
        <w:rPr>
          <w:rFonts w:ascii="Arial" w:hAnsi="Arial" w:cs="Arial"/>
        </w:rPr>
        <w:tab/>
        <w:t>Frailty, Community Geriatrics</w:t>
      </w:r>
    </w:p>
    <w:p w14:paraId="7494525B" w14:textId="77777777" w:rsidR="006939E9" w:rsidRPr="006939E9" w:rsidRDefault="006939E9" w:rsidP="006939E9">
      <w:pPr>
        <w:rPr>
          <w:rFonts w:ascii="Arial" w:hAnsi="Arial" w:cs="Arial"/>
        </w:rPr>
      </w:pPr>
      <w:r w:rsidRPr="006939E9">
        <w:rPr>
          <w:rFonts w:ascii="Arial" w:hAnsi="Arial" w:cs="Arial"/>
        </w:rPr>
        <w:t>8.</w:t>
      </w:r>
      <w:r w:rsidRPr="006939E9">
        <w:rPr>
          <w:rFonts w:ascii="Arial" w:hAnsi="Arial" w:cs="Arial"/>
        </w:rPr>
        <w:tab/>
        <w:t>Dr Amanda Barugh</w:t>
      </w:r>
      <w:r w:rsidRPr="006939E9">
        <w:rPr>
          <w:rFonts w:ascii="Arial" w:hAnsi="Arial" w:cs="Arial"/>
        </w:rPr>
        <w:tab/>
      </w:r>
      <w:r w:rsidRPr="006939E9">
        <w:rPr>
          <w:rFonts w:ascii="Arial" w:hAnsi="Arial" w:cs="Arial"/>
        </w:rPr>
        <w:tab/>
      </w:r>
      <w:r w:rsidRPr="006939E9">
        <w:rPr>
          <w:rFonts w:ascii="Arial" w:hAnsi="Arial" w:cs="Arial"/>
        </w:rPr>
        <w:tab/>
      </w:r>
      <w:r w:rsidRPr="006939E9">
        <w:rPr>
          <w:rFonts w:ascii="Arial" w:hAnsi="Arial" w:cs="Arial"/>
        </w:rPr>
        <w:tab/>
        <w:t>Stroke medicine</w:t>
      </w:r>
    </w:p>
    <w:p w14:paraId="792856DB" w14:textId="77777777" w:rsidR="006939E9" w:rsidRPr="006939E9" w:rsidRDefault="006939E9" w:rsidP="006939E9">
      <w:pPr>
        <w:rPr>
          <w:rFonts w:ascii="Arial" w:hAnsi="Arial" w:cs="Arial"/>
        </w:rPr>
      </w:pPr>
    </w:p>
    <w:p w14:paraId="1B98FBAF" w14:textId="77777777" w:rsidR="006939E9" w:rsidRPr="006939E9" w:rsidRDefault="006939E9" w:rsidP="006939E9">
      <w:pPr>
        <w:rPr>
          <w:rFonts w:ascii="Arial" w:hAnsi="Arial" w:cs="Arial"/>
          <w:b/>
        </w:rPr>
      </w:pPr>
      <w:r w:rsidRPr="006939E9">
        <w:rPr>
          <w:rFonts w:ascii="Arial" w:hAnsi="Arial" w:cs="Arial"/>
          <w:b/>
        </w:rPr>
        <w:t>Associate Specialist</w:t>
      </w:r>
    </w:p>
    <w:p w14:paraId="56FC203F" w14:textId="77777777" w:rsidR="006939E9" w:rsidRPr="006939E9" w:rsidRDefault="006939E9" w:rsidP="006939E9">
      <w:pPr>
        <w:rPr>
          <w:rFonts w:ascii="Arial" w:hAnsi="Arial" w:cs="Arial"/>
        </w:rPr>
      </w:pPr>
      <w:r w:rsidRPr="006939E9">
        <w:rPr>
          <w:rFonts w:ascii="Arial" w:hAnsi="Arial" w:cs="Arial"/>
        </w:rPr>
        <w:t>Dr Katherine Jackson (0.6 wte)</w:t>
      </w:r>
      <w:r w:rsidRPr="006939E9">
        <w:rPr>
          <w:rFonts w:ascii="Arial" w:hAnsi="Arial" w:cs="Arial"/>
        </w:rPr>
        <w:tab/>
      </w:r>
      <w:r w:rsidRPr="006939E9">
        <w:rPr>
          <w:rFonts w:ascii="Arial" w:hAnsi="Arial" w:cs="Arial"/>
        </w:rPr>
        <w:tab/>
      </w:r>
      <w:r w:rsidRPr="006939E9">
        <w:rPr>
          <w:rFonts w:ascii="Arial" w:hAnsi="Arial" w:cs="Arial"/>
        </w:rPr>
        <w:tab/>
        <w:t>Stroke Medicine</w:t>
      </w:r>
    </w:p>
    <w:p w14:paraId="216DE928" w14:textId="77777777" w:rsidR="006939E9" w:rsidRPr="006939E9" w:rsidRDefault="006939E9" w:rsidP="006939E9">
      <w:pPr>
        <w:rPr>
          <w:rFonts w:ascii="Arial" w:hAnsi="Arial" w:cs="Arial"/>
        </w:rPr>
      </w:pPr>
    </w:p>
    <w:p w14:paraId="109655F6" w14:textId="77777777" w:rsidR="006939E9" w:rsidRPr="006939E9" w:rsidRDefault="006939E9" w:rsidP="006939E9">
      <w:pPr>
        <w:rPr>
          <w:rFonts w:ascii="Arial" w:hAnsi="Arial" w:cs="Arial"/>
        </w:rPr>
      </w:pPr>
      <w:r w:rsidRPr="006939E9">
        <w:rPr>
          <w:rFonts w:ascii="Arial" w:hAnsi="Arial" w:cs="Arial"/>
          <w:b/>
        </w:rPr>
        <w:t>Specialty Doctors in Community Geriatrics</w:t>
      </w:r>
    </w:p>
    <w:p w14:paraId="726C7B35" w14:textId="77777777" w:rsidR="006939E9" w:rsidRPr="006939E9" w:rsidRDefault="006939E9" w:rsidP="006939E9">
      <w:pPr>
        <w:rPr>
          <w:rFonts w:ascii="Arial" w:hAnsi="Arial" w:cs="Arial"/>
        </w:rPr>
      </w:pPr>
      <w:r w:rsidRPr="006939E9">
        <w:rPr>
          <w:rFonts w:ascii="Arial" w:hAnsi="Arial" w:cs="Arial"/>
        </w:rPr>
        <w:t>Dr Sue Horner</w:t>
      </w:r>
    </w:p>
    <w:p w14:paraId="5C8A3E09" w14:textId="246B56E8" w:rsidR="006939E9" w:rsidRDefault="006939E9" w:rsidP="006939E9">
      <w:pPr>
        <w:rPr>
          <w:rFonts w:ascii="Arial" w:hAnsi="Arial" w:cs="Arial"/>
        </w:rPr>
      </w:pPr>
    </w:p>
    <w:p w14:paraId="44F1DA40" w14:textId="0D4E9D2C" w:rsidR="006939E9" w:rsidRDefault="006939E9" w:rsidP="006939E9">
      <w:pPr>
        <w:rPr>
          <w:rFonts w:ascii="Arial" w:hAnsi="Arial" w:cs="Arial"/>
        </w:rPr>
      </w:pPr>
    </w:p>
    <w:p w14:paraId="1BF0653F" w14:textId="7068E791" w:rsidR="006939E9" w:rsidRDefault="006939E9" w:rsidP="006939E9">
      <w:pPr>
        <w:rPr>
          <w:rFonts w:ascii="Arial" w:hAnsi="Arial" w:cs="Arial"/>
        </w:rPr>
      </w:pPr>
    </w:p>
    <w:p w14:paraId="0388A309" w14:textId="2BE33F67" w:rsidR="006939E9" w:rsidRDefault="006939E9" w:rsidP="006939E9">
      <w:pPr>
        <w:rPr>
          <w:rFonts w:ascii="Arial" w:hAnsi="Arial" w:cs="Arial"/>
        </w:rPr>
      </w:pPr>
    </w:p>
    <w:p w14:paraId="48040F8F" w14:textId="77777777" w:rsidR="006939E9" w:rsidRPr="006939E9" w:rsidRDefault="006939E9" w:rsidP="006939E9">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6939E9" w:rsidRPr="006939E9" w14:paraId="0566F57C" w14:textId="77777777" w:rsidTr="005C0524">
        <w:trPr>
          <w:trHeight w:val="463"/>
        </w:trPr>
        <w:tc>
          <w:tcPr>
            <w:tcW w:w="9000" w:type="dxa"/>
            <w:shd w:val="clear" w:color="auto" w:fill="00B0F0"/>
            <w:vAlign w:val="center"/>
          </w:tcPr>
          <w:p w14:paraId="3E7ABB0F" w14:textId="77777777" w:rsidR="006939E9" w:rsidRPr="006939E9" w:rsidRDefault="006939E9" w:rsidP="005C0524">
            <w:pPr>
              <w:rPr>
                <w:rFonts w:ascii="Arial" w:hAnsi="Arial" w:cs="Arial"/>
              </w:rPr>
            </w:pPr>
            <w:r w:rsidRPr="006939E9">
              <w:rPr>
                <w:rFonts w:ascii="Arial" w:hAnsi="Arial" w:cs="Arial"/>
                <w:b/>
              </w:rPr>
              <w:lastRenderedPageBreak/>
              <w:t>Section 4:</w:t>
            </w:r>
            <w:r w:rsidRPr="006939E9">
              <w:rPr>
                <w:rFonts w:ascii="Arial" w:hAnsi="Arial" w:cs="Arial"/>
                <w:b/>
              </w:rPr>
              <w:tab/>
              <w:t>Main Duties and Responsibilities</w:t>
            </w:r>
          </w:p>
        </w:tc>
      </w:tr>
    </w:tbl>
    <w:p w14:paraId="59E45104" w14:textId="77777777" w:rsidR="006939E9" w:rsidRPr="006939E9" w:rsidRDefault="006939E9" w:rsidP="006939E9">
      <w:pPr>
        <w:rPr>
          <w:rFonts w:ascii="Arial" w:hAnsi="Arial" w:cs="Arial"/>
        </w:rPr>
      </w:pPr>
    </w:p>
    <w:p w14:paraId="2704DE6C" w14:textId="77777777" w:rsidR="006939E9" w:rsidRPr="006939E9" w:rsidRDefault="006939E9" w:rsidP="006939E9">
      <w:pPr>
        <w:spacing w:after="120"/>
        <w:rPr>
          <w:rFonts w:ascii="Arial" w:hAnsi="Arial" w:cs="Arial"/>
          <w:b/>
        </w:rPr>
      </w:pPr>
      <w:r w:rsidRPr="006939E9">
        <w:rPr>
          <w:rFonts w:ascii="Arial" w:hAnsi="Arial" w:cs="Arial"/>
          <w:b/>
        </w:rPr>
        <w:t>Clinical:</w:t>
      </w:r>
    </w:p>
    <w:p w14:paraId="00D59228" w14:textId="77777777" w:rsidR="006939E9" w:rsidRPr="006939E9" w:rsidRDefault="006939E9" w:rsidP="006939E9">
      <w:pPr>
        <w:pStyle w:val="ListParagraph"/>
        <w:numPr>
          <w:ilvl w:val="3"/>
          <w:numId w:val="2"/>
        </w:numPr>
        <w:ind w:left="709"/>
        <w:rPr>
          <w:rFonts w:ascii="Arial" w:hAnsi="Arial" w:cs="Arial"/>
        </w:rPr>
      </w:pPr>
      <w:r w:rsidRPr="006939E9">
        <w:rPr>
          <w:rFonts w:ascii="Arial" w:hAnsi="Arial" w:cs="Arial"/>
        </w:rPr>
        <w:t>Maintain GMC registration and hold a licence to practice</w:t>
      </w:r>
    </w:p>
    <w:p w14:paraId="1C54AF7F" w14:textId="77777777" w:rsidR="006939E9" w:rsidRPr="006939E9" w:rsidRDefault="006939E9" w:rsidP="006939E9">
      <w:pPr>
        <w:pStyle w:val="BodyText"/>
        <w:numPr>
          <w:ilvl w:val="0"/>
          <w:numId w:val="3"/>
        </w:numPr>
        <w:tabs>
          <w:tab w:val="left" w:pos="900"/>
        </w:tabs>
        <w:overflowPunct w:val="0"/>
        <w:autoSpaceDE w:val="0"/>
        <w:autoSpaceDN w:val="0"/>
        <w:adjustRightInd w:val="0"/>
        <w:spacing w:after="0"/>
        <w:jc w:val="both"/>
        <w:textAlignment w:val="baseline"/>
        <w:rPr>
          <w:rFonts w:ascii="Arial" w:hAnsi="Arial" w:cs="Arial"/>
          <w:sz w:val="22"/>
          <w:szCs w:val="22"/>
        </w:rPr>
      </w:pPr>
      <w:r w:rsidRPr="006939E9">
        <w:rPr>
          <w:rFonts w:ascii="Arial" w:hAnsi="Arial" w:cs="Arial"/>
          <w:sz w:val="22"/>
          <w:szCs w:val="22"/>
        </w:rPr>
        <w:t>Initial medical assessment of frail patients including diagnosis, planning of investigations and initiating treatment including prescribing. There will be close multidisciplinary working towards patient-centred goals. Direct supervision is provided by the Medicine for the Elderly consultants.</w:t>
      </w:r>
    </w:p>
    <w:p w14:paraId="77DD5FFE" w14:textId="77777777" w:rsidR="006939E9" w:rsidRPr="006939E9" w:rsidRDefault="006939E9" w:rsidP="006939E9">
      <w:pPr>
        <w:pStyle w:val="BodyText"/>
        <w:numPr>
          <w:ilvl w:val="0"/>
          <w:numId w:val="3"/>
        </w:numPr>
        <w:tabs>
          <w:tab w:val="left" w:pos="900"/>
        </w:tabs>
        <w:overflowPunct w:val="0"/>
        <w:autoSpaceDE w:val="0"/>
        <w:autoSpaceDN w:val="0"/>
        <w:adjustRightInd w:val="0"/>
        <w:spacing w:after="0"/>
        <w:jc w:val="both"/>
        <w:textAlignment w:val="baseline"/>
        <w:rPr>
          <w:rFonts w:ascii="Arial" w:hAnsi="Arial" w:cs="Arial"/>
          <w:sz w:val="22"/>
          <w:szCs w:val="22"/>
        </w:rPr>
      </w:pPr>
      <w:r w:rsidRPr="006939E9">
        <w:rPr>
          <w:rFonts w:ascii="Arial" w:hAnsi="Arial" w:cs="Arial"/>
          <w:sz w:val="22"/>
          <w:szCs w:val="22"/>
        </w:rPr>
        <w:t>Develop and maintain the competencies required to carry out the duties of the post</w:t>
      </w:r>
    </w:p>
    <w:p w14:paraId="02B89C35" w14:textId="77777777" w:rsidR="006939E9" w:rsidRPr="006939E9" w:rsidRDefault="006939E9" w:rsidP="006939E9">
      <w:pPr>
        <w:pStyle w:val="BodyText"/>
        <w:numPr>
          <w:ilvl w:val="0"/>
          <w:numId w:val="3"/>
        </w:numPr>
        <w:tabs>
          <w:tab w:val="left" w:pos="900"/>
        </w:tabs>
        <w:overflowPunct w:val="0"/>
        <w:autoSpaceDE w:val="0"/>
        <w:autoSpaceDN w:val="0"/>
        <w:adjustRightInd w:val="0"/>
        <w:spacing w:after="0"/>
        <w:ind w:left="709"/>
        <w:jc w:val="both"/>
        <w:textAlignment w:val="baseline"/>
        <w:rPr>
          <w:rFonts w:ascii="Arial" w:hAnsi="Arial" w:cs="Arial"/>
          <w:sz w:val="22"/>
          <w:szCs w:val="22"/>
        </w:rPr>
      </w:pPr>
      <w:r w:rsidRPr="006939E9">
        <w:rPr>
          <w:rFonts w:ascii="Arial" w:hAnsi="Arial" w:cs="Arial"/>
          <w:sz w:val="22"/>
          <w:szCs w:val="22"/>
        </w:rPr>
        <w:t>Ensure patients and families are involved in decisions about their care including anticipatory care planning</w:t>
      </w:r>
    </w:p>
    <w:p w14:paraId="56B409DD" w14:textId="77777777" w:rsidR="006939E9" w:rsidRPr="006939E9" w:rsidRDefault="006939E9" w:rsidP="006939E9">
      <w:pPr>
        <w:rPr>
          <w:rFonts w:ascii="Arial" w:hAnsi="Arial" w:cs="Arial"/>
          <w:b/>
        </w:rPr>
      </w:pPr>
    </w:p>
    <w:p w14:paraId="53EB38A1" w14:textId="77777777" w:rsidR="006939E9" w:rsidRPr="006939E9" w:rsidRDefault="006939E9" w:rsidP="006939E9">
      <w:pPr>
        <w:spacing w:after="120"/>
        <w:rPr>
          <w:rFonts w:ascii="Arial" w:hAnsi="Arial" w:cs="Arial"/>
        </w:rPr>
      </w:pPr>
      <w:r w:rsidRPr="006939E9">
        <w:rPr>
          <w:rFonts w:ascii="Arial" w:hAnsi="Arial" w:cs="Arial"/>
          <w:b/>
        </w:rPr>
        <w:t>Team Working:</w:t>
      </w:r>
    </w:p>
    <w:p w14:paraId="01E84E0F" w14:textId="77777777" w:rsidR="006939E9" w:rsidRPr="006939E9" w:rsidRDefault="006939E9" w:rsidP="006939E9">
      <w:pPr>
        <w:pStyle w:val="ListParagraph"/>
        <w:numPr>
          <w:ilvl w:val="0"/>
          <w:numId w:val="2"/>
        </w:numPr>
        <w:rPr>
          <w:rFonts w:ascii="Arial" w:hAnsi="Arial" w:cs="Arial"/>
        </w:rPr>
      </w:pPr>
      <w:r w:rsidRPr="006939E9">
        <w:rPr>
          <w:rFonts w:ascii="Arial" w:hAnsi="Arial" w:cs="Arial"/>
        </w:rPr>
        <w:t xml:space="preserve">To work collaboratively with all members of the team </w:t>
      </w:r>
    </w:p>
    <w:p w14:paraId="4807598F" w14:textId="77777777" w:rsidR="006939E9" w:rsidRPr="006939E9" w:rsidRDefault="006939E9" w:rsidP="006939E9">
      <w:pPr>
        <w:pStyle w:val="ListParagraph"/>
        <w:numPr>
          <w:ilvl w:val="0"/>
          <w:numId w:val="2"/>
        </w:numPr>
        <w:rPr>
          <w:rFonts w:ascii="Arial" w:hAnsi="Arial" w:cs="Arial"/>
        </w:rPr>
      </w:pPr>
      <w:r w:rsidRPr="006939E9">
        <w:rPr>
          <w:rFonts w:ascii="Arial" w:hAnsi="Arial" w:cs="Arial"/>
        </w:rPr>
        <w:t>Adhere to NHS Lothian and departmental guidelines on leave including reporting absence</w:t>
      </w:r>
    </w:p>
    <w:p w14:paraId="5D03A10F" w14:textId="77777777" w:rsidR="006939E9" w:rsidRPr="006939E9" w:rsidRDefault="006939E9" w:rsidP="006939E9">
      <w:pPr>
        <w:rPr>
          <w:rFonts w:ascii="Arial" w:hAnsi="Arial" w:cs="Arial"/>
        </w:rPr>
      </w:pPr>
    </w:p>
    <w:p w14:paraId="6F46B2AF" w14:textId="77777777" w:rsidR="006939E9" w:rsidRPr="006939E9" w:rsidRDefault="006939E9" w:rsidP="006939E9">
      <w:pPr>
        <w:spacing w:after="120"/>
        <w:rPr>
          <w:rFonts w:ascii="Arial" w:hAnsi="Arial" w:cs="Arial"/>
          <w:b/>
        </w:rPr>
      </w:pPr>
      <w:r w:rsidRPr="006939E9">
        <w:rPr>
          <w:rFonts w:ascii="Arial" w:hAnsi="Arial" w:cs="Arial"/>
          <w:b/>
        </w:rPr>
        <w:t>Location:</w:t>
      </w:r>
    </w:p>
    <w:p w14:paraId="0641D58B" w14:textId="77777777" w:rsidR="006939E9" w:rsidRPr="006939E9" w:rsidRDefault="006939E9" w:rsidP="006939E9">
      <w:pPr>
        <w:pStyle w:val="BodyText"/>
        <w:numPr>
          <w:ilvl w:val="0"/>
          <w:numId w:val="3"/>
        </w:numPr>
        <w:tabs>
          <w:tab w:val="left" w:pos="900"/>
        </w:tabs>
        <w:overflowPunct w:val="0"/>
        <w:autoSpaceDE w:val="0"/>
        <w:autoSpaceDN w:val="0"/>
        <w:adjustRightInd w:val="0"/>
        <w:spacing w:after="0"/>
        <w:jc w:val="both"/>
        <w:textAlignment w:val="baseline"/>
        <w:rPr>
          <w:rFonts w:ascii="Arial" w:hAnsi="Arial" w:cs="Arial"/>
          <w:sz w:val="22"/>
          <w:szCs w:val="22"/>
        </w:rPr>
      </w:pPr>
      <w:r w:rsidRPr="006939E9">
        <w:rPr>
          <w:rFonts w:ascii="Arial" w:hAnsi="Arial" w:cs="Arial"/>
          <w:sz w:val="22"/>
          <w:szCs w:val="22"/>
        </w:rPr>
        <w:t>The principal base of work will be St John’s Hospital.</w:t>
      </w:r>
    </w:p>
    <w:p w14:paraId="26A9F39D" w14:textId="77777777" w:rsidR="006939E9" w:rsidRPr="006939E9" w:rsidRDefault="006939E9" w:rsidP="006939E9">
      <w:pPr>
        <w:pStyle w:val="BodyText"/>
        <w:numPr>
          <w:ilvl w:val="0"/>
          <w:numId w:val="3"/>
        </w:numPr>
        <w:tabs>
          <w:tab w:val="left" w:pos="900"/>
        </w:tabs>
        <w:overflowPunct w:val="0"/>
        <w:autoSpaceDE w:val="0"/>
        <w:autoSpaceDN w:val="0"/>
        <w:adjustRightInd w:val="0"/>
        <w:spacing w:after="0"/>
        <w:jc w:val="both"/>
        <w:textAlignment w:val="baseline"/>
        <w:rPr>
          <w:rFonts w:ascii="Arial" w:hAnsi="Arial" w:cs="Arial"/>
          <w:sz w:val="22"/>
          <w:szCs w:val="22"/>
        </w:rPr>
      </w:pPr>
      <w:r w:rsidRPr="006939E9">
        <w:rPr>
          <w:rFonts w:ascii="Arial" w:hAnsi="Arial" w:cs="Arial"/>
          <w:sz w:val="22"/>
          <w:szCs w:val="22"/>
        </w:rPr>
        <w:t>For the Hospital at Home post, you will be required to travel to assess patient’s at home when required.</w:t>
      </w:r>
    </w:p>
    <w:p w14:paraId="60F397C3" w14:textId="77777777" w:rsidR="006939E9" w:rsidRPr="006939E9" w:rsidRDefault="006939E9" w:rsidP="006939E9">
      <w:pPr>
        <w:pStyle w:val="BodyText"/>
        <w:numPr>
          <w:ilvl w:val="0"/>
          <w:numId w:val="3"/>
        </w:numPr>
        <w:tabs>
          <w:tab w:val="left" w:pos="900"/>
        </w:tabs>
        <w:overflowPunct w:val="0"/>
        <w:autoSpaceDE w:val="0"/>
        <w:autoSpaceDN w:val="0"/>
        <w:adjustRightInd w:val="0"/>
        <w:spacing w:after="0"/>
        <w:jc w:val="both"/>
        <w:textAlignment w:val="baseline"/>
        <w:rPr>
          <w:rFonts w:ascii="Arial" w:hAnsi="Arial" w:cs="Arial"/>
          <w:sz w:val="22"/>
          <w:szCs w:val="22"/>
        </w:rPr>
      </w:pPr>
      <w:r w:rsidRPr="006939E9">
        <w:rPr>
          <w:rFonts w:ascii="Arial" w:hAnsi="Arial" w:cs="Arial"/>
          <w:sz w:val="22"/>
          <w:szCs w:val="22"/>
        </w:rPr>
        <w:t>As part of your role, you may be required to work at any of NHS Lothian’s sites</w:t>
      </w:r>
    </w:p>
    <w:p w14:paraId="7C1209D9" w14:textId="77777777" w:rsidR="006939E9" w:rsidRPr="006939E9" w:rsidRDefault="006939E9" w:rsidP="006939E9">
      <w:pPr>
        <w:rPr>
          <w:rFonts w:ascii="Arial" w:hAnsi="Arial" w:cs="Arial"/>
        </w:rPr>
      </w:pPr>
    </w:p>
    <w:p w14:paraId="5B10CD41" w14:textId="77777777" w:rsidR="006939E9" w:rsidRPr="006939E9" w:rsidRDefault="006939E9" w:rsidP="006939E9">
      <w:pPr>
        <w:pStyle w:val="BodyText"/>
        <w:tabs>
          <w:tab w:val="left" w:pos="900"/>
        </w:tabs>
        <w:overflowPunct w:val="0"/>
        <w:autoSpaceDE w:val="0"/>
        <w:autoSpaceDN w:val="0"/>
        <w:adjustRightInd w:val="0"/>
        <w:jc w:val="both"/>
        <w:textAlignment w:val="baseline"/>
        <w:rPr>
          <w:rFonts w:ascii="Arial" w:hAnsi="Arial" w:cs="Arial"/>
          <w:b/>
          <w:sz w:val="22"/>
          <w:szCs w:val="22"/>
        </w:rPr>
      </w:pPr>
      <w:r w:rsidRPr="006939E9">
        <w:rPr>
          <w:rFonts w:ascii="Arial" w:hAnsi="Arial" w:cs="Arial"/>
          <w:b/>
          <w:sz w:val="22"/>
          <w:szCs w:val="22"/>
        </w:rPr>
        <w:t>Research, Teaching and Training:</w:t>
      </w:r>
    </w:p>
    <w:p w14:paraId="2E9F2788" w14:textId="77777777" w:rsidR="006939E9" w:rsidRPr="006939E9" w:rsidRDefault="006939E9" w:rsidP="006939E9">
      <w:pPr>
        <w:pStyle w:val="BodyText"/>
        <w:numPr>
          <w:ilvl w:val="0"/>
          <w:numId w:val="6"/>
        </w:numPr>
        <w:tabs>
          <w:tab w:val="left" w:pos="900"/>
        </w:tabs>
        <w:overflowPunct w:val="0"/>
        <w:autoSpaceDE w:val="0"/>
        <w:autoSpaceDN w:val="0"/>
        <w:adjustRightInd w:val="0"/>
        <w:spacing w:after="0"/>
        <w:textAlignment w:val="baseline"/>
        <w:rPr>
          <w:rFonts w:ascii="Arial" w:hAnsi="Arial" w:cs="Arial"/>
          <w:b/>
          <w:sz w:val="22"/>
          <w:szCs w:val="22"/>
        </w:rPr>
      </w:pPr>
      <w:r w:rsidRPr="006939E9">
        <w:rPr>
          <w:rFonts w:ascii="Arial" w:hAnsi="Arial" w:cs="Arial"/>
          <w:sz w:val="22"/>
          <w:szCs w:val="22"/>
        </w:rPr>
        <w:t>Active role in audit, research and quality improvement initiatives</w:t>
      </w:r>
    </w:p>
    <w:p w14:paraId="2ABC5BFB" w14:textId="77777777" w:rsidR="006939E9" w:rsidRPr="006939E9" w:rsidRDefault="006939E9" w:rsidP="006939E9">
      <w:pPr>
        <w:pStyle w:val="BodyText"/>
        <w:numPr>
          <w:ilvl w:val="0"/>
          <w:numId w:val="6"/>
        </w:numPr>
        <w:tabs>
          <w:tab w:val="left" w:pos="900"/>
        </w:tabs>
        <w:overflowPunct w:val="0"/>
        <w:autoSpaceDE w:val="0"/>
        <w:autoSpaceDN w:val="0"/>
        <w:adjustRightInd w:val="0"/>
        <w:spacing w:after="0"/>
        <w:textAlignment w:val="baseline"/>
        <w:rPr>
          <w:rFonts w:ascii="Arial" w:hAnsi="Arial" w:cs="Arial"/>
          <w:b/>
          <w:sz w:val="22"/>
          <w:szCs w:val="22"/>
        </w:rPr>
      </w:pPr>
      <w:r w:rsidRPr="006939E9">
        <w:rPr>
          <w:rFonts w:ascii="Arial" w:hAnsi="Arial" w:cs="Arial"/>
          <w:sz w:val="22"/>
          <w:szCs w:val="22"/>
        </w:rPr>
        <w:t>To provide teaching to students and other clinical staff and help with their professional development</w:t>
      </w:r>
    </w:p>
    <w:p w14:paraId="17218247" w14:textId="77777777" w:rsidR="006939E9" w:rsidRPr="006939E9" w:rsidRDefault="006939E9" w:rsidP="006939E9">
      <w:pPr>
        <w:pStyle w:val="BodyText"/>
        <w:tabs>
          <w:tab w:val="left" w:pos="900"/>
        </w:tabs>
        <w:overflowPunct w:val="0"/>
        <w:autoSpaceDE w:val="0"/>
        <w:autoSpaceDN w:val="0"/>
        <w:adjustRightInd w:val="0"/>
        <w:spacing w:after="0"/>
        <w:jc w:val="both"/>
        <w:textAlignment w:val="baseline"/>
        <w:rPr>
          <w:rFonts w:ascii="Arial" w:hAnsi="Arial" w:cs="Arial"/>
          <w:b/>
          <w:sz w:val="22"/>
          <w:szCs w:val="22"/>
        </w:rPr>
      </w:pPr>
    </w:p>
    <w:p w14:paraId="7B8FAC51" w14:textId="77777777" w:rsidR="006939E9" w:rsidRPr="006939E9" w:rsidRDefault="006939E9" w:rsidP="006939E9">
      <w:pPr>
        <w:pStyle w:val="BodyText"/>
        <w:tabs>
          <w:tab w:val="left" w:pos="900"/>
        </w:tabs>
        <w:overflowPunct w:val="0"/>
        <w:autoSpaceDE w:val="0"/>
        <w:autoSpaceDN w:val="0"/>
        <w:adjustRightInd w:val="0"/>
        <w:jc w:val="both"/>
        <w:textAlignment w:val="baseline"/>
        <w:rPr>
          <w:rFonts w:ascii="Arial" w:hAnsi="Arial" w:cs="Arial"/>
          <w:b/>
          <w:sz w:val="22"/>
          <w:szCs w:val="22"/>
        </w:rPr>
      </w:pPr>
      <w:r w:rsidRPr="006939E9">
        <w:rPr>
          <w:rFonts w:ascii="Arial" w:hAnsi="Arial" w:cs="Arial"/>
          <w:b/>
          <w:sz w:val="22"/>
          <w:szCs w:val="22"/>
        </w:rPr>
        <w:t>Governance:</w:t>
      </w:r>
    </w:p>
    <w:p w14:paraId="51D2870D" w14:textId="77777777" w:rsidR="006939E9" w:rsidRPr="006939E9" w:rsidRDefault="006939E9" w:rsidP="006939E9">
      <w:pPr>
        <w:pStyle w:val="BodyText"/>
        <w:numPr>
          <w:ilvl w:val="0"/>
          <w:numId w:val="8"/>
        </w:numPr>
        <w:tabs>
          <w:tab w:val="num" w:pos="720"/>
          <w:tab w:val="left" w:pos="900"/>
        </w:tabs>
        <w:overflowPunct w:val="0"/>
        <w:autoSpaceDE w:val="0"/>
        <w:autoSpaceDN w:val="0"/>
        <w:adjustRightInd w:val="0"/>
        <w:spacing w:after="0"/>
        <w:jc w:val="both"/>
        <w:textAlignment w:val="baseline"/>
        <w:rPr>
          <w:rFonts w:ascii="Arial" w:hAnsi="Arial" w:cs="Arial"/>
          <w:sz w:val="22"/>
          <w:szCs w:val="22"/>
        </w:rPr>
      </w:pPr>
      <w:r w:rsidRPr="006939E9">
        <w:rPr>
          <w:rFonts w:ascii="Arial" w:hAnsi="Arial" w:cs="Arial"/>
          <w:sz w:val="22"/>
          <w:szCs w:val="22"/>
        </w:rPr>
        <w:t>Participate in clinical audit, incident reporting and analysis and to ensure resulting actions are implemented</w:t>
      </w:r>
    </w:p>
    <w:p w14:paraId="1493DFA8" w14:textId="77777777" w:rsidR="006939E9" w:rsidRPr="006939E9" w:rsidRDefault="006939E9" w:rsidP="006939E9">
      <w:pPr>
        <w:pStyle w:val="BodyText"/>
        <w:numPr>
          <w:ilvl w:val="0"/>
          <w:numId w:val="8"/>
        </w:numPr>
        <w:tabs>
          <w:tab w:val="num" w:pos="720"/>
          <w:tab w:val="left" w:pos="900"/>
        </w:tabs>
        <w:overflowPunct w:val="0"/>
        <w:autoSpaceDE w:val="0"/>
        <w:autoSpaceDN w:val="0"/>
        <w:adjustRightInd w:val="0"/>
        <w:spacing w:after="0"/>
        <w:jc w:val="both"/>
        <w:textAlignment w:val="baseline"/>
        <w:rPr>
          <w:rFonts w:ascii="Arial" w:hAnsi="Arial" w:cs="Arial"/>
          <w:sz w:val="22"/>
          <w:szCs w:val="22"/>
        </w:rPr>
      </w:pPr>
      <w:r w:rsidRPr="006939E9">
        <w:rPr>
          <w:rFonts w:ascii="Arial" w:hAnsi="Arial" w:cs="Arial"/>
          <w:sz w:val="22"/>
          <w:szCs w:val="22"/>
        </w:rPr>
        <w:t>Ensure clinical guidelines and protocols are adhered to and updated on a regular basis</w:t>
      </w:r>
    </w:p>
    <w:p w14:paraId="07F7F305" w14:textId="77777777" w:rsidR="006939E9" w:rsidRPr="006939E9" w:rsidRDefault="006939E9" w:rsidP="006939E9">
      <w:pPr>
        <w:pStyle w:val="BodyText"/>
        <w:numPr>
          <w:ilvl w:val="0"/>
          <w:numId w:val="8"/>
        </w:numPr>
        <w:tabs>
          <w:tab w:val="num" w:pos="720"/>
          <w:tab w:val="left" w:pos="900"/>
        </w:tabs>
        <w:overflowPunct w:val="0"/>
        <w:autoSpaceDE w:val="0"/>
        <w:autoSpaceDN w:val="0"/>
        <w:adjustRightInd w:val="0"/>
        <w:spacing w:after="0"/>
        <w:jc w:val="both"/>
        <w:textAlignment w:val="baseline"/>
        <w:rPr>
          <w:rFonts w:ascii="Arial" w:hAnsi="Arial" w:cs="Arial"/>
          <w:sz w:val="22"/>
          <w:szCs w:val="22"/>
        </w:rPr>
      </w:pPr>
      <w:r w:rsidRPr="006939E9">
        <w:rPr>
          <w:rFonts w:ascii="Arial" w:hAnsi="Arial" w:cs="Arial"/>
          <w:sz w:val="22"/>
          <w:szCs w:val="22"/>
        </w:rPr>
        <w:t>Keep fully informed about best practice in the specialty areas and ensure implications for practice changes are discussed with the Clinical Director</w:t>
      </w:r>
    </w:p>
    <w:p w14:paraId="4E32C921" w14:textId="77777777" w:rsidR="006939E9" w:rsidRPr="006939E9" w:rsidRDefault="006939E9" w:rsidP="006939E9">
      <w:pPr>
        <w:pStyle w:val="BodyText"/>
        <w:numPr>
          <w:ilvl w:val="0"/>
          <w:numId w:val="8"/>
        </w:numPr>
        <w:tabs>
          <w:tab w:val="num" w:pos="720"/>
          <w:tab w:val="left" w:pos="900"/>
        </w:tabs>
        <w:overflowPunct w:val="0"/>
        <w:autoSpaceDE w:val="0"/>
        <w:autoSpaceDN w:val="0"/>
        <w:adjustRightInd w:val="0"/>
        <w:spacing w:after="0"/>
        <w:jc w:val="both"/>
        <w:textAlignment w:val="baseline"/>
        <w:rPr>
          <w:rFonts w:ascii="Arial" w:hAnsi="Arial" w:cs="Arial"/>
          <w:sz w:val="22"/>
          <w:szCs w:val="22"/>
        </w:rPr>
      </w:pPr>
      <w:r w:rsidRPr="006939E9">
        <w:rPr>
          <w:rFonts w:ascii="Arial" w:hAnsi="Arial" w:cs="Arial"/>
          <w:sz w:val="22"/>
          <w:szCs w:val="22"/>
        </w:rPr>
        <w:t>Role model good practice for infection control to all members of the multidisciplinary team</w:t>
      </w:r>
    </w:p>
    <w:p w14:paraId="0D5AC751" w14:textId="77777777" w:rsidR="006939E9" w:rsidRPr="006939E9" w:rsidRDefault="006939E9" w:rsidP="006939E9">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14:paraId="6E9D171C" w14:textId="77777777" w:rsidR="006939E9" w:rsidRPr="006939E9" w:rsidRDefault="006939E9" w:rsidP="006939E9">
      <w:pPr>
        <w:pStyle w:val="BodyText"/>
        <w:tabs>
          <w:tab w:val="left" w:pos="900"/>
        </w:tabs>
        <w:overflowPunct w:val="0"/>
        <w:autoSpaceDE w:val="0"/>
        <w:autoSpaceDN w:val="0"/>
        <w:adjustRightInd w:val="0"/>
        <w:jc w:val="both"/>
        <w:textAlignment w:val="baseline"/>
        <w:rPr>
          <w:rFonts w:ascii="Arial" w:hAnsi="Arial" w:cs="Arial"/>
          <w:b/>
          <w:sz w:val="22"/>
          <w:szCs w:val="22"/>
        </w:rPr>
      </w:pPr>
      <w:r w:rsidRPr="006939E9">
        <w:rPr>
          <w:rFonts w:ascii="Arial" w:hAnsi="Arial" w:cs="Arial"/>
          <w:b/>
          <w:sz w:val="22"/>
          <w:szCs w:val="22"/>
        </w:rPr>
        <w:t>Leadership and Team Working:</w:t>
      </w:r>
    </w:p>
    <w:p w14:paraId="1B8C7F37" w14:textId="77777777" w:rsidR="006939E9" w:rsidRPr="006939E9" w:rsidRDefault="006939E9" w:rsidP="006939E9">
      <w:pPr>
        <w:pStyle w:val="BodyText"/>
        <w:numPr>
          <w:ilvl w:val="0"/>
          <w:numId w:val="13"/>
        </w:numPr>
        <w:tabs>
          <w:tab w:val="left" w:pos="900"/>
        </w:tabs>
        <w:overflowPunct w:val="0"/>
        <w:autoSpaceDE w:val="0"/>
        <w:autoSpaceDN w:val="0"/>
        <w:adjustRightInd w:val="0"/>
        <w:spacing w:after="0"/>
        <w:jc w:val="both"/>
        <w:textAlignment w:val="baseline"/>
        <w:rPr>
          <w:rFonts w:ascii="Arial" w:hAnsi="Arial" w:cs="Arial"/>
          <w:sz w:val="22"/>
          <w:szCs w:val="22"/>
        </w:rPr>
      </w:pPr>
      <w:r w:rsidRPr="006939E9">
        <w:rPr>
          <w:rFonts w:ascii="Arial" w:hAnsi="Arial" w:cs="Arial"/>
          <w:sz w:val="22"/>
          <w:szCs w:val="22"/>
        </w:rPr>
        <w:t>To demonstrate excellent leadership skills with regard to individual performance, clinical teams and NHS Lothian and when participating in national or local initiatives</w:t>
      </w:r>
    </w:p>
    <w:p w14:paraId="77F92623" w14:textId="77777777" w:rsidR="006939E9" w:rsidRPr="006939E9" w:rsidRDefault="006939E9" w:rsidP="006939E9">
      <w:pPr>
        <w:pStyle w:val="BodyText"/>
        <w:numPr>
          <w:ilvl w:val="0"/>
          <w:numId w:val="13"/>
        </w:numPr>
        <w:tabs>
          <w:tab w:val="left" w:pos="900"/>
        </w:tabs>
        <w:overflowPunct w:val="0"/>
        <w:autoSpaceDE w:val="0"/>
        <w:autoSpaceDN w:val="0"/>
        <w:adjustRightInd w:val="0"/>
        <w:spacing w:after="0"/>
        <w:jc w:val="both"/>
        <w:textAlignment w:val="baseline"/>
        <w:rPr>
          <w:rFonts w:ascii="Arial" w:hAnsi="Arial" w:cs="Arial"/>
          <w:sz w:val="22"/>
          <w:szCs w:val="22"/>
        </w:rPr>
      </w:pPr>
      <w:r w:rsidRPr="006939E9">
        <w:rPr>
          <w:rFonts w:ascii="Arial" w:hAnsi="Arial" w:cs="Arial"/>
          <w:sz w:val="22"/>
          <w:szCs w:val="22"/>
        </w:rPr>
        <w:t xml:space="preserve">To work collaboratively with all members of the team </w:t>
      </w:r>
    </w:p>
    <w:p w14:paraId="2C38FFA8" w14:textId="77777777" w:rsidR="006939E9" w:rsidRPr="006939E9" w:rsidRDefault="006939E9" w:rsidP="006939E9">
      <w:pPr>
        <w:pStyle w:val="BodyText"/>
        <w:numPr>
          <w:ilvl w:val="0"/>
          <w:numId w:val="13"/>
        </w:numPr>
        <w:tabs>
          <w:tab w:val="left" w:pos="900"/>
        </w:tabs>
        <w:overflowPunct w:val="0"/>
        <w:autoSpaceDE w:val="0"/>
        <w:autoSpaceDN w:val="0"/>
        <w:adjustRightInd w:val="0"/>
        <w:spacing w:after="0"/>
        <w:jc w:val="both"/>
        <w:textAlignment w:val="baseline"/>
        <w:rPr>
          <w:rFonts w:ascii="Arial" w:hAnsi="Arial" w:cs="Arial"/>
          <w:sz w:val="22"/>
          <w:szCs w:val="22"/>
        </w:rPr>
      </w:pPr>
      <w:r w:rsidRPr="006939E9">
        <w:rPr>
          <w:rFonts w:ascii="Arial" w:hAnsi="Arial" w:cs="Arial"/>
          <w:sz w:val="22"/>
          <w:szCs w:val="22"/>
        </w:rPr>
        <w:t>To resolve conflict and difficult situations through negotiation and discussion, involving appropriate parties</w:t>
      </w:r>
    </w:p>
    <w:p w14:paraId="21B49C16" w14:textId="77777777" w:rsidR="006939E9" w:rsidRPr="006939E9" w:rsidRDefault="006939E9" w:rsidP="006939E9">
      <w:pPr>
        <w:pStyle w:val="BodyText"/>
        <w:numPr>
          <w:ilvl w:val="0"/>
          <w:numId w:val="13"/>
        </w:numPr>
        <w:tabs>
          <w:tab w:val="left" w:pos="900"/>
        </w:tabs>
        <w:overflowPunct w:val="0"/>
        <w:autoSpaceDE w:val="0"/>
        <w:autoSpaceDN w:val="0"/>
        <w:adjustRightInd w:val="0"/>
        <w:spacing w:after="0"/>
        <w:jc w:val="both"/>
        <w:textAlignment w:val="baseline"/>
        <w:rPr>
          <w:rFonts w:ascii="Arial" w:hAnsi="Arial" w:cs="Arial"/>
          <w:sz w:val="22"/>
          <w:szCs w:val="22"/>
        </w:rPr>
      </w:pPr>
      <w:r w:rsidRPr="006939E9">
        <w:rPr>
          <w:rFonts w:ascii="Arial" w:hAnsi="Arial" w:cs="Arial"/>
          <w:sz w:val="22"/>
          <w:szCs w:val="22"/>
        </w:rPr>
        <w:t>Adhere to NHS Lothian and departmental guidelines on leave including reporting absence</w:t>
      </w:r>
    </w:p>
    <w:p w14:paraId="28D4B97B" w14:textId="77777777" w:rsidR="006939E9" w:rsidRPr="006939E9" w:rsidRDefault="006939E9" w:rsidP="006939E9">
      <w:pPr>
        <w:pStyle w:val="BodyText"/>
        <w:numPr>
          <w:ilvl w:val="0"/>
          <w:numId w:val="13"/>
        </w:numPr>
        <w:tabs>
          <w:tab w:val="left" w:pos="900"/>
        </w:tabs>
        <w:overflowPunct w:val="0"/>
        <w:autoSpaceDE w:val="0"/>
        <w:autoSpaceDN w:val="0"/>
        <w:adjustRightInd w:val="0"/>
        <w:spacing w:after="0"/>
        <w:jc w:val="both"/>
        <w:textAlignment w:val="baseline"/>
        <w:rPr>
          <w:rFonts w:ascii="Arial" w:hAnsi="Arial" w:cs="Arial"/>
          <w:sz w:val="22"/>
          <w:szCs w:val="22"/>
        </w:rPr>
      </w:pPr>
      <w:r w:rsidRPr="006939E9">
        <w:rPr>
          <w:rFonts w:ascii="Arial" w:hAnsi="Arial" w:cs="Arial"/>
          <w:sz w:val="22"/>
          <w:szCs w:val="22"/>
        </w:rPr>
        <w:t>Adhere to NHS Lothian values</w:t>
      </w:r>
    </w:p>
    <w:p w14:paraId="03DC7416" w14:textId="77777777" w:rsidR="006939E9" w:rsidRPr="006939E9" w:rsidRDefault="006939E9" w:rsidP="006939E9">
      <w:pPr>
        <w:pStyle w:val="BodyText"/>
        <w:tabs>
          <w:tab w:val="left" w:pos="900"/>
        </w:tabs>
        <w:overflowPunct w:val="0"/>
        <w:autoSpaceDE w:val="0"/>
        <w:autoSpaceDN w:val="0"/>
        <w:adjustRightInd w:val="0"/>
        <w:spacing w:after="0"/>
        <w:ind w:left="720"/>
        <w:jc w:val="both"/>
        <w:textAlignment w:val="baseline"/>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6939E9" w:rsidRPr="006939E9" w14:paraId="24F0EADD" w14:textId="77777777" w:rsidTr="005C0524">
        <w:trPr>
          <w:trHeight w:val="558"/>
        </w:trPr>
        <w:tc>
          <w:tcPr>
            <w:tcW w:w="9000" w:type="dxa"/>
            <w:shd w:val="clear" w:color="auto" w:fill="00B0F0"/>
            <w:vAlign w:val="center"/>
          </w:tcPr>
          <w:p w14:paraId="3B5E1FA6" w14:textId="77777777" w:rsidR="006939E9" w:rsidRPr="006939E9" w:rsidRDefault="006939E9" w:rsidP="005C0524">
            <w:pPr>
              <w:pStyle w:val="BodyText"/>
              <w:tabs>
                <w:tab w:val="left" w:pos="900"/>
              </w:tabs>
              <w:overflowPunct w:val="0"/>
              <w:autoSpaceDE w:val="0"/>
              <w:autoSpaceDN w:val="0"/>
              <w:adjustRightInd w:val="0"/>
              <w:spacing w:after="0"/>
              <w:textAlignment w:val="baseline"/>
              <w:rPr>
                <w:rFonts w:ascii="Arial" w:eastAsia="Times New Roman" w:hAnsi="Arial" w:cs="Arial"/>
                <w:b/>
                <w:sz w:val="22"/>
                <w:szCs w:val="22"/>
                <w:lang w:val="en-GB" w:eastAsia="en-US"/>
              </w:rPr>
            </w:pPr>
            <w:r w:rsidRPr="006939E9">
              <w:rPr>
                <w:rFonts w:ascii="Arial" w:eastAsia="Times New Roman" w:hAnsi="Arial" w:cs="Arial"/>
                <w:b/>
                <w:sz w:val="22"/>
                <w:szCs w:val="22"/>
                <w:lang w:val="en-GB" w:eastAsia="en-US"/>
              </w:rPr>
              <w:lastRenderedPageBreak/>
              <w:t xml:space="preserve">Section 5: </w:t>
            </w:r>
            <w:r w:rsidRPr="006939E9">
              <w:rPr>
                <w:rFonts w:ascii="Arial" w:eastAsia="Times New Roman" w:hAnsi="Arial" w:cs="Arial"/>
                <w:b/>
                <w:sz w:val="22"/>
                <w:szCs w:val="22"/>
                <w:lang w:val="en-GB" w:eastAsia="en-US"/>
              </w:rPr>
              <w:tab/>
              <w:t>Contact Information</w:t>
            </w:r>
          </w:p>
        </w:tc>
      </w:tr>
    </w:tbl>
    <w:p w14:paraId="496EE5AB" w14:textId="77777777" w:rsidR="006939E9" w:rsidRPr="006939E9" w:rsidRDefault="006939E9" w:rsidP="006939E9">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14:paraId="3E6DB29A" w14:textId="77777777" w:rsidR="006939E9" w:rsidRPr="006939E9" w:rsidRDefault="006939E9" w:rsidP="006939E9">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r w:rsidRPr="006939E9">
        <w:rPr>
          <w:rFonts w:ascii="Arial" w:hAnsi="Arial" w:cs="Arial"/>
          <w:sz w:val="22"/>
          <w:szCs w:val="22"/>
        </w:rPr>
        <w:t>Informal enquiries and visits are welcome and should initially be made to:</w:t>
      </w:r>
    </w:p>
    <w:p w14:paraId="1169A3DA" w14:textId="77777777" w:rsidR="006939E9" w:rsidRPr="006939E9" w:rsidRDefault="006939E9" w:rsidP="006939E9">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14:paraId="1CBF96DF" w14:textId="77777777" w:rsidR="006939E9" w:rsidRPr="006939E9" w:rsidRDefault="006939E9" w:rsidP="006939E9">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r w:rsidRPr="006939E9">
        <w:rPr>
          <w:rFonts w:ascii="Arial" w:hAnsi="Arial" w:cs="Arial"/>
          <w:sz w:val="22"/>
          <w:szCs w:val="22"/>
        </w:rPr>
        <w:t>Dr Latana Munang 01506 524149 Latana.Munang@nhslothian.scot.nhs.uk</w:t>
      </w:r>
    </w:p>
    <w:p w14:paraId="7D0BB715" w14:textId="77777777" w:rsidR="006939E9" w:rsidRPr="006939E9" w:rsidRDefault="006939E9" w:rsidP="006939E9">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r w:rsidRPr="006939E9">
        <w:rPr>
          <w:rFonts w:ascii="Arial" w:hAnsi="Arial" w:cs="Arial"/>
          <w:sz w:val="22"/>
          <w:szCs w:val="22"/>
        </w:rPr>
        <w:t>Dr Jane Rimer 01506 524149 Jane.Rimer@nhslothian.scot.nhs.uk</w:t>
      </w:r>
    </w:p>
    <w:p w14:paraId="36F662C9" w14:textId="5ED5C32E" w:rsidR="007E3209" w:rsidRPr="006939E9" w:rsidRDefault="007E3209" w:rsidP="00F10F13">
      <w:pPr>
        <w:jc w:val="center"/>
        <w:rPr>
          <w:rFonts w:ascii="Arial" w:hAnsi="Arial" w:cs="Arial"/>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7E3209" w:rsidRPr="006939E9" w14:paraId="348EDE39" w14:textId="77777777" w:rsidTr="00756613">
        <w:trPr>
          <w:trHeight w:val="523"/>
        </w:trPr>
        <w:tc>
          <w:tcPr>
            <w:tcW w:w="9000" w:type="dxa"/>
            <w:shd w:val="clear" w:color="auto" w:fill="00B0F0"/>
            <w:vAlign w:val="center"/>
          </w:tcPr>
          <w:p w14:paraId="052D43CE" w14:textId="240FAB3B" w:rsidR="007E3209" w:rsidRPr="006939E9" w:rsidRDefault="007E3209" w:rsidP="00756613">
            <w:pPr>
              <w:pStyle w:val="BodyText"/>
              <w:tabs>
                <w:tab w:val="left" w:pos="900"/>
              </w:tabs>
              <w:overflowPunct w:val="0"/>
              <w:autoSpaceDE w:val="0"/>
              <w:autoSpaceDN w:val="0"/>
              <w:adjustRightInd w:val="0"/>
              <w:spacing w:after="0"/>
              <w:textAlignment w:val="baseline"/>
              <w:rPr>
                <w:rFonts w:ascii="Arial" w:eastAsia="Times New Roman" w:hAnsi="Arial" w:cs="Arial"/>
                <w:b/>
                <w:sz w:val="22"/>
                <w:szCs w:val="22"/>
              </w:rPr>
            </w:pPr>
            <w:r w:rsidRPr="006939E9">
              <w:rPr>
                <w:rFonts w:ascii="Arial" w:eastAsia="Times New Roman" w:hAnsi="Arial" w:cs="Arial"/>
                <w:b/>
                <w:sz w:val="22"/>
                <w:szCs w:val="22"/>
              </w:rPr>
              <w:t xml:space="preserve">Section </w:t>
            </w:r>
            <w:r w:rsidR="006939E9">
              <w:rPr>
                <w:rFonts w:ascii="Arial" w:eastAsia="Times New Roman" w:hAnsi="Arial" w:cs="Arial"/>
                <w:b/>
                <w:sz w:val="22"/>
                <w:szCs w:val="22"/>
                <w:lang w:val="en-GB"/>
              </w:rPr>
              <w:t>6</w:t>
            </w:r>
            <w:r w:rsidRPr="006939E9">
              <w:rPr>
                <w:rFonts w:ascii="Arial" w:eastAsia="Times New Roman" w:hAnsi="Arial" w:cs="Arial"/>
                <w:b/>
                <w:sz w:val="22"/>
                <w:szCs w:val="22"/>
              </w:rPr>
              <w:t xml:space="preserve">: </w:t>
            </w:r>
            <w:r w:rsidRPr="006939E9">
              <w:rPr>
                <w:rFonts w:ascii="Arial" w:eastAsia="Times New Roman" w:hAnsi="Arial" w:cs="Arial"/>
                <w:b/>
                <w:sz w:val="22"/>
                <w:szCs w:val="22"/>
              </w:rPr>
              <w:tab/>
              <w:t>Working for NHS Lothian</w:t>
            </w:r>
          </w:p>
        </w:tc>
      </w:tr>
    </w:tbl>
    <w:p w14:paraId="67F006DF" w14:textId="77777777" w:rsidR="007E3209" w:rsidRPr="006939E9" w:rsidRDefault="007E3209" w:rsidP="007E3209">
      <w:pPr>
        <w:jc w:val="both"/>
        <w:rPr>
          <w:rFonts w:ascii="Arial" w:hAnsi="Arial" w:cs="Arial"/>
        </w:rPr>
      </w:pPr>
    </w:p>
    <w:p w14:paraId="7E4494DD" w14:textId="77777777" w:rsidR="007E3209" w:rsidRPr="006939E9" w:rsidRDefault="007E3209" w:rsidP="007E3209">
      <w:pPr>
        <w:spacing w:before="120" w:after="120"/>
        <w:jc w:val="both"/>
        <w:rPr>
          <w:rFonts w:ascii="Arial" w:hAnsi="Arial" w:cs="Arial"/>
          <w:b/>
        </w:rPr>
      </w:pPr>
      <w:r w:rsidRPr="006939E9">
        <w:rPr>
          <w:rFonts w:ascii="Arial" w:hAnsi="Arial" w:cs="Arial"/>
          <w:b/>
        </w:rPr>
        <w:t>Working in Edinburgh and the Lothians</w:t>
      </w:r>
    </w:p>
    <w:p w14:paraId="280FEC28" w14:textId="77777777" w:rsidR="007E3209" w:rsidRPr="006939E9" w:rsidRDefault="007E3209" w:rsidP="007E3209">
      <w:pPr>
        <w:spacing w:before="240" w:after="120"/>
        <w:jc w:val="both"/>
        <w:rPr>
          <w:rFonts w:ascii="Arial" w:hAnsi="Arial" w:cs="Arial"/>
          <w:b/>
          <w:u w:val="single"/>
        </w:rPr>
      </w:pPr>
      <w:r w:rsidRPr="006939E9">
        <w:rPr>
          <w:rFonts w:ascii="Arial" w:hAnsi="Arial" w:cs="Arial"/>
          <w:b/>
          <w:u w:val="single"/>
        </w:rPr>
        <w:t>Who are we?</w:t>
      </w:r>
    </w:p>
    <w:p w14:paraId="05E37667" w14:textId="6ECF2077" w:rsidR="007E3209" w:rsidRPr="006939E9" w:rsidRDefault="007E3209" w:rsidP="007E3209">
      <w:pPr>
        <w:spacing w:after="120"/>
        <w:jc w:val="both"/>
        <w:rPr>
          <w:rFonts w:ascii="Arial" w:hAnsi="Arial" w:cs="Arial"/>
        </w:rPr>
      </w:pPr>
      <w:bookmarkStart w:id="0" w:name="_Hlk87015288"/>
      <w:r w:rsidRPr="006939E9">
        <w:rPr>
          <w:rFonts w:ascii="Arial" w:hAnsi="Arial" w:cs="Arial"/>
        </w:rPr>
        <w:t xml:space="preserve">NHS Lothian is an integrated teaching NHS Board in Scotland providing primary, community, mental health and hospital services. Calum Campbell is the Chief Executive, </w:t>
      </w:r>
      <w:r w:rsidR="001F496F" w:rsidRPr="006939E9">
        <w:rPr>
          <w:rFonts w:ascii="Arial" w:hAnsi="Arial" w:cs="Arial"/>
        </w:rPr>
        <w:t>Professor John Connaghan CBE</w:t>
      </w:r>
      <w:r w:rsidRPr="006939E9">
        <w:rPr>
          <w:rFonts w:ascii="Arial" w:hAnsi="Arial" w:cs="Arial"/>
        </w:rPr>
        <w:t xml:space="preserve"> is the Chair and Tracey Gillies is the Executive Medical Director.</w:t>
      </w:r>
    </w:p>
    <w:bookmarkEnd w:id="0"/>
    <w:p w14:paraId="024205EB" w14:textId="77777777" w:rsidR="007E3209" w:rsidRPr="006939E9" w:rsidRDefault="007E3209" w:rsidP="007E3209">
      <w:pPr>
        <w:spacing w:after="120"/>
        <w:jc w:val="both"/>
        <w:rPr>
          <w:rFonts w:ascii="Arial" w:hAnsi="Arial" w:cs="Arial"/>
        </w:rPr>
      </w:pPr>
      <w:r w:rsidRPr="006939E9">
        <w:rPr>
          <w:rFonts w:ascii="Arial" w:hAnsi="Arial" w:cs="Arial"/>
        </w:rPr>
        <w:t>NHS Lothian provides services for the second largest residential population in Scotland – circa 850,000 people.  We employ approximately 26,000 staff and are committed to improving all patient care and services and engaging staff in service planning and modernisation.</w:t>
      </w:r>
    </w:p>
    <w:p w14:paraId="39E9BA33" w14:textId="77777777" w:rsidR="007E3209" w:rsidRPr="006939E9" w:rsidRDefault="007E3209" w:rsidP="007E3209">
      <w:pPr>
        <w:spacing w:after="120"/>
        <w:jc w:val="both"/>
        <w:rPr>
          <w:rFonts w:ascii="Arial" w:hAnsi="Arial" w:cs="Arial"/>
        </w:rPr>
      </w:pPr>
      <w:r w:rsidRPr="006939E9">
        <w:rPr>
          <w:rFonts w:ascii="Arial" w:hAnsi="Arial" w:cs="Arial"/>
        </w:rPr>
        <w:t>Over the next year across Scotland there will be significant changes in the way health and social care services are provided. In April 2015, integration came into effect in local areas led by four Health and Social Care Partnerships in East Lothian, Edinburgh, Midlothian and West Lothian. Working together will help us provide even better services for our communities and, where appropriate, people will receive high quality care closer to home. There is work underway in relation to the operational and governance capacity required, ensuring that planning for unscheduled and scheduled care is done in tandem between the four Integrated Joint Boards and the acute service.</w:t>
      </w:r>
    </w:p>
    <w:p w14:paraId="3CD56C3E" w14:textId="77777777" w:rsidR="001F496F" w:rsidRPr="006939E9" w:rsidRDefault="001F496F" w:rsidP="001F496F">
      <w:pPr>
        <w:spacing w:after="120"/>
        <w:jc w:val="both"/>
        <w:rPr>
          <w:rFonts w:ascii="Arial" w:hAnsi="Arial" w:cs="Arial"/>
        </w:rPr>
      </w:pPr>
      <w:r w:rsidRPr="006939E9">
        <w:rPr>
          <w:rFonts w:ascii="Arial" w:hAnsi="Arial" w:cs="Arial"/>
        </w:rPr>
        <w:t xml:space="preserve">Further information about Edinburgh and NHS Lothian can be found at </w:t>
      </w:r>
      <w:hyperlink r:id="rId13" w:history="1">
        <w:r w:rsidRPr="006939E9">
          <w:rPr>
            <w:rStyle w:val="Hyperlink"/>
            <w:rFonts w:ascii="Arial" w:hAnsi="Arial" w:cs="Arial"/>
          </w:rPr>
          <w:t>https://org.nhslothian.scot/Pages/default.aspx</w:t>
        </w:r>
      </w:hyperlink>
      <w:r w:rsidRPr="006939E9">
        <w:rPr>
          <w:rFonts w:ascii="Arial" w:hAnsi="Arial" w:cs="Arial"/>
        </w:rPr>
        <w:t xml:space="preserve"> </w:t>
      </w:r>
    </w:p>
    <w:p w14:paraId="47E23CA9" w14:textId="77777777" w:rsidR="007E3209" w:rsidRPr="006939E9" w:rsidRDefault="007E3209" w:rsidP="007E3209">
      <w:pPr>
        <w:spacing w:before="240" w:after="120"/>
        <w:jc w:val="both"/>
        <w:rPr>
          <w:rFonts w:ascii="Arial" w:hAnsi="Arial" w:cs="Arial"/>
          <w:b/>
          <w:u w:val="single"/>
        </w:rPr>
      </w:pPr>
      <w:r w:rsidRPr="006939E9">
        <w:rPr>
          <w:rFonts w:ascii="Arial" w:hAnsi="Arial" w:cs="Arial"/>
          <w:b/>
          <w:u w:val="single"/>
        </w:rPr>
        <w:t>Location</w:t>
      </w:r>
    </w:p>
    <w:p w14:paraId="4D3E02AD" w14:textId="77777777" w:rsidR="007E3209" w:rsidRPr="006939E9" w:rsidRDefault="007E3209" w:rsidP="007E3209">
      <w:pPr>
        <w:spacing w:after="120"/>
        <w:jc w:val="both"/>
        <w:rPr>
          <w:rFonts w:ascii="Arial" w:hAnsi="Arial" w:cs="Arial"/>
        </w:rPr>
      </w:pPr>
      <w:r w:rsidRPr="006939E9">
        <w:rPr>
          <w:rFonts w:ascii="Arial" w:hAnsi="Arial" w:cs="Arial"/>
        </w:rPr>
        <w:t>Edinburgh and the Lothians are on the eastern side of Scotland’s central belt in the heart of the country. Four main areas make up Edinburgh and the Lothians – Edinburgh, East Lothian, Mid Lothian and West Lothian.</w:t>
      </w:r>
    </w:p>
    <w:p w14:paraId="5EF9742C" w14:textId="77777777" w:rsidR="007E3209" w:rsidRPr="006939E9" w:rsidRDefault="007E3209" w:rsidP="007E3209">
      <w:pPr>
        <w:spacing w:after="120"/>
        <w:jc w:val="both"/>
        <w:rPr>
          <w:rFonts w:ascii="Arial" w:hAnsi="Arial" w:cs="Arial"/>
        </w:rPr>
      </w:pPr>
      <w:r w:rsidRPr="006939E9">
        <w:rPr>
          <w:rFonts w:ascii="Arial" w:hAnsi="Arial" w:cs="Arial"/>
        </w:rPr>
        <w:t>Edinburgh and the Lothians are a place of exceptional beauty and contrast, from Edinburgh’s historic skyline to the scenic countryside and coastline that surround it. Edinburgh is famous for its castle, military tattoo, fringe and international festival.</w:t>
      </w:r>
    </w:p>
    <w:p w14:paraId="22EAA735" w14:textId="77777777" w:rsidR="007E3209" w:rsidRPr="006939E9" w:rsidRDefault="007E3209" w:rsidP="007E3209">
      <w:pPr>
        <w:spacing w:after="120"/>
        <w:jc w:val="both"/>
        <w:rPr>
          <w:rFonts w:ascii="Arial" w:hAnsi="Arial" w:cs="Arial"/>
        </w:rPr>
      </w:pPr>
      <w:r w:rsidRPr="006939E9">
        <w:rPr>
          <w:rFonts w:ascii="Arial" w:hAnsi="Arial" w:cs="Arial"/>
        </w:rPr>
        <w:t>Edinburgh and the Lothians are home to top-ranking state and private schools and world class universities and colleges. Edinburgh offers a rich diversity of parks and gardens to spend time relaxing with friends and family. Whether you want to buy or rent Lothian also offers a diversity of accommodation ranging from city centre based flats, waterfront living, Victorian or Georgian villas to more rural farm houses or coastal homes.</w:t>
      </w:r>
    </w:p>
    <w:p w14:paraId="1F1D7353" w14:textId="77777777" w:rsidR="007E3209" w:rsidRPr="006939E9" w:rsidRDefault="007E3209" w:rsidP="007E3209">
      <w:pPr>
        <w:spacing w:after="120"/>
        <w:jc w:val="both"/>
        <w:rPr>
          <w:rFonts w:ascii="Arial" w:hAnsi="Arial" w:cs="Arial"/>
        </w:rPr>
      </w:pPr>
      <w:r w:rsidRPr="006939E9">
        <w:rPr>
          <w:rFonts w:ascii="Arial" w:hAnsi="Arial" w:cs="Arial"/>
        </w:rPr>
        <w:t xml:space="preserve">Local and wider transport networks are excellent. Glasgow is less than 50 minutes away by train. The Scottish Highlands are accessible in a few hours offering opportunities for skiing and walking. National and international transport links make it easy to keep in touch with </w:t>
      </w:r>
      <w:r w:rsidRPr="006939E9">
        <w:rPr>
          <w:rFonts w:ascii="Arial" w:hAnsi="Arial" w:cs="Arial"/>
        </w:rPr>
        <w:lastRenderedPageBreak/>
        <w:t>friends and family via Edinburgh Airport which offers a variety of international flight opportunities.</w:t>
      </w:r>
    </w:p>
    <w:p w14:paraId="47DDED2D" w14:textId="77777777" w:rsidR="007E3209" w:rsidRPr="006939E9" w:rsidRDefault="007E3209" w:rsidP="007E3209">
      <w:pPr>
        <w:spacing w:after="120"/>
        <w:jc w:val="both"/>
        <w:rPr>
          <w:rFonts w:ascii="Arial" w:hAnsi="Arial" w:cs="Arial"/>
        </w:rPr>
      </w:pPr>
      <w:r w:rsidRPr="006939E9">
        <w:rPr>
          <w:rFonts w:ascii="Arial" w:hAnsi="Arial" w:cs="Arial"/>
        </w:rPr>
        <w:t xml:space="preserve">If you are thinking about joining us from overseas further information can be found at </w:t>
      </w:r>
      <w:hyperlink r:id="rId14" w:history="1">
        <w:r w:rsidRPr="006939E9">
          <w:rPr>
            <w:rStyle w:val="Hyperlink"/>
            <w:rFonts w:ascii="Arial" w:hAnsi="Arial" w:cs="Arial"/>
          </w:rPr>
          <w:t>www.talentscotland.com</w:t>
        </w:r>
      </w:hyperlink>
      <w:r w:rsidRPr="006939E9">
        <w:rPr>
          <w:rFonts w:ascii="Arial" w:hAnsi="Arial" w:cs="Arial"/>
        </w:rPr>
        <w:t xml:space="preserve">. For a comprehensive list of services to help moving to the City of Edinburgh, please visit the City of Edinburgh Council Website at: </w:t>
      </w:r>
      <w:hyperlink r:id="rId15" w:tgtFrame="_blank" w:tooltip="http://www.edinburgh.gov.uk/" w:history="1">
        <w:r w:rsidRPr="006939E9">
          <w:rPr>
            <w:rStyle w:val="Hyperlink"/>
            <w:rFonts w:ascii="Arial" w:hAnsi="Arial" w:cs="Arial"/>
          </w:rPr>
          <w:t>www.edinburgh.gov.uk</w:t>
        </w:r>
      </w:hyperlink>
      <w:r w:rsidRPr="006939E9">
        <w:rPr>
          <w:rFonts w:ascii="Arial" w:hAnsi="Arial" w:cs="Arial"/>
        </w:rPr>
        <w:t>.</w:t>
      </w:r>
    </w:p>
    <w:p w14:paraId="7BA63FA3" w14:textId="77777777" w:rsidR="007E3209" w:rsidRPr="006939E9" w:rsidRDefault="007E3209" w:rsidP="007E3209">
      <w:pPr>
        <w:spacing w:before="240" w:after="120"/>
        <w:jc w:val="both"/>
        <w:rPr>
          <w:rFonts w:ascii="Arial" w:hAnsi="Arial" w:cs="Arial"/>
          <w:b/>
          <w:u w:val="single"/>
        </w:rPr>
      </w:pPr>
      <w:r w:rsidRPr="006939E9">
        <w:rPr>
          <w:rFonts w:ascii="Arial" w:hAnsi="Arial" w:cs="Arial"/>
          <w:b/>
          <w:u w:val="single"/>
        </w:rPr>
        <w:t>What we can offer you</w:t>
      </w:r>
    </w:p>
    <w:p w14:paraId="33E43DD6" w14:textId="77777777" w:rsidR="007E3209" w:rsidRPr="006939E9" w:rsidRDefault="007E3209" w:rsidP="007E3209">
      <w:pPr>
        <w:spacing w:after="120"/>
        <w:jc w:val="both"/>
        <w:rPr>
          <w:rFonts w:ascii="Arial" w:hAnsi="Arial" w:cs="Arial"/>
        </w:rPr>
      </w:pPr>
      <w:r w:rsidRPr="006939E9">
        <w:rPr>
          <w:rFonts w:ascii="Arial" w:hAnsi="Arial" w:cs="Arial"/>
        </w:rPr>
        <w:t>Working with NHS Lothian offers a variety of opportunities and benefits:</w:t>
      </w:r>
    </w:p>
    <w:p w14:paraId="56250AB1" w14:textId="77777777" w:rsidR="007E3209" w:rsidRPr="006939E9" w:rsidRDefault="007E3209" w:rsidP="007E3209">
      <w:pPr>
        <w:pStyle w:val="ListParagraph"/>
        <w:numPr>
          <w:ilvl w:val="0"/>
          <w:numId w:val="15"/>
        </w:numPr>
        <w:ind w:left="714" w:hanging="357"/>
        <w:contextualSpacing w:val="0"/>
        <w:jc w:val="both"/>
        <w:rPr>
          <w:rFonts w:ascii="Arial" w:hAnsi="Arial" w:cs="Arial"/>
        </w:rPr>
      </w:pPr>
      <w:r w:rsidRPr="006939E9">
        <w:rPr>
          <w:rFonts w:ascii="Arial" w:hAnsi="Arial" w:cs="Arial"/>
        </w:rPr>
        <w:t>Access to the NHS pension scheme</w:t>
      </w:r>
    </w:p>
    <w:p w14:paraId="6617FADF" w14:textId="77777777" w:rsidR="007E3209" w:rsidRPr="006939E9" w:rsidRDefault="007E3209" w:rsidP="007E3209">
      <w:pPr>
        <w:pStyle w:val="ListParagraph"/>
        <w:numPr>
          <w:ilvl w:val="0"/>
          <w:numId w:val="15"/>
        </w:numPr>
        <w:ind w:left="714" w:hanging="357"/>
        <w:contextualSpacing w:val="0"/>
        <w:jc w:val="both"/>
        <w:rPr>
          <w:rFonts w:ascii="Arial" w:hAnsi="Arial" w:cs="Arial"/>
        </w:rPr>
      </w:pPr>
      <w:r w:rsidRPr="006939E9">
        <w:rPr>
          <w:rFonts w:ascii="Arial" w:hAnsi="Arial" w:cs="Arial"/>
        </w:rPr>
        <w:t>Assistance relocating to Edinburgh</w:t>
      </w:r>
    </w:p>
    <w:p w14:paraId="41001D4B" w14:textId="77777777" w:rsidR="007E3209" w:rsidRPr="006939E9" w:rsidRDefault="007E3209" w:rsidP="007E3209">
      <w:pPr>
        <w:pStyle w:val="ListParagraph"/>
        <w:numPr>
          <w:ilvl w:val="0"/>
          <w:numId w:val="15"/>
        </w:numPr>
        <w:ind w:left="714" w:hanging="357"/>
        <w:contextualSpacing w:val="0"/>
        <w:jc w:val="both"/>
        <w:rPr>
          <w:rFonts w:ascii="Arial" w:hAnsi="Arial" w:cs="Arial"/>
        </w:rPr>
      </w:pPr>
      <w:r w:rsidRPr="006939E9">
        <w:rPr>
          <w:rFonts w:ascii="Arial" w:hAnsi="Arial" w:cs="Arial"/>
        </w:rPr>
        <w:t>NHS Lothian is an equal opportunities employer and promotes work-life balance and family-friendly policies</w:t>
      </w:r>
    </w:p>
    <w:p w14:paraId="3C70AFBF" w14:textId="77777777" w:rsidR="007E3209" w:rsidRPr="006939E9" w:rsidRDefault="007E3209" w:rsidP="007E3209">
      <w:pPr>
        <w:pStyle w:val="ListParagraph"/>
        <w:numPr>
          <w:ilvl w:val="0"/>
          <w:numId w:val="15"/>
        </w:numPr>
        <w:ind w:left="714" w:hanging="357"/>
        <w:contextualSpacing w:val="0"/>
        <w:jc w:val="both"/>
        <w:rPr>
          <w:rFonts w:ascii="Arial" w:hAnsi="Arial" w:cs="Arial"/>
        </w:rPr>
      </w:pPr>
      <w:r w:rsidRPr="006939E9">
        <w:rPr>
          <w:rFonts w:ascii="Arial" w:hAnsi="Arial" w:cs="Arial"/>
        </w:rPr>
        <w:t>A beautiful setting to live and work and to take time out after a busy day or week</w:t>
      </w:r>
    </w:p>
    <w:p w14:paraId="4A1302A2" w14:textId="77777777" w:rsidR="007E3209" w:rsidRPr="006939E9" w:rsidRDefault="007E3209" w:rsidP="007E3209">
      <w:pPr>
        <w:pStyle w:val="ListParagraph"/>
        <w:numPr>
          <w:ilvl w:val="0"/>
          <w:numId w:val="15"/>
        </w:numPr>
        <w:ind w:left="714" w:hanging="357"/>
        <w:contextualSpacing w:val="0"/>
        <w:jc w:val="both"/>
        <w:rPr>
          <w:rFonts w:ascii="Arial" w:hAnsi="Arial" w:cs="Arial"/>
        </w:rPr>
      </w:pPr>
      <w:r w:rsidRPr="006939E9">
        <w:rPr>
          <w:rFonts w:ascii="Arial" w:hAnsi="Arial" w:cs="Arial"/>
        </w:rPr>
        <w:t>Access to a transport network offering easy travel links to the rest of the UK and Europe, as well as international options</w:t>
      </w:r>
    </w:p>
    <w:p w14:paraId="5658EF4B" w14:textId="77777777" w:rsidR="007E3209" w:rsidRPr="006939E9" w:rsidRDefault="007E3209" w:rsidP="007E3209">
      <w:pPr>
        <w:spacing w:before="240" w:after="120"/>
        <w:jc w:val="both"/>
        <w:rPr>
          <w:rFonts w:ascii="Arial" w:hAnsi="Arial" w:cs="Arial"/>
          <w:b/>
          <w:u w:val="single"/>
        </w:rPr>
      </w:pPr>
      <w:r w:rsidRPr="006939E9">
        <w:rPr>
          <w:rFonts w:ascii="Arial" w:hAnsi="Arial" w:cs="Arial"/>
          <w:b/>
          <w:u w:val="single"/>
        </w:rPr>
        <w:t>Teaching and Training Opportunities</w:t>
      </w:r>
    </w:p>
    <w:p w14:paraId="2CE10669" w14:textId="77777777" w:rsidR="007E3209" w:rsidRPr="006939E9" w:rsidRDefault="007E3209" w:rsidP="007E3209">
      <w:pPr>
        <w:spacing w:after="120"/>
        <w:jc w:val="both"/>
        <w:rPr>
          <w:rFonts w:ascii="Arial" w:hAnsi="Arial" w:cs="Arial"/>
        </w:rPr>
      </w:pPr>
      <w:r w:rsidRPr="006939E9">
        <w:rPr>
          <w:rFonts w:ascii="Arial" w:hAnsi="Arial" w:cs="Arial"/>
        </w:rPr>
        <w:t>NHS Lothian has one of the largest and some of the most successful teaching hospitals in Scotland.  We have a growing national and international reputation for medical teaching and research and are recognised as a centre of excellence.</w:t>
      </w:r>
    </w:p>
    <w:p w14:paraId="4FBFAEC7" w14:textId="77777777" w:rsidR="007E3209" w:rsidRPr="006939E9" w:rsidRDefault="007E3209" w:rsidP="007E3209">
      <w:pPr>
        <w:spacing w:after="120"/>
        <w:jc w:val="both"/>
        <w:rPr>
          <w:rFonts w:ascii="Arial" w:hAnsi="Arial" w:cs="Arial"/>
        </w:rPr>
      </w:pPr>
      <w:r w:rsidRPr="006939E9">
        <w:rPr>
          <w:rFonts w:ascii="Arial" w:hAnsi="Arial" w:cs="Arial"/>
        </w:rPr>
        <w:t>We successfully train medics, nurses and other healthcare professionals from all over the UK and the world, many of whom choose to remain in employment with NHS Lothian and continue to contribute to the development of the organisation, promoting new techniques and going on to train the doctors, surgeons and nurses of tomorrow.</w:t>
      </w:r>
    </w:p>
    <w:p w14:paraId="07A0F0D2" w14:textId="77777777" w:rsidR="007E3209" w:rsidRPr="006939E9" w:rsidRDefault="007E3209" w:rsidP="007E3209">
      <w:pPr>
        <w:spacing w:after="120"/>
        <w:jc w:val="both"/>
        <w:rPr>
          <w:rFonts w:ascii="Arial" w:hAnsi="Arial" w:cs="Arial"/>
        </w:rPr>
      </w:pPr>
      <w:r w:rsidRPr="006939E9">
        <w:rPr>
          <w:rFonts w:ascii="Arial" w:hAnsi="Arial" w:cs="Arial"/>
        </w:rPr>
        <w:t>NHS Education for Scotland (NES) and NHS Lothian recruits junior medical staff both UK and worldwide. We are committed to providing a high standard of medical education and are able to offer training in a variety of specialties at foundation and specialty level, with the majority of training posts in the South East of Scotland rotating through Edinburgh and Lothian hospitals.</w:t>
      </w:r>
    </w:p>
    <w:p w14:paraId="44436AAD" w14:textId="77777777" w:rsidR="007E3209" w:rsidRPr="006939E9" w:rsidRDefault="007E3209" w:rsidP="007E3209">
      <w:pPr>
        <w:spacing w:after="120"/>
        <w:jc w:val="both"/>
        <w:rPr>
          <w:rFonts w:ascii="Arial" w:hAnsi="Arial" w:cs="Arial"/>
        </w:rPr>
      </w:pPr>
      <w:r w:rsidRPr="006939E9">
        <w:rPr>
          <w:rFonts w:ascii="Arial" w:hAnsi="Arial" w:cs="Arial"/>
        </w:rPr>
        <w:t xml:space="preserve">Information regarding training with links to the appropriate UK websites can be found at </w:t>
      </w:r>
      <w:hyperlink r:id="rId16" w:history="1">
        <w:r w:rsidRPr="006939E9">
          <w:rPr>
            <w:rStyle w:val="Hyperlink"/>
            <w:rFonts w:ascii="Arial" w:hAnsi="Arial" w:cs="Arial"/>
          </w:rPr>
          <w:t>http://www.scotmt.scot.nhs.uk/</w:t>
        </w:r>
      </w:hyperlink>
      <w:r w:rsidRPr="006939E9">
        <w:rPr>
          <w:rFonts w:ascii="Arial" w:hAnsi="Arial" w:cs="Arial"/>
        </w:rPr>
        <w:t xml:space="preserve"> and </w:t>
      </w:r>
      <w:hyperlink r:id="rId17" w:history="1">
        <w:r w:rsidRPr="006939E9">
          <w:rPr>
            <w:rStyle w:val="Hyperlink"/>
            <w:rFonts w:ascii="Arial" w:hAnsi="Arial" w:cs="Arial"/>
          </w:rPr>
          <w:t>http://nes.scot.nhs.uk/</w:t>
        </w:r>
      </w:hyperlink>
    </w:p>
    <w:p w14:paraId="69604623" w14:textId="77777777" w:rsidR="007E3209" w:rsidRPr="006939E9" w:rsidRDefault="007E3209" w:rsidP="007E3209">
      <w:pPr>
        <w:spacing w:after="120"/>
        <w:jc w:val="both"/>
        <w:rPr>
          <w:rFonts w:ascii="Arial" w:hAnsi="Arial" w:cs="Arial"/>
        </w:rPr>
      </w:pPr>
      <w:r w:rsidRPr="006939E9">
        <w:rPr>
          <w:rFonts w:ascii="Arial" w:hAnsi="Arial" w:cs="Arial"/>
        </w:rPr>
        <w:t>We enjoy close links with the University of Edinburgh (</w:t>
      </w:r>
      <w:hyperlink r:id="rId18" w:history="1">
        <w:r w:rsidRPr="006939E9">
          <w:rPr>
            <w:rStyle w:val="Hyperlink"/>
            <w:rFonts w:ascii="Arial" w:hAnsi="Arial" w:cs="Arial"/>
          </w:rPr>
          <w:t>http://www.ed.ac.uk/home</w:t>
        </w:r>
      </w:hyperlink>
      <w:r w:rsidRPr="006939E9">
        <w:rPr>
          <w:rFonts w:ascii="Arial" w:hAnsi="Arial" w:cs="Arial"/>
        </w:rPr>
        <w:t>) whose Medical School is renowned for preparing its medical students to become world-class doctors. Alongside NHS Lothian, the University of Edinburgh offers state-of-the-art medical teaching facilities at the Chancellors Building, including lecture theatres, seminar rooms, clinical skills training area, computing suites, as well as library facilities at the main university, Western General Hospital and Royal Hospital for Sick Children.</w:t>
      </w:r>
    </w:p>
    <w:p w14:paraId="2E0D7EC8" w14:textId="0828C842" w:rsidR="007E3209" w:rsidRPr="006939E9" w:rsidRDefault="007E3209" w:rsidP="007E3209">
      <w:pPr>
        <w:spacing w:before="240" w:after="120"/>
        <w:jc w:val="both"/>
        <w:rPr>
          <w:rFonts w:ascii="Arial" w:hAnsi="Arial" w:cs="Arial"/>
          <w:b/>
          <w:u w:val="single"/>
        </w:rPr>
      </w:pPr>
      <w:r w:rsidRPr="006939E9">
        <w:rPr>
          <w:rFonts w:ascii="Arial" w:hAnsi="Arial" w:cs="Arial"/>
          <w:b/>
          <w:u w:val="single"/>
        </w:rPr>
        <w:t>Our vision, values and strategic aims</w:t>
      </w:r>
    </w:p>
    <w:p w14:paraId="56C58024" w14:textId="77777777" w:rsidR="007E3209" w:rsidRPr="006939E9" w:rsidRDefault="007E3209" w:rsidP="007E3209">
      <w:pPr>
        <w:spacing w:after="120"/>
        <w:jc w:val="both"/>
        <w:rPr>
          <w:rFonts w:ascii="Arial" w:hAnsi="Arial" w:cs="Arial"/>
        </w:rPr>
      </w:pPr>
      <w:r w:rsidRPr="006939E9">
        <w:rPr>
          <w:rFonts w:ascii="Arial" w:hAnsi="Arial" w:cs="Arial"/>
        </w:rPr>
        <w:t>We strive to provide high quality, safe, effective and person centred healthcare, continually improving clinical outcomes for patients who use our services and for our population as a whole.</w:t>
      </w:r>
    </w:p>
    <w:p w14:paraId="71D1DBD6" w14:textId="77777777" w:rsidR="007E3209" w:rsidRPr="006939E9" w:rsidRDefault="007E3209" w:rsidP="007E3209">
      <w:pPr>
        <w:spacing w:after="120"/>
        <w:jc w:val="both"/>
        <w:rPr>
          <w:rFonts w:ascii="Arial" w:hAnsi="Arial" w:cs="Arial"/>
        </w:rPr>
      </w:pPr>
      <w:r w:rsidRPr="006939E9">
        <w:rPr>
          <w:rFonts w:ascii="Arial" w:hAnsi="Arial" w:cs="Arial"/>
        </w:rPr>
        <w:t>To achieve this, we are committed to ever-closer integrated working with patients and our other partners in healthcare and to embedding a culture of continuous improvement to ensure that:</w:t>
      </w:r>
    </w:p>
    <w:p w14:paraId="1AEB9D20" w14:textId="77777777" w:rsidR="007E3209" w:rsidRPr="006939E9" w:rsidRDefault="007E3209" w:rsidP="007E3209">
      <w:pPr>
        <w:pStyle w:val="ListParagraph"/>
        <w:numPr>
          <w:ilvl w:val="0"/>
          <w:numId w:val="18"/>
        </w:numPr>
        <w:ind w:left="714" w:hanging="357"/>
        <w:contextualSpacing w:val="0"/>
        <w:jc w:val="both"/>
        <w:rPr>
          <w:rFonts w:ascii="Arial" w:hAnsi="Arial" w:cs="Arial"/>
        </w:rPr>
      </w:pPr>
      <w:r w:rsidRPr="006939E9">
        <w:rPr>
          <w:rFonts w:ascii="Arial" w:hAnsi="Arial" w:cs="Arial"/>
        </w:rPr>
        <w:t>Our staff can contribute fully to achieving the best possible health and healthcare, based on evidence and best practice</w:t>
      </w:r>
    </w:p>
    <w:p w14:paraId="5BF79C2E" w14:textId="77777777" w:rsidR="007E3209" w:rsidRPr="006939E9" w:rsidRDefault="007E3209" w:rsidP="007E3209">
      <w:pPr>
        <w:pStyle w:val="ListParagraph"/>
        <w:numPr>
          <w:ilvl w:val="0"/>
          <w:numId w:val="18"/>
        </w:numPr>
        <w:ind w:left="714" w:hanging="357"/>
        <w:contextualSpacing w:val="0"/>
        <w:jc w:val="both"/>
        <w:rPr>
          <w:rFonts w:ascii="Arial" w:hAnsi="Arial" w:cs="Arial"/>
        </w:rPr>
      </w:pPr>
      <w:r w:rsidRPr="006939E9">
        <w:rPr>
          <w:rFonts w:ascii="Arial" w:hAnsi="Arial" w:cs="Arial"/>
        </w:rPr>
        <w:lastRenderedPageBreak/>
        <w:t>Everything we do maximises efficiency and delivers value for patients and the public</w:t>
      </w:r>
    </w:p>
    <w:p w14:paraId="452F7C75" w14:textId="77777777" w:rsidR="007E3209" w:rsidRPr="006939E9" w:rsidRDefault="007E3209" w:rsidP="007E3209">
      <w:pPr>
        <w:jc w:val="both"/>
        <w:rPr>
          <w:rFonts w:ascii="Arial" w:hAnsi="Arial" w:cs="Arial"/>
        </w:rPr>
      </w:pPr>
    </w:p>
    <w:p w14:paraId="49C675FC" w14:textId="77777777" w:rsidR="007E3209" w:rsidRPr="006939E9" w:rsidRDefault="007E3209" w:rsidP="007E3209">
      <w:pPr>
        <w:spacing w:after="120"/>
        <w:jc w:val="both"/>
        <w:rPr>
          <w:rFonts w:ascii="Arial" w:hAnsi="Arial" w:cs="Arial"/>
        </w:rPr>
      </w:pPr>
      <w:r w:rsidRPr="006939E9">
        <w:rPr>
          <w:rFonts w:ascii="Arial" w:hAnsi="Arial" w:cs="Arial"/>
        </w:rPr>
        <w:t>We have identified six strategic aims to ensure we can deliver safe, effective and person-centred health and social care:</w:t>
      </w:r>
    </w:p>
    <w:p w14:paraId="5DA92A73" w14:textId="77777777" w:rsidR="007E3209" w:rsidRPr="006939E9" w:rsidRDefault="007E3209" w:rsidP="007E3209">
      <w:pPr>
        <w:pStyle w:val="ListParagraph"/>
        <w:numPr>
          <w:ilvl w:val="0"/>
          <w:numId w:val="19"/>
        </w:numPr>
        <w:ind w:left="714" w:hanging="357"/>
        <w:contextualSpacing w:val="0"/>
        <w:jc w:val="both"/>
        <w:rPr>
          <w:rFonts w:ascii="Arial" w:hAnsi="Arial" w:cs="Arial"/>
        </w:rPr>
      </w:pPr>
      <w:r w:rsidRPr="006939E9">
        <w:rPr>
          <w:rFonts w:ascii="Arial" w:hAnsi="Arial" w:cs="Arial"/>
        </w:rPr>
        <w:t>Prioritise prevention, reduce inequalities and promote longer healthier lives for all</w:t>
      </w:r>
    </w:p>
    <w:p w14:paraId="3DCE58D1" w14:textId="77777777" w:rsidR="007E3209" w:rsidRPr="006939E9" w:rsidRDefault="007E3209" w:rsidP="007E3209">
      <w:pPr>
        <w:pStyle w:val="ListParagraph"/>
        <w:numPr>
          <w:ilvl w:val="0"/>
          <w:numId w:val="19"/>
        </w:numPr>
        <w:ind w:left="714" w:hanging="357"/>
        <w:contextualSpacing w:val="0"/>
        <w:jc w:val="both"/>
        <w:rPr>
          <w:rFonts w:ascii="Arial" w:hAnsi="Arial" w:cs="Arial"/>
        </w:rPr>
      </w:pPr>
      <w:r w:rsidRPr="006939E9">
        <w:rPr>
          <w:rFonts w:ascii="Arial" w:hAnsi="Arial" w:cs="Arial"/>
        </w:rPr>
        <w:t>Put in place robust systems to deliver the best model of integrated care for our population – across primary, secondary and social care</w:t>
      </w:r>
    </w:p>
    <w:p w14:paraId="30321801" w14:textId="77777777" w:rsidR="007E3209" w:rsidRPr="006939E9" w:rsidRDefault="007E3209" w:rsidP="007E3209">
      <w:pPr>
        <w:pStyle w:val="ListParagraph"/>
        <w:numPr>
          <w:ilvl w:val="0"/>
          <w:numId w:val="19"/>
        </w:numPr>
        <w:ind w:left="714" w:hanging="357"/>
        <w:contextualSpacing w:val="0"/>
        <w:jc w:val="both"/>
        <w:rPr>
          <w:rFonts w:ascii="Arial" w:hAnsi="Arial" w:cs="Arial"/>
        </w:rPr>
      </w:pPr>
      <w:r w:rsidRPr="006939E9">
        <w:rPr>
          <w:rFonts w:ascii="Arial" w:hAnsi="Arial" w:cs="Arial"/>
        </w:rPr>
        <w:t>Ensure that care is evidence-based, incorporates best practice and fosters innovation, and achieves seamless and sustainable care pathways for patients</w:t>
      </w:r>
    </w:p>
    <w:p w14:paraId="0CCF9C2F" w14:textId="77777777" w:rsidR="007E3209" w:rsidRPr="006939E9" w:rsidRDefault="007E3209" w:rsidP="007E3209">
      <w:pPr>
        <w:pStyle w:val="ListParagraph"/>
        <w:numPr>
          <w:ilvl w:val="0"/>
          <w:numId w:val="19"/>
        </w:numPr>
        <w:ind w:left="714" w:hanging="357"/>
        <w:contextualSpacing w:val="0"/>
        <w:jc w:val="both"/>
        <w:rPr>
          <w:rFonts w:ascii="Arial" w:hAnsi="Arial" w:cs="Arial"/>
        </w:rPr>
      </w:pPr>
      <w:r w:rsidRPr="006939E9">
        <w:rPr>
          <w:rFonts w:ascii="Arial" w:hAnsi="Arial" w:cs="Arial"/>
        </w:rPr>
        <w:t>Design our healthcare systems to reliably and efficiently deliver the right care at the right time in the most appropriate setting</w:t>
      </w:r>
    </w:p>
    <w:p w14:paraId="13A764EF" w14:textId="77777777" w:rsidR="007E3209" w:rsidRPr="006939E9" w:rsidRDefault="007E3209" w:rsidP="007E3209">
      <w:pPr>
        <w:pStyle w:val="ListParagraph"/>
        <w:numPr>
          <w:ilvl w:val="0"/>
          <w:numId w:val="19"/>
        </w:numPr>
        <w:ind w:left="714" w:hanging="357"/>
        <w:contextualSpacing w:val="0"/>
        <w:jc w:val="both"/>
        <w:rPr>
          <w:rFonts w:ascii="Arial" w:hAnsi="Arial" w:cs="Arial"/>
        </w:rPr>
      </w:pPr>
      <w:r w:rsidRPr="006939E9">
        <w:rPr>
          <w:rFonts w:ascii="Arial" w:hAnsi="Arial" w:cs="Arial"/>
        </w:rPr>
        <w:t>Involve patients and carers as equal partners, enabling individuals to manage their own health and wellbeing and that of their families</w:t>
      </w:r>
    </w:p>
    <w:p w14:paraId="17D7DE99" w14:textId="77777777" w:rsidR="007E3209" w:rsidRPr="006939E9" w:rsidRDefault="007E3209" w:rsidP="007E3209">
      <w:pPr>
        <w:pStyle w:val="ListParagraph"/>
        <w:numPr>
          <w:ilvl w:val="0"/>
          <w:numId w:val="19"/>
        </w:numPr>
        <w:ind w:left="714" w:hanging="357"/>
        <w:contextualSpacing w:val="0"/>
        <w:jc w:val="both"/>
        <w:rPr>
          <w:rFonts w:ascii="Arial" w:hAnsi="Arial" w:cs="Arial"/>
        </w:rPr>
      </w:pPr>
      <w:r w:rsidRPr="006939E9">
        <w:rPr>
          <w:rFonts w:ascii="Arial" w:hAnsi="Arial" w:cs="Arial"/>
        </w:rPr>
        <w:t>Use the resources we have – skilled people, technology, buildings and equipment –efficiently and effectively.</w:t>
      </w:r>
    </w:p>
    <w:p w14:paraId="4F8348C8" w14:textId="77777777" w:rsidR="007E3209" w:rsidRPr="006939E9" w:rsidRDefault="007E3209" w:rsidP="007E3209">
      <w:pPr>
        <w:jc w:val="both"/>
        <w:rPr>
          <w:rFonts w:ascii="Arial" w:hAnsi="Arial" w:cs="Arial"/>
        </w:rPr>
      </w:pPr>
    </w:p>
    <w:p w14:paraId="24321960" w14:textId="77777777" w:rsidR="002D4C12" w:rsidRPr="006939E9" w:rsidRDefault="002D4C12" w:rsidP="002D4C12">
      <w:pPr>
        <w:jc w:val="both"/>
        <w:rPr>
          <w:rFonts w:ascii="Arial" w:hAnsi="Arial" w:cs="Arial"/>
        </w:rPr>
      </w:pPr>
      <w:r w:rsidRPr="006939E9">
        <w:rPr>
          <w:rFonts w:ascii="Arial" w:hAnsi="Arial" w:cs="Arial"/>
        </w:rPr>
        <w:t xml:space="preserve">The specific areas of focus and actions needed to achieve each of these aims are detailed in “Our Health, our Future: NHS Lothian Strategic Clinical Framework 2014 – 2024,” consultation document which you will find at:  </w:t>
      </w:r>
      <w:hyperlink r:id="rId19" w:history="1">
        <w:r w:rsidRPr="006939E9">
          <w:rPr>
            <w:rStyle w:val="Hyperlink"/>
            <w:rFonts w:ascii="Arial" w:hAnsi="Arial" w:cs="Arial"/>
          </w:rPr>
          <w:t>https://org.nhslothian.scot/Strategies/Pages/default.aspx</w:t>
        </w:r>
      </w:hyperlink>
      <w:r w:rsidRPr="006939E9">
        <w:rPr>
          <w:rFonts w:ascii="Arial" w:hAnsi="Arial" w:cs="Arial"/>
        </w:rPr>
        <w:t xml:space="preserve"> </w:t>
      </w:r>
    </w:p>
    <w:p w14:paraId="45EBB46E" w14:textId="1F974CF1" w:rsidR="007E3209" w:rsidRPr="006939E9" w:rsidRDefault="007E3209" w:rsidP="007E3209">
      <w:pPr>
        <w:spacing w:before="240" w:after="120"/>
        <w:jc w:val="both"/>
        <w:rPr>
          <w:rFonts w:ascii="Arial" w:hAnsi="Arial" w:cs="Arial"/>
          <w:b/>
          <w:u w:val="single"/>
        </w:rPr>
      </w:pPr>
      <w:r w:rsidRPr="006939E9">
        <w:rPr>
          <w:rFonts w:ascii="Arial" w:hAnsi="Arial" w:cs="Arial"/>
          <w:b/>
          <w:u w:val="single"/>
        </w:rPr>
        <w:t>Our Health, Our Care, Our Future</w:t>
      </w:r>
    </w:p>
    <w:p w14:paraId="7E75C4BC" w14:textId="77777777" w:rsidR="007E3209" w:rsidRPr="006939E9" w:rsidRDefault="007E3209" w:rsidP="007E3209">
      <w:pPr>
        <w:jc w:val="both"/>
        <w:rPr>
          <w:rFonts w:ascii="Arial" w:hAnsi="Arial" w:cs="Arial"/>
        </w:rPr>
      </w:pPr>
      <w:r w:rsidRPr="006939E9">
        <w:rPr>
          <w:rFonts w:ascii="Arial" w:hAnsi="Arial" w:cs="Arial"/>
        </w:rPr>
        <w:t>NHS Lothian works to help people live healthier, longer lives – no matter who they are or where in the region they live. Much progress has been made, but significant challenges and opportunities lie ahead. NHS Lothian draft strategic plan - Our Health, Our Care, Our Future – sets out what we propose to do over the coming decade to address these challenges and continue to provide a high quality, sustainable healthcare system for the people of Lothian.</w:t>
      </w:r>
    </w:p>
    <w:p w14:paraId="07096C44" w14:textId="77777777" w:rsidR="007E3209" w:rsidRPr="006939E9" w:rsidRDefault="007E3209" w:rsidP="007E3209">
      <w:pPr>
        <w:jc w:val="both"/>
        <w:rPr>
          <w:rFonts w:ascii="Arial" w:hAnsi="Arial" w:cs="Arial"/>
        </w:rPr>
      </w:pPr>
    </w:p>
    <w:p w14:paraId="0F8B2BDF" w14:textId="77777777" w:rsidR="007E3209" w:rsidRPr="006939E9" w:rsidRDefault="007E3209" w:rsidP="007E3209">
      <w:pPr>
        <w:spacing w:after="120"/>
        <w:jc w:val="both"/>
        <w:rPr>
          <w:rFonts w:ascii="Arial" w:hAnsi="Arial" w:cs="Arial"/>
        </w:rPr>
      </w:pPr>
      <w:r w:rsidRPr="006939E9">
        <w:rPr>
          <w:rFonts w:ascii="Arial" w:hAnsi="Arial" w:cs="Arial"/>
        </w:rPr>
        <w:t>In developing the strategic plan we have:</w:t>
      </w:r>
    </w:p>
    <w:p w14:paraId="691EC235" w14:textId="77777777" w:rsidR="007E3209" w:rsidRPr="006939E9" w:rsidRDefault="007E3209" w:rsidP="007E3209">
      <w:pPr>
        <w:pStyle w:val="ListParagraph"/>
        <w:numPr>
          <w:ilvl w:val="0"/>
          <w:numId w:val="22"/>
        </w:numPr>
        <w:spacing w:after="120"/>
        <w:jc w:val="both"/>
        <w:rPr>
          <w:rFonts w:ascii="Arial" w:hAnsi="Arial" w:cs="Arial"/>
        </w:rPr>
      </w:pPr>
      <w:r w:rsidRPr="006939E9">
        <w:rPr>
          <w:rFonts w:ascii="Arial" w:hAnsi="Arial" w:cs="Arial"/>
        </w:rPr>
        <w:t>asked staff and patients what and how things need to change to deliver our aims</w:t>
      </w:r>
    </w:p>
    <w:p w14:paraId="5C0D4DEF" w14:textId="77777777" w:rsidR="007E3209" w:rsidRPr="006939E9" w:rsidRDefault="007E3209" w:rsidP="007E3209">
      <w:pPr>
        <w:pStyle w:val="ListParagraph"/>
        <w:numPr>
          <w:ilvl w:val="0"/>
          <w:numId w:val="22"/>
        </w:numPr>
        <w:spacing w:after="120"/>
        <w:jc w:val="both"/>
        <w:rPr>
          <w:rFonts w:ascii="Arial" w:hAnsi="Arial" w:cs="Arial"/>
        </w:rPr>
      </w:pPr>
      <w:r w:rsidRPr="006939E9">
        <w:rPr>
          <w:rFonts w:ascii="Arial" w:hAnsi="Arial" w:cs="Arial"/>
        </w:rPr>
        <w:t>brought together local plans into an integrated whole</w:t>
      </w:r>
    </w:p>
    <w:p w14:paraId="0573AC22" w14:textId="77777777" w:rsidR="007E3209" w:rsidRPr="006939E9" w:rsidRDefault="007E3209" w:rsidP="007E3209">
      <w:pPr>
        <w:pStyle w:val="ListParagraph"/>
        <w:numPr>
          <w:ilvl w:val="0"/>
          <w:numId w:val="22"/>
        </w:numPr>
        <w:spacing w:after="120"/>
        <w:jc w:val="both"/>
        <w:rPr>
          <w:rFonts w:ascii="Arial" w:hAnsi="Arial" w:cs="Arial"/>
        </w:rPr>
      </w:pPr>
      <w:r w:rsidRPr="006939E9">
        <w:rPr>
          <w:rFonts w:ascii="Arial" w:hAnsi="Arial" w:cs="Arial"/>
        </w:rPr>
        <w:t>identified opportunities to make better use of existing resources and facilities</w:t>
      </w:r>
    </w:p>
    <w:p w14:paraId="419F53D1" w14:textId="77777777" w:rsidR="007E3209" w:rsidRPr="006939E9" w:rsidRDefault="007E3209" w:rsidP="007E3209">
      <w:pPr>
        <w:pStyle w:val="ListParagraph"/>
        <w:numPr>
          <w:ilvl w:val="0"/>
          <w:numId w:val="22"/>
        </w:numPr>
        <w:ind w:left="714" w:hanging="357"/>
        <w:contextualSpacing w:val="0"/>
        <w:jc w:val="both"/>
        <w:rPr>
          <w:rFonts w:ascii="Arial" w:hAnsi="Arial" w:cs="Arial"/>
        </w:rPr>
      </w:pPr>
      <w:r w:rsidRPr="006939E9">
        <w:rPr>
          <w:rFonts w:ascii="Arial" w:hAnsi="Arial" w:cs="Arial"/>
        </w:rPr>
        <w:t>prioritised areas that will make most difference to patients</w:t>
      </w:r>
    </w:p>
    <w:p w14:paraId="185F4D00" w14:textId="77777777" w:rsidR="007E3209" w:rsidRPr="006939E9" w:rsidRDefault="007E3209" w:rsidP="007E3209">
      <w:pPr>
        <w:jc w:val="both"/>
        <w:rPr>
          <w:rFonts w:ascii="Arial" w:hAnsi="Arial" w:cs="Arial"/>
        </w:rPr>
      </w:pPr>
    </w:p>
    <w:p w14:paraId="1B19A4D6" w14:textId="77777777" w:rsidR="007E3209" w:rsidRPr="006939E9" w:rsidRDefault="007E3209" w:rsidP="007E3209">
      <w:pPr>
        <w:spacing w:after="120"/>
        <w:jc w:val="both"/>
        <w:rPr>
          <w:rFonts w:ascii="Arial" w:hAnsi="Arial" w:cs="Arial"/>
        </w:rPr>
      </w:pPr>
      <w:r w:rsidRPr="006939E9">
        <w:rPr>
          <w:rFonts w:ascii="Arial" w:hAnsi="Arial" w:cs="Arial"/>
        </w:rPr>
        <w:t>The plan outlines a range of proposals, which will allow us to:</w:t>
      </w:r>
    </w:p>
    <w:p w14:paraId="41D5632F" w14:textId="77777777" w:rsidR="007E3209" w:rsidRPr="006939E9" w:rsidRDefault="007E3209" w:rsidP="007E3209">
      <w:pPr>
        <w:pStyle w:val="ListParagraph"/>
        <w:numPr>
          <w:ilvl w:val="0"/>
          <w:numId w:val="23"/>
        </w:numPr>
        <w:spacing w:after="120"/>
        <w:jc w:val="both"/>
        <w:rPr>
          <w:rFonts w:ascii="Arial" w:hAnsi="Arial" w:cs="Arial"/>
        </w:rPr>
      </w:pPr>
      <w:r w:rsidRPr="006939E9">
        <w:rPr>
          <w:rFonts w:ascii="Arial" w:hAnsi="Arial" w:cs="Arial"/>
        </w:rPr>
        <w:t>improve the quality of care</w:t>
      </w:r>
    </w:p>
    <w:p w14:paraId="324AD9D1" w14:textId="77777777" w:rsidR="007E3209" w:rsidRPr="006939E9" w:rsidRDefault="007E3209" w:rsidP="007E3209">
      <w:pPr>
        <w:pStyle w:val="ListParagraph"/>
        <w:numPr>
          <w:ilvl w:val="0"/>
          <w:numId w:val="23"/>
        </w:numPr>
        <w:spacing w:after="120"/>
        <w:jc w:val="both"/>
        <w:rPr>
          <w:rFonts w:ascii="Arial" w:hAnsi="Arial" w:cs="Arial"/>
        </w:rPr>
      </w:pPr>
      <w:r w:rsidRPr="006939E9">
        <w:rPr>
          <w:rFonts w:ascii="Arial" w:hAnsi="Arial" w:cs="Arial"/>
        </w:rPr>
        <w:t>improve the health of the population</w:t>
      </w:r>
    </w:p>
    <w:p w14:paraId="7C92F54C" w14:textId="77777777" w:rsidR="007E3209" w:rsidRPr="006939E9" w:rsidRDefault="007E3209" w:rsidP="007E3209">
      <w:pPr>
        <w:pStyle w:val="ListParagraph"/>
        <w:numPr>
          <w:ilvl w:val="0"/>
          <w:numId w:val="23"/>
        </w:numPr>
        <w:ind w:left="714" w:hanging="357"/>
        <w:contextualSpacing w:val="0"/>
        <w:jc w:val="both"/>
        <w:rPr>
          <w:rFonts w:ascii="Arial" w:hAnsi="Arial" w:cs="Arial"/>
        </w:rPr>
      </w:pPr>
      <w:r w:rsidRPr="006939E9">
        <w:rPr>
          <w:rFonts w:ascii="Arial" w:hAnsi="Arial" w:cs="Arial"/>
        </w:rPr>
        <w:t>provide better value and financial sustainability</w:t>
      </w:r>
    </w:p>
    <w:p w14:paraId="2CD964AA" w14:textId="77777777" w:rsidR="007E3209" w:rsidRPr="006939E9" w:rsidRDefault="007E3209" w:rsidP="007E3209">
      <w:pPr>
        <w:jc w:val="both"/>
        <w:rPr>
          <w:rFonts w:ascii="Arial" w:hAnsi="Arial" w:cs="Arial"/>
        </w:rPr>
      </w:pPr>
    </w:p>
    <w:p w14:paraId="6E7D0ED2" w14:textId="77777777" w:rsidR="00DB1825" w:rsidRPr="006939E9" w:rsidRDefault="00DB1825" w:rsidP="00DB1825">
      <w:pPr>
        <w:jc w:val="both"/>
        <w:rPr>
          <w:rFonts w:ascii="Arial" w:hAnsi="Arial" w:cs="Arial"/>
        </w:rPr>
      </w:pPr>
      <w:r w:rsidRPr="006939E9">
        <w:rPr>
          <w:rFonts w:ascii="Arial" w:hAnsi="Arial" w:cs="Arial"/>
        </w:rPr>
        <w:t>Over the coming months we will discuss the need for change and the proposals set out in the plan with staff, patients, communities and other stakeholders. A summary of the plan can be found at</w:t>
      </w:r>
    </w:p>
    <w:p w14:paraId="4EAE752A" w14:textId="77777777" w:rsidR="00DB1825" w:rsidRPr="006939E9" w:rsidRDefault="00881A0A" w:rsidP="00DB1825">
      <w:pPr>
        <w:jc w:val="both"/>
        <w:rPr>
          <w:rFonts w:ascii="Arial" w:hAnsi="Arial" w:cs="Arial"/>
        </w:rPr>
      </w:pPr>
      <w:hyperlink r:id="rId20" w:history="1">
        <w:r w:rsidR="00DB1825" w:rsidRPr="006939E9">
          <w:rPr>
            <w:rStyle w:val="Hyperlink"/>
            <w:rFonts w:ascii="Arial" w:hAnsi="Arial" w:cs="Arial"/>
          </w:rPr>
          <w:t>https://org.nhslothian.scot/Strategies/OurHealthOurCareOurFuture/Pages/default.aspx</w:t>
        </w:r>
      </w:hyperlink>
      <w:r w:rsidR="00DB1825" w:rsidRPr="006939E9">
        <w:rPr>
          <w:rFonts w:ascii="Arial" w:hAnsi="Arial" w:cs="Arial"/>
        </w:rPr>
        <w:t xml:space="preserve"> </w:t>
      </w:r>
    </w:p>
    <w:p w14:paraId="4C4C7D26" w14:textId="77777777" w:rsidR="007E3209" w:rsidRPr="006939E9" w:rsidRDefault="007E3209" w:rsidP="007E3209">
      <w:pPr>
        <w:pStyle w:val="Heading4"/>
        <w:spacing w:after="120"/>
        <w:rPr>
          <w:rFonts w:ascii="Arial" w:hAnsi="Arial" w:cs="Arial"/>
          <w:color w:val="000000"/>
          <w:sz w:val="22"/>
          <w:szCs w:val="22"/>
          <w:u w:val="single"/>
        </w:rPr>
      </w:pPr>
      <w:r w:rsidRPr="006939E9">
        <w:rPr>
          <w:rFonts w:ascii="Arial" w:hAnsi="Arial" w:cs="Arial"/>
          <w:color w:val="000000"/>
          <w:sz w:val="22"/>
          <w:szCs w:val="22"/>
          <w:u w:val="single"/>
        </w:rPr>
        <w:t>NHS Lothian’s Clinical Quality Approach – Quality Driving Improvement</w:t>
      </w:r>
    </w:p>
    <w:p w14:paraId="2D69EE0D" w14:textId="77777777" w:rsidR="007E3209" w:rsidRPr="006939E9" w:rsidRDefault="007E3209" w:rsidP="007E3209">
      <w:pPr>
        <w:pStyle w:val="NormalWeb"/>
        <w:spacing w:before="0" w:beforeAutospacing="0" w:after="120" w:afterAutospacing="0"/>
        <w:jc w:val="both"/>
        <w:rPr>
          <w:rFonts w:ascii="Arial" w:hAnsi="Arial" w:cs="Arial"/>
          <w:color w:val="000000"/>
          <w:sz w:val="22"/>
          <w:szCs w:val="22"/>
        </w:rPr>
      </w:pPr>
      <w:r w:rsidRPr="006939E9">
        <w:rPr>
          <w:rFonts w:ascii="Arial" w:hAnsi="Arial" w:cs="Arial"/>
          <w:color w:val="000000"/>
          <w:sz w:val="22"/>
          <w:szCs w:val="22"/>
        </w:rPr>
        <w:t>This is a new way of approaching quality in NHS Lothian.  With this approach to service improvement we aim to deliver ‘high quality, safe and person-cantered care at the most affordable cost’. This acknowledges that every £1million of waste, unnecessary or inappropriate costs in one area of our system, denies us the opportunity to invest that £1million in another area of our system.</w:t>
      </w:r>
    </w:p>
    <w:p w14:paraId="53DE3AFE" w14:textId="77777777" w:rsidR="007E3209" w:rsidRPr="006939E9" w:rsidRDefault="007E3209" w:rsidP="007E3209">
      <w:pPr>
        <w:pStyle w:val="NormalWeb"/>
        <w:spacing w:before="0" w:beforeAutospacing="0" w:after="120" w:afterAutospacing="0"/>
        <w:jc w:val="both"/>
        <w:rPr>
          <w:rFonts w:ascii="Arial" w:hAnsi="Arial" w:cs="Arial"/>
          <w:color w:val="000000"/>
          <w:sz w:val="22"/>
          <w:szCs w:val="22"/>
        </w:rPr>
      </w:pPr>
      <w:r w:rsidRPr="006939E9">
        <w:rPr>
          <w:rFonts w:ascii="Arial" w:hAnsi="Arial" w:cs="Arial"/>
          <w:color w:val="000000"/>
          <w:sz w:val="22"/>
          <w:szCs w:val="22"/>
        </w:rPr>
        <w:lastRenderedPageBreak/>
        <w:t>In all highly reliable healthcare organisations, it is clear that senior leadership commitment to the importance of the work, the introduction of consistent improvement methodology, the use of good quality data and building improvement capability within the workforce, are key to the successful delivery of improvement strategies.</w:t>
      </w:r>
    </w:p>
    <w:p w14:paraId="0F8A0D0D" w14:textId="77777777" w:rsidR="007E3209" w:rsidRPr="006939E9" w:rsidRDefault="007E3209" w:rsidP="007E3209">
      <w:pPr>
        <w:pStyle w:val="NormalWeb"/>
        <w:spacing w:before="0" w:beforeAutospacing="0" w:after="120" w:afterAutospacing="0"/>
        <w:jc w:val="both"/>
        <w:rPr>
          <w:rFonts w:ascii="Arial" w:hAnsi="Arial" w:cs="Arial"/>
          <w:color w:val="000000"/>
          <w:sz w:val="22"/>
          <w:szCs w:val="22"/>
        </w:rPr>
      </w:pPr>
      <w:r w:rsidRPr="006939E9">
        <w:rPr>
          <w:rFonts w:ascii="Arial" w:hAnsi="Arial" w:cs="Arial"/>
          <w:color w:val="000000"/>
          <w:sz w:val="22"/>
          <w:szCs w:val="22"/>
        </w:rPr>
        <w:t>To allow NHS Lothian to meet the needs of our population today and in the future, we need to build on the good work that is already being done to redesign services and create a whole organisation approach to quality improvement.</w:t>
      </w:r>
    </w:p>
    <w:p w14:paraId="6D1963EE" w14:textId="77777777" w:rsidR="007E3209" w:rsidRPr="006939E9" w:rsidRDefault="007E3209" w:rsidP="007E3209">
      <w:pPr>
        <w:spacing w:before="240" w:after="120"/>
        <w:jc w:val="both"/>
        <w:rPr>
          <w:rFonts w:ascii="Arial" w:hAnsi="Arial" w:cs="Arial"/>
          <w:b/>
          <w:u w:val="single"/>
        </w:rPr>
      </w:pPr>
      <w:r w:rsidRPr="006939E9">
        <w:rPr>
          <w:rFonts w:ascii="Arial" w:hAnsi="Arial" w:cs="Arial"/>
          <w:b/>
          <w:u w:val="single"/>
        </w:rPr>
        <w:t>Our Values and ways of working</w:t>
      </w:r>
    </w:p>
    <w:p w14:paraId="021B9DFF" w14:textId="77777777" w:rsidR="007E3209" w:rsidRPr="006939E9" w:rsidRDefault="007E3209" w:rsidP="007E3209">
      <w:pPr>
        <w:jc w:val="both"/>
        <w:rPr>
          <w:rFonts w:ascii="Arial" w:hAnsi="Arial" w:cs="Arial"/>
        </w:rPr>
      </w:pPr>
      <w:r w:rsidRPr="006939E9">
        <w:rPr>
          <w:rFonts w:ascii="Arial" w:hAnsi="Arial" w:cs="Arial"/>
        </w:rPr>
        <w:t>NHS Lothian is determined to improve the way their staff work so they have developed a set of common values and ways of working which they now need to turn into everyday reality - to the benefit of everyone working in the organisation and, most importantly, to the benefit of their patients.</w:t>
      </w:r>
    </w:p>
    <w:p w14:paraId="39DB4B0C" w14:textId="77777777" w:rsidR="00DB1825" w:rsidRPr="006939E9" w:rsidRDefault="00DB1825" w:rsidP="007E3209">
      <w:pPr>
        <w:jc w:val="both"/>
        <w:rPr>
          <w:rFonts w:ascii="Arial" w:hAnsi="Arial" w:cs="Arial"/>
          <w:b/>
        </w:rPr>
      </w:pPr>
    </w:p>
    <w:p w14:paraId="36736FFB" w14:textId="77777777" w:rsidR="007E3209" w:rsidRPr="006939E9" w:rsidRDefault="007E3209" w:rsidP="007E3209">
      <w:pPr>
        <w:jc w:val="both"/>
        <w:rPr>
          <w:rFonts w:ascii="Arial" w:hAnsi="Arial" w:cs="Arial"/>
          <w:b/>
        </w:rPr>
      </w:pPr>
      <w:r w:rsidRPr="006939E9">
        <w:rPr>
          <w:rFonts w:ascii="Arial" w:hAnsi="Arial" w:cs="Arial"/>
          <w:b/>
        </w:rPr>
        <w:t>NHS Lothian – Our Values into Action:</w:t>
      </w:r>
    </w:p>
    <w:p w14:paraId="059BBE0A" w14:textId="77777777" w:rsidR="007E3209" w:rsidRPr="006939E9" w:rsidRDefault="007E3209" w:rsidP="007E3209">
      <w:pPr>
        <w:jc w:val="both"/>
        <w:rPr>
          <w:rFonts w:ascii="Arial" w:hAnsi="Arial" w:cs="Arial"/>
        </w:rPr>
      </w:pPr>
    </w:p>
    <w:p w14:paraId="42D62E8B" w14:textId="77777777" w:rsidR="007E3209" w:rsidRPr="006939E9" w:rsidRDefault="007E3209" w:rsidP="007E3209">
      <w:pPr>
        <w:spacing w:after="120"/>
        <w:jc w:val="both"/>
        <w:rPr>
          <w:rFonts w:ascii="Arial" w:hAnsi="Arial" w:cs="Arial"/>
          <w:b/>
        </w:rPr>
      </w:pPr>
      <w:r w:rsidRPr="006939E9">
        <w:rPr>
          <w:rFonts w:ascii="Arial" w:hAnsi="Arial" w:cs="Arial"/>
          <w:b/>
        </w:rPr>
        <w:t>Care and Compassion</w:t>
      </w:r>
    </w:p>
    <w:p w14:paraId="2DC46B15" w14:textId="77777777" w:rsidR="007E3209" w:rsidRPr="006939E9" w:rsidRDefault="007E3209" w:rsidP="007E3209">
      <w:pPr>
        <w:pStyle w:val="ListParagraph"/>
        <w:numPr>
          <w:ilvl w:val="0"/>
          <w:numId w:val="29"/>
        </w:numPr>
        <w:ind w:left="426"/>
        <w:rPr>
          <w:rFonts w:ascii="Arial" w:hAnsi="Arial" w:cs="Arial"/>
        </w:rPr>
      </w:pPr>
      <w:r w:rsidRPr="006939E9">
        <w:rPr>
          <w:rFonts w:ascii="Arial" w:hAnsi="Arial" w:cs="Arial"/>
        </w:rPr>
        <w:t>We will demonstrate our compassion and caring through our actions and words</w:t>
      </w:r>
    </w:p>
    <w:p w14:paraId="634CBD46" w14:textId="77777777" w:rsidR="007E3209" w:rsidRPr="006939E9" w:rsidRDefault="007E3209" w:rsidP="007E3209">
      <w:pPr>
        <w:pStyle w:val="ListParagraph"/>
        <w:numPr>
          <w:ilvl w:val="0"/>
          <w:numId w:val="29"/>
        </w:numPr>
        <w:ind w:left="426"/>
        <w:rPr>
          <w:rFonts w:ascii="Arial" w:hAnsi="Arial" w:cs="Arial"/>
        </w:rPr>
      </w:pPr>
      <w:r w:rsidRPr="006939E9">
        <w:rPr>
          <w:rFonts w:ascii="Arial" w:hAnsi="Arial" w:cs="Arial"/>
        </w:rPr>
        <w:t>We will take time to ensure each person feels listened to, secure, understood and is treated compassionately</w:t>
      </w:r>
    </w:p>
    <w:p w14:paraId="12060C8F" w14:textId="77777777" w:rsidR="007E3209" w:rsidRPr="006939E9" w:rsidRDefault="007E3209" w:rsidP="007E3209">
      <w:pPr>
        <w:pStyle w:val="ListParagraph"/>
        <w:numPr>
          <w:ilvl w:val="0"/>
          <w:numId w:val="29"/>
        </w:numPr>
        <w:ind w:left="426"/>
        <w:rPr>
          <w:rFonts w:ascii="Arial" w:hAnsi="Arial" w:cs="Arial"/>
        </w:rPr>
      </w:pPr>
      <w:r w:rsidRPr="006939E9">
        <w:rPr>
          <w:rFonts w:ascii="Arial" w:hAnsi="Arial" w:cs="Arial"/>
        </w:rPr>
        <w:t>We will be visible, approachable and contribute to creating a calm and friendly atmosphere</w:t>
      </w:r>
    </w:p>
    <w:p w14:paraId="0D1C9388" w14:textId="77777777" w:rsidR="007E3209" w:rsidRPr="006939E9" w:rsidRDefault="007E3209" w:rsidP="007E3209">
      <w:pPr>
        <w:pStyle w:val="ListParagraph"/>
        <w:numPr>
          <w:ilvl w:val="0"/>
          <w:numId w:val="29"/>
        </w:numPr>
        <w:ind w:left="426"/>
        <w:rPr>
          <w:rFonts w:ascii="Arial" w:hAnsi="Arial" w:cs="Arial"/>
        </w:rPr>
      </w:pPr>
      <w:r w:rsidRPr="006939E9">
        <w:rPr>
          <w:rFonts w:ascii="Arial" w:hAnsi="Arial" w:cs="Arial"/>
        </w:rPr>
        <w:t>We will provide a safe and caring setting for patients and staff, and an efficient, effective and seamless care experience</w:t>
      </w:r>
    </w:p>
    <w:p w14:paraId="1C548A1F" w14:textId="77777777" w:rsidR="007E3209" w:rsidRPr="006939E9" w:rsidRDefault="007E3209" w:rsidP="007E3209">
      <w:pPr>
        <w:pStyle w:val="ListParagraph"/>
        <w:numPr>
          <w:ilvl w:val="0"/>
          <w:numId w:val="29"/>
        </w:numPr>
        <w:ind w:left="426"/>
        <w:rPr>
          <w:rFonts w:ascii="Arial" w:hAnsi="Arial" w:cs="Arial"/>
        </w:rPr>
      </w:pPr>
      <w:r w:rsidRPr="006939E9">
        <w:rPr>
          <w:rFonts w:ascii="Arial" w:hAnsi="Arial" w:cs="Arial"/>
        </w:rPr>
        <w:t>We will meet people’s needs for information and involvement in all care, treatment and support decisions.</w:t>
      </w:r>
    </w:p>
    <w:p w14:paraId="72438633" w14:textId="77777777" w:rsidR="007E3209" w:rsidRPr="006939E9" w:rsidRDefault="007E3209" w:rsidP="007E3209">
      <w:pPr>
        <w:rPr>
          <w:rFonts w:ascii="Arial" w:hAnsi="Arial" w:cs="Arial"/>
        </w:rPr>
      </w:pPr>
    </w:p>
    <w:p w14:paraId="2380428C" w14:textId="77777777" w:rsidR="007E3209" w:rsidRPr="006939E9" w:rsidRDefault="007E3209" w:rsidP="007E3209">
      <w:pPr>
        <w:spacing w:after="120"/>
        <w:jc w:val="both"/>
        <w:rPr>
          <w:rFonts w:ascii="Arial" w:hAnsi="Arial" w:cs="Arial"/>
          <w:b/>
        </w:rPr>
      </w:pPr>
      <w:r w:rsidRPr="006939E9">
        <w:rPr>
          <w:rFonts w:ascii="Arial" w:hAnsi="Arial" w:cs="Arial"/>
          <w:b/>
        </w:rPr>
        <w:t>Dignity and Respect</w:t>
      </w:r>
    </w:p>
    <w:p w14:paraId="0A85BD9E" w14:textId="77777777" w:rsidR="007E3209" w:rsidRPr="006939E9" w:rsidRDefault="007E3209" w:rsidP="007E3209">
      <w:pPr>
        <w:pStyle w:val="ListParagraph"/>
        <w:numPr>
          <w:ilvl w:val="0"/>
          <w:numId w:val="30"/>
        </w:numPr>
        <w:ind w:left="426"/>
        <w:rPr>
          <w:rFonts w:ascii="Arial" w:hAnsi="Arial" w:cs="Arial"/>
        </w:rPr>
      </w:pPr>
      <w:r w:rsidRPr="006939E9">
        <w:rPr>
          <w:rFonts w:ascii="Arial" w:hAnsi="Arial" w:cs="Arial"/>
        </w:rPr>
        <w:t>We will be polite and courteous in our communications and actions</w:t>
      </w:r>
    </w:p>
    <w:p w14:paraId="47C8182F" w14:textId="77777777" w:rsidR="007E3209" w:rsidRPr="006939E9" w:rsidRDefault="007E3209" w:rsidP="007E3209">
      <w:pPr>
        <w:pStyle w:val="ListParagraph"/>
        <w:numPr>
          <w:ilvl w:val="0"/>
          <w:numId w:val="30"/>
        </w:numPr>
        <w:ind w:left="426"/>
        <w:rPr>
          <w:rFonts w:ascii="Arial" w:hAnsi="Arial" w:cs="Arial"/>
        </w:rPr>
      </w:pPr>
      <w:r w:rsidRPr="006939E9">
        <w:rPr>
          <w:rFonts w:ascii="Arial" w:hAnsi="Arial" w:cs="Arial"/>
        </w:rPr>
        <w:t>We will demonstrate respect for dignity, choice, privacy and confidentiality</w:t>
      </w:r>
    </w:p>
    <w:p w14:paraId="6254AF58" w14:textId="77777777" w:rsidR="007E3209" w:rsidRPr="006939E9" w:rsidRDefault="007E3209" w:rsidP="007E3209">
      <w:pPr>
        <w:pStyle w:val="ListParagraph"/>
        <w:numPr>
          <w:ilvl w:val="0"/>
          <w:numId w:val="30"/>
        </w:numPr>
        <w:ind w:left="426"/>
        <w:rPr>
          <w:rFonts w:ascii="Arial" w:hAnsi="Arial" w:cs="Arial"/>
        </w:rPr>
      </w:pPr>
      <w:r w:rsidRPr="006939E9">
        <w:rPr>
          <w:rFonts w:ascii="Arial" w:hAnsi="Arial" w:cs="Arial"/>
        </w:rPr>
        <w:t>We will recognise and value uniqueness and diversity</w:t>
      </w:r>
    </w:p>
    <w:p w14:paraId="65D7AEDD" w14:textId="77777777" w:rsidR="007E3209" w:rsidRPr="006939E9" w:rsidRDefault="007E3209" w:rsidP="007E3209">
      <w:pPr>
        <w:pStyle w:val="ListParagraph"/>
        <w:numPr>
          <w:ilvl w:val="0"/>
          <w:numId w:val="30"/>
        </w:numPr>
        <w:ind w:left="426"/>
        <w:rPr>
          <w:rFonts w:ascii="Arial" w:hAnsi="Arial" w:cs="Arial"/>
        </w:rPr>
      </w:pPr>
      <w:r w:rsidRPr="006939E9">
        <w:rPr>
          <w:rFonts w:ascii="Arial" w:hAnsi="Arial" w:cs="Arial"/>
        </w:rPr>
        <w:t>We will be sincere, honest and constructive in giving, and open to receiving, feedback</w:t>
      </w:r>
    </w:p>
    <w:p w14:paraId="1E5C43B5" w14:textId="77777777" w:rsidR="007E3209" w:rsidRPr="006939E9" w:rsidRDefault="007E3209" w:rsidP="007E3209">
      <w:pPr>
        <w:pStyle w:val="ListParagraph"/>
        <w:numPr>
          <w:ilvl w:val="0"/>
          <w:numId w:val="30"/>
        </w:numPr>
        <w:ind w:left="426"/>
        <w:rPr>
          <w:rFonts w:ascii="Arial" w:hAnsi="Arial" w:cs="Arial"/>
        </w:rPr>
      </w:pPr>
      <w:r w:rsidRPr="006939E9">
        <w:rPr>
          <w:rFonts w:ascii="Arial" w:hAnsi="Arial" w:cs="Arial"/>
        </w:rPr>
        <w:t>We will maintain a professional attitude and appearance.</w:t>
      </w:r>
    </w:p>
    <w:p w14:paraId="549E2E0D" w14:textId="77777777" w:rsidR="007E3209" w:rsidRPr="006939E9" w:rsidRDefault="007E3209" w:rsidP="007E3209">
      <w:pPr>
        <w:jc w:val="both"/>
        <w:rPr>
          <w:rFonts w:ascii="Arial" w:hAnsi="Arial" w:cs="Arial"/>
        </w:rPr>
      </w:pPr>
    </w:p>
    <w:p w14:paraId="53598482" w14:textId="77777777" w:rsidR="007E3209" w:rsidRPr="006939E9" w:rsidRDefault="007E3209" w:rsidP="007E3209">
      <w:pPr>
        <w:spacing w:after="120"/>
        <w:jc w:val="both"/>
        <w:rPr>
          <w:rFonts w:ascii="Arial" w:hAnsi="Arial" w:cs="Arial"/>
          <w:b/>
        </w:rPr>
      </w:pPr>
      <w:r w:rsidRPr="006939E9">
        <w:rPr>
          <w:rFonts w:ascii="Arial" w:hAnsi="Arial" w:cs="Arial"/>
          <w:b/>
        </w:rPr>
        <w:t>Quality</w:t>
      </w:r>
    </w:p>
    <w:p w14:paraId="2C3D5CA0" w14:textId="77777777" w:rsidR="007E3209" w:rsidRPr="006939E9" w:rsidRDefault="007E3209" w:rsidP="007E3209">
      <w:pPr>
        <w:pStyle w:val="ListParagraph"/>
        <w:numPr>
          <w:ilvl w:val="0"/>
          <w:numId w:val="31"/>
        </w:numPr>
        <w:ind w:left="426"/>
        <w:rPr>
          <w:rFonts w:ascii="Arial" w:hAnsi="Arial" w:cs="Arial"/>
        </w:rPr>
      </w:pPr>
      <w:r w:rsidRPr="006939E9">
        <w:rPr>
          <w:rFonts w:ascii="Arial" w:hAnsi="Arial" w:cs="Arial"/>
        </w:rPr>
        <w:t>We will demonstrate a commitment to doing our best</w:t>
      </w:r>
    </w:p>
    <w:p w14:paraId="49172118" w14:textId="77777777" w:rsidR="007E3209" w:rsidRPr="006939E9" w:rsidRDefault="007E3209" w:rsidP="007E3209">
      <w:pPr>
        <w:pStyle w:val="ListParagraph"/>
        <w:numPr>
          <w:ilvl w:val="0"/>
          <w:numId w:val="31"/>
        </w:numPr>
        <w:ind w:left="426"/>
        <w:rPr>
          <w:rFonts w:ascii="Arial" w:hAnsi="Arial" w:cs="Arial"/>
        </w:rPr>
      </w:pPr>
      <w:r w:rsidRPr="006939E9">
        <w:rPr>
          <w:rFonts w:ascii="Arial" w:hAnsi="Arial" w:cs="Arial"/>
        </w:rPr>
        <w:t>We will encourage and explore ideas for improvement and innovation</w:t>
      </w:r>
    </w:p>
    <w:p w14:paraId="175D6DB0" w14:textId="77777777" w:rsidR="007E3209" w:rsidRPr="006939E9" w:rsidRDefault="007E3209" w:rsidP="007E3209">
      <w:pPr>
        <w:pStyle w:val="ListParagraph"/>
        <w:numPr>
          <w:ilvl w:val="0"/>
          <w:numId w:val="31"/>
        </w:numPr>
        <w:ind w:left="426"/>
        <w:rPr>
          <w:rFonts w:ascii="Arial" w:hAnsi="Arial" w:cs="Arial"/>
        </w:rPr>
      </w:pPr>
      <w:r w:rsidRPr="006939E9">
        <w:rPr>
          <w:rFonts w:ascii="Arial" w:hAnsi="Arial" w:cs="Arial"/>
        </w:rPr>
        <w:t>We will seek out opportunities to enhance our skills and expertise</w:t>
      </w:r>
    </w:p>
    <w:p w14:paraId="7645B5DA" w14:textId="77777777" w:rsidR="007E3209" w:rsidRPr="006939E9" w:rsidRDefault="007E3209" w:rsidP="007E3209">
      <w:pPr>
        <w:pStyle w:val="ListParagraph"/>
        <w:numPr>
          <w:ilvl w:val="0"/>
          <w:numId w:val="31"/>
        </w:numPr>
        <w:ind w:left="426"/>
        <w:rPr>
          <w:rFonts w:ascii="Arial" w:hAnsi="Arial" w:cs="Arial"/>
        </w:rPr>
      </w:pPr>
      <w:r w:rsidRPr="006939E9">
        <w:rPr>
          <w:rFonts w:ascii="Arial" w:hAnsi="Arial" w:cs="Arial"/>
        </w:rPr>
        <w:t>We will work together to achieve high quality services</w:t>
      </w:r>
    </w:p>
    <w:p w14:paraId="6B5E5FE2" w14:textId="77777777" w:rsidR="007E3209" w:rsidRPr="006939E9" w:rsidRDefault="007E3209" w:rsidP="007E3209">
      <w:pPr>
        <w:pStyle w:val="ListParagraph"/>
        <w:numPr>
          <w:ilvl w:val="0"/>
          <w:numId w:val="31"/>
        </w:numPr>
        <w:ind w:left="426"/>
        <w:rPr>
          <w:rFonts w:ascii="Arial" w:hAnsi="Arial" w:cs="Arial"/>
        </w:rPr>
      </w:pPr>
      <w:r w:rsidRPr="006939E9">
        <w:rPr>
          <w:rFonts w:ascii="Arial" w:hAnsi="Arial" w:cs="Arial"/>
        </w:rPr>
        <w:t>We will use our knowledge and enthusiasm to implement positive change and overcome challenges.</w:t>
      </w:r>
    </w:p>
    <w:p w14:paraId="1E914C54" w14:textId="77777777" w:rsidR="007E3209" w:rsidRPr="006939E9" w:rsidRDefault="007E3209" w:rsidP="007E3209">
      <w:pPr>
        <w:jc w:val="both"/>
        <w:rPr>
          <w:rFonts w:ascii="Arial" w:hAnsi="Arial" w:cs="Arial"/>
        </w:rPr>
      </w:pPr>
    </w:p>
    <w:p w14:paraId="4729E34B" w14:textId="77777777" w:rsidR="007E3209" w:rsidRPr="006939E9" w:rsidRDefault="007E3209" w:rsidP="007E3209">
      <w:pPr>
        <w:spacing w:after="120"/>
        <w:jc w:val="both"/>
        <w:rPr>
          <w:rFonts w:ascii="Arial" w:hAnsi="Arial" w:cs="Arial"/>
          <w:b/>
        </w:rPr>
      </w:pPr>
      <w:r w:rsidRPr="006939E9">
        <w:rPr>
          <w:rFonts w:ascii="Arial" w:hAnsi="Arial" w:cs="Arial"/>
          <w:b/>
        </w:rPr>
        <w:t>Teamwork</w:t>
      </w:r>
    </w:p>
    <w:p w14:paraId="2D01979A" w14:textId="77777777" w:rsidR="007E3209" w:rsidRPr="006939E9" w:rsidRDefault="007E3209" w:rsidP="007E3209">
      <w:pPr>
        <w:pStyle w:val="ListParagraph"/>
        <w:numPr>
          <w:ilvl w:val="0"/>
          <w:numId w:val="32"/>
        </w:numPr>
        <w:ind w:left="426"/>
        <w:rPr>
          <w:rFonts w:ascii="Arial" w:hAnsi="Arial" w:cs="Arial"/>
        </w:rPr>
      </w:pPr>
      <w:r w:rsidRPr="006939E9">
        <w:rPr>
          <w:rFonts w:ascii="Arial" w:hAnsi="Arial" w:cs="Arial"/>
        </w:rPr>
        <w:t>We will understand and value each other’s role and contribution</w:t>
      </w:r>
    </w:p>
    <w:p w14:paraId="3121C33E" w14:textId="77777777" w:rsidR="007E3209" w:rsidRPr="006939E9" w:rsidRDefault="007E3209" w:rsidP="007E3209">
      <w:pPr>
        <w:pStyle w:val="ListParagraph"/>
        <w:numPr>
          <w:ilvl w:val="0"/>
          <w:numId w:val="32"/>
        </w:numPr>
        <w:ind w:left="426"/>
        <w:rPr>
          <w:rFonts w:ascii="Arial" w:hAnsi="Arial" w:cs="Arial"/>
        </w:rPr>
      </w:pPr>
      <w:r w:rsidRPr="006939E9">
        <w:rPr>
          <w:rFonts w:ascii="Arial" w:hAnsi="Arial" w:cs="Arial"/>
        </w:rPr>
        <w:t>We will be fair, thoughtful, welcoming and kind to colleagues</w:t>
      </w:r>
    </w:p>
    <w:p w14:paraId="774BE242" w14:textId="77777777" w:rsidR="007E3209" w:rsidRPr="006939E9" w:rsidRDefault="007E3209" w:rsidP="007E3209">
      <w:pPr>
        <w:pStyle w:val="ListParagraph"/>
        <w:numPr>
          <w:ilvl w:val="0"/>
          <w:numId w:val="32"/>
        </w:numPr>
        <w:ind w:left="426"/>
        <w:rPr>
          <w:rFonts w:ascii="Arial" w:hAnsi="Arial" w:cs="Arial"/>
        </w:rPr>
      </w:pPr>
      <w:r w:rsidRPr="006939E9">
        <w:rPr>
          <w:rFonts w:ascii="Arial" w:hAnsi="Arial" w:cs="Arial"/>
        </w:rPr>
        <w:t>We will offer support, advice and encouragement to others</w:t>
      </w:r>
    </w:p>
    <w:p w14:paraId="3533FBC8" w14:textId="77777777" w:rsidR="007E3209" w:rsidRPr="006939E9" w:rsidRDefault="007E3209" w:rsidP="007E3209">
      <w:pPr>
        <w:pStyle w:val="ListParagraph"/>
        <w:numPr>
          <w:ilvl w:val="0"/>
          <w:numId w:val="32"/>
        </w:numPr>
        <w:ind w:left="426"/>
        <w:rPr>
          <w:rFonts w:ascii="Arial" w:hAnsi="Arial" w:cs="Arial"/>
        </w:rPr>
      </w:pPr>
      <w:r w:rsidRPr="006939E9">
        <w:rPr>
          <w:rFonts w:ascii="Arial" w:hAnsi="Arial" w:cs="Arial"/>
        </w:rPr>
        <w:t>We will maximise each other’s potential and contribution through shared learning and development</w:t>
      </w:r>
    </w:p>
    <w:p w14:paraId="264F0099" w14:textId="77777777" w:rsidR="007E3209" w:rsidRPr="006939E9" w:rsidRDefault="007E3209" w:rsidP="007E3209">
      <w:pPr>
        <w:pStyle w:val="ListParagraph"/>
        <w:numPr>
          <w:ilvl w:val="0"/>
          <w:numId w:val="32"/>
        </w:numPr>
        <w:ind w:left="426"/>
        <w:rPr>
          <w:rFonts w:ascii="Arial" w:hAnsi="Arial" w:cs="Arial"/>
        </w:rPr>
      </w:pPr>
      <w:r w:rsidRPr="006939E9">
        <w:rPr>
          <w:rFonts w:ascii="Arial" w:hAnsi="Arial" w:cs="Arial"/>
        </w:rPr>
        <w:t>We will recognise, share and celebrate our successes, big and small.</w:t>
      </w:r>
    </w:p>
    <w:p w14:paraId="3FD6B85C" w14:textId="77777777" w:rsidR="007E3209" w:rsidRPr="006939E9" w:rsidRDefault="007E3209" w:rsidP="007E3209">
      <w:pPr>
        <w:jc w:val="both"/>
        <w:rPr>
          <w:rFonts w:ascii="Arial" w:hAnsi="Arial" w:cs="Arial"/>
        </w:rPr>
      </w:pPr>
    </w:p>
    <w:p w14:paraId="2B6B85E7" w14:textId="77777777" w:rsidR="007E3209" w:rsidRPr="006939E9" w:rsidRDefault="007E3209" w:rsidP="007E3209">
      <w:pPr>
        <w:spacing w:after="120"/>
        <w:jc w:val="both"/>
        <w:rPr>
          <w:rFonts w:ascii="Arial" w:hAnsi="Arial" w:cs="Arial"/>
          <w:b/>
        </w:rPr>
      </w:pPr>
      <w:r w:rsidRPr="006939E9">
        <w:rPr>
          <w:rFonts w:ascii="Arial" w:hAnsi="Arial" w:cs="Arial"/>
          <w:b/>
        </w:rPr>
        <w:t>Openness, Honesty and Responsibility</w:t>
      </w:r>
    </w:p>
    <w:p w14:paraId="56FCB8A5" w14:textId="77777777" w:rsidR="007E3209" w:rsidRPr="006939E9" w:rsidRDefault="007E3209" w:rsidP="007E3209">
      <w:pPr>
        <w:pStyle w:val="ListParagraph"/>
        <w:numPr>
          <w:ilvl w:val="0"/>
          <w:numId w:val="33"/>
        </w:numPr>
        <w:ind w:left="426"/>
        <w:rPr>
          <w:rFonts w:ascii="Arial" w:hAnsi="Arial" w:cs="Arial"/>
        </w:rPr>
      </w:pPr>
      <w:r w:rsidRPr="006939E9">
        <w:rPr>
          <w:rFonts w:ascii="Arial" w:hAnsi="Arial" w:cs="Arial"/>
        </w:rPr>
        <w:t>We will build trust by displaying transparency and doing what we say we will do</w:t>
      </w:r>
    </w:p>
    <w:p w14:paraId="384487F4" w14:textId="77777777" w:rsidR="007E3209" w:rsidRPr="006939E9" w:rsidRDefault="007E3209" w:rsidP="007E3209">
      <w:pPr>
        <w:pStyle w:val="ListParagraph"/>
        <w:numPr>
          <w:ilvl w:val="0"/>
          <w:numId w:val="33"/>
        </w:numPr>
        <w:ind w:left="426"/>
        <w:rPr>
          <w:rFonts w:ascii="Arial" w:hAnsi="Arial" w:cs="Arial"/>
        </w:rPr>
      </w:pPr>
      <w:r w:rsidRPr="006939E9">
        <w:rPr>
          <w:rFonts w:ascii="Arial" w:hAnsi="Arial" w:cs="Arial"/>
        </w:rPr>
        <w:t>We will commit to doing what is right – even when challenged</w:t>
      </w:r>
    </w:p>
    <w:p w14:paraId="382078B4" w14:textId="77777777" w:rsidR="007E3209" w:rsidRPr="006939E9" w:rsidRDefault="007E3209" w:rsidP="007E3209">
      <w:pPr>
        <w:pStyle w:val="ListParagraph"/>
        <w:numPr>
          <w:ilvl w:val="0"/>
          <w:numId w:val="33"/>
        </w:numPr>
        <w:ind w:left="426"/>
        <w:rPr>
          <w:rFonts w:ascii="Arial" w:hAnsi="Arial" w:cs="Arial"/>
        </w:rPr>
      </w:pPr>
      <w:r w:rsidRPr="006939E9">
        <w:rPr>
          <w:rFonts w:ascii="Arial" w:hAnsi="Arial" w:cs="Arial"/>
        </w:rPr>
        <w:t>We will welcome feedback as a means of informing improvements</w:t>
      </w:r>
    </w:p>
    <w:p w14:paraId="50C35BCB" w14:textId="77777777" w:rsidR="007E3209" w:rsidRPr="006939E9" w:rsidRDefault="007E3209" w:rsidP="007E3209">
      <w:pPr>
        <w:pStyle w:val="ListParagraph"/>
        <w:numPr>
          <w:ilvl w:val="0"/>
          <w:numId w:val="33"/>
        </w:numPr>
        <w:ind w:left="426"/>
        <w:rPr>
          <w:rFonts w:ascii="Arial" w:hAnsi="Arial" w:cs="Arial"/>
        </w:rPr>
      </w:pPr>
      <w:r w:rsidRPr="006939E9">
        <w:rPr>
          <w:rFonts w:ascii="Arial" w:hAnsi="Arial" w:cs="Arial"/>
        </w:rPr>
        <w:t>We will use our resources and each other’s time efficiently and wisely</w:t>
      </w:r>
    </w:p>
    <w:p w14:paraId="71A562BE" w14:textId="77777777" w:rsidR="007E3209" w:rsidRPr="006939E9" w:rsidRDefault="007E3209" w:rsidP="007E3209">
      <w:pPr>
        <w:pStyle w:val="ListParagraph"/>
        <w:numPr>
          <w:ilvl w:val="0"/>
          <w:numId w:val="33"/>
        </w:numPr>
        <w:ind w:left="426"/>
        <w:rPr>
          <w:rFonts w:ascii="Arial" w:hAnsi="Arial" w:cs="Arial"/>
        </w:rPr>
      </w:pPr>
      <w:r w:rsidRPr="006939E9">
        <w:rPr>
          <w:rFonts w:ascii="Arial" w:hAnsi="Arial" w:cs="Arial"/>
        </w:rPr>
        <w:t>We will maintain and enhance public confidence in our service</w:t>
      </w:r>
    </w:p>
    <w:p w14:paraId="70CA17B8" w14:textId="77777777" w:rsidR="007E3209" w:rsidRPr="006939E9" w:rsidRDefault="007E3209" w:rsidP="007E3209">
      <w:pPr>
        <w:pStyle w:val="ListParagraph"/>
        <w:numPr>
          <w:ilvl w:val="0"/>
          <w:numId w:val="33"/>
        </w:numPr>
        <w:ind w:left="426"/>
        <w:rPr>
          <w:rFonts w:ascii="Arial" w:hAnsi="Arial" w:cs="Arial"/>
        </w:rPr>
      </w:pPr>
      <w:r w:rsidRPr="006939E9">
        <w:rPr>
          <w:rFonts w:ascii="Arial" w:hAnsi="Arial" w:cs="Arial"/>
        </w:rPr>
        <w:t>We will be a positive role model.</w:t>
      </w:r>
    </w:p>
    <w:p w14:paraId="13FCE210" w14:textId="77777777" w:rsidR="007E3209" w:rsidRPr="006939E9" w:rsidRDefault="007E3209" w:rsidP="007E3209">
      <w:pPr>
        <w:jc w:val="both"/>
        <w:rPr>
          <w:rFonts w:ascii="Arial" w:hAnsi="Arial" w:cs="Arial"/>
        </w:rPr>
      </w:pPr>
    </w:p>
    <w:p w14:paraId="677928CC" w14:textId="77777777" w:rsidR="007E3209" w:rsidRPr="006939E9" w:rsidRDefault="007E3209" w:rsidP="007E3209">
      <w:pPr>
        <w:jc w:val="both"/>
        <w:rPr>
          <w:rFonts w:ascii="Arial" w:hAnsi="Arial" w:cs="Arial"/>
        </w:rPr>
      </w:pPr>
      <w:r w:rsidRPr="006939E9">
        <w:rPr>
          <w:rFonts w:ascii="Arial" w:hAnsi="Arial" w:cs="Arial"/>
        </w:rPr>
        <w:t xml:space="preserve">Throughout the recruitment process candidates will need to demonstrate they meet all of Our Values. </w:t>
      </w:r>
    </w:p>
    <w:p w14:paraId="2E1F01A9" w14:textId="77777777" w:rsidR="007E3209" w:rsidRPr="006939E9" w:rsidRDefault="007E3209" w:rsidP="007E3209">
      <w:pPr>
        <w:jc w:val="both"/>
        <w:rPr>
          <w:rFonts w:ascii="Arial" w:hAnsi="Arial" w:cs="Arial"/>
        </w:rPr>
      </w:pPr>
    </w:p>
    <w:p w14:paraId="0A07A576" w14:textId="77777777" w:rsidR="00DB1825" w:rsidRPr="006939E9" w:rsidRDefault="00DB1825" w:rsidP="00DB1825">
      <w:pPr>
        <w:jc w:val="both"/>
        <w:rPr>
          <w:rFonts w:ascii="Arial" w:hAnsi="Arial" w:cs="Arial"/>
        </w:rPr>
      </w:pPr>
      <w:r w:rsidRPr="006939E9">
        <w:rPr>
          <w:rFonts w:ascii="Arial" w:hAnsi="Arial" w:cs="Arial"/>
        </w:rPr>
        <w:t>Further information on our values into action can be found at</w:t>
      </w:r>
    </w:p>
    <w:p w14:paraId="62635EA8" w14:textId="0A6F7F8A" w:rsidR="00DB1825" w:rsidRDefault="00881A0A" w:rsidP="00DB1825">
      <w:pPr>
        <w:jc w:val="both"/>
        <w:rPr>
          <w:rFonts w:ascii="Arial" w:hAnsi="Arial" w:cs="Arial"/>
        </w:rPr>
      </w:pPr>
      <w:hyperlink r:id="rId21" w:history="1">
        <w:r w:rsidR="00DB1825" w:rsidRPr="006939E9">
          <w:rPr>
            <w:rStyle w:val="Hyperlink"/>
            <w:rFonts w:ascii="Arial" w:hAnsi="Arial" w:cs="Arial"/>
          </w:rPr>
          <w:t>https://org.nhslothian.scot/OurValues/Pages/default.aspx</w:t>
        </w:r>
      </w:hyperlink>
      <w:r w:rsidR="00DB1825" w:rsidRPr="006939E9">
        <w:rPr>
          <w:rFonts w:ascii="Arial" w:hAnsi="Arial" w:cs="Arial"/>
        </w:rPr>
        <w:t xml:space="preserve"> </w:t>
      </w:r>
    </w:p>
    <w:p w14:paraId="4E111635" w14:textId="2BF87D5E" w:rsidR="00A45454" w:rsidRPr="006939E9" w:rsidRDefault="00A45454" w:rsidP="00F10F13">
      <w:pPr>
        <w:jc w:val="center"/>
        <w:rPr>
          <w:rFonts w:ascii="Arial" w:hAnsi="Arial" w:cs="Arial"/>
          <w:b/>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6939E9" w14:paraId="5985599B" w14:textId="77777777" w:rsidTr="00B43134">
        <w:trPr>
          <w:trHeight w:val="558"/>
        </w:trPr>
        <w:tc>
          <w:tcPr>
            <w:tcW w:w="9000" w:type="dxa"/>
            <w:shd w:val="clear" w:color="auto" w:fill="00B0F0"/>
            <w:vAlign w:val="center"/>
          </w:tcPr>
          <w:p w14:paraId="008DC32E" w14:textId="22B57139" w:rsidR="00A45454" w:rsidRPr="006939E9" w:rsidRDefault="00A45454" w:rsidP="00D70B34">
            <w:pPr>
              <w:rPr>
                <w:rFonts w:ascii="Arial" w:hAnsi="Arial" w:cs="Arial"/>
                <w:b/>
              </w:rPr>
            </w:pPr>
            <w:r w:rsidRPr="006939E9">
              <w:rPr>
                <w:rFonts w:ascii="Arial" w:hAnsi="Arial" w:cs="Arial"/>
                <w:b/>
              </w:rPr>
              <w:t xml:space="preserve">Section </w:t>
            </w:r>
            <w:r w:rsidR="00162FC8">
              <w:rPr>
                <w:rFonts w:ascii="Arial" w:hAnsi="Arial" w:cs="Arial"/>
                <w:b/>
              </w:rPr>
              <w:t>7</w:t>
            </w:r>
            <w:r w:rsidRPr="006939E9">
              <w:rPr>
                <w:rFonts w:ascii="Arial" w:hAnsi="Arial" w:cs="Arial"/>
                <w:b/>
              </w:rPr>
              <w:t xml:space="preserve">: </w:t>
            </w:r>
            <w:r w:rsidRPr="006939E9">
              <w:rPr>
                <w:rFonts w:ascii="Arial" w:hAnsi="Arial" w:cs="Arial"/>
                <w:b/>
              </w:rPr>
              <w:tab/>
              <w:t>Terms and Conditions of Employment</w:t>
            </w:r>
          </w:p>
        </w:tc>
      </w:tr>
    </w:tbl>
    <w:p w14:paraId="6BCB7B5B" w14:textId="77777777" w:rsidR="00A45454" w:rsidRPr="006939E9" w:rsidRDefault="00A45454" w:rsidP="00791D3F">
      <w:pPr>
        <w:jc w:val="both"/>
        <w:rPr>
          <w:rFonts w:ascii="Arial" w:hAnsi="Arial" w:cs="Arial"/>
        </w:rPr>
      </w:pPr>
    </w:p>
    <w:p w14:paraId="78483483" w14:textId="77777777" w:rsidR="00A45454" w:rsidRPr="006939E9" w:rsidRDefault="00A45454" w:rsidP="00791D3F">
      <w:pPr>
        <w:jc w:val="both"/>
        <w:rPr>
          <w:rFonts w:ascii="Arial" w:hAnsi="Arial" w:cs="Arial"/>
        </w:rPr>
      </w:pPr>
      <w:r w:rsidRPr="006939E9">
        <w:rPr>
          <w:rFonts w:ascii="Arial" w:hAnsi="Arial" w:cs="Arial"/>
        </w:rPr>
        <w:t>For an overview of the terms and conditions visit</w:t>
      </w:r>
      <w:r w:rsidR="00C43A7E" w:rsidRPr="006939E9">
        <w:rPr>
          <w:rFonts w:ascii="Arial" w:hAnsi="Arial" w:cs="Arial"/>
        </w:rPr>
        <w:t xml:space="preserve">: </w:t>
      </w:r>
      <w:r w:rsidRPr="006939E9">
        <w:rPr>
          <w:rFonts w:ascii="Arial" w:hAnsi="Arial" w:cs="Arial"/>
        </w:rPr>
        <w:t xml:space="preserve"> </w:t>
      </w:r>
      <w:hyperlink r:id="rId22" w:history="1">
        <w:r w:rsidRPr="006939E9">
          <w:rPr>
            <w:rStyle w:val="Hyperlink"/>
            <w:rFonts w:ascii="Arial" w:hAnsi="Arial" w:cs="Arial"/>
          </w:rPr>
          <w:t>http://www.msg.scot.nhs.uk/pay/medical</w:t>
        </w:r>
      </w:hyperlink>
      <w:r w:rsidRPr="006939E9">
        <w:rPr>
          <w:rFonts w:ascii="Arial" w:hAnsi="Arial" w:cs="Arial"/>
        </w:rPr>
        <w:t>.</w:t>
      </w:r>
    </w:p>
    <w:p w14:paraId="05137982" w14:textId="77777777" w:rsidR="00A45454" w:rsidRPr="006939E9" w:rsidRDefault="00A45454" w:rsidP="00791D3F">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4"/>
        <w:gridCol w:w="6706"/>
      </w:tblGrid>
      <w:tr w:rsidR="00A45454" w:rsidRPr="006939E9" w14:paraId="4BC97934" w14:textId="77777777" w:rsidTr="00B43134">
        <w:tc>
          <w:tcPr>
            <w:tcW w:w="2294" w:type="dxa"/>
          </w:tcPr>
          <w:p w14:paraId="572923B4" w14:textId="77777777" w:rsidR="00A45454" w:rsidRPr="006939E9" w:rsidRDefault="00A45454" w:rsidP="008F7DB3">
            <w:pPr>
              <w:spacing w:before="120" w:after="120"/>
              <w:rPr>
                <w:rFonts w:ascii="Arial" w:hAnsi="Arial" w:cs="Arial"/>
                <w:b/>
              </w:rPr>
            </w:pPr>
            <w:r w:rsidRPr="006939E9">
              <w:rPr>
                <w:rFonts w:ascii="Arial" w:hAnsi="Arial" w:cs="Arial"/>
                <w:b/>
              </w:rPr>
              <w:t xml:space="preserve">TYPE OF CONTRACT </w:t>
            </w:r>
          </w:p>
        </w:tc>
        <w:tc>
          <w:tcPr>
            <w:tcW w:w="6706" w:type="dxa"/>
            <w:vAlign w:val="center"/>
          </w:tcPr>
          <w:p w14:paraId="604B8210" w14:textId="65DD60B9" w:rsidR="00A45454" w:rsidRPr="006939E9" w:rsidRDefault="00C43A7E" w:rsidP="008F7DB3">
            <w:pPr>
              <w:spacing w:before="120" w:after="120"/>
              <w:rPr>
                <w:rFonts w:ascii="Arial" w:hAnsi="Arial" w:cs="Arial"/>
              </w:rPr>
            </w:pPr>
            <w:r w:rsidRPr="006939E9">
              <w:rPr>
                <w:rFonts w:ascii="Arial" w:hAnsi="Arial" w:cs="Arial"/>
              </w:rPr>
              <w:t xml:space="preserve">FIXED TERM:  </w:t>
            </w:r>
            <w:r w:rsidR="006939E9" w:rsidRPr="006939E9">
              <w:rPr>
                <w:rFonts w:ascii="Arial" w:hAnsi="Arial" w:cs="Arial"/>
              </w:rPr>
              <w:t>12 months</w:t>
            </w:r>
          </w:p>
        </w:tc>
      </w:tr>
      <w:tr w:rsidR="00A45454" w:rsidRPr="006939E9" w14:paraId="185DC4D4" w14:textId="77777777" w:rsidTr="00B43134">
        <w:tc>
          <w:tcPr>
            <w:tcW w:w="2294" w:type="dxa"/>
          </w:tcPr>
          <w:p w14:paraId="0B3B8E1F" w14:textId="77777777" w:rsidR="00A45454" w:rsidRPr="006939E9" w:rsidRDefault="00A45454" w:rsidP="008F7DB3">
            <w:pPr>
              <w:spacing w:before="120" w:after="120"/>
              <w:rPr>
                <w:rFonts w:ascii="Arial" w:hAnsi="Arial" w:cs="Arial"/>
                <w:b/>
              </w:rPr>
            </w:pPr>
            <w:r w:rsidRPr="006939E9">
              <w:rPr>
                <w:rFonts w:ascii="Arial" w:hAnsi="Arial" w:cs="Arial"/>
                <w:b/>
              </w:rPr>
              <w:t>GRADE AND SALARY</w:t>
            </w:r>
          </w:p>
        </w:tc>
        <w:tc>
          <w:tcPr>
            <w:tcW w:w="6706" w:type="dxa"/>
            <w:vAlign w:val="center"/>
          </w:tcPr>
          <w:p w14:paraId="06C7E0A8" w14:textId="2768AC3B" w:rsidR="00A45454" w:rsidRPr="006939E9" w:rsidRDefault="006939E9" w:rsidP="008C57B3">
            <w:pPr>
              <w:spacing w:before="120" w:after="120"/>
              <w:rPr>
                <w:rFonts w:ascii="Arial" w:hAnsi="Arial" w:cs="Arial"/>
              </w:rPr>
            </w:pPr>
            <w:r w:rsidRPr="006939E9">
              <w:rPr>
                <w:rFonts w:ascii="Arial" w:hAnsi="Arial" w:cs="Arial"/>
              </w:rPr>
              <w:t>Clinical Fellow</w:t>
            </w:r>
          </w:p>
          <w:p w14:paraId="3D0232A5" w14:textId="46FE6C7A" w:rsidR="00C43A7E" w:rsidRPr="006939E9" w:rsidRDefault="006939E9" w:rsidP="008C57B3">
            <w:pPr>
              <w:spacing w:before="120" w:after="120"/>
              <w:rPr>
                <w:rFonts w:ascii="Arial" w:hAnsi="Arial" w:cs="Arial"/>
              </w:rPr>
            </w:pPr>
            <w:r w:rsidRPr="006939E9">
              <w:rPr>
                <w:rFonts w:ascii="Arial" w:hAnsi="Arial" w:cs="Arial"/>
              </w:rPr>
              <w:t>£36,472 - £57,349</w:t>
            </w:r>
          </w:p>
        </w:tc>
      </w:tr>
      <w:tr w:rsidR="00A45454" w:rsidRPr="006939E9" w14:paraId="0E23A392" w14:textId="77777777" w:rsidTr="00B43134">
        <w:tc>
          <w:tcPr>
            <w:tcW w:w="2294" w:type="dxa"/>
          </w:tcPr>
          <w:p w14:paraId="6054A72B" w14:textId="77777777" w:rsidR="00A45454" w:rsidRPr="006939E9" w:rsidRDefault="00A45454" w:rsidP="008F7DB3">
            <w:pPr>
              <w:spacing w:before="120" w:after="120"/>
              <w:rPr>
                <w:rFonts w:ascii="Arial" w:hAnsi="Arial" w:cs="Arial"/>
                <w:b/>
              </w:rPr>
            </w:pPr>
            <w:r w:rsidRPr="006939E9">
              <w:rPr>
                <w:rFonts w:ascii="Arial" w:hAnsi="Arial" w:cs="Arial"/>
                <w:b/>
              </w:rPr>
              <w:t>HOURS OF WORK</w:t>
            </w:r>
          </w:p>
        </w:tc>
        <w:tc>
          <w:tcPr>
            <w:tcW w:w="6706" w:type="dxa"/>
            <w:vAlign w:val="center"/>
          </w:tcPr>
          <w:p w14:paraId="2A9E18A1" w14:textId="517B574B" w:rsidR="00A45454" w:rsidRPr="006939E9" w:rsidRDefault="006939E9" w:rsidP="008F7DB3">
            <w:pPr>
              <w:spacing w:before="120" w:after="120"/>
              <w:rPr>
                <w:rFonts w:ascii="Arial" w:hAnsi="Arial" w:cs="Arial"/>
              </w:rPr>
            </w:pPr>
            <w:r w:rsidRPr="006939E9">
              <w:rPr>
                <w:rFonts w:ascii="Arial" w:hAnsi="Arial" w:cs="Arial"/>
              </w:rPr>
              <w:t>40</w:t>
            </w:r>
            <w:r w:rsidR="00C43A7E" w:rsidRPr="006939E9">
              <w:rPr>
                <w:rFonts w:ascii="Arial" w:hAnsi="Arial" w:cs="Arial"/>
              </w:rPr>
              <w:t xml:space="preserve"> HOURS PER WEEK </w:t>
            </w:r>
          </w:p>
        </w:tc>
      </w:tr>
      <w:tr w:rsidR="00A45454" w:rsidRPr="006939E9" w14:paraId="42F2F595" w14:textId="77777777" w:rsidTr="00B43134">
        <w:tc>
          <w:tcPr>
            <w:tcW w:w="2294" w:type="dxa"/>
          </w:tcPr>
          <w:p w14:paraId="0846CBAB" w14:textId="77777777" w:rsidR="00A45454" w:rsidRPr="006939E9" w:rsidRDefault="00A45454" w:rsidP="008F7DB3">
            <w:pPr>
              <w:spacing w:before="120" w:after="120"/>
              <w:rPr>
                <w:rFonts w:ascii="Arial" w:hAnsi="Arial" w:cs="Arial"/>
                <w:b/>
              </w:rPr>
            </w:pPr>
            <w:r w:rsidRPr="006939E9">
              <w:rPr>
                <w:rFonts w:ascii="Arial" w:hAnsi="Arial" w:cs="Arial"/>
                <w:b/>
              </w:rPr>
              <w:t>SUPERANNUATION</w:t>
            </w:r>
          </w:p>
        </w:tc>
        <w:tc>
          <w:tcPr>
            <w:tcW w:w="6706" w:type="dxa"/>
            <w:vAlign w:val="center"/>
          </w:tcPr>
          <w:p w14:paraId="61B39F4B" w14:textId="545244C7" w:rsidR="00C43A7E" w:rsidRPr="006939E9" w:rsidRDefault="00A45454" w:rsidP="00197002">
            <w:pPr>
              <w:spacing w:before="120" w:after="120"/>
              <w:jc w:val="both"/>
              <w:rPr>
                <w:rFonts w:ascii="Arial" w:hAnsi="Arial" w:cs="Arial"/>
              </w:rPr>
            </w:pPr>
            <w:r w:rsidRPr="006939E9">
              <w:rPr>
                <w:rFonts w:ascii="Arial" w:hAnsi="Arial" w:cs="Arial"/>
              </w:rPr>
              <w:t xml:space="preserve">New entrants to NHS Lothian who are aged sixteen but under seventy five will be enrolled automatically into membership of the NHS Pension Scheme. Should you choose to "opt out" arrangements can be made to do this via: </w:t>
            </w:r>
            <w:hyperlink r:id="rId23" w:tooltip="http://www.sppa.gov.uk/" w:history="1">
              <w:r w:rsidRPr="006939E9">
                <w:rPr>
                  <w:rStyle w:val="Hyperlink"/>
                  <w:rFonts w:ascii="Arial" w:hAnsi="Arial" w:cs="Arial"/>
                </w:rPr>
                <w:t>www.sppa.gov.uk</w:t>
              </w:r>
            </w:hyperlink>
            <w:r w:rsidRPr="006939E9">
              <w:rPr>
                <w:rFonts w:ascii="Arial" w:hAnsi="Arial" w:cs="Arial"/>
              </w:rPr>
              <w:t xml:space="preserve"> </w:t>
            </w:r>
          </w:p>
        </w:tc>
      </w:tr>
      <w:tr w:rsidR="00A45454" w:rsidRPr="006939E9" w14:paraId="5CABF527" w14:textId="77777777" w:rsidTr="00B43134">
        <w:tc>
          <w:tcPr>
            <w:tcW w:w="2294" w:type="dxa"/>
          </w:tcPr>
          <w:p w14:paraId="7DC44033" w14:textId="77777777" w:rsidR="00A45454" w:rsidRPr="006939E9" w:rsidRDefault="00A45454" w:rsidP="008F7DB3">
            <w:pPr>
              <w:spacing w:before="120" w:after="120"/>
              <w:rPr>
                <w:rFonts w:ascii="Arial" w:hAnsi="Arial" w:cs="Arial"/>
                <w:b/>
              </w:rPr>
            </w:pPr>
            <w:r w:rsidRPr="006939E9">
              <w:rPr>
                <w:rFonts w:ascii="Arial" w:hAnsi="Arial" w:cs="Arial"/>
                <w:b/>
              </w:rPr>
              <w:t>REMOVAL EXPENSES</w:t>
            </w:r>
          </w:p>
        </w:tc>
        <w:tc>
          <w:tcPr>
            <w:tcW w:w="6706" w:type="dxa"/>
            <w:vAlign w:val="center"/>
          </w:tcPr>
          <w:p w14:paraId="61D5A872" w14:textId="7325600E" w:rsidR="00C43A7E" w:rsidRPr="006939E9" w:rsidRDefault="00A45454" w:rsidP="00197002">
            <w:pPr>
              <w:spacing w:before="120" w:after="120"/>
              <w:jc w:val="both"/>
              <w:rPr>
                <w:rFonts w:ascii="Arial" w:hAnsi="Arial" w:cs="Arial"/>
              </w:rPr>
            </w:pPr>
            <w:r w:rsidRPr="006939E9">
              <w:rPr>
                <w:rFonts w:ascii="Arial" w:hAnsi="Arial" w:cs="Arial"/>
              </w:rPr>
              <w:t>Assistance with removal and associated expenses may be awarded</w:t>
            </w:r>
          </w:p>
        </w:tc>
      </w:tr>
      <w:tr w:rsidR="00A45454" w:rsidRPr="006939E9" w14:paraId="603CC36E" w14:textId="77777777" w:rsidTr="00B43134">
        <w:tc>
          <w:tcPr>
            <w:tcW w:w="2294" w:type="dxa"/>
          </w:tcPr>
          <w:p w14:paraId="4BE8CDE8" w14:textId="77777777" w:rsidR="00A45454" w:rsidRPr="006939E9" w:rsidRDefault="00A45454" w:rsidP="008F7DB3">
            <w:pPr>
              <w:spacing w:before="120" w:after="120"/>
              <w:rPr>
                <w:rFonts w:ascii="Arial" w:hAnsi="Arial" w:cs="Arial"/>
                <w:b/>
              </w:rPr>
            </w:pPr>
            <w:r w:rsidRPr="006939E9">
              <w:rPr>
                <w:rFonts w:ascii="Arial" w:hAnsi="Arial" w:cs="Arial"/>
                <w:b/>
              </w:rPr>
              <w:t>EXPENSES OF CANDIDATES FOR APPOINTMENT</w:t>
            </w:r>
          </w:p>
        </w:tc>
        <w:tc>
          <w:tcPr>
            <w:tcW w:w="6706" w:type="dxa"/>
          </w:tcPr>
          <w:p w14:paraId="3D3016F9" w14:textId="77777777" w:rsidR="00A45454" w:rsidRPr="006939E9" w:rsidRDefault="00A45454" w:rsidP="008F7DB3">
            <w:pPr>
              <w:spacing w:before="120" w:after="120"/>
              <w:jc w:val="both"/>
              <w:rPr>
                <w:rFonts w:ascii="Arial" w:hAnsi="Arial" w:cs="Arial"/>
              </w:rPr>
            </w:pPr>
            <w:r w:rsidRPr="006939E9">
              <w:rPr>
                <w:rFonts w:ascii="Arial" w:hAnsi="Arial" w:cs="Arial"/>
              </w:rPr>
              <w:t xml:space="preserve">NHS candidates who are requested to attend an interview will be given assistance with appropriate travelling expenses. Re-imbursement shall not normally be made to employees who withdraw their application, refuse an offer of appointment. Non NHS employees are not normally awarded travel expenses.  </w:t>
            </w:r>
          </w:p>
          <w:p w14:paraId="78EE1230" w14:textId="77777777" w:rsidR="00C43A7E" w:rsidRPr="006939E9" w:rsidRDefault="00C43A7E" w:rsidP="008F7DB3">
            <w:pPr>
              <w:spacing w:before="120" w:after="120"/>
              <w:jc w:val="both"/>
              <w:rPr>
                <w:rFonts w:ascii="Arial" w:hAnsi="Arial" w:cs="Arial"/>
              </w:rPr>
            </w:pPr>
          </w:p>
        </w:tc>
      </w:tr>
      <w:tr w:rsidR="00A45454" w:rsidRPr="006939E9" w14:paraId="476804C8" w14:textId="77777777" w:rsidTr="00B43134">
        <w:tc>
          <w:tcPr>
            <w:tcW w:w="2294" w:type="dxa"/>
          </w:tcPr>
          <w:p w14:paraId="162246E1" w14:textId="77777777" w:rsidR="00A45454" w:rsidRPr="006939E9" w:rsidRDefault="00A45454" w:rsidP="008F7DB3">
            <w:pPr>
              <w:spacing w:before="120" w:after="120"/>
              <w:rPr>
                <w:rFonts w:ascii="Arial" w:hAnsi="Arial" w:cs="Arial"/>
                <w:b/>
              </w:rPr>
            </w:pPr>
            <w:r w:rsidRPr="006939E9">
              <w:rPr>
                <w:rFonts w:ascii="Arial" w:hAnsi="Arial" w:cs="Arial"/>
                <w:b/>
              </w:rPr>
              <w:t>TOBACCO POLICY</w:t>
            </w:r>
          </w:p>
        </w:tc>
        <w:tc>
          <w:tcPr>
            <w:tcW w:w="6706" w:type="dxa"/>
          </w:tcPr>
          <w:p w14:paraId="3C05D924" w14:textId="77777777" w:rsidR="00C43A7E" w:rsidRPr="006939E9" w:rsidRDefault="00A45454" w:rsidP="008F7DB3">
            <w:pPr>
              <w:spacing w:before="120" w:after="120"/>
              <w:jc w:val="both"/>
              <w:rPr>
                <w:rFonts w:ascii="Arial" w:hAnsi="Arial" w:cs="Arial"/>
              </w:rPr>
            </w:pPr>
            <w:r w:rsidRPr="006939E9">
              <w:rPr>
                <w:rFonts w:ascii="Arial" w:hAnsi="Arial" w:cs="Arial"/>
              </w:rPr>
              <w:t>NHS Lothian operates a No Smoking Policy in all premises and grounds.</w:t>
            </w:r>
          </w:p>
        </w:tc>
      </w:tr>
      <w:tr w:rsidR="00A45454" w:rsidRPr="006939E9" w14:paraId="5F3EEE4E" w14:textId="77777777" w:rsidTr="00B43134">
        <w:tc>
          <w:tcPr>
            <w:tcW w:w="2294" w:type="dxa"/>
          </w:tcPr>
          <w:p w14:paraId="7C8C4A2A" w14:textId="77777777" w:rsidR="00A45454" w:rsidRPr="006939E9" w:rsidRDefault="00A45454" w:rsidP="008F7DB3">
            <w:pPr>
              <w:spacing w:before="120" w:after="120"/>
              <w:rPr>
                <w:rFonts w:ascii="Arial" w:hAnsi="Arial" w:cs="Arial"/>
                <w:b/>
              </w:rPr>
            </w:pPr>
            <w:r w:rsidRPr="006939E9">
              <w:rPr>
                <w:rFonts w:ascii="Arial" w:hAnsi="Arial" w:cs="Arial"/>
                <w:b/>
              </w:rPr>
              <w:t>DISCLOSURE SCOTLAND</w:t>
            </w:r>
          </w:p>
        </w:tc>
        <w:tc>
          <w:tcPr>
            <w:tcW w:w="6706" w:type="dxa"/>
          </w:tcPr>
          <w:p w14:paraId="2D062179" w14:textId="77777777" w:rsidR="00A45454" w:rsidRPr="006939E9" w:rsidRDefault="00A45454" w:rsidP="008F7DB3">
            <w:pPr>
              <w:spacing w:before="120" w:after="120"/>
              <w:jc w:val="both"/>
              <w:rPr>
                <w:rFonts w:ascii="Arial" w:hAnsi="Arial" w:cs="Arial"/>
              </w:rPr>
            </w:pPr>
            <w:r w:rsidRPr="006939E9">
              <w:rPr>
                <w:rFonts w:ascii="Arial" w:hAnsi="Arial" w:cs="Arial"/>
              </w:rPr>
              <w:t>This post is considered to be in the category of “Regulated Work” and therefore requires a Disclosure Scotland Protection of Vulnerable Groups Scheme (PVG) Membership.</w:t>
            </w:r>
          </w:p>
        </w:tc>
      </w:tr>
      <w:tr w:rsidR="00A45454" w:rsidRPr="006939E9" w14:paraId="372F9B33" w14:textId="77777777" w:rsidTr="00B43134">
        <w:tc>
          <w:tcPr>
            <w:tcW w:w="2294" w:type="dxa"/>
          </w:tcPr>
          <w:p w14:paraId="0C490DE4" w14:textId="77777777" w:rsidR="00A45454" w:rsidRPr="006939E9" w:rsidRDefault="00A45454" w:rsidP="008F7DB3">
            <w:pPr>
              <w:spacing w:before="120" w:after="120"/>
              <w:rPr>
                <w:rFonts w:ascii="Arial" w:hAnsi="Arial" w:cs="Arial"/>
                <w:b/>
              </w:rPr>
            </w:pPr>
            <w:r w:rsidRPr="006939E9">
              <w:rPr>
                <w:rFonts w:ascii="Arial" w:hAnsi="Arial" w:cs="Arial"/>
                <w:b/>
              </w:rPr>
              <w:lastRenderedPageBreak/>
              <w:t>CONFIRMATION OF ELIGIBILITY TO WORK IN THE UK</w:t>
            </w:r>
          </w:p>
        </w:tc>
        <w:tc>
          <w:tcPr>
            <w:tcW w:w="6706" w:type="dxa"/>
          </w:tcPr>
          <w:p w14:paraId="69A6985A" w14:textId="77777777" w:rsidR="00A45454" w:rsidRPr="006939E9" w:rsidRDefault="00A45454" w:rsidP="008F7DB3">
            <w:pPr>
              <w:spacing w:before="120" w:after="120"/>
              <w:jc w:val="both"/>
              <w:rPr>
                <w:rFonts w:ascii="Arial" w:hAnsi="Arial" w:cs="Arial"/>
              </w:rPr>
            </w:pPr>
            <w:r w:rsidRPr="006939E9">
              <w:rPr>
                <w:rFonts w:ascii="Arial" w:hAnsi="Arial" w:cs="Arial"/>
              </w:rPr>
              <w:t>NHS Lothian has a legal obligation to ensure that it’s employees, both EEA and non EEA nationals, are legally entitled to work in the United Kingdom.  Before any person can commence employment within NHS Lothian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right to work in the UK has been verified.</w:t>
            </w:r>
          </w:p>
        </w:tc>
      </w:tr>
      <w:tr w:rsidR="00A45454" w:rsidRPr="006939E9" w14:paraId="25C1FE8C" w14:textId="77777777" w:rsidTr="00B43134">
        <w:tc>
          <w:tcPr>
            <w:tcW w:w="2294" w:type="dxa"/>
          </w:tcPr>
          <w:p w14:paraId="3861B996" w14:textId="77777777" w:rsidR="00A45454" w:rsidRPr="006939E9" w:rsidRDefault="00A45454" w:rsidP="008F7DB3">
            <w:pPr>
              <w:spacing w:before="120" w:after="120"/>
              <w:rPr>
                <w:rFonts w:ascii="Arial" w:hAnsi="Arial" w:cs="Arial"/>
                <w:b/>
              </w:rPr>
            </w:pPr>
            <w:r w:rsidRPr="006939E9">
              <w:rPr>
                <w:rFonts w:ascii="Arial" w:hAnsi="Arial" w:cs="Arial"/>
                <w:b/>
              </w:rPr>
              <w:t>REHABILITATION OF OFFENDERS ACT 1974</w:t>
            </w:r>
          </w:p>
        </w:tc>
        <w:tc>
          <w:tcPr>
            <w:tcW w:w="6706" w:type="dxa"/>
          </w:tcPr>
          <w:p w14:paraId="181982F7" w14:textId="77777777" w:rsidR="00A45454" w:rsidRPr="006939E9" w:rsidRDefault="00A45454" w:rsidP="008F7DB3">
            <w:pPr>
              <w:spacing w:before="120" w:after="120"/>
              <w:jc w:val="both"/>
              <w:rPr>
                <w:rFonts w:ascii="Arial" w:hAnsi="Arial" w:cs="Arial"/>
              </w:rPr>
            </w:pPr>
            <w:r w:rsidRPr="006939E9">
              <w:rPr>
                <w:rFonts w:ascii="Arial" w:hAnsi="Arial" w:cs="Arial"/>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Lothian. Any information given will be completely confidential.</w:t>
            </w:r>
          </w:p>
        </w:tc>
      </w:tr>
      <w:tr w:rsidR="00A45454" w:rsidRPr="006939E9" w14:paraId="2D271DBB" w14:textId="77777777" w:rsidTr="00CD7043">
        <w:trPr>
          <w:trHeight w:val="2294"/>
        </w:trPr>
        <w:tc>
          <w:tcPr>
            <w:tcW w:w="2294" w:type="dxa"/>
          </w:tcPr>
          <w:p w14:paraId="1E4EF8E8" w14:textId="77777777" w:rsidR="00A45454" w:rsidRPr="006939E9" w:rsidRDefault="00A45454" w:rsidP="008F7DB3">
            <w:pPr>
              <w:spacing w:before="120" w:after="120"/>
              <w:rPr>
                <w:rFonts w:ascii="Arial" w:hAnsi="Arial" w:cs="Arial"/>
                <w:b/>
              </w:rPr>
            </w:pPr>
            <w:r w:rsidRPr="006939E9">
              <w:rPr>
                <w:rFonts w:ascii="Arial" w:hAnsi="Arial" w:cs="Arial"/>
                <w:b/>
              </w:rPr>
              <w:t>MEDICAL NEGLIGENCE</w:t>
            </w:r>
          </w:p>
        </w:tc>
        <w:tc>
          <w:tcPr>
            <w:tcW w:w="6706" w:type="dxa"/>
            <w:vAlign w:val="center"/>
          </w:tcPr>
          <w:p w14:paraId="56AFB106" w14:textId="77777777" w:rsidR="00A45454" w:rsidRPr="006939E9" w:rsidRDefault="00CD7043" w:rsidP="00CD7043">
            <w:pPr>
              <w:pStyle w:val="PlainText"/>
              <w:jc w:val="both"/>
              <w:rPr>
                <w:rFonts w:ascii="Arial" w:eastAsia="Times New Roman" w:hAnsi="Arial" w:cs="Arial"/>
                <w:color w:val="0000FF"/>
                <w:sz w:val="22"/>
                <w:szCs w:val="22"/>
                <w:lang w:val="en-GB" w:eastAsia="en-GB"/>
              </w:rPr>
            </w:pPr>
            <w:r w:rsidRPr="006939E9">
              <w:rPr>
                <w:rFonts w:ascii="Arial" w:eastAsia="Times New Roman" w:hAnsi="Arial" w:cs="Arial"/>
                <w:sz w:val="22"/>
                <w:szCs w:val="22"/>
                <w:lang w:val="en-GB" w:eastAsia="en-GB"/>
              </w:rPr>
              <w:t>In terms of NHS Circular 1989 (PCS) 32 dealing with Medical Negligence the Health Board indemnity will cover only Health Board responsibilities. Paragraph 63 of the General Medical Council's Good Medical Practice requires you to have adequate insurance or indemnity cover. You may wish to consider taking out additional medical indemnity e.g. with a Medical Defence Organisation to ensure that you have indemnity for the whole of your practice</w:t>
            </w:r>
            <w:r w:rsidRPr="006939E9">
              <w:rPr>
                <w:rFonts w:ascii="Arial" w:eastAsia="Times New Roman" w:hAnsi="Arial" w:cs="Arial"/>
                <w:color w:val="0000FF"/>
                <w:sz w:val="22"/>
                <w:szCs w:val="22"/>
                <w:lang w:val="en-GB" w:eastAsia="en-GB"/>
              </w:rPr>
              <w:t>.</w:t>
            </w:r>
          </w:p>
        </w:tc>
      </w:tr>
      <w:tr w:rsidR="00A45454" w:rsidRPr="006939E9" w14:paraId="10B541EB" w14:textId="77777777" w:rsidTr="00B43134">
        <w:tc>
          <w:tcPr>
            <w:tcW w:w="2294" w:type="dxa"/>
          </w:tcPr>
          <w:p w14:paraId="50AC4DA6" w14:textId="77777777" w:rsidR="00A45454" w:rsidRPr="006939E9" w:rsidRDefault="00A45454" w:rsidP="008F7DB3">
            <w:pPr>
              <w:spacing w:before="120" w:after="120"/>
              <w:rPr>
                <w:rFonts w:ascii="Arial" w:hAnsi="Arial" w:cs="Arial"/>
                <w:b/>
              </w:rPr>
            </w:pPr>
            <w:r w:rsidRPr="006939E9">
              <w:rPr>
                <w:rFonts w:ascii="Arial" w:hAnsi="Arial" w:cs="Arial"/>
                <w:b/>
              </w:rPr>
              <w:t>NOTICE</w:t>
            </w:r>
          </w:p>
        </w:tc>
        <w:tc>
          <w:tcPr>
            <w:tcW w:w="6706" w:type="dxa"/>
          </w:tcPr>
          <w:p w14:paraId="7D2BB46A" w14:textId="77777777" w:rsidR="00A45454" w:rsidRPr="006939E9" w:rsidRDefault="00A45454" w:rsidP="008F7DB3">
            <w:pPr>
              <w:spacing w:before="120" w:after="120"/>
              <w:jc w:val="both"/>
              <w:rPr>
                <w:rFonts w:ascii="Arial" w:hAnsi="Arial" w:cs="Arial"/>
              </w:rPr>
            </w:pPr>
            <w:r w:rsidRPr="006939E9">
              <w:rPr>
                <w:rFonts w:ascii="Arial" w:hAnsi="Arial" w:cs="Arial"/>
              </w:rPr>
              <w:t>Employment is subject to one month notice on either side, subject to appeal against dismissal.</w:t>
            </w:r>
          </w:p>
        </w:tc>
      </w:tr>
      <w:tr w:rsidR="00A45454" w:rsidRPr="006939E9" w14:paraId="342A2A12" w14:textId="77777777" w:rsidTr="00B43134">
        <w:tc>
          <w:tcPr>
            <w:tcW w:w="2294" w:type="dxa"/>
          </w:tcPr>
          <w:p w14:paraId="14AE8E25" w14:textId="77777777" w:rsidR="00A45454" w:rsidRPr="006939E9" w:rsidRDefault="00A45454" w:rsidP="008F7DB3">
            <w:pPr>
              <w:spacing w:before="120" w:after="120"/>
              <w:rPr>
                <w:rFonts w:ascii="Arial" w:hAnsi="Arial" w:cs="Arial"/>
                <w:b/>
              </w:rPr>
            </w:pPr>
            <w:r w:rsidRPr="006939E9">
              <w:rPr>
                <w:rFonts w:ascii="Arial" w:hAnsi="Arial" w:cs="Arial"/>
                <w:b/>
              </w:rPr>
              <w:t>PRINCIPAL BASE OF WORK</w:t>
            </w:r>
          </w:p>
        </w:tc>
        <w:tc>
          <w:tcPr>
            <w:tcW w:w="6706" w:type="dxa"/>
          </w:tcPr>
          <w:p w14:paraId="078FD6A5" w14:textId="77777777" w:rsidR="00A45454" w:rsidRPr="006939E9" w:rsidRDefault="00A45454" w:rsidP="008F7DB3">
            <w:pPr>
              <w:spacing w:before="120" w:after="120"/>
              <w:jc w:val="both"/>
              <w:rPr>
                <w:rFonts w:ascii="Arial" w:hAnsi="Arial" w:cs="Arial"/>
              </w:rPr>
            </w:pPr>
            <w:r w:rsidRPr="006939E9">
              <w:rPr>
                <w:rFonts w:ascii="Arial" w:hAnsi="Arial" w:cs="Arial"/>
              </w:rPr>
              <w:t>You may be required to work at any of NHS Lothian sites as part of your role.</w:t>
            </w:r>
          </w:p>
        </w:tc>
      </w:tr>
      <w:tr w:rsidR="00A45454" w:rsidRPr="006939E9" w14:paraId="5EBF090A" w14:textId="77777777" w:rsidTr="00B43134">
        <w:tc>
          <w:tcPr>
            <w:tcW w:w="2294" w:type="dxa"/>
          </w:tcPr>
          <w:p w14:paraId="509CBBDF" w14:textId="77777777" w:rsidR="00A45454" w:rsidRPr="006939E9" w:rsidRDefault="00A45454" w:rsidP="00F85DC8">
            <w:pPr>
              <w:spacing w:before="120" w:after="120"/>
              <w:rPr>
                <w:rFonts w:ascii="Arial" w:hAnsi="Arial" w:cs="Arial"/>
                <w:b/>
              </w:rPr>
            </w:pPr>
            <w:r w:rsidRPr="006939E9">
              <w:rPr>
                <w:rFonts w:ascii="Arial" w:hAnsi="Arial" w:cs="Arial"/>
                <w:b/>
              </w:rPr>
              <w:t xml:space="preserve">SOCIAL </w:t>
            </w:r>
            <w:r w:rsidR="00F85DC8" w:rsidRPr="006939E9">
              <w:rPr>
                <w:rFonts w:ascii="Arial" w:hAnsi="Arial" w:cs="Arial"/>
                <w:b/>
              </w:rPr>
              <w:t>MEDIA</w:t>
            </w:r>
            <w:r w:rsidRPr="006939E9">
              <w:rPr>
                <w:rFonts w:ascii="Arial" w:hAnsi="Arial" w:cs="Arial"/>
                <w:b/>
              </w:rPr>
              <w:t xml:space="preserve"> POLICY</w:t>
            </w:r>
          </w:p>
        </w:tc>
        <w:tc>
          <w:tcPr>
            <w:tcW w:w="6706" w:type="dxa"/>
          </w:tcPr>
          <w:p w14:paraId="27E030DB" w14:textId="77777777" w:rsidR="00A45454" w:rsidRPr="006939E9" w:rsidRDefault="00A45454" w:rsidP="008F7DB3">
            <w:pPr>
              <w:spacing w:before="120" w:after="120"/>
              <w:jc w:val="both"/>
              <w:rPr>
                <w:rFonts w:ascii="Arial" w:hAnsi="Arial" w:cs="Arial"/>
              </w:rPr>
            </w:pPr>
            <w:r w:rsidRPr="006939E9">
              <w:rPr>
                <w:rFonts w:ascii="Arial" w:hAnsi="Arial" w:cs="Arial"/>
              </w:rPr>
              <w:t xml:space="preserve">You are required to adhere to NHS Lothian’s Social Media Policy, which highlights the importance of confidentiality, professionalism and acceptable behaviours when using social media. It sets out the organisation’s expectations to safeguard staff in their use of social media. </w:t>
            </w:r>
          </w:p>
        </w:tc>
      </w:tr>
    </w:tbl>
    <w:p w14:paraId="36D206C0" w14:textId="57013F38" w:rsidR="00A45454" w:rsidRDefault="00A45454">
      <w:pPr>
        <w:rPr>
          <w:rFonts w:ascii="Arial" w:hAnsi="Arial" w:cs="Arial"/>
        </w:rPr>
      </w:pPr>
    </w:p>
    <w:p w14:paraId="65E33470" w14:textId="585F9882" w:rsidR="00197002" w:rsidRDefault="00197002">
      <w:pPr>
        <w:rPr>
          <w:rFonts w:ascii="Arial" w:hAnsi="Arial" w:cs="Arial"/>
        </w:rPr>
      </w:pPr>
    </w:p>
    <w:p w14:paraId="666A9BAD" w14:textId="22E31DA2" w:rsidR="00197002" w:rsidRDefault="00197002">
      <w:pPr>
        <w:rPr>
          <w:rFonts w:ascii="Arial" w:hAnsi="Arial" w:cs="Arial"/>
        </w:rPr>
      </w:pPr>
    </w:p>
    <w:p w14:paraId="7DF484E6" w14:textId="77777777" w:rsidR="00197002" w:rsidRPr="006939E9" w:rsidRDefault="00197002">
      <w:pPr>
        <w:rPr>
          <w:rFonts w:ascii="Arial" w:hAnsi="Arial" w:cs="Arial"/>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6939E9" w14:paraId="36319991" w14:textId="77777777" w:rsidTr="00B43134">
        <w:trPr>
          <w:trHeight w:val="558"/>
        </w:trPr>
        <w:tc>
          <w:tcPr>
            <w:tcW w:w="9000" w:type="dxa"/>
            <w:shd w:val="clear" w:color="auto" w:fill="00B0F0"/>
            <w:vAlign w:val="center"/>
          </w:tcPr>
          <w:p w14:paraId="3259B2EA" w14:textId="77777777" w:rsidR="00A45454" w:rsidRPr="006939E9" w:rsidRDefault="00A45454" w:rsidP="00BA5BAB">
            <w:pPr>
              <w:rPr>
                <w:rFonts w:ascii="Arial" w:hAnsi="Arial" w:cs="Arial"/>
                <w:b/>
              </w:rPr>
            </w:pPr>
            <w:r w:rsidRPr="006939E9">
              <w:rPr>
                <w:rFonts w:ascii="Arial" w:hAnsi="Arial" w:cs="Arial"/>
                <w:b/>
              </w:rPr>
              <w:lastRenderedPageBreak/>
              <w:t xml:space="preserve">Section 8: </w:t>
            </w:r>
            <w:r w:rsidRPr="006939E9">
              <w:rPr>
                <w:rFonts w:ascii="Arial" w:hAnsi="Arial" w:cs="Arial"/>
                <w:b/>
              </w:rPr>
              <w:tab/>
              <w:t>General Information for Candidates</w:t>
            </w:r>
          </w:p>
        </w:tc>
      </w:tr>
    </w:tbl>
    <w:p w14:paraId="27DD325C" w14:textId="77777777" w:rsidR="00925476" w:rsidRPr="006939E9" w:rsidRDefault="00925476" w:rsidP="00925476">
      <w:pPr>
        <w:jc w:val="both"/>
        <w:rPr>
          <w:rFonts w:ascii="Arial" w:hAnsi="Arial" w:cs="Arial"/>
        </w:rPr>
      </w:pPr>
    </w:p>
    <w:p w14:paraId="6BE1AF5D" w14:textId="77777777" w:rsidR="00925476" w:rsidRPr="006939E9" w:rsidRDefault="00925476" w:rsidP="00925476">
      <w:pPr>
        <w:spacing w:after="120"/>
        <w:jc w:val="both"/>
        <w:rPr>
          <w:rFonts w:ascii="Arial" w:hAnsi="Arial" w:cs="Arial"/>
          <w:b/>
          <w:bCs/>
          <w:u w:val="single"/>
        </w:rPr>
      </w:pPr>
      <w:r w:rsidRPr="006939E9">
        <w:rPr>
          <w:rFonts w:ascii="Arial" w:hAnsi="Arial" w:cs="Arial"/>
          <w:b/>
          <w:bCs/>
          <w:u w:val="single"/>
        </w:rPr>
        <w:t>Data Protection Legislation</w:t>
      </w:r>
    </w:p>
    <w:p w14:paraId="29D2CA43" w14:textId="77777777" w:rsidR="00DB1825" w:rsidRPr="006939E9" w:rsidRDefault="00DB1825" w:rsidP="00DB1825">
      <w:pPr>
        <w:pStyle w:val="NormalWeb"/>
        <w:shd w:val="clear" w:color="auto" w:fill="FFFFFF"/>
        <w:spacing w:before="0" w:beforeAutospacing="0" w:after="0" w:afterAutospacing="0"/>
        <w:jc w:val="both"/>
        <w:rPr>
          <w:rFonts w:ascii="Arial" w:hAnsi="Arial" w:cs="Arial"/>
          <w:color w:val="000000"/>
          <w:sz w:val="22"/>
          <w:szCs w:val="22"/>
          <w:lang w:val="en-US"/>
        </w:rPr>
      </w:pPr>
      <w:r w:rsidRPr="006939E9">
        <w:rPr>
          <w:rFonts w:ascii="Arial" w:hAnsi="Arial" w:cs="Arial"/>
          <w:color w:val="000000"/>
          <w:sz w:val="22"/>
          <w:szCs w:val="22"/>
          <w:lang w:val="en-US"/>
        </w:rPr>
        <w:t xml:space="preserve">During the course of our activities we will collect, store and process personal information about our prospective, current and former staff. The law determines how organisations can use personal information. For further information on the type of data that is handled, what the purpose is of processing the data and where and why we share data, please see the NHS Lothian Staff Privacy Notice, found at:   </w:t>
      </w:r>
      <w:hyperlink r:id="rId24" w:history="1">
        <w:r w:rsidRPr="006939E9">
          <w:rPr>
            <w:rStyle w:val="Hyperlink"/>
            <w:rFonts w:ascii="Arial" w:hAnsi="Arial" w:cs="Arial"/>
            <w:sz w:val="22"/>
            <w:szCs w:val="22"/>
            <w:lang w:val="en-US"/>
          </w:rPr>
          <w:t>NHS Lothian Staff Privacy Notice</w:t>
        </w:r>
      </w:hyperlink>
      <w:r w:rsidRPr="006939E9">
        <w:rPr>
          <w:rFonts w:ascii="Arial" w:hAnsi="Arial" w:cs="Arial"/>
          <w:color w:val="000000"/>
          <w:sz w:val="22"/>
          <w:szCs w:val="22"/>
          <w:lang w:val="en-US"/>
        </w:rPr>
        <w:t xml:space="preserve"> </w:t>
      </w:r>
    </w:p>
    <w:p w14:paraId="52E7232E" w14:textId="77777777" w:rsidR="00925476" w:rsidRPr="006939E9" w:rsidRDefault="00925476" w:rsidP="00925476">
      <w:pPr>
        <w:pStyle w:val="NormalWeb"/>
        <w:shd w:val="clear" w:color="auto" w:fill="FFFFFF"/>
        <w:spacing w:before="0" w:beforeAutospacing="0" w:after="0" w:afterAutospacing="0"/>
        <w:jc w:val="both"/>
        <w:rPr>
          <w:rFonts w:ascii="Arial" w:hAnsi="Arial" w:cs="Arial"/>
          <w:color w:val="000000"/>
          <w:sz w:val="22"/>
          <w:szCs w:val="22"/>
          <w:lang w:val="en-US"/>
        </w:rPr>
      </w:pPr>
    </w:p>
    <w:p w14:paraId="083D74E1" w14:textId="77777777" w:rsidR="00925476" w:rsidRPr="006939E9" w:rsidRDefault="00925476" w:rsidP="00925476">
      <w:pPr>
        <w:pStyle w:val="NormalWeb"/>
        <w:shd w:val="clear" w:color="auto" w:fill="FFFFFF"/>
        <w:spacing w:before="0" w:beforeAutospacing="0" w:after="0" w:afterAutospacing="0"/>
        <w:jc w:val="both"/>
        <w:rPr>
          <w:rFonts w:ascii="Arial" w:hAnsi="Arial" w:cs="Arial"/>
          <w:color w:val="1F497D"/>
          <w:sz w:val="22"/>
          <w:szCs w:val="22"/>
          <w:lang w:val="en-US"/>
        </w:rPr>
      </w:pPr>
      <w:r w:rsidRPr="006939E9">
        <w:rPr>
          <w:rFonts w:ascii="Arial" w:hAnsi="Arial" w:cs="Arial"/>
          <w:color w:val="000000"/>
          <w:sz w:val="22"/>
          <w:szCs w:val="22"/>
          <w:lang w:val="en-US"/>
        </w:rPr>
        <w:t>For the purposes of this privacy notice, 'staff' includes applicants, employees, workers (including agency, casual and contracted staff), volunteers, trainees and those carrying out work experience.</w:t>
      </w:r>
      <w:r w:rsidRPr="006939E9">
        <w:rPr>
          <w:rFonts w:ascii="Arial" w:hAnsi="Arial" w:cs="Arial"/>
          <w:color w:val="1F497D"/>
          <w:sz w:val="22"/>
          <w:szCs w:val="22"/>
          <w:lang w:val="en-US"/>
        </w:rPr>
        <w:t xml:space="preserve"> </w:t>
      </w:r>
    </w:p>
    <w:p w14:paraId="38B9950F" w14:textId="77777777" w:rsidR="00E84FFD" w:rsidRPr="006939E9" w:rsidRDefault="00E84FFD" w:rsidP="00925476">
      <w:pPr>
        <w:pStyle w:val="NormalWeb"/>
        <w:shd w:val="clear" w:color="auto" w:fill="FFFFFF"/>
        <w:spacing w:before="0" w:beforeAutospacing="0" w:after="0" w:afterAutospacing="0"/>
        <w:jc w:val="both"/>
        <w:rPr>
          <w:rFonts w:ascii="Arial" w:hAnsi="Arial" w:cs="Arial"/>
          <w:color w:val="000000"/>
          <w:sz w:val="22"/>
          <w:szCs w:val="22"/>
          <w:lang w:val="en-US"/>
        </w:rPr>
      </w:pPr>
    </w:p>
    <w:p w14:paraId="4AE91C32" w14:textId="77777777" w:rsidR="00DB1825" w:rsidRPr="006939E9" w:rsidRDefault="00DB1825" w:rsidP="00DB1825">
      <w:pPr>
        <w:spacing w:after="120"/>
        <w:jc w:val="both"/>
        <w:rPr>
          <w:rFonts w:ascii="Arial" w:hAnsi="Arial" w:cs="Arial"/>
          <w:b/>
          <w:u w:val="single"/>
        </w:rPr>
      </w:pPr>
      <w:r w:rsidRPr="006939E9">
        <w:rPr>
          <w:rFonts w:ascii="Arial" w:hAnsi="Arial" w:cs="Arial"/>
          <w:b/>
          <w:u w:val="single"/>
        </w:rPr>
        <w:t>Counter Fraud</w:t>
      </w:r>
    </w:p>
    <w:p w14:paraId="6BEB749A" w14:textId="77777777" w:rsidR="00DB1825" w:rsidRPr="006939E9" w:rsidRDefault="00DB1825" w:rsidP="00DB1825">
      <w:pPr>
        <w:spacing w:after="120"/>
        <w:jc w:val="both"/>
        <w:rPr>
          <w:rFonts w:ascii="Arial" w:hAnsi="Arial" w:cs="Arial"/>
        </w:rPr>
      </w:pPr>
      <w:r w:rsidRPr="006939E9">
        <w:rPr>
          <w:rFonts w:ascii="Arial" w:hAnsi="Arial" w:cs="Arial"/>
        </w:rPr>
        <w:t xml:space="preserve">NHS Lothian is under a duty to protect the public funds it administers, and to this end will use the information you have provided on your application form for the prevention and detection of fraud. It will also share this information with other bodies responsible for auditing or administering public funds for these purposes. More detail on this responsibility is on NHS Lothian intranet (Counter-Fraud and Theft page) and further information is available via </w:t>
      </w:r>
      <w:hyperlink r:id="rId25" w:history="1">
        <w:r w:rsidRPr="006939E9">
          <w:rPr>
            <w:rStyle w:val="Hyperlink"/>
            <w:rFonts w:ascii="Arial" w:hAnsi="Arial" w:cs="Arial"/>
          </w:rPr>
          <w:t>Audit Scotland</w:t>
        </w:r>
      </w:hyperlink>
      <w:r w:rsidRPr="006939E9">
        <w:rPr>
          <w:rFonts w:ascii="Arial" w:hAnsi="Arial" w:cs="Arial"/>
        </w:rPr>
        <w:t xml:space="preserve">. </w:t>
      </w:r>
    </w:p>
    <w:p w14:paraId="09456F7E" w14:textId="77777777" w:rsidR="00C43A7E" w:rsidRPr="006939E9" w:rsidRDefault="00C43A7E" w:rsidP="00B83B53">
      <w:pPr>
        <w:spacing w:after="120"/>
        <w:jc w:val="both"/>
        <w:rPr>
          <w:rFonts w:ascii="Arial" w:hAnsi="Arial" w:cs="Arial"/>
          <w:b/>
          <w:u w:val="single"/>
        </w:rPr>
      </w:pPr>
    </w:p>
    <w:p w14:paraId="47D2FA62" w14:textId="77777777" w:rsidR="00B83B53" w:rsidRPr="006939E9" w:rsidRDefault="00B83B53" w:rsidP="00B83B53">
      <w:pPr>
        <w:spacing w:after="120"/>
        <w:jc w:val="both"/>
        <w:rPr>
          <w:rFonts w:ascii="Arial" w:hAnsi="Arial" w:cs="Arial"/>
          <w:b/>
          <w:u w:val="single"/>
        </w:rPr>
      </w:pPr>
      <w:r w:rsidRPr="006939E9">
        <w:rPr>
          <w:rFonts w:ascii="Arial" w:hAnsi="Arial" w:cs="Arial"/>
          <w:b/>
          <w:u w:val="single"/>
        </w:rPr>
        <w:t>References</w:t>
      </w:r>
    </w:p>
    <w:p w14:paraId="03DC51A1" w14:textId="77777777" w:rsidR="00B83B53" w:rsidRPr="006939E9" w:rsidRDefault="00B83B53" w:rsidP="00B83B53">
      <w:pPr>
        <w:spacing w:after="120"/>
        <w:jc w:val="both"/>
        <w:rPr>
          <w:rFonts w:ascii="Arial" w:hAnsi="Arial" w:cs="Arial"/>
        </w:rPr>
      </w:pPr>
      <w:r w:rsidRPr="006939E9">
        <w:rPr>
          <w:rFonts w:ascii="Arial" w:hAnsi="Arial" w:cs="Arial"/>
        </w:rPr>
        <w:t>All jobs are only offered following receipt of three satisfactory written references. At least one reference must be from your current/most recent employer or your course tutor if you are currently a student. If you have not been employed or have been out of employment for a considerable period of time, you may give the name of someone who knows you well enough to confirm information given and to comment on your ability to do the job.</w:t>
      </w:r>
    </w:p>
    <w:p w14:paraId="363440AA" w14:textId="77777777" w:rsidR="00C43A7E" w:rsidRPr="006939E9" w:rsidRDefault="00C43A7E" w:rsidP="00B83B53">
      <w:pPr>
        <w:spacing w:after="120"/>
        <w:jc w:val="both"/>
        <w:rPr>
          <w:rFonts w:ascii="Arial" w:hAnsi="Arial" w:cs="Arial"/>
          <w:b/>
          <w:u w:val="single"/>
        </w:rPr>
      </w:pPr>
    </w:p>
    <w:p w14:paraId="0DA195EC" w14:textId="77777777" w:rsidR="00B83B53" w:rsidRPr="006939E9" w:rsidRDefault="00B83B53" w:rsidP="00B83B53">
      <w:pPr>
        <w:spacing w:after="120"/>
        <w:jc w:val="both"/>
        <w:rPr>
          <w:rFonts w:ascii="Arial" w:hAnsi="Arial" w:cs="Arial"/>
          <w:b/>
          <w:u w:val="single"/>
        </w:rPr>
      </w:pPr>
      <w:r w:rsidRPr="006939E9">
        <w:rPr>
          <w:rFonts w:ascii="Arial" w:hAnsi="Arial" w:cs="Arial"/>
          <w:b/>
          <w:u w:val="single"/>
        </w:rPr>
        <w:t>Disclosure Scotland</w:t>
      </w:r>
    </w:p>
    <w:p w14:paraId="0B014240" w14:textId="77777777" w:rsidR="00B83B53" w:rsidRPr="006939E9" w:rsidRDefault="00B83B53" w:rsidP="00B83B53">
      <w:pPr>
        <w:spacing w:after="120"/>
        <w:jc w:val="both"/>
        <w:rPr>
          <w:rFonts w:ascii="Arial" w:hAnsi="Arial" w:cs="Arial"/>
        </w:rPr>
      </w:pPr>
      <w:r w:rsidRPr="006939E9">
        <w:rPr>
          <w:rFonts w:ascii="Arial" w:hAnsi="Arial" w:cs="Arial"/>
        </w:rPr>
        <w:t>Where a Disclosure or Protection of Vulnerable Groups Check is deemed necessary for a post, the successful candidate will be required to undergo an appropriate check. Further details on the Recruitment of Ex-Offenders are available from the recruitment centre.</w:t>
      </w:r>
    </w:p>
    <w:p w14:paraId="4A57379D" w14:textId="77777777" w:rsidR="00C43A7E" w:rsidRPr="006939E9" w:rsidRDefault="00C43A7E" w:rsidP="00B83B53">
      <w:pPr>
        <w:spacing w:after="120"/>
        <w:jc w:val="both"/>
        <w:rPr>
          <w:rFonts w:ascii="Arial" w:hAnsi="Arial" w:cs="Arial"/>
          <w:b/>
          <w:u w:val="single"/>
        </w:rPr>
      </w:pPr>
    </w:p>
    <w:p w14:paraId="1A3B251F" w14:textId="77777777" w:rsidR="00DB1825" w:rsidRPr="006939E9" w:rsidRDefault="00DB1825" w:rsidP="00DB1825">
      <w:pPr>
        <w:spacing w:after="120"/>
        <w:jc w:val="both"/>
        <w:rPr>
          <w:rFonts w:ascii="Arial" w:hAnsi="Arial" w:cs="Arial"/>
          <w:b/>
          <w:u w:val="single"/>
        </w:rPr>
      </w:pPr>
      <w:r w:rsidRPr="006939E9">
        <w:rPr>
          <w:rFonts w:ascii="Arial" w:hAnsi="Arial" w:cs="Arial"/>
          <w:b/>
          <w:u w:val="single"/>
        </w:rPr>
        <w:t>Work Visa</w:t>
      </w:r>
    </w:p>
    <w:p w14:paraId="6A0BDDAB" w14:textId="77777777" w:rsidR="00DB1825" w:rsidRPr="006939E9" w:rsidRDefault="00DB1825" w:rsidP="00DB1825">
      <w:pPr>
        <w:spacing w:after="120"/>
        <w:jc w:val="both"/>
        <w:rPr>
          <w:rFonts w:ascii="Arial" w:hAnsi="Arial" w:cs="Arial"/>
        </w:rPr>
      </w:pPr>
      <w:r w:rsidRPr="006939E9">
        <w:rPr>
          <w:rFonts w:ascii="Arial" w:hAnsi="Arial" w:cs="Arial"/>
        </w:rPr>
        <w:t xml:space="preserve">If you require a Work Visa, please seek further guidance on current immigration rules, which can be found on the </w:t>
      </w:r>
      <w:hyperlink r:id="rId26" w:history="1">
        <w:r w:rsidRPr="006939E9">
          <w:rPr>
            <w:rStyle w:val="Hyperlink"/>
            <w:rFonts w:ascii="Arial" w:hAnsi="Arial" w:cs="Arial"/>
          </w:rPr>
          <w:t>UK Government Home Office website</w:t>
        </w:r>
      </w:hyperlink>
      <w:r w:rsidRPr="006939E9">
        <w:rPr>
          <w:rFonts w:ascii="Arial" w:hAnsi="Arial" w:cs="Arial"/>
        </w:rPr>
        <w:t>.</w:t>
      </w:r>
    </w:p>
    <w:p w14:paraId="13B60FC0" w14:textId="77777777" w:rsidR="00C43A7E" w:rsidRPr="006939E9" w:rsidRDefault="00C43A7E" w:rsidP="00B83B53">
      <w:pPr>
        <w:spacing w:after="120"/>
        <w:jc w:val="both"/>
        <w:rPr>
          <w:rFonts w:ascii="Arial" w:hAnsi="Arial" w:cs="Arial"/>
          <w:b/>
          <w:u w:val="single"/>
        </w:rPr>
      </w:pPr>
    </w:p>
    <w:p w14:paraId="4A8706FA" w14:textId="77777777" w:rsidR="00B83B53" w:rsidRPr="006939E9" w:rsidRDefault="00B83B53" w:rsidP="00B83B53">
      <w:pPr>
        <w:spacing w:after="120"/>
        <w:jc w:val="both"/>
        <w:rPr>
          <w:rFonts w:ascii="Arial" w:hAnsi="Arial" w:cs="Arial"/>
          <w:b/>
          <w:u w:val="single"/>
        </w:rPr>
      </w:pPr>
      <w:r w:rsidRPr="006939E9">
        <w:rPr>
          <w:rFonts w:ascii="Arial" w:hAnsi="Arial" w:cs="Arial"/>
          <w:b/>
          <w:u w:val="single"/>
        </w:rPr>
        <w:t>Job Interview Guarantee Scheme</w:t>
      </w:r>
    </w:p>
    <w:p w14:paraId="39237093" w14:textId="77777777" w:rsidR="00B83B53" w:rsidRPr="006939E9" w:rsidRDefault="00B83B53" w:rsidP="00B83B53">
      <w:pPr>
        <w:spacing w:after="120"/>
        <w:jc w:val="both"/>
        <w:rPr>
          <w:rFonts w:ascii="Arial" w:hAnsi="Arial" w:cs="Arial"/>
        </w:rPr>
      </w:pPr>
      <w:r w:rsidRPr="006939E9">
        <w:rPr>
          <w:rFonts w:ascii="Arial" w:hAnsi="Arial" w:cs="Arial"/>
        </w:rPr>
        <w:t>As a Disability Symbol user, we recognise the contribution that all individuals can make to the organisation regardless of their abilities. As part of our ongoing commitment to extending employment opportunities, all applicants who are disabled and who meet the minimum criteria expressed in the job description will be guaranteed an interview.</w:t>
      </w:r>
    </w:p>
    <w:p w14:paraId="1FA28362" w14:textId="77777777" w:rsidR="00C43A7E" w:rsidRPr="006939E9" w:rsidRDefault="00C43A7E" w:rsidP="00B83B53">
      <w:pPr>
        <w:spacing w:after="120"/>
        <w:jc w:val="both"/>
        <w:rPr>
          <w:rFonts w:ascii="Arial" w:hAnsi="Arial" w:cs="Arial"/>
          <w:b/>
          <w:u w:val="single"/>
        </w:rPr>
      </w:pPr>
    </w:p>
    <w:p w14:paraId="6B375D9A" w14:textId="77777777" w:rsidR="00197002" w:rsidRDefault="00197002" w:rsidP="00B83B53">
      <w:pPr>
        <w:spacing w:after="120"/>
        <w:jc w:val="both"/>
        <w:rPr>
          <w:rFonts w:ascii="Arial" w:hAnsi="Arial" w:cs="Arial"/>
          <w:b/>
          <w:u w:val="single"/>
        </w:rPr>
      </w:pPr>
    </w:p>
    <w:p w14:paraId="3897011F" w14:textId="289B5C79" w:rsidR="00B83B53" w:rsidRPr="006939E9" w:rsidRDefault="00B83B53" w:rsidP="00B83B53">
      <w:pPr>
        <w:spacing w:after="120"/>
        <w:jc w:val="both"/>
        <w:rPr>
          <w:rFonts w:ascii="Arial" w:hAnsi="Arial" w:cs="Arial"/>
          <w:b/>
          <w:u w:val="single"/>
        </w:rPr>
      </w:pPr>
      <w:r w:rsidRPr="006939E9">
        <w:rPr>
          <w:rFonts w:ascii="Arial" w:hAnsi="Arial" w:cs="Arial"/>
          <w:b/>
          <w:u w:val="single"/>
        </w:rPr>
        <w:lastRenderedPageBreak/>
        <w:t>Overseas Registration and Qualifications</w:t>
      </w:r>
    </w:p>
    <w:p w14:paraId="1412D6C9" w14:textId="77777777" w:rsidR="00B83B53" w:rsidRPr="006939E9" w:rsidRDefault="00B83B53" w:rsidP="00B83B53">
      <w:pPr>
        <w:spacing w:after="120"/>
        <w:jc w:val="both"/>
        <w:rPr>
          <w:rFonts w:ascii="Arial" w:hAnsi="Arial" w:cs="Arial"/>
        </w:rPr>
      </w:pPr>
      <w:r w:rsidRPr="006939E9">
        <w:rPr>
          <w:rFonts w:ascii="Arial" w:hAnsi="Arial" w:cs="Arial"/>
        </w:rPr>
        <w:t>NHS Lothian will check you have the necessary professional registration and qualifications for this role. You will need to provide an official translation of qualifications notarized by a solicitor of your overseas qualifications to be checked by the recruiting panel. Please ensure that this is available before applying for the post.</w:t>
      </w:r>
    </w:p>
    <w:p w14:paraId="31C68C4D" w14:textId="77777777" w:rsidR="00C43A7E" w:rsidRPr="00197002" w:rsidRDefault="00C43A7E" w:rsidP="00B83B53">
      <w:pPr>
        <w:spacing w:after="120"/>
        <w:jc w:val="both"/>
        <w:rPr>
          <w:rFonts w:ascii="Arial" w:hAnsi="Arial" w:cs="Arial"/>
          <w:b/>
          <w:sz w:val="16"/>
          <w:szCs w:val="16"/>
          <w:u w:val="single"/>
        </w:rPr>
      </w:pPr>
    </w:p>
    <w:p w14:paraId="2901310D" w14:textId="77777777" w:rsidR="00B83B53" w:rsidRPr="006939E9" w:rsidRDefault="00B83B53" w:rsidP="00B83B53">
      <w:pPr>
        <w:spacing w:after="120"/>
        <w:jc w:val="both"/>
        <w:rPr>
          <w:rFonts w:ascii="Arial" w:hAnsi="Arial" w:cs="Arial"/>
          <w:b/>
          <w:u w:val="single"/>
        </w:rPr>
      </w:pPr>
      <w:r w:rsidRPr="006939E9">
        <w:rPr>
          <w:rFonts w:ascii="Arial" w:hAnsi="Arial" w:cs="Arial"/>
          <w:b/>
          <w:u w:val="single"/>
        </w:rPr>
        <w:t>Workforce Equality Monitoring</w:t>
      </w:r>
    </w:p>
    <w:p w14:paraId="2DC399B7" w14:textId="7BE2EA26" w:rsidR="00B83B53" w:rsidRPr="006939E9" w:rsidRDefault="00B83B53" w:rsidP="00B83B53">
      <w:pPr>
        <w:spacing w:after="120"/>
        <w:jc w:val="both"/>
        <w:rPr>
          <w:rFonts w:ascii="Arial" w:hAnsi="Arial" w:cs="Arial"/>
        </w:rPr>
      </w:pPr>
      <w:r w:rsidRPr="006939E9">
        <w:rPr>
          <w:rFonts w:ascii="Arial" w:hAnsi="Arial" w:cs="Arial"/>
        </w:rPr>
        <w:t>NHS Lothian is committed to supporting and promoting dignity at work by creating an inclusive working environment. We believe that all staff should be able to fulfil their potential in a workplace free from discrimination and harassment where diverse skills, perspectives and backgrounds are valued.</w:t>
      </w:r>
    </w:p>
    <w:p w14:paraId="43ECBABA" w14:textId="77777777" w:rsidR="00B83B53" w:rsidRPr="006939E9" w:rsidRDefault="00B83B53" w:rsidP="00B83B53">
      <w:pPr>
        <w:spacing w:after="120"/>
        <w:jc w:val="both"/>
        <w:rPr>
          <w:rFonts w:ascii="Arial" w:hAnsi="Arial" w:cs="Arial"/>
        </w:rPr>
      </w:pPr>
      <w:r w:rsidRPr="006939E9">
        <w:rPr>
          <w:rFonts w:ascii="Arial" w:hAnsi="Arial" w:cs="Arial"/>
        </w:rPr>
        <w:t>In order to measure and monitor our performance as an equal opportunities employer, it is important that we collect, store and analyse data about staff. Personal, confidential information will be collected and used to help us to understand the make-up of our workforce that will enable us to make comparisons locally, regionally and nationally.</w:t>
      </w:r>
    </w:p>
    <w:p w14:paraId="6BC442B7" w14:textId="77777777" w:rsidR="00C43A7E" w:rsidRPr="00197002" w:rsidRDefault="00C43A7E" w:rsidP="00B83B53">
      <w:pPr>
        <w:spacing w:after="120"/>
        <w:jc w:val="both"/>
        <w:rPr>
          <w:rFonts w:ascii="Arial" w:hAnsi="Arial" w:cs="Arial"/>
          <w:b/>
          <w:sz w:val="16"/>
          <w:szCs w:val="16"/>
          <w:u w:val="single"/>
        </w:rPr>
      </w:pPr>
    </w:p>
    <w:p w14:paraId="63405BD1" w14:textId="77777777" w:rsidR="00B83B53" w:rsidRPr="006939E9" w:rsidRDefault="00B83B53" w:rsidP="00B83B53">
      <w:pPr>
        <w:spacing w:after="120"/>
        <w:jc w:val="both"/>
        <w:rPr>
          <w:rFonts w:ascii="Arial" w:hAnsi="Arial" w:cs="Arial"/>
          <w:b/>
          <w:u w:val="single"/>
        </w:rPr>
      </w:pPr>
      <w:r w:rsidRPr="006939E9">
        <w:rPr>
          <w:rFonts w:ascii="Arial" w:hAnsi="Arial" w:cs="Arial"/>
          <w:b/>
          <w:u w:val="single"/>
        </w:rPr>
        <w:t>Equal Opportunities Policy Statement</w:t>
      </w:r>
    </w:p>
    <w:p w14:paraId="370F4C26" w14:textId="77777777" w:rsidR="00594B06" w:rsidRPr="006939E9" w:rsidRDefault="00594B06" w:rsidP="00594B06">
      <w:pPr>
        <w:jc w:val="both"/>
        <w:rPr>
          <w:rFonts w:ascii="Arial" w:hAnsi="Arial" w:cs="Arial"/>
        </w:rPr>
      </w:pPr>
      <w:r w:rsidRPr="006939E9">
        <w:rPr>
          <w:rFonts w:ascii="Arial" w:hAnsi="Arial" w:cs="Arial"/>
        </w:rPr>
        <w:t>NHS Lothian considers that it has an important role to play as a major employer and provider of services in Lothian. We are committed to encouraging equality and diversity among our workforce, and seek to eliminate discrimination. The aim is for our workforce to be truly representative and for each employee to feel respected and able to give their best.</w:t>
      </w:r>
    </w:p>
    <w:p w14:paraId="60E924DF" w14:textId="77777777" w:rsidR="00594B06" w:rsidRPr="006939E9" w:rsidRDefault="00594B06" w:rsidP="00594B06">
      <w:pPr>
        <w:jc w:val="both"/>
        <w:rPr>
          <w:rFonts w:ascii="Arial" w:hAnsi="Arial" w:cs="Arial"/>
        </w:rPr>
      </w:pPr>
    </w:p>
    <w:p w14:paraId="6B385B65" w14:textId="77777777" w:rsidR="00594B06" w:rsidRPr="006939E9" w:rsidRDefault="00594B06" w:rsidP="00594B06">
      <w:pPr>
        <w:jc w:val="both"/>
        <w:rPr>
          <w:rFonts w:ascii="Arial" w:hAnsi="Arial" w:cs="Arial"/>
        </w:rPr>
      </w:pPr>
      <w:r w:rsidRPr="006939E9">
        <w:rPr>
          <w:rFonts w:ascii="Arial" w:hAnsi="Arial" w:cs="Arial"/>
        </w:rPr>
        <w:t>The objectives of its policy are that no person or employee receives less favourable treatment on the grounds of gender identity, gender expression, disability, marital status, age, race (including colour, nationality, ethnic or national origin), religion or belief, sexuality, responsibility for dependants, socio-economic status, political party or trade union membership or activity, HIV/AIDS status or is disadvantaged by conditions or requirements which cannot be shown to be justifiable.</w:t>
      </w:r>
    </w:p>
    <w:p w14:paraId="6C173078" w14:textId="77777777" w:rsidR="00594B06" w:rsidRPr="006939E9" w:rsidRDefault="00594B06" w:rsidP="00594B06">
      <w:pPr>
        <w:jc w:val="both"/>
        <w:rPr>
          <w:rFonts w:ascii="Arial" w:hAnsi="Arial" w:cs="Arial"/>
        </w:rPr>
      </w:pPr>
    </w:p>
    <w:p w14:paraId="5781EED3" w14:textId="16990713" w:rsidR="00B83B53" w:rsidRDefault="00DB1825" w:rsidP="00B83B53">
      <w:pPr>
        <w:jc w:val="both"/>
        <w:rPr>
          <w:rFonts w:ascii="Arial" w:hAnsi="Arial" w:cs="Arial"/>
        </w:rPr>
      </w:pPr>
      <w:r w:rsidRPr="006939E9">
        <w:rPr>
          <w:rFonts w:ascii="Arial" w:hAnsi="Arial" w:cs="Arial"/>
        </w:rPr>
        <w:t xml:space="preserve">Our Equal Opportunities in Employment policy can be viewed on our careers website: </w:t>
      </w:r>
      <w:hyperlink r:id="rId27" w:history="1">
        <w:r w:rsidRPr="006939E9">
          <w:rPr>
            <w:rStyle w:val="Hyperlink"/>
            <w:rFonts w:ascii="Arial" w:hAnsi="Arial" w:cs="Arial"/>
          </w:rPr>
          <w:t>https://careers.nhslothian.scot/equal-opportunities/</w:t>
        </w:r>
      </w:hyperlink>
      <w:r w:rsidRPr="006939E9">
        <w:rPr>
          <w:rFonts w:ascii="Arial" w:hAnsi="Arial" w:cs="Arial"/>
        </w:rPr>
        <w:t xml:space="preserve"> </w:t>
      </w:r>
    </w:p>
    <w:p w14:paraId="07B115E2" w14:textId="77777777" w:rsidR="00197002" w:rsidRPr="006939E9" w:rsidRDefault="00197002" w:rsidP="00B83B53">
      <w:pPr>
        <w:jc w:val="both"/>
        <w:rPr>
          <w:rFonts w:ascii="Arial" w:hAnsi="Arial" w:cs="Arial"/>
        </w:rPr>
      </w:pPr>
    </w:p>
    <w:p w14:paraId="4BCD9B89" w14:textId="77777777" w:rsidR="00B83B53" w:rsidRPr="006939E9" w:rsidRDefault="00B83B53" w:rsidP="00B83B53">
      <w:pPr>
        <w:spacing w:after="120"/>
        <w:jc w:val="both"/>
        <w:rPr>
          <w:rFonts w:ascii="Arial" w:hAnsi="Arial" w:cs="Arial"/>
          <w:b/>
          <w:u w:val="single"/>
        </w:rPr>
      </w:pPr>
      <w:r w:rsidRPr="006939E9">
        <w:rPr>
          <w:rFonts w:ascii="Arial" w:hAnsi="Arial" w:cs="Arial"/>
          <w:b/>
          <w:u w:val="single"/>
        </w:rPr>
        <w:t>NHS Scotland Application Process</w:t>
      </w:r>
    </w:p>
    <w:p w14:paraId="29D4AAFE" w14:textId="77777777" w:rsidR="00B83B53" w:rsidRPr="006939E9" w:rsidRDefault="00B83B53" w:rsidP="00B83B53">
      <w:pPr>
        <w:pStyle w:val="ListParagraph"/>
        <w:numPr>
          <w:ilvl w:val="0"/>
          <w:numId w:val="35"/>
        </w:numPr>
        <w:spacing w:after="120"/>
        <w:ind w:left="714" w:hanging="357"/>
        <w:contextualSpacing w:val="0"/>
        <w:jc w:val="both"/>
        <w:rPr>
          <w:rFonts w:ascii="Arial" w:hAnsi="Arial" w:cs="Arial"/>
        </w:rPr>
      </w:pPr>
      <w:r w:rsidRPr="006939E9">
        <w:rPr>
          <w:rFonts w:ascii="Arial" w:hAnsi="Arial" w:cs="Arial"/>
        </w:rPr>
        <w:t>The purpose of an application form is to help evidence that the applicant has all the requirements applicable to carry out the job applied for.</w:t>
      </w:r>
    </w:p>
    <w:p w14:paraId="5EB08C0B" w14:textId="77777777" w:rsidR="00B83B53" w:rsidRPr="006939E9" w:rsidRDefault="00C43A7E" w:rsidP="00B83B53">
      <w:pPr>
        <w:pStyle w:val="ListParagraph"/>
        <w:numPr>
          <w:ilvl w:val="0"/>
          <w:numId w:val="35"/>
        </w:numPr>
        <w:spacing w:after="120"/>
        <w:ind w:left="714" w:hanging="357"/>
        <w:contextualSpacing w:val="0"/>
        <w:jc w:val="both"/>
        <w:rPr>
          <w:rFonts w:ascii="Arial" w:hAnsi="Arial" w:cs="Arial"/>
        </w:rPr>
      </w:pPr>
      <w:r w:rsidRPr="006939E9">
        <w:rPr>
          <w:rFonts w:ascii="Arial" w:hAnsi="Arial" w:cs="Arial"/>
        </w:rPr>
        <w:t xml:space="preserve">It </w:t>
      </w:r>
      <w:r w:rsidR="00B83B53" w:rsidRPr="006939E9">
        <w:rPr>
          <w:rFonts w:ascii="Arial" w:hAnsi="Arial" w:cs="Arial"/>
        </w:rPr>
        <w:t>is essential to read both the job description and the person specification to gain a full understanding of what the job entails and the minimum criteria required.</w:t>
      </w:r>
    </w:p>
    <w:p w14:paraId="35F95D8F" w14:textId="77777777" w:rsidR="00B83B53" w:rsidRPr="006939E9" w:rsidRDefault="00B83B53" w:rsidP="00B83B53">
      <w:pPr>
        <w:pStyle w:val="ListParagraph"/>
        <w:numPr>
          <w:ilvl w:val="0"/>
          <w:numId w:val="35"/>
        </w:numPr>
        <w:spacing w:after="120"/>
        <w:ind w:left="714" w:hanging="357"/>
        <w:contextualSpacing w:val="0"/>
        <w:jc w:val="both"/>
        <w:rPr>
          <w:rFonts w:ascii="Arial" w:hAnsi="Arial" w:cs="Arial"/>
        </w:rPr>
      </w:pPr>
      <w:r w:rsidRPr="006939E9">
        <w:rPr>
          <w:rFonts w:ascii="Arial" w:hAnsi="Arial" w:cs="Arial"/>
        </w:rPr>
        <w:t>Please note for equal opportunity purposes NHS Lothian do not accept CV’s as a form of application.</w:t>
      </w:r>
    </w:p>
    <w:p w14:paraId="3A870F71" w14:textId="77777777" w:rsidR="00B83B53" w:rsidRPr="006939E9" w:rsidRDefault="00B83B53" w:rsidP="00B83B53">
      <w:pPr>
        <w:pStyle w:val="ListParagraph"/>
        <w:numPr>
          <w:ilvl w:val="0"/>
          <w:numId w:val="35"/>
        </w:numPr>
        <w:spacing w:after="120"/>
        <w:ind w:left="714" w:hanging="357"/>
        <w:contextualSpacing w:val="0"/>
        <w:jc w:val="both"/>
        <w:rPr>
          <w:rFonts w:ascii="Arial" w:hAnsi="Arial" w:cs="Arial"/>
        </w:rPr>
      </w:pPr>
      <w:r w:rsidRPr="006939E9">
        <w:rPr>
          <w:rFonts w:ascii="Arial" w:hAnsi="Arial" w:cs="Arial"/>
        </w:rPr>
        <w:t>Your personal information will not be sent with the application for shortlisting. The application form will be identified by the candidate number only to ensure that no applicant will be unfairly discriminated against.</w:t>
      </w:r>
    </w:p>
    <w:p w14:paraId="6A682961" w14:textId="77777777" w:rsidR="00B83B53" w:rsidRPr="006939E9" w:rsidRDefault="00B83B53" w:rsidP="00B83B53">
      <w:pPr>
        <w:pStyle w:val="ListParagraph"/>
        <w:numPr>
          <w:ilvl w:val="0"/>
          <w:numId w:val="35"/>
        </w:numPr>
        <w:spacing w:after="120"/>
        <w:ind w:left="714" w:hanging="357"/>
        <w:contextualSpacing w:val="0"/>
        <w:jc w:val="both"/>
        <w:rPr>
          <w:rFonts w:ascii="Arial" w:hAnsi="Arial" w:cs="Arial"/>
        </w:rPr>
      </w:pPr>
      <w:r w:rsidRPr="006939E9">
        <w:rPr>
          <w:rFonts w:ascii="Arial" w:hAnsi="Arial" w:cs="Arial"/>
        </w:rPr>
        <w:t>Please complete all sections of the application form. Those sections that are not relevant please indicate ‘not applicable’, do not leave blank.</w:t>
      </w:r>
    </w:p>
    <w:p w14:paraId="130EBBE6" w14:textId="7C6B0848" w:rsidR="00B83B53" w:rsidRPr="006939E9" w:rsidRDefault="00C43A7E" w:rsidP="001D6BA3">
      <w:pPr>
        <w:pStyle w:val="ListParagraph"/>
        <w:numPr>
          <w:ilvl w:val="0"/>
          <w:numId w:val="35"/>
        </w:numPr>
        <w:spacing w:after="120"/>
        <w:ind w:left="714" w:hanging="357"/>
        <w:contextualSpacing w:val="0"/>
        <w:jc w:val="both"/>
        <w:rPr>
          <w:rFonts w:ascii="Arial" w:hAnsi="Arial" w:cs="Arial"/>
          <w:b/>
        </w:rPr>
      </w:pPr>
      <w:r w:rsidRPr="006939E9">
        <w:rPr>
          <w:rFonts w:ascii="Arial" w:hAnsi="Arial" w:cs="Arial"/>
        </w:rPr>
        <w:t xml:space="preserve">Please visit </w:t>
      </w:r>
      <w:hyperlink r:id="rId28" w:history="1">
        <w:r w:rsidRPr="006939E9">
          <w:rPr>
            <w:rStyle w:val="Hyperlink"/>
            <w:rFonts w:ascii="Arial" w:hAnsi="Arial" w:cs="Arial"/>
          </w:rPr>
          <w:t>https://apply.jobs.scot.nhs.uk</w:t>
        </w:r>
      </w:hyperlink>
      <w:r w:rsidRPr="006939E9">
        <w:rPr>
          <w:rFonts w:ascii="Arial" w:hAnsi="Arial" w:cs="Arial"/>
        </w:rPr>
        <w:t xml:space="preserve"> for further details on how to apply.</w:t>
      </w:r>
    </w:p>
    <w:sectPr w:rsidR="00B83B53" w:rsidRPr="006939E9" w:rsidSect="00B01AB9">
      <w:pgSz w:w="11906" w:h="16838"/>
      <w:pgMar w:top="1440" w:right="1440" w:bottom="1440"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CA994" w14:textId="77777777" w:rsidR="007C1762" w:rsidRDefault="007C1762" w:rsidP="00D63488">
      <w:r>
        <w:separator/>
      </w:r>
    </w:p>
  </w:endnote>
  <w:endnote w:type="continuationSeparator" w:id="0">
    <w:p w14:paraId="7BFFF1EF" w14:textId="77777777" w:rsidR="007C1762" w:rsidRDefault="007C1762" w:rsidP="00D6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C77D" w14:textId="77777777" w:rsidR="00C43A7E" w:rsidRPr="003434CD" w:rsidRDefault="00881A0A" w:rsidP="001674B3">
    <w:pPr>
      <w:pStyle w:val="Footer"/>
      <w:rPr>
        <w:b/>
      </w:rPr>
    </w:pPr>
    <w:r>
      <w:rPr>
        <w:noProof/>
        <w:lang w:eastAsia="en-GB"/>
      </w:rPr>
      <w:pict w14:anchorId="4A0681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3pt;height:54pt;visibility:visible">
          <v:imagedata r:id="rId1" o:title=""/>
        </v:shape>
      </w:pict>
    </w:r>
    <w:r w:rsidR="00C43A7E">
      <w:t xml:space="preserve">                      </w:t>
    </w:r>
    <w:hyperlink r:id="rId2" w:history="1">
      <w:r>
        <w:rPr>
          <w:noProof/>
          <w:lang w:eastAsia="en-GB"/>
        </w:rPr>
        <w:pict w14:anchorId="76B3DA15">
          <v:shape id="_x0000_i1026" type="#_x0000_t75" alt="http://hronline.lothian.scot.nhs.uk/About/ValueandCulture/PublishingImages/Value%20tree.JPG" style="width:85.5pt;height:62pt;visibility:visible" o:button="t">
            <v:fill o:detectmouseclick="t"/>
            <v:imagedata r:id="rId3" o:title="Value%20tree"/>
          </v:shape>
        </w:pict>
      </w:r>
    </w:hyperlink>
    <w:r w:rsidR="00C43A7E">
      <w:t xml:space="preserve">                  </w:t>
    </w:r>
    <w:r>
      <w:rPr>
        <w:noProof/>
        <w:lang w:eastAsia="en-GB"/>
      </w:rPr>
      <w:pict w14:anchorId="6CC2482B">
        <v:shape id="Picture 3" o:spid="_x0000_i1027" type="#_x0000_t75" style="width:150pt;height:39pt;visibility:visible">
          <v:imagedata r:id="rId4" o:title=""/>
        </v:shape>
      </w:pict>
    </w:r>
    <w:r w:rsidR="00C43A7E">
      <w:t xml:space="preserve">                                            </w:t>
    </w:r>
  </w:p>
  <w:p w14:paraId="1EBFE80B" w14:textId="77777777" w:rsidR="00C43A7E" w:rsidRDefault="00C43A7E" w:rsidP="001674B3">
    <w:pPr>
      <w:pStyle w:val="Footer"/>
      <w:jc w:val="center"/>
    </w:pPr>
  </w:p>
  <w:p w14:paraId="4335BB79" w14:textId="77777777" w:rsidR="00C43A7E" w:rsidRPr="00767869" w:rsidRDefault="00C43A7E" w:rsidP="001674B3">
    <w:pPr>
      <w:jc w:val="center"/>
      <w:rPr>
        <w:rFonts w:ascii="Arial" w:hAnsi="Arial" w:cs="Arial"/>
        <w:b/>
        <w:color w:val="0070C0"/>
        <w:sz w:val="20"/>
        <w:szCs w:val="20"/>
      </w:rPr>
    </w:pPr>
    <w:r>
      <w:t xml:space="preserve">                                                                                                      </w:t>
    </w:r>
    <w:hyperlink r:id="rId5" w:history="1">
      <w:r w:rsidRPr="00767869">
        <w:rPr>
          <w:rStyle w:val="Hyperlink"/>
          <w:rFonts w:ascii="Arial" w:hAnsi="Arial" w:cs="Arial"/>
          <w:b/>
          <w:color w:val="0070C0"/>
          <w:sz w:val="20"/>
          <w:szCs w:val="20"/>
        </w:rPr>
        <w:t>http://careers.nhslothian.scot.nhs.uk</w:t>
      </w:r>
    </w:hyperlink>
  </w:p>
  <w:p w14:paraId="7F65E3C0" w14:textId="77777777" w:rsidR="00C43A7E" w:rsidRDefault="00C43A7E" w:rsidP="009F25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44932" w14:textId="77777777" w:rsidR="007C1762" w:rsidRDefault="007C1762" w:rsidP="00D63488">
      <w:r>
        <w:separator/>
      </w:r>
    </w:p>
  </w:footnote>
  <w:footnote w:type="continuationSeparator" w:id="0">
    <w:p w14:paraId="48D89B1A" w14:textId="77777777" w:rsidR="007C1762" w:rsidRDefault="007C1762" w:rsidP="00D63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5303" w14:textId="77777777" w:rsidR="00C43A7E" w:rsidRDefault="00C43A7E">
    <w:pPr>
      <w:pStyle w:val="Header"/>
      <w:jc w:val="right"/>
    </w:pPr>
  </w:p>
  <w:p w14:paraId="1E908ED5" w14:textId="77777777" w:rsidR="00C43A7E" w:rsidRDefault="00C43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35F"/>
    <w:multiLevelType w:val="hybridMultilevel"/>
    <w:tmpl w:val="5FDAA4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6B91C04"/>
    <w:multiLevelType w:val="hybridMultilevel"/>
    <w:tmpl w:val="EB6626BC"/>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A5548"/>
    <w:multiLevelType w:val="hybridMultilevel"/>
    <w:tmpl w:val="CF36E43A"/>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1320B8"/>
    <w:multiLevelType w:val="hybridMultilevel"/>
    <w:tmpl w:val="F6465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FC7315"/>
    <w:multiLevelType w:val="hybridMultilevel"/>
    <w:tmpl w:val="4E9C3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9C4ECE"/>
    <w:multiLevelType w:val="hybridMultilevel"/>
    <w:tmpl w:val="F118E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196898"/>
    <w:multiLevelType w:val="hybridMultilevel"/>
    <w:tmpl w:val="A0963F7A"/>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D53B9"/>
    <w:multiLevelType w:val="hybridMultilevel"/>
    <w:tmpl w:val="649C18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B13B54"/>
    <w:multiLevelType w:val="hybridMultilevel"/>
    <w:tmpl w:val="658E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C7DB4"/>
    <w:multiLevelType w:val="hybridMultilevel"/>
    <w:tmpl w:val="7AA0B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F74420"/>
    <w:multiLevelType w:val="hybridMultilevel"/>
    <w:tmpl w:val="6DFA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C64194"/>
    <w:multiLevelType w:val="hybridMultilevel"/>
    <w:tmpl w:val="3A56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97602E"/>
    <w:multiLevelType w:val="hybridMultilevel"/>
    <w:tmpl w:val="93E6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70FB1"/>
    <w:multiLevelType w:val="hybridMultilevel"/>
    <w:tmpl w:val="3A8C7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8D0DDA"/>
    <w:multiLevelType w:val="hybridMultilevel"/>
    <w:tmpl w:val="532A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DF302E"/>
    <w:multiLevelType w:val="hybridMultilevel"/>
    <w:tmpl w:val="47285F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9612C7"/>
    <w:multiLevelType w:val="hybridMultilevel"/>
    <w:tmpl w:val="39F6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DB20B4"/>
    <w:multiLevelType w:val="hybridMultilevel"/>
    <w:tmpl w:val="A3C087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5A55D5"/>
    <w:multiLevelType w:val="hybridMultilevel"/>
    <w:tmpl w:val="28BE7D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E1185"/>
    <w:multiLevelType w:val="hybridMultilevel"/>
    <w:tmpl w:val="C152FCAC"/>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6D3465"/>
    <w:multiLevelType w:val="hybridMultilevel"/>
    <w:tmpl w:val="7EDE9B12"/>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24180C"/>
    <w:multiLevelType w:val="hybridMultilevel"/>
    <w:tmpl w:val="64349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6F393A"/>
    <w:multiLevelType w:val="hybridMultilevel"/>
    <w:tmpl w:val="2C70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D1585"/>
    <w:multiLevelType w:val="hybridMultilevel"/>
    <w:tmpl w:val="09D0B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6D396D"/>
    <w:multiLevelType w:val="hybridMultilevel"/>
    <w:tmpl w:val="A6D613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317AAE"/>
    <w:multiLevelType w:val="hybridMultilevel"/>
    <w:tmpl w:val="5262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861B10"/>
    <w:multiLevelType w:val="hybridMultilevel"/>
    <w:tmpl w:val="B8540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47B8B"/>
    <w:multiLevelType w:val="hybridMultilevel"/>
    <w:tmpl w:val="2AC6677E"/>
    <w:lvl w:ilvl="0" w:tplc="2A7C5726">
      <w:start w:val="1"/>
      <w:numFmt w:val="decimal"/>
      <w:pStyle w:val="Heading1"/>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8D44E55"/>
    <w:multiLevelType w:val="hybridMultilevel"/>
    <w:tmpl w:val="B442C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8E4479"/>
    <w:multiLevelType w:val="hybridMultilevel"/>
    <w:tmpl w:val="168C7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5714AC"/>
    <w:multiLevelType w:val="hybridMultilevel"/>
    <w:tmpl w:val="15DA9282"/>
    <w:lvl w:ilvl="0" w:tplc="16A2858E">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D2E5610"/>
    <w:multiLevelType w:val="hybridMultilevel"/>
    <w:tmpl w:val="E2E027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C24D5A"/>
    <w:multiLevelType w:val="hybridMultilevel"/>
    <w:tmpl w:val="7E56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FD1525"/>
    <w:multiLevelType w:val="hybridMultilevel"/>
    <w:tmpl w:val="DE3A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EE2927"/>
    <w:multiLevelType w:val="hybridMultilevel"/>
    <w:tmpl w:val="D6B6AA5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5CA1BF1"/>
    <w:multiLevelType w:val="hybridMultilevel"/>
    <w:tmpl w:val="448648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FD787A"/>
    <w:multiLevelType w:val="hybridMultilevel"/>
    <w:tmpl w:val="67F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EE174A"/>
    <w:multiLevelType w:val="hybridMultilevel"/>
    <w:tmpl w:val="6FF694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163DA3"/>
    <w:multiLevelType w:val="hybridMultilevel"/>
    <w:tmpl w:val="4DC25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CF4CA7"/>
    <w:multiLevelType w:val="hybridMultilevel"/>
    <w:tmpl w:val="F5FE9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23"/>
  </w:num>
  <w:num w:numId="4">
    <w:abstractNumId w:val="35"/>
  </w:num>
  <w:num w:numId="5">
    <w:abstractNumId w:val="10"/>
  </w:num>
  <w:num w:numId="6">
    <w:abstractNumId w:val="9"/>
  </w:num>
  <w:num w:numId="7">
    <w:abstractNumId w:val="15"/>
  </w:num>
  <w:num w:numId="8">
    <w:abstractNumId w:val="12"/>
  </w:num>
  <w:num w:numId="9">
    <w:abstractNumId w:val="26"/>
  </w:num>
  <w:num w:numId="10">
    <w:abstractNumId w:val="17"/>
  </w:num>
  <w:num w:numId="11">
    <w:abstractNumId w:val="22"/>
  </w:num>
  <w:num w:numId="12">
    <w:abstractNumId w:val="38"/>
  </w:num>
  <w:num w:numId="13">
    <w:abstractNumId w:val="3"/>
  </w:num>
  <w:num w:numId="14">
    <w:abstractNumId w:val="28"/>
  </w:num>
  <w:num w:numId="15">
    <w:abstractNumId w:val="36"/>
  </w:num>
  <w:num w:numId="16">
    <w:abstractNumId w:val="13"/>
  </w:num>
  <w:num w:numId="17">
    <w:abstractNumId w:val="30"/>
  </w:num>
  <w:num w:numId="18">
    <w:abstractNumId w:val="8"/>
  </w:num>
  <w:num w:numId="19">
    <w:abstractNumId w:val="0"/>
  </w:num>
  <w:num w:numId="20">
    <w:abstractNumId w:val="18"/>
  </w:num>
  <w:num w:numId="21">
    <w:abstractNumId w:val="37"/>
  </w:num>
  <w:num w:numId="22">
    <w:abstractNumId w:val="32"/>
  </w:num>
  <w:num w:numId="23">
    <w:abstractNumId w:val="39"/>
  </w:num>
  <w:num w:numId="24">
    <w:abstractNumId w:val="2"/>
  </w:num>
  <w:num w:numId="25">
    <w:abstractNumId w:val="6"/>
  </w:num>
  <w:num w:numId="26">
    <w:abstractNumId w:val="20"/>
  </w:num>
  <w:num w:numId="27">
    <w:abstractNumId w:val="19"/>
  </w:num>
  <w:num w:numId="28">
    <w:abstractNumId w:val="1"/>
  </w:num>
  <w:num w:numId="29">
    <w:abstractNumId w:val="25"/>
  </w:num>
  <w:num w:numId="30">
    <w:abstractNumId w:val="16"/>
  </w:num>
  <w:num w:numId="31">
    <w:abstractNumId w:val="11"/>
  </w:num>
  <w:num w:numId="32">
    <w:abstractNumId w:val="14"/>
  </w:num>
  <w:num w:numId="33">
    <w:abstractNumId w:val="21"/>
  </w:num>
  <w:num w:numId="34">
    <w:abstractNumId w:val="5"/>
  </w:num>
  <w:num w:numId="35">
    <w:abstractNumId w:val="33"/>
  </w:num>
  <w:num w:numId="36">
    <w:abstractNumId w:val="34"/>
  </w:num>
  <w:num w:numId="37">
    <w:abstractNumId w:val="24"/>
  </w:num>
  <w:num w:numId="38">
    <w:abstractNumId w:val="31"/>
  </w:num>
  <w:num w:numId="39">
    <w:abstractNumId w:val="7"/>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drawingGridHorizontalSpacing w:val="110"/>
  <w:displayHorizontalDrawingGridEvery w:val="2"/>
  <w:characterSpacingControl w:val="doNotCompress"/>
  <w:hdrShapeDefaults>
    <o:shapedefaults v:ext="edit" spidmax="1741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7879"/>
    <w:rsid w:val="000027A3"/>
    <w:rsid w:val="00013BB9"/>
    <w:rsid w:val="00014D38"/>
    <w:rsid w:val="000374D8"/>
    <w:rsid w:val="00041A10"/>
    <w:rsid w:val="0005438F"/>
    <w:rsid w:val="00055F4B"/>
    <w:rsid w:val="00056DCE"/>
    <w:rsid w:val="00074806"/>
    <w:rsid w:val="00080968"/>
    <w:rsid w:val="00095A6F"/>
    <w:rsid w:val="000A7337"/>
    <w:rsid w:val="000C3D13"/>
    <w:rsid w:val="000C52B9"/>
    <w:rsid w:val="000D72C2"/>
    <w:rsid w:val="000E4E54"/>
    <w:rsid w:val="000F07F0"/>
    <w:rsid w:val="00112984"/>
    <w:rsid w:val="001335D2"/>
    <w:rsid w:val="00137C5A"/>
    <w:rsid w:val="0014121D"/>
    <w:rsid w:val="00141FA7"/>
    <w:rsid w:val="00162FC8"/>
    <w:rsid w:val="0016717E"/>
    <w:rsid w:val="001674B3"/>
    <w:rsid w:val="00174653"/>
    <w:rsid w:val="0017508D"/>
    <w:rsid w:val="001808A1"/>
    <w:rsid w:val="0018154A"/>
    <w:rsid w:val="001846E4"/>
    <w:rsid w:val="00197002"/>
    <w:rsid w:val="001B0231"/>
    <w:rsid w:val="001B2709"/>
    <w:rsid w:val="001D40BA"/>
    <w:rsid w:val="001F2BD2"/>
    <w:rsid w:val="001F3790"/>
    <w:rsid w:val="001F496F"/>
    <w:rsid w:val="0020148A"/>
    <w:rsid w:val="00223862"/>
    <w:rsid w:val="00240228"/>
    <w:rsid w:val="002402BD"/>
    <w:rsid w:val="00243EB7"/>
    <w:rsid w:val="00247022"/>
    <w:rsid w:val="002544E5"/>
    <w:rsid w:val="00263900"/>
    <w:rsid w:val="00275E92"/>
    <w:rsid w:val="002B1058"/>
    <w:rsid w:val="002C69B4"/>
    <w:rsid w:val="002D1454"/>
    <w:rsid w:val="002D4C12"/>
    <w:rsid w:val="002E4558"/>
    <w:rsid w:val="002F508F"/>
    <w:rsid w:val="003122F7"/>
    <w:rsid w:val="00314726"/>
    <w:rsid w:val="00315829"/>
    <w:rsid w:val="00343D7B"/>
    <w:rsid w:val="00345621"/>
    <w:rsid w:val="00351FF1"/>
    <w:rsid w:val="00357814"/>
    <w:rsid w:val="00382713"/>
    <w:rsid w:val="003A4699"/>
    <w:rsid w:val="003B62D3"/>
    <w:rsid w:val="003B758C"/>
    <w:rsid w:val="003C0F17"/>
    <w:rsid w:val="003D1653"/>
    <w:rsid w:val="003D2AF3"/>
    <w:rsid w:val="003E2601"/>
    <w:rsid w:val="003E55A8"/>
    <w:rsid w:val="003F3DAB"/>
    <w:rsid w:val="00401904"/>
    <w:rsid w:val="0041736C"/>
    <w:rsid w:val="00424EF3"/>
    <w:rsid w:val="0042620B"/>
    <w:rsid w:val="00443F31"/>
    <w:rsid w:val="00466DCA"/>
    <w:rsid w:val="00470732"/>
    <w:rsid w:val="004760F9"/>
    <w:rsid w:val="0049197E"/>
    <w:rsid w:val="004A5E04"/>
    <w:rsid w:val="004B393B"/>
    <w:rsid w:val="004B561C"/>
    <w:rsid w:val="004B78FA"/>
    <w:rsid w:val="004E0B03"/>
    <w:rsid w:val="004E4C85"/>
    <w:rsid w:val="004F39CB"/>
    <w:rsid w:val="005006EB"/>
    <w:rsid w:val="005034C4"/>
    <w:rsid w:val="005060F6"/>
    <w:rsid w:val="0050782D"/>
    <w:rsid w:val="00507BB4"/>
    <w:rsid w:val="005238F1"/>
    <w:rsid w:val="0052615E"/>
    <w:rsid w:val="0053300A"/>
    <w:rsid w:val="005358E8"/>
    <w:rsid w:val="005570A4"/>
    <w:rsid w:val="00582B35"/>
    <w:rsid w:val="00594B06"/>
    <w:rsid w:val="005A2C2A"/>
    <w:rsid w:val="005C67A9"/>
    <w:rsid w:val="005D7773"/>
    <w:rsid w:val="005F7DCA"/>
    <w:rsid w:val="0061143E"/>
    <w:rsid w:val="00613C75"/>
    <w:rsid w:val="0062622A"/>
    <w:rsid w:val="00627463"/>
    <w:rsid w:val="006419B8"/>
    <w:rsid w:val="00643BF3"/>
    <w:rsid w:val="0065045A"/>
    <w:rsid w:val="00663E1D"/>
    <w:rsid w:val="006805D3"/>
    <w:rsid w:val="00686B13"/>
    <w:rsid w:val="00690BFA"/>
    <w:rsid w:val="006939E9"/>
    <w:rsid w:val="006C7E05"/>
    <w:rsid w:val="006D3EDE"/>
    <w:rsid w:val="006D4726"/>
    <w:rsid w:val="006D5BBE"/>
    <w:rsid w:val="006E478E"/>
    <w:rsid w:val="006E5B4E"/>
    <w:rsid w:val="006F457C"/>
    <w:rsid w:val="007136F8"/>
    <w:rsid w:val="00737624"/>
    <w:rsid w:val="007651D2"/>
    <w:rsid w:val="007713AC"/>
    <w:rsid w:val="007864CC"/>
    <w:rsid w:val="007874FD"/>
    <w:rsid w:val="00791D3F"/>
    <w:rsid w:val="007A703E"/>
    <w:rsid w:val="007B1C6B"/>
    <w:rsid w:val="007C1762"/>
    <w:rsid w:val="007E3209"/>
    <w:rsid w:val="00826431"/>
    <w:rsid w:val="00844064"/>
    <w:rsid w:val="00845C36"/>
    <w:rsid w:val="00864B72"/>
    <w:rsid w:val="00871295"/>
    <w:rsid w:val="0087222A"/>
    <w:rsid w:val="00881A0A"/>
    <w:rsid w:val="00884402"/>
    <w:rsid w:val="008A4EB2"/>
    <w:rsid w:val="008B7008"/>
    <w:rsid w:val="008B7DFB"/>
    <w:rsid w:val="008C57B3"/>
    <w:rsid w:val="008C7879"/>
    <w:rsid w:val="008D4E0C"/>
    <w:rsid w:val="008F550F"/>
    <w:rsid w:val="008F7DB3"/>
    <w:rsid w:val="009038BE"/>
    <w:rsid w:val="00925476"/>
    <w:rsid w:val="00943B83"/>
    <w:rsid w:val="009550A3"/>
    <w:rsid w:val="00983B18"/>
    <w:rsid w:val="009A45B5"/>
    <w:rsid w:val="009A4867"/>
    <w:rsid w:val="009B6ECF"/>
    <w:rsid w:val="009C7E0E"/>
    <w:rsid w:val="009D39CB"/>
    <w:rsid w:val="009E219A"/>
    <w:rsid w:val="009F15DD"/>
    <w:rsid w:val="009F25D9"/>
    <w:rsid w:val="00A145EE"/>
    <w:rsid w:val="00A266D2"/>
    <w:rsid w:val="00A276F2"/>
    <w:rsid w:val="00A30E11"/>
    <w:rsid w:val="00A34A54"/>
    <w:rsid w:val="00A407B2"/>
    <w:rsid w:val="00A41B17"/>
    <w:rsid w:val="00A438A3"/>
    <w:rsid w:val="00A45454"/>
    <w:rsid w:val="00A6210B"/>
    <w:rsid w:val="00A625F4"/>
    <w:rsid w:val="00A66ED6"/>
    <w:rsid w:val="00A818DE"/>
    <w:rsid w:val="00A9083E"/>
    <w:rsid w:val="00A9328D"/>
    <w:rsid w:val="00A967B8"/>
    <w:rsid w:val="00AA5454"/>
    <w:rsid w:val="00AB092F"/>
    <w:rsid w:val="00AD737A"/>
    <w:rsid w:val="00AE58E7"/>
    <w:rsid w:val="00AF3A58"/>
    <w:rsid w:val="00AF4CA8"/>
    <w:rsid w:val="00B01AB9"/>
    <w:rsid w:val="00B257CB"/>
    <w:rsid w:val="00B35E02"/>
    <w:rsid w:val="00B43134"/>
    <w:rsid w:val="00B45CC5"/>
    <w:rsid w:val="00B46206"/>
    <w:rsid w:val="00B51F3A"/>
    <w:rsid w:val="00B83B53"/>
    <w:rsid w:val="00B84A21"/>
    <w:rsid w:val="00B96AE7"/>
    <w:rsid w:val="00BA2581"/>
    <w:rsid w:val="00BA5978"/>
    <w:rsid w:val="00BA5BAB"/>
    <w:rsid w:val="00BD0AB3"/>
    <w:rsid w:val="00BF54AF"/>
    <w:rsid w:val="00C0529F"/>
    <w:rsid w:val="00C14E1C"/>
    <w:rsid w:val="00C15AE2"/>
    <w:rsid w:val="00C263A2"/>
    <w:rsid w:val="00C36B16"/>
    <w:rsid w:val="00C43A7E"/>
    <w:rsid w:val="00C51FDD"/>
    <w:rsid w:val="00C639A1"/>
    <w:rsid w:val="00C76905"/>
    <w:rsid w:val="00C9339B"/>
    <w:rsid w:val="00CB6FF4"/>
    <w:rsid w:val="00CC1457"/>
    <w:rsid w:val="00CC1ACD"/>
    <w:rsid w:val="00CD7043"/>
    <w:rsid w:val="00CF4522"/>
    <w:rsid w:val="00D00786"/>
    <w:rsid w:val="00D15FE5"/>
    <w:rsid w:val="00D340A8"/>
    <w:rsid w:val="00D3561B"/>
    <w:rsid w:val="00D63488"/>
    <w:rsid w:val="00D70B34"/>
    <w:rsid w:val="00D70B94"/>
    <w:rsid w:val="00D732DA"/>
    <w:rsid w:val="00D81D68"/>
    <w:rsid w:val="00D97B9B"/>
    <w:rsid w:val="00DA7B2E"/>
    <w:rsid w:val="00DB04E9"/>
    <w:rsid w:val="00DB1825"/>
    <w:rsid w:val="00DB63C4"/>
    <w:rsid w:val="00DC7BF0"/>
    <w:rsid w:val="00DF2EF6"/>
    <w:rsid w:val="00E046B2"/>
    <w:rsid w:val="00E25D47"/>
    <w:rsid w:val="00E2602E"/>
    <w:rsid w:val="00E30E30"/>
    <w:rsid w:val="00E41268"/>
    <w:rsid w:val="00E719AB"/>
    <w:rsid w:val="00E828AF"/>
    <w:rsid w:val="00E84FFD"/>
    <w:rsid w:val="00E85297"/>
    <w:rsid w:val="00E87AED"/>
    <w:rsid w:val="00E90B53"/>
    <w:rsid w:val="00E951A1"/>
    <w:rsid w:val="00EA7708"/>
    <w:rsid w:val="00ED2C2C"/>
    <w:rsid w:val="00ED42C6"/>
    <w:rsid w:val="00F045AA"/>
    <w:rsid w:val="00F06609"/>
    <w:rsid w:val="00F103D0"/>
    <w:rsid w:val="00F10F13"/>
    <w:rsid w:val="00F13A0D"/>
    <w:rsid w:val="00F319A6"/>
    <w:rsid w:val="00F41ED2"/>
    <w:rsid w:val="00F754FA"/>
    <w:rsid w:val="00F8024F"/>
    <w:rsid w:val="00F85DC8"/>
    <w:rsid w:val="00F97184"/>
    <w:rsid w:val="00FD51E4"/>
    <w:rsid w:val="00FE0098"/>
    <w:rsid w:val="00FE37C5"/>
    <w:rsid w:val="00FF1777"/>
    <w:rsid w:val="00FF408F"/>
    <w:rsid w:val="00FF5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2"/>
    <o:shapelayout v:ext="edit">
      <o:idmap v:ext="edit" data="1"/>
    </o:shapelayout>
  </w:shapeDefaults>
  <w:decimalSymbol w:val="."/>
  <w:listSeparator w:val=","/>
  <w14:docId w14:val="11356F96"/>
  <w15:chartTrackingRefBased/>
  <w15:docId w15:val="{EDAAA59A-AAEF-4679-B675-F05DA5B3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Body Text Indent 3" w:locked="1"/>
    <w:lsdException w:name="Hyperlink" w:locked="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5DD"/>
    <w:rPr>
      <w:rFonts w:eastAsia="Times New Roman"/>
      <w:sz w:val="22"/>
      <w:szCs w:val="22"/>
      <w:lang w:eastAsia="en-US"/>
    </w:rPr>
  </w:style>
  <w:style w:type="paragraph" w:styleId="Heading1">
    <w:name w:val="heading 1"/>
    <w:basedOn w:val="BodyText"/>
    <w:next w:val="BodyText"/>
    <w:link w:val="Heading1Char"/>
    <w:qFormat/>
    <w:rsid w:val="00041A10"/>
    <w:pPr>
      <w:keepNext/>
      <w:numPr>
        <w:numId w:val="1"/>
      </w:numPr>
      <w:tabs>
        <w:tab w:val="left" w:pos="454"/>
        <w:tab w:val="left" w:pos="810"/>
        <w:tab w:val="left" w:pos="900"/>
        <w:tab w:val="left" w:pos="1440"/>
        <w:tab w:val="left" w:pos="5760"/>
        <w:tab w:val="left" w:pos="7200"/>
      </w:tabs>
      <w:overflowPunct w:val="0"/>
      <w:autoSpaceDE w:val="0"/>
      <w:autoSpaceDN w:val="0"/>
      <w:adjustRightInd w:val="0"/>
      <w:textAlignment w:val="baseline"/>
      <w:outlineLvl w:val="0"/>
    </w:pPr>
    <w:rPr>
      <w:rFonts w:ascii="Arial" w:hAnsi="Arial"/>
      <w:b/>
      <w:color w:val="000000"/>
      <w:lang w:val="en-US"/>
    </w:rPr>
  </w:style>
  <w:style w:type="paragraph" w:styleId="Heading2">
    <w:name w:val="heading 2"/>
    <w:basedOn w:val="Normal"/>
    <w:next w:val="Normal"/>
    <w:link w:val="Heading2Char"/>
    <w:qFormat/>
    <w:rsid w:val="001B0231"/>
    <w:pPr>
      <w:keepNext/>
      <w:keepLines/>
      <w:spacing w:before="40"/>
      <w:outlineLvl w:val="1"/>
    </w:pPr>
    <w:rPr>
      <w:rFonts w:ascii="Calibri Light" w:eastAsia="Calibri" w:hAnsi="Calibri Light"/>
      <w:color w:val="2E74B5"/>
      <w:sz w:val="26"/>
      <w:szCs w:val="26"/>
      <w:lang w:val="x-none" w:eastAsia="x-none"/>
    </w:rPr>
  </w:style>
  <w:style w:type="paragraph" w:styleId="Heading4">
    <w:name w:val="heading 4"/>
    <w:basedOn w:val="Normal"/>
    <w:next w:val="Normal"/>
    <w:link w:val="Heading4Char"/>
    <w:unhideWhenUsed/>
    <w:qFormat/>
    <w:locked/>
    <w:rsid w:val="00B83B53"/>
    <w:pPr>
      <w:keepNext/>
      <w:spacing w:before="240" w:after="60"/>
      <w:outlineLvl w:val="3"/>
    </w:pPr>
    <w:rPr>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41A10"/>
    <w:rPr>
      <w:rFonts w:ascii="Arial" w:hAnsi="Arial" w:cs="Arial"/>
      <w:b/>
      <w:color w:val="000000"/>
      <w:sz w:val="20"/>
      <w:szCs w:val="20"/>
      <w:lang w:val="en-US" w:eastAsia="x-none"/>
    </w:rPr>
  </w:style>
  <w:style w:type="character" w:customStyle="1" w:styleId="Heading2Char">
    <w:name w:val="Heading 2 Char"/>
    <w:link w:val="Heading2"/>
    <w:semiHidden/>
    <w:locked/>
    <w:rsid w:val="001B0231"/>
    <w:rPr>
      <w:rFonts w:ascii="Calibri Light" w:hAnsi="Calibri Light" w:cs="Times New Roman"/>
      <w:color w:val="2E74B5"/>
      <w:sz w:val="26"/>
      <w:szCs w:val="26"/>
    </w:rPr>
  </w:style>
  <w:style w:type="table" w:styleId="TableGrid">
    <w:name w:val="Table Grid"/>
    <w:basedOn w:val="TableNormal"/>
    <w:rsid w:val="008712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71295"/>
    <w:rPr>
      <w:rFonts w:cs="Times New Roman"/>
      <w:color w:val="0000FF"/>
      <w:u w:val="single"/>
    </w:rPr>
  </w:style>
  <w:style w:type="paragraph" w:styleId="Header">
    <w:name w:val="header"/>
    <w:basedOn w:val="Normal"/>
    <w:link w:val="HeaderChar"/>
    <w:rsid w:val="0020148A"/>
    <w:pPr>
      <w:tabs>
        <w:tab w:val="left" w:pos="900"/>
        <w:tab w:val="center" w:pos="4153"/>
        <w:tab w:val="right" w:pos="8306"/>
      </w:tabs>
      <w:jc w:val="both"/>
    </w:pPr>
    <w:rPr>
      <w:rFonts w:ascii="Arial" w:eastAsia="Calibri" w:hAnsi="Arial"/>
      <w:b/>
      <w:color w:val="000000"/>
      <w:sz w:val="20"/>
      <w:szCs w:val="20"/>
      <w:lang w:val="en-US" w:eastAsia="en-GB"/>
    </w:rPr>
  </w:style>
  <w:style w:type="character" w:customStyle="1" w:styleId="HeaderChar">
    <w:name w:val="Header Char"/>
    <w:link w:val="Header"/>
    <w:locked/>
    <w:rsid w:val="0020148A"/>
    <w:rPr>
      <w:rFonts w:ascii="Arial" w:hAnsi="Arial" w:cs="Arial"/>
      <w:b/>
      <w:color w:val="000000"/>
      <w:lang w:val="en-US" w:eastAsia="en-GB"/>
    </w:rPr>
  </w:style>
  <w:style w:type="paragraph" w:styleId="BodyText">
    <w:name w:val="Body Text"/>
    <w:basedOn w:val="Normal"/>
    <w:link w:val="BodyTextChar"/>
    <w:rsid w:val="00041A10"/>
    <w:pPr>
      <w:spacing w:after="120"/>
    </w:pPr>
    <w:rPr>
      <w:rFonts w:eastAsia="Calibri"/>
      <w:sz w:val="20"/>
      <w:szCs w:val="20"/>
      <w:lang w:val="x-none" w:eastAsia="x-none"/>
    </w:rPr>
  </w:style>
  <w:style w:type="character" w:customStyle="1" w:styleId="BodyTextChar">
    <w:name w:val="Body Text Char"/>
    <w:link w:val="BodyText"/>
    <w:locked/>
    <w:rsid w:val="00041A10"/>
    <w:rPr>
      <w:rFonts w:cs="Times New Roman"/>
    </w:rPr>
  </w:style>
  <w:style w:type="paragraph" w:styleId="ListParagraph">
    <w:name w:val="List Paragraph"/>
    <w:basedOn w:val="Normal"/>
    <w:uiPriority w:val="34"/>
    <w:qFormat/>
    <w:rsid w:val="00F97184"/>
    <w:pPr>
      <w:ind w:left="720"/>
      <w:contextualSpacing/>
    </w:pPr>
  </w:style>
  <w:style w:type="paragraph" w:styleId="BodyTextIndent3">
    <w:name w:val="Body Text Indent 3"/>
    <w:basedOn w:val="Normal"/>
    <w:link w:val="BodyTextIndent3Char"/>
    <w:rsid w:val="00E046B2"/>
    <w:pPr>
      <w:tabs>
        <w:tab w:val="left" w:pos="900"/>
      </w:tabs>
      <w:spacing w:after="120"/>
      <w:ind w:left="283"/>
      <w:jc w:val="both"/>
    </w:pPr>
    <w:rPr>
      <w:rFonts w:ascii="Arial" w:eastAsia="Calibri" w:hAnsi="Arial"/>
      <w:b/>
      <w:color w:val="000000"/>
      <w:sz w:val="16"/>
      <w:szCs w:val="16"/>
      <w:lang w:val="en-US" w:eastAsia="en-GB"/>
    </w:rPr>
  </w:style>
  <w:style w:type="character" w:customStyle="1" w:styleId="BodyTextIndent3Char">
    <w:name w:val="Body Text Indent 3 Char"/>
    <w:link w:val="BodyTextIndent3"/>
    <w:locked/>
    <w:rsid w:val="00E046B2"/>
    <w:rPr>
      <w:rFonts w:ascii="Arial" w:hAnsi="Arial" w:cs="Arial"/>
      <w:b/>
      <w:color w:val="000000"/>
      <w:sz w:val="16"/>
      <w:szCs w:val="16"/>
      <w:lang w:val="en-US" w:eastAsia="en-GB"/>
    </w:rPr>
  </w:style>
  <w:style w:type="paragraph" w:styleId="Footer">
    <w:name w:val="footer"/>
    <w:basedOn w:val="Normal"/>
    <w:link w:val="FooterChar"/>
    <w:uiPriority w:val="99"/>
    <w:rsid w:val="00D63488"/>
    <w:pPr>
      <w:tabs>
        <w:tab w:val="center" w:pos="4513"/>
        <w:tab w:val="right" w:pos="9026"/>
      </w:tabs>
    </w:pPr>
    <w:rPr>
      <w:rFonts w:eastAsia="Calibri"/>
      <w:sz w:val="20"/>
      <w:szCs w:val="20"/>
      <w:lang w:val="x-none" w:eastAsia="x-none"/>
    </w:rPr>
  </w:style>
  <w:style w:type="character" w:customStyle="1" w:styleId="FooterChar">
    <w:name w:val="Footer Char"/>
    <w:link w:val="Footer"/>
    <w:uiPriority w:val="99"/>
    <w:locked/>
    <w:rsid w:val="00D63488"/>
    <w:rPr>
      <w:rFonts w:cs="Times New Roman"/>
    </w:rPr>
  </w:style>
  <w:style w:type="character" w:customStyle="1" w:styleId="PlainTextChar">
    <w:name w:val="Plain Text Char"/>
    <w:link w:val="PlainText"/>
    <w:rsid w:val="00CD7043"/>
    <w:rPr>
      <w:rFonts w:ascii="Consolas" w:hAnsi="Consolas"/>
      <w:lang w:bidi="ar-SA"/>
    </w:rPr>
  </w:style>
  <w:style w:type="paragraph" w:styleId="PlainText">
    <w:name w:val="Plain Text"/>
    <w:basedOn w:val="Normal"/>
    <w:link w:val="PlainTextChar"/>
    <w:rsid w:val="00CD7043"/>
    <w:rPr>
      <w:rFonts w:ascii="Consolas" w:eastAsia="Calibri" w:hAnsi="Consolas"/>
      <w:sz w:val="20"/>
      <w:szCs w:val="20"/>
      <w:lang w:val="x-none" w:eastAsia="x-none"/>
    </w:rPr>
  </w:style>
  <w:style w:type="character" w:customStyle="1" w:styleId="Heading4Char">
    <w:name w:val="Heading 4 Char"/>
    <w:link w:val="Heading4"/>
    <w:semiHidden/>
    <w:rsid w:val="00B83B53"/>
    <w:rPr>
      <w:rFonts w:ascii="Calibri" w:eastAsia="Times New Roman" w:hAnsi="Calibri" w:cs="Times New Roman"/>
      <w:b/>
      <w:bCs/>
      <w:sz w:val="28"/>
      <w:szCs w:val="28"/>
      <w:lang w:eastAsia="en-US"/>
    </w:rPr>
  </w:style>
  <w:style w:type="paragraph" w:styleId="NormalWeb">
    <w:name w:val="Normal (Web)"/>
    <w:basedOn w:val="Normal"/>
    <w:uiPriority w:val="99"/>
    <w:rsid w:val="00B83B53"/>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rsid w:val="005006EB"/>
    <w:rPr>
      <w:rFonts w:ascii="Tahoma" w:hAnsi="Tahoma"/>
      <w:sz w:val="16"/>
      <w:szCs w:val="16"/>
      <w:lang w:val="x-none"/>
    </w:rPr>
  </w:style>
  <w:style w:type="character" w:customStyle="1" w:styleId="BalloonTextChar">
    <w:name w:val="Balloon Text Char"/>
    <w:link w:val="BalloonText"/>
    <w:rsid w:val="005006EB"/>
    <w:rPr>
      <w:rFonts w:ascii="Tahoma" w:eastAsia="Times New Roman" w:hAnsi="Tahoma" w:cs="Tahoma"/>
      <w:sz w:val="16"/>
      <w:szCs w:val="16"/>
      <w:lang w:eastAsia="en-US"/>
    </w:rPr>
  </w:style>
  <w:style w:type="character" w:styleId="FollowedHyperlink">
    <w:name w:val="FollowedHyperlink"/>
    <w:basedOn w:val="DefaultParagraphFont"/>
    <w:rsid w:val="00F319A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892547">
      <w:bodyDiv w:val="1"/>
      <w:marLeft w:val="0"/>
      <w:marRight w:val="0"/>
      <w:marTop w:val="0"/>
      <w:marBottom w:val="0"/>
      <w:divBdr>
        <w:top w:val="none" w:sz="0" w:space="0" w:color="auto"/>
        <w:left w:val="none" w:sz="0" w:space="0" w:color="auto"/>
        <w:bottom w:val="none" w:sz="0" w:space="0" w:color="auto"/>
        <w:right w:val="none" w:sz="0" w:space="0" w:color="auto"/>
      </w:divBdr>
    </w:div>
    <w:div w:id="17760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yperlink" Target="#" TargetMode="External" /><Relationship Id="rId18" Type="http://schemas.openxmlformats.org/officeDocument/2006/relationships/hyperlink" Target="#" TargetMode="External" /><Relationship Id="rId26" Type="http://schemas.openxmlformats.org/officeDocument/2006/relationships/hyperlink" Target="#" TargetMode="External" /><Relationship Id="rId3" Type="http://schemas.openxmlformats.org/officeDocument/2006/relationships/settings" Target="settings.xml" /><Relationship Id="rId21" Type="http://schemas.openxmlformats.org/officeDocument/2006/relationships/hyperlink" Target="#" TargetMode="External" /><Relationship Id="rId7" Type="http://schemas.openxmlformats.org/officeDocument/2006/relationships/header" Target="header1.xml" /><Relationship Id="rId12" Type="http://schemas.openxmlformats.org/officeDocument/2006/relationships/hyperlink" Target="#" TargetMode="External" /><Relationship Id="rId17" Type="http://schemas.openxmlformats.org/officeDocument/2006/relationships/hyperlink" Target="#" TargetMode="External" /><Relationship Id="rId25"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24"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10" Type="http://schemas.openxmlformats.org/officeDocument/2006/relationships/hyperlink" Target="#" TargetMode="External" /><Relationship Id="rId19"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image" Target="media/image4.jpeg"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theme" Target="theme/theme1.xml" /> </Relationships>
</file>

<file path=word/_rels/footer1.xml.rels>&#65279;<?xml version="1.0" encoding="utf-8" standalone="yes"?>
<Relationships xmlns="http://schemas.openxmlformats.org/package/2006/relationships"><Relationship Id="rId3" Type="http://schemas.openxmlformats.org/officeDocument/2006/relationships/image" Target="media/image2.jpeg" /><Relationship Id="rId2" Type="http://schemas.openxmlformats.org/officeDocument/2006/relationships/hyperlink" Target="#" TargetMode="External" /><Relationship Id="rId1" Type="http://schemas.openxmlformats.org/officeDocument/2006/relationships/image" Target="media/image1.png" /><Relationship Id="rId5" Type="http://schemas.openxmlformats.org/officeDocument/2006/relationships/hyperlink" Target="#" TargetMode="External" /><Relationship Id="rId4"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4761</Words>
  <Characters>27138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lpstr>
    </vt:vector>
  </TitlesOfParts>
  <Company>NHS Lothian</Company>
  <LinksUpToDate>false</LinksUpToDate>
  <CharactersWithSpaces>31836</CharactersWithSpaces>
  <SharedDoc>false</SharedDoc>
  <HLinks>
    <vt:vector size="126" baseType="variant">
      <vt:variant>
        <vt:i4>2097265</vt:i4>
      </vt:variant>
      <vt:variant>
        <vt:i4>54</vt:i4>
      </vt:variant>
      <vt:variant>
        <vt:i4>0</vt:i4>
      </vt:variant>
      <vt:variant>
        <vt:i4>5</vt:i4>
      </vt:variant>
      <vt:variant>
        <vt:lpwstr>https://apply.jobs.scot.nhs.uk/</vt:lpwstr>
      </vt:variant>
      <vt:variant>
        <vt:lpwstr/>
      </vt:variant>
      <vt:variant>
        <vt:i4>6750260</vt:i4>
      </vt:variant>
      <vt:variant>
        <vt:i4>51</vt:i4>
      </vt:variant>
      <vt:variant>
        <vt:i4>0</vt:i4>
      </vt:variant>
      <vt:variant>
        <vt:i4>5</vt:i4>
      </vt:variant>
      <vt:variant>
        <vt:lpwstr>http://www.careers.nhslothian.scot.nhs.uk/AboutNHSLothian/EqualOpportunities/Pages/default.aspx</vt:lpwstr>
      </vt:variant>
      <vt:variant>
        <vt:lpwstr/>
      </vt:variant>
      <vt:variant>
        <vt:i4>5046292</vt:i4>
      </vt:variant>
      <vt:variant>
        <vt:i4>48</vt:i4>
      </vt:variant>
      <vt:variant>
        <vt:i4>0</vt:i4>
      </vt:variant>
      <vt:variant>
        <vt:i4>5</vt:i4>
      </vt:variant>
      <vt:variant>
        <vt:lpwstr>http://www.ind.homeoffice.gov.uk/</vt:lpwstr>
      </vt:variant>
      <vt:variant>
        <vt:lpwstr/>
      </vt:variant>
      <vt:variant>
        <vt:i4>4849739</vt:i4>
      </vt:variant>
      <vt:variant>
        <vt:i4>45</vt:i4>
      </vt:variant>
      <vt:variant>
        <vt:i4>0</vt:i4>
      </vt:variant>
      <vt:variant>
        <vt:i4>5</vt:i4>
      </vt:variant>
      <vt:variant>
        <vt:lpwstr>http://www.audit-scotland.gov.uk/work/nfi.php</vt:lpwstr>
      </vt:variant>
      <vt:variant>
        <vt:lpwstr/>
      </vt:variant>
      <vt:variant>
        <vt:i4>2818110</vt:i4>
      </vt:variant>
      <vt:variant>
        <vt:i4>42</vt:i4>
      </vt:variant>
      <vt:variant>
        <vt:i4>0</vt:i4>
      </vt:variant>
      <vt:variant>
        <vt:i4>5</vt:i4>
      </vt:variant>
      <vt:variant>
        <vt:lpwstr>https://www.nhslothian.scot.nhs.uk/YourRights/DataProtection/Pages/StaffPrivacyNotice.aspx</vt:lpwstr>
      </vt:variant>
      <vt:variant>
        <vt:lpwstr/>
      </vt:variant>
      <vt:variant>
        <vt:i4>2883621</vt:i4>
      </vt:variant>
      <vt:variant>
        <vt:i4>39</vt:i4>
      </vt:variant>
      <vt:variant>
        <vt:i4>0</vt:i4>
      </vt:variant>
      <vt:variant>
        <vt:i4>5</vt:i4>
      </vt:variant>
      <vt:variant>
        <vt:lpwstr>http://www.sppa.gov.uk/</vt:lpwstr>
      </vt:variant>
      <vt:variant>
        <vt:lpwstr/>
      </vt:variant>
      <vt:variant>
        <vt:i4>3211390</vt:i4>
      </vt:variant>
      <vt:variant>
        <vt:i4>36</vt:i4>
      </vt:variant>
      <vt:variant>
        <vt:i4>0</vt:i4>
      </vt:variant>
      <vt:variant>
        <vt:i4>5</vt:i4>
      </vt:variant>
      <vt:variant>
        <vt:lpwstr>http://www.msg.scot.nhs.uk/pay/medical</vt:lpwstr>
      </vt:variant>
      <vt:variant>
        <vt:lpwstr/>
      </vt:variant>
      <vt:variant>
        <vt:i4>8257590</vt:i4>
      </vt:variant>
      <vt:variant>
        <vt:i4>33</vt:i4>
      </vt:variant>
      <vt:variant>
        <vt:i4>0</vt:i4>
      </vt:variant>
      <vt:variant>
        <vt:i4>5</vt:i4>
      </vt:variant>
      <vt:variant>
        <vt:lpwstr>http://www.nhslothian.scot.nhs.uk/OurOrganisation/Pages/OurValues.aspx</vt:lpwstr>
      </vt:variant>
      <vt:variant>
        <vt:lpwstr/>
      </vt:variant>
      <vt:variant>
        <vt:i4>4915208</vt:i4>
      </vt:variant>
      <vt:variant>
        <vt:i4>30</vt:i4>
      </vt:variant>
      <vt:variant>
        <vt:i4>0</vt:i4>
      </vt:variant>
      <vt:variant>
        <vt:i4>5</vt:i4>
      </vt:variant>
      <vt:variant>
        <vt:lpwstr>http://www.nhslothian.scot.nhs.uk/OurOrganisation/OurHealthOurCareOurFuture/Documents/NHSL Strategy Summary final.pdf</vt:lpwstr>
      </vt:variant>
      <vt:variant>
        <vt:lpwstr/>
      </vt:variant>
      <vt:variant>
        <vt:i4>6815776</vt:i4>
      </vt:variant>
      <vt:variant>
        <vt:i4>27</vt:i4>
      </vt:variant>
      <vt:variant>
        <vt:i4>0</vt:i4>
      </vt:variant>
      <vt:variant>
        <vt:i4>5</vt:i4>
      </vt:variant>
      <vt:variant>
        <vt:lpwstr>http://www.nhslothian.scot.nhs.uk/OurOrganisation/KeyDocuments</vt:lpwstr>
      </vt:variant>
      <vt:variant>
        <vt:lpwstr/>
      </vt:variant>
      <vt:variant>
        <vt:i4>5439509</vt:i4>
      </vt:variant>
      <vt:variant>
        <vt:i4>24</vt:i4>
      </vt:variant>
      <vt:variant>
        <vt:i4>0</vt:i4>
      </vt:variant>
      <vt:variant>
        <vt:i4>5</vt:i4>
      </vt:variant>
      <vt:variant>
        <vt:lpwstr>http://www.ed.ac.uk/home</vt:lpwstr>
      </vt:variant>
      <vt:variant>
        <vt:lpwstr/>
      </vt:variant>
      <vt:variant>
        <vt:i4>2687037</vt:i4>
      </vt:variant>
      <vt:variant>
        <vt:i4>21</vt:i4>
      </vt:variant>
      <vt:variant>
        <vt:i4>0</vt:i4>
      </vt:variant>
      <vt:variant>
        <vt:i4>5</vt:i4>
      </vt:variant>
      <vt:variant>
        <vt:lpwstr>http://nes.scot.nhs.uk/</vt:lpwstr>
      </vt:variant>
      <vt:variant>
        <vt:lpwstr/>
      </vt:variant>
      <vt:variant>
        <vt:i4>2359340</vt:i4>
      </vt:variant>
      <vt:variant>
        <vt:i4>18</vt:i4>
      </vt:variant>
      <vt:variant>
        <vt:i4>0</vt:i4>
      </vt:variant>
      <vt:variant>
        <vt:i4>5</vt:i4>
      </vt:variant>
      <vt:variant>
        <vt:lpwstr>http://www.scotmt.scot.nhs.uk/</vt:lpwstr>
      </vt:variant>
      <vt:variant>
        <vt:lpwstr/>
      </vt:variant>
      <vt:variant>
        <vt:i4>1310796</vt:i4>
      </vt:variant>
      <vt:variant>
        <vt:i4>15</vt:i4>
      </vt:variant>
      <vt:variant>
        <vt:i4>0</vt:i4>
      </vt:variant>
      <vt:variant>
        <vt:i4>5</vt:i4>
      </vt:variant>
      <vt:variant>
        <vt:lpwstr>http://www.edinburgh.gov.uk/</vt:lpwstr>
      </vt:variant>
      <vt:variant>
        <vt:lpwstr/>
      </vt:variant>
      <vt:variant>
        <vt:i4>2949180</vt:i4>
      </vt:variant>
      <vt:variant>
        <vt:i4>12</vt:i4>
      </vt:variant>
      <vt:variant>
        <vt:i4>0</vt:i4>
      </vt:variant>
      <vt:variant>
        <vt:i4>5</vt:i4>
      </vt:variant>
      <vt:variant>
        <vt:lpwstr>http://www.talentscotland.com/</vt:lpwstr>
      </vt:variant>
      <vt:variant>
        <vt:lpwstr/>
      </vt:variant>
      <vt:variant>
        <vt:i4>1835087</vt:i4>
      </vt:variant>
      <vt:variant>
        <vt:i4>9</vt:i4>
      </vt:variant>
      <vt:variant>
        <vt:i4>0</vt:i4>
      </vt:variant>
      <vt:variant>
        <vt:i4>5</vt:i4>
      </vt:variant>
      <vt:variant>
        <vt:lpwstr>http://www.nhslothian.scot.nhs.uk/OurOrganisation/Pages/default.aspx</vt:lpwstr>
      </vt:variant>
      <vt:variant>
        <vt:lpwstr/>
      </vt:variant>
      <vt:variant>
        <vt:i4>2687033</vt:i4>
      </vt:variant>
      <vt:variant>
        <vt:i4>6</vt:i4>
      </vt:variant>
      <vt:variant>
        <vt:i4>0</vt:i4>
      </vt:variant>
      <vt:variant>
        <vt:i4>5</vt:i4>
      </vt:variant>
      <vt:variant>
        <vt:lpwstr>http://careers.nhslothian.scot.nhs.uk/</vt:lpwstr>
      </vt:variant>
      <vt:variant>
        <vt:lpwstr/>
      </vt:variant>
      <vt:variant>
        <vt:i4>3014756</vt:i4>
      </vt:variant>
      <vt:variant>
        <vt:i4>3</vt:i4>
      </vt:variant>
      <vt:variant>
        <vt:i4>0</vt:i4>
      </vt:variant>
      <vt:variant>
        <vt:i4>5</vt:i4>
      </vt:variant>
      <vt:variant>
        <vt:lpwstr>http://www.medicaljobs.scot.nhs.uk/</vt:lpwstr>
      </vt:variant>
      <vt:variant>
        <vt:lpwstr/>
      </vt:variant>
      <vt:variant>
        <vt:i4>2097265</vt:i4>
      </vt:variant>
      <vt:variant>
        <vt:i4>0</vt:i4>
      </vt:variant>
      <vt:variant>
        <vt:i4>0</vt:i4>
      </vt:variant>
      <vt:variant>
        <vt:i4>5</vt:i4>
      </vt:variant>
      <vt:variant>
        <vt:lpwstr>https://apply.jobs.scot.nhs.uk/</vt:lpwstr>
      </vt:variant>
      <vt:variant>
        <vt:lpwstr/>
      </vt:variant>
      <vt:variant>
        <vt:i4>2687033</vt:i4>
      </vt:variant>
      <vt:variant>
        <vt:i4>3</vt:i4>
      </vt:variant>
      <vt:variant>
        <vt:i4>0</vt:i4>
      </vt:variant>
      <vt:variant>
        <vt:i4>5</vt:i4>
      </vt:variant>
      <vt:variant>
        <vt:lpwstr>http://careers.nhslothian.scot.nhs.uk/</vt:lpwstr>
      </vt:variant>
      <vt:variant>
        <vt:lpwstr/>
      </vt:variant>
      <vt:variant>
        <vt:i4>5177423</vt:i4>
      </vt:variant>
      <vt:variant>
        <vt:i4>0</vt:i4>
      </vt:variant>
      <vt:variant>
        <vt:i4>0</vt:i4>
      </vt:variant>
      <vt:variant>
        <vt:i4>5</vt:i4>
      </vt:variant>
      <vt:variant>
        <vt:lpwstr>http://careers.nhslothian.scot.nhs.uk/Pages/default.aspx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Stephen Lally</dc:creator>
  <cp:keywords/>
  <cp:lastModifiedBy>Braidwood, Kathleen</cp:lastModifiedBy>
  <cp:revision>6</cp:revision>
  <cp:lastPrinted>2022-10-18T15:19:00Z</cp:lastPrinted>
  <dcterms:created xsi:type="dcterms:W3CDTF">2022-10-17T15:51:00Z</dcterms:created>
  <dcterms:modified xsi:type="dcterms:W3CDTF">2022-10-18T15:19:00Z</dcterms:modified>
</cp:coreProperties>
</file>