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B7" w:rsidRPr="00896146" w:rsidRDefault="002E21B7">
      <w:pPr>
        <w:pStyle w:val="p2"/>
        <w:spacing w:line="280" w:lineRule="exact"/>
        <w:ind w:left="432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338"/>
        <w:gridCol w:w="1659"/>
        <w:gridCol w:w="2382"/>
        <w:gridCol w:w="1134"/>
      </w:tblGrid>
      <w:tr w:rsidR="00255A1F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bCs/>
                <w:sz w:val="22"/>
                <w:szCs w:val="22"/>
              </w:rPr>
              <w:t>Competency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bCs/>
                <w:sz w:val="22"/>
                <w:szCs w:val="22"/>
              </w:rPr>
              <w:t>How assessed</w:t>
            </w:r>
          </w:p>
        </w:tc>
      </w:tr>
      <w:tr w:rsidR="00C4753E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SVQIII/HNC in Secretarial Studies/Business Administration or equivalent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753E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sz w:val="22"/>
                <w:szCs w:val="22"/>
              </w:rPr>
              <w:t>Experience and Knowledge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Experience of working in an administration </w:t>
            </w:r>
            <w:r w:rsidR="00FF2160">
              <w:rPr>
                <w:rFonts w:ascii="Calibri" w:hAnsi="Calibri" w:cs="Calibri"/>
                <w:sz w:val="22"/>
                <w:szCs w:val="22"/>
              </w:rPr>
              <w:t xml:space="preserve">/ secretarial </w:t>
            </w:r>
            <w:r w:rsidRPr="00896146">
              <w:rPr>
                <w:rFonts w:ascii="Calibri" w:hAnsi="Calibri" w:cs="Calibri"/>
                <w:sz w:val="22"/>
                <w:szCs w:val="22"/>
              </w:rPr>
              <w:t xml:space="preserve">environment within </w:t>
            </w:r>
            <w:r w:rsidR="00FF2160">
              <w:rPr>
                <w:rFonts w:ascii="Calibri" w:hAnsi="Calibri" w:cs="Calibri"/>
                <w:sz w:val="22"/>
                <w:szCs w:val="22"/>
              </w:rPr>
              <w:t>a large organisation.</w:t>
            </w:r>
          </w:p>
          <w:p w:rsidR="00FF2160" w:rsidRPr="00896146" w:rsidRDefault="00FF216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FF2160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Exper</w:t>
            </w:r>
            <w:r w:rsidR="00FF2160">
              <w:rPr>
                <w:rFonts w:ascii="Calibri" w:hAnsi="Calibri" w:cs="Calibri"/>
                <w:sz w:val="22"/>
                <w:szCs w:val="22"/>
              </w:rPr>
              <w:t xml:space="preserve">ience of working independently </w:t>
            </w:r>
            <w:r w:rsidRPr="00896146">
              <w:rPr>
                <w:rFonts w:ascii="Calibri" w:hAnsi="Calibri" w:cs="Calibri"/>
                <w:sz w:val="22"/>
                <w:szCs w:val="22"/>
              </w:rPr>
              <w:t>and as part of a team</w:t>
            </w:r>
            <w:r w:rsidR="00FF216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55A1F" w:rsidRPr="00896146" w:rsidRDefault="00FF216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55A1F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Experience of engaging effectively with professionals and patients / carers. </w:t>
            </w:r>
            <w:r>
              <w:rPr>
                <w:rFonts w:ascii="Calibri" w:hAnsi="Calibri" w:cs="Calibri"/>
                <w:sz w:val="22"/>
                <w:szCs w:val="22"/>
              </w:rPr>
              <w:t>Able to take account of users with diverse communication needs.</w:t>
            </w:r>
          </w:p>
          <w:p w:rsidR="00255A1F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C4753E" w:rsidRDefault="00255A1F" w:rsidP="00772851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72851">
              <w:rPr>
                <w:rFonts w:ascii="Calibri" w:hAnsi="Calibri" w:cs="Calibri"/>
                <w:sz w:val="22"/>
                <w:szCs w:val="22"/>
              </w:rPr>
              <w:t>Aware of need for confidentiality in all aspects of working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55A1F" w:rsidRPr="00896146" w:rsidRDefault="00255A1F" w:rsidP="00772851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FF2160" w:rsidP="00FB65BB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NHS / clinical health services, systems and processes</w:t>
            </w:r>
          </w:p>
          <w:p w:rsidR="00255A1F" w:rsidRPr="00896146" w:rsidRDefault="00255A1F" w:rsidP="00FB65BB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ACI</w:t>
            </w:r>
          </w:p>
        </w:tc>
      </w:tr>
      <w:tr w:rsidR="00C4753E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Excellent organisational skills</w:t>
            </w:r>
            <w:r w:rsidR="00FF2160">
              <w:rPr>
                <w:rFonts w:ascii="Calibri" w:hAnsi="Calibri" w:cs="Calibri"/>
                <w:sz w:val="22"/>
                <w:szCs w:val="22"/>
              </w:rPr>
              <w:t>; able to prioritise and schedule workload.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Excellent oral and written communication skills; </w:t>
            </w:r>
            <w:r w:rsidR="00C4753E" w:rsidRPr="00896146">
              <w:rPr>
                <w:rFonts w:ascii="Calibri" w:hAnsi="Calibri" w:cs="Calibri"/>
                <w:sz w:val="22"/>
                <w:szCs w:val="22"/>
              </w:rPr>
              <w:t>confident in communicating face to face</w:t>
            </w:r>
            <w:r w:rsidR="00EE3838" w:rsidRPr="0089614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C502B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FF2160">
              <w:rPr>
                <w:rFonts w:ascii="Calibri" w:hAnsi="Calibri" w:cs="Calibri"/>
                <w:sz w:val="22"/>
                <w:szCs w:val="22"/>
              </w:rPr>
              <w:t>phone and email</w:t>
            </w:r>
            <w:r w:rsidRPr="00896146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Competent IT skills including:</w:t>
            </w:r>
          </w:p>
          <w:p w:rsidR="00255A1F" w:rsidRPr="00896146" w:rsidRDefault="00255A1F" w:rsidP="004C53FF">
            <w:pPr>
              <w:pStyle w:val="p2"/>
              <w:numPr>
                <w:ilvl w:val="0"/>
                <w:numId w:val="1"/>
              </w:num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Advanced keyboard skills</w:t>
            </w:r>
          </w:p>
          <w:p w:rsidR="00255A1F" w:rsidRPr="00896146" w:rsidRDefault="00255A1F" w:rsidP="004C53FF">
            <w:pPr>
              <w:pStyle w:val="p2"/>
              <w:numPr>
                <w:ilvl w:val="0"/>
                <w:numId w:val="1"/>
              </w:num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Audio typing / minute taking</w:t>
            </w:r>
          </w:p>
          <w:p w:rsidR="00255A1F" w:rsidRPr="00896146" w:rsidRDefault="00255A1F" w:rsidP="00E4477B">
            <w:pPr>
              <w:pStyle w:val="p2"/>
              <w:numPr>
                <w:ilvl w:val="0"/>
                <w:numId w:val="4"/>
              </w:num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Proficient in Microsoft Office suite including Word, Excel &amp; PowerPoint </w:t>
            </w:r>
          </w:p>
          <w:p w:rsidR="00255A1F" w:rsidRPr="00896146" w:rsidRDefault="00255A1F" w:rsidP="00772851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Default="00255A1F" w:rsidP="003C502B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Proficient in use of email, intranet and internet; able to manage online calendars, generic mailboxes and distribution lists etc. </w:t>
            </w:r>
          </w:p>
          <w:p w:rsidR="003C502B" w:rsidRPr="00896146" w:rsidRDefault="003C502B" w:rsidP="003C502B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Knowledge of specific software packages/ systems including TRAK, </w:t>
            </w:r>
            <w:proofErr w:type="spellStart"/>
            <w:r w:rsidRPr="00896146">
              <w:rPr>
                <w:rFonts w:ascii="Calibri" w:hAnsi="Calibri" w:cs="Calibri"/>
                <w:sz w:val="22"/>
                <w:szCs w:val="22"/>
              </w:rPr>
              <w:t>eESS</w:t>
            </w:r>
            <w:proofErr w:type="spellEnd"/>
            <w:r w:rsidRPr="00896146">
              <w:rPr>
                <w:rFonts w:ascii="Calibri" w:hAnsi="Calibri" w:cs="Calibri"/>
                <w:sz w:val="22"/>
                <w:szCs w:val="22"/>
              </w:rPr>
              <w:t xml:space="preserve"> (H</w:t>
            </w:r>
            <w:r w:rsidR="00FF2160">
              <w:rPr>
                <w:rFonts w:ascii="Calibri" w:hAnsi="Calibri" w:cs="Calibri"/>
                <w:sz w:val="22"/>
                <w:szCs w:val="22"/>
              </w:rPr>
              <w:t>R system), SSTS (payroll system)</w:t>
            </w:r>
            <w:r w:rsidRPr="00896146">
              <w:rPr>
                <w:rFonts w:ascii="Calibri" w:hAnsi="Calibri" w:cs="Calibri"/>
                <w:sz w:val="22"/>
                <w:szCs w:val="22"/>
              </w:rPr>
              <w:t xml:space="preserve"> and eHealth system</w:t>
            </w:r>
          </w:p>
          <w:p w:rsidR="00FF2160" w:rsidRDefault="00FF216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FF2160" w:rsidRPr="00896146" w:rsidRDefault="00FF216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Experience of using digital platforms e.g. VC, MS Teams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Able to use range of formats for producing documents and res</w:t>
            </w:r>
            <w:r w:rsidR="003C502B">
              <w:rPr>
                <w:rFonts w:ascii="Calibri" w:hAnsi="Calibri" w:cs="Calibri"/>
                <w:sz w:val="22"/>
                <w:szCs w:val="22"/>
              </w:rPr>
              <w:t>ources including Adobe Acrobat.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ACIT</w:t>
            </w:r>
          </w:p>
        </w:tc>
      </w:tr>
      <w:tr w:rsidR="00C4753E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FF216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</w:t>
            </w:r>
            <w:r w:rsidR="00255A1F" w:rsidRPr="00896146">
              <w:rPr>
                <w:rFonts w:ascii="Calibri" w:hAnsi="Calibri" w:cs="Calibri"/>
                <w:sz w:val="22"/>
                <w:szCs w:val="22"/>
              </w:rPr>
              <w:t xml:space="preserve"> interpersonal skills 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Default="00255A1F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use initiative and</w:t>
            </w:r>
            <w:r w:rsidR="00EE3838">
              <w:rPr>
                <w:rFonts w:ascii="Calibri" w:hAnsi="Calibri" w:cs="Calibri"/>
                <w:sz w:val="22"/>
                <w:szCs w:val="22"/>
              </w:rPr>
              <w:t xml:space="preserve"> plan own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work </w:t>
            </w:r>
            <w:r w:rsidRPr="00243390">
              <w:rPr>
                <w:rFonts w:ascii="Calibri" w:hAnsi="Calibri" w:cs="Calibri"/>
                <w:sz w:val="22"/>
                <w:szCs w:val="22"/>
              </w:rPr>
              <w:t>independently</w:t>
            </w:r>
            <w:r w:rsidR="003C502B">
              <w:rPr>
                <w:rFonts w:ascii="Calibri" w:hAnsi="Calibri" w:cs="Calibri"/>
                <w:sz w:val="22"/>
                <w:szCs w:val="22"/>
              </w:rPr>
              <w:t xml:space="preserve"> and collaboratively within teams.</w:t>
            </w:r>
          </w:p>
          <w:p w:rsidR="0052507F" w:rsidRDefault="0052507F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FF2160" w:rsidRDefault="003C502B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Approachable, flexible,</w:t>
            </w:r>
            <w:r w:rsidR="00255A1F">
              <w:rPr>
                <w:rFonts w:ascii="Calibri" w:hAnsi="Calibri" w:cs="Calibri"/>
                <w:sz w:val="22"/>
                <w:szCs w:val="22"/>
              </w:rPr>
              <w:t xml:space="preserve"> able to respond to requests and prioritise </w:t>
            </w:r>
          </w:p>
          <w:p w:rsidR="0052507F" w:rsidRDefault="0052507F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52507F" w:rsidRDefault="0052507F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Default="00255A1F" w:rsidP="00243390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Able to demonstrate NHS Lothian values of quality, care &amp; compassion, dignity &amp; respect, honesty and responsibility in behaviour and attitude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Problem solving approach to tasks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lastRenderedPageBreak/>
              <w:t>Able to work effectively and remain calm under pressure</w:t>
            </w: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AI</w:t>
            </w:r>
          </w:p>
        </w:tc>
      </w:tr>
      <w:tr w:rsidR="00C4753E" w:rsidRPr="00B15311" w:rsidTr="005250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9614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Specific Job Requirements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To support the paediatric SLT team with clinical administrative requirements on a day to day basis</w:t>
            </w:r>
          </w:p>
          <w:p w:rsidR="003E7D49" w:rsidRPr="00896146" w:rsidRDefault="003E7D49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3C502B">
              <w:rPr>
                <w:rFonts w:ascii="Calibri" w:hAnsi="Calibri" w:cs="Calibri"/>
                <w:sz w:val="22"/>
                <w:szCs w:val="22"/>
              </w:rPr>
              <w:t xml:space="preserve">manage key areas of work identified by the Service Lead and Band 4 A&amp;C, coordinating with relevant SLT, Assistant and Administrative staff. </w:t>
            </w:r>
            <w:r w:rsidRPr="008961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E7D49" w:rsidRPr="00896146" w:rsidRDefault="003E7D49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3E7D49" w:rsidRPr="00896146" w:rsidRDefault="003E7D49" w:rsidP="003C502B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Required to visit and work across various sites in NHS Lothian.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896146" w:rsidRDefault="00255A1F" w:rsidP="003E7D49">
            <w:pPr>
              <w:pStyle w:val="p2"/>
              <w:spacing w:line="280" w:lineRule="exac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753E" w:rsidRPr="00B15311" w:rsidTr="00896146"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4753E" w:rsidRPr="00896146" w:rsidRDefault="00C4753E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753E" w:rsidRPr="00B15311" w:rsidTr="003E7D49"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>
            <w:pPr>
              <w:pStyle w:val="p2"/>
              <w:spacing w:line="280" w:lineRule="exac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Key – how assessed</w:t>
            </w:r>
          </w:p>
        </w:tc>
      </w:tr>
      <w:tr w:rsidR="00C4753E" w:rsidRPr="00B15311" w:rsidTr="003E7D49"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= Application form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I = Interview</w:t>
            </w:r>
          </w:p>
        </w:tc>
      </w:tr>
      <w:tr w:rsidR="00C4753E" w:rsidRPr="00B15311" w:rsidTr="003E7D49"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C = Copies of certificates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T= Test or exercise</w:t>
            </w:r>
          </w:p>
        </w:tc>
      </w:tr>
      <w:tr w:rsidR="00C4753E" w:rsidRPr="00B15311" w:rsidTr="003E7D49"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P = Presentation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3E" w:rsidRPr="00896146" w:rsidRDefault="00C4753E" w:rsidP="00772851">
            <w:pPr>
              <w:rPr>
                <w:rFonts w:ascii="Calibri" w:hAnsi="Calibri" w:cs="Calibri"/>
                <w:sz w:val="22"/>
                <w:szCs w:val="22"/>
              </w:rPr>
            </w:pPr>
            <w:r w:rsidRPr="00896146">
              <w:rPr>
                <w:rFonts w:ascii="Calibri" w:hAnsi="Calibri" w:cs="Calibri"/>
                <w:sz w:val="22"/>
                <w:szCs w:val="22"/>
              </w:rPr>
              <w:t>R = References</w:t>
            </w:r>
          </w:p>
        </w:tc>
      </w:tr>
    </w:tbl>
    <w:p w:rsidR="002E21B7" w:rsidRPr="00896146" w:rsidRDefault="002E21B7" w:rsidP="003E7D49">
      <w:pPr>
        <w:rPr>
          <w:rFonts w:ascii="Calibri" w:hAnsi="Calibri" w:cs="Calibri"/>
        </w:rPr>
      </w:pPr>
    </w:p>
    <w:sectPr w:rsidR="002E21B7" w:rsidRPr="00896146" w:rsidSect="00541F4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2B" w:rsidRDefault="003C502B" w:rsidP="00896146">
      <w:r>
        <w:separator/>
      </w:r>
    </w:p>
  </w:endnote>
  <w:endnote w:type="continuationSeparator" w:id="0">
    <w:p w:rsidR="003C502B" w:rsidRDefault="003C502B" w:rsidP="00896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2B" w:rsidRPr="003C502B" w:rsidRDefault="003C502B">
    <w:pPr>
      <w:pStyle w:val="Footer"/>
      <w:jc w:val="right"/>
      <w:rPr>
        <w:rFonts w:asciiTheme="minorHAnsi" w:hAnsiTheme="minorHAnsi" w:cstheme="minorHAnsi"/>
        <w:szCs w:val="24"/>
      </w:rPr>
    </w:pPr>
    <w:r w:rsidRPr="003C502B">
      <w:rPr>
        <w:rFonts w:asciiTheme="minorHAnsi" w:hAnsiTheme="minorHAnsi" w:cstheme="minorHAnsi"/>
        <w:szCs w:val="24"/>
      </w:rPr>
      <w:fldChar w:fldCharType="begin"/>
    </w:r>
    <w:r w:rsidRPr="003C502B">
      <w:rPr>
        <w:rFonts w:asciiTheme="minorHAnsi" w:hAnsiTheme="minorHAnsi" w:cstheme="minorHAnsi"/>
        <w:szCs w:val="24"/>
      </w:rPr>
      <w:instrText xml:space="preserve"> PAGE   \* MERGEFORMAT </w:instrText>
    </w:r>
    <w:r w:rsidRPr="003C502B">
      <w:rPr>
        <w:rFonts w:asciiTheme="minorHAnsi" w:hAnsiTheme="minorHAnsi" w:cstheme="minorHAnsi"/>
        <w:szCs w:val="24"/>
      </w:rPr>
      <w:fldChar w:fldCharType="separate"/>
    </w:r>
    <w:r w:rsidR="008E4328">
      <w:rPr>
        <w:rFonts w:asciiTheme="minorHAnsi" w:hAnsiTheme="minorHAnsi" w:cstheme="minorHAnsi"/>
        <w:noProof/>
        <w:szCs w:val="24"/>
      </w:rPr>
      <w:t>1</w:t>
    </w:r>
    <w:r w:rsidRPr="003C502B">
      <w:rPr>
        <w:rFonts w:asciiTheme="minorHAnsi" w:hAnsiTheme="minorHAnsi" w:cstheme="minorHAnsi"/>
        <w:szCs w:val="24"/>
      </w:rPr>
      <w:fldChar w:fldCharType="end"/>
    </w:r>
  </w:p>
  <w:p w:rsidR="003C502B" w:rsidRDefault="003C5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2B" w:rsidRDefault="003C502B" w:rsidP="00896146">
      <w:r>
        <w:separator/>
      </w:r>
    </w:p>
  </w:footnote>
  <w:footnote w:type="continuationSeparator" w:id="0">
    <w:p w:rsidR="003C502B" w:rsidRDefault="003C502B" w:rsidP="00896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02B" w:rsidRDefault="003C502B">
    <w:pPr>
      <w:pStyle w:val="Header"/>
    </w:pPr>
    <w:r w:rsidRPr="00794B3D">
      <w:rPr>
        <w:noProof/>
      </w:rPr>
      <w:pict>
        <v:rect id="Rectangle 197" o:spid="_x0000_s2058" style="position:absolute;margin-left:90pt;margin-top:37.9pt;width:415.05pt;height:24.3pt;z-index:-251658752;visibility:visible;mso-wrap-style:square;mso-width-percent:1000;mso-height-percent:27;mso-left-percent:-10001;mso-top-percent:-10001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left-percent:-10001;mso-top-percent:-10001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" o:allowoverlap="f" fillcolor="#5b9bd5" stroked="f" strokeweight="1pt">
          <v:textbox style="mso-next-textbox:#Rectangle 197;mso-fit-shape-to-text:t">
            <w:txbxContent>
              <w:p w:rsidR="003C502B" w:rsidRPr="00586B43" w:rsidRDefault="003C502B">
                <w:pPr>
                  <w:pStyle w:val="Header"/>
                  <w:jc w:val="center"/>
                  <w:rPr>
                    <w:caps/>
                    <w:color w:val="FFFFFF"/>
                  </w:rPr>
                </w:pPr>
                <w:r w:rsidRPr="00586B43">
                  <w:rPr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  <w:lang w:val="en-GB"/>
                  </w:rPr>
                  <w:t xml:space="preserve">Band </w:t>
                </w:r>
                <w:r>
                  <w:rPr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  <w:lang w:val="en-GB"/>
                  </w:rPr>
                  <w:t xml:space="preserve">3 </w:t>
                </w:r>
                <w:r w:rsidRPr="00586B43">
                  <w:rPr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  <w:lang w:val="en-GB"/>
                  </w:rPr>
                  <w:t>Clinical A&amp;C Person Specification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F94"/>
    <w:multiLevelType w:val="hybridMultilevel"/>
    <w:tmpl w:val="83CA820E"/>
    <w:lvl w:ilvl="0" w:tplc="F1CEFB68">
      <w:numFmt w:val="bullet"/>
      <w:lvlText w:val="-"/>
      <w:lvlJc w:val="left"/>
      <w:pPr>
        <w:ind w:left="227" w:hanging="227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A4797D"/>
    <w:multiLevelType w:val="hybridMultilevel"/>
    <w:tmpl w:val="03DC83E2"/>
    <w:lvl w:ilvl="0" w:tplc="DBCA8A18">
      <w:numFmt w:val="bullet"/>
      <w:lvlText w:val="-"/>
      <w:lvlJc w:val="left"/>
      <w:pPr>
        <w:ind w:left="0" w:firstLine="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D61B90"/>
    <w:multiLevelType w:val="hybridMultilevel"/>
    <w:tmpl w:val="FCB66ECC"/>
    <w:lvl w:ilvl="0" w:tplc="3C0AC4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2978A1"/>
    <w:multiLevelType w:val="hybridMultilevel"/>
    <w:tmpl w:val="1842FE3A"/>
    <w:lvl w:ilvl="0" w:tplc="CE6A576E">
      <w:numFmt w:val="bullet"/>
      <w:lvlText w:val="-"/>
      <w:lvlJc w:val="left"/>
      <w:pPr>
        <w:ind w:left="170" w:hanging="17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8E6F29"/>
    <w:multiLevelType w:val="hybridMultilevel"/>
    <w:tmpl w:val="70F0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60">
      <o:colormenu v:ext="edit" strokecolor="#507bc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DCD"/>
    <w:rsid w:val="00017718"/>
    <w:rsid w:val="00243390"/>
    <w:rsid w:val="00255A1F"/>
    <w:rsid w:val="002E21B7"/>
    <w:rsid w:val="003C502B"/>
    <w:rsid w:val="003E7D49"/>
    <w:rsid w:val="00423A57"/>
    <w:rsid w:val="0045091E"/>
    <w:rsid w:val="004C53FF"/>
    <w:rsid w:val="0052507F"/>
    <w:rsid w:val="005344EC"/>
    <w:rsid w:val="00541F41"/>
    <w:rsid w:val="005733FE"/>
    <w:rsid w:val="00586B43"/>
    <w:rsid w:val="00600634"/>
    <w:rsid w:val="00772851"/>
    <w:rsid w:val="00794B3D"/>
    <w:rsid w:val="007B1E79"/>
    <w:rsid w:val="0084405D"/>
    <w:rsid w:val="008871D5"/>
    <w:rsid w:val="00896146"/>
    <w:rsid w:val="008E4328"/>
    <w:rsid w:val="00A85DAD"/>
    <w:rsid w:val="00B15311"/>
    <w:rsid w:val="00B95E57"/>
    <w:rsid w:val="00BA2E4A"/>
    <w:rsid w:val="00C4753E"/>
    <w:rsid w:val="00CC6E6E"/>
    <w:rsid w:val="00D72C6A"/>
    <w:rsid w:val="00DB0DCD"/>
    <w:rsid w:val="00E4477B"/>
    <w:rsid w:val="00EE3838"/>
    <w:rsid w:val="00FB65BB"/>
    <w:rsid w:val="00F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o:colormenu v:ext="edit" strokecolor="#507b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41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541F41"/>
    <w:pPr>
      <w:widowControl w:val="0"/>
      <w:tabs>
        <w:tab w:val="left" w:pos="200"/>
      </w:tabs>
      <w:autoSpaceDE w:val="0"/>
      <w:autoSpaceDN w:val="0"/>
      <w:spacing w:line="240" w:lineRule="atLeast"/>
      <w:ind w:left="1240"/>
    </w:pPr>
    <w:rPr>
      <w:rFonts w:ascii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61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6146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8961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6146"/>
    <w:rPr>
      <w:rFonts w:ascii="Arial" w:hAnsi="Arial"/>
      <w:sz w:val="24"/>
      <w:lang w:val="en-US" w:eastAsia="en-US"/>
    </w:rPr>
  </w:style>
  <w:style w:type="paragraph" w:styleId="NoSpacing">
    <w:name w:val="No Spacing"/>
    <w:uiPriority w:val="1"/>
    <w:qFormat/>
    <w:rsid w:val="00896146"/>
    <w:rPr>
      <w:rFonts w:ascii="Calibri" w:eastAsia="Calibri" w:hAnsi="Calibri"/>
      <w:color w:val="44546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Queen Margaret University College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NHS Lothian</dc:creator>
  <cp:lastModifiedBy>Lesley Sargent</cp:lastModifiedBy>
  <cp:revision>2</cp:revision>
  <cp:lastPrinted>2009-04-24T11:04:00Z</cp:lastPrinted>
  <dcterms:created xsi:type="dcterms:W3CDTF">2022-09-21T15:37:00Z</dcterms:created>
  <dcterms:modified xsi:type="dcterms:W3CDTF">2022-09-21T15:37:00Z</dcterms:modified>
</cp:coreProperties>
</file>