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700"/>
        <w:gridCol w:w="180"/>
        <w:gridCol w:w="1934"/>
      </w:tblGrid>
      <w:tr w:rsidR="00B57FB4" w:rsidRPr="000210D0" w14:paraId="69C71493" w14:textId="77777777" w:rsidTr="00561C1E">
        <w:trPr>
          <w:cantSplit/>
        </w:trPr>
        <w:tc>
          <w:tcPr>
            <w:tcW w:w="3708" w:type="dxa"/>
            <w:vMerge w:val="restart"/>
          </w:tcPr>
          <w:p w14:paraId="48484E0F" w14:textId="5FC7A954" w:rsidR="00B57FB4" w:rsidRPr="000210D0" w:rsidRDefault="00B57FB4">
            <w:pPr>
              <w:keepNext/>
              <w:keepLines/>
              <w:rPr>
                <w:rFonts w:ascii="Arial" w:hAnsi="Arial" w:cs="Arial"/>
                <w:b/>
                <w:sz w:val="22"/>
                <w:szCs w:val="22"/>
              </w:rPr>
            </w:pPr>
            <w:r>
              <w:rPr>
                <w:b/>
                <w:bCs/>
                <w:sz w:val="28"/>
              </w:rPr>
              <w:t>Job Description</w:t>
            </w:r>
            <w:r>
              <w:rPr>
                <w:b/>
                <w:bCs/>
                <w:sz w:val="28"/>
              </w:rPr>
              <w:tab/>
            </w:r>
            <w:r>
              <w:rPr>
                <w:b/>
                <w:bCs/>
                <w:sz w:val="28"/>
              </w:rPr>
              <w:tab/>
            </w:r>
            <w:r w:rsidRPr="000210D0">
              <w:rPr>
                <w:rFonts w:ascii="Arial" w:hAnsi="Arial" w:cs="Arial"/>
                <w:b/>
                <w:sz w:val="22"/>
                <w:szCs w:val="22"/>
              </w:rPr>
              <w:t xml:space="preserve">       1.   JOB IDENTIFICATION</w:t>
            </w:r>
          </w:p>
        </w:tc>
        <w:tc>
          <w:tcPr>
            <w:tcW w:w="2700" w:type="dxa"/>
          </w:tcPr>
          <w:p w14:paraId="18E77F53" w14:textId="77777777" w:rsidR="00B57FB4" w:rsidRPr="000210D0" w:rsidRDefault="00B57FB4">
            <w:pPr>
              <w:pStyle w:val="Heading2"/>
              <w:keepLines/>
              <w:spacing w:line="360" w:lineRule="auto"/>
              <w:rPr>
                <w:rFonts w:ascii="Arial" w:hAnsi="Arial" w:cs="Arial"/>
                <w:b w:val="0"/>
                <w:sz w:val="22"/>
                <w:szCs w:val="22"/>
              </w:rPr>
            </w:pPr>
            <w:r w:rsidRPr="000210D0">
              <w:rPr>
                <w:rFonts w:ascii="Arial" w:hAnsi="Arial" w:cs="Arial"/>
                <w:b w:val="0"/>
                <w:sz w:val="22"/>
                <w:szCs w:val="22"/>
              </w:rPr>
              <w:t>Job Title</w:t>
            </w:r>
          </w:p>
        </w:tc>
        <w:tc>
          <w:tcPr>
            <w:tcW w:w="2114" w:type="dxa"/>
            <w:gridSpan w:val="2"/>
          </w:tcPr>
          <w:p w14:paraId="040C5FE2" w14:textId="09B7F4D4" w:rsidR="00B57FB4" w:rsidRPr="000210D0" w:rsidRDefault="00561C1E">
            <w:pPr>
              <w:keepNext/>
              <w:keepLines/>
              <w:spacing w:line="360" w:lineRule="auto"/>
              <w:rPr>
                <w:rFonts w:ascii="Arial" w:hAnsi="Arial" w:cs="Arial"/>
                <w:b/>
                <w:sz w:val="22"/>
                <w:szCs w:val="22"/>
              </w:rPr>
            </w:pPr>
            <w:r>
              <w:rPr>
                <w:b/>
                <w:bCs/>
                <w:noProof/>
                <w:sz w:val="28"/>
                <w:lang w:eastAsia="en-GB"/>
              </w:rPr>
              <w:drawing>
                <wp:anchor distT="0" distB="0" distL="114300" distR="114300" simplePos="0" relativeHeight="251657728" behindDoc="0" locked="0" layoutInCell="1" allowOverlap="1" wp14:anchorId="29DCCF60" wp14:editId="200E9235">
                  <wp:simplePos x="0" y="0"/>
                  <wp:positionH relativeFrom="column">
                    <wp:posOffset>954405</wp:posOffset>
                  </wp:positionH>
                  <wp:positionV relativeFrom="paragraph">
                    <wp:posOffset>-605790</wp:posOffset>
                  </wp:positionV>
                  <wp:extent cx="977265" cy="5937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977265" cy="593725"/>
                          </a:xfrm>
                          <a:prstGeom prst="rect">
                            <a:avLst/>
                          </a:prstGeom>
                          <a:noFill/>
                        </pic:spPr>
                      </pic:pic>
                    </a:graphicData>
                  </a:graphic>
                </wp:anchor>
              </w:drawing>
            </w:r>
            <w:r w:rsidR="00CA4A8A" w:rsidRPr="000210D0">
              <w:rPr>
                <w:rFonts w:ascii="Arial" w:hAnsi="Arial" w:cs="Arial"/>
                <w:sz w:val="22"/>
                <w:szCs w:val="22"/>
              </w:rPr>
              <w:t>Screening Officer</w:t>
            </w:r>
          </w:p>
        </w:tc>
      </w:tr>
      <w:tr w:rsidR="00B57FB4" w:rsidRPr="000210D0" w14:paraId="51A3A786" w14:textId="77777777" w:rsidTr="00561C1E">
        <w:trPr>
          <w:cantSplit/>
        </w:trPr>
        <w:tc>
          <w:tcPr>
            <w:tcW w:w="3708" w:type="dxa"/>
            <w:vMerge/>
          </w:tcPr>
          <w:p w14:paraId="156D4371" w14:textId="77777777" w:rsidR="00B57FB4" w:rsidRPr="000210D0" w:rsidRDefault="00B57FB4">
            <w:pPr>
              <w:keepNext/>
              <w:keepLines/>
              <w:jc w:val="center"/>
              <w:rPr>
                <w:rFonts w:ascii="Arial" w:hAnsi="Arial" w:cs="Arial"/>
                <w:b/>
                <w:sz w:val="22"/>
                <w:szCs w:val="22"/>
              </w:rPr>
            </w:pPr>
          </w:p>
        </w:tc>
        <w:tc>
          <w:tcPr>
            <w:tcW w:w="2700" w:type="dxa"/>
          </w:tcPr>
          <w:p w14:paraId="1BC0F914" w14:textId="77777777" w:rsidR="00B57FB4" w:rsidRPr="000210D0" w:rsidRDefault="00B57FB4">
            <w:pPr>
              <w:pStyle w:val="Heading2"/>
              <w:keepLines/>
              <w:spacing w:line="360" w:lineRule="auto"/>
              <w:rPr>
                <w:rFonts w:ascii="Arial" w:hAnsi="Arial" w:cs="Arial"/>
                <w:b w:val="0"/>
                <w:sz w:val="22"/>
                <w:szCs w:val="22"/>
              </w:rPr>
            </w:pPr>
            <w:r w:rsidRPr="000210D0">
              <w:rPr>
                <w:rFonts w:ascii="Arial" w:hAnsi="Arial" w:cs="Arial"/>
                <w:b w:val="0"/>
                <w:sz w:val="22"/>
                <w:szCs w:val="22"/>
              </w:rPr>
              <w:t>Department(s)/Location</w:t>
            </w:r>
          </w:p>
        </w:tc>
        <w:tc>
          <w:tcPr>
            <w:tcW w:w="2114" w:type="dxa"/>
            <w:gridSpan w:val="2"/>
          </w:tcPr>
          <w:p w14:paraId="5520427D" w14:textId="77777777" w:rsidR="00B57FB4" w:rsidRPr="000210D0" w:rsidRDefault="00CA4A8A">
            <w:pPr>
              <w:keepNext/>
              <w:keepLines/>
              <w:spacing w:line="360" w:lineRule="auto"/>
              <w:rPr>
                <w:rFonts w:ascii="Arial" w:hAnsi="Arial" w:cs="Arial"/>
                <w:b/>
                <w:sz w:val="22"/>
                <w:szCs w:val="22"/>
              </w:rPr>
            </w:pPr>
            <w:r w:rsidRPr="000210D0">
              <w:rPr>
                <w:rFonts w:ascii="Arial" w:hAnsi="Arial" w:cs="Arial"/>
                <w:sz w:val="22"/>
                <w:szCs w:val="22"/>
              </w:rPr>
              <w:t>Bowel Screening Programme</w:t>
            </w:r>
          </w:p>
        </w:tc>
      </w:tr>
      <w:tr w:rsidR="00B57FB4" w:rsidRPr="000210D0" w14:paraId="010F9582" w14:textId="77777777" w:rsidTr="00561C1E">
        <w:trPr>
          <w:cantSplit/>
        </w:trPr>
        <w:tc>
          <w:tcPr>
            <w:tcW w:w="3708" w:type="dxa"/>
            <w:vMerge/>
          </w:tcPr>
          <w:p w14:paraId="0E5EB206" w14:textId="77777777" w:rsidR="00B57FB4" w:rsidRPr="000210D0" w:rsidRDefault="00B57FB4">
            <w:pPr>
              <w:keepNext/>
              <w:keepLines/>
              <w:jc w:val="center"/>
              <w:rPr>
                <w:rFonts w:ascii="Arial" w:hAnsi="Arial" w:cs="Arial"/>
                <w:b/>
                <w:sz w:val="22"/>
                <w:szCs w:val="22"/>
              </w:rPr>
            </w:pPr>
          </w:p>
        </w:tc>
        <w:tc>
          <w:tcPr>
            <w:tcW w:w="2700" w:type="dxa"/>
          </w:tcPr>
          <w:p w14:paraId="660810A8" w14:textId="77777777" w:rsidR="00B57FB4" w:rsidRDefault="00B57FB4">
            <w:pPr>
              <w:pStyle w:val="Heading2"/>
              <w:keepLines/>
              <w:spacing w:line="360" w:lineRule="auto"/>
              <w:rPr>
                <w:rFonts w:ascii="Arial" w:hAnsi="Arial" w:cs="Arial"/>
                <w:b w:val="0"/>
                <w:sz w:val="22"/>
                <w:szCs w:val="22"/>
              </w:rPr>
            </w:pPr>
            <w:r w:rsidRPr="000210D0">
              <w:rPr>
                <w:rFonts w:ascii="Arial" w:hAnsi="Arial" w:cs="Arial"/>
                <w:b w:val="0"/>
                <w:sz w:val="22"/>
                <w:szCs w:val="22"/>
              </w:rPr>
              <w:t>Number of Job Holders</w:t>
            </w:r>
          </w:p>
          <w:p w14:paraId="1E65AAE8" w14:textId="77777777" w:rsidR="008410C1" w:rsidRDefault="008410C1" w:rsidP="008410C1"/>
          <w:p w14:paraId="61E04AB2" w14:textId="0A95A828" w:rsidR="008410C1" w:rsidRPr="008410C1" w:rsidRDefault="008410C1" w:rsidP="008410C1">
            <w:r>
              <w:t>CAJE NO SC06-1373</w:t>
            </w:r>
            <w:bookmarkStart w:id="0" w:name="_GoBack"/>
            <w:bookmarkEnd w:id="0"/>
          </w:p>
        </w:tc>
        <w:tc>
          <w:tcPr>
            <w:tcW w:w="2114" w:type="dxa"/>
            <w:gridSpan w:val="2"/>
          </w:tcPr>
          <w:p w14:paraId="749E898B" w14:textId="1119FA68" w:rsidR="00B57FB4" w:rsidRPr="000210D0" w:rsidRDefault="00561C1E">
            <w:pPr>
              <w:keepNext/>
              <w:keepLines/>
              <w:spacing w:line="360" w:lineRule="auto"/>
              <w:rPr>
                <w:rFonts w:ascii="Arial" w:hAnsi="Arial" w:cs="Arial"/>
                <w:b/>
                <w:sz w:val="22"/>
                <w:szCs w:val="22"/>
              </w:rPr>
            </w:pPr>
            <w:r>
              <w:rPr>
                <w:rFonts w:ascii="Arial" w:hAnsi="Arial" w:cs="Arial"/>
                <w:b/>
                <w:sz w:val="22"/>
                <w:szCs w:val="22"/>
              </w:rPr>
              <w:t>7</w:t>
            </w:r>
          </w:p>
        </w:tc>
      </w:tr>
      <w:tr w:rsidR="00B57FB4" w:rsidRPr="000210D0" w14:paraId="45B1A402" w14:textId="77777777" w:rsidTr="00561C1E">
        <w:tc>
          <w:tcPr>
            <w:tcW w:w="8522" w:type="dxa"/>
            <w:gridSpan w:val="4"/>
          </w:tcPr>
          <w:p w14:paraId="4DE74104" w14:textId="77777777" w:rsidR="00B57FB4" w:rsidRDefault="00B57FB4">
            <w:pPr>
              <w:keepNext/>
              <w:keepLines/>
              <w:numPr>
                <w:ilvl w:val="0"/>
                <w:numId w:val="8"/>
              </w:numPr>
              <w:rPr>
                <w:rFonts w:ascii="Arial" w:hAnsi="Arial" w:cs="Arial"/>
                <w:b/>
                <w:sz w:val="22"/>
                <w:szCs w:val="22"/>
              </w:rPr>
            </w:pPr>
            <w:r w:rsidRPr="000210D0">
              <w:rPr>
                <w:rFonts w:ascii="Arial" w:hAnsi="Arial" w:cs="Arial"/>
                <w:b/>
                <w:sz w:val="22"/>
                <w:szCs w:val="22"/>
              </w:rPr>
              <w:t>JOB PURPOSE</w:t>
            </w:r>
          </w:p>
          <w:p w14:paraId="3BB61769" w14:textId="77777777" w:rsidR="000210D0" w:rsidRPr="000210D0" w:rsidRDefault="000210D0" w:rsidP="000210D0">
            <w:pPr>
              <w:keepNext/>
              <w:keepLines/>
              <w:rPr>
                <w:rFonts w:ascii="Arial" w:hAnsi="Arial" w:cs="Arial"/>
                <w:b/>
                <w:sz w:val="22"/>
                <w:szCs w:val="22"/>
              </w:rPr>
            </w:pPr>
          </w:p>
          <w:p w14:paraId="53ACFE18" w14:textId="77777777" w:rsidR="00CA4A8A" w:rsidRPr="000210D0" w:rsidRDefault="00CA4A8A" w:rsidP="00CA4A8A">
            <w:pPr>
              <w:ind w:left="360"/>
              <w:jc w:val="both"/>
              <w:rPr>
                <w:rFonts w:ascii="Arial" w:hAnsi="Arial" w:cs="Arial"/>
                <w:sz w:val="22"/>
                <w:szCs w:val="22"/>
              </w:rPr>
            </w:pPr>
            <w:r w:rsidRPr="000210D0">
              <w:rPr>
                <w:rFonts w:ascii="Arial" w:hAnsi="Arial" w:cs="Arial"/>
                <w:sz w:val="22"/>
                <w:szCs w:val="22"/>
              </w:rPr>
              <w:t>To answer and take appropriate response to the Scottish Bowel Screening Helpline enquiries.</w:t>
            </w:r>
          </w:p>
          <w:p w14:paraId="2E9CCE97" w14:textId="77777777" w:rsidR="00B57FB4" w:rsidRPr="000210D0" w:rsidRDefault="00B57FB4">
            <w:pPr>
              <w:keepNext/>
              <w:keepLines/>
              <w:rPr>
                <w:rFonts w:ascii="Arial" w:hAnsi="Arial" w:cs="Arial"/>
                <w:b/>
                <w:sz w:val="22"/>
                <w:szCs w:val="22"/>
              </w:rPr>
            </w:pPr>
          </w:p>
          <w:p w14:paraId="50AE3199" w14:textId="77777777" w:rsidR="00D16B17" w:rsidRPr="000210D0" w:rsidRDefault="00D16B17" w:rsidP="00805F55">
            <w:pPr>
              <w:numPr>
                <w:ilvl w:val="12"/>
                <w:numId w:val="0"/>
              </w:numPr>
              <w:ind w:left="720"/>
              <w:jc w:val="both"/>
              <w:rPr>
                <w:rFonts w:ascii="Arial" w:hAnsi="Arial" w:cs="Arial"/>
                <w:b/>
                <w:sz w:val="22"/>
                <w:szCs w:val="22"/>
              </w:rPr>
            </w:pPr>
          </w:p>
        </w:tc>
      </w:tr>
      <w:tr w:rsidR="00B57FB4" w:rsidRPr="000210D0" w14:paraId="7017F8BD" w14:textId="77777777" w:rsidTr="00561C1E">
        <w:tc>
          <w:tcPr>
            <w:tcW w:w="8522" w:type="dxa"/>
            <w:gridSpan w:val="4"/>
          </w:tcPr>
          <w:p w14:paraId="4AEDAA02" w14:textId="77777777" w:rsidR="00B57FB4" w:rsidRDefault="00B57FB4">
            <w:pPr>
              <w:keepNext/>
              <w:keepLines/>
              <w:numPr>
                <w:ilvl w:val="0"/>
                <w:numId w:val="8"/>
              </w:numPr>
              <w:rPr>
                <w:rFonts w:ascii="Arial" w:hAnsi="Arial" w:cs="Arial"/>
                <w:b/>
                <w:sz w:val="22"/>
                <w:szCs w:val="22"/>
              </w:rPr>
            </w:pPr>
            <w:r w:rsidRPr="000210D0">
              <w:rPr>
                <w:rFonts w:ascii="Arial" w:hAnsi="Arial" w:cs="Arial"/>
                <w:b/>
                <w:sz w:val="22"/>
                <w:szCs w:val="22"/>
              </w:rPr>
              <w:t>ORGANISATIONAL POSITION</w:t>
            </w:r>
          </w:p>
          <w:p w14:paraId="1A9FDAEE" w14:textId="19674F4C" w:rsidR="000210D0" w:rsidRDefault="00E63721" w:rsidP="000210D0">
            <w:pPr>
              <w:keepNext/>
              <w:keepLine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0288" behindDoc="0" locked="0" layoutInCell="1" allowOverlap="1" wp14:anchorId="4EDF626D" wp14:editId="3D163E78">
                      <wp:simplePos x="0" y="0"/>
                      <wp:positionH relativeFrom="column">
                        <wp:posOffset>1431925</wp:posOffset>
                      </wp:positionH>
                      <wp:positionV relativeFrom="paragraph">
                        <wp:posOffset>117475</wp:posOffset>
                      </wp:positionV>
                      <wp:extent cx="2575560" cy="261620"/>
                      <wp:effectExtent l="13970" t="12700" r="10795" b="1143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261620"/>
                              </a:xfrm>
                              <a:prstGeom prst="rect">
                                <a:avLst/>
                              </a:prstGeom>
                              <a:solidFill>
                                <a:srgbClr val="FFFFFF"/>
                              </a:solidFill>
                              <a:ln w="9525">
                                <a:solidFill>
                                  <a:srgbClr val="000000"/>
                                </a:solidFill>
                                <a:miter lim="800000"/>
                                <a:headEnd/>
                                <a:tailEnd/>
                              </a:ln>
                            </wps:spPr>
                            <wps:txbx>
                              <w:txbxContent>
                                <w:p w14:paraId="6DB5B466" w14:textId="77777777" w:rsidR="00C961B0" w:rsidRPr="000210D0" w:rsidRDefault="00C961B0" w:rsidP="00C961B0">
                                  <w:pPr>
                                    <w:jc w:val="center"/>
                                    <w:rPr>
                                      <w:rFonts w:ascii="Arial" w:hAnsi="Arial" w:cs="Arial"/>
                                      <w:b/>
                                      <w:sz w:val="22"/>
                                      <w:szCs w:val="22"/>
                                    </w:rPr>
                                  </w:pPr>
                                  <w:r w:rsidRPr="000210D0">
                                    <w:rPr>
                                      <w:rFonts w:ascii="Arial" w:hAnsi="Arial" w:cs="Arial"/>
                                      <w:b/>
                                      <w:sz w:val="22"/>
                                      <w:szCs w:val="22"/>
                                    </w:rPr>
                                    <w:t>Bowel Screening Services Manager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4EDF626D" id="_x0000_t202" coordsize="21600,21600" o:spt="202" path="m,l,21600r21600,l21600,xe">
                      <v:stroke joinstyle="miter"/>
                      <v:path gradientshapeok="t" o:connecttype="rect"/>
                    </v:shapetype>
                    <v:shape id="Text Box 9" o:spid="_x0000_s1026" type="#_x0000_t202" style="position:absolute;margin-left:112.75pt;margin-top:9.25pt;width:202.8pt;height:20.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">
                      <v:textbox style="mso-fit-shape-to-text:t">
                        <w:txbxContent>
                          <w:p w14:paraId="6DB5B466" w14:textId="77777777" w:rsidR="00C961B0" w:rsidRPr="000210D0" w:rsidRDefault="00C961B0" w:rsidP="00C961B0">
                            <w:pPr>
                              <w:jc w:val="center"/>
                              <w:rPr>
                                <w:rFonts w:ascii="Arial" w:hAnsi="Arial" w:cs="Arial"/>
                                <w:b/>
                                <w:sz w:val="22"/>
                                <w:szCs w:val="22"/>
                              </w:rPr>
                            </w:pPr>
                            <w:r w:rsidRPr="000210D0">
                              <w:rPr>
                                <w:rFonts w:ascii="Arial" w:hAnsi="Arial" w:cs="Arial"/>
                                <w:b/>
                                <w:sz w:val="22"/>
                                <w:szCs w:val="22"/>
                              </w:rPr>
                              <w:t>Bowel Screening Services Manager</w:t>
                            </w:r>
                          </w:p>
                        </w:txbxContent>
                      </v:textbox>
                    </v:shape>
                  </w:pict>
                </mc:Fallback>
              </mc:AlternateContent>
            </w:r>
          </w:p>
          <w:p w14:paraId="019EABE4" w14:textId="77777777" w:rsidR="000210D0" w:rsidRPr="000210D0" w:rsidRDefault="000210D0" w:rsidP="000210D0">
            <w:pPr>
              <w:keepNext/>
              <w:keepLines/>
              <w:rPr>
                <w:rFonts w:ascii="Arial" w:hAnsi="Arial" w:cs="Arial"/>
                <w:b/>
                <w:sz w:val="22"/>
                <w:szCs w:val="22"/>
              </w:rPr>
            </w:pPr>
          </w:p>
          <w:p w14:paraId="3F34EB9F" w14:textId="19735265" w:rsidR="00CA4A8A" w:rsidRPr="000210D0" w:rsidRDefault="00E63721" w:rsidP="00CA4A8A">
            <w:pPr>
              <w:keepNext/>
              <w:keepLine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5408" behindDoc="0" locked="0" layoutInCell="1" allowOverlap="1" wp14:anchorId="6ACFC636" wp14:editId="4A0E161E">
                      <wp:simplePos x="0" y="0"/>
                      <wp:positionH relativeFrom="column">
                        <wp:posOffset>2643505</wp:posOffset>
                      </wp:positionH>
                      <wp:positionV relativeFrom="paragraph">
                        <wp:posOffset>63500</wp:posOffset>
                      </wp:positionV>
                      <wp:extent cx="0" cy="220345"/>
                      <wp:effectExtent l="12700" t="10160" r="6350" b="762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070161" id="_x0000_t32" coordsize="21600,21600" o:spt="32" o:oned="t" path="m,l21600,21600e" filled="f">
                      <v:path arrowok="t" fillok="f" o:connecttype="none"/>
                      <o:lock v:ext="edit" shapetype="t"/>
                    </v:shapetype>
                    <v:shape id="AutoShape 12" o:spid="_x0000_s1026" type="#_x0000_t32" style="position:absolute;margin-left:208.15pt;margin-top:5pt;width:0;height: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"/>
                  </w:pict>
                </mc:Fallback>
              </mc:AlternateContent>
            </w:r>
          </w:p>
          <w:p w14:paraId="6C400987" w14:textId="6D28D775" w:rsidR="00CA4A8A" w:rsidRPr="000210D0" w:rsidRDefault="00E63721" w:rsidP="00CA4A8A">
            <w:pPr>
              <w:keepNext/>
              <w:keepLines/>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2336" behindDoc="0" locked="0" layoutInCell="1" allowOverlap="1" wp14:anchorId="3FF404EC" wp14:editId="5365382C">
                      <wp:simplePos x="0" y="0"/>
                      <wp:positionH relativeFrom="column">
                        <wp:posOffset>1437005</wp:posOffset>
                      </wp:positionH>
                      <wp:positionV relativeFrom="paragraph">
                        <wp:posOffset>118110</wp:posOffset>
                      </wp:positionV>
                      <wp:extent cx="2570480" cy="261620"/>
                      <wp:effectExtent l="5080" t="10160" r="5715" b="139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61620"/>
                              </a:xfrm>
                              <a:prstGeom prst="rect">
                                <a:avLst/>
                              </a:prstGeom>
                              <a:solidFill>
                                <a:srgbClr val="FFFFFF"/>
                              </a:solidFill>
                              <a:ln w="9525">
                                <a:solidFill>
                                  <a:srgbClr val="000000"/>
                                </a:solidFill>
                                <a:miter lim="800000"/>
                                <a:headEnd/>
                                <a:tailEnd/>
                              </a:ln>
                            </wps:spPr>
                            <wps:txbx>
                              <w:txbxContent>
                                <w:p w14:paraId="394C368E" w14:textId="508E2C2B" w:rsidR="00C961B0" w:rsidRPr="000210D0" w:rsidRDefault="00E63721" w:rsidP="00C961B0">
                                  <w:pPr>
                                    <w:jc w:val="center"/>
                                    <w:rPr>
                                      <w:rFonts w:ascii="Arial" w:hAnsi="Arial" w:cs="Arial"/>
                                      <w:b/>
                                      <w:sz w:val="22"/>
                                      <w:szCs w:val="22"/>
                                    </w:rPr>
                                  </w:pPr>
                                  <w:r>
                                    <w:rPr>
                                      <w:rFonts w:ascii="Arial" w:hAnsi="Arial" w:cs="Arial"/>
                                      <w:b/>
                                      <w:sz w:val="22"/>
                                      <w:szCs w:val="22"/>
                                    </w:rPr>
                                    <w:t>Admin Manager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w14:anchorId="3FF404EC" id="Text Box 10" o:spid="_x0000_s1027" type="#_x0000_t202" style="position:absolute;left:0;text-align:left;margin-left:113.15pt;margin-top:9.3pt;width:202.4pt;height:20.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">
                      <v:textbox style="mso-fit-shape-to-text:t">
                        <w:txbxContent>
                          <w:p w14:paraId="394C368E" w14:textId="508E2C2B" w:rsidR="00C961B0" w:rsidRPr="000210D0" w:rsidRDefault="00E63721" w:rsidP="00C961B0">
                            <w:pPr>
                              <w:jc w:val="center"/>
                              <w:rPr>
                                <w:rFonts w:ascii="Arial" w:hAnsi="Arial" w:cs="Arial"/>
                                <w:b/>
                                <w:sz w:val="22"/>
                                <w:szCs w:val="22"/>
                              </w:rPr>
                            </w:pPr>
                            <w:r>
                              <w:rPr>
                                <w:rFonts w:ascii="Arial" w:hAnsi="Arial" w:cs="Arial"/>
                                <w:b/>
                                <w:sz w:val="22"/>
                                <w:szCs w:val="22"/>
                              </w:rPr>
                              <w:t>Admin Manager</w:t>
                            </w:r>
                          </w:p>
                        </w:txbxContent>
                      </v:textbox>
                    </v:shape>
                  </w:pict>
                </mc:Fallback>
              </mc:AlternateContent>
            </w:r>
          </w:p>
          <w:p w14:paraId="6FBA7262" w14:textId="77777777" w:rsidR="000210D0" w:rsidRPr="000210D0" w:rsidRDefault="000210D0" w:rsidP="00CA4A8A">
            <w:pPr>
              <w:keepNext/>
              <w:keepLines/>
              <w:jc w:val="center"/>
              <w:rPr>
                <w:rFonts w:ascii="Arial" w:hAnsi="Arial" w:cs="Arial"/>
                <w:b/>
                <w:sz w:val="22"/>
                <w:szCs w:val="22"/>
              </w:rPr>
            </w:pPr>
          </w:p>
          <w:p w14:paraId="5EC2FAA2" w14:textId="61C0D9DB" w:rsidR="00CA4A8A" w:rsidRDefault="00E63721" w:rsidP="00CA4A8A">
            <w:pPr>
              <w:keepNext/>
              <w:keepLines/>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8480" behindDoc="0" locked="0" layoutInCell="1" allowOverlap="1" wp14:anchorId="0F6D9C97" wp14:editId="2F0EB19E">
                      <wp:simplePos x="0" y="0"/>
                      <wp:positionH relativeFrom="column">
                        <wp:posOffset>2643505</wp:posOffset>
                      </wp:positionH>
                      <wp:positionV relativeFrom="paragraph">
                        <wp:posOffset>63500</wp:posOffset>
                      </wp:positionV>
                      <wp:extent cx="0" cy="190500"/>
                      <wp:effectExtent l="12700" t="6350" r="6350" b="1270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DF973CC" id="AutoShape 15" o:spid="_x0000_s1026" type="#_x0000_t32" style="position:absolute;margin-left:208.15pt;margin-top:5pt;width:0;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"/>
                  </w:pict>
                </mc:Fallback>
              </mc:AlternateContent>
            </w:r>
          </w:p>
          <w:p w14:paraId="7915FB61" w14:textId="134FD854" w:rsidR="000210D0" w:rsidRDefault="00E63721" w:rsidP="00CA4A8A">
            <w:pPr>
              <w:keepNext/>
              <w:keepLines/>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4384" behindDoc="0" locked="0" layoutInCell="1" allowOverlap="1" wp14:anchorId="7B1D11F0" wp14:editId="3A420F40">
                      <wp:simplePos x="0" y="0"/>
                      <wp:positionH relativeFrom="column">
                        <wp:posOffset>1437005</wp:posOffset>
                      </wp:positionH>
                      <wp:positionV relativeFrom="paragraph">
                        <wp:posOffset>93345</wp:posOffset>
                      </wp:positionV>
                      <wp:extent cx="2575560" cy="327025"/>
                      <wp:effectExtent l="6350" t="6350" r="8890" b="952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327025"/>
                              </a:xfrm>
                              <a:prstGeom prst="rect">
                                <a:avLst/>
                              </a:prstGeom>
                              <a:solidFill>
                                <a:srgbClr val="FFFFFF"/>
                              </a:solidFill>
                              <a:ln w="9525">
                                <a:solidFill>
                                  <a:srgbClr val="000000"/>
                                </a:solidFill>
                                <a:miter lim="800000"/>
                                <a:headEnd/>
                                <a:tailEnd/>
                              </a:ln>
                            </wps:spPr>
                            <wps:txbx>
                              <w:txbxContent>
                                <w:p w14:paraId="1398F934" w14:textId="043859A4" w:rsidR="00C961B0" w:rsidRPr="000210D0" w:rsidRDefault="00E63721" w:rsidP="00C961B0">
                                  <w:pPr>
                                    <w:jc w:val="center"/>
                                    <w:rPr>
                                      <w:rFonts w:ascii="Arial" w:hAnsi="Arial" w:cs="Arial"/>
                                      <w:b/>
                                      <w:sz w:val="22"/>
                                      <w:szCs w:val="22"/>
                                    </w:rPr>
                                  </w:pPr>
                                  <w:r>
                                    <w:rPr>
                                      <w:rFonts w:ascii="Arial" w:hAnsi="Arial" w:cs="Arial"/>
                                      <w:b/>
                                      <w:sz w:val="22"/>
                                      <w:szCs w:val="22"/>
                                    </w:rPr>
                                    <w:t>Admin Supervisor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B1D11F0" id="Text Box 11" o:spid="_x0000_s1028" type="#_x0000_t202" style="position:absolute;left:0;text-align:left;margin-left:113.15pt;margin-top:7.35pt;width:202.8pt;height: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">
                      <v:textbox>
                        <w:txbxContent>
                          <w:p w14:paraId="1398F934" w14:textId="043859A4" w:rsidR="00C961B0" w:rsidRPr="000210D0" w:rsidRDefault="00E63721" w:rsidP="00C961B0">
                            <w:pPr>
                              <w:jc w:val="center"/>
                              <w:rPr>
                                <w:rFonts w:ascii="Arial" w:hAnsi="Arial" w:cs="Arial"/>
                                <w:b/>
                                <w:sz w:val="22"/>
                                <w:szCs w:val="22"/>
                              </w:rPr>
                            </w:pPr>
                            <w:r>
                              <w:rPr>
                                <w:rFonts w:ascii="Arial" w:hAnsi="Arial" w:cs="Arial"/>
                                <w:b/>
                                <w:sz w:val="22"/>
                                <w:szCs w:val="22"/>
                              </w:rPr>
                              <w:t>Admin Supervisor</w:t>
                            </w:r>
                          </w:p>
                        </w:txbxContent>
                      </v:textbox>
                    </v:shape>
                  </w:pict>
                </mc:Fallback>
              </mc:AlternateContent>
            </w:r>
          </w:p>
          <w:p w14:paraId="5B59B2F8" w14:textId="77777777" w:rsidR="000210D0" w:rsidRDefault="000210D0" w:rsidP="00CA4A8A">
            <w:pPr>
              <w:keepNext/>
              <w:keepLines/>
              <w:jc w:val="center"/>
              <w:rPr>
                <w:rFonts w:ascii="Arial" w:hAnsi="Arial" w:cs="Arial"/>
                <w:b/>
                <w:sz w:val="22"/>
                <w:szCs w:val="22"/>
              </w:rPr>
            </w:pPr>
          </w:p>
          <w:p w14:paraId="1B33C251" w14:textId="5F35858B" w:rsidR="000210D0" w:rsidRDefault="00E63721" w:rsidP="00CA4A8A">
            <w:pPr>
              <w:keepNext/>
              <w:keepLines/>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9504" behindDoc="0" locked="0" layoutInCell="1" allowOverlap="1" wp14:anchorId="25461029" wp14:editId="40C84CC2">
                      <wp:simplePos x="0" y="0"/>
                      <wp:positionH relativeFrom="column">
                        <wp:posOffset>2643505</wp:posOffset>
                      </wp:positionH>
                      <wp:positionV relativeFrom="paragraph">
                        <wp:posOffset>99060</wp:posOffset>
                      </wp:positionV>
                      <wp:extent cx="0" cy="294640"/>
                      <wp:effectExtent l="12700" t="9525" r="6350" b="1016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5E0C887" id="AutoShape 16" o:spid="_x0000_s1026" type="#_x0000_t32" style="position:absolute;margin-left:208.15pt;margin-top:7.8pt;width:0;height:2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"/>
                  </w:pict>
                </mc:Fallback>
              </mc:AlternateContent>
            </w:r>
          </w:p>
          <w:p w14:paraId="2BB25852" w14:textId="77777777" w:rsidR="000210D0" w:rsidRDefault="000210D0" w:rsidP="00CA4A8A">
            <w:pPr>
              <w:keepNext/>
              <w:keepLines/>
              <w:jc w:val="center"/>
              <w:rPr>
                <w:rFonts w:ascii="Arial" w:hAnsi="Arial" w:cs="Arial"/>
                <w:b/>
                <w:sz w:val="22"/>
                <w:szCs w:val="22"/>
              </w:rPr>
            </w:pPr>
          </w:p>
          <w:p w14:paraId="73F312C9" w14:textId="2D0E5557" w:rsidR="000210D0" w:rsidRDefault="00E63721" w:rsidP="00CA4A8A">
            <w:pPr>
              <w:keepNext/>
              <w:keepLines/>
              <w:jc w:val="cente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7456" behindDoc="0" locked="0" layoutInCell="1" allowOverlap="1" wp14:anchorId="0BE6C4FF" wp14:editId="184BBFEB">
                      <wp:simplePos x="0" y="0"/>
                      <wp:positionH relativeFrom="column">
                        <wp:posOffset>1442085</wp:posOffset>
                      </wp:positionH>
                      <wp:positionV relativeFrom="paragraph">
                        <wp:posOffset>73025</wp:posOffset>
                      </wp:positionV>
                      <wp:extent cx="2661920" cy="362585"/>
                      <wp:effectExtent l="11430" t="8890" r="12700" b="952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362585"/>
                              </a:xfrm>
                              <a:prstGeom prst="rect">
                                <a:avLst/>
                              </a:prstGeom>
                              <a:solidFill>
                                <a:srgbClr val="FFFFFF"/>
                              </a:solidFill>
                              <a:ln w="9525">
                                <a:solidFill>
                                  <a:srgbClr val="000000"/>
                                </a:solidFill>
                                <a:miter lim="800000"/>
                                <a:headEnd/>
                                <a:tailEnd/>
                              </a:ln>
                            </wps:spPr>
                            <wps:txbx>
                              <w:txbxContent>
                                <w:p w14:paraId="15177B7F" w14:textId="77777777" w:rsidR="00C961B0" w:rsidRPr="00C961B0" w:rsidRDefault="00C961B0" w:rsidP="00C961B0">
                                  <w:pPr>
                                    <w:jc w:val="center"/>
                                    <w:rPr>
                                      <w:rFonts w:ascii="Arial" w:hAnsi="Arial" w:cs="Arial"/>
                                      <w:b/>
                                      <w:sz w:val="22"/>
                                      <w:szCs w:val="22"/>
                                    </w:rPr>
                                  </w:pPr>
                                  <w:r w:rsidRPr="00C961B0">
                                    <w:rPr>
                                      <w:rFonts w:ascii="Arial" w:hAnsi="Arial" w:cs="Arial"/>
                                      <w:b/>
                                      <w:sz w:val="22"/>
                                      <w:szCs w:val="22"/>
                                    </w:rPr>
                                    <w:t>Screening Officer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BE6C4FF" id="Text Box 14" o:spid="_x0000_s1029" type="#_x0000_t202" style="position:absolute;left:0;text-align:left;margin-left:113.55pt;margin-top:5.75pt;width:209.6pt;height:2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">
                      <v:textbox>
                        <w:txbxContent>
                          <w:p w14:paraId="15177B7F" w14:textId="77777777" w:rsidR="00C961B0" w:rsidRPr="00C961B0" w:rsidRDefault="00C961B0" w:rsidP="00C961B0">
                            <w:pPr>
                              <w:jc w:val="center"/>
                              <w:rPr>
                                <w:rFonts w:ascii="Arial" w:hAnsi="Arial" w:cs="Arial"/>
                                <w:b/>
                                <w:sz w:val="22"/>
                                <w:szCs w:val="22"/>
                              </w:rPr>
                            </w:pPr>
                            <w:r w:rsidRPr="00C961B0">
                              <w:rPr>
                                <w:rFonts w:ascii="Arial" w:hAnsi="Arial" w:cs="Arial"/>
                                <w:b/>
                                <w:sz w:val="22"/>
                                <w:szCs w:val="22"/>
                              </w:rPr>
                              <w:t>Screening Officer</w:t>
                            </w:r>
                          </w:p>
                        </w:txbxContent>
                      </v:textbox>
                    </v:shape>
                  </w:pict>
                </mc:Fallback>
              </mc:AlternateContent>
            </w:r>
          </w:p>
          <w:p w14:paraId="4F24906C" w14:textId="77777777" w:rsidR="000210D0" w:rsidRDefault="000210D0" w:rsidP="00CA4A8A">
            <w:pPr>
              <w:keepNext/>
              <w:keepLines/>
              <w:jc w:val="center"/>
              <w:rPr>
                <w:rFonts w:ascii="Arial" w:hAnsi="Arial" w:cs="Arial"/>
                <w:b/>
                <w:sz w:val="22"/>
                <w:szCs w:val="22"/>
              </w:rPr>
            </w:pPr>
          </w:p>
          <w:p w14:paraId="48C54C2F" w14:textId="77777777" w:rsidR="000210D0" w:rsidRDefault="000210D0" w:rsidP="00CA4A8A">
            <w:pPr>
              <w:keepNext/>
              <w:keepLines/>
              <w:jc w:val="center"/>
              <w:rPr>
                <w:rFonts w:ascii="Arial" w:hAnsi="Arial" w:cs="Arial"/>
                <w:b/>
                <w:sz w:val="22"/>
                <w:szCs w:val="22"/>
              </w:rPr>
            </w:pPr>
          </w:p>
          <w:p w14:paraId="540895D1" w14:textId="77777777" w:rsidR="000210D0" w:rsidRDefault="000210D0" w:rsidP="00CA4A8A">
            <w:pPr>
              <w:keepNext/>
              <w:keepLines/>
              <w:jc w:val="center"/>
              <w:rPr>
                <w:rFonts w:ascii="Arial" w:hAnsi="Arial" w:cs="Arial"/>
                <w:b/>
                <w:sz w:val="22"/>
                <w:szCs w:val="22"/>
              </w:rPr>
            </w:pPr>
          </w:p>
          <w:p w14:paraId="68685E98" w14:textId="77777777" w:rsidR="000210D0" w:rsidRPr="000210D0" w:rsidRDefault="000210D0" w:rsidP="00CA4A8A">
            <w:pPr>
              <w:keepNext/>
              <w:keepLines/>
              <w:jc w:val="center"/>
              <w:rPr>
                <w:rFonts w:ascii="Arial" w:hAnsi="Arial" w:cs="Arial"/>
                <w:b/>
                <w:sz w:val="22"/>
                <w:szCs w:val="22"/>
              </w:rPr>
            </w:pPr>
          </w:p>
          <w:p w14:paraId="0701EE19" w14:textId="77777777" w:rsidR="00B57FB4" w:rsidRPr="000210D0" w:rsidRDefault="00B57FB4" w:rsidP="00C961B0">
            <w:pPr>
              <w:keepNext/>
              <w:keepLines/>
              <w:jc w:val="center"/>
              <w:rPr>
                <w:rFonts w:ascii="Arial" w:hAnsi="Arial" w:cs="Arial"/>
                <w:b/>
                <w:sz w:val="22"/>
                <w:szCs w:val="22"/>
              </w:rPr>
            </w:pPr>
          </w:p>
        </w:tc>
      </w:tr>
      <w:tr w:rsidR="00B57FB4" w:rsidRPr="000210D0" w14:paraId="1A265AE1" w14:textId="77777777" w:rsidTr="00561C1E">
        <w:tc>
          <w:tcPr>
            <w:tcW w:w="8522" w:type="dxa"/>
            <w:gridSpan w:val="4"/>
          </w:tcPr>
          <w:p w14:paraId="62AE6BAF" w14:textId="77777777" w:rsidR="00B57FB4" w:rsidRDefault="00B57FB4">
            <w:pPr>
              <w:keepNext/>
              <w:keepLines/>
              <w:numPr>
                <w:ilvl w:val="0"/>
                <w:numId w:val="8"/>
              </w:numPr>
              <w:rPr>
                <w:rFonts w:ascii="Arial" w:hAnsi="Arial" w:cs="Arial"/>
                <w:b/>
                <w:sz w:val="22"/>
                <w:szCs w:val="22"/>
              </w:rPr>
            </w:pPr>
            <w:r w:rsidRPr="000210D0">
              <w:rPr>
                <w:rFonts w:ascii="Arial" w:hAnsi="Arial" w:cs="Arial"/>
                <w:b/>
                <w:sz w:val="22"/>
                <w:szCs w:val="22"/>
              </w:rPr>
              <w:t>SCOPE AND RANGE</w:t>
            </w:r>
          </w:p>
          <w:p w14:paraId="586610AF" w14:textId="77777777" w:rsidR="000210D0" w:rsidRPr="000210D0" w:rsidRDefault="000210D0" w:rsidP="000210D0">
            <w:pPr>
              <w:keepNext/>
              <w:keepLines/>
              <w:rPr>
                <w:rFonts w:ascii="Arial" w:hAnsi="Arial" w:cs="Arial"/>
                <w:b/>
                <w:sz w:val="22"/>
                <w:szCs w:val="22"/>
              </w:rPr>
            </w:pPr>
          </w:p>
          <w:p w14:paraId="5E9AE9EE" w14:textId="77777777" w:rsidR="00CA4A8A" w:rsidRPr="000210D0" w:rsidRDefault="00CA4A8A" w:rsidP="00C961B0">
            <w:pPr>
              <w:ind w:firstLine="360"/>
              <w:rPr>
                <w:rFonts w:ascii="Arial" w:hAnsi="Arial" w:cs="Arial"/>
                <w:sz w:val="22"/>
                <w:szCs w:val="22"/>
              </w:rPr>
            </w:pPr>
            <w:r w:rsidRPr="000210D0">
              <w:rPr>
                <w:rFonts w:ascii="Arial" w:hAnsi="Arial" w:cs="Arial"/>
                <w:sz w:val="22"/>
                <w:szCs w:val="22"/>
              </w:rPr>
              <w:t>The post holde</w:t>
            </w:r>
            <w:r w:rsidR="000210D0">
              <w:rPr>
                <w:rFonts w:ascii="Arial" w:hAnsi="Arial" w:cs="Arial"/>
                <w:sz w:val="22"/>
                <w:szCs w:val="22"/>
              </w:rPr>
              <w:t>r will work as part of a team to</w:t>
            </w:r>
            <w:r w:rsidRPr="000210D0">
              <w:rPr>
                <w:rFonts w:ascii="Arial" w:hAnsi="Arial" w:cs="Arial"/>
                <w:sz w:val="22"/>
                <w:szCs w:val="22"/>
              </w:rPr>
              <w:t xml:space="preserve"> :</w:t>
            </w:r>
          </w:p>
          <w:p w14:paraId="780D3FED" w14:textId="77777777" w:rsidR="00CA4A8A" w:rsidRPr="000210D0" w:rsidRDefault="00CA4A8A" w:rsidP="00CA4A8A">
            <w:pPr>
              <w:rPr>
                <w:rFonts w:ascii="Arial" w:hAnsi="Arial" w:cs="Arial"/>
                <w:sz w:val="22"/>
                <w:szCs w:val="22"/>
              </w:rPr>
            </w:pPr>
          </w:p>
          <w:p w14:paraId="2F5A5997" w14:textId="77777777" w:rsidR="00CA4A8A" w:rsidRPr="000210D0" w:rsidRDefault="00CA4A8A" w:rsidP="00CA4A8A">
            <w:pPr>
              <w:numPr>
                <w:ilvl w:val="0"/>
                <w:numId w:val="12"/>
              </w:numPr>
              <w:rPr>
                <w:rFonts w:ascii="Arial" w:hAnsi="Arial" w:cs="Arial"/>
                <w:sz w:val="22"/>
                <w:szCs w:val="22"/>
              </w:rPr>
            </w:pPr>
            <w:r w:rsidRPr="000210D0">
              <w:rPr>
                <w:rFonts w:ascii="Arial" w:hAnsi="Arial" w:cs="Arial"/>
                <w:sz w:val="22"/>
                <w:szCs w:val="22"/>
              </w:rPr>
              <w:t xml:space="preserve">Answer and action Helpline calls from the public, GP’s and medical professionals. (200 - 400 per day) </w:t>
            </w:r>
          </w:p>
          <w:p w14:paraId="382BBE50" w14:textId="77777777" w:rsidR="00CA4A8A" w:rsidRPr="000210D0" w:rsidRDefault="00CA4A8A" w:rsidP="00CA4A8A">
            <w:pPr>
              <w:numPr>
                <w:ilvl w:val="0"/>
                <w:numId w:val="12"/>
              </w:numPr>
              <w:rPr>
                <w:rFonts w:ascii="Arial" w:hAnsi="Arial" w:cs="Arial"/>
                <w:sz w:val="22"/>
                <w:szCs w:val="22"/>
              </w:rPr>
            </w:pPr>
            <w:r w:rsidRPr="000210D0">
              <w:rPr>
                <w:rFonts w:ascii="Arial" w:hAnsi="Arial" w:cs="Arial"/>
                <w:sz w:val="22"/>
                <w:szCs w:val="22"/>
              </w:rPr>
              <w:t>Respond to email and voicemail requests.</w:t>
            </w:r>
          </w:p>
          <w:p w14:paraId="0130CF58" w14:textId="77777777" w:rsidR="00CA4A8A" w:rsidRPr="000210D0" w:rsidRDefault="00CA4A8A" w:rsidP="00CA4A8A">
            <w:pPr>
              <w:numPr>
                <w:ilvl w:val="0"/>
                <w:numId w:val="12"/>
              </w:numPr>
              <w:rPr>
                <w:rFonts w:ascii="Arial" w:hAnsi="Arial" w:cs="Arial"/>
                <w:sz w:val="22"/>
                <w:szCs w:val="22"/>
              </w:rPr>
            </w:pPr>
            <w:r w:rsidRPr="000210D0">
              <w:rPr>
                <w:rFonts w:ascii="Arial" w:hAnsi="Arial" w:cs="Arial"/>
                <w:sz w:val="22"/>
                <w:szCs w:val="22"/>
              </w:rPr>
              <w:t xml:space="preserve">Update the bowel screening call recall system with any requests and changes in participant’s details received on the Helpline. </w:t>
            </w:r>
          </w:p>
          <w:p w14:paraId="488F12FF" w14:textId="77777777" w:rsidR="00CA4A8A" w:rsidRPr="000210D0" w:rsidRDefault="00CA4A8A" w:rsidP="00CA4A8A">
            <w:pPr>
              <w:keepNext/>
              <w:keepLines/>
              <w:rPr>
                <w:rFonts w:ascii="Arial" w:hAnsi="Arial" w:cs="Arial"/>
                <w:b/>
                <w:sz w:val="22"/>
                <w:szCs w:val="22"/>
              </w:rPr>
            </w:pPr>
          </w:p>
          <w:p w14:paraId="33D8AB0A" w14:textId="77777777" w:rsidR="00B57FB4" w:rsidRPr="000210D0" w:rsidRDefault="00B57FB4">
            <w:pPr>
              <w:keepNext/>
              <w:keepLines/>
              <w:rPr>
                <w:rFonts w:ascii="Arial" w:hAnsi="Arial" w:cs="Arial"/>
                <w:b/>
                <w:sz w:val="22"/>
                <w:szCs w:val="22"/>
              </w:rPr>
            </w:pPr>
          </w:p>
        </w:tc>
      </w:tr>
      <w:tr w:rsidR="00995709" w:rsidRPr="000210D0" w14:paraId="2A9595B5" w14:textId="77777777" w:rsidTr="00561C1E">
        <w:tc>
          <w:tcPr>
            <w:tcW w:w="8522" w:type="dxa"/>
            <w:gridSpan w:val="4"/>
          </w:tcPr>
          <w:p w14:paraId="4C791EB6" w14:textId="77777777" w:rsidR="00995709" w:rsidRDefault="00995709" w:rsidP="00995709">
            <w:pPr>
              <w:keepNext/>
              <w:keepLines/>
              <w:numPr>
                <w:ilvl w:val="0"/>
                <w:numId w:val="8"/>
              </w:numPr>
              <w:rPr>
                <w:rFonts w:ascii="Arial" w:hAnsi="Arial" w:cs="Arial"/>
                <w:b/>
                <w:sz w:val="22"/>
                <w:szCs w:val="22"/>
              </w:rPr>
            </w:pPr>
            <w:r w:rsidRPr="000210D0">
              <w:rPr>
                <w:rFonts w:ascii="Arial" w:hAnsi="Arial" w:cs="Arial"/>
                <w:b/>
                <w:sz w:val="22"/>
                <w:szCs w:val="22"/>
              </w:rPr>
              <w:lastRenderedPageBreak/>
              <w:t>MAIN DUTIES/RESPONSIBILITIES</w:t>
            </w:r>
          </w:p>
          <w:p w14:paraId="5D9C1610" w14:textId="77777777" w:rsidR="00995709" w:rsidRDefault="00995709" w:rsidP="00995709">
            <w:pPr>
              <w:keepNext/>
              <w:keepLines/>
              <w:ind w:left="720"/>
              <w:rPr>
                <w:rFonts w:ascii="Arial" w:hAnsi="Arial" w:cs="Arial"/>
                <w:b/>
                <w:sz w:val="22"/>
                <w:szCs w:val="22"/>
              </w:rPr>
            </w:pPr>
          </w:p>
          <w:p w14:paraId="48075DDF" w14:textId="77777777" w:rsidR="00995709" w:rsidRPr="000210D0" w:rsidRDefault="00995709" w:rsidP="00995709">
            <w:pPr>
              <w:pStyle w:val="BodyTextIndent"/>
              <w:rPr>
                <w:rFonts w:ascii="Arial" w:hAnsi="Arial" w:cs="Arial"/>
                <w:color w:val="FF0000"/>
                <w:sz w:val="22"/>
                <w:szCs w:val="22"/>
              </w:rPr>
            </w:pPr>
            <w:r w:rsidRPr="000210D0">
              <w:rPr>
                <w:rFonts w:ascii="Arial" w:hAnsi="Arial" w:cs="Arial"/>
                <w:sz w:val="22"/>
                <w:szCs w:val="22"/>
              </w:rPr>
              <w:t>Answer Helpline calls from the public and health care professionals in a courteous and sensitive manner, escalating complaints or callers who need further support to senior management. Most commonly explaining how to obtain a stool specimen at home, how to spread it on the sample card and return it for testing. Some callers will need careful, detailed but basic explanation and the post holder will assist the caller in their understanding often having to repeat the explanation in different ways until the caller is confident that they can manage to comply with the instructions. Embarrassment is frequently a barrier to the callers understanding.</w:t>
            </w:r>
          </w:p>
          <w:p w14:paraId="5DA909BA" w14:textId="77777777" w:rsidR="00995709" w:rsidRPr="000210D0" w:rsidRDefault="00995709" w:rsidP="00995709">
            <w:pPr>
              <w:pStyle w:val="BodyTextIndent"/>
              <w:rPr>
                <w:rFonts w:ascii="Arial" w:hAnsi="Arial" w:cs="Arial"/>
                <w:sz w:val="22"/>
                <w:szCs w:val="22"/>
              </w:rPr>
            </w:pPr>
            <w:r w:rsidRPr="000210D0">
              <w:rPr>
                <w:rFonts w:ascii="Arial" w:hAnsi="Arial" w:cs="Arial"/>
                <w:sz w:val="22"/>
                <w:szCs w:val="22"/>
              </w:rPr>
              <w:t xml:space="preserve">Follow standard operating procedures to update participant’s details on the call recall system and progress enquiries such that all eligible people are correctly screened. </w:t>
            </w:r>
          </w:p>
          <w:p w14:paraId="38E71CFB" w14:textId="77777777" w:rsidR="00995709" w:rsidRPr="000210D0" w:rsidRDefault="00995709" w:rsidP="00995709">
            <w:pPr>
              <w:ind w:firstLine="360"/>
              <w:rPr>
                <w:rFonts w:ascii="Arial" w:hAnsi="Arial" w:cs="Arial"/>
                <w:color w:val="FF0000"/>
                <w:sz w:val="22"/>
                <w:szCs w:val="22"/>
              </w:rPr>
            </w:pPr>
            <w:r w:rsidRPr="000210D0">
              <w:rPr>
                <w:rFonts w:ascii="Arial" w:hAnsi="Arial" w:cs="Arial"/>
                <w:sz w:val="22"/>
                <w:szCs w:val="22"/>
              </w:rPr>
              <w:t>Maintain a high degree of accuracy in entering and updating all information.</w:t>
            </w:r>
          </w:p>
          <w:p w14:paraId="154F9F0E" w14:textId="77777777" w:rsidR="00995709" w:rsidRPr="000210D0" w:rsidRDefault="00995709" w:rsidP="00995709">
            <w:pPr>
              <w:keepNext/>
              <w:keepLines/>
              <w:ind w:left="720"/>
              <w:rPr>
                <w:rFonts w:ascii="Arial" w:hAnsi="Arial" w:cs="Arial"/>
                <w:b/>
                <w:sz w:val="22"/>
                <w:szCs w:val="22"/>
              </w:rPr>
            </w:pPr>
          </w:p>
        </w:tc>
      </w:tr>
      <w:tr w:rsidR="00B57FB4" w:rsidRPr="000210D0" w14:paraId="07ECFBBC" w14:textId="77777777" w:rsidTr="00561C1E">
        <w:trPr>
          <w:cantSplit/>
          <w:trHeight w:val="1645"/>
        </w:trPr>
        <w:tc>
          <w:tcPr>
            <w:tcW w:w="8522" w:type="dxa"/>
            <w:gridSpan w:val="4"/>
          </w:tcPr>
          <w:p w14:paraId="479D0E61" w14:textId="77777777" w:rsidR="00C961B0" w:rsidRPr="000210D0" w:rsidRDefault="00C961B0" w:rsidP="00C961B0">
            <w:pPr>
              <w:keepNext/>
              <w:keepLines/>
              <w:rPr>
                <w:rFonts w:ascii="Arial" w:hAnsi="Arial" w:cs="Arial"/>
                <w:b/>
                <w:sz w:val="22"/>
                <w:szCs w:val="22"/>
              </w:rPr>
            </w:pPr>
          </w:p>
          <w:p w14:paraId="6F3D7FF8" w14:textId="77777777" w:rsidR="00CA4A8A" w:rsidRPr="000210D0" w:rsidRDefault="00CA4A8A" w:rsidP="00C961B0">
            <w:pPr>
              <w:ind w:firstLine="360"/>
              <w:rPr>
                <w:rFonts w:ascii="Arial" w:hAnsi="Arial" w:cs="Arial"/>
                <w:sz w:val="22"/>
                <w:szCs w:val="22"/>
              </w:rPr>
            </w:pPr>
          </w:p>
          <w:p w14:paraId="25633A0B" w14:textId="77777777" w:rsidR="00CA4A8A" w:rsidRPr="000210D0" w:rsidRDefault="00CA4A8A" w:rsidP="00C961B0">
            <w:pPr>
              <w:ind w:left="360"/>
              <w:rPr>
                <w:rFonts w:ascii="Arial" w:hAnsi="Arial" w:cs="Arial"/>
                <w:sz w:val="22"/>
                <w:szCs w:val="22"/>
              </w:rPr>
            </w:pPr>
            <w:r w:rsidRPr="000210D0">
              <w:rPr>
                <w:rFonts w:ascii="Arial" w:hAnsi="Arial" w:cs="Arial"/>
                <w:sz w:val="22"/>
                <w:szCs w:val="22"/>
              </w:rPr>
              <w:t xml:space="preserve">Develop and maintain a working knowledge of the relevant information systems used to help members of the public to participate in the Scottish Bowel Screening Programme. </w:t>
            </w:r>
          </w:p>
          <w:p w14:paraId="6AB66FAA" w14:textId="77777777" w:rsidR="00CA4A8A" w:rsidRPr="000210D0" w:rsidRDefault="00CA4A8A" w:rsidP="00C961B0">
            <w:pPr>
              <w:ind w:left="360"/>
              <w:rPr>
                <w:rFonts w:ascii="Arial" w:hAnsi="Arial" w:cs="Arial"/>
                <w:sz w:val="22"/>
                <w:szCs w:val="22"/>
              </w:rPr>
            </w:pPr>
            <w:r w:rsidRPr="000210D0">
              <w:rPr>
                <w:rFonts w:ascii="Arial" w:hAnsi="Arial" w:cs="Arial"/>
                <w:sz w:val="22"/>
                <w:szCs w:val="22"/>
              </w:rPr>
              <w:t xml:space="preserve">Contribute to continuous quality improvement by participating in Screening Office workshops and staff meetings. </w:t>
            </w:r>
          </w:p>
          <w:p w14:paraId="73E6CB62" w14:textId="77777777" w:rsidR="00CA4A8A" w:rsidRPr="000210D0" w:rsidRDefault="00CA4A8A" w:rsidP="00C961B0">
            <w:pPr>
              <w:ind w:left="360"/>
              <w:rPr>
                <w:rFonts w:ascii="Arial" w:hAnsi="Arial" w:cs="Arial"/>
                <w:sz w:val="22"/>
                <w:szCs w:val="22"/>
              </w:rPr>
            </w:pPr>
            <w:r w:rsidRPr="000210D0">
              <w:rPr>
                <w:rFonts w:ascii="Arial" w:hAnsi="Arial" w:cs="Arial"/>
                <w:sz w:val="22"/>
                <w:szCs w:val="22"/>
              </w:rPr>
              <w:t xml:space="preserve">Adhere to quality control, and standard operating procedures designed to ensure the accuracy of the programmes administrative and clerical processes. </w:t>
            </w:r>
          </w:p>
          <w:p w14:paraId="78156DC0" w14:textId="77777777" w:rsidR="00CA4A8A" w:rsidRPr="000210D0" w:rsidRDefault="00CA4A8A" w:rsidP="00C961B0">
            <w:pPr>
              <w:ind w:left="360"/>
              <w:rPr>
                <w:rFonts w:ascii="Arial" w:hAnsi="Arial" w:cs="Arial"/>
                <w:sz w:val="22"/>
                <w:szCs w:val="22"/>
              </w:rPr>
            </w:pPr>
          </w:p>
          <w:p w14:paraId="69206864" w14:textId="77777777" w:rsidR="00CA4A8A" w:rsidRPr="000210D0" w:rsidRDefault="00CA4A8A" w:rsidP="00C961B0">
            <w:pPr>
              <w:ind w:left="360"/>
              <w:rPr>
                <w:rFonts w:ascii="Arial" w:hAnsi="Arial" w:cs="Arial"/>
                <w:sz w:val="22"/>
                <w:szCs w:val="22"/>
              </w:rPr>
            </w:pPr>
            <w:r w:rsidRPr="000210D0">
              <w:rPr>
                <w:rFonts w:ascii="Arial" w:hAnsi="Arial" w:cs="Arial"/>
                <w:sz w:val="22"/>
                <w:szCs w:val="22"/>
              </w:rPr>
              <w:t>Input data describing Helpline activity and complete the end of day report using the standard template. Maintain paper and electronic filing records. Create, maintain and update relevant spreadsheets used for example to monitor screening activity and stock levels in line with needs of the service. Report CHI errors to Practitioner Services Division.</w:t>
            </w:r>
          </w:p>
          <w:p w14:paraId="1B51B818" w14:textId="77777777" w:rsidR="00CA4A8A" w:rsidRPr="000210D0" w:rsidRDefault="00CA4A8A" w:rsidP="00C961B0">
            <w:pPr>
              <w:ind w:left="360"/>
              <w:jc w:val="both"/>
              <w:rPr>
                <w:rFonts w:ascii="Arial" w:hAnsi="Arial" w:cs="Arial"/>
                <w:sz w:val="22"/>
                <w:szCs w:val="22"/>
              </w:rPr>
            </w:pPr>
          </w:p>
          <w:p w14:paraId="29103C8C" w14:textId="77777777" w:rsidR="00CA4A8A" w:rsidRPr="000210D0" w:rsidRDefault="00CA4A8A" w:rsidP="00C961B0">
            <w:pPr>
              <w:ind w:left="360"/>
              <w:jc w:val="both"/>
              <w:rPr>
                <w:rFonts w:ascii="Arial" w:hAnsi="Arial" w:cs="Arial"/>
                <w:sz w:val="22"/>
                <w:szCs w:val="22"/>
              </w:rPr>
            </w:pPr>
            <w:r w:rsidRPr="000210D0">
              <w:rPr>
                <w:rFonts w:ascii="Arial" w:hAnsi="Arial" w:cs="Arial"/>
                <w:sz w:val="22"/>
                <w:szCs w:val="22"/>
              </w:rPr>
              <w:t>Participate in own personal development activities</w:t>
            </w:r>
          </w:p>
          <w:p w14:paraId="6EEF99CD" w14:textId="77777777" w:rsidR="00CA4A8A" w:rsidRPr="000210D0" w:rsidRDefault="00CA4A8A" w:rsidP="00CA4A8A">
            <w:pPr>
              <w:rPr>
                <w:rFonts w:ascii="Arial" w:hAnsi="Arial" w:cs="Arial"/>
                <w:bCs/>
                <w:sz w:val="22"/>
                <w:szCs w:val="22"/>
              </w:rPr>
            </w:pPr>
          </w:p>
          <w:p w14:paraId="78EC5098" w14:textId="77777777" w:rsidR="00CA4A8A" w:rsidRPr="000210D0" w:rsidRDefault="00CA4A8A" w:rsidP="00CA4A8A">
            <w:pPr>
              <w:pStyle w:val="Heading4"/>
              <w:rPr>
                <w:rFonts w:ascii="Arial" w:hAnsi="Arial" w:cs="Arial"/>
                <w:sz w:val="22"/>
                <w:szCs w:val="22"/>
              </w:rPr>
            </w:pPr>
            <w:r w:rsidRPr="000210D0">
              <w:rPr>
                <w:rFonts w:ascii="Arial" w:hAnsi="Arial" w:cs="Arial"/>
                <w:sz w:val="22"/>
                <w:szCs w:val="22"/>
              </w:rPr>
              <w:t>The post holder is expected to be responsible for carrying out one or more of the following additional duties:</w:t>
            </w:r>
          </w:p>
          <w:p w14:paraId="1CDCD2A1" w14:textId="77777777" w:rsidR="00CA4A8A" w:rsidRPr="000210D0" w:rsidRDefault="00CA4A8A" w:rsidP="00CA4A8A">
            <w:pPr>
              <w:ind w:left="360"/>
              <w:rPr>
                <w:rFonts w:ascii="Arial" w:hAnsi="Arial" w:cs="Arial"/>
                <w:sz w:val="22"/>
                <w:szCs w:val="22"/>
              </w:rPr>
            </w:pPr>
          </w:p>
          <w:p w14:paraId="5E892442" w14:textId="77777777" w:rsidR="00CA4A8A" w:rsidRPr="000210D0" w:rsidRDefault="00CA4A8A" w:rsidP="00CA4A8A">
            <w:pPr>
              <w:numPr>
                <w:ilvl w:val="0"/>
                <w:numId w:val="13"/>
              </w:numPr>
              <w:rPr>
                <w:rFonts w:ascii="Arial" w:hAnsi="Arial" w:cs="Arial"/>
                <w:sz w:val="22"/>
                <w:szCs w:val="22"/>
              </w:rPr>
            </w:pPr>
            <w:r w:rsidRPr="000210D0">
              <w:rPr>
                <w:rFonts w:ascii="Arial" w:hAnsi="Arial" w:cs="Arial"/>
                <w:sz w:val="22"/>
                <w:szCs w:val="22"/>
              </w:rPr>
              <w:t>Check that BoSS XML files have been delivered to the local server and backed up appropriately.</w:t>
            </w:r>
          </w:p>
          <w:p w14:paraId="4E40D38A" w14:textId="77777777" w:rsidR="00CA4A8A" w:rsidRPr="000210D0" w:rsidRDefault="00CA4A8A" w:rsidP="00CA4A8A">
            <w:pPr>
              <w:numPr>
                <w:ilvl w:val="0"/>
                <w:numId w:val="13"/>
              </w:numPr>
              <w:rPr>
                <w:rFonts w:ascii="Arial" w:hAnsi="Arial" w:cs="Arial"/>
                <w:sz w:val="22"/>
                <w:szCs w:val="22"/>
              </w:rPr>
            </w:pPr>
            <w:r w:rsidRPr="000210D0">
              <w:rPr>
                <w:rFonts w:ascii="Arial" w:hAnsi="Arial" w:cs="Arial"/>
                <w:sz w:val="22"/>
                <w:szCs w:val="22"/>
              </w:rPr>
              <w:t>Check daily output reports from the mail outsource company reporting any discrepancy to senior staff.</w:t>
            </w:r>
          </w:p>
          <w:p w14:paraId="28002DA0" w14:textId="77777777" w:rsidR="00CA4A8A" w:rsidRPr="000210D0" w:rsidRDefault="00CA4A8A" w:rsidP="00CA4A8A">
            <w:pPr>
              <w:numPr>
                <w:ilvl w:val="0"/>
                <w:numId w:val="13"/>
              </w:numPr>
              <w:rPr>
                <w:rFonts w:ascii="Arial" w:hAnsi="Arial" w:cs="Arial"/>
                <w:sz w:val="22"/>
                <w:szCs w:val="22"/>
              </w:rPr>
            </w:pPr>
            <w:r w:rsidRPr="000210D0">
              <w:rPr>
                <w:rFonts w:ascii="Arial" w:hAnsi="Arial" w:cs="Arial"/>
                <w:sz w:val="22"/>
                <w:szCs w:val="22"/>
              </w:rPr>
              <w:t>Check the exceptions file and take action as per SOP.</w:t>
            </w:r>
          </w:p>
          <w:p w14:paraId="29E31A75" w14:textId="77777777" w:rsidR="00CA4A8A" w:rsidRPr="000210D0" w:rsidRDefault="00CA4A8A" w:rsidP="00CA4A8A">
            <w:pPr>
              <w:numPr>
                <w:ilvl w:val="0"/>
                <w:numId w:val="13"/>
              </w:numPr>
              <w:rPr>
                <w:rFonts w:ascii="Arial" w:hAnsi="Arial" w:cs="Arial"/>
                <w:sz w:val="22"/>
                <w:szCs w:val="22"/>
              </w:rPr>
            </w:pPr>
            <w:r w:rsidRPr="000210D0">
              <w:rPr>
                <w:rFonts w:ascii="Arial" w:hAnsi="Arial" w:cs="Arial"/>
                <w:sz w:val="22"/>
                <w:szCs w:val="22"/>
              </w:rPr>
              <w:t>Monitor and report any shortage of stock in the weekly stock report.</w:t>
            </w:r>
          </w:p>
          <w:p w14:paraId="087AD159" w14:textId="77777777" w:rsidR="00CA4A8A" w:rsidRPr="000210D0" w:rsidRDefault="00CA4A8A" w:rsidP="00CA4A8A">
            <w:pPr>
              <w:numPr>
                <w:ilvl w:val="0"/>
                <w:numId w:val="13"/>
              </w:numPr>
              <w:rPr>
                <w:rFonts w:ascii="Arial" w:hAnsi="Arial" w:cs="Arial"/>
                <w:sz w:val="22"/>
                <w:szCs w:val="22"/>
              </w:rPr>
            </w:pPr>
            <w:r w:rsidRPr="000210D0">
              <w:rPr>
                <w:rFonts w:ascii="Arial" w:hAnsi="Arial" w:cs="Arial"/>
                <w:sz w:val="22"/>
                <w:szCs w:val="22"/>
              </w:rPr>
              <w:t xml:space="preserve">Monitor levels of confidential waste and arrange for disposal. </w:t>
            </w:r>
          </w:p>
          <w:p w14:paraId="6ABE0AD0" w14:textId="77777777" w:rsidR="00CA4A8A" w:rsidRPr="000210D0" w:rsidRDefault="00CA4A8A" w:rsidP="00CA4A8A">
            <w:pPr>
              <w:numPr>
                <w:ilvl w:val="0"/>
                <w:numId w:val="13"/>
              </w:numPr>
              <w:rPr>
                <w:rFonts w:ascii="Arial" w:hAnsi="Arial" w:cs="Arial"/>
                <w:sz w:val="22"/>
                <w:szCs w:val="22"/>
              </w:rPr>
            </w:pPr>
            <w:r w:rsidRPr="000210D0">
              <w:rPr>
                <w:rFonts w:ascii="Arial" w:hAnsi="Arial" w:cs="Arial"/>
                <w:sz w:val="22"/>
                <w:szCs w:val="22"/>
              </w:rPr>
              <w:t xml:space="preserve">Responsible for accepting/ signing for goods inwards and their distribution to relevant departments. </w:t>
            </w:r>
          </w:p>
          <w:p w14:paraId="17B1B258" w14:textId="77777777" w:rsidR="00CA4A8A" w:rsidRPr="000210D0" w:rsidRDefault="00CA4A8A" w:rsidP="00CA4A8A">
            <w:pPr>
              <w:numPr>
                <w:ilvl w:val="0"/>
                <w:numId w:val="13"/>
              </w:numPr>
              <w:rPr>
                <w:rFonts w:ascii="Arial" w:hAnsi="Arial" w:cs="Arial"/>
                <w:sz w:val="22"/>
                <w:szCs w:val="22"/>
              </w:rPr>
            </w:pPr>
            <w:r w:rsidRPr="000210D0">
              <w:rPr>
                <w:rFonts w:ascii="Arial" w:hAnsi="Arial" w:cs="Arial"/>
                <w:sz w:val="22"/>
                <w:szCs w:val="22"/>
              </w:rPr>
              <w:t xml:space="preserve">Participate and contribute towards the orientation /training of new Screening Office Staff. </w:t>
            </w:r>
          </w:p>
          <w:p w14:paraId="17139936" w14:textId="77777777" w:rsidR="00CA4A8A" w:rsidRPr="000210D0" w:rsidRDefault="00CA4A8A" w:rsidP="00CA4A8A">
            <w:pPr>
              <w:numPr>
                <w:ilvl w:val="0"/>
                <w:numId w:val="13"/>
              </w:numPr>
              <w:rPr>
                <w:rFonts w:ascii="Arial" w:hAnsi="Arial" w:cs="Arial"/>
                <w:sz w:val="22"/>
                <w:szCs w:val="22"/>
              </w:rPr>
            </w:pPr>
            <w:r w:rsidRPr="000210D0">
              <w:rPr>
                <w:rFonts w:ascii="Arial" w:hAnsi="Arial" w:cs="Arial"/>
                <w:sz w:val="22"/>
                <w:szCs w:val="22"/>
              </w:rPr>
              <w:t xml:space="preserve">Contribute to the evaluation and review of the Screening Office Standard Operating Procedures. </w:t>
            </w:r>
          </w:p>
          <w:p w14:paraId="65E96BC8" w14:textId="77777777" w:rsidR="00CA4A8A" w:rsidRPr="000210D0" w:rsidRDefault="00CA4A8A" w:rsidP="00CA4A8A">
            <w:pPr>
              <w:numPr>
                <w:ilvl w:val="0"/>
                <w:numId w:val="14"/>
              </w:numPr>
              <w:rPr>
                <w:rFonts w:ascii="Arial" w:hAnsi="Arial" w:cs="Arial"/>
                <w:sz w:val="22"/>
                <w:szCs w:val="22"/>
              </w:rPr>
            </w:pPr>
            <w:r w:rsidRPr="000210D0">
              <w:rPr>
                <w:rFonts w:ascii="Arial" w:hAnsi="Arial" w:cs="Arial"/>
                <w:sz w:val="22"/>
                <w:szCs w:val="22"/>
              </w:rPr>
              <w:t>Monitor for faults/hazards and arrange repairs and servicing of office equipment.</w:t>
            </w:r>
          </w:p>
          <w:p w14:paraId="46D8B637" w14:textId="77777777" w:rsidR="00CA4A8A" w:rsidRPr="000210D0" w:rsidRDefault="00CA4A8A" w:rsidP="00CA4A8A">
            <w:pPr>
              <w:numPr>
                <w:ilvl w:val="0"/>
                <w:numId w:val="14"/>
              </w:numPr>
              <w:rPr>
                <w:rFonts w:ascii="Arial" w:hAnsi="Arial" w:cs="Arial"/>
                <w:sz w:val="22"/>
                <w:szCs w:val="22"/>
              </w:rPr>
            </w:pPr>
            <w:r w:rsidRPr="000210D0">
              <w:rPr>
                <w:rFonts w:ascii="Arial" w:hAnsi="Arial" w:cs="Arial"/>
                <w:sz w:val="22"/>
                <w:szCs w:val="22"/>
              </w:rPr>
              <w:t xml:space="preserve">Monitor and report any shortages of stationery levels and order office and stationery supplies. </w:t>
            </w:r>
          </w:p>
          <w:p w14:paraId="02D33EAA" w14:textId="77777777" w:rsidR="00CA4A8A" w:rsidRPr="000210D0" w:rsidRDefault="00CA4A8A" w:rsidP="00CA4A8A">
            <w:pPr>
              <w:numPr>
                <w:ilvl w:val="0"/>
                <w:numId w:val="14"/>
              </w:numPr>
              <w:rPr>
                <w:rFonts w:ascii="Arial" w:hAnsi="Arial" w:cs="Arial"/>
                <w:sz w:val="22"/>
                <w:szCs w:val="22"/>
              </w:rPr>
            </w:pPr>
            <w:r w:rsidRPr="000210D0">
              <w:rPr>
                <w:rFonts w:ascii="Arial" w:hAnsi="Arial" w:cs="Arial"/>
                <w:sz w:val="22"/>
                <w:szCs w:val="22"/>
              </w:rPr>
              <w:t>Process and distribute incoming mail.</w:t>
            </w:r>
          </w:p>
          <w:p w14:paraId="7D17BBB2" w14:textId="77777777" w:rsidR="00CA4A8A" w:rsidRDefault="00CA4A8A" w:rsidP="00CA4A8A">
            <w:pPr>
              <w:numPr>
                <w:ilvl w:val="0"/>
                <w:numId w:val="14"/>
              </w:numPr>
              <w:rPr>
                <w:rFonts w:ascii="Arial" w:hAnsi="Arial" w:cs="Arial"/>
                <w:sz w:val="22"/>
                <w:szCs w:val="22"/>
              </w:rPr>
            </w:pPr>
            <w:r w:rsidRPr="000210D0">
              <w:rPr>
                <w:rFonts w:ascii="Arial" w:hAnsi="Arial" w:cs="Arial"/>
                <w:sz w:val="22"/>
                <w:szCs w:val="22"/>
              </w:rPr>
              <w:t>Process manually generated letters for posting out.</w:t>
            </w:r>
          </w:p>
          <w:p w14:paraId="1288A7DC" w14:textId="77777777" w:rsidR="00995709" w:rsidRPr="000210D0" w:rsidRDefault="00995709" w:rsidP="00995709">
            <w:pPr>
              <w:ind w:left="720"/>
              <w:rPr>
                <w:rFonts w:ascii="Arial" w:hAnsi="Arial" w:cs="Arial"/>
                <w:sz w:val="22"/>
                <w:szCs w:val="22"/>
              </w:rPr>
            </w:pPr>
          </w:p>
          <w:p w14:paraId="1F9C67A2" w14:textId="77777777" w:rsidR="00FD3D04" w:rsidRPr="000210D0" w:rsidRDefault="00FD3D04" w:rsidP="00FD3D04">
            <w:pPr>
              <w:keepNext/>
              <w:keepLines/>
              <w:ind w:left="720"/>
              <w:rPr>
                <w:rFonts w:ascii="Arial" w:hAnsi="Arial" w:cs="Arial"/>
                <w:b/>
                <w:sz w:val="22"/>
                <w:szCs w:val="22"/>
              </w:rPr>
            </w:pPr>
            <w:r w:rsidRPr="000210D0">
              <w:rPr>
                <w:rFonts w:ascii="Arial" w:hAnsi="Arial" w:cs="Arial"/>
                <w:b/>
                <w:sz w:val="22"/>
                <w:szCs w:val="22"/>
              </w:rPr>
              <w:t>Induction Standards &amp; Code of Conduct</w:t>
            </w:r>
          </w:p>
          <w:p w14:paraId="4E407AFB" w14:textId="77777777" w:rsidR="00FD3D04" w:rsidRPr="000210D0" w:rsidRDefault="00FD3D04" w:rsidP="00FD3D04">
            <w:pPr>
              <w:keepNext/>
              <w:keepLines/>
              <w:ind w:left="720"/>
              <w:rPr>
                <w:rFonts w:ascii="Arial" w:hAnsi="Arial" w:cs="Arial"/>
                <w:sz w:val="22"/>
                <w:szCs w:val="22"/>
              </w:rPr>
            </w:pPr>
            <w:r w:rsidRPr="000210D0">
              <w:rPr>
                <w:rFonts w:ascii="Arial" w:hAnsi="Arial" w:cs="Arial"/>
                <w:sz w:val="22"/>
                <w:szCs w:val="22"/>
              </w:rPr>
              <w:t>Your performance must comply with the national “Mandatory Induction Standards for Healthcare Support Workers 2009” and with the Code of Conduct for Healthcare Support Workers.</w:t>
            </w:r>
          </w:p>
          <w:p w14:paraId="1ABAD3D1" w14:textId="77777777" w:rsidR="00CA4A8A" w:rsidRPr="000210D0" w:rsidRDefault="00CA4A8A" w:rsidP="00FD3D04">
            <w:pPr>
              <w:keepNext/>
              <w:keepLines/>
              <w:ind w:left="720"/>
              <w:rPr>
                <w:rFonts w:ascii="Arial" w:hAnsi="Arial" w:cs="Arial"/>
                <w:sz w:val="22"/>
                <w:szCs w:val="22"/>
              </w:rPr>
            </w:pPr>
          </w:p>
          <w:p w14:paraId="0C5CAA3B" w14:textId="77777777" w:rsidR="00CA4A8A" w:rsidRPr="000210D0" w:rsidRDefault="00CA4A8A" w:rsidP="00FD3D04">
            <w:pPr>
              <w:keepNext/>
              <w:keepLines/>
              <w:ind w:left="720"/>
              <w:rPr>
                <w:rFonts w:ascii="Arial" w:hAnsi="Arial" w:cs="Arial"/>
                <w:sz w:val="22"/>
                <w:szCs w:val="22"/>
              </w:rPr>
            </w:pPr>
          </w:p>
          <w:p w14:paraId="59FB60D7" w14:textId="77777777" w:rsidR="00CA4A8A" w:rsidRPr="000210D0" w:rsidRDefault="00CA4A8A" w:rsidP="00FD3D04">
            <w:pPr>
              <w:keepNext/>
              <w:keepLines/>
              <w:ind w:left="720"/>
              <w:rPr>
                <w:rFonts w:ascii="Arial" w:hAnsi="Arial" w:cs="Arial"/>
                <w:sz w:val="22"/>
                <w:szCs w:val="22"/>
              </w:rPr>
            </w:pPr>
          </w:p>
          <w:p w14:paraId="1BBEF5EB" w14:textId="77777777" w:rsidR="00CA4A8A" w:rsidRPr="000210D0" w:rsidRDefault="00CA4A8A" w:rsidP="00FD3D04">
            <w:pPr>
              <w:keepNext/>
              <w:keepLines/>
              <w:ind w:left="720"/>
              <w:rPr>
                <w:rFonts w:ascii="Arial" w:hAnsi="Arial" w:cs="Arial"/>
                <w:sz w:val="22"/>
                <w:szCs w:val="22"/>
              </w:rPr>
            </w:pPr>
          </w:p>
        </w:tc>
      </w:tr>
      <w:tr w:rsidR="00B57FB4" w:rsidRPr="000210D0" w14:paraId="0A873B6C" w14:textId="77777777" w:rsidTr="00561C1E">
        <w:trPr>
          <w:cantSplit/>
        </w:trPr>
        <w:tc>
          <w:tcPr>
            <w:tcW w:w="8522" w:type="dxa"/>
            <w:gridSpan w:val="4"/>
          </w:tcPr>
          <w:p w14:paraId="29821A17" w14:textId="77777777" w:rsidR="00B57FB4" w:rsidRPr="000210D0" w:rsidRDefault="00B57FB4">
            <w:pPr>
              <w:keepNext/>
              <w:keepLines/>
              <w:numPr>
                <w:ilvl w:val="0"/>
                <w:numId w:val="8"/>
              </w:numPr>
              <w:rPr>
                <w:rFonts w:ascii="Arial" w:hAnsi="Arial" w:cs="Arial"/>
                <w:b/>
                <w:sz w:val="22"/>
                <w:szCs w:val="22"/>
              </w:rPr>
            </w:pPr>
            <w:r w:rsidRPr="000210D0">
              <w:rPr>
                <w:rFonts w:ascii="Arial" w:hAnsi="Arial" w:cs="Arial"/>
                <w:b/>
                <w:sz w:val="22"/>
                <w:szCs w:val="22"/>
              </w:rPr>
              <w:lastRenderedPageBreak/>
              <w:t>COMMUNICATIONS AND RELATIONSHIPS</w:t>
            </w:r>
          </w:p>
          <w:p w14:paraId="7F2FA012" w14:textId="77777777" w:rsidR="00CA4A8A" w:rsidRPr="000210D0" w:rsidRDefault="00CA4A8A" w:rsidP="00CA4A8A">
            <w:pPr>
              <w:keepNext/>
              <w:keepLines/>
              <w:rPr>
                <w:rFonts w:ascii="Arial" w:hAnsi="Arial" w:cs="Arial"/>
                <w:b/>
                <w:sz w:val="22"/>
                <w:szCs w:val="22"/>
              </w:rPr>
            </w:pPr>
          </w:p>
          <w:p w14:paraId="611CC9D3" w14:textId="77777777" w:rsidR="00CA4A8A" w:rsidRPr="000210D0" w:rsidRDefault="00CA4A8A" w:rsidP="00C961B0">
            <w:pPr>
              <w:ind w:left="360"/>
              <w:jc w:val="both"/>
              <w:rPr>
                <w:rFonts w:ascii="Arial" w:hAnsi="Arial" w:cs="Arial"/>
                <w:sz w:val="22"/>
                <w:szCs w:val="22"/>
              </w:rPr>
            </w:pPr>
            <w:r w:rsidRPr="000210D0">
              <w:rPr>
                <w:rFonts w:ascii="Arial" w:hAnsi="Arial" w:cs="Arial"/>
                <w:sz w:val="22"/>
                <w:szCs w:val="22"/>
              </w:rPr>
              <w:t>The post holder must be emotionally capable of answering enquiries of a sensitive nature (e.g. health related problems) from the public and where on occasion the caller is extremely anxious and /or distressed.</w:t>
            </w:r>
          </w:p>
          <w:p w14:paraId="28778416" w14:textId="77777777" w:rsidR="00CA4A8A" w:rsidRPr="000210D0" w:rsidRDefault="00CA4A8A" w:rsidP="00C961B0">
            <w:pPr>
              <w:ind w:left="360"/>
              <w:rPr>
                <w:rFonts w:ascii="Arial" w:hAnsi="Arial" w:cs="Arial"/>
                <w:sz w:val="22"/>
                <w:szCs w:val="22"/>
              </w:rPr>
            </w:pPr>
          </w:p>
          <w:p w14:paraId="0C131111" w14:textId="77777777" w:rsidR="00CA4A8A" w:rsidRPr="000210D0" w:rsidRDefault="00CA4A8A" w:rsidP="00C961B0">
            <w:pPr>
              <w:ind w:left="360"/>
              <w:rPr>
                <w:rFonts w:ascii="Arial" w:hAnsi="Arial" w:cs="Arial"/>
                <w:sz w:val="22"/>
                <w:szCs w:val="22"/>
              </w:rPr>
            </w:pPr>
            <w:r w:rsidRPr="000210D0">
              <w:rPr>
                <w:rFonts w:ascii="Arial" w:hAnsi="Arial" w:cs="Arial"/>
                <w:sz w:val="22"/>
                <w:szCs w:val="22"/>
              </w:rPr>
              <w:t>The Post holder will be comfortable and competent communicating routine information verbally as guided by written procedures and supervised training to:</w:t>
            </w:r>
          </w:p>
          <w:p w14:paraId="5282812E"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Members of the public: e.g. explaining how to carry out the home sampling kit, the importance of participating in screening regularly, describing stool sampling, toilet or bowel habit, handling of stool, what a positive result would mean, what a colonoscopy procedure is, how long it takes, that sedative medication is administered, that specialist nurse advice is available etc.</w:t>
            </w:r>
          </w:p>
          <w:p w14:paraId="73A2B0E7"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Patients: e.g. not to wait for any course of medication to be completed before testing, when to contact a GP for advice, how to contact specialist nurses.</w:t>
            </w:r>
          </w:p>
          <w:p w14:paraId="43697D09"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Carers: The implications of taking a sample for someone who is unable to do this for themselves, that the individual may have to experience a colonoscopy and give consent for the procedure, and how to contact a specialist nurse for further advice.</w:t>
            </w:r>
          </w:p>
          <w:p w14:paraId="40EEAA7F"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Health Care Professionals: the Faecal Occult Blood test process, that previous bowel cancer or polyp surveillance does not exclude people from taking part.</w:t>
            </w:r>
          </w:p>
          <w:p w14:paraId="1F0F9704"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Outsource Mail Company e.g. pulling of letters from the print run.</w:t>
            </w:r>
          </w:p>
          <w:p w14:paraId="342135DE"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Practitioner Services Division (PSD): to request advice on a CHI record</w:t>
            </w:r>
          </w:p>
          <w:p w14:paraId="791C4F13"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Maintenance and delivery staff: e.g. instructions regarding deliveries and servicing or repair of equipment.</w:t>
            </w:r>
          </w:p>
          <w:p w14:paraId="4E128C67"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IT Helpdesk staff: reporting errors in BoSS to Atos and PC issues to NHS Tayside.</w:t>
            </w:r>
          </w:p>
          <w:p w14:paraId="38A1390A" w14:textId="77777777" w:rsidR="00CA4A8A" w:rsidRPr="000210D0" w:rsidRDefault="00CA4A8A" w:rsidP="00CA4A8A">
            <w:pPr>
              <w:numPr>
                <w:ilvl w:val="0"/>
                <w:numId w:val="15"/>
              </w:numPr>
              <w:rPr>
                <w:rFonts w:ascii="Arial" w:hAnsi="Arial" w:cs="Arial"/>
                <w:sz w:val="22"/>
                <w:szCs w:val="22"/>
              </w:rPr>
            </w:pPr>
            <w:r w:rsidRPr="000210D0">
              <w:rPr>
                <w:rFonts w:ascii="Arial" w:hAnsi="Arial" w:cs="Arial"/>
                <w:sz w:val="22"/>
                <w:szCs w:val="22"/>
              </w:rPr>
              <w:t>Other members of the team enabling the smooth running of the screening centre.</w:t>
            </w:r>
          </w:p>
          <w:p w14:paraId="1C160482" w14:textId="77777777" w:rsidR="00CA4A8A" w:rsidRPr="000210D0" w:rsidRDefault="00CA4A8A" w:rsidP="00CA4A8A">
            <w:pPr>
              <w:keepNext/>
              <w:keepLines/>
              <w:tabs>
                <w:tab w:val="left" w:pos="740"/>
              </w:tabs>
              <w:rPr>
                <w:rFonts w:ascii="Arial" w:hAnsi="Arial" w:cs="Arial"/>
                <w:b/>
                <w:sz w:val="22"/>
                <w:szCs w:val="22"/>
              </w:rPr>
            </w:pPr>
          </w:p>
          <w:p w14:paraId="13B7BAD5" w14:textId="77777777" w:rsidR="00B57FB4" w:rsidRPr="000210D0" w:rsidRDefault="00B57FB4">
            <w:pPr>
              <w:keepNext/>
              <w:keepLines/>
              <w:ind w:left="360"/>
              <w:jc w:val="both"/>
              <w:rPr>
                <w:rFonts w:ascii="Arial" w:hAnsi="Arial" w:cs="Arial"/>
                <w:sz w:val="22"/>
                <w:szCs w:val="22"/>
              </w:rPr>
            </w:pPr>
          </w:p>
        </w:tc>
      </w:tr>
      <w:tr w:rsidR="00B57FB4" w:rsidRPr="000210D0" w14:paraId="78C0F3BD" w14:textId="77777777" w:rsidTr="00561C1E">
        <w:trPr>
          <w:cantSplit/>
        </w:trPr>
        <w:tc>
          <w:tcPr>
            <w:tcW w:w="8522" w:type="dxa"/>
            <w:gridSpan w:val="4"/>
            <w:tcBorders>
              <w:top w:val="single" w:sz="4" w:space="0" w:color="auto"/>
            </w:tcBorders>
          </w:tcPr>
          <w:p w14:paraId="00FF6100" w14:textId="77777777" w:rsidR="00B57FB4" w:rsidRPr="000210D0" w:rsidRDefault="00B57FB4">
            <w:pPr>
              <w:keepNext/>
              <w:keepLines/>
              <w:numPr>
                <w:ilvl w:val="0"/>
                <w:numId w:val="8"/>
              </w:numPr>
              <w:rPr>
                <w:rFonts w:ascii="Arial" w:hAnsi="Arial" w:cs="Arial"/>
                <w:b/>
                <w:sz w:val="22"/>
                <w:szCs w:val="22"/>
              </w:rPr>
            </w:pPr>
            <w:r w:rsidRPr="000210D0">
              <w:rPr>
                <w:rFonts w:ascii="Arial" w:hAnsi="Arial" w:cs="Arial"/>
                <w:b/>
                <w:sz w:val="22"/>
                <w:szCs w:val="22"/>
              </w:rPr>
              <w:lastRenderedPageBreak/>
              <w:t>KNOWLEDGE, TRAINING AND EXPERIENCE REQUIRED TO DO THE</w:t>
            </w:r>
          </w:p>
          <w:p w14:paraId="6038EA68" w14:textId="77777777" w:rsidR="00B57FB4" w:rsidRPr="000210D0" w:rsidRDefault="00B57FB4" w:rsidP="00CA4A8A">
            <w:pPr>
              <w:keepNext/>
              <w:keepLines/>
              <w:ind w:left="720"/>
              <w:rPr>
                <w:rFonts w:ascii="Arial" w:hAnsi="Arial" w:cs="Arial"/>
                <w:b/>
                <w:sz w:val="22"/>
                <w:szCs w:val="22"/>
              </w:rPr>
            </w:pPr>
            <w:r w:rsidRPr="000210D0">
              <w:rPr>
                <w:rFonts w:ascii="Arial" w:hAnsi="Arial" w:cs="Arial"/>
                <w:b/>
                <w:sz w:val="22"/>
                <w:szCs w:val="22"/>
              </w:rPr>
              <w:t>JOB</w:t>
            </w:r>
          </w:p>
          <w:p w14:paraId="02857479" w14:textId="77777777" w:rsidR="00CA4A8A" w:rsidRPr="000210D0" w:rsidRDefault="00CA4A8A" w:rsidP="00F14568">
            <w:pPr>
              <w:keepNext/>
              <w:keepLines/>
              <w:ind w:left="360"/>
              <w:rPr>
                <w:rFonts w:ascii="Arial" w:hAnsi="Arial" w:cs="Arial"/>
                <w:b/>
                <w:sz w:val="22"/>
                <w:szCs w:val="22"/>
              </w:rPr>
            </w:pPr>
          </w:p>
          <w:p w14:paraId="54D1F8FB"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Competent in the use of the bespoke call recall Bowel Screening System (BoSS).   Participation in regular competency assessments carried out by senior members of staff.</w:t>
            </w:r>
          </w:p>
          <w:p w14:paraId="1649A9C7" w14:textId="77777777" w:rsidR="00CA4A8A" w:rsidRPr="000210D0" w:rsidRDefault="00CA4A8A" w:rsidP="00995709">
            <w:pPr>
              <w:ind w:left="360"/>
              <w:rPr>
                <w:rFonts w:ascii="Arial" w:hAnsi="Arial" w:cs="Arial"/>
                <w:sz w:val="22"/>
                <w:szCs w:val="22"/>
              </w:rPr>
            </w:pPr>
          </w:p>
          <w:p w14:paraId="2302F3B0"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 xml:space="preserve">Competent in searching Community Health Index (CHI) and understanding of demographic changes within CHI. </w:t>
            </w:r>
          </w:p>
          <w:p w14:paraId="434B69D9" w14:textId="77777777" w:rsidR="00CA4A8A" w:rsidRPr="000210D0" w:rsidRDefault="00CA4A8A" w:rsidP="00995709">
            <w:pPr>
              <w:ind w:left="360"/>
              <w:rPr>
                <w:rFonts w:ascii="Arial" w:hAnsi="Arial" w:cs="Arial"/>
                <w:sz w:val="22"/>
                <w:szCs w:val="22"/>
              </w:rPr>
            </w:pPr>
          </w:p>
          <w:p w14:paraId="3F288B8A"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 xml:space="preserve">A working knowledge of information systems and Microsoft Office applications </w:t>
            </w:r>
            <w:r w:rsidR="00C961B0" w:rsidRPr="000210D0">
              <w:rPr>
                <w:rFonts w:ascii="Arial" w:hAnsi="Arial" w:cs="Arial"/>
                <w:sz w:val="22"/>
                <w:szCs w:val="22"/>
              </w:rPr>
              <w:t>i.e.</w:t>
            </w:r>
            <w:r w:rsidRPr="000210D0">
              <w:rPr>
                <w:rFonts w:ascii="Arial" w:hAnsi="Arial" w:cs="Arial"/>
                <w:sz w:val="22"/>
                <w:szCs w:val="22"/>
              </w:rPr>
              <w:t xml:space="preserve"> Word, Excel </w:t>
            </w:r>
          </w:p>
          <w:p w14:paraId="117E0195"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Competent in the use of the bespoke re</w:t>
            </w:r>
            <w:r w:rsidR="00C961B0">
              <w:rPr>
                <w:rFonts w:ascii="Arial" w:hAnsi="Arial" w:cs="Arial"/>
                <w:sz w:val="22"/>
                <w:szCs w:val="22"/>
              </w:rPr>
              <w:t>porting systems including CMOD</w:t>
            </w:r>
            <w:r w:rsidRPr="000210D0">
              <w:rPr>
                <w:rFonts w:ascii="Arial" w:hAnsi="Arial" w:cs="Arial"/>
                <w:sz w:val="22"/>
                <w:szCs w:val="22"/>
              </w:rPr>
              <w:t xml:space="preserve"> (the bowel screening reporting system), and also NHS Tayside systems including CHI24, SSTS and Pecos.</w:t>
            </w:r>
          </w:p>
          <w:p w14:paraId="2A0F5971" w14:textId="77777777" w:rsidR="00CA4A8A" w:rsidRPr="000210D0" w:rsidRDefault="00CA4A8A" w:rsidP="00995709">
            <w:pPr>
              <w:ind w:left="360"/>
              <w:rPr>
                <w:rFonts w:ascii="Arial" w:hAnsi="Arial" w:cs="Arial"/>
                <w:sz w:val="22"/>
                <w:szCs w:val="22"/>
              </w:rPr>
            </w:pPr>
          </w:p>
          <w:p w14:paraId="29E71340"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Experience of working in an office environment.</w:t>
            </w:r>
          </w:p>
          <w:p w14:paraId="20DA57DE" w14:textId="77777777" w:rsidR="00CA4A8A" w:rsidRPr="000210D0" w:rsidRDefault="00CA4A8A" w:rsidP="00995709">
            <w:pPr>
              <w:ind w:left="360"/>
              <w:rPr>
                <w:rFonts w:ascii="Arial" w:hAnsi="Arial" w:cs="Arial"/>
                <w:sz w:val="22"/>
                <w:szCs w:val="22"/>
              </w:rPr>
            </w:pPr>
          </w:p>
          <w:p w14:paraId="73699C6A"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The post holder will have the ability to use and carry out basic maintenance of the high volume printer, possess good secretarial/clerical skills such as:</w:t>
            </w:r>
            <w:r w:rsidRPr="000210D0">
              <w:rPr>
                <w:rFonts w:ascii="Arial" w:hAnsi="Arial" w:cs="Arial"/>
                <w:bCs/>
                <w:sz w:val="22"/>
                <w:szCs w:val="22"/>
              </w:rPr>
              <w:t xml:space="preserve"> sorting and filing patient records, recording when participant’s information is received.</w:t>
            </w:r>
          </w:p>
          <w:p w14:paraId="35A27443" w14:textId="77777777" w:rsidR="00CA4A8A" w:rsidRPr="000210D0" w:rsidRDefault="00CA4A8A" w:rsidP="00995709">
            <w:pPr>
              <w:ind w:left="360"/>
              <w:rPr>
                <w:rFonts w:ascii="Arial" w:hAnsi="Arial" w:cs="Arial"/>
                <w:sz w:val="22"/>
                <w:szCs w:val="22"/>
              </w:rPr>
            </w:pPr>
          </w:p>
          <w:p w14:paraId="3452FB98"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The post holder will have good verbal communication skills with a polite and courteous telephone manner.</w:t>
            </w:r>
          </w:p>
          <w:p w14:paraId="6E8AB41B" w14:textId="77777777" w:rsidR="00CA4A8A" w:rsidRPr="000210D0" w:rsidRDefault="00CA4A8A" w:rsidP="00995709">
            <w:pPr>
              <w:ind w:left="360"/>
              <w:rPr>
                <w:rFonts w:ascii="Arial" w:hAnsi="Arial" w:cs="Arial"/>
                <w:sz w:val="22"/>
                <w:szCs w:val="22"/>
              </w:rPr>
            </w:pPr>
          </w:p>
          <w:p w14:paraId="5A2C715C"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Have a good understanding of relevant medical terminology and basic knowledge of all processes involved in the screening pathway including endoscopic investigations and their possible outcomes. Regular competency assessment is carried out on adherence to SOP to support the post holder in attaining the required level of information giving.</w:t>
            </w:r>
          </w:p>
          <w:p w14:paraId="7605B281" w14:textId="77777777" w:rsidR="00CA4A8A" w:rsidRPr="000210D0" w:rsidRDefault="00CA4A8A" w:rsidP="00995709">
            <w:pPr>
              <w:ind w:left="360"/>
              <w:rPr>
                <w:rFonts w:ascii="Arial" w:hAnsi="Arial" w:cs="Arial"/>
                <w:sz w:val="22"/>
                <w:szCs w:val="22"/>
              </w:rPr>
            </w:pPr>
          </w:p>
          <w:p w14:paraId="539E0822"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The post holder must be able to work to a routine procedure accurately and methodically and have the ability to prioritise own workloads and use own initiative and judgment within set guidelines. Awareness of the impact of own communications and responsibility to complete duties within the team.</w:t>
            </w:r>
          </w:p>
          <w:p w14:paraId="70AAD132" w14:textId="77777777" w:rsidR="00CA4A8A" w:rsidRPr="000210D0" w:rsidRDefault="00CA4A8A" w:rsidP="00995709">
            <w:pPr>
              <w:ind w:left="360"/>
              <w:rPr>
                <w:rFonts w:ascii="Arial" w:hAnsi="Arial" w:cs="Arial"/>
                <w:sz w:val="22"/>
                <w:szCs w:val="22"/>
              </w:rPr>
            </w:pPr>
          </w:p>
          <w:p w14:paraId="64286AFD" w14:textId="77777777" w:rsidR="00CA4A8A" w:rsidRPr="000210D0" w:rsidRDefault="00CA4A8A" w:rsidP="00995709">
            <w:pPr>
              <w:pStyle w:val="BodyTextIndent"/>
              <w:rPr>
                <w:rFonts w:ascii="Arial" w:hAnsi="Arial" w:cs="Arial"/>
                <w:bCs/>
                <w:sz w:val="22"/>
                <w:szCs w:val="22"/>
              </w:rPr>
            </w:pPr>
            <w:r w:rsidRPr="000210D0">
              <w:rPr>
                <w:rFonts w:ascii="Arial" w:hAnsi="Arial" w:cs="Arial"/>
                <w:bCs/>
                <w:sz w:val="22"/>
                <w:szCs w:val="22"/>
              </w:rPr>
              <w:t>The post holder is required to have an awareness of NHS procedures and follows policies within own area. Post holders should make use of Learn Pro (NHS Tayside learning Data base) to keep knowledge up to date for example, Data Protection Act, Fire safety, Manual handling and personal Health &amp; Safety responsibilities.</w:t>
            </w:r>
          </w:p>
          <w:p w14:paraId="7D9D679D" w14:textId="77777777" w:rsidR="00CA4A8A" w:rsidRPr="000210D0" w:rsidRDefault="00CA4A8A" w:rsidP="00995709">
            <w:pPr>
              <w:ind w:left="360"/>
              <w:rPr>
                <w:rFonts w:ascii="Arial" w:hAnsi="Arial" w:cs="Arial"/>
                <w:bCs/>
                <w:sz w:val="22"/>
                <w:szCs w:val="22"/>
              </w:rPr>
            </w:pPr>
          </w:p>
          <w:p w14:paraId="1A9CEDF8" w14:textId="77777777" w:rsidR="00CA4A8A" w:rsidRPr="000210D0" w:rsidRDefault="00CA4A8A" w:rsidP="00995709">
            <w:pPr>
              <w:keepNext/>
              <w:keepLines/>
              <w:ind w:left="360"/>
              <w:rPr>
                <w:rFonts w:ascii="Arial" w:hAnsi="Arial" w:cs="Arial"/>
                <w:b/>
                <w:sz w:val="22"/>
                <w:szCs w:val="22"/>
              </w:rPr>
            </w:pPr>
            <w:r w:rsidRPr="000210D0">
              <w:rPr>
                <w:rFonts w:ascii="Arial" w:hAnsi="Arial" w:cs="Arial"/>
                <w:bCs/>
                <w:sz w:val="22"/>
                <w:szCs w:val="22"/>
              </w:rPr>
              <w:t>R</w:t>
            </w:r>
            <w:r w:rsidRPr="000210D0">
              <w:rPr>
                <w:rFonts w:ascii="Arial" w:hAnsi="Arial" w:cs="Arial"/>
                <w:sz w:val="22"/>
                <w:szCs w:val="22"/>
              </w:rPr>
              <w:t>elevant knowledge and experience is necessary but n</w:t>
            </w:r>
            <w:r w:rsidRPr="000210D0">
              <w:rPr>
                <w:rFonts w:ascii="Arial" w:hAnsi="Arial" w:cs="Arial"/>
                <w:bCs/>
                <w:sz w:val="22"/>
                <w:szCs w:val="22"/>
              </w:rPr>
              <w:t>o professional qualification is required.</w:t>
            </w:r>
          </w:p>
          <w:p w14:paraId="1162075B" w14:textId="77777777" w:rsidR="00B57FB4" w:rsidRPr="000210D0" w:rsidRDefault="00B57FB4">
            <w:pPr>
              <w:keepNext/>
              <w:keepLines/>
              <w:rPr>
                <w:rFonts w:ascii="Arial" w:hAnsi="Arial" w:cs="Arial"/>
                <w:b/>
                <w:sz w:val="22"/>
                <w:szCs w:val="22"/>
              </w:rPr>
            </w:pPr>
          </w:p>
        </w:tc>
      </w:tr>
      <w:tr w:rsidR="00B57FB4" w:rsidRPr="000210D0" w14:paraId="1F576E3F" w14:textId="77777777" w:rsidTr="00561C1E">
        <w:trPr>
          <w:cantSplit/>
        </w:trPr>
        <w:tc>
          <w:tcPr>
            <w:tcW w:w="8522" w:type="dxa"/>
            <w:gridSpan w:val="4"/>
          </w:tcPr>
          <w:p w14:paraId="1D539705" w14:textId="77777777" w:rsidR="00B57FB4" w:rsidRPr="000210D0" w:rsidRDefault="00B57FB4">
            <w:pPr>
              <w:keepNext/>
              <w:keepLines/>
              <w:numPr>
                <w:ilvl w:val="0"/>
                <w:numId w:val="10"/>
              </w:numPr>
              <w:rPr>
                <w:rFonts w:ascii="Arial" w:hAnsi="Arial" w:cs="Arial"/>
                <w:b/>
                <w:sz w:val="22"/>
                <w:szCs w:val="22"/>
              </w:rPr>
            </w:pPr>
            <w:r w:rsidRPr="000210D0">
              <w:rPr>
                <w:rFonts w:ascii="Arial" w:hAnsi="Arial" w:cs="Arial"/>
                <w:b/>
                <w:sz w:val="22"/>
                <w:szCs w:val="22"/>
              </w:rPr>
              <w:lastRenderedPageBreak/>
              <w:t xml:space="preserve"> SYSTEMS AND EQUIPMENT</w:t>
            </w:r>
          </w:p>
          <w:p w14:paraId="2AD549F3" w14:textId="77777777" w:rsidR="00CA4A8A" w:rsidRPr="000210D0" w:rsidRDefault="00CA4A8A" w:rsidP="00CA4A8A">
            <w:pPr>
              <w:keepNext/>
              <w:keepLines/>
              <w:rPr>
                <w:rFonts w:ascii="Arial" w:hAnsi="Arial" w:cs="Arial"/>
                <w:b/>
                <w:sz w:val="22"/>
                <w:szCs w:val="22"/>
              </w:rPr>
            </w:pPr>
          </w:p>
          <w:p w14:paraId="5382AC6B"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The post holder will be required to use a telephone and computer for a large percentage of the time to input and update data and to refer to during telephone calls.</w:t>
            </w:r>
          </w:p>
          <w:p w14:paraId="571D671A" w14:textId="77777777" w:rsidR="00CA4A8A" w:rsidRPr="000210D0" w:rsidRDefault="00CA4A8A" w:rsidP="00995709">
            <w:pPr>
              <w:ind w:left="360"/>
              <w:rPr>
                <w:rFonts w:ascii="Arial" w:hAnsi="Arial" w:cs="Arial"/>
                <w:sz w:val="22"/>
                <w:szCs w:val="22"/>
              </w:rPr>
            </w:pPr>
          </w:p>
          <w:p w14:paraId="1E092F4F"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The post holder will be competent in the use of IT systems (BoSS, SSTS, PECOS, and CHI 24) and will use Microsoft applications such as Word and Excel on a daily basis.</w:t>
            </w:r>
          </w:p>
          <w:p w14:paraId="61689B86"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Other general office duties including the use of  photocopies, fax, laminator and guillotine</w:t>
            </w:r>
          </w:p>
          <w:p w14:paraId="05235BDE" w14:textId="77777777" w:rsidR="00CA4A8A" w:rsidRPr="000210D0" w:rsidRDefault="00CA4A8A" w:rsidP="00995709">
            <w:pPr>
              <w:keepNext/>
              <w:keepLines/>
              <w:ind w:left="360"/>
              <w:rPr>
                <w:rFonts w:ascii="Arial" w:hAnsi="Arial" w:cs="Arial"/>
                <w:b/>
                <w:sz w:val="22"/>
                <w:szCs w:val="22"/>
              </w:rPr>
            </w:pPr>
          </w:p>
          <w:p w14:paraId="3888149D" w14:textId="77777777" w:rsidR="00FD3D04" w:rsidRPr="000210D0" w:rsidRDefault="00FD3D04" w:rsidP="00995709">
            <w:pPr>
              <w:keepNext/>
              <w:keepLines/>
              <w:ind w:left="360"/>
              <w:rPr>
                <w:rFonts w:ascii="Arial" w:hAnsi="Arial" w:cs="Arial"/>
                <w:b/>
                <w:sz w:val="22"/>
                <w:szCs w:val="22"/>
              </w:rPr>
            </w:pPr>
          </w:p>
          <w:p w14:paraId="578B9104" w14:textId="77777777" w:rsidR="00FD3D04" w:rsidRPr="000210D0" w:rsidRDefault="00FD3D04" w:rsidP="00995709">
            <w:pPr>
              <w:ind w:left="360"/>
              <w:rPr>
                <w:rFonts w:ascii="Arial" w:hAnsi="Arial" w:cs="Arial"/>
                <w:b/>
                <w:sz w:val="22"/>
                <w:szCs w:val="22"/>
              </w:rPr>
            </w:pPr>
            <w:r w:rsidRPr="000210D0">
              <w:rPr>
                <w:rFonts w:ascii="Arial" w:hAnsi="Arial" w:cs="Arial"/>
                <w:b/>
                <w:sz w:val="22"/>
                <w:szCs w:val="22"/>
              </w:rPr>
              <w:t>Responsibility for Records Management</w:t>
            </w:r>
          </w:p>
          <w:p w14:paraId="20473952" w14:textId="17F223B3" w:rsidR="00FD3D04" w:rsidRPr="000210D0" w:rsidRDefault="00FD3D04" w:rsidP="00995709">
            <w:pPr>
              <w:ind w:left="360"/>
              <w:rPr>
                <w:rFonts w:ascii="Arial" w:hAnsi="Arial" w:cs="Arial"/>
                <w:sz w:val="22"/>
                <w:szCs w:val="22"/>
              </w:rPr>
            </w:pPr>
            <w:r w:rsidRPr="000210D0">
              <w:rPr>
                <w:rFonts w:ascii="Arial" w:hAnsi="Arial" w:cs="Arial"/>
                <w:sz w:val="22"/>
                <w:szCs w:val="22"/>
              </w:rPr>
              <w:t>All records created in the course of the business of NHS Tayside are corporate records and are public records under the terms of the Pu</w:t>
            </w:r>
            <w:r w:rsidR="009911D3">
              <w:rPr>
                <w:rFonts w:ascii="Arial" w:hAnsi="Arial" w:cs="Arial"/>
                <w:sz w:val="22"/>
                <w:szCs w:val="22"/>
              </w:rPr>
              <w:t>blic Records (Scotland) Act 2011</w:t>
            </w:r>
            <w:r w:rsidRPr="000210D0">
              <w:rPr>
                <w:rFonts w:ascii="Arial" w:hAnsi="Arial" w:cs="Arial"/>
                <w:sz w:val="22"/>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676EC3B9" w14:textId="77777777" w:rsidR="00B57FB4" w:rsidRPr="000210D0" w:rsidRDefault="00B57FB4" w:rsidP="00FD3D04">
            <w:pPr>
              <w:keepNext/>
              <w:keepLines/>
              <w:rPr>
                <w:rFonts w:ascii="Arial" w:hAnsi="Arial" w:cs="Arial"/>
                <w:sz w:val="22"/>
                <w:szCs w:val="22"/>
              </w:rPr>
            </w:pPr>
          </w:p>
        </w:tc>
      </w:tr>
      <w:tr w:rsidR="00B57FB4" w:rsidRPr="000210D0" w14:paraId="4878D196" w14:textId="77777777" w:rsidTr="00561C1E">
        <w:trPr>
          <w:cantSplit/>
        </w:trPr>
        <w:tc>
          <w:tcPr>
            <w:tcW w:w="8522" w:type="dxa"/>
            <w:gridSpan w:val="4"/>
          </w:tcPr>
          <w:p w14:paraId="782D18C9" w14:textId="77777777" w:rsidR="00B57FB4" w:rsidRPr="000210D0" w:rsidRDefault="00B57FB4">
            <w:pPr>
              <w:keepNext/>
              <w:keepLines/>
              <w:numPr>
                <w:ilvl w:val="0"/>
                <w:numId w:val="10"/>
              </w:numPr>
              <w:rPr>
                <w:rFonts w:ascii="Arial" w:hAnsi="Arial" w:cs="Arial"/>
                <w:b/>
                <w:sz w:val="22"/>
                <w:szCs w:val="22"/>
              </w:rPr>
            </w:pPr>
            <w:r w:rsidRPr="000210D0">
              <w:rPr>
                <w:rFonts w:ascii="Arial" w:hAnsi="Arial" w:cs="Arial"/>
                <w:b/>
                <w:sz w:val="22"/>
                <w:szCs w:val="22"/>
              </w:rPr>
              <w:t>PHYSICAL DEMANDS OF THE JOB</w:t>
            </w:r>
          </w:p>
          <w:p w14:paraId="751CD62C" w14:textId="77777777" w:rsidR="00CA4A8A" w:rsidRPr="000210D0" w:rsidRDefault="00CA4A8A" w:rsidP="00995709">
            <w:pPr>
              <w:ind w:left="360"/>
              <w:jc w:val="both"/>
              <w:rPr>
                <w:rFonts w:ascii="Arial" w:hAnsi="Arial" w:cs="Arial"/>
                <w:sz w:val="22"/>
                <w:szCs w:val="22"/>
              </w:rPr>
            </w:pPr>
            <w:r w:rsidRPr="000210D0">
              <w:rPr>
                <w:rFonts w:ascii="Arial" w:hAnsi="Arial" w:cs="Arial"/>
                <w:sz w:val="22"/>
                <w:szCs w:val="22"/>
              </w:rPr>
              <w:t xml:space="preserve">The post holder will required to be seated at a PC on the telephone Helpline where there is a requirement to </w:t>
            </w:r>
          </w:p>
          <w:p w14:paraId="6E513943" w14:textId="77777777" w:rsidR="00CA4A8A" w:rsidRPr="00995709" w:rsidRDefault="00CA4A8A" w:rsidP="00995709">
            <w:pPr>
              <w:pStyle w:val="ListParagraph"/>
              <w:numPr>
                <w:ilvl w:val="0"/>
                <w:numId w:val="18"/>
              </w:numPr>
              <w:jc w:val="both"/>
              <w:rPr>
                <w:rFonts w:ascii="Arial" w:hAnsi="Arial" w:cs="Arial"/>
                <w:sz w:val="22"/>
                <w:szCs w:val="22"/>
              </w:rPr>
            </w:pPr>
            <w:r w:rsidRPr="00995709">
              <w:rPr>
                <w:rFonts w:ascii="Arial" w:hAnsi="Arial" w:cs="Arial"/>
                <w:sz w:val="22"/>
                <w:szCs w:val="22"/>
              </w:rPr>
              <w:t>Listen, understand the callers needs and be able to respond to all calls</w:t>
            </w:r>
          </w:p>
          <w:p w14:paraId="3D0EB31B" w14:textId="77777777" w:rsidR="00CA4A8A" w:rsidRPr="00995709" w:rsidRDefault="00995709" w:rsidP="00995709">
            <w:pPr>
              <w:pStyle w:val="ListParagraph"/>
              <w:numPr>
                <w:ilvl w:val="0"/>
                <w:numId w:val="18"/>
              </w:numPr>
              <w:jc w:val="both"/>
              <w:rPr>
                <w:rFonts w:ascii="Arial" w:hAnsi="Arial" w:cs="Arial"/>
                <w:sz w:val="22"/>
                <w:szCs w:val="22"/>
              </w:rPr>
            </w:pPr>
            <w:r w:rsidRPr="00995709">
              <w:rPr>
                <w:rFonts w:ascii="Arial" w:hAnsi="Arial" w:cs="Arial"/>
                <w:sz w:val="22"/>
                <w:szCs w:val="22"/>
              </w:rPr>
              <w:t>A</w:t>
            </w:r>
            <w:r w:rsidR="00CA4A8A" w:rsidRPr="00995709">
              <w:rPr>
                <w:rFonts w:ascii="Arial" w:hAnsi="Arial" w:cs="Arial"/>
                <w:sz w:val="22"/>
                <w:szCs w:val="22"/>
              </w:rPr>
              <w:t>ttain a level of physical ability to allow for speed and accuracy in keyboard skills</w:t>
            </w:r>
          </w:p>
          <w:p w14:paraId="77F9DEB5" w14:textId="77777777" w:rsidR="00CA4A8A" w:rsidRPr="00995709" w:rsidRDefault="00CA4A8A" w:rsidP="00995709">
            <w:pPr>
              <w:pStyle w:val="ListParagraph"/>
              <w:numPr>
                <w:ilvl w:val="0"/>
                <w:numId w:val="18"/>
              </w:numPr>
              <w:jc w:val="both"/>
              <w:rPr>
                <w:rFonts w:ascii="Arial" w:hAnsi="Arial" w:cs="Arial"/>
                <w:sz w:val="22"/>
                <w:szCs w:val="22"/>
              </w:rPr>
            </w:pPr>
            <w:r w:rsidRPr="00995709">
              <w:rPr>
                <w:rFonts w:ascii="Arial" w:hAnsi="Arial" w:cs="Arial"/>
                <w:sz w:val="22"/>
                <w:szCs w:val="22"/>
              </w:rPr>
              <w:t>Full concentration and paying attention to accuracy of detail is a constant requirement.</w:t>
            </w:r>
          </w:p>
          <w:p w14:paraId="47E1C608" w14:textId="77777777" w:rsidR="00CA4A8A" w:rsidRPr="00995709" w:rsidRDefault="00CA4A8A" w:rsidP="00995709">
            <w:pPr>
              <w:pStyle w:val="ListParagraph"/>
              <w:numPr>
                <w:ilvl w:val="0"/>
                <w:numId w:val="18"/>
              </w:numPr>
              <w:jc w:val="both"/>
              <w:rPr>
                <w:rFonts w:ascii="Arial" w:hAnsi="Arial" w:cs="Arial"/>
                <w:sz w:val="22"/>
                <w:szCs w:val="22"/>
              </w:rPr>
            </w:pPr>
            <w:r w:rsidRPr="00995709">
              <w:rPr>
                <w:rFonts w:ascii="Arial" w:hAnsi="Arial" w:cs="Arial"/>
                <w:sz w:val="22"/>
                <w:szCs w:val="22"/>
              </w:rPr>
              <w:t xml:space="preserve">The nature of the post is that all manual work is continually interrupted by helpline calls. The post holder is expected to manage frequent interruption while maintaining a high level of accuracy. </w:t>
            </w:r>
          </w:p>
          <w:p w14:paraId="3B76F98C" w14:textId="77777777" w:rsidR="00CA4A8A" w:rsidRPr="000210D0" w:rsidRDefault="00CA4A8A" w:rsidP="00CA4A8A">
            <w:pPr>
              <w:keepNext/>
              <w:keepLines/>
              <w:rPr>
                <w:rFonts w:ascii="Arial" w:hAnsi="Arial" w:cs="Arial"/>
                <w:b/>
                <w:sz w:val="22"/>
                <w:szCs w:val="22"/>
              </w:rPr>
            </w:pPr>
          </w:p>
          <w:p w14:paraId="5E504520" w14:textId="77777777" w:rsidR="00B57FB4" w:rsidRPr="000210D0" w:rsidRDefault="00B57FB4">
            <w:pPr>
              <w:keepNext/>
              <w:keepLines/>
              <w:ind w:left="360"/>
              <w:rPr>
                <w:rFonts w:ascii="Arial" w:hAnsi="Arial" w:cs="Arial"/>
                <w:sz w:val="22"/>
                <w:szCs w:val="22"/>
              </w:rPr>
            </w:pPr>
          </w:p>
        </w:tc>
      </w:tr>
      <w:tr w:rsidR="00B57FB4" w:rsidRPr="000210D0" w14:paraId="31CED5A2" w14:textId="77777777" w:rsidTr="00561C1E">
        <w:trPr>
          <w:cantSplit/>
        </w:trPr>
        <w:tc>
          <w:tcPr>
            <w:tcW w:w="8522" w:type="dxa"/>
            <w:gridSpan w:val="4"/>
          </w:tcPr>
          <w:p w14:paraId="5E0D5616" w14:textId="77777777" w:rsidR="00B57FB4" w:rsidRPr="000210D0" w:rsidRDefault="00B57FB4">
            <w:pPr>
              <w:keepNext/>
              <w:keepLines/>
              <w:numPr>
                <w:ilvl w:val="0"/>
                <w:numId w:val="10"/>
              </w:numPr>
              <w:rPr>
                <w:rFonts w:ascii="Arial" w:hAnsi="Arial" w:cs="Arial"/>
                <w:b/>
                <w:sz w:val="22"/>
                <w:szCs w:val="22"/>
              </w:rPr>
            </w:pPr>
            <w:r w:rsidRPr="000210D0">
              <w:rPr>
                <w:rFonts w:ascii="Arial" w:hAnsi="Arial" w:cs="Arial"/>
                <w:b/>
                <w:sz w:val="22"/>
                <w:szCs w:val="22"/>
              </w:rPr>
              <w:lastRenderedPageBreak/>
              <w:t>DECISIONS AND JUDGEMENTS</w:t>
            </w:r>
          </w:p>
          <w:p w14:paraId="40AC67BA" w14:textId="77777777" w:rsidR="00CA4A8A" w:rsidRPr="000210D0" w:rsidRDefault="00CA4A8A" w:rsidP="00995709">
            <w:pPr>
              <w:ind w:left="450"/>
              <w:rPr>
                <w:rFonts w:ascii="Arial" w:hAnsi="Arial" w:cs="Arial"/>
                <w:sz w:val="22"/>
                <w:szCs w:val="22"/>
              </w:rPr>
            </w:pPr>
            <w:r w:rsidRPr="000210D0">
              <w:rPr>
                <w:rFonts w:ascii="Arial" w:hAnsi="Arial" w:cs="Arial"/>
                <w:sz w:val="22"/>
                <w:szCs w:val="22"/>
              </w:rPr>
              <w:t>The post holder is supervised by a Screening Supervisor and the Programme Support Officer in the organisation of daily tasks and of workload but is expected to carry out the work accurately with minimal supervision.</w:t>
            </w:r>
          </w:p>
          <w:p w14:paraId="31142D54" w14:textId="77777777" w:rsidR="00CA4A8A" w:rsidRPr="000210D0" w:rsidRDefault="00CA4A8A" w:rsidP="00995709">
            <w:pPr>
              <w:ind w:left="450"/>
              <w:rPr>
                <w:rFonts w:ascii="Arial" w:hAnsi="Arial" w:cs="Arial"/>
                <w:sz w:val="22"/>
                <w:szCs w:val="22"/>
              </w:rPr>
            </w:pPr>
          </w:p>
          <w:p w14:paraId="6E1BB26D" w14:textId="77777777" w:rsidR="00CA4A8A" w:rsidRPr="000210D0" w:rsidRDefault="00CA4A8A" w:rsidP="00995709">
            <w:pPr>
              <w:ind w:left="450"/>
              <w:rPr>
                <w:rFonts w:ascii="Arial" w:hAnsi="Arial" w:cs="Arial"/>
                <w:sz w:val="22"/>
                <w:szCs w:val="22"/>
              </w:rPr>
            </w:pPr>
            <w:r w:rsidRPr="000210D0">
              <w:rPr>
                <w:rFonts w:ascii="Arial" w:hAnsi="Arial" w:cs="Arial"/>
                <w:sz w:val="22"/>
                <w:szCs w:val="22"/>
              </w:rPr>
              <w:t>Use own initiative to make decisions in information giving. There are local guidelines to refer to outlining each task. Post holders advise all callers asking health related enquiries to contact their GP practice. No other health advice is given by the post holder.</w:t>
            </w:r>
          </w:p>
          <w:p w14:paraId="3798E14E" w14:textId="77777777" w:rsidR="00CA4A8A" w:rsidRPr="000210D0" w:rsidRDefault="00CA4A8A" w:rsidP="00995709">
            <w:pPr>
              <w:ind w:left="450"/>
              <w:rPr>
                <w:rFonts w:ascii="Arial" w:hAnsi="Arial" w:cs="Arial"/>
                <w:sz w:val="22"/>
                <w:szCs w:val="22"/>
              </w:rPr>
            </w:pPr>
          </w:p>
          <w:p w14:paraId="7F0841C7" w14:textId="77777777" w:rsidR="00CA4A8A" w:rsidRPr="000210D0" w:rsidRDefault="00CA4A8A" w:rsidP="00995709">
            <w:pPr>
              <w:ind w:left="450"/>
              <w:rPr>
                <w:rFonts w:ascii="Arial" w:hAnsi="Arial" w:cs="Arial"/>
                <w:sz w:val="22"/>
                <w:szCs w:val="22"/>
              </w:rPr>
            </w:pPr>
            <w:r w:rsidRPr="000210D0">
              <w:rPr>
                <w:rFonts w:ascii="Arial" w:hAnsi="Arial" w:cs="Arial"/>
                <w:sz w:val="22"/>
                <w:szCs w:val="22"/>
              </w:rPr>
              <w:t>The post holder will use their own judgement to investigate the caller’s screening history and will be able to escalate problems and complaints to senior management when required as described in local guidelines.</w:t>
            </w:r>
          </w:p>
          <w:p w14:paraId="7AD06454" w14:textId="77777777" w:rsidR="00CA4A8A" w:rsidRPr="000210D0" w:rsidRDefault="00CA4A8A" w:rsidP="00995709">
            <w:pPr>
              <w:ind w:left="450"/>
              <w:rPr>
                <w:rFonts w:ascii="Arial" w:hAnsi="Arial" w:cs="Arial"/>
                <w:sz w:val="22"/>
                <w:szCs w:val="22"/>
              </w:rPr>
            </w:pPr>
          </w:p>
          <w:p w14:paraId="27A5E03B" w14:textId="77777777" w:rsidR="00CA4A8A" w:rsidRPr="000210D0" w:rsidRDefault="00CA4A8A" w:rsidP="00995709">
            <w:pPr>
              <w:ind w:left="450"/>
              <w:rPr>
                <w:rFonts w:ascii="Arial" w:hAnsi="Arial" w:cs="Arial"/>
                <w:sz w:val="22"/>
                <w:szCs w:val="22"/>
              </w:rPr>
            </w:pPr>
            <w:r w:rsidRPr="000210D0">
              <w:rPr>
                <w:rFonts w:ascii="Arial" w:hAnsi="Arial" w:cs="Arial"/>
                <w:sz w:val="22"/>
                <w:szCs w:val="22"/>
              </w:rPr>
              <w:t>The post holder will continue to contribute to the evaluation and monitoring of the service.</w:t>
            </w:r>
          </w:p>
          <w:p w14:paraId="2197F8B3" w14:textId="77777777" w:rsidR="00CA4A8A" w:rsidRPr="000210D0" w:rsidRDefault="00CA4A8A" w:rsidP="00995709">
            <w:pPr>
              <w:ind w:left="450"/>
              <w:rPr>
                <w:rFonts w:ascii="Arial" w:hAnsi="Arial" w:cs="Arial"/>
                <w:sz w:val="22"/>
                <w:szCs w:val="22"/>
              </w:rPr>
            </w:pPr>
            <w:r w:rsidRPr="000210D0">
              <w:rPr>
                <w:rFonts w:ascii="Arial" w:hAnsi="Arial" w:cs="Arial"/>
                <w:sz w:val="22"/>
                <w:szCs w:val="22"/>
              </w:rPr>
              <w:t xml:space="preserve"> E.g. through involvement in writing Screening Office Standard Operating Procedures. These are local guidelines that give precise instructions on how each task is carried out. </w:t>
            </w:r>
          </w:p>
          <w:p w14:paraId="5E2CA685" w14:textId="77777777" w:rsidR="00CA4A8A" w:rsidRPr="000210D0" w:rsidRDefault="00CA4A8A" w:rsidP="00995709">
            <w:pPr>
              <w:ind w:left="450"/>
              <w:rPr>
                <w:rFonts w:ascii="Arial" w:hAnsi="Arial" w:cs="Arial"/>
                <w:sz w:val="22"/>
                <w:szCs w:val="22"/>
              </w:rPr>
            </w:pPr>
          </w:p>
          <w:p w14:paraId="71FD1EB2" w14:textId="77777777" w:rsidR="00CA4A8A" w:rsidRPr="000210D0" w:rsidRDefault="00CA4A8A" w:rsidP="00995709">
            <w:pPr>
              <w:ind w:left="450"/>
              <w:rPr>
                <w:rFonts w:ascii="Arial" w:hAnsi="Arial" w:cs="Arial"/>
                <w:sz w:val="22"/>
                <w:szCs w:val="22"/>
              </w:rPr>
            </w:pPr>
            <w:r w:rsidRPr="000210D0">
              <w:rPr>
                <w:rFonts w:ascii="Arial" w:hAnsi="Arial" w:cs="Arial"/>
                <w:sz w:val="22"/>
                <w:szCs w:val="22"/>
              </w:rPr>
              <w:t xml:space="preserve">The post holder gives feedback from members of the public to colleagues and senior management to enhance the service offered. In this way there is some contribution to policy development </w:t>
            </w:r>
          </w:p>
          <w:p w14:paraId="168F7F76" w14:textId="77777777" w:rsidR="00CA4A8A" w:rsidRPr="000210D0" w:rsidRDefault="00CA4A8A" w:rsidP="00995709">
            <w:pPr>
              <w:keepNext/>
              <w:keepLines/>
              <w:ind w:left="450"/>
              <w:rPr>
                <w:rFonts w:ascii="Arial" w:hAnsi="Arial" w:cs="Arial"/>
                <w:b/>
                <w:sz w:val="22"/>
                <w:szCs w:val="22"/>
              </w:rPr>
            </w:pPr>
          </w:p>
          <w:p w14:paraId="1A19A1D1" w14:textId="77777777" w:rsidR="00CA4A8A" w:rsidRPr="000210D0" w:rsidRDefault="00CA4A8A" w:rsidP="00995709">
            <w:pPr>
              <w:ind w:left="450"/>
              <w:rPr>
                <w:rFonts w:ascii="Arial" w:hAnsi="Arial" w:cs="Arial"/>
                <w:sz w:val="22"/>
                <w:szCs w:val="22"/>
              </w:rPr>
            </w:pPr>
            <w:r w:rsidRPr="000210D0">
              <w:rPr>
                <w:rFonts w:ascii="Arial" w:hAnsi="Arial" w:cs="Arial"/>
                <w:sz w:val="22"/>
                <w:szCs w:val="22"/>
              </w:rPr>
              <w:t>The post holder is involved in audits of the work of the department by feeding back statistics from their own area e.g.</w:t>
            </w:r>
          </w:p>
          <w:p w14:paraId="6461A17F" w14:textId="77777777" w:rsidR="00CA4A8A" w:rsidRPr="000210D0" w:rsidRDefault="00CA4A8A" w:rsidP="00CA4A8A">
            <w:pPr>
              <w:numPr>
                <w:ilvl w:val="0"/>
                <w:numId w:val="17"/>
              </w:numPr>
              <w:rPr>
                <w:rFonts w:ascii="Arial" w:hAnsi="Arial" w:cs="Arial"/>
                <w:sz w:val="22"/>
                <w:szCs w:val="22"/>
              </w:rPr>
            </w:pPr>
            <w:r w:rsidRPr="000210D0">
              <w:rPr>
                <w:rFonts w:ascii="Arial" w:hAnsi="Arial" w:cs="Arial"/>
                <w:sz w:val="22"/>
                <w:szCs w:val="22"/>
              </w:rPr>
              <w:t xml:space="preserve">Preparation of End of Day reports  </w:t>
            </w:r>
          </w:p>
          <w:p w14:paraId="107D656C" w14:textId="77777777" w:rsidR="00CA4A8A" w:rsidRPr="000210D0" w:rsidRDefault="00CA4A8A" w:rsidP="00CA4A8A">
            <w:pPr>
              <w:numPr>
                <w:ilvl w:val="0"/>
                <w:numId w:val="17"/>
              </w:numPr>
              <w:rPr>
                <w:rFonts w:ascii="Arial" w:hAnsi="Arial" w:cs="Arial"/>
                <w:sz w:val="22"/>
                <w:szCs w:val="22"/>
              </w:rPr>
            </w:pPr>
            <w:r w:rsidRPr="000210D0">
              <w:rPr>
                <w:rFonts w:ascii="Arial" w:hAnsi="Arial" w:cs="Arial"/>
                <w:sz w:val="22"/>
                <w:szCs w:val="22"/>
              </w:rPr>
              <w:t>Recording Comments and Compliments of the Service</w:t>
            </w:r>
          </w:p>
          <w:p w14:paraId="35A8A35F" w14:textId="77777777" w:rsidR="00CA4A8A" w:rsidRPr="000210D0" w:rsidRDefault="00CA4A8A" w:rsidP="00CA4A8A">
            <w:pPr>
              <w:numPr>
                <w:ilvl w:val="0"/>
                <w:numId w:val="17"/>
              </w:numPr>
              <w:rPr>
                <w:rFonts w:ascii="Arial" w:hAnsi="Arial" w:cs="Arial"/>
                <w:sz w:val="22"/>
                <w:szCs w:val="22"/>
              </w:rPr>
            </w:pPr>
            <w:r w:rsidRPr="000210D0">
              <w:rPr>
                <w:rFonts w:ascii="Arial" w:hAnsi="Arial" w:cs="Arial"/>
                <w:sz w:val="22"/>
                <w:szCs w:val="22"/>
              </w:rPr>
              <w:t>Processing all letters received to the service including enclosures received in the laboratory</w:t>
            </w:r>
          </w:p>
          <w:p w14:paraId="219043C3" w14:textId="77777777" w:rsidR="00CA4A8A" w:rsidRPr="000210D0" w:rsidRDefault="00CA4A8A" w:rsidP="00CA4A8A">
            <w:pPr>
              <w:numPr>
                <w:ilvl w:val="0"/>
                <w:numId w:val="17"/>
              </w:numPr>
              <w:rPr>
                <w:rFonts w:ascii="Arial" w:hAnsi="Arial" w:cs="Arial"/>
                <w:sz w:val="22"/>
                <w:szCs w:val="22"/>
              </w:rPr>
            </w:pPr>
            <w:r w:rsidRPr="000210D0">
              <w:rPr>
                <w:rFonts w:ascii="Arial" w:hAnsi="Arial" w:cs="Arial"/>
                <w:sz w:val="22"/>
                <w:szCs w:val="22"/>
              </w:rPr>
              <w:t>Recording of a standard episode note in a caller/participant electronic record.</w:t>
            </w:r>
          </w:p>
          <w:p w14:paraId="368457EC" w14:textId="77777777" w:rsidR="00CA4A8A" w:rsidRPr="000210D0" w:rsidRDefault="00CA4A8A" w:rsidP="00CA4A8A">
            <w:pPr>
              <w:numPr>
                <w:ilvl w:val="0"/>
                <w:numId w:val="17"/>
              </w:numPr>
              <w:rPr>
                <w:rFonts w:ascii="Arial" w:hAnsi="Arial" w:cs="Arial"/>
                <w:sz w:val="22"/>
                <w:szCs w:val="22"/>
              </w:rPr>
            </w:pPr>
            <w:r w:rsidRPr="000210D0">
              <w:rPr>
                <w:rFonts w:ascii="Arial" w:hAnsi="Arial" w:cs="Arial"/>
                <w:sz w:val="22"/>
                <w:szCs w:val="22"/>
              </w:rPr>
              <w:t>Preparing mail for uplift</w:t>
            </w:r>
          </w:p>
          <w:p w14:paraId="0E2DC889" w14:textId="77777777" w:rsidR="00CA4A8A" w:rsidRPr="000210D0" w:rsidRDefault="00CA4A8A" w:rsidP="00CA4A8A">
            <w:pPr>
              <w:numPr>
                <w:ilvl w:val="0"/>
                <w:numId w:val="17"/>
              </w:numPr>
              <w:rPr>
                <w:rFonts w:ascii="Arial" w:hAnsi="Arial" w:cs="Arial"/>
                <w:sz w:val="22"/>
                <w:szCs w:val="22"/>
              </w:rPr>
            </w:pPr>
            <w:r w:rsidRPr="000210D0">
              <w:rPr>
                <w:rFonts w:ascii="Arial" w:hAnsi="Arial" w:cs="Arial"/>
                <w:sz w:val="22"/>
                <w:szCs w:val="22"/>
              </w:rPr>
              <w:t>Reporting of potential problems or trends picked up from Helpline calls to Senior staff</w:t>
            </w:r>
          </w:p>
          <w:p w14:paraId="0D72F468" w14:textId="77777777" w:rsidR="00CA4A8A" w:rsidRPr="000210D0" w:rsidRDefault="00CA4A8A" w:rsidP="00CA4A8A">
            <w:pPr>
              <w:numPr>
                <w:ilvl w:val="0"/>
                <w:numId w:val="17"/>
              </w:numPr>
              <w:rPr>
                <w:rFonts w:ascii="Arial" w:hAnsi="Arial" w:cs="Arial"/>
                <w:sz w:val="22"/>
                <w:szCs w:val="22"/>
              </w:rPr>
            </w:pPr>
            <w:r w:rsidRPr="000210D0">
              <w:rPr>
                <w:rFonts w:ascii="Arial" w:hAnsi="Arial" w:cs="Arial"/>
                <w:sz w:val="22"/>
                <w:szCs w:val="22"/>
              </w:rPr>
              <w:t>Recording of calls received by category, Health Board (as needed by the service)</w:t>
            </w:r>
          </w:p>
          <w:p w14:paraId="0E16FBF2" w14:textId="77777777" w:rsidR="00CA4A8A" w:rsidRPr="000210D0" w:rsidRDefault="00CA4A8A" w:rsidP="00CA4A8A">
            <w:pPr>
              <w:numPr>
                <w:ilvl w:val="0"/>
                <w:numId w:val="17"/>
              </w:numPr>
              <w:rPr>
                <w:rFonts w:ascii="Arial" w:hAnsi="Arial" w:cs="Arial"/>
                <w:sz w:val="22"/>
                <w:szCs w:val="22"/>
              </w:rPr>
            </w:pPr>
            <w:r w:rsidRPr="000210D0">
              <w:rPr>
                <w:rFonts w:ascii="Arial" w:hAnsi="Arial" w:cs="Arial"/>
                <w:sz w:val="22"/>
                <w:szCs w:val="22"/>
              </w:rPr>
              <w:t>Weekly screening office feedback meetings</w:t>
            </w:r>
          </w:p>
          <w:p w14:paraId="22CC354D" w14:textId="77777777" w:rsidR="00CA4A8A" w:rsidRPr="000210D0" w:rsidRDefault="00CA4A8A" w:rsidP="00CA4A8A">
            <w:pPr>
              <w:keepNext/>
              <w:keepLines/>
              <w:rPr>
                <w:rFonts w:ascii="Arial" w:hAnsi="Arial" w:cs="Arial"/>
                <w:b/>
                <w:sz w:val="22"/>
                <w:szCs w:val="22"/>
              </w:rPr>
            </w:pPr>
          </w:p>
          <w:p w14:paraId="0F25A244" w14:textId="77777777" w:rsidR="00B57FB4" w:rsidRPr="000210D0" w:rsidRDefault="00B57FB4">
            <w:pPr>
              <w:keepNext/>
              <w:keepLines/>
              <w:ind w:left="360"/>
              <w:rPr>
                <w:rFonts w:ascii="Arial" w:hAnsi="Arial" w:cs="Arial"/>
                <w:sz w:val="22"/>
                <w:szCs w:val="22"/>
              </w:rPr>
            </w:pPr>
          </w:p>
        </w:tc>
      </w:tr>
      <w:tr w:rsidR="00B57FB4" w:rsidRPr="000210D0" w14:paraId="253661E3" w14:textId="77777777" w:rsidTr="00561C1E">
        <w:trPr>
          <w:cantSplit/>
        </w:trPr>
        <w:tc>
          <w:tcPr>
            <w:tcW w:w="8522" w:type="dxa"/>
            <w:gridSpan w:val="4"/>
          </w:tcPr>
          <w:p w14:paraId="66E673E7" w14:textId="77777777" w:rsidR="00B57FB4" w:rsidRPr="000210D0" w:rsidRDefault="00B57FB4">
            <w:pPr>
              <w:keepNext/>
              <w:keepLines/>
              <w:numPr>
                <w:ilvl w:val="0"/>
                <w:numId w:val="10"/>
              </w:numPr>
              <w:rPr>
                <w:rFonts w:ascii="Arial" w:hAnsi="Arial" w:cs="Arial"/>
                <w:b/>
                <w:sz w:val="22"/>
                <w:szCs w:val="22"/>
              </w:rPr>
            </w:pPr>
            <w:r w:rsidRPr="000210D0">
              <w:rPr>
                <w:rFonts w:ascii="Arial" w:hAnsi="Arial" w:cs="Arial"/>
                <w:b/>
                <w:sz w:val="22"/>
                <w:szCs w:val="22"/>
              </w:rPr>
              <w:t>MOST CHALLENGING/DIFFICULT PARTS OF THE JOB</w:t>
            </w:r>
          </w:p>
          <w:p w14:paraId="31F94CC5" w14:textId="77777777" w:rsidR="00CA4A8A" w:rsidRPr="000210D0" w:rsidRDefault="00CA4A8A" w:rsidP="00CA4A8A">
            <w:pPr>
              <w:keepNext/>
              <w:keepLines/>
              <w:rPr>
                <w:rFonts w:ascii="Arial" w:hAnsi="Arial" w:cs="Arial"/>
                <w:b/>
                <w:sz w:val="22"/>
                <w:szCs w:val="22"/>
              </w:rPr>
            </w:pPr>
          </w:p>
          <w:p w14:paraId="4402F1F7"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Dealing with distressing calls (potentially 1-2 a day) and difficult phone calls where there is verbal aggression from the public (1-2 a month) while maintaining a courteous and sensitive manner.</w:t>
            </w:r>
          </w:p>
          <w:p w14:paraId="400966C0"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Promote screening and encourage Helpline callers to acknowledge any symptoms and to attend their GP practice when symptoms persist. Callers associate the test with bowel cancer and can become more anxious or distressed.</w:t>
            </w:r>
          </w:p>
          <w:p w14:paraId="43B79B4E" w14:textId="77777777" w:rsidR="00CA4A8A" w:rsidRPr="000210D0" w:rsidRDefault="00CA4A8A" w:rsidP="00995709">
            <w:pPr>
              <w:ind w:left="360"/>
              <w:rPr>
                <w:rFonts w:ascii="Arial" w:hAnsi="Arial" w:cs="Arial"/>
                <w:sz w:val="22"/>
                <w:szCs w:val="22"/>
              </w:rPr>
            </w:pPr>
          </w:p>
          <w:p w14:paraId="75CDEB14" w14:textId="77777777" w:rsidR="00CA4A8A" w:rsidRPr="000210D0" w:rsidRDefault="00CA4A8A" w:rsidP="00995709">
            <w:pPr>
              <w:ind w:left="360"/>
              <w:rPr>
                <w:rFonts w:ascii="Arial" w:hAnsi="Arial" w:cs="Arial"/>
                <w:sz w:val="22"/>
                <w:szCs w:val="22"/>
              </w:rPr>
            </w:pPr>
            <w:r w:rsidRPr="000210D0">
              <w:rPr>
                <w:rFonts w:ascii="Arial" w:hAnsi="Arial" w:cs="Arial"/>
                <w:sz w:val="22"/>
                <w:szCs w:val="22"/>
              </w:rPr>
              <w:t xml:space="preserve">Maintaining accuracy whilst carrying out tasks of a repetitive nature in a busy office environment with frequent interruptions. </w:t>
            </w:r>
          </w:p>
          <w:p w14:paraId="77C0661C" w14:textId="77777777" w:rsidR="00CA4A8A" w:rsidRPr="000210D0" w:rsidRDefault="00CA4A8A" w:rsidP="00CA4A8A">
            <w:pPr>
              <w:keepNext/>
              <w:keepLines/>
              <w:rPr>
                <w:rFonts w:ascii="Arial" w:hAnsi="Arial" w:cs="Arial"/>
                <w:b/>
                <w:sz w:val="22"/>
                <w:szCs w:val="22"/>
              </w:rPr>
            </w:pPr>
          </w:p>
          <w:p w14:paraId="2B1A2627" w14:textId="77777777" w:rsidR="00B57FB4" w:rsidRPr="000210D0" w:rsidRDefault="00B57FB4">
            <w:pPr>
              <w:keepNext/>
              <w:keepLines/>
              <w:ind w:left="360"/>
              <w:rPr>
                <w:rFonts w:ascii="Arial" w:hAnsi="Arial" w:cs="Arial"/>
                <w:b/>
                <w:sz w:val="22"/>
                <w:szCs w:val="22"/>
              </w:rPr>
            </w:pPr>
          </w:p>
        </w:tc>
      </w:tr>
      <w:tr w:rsidR="00B57FB4" w:rsidRPr="000210D0" w14:paraId="2998DE78" w14:textId="77777777" w:rsidTr="00561C1E">
        <w:trPr>
          <w:cantSplit/>
        </w:trPr>
        <w:tc>
          <w:tcPr>
            <w:tcW w:w="8522" w:type="dxa"/>
            <w:gridSpan w:val="4"/>
          </w:tcPr>
          <w:p w14:paraId="32561263" w14:textId="77777777" w:rsidR="00B57FB4" w:rsidRPr="000210D0" w:rsidRDefault="00B57FB4">
            <w:pPr>
              <w:keepNext/>
              <w:keepLines/>
              <w:numPr>
                <w:ilvl w:val="0"/>
                <w:numId w:val="10"/>
              </w:numPr>
              <w:rPr>
                <w:rFonts w:ascii="Arial" w:hAnsi="Arial" w:cs="Arial"/>
                <w:b/>
                <w:sz w:val="22"/>
                <w:szCs w:val="22"/>
              </w:rPr>
            </w:pPr>
            <w:r w:rsidRPr="000210D0">
              <w:rPr>
                <w:rFonts w:ascii="Arial" w:hAnsi="Arial" w:cs="Arial"/>
                <w:b/>
                <w:sz w:val="22"/>
                <w:szCs w:val="22"/>
              </w:rPr>
              <w:lastRenderedPageBreak/>
              <w:t>JOB DESCRIPTION AGREEMENT</w:t>
            </w:r>
          </w:p>
          <w:p w14:paraId="2B0C4066" w14:textId="77777777" w:rsidR="00B57FB4" w:rsidRPr="000210D0" w:rsidRDefault="00B57FB4">
            <w:pPr>
              <w:keepNext/>
              <w:keepLines/>
              <w:rPr>
                <w:rFonts w:ascii="Arial" w:hAnsi="Arial" w:cs="Arial"/>
                <w:b/>
                <w:sz w:val="22"/>
                <w:szCs w:val="22"/>
              </w:rPr>
            </w:pPr>
          </w:p>
          <w:p w14:paraId="100F5A21" w14:textId="77777777" w:rsidR="00B57FB4" w:rsidRPr="000210D0" w:rsidRDefault="00B57FB4">
            <w:pPr>
              <w:pStyle w:val="BodyTextIndent3"/>
              <w:rPr>
                <w:szCs w:val="22"/>
              </w:rPr>
            </w:pPr>
            <w:r w:rsidRPr="000210D0">
              <w:rPr>
                <w:szCs w:val="22"/>
              </w:rPr>
              <w:t>A separate job description will need to be signed off by each postholder to whom the job description applies.</w:t>
            </w:r>
          </w:p>
          <w:p w14:paraId="38016BFF" w14:textId="77777777" w:rsidR="00B57FB4" w:rsidRPr="000210D0" w:rsidRDefault="00B57FB4">
            <w:pPr>
              <w:keepNext/>
              <w:keepLines/>
              <w:ind w:left="360"/>
              <w:rPr>
                <w:rFonts w:ascii="Arial" w:hAnsi="Arial" w:cs="Arial"/>
                <w:sz w:val="22"/>
                <w:szCs w:val="22"/>
              </w:rPr>
            </w:pPr>
          </w:p>
        </w:tc>
      </w:tr>
      <w:tr w:rsidR="00B57FB4" w:rsidRPr="000210D0" w14:paraId="5A2AEE89" w14:textId="77777777" w:rsidTr="00561C1E">
        <w:trPr>
          <w:cantSplit/>
        </w:trPr>
        <w:tc>
          <w:tcPr>
            <w:tcW w:w="6588" w:type="dxa"/>
            <w:gridSpan w:val="3"/>
          </w:tcPr>
          <w:p w14:paraId="689B6A59" w14:textId="77777777" w:rsidR="00B57FB4" w:rsidRPr="000210D0" w:rsidRDefault="00B57FB4">
            <w:pPr>
              <w:keepNext/>
              <w:keepLines/>
              <w:spacing w:line="360" w:lineRule="auto"/>
              <w:rPr>
                <w:rFonts w:ascii="Arial" w:hAnsi="Arial" w:cs="Arial"/>
                <w:b/>
                <w:sz w:val="22"/>
                <w:szCs w:val="22"/>
              </w:rPr>
            </w:pPr>
            <w:r w:rsidRPr="000210D0">
              <w:rPr>
                <w:rFonts w:ascii="Arial" w:hAnsi="Arial" w:cs="Arial"/>
                <w:b/>
                <w:sz w:val="22"/>
                <w:szCs w:val="22"/>
              </w:rPr>
              <w:t>Job Holder’s Signature:</w:t>
            </w:r>
          </w:p>
          <w:p w14:paraId="2D4BC07C" w14:textId="77777777" w:rsidR="00B57FB4" w:rsidRPr="000210D0" w:rsidRDefault="00B57FB4">
            <w:pPr>
              <w:keepNext/>
              <w:keepLines/>
              <w:spacing w:line="360" w:lineRule="auto"/>
              <w:rPr>
                <w:rFonts w:ascii="Arial" w:hAnsi="Arial" w:cs="Arial"/>
                <w:b/>
                <w:sz w:val="22"/>
                <w:szCs w:val="22"/>
              </w:rPr>
            </w:pPr>
          </w:p>
        </w:tc>
        <w:tc>
          <w:tcPr>
            <w:tcW w:w="1934" w:type="dxa"/>
          </w:tcPr>
          <w:p w14:paraId="4E241AF4" w14:textId="77777777" w:rsidR="00B57FB4" w:rsidRPr="000210D0" w:rsidRDefault="00B57FB4">
            <w:pPr>
              <w:keepNext/>
              <w:keepLines/>
              <w:spacing w:line="360" w:lineRule="auto"/>
              <w:rPr>
                <w:rFonts w:ascii="Arial" w:hAnsi="Arial" w:cs="Arial"/>
                <w:b/>
                <w:sz w:val="22"/>
                <w:szCs w:val="22"/>
              </w:rPr>
            </w:pPr>
            <w:r w:rsidRPr="000210D0">
              <w:rPr>
                <w:rFonts w:ascii="Arial" w:hAnsi="Arial" w:cs="Arial"/>
                <w:b/>
                <w:sz w:val="22"/>
                <w:szCs w:val="22"/>
              </w:rPr>
              <w:t>Date:</w:t>
            </w:r>
          </w:p>
        </w:tc>
      </w:tr>
      <w:tr w:rsidR="00B57FB4" w:rsidRPr="000210D0" w14:paraId="0E528C1F" w14:textId="77777777" w:rsidTr="00561C1E">
        <w:trPr>
          <w:cantSplit/>
        </w:trPr>
        <w:tc>
          <w:tcPr>
            <w:tcW w:w="6588" w:type="dxa"/>
            <w:gridSpan w:val="3"/>
            <w:tcBorders>
              <w:bottom w:val="single" w:sz="4" w:space="0" w:color="auto"/>
            </w:tcBorders>
          </w:tcPr>
          <w:p w14:paraId="3C0DED30" w14:textId="77777777" w:rsidR="00B57FB4" w:rsidRPr="000210D0" w:rsidRDefault="00B57FB4">
            <w:pPr>
              <w:keepNext/>
              <w:keepLines/>
              <w:spacing w:line="360" w:lineRule="auto"/>
              <w:rPr>
                <w:rFonts w:ascii="Arial" w:hAnsi="Arial" w:cs="Arial"/>
                <w:b/>
                <w:sz w:val="22"/>
                <w:szCs w:val="22"/>
              </w:rPr>
            </w:pPr>
            <w:r w:rsidRPr="000210D0">
              <w:rPr>
                <w:rFonts w:ascii="Arial" w:hAnsi="Arial" w:cs="Arial"/>
                <w:b/>
                <w:sz w:val="22"/>
                <w:szCs w:val="22"/>
              </w:rPr>
              <w:t>Head of Department’s Signature:</w:t>
            </w:r>
          </w:p>
          <w:p w14:paraId="7D512818" w14:textId="77777777" w:rsidR="00B57FB4" w:rsidRPr="000210D0" w:rsidRDefault="00B57FB4">
            <w:pPr>
              <w:keepNext/>
              <w:keepLines/>
              <w:spacing w:line="360" w:lineRule="auto"/>
              <w:rPr>
                <w:rFonts w:ascii="Arial" w:hAnsi="Arial" w:cs="Arial"/>
                <w:b/>
                <w:sz w:val="22"/>
                <w:szCs w:val="22"/>
              </w:rPr>
            </w:pPr>
          </w:p>
        </w:tc>
        <w:tc>
          <w:tcPr>
            <w:tcW w:w="1934" w:type="dxa"/>
          </w:tcPr>
          <w:p w14:paraId="2D7C22DF" w14:textId="77777777" w:rsidR="00B57FB4" w:rsidRPr="000210D0" w:rsidRDefault="00B57FB4">
            <w:pPr>
              <w:keepNext/>
              <w:keepLines/>
              <w:spacing w:line="360" w:lineRule="auto"/>
              <w:rPr>
                <w:rFonts w:ascii="Arial" w:hAnsi="Arial" w:cs="Arial"/>
                <w:b/>
                <w:sz w:val="22"/>
                <w:szCs w:val="22"/>
              </w:rPr>
            </w:pPr>
            <w:r w:rsidRPr="000210D0">
              <w:rPr>
                <w:rFonts w:ascii="Arial" w:hAnsi="Arial" w:cs="Arial"/>
                <w:b/>
                <w:sz w:val="22"/>
                <w:szCs w:val="22"/>
              </w:rPr>
              <w:t>Date:</w:t>
            </w:r>
          </w:p>
        </w:tc>
      </w:tr>
    </w:tbl>
    <w:p w14:paraId="0FD64334" w14:textId="77777777" w:rsidR="00B57FB4" w:rsidRDefault="00B57FB4">
      <w:pPr>
        <w:keepNext/>
        <w:keepLines/>
        <w:jc w:val="center"/>
        <w:rPr>
          <w:rFonts w:ascii="Arial" w:hAnsi="Arial" w:cs="Arial"/>
          <w:b/>
          <w:sz w:val="20"/>
        </w:rPr>
      </w:pPr>
    </w:p>
    <w:sectPr w:rsidR="00B57FB4" w:rsidSect="00F14568">
      <w:headerReference w:type="default" r:id="rId8"/>
      <w:footerReference w:type="default" r:id="rId9"/>
      <w:footerReference w:type="first" r:id="rId10"/>
      <w:pgSz w:w="11906" w:h="16838" w:code="9"/>
      <w:pgMar w:top="1134" w:right="1797" w:bottom="1134"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B2F07" w14:textId="77777777" w:rsidR="00C961B0" w:rsidRDefault="00C961B0">
      <w:r>
        <w:separator/>
      </w:r>
    </w:p>
  </w:endnote>
  <w:endnote w:type="continuationSeparator" w:id="0">
    <w:p w14:paraId="5E94611E" w14:textId="77777777" w:rsidR="00C961B0" w:rsidRDefault="00C9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59AA" w14:textId="77777777" w:rsidR="003D097E" w:rsidRDefault="003D097E">
    <w:pPr>
      <w:pStyle w:val="Footer"/>
    </w:pPr>
    <w:r>
      <w:t>SC06-1373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DA10" w14:textId="77777777" w:rsidR="00C961B0" w:rsidRDefault="00C961B0">
    <w:pPr>
      <w:pStyle w:val="Footer"/>
      <w:rPr>
        <w:rFonts w:ascii="Arial" w:hAnsi="Arial" w:cs="Arial"/>
        <w:bCs/>
        <w:sz w:val="16"/>
      </w:rPr>
    </w:pPr>
    <w:r>
      <w:rPr>
        <w:noProof/>
        <w:lang w:eastAsia="en-GB"/>
      </w:rPr>
      <w:drawing>
        <wp:anchor distT="0" distB="0" distL="114300" distR="114300" simplePos="0" relativeHeight="251657728" behindDoc="1" locked="0" layoutInCell="1" allowOverlap="1" wp14:anchorId="3B129725" wp14:editId="533D320B">
          <wp:simplePos x="0" y="0"/>
          <wp:positionH relativeFrom="column">
            <wp:posOffset>4086225</wp:posOffset>
          </wp:positionH>
          <wp:positionV relativeFrom="paragraph">
            <wp:posOffset>-22225</wp:posOffset>
          </wp:positionV>
          <wp:extent cx="1247775" cy="628650"/>
          <wp:effectExtent l="19050" t="0" r="9525" b="0"/>
          <wp:wrapNone/>
          <wp:docPr id="2"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1">
                    <a:grayscl/>
                    <a:biLevel thresh="50000"/>
                  </a:blip>
                  <a:srcRect/>
                  <a:stretch>
                    <a:fillRect/>
                  </a:stretch>
                </pic:blipFill>
                <pic:spPr bwMode="auto">
                  <a:xfrm>
                    <a:off x="0" y="0"/>
                    <a:ext cx="1247775" cy="628650"/>
                  </a:xfrm>
                  <a:prstGeom prst="rect">
                    <a:avLst/>
                  </a:prstGeom>
                  <a:noFill/>
                  <a:ln w="9525">
                    <a:noFill/>
                    <a:miter lim="800000"/>
                    <a:headEnd/>
                    <a:tailEnd/>
                  </a:ln>
                </pic:spPr>
              </pic:pic>
            </a:graphicData>
          </a:graphic>
        </wp:anchor>
      </w:drawing>
    </w:r>
    <w:r>
      <w:rPr>
        <w:rFonts w:ascii="Arial" w:hAnsi="Arial" w:cs="Arial"/>
        <w:bCs/>
        <w:sz w:val="16"/>
      </w:rPr>
      <w:t xml:space="preserve">Template Job </w:t>
    </w:r>
    <w:proofErr w:type="gramStart"/>
    <w:r>
      <w:rPr>
        <w:rFonts w:ascii="Arial" w:hAnsi="Arial" w:cs="Arial"/>
        <w:bCs/>
        <w:sz w:val="16"/>
      </w:rPr>
      <w:t>Description  05.07</w:t>
    </w:r>
    <w:proofErr w:type="gramEnd"/>
  </w:p>
  <w:p w14:paraId="7905879A" w14:textId="77777777" w:rsidR="00C961B0" w:rsidRDefault="00C96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024C8" w14:textId="77777777" w:rsidR="00C961B0" w:rsidRDefault="00C961B0">
      <w:r>
        <w:separator/>
      </w:r>
    </w:p>
  </w:footnote>
  <w:footnote w:type="continuationSeparator" w:id="0">
    <w:p w14:paraId="6B656AE9" w14:textId="77777777" w:rsidR="00C961B0" w:rsidRDefault="00C9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4DB9" w14:textId="77777777" w:rsidR="00C961B0" w:rsidRDefault="00C961B0">
    <w:pPr>
      <w:pStyle w:val="Header"/>
      <w:jc w:val="right"/>
      <w:rPr>
        <w:sz w:val="20"/>
      </w:rPr>
    </w:pPr>
    <w:r>
      <w:rPr>
        <w:sz w:val="20"/>
      </w:rPr>
      <w:t>Job Reference Number</w:t>
    </w:r>
  </w:p>
  <w:p w14:paraId="3CED8441" w14:textId="77777777" w:rsidR="00C961B0" w:rsidRDefault="00C961B0">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B46"/>
    <w:multiLevelType w:val="hybridMultilevel"/>
    <w:tmpl w:val="344CCD0A"/>
    <w:lvl w:ilvl="0" w:tplc="01067F8C">
      <w:start w:val="12"/>
      <w:numFmt w:val="bullet"/>
      <w:lvlText w:val="-"/>
      <w:lvlJc w:val="left"/>
      <w:pPr>
        <w:tabs>
          <w:tab w:val="num" w:pos="360"/>
        </w:tabs>
        <w:ind w:left="360" w:hanging="360"/>
      </w:pPr>
      <w:rPr>
        <w:rFonts w:ascii="Times New Roman" w:eastAsia="Times New Roman" w:hAnsi="Times New Roman" w:cs="Times New Roman" w:hint="default"/>
      </w:rPr>
    </w:lvl>
    <w:lvl w:ilvl="1" w:tplc="AB4AD762" w:tentative="1">
      <w:start w:val="1"/>
      <w:numFmt w:val="bullet"/>
      <w:lvlText w:val="o"/>
      <w:lvlJc w:val="left"/>
      <w:pPr>
        <w:tabs>
          <w:tab w:val="num" w:pos="1080"/>
        </w:tabs>
        <w:ind w:left="1080" w:hanging="360"/>
      </w:pPr>
      <w:rPr>
        <w:rFonts w:ascii="Courier New" w:hAnsi="Courier New" w:hint="default"/>
      </w:rPr>
    </w:lvl>
    <w:lvl w:ilvl="2" w:tplc="826CF0D0" w:tentative="1">
      <w:start w:val="1"/>
      <w:numFmt w:val="bullet"/>
      <w:lvlText w:val=""/>
      <w:lvlJc w:val="left"/>
      <w:pPr>
        <w:tabs>
          <w:tab w:val="num" w:pos="1800"/>
        </w:tabs>
        <w:ind w:left="1800" w:hanging="360"/>
      </w:pPr>
      <w:rPr>
        <w:rFonts w:ascii="Wingdings" w:hAnsi="Wingdings" w:hint="default"/>
      </w:rPr>
    </w:lvl>
    <w:lvl w:ilvl="3" w:tplc="E65AB7E6" w:tentative="1">
      <w:start w:val="1"/>
      <w:numFmt w:val="bullet"/>
      <w:lvlText w:val=""/>
      <w:lvlJc w:val="left"/>
      <w:pPr>
        <w:tabs>
          <w:tab w:val="num" w:pos="2520"/>
        </w:tabs>
        <w:ind w:left="2520" w:hanging="360"/>
      </w:pPr>
      <w:rPr>
        <w:rFonts w:ascii="Symbol" w:hAnsi="Symbol" w:hint="default"/>
      </w:rPr>
    </w:lvl>
    <w:lvl w:ilvl="4" w:tplc="76DA1044" w:tentative="1">
      <w:start w:val="1"/>
      <w:numFmt w:val="bullet"/>
      <w:lvlText w:val="o"/>
      <w:lvlJc w:val="left"/>
      <w:pPr>
        <w:tabs>
          <w:tab w:val="num" w:pos="3240"/>
        </w:tabs>
        <w:ind w:left="3240" w:hanging="360"/>
      </w:pPr>
      <w:rPr>
        <w:rFonts w:ascii="Courier New" w:hAnsi="Courier New" w:hint="default"/>
      </w:rPr>
    </w:lvl>
    <w:lvl w:ilvl="5" w:tplc="7480DFA0" w:tentative="1">
      <w:start w:val="1"/>
      <w:numFmt w:val="bullet"/>
      <w:lvlText w:val=""/>
      <w:lvlJc w:val="left"/>
      <w:pPr>
        <w:tabs>
          <w:tab w:val="num" w:pos="3960"/>
        </w:tabs>
        <w:ind w:left="3960" w:hanging="360"/>
      </w:pPr>
      <w:rPr>
        <w:rFonts w:ascii="Wingdings" w:hAnsi="Wingdings" w:hint="default"/>
      </w:rPr>
    </w:lvl>
    <w:lvl w:ilvl="6" w:tplc="B72E14FA" w:tentative="1">
      <w:start w:val="1"/>
      <w:numFmt w:val="bullet"/>
      <w:lvlText w:val=""/>
      <w:lvlJc w:val="left"/>
      <w:pPr>
        <w:tabs>
          <w:tab w:val="num" w:pos="4680"/>
        </w:tabs>
        <w:ind w:left="4680" w:hanging="360"/>
      </w:pPr>
      <w:rPr>
        <w:rFonts w:ascii="Symbol" w:hAnsi="Symbol" w:hint="default"/>
      </w:rPr>
    </w:lvl>
    <w:lvl w:ilvl="7" w:tplc="25FA6278" w:tentative="1">
      <w:start w:val="1"/>
      <w:numFmt w:val="bullet"/>
      <w:lvlText w:val="o"/>
      <w:lvlJc w:val="left"/>
      <w:pPr>
        <w:tabs>
          <w:tab w:val="num" w:pos="5400"/>
        </w:tabs>
        <w:ind w:left="5400" w:hanging="360"/>
      </w:pPr>
      <w:rPr>
        <w:rFonts w:ascii="Courier New" w:hAnsi="Courier New" w:hint="default"/>
      </w:rPr>
    </w:lvl>
    <w:lvl w:ilvl="8" w:tplc="1578EB44"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927C3"/>
    <w:multiLevelType w:val="multilevel"/>
    <w:tmpl w:val="ABAC59E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FCD51D0"/>
    <w:multiLevelType w:val="hybridMultilevel"/>
    <w:tmpl w:val="B9BE1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867886"/>
    <w:multiLevelType w:val="hybridMultilevel"/>
    <w:tmpl w:val="02E467DA"/>
    <w:lvl w:ilvl="0" w:tplc="0E7CEB00">
      <w:start w:val="1"/>
      <w:numFmt w:val="bullet"/>
      <w:lvlText w:val=""/>
      <w:lvlJc w:val="left"/>
      <w:pPr>
        <w:tabs>
          <w:tab w:val="num" w:pos="720"/>
        </w:tabs>
        <w:ind w:left="720" w:hanging="360"/>
      </w:pPr>
      <w:rPr>
        <w:rFonts w:ascii="Symbol" w:hAnsi="Symbol" w:hint="default"/>
      </w:rPr>
    </w:lvl>
    <w:lvl w:ilvl="1" w:tplc="26062D3A">
      <w:start w:val="6"/>
      <w:numFmt w:val="bullet"/>
      <w:lvlText w:val="-"/>
      <w:lvlJc w:val="left"/>
      <w:pPr>
        <w:tabs>
          <w:tab w:val="num" w:pos="1440"/>
        </w:tabs>
        <w:ind w:left="1440" w:hanging="360"/>
      </w:pPr>
      <w:rPr>
        <w:rFonts w:ascii="Times New Roman" w:eastAsia="Times New Roman" w:hAnsi="Times New Roman" w:cs="Times New Roman" w:hint="default"/>
        <w:b/>
      </w:rPr>
    </w:lvl>
    <w:lvl w:ilvl="2" w:tplc="6802A408" w:tentative="1">
      <w:start w:val="1"/>
      <w:numFmt w:val="bullet"/>
      <w:lvlText w:val=""/>
      <w:lvlJc w:val="left"/>
      <w:pPr>
        <w:tabs>
          <w:tab w:val="num" w:pos="2160"/>
        </w:tabs>
        <w:ind w:left="2160" w:hanging="360"/>
      </w:pPr>
      <w:rPr>
        <w:rFonts w:ascii="Wingdings" w:hAnsi="Wingdings" w:hint="default"/>
      </w:rPr>
    </w:lvl>
    <w:lvl w:ilvl="3" w:tplc="40988480" w:tentative="1">
      <w:start w:val="1"/>
      <w:numFmt w:val="bullet"/>
      <w:lvlText w:val=""/>
      <w:lvlJc w:val="left"/>
      <w:pPr>
        <w:tabs>
          <w:tab w:val="num" w:pos="2880"/>
        </w:tabs>
        <w:ind w:left="2880" w:hanging="360"/>
      </w:pPr>
      <w:rPr>
        <w:rFonts w:ascii="Symbol" w:hAnsi="Symbol" w:hint="default"/>
      </w:rPr>
    </w:lvl>
    <w:lvl w:ilvl="4" w:tplc="BC6AA3D4" w:tentative="1">
      <w:start w:val="1"/>
      <w:numFmt w:val="bullet"/>
      <w:lvlText w:val="o"/>
      <w:lvlJc w:val="left"/>
      <w:pPr>
        <w:tabs>
          <w:tab w:val="num" w:pos="3600"/>
        </w:tabs>
        <w:ind w:left="3600" w:hanging="360"/>
      </w:pPr>
      <w:rPr>
        <w:rFonts w:ascii="Courier New" w:hAnsi="Courier New" w:hint="default"/>
      </w:rPr>
    </w:lvl>
    <w:lvl w:ilvl="5" w:tplc="A526273C" w:tentative="1">
      <w:start w:val="1"/>
      <w:numFmt w:val="bullet"/>
      <w:lvlText w:val=""/>
      <w:lvlJc w:val="left"/>
      <w:pPr>
        <w:tabs>
          <w:tab w:val="num" w:pos="4320"/>
        </w:tabs>
        <w:ind w:left="4320" w:hanging="360"/>
      </w:pPr>
      <w:rPr>
        <w:rFonts w:ascii="Wingdings" w:hAnsi="Wingdings" w:hint="default"/>
      </w:rPr>
    </w:lvl>
    <w:lvl w:ilvl="6" w:tplc="925A1334" w:tentative="1">
      <w:start w:val="1"/>
      <w:numFmt w:val="bullet"/>
      <w:lvlText w:val=""/>
      <w:lvlJc w:val="left"/>
      <w:pPr>
        <w:tabs>
          <w:tab w:val="num" w:pos="5040"/>
        </w:tabs>
        <w:ind w:left="5040" w:hanging="360"/>
      </w:pPr>
      <w:rPr>
        <w:rFonts w:ascii="Symbol" w:hAnsi="Symbol" w:hint="default"/>
      </w:rPr>
    </w:lvl>
    <w:lvl w:ilvl="7" w:tplc="05D4008C" w:tentative="1">
      <w:start w:val="1"/>
      <w:numFmt w:val="bullet"/>
      <w:lvlText w:val="o"/>
      <w:lvlJc w:val="left"/>
      <w:pPr>
        <w:tabs>
          <w:tab w:val="num" w:pos="5760"/>
        </w:tabs>
        <w:ind w:left="5760" w:hanging="360"/>
      </w:pPr>
      <w:rPr>
        <w:rFonts w:ascii="Courier New" w:hAnsi="Courier New" w:hint="default"/>
      </w:rPr>
    </w:lvl>
    <w:lvl w:ilvl="8" w:tplc="6922CF1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3496B"/>
    <w:multiLevelType w:val="hybridMultilevel"/>
    <w:tmpl w:val="9D94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35716"/>
    <w:multiLevelType w:val="hybridMultilevel"/>
    <w:tmpl w:val="D422DAB2"/>
    <w:lvl w:ilvl="0" w:tplc="12023986">
      <w:start w:val="6"/>
      <w:numFmt w:val="decimal"/>
      <w:lvlText w:val="%1."/>
      <w:lvlJc w:val="left"/>
      <w:pPr>
        <w:tabs>
          <w:tab w:val="num" w:pos="720"/>
        </w:tabs>
        <w:ind w:left="720" w:hanging="360"/>
      </w:pPr>
      <w:rPr>
        <w:rFonts w:hint="default"/>
      </w:rPr>
    </w:lvl>
    <w:lvl w:ilvl="1" w:tplc="38D225E2" w:tentative="1">
      <w:start w:val="1"/>
      <w:numFmt w:val="lowerLetter"/>
      <w:lvlText w:val="%2."/>
      <w:lvlJc w:val="left"/>
      <w:pPr>
        <w:tabs>
          <w:tab w:val="num" w:pos="1440"/>
        </w:tabs>
        <w:ind w:left="1440" w:hanging="360"/>
      </w:pPr>
    </w:lvl>
    <w:lvl w:ilvl="2" w:tplc="AE70A3E0" w:tentative="1">
      <w:start w:val="1"/>
      <w:numFmt w:val="lowerRoman"/>
      <w:lvlText w:val="%3."/>
      <w:lvlJc w:val="right"/>
      <w:pPr>
        <w:tabs>
          <w:tab w:val="num" w:pos="2160"/>
        </w:tabs>
        <w:ind w:left="2160" w:hanging="180"/>
      </w:pPr>
    </w:lvl>
    <w:lvl w:ilvl="3" w:tplc="596E381C" w:tentative="1">
      <w:start w:val="1"/>
      <w:numFmt w:val="decimal"/>
      <w:lvlText w:val="%4."/>
      <w:lvlJc w:val="left"/>
      <w:pPr>
        <w:tabs>
          <w:tab w:val="num" w:pos="2880"/>
        </w:tabs>
        <w:ind w:left="2880" w:hanging="360"/>
      </w:pPr>
    </w:lvl>
    <w:lvl w:ilvl="4" w:tplc="146E298C" w:tentative="1">
      <w:start w:val="1"/>
      <w:numFmt w:val="lowerLetter"/>
      <w:lvlText w:val="%5."/>
      <w:lvlJc w:val="left"/>
      <w:pPr>
        <w:tabs>
          <w:tab w:val="num" w:pos="3600"/>
        </w:tabs>
        <w:ind w:left="3600" w:hanging="360"/>
      </w:pPr>
    </w:lvl>
    <w:lvl w:ilvl="5" w:tplc="3544FC24" w:tentative="1">
      <w:start w:val="1"/>
      <w:numFmt w:val="lowerRoman"/>
      <w:lvlText w:val="%6."/>
      <w:lvlJc w:val="right"/>
      <w:pPr>
        <w:tabs>
          <w:tab w:val="num" w:pos="4320"/>
        </w:tabs>
        <w:ind w:left="4320" w:hanging="180"/>
      </w:pPr>
    </w:lvl>
    <w:lvl w:ilvl="6" w:tplc="AF865E60" w:tentative="1">
      <w:start w:val="1"/>
      <w:numFmt w:val="decimal"/>
      <w:lvlText w:val="%7."/>
      <w:lvlJc w:val="left"/>
      <w:pPr>
        <w:tabs>
          <w:tab w:val="num" w:pos="5040"/>
        </w:tabs>
        <w:ind w:left="5040" w:hanging="360"/>
      </w:pPr>
    </w:lvl>
    <w:lvl w:ilvl="7" w:tplc="E73A5E22" w:tentative="1">
      <w:start w:val="1"/>
      <w:numFmt w:val="lowerLetter"/>
      <w:lvlText w:val="%8."/>
      <w:lvlJc w:val="left"/>
      <w:pPr>
        <w:tabs>
          <w:tab w:val="num" w:pos="5760"/>
        </w:tabs>
        <w:ind w:left="5760" w:hanging="360"/>
      </w:pPr>
    </w:lvl>
    <w:lvl w:ilvl="8" w:tplc="AEDEF16A" w:tentative="1">
      <w:start w:val="1"/>
      <w:numFmt w:val="lowerRoman"/>
      <w:lvlText w:val="%9."/>
      <w:lvlJc w:val="right"/>
      <w:pPr>
        <w:tabs>
          <w:tab w:val="num" w:pos="6480"/>
        </w:tabs>
        <w:ind w:left="6480" w:hanging="180"/>
      </w:pPr>
    </w:lvl>
  </w:abstractNum>
  <w:abstractNum w:abstractNumId="6" w15:restartNumberingAfterBreak="0">
    <w:nsid w:val="36947E7C"/>
    <w:multiLevelType w:val="hybridMultilevel"/>
    <w:tmpl w:val="569E5460"/>
    <w:lvl w:ilvl="0" w:tplc="D68A0A2E">
      <w:start w:val="1"/>
      <w:numFmt w:val="bullet"/>
      <w:lvlText w:val=""/>
      <w:lvlJc w:val="left"/>
      <w:pPr>
        <w:tabs>
          <w:tab w:val="num" w:pos="720"/>
        </w:tabs>
        <w:ind w:left="720" w:hanging="360"/>
      </w:pPr>
      <w:rPr>
        <w:rFonts w:ascii="Wingdings" w:hAnsi="Wingdings" w:hint="default"/>
      </w:rPr>
    </w:lvl>
    <w:lvl w:ilvl="1" w:tplc="0096CB24" w:tentative="1">
      <w:start w:val="1"/>
      <w:numFmt w:val="bullet"/>
      <w:lvlText w:val="o"/>
      <w:lvlJc w:val="left"/>
      <w:pPr>
        <w:tabs>
          <w:tab w:val="num" w:pos="1440"/>
        </w:tabs>
        <w:ind w:left="1440" w:hanging="360"/>
      </w:pPr>
      <w:rPr>
        <w:rFonts w:ascii="Courier New" w:hAnsi="Courier New" w:hint="default"/>
      </w:rPr>
    </w:lvl>
    <w:lvl w:ilvl="2" w:tplc="CDBAEB38" w:tentative="1">
      <w:start w:val="1"/>
      <w:numFmt w:val="bullet"/>
      <w:lvlText w:val=""/>
      <w:lvlJc w:val="left"/>
      <w:pPr>
        <w:tabs>
          <w:tab w:val="num" w:pos="2160"/>
        </w:tabs>
        <w:ind w:left="2160" w:hanging="360"/>
      </w:pPr>
      <w:rPr>
        <w:rFonts w:ascii="Wingdings" w:hAnsi="Wingdings" w:hint="default"/>
      </w:rPr>
    </w:lvl>
    <w:lvl w:ilvl="3" w:tplc="62444CB2" w:tentative="1">
      <w:start w:val="1"/>
      <w:numFmt w:val="bullet"/>
      <w:lvlText w:val=""/>
      <w:lvlJc w:val="left"/>
      <w:pPr>
        <w:tabs>
          <w:tab w:val="num" w:pos="2880"/>
        </w:tabs>
        <w:ind w:left="2880" w:hanging="360"/>
      </w:pPr>
      <w:rPr>
        <w:rFonts w:ascii="Symbol" w:hAnsi="Symbol" w:hint="default"/>
      </w:rPr>
    </w:lvl>
    <w:lvl w:ilvl="4" w:tplc="DCDEE76E" w:tentative="1">
      <w:start w:val="1"/>
      <w:numFmt w:val="bullet"/>
      <w:lvlText w:val="o"/>
      <w:lvlJc w:val="left"/>
      <w:pPr>
        <w:tabs>
          <w:tab w:val="num" w:pos="3600"/>
        </w:tabs>
        <w:ind w:left="3600" w:hanging="360"/>
      </w:pPr>
      <w:rPr>
        <w:rFonts w:ascii="Courier New" w:hAnsi="Courier New" w:hint="default"/>
      </w:rPr>
    </w:lvl>
    <w:lvl w:ilvl="5" w:tplc="FB6057A2" w:tentative="1">
      <w:start w:val="1"/>
      <w:numFmt w:val="bullet"/>
      <w:lvlText w:val=""/>
      <w:lvlJc w:val="left"/>
      <w:pPr>
        <w:tabs>
          <w:tab w:val="num" w:pos="4320"/>
        </w:tabs>
        <w:ind w:left="4320" w:hanging="360"/>
      </w:pPr>
      <w:rPr>
        <w:rFonts w:ascii="Wingdings" w:hAnsi="Wingdings" w:hint="default"/>
      </w:rPr>
    </w:lvl>
    <w:lvl w:ilvl="6" w:tplc="5E3A415E" w:tentative="1">
      <w:start w:val="1"/>
      <w:numFmt w:val="bullet"/>
      <w:lvlText w:val=""/>
      <w:lvlJc w:val="left"/>
      <w:pPr>
        <w:tabs>
          <w:tab w:val="num" w:pos="5040"/>
        </w:tabs>
        <w:ind w:left="5040" w:hanging="360"/>
      </w:pPr>
      <w:rPr>
        <w:rFonts w:ascii="Symbol" w:hAnsi="Symbol" w:hint="default"/>
      </w:rPr>
    </w:lvl>
    <w:lvl w:ilvl="7" w:tplc="2B48F5C4" w:tentative="1">
      <w:start w:val="1"/>
      <w:numFmt w:val="bullet"/>
      <w:lvlText w:val="o"/>
      <w:lvlJc w:val="left"/>
      <w:pPr>
        <w:tabs>
          <w:tab w:val="num" w:pos="5760"/>
        </w:tabs>
        <w:ind w:left="5760" w:hanging="360"/>
      </w:pPr>
      <w:rPr>
        <w:rFonts w:ascii="Courier New" w:hAnsi="Courier New" w:hint="default"/>
      </w:rPr>
    </w:lvl>
    <w:lvl w:ilvl="8" w:tplc="E7309D1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4693F"/>
    <w:multiLevelType w:val="hybridMultilevel"/>
    <w:tmpl w:val="008A0A70"/>
    <w:lvl w:ilvl="0" w:tplc="DA42AF8C">
      <w:start w:val="12"/>
      <w:numFmt w:val="bullet"/>
      <w:lvlText w:val="-"/>
      <w:lvlJc w:val="left"/>
      <w:pPr>
        <w:tabs>
          <w:tab w:val="num" w:pos="360"/>
        </w:tabs>
        <w:ind w:left="360" w:hanging="360"/>
      </w:pPr>
      <w:rPr>
        <w:rFonts w:ascii="Times New Roman" w:eastAsia="Times New Roman" w:hAnsi="Times New Roman" w:cs="Times New Roman" w:hint="default"/>
      </w:rPr>
    </w:lvl>
    <w:lvl w:ilvl="1" w:tplc="FD7C2CBE" w:tentative="1">
      <w:start w:val="1"/>
      <w:numFmt w:val="bullet"/>
      <w:lvlText w:val="o"/>
      <w:lvlJc w:val="left"/>
      <w:pPr>
        <w:tabs>
          <w:tab w:val="num" w:pos="1080"/>
        </w:tabs>
        <w:ind w:left="1080" w:hanging="360"/>
      </w:pPr>
      <w:rPr>
        <w:rFonts w:ascii="Courier New" w:hAnsi="Courier New" w:hint="default"/>
      </w:rPr>
    </w:lvl>
    <w:lvl w:ilvl="2" w:tplc="EFE4B878" w:tentative="1">
      <w:start w:val="1"/>
      <w:numFmt w:val="bullet"/>
      <w:lvlText w:val=""/>
      <w:lvlJc w:val="left"/>
      <w:pPr>
        <w:tabs>
          <w:tab w:val="num" w:pos="1800"/>
        </w:tabs>
        <w:ind w:left="1800" w:hanging="360"/>
      </w:pPr>
      <w:rPr>
        <w:rFonts w:ascii="Wingdings" w:hAnsi="Wingdings" w:hint="default"/>
      </w:rPr>
    </w:lvl>
    <w:lvl w:ilvl="3" w:tplc="76AAEFC8" w:tentative="1">
      <w:start w:val="1"/>
      <w:numFmt w:val="bullet"/>
      <w:lvlText w:val=""/>
      <w:lvlJc w:val="left"/>
      <w:pPr>
        <w:tabs>
          <w:tab w:val="num" w:pos="2520"/>
        </w:tabs>
        <w:ind w:left="2520" w:hanging="360"/>
      </w:pPr>
      <w:rPr>
        <w:rFonts w:ascii="Symbol" w:hAnsi="Symbol" w:hint="default"/>
      </w:rPr>
    </w:lvl>
    <w:lvl w:ilvl="4" w:tplc="86446B9E" w:tentative="1">
      <w:start w:val="1"/>
      <w:numFmt w:val="bullet"/>
      <w:lvlText w:val="o"/>
      <w:lvlJc w:val="left"/>
      <w:pPr>
        <w:tabs>
          <w:tab w:val="num" w:pos="3240"/>
        </w:tabs>
        <w:ind w:left="3240" w:hanging="360"/>
      </w:pPr>
      <w:rPr>
        <w:rFonts w:ascii="Courier New" w:hAnsi="Courier New" w:hint="default"/>
      </w:rPr>
    </w:lvl>
    <w:lvl w:ilvl="5" w:tplc="2682C0C6" w:tentative="1">
      <w:start w:val="1"/>
      <w:numFmt w:val="bullet"/>
      <w:lvlText w:val=""/>
      <w:lvlJc w:val="left"/>
      <w:pPr>
        <w:tabs>
          <w:tab w:val="num" w:pos="3960"/>
        </w:tabs>
        <w:ind w:left="3960" w:hanging="360"/>
      </w:pPr>
      <w:rPr>
        <w:rFonts w:ascii="Wingdings" w:hAnsi="Wingdings" w:hint="default"/>
      </w:rPr>
    </w:lvl>
    <w:lvl w:ilvl="6" w:tplc="F28A4BF8" w:tentative="1">
      <w:start w:val="1"/>
      <w:numFmt w:val="bullet"/>
      <w:lvlText w:val=""/>
      <w:lvlJc w:val="left"/>
      <w:pPr>
        <w:tabs>
          <w:tab w:val="num" w:pos="4680"/>
        </w:tabs>
        <w:ind w:left="4680" w:hanging="360"/>
      </w:pPr>
      <w:rPr>
        <w:rFonts w:ascii="Symbol" w:hAnsi="Symbol" w:hint="default"/>
      </w:rPr>
    </w:lvl>
    <w:lvl w:ilvl="7" w:tplc="C7AC83BA" w:tentative="1">
      <w:start w:val="1"/>
      <w:numFmt w:val="bullet"/>
      <w:lvlText w:val="o"/>
      <w:lvlJc w:val="left"/>
      <w:pPr>
        <w:tabs>
          <w:tab w:val="num" w:pos="5400"/>
        </w:tabs>
        <w:ind w:left="5400" w:hanging="360"/>
      </w:pPr>
      <w:rPr>
        <w:rFonts w:ascii="Courier New" w:hAnsi="Courier New" w:hint="default"/>
      </w:rPr>
    </w:lvl>
    <w:lvl w:ilvl="8" w:tplc="DCDC757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0792FFF"/>
    <w:multiLevelType w:val="hybridMultilevel"/>
    <w:tmpl w:val="273458E4"/>
    <w:lvl w:ilvl="0" w:tplc="485098C4">
      <w:start w:val="1"/>
      <w:numFmt w:val="bullet"/>
      <w:lvlText w:val=""/>
      <w:lvlJc w:val="left"/>
      <w:pPr>
        <w:tabs>
          <w:tab w:val="num" w:pos="720"/>
        </w:tabs>
        <w:ind w:left="720" w:hanging="360"/>
      </w:pPr>
      <w:rPr>
        <w:rFonts w:ascii="Symbol" w:hAnsi="Symbol" w:hint="default"/>
      </w:rPr>
    </w:lvl>
    <w:lvl w:ilvl="1" w:tplc="28222A92" w:tentative="1">
      <w:start w:val="1"/>
      <w:numFmt w:val="bullet"/>
      <w:lvlText w:val="o"/>
      <w:lvlJc w:val="left"/>
      <w:pPr>
        <w:tabs>
          <w:tab w:val="num" w:pos="1440"/>
        </w:tabs>
        <w:ind w:left="1440" w:hanging="360"/>
      </w:pPr>
      <w:rPr>
        <w:rFonts w:ascii="Courier New" w:hAnsi="Courier New" w:hint="default"/>
      </w:rPr>
    </w:lvl>
    <w:lvl w:ilvl="2" w:tplc="A0068734" w:tentative="1">
      <w:start w:val="1"/>
      <w:numFmt w:val="bullet"/>
      <w:lvlText w:val=""/>
      <w:lvlJc w:val="left"/>
      <w:pPr>
        <w:tabs>
          <w:tab w:val="num" w:pos="2160"/>
        </w:tabs>
        <w:ind w:left="2160" w:hanging="360"/>
      </w:pPr>
      <w:rPr>
        <w:rFonts w:ascii="Wingdings" w:hAnsi="Wingdings" w:hint="default"/>
      </w:rPr>
    </w:lvl>
    <w:lvl w:ilvl="3" w:tplc="73526CBC" w:tentative="1">
      <w:start w:val="1"/>
      <w:numFmt w:val="bullet"/>
      <w:lvlText w:val=""/>
      <w:lvlJc w:val="left"/>
      <w:pPr>
        <w:tabs>
          <w:tab w:val="num" w:pos="2880"/>
        </w:tabs>
        <w:ind w:left="2880" w:hanging="360"/>
      </w:pPr>
      <w:rPr>
        <w:rFonts w:ascii="Symbol" w:hAnsi="Symbol" w:hint="default"/>
      </w:rPr>
    </w:lvl>
    <w:lvl w:ilvl="4" w:tplc="E152BA66" w:tentative="1">
      <w:start w:val="1"/>
      <w:numFmt w:val="bullet"/>
      <w:lvlText w:val="o"/>
      <w:lvlJc w:val="left"/>
      <w:pPr>
        <w:tabs>
          <w:tab w:val="num" w:pos="3600"/>
        </w:tabs>
        <w:ind w:left="3600" w:hanging="360"/>
      </w:pPr>
      <w:rPr>
        <w:rFonts w:ascii="Courier New" w:hAnsi="Courier New" w:hint="default"/>
      </w:rPr>
    </w:lvl>
    <w:lvl w:ilvl="5" w:tplc="4DA666AC" w:tentative="1">
      <w:start w:val="1"/>
      <w:numFmt w:val="bullet"/>
      <w:lvlText w:val=""/>
      <w:lvlJc w:val="left"/>
      <w:pPr>
        <w:tabs>
          <w:tab w:val="num" w:pos="4320"/>
        </w:tabs>
        <w:ind w:left="4320" w:hanging="360"/>
      </w:pPr>
      <w:rPr>
        <w:rFonts w:ascii="Wingdings" w:hAnsi="Wingdings" w:hint="default"/>
      </w:rPr>
    </w:lvl>
    <w:lvl w:ilvl="6" w:tplc="4580C5C0" w:tentative="1">
      <w:start w:val="1"/>
      <w:numFmt w:val="bullet"/>
      <w:lvlText w:val=""/>
      <w:lvlJc w:val="left"/>
      <w:pPr>
        <w:tabs>
          <w:tab w:val="num" w:pos="5040"/>
        </w:tabs>
        <w:ind w:left="5040" w:hanging="360"/>
      </w:pPr>
      <w:rPr>
        <w:rFonts w:ascii="Symbol" w:hAnsi="Symbol" w:hint="default"/>
      </w:rPr>
    </w:lvl>
    <w:lvl w:ilvl="7" w:tplc="F2D0A858" w:tentative="1">
      <w:start w:val="1"/>
      <w:numFmt w:val="bullet"/>
      <w:lvlText w:val="o"/>
      <w:lvlJc w:val="left"/>
      <w:pPr>
        <w:tabs>
          <w:tab w:val="num" w:pos="5760"/>
        </w:tabs>
        <w:ind w:left="5760" w:hanging="360"/>
      </w:pPr>
      <w:rPr>
        <w:rFonts w:ascii="Courier New" w:hAnsi="Courier New" w:hint="default"/>
      </w:rPr>
    </w:lvl>
    <w:lvl w:ilvl="8" w:tplc="E5FA2F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DE44BC"/>
    <w:multiLevelType w:val="hybridMultilevel"/>
    <w:tmpl w:val="4DB48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B250DD"/>
    <w:multiLevelType w:val="hybridMultilevel"/>
    <w:tmpl w:val="395CE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D1512B"/>
    <w:multiLevelType w:val="hybridMultilevel"/>
    <w:tmpl w:val="2A58DE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9B3282"/>
    <w:multiLevelType w:val="hybridMultilevel"/>
    <w:tmpl w:val="295ABDEA"/>
    <w:lvl w:ilvl="0" w:tplc="21D2D316">
      <w:start w:val="2"/>
      <w:numFmt w:val="decimal"/>
      <w:lvlText w:val="%1."/>
      <w:lvlJc w:val="left"/>
      <w:pPr>
        <w:tabs>
          <w:tab w:val="num" w:pos="720"/>
        </w:tabs>
        <w:ind w:left="720" w:hanging="360"/>
      </w:pPr>
      <w:rPr>
        <w:rFonts w:hint="default"/>
      </w:rPr>
    </w:lvl>
    <w:lvl w:ilvl="1" w:tplc="B19C27A4" w:tentative="1">
      <w:start w:val="1"/>
      <w:numFmt w:val="lowerLetter"/>
      <w:lvlText w:val="%2."/>
      <w:lvlJc w:val="left"/>
      <w:pPr>
        <w:tabs>
          <w:tab w:val="num" w:pos="1440"/>
        </w:tabs>
        <w:ind w:left="1440" w:hanging="360"/>
      </w:pPr>
    </w:lvl>
    <w:lvl w:ilvl="2" w:tplc="0B3C46C6" w:tentative="1">
      <w:start w:val="1"/>
      <w:numFmt w:val="lowerRoman"/>
      <w:lvlText w:val="%3."/>
      <w:lvlJc w:val="right"/>
      <w:pPr>
        <w:tabs>
          <w:tab w:val="num" w:pos="2160"/>
        </w:tabs>
        <w:ind w:left="2160" w:hanging="180"/>
      </w:pPr>
    </w:lvl>
    <w:lvl w:ilvl="3" w:tplc="AD680158" w:tentative="1">
      <w:start w:val="1"/>
      <w:numFmt w:val="decimal"/>
      <w:lvlText w:val="%4."/>
      <w:lvlJc w:val="left"/>
      <w:pPr>
        <w:tabs>
          <w:tab w:val="num" w:pos="2880"/>
        </w:tabs>
        <w:ind w:left="2880" w:hanging="360"/>
      </w:pPr>
    </w:lvl>
    <w:lvl w:ilvl="4" w:tplc="D166E010" w:tentative="1">
      <w:start w:val="1"/>
      <w:numFmt w:val="lowerLetter"/>
      <w:lvlText w:val="%5."/>
      <w:lvlJc w:val="left"/>
      <w:pPr>
        <w:tabs>
          <w:tab w:val="num" w:pos="3600"/>
        </w:tabs>
        <w:ind w:left="3600" w:hanging="360"/>
      </w:pPr>
    </w:lvl>
    <w:lvl w:ilvl="5" w:tplc="4AEE19E8" w:tentative="1">
      <w:start w:val="1"/>
      <w:numFmt w:val="lowerRoman"/>
      <w:lvlText w:val="%6."/>
      <w:lvlJc w:val="right"/>
      <w:pPr>
        <w:tabs>
          <w:tab w:val="num" w:pos="4320"/>
        </w:tabs>
        <w:ind w:left="4320" w:hanging="180"/>
      </w:pPr>
    </w:lvl>
    <w:lvl w:ilvl="6" w:tplc="60761E0E" w:tentative="1">
      <w:start w:val="1"/>
      <w:numFmt w:val="decimal"/>
      <w:lvlText w:val="%7."/>
      <w:lvlJc w:val="left"/>
      <w:pPr>
        <w:tabs>
          <w:tab w:val="num" w:pos="5040"/>
        </w:tabs>
        <w:ind w:left="5040" w:hanging="360"/>
      </w:pPr>
    </w:lvl>
    <w:lvl w:ilvl="7" w:tplc="76BA5C4C" w:tentative="1">
      <w:start w:val="1"/>
      <w:numFmt w:val="lowerLetter"/>
      <w:lvlText w:val="%8."/>
      <w:lvlJc w:val="left"/>
      <w:pPr>
        <w:tabs>
          <w:tab w:val="num" w:pos="5760"/>
        </w:tabs>
        <w:ind w:left="5760" w:hanging="360"/>
      </w:pPr>
    </w:lvl>
    <w:lvl w:ilvl="8" w:tplc="665646CA" w:tentative="1">
      <w:start w:val="1"/>
      <w:numFmt w:val="lowerRoman"/>
      <w:lvlText w:val="%9."/>
      <w:lvlJc w:val="right"/>
      <w:pPr>
        <w:tabs>
          <w:tab w:val="num" w:pos="6480"/>
        </w:tabs>
        <w:ind w:left="6480" w:hanging="180"/>
      </w:pPr>
    </w:lvl>
  </w:abstractNum>
  <w:abstractNum w:abstractNumId="15" w15:restartNumberingAfterBreak="0">
    <w:nsid w:val="6B254A3C"/>
    <w:multiLevelType w:val="hybridMultilevel"/>
    <w:tmpl w:val="03A29A00"/>
    <w:lvl w:ilvl="0" w:tplc="1BF8772C">
      <w:start w:val="12"/>
      <w:numFmt w:val="bullet"/>
      <w:lvlText w:val="-"/>
      <w:lvlJc w:val="left"/>
      <w:pPr>
        <w:tabs>
          <w:tab w:val="num" w:pos="720"/>
        </w:tabs>
        <w:ind w:left="720" w:hanging="360"/>
      </w:pPr>
      <w:rPr>
        <w:rFonts w:ascii="Times New Roman" w:eastAsia="Times New Roman" w:hAnsi="Times New Roman" w:cs="Times New Roman" w:hint="default"/>
      </w:rPr>
    </w:lvl>
    <w:lvl w:ilvl="1" w:tplc="61822A14" w:tentative="1">
      <w:start w:val="1"/>
      <w:numFmt w:val="bullet"/>
      <w:lvlText w:val="o"/>
      <w:lvlJc w:val="left"/>
      <w:pPr>
        <w:tabs>
          <w:tab w:val="num" w:pos="1440"/>
        </w:tabs>
        <w:ind w:left="1440" w:hanging="360"/>
      </w:pPr>
      <w:rPr>
        <w:rFonts w:ascii="Courier New" w:hAnsi="Courier New" w:hint="default"/>
      </w:rPr>
    </w:lvl>
    <w:lvl w:ilvl="2" w:tplc="B6F0ACC2" w:tentative="1">
      <w:start w:val="1"/>
      <w:numFmt w:val="bullet"/>
      <w:lvlText w:val=""/>
      <w:lvlJc w:val="left"/>
      <w:pPr>
        <w:tabs>
          <w:tab w:val="num" w:pos="2160"/>
        </w:tabs>
        <w:ind w:left="2160" w:hanging="360"/>
      </w:pPr>
      <w:rPr>
        <w:rFonts w:ascii="Wingdings" w:hAnsi="Wingdings" w:hint="default"/>
      </w:rPr>
    </w:lvl>
    <w:lvl w:ilvl="3" w:tplc="1A9ADB80" w:tentative="1">
      <w:start w:val="1"/>
      <w:numFmt w:val="bullet"/>
      <w:lvlText w:val=""/>
      <w:lvlJc w:val="left"/>
      <w:pPr>
        <w:tabs>
          <w:tab w:val="num" w:pos="2880"/>
        </w:tabs>
        <w:ind w:left="2880" w:hanging="360"/>
      </w:pPr>
      <w:rPr>
        <w:rFonts w:ascii="Symbol" w:hAnsi="Symbol" w:hint="default"/>
      </w:rPr>
    </w:lvl>
    <w:lvl w:ilvl="4" w:tplc="813409BE" w:tentative="1">
      <w:start w:val="1"/>
      <w:numFmt w:val="bullet"/>
      <w:lvlText w:val="o"/>
      <w:lvlJc w:val="left"/>
      <w:pPr>
        <w:tabs>
          <w:tab w:val="num" w:pos="3600"/>
        </w:tabs>
        <w:ind w:left="3600" w:hanging="360"/>
      </w:pPr>
      <w:rPr>
        <w:rFonts w:ascii="Courier New" w:hAnsi="Courier New" w:hint="default"/>
      </w:rPr>
    </w:lvl>
    <w:lvl w:ilvl="5" w:tplc="2152A4F6" w:tentative="1">
      <w:start w:val="1"/>
      <w:numFmt w:val="bullet"/>
      <w:lvlText w:val=""/>
      <w:lvlJc w:val="left"/>
      <w:pPr>
        <w:tabs>
          <w:tab w:val="num" w:pos="4320"/>
        </w:tabs>
        <w:ind w:left="4320" w:hanging="360"/>
      </w:pPr>
      <w:rPr>
        <w:rFonts w:ascii="Wingdings" w:hAnsi="Wingdings" w:hint="default"/>
      </w:rPr>
    </w:lvl>
    <w:lvl w:ilvl="6" w:tplc="F09C408E" w:tentative="1">
      <w:start w:val="1"/>
      <w:numFmt w:val="bullet"/>
      <w:lvlText w:val=""/>
      <w:lvlJc w:val="left"/>
      <w:pPr>
        <w:tabs>
          <w:tab w:val="num" w:pos="5040"/>
        </w:tabs>
        <w:ind w:left="5040" w:hanging="360"/>
      </w:pPr>
      <w:rPr>
        <w:rFonts w:ascii="Symbol" w:hAnsi="Symbol" w:hint="default"/>
      </w:rPr>
    </w:lvl>
    <w:lvl w:ilvl="7" w:tplc="08E20462" w:tentative="1">
      <w:start w:val="1"/>
      <w:numFmt w:val="bullet"/>
      <w:lvlText w:val="o"/>
      <w:lvlJc w:val="left"/>
      <w:pPr>
        <w:tabs>
          <w:tab w:val="num" w:pos="5760"/>
        </w:tabs>
        <w:ind w:left="5760" w:hanging="360"/>
      </w:pPr>
      <w:rPr>
        <w:rFonts w:ascii="Courier New" w:hAnsi="Courier New" w:hint="default"/>
      </w:rPr>
    </w:lvl>
    <w:lvl w:ilvl="8" w:tplc="6AE0A82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E66DDC"/>
    <w:multiLevelType w:val="hybridMultilevel"/>
    <w:tmpl w:val="C3FE7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D0E79"/>
    <w:multiLevelType w:val="hybridMultilevel"/>
    <w:tmpl w:val="C944D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9"/>
  </w:num>
  <w:num w:numId="5">
    <w:abstractNumId w:val="0"/>
  </w:num>
  <w:num w:numId="6">
    <w:abstractNumId w:val="7"/>
  </w:num>
  <w:num w:numId="7">
    <w:abstractNumId w:val="15"/>
  </w:num>
  <w:num w:numId="8">
    <w:abstractNumId w:val="14"/>
  </w:num>
  <w:num w:numId="9">
    <w:abstractNumId w:val="11"/>
  </w:num>
  <w:num w:numId="10">
    <w:abstractNumId w:val="1"/>
  </w:num>
  <w:num w:numId="11">
    <w:abstractNumId w:val="8"/>
  </w:num>
  <w:num w:numId="12">
    <w:abstractNumId w:val="12"/>
  </w:num>
  <w:num w:numId="13">
    <w:abstractNumId w:val="2"/>
  </w:num>
  <w:num w:numId="14">
    <w:abstractNumId w:val="17"/>
  </w:num>
  <w:num w:numId="15">
    <w:abstractNumId w:val="16"/>
  </w:num>
  <w:num w:numId="16">
    <w:abstractNumId w:val="1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D04"/>
    <w:rsid w:val="000210D0"/>
    <w:rsid w:val="00170932"/>
    <w:rsid w:val="002A108F"/>
    <w:rsid w:val="00343C0B"/>
    <w:rsid w:val="003D097E"/>
    <w:rsid w:val="00513DD0"/>
    <w:rsid w:val="0052122B"/>
    <w:rsid w:val="00561C1E"/>
    <w:rsid w:val="00666F58"/>
    <w:rsid w:val="00772541"/>
    <w:rsid w:val="00805F55"/>
    <w:rsid w:val="008410C1"/>
    <w:rsid w:val="009911D3"/>
    <w:rsid w:val="00995709"/>
    <w:rsid w:val="009F1180"/>
    <w:rsid w:val="00A95A29"/>
    <w:rsid w:val="00B57FB4"/>
    <w:rsid w:val="00C961B0"/>
    <w:rsid w:val="00CA4A8A"/>
    <w:rsid w:val="00D16B17"/>
    <w:rsid w:val="00DF2CD5"/>
    <w:rsid w:val="00E63721"/>
    <w:rsid w:val="00F14568"/>
    <w:rsid w:val="00FC6E5D"/>
    <w:rsid w:val="00FD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820AE33"/>
  <w15:docId w15:val="{A39A303F-857B-411E-99B7-D80C38B0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3C0B"/>
    <w:rPr>
      <w:sz w:val="24"/>
      <w:szCs w:val="24"/>
      <w:lang w:eastAsia="en-US"/>
    </w:rPr>
  </w:style>
  <w:style w:type="paragraph" w:styleId="Heading1">
    <w:name w:val="heading 1"/>
    <w:basedOn w:val="Normal"/>
    <w:next w:val="Normal"/>
    <w:qFormat/>
    <w:rsid w:val="00343C0B"/>
    <w:pPr>
      <w:keepNext/>
      <w:jc w:val="center"/>
      <w:outlineLvl w:val="0"/>
    </w:pPr>
    <w:rPr>
      <w:b/>
      <w:bCs/>
      <w:sz w:val="20"/>
    </w:rPr>
  </w:style>
  <w:style w:type="paragraph" w:styleId="Heading2">
    <w:name w:val="heading 2"/>
    <w:basedOn w:val="Normal"/>
    <w:next w:val="Normal"/>
    <w:qFormat/>
    <w:rsid w:val="00343C0B"/>
    <w:pPr>
      <w:keepNext/>
      <w:outlineLvl w:val="1"/>
    </w:pPr>
    <w:rPr>
      <w:b/>
      <w:bCs/>
      <w:sz w:val="20"/>
    </w:rPr>
  </w:style>
  <w:style w:type="paragraph" w:styleId="Heading3">
    <w:name w:val="heading 3"/>
    <w:basedOn w:val="Normal"/>
    <w:next w:val="Normal"/>
    <w:qFormat/>
    <w:rsid w:val="00343C0B"/>
    <w:pPr>
      <w:keepNext/>
      <w:ind w:left="360"/>
      <w:outlineLvl w:val="2"/>
    </w:pPr>
    <w:rPr>
      <w:sz w:val="20"/>
      <w:u w:val="single"/>
    </w:rPr>
  </w:style>
  <w:style w:type="paragraph" w:styleId="Heading4">
    <w:name w:val="heading 4"/>
    <w:basedOn w:val="Normal"/>
    <w:next w:val="Normal"/>
    <w:qFormat/>
    <w:rsid w:val="00343C0B"/>
    <w:pPr>
      <w:keepNext/>
      <w:ind w:left="360"/>
      <w:outlineLvl w:val="3"/>
    </w:pPr>
    <w:rPr>
      <w:b/>
      <w:bCs/>
      <w:sz w:val="20"/>
    </w:rPr>
  </w:style>
  <w:style w:type="paragraph" w:styleId="Heading5">
    <w:name w:val="heading 5"/>
    <w:basedOn w:val="Normal"/>
    <w:next w:val="Normal"/>
    <w:qFormat/>
    <w:rsid w:val="00343C0B"/>
    <w:pPr>
      <w:keepNext/>
      <w:ind w:left="360"/>
      <w:jc w:val="both"/>
      <w:outlineLvl w:val="4"/>
    </w:pPr>
    <w:rPr>
      <w:sz w:val="20"/>
      <w:u w:val="single"/>
    </w:rPr>
  </w:style>
  <w:style w:type="paragraph" w:styleId="Heading6">
    <w:name w:val="heading 6"/>
    <w:basedOn w:val="Normal"/>
    <w:next w:val="Normal"/>
    <w:qFormat/>
    <w:rsid w:val="00343C0B"/>
    <w:pPr>
      <w:keepNext/>
      <w:outlineLvl w:val="5"/>
    </w:pPr>
    <w:rPr>
      <w:sz w:val="20"/>
      <w:u w:val="single"/>
    </w:rPr>
  </w:style>
  <w:style w:type="paragraph" w:styleId="Heading7">
    <w:name w:val="heading 7"/>
    <w:basedOn w:val="Normal"/>
    <w:next w:val="Normal"/>
    <w:qFormat/>
    <w:rsid w:val="00343C0B"/>
    <w:pPr>
      <w:keepNext/>
      <w:keepLines/>
      <w:outlineLvl w:val="6"/>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3C0B"/>
    <w:pPr>
      <w:tabs>
        <w:tab w:val="center" w:pos="4153"/>
        <w:tab w:val="right" w:pos="8306"/>
      </w:tabs>
    </w:pPr>
  </w:style>
  <w:style w:type="paragraph" w:styleId="Footer">
    <w:name w:val="footer"/>
    <w:basedOn w:val="Normal"/>
    <w:rsid w:val="00343C0B"/>
    <w:pPr>
      <w:tabs>
        <w:tab w:val="center" w:pos="4153"/>
        <w:tab w:val="right" w:pos="8306"/>
      </w:tabs>
    </w:pPr>
  </w:style>
  <w:style w:type="paragraph" w:styleId="BodyTextIndent">
    <w:name w:val="Body Text Indent"/>
    <w:basedOn w:val="Normal"/>
    <w:rsid w:val="00343C0B"/>
    <w:pPr>
      <w:ind w:left="360"/>
    </w:pPr>
    <w:rPr>
      <w:sz w:val="20"/>
    </w:rPr>
  </w:style>
  <w:style w:type="paragraph" w:styleId="BodyText">
    <w:name w:val="Body Text"/>
    <w:basedOn w:val="Normal"/>
    <w:rsid w:val="00343C0B"/>
    <w:rPr>
      <w:sz w:val="20"/>
    </w:rPr>
  </w:style>
  <w:style w:type="paragraph" w:styleId="BodyTextIndent2">
    <w:name w:val="Body Text Indent 2"/>
    <w:basedOn w:val="Normal"/>
    <w:rsid w:val="00343C0B"/>
    <w:pPr>
      <w:ind w:left="360"/>
      <w:jc w:val="both"/>
    </w:pPr>
    <w:rPr>
      <w:sz w:val="20"/>
    </w:rPr>
  </w:style>
  <w:style w:type="paragraph" w:styleId="BodyTextIndent3">
    <w:name w:val="Body Text Indent 3"/>
    <w:basedOn w:val="Normal"/>
    <w:rsid w:val="00343C0B"/>
    <w:pPr>
      <w:keepNext/>
      <w:keepLines/>
      <w:ind w:left="360"/>
      <w:jc w:val="both"/>
    </w:pPr>
    <w:rPr>
      <w:rFonts w:ascii="Arial" w:hAnsi="Arial" w:cs="Arial"/>
      <w:sz w:val="22"/>
    </w:rPr>
  </w:style>
  <w:style w:type="paragraph" w:styleId="BalloonText">
    <w:name w:val="Balloon Text"/>
    <w:basedOn w:val="Normal"/>
    <w:link w:val="BalloonTextChar"/>
    <w:rsid w:val="000210D0"/>
    <w:rPr>
      <w:rFonts w:ascii="Tahoma" w:hAnsi="Tahoma" w:cs="Tahoma"/>
      <w:sz w:val="16"/>
      <w:szCs w:val="16"/>
    </w:rPr>
  </w:style>
  <w:style w:type="character" w:customStyle="1" w:styleId="BalloonTextChar">
    <w:name w:val="Balloon Text Char"/>
    <w:basedOn w:val="DefaultParagraphFont"/>
    <w:link w:val="BalloonText"/>
    <w:rsid w:val="000210D0"/>
    <w:rPr>
      <w:rFonts w:ascii="Tahoma" w:hAnsi="Tahoma" w:cs="Tahoma"/>
      <w:sz w:val="16"/>
      <w:szCs w:val="16"/>
      <w:lang w:eastAsia="en-US"/>
    </w:rPr>
  </w:style>
  <w:style w:type="paragraph" w:styleId="ListParagraph">
    <w:name w:val="List Paragraph"/>
    <w:basedOn w:val="Normal"/>
    <w:uiPriority w:val="34"/>
    <w:qFormat/>
    <w:rsid w:val="0099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1787</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JUDY</dc:creator>
  <cp:lastModifiedBy>Kerri Murphy</cp:lastModifiedBy>
  <cp:revision>4</cp:revision>
  <cp:lastPrinted>2011-01-21T10:39:00Z</cp:lastPrinted>
  <dcterms:created xsi:type="dcterms:W3CDTF">2022-11-25T10:31:00Z</dcterms:created>
  <dcterms:modified xsi:type="dcterms:W3CDTF">2022-12-01T14:09:00Z</dcterms:modified>
</cp:coreProperties>
</file>