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E03" w:rsidRDefault="00AB3E03">
      <w:pPr>
        <w:pStyle w:val="Heading4"/>
        <w:jc w:val="center"/>
        <w:rPr>
          <w:b/>
        </w:rPr>
      </w:pPr>
      <w:r>
        <w:rPr>
          <w:b/>
        </w:rPr>
        <w:t xml:space="preserve">JOB DESCRIPTION </w:t>
      </w:r>
    </w:p>
    <w:p w:rsidR="00AB3E03" w:rsidRDefault="00AB3E03">
      <w:pPr>
        <w:jc w:val="both"/>
      </w:pPr>
    </w:p>
    <w:tbl>
      <w:tblPr>
        <w:tblW w:w="10440"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440"/>
      </w:tblGrid>
      <w:tr w:rsidR="00AB3E03">
        <w:tc>
          <w:tcPr>
            <w:tcW w:w="10440" w:type="dxa"/>
            <w:tcBorders>
              <w:top w:val="single" w:sz="4" w:space="0" w:color="auto"/>
            </w:tcBorders>
          </w:tcPr>
          <w:p w:rsidR="00AB3E03" w:rsidRDefault="00AB3E03">
            <w:pPr>
              <w:pStyle w:val="Heading3"/>
              <w:numPr>
                <w:ilvl w:val="0"/>
                <w:numId w:val="1"/>
              </w:numPr>
              <w:spacing w:before="120" w:after="120"/>
              <w:rPr>
                <w:rFonts w:ascii="Times New Roman" w:hAnsi="Times New Roman" w:cs="Times New Roman"/>
              </w:rPr>
            </w:pPr>
            <w:r>
              <w:rPr>
                <w:rFonts w:ascii="Times New Roman" w:hAnsi="Times New Roman" w:cs="Times New Roman"/>
              </w:rPr>
              <w:t>JOB IDENTIFICATION</w:t>
            </w:r>
          </w:p>
        </w:tc>
      </w:tr>
      <w:tr w:rsidR="00AB3E03">
        <w:tc>
          <w:tcPr>
            <w:tcW w:w="10440" w:type="dxa"/>
          </w:tcPr>
          <w:p w:rsidR="00AB3E03" w:rsidRDefault="00AB3E03">
            <w:pPr>
              <w:pStyle w:val="BodyText"/>
              <w:rPr>
                <w:rFonts w:ascii="Times New Roman" w:hAnsi="Times New Roman"/>
                <w:sz w:val="24"/>
                <w:szCs w:val="24"/>
              </w:rPr>
            </w:pPr>
            <w:r>
              <w:rPr>
                <w:rFonts w:ascii="Times New Roman" w:hAnsi="Times New Roman"/>
                <w:sz w:val="24"/>
                <w:szCs w:val="24"/>
              </w:rPr>
              <w:t xml:space="preserve"> </w:t>
            </w:r>
          </w:p>
          <w:p w:rsidR="00AB3E03" w:rsidRPr="00485FD0" w:rsidRDefault="000A4E58">
            <w:pPr>
              <w:jc w:val="both"/>
              <w:rPr>
                <w:rFonts w:ascii="Arial" w:hAnsi="Arial" w:cs="Arial"/>
              </w:rPr>
            </w:pPr>
            <w:r>
              <w:rPr>
                <w:rFonts w:ascii="Arial" w:hAnsi="Arial" w:cs="Arial"/>
              </w:rPr>
              <w:t>Job Title:     Addictions Casew</w:t>
            </w:r>
            <w:r w:rsidR="00AB3E03" w:rsidRPr="00485FD0">
              <w:rPr>
                <w:rFonts w:ascii="Arial" w:hAnsi="Arial" w:cs="Arial"/>
              </w:rPr>
              <w:t xml:space="preserve">orker  </w:t>
            </w:r>
          </w:p>
          <w:p w:rsidR="00AB3E03" w:rsidRPr="00485FD0" w:rsidRDefault="00AB3E03">
            <w:pPr>
              <w:jc w:val="both"/>
              <w:rPr>
                <w:rFonts w:ascii="Arial" w:hAnsi="Arial" w:cs="Arial"/>
              </w:rPr>
            </w:pPr>
          </w:p>
          <w:p w:rsidR="00AB3E03" w:rsidRPr="00485FD0" w:rsidRDefault="00AB3E03">
            <w:pPr>
              <w:jc w:val="both"/>
              <w:rPr>
                <w:rFonts w:ascii="Arial" w:hAnsi="Arial" w:cs="Arial"/>
              </w:rPr>
            </w:pPr>
            <w:r w:rsidRPr="00485FD0">
              <w:rPr>
                <w:rFonts w:ascii="Arial" w:hAnsi="Arial" w:cs="Arial"/>
              </w:rPr>
              <w:t xml:space="preserve">Responsible to (insert job title):     </w:t>
            </w:r>
            <w:r w:rsidR="000A4E58">
              <w:rPr>
                <w:rFonts w:ascii="Arial" w:hAnsi="Arial" w:cs="Arial"/>
              </w:rPr>
              <w:t>Deputy Clinical Operations Manager</w:t>
            </w:r>
          </w:p>
          <w:p w:rsidR="00AB3E03" w:rsidRPr="00485FD0" w:rsidRDefault="00AB3E03">
            <w:pPr>
              <w:jc w:val="both"/>
              <w:rPr>
                <w:rFonts w:ascii="Arial" w:hAnsi="Arial" w:cs="Arial"/>
              </w:rPr>
            </w:pPr>
          </w:p>
          <w:p w:rsidR="00AB3E03" w:rsidRPr="00485FD0" w:rsidRDefault="00AB3E03">
            <w:pPr>
              <w:jc w:val="both"/>
              <w:rPr>
                <w:rFonts w:ascii="Arial" w:hAnsi="Arial" w:cs="Arial"/>
              </w:rPr>
            </w:pPr>
            <w:r w:rsidRPr="00485FD0">
              <w:rPr>
                <w:rFonts w:ascii="Arial" w:hAnsi="Arial" w:cs="Arial"/>
              </w:rPr>
              <w:t xml:space="preserve">Department(s):    </w:t>
            </w:r>
            <w:r w:rsidR="000A4E58">
              <w:rPr>
                <w:rFonts w:ascii="Arial" w:hAnsi="Arial" w:cs="Arial"/>
              </w:rPr>
              <w:t>Addiction Team, HMP Kilmarnock</w:t>
            </w:r>
          </w:p>
          <w:p w:rsidR="00AB3E03" w:rsidRPr="00485FD0" w:rsidRDefault="00AB3E03">
            <w:pPr>
              <w:jc w:val="both"/>
              <w:rPr>
                <w:rFonts w:ascii="Arial" w:hAnsi="Arial" w:cs="Arial"/>
              </w:rPr>
            </w:pPr>
          </w:p>
          <w:p w:rsidR="000A4E58" w:rsidRDefault="00AB3E03">
            <w:pPr>
              <w:jc w:val="both"/>
              <w:rPr>
                <w:rFonts w:ascii="Arial" w:hAnsi="Arial" w:cs="Arial"/>
              </w:rPr>
            </w:pPr>
            <w:r w:rsidRPr="00485FD0">
              <w:rPr>
                <w:rFonts w:ascii="Arial" w:hAnsi="Arial" w:cs="Arial"/>
              </w:rPr>
              <w:t xml:space="preserve">Directorate:      </w:t>
            </w:r>
          </w:p>
          <w:p w:rsidR="000A4E58" w:rsidRDefault="000A4E58">
            <w:pPr>
              <w:jc w:val="both"/>
              <w:rPr>
                <w:rFonts w:ascii="Arial" w:hAnsi="Arial" w:cs="Arial"/>
              </w:rPr>
            </w:pPr>
          </w:p>
          <w:p w:rsidR="00AB3E03" w:rsidRPr="00485FD0" w:rsidRDefault="000A4E58">
            <w:pPr>
              <w:jc w:val="both"/>
              <w:rPr>
                <w:rFonts w:ascii="Arial" w:hAnsi="Arial" w:cs="Arial"/>
              </w:rPr>
            </w:pPr>
            <w:r>
              <w:rPr>
                <w:rFonts w:ascii="Arial" w:hAnsi="Arial" w:cs="Arial"/>
              </w:rPr>
              <w:t>Operating Division: NHS Ayrshire &amp; Arran</w:t>
            </w:r>
            <w:r w:rsidR="00AB3E03" w:rsidRPr="00485FD0">
              <w:rPr>
                <w:rFonts w:ascii="Arial" w:hAnsi="Arial" w:cs="Arial"/>
              </w:rPr>
              <w:t xml:space="preserve">  </w:t>
            </w:r>
          </w:p>
          <w:p w:rsidR="00AB3E03" w:rsidRPr="00485FD0" w:rsidRDefault="00AB3E03">
            <w:pPr>
              <w:jc w:val="both"/>
              <w:rPr>
                <w:rFonts w:ascii="Arial" w:hAnsi="Arial" w:cs="Arial"/>
              </w:rPr>
            </w:pPr>
          </w:p>
          <w:p w:rsidR="00AB3E03" w:rsidRDefault="00AB3E03">
            <w:pPr>
              <w:jc w:val="both"/>
              <w:rPr>
                <w:rFonts w:ascii="Arial" w:hAnsi="Arial" w:cs="Arial"/>
              </w:rPr>
            </w:pPr>
            <w:r w:rsidRPr="00485FD0">
              <w:rPr>
                <w:rFonts w:ascii="Arial" w:hAnsi="Arial" w:cs="Arial"/>
              </w:rPr>
              <w:t>Job Reference:</w:t>
            </w:r>
          </w:p>
          <w:p w:rsidR="000A4E58" w:rsidRDefault="000A4E58">
            <w:pPr>
              <w:jc w:val="both"/>
              <w:rPr>
                <w:rFonts w:ascii="Arial" w:hAnsi="Arial" w:cs="Arial"/>
              </w:rPr>
            </w:pPr>
          </w:p>
          <w:p w:rsidR="000A4E58" w:rsidRPr="00485FD0" w:rsidRDefault="000A4E58">
            <w:pPr>
              <w:jc w:val="both"/>
              <w:rPr>
                <w:rFonts w:ascii="Arial" w:hAnsi="Arial" w:cs="Arial"/>
              </w:rPr>
            </w:pPr>
            <w:r>
              <w:rPr>
                <w:rFonts w:ascii="Arial" w:hAnsi="Arial" w:cs="Arial"/>
              </w:rPr>
              <w:t>Number of Job Holders: 4</w:t>
            </w:r>
          </w:p>
          <w:p w:rsidR="00AB3E03" w:rsidRPr="00485FD0" w:rsidRDefault="00AB3E03">
            <w:pPr>
              <w:jc w:val="both"/>
              <w:rPr>
                <w:rFonts w:ascii="Arial" w:hAnsi="Arial" w:cs="Arial"/>
              </w:rPr>
            </w:pPr>
          </w:p>
          <w:p w:rsidR="00AB3E03" w:rsidRPr="00485FD0" w:rsidRDefault="00AB3E03">
            <w:pPr>
              <w:jc w:val="both"/>
              <w:rPr>
                <w:rFonts w:ascii="Arial" w:hAnsi="Arial" w:cs="Arial"/>
              </w:rPr>
            </w:pPr>
            <w:r w:rsidRPr="00485FD0">
              <w:rPr>
                <w:rFonts w:ascii="Arial" w:hAnsi="Arial" w:cs="Arial"/>
              </w:rPr>
              <w:t xml:space="preserve">Last Update:  </w:t>
            </w:r>
            <w:r w:rsidR="004512AE">
              <w:rPr>
                <w:rFonts w:ascii="Arial" w:hAnsi="Arial" w:cs="Arial"/>
              </w:rPr>
              <w:t>March 17</w:t>
            </w:r>
            <w:r w:rsidRPr="00485FD0">
              <w:rPr>
                <w:rFonts w:ascii="Arial" w:hAnsi="Arial" w:cs="Arial"/>
              </w:rPr>
              <w:t xml:space="preserve">    </w:t>
            </w:r>
          </w:p>
          <w:p w:rsidR="00AB3E03" w:rsidRDefault="00AB3E03" w:rsidP="00F94454">
            <w:pPr>
              <w:jc w:val="both"/>
            </w:pPr>
          </w:p>
        </w:tc>
      </w:tr>
    </w:tbl>
    <w:p w:rsidR="00AB3E03" w:rsidRDefault="00AB3E03">
      <w:pPr>
        <w:ind w:left="-360" w:firstLine="360"/>
        <w:jc w:val="both"/>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AB3E03">
        <w:tc>
          <w:tcPr>
            <w:tcW w:w="10440" w:type="dxa"/>
          </w:tcPr>
          <w:p w:rsidR="00AB3E03" w:rsidRDefault="00AB3E03">
            <w:pPr>
              <w:pStyle w:val="Heading3"/>
              <w:spacing w:before="120" w:after="120"/>
              <w:rPr>
                <w:rFonts w:ascii="Times New Roman" w:hAnsi="Times New Roman" w:cs="Times New Roman"/>
              </w:rPr>
            </w:pPr>
            <w:r>
              <w:rPr>
                <w:rFonts w:ascii="Times New Roman" w:hAnsi="Times New Roman" w:cs="Times New Roman"/>
              </w:rPr>
              <w:t>2.  JOB PURPOSE</w:t>
            </w:r>
          </w:p>
        </w:tc>
      </w:tr>
      <w:tr w:rsidR="00AB3E03" w:rsidTr="00645388">
        <w:trPr>
          <w:trHeight w:val="1064"/>
        </w:trPr>
        <w:tc>
          <w:tcPr>
            <w:tcW w:w="10440" w:type="dxa"/>
          </w:tcPr>
          <w:p w:rsidR="00AB3E03" w:rsidRPr="00B41E64" w:rsidRDefault="00AB3E03" w:rsidP="000A4E58">
            <w:pPr>
              <w:rPr>
                <w:rFonts w:ascii="Arial" w:hAnsi="Arial" w:cs="Arial"/>
              </w:rPr>
            </w:pPr>
            <w:r w:rsidRPr="00485FD0">
              <w:rPr>
                <w:rFonts w:ascii="Arial" w:hAnsi="Arial" w:cs="Arial"/>
              </w:rPr>
              <w:t xml:space="preserve">To </w:t>
            </w:r>
            <w:r w:rsidR="000A4E58">
              <w:rPr>
                <w:rFonts w:ascii="Arial" w:hAnsi="Arial" w:cs="Arial"/>
              </w:rPr>
              <w:t xml:space="preserve">provide </w:t>
            </w:r>
            <w:r w:rsidR="000A4E58" w:rsidRPr="00B41E64">
              <w:rPr>
                <w:rFonts w:ascii="Arial" w:hAnsi="Arial" w:cs="Arial"/>
              </w:rPr>
              <w:t xml:space="preserve">comprehensive </w:t>
            </w:r>
            <w:r w:rsidR="00061C86" w:rsidRPr="00B41E64">
              <w:rPr>
                <w:rFonts w:ascii="Arial" w:hAnsi="Arial" w:cs="Arial"/>
              </w:rPr>
              <w:t xml:space="preserve">clinical </w:t>
            </w:r>
            <w:r w:rsidR="000A4E58" w:rsidRPr="00B41E64">
              <w:rPr>
                <w:rFonts w:ascii="Arial" w:hAnsi="Arial" w:cs="Arial"/>
              </w:rPr>
              <w:t>assessment</w:t>
            </w:r>
            <w:r w:rsidR="000A4E58">
              <w:rPr>
                <w:rFonts w:ascii="Arial" w:hAnsi="Arial" w:cs="Arial"/>
              </w:rPr>
              <w:t xml:space="preserve"> </w:t>
            </w:r>
            <w:r w:rsidR="000A4E58" w:rsidRPr="00EB2AFB">
              <w:rPr>
                <w:rFonts w:ascii="Arial" w:eastAsia="Calibri" w:hAnsi="Arial" w:cs="Arial"/>
              </w:rPr>
              <w:t xml:space="preserve">and recovery focused treatment and support to clients </w:t>
            </w:r>
            <w:r w:rsidR="000A4E58">
              <w:rPr>
                <w:rFonts w:ascii="Arial" w:hAnsi="Arial" w:cs="Arial"/>
              </w:rPr>
              <w:t>with a range of complex drug and alcohol issues and</w:t>
            </w:r>
            <w:r w:rsidR="000A4E58" w:rsidRPr="00EB2AFB">
              <w:rPr>
                <w:rFonts w:ascii="Arial" w:hAnsi="Arial" w:cs="Arial"/>
              </w:rPr>
              <w:t xml:space="preserve"> mild to severe mental health </w:t>
            </w:r>
            <w:r w:rsidR="000A4E58">
              <w:rPr>
                <w:rFonts w:ascii="Arial" w:hAnsi="Arial" w:cs="Arial"/>
              </w:rPr>
              <w:t xml:space="preserve">problems </w:t>
            </w:r>
            <w:r w:rsidR="000A4E58" w:rsidRPr="00EB2AFB">
              <w:rPr>
                <w:rFonts w:ascii="Arial" w:hAnsi="Arial" w:cs="Arial"/>
              </w:rPr>
              <w:t>which results in many other health and social problems.</w:t>
            </w:r>
            <w:r w:rsidR="000A4E58">
              <w:rPr>
                <w:rFonts w:ascii="Arial" w:hAnsi="Arial" w:cs="Arial"/>
              </w:rPr>
              <w:t xml:space="preserve"> Caseworkers carry a complex caseload of clients requiring treatment and </w:t>
            </w:r>
            <w:r w:rsidR="000A4E58" w:rsidRPr="00B41E64">
              <w:rPr>
                <w:rFonts w:ascii="Arial" w:hAnsi="Arial" w:cs="Arial"/>
              </w:rPr>
              <w:t>support</w:t>
            </w:r>
            <w:r w:rsidR="006C1A41" w:rsidRPr="00B41E64">
              <w:rPr>
                <w:rFonts w:ascii="Arial" w:hAnsi="Arial" w:cs="Arial"/>
              </w:rPr>
              <w:t xml:space="preserve"> to promote stabilisation, recovery and referral back to mainstream services. </w:t>
            </w:r>
          </w:p>
          <w:p w:rsidR="000A4E58" w:rsidRDefault="000A4E58" w:rsidP="000A4E58">
            <w:pPr>
              <w:rPr>
                <w:rFonts w:ascii="Arial" w:hAnsi="Arial" w:cs="Arial"/>
              </w:rPr>
            </w:pPr>
          </w:p>
          <w:p w:rsidR="000A4E58" w:rsidRDefault="000A4E58" w:rsidP="000A4E58">
            <w:pPr>
              <w:rPr>
                <w:rFonts w:ascii="Arial" w:hAnsi="Arial" w:cs="Arial"/>
              </w:rPr>
            </w:pPr>
            <w:r>
              <w:rPr>
                <w:rFonts w:ascii="Arial" w:hAnsi="Arial" w:cs="Arial"/>
              </w:rPr>
              <w:t>To support the overall Healthcare Team in HMP Kilmarnock by delivering brief treatment interventions, a range of individual and group work interventions, monitoring addiction related prescriptions, liaising with other Community Addiction Services and assisting in the collation and presentation of statistical information and routine client data within the prison setting.</w:t>
            </w:r>
            <w:r w:rsidR="00CA0CBE">
              <w:rPr>
                <w:rFonts w:ascii="Arial" w:hAnsi="Arial" w:cs="Arial"/>
              </w:rPr>
              <w:t xml:space="preserve"> </w:t>
            </w:r>
            <w:r>
              <w:rPr>
                <w:rFonts w:ascii="Arial" w:hAnsi="Arial" w:cs="Arial"/>
              </w:rPr>
              <w:t xml:space="preserve">To work within the appropriate phase of need as described in the Ayrshire and Arran Functional Model for Addiction Services. </w:t>
            </w:r>
          </w:p>
          <w:p w:rsidR="00CA0CBE" w:rsidRPr="00CA0CBE" w:rsidRDefault="00CA0CBE" w:rsidP="000A4E58">
            <w:pPr>
              <w:rPr>
                <w:rFonts w:ascii="Arial" w:hAnsi="Arial" w:cs="Arial"/>
              </w:rPr>
            </w:pPr>
          </w:p>
        </w:tc>
      </w:tr>
    </w:tbl>
    <w:p w:rsidR="00AB3E03" w:rsidRDefault="00AB3E03"/>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AB3E03">
        <w:tc>
          <w:tcPr>
            <w:tcW w:w="10440" w:type="dxa"/>
          </w:tcPr>
          <w:p w:rsidR="00AB3E03" w:rsidRDefault="00AB3E03">
            <w:pPr>
              <w:spacing w:before="120" w:after="120"/>
              <w:jc w:val="both"/>
              <w:rPr>
                <w:b/>
                <w:bCs/>
              </w:rPr>
            </w:pPr>
            <w:r>
              <w:rPr>
                <w:b/>
                <w:bCs/>
              </w:rPr>
              <w:t>3. DIMENSIONS</w:t>
            </w:r>
          </w:p>
        </w:tc>
      </w:tr>
      <w:tr w:rsidR="00AB3E03" w:rsidTr="0054551B">
        <w:trPr>
          <w:trHeight w:val="572"/>
        </w:trPr>
        <w:tc>
          <w:tcPr>
            <w:tcW w:w="10440" w:type="dxa"/>
          </w:tcPr>
          <w:p w:rsidR="00B41E64" w:rsidRPr="00B41E64" w:rsidRDefault="00AB3E03" w:rsidP="00645388">
            <w:pPr>
              <w:rPr>
                <w:rFonts w:ascii="Arial" w:hAnsi="Arial" w:cs="Arial"/>
              </w:rPr>
            </w:pPr>
            <w:r w:rsidRPr="00485FD0">
              <w:rPr>
                <w:rFonts w:ascii="Arial" w:hAnsi="Arial" w:cs="Arial"/>
              </w:rPr>
              <w:t xml:space="preserve">The </w:t>
            </w:r>
            <w:r w:rsidR="000A4E58">
              <w:rPr>
                <w:rFonts w:ascii="Arial" w:hAnsi="Arial" w:cs="Arial"/>
              </w:rPr>
              <w:t xml:space="preserve">post holder will be flexible to work within the HMP Kilmarnock Healthcare Team. </w:t>
            </w:r>
            <w:r w:rsidR="0054551B">
              <w:rPr>
                <w:rFonts w:ascii="Arial" w:hAnsi="Arial" w:cs="Arial"/>
              </w:rPr>
              <w:t xml:space="preserve">The post holder will provide cover for colleagues as appropriate and offer support to a range of student groups and assist in </w:t>
            </w:r>
            <w:r w:rsidR="0054551B" w:rsidRPr="00B41E64">
              <w:rPr>
                <w:rFonts w:ascii="Arial" w:hAnsi="Arial" w:cs="Arial"/>
              </w:rPr>
              <w:t>the orientations of new staff members</w:t>
            </w:r>
            <w:r w:rsidR="00C26801" w:rsidRPr="00B41E64">
              <w:rPr>
                <w:rFonts w:ascii="Arial" w:hAnsi="Arial" w:cs="Arial"/>
              </w:rPr>
              <w:t xml:space="preserve"> </w:t>
            </w:r>
            <w:r w:rsidR="00B41E64" w:rsidRPr="00B41E64">
              <w:rPr>
                <w:rFonts w:ascii="Arial" w:hAnsi="Arial" w:cs="Arial"/>
              </w:rPr>
              <w:t xml:space="preserve">providing advice and education </w:t>
            </w:r>
            <w:r w:rsidR="00C26801" w:rsidRPr="00B41E64">
              <w:rPr>
                <w:rFonts w:ascii="Arial" w:hAnsi="Arial" w:cs="Arial"/>
              </w:rPr>
              <w:t>on prison regime</w:t>
            </w:r>
            <w:r w:rsidR="0054551B" w:rsidRPr="00B41E64">
              <w:rPr>
                <w:rFonts w:ascii="Arial" w:hAnsi="Arial" w:cs="Arial"/>
              </w:rPr>
              <w:t xml:space="preserve">. </w:t>
            </w:r>
          </w:p>
          <w:p w:rsidR="00CA0CBE" w:rsidRPr="0054551B" w:rsidRDefault="0054551B" w:rsidP="0054551B">
            <w:pPr>
              <w:rPr>
                <w:rFonts w:ascii="Arial" w:hAnsi="Arial" w:cs="Arial"/>
              </w:rPr>
            </w:pPr>
            <w:r w:rsidRPr="00B41E64">
              <w:rPr>
                <w:rFonts w:ascii="Arial" w:hAnsi="Arial" w:cs="Arial"/>
              </w:rPr>
              <w:t>The service offers a range of interventions which</w:t>
            </w:r>
            <w:r>
              <w:rPr>
                <w:rFonts w:ascii="Arial" w:hAnsi="Arial" w:cs="Arial"/>
              </w:rPr>
              <w:t xml:space="preserve"> are delivered within the prison setting including clinics, group work, and individual work. The post holder will provide clinical and non-clinical advice regarding alcohol and drug use, and social health issues to statutory and non-statutory </w:t>
            </w:r>
            <w:r>
              <w:rPr>
                <w:rFonts w:ascii="Arial" w:hAnsi="Arial" w:cs="Arial"/>
              </w:rPr>
              <w:lastRenderedPageBreak/>
              <w:t xml:space="preserve">agencies, as well as the prison staff, with the confines of confidentiality. The overall service also offers a range of prevention and service development activities. </w:t>
            </w:r>
          </w:p>
        </w:tc>
      </w:tr>
    </w:tbl>
    <w:p w:rsidR="00AB3E03" w:rsidRDefault="00AB3E03"/>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AB3E03">
        <w:trPr>
          <w:trHeight w:val="161"/>
        </w:trPr>
        <w:tc>
          <w:tcPr>
            <w:tcW w:w="10440" w:type="dxa"/>
          </w:tcPr>
          <w:p w:rsidR="00AB3E03" w:rsidRDefault="00AB3E03">
            <w:pPr>
              <w:pStyle w:val="Heading3"/>
              <w:spacing w:before="120" w:after="120"/>
              <w:rPr>
                <w:rFonts w:ascii="Times New Roman" w:hAnsi="Times New Roman" w:cs="Times New Roman"/>
              </w:rPr>
            </w:pPr>
            <w:r>
              <w:rPr>
                <w:rFonts w:ascii="Times New Roman" w:hAnsi="Times New Roman" w:cs="Times New Roman"/>
              </w:rPr>
              <w:t>4.  ORGANISATIONAL POSITION</w:t>
            </w:r>
          </w:p>
        </w:tc>
      </w:tr>
      <w:tr w:rsidR="00AB3E03" w:rsidTr="00CA0CBE">
        <w:trPr>
          <w:trHeight w:val="2455"/>
        </w:trPr>
        <w:tc>
          <w:tcPr>
            <w:tcW w:w="10440" w:type="dxa"/>
          </w:tcPr>
          <w:p w:rsidR="00A3627A" w:rsidRDefault="00DD6B2D" w:rsidP="00A3627A">
            <w:pPr>
              <w:pStyle w:val="BodyText"/>
              <w:tabs>
                <w:tab w:val="left" w:pos="0"/>
              </w:tabs>
              <w:jc w:val="left"/>
              <w:rPr>
                <w:sz w:val="24"/>
                <w:szCs w:val="24"/>
              </w:rPr>
            </w:pPr>
            <w:r>
              <w:rPr>
                <w:noProof/>
                <w:lang w:eastAsia="en-GB"/>
              </w:rPr>
              <mc:AlternateContent>
                <mc:Choice Requires="wps">
                  <w:drawing>
                    <wp:anchor distT="0" distB="0" distL="114300" distR="114300" simplePos="0" relativeHeight="251689984" behindDoc="0" locked="0" layoutInCell="1" allowOverlap="1">
                      <wp:simplePos x="0" y="0"/>
                      <wp:positionH relativeFrom="column">
                        <wp:posOffset>2103120</wp:posOffset>
                      </wp:positionH>
                      <wp:positionV relativeFrom="paragraph">
                        <wp:posOffset>109855</wp:posOffset>
                      </wp:positionV>
                      <wp:extent cx="2400300" cy="464185"/>
                      <wp:effectExtent l="5715" t="11430" r="13335" b="10160"/>
                      <wp:wrapNone/>
                      <wp:docPr id="3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64185"/>
                              </a:xfrm>
                              <a:prstGeom prst="rect">
                                <a:avLst/>
                              </a:prstGeom>
                              <a:solidFill>
                                <a:srgbClr val="FFFFFF"/>
                              </a:solidFill>
                              <a:ln w="9525">
                                <a:solidFill>
                                  <a:srgbClr val="000000"/>
                                </a:solidFill>
                                <a:miter lim="800000"/>
                                <a:headEnd/>
                                <a:tailEnd/>
                              </a:ln>
                            </wps:spPr>
                            <wps:txbx>
                              <w:txbxContent>
                                <w:p w:rsidR="00B22C70" w:rsidRPr="00B20043" w:rsidRDefault="00B22C70" w:rsidP="00B20043">
                                  <w:r>
                                    <w:rPr>
                                      <w:rFonts w:ascii="Arial" w:hAnsi="Arial" w:cs="Arial"/>
                                      <w:szCs w:val="22"/>
                                    </w:rPr>
                                    <w:t xml:space="preserve">Director of East Ayrshire Health &amp; Social Care Partnership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165.6pt;margin-top:8.65pt;width:189pt;height:36.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">
                      <v:textbox>
                        <w:txbxContent>
                          <w:p w:rsidR="00B22C70" w:rsidRPr="00B20043" w:rsidRDefault="00B22C70" w:rsidP="00B20043">
                            <w:r>
                              <w:rPr>
                                <w:rFonts w:ascii="Arial" w:hAnsi="Arial" w:cs="Arial"/>
                                <w:szCs w:val="22"/>
                              </w:rPr>
                              <w:t xml:space="preserve">Director of East Ayrshire Health &amp; Social Care Partnership </w:t>
                            </w:r>
                          </w:p>
                        </w:txbxContent>
                      </v:textbox>
                    </v:rect>
                  </w:pict>
                </mc:Fallback>
              </mc:AlternateContent>
            </w: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2103120</wp:posOffset>
                      </wp:positionH>
                      <wp:positionV relativeFrom="paragraph">
                        <wp:posOffset>109855</wp:posOffset>
                      </wp:positionV>
                      <wp:extent cx="2400300" cy="464185"/>
                      <wp:effectExtent l="5715" t="11430" r="13335" b="10160"/>
                      <wp:wrapNone/>
                      <wp:docPr id="2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64185"/>
                              </a:xfrm>
                              <a:prstGeom prst="rect">
                                <a:avLst/>
                              </a:prstGeom>
                              <a:solidFill>
                                <a:srgbClr val="FFFFFF"/>
                              </a:solidFill>
                              <a:ln w="9525">
                                <a:solidFill>
                                  <a:srgbClr val="000000"/>
                                </a:solidFill>
                                <a:miter lim="800000"/>
                                <a:headEnd/>
                                <a:tailEnd/>
                              </a:ln>
                            </wps:spPr>
                            <wps:txbx>
                              <w:txbxContent>
                                <w:p w:rsidR="00B22C70" w:rsidRPr="00FB2574" w:rsidRDefault="00B22C70" w:rsidP="00A3627A">
                                  <w:pPr>
                                    <w:jc w:val="center"/>
                                    <w:rPr>
                                      <w:rFonts w:ascii="Arial" w:hAnsi="Arial" w:cs="Arial"/>
                                    </w:rPr>
                                  </w:pPr>
                                  <w:r w:rsidRPr="00FB2574">
                                    <w:rPr>
                                      <w:rFonts w:ascii="Arial" w:hAnsi="Arial" w:cs="Arial"/>
                                      <w:szCs w:val="22"/>
                                    </w:rPr>
                                    <w:t>Director of Primary Care and Mental Health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7" style="position:absolute;margin-left:165.6pt;margin-top:8.65pt;width:189pt;height:3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">
                      <v:textbox>
                        <w:txbxContent>
                          <w:p w:rsidR="00B22C70" w:rsidRPr="00FB2574" w:rsidRDefault="00B22C70" w:rsidP="00A3627A">
                            <w:pPr>
                              <w:jc w:val="center"/>
                              <w:rPr>
                                <w:rFonts w:ascii="Arial" w:hAnsi="Arial" w:cs="Arial"/>
                              </w:rPr>
                            </w:pPr>
                            <w:r w:rsidRPr="00FB2574">
                              <w:rPr>
                                <w:rFonts w:ascii="Arial" w:hAnsi="Arial" w:cs="Arial"/>
                                <w:szCs w:val="22"/>
                              </w:rPr>
                              <w:t>Director of Primary Care and Mental Health Services</w:t>
                            </w:r>
                          </w:p>
                        </w:txbxContent>
                      </v:textbox>
                    </v:rect>
                  </w:pict>
                </mc:Fallback>
              </mc:AlternateContent>
            </w:r>
          </w:p>
          <w:p w:rsidR="00A3627A" w:rsidRDefault="00A3627A" w:rsidP="00A3627A">
            <w:pPr>
              <w:pStyle w:val="BodyText"/>
              <w:tabs>
                <w:tab w:val="left" w:pos="0"/>
              </w:tabs>
              <w:jc w:val="left"/>
              <w:rPr>
                <w:sz w:val="24"/>
                <w:szCs w:val="24"/>
              </w:rPr>
            </w:pPr>
          </w:p>
          <w:p w:rsidR="00A3627A" w:rsidRDefault="00A3627A" w:rsidP="00A3627A">
            <w:pPr>
              <w:pStyle w:val="BodyText"/>
              <w:tabs>
                <w:tab w:val="left" w:pos="0"/>
              </w:tabs>
              <w:jc w:val="left"/>
              <w:rPr>
                <w:sz w:val="24"/>
                <w:szCs w:val="24"/>
              </w:rPr>
            </w:pPr>
          </w:p>
          <w:p w:rsidR="00A3627A" w:rsidRDefault="00DD6B2D" w:rsidP="00A3627A">
            <w:pPr>
              <w:pStyle w:val="BodyText"/>
              <w:tabs>
                <w:tab w:val="left" w:pos="0"/>
              </w:tabs>
              <w:jc w:val="left"/>
              <w:rPr>
                <w:sz w:val="24"/>
                <w:szCs w:val="24"/>
              </w:rPr>
            </w:pPr>
            <w:r>
              <w:rPr>
                <w:noProof/>
                <w:sz w:val="24"/>
                <w:szCs w:val="24"/>
                <w:lang w:eastAsia="en-GB"/>
              </w:rPr>
              <mc:AlternateContent>
                <mc:Choice Requires="wps">
                  <w:drawing>
                    <wp:anchor distT="0" distB="0" distL="114300" distR="114300" simplePos="0" relativeHeight="251661312" behindDoc="0" locked="0" layoutInCell="1" allowOverlap="1">
                      <wp:simplePos x="0" y="0"/>
                      <wp:positionH relativeFrom="column">
                        <wp:posOffset>3297555</wp:posOffset>
                      </wp:positionH>
                      <wp:positionV relativeFrom="paragraph">
                        <wp:posOffset>48260</wp:posOffset>
                      </wp:positionV>
                      <wp:extent cx="9525" cy="218440"/>
                      <wp:effectExtent l="47625" t="8890" r="57150" b="20320"/>
                      <wp:wrapNone/>
                      <wp:docPr id="28"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18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26F271" id="_x0000_t32" coordsize="21600,21600" o:spt="32" o:oned="t" path="m,l21600,21600e" filled="f">
                      <v:path arrowok="t" fillok="f" o:connecttype="none"/>
                      <o:lock v:ext="edit" shapetype="t"/>
                    </v:shapetype>
                    <v:shape id="AutoShape 83" o:spid="_x0000_s1026" type="#_x0000_t32" style="position:absolute;margin-left:259.65pt;margin-top:3.8pt;width:.75pt;height:1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">
                      <v:stroke endarrow="block"/>
                    </v:shape>
                  </w:pict>
                </mc:Fallback>
              </mc:AlternateContent>
            </w:r>
          </w:p>
          <w:p w:rsidR="00A3627A" w:rsidRDefault="00DD6B2D" w:rsidP="00A3627A">
            <w:pPr>
              <w:pStyle w:val="BodyText"/>
              <w:tabs>
                <w:tab w:val="left" w:pos="0"/>
              </w:tabs>
              <w:jc w:val="left"/>
              <w:rPr>
                <w:sz w:val="24"/>
                <w:szCs w:val="24"/>
              </w:rPr>
            </w:pP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2103120</wp:posOffset>
                      </wp:positionH>
                      <wp:positionV relativeFrom="paragraph">
                        <wp:posOffset>91440</wp:posOffset>
                      </wp:positionV>
                      <wp:extent cx="2400300" cy="581660"/>
                      <wp:effectExtent l="5715" t="8255" r="13335" b="10160"/>
                      <wp:wrapNone/>
                      <wp:docPr id="27"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581660"/>
                              </a:xfrm>
                              <a:prstGeom prst="rect">
                                <a:avLst/>
                              </a:prstGeom>
                              <a:solidFill>
                                <a:srgbClr val="FFFFFF"/>
                              </a:solidFill>
                              <a:ln w="9525">
                                <a:solidFill>
                                  <a:srgbClr val="000000"/>
                                </a:solidFill>
                                <a:miter lim="800000"/>
                                <a:headEnd/>
                                <a:tailEnd/>
                              </a:ln>
                            </wps:spPr>
                            <wps:txbx>
                              <w:txbxContent>
                                <w:p w:rsidR="00B22C70" w:rsidRPr="00FB2574" w:rsidRDefault="00B22C70" w:rsidP="00B20043">
                                  <w:pPr>
                                    <w:jc w:val="center"/>
                                    <w:rPr>
                                      <w:rFonts w:ascii="Arial" w:hAnsi="Arial" w:cs="Arial"/>
                                    </w:rPr>
                                  </w:pPr>
                                  <w:r>
                                    <w:rPr>
                                      <w:rFonts w:ascii="Arial" w:hAnsi="Arial" w:cs="Arial"/>
                                      <w:sz w:val="22"/>
                                      <w:szCs w:val="22"/>
                                    </w:rPr>
                                    <w:t>Head of Children’s Health, Care and Justice Services</w:t>
                                  </w:r>
                                </w:p>
                                <w:p w:rsidR="00B22C70" w:rsidRPr="00B20043" w:rsidRDefault="00B22C70" w:rsidP="00B20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8" style="position:absolute;margin-left:165.6pt;margin-top:7.2pt;width:189pt;height:4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">
                      <v:textbox>
                        <w:txbxContent>
                          <w:p w:rsidR="00B22C70" w:rsidRPr="00FB2574" w:rsidRDefault="00B22C70" w:rsidP="00B20043">
                            <w:pPr>
                              <w:jc w:val="center"/>
                              <w:rPr>
                                <w:rFonts w:ascii="Arial" w:hAnsi="Arial" w:cs="Arial"/>
                              </w:rPr>
                            </w:pPr>
                            <w:r>
                              <w:rPr>
                                <w:rFonts w:ascii="Arial" w:hAnsi="Arial" w:cs="Arial"/>
                                <w:sz w:val="22"/>
                                <w:szCs w:val="22"/>
                              </w:rPr>
                              <w:t>Head of Children’s Health, Care and Justice Services</w:t>
                            </w:r>
                          </w:p>
                          <w:p w:rsidR="00B22C70" w:rsidRPr="00B20043" w:rsidRDefault="00B22C70" w:rsidP="00B20043"/>
                        </w:txbxContent>
                      </v:textbox>
                    </v:rect>
                  </w:pict>
                </mc:Fallback>
              </mc:AlternateContent>
            </w:r>
          </w:p>
          <w:p w:rsidR="00A3627A" w:rsidRDefault="00A3627A" w:rsidP="00A3627A">
            <w:pPr>
              <w:pStyle w:val="BodyText"/>
              <w:tabs>
                <w:tab w:val="left" w:pos="0"/>
              </w:tabs>
              <w:jc w:val="left"/>
              <w:rPr>
                <w:sz w:val="24"/>
                <w:szCs w:val="24"/>
              </w:rPr>
            </w:pPr>
          </w:p>
          <w:p w:rsidR="00A3627A" w:rsidRDefault="00A3627A" w:rsidP="00A3627A">
            <w:pPr>
              <w:pStyle w:val="BodyText"/>
              <w:tabs>
                <w:tab w:val="left" w:pos="0"/>
              </w:tabs>
              <w:jc w:val="left"/>
              <w:rPr>
                <w:sz w:val="24"/>
                <w:szCs w:val="24"/>
              </w:rPr>
            </w:pPr>
          </w:p>
          <w:p w:rsidR="00A3627A" w:rsidRDefault="00DD6B2D" w:rsidP="00A3627A">
            <w:pPr>
              <w:pStyle w:val="BodyText"/>
              <w:tabs>
                <w:tab w:val="left" w:pos="0"/>
              </w:tabs>
              <w:jc w:val="left"/>
              <w:rPr>
                <w:sz w:val="24"/>
                <w:szCs w:val="24"/>
              </w:rPr>
            </w:pPr>
            <w:r>
              <w:rPr>
                <w:noProof/>
                <w:sz w:val="24"/>
                <w:szCs w:val="24"/>
                <w:lang w:eastAsia="en-GB"/>
              </w:rPr>
              <mc:AlternateContent>
                <mc:Choice Requires="wps">
                  <w:drawing>
                    <wp:anchor distT="0" distB="0" distL="114300" distR="114300" simplePos="0" relativeHeight="251663360" behindDoc="0" locked="0" layoutInCell="1" allowOverlap="1">
                      <wp:simplePos x="0" y="0"/>
                      <wp:positionH relativeFrom="column">
                        <wp:posOffset>3297555</wp:posOffset>
                      </wp:positionH>
                      <wp:positionV relativeFrom="paragraph">
                        <wp:posOffset>147320</wp:posOffset>
                      </wp:positionV>
                      <wp:extent cx="0" cy="218440"/>
                      <wp:effectExtent l="57150" t="8890" r="57150" b="20320"/>
                      <wp:wrapNone/>
                      <wp:docPr id="26"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8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A06FB2" id="AutoShape 82" o:spid="_x0000_s1026" type="#_x0000_t32" style="position:absolute;margin-left:259.65pt;margin-top:11.6pt;width:0;height:1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">
                      <v:stroke endarrow="block"/>
                    </v:shape>
                  </w:pict>
                </mc:Fallback>
              </mc:AlternateContent>
            </w:r>
          </w:p>
          <w:p w:rsidR="00A3627A" w:rsidRDefault="00A3627A" w:rsidP="00A3627A">
            <w:pPr>
              <w:pStyle w:val="BodyText"/>
              <w:tabs>
                <w:tab w:val="left" w:pos="0"/>
              </w:tabs>
              <w:jc w:val="left"/>
              <w:rPr>
                <w:sz w:val="24"/>
                <w:szCs w:val="24"/>
              </w:rPr>
            </w:pPr>
          </w:p>
          <w:p w:rsidR="00A3627A" w:rsidRPr="00E309C4" w:rsidRDefault="00DD6B2D" w:rsidP="00A3627A">
            <w:pPr>
              <w:pStyle w:val="BodyText"/>
              <w:tabs>
                <w:tab w:val="left" w:pos="0"/>
              </w:tabs>
              <w:jc w:val="left"/>
              <w:rPr>
                <w:sz w:val="24"/>
                <w:szCs w:val="24"/>
              </w:rPr>
            </w:pPr>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2103120</wp:posOffset>
                      </wp:positionH>
                      <wp:positionV relativeFrom="paragraph">
                        <wp:posOffset>15240</wp:posOffset>
                      </wp:positionV>
                      <wp:extent cx="2400300" cy="396240"/>
                      <wp:effectExtent l="5715" t="8255" r="13335" b="5080"/>
                      <wp:wrapNone/>
                      <wp:docPr id="2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396240"/>
                              </a:xfrm>
                              <a:prstGeom prst="rect">
                                <a:avLst/>
                              </a:prstGeom>
                              <a:solidFill>
                                <a:srgbClr val="FFFFFF"/>
                              </a:solidFill>
                              <a:ln w="9525">
                                <a:solidFill>
                                  <a:srgbClr val="000000"/>
                                </a:solidFill>
                                <a:miter lim="800000"/>
                                <a:headEnd/>
                                <a:tailEnd/>
                              </a:ln>
                            </wps:spPr>
                            <wps:txbx>
                              <w:txbxContent>
                                <w:p w:rsidR="00B22C70" w:rsidRPr="00FB2574" w:rsidRDefault="00B22C70" w:rsidP="00B20043">
                                  <w:pPr>
                                    <w:jc w:val="center"/>
                                    <w:rPr>
                                      <w:rFonts w:ascii="Arial" w:hAnsi="Arial" w:cs="Arial"/>
                                    </w:rPr>
                                  </w:pPr>
                                  <w:r>
                                    <w:rPr>
                                      <w:rFonts w:ascii="Arial" w:hAnsi="Arial" w:cs="Arial"/>
                                      <w:sz w:val="22"/>
                                      <w:szCs w:val="22"/>
                                    </w:rPr>
                                    <w:t>Senior Manager Justice Healthcare Service</w:t>
                                  </w:r>
                                </w:p>
                                <w:p w:rsidR="00B22C70" w:rsidRPr="00B20043" w:rsidRDefault="00B22C70" w:rsidP="00B20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9" style="position:absolute;margin-left:165.6pt;margin-top:1.2pt;width:189pt;height:3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">
                      <v:textbox>
                        <w:txbxContent>
                          <w:p w:rsidR="00B22C70" w:rsidRPr="00FB2574" w:rsidRDefault="00B22C70" w:rsidP="00B20043">
                            <w:pPr>
                              <w:jc w:val="center"/>
                              <w:rPr>
                                <w:rFonts w:ascii="Arial" w:hAnsi="Arial" w:cs="Arial"/>
                              </w:rPr>
                            </w:pPr>
                            <w:r>
                              <w:rPr>
                                <w:rFonts w:ascii="Arial" w:hAnsi="Arial" w:cs="Arial"/>
                                <w:sz w:val="22"/>
                                <w:szCs w:val="22"/>
                              </w:rPr>
                              <w:t>Senior Manager Justice Healthcare Service</w:t>
                            </w:r>
                          </w:p>
                          <w:p w:rsidR="00B22C70" w:rsidRPr="00B20043" w:rsidRDefault="00B22C70" w:rsidP="00B20043"/>
                        </w:txbxContent>
                      </v:textbox>
                    </v:rect>
                  </w:pict>
                </mc:Fallback>
              </mc:AlternateContent>
            </w:r>
          </w:p>
          <w:p w:rsidR="00A3627A" w:rsidRPr="00E309C4" w:rsidRDefault="00DD6B2D" w:rsidP="00A3627A">
            <w:pPr>
              <w:pStyle w:val="BodyText"/>
              <w:tabs>
                <w:tab w:val="left" w:pos="0"/>
              </w:tabs>
              <w:jc w:val="left"/>
            </w:pPr>
            <w:r>
              <w:rPr>
                <w:rFonts w:ascii="Times New Roman" w:hAnsi="Times New Roman"/>
                <w:noProof/>
                <w:lang w:eastAsia="en-GB"/>
              </w:rPr>
              <mc:AlternateContent>
                <mc:Choice Requires="wps">
                  <w:drawing>
                    <wp:anchor distT="0" distB="0" distL="114300" distR="114300" simplePos="0" relativeHeight="251666432" behindDoc="0" locked="0" layoutInCell="1" allowOverlap="1">
                      <wp:simplePos x="0" y="0"/>
                      <wp:positionH relativeFrom="column">
                        <wp:posOffset>963295</wp:posOffset>
                      </wp:positionH>
                      <wp:positionV relativeFrom="paragraph">
                        <wp:posOffset>20320</wp:posOffset>
                      </wp:positionV>
                      <wp:extent cx="1143000" cy="215900"/>
                      <wp:effectExtent l="27940" t="7620" r="10160" b="62230"/>
                      <wp:wrapNone/>
                      <wp:docPr id="24"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21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27CC9" id="Line 69"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85pt,1.6pt" to="165.8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">
                      <v:stroke endarrow="block"/>
                    </v:line>
                  </w:pict>
                </mc:Fallback>
              </mc:AlternateContent>
            </w:r>
          </w:p>
          <w:p w:rsidR="00A3627A" w:rsidRPr="00E309C4" w:rsidRDefault="00DD6B2D" w:rsidP="00A3627A">
            <w:pPr>
              <w:rPr>
                <w:rFonts w:ascii="Arial" w:hAnsi="Arial" w:cs="Arial"/>
              </w:rPr>
            </w:pPr>
            <w:r>
              <w:rPr>
                <w:noProof/>
                <w:lang w:eastAsia="en-GB"/>
              </w:rPr>
              <mc:AlternateContent>
                <mc:Choice Requires="wps">
                  <w:drawing>
                    <wp:anchor distT="0" distB="0" distL="114300" distR="114300" simplePos="0" relativeHeight="251670528" behindDoc="0" locked="0" layoutInCell="1" allowOverlap="1">
                      <wp:simplePos x="0" y="0"/>
                      <wp:positionH relativeFrom="column">
                        <wp:posOffset>3848735</wp:posOffset>
                      </wp:positionH>
                      <wp:positionV relativeFrom="paragraph">
                        <wp:posOffset>75565</wp:posOffset>
                      </wp:positionV>
                      <wp:extent cx="1191895" cy="1115695"/>
                      <wp:effectExtent l="8255" t="13970" r="47625" b="51435"/>
                      <wp:wrapNone/>
                      <wp:docPr id="23"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1895" cy="11156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BA697" id="Line 7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05pt,5.95pt" to="396.9pt,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">
                      <v:stroke endarrow="block"/>
                    </v:line>
                  </w:pict>
                </mc:Fallback>
              </mc:AlternateContent>
            </w:r>
            <w:r>
              <w:rPr>
                <w:noProof/>
                <w:lang w:eastAsia="en-GB"/>
              </w:rPr>
              <mc:AlternateContent>
                <mc:Choice Requires="wps">
                  <w:drawing>
                    <wp:anchor distT="0" distB="0" distL="114300" distR="114300" simplePos="0" relativeHeight="251665408" behindDoc="0" locked="0" layoutInCell="1" allowOverlap="1">
                      <wp:simplePos x="0" y="0"/>
                      <wp:positionH relativeFrom="column">
                        <wp:posOffset>2668270</wp:posOffset>
                      </wp:positionH>
                      <wp:positionV relativeFrom="paragraph">
                        <wp:posOffset>75565</wp:posOffset>
                      </wp:positionV>
                      <wp:extent cx="629285" cy="581025"/>
                      <wp:effectExtent l="46990" t="13970" r="9525" b="52705"/>
                      <wp:wrapNone/>
                      <wp:docPr id="22"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9285"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82A6CB" id="AutoShape 81" o:spid="_x0000_s1026" type="#_x0000_t32" style="position:absolute;margin-left:210.1pt;margin-top:5.95pt;width:49.55pt;height:45.7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">
                      <v:stroke endarrow="block"/>
                    </v:shape>
                  </w:pict>
                </mc:Fallback>
              </mc:AlternateContent>
            </w:r>
            <w:r>
              <w:rPr>
                <w:noProof/>
                <w:lang w:eastAsia="en-GB"/>
              </w:rPr>
              <mc:AlternateContent>
                <mc:Choice Requires="wps">
                  <w:drawing>
                    <wp:anchor distT="0" distB="0" distL="114300" distR="114300" simplePos="0" relativeHeight="251669504" behindDoc="0" locked="0" layoutInCell="1" allowOverlap="1">
                      <wp:simplePos x="0" y="0"/>
                      <wp:positionH relativeFrom="column">
                        <wp:posOffset>1645920</wp:posOffset>
                      </wp:positionH>
                      <wp:positionV relativeFrom="paragraph">
                        <wp:posOffset>75565</wp:posOffset>
                      </wp:positionV>
                      <wp:extent cx="914400" cy="716915"/>
                      <wp:effectExtent l="43815" t="52070" r="41910" b="50165"/>
                      <wp:wrapNone/>
                      <wp:docPr id="2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71691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8D354" id="Line 6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5.95pt" to="201.6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">
                      <v:stroke startarrow="block" endarrow="block"/>
                    </v:line>
                  </w:pict>
                </mc:Fallback>
              </mc:AlternateContent>
            </w:r>
            <w:r>
              <w:rPr>
                <w:noProof/>
                <w:lang w:eastAsia="en-GB"/>
              </w:rPr>
              <mc:AlternateContent>
                <mc:Choice Requires="wps">
                  <w:drawing>
                    <wp:anchor distT="0" distB="0" distL="114300" distR="114300" simplePos="0" relativeHeight="251667456" behindDoc="0" locked="0" layoutInCell="1" allowOverlap="1">
                      <wp:simplePos x="0" y="0"/>
                      <wp:positionH relativeFrom="column">
                        <wp:posOffset>218440</wp:posOffset>
                      </wp:positionH>
                      <wp:positionV relativeFrom="paragraph">
                        <wp:posOffset>75565</wp:posOffset>
                      </wp:positionV>
                      <wp:extent cx="1362075" cy="480060"/>
                      <wp:effectExtent l="6985" t="13970" r="12065" b="10795"/>
                      <wp:wrapNone/>
                      <wp:docPr id="20"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480060"/>
                              </a:xfrm>
                              <a:prstGeom prst="rect">
                                <a:avLst/>
                              </a:prstGeom>
                              <a:solidFill>
                                <a:srgbClr val="FFFFFF"/>
                              </a:solidFill>
                              <a:ln w="9525">
                                <a:solidFill>
                                  <a:srgbClr val="000000"/>
                                </a:solidFill>
                                <a:miter lim="800000"/>
                                <a:headEnd/>
                                <a:tailEnd/>
                              </a:ln>
                            </wps:spPr>
                            <wps:txbx>
                              <w:txbxContent>
                                <w:p w:rsidR="00B22C70" w:rsidRPr="00482D21" w:rsidRDefault="00B22C70" w:rsidP="00A3627A">
                                  <w:pPr>
                                    <w:jc w:val="center"/>
                                    <w:rPr>
                                      <w:rFonts w:ascii="Arial" w:hAnsi="Arial" w:cs="Arial"/>
                                    </w:rPr>
                                  </w:pPr>
                                  <w:r w:rsidRPr="00482D21">
                                    <w:rPr>
                                      <w:rFonts w:ascii="Arial" w:hAnsi="Arial" w:cs="Arial"/>
                                      <w:sz w:val="22"/>
                                      <w:szCs w:val="22"/>
                                    </w:rPr>
                                    <w:t>GP/Medical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30" style="position:absolute;margin-left:17.2pt;margin-top:5.95pt;width:107.25pt;height:3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">
                      <v:textbox>
                        <w:txbxContent>
                          <w:p w:rsidR="00B22C70" w:rsidRPr="00482D21" w:rsidRDefault="00B22C70" w:rsidP="00A3627A">
                            <w:pPr>
                              <w:jc w:val="center"/>
                              <w:rPr>
                                <w:rFonts w:ascii="Arial" w:hAnsi="Arial" w:cs="Arial"/>
                              </w:rPr>
                            </w:pPr>
                            <w:r w:rsidRPr="00482D21">
                              <w:rPr>
                                <w:rFonts w:ascii="Arial" w:hAnsi="Arial" w:cs="Arial"/>
                                <w:sz w:val="22"/>
                                <w:szCs w:val="22"/>
                              </w:rPr>
                              <w:t>GP/Medical Officer</w:t>
                            </w:r>
                          </w:p>
                        </w:txbxContent>
                      </v:textbox>
                    </v:rect>
                  </w:pict>
                </mc:Fallback>
              </mc:AlternateContent>
            </w:r>
          </w:p>
          <w:p w:rsidR="00A3627A" w:rsidRPr="00E309C4" w:rsidRDefault="00A3627A" w:rsidP="00A3627A">
            <w:pPr>
              <w:rPr>
                <w:rFonts w:ascii="Arial" w:hAnsi="Arial" w:cs="Arial"/>
              </w:rPr>
            </w:pPr>
          </w:p>
          <w:p w:rsidR="00A3627A" w:rsidRPr="00E309C4" w:rsidRDefault="00A3627A" w:rsidP="00A3627A">
            <w:pPr>
              <w:rPr>
                <w:rFonts w:ascii="Arial" w:hAnsi="Arial" w:cs="Arial"/>
              </w:rPr>
            </w:pPr>
          </w:p>
          <w:p w:rsidR="00A3627A" w:rsidRPr="00E309C4" w:rsidRDefault="00DD6B2D" w:rsidP="00A3627A">
            <w:pPr>
              <w:rPr>
                <w:rFonts w:ascii="Arial" w:hAnsi="Arial" w:cs="Arial"/>
              </w:rPr>
            </w:pPr>
            <w:r>
              <w:rPr>
                <w:noProof/>
                <w:lang w:eastAsia="en-GB"/>
              </w:rPr>
              <mc:AlternateContent>
                <mc:Choice Requires="wps">
                  <w:drawing>
                    <wp:anchor distT="0" distB="0" distL="114300" distR="114300" simplePos="0" relativeHeight="251668480" behindDoc="0" locked="0" layoutInCell="1" allowOverlap="1">
                      <wp:simplePos x="0" y="0"/>
                      <wp:positionH relativeFrom="column">
                        <wp:posOffset>1990090</wp:posOffset>
                      </wp:positionH>
                      <wp:positionV relativeFrom="paragraph">
                        <wp:posOffset>130810</wp:posOffset>
                      </wp:positionV>
                      <wp:extent cx="1597025" cy="848360"/>
                      <wp:effectExtent l="6985" t="13970" r="5715" b="13970"/>
                      <wp:wrapNone/>
                      <wp:docPr id="1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025" cy="848360"/>
                              </a:xfrm>
                              <a:prstGeom prst="rect">
                                <a:avLst/>
                              </a:prstGeom>
                              <a:solidFill>
                                <a:srgbClr val="FFFFFF"/>
                              </a:solidFill>
                              <a:ln w="9525">
                                <a:solidFill>
                                  <a:srgbClr val="000000"/>
                                </a:solidFill>
                                <a:miter lim="800000"/>
                                <a:headEnd/>
                                <a:tailEnd/>
                              </a:ln>
                            </wps:spPr>
                            <wps:txbx>
                              <w:txbxContent>
                                <w:p w:rsidR="00B22C70" w:rsidRPr="00482D21" w:rsidRDefault="00B22C70" w:rsidP="00A3627A">
                                  <w:pPr>
                                    <w:jc w:val="center"/>
                                    <w:rPr>
                                      <w:rFonts w:ascii="Arial" w:hAnsi="Arial" w:cs="Arial"/>
                                    </w:rPr>
                                  </w:pPr>
                                  <w:r>
                                    <w:rPr>
                                      <w:rFonts w:ascii="Arial" w:hAnsi="Arial" w:cs="Arial"/>
                                    </w:rPr>
                                    <w:t>Deputy Clinical Operations Manager – Mental Health and Addictions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31" style="position:absolute;margin-left:156.7pt;margin-top:10.3pt;width:125.75pt;height:6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">
                      <v:textbox>
                        <w:txbxContent>
                          <w:p w:rsidR="00B22C70" w:rsidRPr="00482D21" w:rsidRDefault="00B22C70" w:rsidP="00A3627A">
                            <w:pPr>
                              <w:jc w:val="center"/>
                              <w:rPr>
                                <w:rFonts w:ascii="Arial" w:hAnsi="Arial" w:cs="Arial"/>
                              </w:rPr>
                            </w:pPr>
                            <w:r>
                              <w:rPr>
                                <w:rFonts w:ascii="Arial" w:hAnsi="Arial" w:cs="Arial"/>
                              </w:rPr>
                              <w:t>Deputy Clinical Operations Manager – Mental Health and Addictions</w:t>
                            </w:r>
                          </w:p>
                        </w:txbxContent>
                      </v:textbox>
                    </v:rect>
                  </w:pict>
                </mc:Fallback>
              </mc:AlternateContent>
            </w:r>
          </w:p>
          <w:p w:rsidR="00A3627A" w:rsidRPr="00E309C4" w:rsidRDefault="00DD6B2D" w:rsidP="00A3627A">
            <w:pPr>
              <w:rPr>
                <w:rFonts w:ascii="Arial" w:hAnsi="Arial" w:cs="Arial"/>
              </w:rPr>
            </w:pPr>
            <w:r>
              <w:rPr>
                <w:noProof/>
                <w:lang w:eastAsia="en-GB"/>
              </w:rPr>
              <mc:AlternateContent>
                <mc:Choice Requires="wps">
                  <w:drawing>
                    <wp:anchor distT="0" distB="0" distL="114300" distR="114300" simplePos="0" relativeHeight="251673600" behindDoc="0" locked="0" layoutInCell="1" allowOverlap="1">
                      <wp:simplePos x="0" y="0"/>
                      <wp:positionH relativeFrom="column">
                        <wp:posOffset>100965</wp:posOffset>
                      </wp:positionH>
                      <wp:positionV relativeFrom="paragraph">
                        <wp:posOffset>91440</wp:posOffset>
                      </wp:positionV>
                      <wp:extent cx="1708150" cy="589915"/>
                      <wp:effectExtent l="13335" t="6985" r="12065" b="12700"/>
                      <wp:wrapNone/>
                      <wp:docPr id="18"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0" cy="589915"/>
                              </a:xfrm>
                              <a:prstGeom prst="rect">
                                <a:avLst/>
                              </a:prstGeom>
                              <a:solidFill>
                                <a:srgbClr val="FFFFFF"/>
                              </a:solidFill>
                              <a:ln w="9525">
                                <a:solidFill>
                                  <a:srgbClr val="000000"/>
                                </a:solidFill>
                                <a:miter lim="800000"/>
                                <a:headEnd/>
                                <a:tailEnd/>
                              </a:ln>
                            </wps:spPr>
                            <wps:txbx>
                              <w:txbxContent>
                                <w:p w:rsidR="00B22C70" w:rsidRPr="00F357AB" w:rsidRDefault="00B22C70" w:rsidP="00A3627A">
                                  <w:pPr>
                                    <w:jc w:val="center"/>
                                    <w:rPr>
                                      <w:rFonts w:ascii="Arial" w:hAnsi="Arial" w:cs="Arial"/>
                                    </w:rPr>
                                  </w:pPr>
                                  <w:r>
                                    <w:rPr>
                                      <w:rFonts w:ascii="Arial" w:hAnsi="Arial" w:cs="Arial"/>
                                      <w:sz w:val="22"/>
                                      <w:szCs w:val="22"/>
                                    </w:rPr>
                                    <w:t>Deputy Clinical Operations Manager - RGN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32" style="position:absolute;margin-left:7.95pt;margin-top:7.2pt;width:134.5pt;height:46.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">
                      <v:textbox>
                        <w:txbxContent>
                          <w:p w:rsidR="00B22C70" w:rsidRPr="00F357AB" w:rsidRDefault="00B22C70" w:rsidP="00A3627A">
                            <w:pPr>
                              <w:jc w:val="center"/>
                              <w:rPr>
                                <w:rFonts w:ascii="Arial" w:hAnsi="Arial" w:cs="Arial"/>
                              </w:rPr>
                            </w:pPr>
                            <w:r>
                              <w:rPr>
                                <w:rFonts w:ascii="Arial" w:hAnsi="Arial" w:cs="Arial"/>
                                <w:sz w:val="22"/>
                                <w:szCs w:val="22"/>
                              </w:rPr>
                              <w:t>Deputy Clinical Operations Manager - RGN</w:t>
                            </w:r>
                          </w:p>
                        </w:txbxContent>
                      </v:textbox>
                    </v:rect>
                  </w:pict>
                </mc:Fallback>
              </mc:AlternateContent>
            </w:r>
          </w:p>
          <w:p w:rsidR="00A3627A" w:rsidRPr="00E309C4" w:rsidRDefault="00DD6B2D" w:rsidP="00A3627A">
            <w:pPr>
              <w:rPr>
                <w:rFonts w:ascii="Arial" w:hAnsi="Arial" w:cs="Arial"/>
              </w:rPr>
            </w:pPr>
            <w:r>
              <w:rPr>
                <w:rFonts w:ascii="Arial" w:hAnsi="Arial" w:cs="Arial"/>
                <w:noProof/>
                <w:lang w:eastAsia="en-GB"/>
              </w:rPr>
              <mc:AlternateContent>
                <mc:Choice Requires="wps">
                  <w:drawing>
                    <wp:anchor distT="0" distB="0" distL="114300" distR="114300" simplePos="0" relativeHeight="251674624" behindDoc="0" locked="0" layoutInCell="1" allowOverlap="1">
                      <wp:simplePos x="0" y="0"/>
                      <wp:positionH relativeFrom="column">
                        <wp:posOffset>3587115</wp:posOffset>
                      </wp:positionH>
                      <wp:positionV relativeFrom="paragraph">
                        <wp:posOffset>70485</wp:posOffset>
                      </wp:positionV>
                      <wp:extent cx="986790" cy="2534285"/>
                      <wp:effectExtent l="13335" t="8890" r="57150" b="38100"/>
                      <wp:wrapNone/>
                      <wp:docPr id="17"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6790" cy="253428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5D52B6" id="AutoShape 80" o:spid="_x0000_s1026" type="#_x0000_t32" style="position:absolute;margin-left:282.45pt;margin-top:5.55pt;width:77.7pt;height:199.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">
                      <v:stroke dashstyle="dash" endarrow="block"/>
                    </v:shape>
                  </w:pict>
                </mc:Fallback>
              </mc:AlternateContent>
            </w:r>
          </w:p>
          <w:p w:rsidR="00A3627A" w:rsidRPr="00E309C4" w:rsidRDefault="00DD6B2D" w:rsidP="00A3627A">
            <w:pPr>
              <w:rPr>
                <w:rFonts w:ascii="Arial" w:hAnsi="Arial" w:cs="Arial"/>
              </w:rPr>
            </w:pPr>
            <w:r>
              <w:rPr>
                <w:noProof/>
                <w:lang w:eastAsia="en-GB"/>
              </w:rPr>
              <mc:AlternateContent>
                <mc:Choice Requires="wps">
                  <w:drawing>
                    <wp:anchor distT="0" distB="0" distL="114300" distR="114300" simplePos="0" relativeHeight="251672576" behindDoc="0" locked="0" layoutInCell="1" allowOverlap="1">
                      <wp:simplePos x="0" y="0"/>
                      <wp:positionH relativeFrom="column">
                        <wp:posOffset>4655820</wp:posOffset>
                      </wp:positionH>
                      <wp:positionV relativeFrom="paragraph">
                        <wp:posOffset>139700</wp:posOffset>
                      </wp:positionV>
                      <wp:extent cx="1489710" cy="627380"/>
                      <wp:effectExtent l="5715" t="5715" r="9525" b="5080"/>
                      <wp:wrapNone/>
                      <wp:docPr id="1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710" cy="627380"/>
                              </a:xfrm>
                              <a:prstGeom prst="rect">
                                <a:avLst/>
                              </a:prstGeom>
                              <a:solidFill>
                                <a:srgbClr val="FFFFFF"/>
                              </a:solidFill>
                              <a:ln w="9525">
                                <a:solidFill>
                                  <a:srgbClr val="000000"/>
                                </a:solidFill>
                                <a:miter lim="800000"/>
                                <a:headEnd/>
                                <a:tailEnd/>
                              </a:ln>
                            </wps:spPr>
                            <wps:txbx>
                              <w:txbxContent>
                                <w:p w:rsidR="00B22C70" w:rsidRPr="00F357AB" w:rsidRDefault="00B22C70" w:rsidP="00A3627A">
                                  <w:pPr>
                                    <w:jc w:val="center"/>
                                    <w:rPr>
                                      <w:rFonts w:ascii="Arial" w:hAnsi="Arial" w:cs="Arial"/>
                                    </w:rPr>
                                  </w:pPr>
                                  <w:r>
                                    <w:rPr>
                                      <w:rFonts w:ascii="Arial" w:hAnsi="Arial" w:cs="Arial"/>
                                      <w:sz w:val="22"/>
                                      <w:szCs w:val="22"/>
                                    </w:rPr>
                                    <w:t>Primary Care Manager, Offender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33" style="position:absolute;margin-left:366.6pt;margin-top:11pt;width:117.3pt;height:49.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">
                      <v:textbox>
                        <w:txbxContent>
                          <w:p w:rsidR="00B22C70" w:rsidRPr="00F357AB" w:rsidRDefault="00B22C70" w:rsidP="00A3627A">
                            <w:pPr>
                              <w:jc w:val="center"/>
                              <w:rPr>
                                <w:rFonts w:ascii="Arial" w:hAnsi="Arial" w:cs="Arial"/>
                              </w:rPr>
                            </w:pPr>
                            <w:r>
                              <w:rPr>
                                <w:rFonts w:ascii="Arial" w:hAnsi="Arial" w:cs="Arial"/>
                                <w:sz w:val="22"/>
                                <w:szCs w:val="22"/>
                              </w:rPr>
                              <w:t>Primary Care Manager, Offender Services</w:t>
                            </w:r>
                          </w:p>
                        </w:txbxContent>
                      </v:textbox>
                    </v:rect>
                  </w:pict>
                </mc:Fallback>
              </mc:AlternateContent>
            </w:r>
          </w:p>
          <w:p w:rsidR="00A3627A" w:rsidRPr="00E309C4" w:rsidRDefault="00A3627A" w:rsidP="00A3627A">
            <w:pPr>
              <w:rPr>
                <w:rFonts w:ascii="Arial" w:hAnsi="Arial" w:cs="Arial"/>
              </w:rPr>
            </w:pPr>
          </w:p>
          <w:p w:rsidR="00A3627A" w:rsidRPr="00E309C4" w:rsidRDefault="00DD6B2D" w:rsidP="00A3627A">
            <w:pPr>
              <w:rPr>
                <w:rFonts w:ascii="Arial" w:hAnsi="Arial" w:cs="Arial"/>
              </w:rPr>
            </w:pPr>
            <w:r>
              <w:rPr>
                <w:noProof/>
                <w:lang w:eastAsia="en-GB"/>
              </w:rPr>
              <mc:AlternateContent>
                <mc:Choice Requires="wps">
                  <w:drawing>
                    <wp:anchor distT="0" distB="0" distL="114300" distR="114300" simplePos="0" relativeHeight="251675648" behindDoc="0" locked="0" layoutInCell="1" allowOverlap="1">
                      <wp:simplePos x="0" y="0"/>
                      <wp:positionH relativeFrom="column">
                        <wp:posOffset>2361565</wp:posOffset>
                      </wp:positionH>
                      <wp:positionV relativeFrom="paragraph">
                        <wp:posOffset>102235</wp:posOffset>
                      </wp:positionV>
                      <wp:extent cx="0" cy="544830"/>
                      <wp:effectExtent l="54610" t="13335" r="59690" b="22860"/>
                      <wp:wrapNone/>
                      <wp:docPr id="15"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4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5C704B" id="AutoShape 86" o:spid="_x0000_s1026" type="#_x0000_t32" style="position:absolute;margin-left:185.95pt;margin-top:8.05pt;width:0;height:42.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DECNQ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">
                      <v:stroke endarrow="block"/>
                    </v:shape>
                  </w:pict>
                </mc:Fallback>
              </mc:AlternateContent>
            </w:r>
            <w:r>
              <w:rPr>
                <w:noProof/>
                <w:lang w:eastAsia="en-GB"/>
              </w:rPr>
              <mc:AlternateContent>
                <mc:Choice Requires="wps">
                  <w:drawing>
                    <wp:anchor distT="0" distB="0" distL="114300" distR="114300" simplePos="0" relativeHeight="251678720" behindDoc="0" locked="0" layoutInCell="1" allowOverlap="1">
                      <wp:simplePos x="0" y="0"/>
                      <wp:positionH relativeFrom="column">
                        <wp:posOffset>731520</wp:posOffset>
                      </wp:positionH>
                      <wp:positionV relativeFrom="paragraph">
                        <wp:posOffset>45085</wp:posOffset>
                      </wp:positionV>
                      <wp:extent cx="0" cy="527050"/>
                      <wp:effectExtent l="53340" t="13335" r="60960" b="21590"/>
                      <wp:wrapNone/>
                      <wp:docPr id="14"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27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F9DF9" id="Line 75"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3.55pt" to="57.6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">
                      <v:stroke endarrow="block"/>
                    </v:line>
                  </w:pict>
                </mc:Fallback>
              </mc:AlternateContent>
            </w:r>
          </w:p>
          <w:p w:rsidR="00A3627A" w:rsidRPr="00E309C4" w:rsidRDefault="00A3627A" w:rsidP="00A3627A">
            <w:pPr>
              <w:rPr>
                <w:rFonts w:ascii="Arial" w:hAnsi="Arial" w:cs="Arial"/>
              </w:rPr>
            </w:pPr>
          </w:p>
          <w:p w:rsidR="00A3627A" w:rsidRPr="00E309C4" w:rsidRDefault="00DD6B2D" w:rsidP="00A3627A">
            <w:pPr>
              <w:rPr>
                <w:rFonts w:ascii="Arial" w:hAnsi="Arial" w:cs="Arial"/>
              </w:rPr>
            </w:pPr>
            <w:r>
              <w:rPr>
                <w:noProof/>
                <w:lang w:eastAsia="en-GB"/>
              </w:rPr>
              <mc:AlternateContent>
                <mc:Choice Requires="wps">
                  <w:drawing>
                    <wp:anchor distT="0" distB="0" distL="114300" distR="114300" simplePos="0" relativeHeight="251676672" behindDoc="0" locked="0" layoutInCell="1" allowOverlap="1">
                      <wp:simplePos x="0" y="0"/>
                      <wp:positionH relativeFrom="column">
                        <wp:posOffset>5402580</wp:posOffset>
                      </wp:positionH>
                      <wp:positionV relativeFrom="paragraph">
                        <wp:posOffset>65405</wp:posOffset>
                      </wp:positionV>
                      <wp:extent cx="590550" cy="1663700"/>
                      <wp:effectExtent l="9525" t="12700" r="57150" b="38100"/>
                      <wp:wrapNone/>
                      <wp:docPr id="1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1663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994B2" id="Line 7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4pt,5.15pt" to="471.9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">
                      <v:stroke endarrow="block"/>
                    </v:line>
                  </w:pict>
                </mc:Fallback>
              </mc:AlternateContent>
            </w:r>
            <w:r>
              <w:rPr>
                <w:noProof/>
                <w:lang w:eastAsia="en-GB"/>
              </w:rPr>
              <mc:AlternateContent>
                <mc:Choice Requires="wps">
                  <w:drawing>
                    <wp:anchor distT="0" distB="0" distL="114300" distR="114300" simplePos="0" relativeHeight="251677696" behindDoc="0" locked="0" layoutInCell="1" allowOverlap="1">
                      <wp:simplePos x="0" y="0"/>
                      <wp:positionH relativeFrom="column">
                        <wp:posOffset>4655820</wp:posOffset>
                      </wp:positionH>
                      <wp:positionV relativeFrom="paragraph">
                        <wp:posOffset>66040</wp:posOffset>
                      </wp:positionV>
                      <wp:extent cx="384810" cy="1663065"/>
                      <wp:effectExtent l="53340" t="13335" r="9525" b="28575"/>
                      <wp:wrapNone/>
                      <wp:docPr id="12"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4810" cy="16630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584BD" id="Line 78"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6pt,5.2pt" to="396.9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">
                      <v:stroke endarrow="block"/>
                    </v:line>
                  </w:pict>
                </mc:Fallback>
              </mc:AlternateContent>
            </w:r>
          </w:p>
          <w:p w:rsidR="00A3627A" w:rsidRPr="00E309C4" w:rsidRDefault="00DD6B2D" w:rsidP="00A3627A">
            <w:pPr>
              <w:rPr>
                <w:rFonts w:ascii="Arial" w:hAnsi="Arial" w:cs="Arial"/>
              </w:rPr>
            </w:pPr>
            <w:r>
              <w:rPr>
                <w:noProof/>
                <w:lang w:eastAsia="en-GB"/>
              </w:rPr>
              <mc:AlternateContent>
                <mc:Choice Requires="wps">
                  <w:drawing>
                    <wp:anchor distT="0" distB="0" distL="114300" distR="114300" simplePos="0" relativeHeight="251691008" behindDoc="0" locked="0" layoutInCell="1" allowOverlap="1">
                      <wp:simplePos x="0" y="0"/>
                      <wp:positionH relativeFrom="column">
                        <wp:posOffset>3011805</wp:posOffset>
                      </wp:positionH>
                      <wp:positionV relativeFrom="paragraph">
                        <wp:posOffset>50800</wp:posOffset>
                      </wp:positionV>
                      <wp:extent cx="923290" cy="812165"/>
                      <wp:effectExtent l="9525" t="11430" r="10160" b="5080"/>
                      <wp:wrapNone/>
                      <wp:docPr id="1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290" cy="812165"/>
                              </a:xfrm>
                              <a:prstGeom prst="rect">
                                <a:avLst/>
                              </a:prstGeom>
                              <a:solidFill>
                                <a:srgbClr val="FFFFFF"/>
                              </a:solidFill>
                              <a:ln w="9525">
                                <a:solidFill>
                                  <a:srgbClr val="000000"/>
                                </a:solidFill>
                                <a:miter lim="800000"/>
                                <a:headEnd/>
                                <a:tailEnd/>
                              </a:ln>
                            </wps:spPr>
                            <wps:txbx>
                              <w:txbxContent>
                                <w:p w:rsidR="00B22C70" w:rsidRPr="00482D21" w:rsidRDefault="00B22C70" w:rsidP="00C1398A">
                                  <w:pPr>
                                    <w:jc w:val="center"/>
                                    <w:rPr>
                                      <w:rFonts w:ascii="Arial" w:hAnsi="Arial" w:cs="Arial"/>
                                    </w:rPr>
                                  </w:pPr>
                                  <w:r>
                                    <w:rPr>
                                      <w:rFonts w:ascii="Arial" w:hAnsi="Arial" w:cs="Arial"/>
                                      <w:sz w:val="22"/>
                                      <w:szCs w:val="22"/>
                                    </w:rPr>
                                    <w:t>Addictions Charge Nurse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34" style="position:absolute;margin-left:237.15pt;margin-top:4pt;width:72.7pt;height:63.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">
                      <v:textbox>
                        <w:txbxContent>
                          <w:p w:rsidR="00B22C70" w:rsidRPr="00482D21" w:rsidRDefault="00B22C70" w:rsidP="00C1398A">
                            <w:pPr>
                              <w:jc w:val="center"/>
                              <w:rPr>
                                <w:rFonts w:ascii="Arial" w:hAnsi="Arial" w:cs="Arial"/>
                              </w:rPr>
                            </w:pPr>
                            <w:r>
                              <w:rPr>
                                <w:rFonts w:ascii="Arial" w:hAnsi="Arial" w:cs="Arial"/>
                                <w:sz w:val="22"/>
                                <w:szCs w:val="22"/>
                              </w:rPr>
                              <w:t>Addictions Charge Nurse</w:t>
                            </w:r>
                          </w:p>
                        </w:txbxContent>
                      </v:textbox>
                    </v:rect>
                  </w:pict>
                </mc:Fallback>
              </mc:AlternateContent>
            </w:r>
            <w:r>
              <w:rPr>
                <w:noProof/>
                <w:szCs w:val="20"/>
                <w:lang w:eastAsia="en-GB"/>
              </w:rPr>
              <mc:AlternateContent>
                <mc:Choice Requires="wps">
                  <w:drawing>
                    <wp:anchor distT="0" distB="0" distL="114300" distR="114300" simplePos="0" relativeHeight="251680768" behindDoc="0" locked="0" layoutInCell="1" allowOverlap="1">
                      <wp:simplePos x="0" y="0"/>
                      <wp:positionH relativeFrom="column">
                        <wp:posOffset>1580515</wp:posOffset>
                      </wp:positionH>
                      <wp:positionV relativeFrom="paragraph">
                        <wp:posOffset>121285</wp:posOffset>
                      </wp:positionV>
                      <wp:extent cx="1336675" cy="514350"/>
                      <wp:effectExtent l="6985" t="5715" r="8890" b="13335"/>
                      <wp:wrapNone/>
                      <wp:docPr id="10"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675" cy="514350"/>
                              </a:xfrm>
                              <a:prstGeom prst="rect">
                                <a:avLst/>
                              </a:prstGeom>
                              <a:solidFill>
                                <a:srgbClr val="FFFFFF"/>
                              </a:solidFill>
                              <a:ln w="9525">
                                <a:solidFill>
                                  <a:srgbClr val="000000"/>
                                </a:solidFill>
                                <a:miter lim="800000"/>
                                <a:headEnd/>
                                <a:tailEnd/>
                              </a:ln>
                            </wps:spPr>
                            <wps:txbx>
                              <w:txbxContent>
                                <w:p w:rsidR="00B22C70" w:rsidRPr="00482D21" w:rsidRDefault="00B22C70" w:rsidP="00A3627A">
                                  <w:pPr>
                                    <w:jc w:val="center"/>
                                    <w:rPr>
                                      <w:rFonts w:ascii="Arial" w:hAnsi="Arial" w:cs="Arial"/>
                                    </w:rPr>
                                  </w:pPr>
                                  <w:r>
                                    <w:rPr>
                                      <w:rFonts w:ascii="Arial" w:hAnsi="Arial" w:cs="Arial"/>
                                      <w:sz w:val="22"/>
                                      <w:szCs w:val="22"/>
                                    </w:rPr>
                                    <w:t>Mental Health Charge Nurse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35" style="position:absolute;margin-left:124.45pt;margin-top:9.55pt;width:105.25pt;height:4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">
                      <v:textbox>
                        <w:txbxContent>
                          <w:p w:rsidR="00B22C70" w:rsidRPr="00482D21" w:rsidRDefault="00B22C70" w:rsidP="00A3627A">
                            <w:pPr>
                              <w:jc w:val="center"/>
                              <w:rPr>
                                <w:rFonts w:ascii="Arial" w:hAnsi="Arial" w:cs="Arial"/>
                              </w:rPr>
                            </w:pPr>
                            <w:r>
                              <w:rPr>
                                <w:rFonts w:ascii="Arial" w:hAnsi="Arial" w:cs="Arial"/>
                                <w:sz w:val="22"/>
                                <w:szCs w:val="22"/>
                              </w:rPr>
                              <w:t>Mental Health Charge Nurse</w:t>
                            </w:r>
                          </w:p>
                        </w:txbxContent>
                      </v:textbox>
                    </v:rect>
                  </w:pict>
                </mc:Fallback>
              </mc:AlternateContent>
            </w:r>
            <w:r>
              <w:rPr>
                <w:noProof/>
                <w:lang w:eastAsia="en-GB"/>
              </w:rPr>
              <mc:AlternateContent>
                <mc:Choice Requires="wps">
                  <w:drawing>
                    <wp:anchor distT="0" distB="0" distL="114300" distR="114300" simplePos="0" relativeHeight="251679744" behindDoc="0" locked="0" layoutInCell="1" allowOverlap="1">
                      <wp:simplePos x="0" y="0"/>
                      <wp:positionH relativeFrom="column">
                        <wp:posOffset>218440</wp:posOffset>
                      </wp:positionH>
                      <wp:positionV relativeFrom="paragraph">
                        <wp:posOffset>50800</wp:posOffset>
                      </wp:positionV>
                      <wp:extent cx="1247775" cy="691515"/>
                      <wp:effectExtent l="6985" t="11430" r="12065" b="11430"/>
                      <wp:wrapNone/>
                      <wp:docPr id="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691515"/>
                              </a:xfrm>
                              <a:prstGeom prst="rect">
                                <a:avLst/>
                              </a:prstGeom>
                              <a:solidFill>
                                <a:srgbClr val="FFFFFF"/>
                              </a:solidFill>
                              <a:ln w="9525">
                                <a:solidFill>
                                  <a:srgbClr val="000000"/>
                                </a:solidFill>
                                <a:miter lim="800000"/>
                                <a:headEnd/>
                                <a:tailEnd/>
                              </a:ln>
                            </wps:spPr>
                            <wps:txbx>
                              <w:txbxContent>
                                <w:p w:rsidR="00B22C70" w:rsidRPr="00482D21" w:rsidRDefault="00B22C70" w:rsidP="00A3627A">
                                  <w:pPr>
                                    <w:jc w:val="center"/>
                                    <w:rPr>
                                      <w:rFonts w:ascii="Arial" w:hAnsi="Arial" w:cs="Arial"/>
                                    </w:rPr>
                                  </w:pPr>
                                  <w:r w:rsidRPr="00482D21">
                                    <w:rPr>
                                      <w:rFonts w:ascii="Arial" w:hAnsi="Arial" w:cs="Arial"/>
                                      <w:sz w:val="22"/>
                                      <w:szCs w:val="22"/>
                                    </w:rPr>
                                    <w:t>Senior Practitioner Nurse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36" style="position:absolute;margin-left:17.2pt;margin-top:4pt;width:98.25pt;height:54.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">
                      <v:textbox>
                        <w:txbxContent>
                          <w:p w:rsidR="00B22C70" w:rsidRPr="00482D21" w:rsidRDefault="00B22C70" w:rsidP="00A3627A">
                            <w:pPr>
                              <w:jc w:val="center"/>
                              <w:rPr>
                                <w:rFonts w:ascii="Arial" w:hAnsi="Arial" w:cs="Arial"/>
                              </w:rPr>
                            </w:pPr>
                            <w:r w:rsidRPr="00482D21">
                              <w:rPr>
                                <w:rFonts w:ascii="Arial" w:hAnsi="Arial" w:cs="Arial"/>
                                <w:sz w:val="22"/>
                                <w:szCs w:val="22"/>
                              </w:rPr>
                              <w:t>Senior Practitioner Nurse</w:t>
                            </w:r>
                          </w:p>
                        </w:txbxContent>
                      </v:textbox>
                    </v:rect>
                  </w:pict>
                </mc:Fallback>
              </mc:AlternateContent>
            </w:r>
          </w:p>
          <w:p w:rsidR="00A3627A" w:rsidRPr="00E309C4" w:rsidRDefault="00A3627A" w:rsidP="00A3627A">
            <w:pPr>
              <w:rPr>
                <w:rFonts w:ascii="Arial" w:hAnsi="Arial" w:cs="Arial"/>
              </w:rPr>
            </w:pPr>
          </w:p>
          <w:p w:rsidR="00A3627A" w:rsidRPr="00E309C4" w:rsidRDefault="00A3627A" w:rsidP="00A3627A">
            <w:pPr>
              <w:rPr>
                <w:rFonts w:ascii="Arial" w:hAnsi="Arial" w:cs="Arial"/>
              </w:rPr>
            </w:pPr>
          </w:p>
          <w:p w:rsidR="00A3627A" w:rsidRPr="00E309C4" w:rsidRDefault="00DD6B2D" w:rsidP="00A3627A">
            <w:pPr>
              <w:rPr>
                <w:rFonts w:ascii="Arial" w:hAnsi="Arial" w:cs="Arial"/>
              </w:rPr>
            </w:pPr>
            <w:r>
              <w:rPr>
                <w:noProof/>
                <w:lang w:eastAsia="en-GB"/>
              </w:rPr>
              <mc:AlternateContent>
                <mc:Choice Requires="wps">
                  <w:drawing>
                    <wp:anchor distT="0" distB="0" distL="114300" distR="114300" simplePos="0" relativeHeight="251683840" behindDoc="0" locked="0" layoutInCell="1" allowOverlap="1">
                      <wp:simplePos x="0" y="0"/>
                      <wp:positionH relativeFrom="column">
                        <wp:posOffset>1990090</wp:posOffset>
                      </wp:positionH>
                      <wp:positionV relativeFrom="paragraph">
                        <wp:posOffset>109855</wp:posOffset>
                      </wp:positionV>
                      <wp:extent cx="0" cy="503555"/>
                      <wp:effectExtent l="54610" t="5715" r="59690" b="14605"/>
                      <wp:wrapNone/>
                      <wp:docPr id="8"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3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189CF0" id="AutoShape 87" o:spid="_x0000_s1026" type="#_x0000_t32" style="position:absolute;margin-left:156.7pt;margin-top:8.65pt;width:0;height:3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">
                      <v:stroke endarrow="block"/>
                    </v:shape>
                  </w:pict>
                </mc:Fallback>
              </mc:AlternateContent>
            </w:r>
          </w:p>
          <w:p w:rsidR="00A3627A" w:rsidRPr="00E309C4" w:rsidRDefault="00DD6B2D" w:rsidP="00A3627A">
            <w:pPr>
              <w:rPr>
                <w:rFonts w:ascii="Arial" w:hAnsi="Arial" w:cs="Arial"/>
              </w:rPr>
            </w:pPr>
            <w:r>
              <w:rPr>
                <w:noProof/>
                <w:lang w:eastAsia="en-GB"/>
              </w:rPr>
              <mc:AlternateContent>
                <mc:Choice Requires="wps">
                  <w:drawing>
                    <wp:anchor distT="0" distB="0" distL="114300" distR="114300" simplePos="0" relativeHeight="251682816" behindDoc="0" locked="0" layoutInCell="1" allowOverlap="1">
                      <wp:simplePos x="0" y="0"/>
                      <wp:positionH relativeFrom="column">
                        <wp:posOffset>3297555</wp:posOffset>
                      </wp:positionH>
                      <wp:positionV relativeFrom="paragraph">
                        <wp:posOffset>41275</wp:posOffset>
                      </wp:positionV>
                      <wp:extent cx="0" cy="645160"/>
                      <wp:effectExtent l="57150" t="7620" r="57150" b="23495"/>
                      <wp:wrapNone/>
                      <wp:docPr id="7"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5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D520B2" id="AutoShape 88" o:spid="_x0000_s1026" type="#_x0000_t32" style="position:absolute;margin-left:259.65pt;margin-top:3.25pt;width:0;height:50.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zmNNAIAAF0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">
                      <v:stroke endarrow="block"/>
                    </v:shape>
                  </w:pict>
                </mc:Fallback>
              </mc:AlternateContent>
            </w:r>
            <w:r>
              <w:rPr>
                <w:rFonts w:ascii="Arial" w:hAnsi="Arial" w:cs="Arial"/>
                <w:noProof/>
                <w:lang w:eastAsia="en-GB"/>
              </w:rPr>
              <mc:AlternateContent>
                <mc:Choice Requires="wps">
                  <w:drawing>
                    <wp:anchor distT="0" distB="0" distL="114300" distR="114300" simplePos="0" relativeHeight="251681792" behindDoc="0" locked="0" layoutInCell="1" allowOverlap="1">
                      <wp:simplePos x="0" y="0"/>
                      <wp:positionH relativeFrom="column">
                        <wp:posOffset>731520</wp:posOffset>
                      </wp:positionH>
                      <wp:positionV relativeFrom="paragraph">
                        <wp:posOffset>41275</wp:posOffset>
                      </wp:positionV>
                      <wp:extent cx="0" cy="542925"/>
                      <wp:effectExtent l="53340" t="7620" r="60960" b="20955"/>
                      <wp:wrapNone/>
                      <wp:docPr id="6"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6D1E86" id="AutoShape 85" o:spid="_x0000_s1026" type="#_x0000_t32" style="position:absolute;margin-left:57.6pt;margin-top:3.25pt;width:0;height:4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">
                      <v:stroke endarrow="block"/>
                    </v:shape>
                  </w:pict>
                </mc:Fallback>
              </mc:AlternateContent>
            </w:r>
          </w:p>
          <w:p w:rsidR="00A3627A" w:rsidRPr="00E309C4" w:rsidRDefault="00A3627A" w:rsidP="00A3627A">
            <w:pPr>
              <w:rPr>
                <w:rFonts w:ascii="Arial" w:hAnsi="Arial" w:cs="Arial"/>
              </w:rPr>
            </w:pPr>
          </w:p>
          <w:p w:rsidR="00A3627A" w:rsidRPr="00E309C4" w:rsidRDefault="00A3627A" w:rsidP="00A3627A">
            <w:pPr>
              <w:rPr>
                <w:rFonts w:ascii="Arial" w:hAnsi="Arial" w:cs="Arial"/>
              </w:rPr>
            </w:pPr>
          </w:p>
          <w:p w:rsidR="00A3627A" w:rsidRPr="00E309C4" w:rsidRDefault="00DD6B2D" w:rsidP="00A3627A">
            <w:pPr>
              <w:rPr>
                <w:rFonts w:ascii="Arial" w:hAnsi="Arial" w:cs="Arial"/>
              </w:rPr>
            </w:pPr>
            <w:r>
              <w:rPr>
                <w:noProof/>
                <w:lang w:eastAsia="en-GB"/>
              </w:rPr>
              <mc:AlternateContent>
                <mc:Choice Requires="wps">
                  <w:drawing>
                    <wp:anchor distT="0" distB="0" distL="114300" distR="114300" simplePos="0" relativeHeight="251687936" behindDoc="0" locked="0" layoutInCell="1" allowOverlap="1">
                      <wp:simplePos x="0" y="0"/>
                      <wp:positionH relativeFrom="column">
                        <wp:posOffset>2761615</wp:posOffset>
                      </wp:positionH>
                      <wp:positionV relativeFrom="paragraph">
                        <wp:posOffset>160655</wp:posOffset>
                      </wp:positionV>
                      <wp:extent cx="1077595" cy="475615"/>
                      <wp:effectExtent l="6985" t="5080" r="10795" b="5080"/>
                      <wp:wrapNone/>
                      <wp:docPr id="5"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7595" cy="475615"/>
                              </a:xfrm>
                              <a:prstGeom prst="rect">
                                <a:avLst/>
                              </a:prstGeom>
                              <a:solidFill>
                                <a:srgbClr val="FFFFFF"/>
                              </a:solidFill>
                              <a:ln w="9525">
                                <a:solidFill>
                                  <a:srgbClr val="000000"/>
                                </a:solidFill>
                                <a:miter lim="800000"/>
                                <a:headEnd/>
                                <a:tailEnd/>
                              </a:ln>
                            </wps:spPr>
                            <wps:txbx>
                              <w:txbxContent>
                                <w:p w:rsidR="00B22C70" w:rsidRPr="00EB7D1A" w:rsidRDefault="00B22C70" w:rsidP="00EB7D1A">
                                  <w:pPr>
                                    <w:jc w:val="center"/>
                                    <w:rPr>
                                      <w:rFonts w:ascii="Arial" w:hAnsi="Arial" w:cs="Arial"/>
                                    </w:rPr>
                                  </w:pPr>
                                  <w:r>
                                    <w:rPr>
                                      <w:rFonts w:ascii="Arial" w:hAnsi="Arial" w:cs="Arial"/>
                                      <w:sz w:val="22"/>
                                      <w:szCs w:val="22"/>
                                    </w:rPr>
                                    <w:t>4 Addictions Caseworkers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37" style="position:absolute;margin-left:217.45pt;margin-top:12.65pt;width:84.85pt;height:37.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">
                      <v:textbox>
                        <w:txbxContent>
                          <w:p w:rsidR="00B22C70" w:rsidRPr="00EB7D1A" w:rsidRDefault="00B22C70" w:rsidP="00EB7D1A">
                            <w:pPr>
                              <w:jc w:val="center"/>
                              <w:rPr>
                                <w:rFonts w:ascii="Arial" w:hAnsi="Arial" w:cs="Arial"/>
                              </w:rPr>
                            </w:pPr>
                            <w:r>
                              <w:rPr>
                                <w:rFonts w:ascii="Arial" w:hAnsi="Arial" w:cs="Arial"/>
                                <w:sz w:val="22"/>
                                <w:szCs w:val="22"/>
                              </w:rPr>
                              <w:t>4 Addictions Caseworkers</w:t>
                            </w:r>
                          </w:p>
                        </w:txbxContent>
                      </v:textbox>
                    </v:rect>
                  </w:pict>
                </mc:Fallback>
              </mc:AlternateContent>
            </w:r>
            <w:r>
              <w:rPr>
                <w:noProof/>
                <w:lang w:eastAsia="en-GB"/>
              </w:rPr>
              <mc:AlternateContent>
                <mc:Choice Requires="wps">
                  <w:drawing>
                    <wp:anchor distT="0" distB="0" distL="114300" distR="114300" simplePos="0" relativeHeight="251688960" behindDoc="0" locked="0" layoutInCell="1" allowOverlap="1">
                      <wp:simplePos x="0" y="0"/>
                      <wp:positionH relativeFrom="column">
                        <wp:posOffset>1466215</wp:posOffset>
                      </wp:positionH>
                      <wp:positionV relativeFrom="paragraph">
                        <wp:posOffset>58420</wp:posOffset>
                      </wp:positionV>
                      <wp:extent cx="1031875" cy="454660"/>
                      <wp:effectExtent l="6985" t="7620" r="8890" b="13970"/>
                      <wp:wrapNone/>
                      <wp:docPr id="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454660"/>
                              </a:xfrm>
                              <a:prstGeom prst="rect">
                                <a:avLst/>
                              </a:prstGeom>
                              <a:solidFill>
                                <a:srgbClr val="FFFFFF"/>
                              </a:solidFill>
                              <a:ln w="9525">
                                <a:solidFill>
                                  <a:srgbClr val="000000"/>
                                </a:solidFill>
                                <a:miter lim="800000"/>
                                <a:headEnd/>
                                <a:tailEnd/>
                              </a:ln>
                            </wps:spPr>
                            <wps:txbx>
                              <w:txbxContent>
                                <w:p w:rsidR="00B22C70" w:rsidRPr="00482D21" w:rsidRDefault="00B22C70" w:rsidP="00A3627A">
                                  <w:pPr>
                                    <w:jc w:val="center"/>
                                    <w:rPr>
                                      <w:rFonts w:ascii="Arial" w:hAnsi="Arial" w:cs="Arial"/>
                                    </w:rPr>
                                  </w:pPr>
                                  <w:r>
                                    <w:rPr>
                                      <w:rFonts w:ascii="Arial" w:hAnsi="Arial" w:cs="Arial"/>
                                      <w:sz w:val="22"/>
                                      <w:szCs w:val="22"/>
                                    </w:rPr>
                                    <w:t xml:space="preserve"> 6 RMN’s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38" style="position:absolute;margin-left:115.45pt;margin-top:4.6pt;width:81.25pt;height:35.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">
                      <v:textbox>
                        <w:txbxContent>
                          <w:p w:rsidR="00B22C70" w:rsidRPr="00482D21" w:rsidRDefault="00B22C70" w:rsidP="00A3627A">
                            <w:pPr>
                              <w:jc w:val="center"/>
                              <w:rPr>
                                <w:rFonts w:ascii="Arial" w:hAnsi="Arial" w:cs="Arial"/>
                              </w:rPr>
                            </w:pPr>
                            <w:r>
                              <w:rPr>
                                <w:rFonts w:ascii="Arial" w:hAnsi="Arial" w:cs="Arial"/>
                                <w:sz w:val="22"/>
                                <w:szCs w:val="22"/>
                              </w:rPr>
                              <w:t xml:space="preserve"> 6 RMN’s</w:t>
                            </w:r>
                          </w:p>
                        </w:txbxContent>
                      </v:textbox>
                    </v:rect>
                  </w:pict>
                </mc:Fallback>
              </mc:AlternateContent>
            </w:r>
            <w:r>
              <w:rPr>
                <w:noProof/>
                <w:lang w:eastAsia="en-GB"/>
              </w:rPr>
              <mc:AlternateContent>
                <mc:Choice Requires="wps">
                  <w:drawing>
                    <wp:anchor distT="0" distB="0" distL="114300" distR="114300" simplePos="0" relativeHeight="251686912" behindDoc="0" locked="0" layoutInCell="1" allowOverlap="1">
                      <wp:simplePos x="0" y="0"/>
                      <wp:positionH relativeFrom="column">
                        <wp:posOffset>277495</wp:posOffset>
                      </wp:positionH>
                      <wp:positionV relativeFrom="paragraph">
                        <wp:posOffset>58420</wp:posOffset>
                      </wp:positionV>
                      <wp:extent cx="911225" cy="363220"/>
                      <wp:effectExtent l="8890" t="7620" r="13335" b="10160"/>
                      <wp:wrapNone/>
                      <wp:docPr id="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1225" cy="363220"/>
                              </a:xfrm>
                              <a:prstGeom prst="rect">
                                <a:avLst/>
                              </a:prstGeom>
                              <a:solidFill>
                                <a:srgbClr val="FFFFFF"/>
                              </a:solidFill>
                              <a:ln w="9525">
                                <a:solidFill>
                                  <a:srgbClr val="000000"/>
                                </a:solidFill>
                                <a:miter lim="800000"/>
                                <a:headEnd/>
                                <a:tailEnd/>
                              </a:ln>
                            </wps:spPr>
                            <wps:txbx>
                              <w:txbxContent>
                                <w:p w:rsidR="00B22C70" w:rsidRPr="00482D21" w:rsidRDefault="00B22C70" w:rsidP="00A3627A">
                                  <w:pPr>
                                    <w:jc w:val="center"/>
                                    <w:rPr>
                                      <w:rFonts w:ascii="Arial" w:hAnsi="Arial" w:cs="Arial"/>
                                    </w:rPr>
                                  </w:pPr>
                                  <w:r>
                                    <w:rPr>
                                      <w:rFonts w:ascii="Arial" w:hAnsi="Arial" w:cs="Arial"/>
                                      <w:sz w:val="22"/>
                                      <w:szCs w:val="22"/>
                                    </w:rPr>
                                    <w:t>10</w:t>
                                  </w:r>
                                  <w:r w:rsidRPr="00482D21">
                                    <w:rPr>
                                      <w:rFonts w:ascii="Arial" w:hAnsi="Arial" w:cs="Arial"/>
                                      <w:sz w:val="22"/>
                                      <w:szCs w:val="22"/>
                                    </w:rPr>
                                    <w:t xml:space="preserve"> RGN’s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39" style="position:absolute;margin-left:21.85pt;margin-top:4.6pt;width:71.75pt;height:28.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">
                      <v:textbox>
                        <w:txbxContent>
                          <w:p w:rsidR="00B22C70" w:rsidRPr="00482D21" w:rsidRDefault="00B22C70" w:rsidP="00A3627A">
                            <w:pPr>
                              <w:jc w:val="center"/>
                              <w:rPr>
                                <w:rFonts w:ascii="Arial" w:hAnsi="Arial" w:cs="Arial"/>
                              </w:rPr>
                            </w:pPr>
                            <w:r>
                              <w:rPr>
                                <w:rFonts w:ascii="Arial" w:hAnsi="Arial" w:cs="Arial"/>
                                <w:sz w:val="22"/>
                                <w:szCs w:val="22"/>
                              </w:rPr>
                              <w:t>10</w:t>
                            </w:r>
                            <w:r w:rsidRPr="00482D21">
                              <w:rPr>
                                <w:rFonts w:ascii="Arial" w:hAnsi="Arial" w:cs="Arial"/>
                                <w:sz w:val="22"/>
                                <w:szCs w:val="22"/>
                              </w:rPr>
                              <w:t xml:space="preserve"> RGN’s</w:t>
                            </w:r>
                          </w:p>
                        </w:txbxContent>
                      </v:textbox>
                    </v:rect>
                  </w:pict>
                </mc:Fallback>
              </mc:AlternateContent>
            </w:r>
          </w:p>
          <w:p w:rsidR="00A3627A" w:rsidRPr="00E309C4" w:rsidRDefault="00DD6B2D" w:rsidP="00A3627A">
            <w:pPr>
              <w:rPr>
                <w:rFonts w:ascii="Arial" w:hAnsi="Arial" w:cs="Arial"/>
              </w:rPr>
            </w:pPr>
            <w:r>
              <w:rPr>
                <w:noProof/>
                <w:lang w:eastAsia="en-GB"/>
              </w:rPr>
              <mc:AlternateContent>
                <mc:Choice Requires="wps">
                  <w:drawing>
                    <wp:anchor distT="0" distB="0" distL="114300" distR="114300" simplePos="0" relativeHeight="251685888" behindDoc="0" locked="0" layoutInCell="1" allowOverlap="1">
                      <wp:simplePos x="0" y="0"/>
                      <wp:positionH relativeFrom="column">
                        <wp:posOffset>5192395</wp:posOffset>
                      </wp:positionH>
                      <wp:positionV relativeFrom="paragraph">
                        <wp:posOffset>152400</wp:posOffset>
                      </wp:positionV>
                      <wp:extent cx="1260475" cy="632460"/>
                      <wp:effectExtent l="8890" t="10160" r="6985" b="5080"/>
                      <wp:wrapNone/>
                      <wp:docPr id="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475" cy="632460"/>
                              </a:xfrm>
                              <a:prstGeom prst="rect">
                                <a:avLst/>
                              </a:prstGeom>
                              <a:solidFill>
                                <a:srgbClr val="FFFFFF"/>
                              </a:solidFill>
                              <a:ln w="9525">
                                <a:solidFill>
                                  <a:srgbClr val="000000"/>
                                </a:solidFill>
                                <a:miter lim="800000"/>
                                <a:headEnd/>
                                <a:tailEnd/>
                              </a:ln>
                            </wps:spPr>
                            <wps:txbx>
                              <w:txbxContent>
                                <w:p w:rsidR="00B22C70" w:rsidRPr="00482D21" w:rsidRDefault="00B22C70" w:rsidP="00A3627A">
                                  <w:pPr>
                                    <w:jc w:val="center"/>
                                    <w:rPr>
                                      <w:rFonts w:ascii="Arial" w:hAnsi="Arial" w:cs="Arial"/>
                                    </w:rPr>
                                  </w:pPr>
                                  <w:r>
                                    <w:rPr>
                                      <w:rFonts w:ascii="Arial" w:hAnsi="Arial" w:cs="Arial"/>
                                      <w:sz w:val="22"/>
                                      <w:szCs w:val="22"/>
                                    </w:rPr>
                                    <w:t xml:space="preserve">5 </w:t>
                                  </w:r>
                                  <w:r w:rsidRPr="00482D21">
                                    <w:rPr>
                                      <w:rFonts w:ascii="Arial" w:hAnsi="Arial" w:cs="Arial"/>
                                      <w:sz w:val="22"/>
                                      <w:szCs w:val="22"/>
                                    </w:rPr>
                                    <w:t>H</w:t>
                                  </w:r>
                                  <w:r>
                                    <w:rPr>
                                      <w:rFonts w:ascii="Arial" w:hAnsi="Arial" w:cs="Arial"/>
                                      <w:sz w:val="22"/>
                                      <w:szCs w:val="22"/>
                                    </w:rPr>
                                    <w:t>ealthcare Administrators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40" style="position:absolute;margin-left:408.85pt;margin-top:12pt;width:99.25pt;height:49.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">
                      <v:textbox>
                        <w:txbxContent>
                          <w:p w:rsidR="00B22C70" w:rsidRPr="00482D21" w:rsidRDefault="00B22C70" w:rsidP="00A3627A">
                            <w:pPr>
                              <w:jc w:val="center"/>
                              <w:rPr>
                                <w:rFonts w:ascii="Arial" w:hAnsi="Arial" w:cs="Arial"/>
                              </w:rPr>
                            </w:pPr>
                            <w:r>
                              <w:rPr>
                                <w:rFonts w:ascii="Arial" w:hAnsi="Arial" w:cs="Arial"/>
                                <w:sz w:val="22"/>
                                <w:szCs w:val="22"/>
                              </w:rPr>
                              <w:t xml:space="preserve">5 </w:t>
                            </w:r>
                            <w:r w:rsidRPr="00482D21">
                              <w:rPr>
                                <w:rFonts w:ascii="Arial" w:hAnsi="Arial" w:cs="Arial"/>
                                <w:sz w:val="22"/>
                                <w:szCs w:val="22"/>
                              </w:rPr>
                              <w:t>H</w:t>
                            </w:r>
                            <w:r>
                              <w:rPr>
                                <w:rFonts w:ascii="Arial" w:hAnsi="Arial" w:cs="Arial"/>
                                <w:sz w:val="22"/>
                                <w:szCs w:val="22"/>
                              </w:rPr>
                              <w:t>ealthcare Administrators</w:t>
                            </w:r>
                          </w:p>
                        </w:txbxContent>
                      </v:textbox>
                    </v:rect>
                  </w:pict>
                </mc:Fallback>
              </mc:AlternateContent>
            </w:r>
            <w:r>
              <w:rPr>
                <w:noProof/>
                <w:lang w:eastAsia="en-GB"/>
              </w:rPr>
              <mc:AlternateContent>
                <mc:Choice Requires="wps">
                  <w:drawing>
                    <wp:anchor distT="0" distB="0" distL="114300" distR="114300" simplePos="0" relativeHeight="251684864" behindDoc="0" locked="0" layoutInCell="1" allowOverlap="1">
                      <wp:simplePos x="0" y="0"/>
                      <wp:positionH relativeFrom="column">
                        <wp:posOffset>3935095</wp:posOffset>
                      </wp:positionH>
                      <wp:positionV relativeFrom="paragraph">
                        <wp:posOffset>152400</wp:posOffset>
                      </wp:positionV>
                      <wp:extent cx="1105535" cy="786765"/>
                      <wp:effectExtent l="8890" t="10160" r="9525" b="12700"/>
                      <wp:wrapNone/>
                      <wp:docPr id="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5535" cy="786765"/>
                              </a:xfrm>
                              <a:prstGeom prst="rect">
                                <a:avLst/>
                              </a:prstGeom>
                              <a:solidFill>
                                <a:srgbClr val="FFFFFF"/>
                              </a:solidFill>
                              <a:ln w="9525">
                                <a:solidFill>
                                  <a:srgbClr val="000000"/>
                                </a:solidFill>
                                <a:miter lim="800000"/>
                                <a:headEnd/>
                                <a:tailEnd/>
                              </a:ln>
                            </wps:spPr>
                            <wps:txbx>
                              <w:txbxContent>
                                <w:p w:rsidR="00B22C70" w:rsidRPr="00482D21" w:rsidRDefault="00B22C70" w:rsidP="00A3627A">
                                  <w:pPr>
                                    <w:jc w:val="center"/>
                                    <w:rPr>
                                      <w:rFonts w:ascii="Arial" w:hAnsi="Arial" w:cs="Arial"/>
                                    </w:rPr>
                                  </w:pPr>
                                  <w:r w:rsidRPr="00482D21">
                                    <w:rPr>
                                      <w:rFonts w:ascii="Arial" w:hAnsi="Arial" w:cs="Arial"/>
                                      <w:sz w:val="22"/>
                                      <w:szCs w:val="22"/>
                                    </w:rPr>
                                    <w:t>4 Pharmacy / Healthcare Assistants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41" style="position:absolute;margin-left:309.85pt;margin-top:12pt;width:87.05pt;height:61.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">
                      <v:textbox>
                        <w:txbxContent>
                          <w:p w:rsidR="00B22C70" w:rsidRPr="00482D21" w:rsidRDefault="00B22C70" w:rsidP="00A3627A">
                            <w:pPr>
                              <w:jc w:val="center"/>
                              <w:rPr>
                                <w:rFonts w:ascii="Arial" w:hAnsi="Arial" w:cs="Arial"/>
                              </w:rPr>
                            </w:pPr>
                            <w:r w:rsidRPr="00482D21">
                              <w:rPr>
                                <w:rFonts w:ascii="Arial" w:hAnsi="Arial" w:cs="Arial"/>
                                <w:sz w:val="22"/>
                                <w:szCs w:val="22"/>
                              </w:rPr>
                              <w:t>4 Pharmacy / Healthcare Assistants</w:t>
                            </w:r>
                          </w:p>
                        </w:txbxContent>
                      </v:textbox>
                    </v:rect>
                  </w:pict>
                </mc:Fallback>
              </mc:AlternateContent>
            </w:r>
          </w:p>
          <w:p w:rsidR="00A3627A" w:rsidRPr="00E309C4" w:rsidRDefault="00A3627A" w:rsidP="00A3627A">
            <w:pPr>
              <w:rPr>
                <w:rFonts w:ascii="Arial" w:hAnsi="Arial" w:cs="Arial"/>
              </w:rPr>
            </w:pPr>
          </w:p>
          <w:p w:rsidR="00A3627A" w:rsidRPr="00E309C4" w:rsidRDefault="00A3627A" w:rsidP="00A3627A">
            <w:pPr>
              <w:rPr>
                <w:rFonts w:ascii="Arial" w:hAnsi="Arial" w:cs="Arial"/>
              </w:rPr>
            </w:pPr>
          </w:p>
          <w:p w:rsidR="00A3627A" w:rsidRDefault="00A3627A" w:rsidP="00A3627A">
            <w:pPr>
              <w:rPr>
                <w:rFonts w:ascii="Arial" w:hAnsi="Arial" w:cs="Arial"/>
              </w:rPr>
            </w:pPr>
          </w:p>
          <w:p w:rsidR="00A3627A" w:rsidRDefault="00A3627A" w:rsidP="00A3627A">
            <w:pPr>
              <w:rPr>
                <w:rFonts w:ascii="Arial" w:hAnsi="Arial" w:cs="Arial"/>
              </w:rPr>
            </w:pPr>
          </w:p>
          <w:p w:rsidR="00A3627A" w:rsidRDefault="00A3627A" w:rsidP="00A3627A">
            <w:pPr>
              <w:rPr>
                <w:rFonts w:ascii="Arial" w:hAnsi="Arial" w:cs="Arial"/>
              </w:rPr>
            </w:pPr>
          </w:p>
          <w:p w:rsidR="00A3627A" w:rsidRDefault="00A3627A" w:rsidP="00A3627A">
            <w:pPr>
              <w:rPr>
                <w:rFonts w:ascii="Arial" w:hAnsi="Arial" w:cs="Arial"/>
              </w:rPr>
            </w:pPr>
          </w:p>
          <w:p w:rsidR="00A3627A" w:rsidRDefault="00A3627A" w:rsidP="00A3627A">
            <w:pPr>
              <w:rPr>
                <w:rFonts w:ascii="Arial" w:hAnsi="Arial" w:cs="Arial"/>
              </w:rPr>
            </w:pPr>
          </w:p>
          <w:p w:rsidR="00A3627A" w:rsidRDefault="00A3627A" w:rsidP="00A3627A">
            <w:pPr>
              <w:rPr>
                <w:rFonts w:ascii="Arial" w:hAnsi="Arial" w:cs="Arial"/>
              </w:rPr>
            </w:pPr>
          </w:p>
          <w:p w:rsidR="00A3627A" w:rsidRDefault="00A3627A" w:rsidP="00A3627A">
            <w:pPr>
              <w:rPr>
                <w:rFonts w:ascii="Arial" w:hAnsi="Arial" w:cs="Arial"/>
              </w:rPr>
            </w:pPr>
          </w:p>
          <w:p w:rsidR="00A3627A" w:rsidRDefault="00A3627A" w:rsidP="00A3627A">
            <w:pPr>
              <w:rPr>
                <w:rFonts w:ascii="Arial" w:hAnsi="Arial" w:cs="Arial"/>
              </w:rPr>
            </w:pPr>
          </w:p>
          <w:p w:rsidR="00A3627A" w:rsidRDefault="00A3627A" w:rsidP="00A3627A">
            <w:pPr>
              <w:rPr>
                <w:rFonts w:ascii="Arial" w:hAnsi="Arial" w:cs="Arial"/>
              </w:rPr>
            </w:pPr>
          </w:p>
          <w:p w:rsidR="00A3627A" w:rsidRPr="00E309C4" w:rsidRDefault="00A3627A" w:rsidP="00A3627A">
            <w:pPr>
              <w:rPr>
                <w:rFonts w:ascii="Arial" w:hAnsi="Arial" w:cs="Arial"/>
              </w:rPr>
            </w:pPr>
          </w:p>
          <w:p w:rsidR="00A3627A" w:rsidRDefault="00A3627A" w:rsidP="00A3627A">
            <w:pPr>
              <w:rPr>
                <w:rFonts w:ascii="Arial" w:hAnsi="Arial" w:cs="Arial"/>
              </w:rPr>
            </w:pPr>
          </w:p>
          <w:p w:rsidR="00AB3E03" w:rsidRDefault="00AB3E03" w:rsidP="008E1830"/>
        </w:tc>
      </w:tr>
    </w:tbl>
    <w:p w:rsidR="00AB3E03" w:rsidRDefault="00AB3E03"/>
    <w:tbl>
      <w:tblPr>
        <w:tblW w:w="10440" w:type="dxa"/>
        <w:tblInd w:w="-252" w:type="dxa"/>
        <w:tblBorders>
          <w:insideV w:val="single" w:sz="4" w:space="0" w:color="auto"/>
        </w:tblBorders>
        <w:tblLook w:val="0000" w:firstRow="0" w:lastRow="0" w:firstColumn="0" w:lastColumn="0" w:noHBand="0" w:noVBand="0"/>
      </w:tblPr>
      <w:tblGrid>
        <w:gridCol w:w="10440"/>
      </w:tblGrid>
      <w:tr w:rsidR="00AB3E03">
        <w:tc>
          <w:tcPr>
            <w:tcW w:w="10440" w:type="dxa"/>
            <w:tcBorders>
              <w:top w:val="single" w:sz="6" w:space="0" w:color="auto"/>
              <w:left w:val="single" w:sz="4" w:space="0" w:color="auto"/>
              <w:bottom w:val="single" w:sz="6" w:space="0" w:color="auto"/>
              <w:right w:val="single" w:sz="4" w:space="0" w:color="auto"/>
            </w:tcBorders>
          </w:tcPr>
          <w:p w:rsidR="00AB3E03" w:rsidRDefault="00AB3E03">
            <w:pPr>
              <w:pStyle w:val="Heading3"/>
              <w:spacing w:before="120" w:after="120"/>
              <w:rPr>
                <w:rFonts w:ascii="Times New Roman" w:hAnsi="Times New Roman" w:cs="Times New Roman"/>
              </w:rPr>
            </w:pPr>
            <w:r>
              <w:rPr>
                <w:rFonts w:ascii="Times New Roman" w:hAnsi="Times New Roman" w:cs="Times New Roman"/>
              </w:rPr>
              <w:t>5.   ROLE OF DEPARTMENT</w:t>
            </w:r>
          </w:p>
        </w:tc>
      </w:tr>
      <w:tr w:rsidR="00AB3E03">
        <w:tc>
          <w:tcPr>
            <w:tcW w:w="10440" w:type="dxa"/>
            <w:tcBorders>
              <w:top w:val="single" w:sz="6" w:space="0" w:color="auto"/>
              <w:left w:val="single" w:sz="4" w:space="0" w:color="auto"/>
              <w:bottom w:val="single" w:sz="6" w:space="0" w:color="auto"/>
              <w:right w:val="single" w:sz="4" w:space="0" w:color="auto"/>
            </w:tcBorders>
          </w:tcPr>
          <w:p w:rsidR="0054551B" w:rsidRDefault="0054551B" w:rsidP="00B75E6B">
            <w:pPr>
              <w:rPr>
                <w:rFonts w:ascii="Arial" w:hAnsi="Arial" w:cs="Arial"/>
              </w:rPr>
            </w:pPr>
            <w:r>
              <w:rPr>
                <w:rFonts w:ascii="Arial" w:hAnsi="Arial" w:cs="Arial"/>
              </w:rPr>
              <w:t>The service</w:t>
            </w:r>
            <w:r w:rsidR="00642827">
              <w:rPr>
                <w:rFonts w:ascii="Arial" w:hAnsi="Arial" w:cs="Arial"/>
              </w:rPr>
              <w:t xml:space="preserve"> plans, designs, develops, implements and manages alcohol and drug treatment and recovery focussed services in line with local and national strategies and priorities by involving patients, the prison service and community services in the development and delivery of an integrated quality service. </w:t>
            </w:r>
          </w:p>
          <w:p w:rsidR="0054551B" w:rsidRDefault="0054551B" w:rsidP="00B75E6B">
            <w:pPr>
              <w:rPr>
                <w:rFonts w:ascii="Arial" w:hAnsi="Arial" w:cs="Arial"/>
              </w:rPr>
            </w:pPr>
          </w:p>
          <w:p w:rsidR="006104F4" w:rsidRDefault="00642827" w:rsidP="00B75E6B">
            <w:pPr>
              <w:rPr>
                <w:rFonts w:ascii="Arial" w:hAnsi="Arial" w:cs="Arial"/>
              </w:rPr>
            </w:pPr>
            <w:r>
              <w:rPr>
                <w:rFonts w:ascii="Arial" w:hAnsi="Arial" w:cs="Arial"/>
              </w:rPr>
              <w:t xml:space="preserve">The service also acts as a source of expertise, support and intervention to other health professionals, the prison service and service users to provide a comprehensive range of specialist prevention, education and information services for alcohol and drug use. </w:t>
            </w:r>
            <w:r w:rsidR="006104F4">
              <w:rPr>
                <w:rFonts w:ascii="Arial" w:hAnsi="Arial" w:cs="Arial"/>
              </w:rPr>
              <w:t>All these functions are delivered by a specialist addiction team in conjunction with the Mental Health Team within the prison.</w:t>
            </w:r>
            <w:r w:rsidR="006C23ED">
              <w:rPr>
                <w:rFonts w:ascii="Arial" w:hAnsi="Arial" w:cs="Arial"/>
              </w:rPr>
              <w:t xml:space="preserve"> </w:t>
            </w:r>
            <w:r w:rsidR="006104F4">
              <w:rPr>
                <w:rFonts w:ascii="Arial" w:hAnsi="Arial" w:cs="Arial"/>
              </w:rPr>
              <w:t xml:space="preserve">The service is located within the </w:t>
            </w:r>
            <w:r w:rsidR="00B41E64">
              <w:rPr>
                <w:rFonts w:ascii="Arial" w:hAnsi="Arial" w:cs="Arial"/>
              </w:rPr>
              <w:t>East Ayrshire Health and Social Care</w:t>
            </w:r>
            <w:r w:rsidR="006104F4">
              <w:rPr>
                <w:rFonts w:ascii="Arial" w:hAnsi="Arial" w:cs="Arial"/>
              </w:rPr>
              <w:t xml:space="preserve"> Partnership and is an integral part of the planning, management and development of partnership.</w:t>
            </w:r>
          </w:p>
          <w:p w:rsidR="006104F4" w:rsidRDefault="006104F4" w:rsidP="00B75E6B">
            <w:pPr>
              <w:rPr>
                <w:rFonts w:ascii="Arial" w:hAnsi="Arial" w:cs="Arial"/>
              </w:rPr>
            </w:pPr>
          </w:p>
          <w:p w:rsidR="006104F4" w:rsidRDefault="006104F4" w:rsidP="00B75E6B">
            <w:pPr>
              <w:rPr>
                <w:rFonts w:ascii="Arial" w:hAnsi="Arial" w:cs="Arial"/>
              </w:rPr>
            </w:pPr>
            <w:r>
              <w:rPr>
                <w:rFonts w:ascii="Arial" w:hAnsi="Arial" w:cs="Arial"/>
              </w:rPr>
              <w:t xml:space="preserve">The service delivers evidence based, intensive, support and therapeutic interventions to the most in need. </w:t>
            </w:r>
            <w:r w:rsidR="00A37B30">
              <w:rPr>
                <w:rFonts w:ascii="Arial" w:hAnsi="Arial" w:cs="Arial"/>
              </w:rPr>
              <w:t xml:space="preserve">The service also provides support through training, mentoring and </w:t>
            </w:r>
            <w:r>
              <w:rPr>
                <w:rFonts w:ascii="Arial" w:hAnsi="Arial" w:cs="Arial"/>
              </w:rPr>
              <w:t>consultancy</w:t>
            </w:r>
            <w:r w:rsidR="00A37B30">
              <w:rPr>
                <w:rFonts w:ascii="Arial" w:hAnsi="Arial" w:cs="Arial"/>
              </w:rPr>
              <w:t xml:space="preserve"> to staff working with individuals with mild to moderate levels of problem. A range of interventions are delivered including support and treatment to individuals experiencing </w:t>
            </w:r>
            <w:r w:rsidR="00B41E64" w:rsidRPr="00EB2AFB">
              <w:rPr>
                <w:rFonts w:ascii="Arial" w:hAnsi="Arial" w:cs="Arial"/>
              </w:rPr>
              <w:t>mild to severe mental health</w:t>
            </w:r>
            <w:r w:rsidR="00B41E64">
              <w:rPr>
                <w:rFonts w:ascii="Arial" w:hAnsi="Arial" w:cs="Arial"/>
              </w:rPr>
              <w:t xml:space="preserve"> issues</w:t>
            </w:r>
            <w:r w:rsidR="00A37B30">
              <w:rPr>
                <w:rFonts w:ascii="Arial" w:hAnsi="Arial" w:cs="Arial"/>
              </w:rPr>
              <w:t>, as well as physical health and addiction related treatment interventions.  In addition staff delivers detoxification and alcohol and drug relapse and recovery focused interventions. The list of addiction related intervention in not exhaustive. Other activities include training to prison staff, induction of new prisoners</w:t>
            </w:r>
            <w:r w:rsidR="006C23ED">
              <w:rPr>
                <w:rFonts w:ascii="Arial" w:hAnsi="Arial" w:cs="Arial"/>
              </w:rPr>
              <w:t>’</w:t>
            </w:r>
            <w:r w:rsidR="00A37B30">
              <w:rPr>
                <w:rFonts w:ascii="Arial" w:hAnsi="Arial" w:cs="Arial"/>
              </w:rPr>
              <w:t xml:space="preserve">, provide resources to prison staff and service users, information technology, liaison </w:t>
            </w:r>
            <w:r w:rsidR="006C23ED">
              <w:rPr>
                <w:rFonts w:ascii="Arial" w:hAnsi="Arial" w:cs="Arial"/>
              </w:rPr>
              <w:t xml:space="preserve">with community services and planning and monitoring. </w:t>
            </w:r>
          </w:p>
          <w:p w:rsidR="006C23ED" w:rsidRDefault="006C23ED" w:rsidP="00B75E6B">
            <w:pPr>
              <w:rPr>
                <w:rFonts w:ascii="Arial" w:hAnsi="Arial" w:cs="Arial"/>
              </w:rPr>
            </w:pPr>
          </w:p>
          <w:p w:rsidR="006C23ED" w:rsidRDefault="006C23ED" w:rsidP="00B75E6B">
            <w:pPr>
              <w:rPr>
                <w:rFonts w:ascii="Arial" w:hAnsi="Arial" w:cs="Arial"/>
              </w:rPr>
            </w:pPr>
            <w:r>
              <w:rPr>
                <w:rFonts w:ascii="Arial" w:hAnsi="Arial" w:cs="Arial"/>
              </w:rPr>
              <w:t>The service is critically involved in the planning, design and delivery of care often in a hostile and contentious environment and works in close partnership with other organisations and agencies through prison and community services.</w:t>
            </w:r>
          </w:p>
          <w:p w:rsidR="006C23ED" w:rsidRDefault="006C23ED" w:rsidP="00B75E6B">
            <w:pPr>
              <w:rPr>
                <w:rFonts w:ascii="Arial" w:hAnsi="Arial" w:cs="Arial"/>
              </w:rPr>
            </w:pPr>
          </w:p>
          <w:p w:rsidR="006C23ED" w:rsidRDefault="006C23ED" w:rsidP="00B75E6B">
            <w:pPr>
              <w:rPr>
                <w:rFonts w:ascii="Arial" w:hAnsi="Arial" w:cs="Arial"/>
              </w:rPr>
            </w:pPr>
            <w:r>
              <w:rPr>
                <w:rFonts w:ascii="Arial" w:hAnsi="Arial" w:cs="Arial"/>
              </w:rPr>
              <w:t xml:space="preserve">The service is involved in joint working with the wider NHS, specifically the Community Addiction Services. The service also works to ensure that it works to agreed local and national standards of performance and activity through monitoring healthcare governance arrangements. </w:t>
            </w:r>
          </w:p>
          <w:p w:rsidR="00AB3E03" w:rsidRPr="00657A51" w:rsidRDefault="00AB3E03" w:rsidP="006C23ED">
            <w:pPr>
              <w:rPr>
                <w:b/>
                <w:i/>
              </w:rPr>
            </w:pPr>
          </w:p>
        </w:tc>
      </w:tr>
    </w:tbl>
    <w:p w:rsidR="00AB3E03" w:rsidRDefault="00AB3E03"/>
    <w:tbl>
      <w:tblPr>
        <w:tblW w:w="10440" w:type="dxa"/>
        <w:tblInd w:w="-252" w:type="dxa"/>
        <w:tblBorders>
          <w:insideV w:val="single" w:sz="4" w:space="0" w:color="auto"/>
        </w:tblBorders>
        <w:tblLook w:val="0000" w:firstRow="0" w:lastRow="0" w:firstColumn="0" w:lastColumn="0" w:noHBand="0" w:noVBand="0"/>
      </w:tblPr>
      <w:tblGrid>
        <w:gridCol w:w="10440"/>
      </w:tblGrid>
      <w:tr w:rsidR="00AB3E03">
        <w:tc>
          <w:tcPr>
            <w:tcW w:w="10440" w:type="dxa"/>
            <w:tcBorders>
              <w:top w:val="single" w:sz="6" w:space="0" w:color="auto"/>
              <w:left w:val="single" w:sz="4" w:space="0" w:color="auto"/>
              <w:bottom w:val="single" w:sz="4" w:space="0" w:color="auto"/>
              <w:right w:val="single" w:sz="4" w:space="0" w:color="auto"/>
            </w:tcBorders>
          </w:tcPr>
          <w:p w:rsidR="00AB3E03" w:rsidRDefault="00AB3E03" w:rsidP="006C23ED">
            <w:pPr>
              <w:pStyle w:val="Heading3"/>
              <w:spacing w:before="120" w:after="120"/>
              <w:rPr>
                <w:rFonts w:ascii="Times New Roman" w:hAnsi="Times New Roman" w:cs="Times New Roman"/>
                <w:b w:val="0"/>
                <w:bCs w:val="0"/>
              </w:rPr>
            </w:pPr>
            <w:r>
              <w:rPr>
                <w:rFonts w:ascii="Times New Roman" w:hAnsi="Times New Roman" w:cs="Times New Roman"/>
              </w:rPr>
              <w:lastRenderedPageBreak/>
              <w:t xml:space="preserve">6.  </w:t>
            </w:r>
            <w:r w:rsidR="006C23ED">
              <w:rPr>
                <w:rFonts w:ascii="Times New Roman" w:hAnsi="Times New Roman" w:cs="Times New Roman"/>
              </w:rPr>
              <w:t>KEY RESULT AREAS</w:t>
            </w:r>
          </w:p>
        </w:tc>
      </w:tr>
      <w:tr w:rsidR="00AB3E03" w:rsidTr="008E03ED">
        <w:trPr>
          <w:trHeight w:val="714"/>
        </w:trPr>
        <w:tc>
          <w:tcPr>
            <w:tcW w:w="10440" w:type="dxa"/>
            <w:tcBorders>
              <w:top w:val="single" w:sz="4" w:space="0" w:color="auto"/>
              <w:left w:val="single" w:sz="4" w:space="0" w:color="auto"/>
              <w:bottom w:val="single" w:sz="4" w:space="0" w:color="auto"/>
              <w:right w:val="single" w:sz="4" w:space="0" w:color="auto"/>
            </w:tcBorders>
          </w:tcPr>
          <w:p w:rsidR="006C23ED" w:rsidRPr="00B41E64" w:rsidRDefault="006C23ED" w:rsidP="006C23ED">
            <w:pPr>
              <w:numPr>
                <w:ilvl w:val="0"/>
                <w:numId w:val="15"/>
              </w:numPr>
              <w:rPr>
                <w:rFonts w:ascii="Arial" w:hAnsi="Arial" w:cs="Arial"/>
              </w:rPr>
            </w:pPr>
            <w:r w:rsidRPr="00B41E64">
              <w:rPr>
                <w:rFonts w:ascii="Arial" w:hAnsi="Arial" w:cs="Arial"/>
              </w:rPr>
              <w:t xml:space="preserve">To work under supervision of </w:t>
            </w:r>
            <w:r w:rsidR="00B41E64" w:rsidRPr="00B41E64">
              <w:rPr>
                <w:rFonts w:ascii="Arial" w:hAnsi="Arial" w:cs="Arial"/>
              </w:rPr>
              <w:t>Addiction Charge Nurse</w:t>
            </w:r>
            <w:r w:rsidRPr="00B41E64">
              <w:rPr>
                <w:rFonts w:ascii="Arial" w:hAnsi="Arial" w:cs="Arial"/>
              </w:rPr>
              <w:t xml:space="preserve"> in providing a comprehensive package of</w:t>
            </w:r>
            <w:r w:rsidR="00F77CFE" w:rsidRPr="00B41E64">
              <w:rPr>
                <w:rFonts w:ascii="Arial" w:hAnsi="Arial" w:cs="Arial"/>
              </w:rPr>
              <w:t xml:space="preserve"> person centred </w:t>
            </w:r>
            <w:r w:rsidRPr="00B41E64">
              <w:rPr>
                <w:rFonts w:ascii="Arial" w:hAnsi="Arial" w:cs="Arial"/>
              </w:rPr>
              <w:t>care</w:t>
            </w:r>
            <w:r w:rsidR="00F77CFE" w:rsidRPr="00B41E64">
              <w:rPr>
                <w:rFonts w:ascii="Arial" w:hAnsi="Arial" w:cs="Arial"/>
              </w:rPr>
              <w:t xml:space="preserve"> for </w:t>
            </w:r>
            <w:r w:rsidR="00642B5A" w:rsidRPr="00B41E64">
              <w:rPr>
                <w:rFonts w:ascii="Arial" w:hAnsi="Arial" w:cs="Arial"/>
              </w:rPr>
              <w:t>patients who have drug/alcohol problems</w:t>
            </w:r>
            <w:r w:rsidR="00F77CFE" w:rsidRPr="00B41E64">
              <w:rPr>
                <w:rFonts w:ascii="Arial" w:hAnsi="Arial" w:cs="Arial"/>
              </w:rPr>
              <w:t>, adapting delivery depending on social and educational needs</w:t>
            </w:r>
            <w:r w:rsidR="00642B5A" w:rsidRPr="00B41E64">
              <w:rPr>
                <w:rFonts w:ascii="Arial" w:hAnsi="Arial" w:cs="Arial"/>
              </w:rPr>
              <w:t>.</w:t>
            </w:r>
          </w:p>
          <w:p w:rsidR="006C23ED" w:rsidRDefault="006C23ED" w:rsidP="00485FD0">
            <w:pPr>
              <w:numPr>
                <w:ilvl w:val="0"/>
                <w:numId w:val="15"/>
              </w:numPr>
              <w:rPr>
                <w:rFonts w:ascii="Arial" w:hAnsi="Arial" w:cs="Arial"/>
              </w:rPr>
            </w:pPr>
            <w:r>
              <w:rPr>
                <w:rFonts w:ascii="Arial" w:hAnsi="Arial" w:cs="Arial"/>
              </w:rPr>
              <w:t xml:space="preserve">To </w:t>
            </w:r>
            <w:r w:rsidRPr="006A56B8">
              <w:rPr>
                <w:rFonts w:ascii="Arial" w:hAnsi="Arial" w:cs="Arial"/>
              </w:rPr>
              <w:t>manage a caseload</w:t>
            </w:r>
            <w:r>
              <w:rPr>
                <w:rFonts w:ascii="Arial" w:hAnsi="Arial" w:cs="Arial"/>
              </w:rPr>
              <w:t xml:space="preserve"> by offering information, advice, drug testing, basic physical health screening and review of agreed care plans whilst ensuring record keeping practices are in accordance with NHS Ayrshire and Arran’s guidelines and policies. </w:t>
            </w:r>
          </w:p>
          <w:p w:rsidR="006C23ED" w:rsidRDefault="006C23ED" w:rsidP="00485FD0">
            <w:pPr>
              <w:numPr>
                <w:ilvl w:val="0"/>
                <w:numId w:val="15"/>
              </w:numPr>
              <w:rPr>
                <w:rFonts w:ascii="Arial" w:hAnsi="Arial" w:cs="Arial"/>
              </w:rPr>
            </w:pPr>
            <w:r>
              <w:rPr>
                <w:rFonts w:ascii="Arial" w:hAnsi="Arial" w:cs="Arial"/>
              </w:rPr>
              <w:t xml:space="preserve">To provide </w:t>
            </w:r>
            <w:r w:rsidR="00F77CFE" w:rsidRPr="00136A4A">
              <w:rPr>
                <w:rFonts w:ascii="Arial" w:hAnsi="Arial" w:cs="Arial"/>
              </w:rPr>
              <w:t>comprehensive</w:t>
            </w:r>
            <w:r w:rsidRPr="00136A4A">
              <w:rPr>
                <w:rFonts w:ascii="Arial" w:hAnsi="Arial" w:cs="Arial"/>
              </w:rPr>
              <w:t xml:space="preserve"> information</w:t>
            </w:r>
            <w:r>
              <w:rPr>
                <w:rFonts w:ascii="Arial" w:hAnsi="Arial" w:cs="Arial"/>
              </w:rPr>
              <w:t xml:space="preserve"> and advice on alcohol and drug issues and routine enquires to clients, partner organisations and other professionals </w:t>
            </w:r>
            <w:r w:rsidR="00593334">
              <w:rPr>
                <w:rFonts w:ascii="Arial" w:hAnsi="Arial" w:cs="Arial"/>
              </w:rPr>
              <w:t xml:space="preserve">within the prison with NHS confidentiality guidelines </w:t>
            </w:r>
            <w:r>
              <w:rPr>
                <w:rFonts w:ascii="Arial" w:hAnsi="Arial" w:cs="Arial"/>
              </w:rPr>
              <w:t>in order to provide accurate information and</w:t>
            </w:r>
            <w:r w:rsidR="00593334">
              <w:rPr>
                <w:rFonts w:ascii="Arial" w:hAnsi="Arial" w:cs="Arial"/>
              </w:rPr>
              <w:t xml:space="preserve"> improve general treatment and </w:t>
            </w:r>
            <w:r>
              <w:rPr>
                <w:rFonts w:ascii="Arial" w:hAnsi="Arial" w:cs="Arial"/>
              </w:rPr>
              <w:t>c</w:t>
            </w:r>
            <w:r w:rsidR="00593334">
              <w:rPr>
                <w:rFonts w:ascii="Arial" w:hAnsi="Arial" w:cs="Arial"/>
              </w:rPr>
              <w:t>a</w:t>
            </w:r>
            <w:r>
              <w:rPr>
                <w:rFonts w:ascii="Arial" w:hAnsi="Arial" w:cs="Arial"/>
              </w:rPr>
              <w:t xml:space="preserve">re provision. </w:t>
            </w:r>
          </w:p>
          <w:p w:rsidR="00593334" w:rsidRDefault="00593334" w:rsidP="00485FD0">
            <w:pPr>
              <w:numPr>
                <w:ilvl w:val="0"/>
                <w:numId w:val="15"/>
              </w:numPr>
              <w:rPr>
                <w:rFonts w:ascii="Arial" w:hAnsi="Arial" w:cs="Arial"/>
              </w:rPr>
            </w:pPr>
            <w:r>
              <w:rPr>
                <w:rFonts w:ascii="Arial" w:hAnsi="Arial" w:cs="Arial"/>
              </w:rPr>
              <w:t xml:space="preserve">To provide general service information and assist in the transfer of clients to other support services in order to improve the integrated care for the client group whilst promoting and enhancing the already established links. </w:t>
            </w:r>
          </w:p>
          <w:p w:rsidR="00593334" w:rsidRPr="00F77CFE" w:rsidRDefault="00F77CFE" w:rsidP="00F77CFE">
            <w:pPr>
              <w:numPr>
                <w:ilvl w:val="0"/>
                <w:numId w:val="15"/>
              </w:numPr>
              <w:rPr>
                <w:rFonts w:ascii="Arial" w:hAnsi="Arial" w:cs="Arial"/>
              </w:rPr>
            </w:pPr>
            <w:r w:rsidRPr="00B41E64">
              <w:rPr>
                <w:rFonts w:ascii="Arial" w:hAnsi="Arial" w:cs="Arial"/>
              </w:rPr>
              <w:t xml:space="preserve">Collating and preparing statistical </w:t>
            </w:r>
            <w:r w:rsidR="00B41E64" w:rsidRPr="00B41E64">
              <w:rPr>
                <w:rFonts w:ascii="Arial" w:hAnsi="Arial" w:cs="Arial"/>
              </w:rPr>
              <w:t>information</w:t>
            </w:r>
            <w:r w:rsidR="00593334" w:rsidRPr="00B41E64">
              <w:rPr>
                <w:rFonts w:ascii="Arial" w:hAnsi="Arial" w:cs="Arial"/>
              </w:rPr>
              <w:t>, recording</w:t>
            </w:r>
            <w:r w:rsidR="00593334">
              <w:rPr>
                <w:rFonts w:ascii="Arial" w:hAnsi="Arial" w:cs="Arial"/>
              </w:rPr>
              <w:t xml:space="preserve"> keeping, information and client outcome data for Addiction Services, NHS Ayrshire and Arran and Scottish Government Departments. </w:t>
            </w:r>
          </w:p>
          <w:p w:rsidR="00593334" w:rsidRDefault="00593334" w:rsidP="00485FD0">
            <w:pPr>
              <w:numPr>
                <w:ilvl w:val="0"/>
                <w:numId w:val="15"/>
              </w:numPr>
              <w:rPr>
                <w:rFonts w:ascii="Arial" w:hAnsi="Arial" w:cs="Arial"/>
              </w:rPr>
            </w:pPr>
            <w:r>
              <w:rPr>
                <w:rFonts w:ascii="Arial" w:hAnsi="Arial" w:cs="Arial"/>
              </w:rPr>
              <w:t xml:space="preserve">To review, update and order literature and leaflets ensuring cost effectiveness and that adequate supply are maintained. </w:t>
            </w:r>
          </w:p>
          <w:p w:rsidR="00593334" w:rsidRDefault="00593334" w:rsidP="00485FD0">
            <w:pPr>
              <w:numPr>
                <w:ilvl w:val="0"/>
                <w:numId w:val="15"/>
              </w:numPr>
              <w:rPr>
                <w:rFonts w:ascii="Arial" w:hAnsi="Arial" w:cs="Arial"/>
              </w:rPr>
            </w:pPr>
            <w:r>
              <w:rPr>
                <w:rFonts w:ascii="Arial" w:hAnsi="Arial" w:cs="Arial"/>
              </w:rPr>
              <w:t xml:space="preserve">To continually develop the role of the Addiction Caseworker through participation in performance review and attendance at required training. </w:t>
            </w:r>
          </w:p>
          <w:p w:rsidR="00593334" w:rsidRDefault="00593334" w:rsidP="00485FD0">
            <w:pPr>
              <w:numPr>
                <w:ilvl w:val="0"/>
                <w:numId w:val="15"/>
              </w:numPr>
              <w:rPr>
                <w:rFonts w:ascii="Arial" w:hAnsi="Arial" w:cs="Arial"/>
              </w:rPr>
            </w:pPr>
            <w:r>
              <w:rPr>
                <w:rFonts w:ascii="Arial" w:hAnsi="Arial" w:cs="Arial"/>
              </w:rPr>
              <w:t xml:space="preserve">To ensure implementation and adherence to all national and local operational policies, guidelines and standards regarding care provision, in order to maintain standards and quality of service. </w:t>
            </w:r>
          </w:p>
          <w:p w:rsidR="00593334" w:rsidRDefault="00593334" w:rsidP="00485FD0">
            <w:pPr>
              <w:numPr>
                <w:ilvl w:val="0"/>
                <w:numId w:val="15"/>
              </w:numPr>
              <w:rPr>
                <w:rFonts w:ascii="Arial" w:hAnsi="Arial" w:cs="Arial"/>
              </w:rPr>
            </w:pPr>
            <w:r>
              <w:rPr>
                <w:rFonts w:ascii="Arial" w:hAnsi="Arial" w:cs="Arial"/>
              </w:rPr>
              <w:t xml:space="preserve">To comply with NHS policies and procedures in order to meet financial, clinical and corporate governance requirements. </w:t>
            </w:r>
          </w:p>
          <w:p w:rsidR="00593334" w:rsidRDefault="00593334" w:rsidP="00485FD0">
            <w:pPr>
              <w:numPr>
                <w:ilvl w:val="0"/>
                <w:numId w:val="15"/>
              </w:numPr>
              <w:rPr>
                <w:rFonts w:ascii="Arial" w:hAnsi="Arial" w:cs="Arial"/>
              </w:rPr>
            </w:pPr>
            <w:r>
              <w:rPr>
                <w:rFonts w:ascii="Arial" w:hAnsi="Arial" w:cs="Arial"/>
              </w:rPr>
              <w:t xml:space="preserve">To provide cover for colleagues, in the event of absence, emergencies and as part of personal development to ensure continuity of service provision. </w:t>
            </w:r>
          </w:p>
          <w:p w:rsidR="00593334" w:rsidRDefault="005B1B2F" w:rsidP="00485FD0">
            <w:pPr>
              <w:numPr>
                <w:ilvl w:val="0"/>
                <w:numId w:val="15"/>
              </w:numPr>
              <w:rPr>
                <w:rFonts w:ascii="Arial" w:hAnsi="Arial" w:cs="Arial"/>
              </w:rPr>
            </w:pPr>
            <w:r>
              <w:rPr>
                <w:rFonts w:ascii="Arial" w:hAnsi="Arial" w:cs="Arial"/>
              </w:rPr>
              <w:t xml:space="preserve">To facilitate the delivery of training to other professionals and prison officers to raise awareness of the issues and complexities of alcohol and drug use. </w:t>
            </w:r>
          </w:p>
          <w:p w:rsidR="00650177" w:rsidRPr="00B41E64" w:rsidRDefault="00650177" w:rsidP="00485FD0">
            <w:pPr>
              <w:numPr>
                <w:ilvl w:val="0"/>
                <w:numId w:val="15"/>
              </w:numPr>
              <w:rPr>
                <w:rFonts w:ascii="Arial" w:hAnsi="Arial" w:cs="Arial"/>
              </w:rPr>
            </w:pPr>
            <w:r w:rsidRPr="00B41E64">
              <w:rPr>
                <w:rFonts w:ascii="Arial" w:hAnsi="Arial" w:cs="Arial"/>
              </w:rPr>
              <w:t>Post holder will ensure all protocols and policies for handling, labelling, documenting and transporting of biohazard equipment are adhered to whilst ensuring safe disposal of contaminated material in a prison setting for the safety of patients and staff. Post holder will also ensure that all material use in a group are collected, checked and stored correctly to maintain the security of the prison.</w:t>
            </w:r>
          </w:p>
          <w:p w:rsidR="00F77CFE" w:rsidRPr="00B41E64" w:rsidRDefault="00F77CFE" w:rsidP="00485FD0">
            <w:pPr>
              <w:numPr>
                <w:ilvl w:val="0"/>
                <w:numId w:val="15"/>
              </w:numPr>
              <w:rPr>
                <w:rFonts w:ascii="Arial" w:hAnsi="Arial" w:cs="Arial"/>
              </w:rPr>
            </w:pPr>
            <w:r w:rsidRPr="00B41E64">
              <w:rPr>
                <w:rFonts w:ascii="Arial" w:hAnsi="Arial" w:cs="Arial"/>
              </w:rPr>
              <w:t xml:space="preserve">To carry out blood pressure checks and withdrawal scales on patients when reviewing suitability for and monitoring of addiction based medications. </w:t>
            </w:r>
          </w:p>
          <w:p w:rsidR="0076414D" w:rsidRPr="00B41E64" w:rsidRDefault="0076414D" w:rsidP="00485FD0">
            <w:pPr>
              <w:numPr>
                <w:ilvl w:val="0"/>
                <w:numId w:val="15"/>
              </w:numPr>
              <w:rPr>
                <w:rFonts w:ascii="Arial" w:hAnsi="Arial" w:cs="Arial"/>
              </w:rPr>
            </w:pPr>
            <w:r w:rsidRPr="00B41E64">
              <w:rPr>
                <w:rFonts w:ascii="Arial" w:hAnsi="Arial" w:cs="Arial"/>
              </w:rPr>
              <w:t xml:space="preserve">Post holder will autonomously attend NHS and Serco multi-disciplinary meetings; including integrated Case Management, Risk Management, and Order of Life Long Restriction. </w:t>
            </w:r>
          </w:p>
          <w:p w:rsidR="00AB3E03" w:rsidRPr="00B41E64" w:rsidRDefault="00E30123" w:rsidP="00E30123">
            <w:pPr>
              <w:numPr>
                <w:ilvl w:val="0"/>
                <w:numId w:val="15"/>
              </w:numPr>
              <w:rPr>
                <w:rFonts w:ascii="Arial" w:hAnsi="Arial" w:cs="Arial"/>
              </w:rPr>
            </w:pPr>
            <w:r w:rsidRPr="00B41E64">
              <w:rPr>
                <w:rFonts w:ascii="Arial" w:hAnsi="Arial" w:cs="Arial"/>
              </w:rPr>
              <w:t xml:space="preserve">To deliver </w:t>
            </w:r>
            <w:r w:rsidR="001B70D9" w:rsidRPr="00B41E64">
              <w:rPr>
                <w:rFonts w:ascii="Arial" w:hAnsi="Arial" w:cs="Arial"/>
              </w:rPr>
              <w:t xml:space="preserve">alcohol </w:t>
            </w:r>
            <w:r w:rsidRPr="00B41E64">
              <w:rPr>
                <w:rFonts w:ascii="Arial" w:hAnsi="Arial" w:cs="Arial"/>
              </w:rPr>
              <w:t xml:space="preserve">brief interventions to suitable patients identified through reception process. </w:t>
            </w:r>
          </w:p>
          <w:p w:rsidR="001C2E30" w:rsidRPr="0044293F" w:rsidRDefault="00E91970" w:rsidP="00E91970">
            <w:pPr>
              <w:numPr>
                <w:ilvl w:val="0"/>
                <w:numId w:val="15"/>
              </w:numPr>
              <w:rPr>
                <w:rFonts w:ascii="Arial" w:hAnsi="Arial" w:cs="Arial"/>
                <w:color w:val="00B0F0"/>
              </w:rPr>
            </w:pPr>
            <w:r w:rsidRPr="00B41E64">
              <w:rPr>
                <w:rFonts w:ascii="Arial" w:hAnsi="Arial" w:cs="Arial"/>
              </w:rPr>
              <w:t>Post Holder is r</w:t>
            </w:r>
            <w:r w:rsidR="00E30123" w:rsidRPr="00B41E64">
              <w:rPr>
                <w:rFonts w:ascii="Arial" w:hAnsi="Arial" w:cs="Arial"/>
              </w:rPr>
              <w:t>esponsible for planning and organising weekly assessment and one-to-one support clinics</w:t>
            </w:r>
            <w:r w:rsidR="0044293F" w:rsidRPr="00B41E64">
              <w:rPr>
                <w:rFonts w:ascii="Arial" w:hAnsi="Arial" w:cs="Arial"/>
              </w:rPr>
              <w:t>.</w:t>
            </w:r>
            <w:r w:rsidR="001C2E30" w:rsidRPr="0044293F">
              <w:rPr>
                <w:rFonts w:ascii="Arial" w:hAnsi="Arial" w:cs="Arial"/>
                <w:color w:val="00B0F0"/>
              </w:rPr>
              <w:t xml:space="preserve"> </w:t>
            </w:r>
          </w:p>
        </w:tc>
      </w:tr>
    </w:tbl>
    <w:p w:rsidR="00AB3E03" w:rsidRDefault="00AB3E03">
      <w:pPr>
        <w:ind w:right="-270"/>
        <w:jc w:val="both"/>
      </w:pPr>
    </w:p>
    <w:tbl>
      <w:tblPr>
        <w:tblW w:w="10440" w:type="dxa"/>
        <w:tblInd w:w="-252" w:type="dxa"/>
        <w:tblBorders>
          <w:insideV w:val="single" w:sz="4" w:space="0" w:color="auto"/>
        </w:tblBorders>
        <w:tblLook w:val="0000" w:firstRow="0" w:lastRow="0" w:firstColumn="0" w:lastColumn="0" w:noHBand="0" w:noVBand="0"/>
      </w:tblPr>
      <w:tblGrid>
        <w:gridCol w:w="10440"/>
      </w:tblGrid>
      <w:tr w:rsidR="00AB3E03">
        <w:tc>
          <w:tcPr>
            <w:tcW w:w="10440" w:type="dxa"/>
            <w:tcBorders>
              <w:top w:val="single" w:sz="4" w:space="0" w:color="auto"/>
              <w:left w:val="single" w:sz="4" w:space="0" w:color="auto"/>
              <w:bottom w:val="single" w:sz="4" w:space="0" w:color="auto"/>
              <w:right w:val="single" w:sz="4" w:space="0" w:color="auto"/>
            </w:tcBorders>
          </w:tcPr>
          <w:p w:rsidR="00AB3E03" w:rsidRDefault="00AB3E03">
            <w:pPr>
              <w:pStyle w:val="Heading3"/>
              <w:spacing w:before="120" w:after="120"/>
              <w:rPr>
                <w:rFonts w:ascii="Times New Roman" w:hAnsi="Times New Roman" w:cs="Times New Roman"/>
              </w:rPr>
            </w:pPr>
            <w:r>
              <w:rPr>
                <w:rFonts w:ascii="Times New Roman" w:hAnsi="Times New Roman" w:cs="Times New Roman"/>
              </w:rPr>
              <w:t>7a. EQUIPMENT AND MACHINERY</w:t>
            </w:r>
          </w:p>
        </w:tc>
      </w:tr>
      <w:tr w:rsidR="00AB3E03">
        <w:tc>
          <w:tcPr>
            <w:tcW w:w="10440" w:type="dxa"/>
            <w:tcBorders>
              <w:top w:val="single" w:sz="4" w:space="0" w:color="auto"/>
              <w:left w:val="single" w:sz="4" w:space="0" w:color="auto"/>
              <w:bottom w:val="single" w:sz="4" w:space="0" w:color="auto"/>
              <w:right w:val="single" w:sz="4" w:space="0" w:color="auto"/>
            </w:tcBorders>
          </w:tcPr>
          <w:p w:rsidR="00BE39F0" w:rsidRDefault="005B1B2F">
            <w:pPr>
              <w:spacing w:before="120"/>
              <w:ind w:right="72"/>
              <w:jc w:val="both"/>
              <w:rPr>
                <w:rFonts w:ascii="Arial" w:hAnsi="Arial" w:cs="Arial"/>
                <w:color w:val="00B0F0"/>
              </w:rPr>
            </w:pPr>
            <w:r>
              <w:rPr>
                <w:rFonts w:ascii="Arial" w:hAnsi="Arial" w:cs="Arial"/>
              </w:rPr>
              <w:t>The post holder will have an excellent working knowledge of require</w:t>
            </w:r>
            <w:r w:rsidR="00BE39F0">
              <w:rPr>
                <w:rFonts w:ascii="Arial" w:hAnsi="Arial" w:cs="Arial"/>
              </w:rPr>
              <w:t>d</w:t>
            </w:r>
            <w:r>
              <w:rPr>
                <w:rFonts w:ascii="Arial" w:hAnsi="Arial" w:cs="Arial"/>
              </w:rPr>
              <w:t xml:space="preserve"> clinical equipment and machinery used within their team. This will include urinalysis</w:t>
            </w:r>
            <w:r w:rsidR="00F77CFE">
              <w:rPr>
                <w:rFonts w:ascii="Arial" w:hAnsi="Arial" w:cs="Arial"/>
              </w:rPr>
              <w:t xml:space="preserve"> and </w:t>
            </w:r>
            <w:r w:rsidR="00F77CFE" w:rsidRPr="00B22C70">
              <w:rPr>
                <w:rFonts w:ascii="Arial" w:hAnsi="Arial" w:cs="Arial"/>
              </w:rPr>
              <w:t>sal</w:t>
            </w:r>
            <w:r w:rsidR="00B41E64" w:rsidRPr="00B22C70">
              <w:rPr>
                <w:rFonts w:ascii="Arial" w:hAnsi="Arial" w:cs="Arial"/>
              </w:rPr>
              <w:t>i</w:t>
            </w:r>
            <w:r w:rsidR="00F77CFE" w:rsidRPr="00B22C70">
              <w:rPr>
                <w:rFonts w:ascii="Arial" w:hAnsi="Arial" w:cs="Arial"/>
              </w:rPr>
              <w:t>va testing</w:t>
            </w:r>
            <w:r w:rsidR="00BE39F0">
              <w:rPr>
                <w:rFonts w:ascii="Arial" w:hAnsi="Arial" w:cs="Arial"/>
              </w:rPr>
              <w:t xml:space="preserve"> for drug screening and </w:t>
            </w:r>
            <w:r>
              <w:rPr>
                <w:rFonts w:ascii="Arial" w:hAnsi="Arial" w:cs="Arial"/>
              </w:rPr>
              <w:t>blood pressure and pulse</w:t>
            </w:r>
            <w:r w:rsidR="00BE39F0">
              <w:rPr>
                <w:rFonts w:ascii="Arial" w:hAnsi="Arial" w:cs="Arial"/>
              </w:rPr>
              <w:t xml:space="preserve"> monitor to record vital signs. </w:t>
            </w:r>
          </w:p>
          <w:p w:rsidR="005B1B2F" w:rsidRPr="00BE39F0" w:rsidRDefault="005B1B2F">
            <w:pPr>
              <w:spacing w:before="120"/>
              <w:ind w:right="72"/>
              <w:jc w:val="both"/>
              <w:rPr>
                <w:rFonts w:ascii="Arial" w:hAnsi="Arial" w:cs="Arial"/>
                <w:color w:val="00B0F0"/>
              </w:rPr>
            </w:pPr>
            <w:r>
              <w:rPr>
                <w:rFonts w:ascii="Arial" w:hAnsi="Arial" w:cs="Arial"/>
              </w:rPr>
              <w:t xml:space="preserve">Additionally, the post holder will safely use all relevant administrative and information management and technology equipment. </w:t>
            </w:r>
          </w:p>
          <w:p w:rsidR="006425BA" w:rsidRDefault="006425BA">
            <w:pPr>
              <w:spacing w:before="120"/>
              <w:ind w:right="72"/>
              <w:jc w:val="both"/>
              <w:rPr>
                <w:rFonts w:ascii="Arial" w:hAnsi="Arial" w:cs="Arial"/>
              </w:rPr>
            </w:pPr>
            <w:r>
              <w:rPr>
                <w:rFonts w:ascii="Arial" w:hAnsi="Arial" w:cs="Arial"/>
              </w:rPr>
              <w:t xml:space="preserve">PERSONAL COMPUTER – to send </w:t>
            </w:r>
            <w:r w:rsidR="00D20C47" w:rsidRPr="00B41E64">
              <w:rPr>
                <w:rFonts w:ascii="Arial" w:hAnsi="Arial" w:cs="Arial"/>
              </w:rPr>
              <w:t>and respond to</w:t>
            </w:r>
            <w:r w:rsidR="006A56B8" w:rsidRPr="00B41E64">
              <w:rPr>
                <w:rFonts w:ascii="Arial" w:hAnsi="Arial" w:cs="Arial"/>
              </w:rPr>
              <w:t xml:space="preserve"> clinical</w:t>
            </w:r>
            <w:r w:rsidR="00D20C47" w:rsidRPr="00B41E64">
              <w:rPr>
                <w:rFonts w:ascii="Arial" w:hAnsi="Arial" w:cs="Arial"/>
              </w:rPr>
              <w:t xml:space="preserve"> e-mail</w:t>
            </w:r>
            <w:r w:rsidR="00D20C47">
              <w:rPr>
                <w:rFonts w:ascii="Arial" w:hAnsi="Arial" w:cs="Arial"/>
              </w:rPr>
              <w:t xml:space="preserve"> and to access the intra and internet to increase knowledge and awareness. Require certain packages (Word, Excel, PowerPoint and Outlook) to compile reports and develop presentations. Require to access Shared Addiction Management System (SAMS), FACE and Vision system and prison databases PRS and CMS on a daily basis. </w:t>
            </w:r>
          </w:p>
          <w:p w:rsidR="00D20C47" w:rsidRDefault="00D20C47">
            <w:pPr>
              <w:spacing w:before="120"/>
              <w:ind w:right="72"/>
              <w:jc w:val="both"/>
              <w:rPr>
                <w:rFonts w:ascii="Arial" w:hAnsi="Arial" w:cs="Arial"/>
              </w:rPr>
            </w:pPr>
            <w:r>
              <w:rPr>
                <w:rFonts w:ascii="Arial" w:hAnsi="Arial" w:cs="Arial"/>
              </w:rPr>
              <w:t>LAPTOP AND MULITMEDIA PROJECTOR – to deliver any presentations and training.</w:t>
            </w:r>
          </w:p>
          <w:p w:rsidR="00D20C47" w:rsidRDefault="00D20C47">
            <w:pPr>
              <w:spacing w:before="120"/>
              <w:ind w:right="72"/>
              <w:jc w:val="both"/>
              <w:rPr>
                <w:rFonts w:ascii="Arial" w:hAnsi="Arial" w:cs="Arial"/>
              </w:rPr>
            </w:pPr>
            <w:r>
              <w:rPr>
                <w:rFonts w:ascii="Arial" w:hAnsi="Arial" w:cs="Arial"/>
              </w:rPr>
              <w:t xml:space="preserve">ADDICTION RELATED RESOURCES – require to ensure appropriate use of all other training and information materials and equipment. Workbook/Leaflets/Education Literature are used to promote Health and Wellbeing and reduce risk of lapse and relapse. </w:t>
            </w:r>
          </w:p>
          <w:p w:rsidR="00AB3E03" w:rsidRDefault="00D20C47" w:rsidP="00D20C47">
            <w:pPr>
              <w:spacing w:before="120"/>
              <w:ind w:right="72"/>
              <w:jc w:val="both"/>
              <w:rPr>
                <w:rFonts w:ascii="Arial" w:hAnsi="Arial" w:cs="Arial"/>
              </w:rPr>
            </w:pPr>
            <w:r>
              <w:rPr>
                <w:rFonts w:ascii="Arial" w:hAnsi="Arial" w:cs="Arial"/>
              </w:rPr>
              <w:t xml:space="preserve">SECURITY KEYS </w:t>
            </w:r>
            <w:r w:rsidR="009448B3">
              <w:rPr>
                <w:rFonts w:ascii="Arial" w:hAnsi="Arial" w:cs="Arial"/>
              </w:rPr>
              <w:t>–</w:t>
            </w:r>
            <w:r>
              <w:rPr>
                <w:rFonts w:ascii="Arial" w:hAnsi="Arial" w:cs="Arial"/>
              </w:rPr>
              <w:t xml:space="preserve"> </w:t>
            </w:r>
            <w:r w:rsidR="009448B3">
              <w:rPr>
                <w:rFonts w:ascii="Arial" w:hAnsi="Arial" w:cs="Arial"/>
              </w:rPr>
              <w:t xml:space="preserve">required to carry security keys to access the prison area and secure all doors and gates at all times. </w:t>
            </w:r>
          </w:p>
          <w:p w:rsidR="009448B3" w:rsidRPr="00D20C47" w:rsidRDefault="009448B3" w:rsidP="00D20C47">
            <w:pPr>
              <w:spacing w:before="120"/>
              <w:ind w:right="72"/>
              <w:jc w:val="both"/>
              <w:rPr>
                <w:rFonts w:ascii="Arial" w:hAnsi="Arial" w:cs="Arial"/>
              </w:rPr>
            </w:pPr>
          </w:p>
        </w:tc>
      </w:tr>
      <w:tr w:rsidR="00AB3E03">
        <w:tc>
          <w:tcPr>
            <w:tcW w:w="10440" w:type="dxa"/>
            <w:tcBorders>
              <w:top w:val="single" w:sz="4" w:space="0" w:color="auto"/>
              <w:left w:val="nil"/>
              <w:bottom w:val="single" w:sz="4" w:space="0" w:color="auto"/>
              <w:right w:val="nil"/>
            </w:tcBorders>
          </w:tcPr>
          <w:p w:rsidR="00AB3E03" w:rsidRDefault="00AB3E03">
            <w:pPr>
              <w:spacing w:before="120" w:after="120"/>
              <w:ind w:right="72"/>
              <w:jc w:val="both"/>
              <w:rPr>
                <w:b/>
                <w:bCs/>
              </w:rPr>
            </w:pPr>
          </w:p>
        </w:tc>
      </w:tr>
      <w:tr w:rsidR="00AB3E03">
        <w:tc>
          <w:tcPr>
            <w:tcW w:w="10440" w:type="dxa"/>
            <w:tcBorders>
              <w:top w:val="single" w:sz="4" w:space="0" w:color="auto"/>
              <w:left w:val="single" w:sz="4" w:space="0" w:color="auto"/>
              <w:bottom w:val="single" w:sz="4" w:space="0" w:color="auto"/>
              <w:right w:val="single" w:sz="4" w:space="0" w:color="auto"/>
            </w:tcBorders>
          </w:tcPr>
          <w:p w:rsidR="00AB3E03" w:rsidRDefault="00AB3E03">
            <w:pPr>
              <w:spacing w:before="120" w:after="120"/>
              <w:ind w:right="72"/>
              <w:jc w:val="both"/>
              <w:rPr>
                <w:b/>
                <w:bCs/>
              </w:rPr>
            </w:pPr>
            <w:r>
              <w:rPr>
                <w:b/>
                <w:bCs/>
              </w:rPr>
              <w:t>7b.  SYSTEMS</w:t>
            </w:r>
          </w:p>
        </w:tc>
      </w:tr>
      <w:tr w:rsidR="00AB3E03">
        <w:tc>
          <w:tcPr>
            <w:tcW w:w="10440" w:type="dxa"/>
            <w:tcBorders>
              <w:top w:val="single" w:sz="4" w:space="0" w:color="auto"/>
              <w:left w:val="single" w:sz="4" w:space="0" w:color="auto"/>
              <w:bottom w:val="single" w:sz="4" w:space="0" w:color="auto"/>
              <w:right w:val="single" w:sz="4" w:space="0" w:color="auto"/>
            </w:tcBorders>
          </w:tcPr>
          <w:p w:rsidR="00AB3E03" w:rsidRDefault="009448B3" w:rsidP="00A329A7">
            <w:pPr>
              <w:rPr>
                <w:rFonts w:ascii="Arial" w:hAnsi="Arial" w:cs="Arial"/>
              </w:rPr>
            </w:pPr>
            <w:r w:rsidRPr="009448B3">
              <w:rPr>
                <w:rFonts w:ascii="Arial" w:hAnsi="Arial" w:cs="Arial"/>
              </w:rPr>
              <w:t xml:space="preserve">The post holder is routinely involved in </w:t>
            </w:r>
            <w:r w:rsidRPr="00B41E64">
              <w:rPr>
                <w:rFonts w:ascii="Arial" w:hAnsi="Arial" w:cs="Arial"/>
              </w:rPr>
              <w:t>completing</w:t>
            </w:r>
            <w:r w:rsidR="006A56B8" w:rsidRPr="00B41E64">
              <w:rPr>
                <w:rFonts w:ascii="Arial" w:hAnsi="Arial" w:cs="Arial"/>
              </w:rPr>
              <w:t xml:space="preserve"> clinical</w:t>
            </w:r>
            <w:r w:rsidRPr="00B41E64">
              <w:rPr>
                <w:rFonts w:ascii="Arial" w:hAnsi="Arial" w:cs="Arial"/>
              </w:rPr>
              <w:t xml:space="preserve"> assessments and receiving complex information in relation to client’s alcohol and drug problem and in</w:t>
            </w:r>
            <w:r w:rsidRPr="009448B3">
              <w:rPr>
                <w:rFonts w:ascii="Arial" w:hAnsi="Arial" w:cs="Arial"/>
              </w:rPr>
              <w:t xml:space="preserve"> receiving enquires re </w:t>
            </w:r>
            <w:r>
              <w:rPr>
                <w:rFonts w:ascii="Arial" w:hAnsi="Arial" w:cs="Arial"/>
              </w:rPr>
              <w:t>interventions/support available medication</w:t>
            </w:r>
            <w:r w:rsidRPr="009448B3">
              <w:rPr>
                <w:rFonts w:ascii="Arial" w:hAnsi="Arial" w:cs="Arial"/>
              </w:rPr>
              <w:t xml:space="preserve"> issues. </w:t>
            </w:r>
            <w:r>
              <w:rPr>
                <w:rFonts w:ascii="Arial" w:hAnsi="Arial" w:cs="Arial"/>
              </w:rPr>
              <w:t xml:space="preserve">This information is then accurately recorded in the client’s records in line with NHS standards of practice.  </w:t>
            </w:r>
          </w:p>
          <w:p w:rsidR="009448B3" w:rsidRDefault="009448B3" w:rsidP="00A329A7">
            <w:pPr>
              <w:rPr>
                <w:rFonts w:ascii="Arial" w:hAnsi="Arial" w:cs="Arial"/>
              </w:rPr>
            </w:pPr>
          </w:p>
          <w:p w:rsidR="009448B3" w:rsidRDefault="009448B3" w:rsidP="00A329A7">
            <w:pPr>
              <w:rPr>
                <w:rFonts w:ascii="Arial" w:hAnsi="Arial" w:cs="Arial"/>
              </w:rPr>
            </w:pPr>
            <w:r>
              <w:rPr>
                <w:rFonts w:ascii="Arial" w:hAnsi="Arial" w:cs="Arial"/>
              </w:rPr>
              <w:t xml:space="preserve">The post holder is required to assess any significant risk to the client or others and complete the appropriate risk management forms. This information is logged in the clients electronic record utilising SAMS or FACE systems, on file in medical records and disseminated as necessary to others including prison staff. </w:t>
            </w:r>
          </w:p>
          <w:p w:rsidR="009448B3" w:rsidRDefault="009448B3" w:rsidP="00A329A7">
            <w:pPr>
              <w:rPr>
                <w:rFonts w:ascii="Arial" w:hAnsi="Arial" w:cs="Arial"/>
              </w:rPr>
            </w:pPr>
          </w:p>
          <w:p w:rsidR="00DD6F63" w:rsidRPr="00B4271A" w:rsidRDefault="00642B5A" w:rsidP="00A329A7">
            <w:pPr>
              <w:rPr>
                <w:rFonts w:ascii="Arial" w:hAnsi="Arial" w:cs="Arial"/>
                <w:color w:val="4F81BD" w:themeColor="accent1"/>
              </w:rPr>
            </w:pPr>
            <w:r>
              <w:rPr>
                <w:rFonts w:ascii="Arial" w:hAnsi="Arial" w:cs="Arial"/>
              </w:rPr>
              <w:t>The post h</w:t>
            </w:r>
            <w:r w:rsidR="009448B3">
              <w:rPr>
                <w:rFonts w:ascii="Arial" w:hAnsi="Arial" w:cs="Arial"/>
              </w:rPr>
              <w:t xml:space="preserve">older is required to maintain accurate statistical profiling of each client and record the treatment interventions </w:t>
            </w:r>
            <w:r w:rsidR="009448B3" w:rsidRPr="00B41E64">
              <w:rPr>
                <w:rFonts w:ascii="Arial" w:hAnsi="Arial" w:cs="Arial"/>
              </w:rPr>
              <w:t xml:space="preserve">and support provided. </w:t>
            </w:r>
            <w:r w:rsidR="00DD6F63" w:rsidRPr="00B41E64">
              <w:rPr>
                <w:rFonts w:ascii="Arial" w:hAnsi="Arial" w:cs="Arial"/>
              </w:rPr>
              <w:t>This information incorporates substance use profiling as well as significant presenting problems, e.g. physical problems, lifestyles issues, mental health, history of intravenous drug use as well as forensic history and social profiling.</w:t>
            </w:r>
            <w:r w:rsidR="00DD6F63" w:rsidRPr="00B4271A">
              <w:rPr>
                <w:rFonts w:ascii="Arial" w:hAnsi="Arial" w:cs="Arial"/>
                <w:color w:val="4F81BD" w:themeColor="accent1"/>
              </w:rPr>
              <w:t xml:space="preserve"> </w:t>
            </w:r>
          </w:p>
          <w:p w:rsidR="00AB3E03" w:rsidRPr="00B4271A" w:rsidRDefault="00AB3E03" w:rsidP="0068316C">
            <w:pPr>
              <w:rPr>
                <w:rFonts w:ascii="Arial" w:hAnsi="Arial" w:cs="Arial"/>
                <w:color w:val="4F81BD" w:themeColor="accent1"/>
              </w:rPr>
            </w:pPr>
          </w:p>
          <w:p w:rsidR="00DD6F63" w:rsidRPr="00B41E64" w:rsidRDefault="00DD6F63" w:rsidP="0068316C">
            <w:pPr>
              <w:rPr>
                <w:rFonts w:ascii="Arial" w:hAnsi="Arial" w:cs="Arial"/>
              </w:rPr>
            </w:pPr>
            <w:r w:rsidRPr="00B41E64">
              <w:rPr>
                <w:rFonts w:ascii="Arial" w:hAnsi="Arial" w:cs="Arial"/>
              </w:rPr>
              <w:t xml:space="preserve">The post holder is also required to electronically complete SAMS waiting times for each individual referral. At the beginning or the intervention, at salient points during and at the end of each intervention. All of this information is used to populate the client's electronic record (utilising FACE and SAMS systems) which in turn information to ADP’s and national returns which influences policy decisions. </w:t>
            </w:r>
          </w:p>
          <w:p w:rsidR="00DD6F63" w:rsidRPr="00B41E64" w:rsidRDefault="00DD6F63" w:rsidP="0068316C"/>
          <w:p w:rsidR="0068316C" w:rsidRDefault="0068316C" w:rsidP="0068316C">
            <w:pPr>
              <w:rPr>
                <w:rFonts w:ascii="Arial" w:hAnsi="Arial" w:cs="Arial"/>
              </w:rPr>
            </w:pPr>
            <w:r w:rsidRPr="0068316C">
              <w:rPr>
                <w:rFonts w:ascii="Arial" w:hAnsi="Arial" w:cs="Arial"/>
              </w:rPr>
              <w:t xml:space="preserve">The post holder is required to arrange, manage and prepare for group work sessions with clients. Each session is then accurately recorded in the client’s records in line with NHS standards of practice. </w:t>
            </w:r>
          </w:p>
          <w:p w:rsidR="0068316C" w:rsidRDefault="0068316C" w:rsidP="0068316C">
            <w:pPr>
              <w:rPr>
                <w:rFonts w:ascii="Arial" w:hAnsi="Arial" w:cs="Arial"/>
              </w:rPr>
            </w:pPr>
          </w:p>
          <w:p w:rsidR="00CA0CBE" w:rsidRPr="0068316C" w:rsidRDefault="0068316C" w:rsidP="0068316C">
            <w:pPr>
              <w:rPr>
                <w:rFonts w:ascii="Arial" w:hAnsi="Arial" w:cs="Arial"/>
              </w:rPr>
            </w:pPr>
            <w:r>
              <w:rPr>
                <w:rFonts w:ascii="Arial" w:hAnsi="Arial" w:cs="Arial"/>
              </w:rPr>
              <w:t>The post holder is required to prepare reports for patients looking to progress/for early release on completion of interventions/support for the prison service, in line with confidentiality requirements.</w:t>
            </w:r>
          </w:p>
        </w:tc>
      </w:tr>
    </w:tbl>
    <w:p w:rsidR="00AB3E03" w:rsidRDefault="00AB3E03"/>
    <w:p w:rsidR="00AB3E03" w:rsidRDefault="00AB3E03"/>
    <w:tbl>
      <w:tblPr>
        <w:tblW w:w="10440" w:type="dxa"/>
        <w:tblInd w:w="-252" w:type="dxa"/>
        <w:tblBorders>
          <w:insideV w:val="single" w:sz="4" w:space="0" w:color="auto"/>
        </w:tblBorders>
        <w:tblLook w:val="0000" w:firstRow="0" w:lastRow="0" w:firstColumn="0" w:lastColumn="0" w:noHBand="0" w:noVBand="0"/>
      </w:tblPr>
      <w:tblGrid>
        <w:gridCol w:w="10440"/>
      </w:tblGrid>
      <w:tr w:rsidR="00AB3E03">
        <w:tc>
          <w:tcPr>
            <w:tcW w:w="10440" w:type="dxa"/>
            <w:tcBorders>
              <w:top w:val="single" w:sz="4" w:space="0" w:color="auto"/>
              <w:left w:val="single" w:sz="4" w:space="0" w:color="auto"/>
              <w:bottom w:val="single" w:sz="4" w:space="0" w:color="auto"/>
              <w:right w:val="single" w:sz="4" w:space="0" w:color="auto"/>
            </w:tcBorders>
          </w:tcPr>
          <w:p w:rsidR="00AB3E03" w:rsidRDefault="00AB3E03">
            <w:pPr>
              <w:pStyle w:val="Heading3"/>
              <w:spacing w:before="120" w:after="120"/>
              <w:rPr>
                <w:rFonts w:ascii="Times New Roman" w:hAnsi="Times New Roman" w:cs="Times New Roman"/>
              </w:rPr>
            </w:pPr>
            <w:r>
              <w:rPr>
                <w:rFonts w:ascii="Times New Roman" w:hAnsi="Times New Roman" w:cs="Times New Roman"/>
              </w:rPr>
              <w:t>8. ASSIGNMENT AND REVIEW OF WORK</w:t>
            </w:r>
          </w:p>
        </w:tc>
      </w:tr>
      <w:tr w:rsidR="00AB3E03">
        <w:tc>
          <w:tcPr>
            <w:tcW w:w="10440" w:type="dxa"/>
            <w:tcBorders>
              <w:top w:val="single" w:sz="4" w:space="0" w:color="auto"/>
              <w:left w:val="single" w:sz="4" w:space="0" w:color="auto"/>
              <w:bottom w:val="single" w:sz="4" w:space="0" w:color="auto"/>
              <w:right w:val="single" w:sz="4" w:space="0" w:color="auto"/>
            </w:tcBorders>
          </w:tcPr>
          <w:p w:rsidR="00983AD6" w:rsidRDefault="00983AD6" w:rsidP="00983AD6">
            <w:pPr>
              <w:ind w:right="72"/>
              <w:jc w:val="both"/>
              <w:rPr>
                <w:rFonts w:ascii="Arial" w:hAnsi="Arial" w:cs="Arial"/>
              </w:rPr>
            </w:pPr>
            <w:r>
              <w:rPr>
                <w:rFonts w:ascii="Arial" w:hAnsi="Arial" w:cs="Arial"/>
              </w:rPr>
              <w:t xml:space="preserve">Line management support provided by the Deputy Clinical Operations Manager, HMP Kilmarnock. Other day to day support by Team Leader, Mental Health and Addiction Team in HMP Kilmarnock. </w:t>
            </w:r>
          </w:p>
          <w:p w:rsidR="00983AD6" w:rsidRDefault="00983AD6" w:rsidP="00983AD6">
            <w:pPr>
              <w:ind w:right="-270"/>
              <w:rPr>
                <w:rFonts w:ascii="Arial" w:hAnsi="Arial" w:cs="Arial"/>
                <w:color w:val="0070C0"/>
              </w:rPr>
            </w:pPr>
          </w:p>
          <w:p w:rsidR="00983AD6" w:rsidRPr="00B41E64" w:rsidRDefault="00983AD6" w:rsidP="00983AD6">
            <w:pPr>
              <w:ind w:right="-270"/>
              <w:rPr>
                <w:rFonts w:ascii="Arial" w:hAnsi="Arial" w:cs="Arial"/>
              </w:rPr>
            </w:pPr>
            <w:r w:rsidRPr="00B41E64">
              <w:rPr>
                <w:rFonts w:ascii="Arial" w:hAnsi="Arial" w:cs="Arial"/>
              </w:rPr>
              <w:t>The post holder will have a degree of autonomy and with supervision and guidance from the line manager is expected to make decision</w:t>
            </w:r>
            <w:r w:rsidR="00B41E64" w:rsidRPr="00B41E64">
              <w:rPr>
                <w:rFonts w:ascii="Arial" w:hAnsi="Arial" w:cs="Arial"/>
              </w:rPr>
              <w:t>s</w:t>
            </w:r>
            <w:r w:rsidRPr="00B41E64">
              <w:rPr>
                <w:rFonts w:ascii="Arial" w:hAnsi="Arial" w:cs="Arial"/>
              </w:rPr>
              <w:t xml:space="preserve"> regarding treatment interventions, allocation of referrals and case load management for self. The post holder is required to anticipate and formulate solutions to meet specific aims and objectives within a given timescale. This will involve both proactive and reactive approaches. </w:t>
            </w:r>
          </w:p>
          <w:p w:rsidR="00983AD6" w:rsidRDefault="00983AD6" w:rsidP="00983AD6">
            <w:pPr>
              <w:ind w:right="-270"/>
              <w:rPr>
                <w:rFonts w:ascii="Arial" w:hAnsi="Arial" w:cs="Arial"/>
                <w:color w:val="0070C0"/>
              </w:rPr>
            </w:pPr>
          </w:p>
          <w:p w:rsidR="00983AD6" w:rsidRPr="00983AD6" w:rsidRDefault="00983AD6" w:rsidP="00983AD6">
            <w:pPr>
              <w:ind w:right="72"/>
              <w:jc w:val="both"/>
              <w:rPr>
                <w:rFonts w:ascii="Arial" w:hAnsi="Arial" w:cs="Arial"/>
              </w:rPr>
            </w:pPr>
            <w:r>
              <w:rPr>
                <w:rFonts w:ascii="Arial" w:hAnsi="Arial" w:cs="Arial"/>
              </w:rPr>
              <w:t xml:space="preserve">Specific duties and objectives will be allocated in consultation with the post holder and review of work will occur at regular intervals through supervision, personal development planning, </w:t>
            </w:r>
            <w:r w:rsidR="00B41E64">
              <w:rPr>
                <w:rFonts w:ascii="Arial" w:hAnsi="Arial" w:cs="Arial"/>
              </w:rPr>
              <w:t xml:space="preserve">weekly clinical </w:t>
            </w:r>
            <w:r>
              <w:rPr>
                <w:rFonts w:ascii="Arial" w:hAnsi="Arial" w:cs="Arial"/>
              </w:rPr>
              <w:t xml:space="preserve">team meetings, written reports and formal appraisal as per agreed with NHS process. </w:t>
            </w:r>
          </w:p>
          <w:p w:rsidR="00983AD6" w:rsidRDefault="00983AD6" w:rsidP="00983AD6">
            <w:pPr>
              <w:ind w:right="-270"/>
              <w:rPr>
                <w:rFonts w:ascii="Arial" w:hAnsi="Arial" w:cs="Arial"/>
                <w:color w:val="0070C0"/>
              </w:rPr>
            </w:pPr>
          </w:p>
          <w:p w:rsidR="00983AD6" w:rsidRPr="00B41E64" w:rsidRDefault="00983AD6" w:rsidP="00983AD6">
            <w:pPr>
              <w:rPr>
                <w:rFonts w:ascii="Arial" w:hAnsi="Arial" w:cs="Arial"/>
              </w:rPr>
            </w:pPr>
            <w:r w:rsidRPr="00B41E64">
              <w:rPr>
                <w:rFonts w:ascii="Arial" w:hAnsi="Arial" w:cs="Arial"/>
              </w:rPr>
              <w:t xml:space="preserve">Assessment of new referral is carried out within specified timescales to reach HEAT targets set by the Scottish Government.  The post holder is responsible for forward planning to ensure safe and appropriate care delivery. </w:t>
            </w:r>
          </w:p>
          <w:p w:rsidR="00983AD6" w:rsidRDefault="00983AD6" w:rsidP="00983AD6">
            <w:pPr>
              <w:rPr>
                <w:rFonts w:ascii="Arial" w:hAnsi="Arial" w:cs="Arial"/>
                <w:color w:val="4F81BD" w:themeColor="accent1"/>
              </w:rPr>
            </w:pPr>
          </w:p>
          <w:p w:rsidR="0044293F" w:rsidRPr="00B41E64" w:rsidRDefault="00983AD6" w:rsidP="0044293F">
            <w:pPr>
              <w:ind w:right="72"/>
              <w:jc w:val="both"/>
              <w:rPr>
                <w:rFonts w:ascii="Arial" w:hAnsi="Arial" w:cs="Arial"/>
              </w:rPr>
            </w:pPr>
            <w:r w:rsidRPr="00B41E64">
              <w:rPr>
                <w:rFonts w:ascii="Arial" w:hAnsi="Arial" w:cs="Arial"/>
              </w:rPr>
              <w:t>Post holder is responsible for developing each individual’s recovery plan to accommodate their individual needs. The post holder is responsible for engaging with other professional to target specific issues ensuring that a person centred approach is delivered.  The recovery plan will also include strategies to enable the individual to move on from service.</w:t>
            </w:r>
          </w:p>
          <w:p w:rsidR="00AB3E03" w:rsidRDefault="00AB3E03" w:rsidP="009104F0">
            <w:pPr>
              <w:rPr>
                <w:rFonts w:ascii="Arial" w:hAnsi="Arial" w:cs="Arial"/>
              </w:rPr>
            </w:pPr>
          </w:p>
          <w:p w:rsidR="00AB3E03" w:rsidRDefault="00AB3E03" w:rsidP="009104F0">
            <w:pPr>
              <w:rPr>
                <w:rFonts w:ascii="Arial" w:hAnsi="Arial" w:cs="Arial"/>
              </w:rPr>
            </w:pPr>
            <w:r w:rsidRPr="00827AF1">
              <w:rPr>
                <w:rFonts w:ascii="Arial" w:hAnsi="Arial" w:cs="Arial"/>
              </w:rPr>
              <w:t>The workload is subject to change and review at short notice throughout the day due to priority and/or security considerations.</w:t>
            </w:r>
          </w:p>
          <w:p w:rsidR="00AB3E03" w:rsidRDefault="00AB3E03" w:rsidP="00B41E64">
            <w:pPr>
              <w:ind w:right="72"/>
              <w:jc w:val="both"/>
              <w:rPr>
                <w:b/>
                <w:i/>
              </w:rPr>
            </w:pPr>
          </w:p>
          <w:p w:rsidR="00B41E64" w:rsidRPr="00B41E64" w:rsidRDefault="00B41E64" w:rsidP="00B41E64">
            <w:pPr>
              <w:ind w:right="72"/>
              <w:jc w:val="both"/>
              <w:rPr>
                <w:rFonts w:ascii="Arial" w:hAnsi="Arial" w:cs="Arial"/>
              </w:rPr>
            </w:pPr>
            <w:r w:rsidRPr="00B41E64">
              <w:rPr>
                <w:rFonts w:ascii="Arial" w:hAnsi="Arial" w:cs="Arial"/>
              </w:rPr>
              <w:t>Post holder will engage in informal supervision through peer support.</w:t>
            </w:r>
          </w:p>
        </w:tc>
      </w:tr>
    </w:tbl>
    <w:p w:rsidR="00AB3E03" w:rsidRDefault="00AB3E03"/>
    <w:p w:rsidR="00AB3E03" w:rsidRDefault="00AB3E03"/>
    <w:tbl>
      <w:tblPr>
        <w:tblW w:w="10440" w:type="dxa"/>
        <w:tblInd w:w="-252" w:type="dxa"/>
        <w:tblBorders>
          <w:insideV w:val="single" w:sz="4" w:space="0" w:color="auto"/>
        </w:tblBorders>
        <w:tblLook w:val="0000" w:firstRow="0" w:lastRow="0" w:firstColumn="0" w:lastColumn="0" w:noHBand="0" w:noVBand="0"/>
      </w:tblPr>
      <w:tblGrid>
        <w:gridCol w:w="10440"/>
      </w:tblGrid>
      <w:tr w:rsidR="00AB3E03">
        <w:tc>
          <w:tcPr>
            <w:tcW w:w="10440" w:type="dxa"/>
            <w:tcBorders>
              <w:top w:val="single" w:sz="4" w:space="0" w:color="auto"/>
              <w:left w:val="single" w:sz="4" w:space="0" w:color="auto"/>
              <w:bottom w:val="single" w:sz="4" w:space="0" w:color="auto"/>
              <w:right w:val="single" w:sz="4" w:space="0" w:color="auto"/>
            </w:tcBorders>
          </w:tcPr>
          <w:p w:rsidR="00AB3E03" w:rsidRDefault="00AB3E03">
            <w:pPr>
              <w:spacing w:before="120" w:after="120"/>
              <w:ind w:right="-274"/>
              <w:jc w:val="both"/>
              <w:rPr>
                <w:b/>
                <w:bCs/>
              </w:rPr>
            </w:pPr>
            <w:r>
              <w:rPr>
                <w:b/>
                <w:bCs/>
              </w:rPr>
              <w:t>9.  DECISIONS AND JUDGEMENTS</w:t>
            </w:r>
          </w:p>
        </w:tc>
      </w:tr>
      <w:tr w:rsidR="00AB3E03">
        <w:tc>
          <w:tcPr>
            <w:tcW w:w="10440" w:type="dxa"/>
            <w:tcBorders>
              <w:top w:val="single" w:sz="4" w:space="0" w:color="auto"/>
              <w:left w:val="single" w:sz="4" w:space="0" w:color="auto"/>
              <w:bottom w:val="single" w:sz="4" w:space="0" w:color="auto"/>
              <w:right w:val="single" w:sz="4" w:space="0" w:color="auto"/>
            </w:tcBorders>
          </w:tcPr>
          <w:p w:rsidR="00983AD6" w:rsidRPr="00B41E64" w:rsidRDefault="00983AD6" w:rsidP="00983AD6">
            <w:pPr>
              <w:ind w:right="-270"/>
              <w:rPr>
                <w:rFonts w:ascii="Arial" w:hAnsi="Arial" w:cs="Arial"/>
              </w:rPr>
            </w:pPr>
            <w:r w:rsidRPr="00B41E64">
              <w:rPr>
                <w:rFonts w:ascii="Arial" w:hAnsi="Arial" w:cs="Arial"/>
              </w:rPr>
              <w:t xml:space="preserve">The post holder is required to make judgements on best practice for the client when </w:t>
            </w:r>
            <w:r w:rsidR="00B41E64" w:rsidRPr="00B41E64">
              <w:rPr>
                <w:rFonts w:ascii="Arial" w:hAnsi="Arial" w:cs="Arial"/>
              </w:rPr>
              <w:t>a degree of complexity exists, w</w:t>
            </w:r>
            <w:r w:rsidRPr="00B41E64">
              <w:rPr>
                <w:rFonts w:ascii="Arial" w:hAnsi="Arial" w:cs="Arial"/>
              </w:rPr>
              <w:t>ith the support from the Line Manager</w:t>
            </w:r>
            <w:r w:rsidR="00B41E64" w:rsidRPr="00B41E64">
              <w:rPr>
                <w:rFonts w:ascii="Arial" w:hAnsi="Arial" w:cs="Arial"/>
              </w:rPr>
              <w:t>.  T</w:t>
            </w:r>
            <w:r w:rsidRPr="00B41E64">
              <w:rPr>
                <w:rFonts w:ascii="Arial" w:hAnsi="Arial" w:cs="Arial"/>
              </w:rPr>
              <w:t>he post holder will make recommendations involving com</w:t>
            </w:r>
            <w:r w:rsidR="00B41E64" w:rsidRPr="00B41E64">
              <w:rPr>
                <w:rFonts w:ascii="Arial" w:hAnsi="Arial" w:cs="Arial"/>
              </w:rPr>
              <w:t>plex health and social support needs.</w:t>
            </w:r>
          </w:p>
          <w:p w:rsidR="00983AD6" w:rsidRDefault="00983AD6" w:rsidP="00CC16DA">
            <w:pPr>
              <w:ind w:right="-270"/>
              <w:rPr>
                <w:rFonts w:ascii="Arial" w:hAnsi="Arial" w:cs="Arial"/>
              </w:rPr>
            </w:pPr>
          </w:p>
          <w:p w:rsidR="00E32D1C" w:rsidRDefault="0068316C" w:rsidP="00CC16DA">
            <w:pPr>
              <w:ind w:right="-270"/>
              <w:rPr>
                <w:rFonts w:ascii="Arial" w:hAnsi="Arial" w:cs="Arial"/>
              </w:rPr>
            </w:pPr>
            <w:r w:rsidRPr="00CC16DA">
              <w:rPr>
                <w:rFonts w:ascii="Arial" w:hAnsi="Arial" w:cs="Arial"/>
              </w:rPr>
              <w:t xml:space="preserve">The majority of the post holder’s work is unsupervised and must manage </w:t>
            </w:r>
            <w:r w:rsidR="00CC16DA">
              <w:rPr>
                <w:rFonts w:ascii="Arial" w:hAnsi="Arial" w:cs="Arial"/>
              </w:rPr>
              <w:t xml:space="preserve">a </w:t>
            </w:r>
            <w:r w:rsidRPr="00CC16DA">
              <w:rPr>
                <w:rFonts w:ascii="Arial" w:hAnsi="Arial" w:cs="Arial"/>
              </w:rPr>
              <w:t>caseload with group work and clinic commitments throughout the day</w:t>
            </w:r>
            <w:r w:rsidR="00CC16DA">
              <w:rPr>
                <w:rFonts w:ascii="Arial" w:hAnsi="Arial" w:cs="Arial"/>
              </w:rPr>
              <w:t xml:space="preserve"> to meet the needs of the service and users</w:t>
            </w:r>
            <w:r w:rsidRPr="00B41E64">
              <w:rPr>
                <w:rFonts w:ascii="Arial" w:hAnsi="Arial" w:cs="Arial"/>
              </w:rPr>
              <w:t xml:space="preserve">. </w:t>
            </w:r>
            <w:r w:rsidR="00E32D1C" w:rsidRPr="00B41E64">
              <w:rPr>
                <w:rFonts w:ascii="Arial" w:hAnsi="Arial" w:cs="Arial"/>
              </w:rPr>
              <w:t xml:space="preserve">The post holder must be aware of the prison regime and allocate their daily tasks to adhere to this. It may be necessary to cancel or rescheduled appointment at short notice in order to adhere to prison security. </w:t>
            </w:r>
          </w:p>
          <w:p w:rsidR="00B41E64" w:rsidRPr="00B41E64" w:rsidRDefault="00B41E64" w:rsidP="00CC16DA">
            <w:pPr>
              <w:ind w:right="-270"/>
              <w:rPr>
                <w:rFonts w:ascii="Arial" w:hAnsi="Arial" w:cs="Arial"/>
              </w:rPr>
            </w:pPr>
          </w:p>
          <w:p w:rsidR="0072178E" w:rsidRDefault="0072178E" w:rsidP="00CC16DA">
            <w:pPr>
              <w:ind w:right="-270"/>
              <w:rPr>
                <w:rFonts w:ascii="Arial" w:hAnsi="Arial" w:cs="Arial"/>
                <w:color w:val="0070C0"/>
              </w:rPr>
            </w:pPr>
          </w:p>
          <w:p w:rsidR="0072178E" w:rsidRPr="00B41E64" w:rsidRDefault="0072178E" w:rsidP="0072178E">
            <w:pPr>
              <w:rPr>
                <w:rFonts w:ascii="Arial" w:hAnsi="Arial" w:cs="Arial"/>
              </w:rPr>
            </w:pPr>
            <w:r w:rsidRPr="00B41E64">
              <w:rPr>
                <w:rFonts w:ascii="Arial" w:hAnsi="Arial" w:cs="Arial"/>
              </w:rPr>
              <w:t xml:space="preserve">Post holder is required to interpret urine and oral drug screens and provide documented evidence of these interpretations clinically and with due regards to the possible medical consequences. </w:t>
            </w:r>
          </w:p>
          <w:p w:rsidR="001C2E30" w:rsidRPr="00E32D1C" w:rsidRDefault="001C2E30" w:rsidP="00CC16DA">
            <w:pPr>
              <w:ind w:right="-270"/>
              <w:rPr>
                <w:rFonts w:ascii="Arial" w:hAnsi="Arial" w:cs="Arial"/>
                <w:color w:val="0070C0"/>
              </w:rPr>
            </w:pPr>
          </w:p>
          <w:p w:rsidR="00AB3E03" w:rsidRPr="00827AF1" w:rsidRDefault="0068316C" w:rsidP="00CC16DA">
            <w:pPr>
              <w:ind w:right="-270"/>
              <w:rPr>
                <w:rFonts w:ascii="Arial" w:hAnsi="Arial" w:cs="Arial"/>
              </w:rPr>
            </w:pPr>
            <w:r w:rsidRPr="00CC16DA">
              <w:rPr>
                <w:rFonts w:ascii="Arial" w:hAnsi="Arial" w:cs="Arial"/>
              </w:rPr>
              <w:t>The post holder is required to provide substance use and prescription rela</w:t>
            </w:r>
            <w:r w:rsidR="00CC16DA" w:rsidRPr="00CC16DA">
              <w:rPr>
                <w:rFonts w:ascii="Arial" w:hAnsi="Arial" w:cs="Arial"/>
              </w:rPr>
              <w:t xml:space="preserve">ted information to clients, </w:t>
            </w:r>
            <w:r w:rsidRPr="00CC16DA">
              <w:rPr>
                <w:rFonts w:ascii="Arial" w:hAnsi="Arial" w:cs="Arial"/>
              </w:rPr>
              <w:t>partner organisations</w:t>
            </w:r>
            <w:r w:rsidR="00CC16DA" w:rsidRPr="00CC16DA">
              <w:rPr>
                <w:rFonts w:ascii="Arial" w:hAnsi="Arial" w:cs="Arial"/>
              </w:rPr>
              <w:t xml:space="preserve"> and other professionals involved in the client’s care. </w:t>
            </w:r>
            <w:r w:rsidR="00AB3E03" w:rsidRPr="00827AF1">
              <w:rPr>
                <w:rFonts w:ascii="Arial" w:hAnsi="Arial" w:cs="Arial"/>
              </w:rPr>
              <w:t xml:space="preserve">This includes the </w:t>
            </w:r>
            <w:r w:rsidR="00AB3E03">
              <w:rPr>
                <w:rFonts w:ascii="Arial" w:hAnsi="Arial" w:cs="Arial"/>
              </w:rPr>
              <w:t xml:space="preserve">appropriate </w:t>
            </w:r>
            <w:r w:rsidR="00AB3E03" w:rsidRPr="00827AF1">
              <w:rPr>
                <w:rFonts w:ascii="Arial" w:hAnsi="Arial" w:cs="Arial"/>
              </w:rPr>
              <w:t xml:space="preserve">provision of advice </w:t>
            </w:r>
            <w:r w:rsidR="00AB3E03">
              <w:rPr>
                <w:rFonts w:ascii="Arial" w:hAnsi="Arial" w:cs="Arial"/>
              </w:rPr>
              <w:t>on patient specific details, including</w:t>
            </w:r>
            <w:r w:rsidR="00AB3E03" w:rsidRPr="00827AF1">
              <w:rPr>
                <w:rFonts w:ascii="Arial" w:hAnsi="Arial" w:cs="Arial"/>
              </w:rPr>
              <w:t xml:space="preserve"> disseminat</w:t>
            </w:r>
            <w:r w:rsidR="00AB3E03">
              <w:rPr>
                <w:rFonts w:ascii="Arial" w:hAnsi="Arial" w:cs="Arial"/>
              </w:rPr>
              <w:t>ing</w:t>
            </w:r>
            <w:r w:rsidR="00AB3E03" w:rsidRPr="00827AF1">
              <w:rPr>
                <w:rFonts w:ascii="Arial" w:hAnsi="Arial" w:cs="Arial"/>
              </w:rPr>
              <w:t xml:space="preserve"> relevant information regarding risk posed by the prisoner</w:t>
            </w:r>
            <w:r w:rsidR="00AB3E03">
              <w:rPr>
                <w:rFonts w:ascii="Arial" w:hAnsi="Arial" w:cs="Arial"/>
              </w:rPr>
              <w:t xml:space="preserve">, </w:t>
            </w:r>
            <w:r w:rsidR="00AB3E03" w:rsidRPr="00827AF1">
              <w:rPr>
                <w:rFonts w:ascii="Arial" w:hAnsi="Arial" w:cs="Arial"/>
              </w:rPr>
              <w:t xml:space="preserve">to colleagues and to the wider multidisciplinary prison team, including senior managers, </w:t>
            </w:r>
            <w:r w:rsidR="00AB3E03">
              <w:rPr>
                <w:rFonts w:ascii="Arial" w:hAnsi="Arial" w:cs="Arial"/>
              </w:rPr>
              <w:t xml:space="preserve">the Intelligence Management Agency </w:t>
            </w:r>
            <w:r w:rsidR="00AB3E03" w:rsidRPr="00827AF1">
              <w:rPr>
                <w:rFonts w:ascii="Arial" w:hAnsi="Arial" w:cs="Arial"/>
              </w:rPr>
              <w:t>and partner community agencies</w:t>
            </w:r>
            <w:r w:rsidR="00AB3E03">
              <w:rPr>
                <w:rFonts w:ascii="Arial" w:hAnsi="Arial" w:cs="Arial"/>
              </w:rPr>
              <w:t xml:space="preserve"> taking into account </w:t>
            </w:r>
            <w:r w:rsidR="00CC16DA">
              <w:rPr>
                <w:rFonts w:ascii="Arial" w:hAnsi="Arial" w:cs="Arial"/>
              </w:rPr>
              <w:t>the patient confidentiality.</w:t>
            </w:r>
          </w:p>
          <w:p w:rsidR="00AB3E03" w:rsidRPr="00827AF1" w:rsidRDefault="00AB3E03" w:rsidP="00BF4972">
            <w:pPr>
              <w:rPr>
                <w:rFonts w:ascii="Arial" w:hAnsi="Arial" w:cs="Arial"/>
              </w:rPr>
            </w:pPr>
          </w:p>
          <w:p w:rsidR="00AB3E03" w:rsidRDefault="00CC16DA" w:rsidP="00CC16DA">
            <w:pPr>
              <w:ind w:right="-270"/>
              <w:rPr>
                <w:rFonts w:ascii="Arial" w:hAnsi="Arial" w:cs="Arial"/>
              </w:rPr>
            </w:pPr>
            <w:r>
              <w:rPr>
                <w:rFonts w:ascii="Arial" w:hAnsi="Arial" w:cs="Arial"/>
              </w:rPr>
              <w:t>The post holder is required to</w:t>
            </w:r>
            <w:r w:rsidR="00AB3E03" w:rsidRPr="00827AF1">
              <w:rPr>
                <w:rFonts w:ascii="Arial" w:hAnsi="Arial" w:cs="Arial"/>
              </w:rPr>
              <w:t xml:space="preserve"> manage competing priorities and react to unforeseen circumstances, incidents and emergency situations in a professional manner</w:t>
            </w:r>
            <w:r w:rsidR="00AB3E03">
              <w:rPr>
                <w:rFonts w:ascii="Arial" w:hAnsi="Arial" w:cs="Arial"/>
              </w:rPr>
              <w:t>, i.e. risk assessing a room on entry to determine personal safety at all times</w:t>
            </w:r>
            <w:r w:rsidR="00AB3E03" w:rsidRPr="00827AF1">
              <w:rPr>
                <w:rFonts w:ascii="Arial" w:hAnsi="Arial" w:cs="Arial"/>
              </w:rPr>
              <w:t>.</w:t>
            </w:r>
            <w:r>
              <w:rPr>
                <w:rFonts w:ascii="Arial" w:hAnsi="Arial" w:cs="Arial"/>
              </w:rPr>
              <w:t xml:space="preserve"> </w:t>
            </w:r>
            <w:r w:rsidR="00AB3E03">
              <w:rPr>
                <w:rFonts w:ascii="Arial" w:hAnsi="Arial" w:cs="Arial"/>
              </w:rPr>
              <w:t>Monitoring patient behaviour and deciding when they might be at risk to themselves or others and take appropriate action to place them under surveillance.</w:t>
            </w:r>
          </w:p>
          <w:p w:rsidR="00CC16DA" w:rsidRDefault="00CC16DA" w:rsidP="00CC16DA">
            <w:pPr>
              <w:ind w:right="-270"/>
              <w:rPr>
                <w:rFonts w:ascii="Arial" w:hAnsi="Arial" w:cs="Arial"/>
              </w:rPr>
            </w:pPr>
          </w:p>
          <w:p w:rsidR="0076414D" w:rsidRDefault="00CC16DA" w:rsidP="00CC16DA">
            <w:pPr>
              <w:ind w:right="-270"/>
              <w:rPr>
                <w:rFonts w:ascii="Arial" w:hAnsi="Arial" w:cs="Arial"/>
              </w:rPr>
            </w:pPr>
            <w:r>
              <w:rPr>
                <w:rFonts w:ascii="Arial" w:hAnsi="Arial" w:cs="Arial"/>
              </w:rPr>
              <w:t xml:space="preserve">The post holder is required at all times to be aware of the prison Procedural, Physical and Dynamic security, maintain responsibility for security keys and ensure that doors and gates are locked at all times. </w:t>
            </w:r>
          </w:p>
          <w:p w:rsidR="00DD6F63" w:rsidRDefault="00DD6F63" w:rsidP="00CC16DA">
            <w:pPr>
              <w:ind w:right="-270"/>
              <w:rPr>
                <w:rFonts w:ascii="Arial" w:hAnsi="Arial" w:cs="Arial"/>
                <w:color w:val="0070C0"/>
              </w:rPr>
            </w:pPr>
          </w:p>
          <w:p w:rsidR="00DD6F63" w:rsidRPr="009B4370" w:rsidRDefault="00DD6F63" w:rsidP="00CC16DA">
            <w:pPr>
              <w:ind w:right="-270"/>
              <w:rPr>
                <w:rFonts w:ascii="Arial" w:hAnsi="Arial" w:cs="Arial"/>
                <w:color w:val="0070C0"/>
              </w:rPr>
            </w:pPr>
            <w:r w:rsidRPr="00B41E64">
              <w:rPr>
                <w:rFonts w:ascii="Arial" w:hAnsi="Arial" w:cs="Arial"/>
              </w:rPr>
              <w:t>Post holder to inform all visitors/guests of the protocols for visiting a secure prison environment</w:t>
            </w:r>
            <w:r>
              <w:rPr>
                <w:rFonts w:ascii="Arial" w:hAnsi="Arial" w:cs="Arial"/>
                <w:color w:val="0070C0"/>
              </w:rPr>
              <w:t xml:space="preserve">. </w:t>
            </w:r>
          </w:p>
          <w:p w:rsidR="00AB3E03" w:rsidRDefault="00AB3E03" w:rsidP="009B4370">
            <w:pPr>
              <w:ind w:right="-93"/>
              <w:jc w:val="both"/>
            </w:pPr>
          </w:p>
        </w:tc>
      </w:tr>
    </w:tbl>
    <w:p w:rsidR="00AB3E03" w:rsidRDefault="00AB3E03"/>
    <w:tbl>
      <w:tblPr>
        <w:tblW w:w="10440" w:type="dxa"/>
        <w:tblInd w:w="-252" w:type="dxa"/>
        <w:tblBorders>
          <w:insideV w:val="single" w:sz="4" w:space="0" w:color="auto"/>
        </w:tblBorders>
        <w:tblLook w:val="0000" w:firstRow="0" w:lastRow="0" w:firstColumn="0" w:lastColumn="0" w:noHBand="0" w:noVBand="0"/>
      </w:tblPr>
      <w:tblGrid>
        <w:gridCol w:w="10440"/>
      </w:tblGrid>
      <w:tr w:rsidR="00AB3E03">
        <w:tc>
          <w:tcPr>
            <w:tcW w:w="10440" w:type="dxa"/>
            <w:tcBorders>
              <w:top w:val="single" w:sz="4" w:space="0" w:color="auto"/>
              <w:left w:val="single" w:sz="4" w:space="0" w:color="auto"/>
              <w:bottom w:val="single" w:sz="4" w:space="0" w:color="auto"/>
              <w:right w:val="single" w:sz="4" w:space="0" w:color="auto"/>
            </w:tcBorders>
          </w:tcPr>
          <w:p w:rsidR="00AB3E03" w:rsidRDefault="00AB3E03">
            <w:pPr>
              <w:pStyle w:val="Heading3"/>
              <w:spacing w:before="120" w:after="120"/>
              <w:rPr>
                <w:rFonts w:ascii="Times New Roman" w:hAnsi="Times New Roman" w:cs="Times New Roman"/>
              </w:rPr>
            </w:pPr>
            <w:r>
              <w:rPr>
                <w:rFonts w:ascii="Times New Roman" w:hAnsi="Times New Roman" w:cs="Times New Roman"/>
              </w:rPr>
              <w:t>10.  MOST CHALLENGING/DIFFICULT PARTS OF THE JOB</w:t>
            </w:r>
          </w:p>
        </w:tc>
      </w:tr>
      <w:tr w:rsidR="00AB3E03">
        <w:tc>
          <w:tcPr>
            <w:tcW w:w="10440" w:type="dxa"/>
            <w:tcBorders>
              <w:top w:val="single" w:sz="4" w:space="0" w:color="auto"/>
              <w:left w:val="single" w:sz="4" w:space="0" w:color="auto"/>
              <w:bottom w:val="single" w:sz="4" w:space="0" w:color="auto"/>
              <w:right w:val="single" w:sz="4" w:space="0" w:color="auto"/>
            </w:tcBorders>
          </w:tcPr>
          <w:p w:rsidR="0072178E" w:rsidRDefault="0072178E" w:rsidP="0072178E">
            <w:pPr>
              <w:rPr>
                <w:rFonts w:ascii="Arial" w:hAnsi="Arial" w:cs="Arial"/>
              </w:rPr>
            </w:pPr>
            <w:r w:rsidRPr="00CC1DFB">
              <w:rPr>
                <w:rFonts w:ascii="Arial" w:hAnsi="Arial" w:cs="Arial"/>
              </w:rPr>
              <w:t>Th</w:t>
            </w:r>
            <w:r>
              <w:rPr>
                <w:rFonts w:ascii="Arial" w:hAnsi="Arial" w:cs="Arial"/>
              </w:rPr>
              <w:t>e post holder is required to work within a prison environment</w:t>
            </w:r>
            <w:r w:rsidRPr="00CC1DFB">
              <w:rPr>
                <w:rFonts w:ascii="Arial" w:hAnsi="Arial" w:cs="Arial"/>
              </w:rPr>
              <w:t xml:space="preserve"> </w:t>
            </w:r>
            <w:r>
              <w:rPr>
                <w:rFonts w:ascii="Arial" w:hAnsi="Arial" w:cs="Arial"/>
              </w:rPr>
              <w:t xml:space="preserve">to carry out assessments and treatment </w:t>
            </w:r>
            <w:r w:rsidR="00111ADB">
              <w:rPr>
                <w:rFonts w:ascii="Arial" w:hAnsi="Arial" w:cs="Arial"/>
              </w:rPr>
              <w:t xml:space="preserve">within the </w:t>
            </w:r>
            <w:r>
              <w:rPr>
                <w:rFonts w:ascii="Arial" w:hAnsi="Arial" w:cs="Arial"/>
              </w:rPr>
              <w:t>Healthcare Centre</w:t>
            </w:r>
            <w:r w:rsidR="00111ADB">
              <w:rPr>
                <w:rFonts w:ascii="Arial" w:hAnsi="Arial" w:cs="Arial"/>
              </w:rPr>
              <w:t>.</w:t>
            </w:r>
          </w:p>
          <w:p w:rsidR="0072178E" w:rsidRDefault="0072178E">
            <w:pPr>
              <w:ind w:right="72"/>
              <w:jc w:val="both"/>
              <w:rPr>
                <w:rFonts w:ascii="Arial" w:hAnsi="Arial" w:cs="Arial"/>
              </w:rPr>
            </w:pPr>
          </w:p>
          <w:p w:rsidR="00CA0CBE" w:rsidRDefault="00C43777">
            <w:pPr>
              <w:ind w:right="72"/>
              <w:jc w:val="both"/>
              <w:rPr>
                <w:rFonts w:ascii="Arial" w:hAnsi="Arial" w:cs="Arial"/>
              </w:rPr>
            </w:pPr>
            <w:r>
              <w:rPr>
                <w:rFonts w:ascii="Arial" w:hAnsi="Arial" w:cs="Arial"/>
              </w:rPr>
              <w:t>To provide comprehensive treatment and support to chaotic, ill</w:t>
            </w:r>
            <w:r w:rsidR="00642B5A">
              <w:rPr>
                <w:rFonts w:ascii="Arial" w:hAnsi="Arial" w:cs="Arial"/>
              </w:rPr>
              <w:t>icit substance dependant patients</w:t>
            </w:r>
            <w:r>
              <w:rPr>
                <w:rFonts w:ascii="Arial" w:hAnsi="Arial" w:cs="Arial"/>
              </w:rPr>
              <w:t xml:space="preserve"> who have a range of physical, mental and emotional issues and who may display verbal and/or physical aggression. </w:t>
            </w:r>
          </w:p>
          <w:p w:rsidR="00C43777" w:rsidRDefault="00C43777">
            <w:pPr>
              <w:ind w:right="72"/>
              <w:jc w:val="both"/>
              <w:rPr>
                <w:rFonts w:ascii="Arial" w:hAnsi="Arial" w:cs="Arial"/>
              </w:rPr>
            </w:pPr>
          </w:p>
          <w:p w:rsidR="00CA0CBE" w:rsidRPr="00CC1DFB" w:rsidRDefault="00282A71" w:rsidP="00282A71">
            <w:pPr>
              <w:ind w:right="72"/>
              <w:jc w:val="both"/>
              <w:rPr>
                <w:rFonts w:ascii="Arial" w:hAnsi="Arial" w:cs="Arial"/>
              </w:rPr>
            </w:pPr>
            <w:r>
              <w:rPr>
                <w:rFonts w:ascii="Arial" w:hAnsi="Arial" w:cs="Arial"/>
              </w:rPr>
              <w:t>The</w:t>
            </w:r>
            <w:r w:rsidR="00AB3E03" w:rsidRPr="00CC1DFB">
              <w:rPr>
                <w:rFonts w:ascii="Arial" w:hAnsi="Arial" w:cs="Arial"/>
              </w:rPr>
              <w:t xml:space="preserve"> </w:t>
            </w:r>
            <w:r w:rsidR="00CA0CBE">
              <w:rPr>
                <w:rFonts w:ascii="Arial" w:hAnsi="Arial" w:cs="Arial"/>
              </w:rPr>
              <w:t xml:space="preserve">post holder will be required to work within a </w:t>
            </w:r>
            <w:r w:rsidR="00AB3E03" w:rsidRPr="00CC1DFB">
              <w:rPr>
                <w:rFonts w:ascii="Arial" w:hAnsi="Arial" w:cs="Arial"/>
              </w:rPr>
              <w:t xml:space="preserve">prison environment </w:t>
            </w:r>
            <w:r w:rsidR="00CA0CBE">
              <w:rPr>
                <w:rFonts w:ascii="Arial" w:hAnsi="Arial" w:cs="Arial"/>
              </w:rPr>
              <w:t>which can be extremely challenging</w:t>
            </w:r>
            <w:r w:rsidR="00C43777">
              <w:rPr>
                <w:rFonts w:ascii="Arial" w:hAnsi="Arial" w:cs="Arial"/>
              </w:rPr>
              <w:t>,</w:t>
            </w:r>
            <w:r w:rsidR="00CA0CBE">
              <w:rPr>
                <w:rFonts w:ascii="Arial" w:hAnsi="Arial" w:cs="Arial"/>
              </w:rPr>
              <w:t xml:space="preserve"> being confined</w:t>
            </w:r>
            <w:r w:rsidR="00C43777">
              <w:rPr>
                <w:rFonts w:ascii="Arial" w:hAnsi="Arial" w:cs="Arial"/>
              </w:rPr>
              <w:t xml:space="preserve"> in a secure environment for long periods of time</w:t>
            </w:r>
            <w:r w:rsidR="00CA0CBE">
              <w:rPr>
                <w:rFonts w:ascii="Arial" w:hAnsi="Arial" w:cs="Arial"/>
              </w:rPr>
              <w:t xml:space="preserve">. </w:t>
            </w:r>
            <w:r w:rsidR="00C43777">
              <w:rPr>
                <w:rFonts w:ascii="Arial" w:hAnsi="Arial" w:cs="Arial"/>
              </w:rPr>
              <w:t xml:space="preserve">To work with disenfranchised, disadvantaged client group who are in custody, possibly for crimes of violence and dishonesty, have negative preconceptions of health and social care, having had experience of discrimination from other services due to their drug and alcohol use. </w:t>
            </w:r>
            <w:r w:rsidR="00CA0CBE" w:rsidRPr="00CC1DFB">
              <w:rPr>
                <w:rFonts w:ascii="Arial" w:hAnsi="Arial" w:cs="Arial"/>
              </w:rPr>
              <w:t>The post holder may be exposed to situations where there is violence, aggression and a high risk to the well being and safety of prisoners and staff.</w:t>
            </w:r>
          </w:p>
          <w:p w:rsidR="00CA0CBE" w:rsidRDefault="00CA0CBE" w:rsidP="005634F3">
            <w:pPr>
              <w:jc w:val="both"/>
              <w:rPr>
                <w:rFonts w:ascii="Arial" w:hAnsi="Arial" w:cs="Arial"/>
              </w:rPr>
            </w:pPr>
          </w:p>
          <w:p w:rsidR="00AB3E03" w:rsidRDefault="00CA0CBE" w:rsidP="005634F3">
            <w:pPr>
              <w:jc w:val="both"/>
              <w:rPr>
                <w:rFonts w:ascii="Arial" w:hAnsi="Arial" w:cs="Arial"/>
              </w:rPr>
            </w:pPr>
            <w:r>
              <w:rPr>
                <w:rFonts w:ascii="Arial" w:hAnsi="Arial" w:cs="Arial"/>
              </w:rPr>
              <w:t>The post holder is required to</w:t>
            </w:r>
            <w:r w:rsidR="00AB3E03" w:rsidRPr="00CC1DFB">
              <w:rPr>
                <w:rFonts w:ascii="Arial" w:hAnsi="Arial" w:cs="Arial"/>
              </w:rPr>
              <w:t xml:space="preserve"> </w:t>
            </w:r>
            <w:r>
              <w:rPr>
                <w:rFonts w:ascii="Arial" w:hAnsi="Arial" w:cs="Arial"/>
              </w:rPr>
              <w:t>be</w:t>
            </w:r>
            <w:r w:rsidR="00AB3E03">
              <w:rPr>
                <w:rFonts w:ascii="Arial" w:hAnsi="Arial" w:cs="Arial"/>
              </w:rPr>
              <w:t xml:space="preserve"> </w:t>
            </w:r>
            <w:r>
              <w:rPr>
                <w:rFonts w:ascii="Arial" w:hAnsi="Arial" w:cs="Arial"/>
              </w:rPr>
              <w:t xml:space="preserve">responsible for </w:t>
            </w:r>
            <w:r w:rsidR="00AB3E03" w:rsidRPr="00CC1DFB">
              <w:rPr>
                <w:rFonts w:ascii="Arial" w:hAnsi="Arial" w:cs="Arial"/>
              </w:rPr>
              <w:t xml:space="preserve">carrying security keys which would cause a significant security breach if mishandled, misplaced or misused </w:t>
            </w:r>
            <w:r>
              <w:rPr>
                <w:rFonts w:ascii="Arial" w:hAnsi="Arial" w:cs="Arial"/>
              </w:rPr>
              <w:t>which c</w:t>
            </w:r>
            <w:r w:rsidR="00AB3E03">
              <w:rPr>
                <w:rFonts w:ascii="Arial" w:hAnsi="Arial" w:cs="Arial"/>
              </w:rPr>
              <w:t>ould</w:t>
            </w:r>
            <w:r w:rsidR="00AB3E03" w:rsidRPr="00CC1DFB">
              <w:rPr>
                <w:rFonts w:ascii="Arial" w:hAnsi="Arial" w:cs="Arial"/>
              </w:rPr>
              <w:t xml:space="preserve"> compromis</w:t>
            </w:r>
            <w:r w:rsidR="00AB3E03">
              <w:rPr>
                <w:rFonts w:ascii="Arial" w:hAnsi="Arial" w:cs="Arial"/>
              </w:rPr>
              <w:t>e</w:t>
            </w:r>
            <w:r w:rsidR="00AB3E03" w:rsidRPr="00CC1DFB">
              <w:rPr>
                <w:rFonts w:ascii="Arial" w:hAnsi="Arial" w:cs="Arial"/>
              </w:rPr>
              <w:t xml:space="preserve"> prison operational security</w:t>
            </w:r>
            <w:r w:rsidR="00AB3E03">
              <w:rPr>
                <w:rFonts w:ascii="Arial" w:hAnsi="Arial" w:cs="Arial"/>
              </w:rPr>
              <w:t>.</w:t>
            </w:r>
          </w:p>
          <w:p w:rsidR="0072178E" w:rsidRPr="00CC1DFB" w:rsidRDefault="0072178E" w:rsidP="005634F3">
            <w:pPr>
              <w:jc w:val="both"/>
              <w:rPr>
                <w:rFonts w:ascii="Arial" w:hAnsi="Arial" w:cs="Arial"/>
              </w:rPr>
            </w:pPr>
          </w:p>
          <w:p w:rsidR="00AB3E03" w:rsidRDefault="00AB3E03" w:rsidP="00CA0CBE">
            <w:pPr>
              <w:jc w:val="both"/>
            </w:pPr>
          </w:p>
        </w:tc>
      </w:tr>
    </w:tbl>
    <w:p w:rsidR="00AB3E03" w:rsidRDefault="00AB3E03"/>
    <w:p w:rsidR="0072178E" w:rsidRDefault="0072178E"/>
    <w:p w:rsidR="0072178E" w:rsidRDefault="0072178E"/>
    <w:p w:rsidR="0072178E" w:rsidRDefault="0072178E"/>
    <w:tbl>
      <w:tblPr>
        <w:tblW w:w="10440" w:type="dxa"/>
        <w:tblInd w:w="-252" w:type="dxa"/>
        <w:tblBorders>
          <w:insideV w:val="single" w:sz="4" w:space="0" w:color="auto"/>
        </w:tblBorders>
        <w:tblLook w:val="0000" w:firstRow="0" w:lastRow="0" w:firstColumn="0" w:lastColumn="0" w:noHBand="0" w:noVBand="0"/>
      </w:tblPr>
      <w:tblGrid>
        <w:gridCol w:w="10440"/>
      </w:tblGrid>
      <w:tr w:rsidR="00AB3E03">
        <w:tc>
          <w:tcPr>
            <w:tcW w:w="10440" w:type="dxa"/>
            <w:tcBorders>
              <w:top w:val="single" w:sz="4" w:space="0" w:color="auto"/>
              <w:left w:val="single" w:sz="4" w:space="0" w:color="auto"/>
              <w:bottom w:val="single" w:sz="4" w:space="0" w:color="auto"/>
              <w:right w:val="single" w:sz="4" w:space="0" w:color="auto"/>
            </w:tcBorders>
          </w:tcPr>
          <w:p w:rsidR="00AB3E03" w:rsidRDefault="00AB3E03">
            <w:pPr>
              <w:spacing w:before="120" w:after="120"/>
              <w:ind w:right="-274"/>
              <w:jc w:val="both"/>
              <w:rPr>
                <w:b/>
                <w:bCs/>
              </w:rPr>
            </w:pPr>
            <w:r>
              <w:rPr>
                <w:b/>
                <w:bCs/>
              </w:rPr>
              <w:t>11.  COMMUNICATIONS AND RELATIONSHIPS</w:t>
            </w:r>
          </w:p>
        </w:tc>
      </w:tr>
      <w:tr w:rsidR="00AB3E03">
        <w:tc>
          <w:tcPr>
            <w:tcW w:w="10440" w:type="dxa"/>
            <w:tcBorders>
              <w:top w:val="single" w:sz="4" w:space="0" w:color="auto"/>
              <w:left w:val="single" w:sz="4" w:space="0" w:color="auto"/>
              <w:bottom w:val="single" w:sz="4" w:space="0" w:color="auto"/>
              <w:right w:val="single" w:sz="4" w:space="0" w:color="auto"/>
            </w:tcBorders>
          </w:tcPr>
          <w:p w:rsidR="00AB3E03" w:rsidRPr="00101B22" w:rsidRDefault="00AB3E03" w:rsidP="00707185"/>
          <w:p w:rsidR="00AB3E03" w:rsidRPr="00CA0CBE" w:rsidRDefault="00AB3E03" w:rsidP="00707185">
            <w:pPr>
              <w:rPr>
                <w:rFonts w:ascii="Arial" w:hAnsi="Arial" w:cs="Arial"/>
                <w:b/>
                <w:u w:val="single"/>
              </w:rPr>
            </w:pPr>
            <w:r w:rsidRPr="00CA0CBE">
              <w:rPr>
                <w:rFonts w:ascii="Arial" w:hAnsi="Arial" w:cs="Arial"/>
                <w:b/>
                <w:u w:val="single"/>
              </w:rPr>
              <w:t xml:space="preserve">Internal  </w:t>
            </w:r>
          </w:p>
          <w:p w:rsidR="00AB3E03" w:rsidRPr="00101B22" w:rsidRDefault="00AB3E03" w:rsidP="00707185">
            <w:pPr>
              <w:rPr>
                <w:b/>
                <w:u w:val="single"/>
              </w:rPr>
            </w:pPr>
          </w:p>
          <w:p w:rsidR="00CA0CBE" w:rsidRPr="00111ADB" w:rsidRDefault="00CA0CBE" w:rsidP="00CA0CBE">
            <w:pPr>
              <w:ind w:right="72"/>
              <w:jc w:val="both"/>
              <w:rPr>
                <w:rFonts w:ascii="Arial" w:hAnsi="Arial" w:cs="Arial"/>
              </w:rPr>
            </w:pPr>
            <w:r w:rsidRPr="00CA0CBE">
              <w:rPr>
                <w:rFonts w:ascii="Arial" w:hAnsi="Arial" w:cs="Arial"/>
              </w:rPr>
              <w:t xml:space="preserve">The post holder is required to develop and maintain positive working relationships with the Line Manager and peers to ensure consistent high standards of care. Relationships have to be developed and maintained with NHS colleagues throughout the </w:t>
            </w:r>
            <w:r>
              <w:rPr>
                <w:rFonts w:ascii="Arial" w:hAnsi="Arial" w:cs="Arial"/>
              </w:rPr>
              <w:t xml:space="preserve">wider Healthcare Team and </w:t>
            </w:r>
            <w:r w:rsidRPr="00111ADB">
              <w:rPr>
                <w:rFonts w:ascii="Arial" w:hAnsi="Arial" w:cs="Arial"/>
              </w:rPr>
              <w:t>Prison Service.</w:t>
            </w:r>
          </w:p>
          <w:p w:rsidR="00061C86" w:rsidRPr="00111ADB" w:rsidRDefault="00061C86" w:rsidP="00CA0CBE">
            <w:pPr>
              <w:ind w:right="72"/>
              <w:jc w:val="both"/>
              <w:rPr>
                <w:rFonts w:ascii="Arial" w:hAnsi="Arial" w:cs="Arial"/>
              </w:rPr>
            </w:pPr>
          </w:p>
          <w:p w:rsidR="00061C86" w:rsidRPr="00111ADB" w:rsidRDefault="00061C86" w:rsidP="00CA0CBE">
            <w:pPr>
              <w:ind w:right="72"/>
              <w:jc w:val="both"/>
              <w:rPr>
                <w:rFonts w:ascii="Arial" w:hAnsi="Arial" w:cs="Arial"/>
              </w:rPr>
            </w:pPr>
            <w:r w:rsidRPr="00111ADB">
              <w:rPr>
                <w:rFonts w:ascii="Arial" w:hAnsi="Arial" w:cs="Arial"/>
              </w:rPr>
              <w:t xml:space="preserve">Post holder will liaise with GP following discussion at Clinical Meeting to discuss complex issues regarding patient care. </w:t>
            </w:r>
          </w:p>
          <w:p w:rsidR="0076414D" w:rsidRPr="00111ADB" w:rsidRDefault="0076414D" w:rsidP="00CA0CBE">
            <w:pPr>
              <w:ind w:right="72"/>
              <w:jc w:val="both"/>
              <w:rPr>
                <w:rFonts w:ascii="Arial" w:hAnsi="Arial" w:cs="Arial"/>
              </w:rPr>
            </w:pPr>
          </w:p>
          <w:p w:rsidR="0076414D" w:rsidRPr="00111ADB" w:rsidRDefault="0076414D" w:rsidP="00CA0CBE">
            <w:pPr>
              <w:ind w:right="72"/>
              <w:jc w:val="both"/>
              <w:rPr>
                <w:rFonts w:ascii="Arial" w:hAnsi="Arial" w:cs="Arial"/>
              </w:rPr>
            </w:pPr>
            <w:r w:rsidRPr="00111ADB">
              <w:rPr>
                <w:rFonts w:ascii="Arial" w:hAnsi="Arial" w:cs="Arial"/>
              </w:rPr>
              <w:t xml:space="preserve">Post holder must ensure that Consent to Share is understood by the patient, agreed and signed in order to communicate with relevant internal/external agencies. </w:t>
            </w:r>
          </w:p>
          <w:p w:rsidR="00AB3E03" w:rsidRDefault="00AB3E03" w:rsidP="00707185"/>
          <w:p w:rsidR="00AB3E03" w:rsidRPr="00CA0CBE" w:rsidRDefault="00AB3E03" w:rsidP="00707185">
            <w:pPr>
              <w:rPr>
                <w:rFonts w:ascii="Arial" w:hAnsi="Arial" w:cs="Arial"/>
                <w:b/>
                <w:u w:val="single"/>
              </w:rPr>
            </w:pPr>
            <w:r w:rsidRPr="00CA0CBE">
              <w:rPr>
                <w:rFonts w:ascii="Arial" w:hAnsi="Arial" w:cs="Arial"/>
                <w:b/>
                <w:u w:val="single"/>
              </w:rPr>
              <w:t>External</w:t>
            </w:r>
          </w:p>
          <w:p w:rsidR="00AB3E03" w:rsidRDefault="00AB3E03" w:rsidP="00CA0CBE"/>
          <w:p w:rsidR="00C43777" w:rsidRDefault="00C43777" w:rsidP="00C43777">
            <w:pPr>
              <w:ind w:right="72"/>
              <w:jc w:val="both"/>
              <w:rPr>
                <w:rFonts w:ascii="Arial" w:hAnsi="Arial" w:cs="Arial"/>
              </w:rPr>
            </w:pPr>
            <w:r w:rsidRPr="00CA0CBE">
              <w:rPr>
                <w:rFonts w:ascii="Arial" w:hAnsi="Arial" w:cs="Arial"/>
              </w:rPr>
              <w:t xml:space="preserve">The post </w:t>
            </w:r>
            <w:r w:rsidRPr="00111ADB">
              <w:rPr>
                <w:rFonts w:ascii="Arial" w:hAnsi="Arial" w:cs="Arial"/>
              </w:rPr>
              <w:t xml:space="preserve">holder </w:t>
            </w:r>
            <w:r w:rsidR="00C767FD" w:rsidRPr="00111ADB">
              <w:rPr>
                <w:rFonts w:ascii="Arial" w:hAnsi="Arial" w:cs="Arial"/>
              </w:rPr>
              <w:t xml:space="preserve">frequently has to analyse, share and receive </w:t>
            </w:r>
            <w:r w:rsidRPr="00111ADB">
              <w:rPr>
                <w:rFonts w:ascii="Arial" w:hAnsi="Arial" w:cs="Arial"/>
              </w:rPr>
              <w:t>sensitive</w:t>
            </w:r>
            <w:r w:rsidRPr="00CA0CBE">
              <w:rPr>
                <w:rFonts w:ascii="Arial" w:hAnsi="Arial" w:cs="Arial"/>
              </w:rPr>
              <w:t xml:space="preserve"> and confidential information, due to the stigma associated with drug and alcohol misuse. The post holder will work in partnership with other partner agencies including Community Addiction Teams, GP Surgeries, Pharmacies, Prison Service and other non-statutory agencies. </w:t>
            </w:r>
          </w:p>
          <w:p w:rsidR="0044293F" w:rsidRDefault="0044293F" w:rsidP="00C43777">
            <w:pPr>
              <w:ind w:right="72"/>
              <w:jc w:val="both"/>
              <w:rPr>
                <w:rFonts w:ascii="Arial" w:hAnsi="Arial" w:cs="Arial"/>
              </w:rPr>
            </w:pPr>
          </w:p>
          <w:p w:rsidR="00C43777" w:rsidRPr="0044293F" w:rsidRDefault="0044293F" w:rsidP="00111ADB">
            <w:pPr>
              <w:rPr>
                <w:rFonts w:ascii="Arial" w:hAnsi="Arial" w:cs="Arial"/>
                <w:color w:val="0070C0"/>
              </w:rPr>
            </w:pPr>
            <w:r w:rsidRPr="00111ADB">
              <w:rPr>
                <w:rFonts w:ascii="Arial" w:hAnsi="Arial" w:cs="Arial"/>
              </w:rPr>
              <w:t xml:space="preserve">The post holder is required to have an awareness of Child Protection Policy and should raise any identified concerns to Line Manager. With support and guidance from your Line Manager, post holder is required to take due account of child protection issues whist maintaining a positive therapeutic relationship. This may include </w:t>
            </w:r>
            <w:r w:rsidR="00111ADB" w:rsidRPr="00111ADB">
              <w:rPr>
                <w:rFonts w:ascii="Arial" w:hAnsi="Arial" w:cs="Arial"/>
              </w:rPr>
              <w:t xml:space="preserve">providing relevant information for </w:t>
            </w:r>
            <w:r w:rsidRPr="00111ADB">
              <w:rPr>
                <w:rFonts w:ascii="Arial" w:hAnsi="Arial" w:cs="Arial"/>
              </w:rPr>
              <w:t>Pre-Birth, Child Hearings and Family Protection Meetings which may bring into conflict with the patient.</w:t>
            </w:r>
          </w:p>
        </w:tc>
      </w:tr>
    </w:tbl>
    <w:p w:rsidR="00AB3E03" w:rsidRDefault="00AB3E03"/>
    <w:p w:rsidR="00AB3E03" w:rsidRDefault="00AB3E03"/>
    <w:p w:rsidR="00AB3E03" w:rsidRDefault="00AB3E03"/>
    <w:p w:rsidR="00AB3E03" w:rsidRDefault="00AB3E03"/>
    <w:tbl>
      <w:tblPr>
        <w:tblW w:w="10440" w:type="dxa"/>
        <w:tblInd w:w="-252" w:type="dxa"/>
        <w:tblBorders>
          <w:insideV w:val="single" w:sz="4" w:space="0" w:color="auto"/>
        </w:tblBorders>
        <w:tblLook w:val="0000" w:firstRow="0" w:lastRow="0" w:firstColumn="0" w:lastColumn="0" w:noHBand="0" w:noVBand="0"/>
      </w:tblPr>
      <w:tblGrid>
        <w:gridCol w:w="10440"/>
      </w:tblGrid>
      <w:tr w:rsidR="00AB3E03">
        <w:tc>
          <w:tcPr>
            <w:tcW w:w="10440" w:type="dxa"/>
            <w:tcBorders>
              <w:top w:val="single" w:sz="4" w:space="0" w:color="auto"/>
              <w:left w:val="single" w:sz="4" w:space="0" w:color="auto"/>
              <w:bottom w:val="single" w:sz="4" w:space="0" w:color="auto"/>
              <w:right w:val="single" w:sz="4" w:space="0" w:color="auto"/>
            </w:tcBorders>
          </w:tcPr>
          <w:p w:rsidR="00AB3E03" w:rsidRDefault="00AB3E03">
            <w:pPr>
              <w:spacing w:before="120" w:after="120"/>
              <w:ind w:right="-274"/>
              <w:jc w:val="both"/>
              <w:rPr>
                <w:b/>
                <w:bCs/>
              </w:rPr>
            </w:pPr>
            <w:r>
              <w:rPr>
                <w:b/>
                <w:bCs/>
              </w:rPr>
              <w:t>12. PHYSICAL, MENTAL, EMOTIONAL AND ENVIRONMENTAL DEMANDS OF THE JOB</w:t>
            </w:r>
          </w:p>
        </w:tc>
      </w:tr>
      <w:tr w:rsidR="00AB3E03">
        <w:tc>
          <w:tcPr>
            <w:tcW w:w="10440" w:type="dxa"/>
            <w:tcBorders>
              <w:top w:val="single" w:sz="4" w:space="0" w:color="auto"/>
              <w:left w:val="single" w:sz="4" w:space="0" w:color="auto"/>
              <w:bottom w:val="single" w:sz="4" w:space="0" w:color="auto"/>
              <w:right w:val="single" w:sz="4" w:space="0" w:color="auto"/>
            </w:tcBorders>
          </w:tcPr>
          <w:p w:rsidR="00AB3E03" w:rsidRPr="009F5F37" w:rsidRDefault="00AB3E03">
            <w:pPr>
              <w:pStyle w:val="BodyText"/>
              <w:spacing w:line="264" w:lineRule="auto"/>
              <w:ind w:left="360"/>
              <w:rPr>
                <w:rFonts w:ascii="Times New Roman" w:hAnsi="Times New Roman"/>
                <w:lang w:val="en-US"/>
              </w:rPr>
            </w:pPr>
          </w:p>
          <w:p w:rsidR="00AB3E03" w:rsidRPr="00C43777" w:rsidRDefault="00AB3E03" w:rsidP="00A05ADE">
            <w:pPr>
              <w:rPr>
                <w:rFonts w:ascii="Arial" w:hAnsi="Arial" w:cs="Arial"/>
                <w:b/>
                <w:u w:val="single"/>
              </w:rPr>
            </w:pPr>
            <w:r w:rsidRPr="00C43777">
              <w:rPr>
                <w:rFonts w:ascii="Arial" w:hAnsi="Arial" w:cs="Arial"/>
                <w:b/>
                <w:u w:val="single"/>
              </w:rPr>
              <w:t>a  Physical/ Environmental</w:t>
            </w:r>
          </w:p>
          <w:p w:rsidR="00C43777" w:rsidRPr="00CC1DFB" w:rsidRDefault="00C43777" w:rsidP="00A05ADE">
            <w:pPr>
              <w:rPr>
                <w:rFonts w:ascii="Arial" w:hAnsi="Arial" w:cs="Arial"/>
              </w:rPr>
            </w:pPr>
          </w:p>
          <w:p w:rsidR="008A7485" w:rsidRDefault="008A7485" w:rsidP="00A05ADE">
            <w:pPr>
              <w:rPr>
                <w:rFonts w:ascii="Arial" w:hAnsi="Arial" w:cs="Arial"/>
              </w:rPr>
            </w:pPr>
          </w:p>
          <w:p w:rsidR="00E32D1C" w:rsidRPr="00111ADB" w:rsidRDefault="00A440A6" w:rsidP="00A05ADE">
            <w:pPr>
              <w:rPr>
                <w:rFonts w:ascii="Arial" w:hAnsi="Arial" w:cs="Arial"/>
              </w:rPr>
            </w:pPr>
            <w:r w:rsidRPr="00111ADB">
              <w:rPr>
                <w:rFonts w:ascii="Arial" w:hAnsi="Arial" w:cs="Arial"/>
              </w:rPr>
              <w:t>W</w:t>
            </w:r>
            <w:r w:rsidR="008A7485" w:rsidRPr="00111ADB">
              <w:rPr>
                <w:rFonts w:ascii="Arial" w:hAnsi="Arial" w:cs="Arial"/>
              </w:rPr>
              <w:t>orking within the prison, the post holder will have</w:t>
            </w:r>
            <w:r w:rsidR="00111ADB" w:rsidRPr="00111ADB">
              <w:rPr>
                <w:rFonts w:ascii="Arial" w:hAnsi="Arial" w:cs="Arial"/>
              </w:rPr>
              <w:t xml:space="preserve"> daily contact with bodily fluids and</w:t>
            </w:r>
            <w:r w:rsidR="008A7485" w:rsidRPr="00111ADB">
              <w:rPr>
                <w:rFonts w:ascii="Arial" w:hAnsi="Arial" w:cs="Arial"/>
              </w:rPr>
              <w:t xml:space="preserve"> frequent exposure to highly unpleasant working conditions</w:t>
            </w:r>
            <w:r w:rsidR="00111ADB" w:rsidRPr="00111ADB">
              <w:rPr>
                <w:rFonts w:ascii="Arial" w:hAnsi="Arial" w:cs="Arial"/>
              </w:rPr>
              <w:t>.</w:t>
            </w:r>
          </w:p>
          <w:p w:rsidR="00111ADB" w:rsidRPr="00111ADB" w:rsidRDefault="00111ADB" w:rsidP="00A05ADE">
            <w:pPr>
              <w:rPr>
                <w:rFonts w:ascii="Arial" w:hAnsi="Arial" w:cs="Arial"/>
              </w:rPr>
            </w:pPr>
          </w:p>
          <w:p w:rsidR="00E32D1C" w:rsidRPr="00111ADB" w:rsidRDefault="00E32D1C" w:rsidP="00A05ADE">
            <w:pPr>
              <w:rPr>
                <w:rFonts w:ascii="Arial" w:hAnsi="Arial" w:cs="Arial"/>
              </w:rPr>
            </w:pPr>
            <w:r w:rsidRPr="00111ADB">
              <w:rPr>
                <w:rFonts w:ascii="Arial" w:hAnsi="Arial" w:cs="Arial"/>
              </w:rPr>
              <w:t xml:space="preserve">There is a frequent requirement for the post holder to open and close reinforced security doors and gates throughout the day. </w:t>
            </w:r>
          </w:p>
          <w:p w:rsidR="008A7485" w:rsidRPr="00111ADB" w:rsidRDefault="008A7485" w:rsidP="00A05ADE">
            <w:pPr>
              <w:rPr>
                <w:rFonts w:ascii="Arial" w:hAnsi="Arial" w:cs="Arial"/>
              </w:rPr>
            </w:pPr>
          </w:p>
          <w:p w:rsidR="008A7485" w:rsidRPr="00111ADB" w:rsidRDefault="008A7485" w:rsidP="00A05ADE">
            <w:pPr>
              <w:rPr>
                <w:rFonts w:ascii="Arial" w:hAnsi="Arial" w:cs="Arial"/>
              </w:rPr>
            </w:pPr>
            <w:r w:rsidRPr="00111ADB">
              <w:rPr>
                <w:rFonts w:ascii="Arial" w:hAnsi="Arial" w:cs="Arial"/>
              </w:rPr>
              <w:t xml:space="preserve">Limited exposure to natural light, working within an enclosed secure setting. </w:t>
            </w:r>
          </w:p>
          <w:p w:rsidR="00A440A6" w:rsidRDefault="00A440A6" w:rsidP="00A05ADE">
            <w:pPr>
              <w:rPr>
                <w:rFonts w:ascii="Arial" w:hAnsi="Arial" w:cs="Arial"/>
                <w:color w:val="0070C0"/>
              </w:rPr>
            </w:pPr>
          </w:p>
          <w:p w:rsidR="008A7485" w:rsidRPr="008A7485" w:rsidRDefault="008A7485" w:rsidP="00A05ADE">
            <w:pPr>
              <w:rPr>
                <w:rFonts w:ascii="Arial" w:hAnsi="Arial" w:cs="Arial"/>
              </w:rPr>
            </w:pPr>
            <w:r>
              <w:rPr>
                <w:rFonts w:ascii="Arial" w:hAnsi="Arial" w:cs="Arial"/>
              </w:rPr>
              <w:t>The post holder is required to will use keyboard and typing skills on a daily basis. The post holder will be required to use some clinical equipment and ensure that the</w:t>
            </w:r>
            <w:r w:rsidR="0072178E">
              <w:rPr>
                <w:rFonts w:ascii="Arial" w:hAnsi="Arial" w:cs="Arial"/>
              </w:rPr>
              <w:t>y</w:t>
            </w:r>
            <w:r>
              <w:rPr>
                <w:rFonts w:ascii="Arial" w:hAnsi="Arial" w:cs="Arial"/>
              </w:rPr>
              <w:t xml:space="preserve"> can transport this within the prison. </w:t>
            </w:r>
          </w:p>
          <w:p w:rsidR="000B764B" w:rsidRPr="000B764B" w:rsidRDefault="000B764B" w:rsidP="00A05ADE">
            <w:pPr>
              <w:rPr>
                <w:rFonts w:ascii="Arial" w:hAnsi="Arial" w:cs="Arial"/>
                <w:color w:val="0070C0"/>
              </w:rPr>
            </w:pPr>
          </w:p>
          <w:p w:rsidR="00AB3E03" w:rsidRPr="00101B22" w:rsidRDefault="00AB3E03" w:rsidP="00A05ADE"/>
          <w:p w:rsidR="00AB3E03" w:rsidRDefault="00AB3E03" w:rsidP="00A05ADE">
            <w:pPr>
              <w:rPr>
                <w:rFonts w:ascii="Arial" w:hAnsi="Arial" w:cs="Arial"/>
                <w:b/>
                <w:u w:val="single"/>
              </w:rPr>
            </w:pPr>
            <w:r w:rsidRPr="00C43777">
              <w:rPr>
                <w:rFonts w:ascii="Arial" w:hAnsi="Arial" w:cs="Arial"/>
                <w:b/>
                <w:u w:val="single"/>
              </w:rPr>
              <w:t>b  Mental/ Emotional</w:t>
            </w:r>
          </w:p>
          <w:p w:rsidR="00C43777" w:rsidRPr="00C43777" w:rsidRDefault="00C43777" w:rsidP="00A05ADE">
            <w:pPr>
              <w:rPr>
                <w:rFonts w:ascii="Arial" w:hAnsi="Arial" w:cs="Arial"/>
                <w:b/>
                <w:u w:val="single"/>
              </w:rPr>
            </w:pPr>
          </w:p>
          <w:p w:rsidR="00C43777" w:rsidRDefault="00C43777" w:rsidP="00A05ADE">
            <w:pPr>
              <w:rPr>
                <w:rFonts w:ascii="Arial" w:hAnsi="Arial" w:cs="Arial"/>
              </w:rPr>
            </w:pPr>
            <w:r>
              <w:rPr>
                <w:rFonts w:ascii="Arial" w:hAnsi="Arial" w:cs="Arial"/>
              </w:rPr>
              <w:t>Aspects of this post can prove to be mentally demanding a</w:t>
            </w:r>
            <w:r w:rsidR="00111ADB">
              <w:rPr>
                <w:rFonts w:ascii="Arial" w:hAnsi="Arial" w:cs="Arial"/>
              </w:rPr>
              <w:t>n</w:t>
            </w:r>
            <w:r>
              <w:rPr>
                <w:rFonts w:ascii="Arial" w:hAnsi="Arial" w:cs="Arial"/>
              </w:rPr>
              <w:t>d stressful. Post holder works unsupervised where prolonged concentration is required for sustained periods.</w:t>
            </w:r>
          </w:p>
          <w:p w:rsidR="00C43777" w:rsidRDefault="00C43777" w:rsidP="00A05ADE">
            <w:pPr>
              <w:rPr>
                <w:rFonts w:ascii="Arial" w:hAnsi="Arial" w:cs="Arial"/>
              </w:rPr>
            </w:pPr>
          </w:p>
          <w:p w:rsidR="00C43777" w:rsidRDefault="00C43777" w:rsidP="00A05ADE">
            <w:pPr>
              <w:rPr>
                <w:rFonts w:ascii="Arial" w:hAnsi="Arial" w:cs="Arial"/>
              </w:rPr>
            </w:pPr>
            <w:r>
              <w:rPr>
                <w:rFonts w:ascii="Arial" w:hAnsi="Arial" w:cs="Arial"/>
              </w:rPr>
              <w:t xml:space="preserve">The post </w:t>
            </w:r>
            <w:r w:rsidRPr="00C767FD">
              <w:rPr>
                <w:rFonts w:ascii="Arial" w:hAnsi="Arial" w:cs="Arial"/>
              </w:rPr>
              <w:t xml:space="preserve">holder </w:t>
            </w:r>
            <w:r w:rsidRPr="00111ADB">
              <w:rPr>
                <w:rFonts w:ascii="Arial" w:hAnsi="Arial" w:cs="Arial"/>
              </w:rPr>
              <w:t>is</w:t>
            </w:r>
            <w:r w:rsidR="00C767FD" w:rsidRPr="00111ADB">
              <w:rPr>
                <w:rFonts w:ascii="Arial" w:hAnsi="Arial" w:cs="Arial"/>
              </w:rPr>
              <w:t xml:space="preserve"> frequently</w:t>
            </w:r>
            <w:r w:rsidRPr="00111ADB">
              <w:rPr>
                <w:rFonts w:ascii="Arial" w:hAnsi="Arial" w:cs="Arial"/>
              </w:rPr>
              <w:t xml:space="preserve"> required to</w:t>
            </w:r>
            <w:r>
              <w:rPr>
                <w:rFonts w:ascii="Arial" w:hAnsi="Arial" w:cs="Arial"/>
              </w:rPr>
              <w:t xml:space="preserve"> provide high-level mental effort and concentration due to confidentiality and the sen</w:t>
            </w:r>
            <w:r w:rsidR="00FB338D">
              <w:rPr>
                <w:rFonts w:ascii="Arial" w:hAnsi="Arial" w:cs="Arial"/>
              </w:rPr>
              <w:t>si</w:t>
            </w:r>
            <w:r>
              <w:rPr>
                <w:rFonts w:ascii="Arial" w:hAnsi="Arial" w:cs="Arial"/>
              </w:rPr>
              <w:t xml:space="preserve">tivity of </w:t>
            </w:r>
            <w:r w:rsidR="00FB338D">
              <w:rPr>
                <w:rFonts w:ascii="Arial" w:hAnsi="Arial" w:cs="Arial"/>
              </w:rPr>
              <w:t>information</w:t>
            </w:r>
            <w:r>
              <w:rPr>
                <w:rFonts w:ascii="Arial" w:hAnsi="Arial" w:cs="Arial"/>
              </w:rPr>
              <w:t>, which is being given and sought</w:t>
            </w:r>
            <w:r w:rsidR="00FB338D">
              <w:rPr>
                <w:rFonts w:ascii="Arial" w:hAnsi="Arial" w:cs="Arial"/>
              </w:rPr>
              <w:t xml:space="preserve">. Daily concentration is required for using electronic and written, reports and documentation. </w:t>
            </w:r>
          </w:p>
          <w:p w:rsidR="00FB338D" w:rsidRDefault="00FB338D" w:rsidP="00A05ADE">
            <w:pPr>
              <w:rPr>
                <w:rFonts w:ascii="Arial" w:hAnsi="Arial" w:cs="Arial"/>
              </w:rPr>
            </w:pPr>
          </w:p>
          <w:p w:rsidR="00DC1596" w:rsidRDefault="00FB338D" w:rsidP="00A05ADE">
            <w:pPr>
              <w:rPr>
                <w:rFonts w:ascii="Arial" w:hAnsi="Arial" w:cs="Arial"/>
              </w:rPr>
            </w:pPr>
            <w:r>
              <w:rPr>
                <w:rFonts w:ascii="Arial" w:hAnsi="Arial" w:cs="Arial"/>
              </w:rPr>
              <w:t>There are emotional demands when communicating with distressed, anxious, worried clients. It is necessary to maintain a non-judgemental approach when discussing sensitive issues</w:t>
            </w:r>
            <w:r w:rsidR="00111ADB">
              <w:rPr>
                <w:rFonts w:ascii="Arial" w:hAnsi="Arial" w:cs="Arial"/>
              </w:rPr>
              <w:t xml:space="preserve">. </w:t>
            </w:r>
          </w:p>
          <w:p w:rsidR="00111ADB" w:rsidRDefault="00111ADB" w:rsidP="00A05ADE">
            <w:pPr>
              <w:rPr>
                <w:rFonts w:ascii="Arial" w:hAnsi="Arial" w:cs="Arial"/>
              </w:rPr>
            </w:pPr>
          </w:p>
          <w:p w:rsidR="007A690C" w:rsidRPr="00111ADB" w:rsidRDefault="007A690C" w:rsidP="00A05ADE">
            <w:pPr>
              <w:rPr>
                <w:rFonts w:ascii="Arial" w:hAnsi="Arial" w:cs="Arial"/>
              </w:rPr>
            </w:pPr>
            <w:r w:rsidRPr="00111ADB">
              <w:rPr>
                <w:rFonts w:ascii="Arial" w:hAnsi="Arial" w:cs="Arial"/>
              </w:rPr>
              <w:t xml:space="preserve">Post holder must be skilled in de-escalation techniques to manage difficult situations within a confined secure area. </w:t>
            </w:r>
          </w:p>
          <w:p w:rsidR="008E03ED" w:rsidRDefault="008E03ED" w:rsidP="00A05ADE">
            <w:pPr>
              <w:rPr>
                <w:rFonts w:ascii="Arial" w:hAnsi="Arial" w:cs="Arial"/>
              </w:rPr>
            </w:pPr>
          </w:p>
          <w:p w:rsidR="008E03ED" w:rsidRPr="00111ADB" w:rsidRDefault="008E03ED" w:rsidP="00A05ADE">
            <w:pPr>
              <w:rPr>
                <w:rFonts w:ascii="Arial" w:hAnsi="Arial" w:cs="Arial"/>
              </w:rPr>
            </w:pPr>
            <w:r w:rsidRPr="00111ADB">
              <w:rPr>
                <w:rFonts w:ascii="Arial" w:hAnsi="Arial" w:cs="Arial"/>
              </w:rPr>
              <w:t>Post holder will be working in a high security custodial environmental which is at times is unpredictable and holds a degree of risk for psychical/verbal violence and aggression.</w:t>
            </w:r>
          </w:p>
          <w:p w:rsidR="008E03ED" w:rsidRDefault="008E03ED" w:rsidP="008E03ED">
            <w:pPr>
              <w:rPr>
                <w:rFonts w:ascii="Arial" w:hAnsi="Arial" w:cs="Arial"/>
                <w:color w:val="0070C0"/>
              </w:rPr>
            </w:pPr>
          </w:p>
          <w:p w:rsidR="008E03ED" w:rsidRPr="00111ADB" w:rsidRDefault="008E03ED" w:rsidP="008E03ED">
            <w:pPr>
              <w:rPr>
                <w:rFonts w:ascii="Arial" w:hAnsi="Arial" w:cs="Arial"/>
              </w:rPr>
            </w:pPr>
            <w:r w:rsidRPr="00111ADB">
              <w:rPr>
                <w:rFonts w:ascii="Arial" w:hAnsi="Arial" w:cs="Arial"/>
              </w:rPr>
              <w:t xml:space="preserve">Exposure to individuals under the influence of alcohol or drugs. </w:t>
            </w:r>
          </w:p>
          <w:p w:rsidR="008E03ED" w:rsidRDefault="008E03ED" w:rsidP="008E03ED">
            <w:pPr>
              <w:rPr>
                <w:rFonts w:ascii="Arial" w:hAnsi="Arial" w:cs="Arial"/>
                <w:color w:val="0070C0"/>
              </w:rPr>
            </w:pPr>
          </w:p>
          <w:p w:rsidR="008E03ED" w:rsidRPr="00111ADB" w:rsidRDefault="008E03ED" w:rsidP="008E03ED">
            <w:pPr>
              <w:rPr>
                <w:rFonts w:ascii="Arial" w:hAnsi="Arial" w:cs="Arial"/>
              </w:rPr>
            </w:pPr>
            <w:r w:rsidRPr="00111ADB">
              <w:rPr>
                <w:rFonts w:ascii="Arial" w:hAnsi="Arial" w:cs="Arial"/>
              </w:rPr>
              <w:t xml:space="preserve">The working environment in a prison can be unpredictable the management of prisoners can present a challenge to the security which can occasionally impact on the work of the addiction staff. Prison life involves much routine which brings its own pressures and challenges. There is always a need to take account of the wider context within which addiction staff operate and to co-operate with other prison staff. </w:t>
            </w:r>
          </w:p>
          <w:p w:rsidR="00DC1596" w:rsidRDefault="00DC1596" w:rsidP="008E03ED">
            <w:pPr>
              <w:rPr>
                <w:rFonts w:ascii="Arial" w:hAnsi="Arial" w:cs="Arial"/>
                <w:color w:val="0070C0"/>
              </w:rPr>
            </w:pPr>
          </w:p>
          <w:p w:rsidR="00DC1596" w:rsidRDefault="00DC1596" w:rsidP="008E03ED">
            <w:pPr>
              <w:rPr>
                <w:rFonts w:ascii="Arial" w:hAnsi="Arial" w:cs="Arial"/>
                <w:color w:val="0070C0"/>
              </w:rPr>
            </w:pPr>
          </w:p>
          <w:p w:rsidR="00AB3E03" w:rsidRDefault="00AB3E03" w:rsidP="00FB338D"/>
        </w:tc>
      </w:tr>
    </w:tbl>
    <w:p w:rsidR="0072178E" w:rsidRDefault="0072178E"/>
    <w:p w:rsidR="0072178E" w:rsidRDefault="0072178E"/>
    <w:p w:rsidR="00AB3E03" w:rsidRDefault="00AB3E03"/>
    <w:p w:rsidR="00AB3E03" w:rsidRDefault="00AB3E03"/>
    <w:tbl>
      <w:tblPr>
        <w:tblW w:w="10440" w:type="dxa"/>
        <w:tblInd w:w="-252" w:type="dxa"/>
        <w:tblBorders>
          <w:insideV w:val="single" w:sz="4" w:space="0" w:color="auto"/>
        </w:tblBorders>
        <w:tblLook w:val="0000" w:firstRow="0" w:lastRow="0" w:firstColumn="0" w:lastColumn="0" w:noHBand="0" w:noVBand="0"/>
      </w:tblPr>
      <w:tblGrid>
        <w:gridCol w:w="10440"/>
      </w:tblGrid>
      <w:tr w:rsidR="00AB3E03">
        <w:tc>
          <w:tcPr>
            <w:tcW w:w="10440" w:type="dxa"/>
            <w:tcBorders>
              <w:top w:val="single" w:sz="4" w:space="0" w:color="auto"/>
              <w:left w:val="single" w:sz="4" w:space="0" w:color="auto"/>
              <w:bottom w:val="single" w:sz="4" w:space="0" w:color="auto"/>
              <w:right w:val="single" w:sz="4" w:space="0" w:color="auto"/>
            </w:tcBorders>
          </w:tcPr>
          <w:p w:rsidR="00AB3E03" w:rsidRDefault="00AB3E03">
            <w:pPr>
              <w:pStyle w:val="Heading3"/>
              <w:spacing w:before="120" w:after="120"/>
              <w:rPr>
                <w:rFonts w:ascii="Times New Roman" w:hAnsi="Times New Roman" w:cs="Times New Roman"/>
              </w:rPr>
            </w:pPr>
            <w:r>
              <w:rPr>
                <w:rFonts w:ascii="Times New Roman" w:hAnsi="Times New Roman" w:cs="Times New Roman"/>
              </w:rPr>
              <w:t>13.  KNOWLEDGE, TRAINING AND EXPERIENCE REQUIRED TO DO THE JOB</w:t>
            </w:r>
          </w:p>
        </w:tc>
      </w:tr>
      <w:tr w:rsidR="00AB3E03">
        <w:tc>
          <w:tcPr>
            <w:tcW w:w="10440" w:type="dxa"/>
            <w:tcBorders>
              <w:top w:val="single" w:sz="4" w:space="0" w:color="auto"/>
              <w:left w:val="single" w:sz="4" w:space="0" w:color="auto"/>
              <w:bottom w:val="single" w:sz="4" w:space="0" w:color="auto"/>
              <w:right w:val="single" w:sz="4" w:space="0" w:color="auto"/>
            </w:tcBorders>
          </w:tcPr>
          <w:p w:rsidR="00AB3E03" w:rsidRPr="00CC1DFB" w:rsidRDefault="00AB3E03" w:rsidP="005C7D1C">
            <w:pPr>
              <w:jc w:val="both"/>
              <w:rPr>
                <w:rFonts w:ascii="Arial" w:hAnsi="Arial" w:cs="Arial"/>
              </w:rPr>
            </w:pPr>
          </w:p>
          <w:p w:rsidR="00AB3E03" w:rsidRPr="00CC1DFB" w:rsidRDefault="00AB3E03" w:rsidP="005C7D1C">
            <w:pPr>
              <w:rPr>
                <w:rFonts w:ascii="Arial" w:hAnsi="Arial" w:cs="Arial"/>
              </w:rPr>
            </w:pPr>
            <w:r w:rsidRPr="00CC1DFB">
              <w:rPr>
                <w:rFonts w:ascii="Arial" w:hAnsi="Arial" w:cs="Arial"/>
              </w:rPr>
              <w:t>Minimum required to undertake the role.</w:t>
            </w:r>
          </w:p>
          <w:p w:rsidR="00AB3E03" w:rsidRPr="00CC1DFB" w:rsidRDefault="00AB3E03" w:rsidP="005C7D1C">
            <w:pPr>
              <w:rPr>
                <w:rFonts w:ascii="Arial" w:hAnsi="Arial" w:cs="Arial"/>
              </w:rPr>
            </w:pPr>
          </w:p>
          <w:p w:rsidR="00FB338D" w:rsidRDefault="00FB338D" w:rsidP="001225B1">
            <w:pPr>
              <w:numPr>
                <w:ilvl w:val="0"/>
                <w:numId w:val="14"/>
              </w:numPr>
              <w:rPr>
                <w:rFonts w:ascii="Arial" w:hAnsi="Arial" w:cs="Arial"/>
              </w:rPr>
            </w:pPr>
            <w:r>
              <w:rPr>
                <w:rFonts w:ascii="Arial" w:hAnsi="Arial" w:cs="Arial"/>
              </w:rPr>
              <w:t xml:space="preserve">A professional qualification at Higher National Certificate level, or equivalent experience, in a relevant area is essential e.g. health, social care or drug and alcohol studies. </w:t>
            </w:r>
          </w:p>
          <w:p w:rsidR="00FB338D" w:rsidRDefault="00FB338D" w:rsidP="001225B1">
            <w:pPr>
              <w:numPr>
                <w:ilvl w:val="0"/>
                <w:numId w:val="14"/>
              </w:numPr>
              <w:rPr>
                <w:rFonts w:ascii="Arial" w:hAnsi="Arial" w:cs="Arial"/>
              </w:rPr>
            </w:pPr>
            <w:r>
              <w:rPr>
                <w:rFonts w:ascii="Arial" w:hAnsi="Arial" w:cs="Arial"/>
              </w:rPr>
              <w:t>Excellent communication skills, both oral and written are essential.</w:t>
            </w:r>
          </w:p>
          <w:p w:rsidR="00FB338D" w:rsidRDefault="00FB338D" w:rsidP="001225B1">
            <w:pPr>
              <w:numPr>
                <w:ilvl w:val="0"/>
                <w:numId w:val="14"/>
              </w:numPr>
              <w:rPr>
                <w:rFonts w:ascii="Arial" w:hAnsi="Arial" w:cs="Arial"/>
              </w:rPr>
            </w:pPr>
            <w:r>
              <w:rPr>
                <w:rFonts w:ascii="Arial" w:hAnsi="Arial" w:cs="Arial"/>
              </w:rPr>
              <w:t>Excellent understanding of drug/alcohol use and associated issues is essential.</w:t>
            </w:r>
          </w:p>
          <w:p w:rsidR="00061C86" w:rsidRPr="00111ADB" w:rsidRDefault="00061C86" w:rsidP="001225B1">
            <w:pPr>
              <w:numPr>
                <w:ilvl w:val="0"/>
                <w:numId w:val="14"/>
              </w:numPr>
              <w:rPr>
                <w:rFonts w:ascii="Arial" w:hAnsi="Arial" w:cs="Arial"/>
              </w:rPr>
            </w:pPr>
            <w:r w:rsidRPr="00111ADB">
              <w:rPr>
                <w:rFonts w:ascii="Arial" w:hAnsi="Arial" w:cs="Arial"/>
              </w:rPr>
              <w:t xml:space="preserve">Knowledge of addiction related theory is </w:t>
            </w:r>
            <w:r w:rsidR="00111ADB" w:rsidRPr="00111ADB">
              <w:rPr>
                <w:rFonts w:ascii="Arial" w:hAnsi="Arial" w:cs="Arial"/>
              </w:rPr>
              <w:t>desirable.</w:t>
            </w:r>
          </w:p>
          <w:p w:rsidR="00FB338D" w:rsidRDefault="00FB338D" w:rsidP="001225B1">
            <w:pPr>
              <w:numPr>
                <w:ilvl w:val="0"/>
                <w:numId w:val="14"/>
              </w:numPr>
              <w:rPr>
                <w:rFonts w:ascii="Arial" w:hAnsi="Arial" w:cs="Arial"/>
              </w:rPr>
            </w:pPr>
            <w:r w:rsidRPr="00111ADB">
              <w:rPr>
                <w:rFonts w:ascii="Arial" w:hAnsi="Arial" w:cs="Arial"/>
              </w:rPr>
              <w:t>Information technology skills are essential.</w:t>
            </w:r>
          </w:p>
          <w:p w:rsidR="00FB338D" w:rsidRDefault="00FB338D" w:rsidP="001225B1">
            <w:pPr>
              <w:numPr>
                <w:ilvl w:val="0"/>
                <w:numId w:val="14"/>
              </w:numPr>
              <w:rPr>
                <w:rFonts w:ascii="Arial" w:hAnsi="Arial" w:cs="Arial"/>
              </w:rPr>
            </w:pPr>
            <w:r>
              <w:rPr>
                <w:rFonts w:ascii="Arial" w:hAnsi="Arial" w:cs="Arial"/>
              </w:rPr>
              <w:t xml:space="preserve">Experience of working in an addiction </w:t>
            </w:r>
            <w:r w:rsidR="00B96B01">
              <w:rPr>
                <w:rFonts w:ascii="Arial" w:hAnsi="Arial" w:cs="Arial"/>
              </w:rPr>
              <w:t xml:space="preserve">related environment is desirable. </w:t>
            </w:r>
          </w:p>
          <w:p w:rsidR="00B96B01" w:rsidRDefault="00B96B01" w:rsidP="001225B1">
            <w:pPr>
              <w:numPr>
                <w:ilvl w:val="0"/>
                <w:numId w:val="14"/>
              </w:numPr>
              <w:rPr>
                <w:rFonts w:ascii="Arial" w:hAnsi="Arial" w:cs="Arial"/>
              </w:rPr>
            </w:pPr>
            <w:r>
              <w:rPr>
                <w:rFonts w:ascii="Arial" w:hAnsi="Arial" w:cs="Arial"/>
              </w:rPr>
              <w:t>Experience in delivering group work is desirable.</w:t>
            </w:r>
            <w:r w:rsidR="009B4370">
              <w:rPr>
                <w:rFonts w:ascii="Arial" w:hAnsi="Arial" w:cs="Arial"/>
              </w:rPr>
              <w:t xml:space="preserve"> The post holder must be able to assess group dynamic and adjust presentation to suit the audience. </w:t>
            </w:r>
          </w:p>
          <w:p w:rsidR="00B96B01" w:rsidRDefault="00B96B01" w:rsidP="001225B1">
            <w:pPr>
              <w:numPr>
                <w:ilvl w:val="0"/>
                <w:numId w:val="14"/>
              </w:numPr>
              <w:rPr>
                <w:rFonts w:ascii="Arial" w:hAnsi="Arial" w:cs="Arial"/>
              </w:rPr>
            </w:pPr>
            <w:r>
              <w:rPr>
                <w:rFonts w:ascii="Arial" w:hAnsi="Arial" w:cs="Arial"/>
              </w:rPr>
              <w:t>Ability to deliver presentations and training is desirable.</w:t>
            </w:r>
          </w:p>
          <w:p w:rsidR="00AB3E03" w:rsidRPr="00B96B01" w:rsidRDefault="00AB3E03" w:rsidP="00B96B01">
            <w:pPr>
              <w:numPr>
                <w:ilvl w:val="0"/>
                <w:numId w:val="14"/>
              </w:numPr>
              <w:rPr>
                <w:rFonts w:ascii="Arial" w:hAnsi="Arial" w:cs="Arial"/>
              </w:rPr>
            </w:pPr>
            <w:r w:rsidRPr="00B96B01">
              <w:rPr>
                <w:rFonts w:ascii="Arial" w:hAnsi="Arial" w:cs="Arial"/>
              </w:rPr>
              <w:t>Ability to work independently and unsupervised, within a busy and demanding workplace, whilst maintaining a role within part of a multi disciplinary team</w:t>
            </w:r>
            <w:r w:rsidR="00B96B01">
              <w:rPr>
                <w:rFonts w:ascii="Arial" w:hAnsi="Arial" w:cs="Arial"/>
              </w:rPr>
              <w:t>.</w:t>
            </w:r>
          </w:p>
          <w:p w:rsidR="00AB3E03" w:rsidRPr="00CC1DFB" w:rsidRDefault="00AB3E03" w:rsidP="00DF49C8">
            <w:pPr>
              <w:numPr>
                <w:ilvl w:val="0"/>
                <w:numId w:val="14"/>
              </w:numPr>
              <w:rPr>
                <w:rFonts w:ascii="Arial" w:hAnsi="Arial" w:cs="Arial"/>
              </w:rPr>
            </w:pPr>
            <w:r w:rsidRPr="00CC1DFB">
              <w:rPr>
                <w:rFonts w:ascii="Arial" w:hAnsi="Arial" w:cs="Arial"/>
              </w:rPr>
              <w:t>Ability to treat prisoners in custody with respect and dignity at all times even under conditions of duress</w:t>
            </w:r>
            <w:r w:rsidR="00B96B01">
              <w:rPr>
                <w:rFonts w:ascii="Arial" w:hAnsi="Arial" w:cs="Arial"/>
              </w:rPr>
              <w:t>.</w:t>
            </w:r>
          </w:p>
          <w:p w:rsidR="00AB3E03" w:rsidRPr="00111ADB" w:rsidRDefault="00AB3E03" w:rsidP="00DF49C8">
            <w:pPr>
              <w:numPr>
                <w:ilvl w:val="0"/>
                <w:numId w:val="14"/>
              </w:numPr>
              <w:rPr>
                <w:rFonts w:ascii="Arial" w:hAnsi="Arial" w:cs="Arial"/>
              </w:rPr>
            </w:pPr>
            <w:r w:rsidRPr="00CC1DFB">
              <w:rPr>
                <w:rFonts w:ascii="Arial" w:hAnsi="Arial" w:cs="Arial"/>
              </w:rPr>
              <w:t>Ability to work flexibly and collaboratively across professional boundaries both within</w:t>
            </w:r>
            <w:r>
              <w:rPr>
                <w:rFonts w:ascii="Arial" w:hAnsi="Arial" w:cs="Arial"/>
              </w:rPr>
              <w:t xml:space="preserve"> and </w:t>
            </w:r>
            <w:r w:rsidRPr="00111ADB">
              <w:rPr>
                <w:rFonts w:ascii="Arial" w:hAnsi="Arial" w:cs="Arial"/>
              </w:rPr>
              <w:t>external to the addiction team.</w:t>
            </w:r>
          </w:p>
          <w:p w:rsidR="00C767FD" w:rsidRPr="00111ADB" w:rsidRDefault="00C767FD" w:rsidP="00DF49C8">
            <w:pPr>
              <w:numPr>
                <w:ilvl w:val="0"/>
                <w:numId w:val="14"/>
              </w:numPr>
              <w:rPr>
                <w:rFonts w:ascii="Arial" w:hAnsi="Arial" w:cs="Arial"/>
              </w:rPr>
            </w:pPr>
            <w:r w:rsidRPr="00111ADB">
              <w:rPr>
                <w:rFonts w:ascii="Arial" w:hAnsi="Arial" w:cs="Arial"/>
              </w:rPr>
              <w:t xml:space="preserve">Complete Heartstart train the trainer Training in Basic Life Support and attend yearly refreshers. </w:t>
            </w:r>
          </w:p>
          <w:p w:rsidR="00C767FD" w:rsidRPr="00111ADB" w:rsidRDefault="00C767FD" w:rsidP="00DF49C8">
            <w:pPr>
              <w:numPr>
                <w:ilvl w:val="0"/>
                <w:numId w:val="14"/>
              </w:numPr>
              <w:rPr>
                <w:rFonts w:ascii="Arial" w:hAnsi="Arial" w:cs="Arial"/>
              </w:rPr>
            </w:pPr>
            <w:r w:rsidRPr="00111ADB">
              <w:rPr>
                <w:rFonts w:ascii="Arial" w:hAnsi="Arial" w:cs="Arial"/>
              </w:rPr>
              <w:t xml:space="preserve">Ability to engage in Take Home Naloxone training to allow delivery of </w:t>
            </w:r>
            <w:r w:rsidR="00136A4A" w:rsidRPr="00111ADB">
              <w:rPr>
                <w:rFonts w:ascii="Arial" w:hAnsi="Arial" w:cs="Arial"/>
              </w:rPr>
              <w:t>same.</w:t>
            </w:r>
          </w:p>
          <w:p w:rsidR="000B764B" w:rsidRPr="00111ADB" w:rsidRDefault="000B764B" w:rsidP="000B764B">
            <w:pPr>
              <w:numPr>
                <w:ilvl w:val="0"/>
                <w:numId w:val="14"/>
              </w:numPr>
              <w:rPr>
                <w:rFonts w:ascii="Arial" w:hAnsi="Arial" w:cs="Arial"/>
              </w:rPr>
            </w:pPr>
            <w:r w:rsidRPr="00111ADB">
              <w:rPr>
                <w:rFonts w:ascii="Arial" w:hAnsi="Arial" w:cs="Arial"/>
              </w:rPr>
              <w:t xml:space="preserve">Post holder must complete Serco non-custodial compulsory training in order to work within the prison environment and attend refresher training when required. </w:t>
            </w:r>
          </w:p>
          <w:p w:rsidR="000B764B" w:rsidRPr="00111ADB" w:rsidRDefault="000B764B" w:rsidP="000B764B">
            <w:pPr>
              <w:numPr>
                <w:ilvl w:val="0"/>
                <w:numId w:val="14"/>
              </w:numPr>
              <w:rPr>
                <w:rFonts w:ascii="Arial" w:hAnsi="Arial" w:cs="Arial"/>
              </w:rPr>
            </w:pPr>
            <w:r w:rsidRPr="00111ADB">
              <w:rPr>
                <w:rFonts w:ascii="Arial" w:hAnsi="Arial" w:cs="Arial"/>
              </w:rPr>
              <w:t xml:space="preserve">Post holder is required </w:t>
            </w:r>
            <w:r w:rsidR="007A690C" w:rsidRPr="00111ADB">
              <w:rPr>
                <w:rFonts w:ascii="Arial" w:hAnsi="Arial" w:cs="Arial"/>
              </w:rPr>
              <w:t>to complete Physiological Measurements training in order to carry out assessments and monitor alcohol and/or drug withdrawals.</w:t>
            </w:r>
          </w:p>
          <w:p w:rsidR="009C1888" w:rsidRPr="00111ADB" w:rsidRDefault="007A690C" w:rsidP="009C1888">
            <w:pPr>
              <w:numPr>
                <w:ilvl w:val="0"/>
                <w:numId w:val="14"/>
              </w:numPr>
              <w:rPr>
                <w:rFonts w:ascii="Arial" w:hAnsi="Arial" w:cs="Arial"/>
              </w:rPr>
            </w:pPr>
            <w:r w:rsidRPr="00111ADB">
              <w:rPr>
                <w:rFonts w:ascii="Arial" w:hAnsi="Arial" w:cs="Arial"/>
              </w:rPr>
              <w:t xml:space="preserve">Post holder must complete Competent Witness training in order to aid in the dispensing of controlled medications. </w:t>
            </w:r>
          </w:p>
          <w:p w:rsidR="009C1888" w:rsidRPr="000B764B" w:rsidRDefault="009C1888" w:rsidP="009C1888">
            <w:pPr>
              <w:rPr>
                <w:rFonts w:ascii="Arial" w:hAnsi="Arial" w:cs="Arial"/>
                <w:color w:val="0070C0"/>
              </w:rPr>
            </w:pPr>
          </w:p>
          <w:p w:rsidR="00AB3E03" w:rsidRDefault="00AB3E03" w:rsidP="0076414D">
            <w:pPr>
              <w:ind w:left="720"/>
            </w:pPr>
          </w:p>
        </w:tc>
      </w:tr>
    </w:tbl>
    <w:p w:rsidR="00AB3E03" w:rsidRDefault="00AB3E03"/>
    <w:p w:rsidR="00F77CFE" w:rsidRDefault="00F77CFE" w:rsidP="00DD5A5B">
      <w:pPr>
        <w:jc w:val="both"/>
      </w:pPr>
      <w:bookmarkStart w:id="0" w:name="_GoBack"/>
      <w:bookmarkEnd w:id="0"/>
    </w:p>
    <w:sectPr w:rsidR="00F77CFE" w:rsidSect="007213F7">
      <w:headerReference w:type="default" r:id="rId7"/>
      <w:footerReference w:type="even" r:id="rId8"/>
      <w:footerReference w:type="default" r:id="rId9"/>
      <w:footerReference w:type="first" r:id="rId10"/>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C70" w:rsidRDefault="00B22C70" w:rsidP="00FD4BE3">
      <w:r>
        <w:separator/>
      </w:r>
    </w:p>
  </w:endnote>
  <w:endnote w:type="continuationSeparator" w:id="0">
    <w:p w:rsidR="00B22C70" w:rsidRDefault="00B22C70" w:rsidP="00FD4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C70" w:rsidRDefault="00B22C70" w:rsidP="008E1830">
    <w:pPr>
      <w:pStyle w:val="Footer"/>
      <w:jc w:val="center"/>
    </w:pPr>
    <w:r>
      <w:t xml:space="preserve"> </w:t>
    </w:r>
    <w:fldSimple w:instr=" DOCPROPERTY &quot;aliashDocumentMarking&quot; \* MERGEFORMAT ">
      <w:r>
        <w:t>Serco Internal</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C70" w:rsidRDefault="00B22C70" w:rsidP="008E1830">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C70" w:rsidRDefault="00B22C70" w:rsidP="008E1830">
    <w:pPr>
      <w:pStyle w:val="Footer"/>
      <w:jc w:val="center"/>
    </w:pPr>
    <w:r>
      <w:t xml:space="preserve"> </w:t>
    </w:r>
    <w:fldSimple w:instr=" DOCPROPERTY &quot;aliashDocumentMarking&quot; \* MERGEFORMAT ">
      <w:r>
        <w:t>Serco Internal</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C70" w:rsidRDefault="00B22C70" w:rsidP="00FD4BE3">
      <w:r>
        <w:separator/>
      </w:r>
    </w:p>
  </w:footnote>
  <w:footnote w:type="continuationSeparator" w:id="0">
    <w:p w:rsidR="00B22C70" w:rsidRDefault="00B22C70" w:rsidP="00FD4B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C70" w:rsidRDefault="00B22C70" w:rsidP="00FD4BE3">
    <w:pPr>
      <w:pStyle w:val="Header"/>
      <w:jc w:val="center"/>
    </w:pPr>
  </w:p>
  <w:p w:rsidR="00B22C70" w:rsidRDefault="00B22C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A7F57"/>
    <w:multiLevelType w:val="hybridMultilevel"/>
    <w:tmpl w:val="444811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DF1113"/>
    <w:multiLevelType w:val="hybridMultilevel"/>
    <w:tmpl w:val="842ABA8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F1369E"/>
    <w:multiLevelType w:val="hybridMultilevel"/>
    <w:tmpl w:val="6BEE202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ED20FF3"/>
    <w:multiLevelType w:val="hybridMultilevel"/>
    <w:tmpl w:val="DA3CE54E"/>
    <w:lvl w:ilvl="0" w:tplc="8D160C6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AF2EDA"/>
    <w:multiLevelType w:val="hybridMultilevel"/>
    <w:tmpl w:val="BB9862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B21A08"/>
    <w:multiLevelType w:val="hybridMultilevel"/>
    <w:tmpl w:val="C1E021F8"/>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3F32D4E"/>
    <w:multiLevelType w:val="hybridMultilevel"/>
    <w:tmpl w:val="668802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C44A58"/>
    <w:multiLevelType w:val="hybridMultilevel"/>
    <w:tmpl w:val="AD38D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FA5E5F"/>
    <w:multiLevelType w:val="hybridMultilevel"/>
    <w:tmpl w:val="5E2C5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A84905"/>
    <w:multiLevelType w:val="hybridMultilevel"/>
    <w:tmpl w:val="1A1A9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18284D"/>
    <w:multiLevelType w:val="hybridMultilevel"/>
    <w:tmpl w:val="965E0D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5E1437"/>
    <w:multiLevelType w:val="hybridMultilevel"/>
    <w:tmpl w:val="4C2201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021B1C"/>
    <w:multiLevelType w:val="hybridMultilevel"/>
    <w:tmpl w:val="3AF8A3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633C8B"/>
    <w:multiLevelType w:val="hybridMultilevel"/>
    <w:tmpl w:val="9F9A5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BA1022"/>
    <w:multiLevelType w:val="hybridMultilevel"/>
    <w:tmpl w:val="286293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247B4E"/>
    <w:multiLevelType w:val="hybridMultilevel"/>
    <w:tmpl w:val="79F079FE"/>
    <w:lvl w:ilvl="0" w:tplc="93C09A38">
      <w:start w:val="1"/>
      <w:numFmt w:val="lowerLetter"/>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2"/>
  </w:num>
  <w:num w:numId="2">
    <w:abstractNumId w:val="9"/>
  </w:num>
  <w:num w:numId="3">
    <w:abstractNumId w:val="8"/>
  </w:num>
  <w:num w:numId="4">
    <w:abstractNumId w:val="7"/>
  </w:num>
  <w:num w:numId="5">
    <w:abstractNumId w:val="12"/>
  </w:num>
  <w:num w:numId="6">
    <w:abstractNumId w:val="1"/>
  </w:num>
  <w:num w:numId="7">
    <w:abstractNumId w:val="4"/>
  </w:num>
  <w:num w:numId="8">
    <w:abstractNumId w:val="0"/>
  </w:num>
  <w:num w:numId="9">
    <w:abstractNumId w:val="10"/>
  </w:num>
  <w:num w:numId="10">
    <w:abstractNumId w:val="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4"/>
  </w:num>
  <w:num w:numId="14">
    <w:abstractNumId w:val="6"/>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C5D"/>
    <w:rsid w:val="0000131C"/>
    <w:rsid w:val="000158F0"/>
    <w:rsid w:val="00016879"/>
    <w:rsid w:val="00032333"/>
    <w:rsid w:val="00054398"/>
    <w:rsid w:val="00061C86"/>
    <w:rsid w:val="00071E6F"/>
    <w:rsid w:val="000A4E58"/>
    <w:rsid w:val="000B764B"/>
    <w:rsid w:val="000E270A"/>
    <w:rsid w:val="000E5047"/>
    <w:rsid w:val="00101B22"/>
    <w:rsid w:val="00104031"/>
    <w:rsid w:val="00111ADB"/>
    <w:rsid w:val="001225B1"/>
    <w:rsid w:val="00136A4A"/>
    <w:rsid w:val="00137664"/>
    <w:rsid w:val="00172075"/>
    <w:rsid w:val="00196097"/>
    <w:rsid w:val="001B492D"/>
    <w:rsid w:val="001B70D9"/>
    <w:rsid w:val="001C2E30"/>
    <w:rsid w:val="001F2047"/>
    <w:rsid w:val="00202F7F"/>
    <w:rsid w:val="00236804"/>
    <w:rsid w:val="00242C0C"/>
    <w:rsid w:val="00246951"/>
    <w:rsid w:val="00254177"/>
    <w:rsid w:val="00260798"/>
    <w:rsid w:val="0027441A"/>
    <w:rsid w:val="00282A71"/>
    <w:rsid w:val="002A6AED"/>
    <w:rsid w:val="002D0D6F"/>
    <w:rsid w:val="002E7A78"/>
    <w:rsid w:val="003252D2"/>
    <w:rsid w:val="003358A5"/>
    <w:rsid w:val="0033594D"/>
    <w:rsid w:val="00364F9A"/>
    <w:rsid w:val="003A679B"/>
    <w:rsid w:val="003A7708"/>
    <w:rsid w:val="003B7E4D"/>
    <w:rsid w:val="003E4F11"/>
    <w:rsid w:val="003E51D8"/>
    <w:rsid w:val="00402008"/>
    <w:rsid w:val="00420EB2"/>
    <w:rsid w:val="0044293F"/>
    <w:rsid w:val="004512AE"/>
    <w:rsid w:val="00462479"/>
    <w:rsid w:val="00476890"/>
    <w:rsid w:val="00481266"/>
    <w:rsid w:val="00482D21"/>
    <w:rsid w:val="00485FD0"/>
    <w:rsid w:val="004A0DC0"/>
    <w:rsid w:val="004B6EEF"/>
    <w:rsid w:val="004C0354"/>
    <w:rsid w:val="004D29F9"/>
    <w:rsid w:val="004E7339"/>
    <w:rsid w:val="004E7872"/>
    <w:rsid w:val="00501DAB"/>
    <w:rsid w:val="00505323"/>
    <w:rsid w:val="005101A8"/>
    <w:rsid w:val="00512BBE"/>
    <w:rsid w:val="00524484"/>
    <w:rsid w:val="0053390B"/>
    <w:rsid w:val="00536B4A"/>
    <w:rsid w:val="005432D0"/>
    <w:rsid w:val="005441AE"/>
    <w:rsid w:val="0054551B"/>
    <w:rsid w:val="00547DE9"/>
    <w:rsid w:val="00553557"/>
    <w:rsid w:val="005634F3"/>
    <w:rsid w:val="00593334"/>
    <w:rsid w:val="005968C4"/>
    <w:rsid w:val="005A61E8"/>
    <w:rsid w:val="005B1B2F"/>
    <w:rsid w:val="005C7D1C"/>
    <w:rsid w:val="005E06C4"/>
    <w:rsid w:val="005F0A6C"/>
    <w:rsid w:val="005F3E80"/>
    <w:rsid w:val="006104F4"/>
    <w:rsid w:val="006425BA"/>
    <w:rsid w:val="00642827"/>
    <w:rsid w:val="00642B5A"/>
    <w:rsid w:val="00643B97"/>
    <w:rsid w:val="00645388"/>
    <w:rsid w:val="00646288"/>
    <w:rsid w:val="00650177"/>
    <w:rsid w:val="0065634D"/>
    <w:rsid w:val="00657A51"/>
    <w:rsid w:val="006750D2"/>
    <w:rsid w:val="006750EC"/>
    <w:rsid w:val="0068316C"/>
    <w:rsid w:val="006A56B8"/>
    <w:rsid w:val="006B12B4"/>
    <w:rsid w:val="006B5990"/>
    <w:rsid w:val="006B74EB"/>
    <w:rsid w:val="006C1A41"/>
    <w:rsid w:val="006C23ED"/>
    <w:rsid w:val="006E09F7"/>
    <w:rsid w:val="00700815"/>
    <w:rsid w:val="00707185"/>
    <w:rsid w:val="0071317D"/>
    <w:rsid w:val="007132BD"/>
    <w:rsid w:val="00714C5D"/>
    <w:rsid w:val="007165F8"/>
    <w:rsid w:val="007213F7"/>
    <w:rsid w:val="0072178E"/>
    <w:rsid w:val="007454C6"/>
    <w:rsid w:val="00753F0A"/>
    <w:rsid w:val="00755AC5"/>
    <w:rsid w:val="0076414D"/>
    <w:rsid w:val="00770DE8"/>
    <w:rsid w:val="007A049B"/>
    <w:rsid w:val="007A2E69"/>
    <w:rsid w:val="007A690C"/>
    <w:rsid w:val="007E5066"/>
    <w:rsid w:val="007F5BB6"/>
    <w:rsid w:val="008102FE"/>
    <w:rsid w:val="008175D4"/>
    <w:rsid w:val="00827AF1"/>
    <w:rsid w:val="008504FF"/>
    <w:rsid w:val="00860D42"/>
    <w:rsid w:val="008630D5"/>
    <w:rsid w:val="00866851"/>
    <w:rsid w:val="0087354A"/>
    <w:rsid w:val="00881D38"/>
    <w:rsid w:val="008A7485"/>
    <w:rsid w:val="008B1CED"/>
    <w:rsid w:val="008B5B26"/>
    <w:rsid w:val="008C3385"/>
    <w:rsid w:val="008D418D"/>
    <w:rsid w:val="008E03ED"/>
    <w:rsid w:val="008E1830"/>
    <w:rsid w:val="009104F0"/>
    <w:rsid w:val="009133EC"/>
    <w:rsid w:val="009448B3"/>
    <w:rsid w:val="009529CF"/>
    <w:rsid w:val="00954BC2"/>
    <w:rsid w:val="00960718"/>
    <w:rsid w:val="00980C58"/>
    <w:rsid w:val="00983AD6"/>
    <w:rsid w:val="009A5DC7"/>
    <w:rsid w:val="009B3BB1"/>
    <w:rsid w:val="009B4370"/>
    <w:rsid w:val="009C1888"/>
    <w:rsid w:val="009C36E8"/>
    <w:rsid w:val="009C3D76"/>
    <w:rsid w:val="009E7717"/>
    <w:rsid w:val="009F15E7"/>
    <w:rsid w:val="009F5F37"/>
    <w:rsid w:val="00A05ADE"/>
    <w:rsid w:val="00A31C1C"/>
    <w:rsid w:val="00A329A7"/>
    <w:rsid w:val="00A3627A"/>
    <w:rsid w:val="00A36CB1"/>
    <w:rsid w:val="00A37B30"/>
    <w:rsid w:val="00A440A6"/>
    <w:rsid w:val="00A44569"/>
    <w:rsid w:val="00A56171"/>
    <w:rsid w:val="00A80823"/>
    <w:rsid w:val="00AB3E03"/>
    <w:rsid w:val="00AF4C0C"/>
    <w:rsid w:val="00B20043"/>
    <w:rsid w:val="00B22C70"/>
    <w:rsid w:val="00B333A3"/>
    <w:rsid w:val="00B402E2"/>
    <w:rsid w:val="00B41E64"/>
    <w:rsid w:val="00B4271A"/>
    <w:rsid w:val="00B75E6B"/>
    <w:rsid w:val="00B76604"/>
    <w:rsid w:val="00B91D9F"/>
    <w:rsid w:val="00B96B01"/>
    <w:rsid w:val="00BB3AD2"/>
    <w:rsid w:val="00BC6DA8"/>
    <w:rsid w:val="00BD0825"/>
    <w:rsid w:val="00BE39F0"/>
    <w:rsid w:val="00BF46C4"/>
    <w:rsid w:val="00BF4972"/>
    <w:rsid w:val="00C02A1E"/>
    <w:rsid w:val="00C10C70"/>
    <w:rsid w:val="00C1288F"/>
    <w:rsid w:val="00C1398A"/>
    <w:rsid w:val="00C17D88"/>
    <w:rsid w:val="00C25691"/>
    <w:rsid w:val="00C26801"/>
    <w:rsid w:val="00C27848"/>
    <w:rsid w:val="00C33B65"/>
    <w:rsid w:val="00C3663E"/>
    <w:rsid w:val="00C3681C"/>
    <w:rsid w:val="00C43777"/>
    <w:rsid w:val="00C55015"/>
    <w:rsid w:val="00C6794B"/>
    <w:rsid w:val="00C767FD"/>
    <w:rsid w:val="00C919C6"/>
    <w:rsid w:val="00C91E93"/>
    <w:rsid w:val="00C968EA"/>
    <w:rsid w:val="00CA0CBE"/>
    <w:rsid w:val="00CB7A2A"/>
    <w:rsid w:val="00CC16DA"/>
    <w:rsid w:val="00CC1DFB"/>
    <w:rsid w:val="00CD0CFB"/>
    <w:rsid w:val="00CE00AC"/>
    <w:rsid w:val="00D20C47"/>
    <w:rsid w:val="00D57115"/>
    <w:rsid w:val="00DB205F"/>
    <w:rsid w:val="00DC1596"/>
    <w:rsid w:val="00DC2D0F"/>
    <w:rsid w:val="00DC55FF"/>
    <w:rsid w:val="00DD42E7"/>
    <w:rsid w:val="00DD47B3"/>
    <w:rsid w:val="00DD5A5B"/>
    <w:rsid w:val="00DD6B2D"/>
    <w:rsid w:val="00DD6F63"/>
    <w:rsid w:val="00DF352C"/>
    <w:rsid w:val="00DF49C8"/>
    <w:rsid w:val="00DF6966"/>
    <w:rsid w:val="00DF715C"/>
    <w:rsid w:val="00E238AE"/>
    <w:rsid w:val="00E30123"/>
    <w:rsid w:val="00E31757"/>
    <w:rsid w:val="00E32D1C"/>
    <w:rsid w:val="00E54BCE"/>
    <w:rsid w:val="00E7025F"/>
    <w:rsid w:val="00E805B4"/>
    <w:rsid w:val="00E91970"/>
    <w:rsid w:val="00E931F3"/>
    <w:rsid w:val="00EB32F1"/>
    <w:rsid w:val="00EB3794"/>
    <w:rsid w:val="00EB7D1A"/>
    <w:rsid w:val="00F01034"/>
    <w:rsid w:val="00F25FD6"/>
    <w:rsid w:val="00F34CBE"/>
    <w:rsid w:val="00F54D15"/>
    <w:rsid w:val="00F56F97"/>
    <w:rsid w:val="00F77CFE"/>
    <w:rsid w:val="00F94454"/>
    <w:rsid w:val="00FB338D"/>
    <w:rsid w:val="00FD4BE3"/>
    <w:rsid w:val="00FF7FE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5CAD012-A608-4608-A037-16CF80060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3F7"/>
    <w:rPr>
      <w:sz w:val="24"/>
      <w:szCs w:val="24"/>
      <w:lang w:eastAsia="en-US"/>
    </w:rPr>
  </w:style>
  <w:style w:type="paragraph" w:styleId="Heading1">
    <w:name w:val="heading 1"/>
    <w:basedOn w:val="Normal"/>
    <w:next w:val="Normal"/>
    <w:link w:val="Heading1Char"/>
    <w:uiPriority w:val="99"/>
    <w:qFormat/>
    <w:rsid w:val="007213F7"/>
    <w:pPr>
      <w:keepNext/>
      <w:ind w:right="-360"/>
      <w:outlineLvl w:val="0"/>
    </w:pPr>
    <w:rPr>
      <w:rFonts w:ascii="Arial" w:hAnsi="Arial" w:cs="Arial"/>
      <w:b/>
      <w:bCs/>
    </w:rPr>
  </w:style>
  <w:style w:type="paragraph" w:styleId="Heading2">
    <w:name w:val="heading 2"/>
    <w:basedOn w:val="Normal"/>
    <w:next w:val="Normal"/>
    <w:link w:val="Heading2Char"/>
    <w:uiPriority w:val="99"/>
    <w:qFormat/>
    <w:rsid w:val="007213F7"/>
    <w:pPr>
      <w:keepNext/>
      <w:jc w:val="both"/>
      <w:outlineLvl w:val="1"/>
    </w:pPr>
    <w:rPr>
      <w:rFonts w:ascii="Arial" w:hAnsi="Arial" w:cs="Arial"/>
      <w:b/>
      <w:bCs/>
    </w:rPr>
  </w:style>
  <w:style w:type="paragraph" w:styleId="Heading3">
    <w:name w:val="heading 3"/>
    <w:basedOn w:val="Normal"/>
    <w:next w:val="Normal"/>
    <w:link w:val="Heading3Char"/>
    <w:uiPriority w:val="99"/>
    <w:qFormat/>
    <w:rsid w:val="007213F7"/>
    <w:pPr>
      <w:keepNext/>
      <w:jc w:val="both"/>
      <w:outlineLvl w:val="2"/>
    </w:pPr>
    <w:rPr>
      <w:rFonts w:ascii="Arial" w:hAnsi="Arial" w:cs="Arial"/>
      <w:b/>
      <w:bCs/>
    </w:rPr>
  </w:style>
  <w:style w:type="paragraph" w:styleId="Heading4">
    <w:name w:val="heading 4"/>
    <w:basedOn w:val="Normal"/>
    <w:next w:val="Normal"/>
    <w:link w:val="Heading4Char"/>
    <w:uiPriority w:val="99"/>
    <w:qFormat/>
    <w:rsid w:val="007213F7"/>
    <w:pPr>
      <w:keepNext/>
      <w:outlineLvl w:val="3"/>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C3D76"/>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9C3D76"/>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9C3D76"/>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9C3D76"/>
    <w:rPr>
      <w:rFonts w:ascii="Calibri" w:hAnsi="Calibri" w:cs="Times New Roman"/>
      <w:b/>
      <w:bCs/>
      <w:sz w:val="28"/>
      <w:szCs w:val="28"/>
      <w:lang w:val="en-GB"/>
    </w:rPr>
  </w:style>
  <w:style w:type="paragraph" w:styleId="BodyText">
    <w:name w:val="Body Text"/>
    <w:basedOn w:val="Normal"/>
    <w:link w:val="BodyTextChar"/>
    <w:uiPriority w:val="99"/>
    <w:rsid w:val="007213F7"/>
    <w:pPr>
      <w:jc w:val="both"/>
    </w:pPr>
    <w:rPr>
      <w:rFonts w:ascii="Arial" w:hAnsi="Arial"/>
      <w:sz w:val="22"/>
      <w:szCs w:val="20"/>
    </w:rPr>
  </w:style>
  <w:style w:type="character" w:customStyle="1" w:styleId="BodyTextChar">
    <w:name w:val="Body Text Char"/>
    <w:basedOn w:val="DefaultParagraphFont"/>
    <w:link w:val="BodyText"/>
    <w:uiPriority w:val="99"/>
    <w:semiHidden/>
    <w:locked/>
    <w:rsid w:val="009C3D76"/>
    <w:rPr>
      <w:rFonts w:cs="Times New Roman"/>
      <w:sz w:val="24"/>
      <w:szCs w:val="24"/>
      <w:lang w:val="en-GB"/>
    </w:rPr>
  </w:style>
  <w:style w:type="paragraph" w:styleId="BodyText2">
    <w:name w:val="Body Text 2"/>
    <w:basedOn w:val="Normal"/>
    <w:link w:val="BodyText2Char"/>
    <w:uiPriority w:val="99"/>
    <w:rsid w:val="007213F7"/>
    <w:pPr>
      <w:jc w:val="both"/>
    </w:pPr>
    <w:rPr>
      <w:rFonts w:ascii="Arial" w:hAnsi="Arial" w:cs="Arial"/>
    </w:rPr>
  </w:style>
  <w:style w:type="character" w:customStyle="1" w:styleId="BodyText2Char">
    <w:name w:val="Body Text 2 Char"/>
    <w:basedOn w:val="DefaultParagraphFont"/>
    <w:link w:val="BodyText2"/>
    <w:uiPriority w:val="99"/>
    <w:semiHidden/>
    <w:locked/>
    <w:rsid w:val="009C3D76"/>
    <w:rPr>
      <w:rFonts w:cs="Times New Roman"/>
      <w:sz w:val="24"/>
      <w:szCs w:val="24"/>
      <w:lang w:val="en-GB"/>
    </w:rPr>
  </w:style>
  <w:style w:type="paragraph" w:styleId="BodyText3">
    <w:name w:val="Body Text 3"/>
    <w:basedOn w:val="Normal"/>
    <w:link w:val="BodyText3Char"/>
    <w:uiPriority w:val="99"/>
    <w:rsid w:val="007213F7"/>
    <w:pPr>
      <w:ind w:right="-270"/>
      <w:jc w:val="both"/>
    </w:pPr>
    <w:rPr>
      <w:rFonts w:ascii="Arial" w:hAnsi="Arial" w:cs="Arial"/>
    </w:rPr>
  </w:style>
  <w:style w:type="character" w:customStyle="1" w:styleId="BodyText3Char">
    <w:name w:val="Body Text 3 Char"/>
    <w:basedOn w:val="DefaultParagraphFont"/>
    <w:link w:val="BodyText3"/>
    <w:uiPriority w:val="99"/>
    <w:semiHidden/>
    <w:locked/>
    <w:rsid w:val="009C3D76"/>
    <w:rPr>
      <w:rFonts w:cs="Times New Roman"/>
      <w:sz w:val="16"/>
      <w:szCs w:val="16"/>
      <w:lang w:val="en-GB"/>
    </w:rPr>
  </w:style>
  <w:style w:type="paragraph" w:styleId="BalloonText">
    <w:name w:val="Balloon Text"/>
    <w:basedOn w:val="Normal"/>
    <w:link w:val="BalloonTextChar"/>
    <w:uiPriority w:val="99"/>
    <w:semiHidden/>
    <w:rsid w:val="0065634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C3D76"/>
    <w:rPr>
      <w:rFonts w:cs="Times New Roman"/>
      <w:sz w:val="2"/>
      <w:lang w:val="en-GB"/>
    </w:rPr>
  </w:style>
  <w:style w:type="paragraph" w:styleId="ListParagraph">
    <w:name w:val="List Paragraph"/>
    <w:basedOn w:val="Normal"/>
    <w:uiPriority w:val="99"/>
    <w:qFormat/>
    <w:rsid w:val="00B75E6B"/>
    <w:pPr>
      <w:ind w:left="720"/>
      <w:contextualSpacing/>
    </w:pPr>
  </w:style>
  <w:style w:type="paragraph" w:styleId="Header">
    <w:name w:val="header"/>
    <w:basedOn w:val="Normal"/>
    <w:link w:val="HeaderChar"/>
    <w:uiPriority w:val="99"/>
    <w:rsid w:val="00FD4BE3"/>
    <w:pPr>
      <w:tabs>
        <w:tab w:val="center" w:pos="4680"/>
        <w:tab w:val="right" w:pos="9360"/>
      </w:tabs>
    </w:pPr>
  </w:style>
  <w:style w:type="character" w:customStyle="1" w:styleId="HeaderChar">
    <w:name w:val="Header Char"/>
    <w:basedOn w:val="DefaultParagraphFont"/>
    <w:link w:val="Header"/>
    <w:uiPriority w:val="99"/>
    <w:locked/>
    <w:rsid w:val="00FD4BE3"/>
    <w:rPr>
      <w:rFonts w:cs="Times New Roman"/>
      <w:sz w:val="24"/>
      <w:szCs w:val="24"/>
      <w:lang w:val="en-GB"/>
    </w:rPr>
  </w:style>
  <w:style w:type="paragraph" w:styleId="Footer">
    <w:name w:val="footer"/>
    <w:basedOn w:val="Normal"/>
    <w:link w:val="FooterChar"/>
    <w:uiPriority w:val="99"/>
    <w:semiHidden/>
    <w:rsid w:val="00FD4BE3"/>
    <w:pPr>
      <w:tabs>
        <w:tab w:val="center" w:pos="4680"/>
        <w:tab w:val="right" w:pos="9360"/>
      </w:tabs>
    </w:pPr>
  </w:style>
  <w:style w:type="character" w:customStyle="1" w:styleId="FooterChar">
    <w:name w:val="Footer Char"/>
    <w:basedOn w:val="DefaultParagraphFont"/>
    <w:link w:val="Footer"/>
    <w:uiPriority w:val="99"/>
    <w:semiHidden/>
    <w:locked/>
    <w:rsid w:val="00FD4BE3"/>
    <w:rPr>
      <w:rFonts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3056</Words>
  <Characters>17924</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NHS Highland</Company>
  <LinksUpToDate>false</LinksUpToDate>
  <CharactersWithSpaces>20939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creator>hrja01</dc:creator>
  <cp:lastModifiedBy>Humes, Amanda (NHS Ayrshire &amp; Arran)</cp:lastModifiedBy>
  <cp:revision>3</cp:revision>
  <cp:lastPrinted>2016-01-14T11:01:00Z</cp:lastPrinted>
  <dcterms:created xsi:type="dcterms:W3CDTF">2020-11-04T09:37:00Z</dcterms:created>
  <dcterms:modified xsi:type="dcterms:W3CDTF">2023-01-04T14:44:00Z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ad519998-46f6-4d0d-854e-ec76fbf3599b</vt:lpwstr>
  </property>
  <property fmtid="{D5CDD505-2E9C-101B-9397-08002B2CF9AE}" pid="3" name="SercoClassification">
    <vt:lpwstr>Serco Internal</vt:lpwstr>
  </property>
  <property fmtid="{D5CDD505-2E9C-101B-9397-08002B2CF9AE}" pid="4" name="aliashDocumentMarking">
    <vt:lpwstr>Serco Internal</vt:lpwstr>
  </property>
</Properties>
</file>