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DE" w:rsidRPr="00C73E4C" w:rsidRDefault="008C02A4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-631190</wp:posOffset>
            </wp:positionV>
            <wp:extent cx="1191895" cy="1002665"/>
            <wp:effectExtent l="1905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 w:rsidRPr="00C73E4C">
        <w:rPr>
          <w:rFonts w:ascii="Arial" w:hAnsi="Arial" w:cs="Arial"/>
          <w:b/>
          <w:bCs/>
          <w:sz w:val="28"/>
          <w:szCs w:val="28"/>
        </w:rPr>
        <w:t>Person Specification</w:t>
      </w:r>
      <w:r w:rsidR="006F66DE" w:rsidRPr="00C73E4C">
        <w:rPr>
          <w:rFonts w:ascii="Arial" w:hAnsi="Arial" w:cs="Arial"/>
          <w:b/>
          <w:bCs/>
          <w:sz w:val="28"/>
          <w:szCs w:val="28"/>
        </w:rPr>
        <w:tab/>
      </w:r>
      <w:r w:rsidR="006F66DE" w:rsidRPr="00C73E4C">
        <w:rPr>
          <w:rFonts w:ascii="Arial" w:hAnsi="Arial" w:cs="Arial"/>
          <w:b/>
          <w:bCs/>
          <w:sz w:val="28"/>
          <w:szCs w:val="28"/>
        </w:rPr>
        <w:tab/>
      </w:r>
    </w:p>
    <w:p w:rsidR="006F66DE" w:rsidRPr="00C73E4C" w:rsidRDefault="006F66DE">
      <w:pPr>
        <w:rPr>
          <w:rFonts w:ascii="Arial" w:hAnsi="Arial"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00"/>
        <w:gridCol w:w="5580"/>
      </w:tblGrid>
      <w:tr w:rsidR="007841BB" w:rsidRPr="00C73E4C">
        <w:tc>
          <w:tcPr>
            <w:tcW w:w="3600" w:type="dxa"/>
          </w:tcPr>
          <w:p w:rsidR="007841BB" w:rsidRPr="00C73E4C" w:rsidRDefault="007841B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rPr>
                <w:sz w:val="24"/>
                <w:szCs w:val="24"/>
              </w:rPr>
            </w:pPr>
            <w:r w:rsidRPr="00C73E4C">
              <w:rPr>
                <w:sz w:val="24"/>
                <w:szCs w:val="24"/>
              </w:rPr>
              <w:t>JOB TITLE/BAND:</w:t>
            </w:r>
          </w:p>
        </w:tc>
        <w:tc>
          <w:tcPr>
            <w:tcW w:w="5580" w:type="dxa"/>
          </w:tcPr>
          <w:p w:rsidR="007841BB" w:rsidRDefault="007841BB">
            <w:r>
              <w:rPr>
                <w:rFonts w:ascii="Arial" w:hAnsi="Arial" w:cs="Arial"/>
                <w:b/>
                <w:szCs w:val="24"/>
              </w:rPr>
              <w:t>Registered Nurse B5</w:t>
            </w:r>
          </w:p>
        </w:tc>
      </w:tr>
      <w:tr w:rsidR="007841BB" w:rsidRPr="00C73E4C">
        <w:tc>
          <w:tcPr>
            <w:tcW w:w="3600" w:type="dxa"/>
          </w:tcPr>
          <w:p w:rsidR="007841BB" w:rsidRPr="00C73E4C" w:rsidRDefault="007841B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LOCATION:</w:t>
            </w:r>
          </w:p>
        </w:tc>
        <w:tc>
          <w:tcPr>
            <w:tcW w:w="5580" w:type="dxa"/>
          </w:tcPr>
          <w:p w:rsidR="007841BB" w:rsidRDefault="00936434">
            <w:r>
              <w:rPr>
                <w:rFonts w:ascii="Arial" w:hAnsi="Arial" w:cs="Arial"/>
                <w:b/>
                <w:szCs w:val="24"/>
              </w:rPr>
              <w:t xml:space="preserve">St Margaret’s GP Unit </w:t>
            </w:r>
            <w:r w:rsidR="001A6464">
              <w:rPr>
                <w:rFonts w:ascii="Arial" w:hAnsi="Arial" w:cs="Arial"/>
                <w:b/>
                <w:szCs w:val="24"/>
              </w:rPr>
              <w:t xml:space="preserve">Auchterarder </w:t>
            </w:r>
          </w:p>
        </w:tc>
      </w:tr>
      <w:tr w:rsidR="007841BB" w:rsidRPr="00C73E4C">
        <w:tc>
          <w:tcPr>
            <w:tcW w:w="3600" w:type="dxa"/>
          </w:tcPr>
          <w:p w:rsidR="007841BB" w:rsidRPr="00C73E4C" w:rsidRDefault="007841B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HOURS:</w:t>
            </w:r>
          </w:p>
        </w:tc>
        <w:tc>
          <w:tcPr>
            <w:tcW w:w="5580" w:type="dxa"/>
          </w:tcPr>
          <w:p w:rsidR="007841BB" w:rsidRDefault="00022424">
            <w:r>
              <w:rPr>
                <w:rFonts w:ascii="Arial" w:hAnsi="Arial" w:cs="Arial"/>
                <w:b/>
                <w:szCs w:val="24"/>
              </w:rPr>
              <w:t xml:space="preserve">Various Hours – 4.74wte available </w:t>
            </w:r>
          </w:p>
        </w:tc>
      </w:tr>
    </w:tbl>
    <w:p w:rsidR="00B35AE8" w:rsidRPr="00C73E4C" w:rsidRDefault="00B35AE8">
      <w:pPr>
        <w:tabs>
          <w:tab w:val="left" w:pos="3600"/>
          <w:tab w:val="left" w:leader="dot" w:pos="9180"/>
        </w:tabs>
        <w:jc w:val="both"/>
        <w:rPr>
          <w:rFonts w:ascii="Arial" w:hAnsi="Arial" w:cs="Arial"/>
          <w:bCs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C73E4C" w:rsidTr="00DF121B">
        <w:tc>
          <w:tcPr>
            <w:tcW w:w="2410" w:type="dxa"/>
            <w:shd w:val="clear" w:color="auto" w:fill="BFBFBF"/>
          </w:tcPr>
          <w:p w:rsidR="00570310" w:rsidRPr="00C73E4C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AE42CB" w:rsidRPr="00C73E4C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:rsidR="00570310" w:rsidRPr="00C73E4C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AE42CB" w:rsidRPr="00C73E4C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:rsidR="00570310" w:rsidRPr="00C73E4C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AE42CB" w:rsidRPr="00C73E4C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:rsidR="00AE42CB" w:rsidRPr="00C73E4C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D7738D" w:rsidRPr="00C73E4C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METHOD OF EVALUATION</w:t>
            </w:r>
          </w:p>
        </w:tc>
      </w:tr>
      <w:tr w:rsidR="007841BB" w:rsidRPr="00C73E4C" w:rsidTr="00DF121B">
        <w:tc>
          <w:tcPr>
            <w:tcW w:w="2410" w:type="dxa"/>
          </w:tcPr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EXPERIENCE:</w:t>
            </w: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Portfolio evidence</w:t>
            </w:r>
            <w:r w:rsidR="008B1418">
              <w:rPr>
                <w:rFonts w:ascii="Arial" w:hAnsi="Arial" w:cs="Arial"/>
              </w:rPr>
              <w:t xml:space="preserve"> of clinical experience to date</w:t>
            </w:r>
          </w:p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clinical experience in a hospital  setting</w:t>
            </w:r>
          </w:p>
        </w:tc>
        <w:tc>
          <w:tcPr>
            <w:tcW w:w="2977" w:type="dxa"/>
          </w:tcPr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Registration experience within a Community setting</w:t>
            </w:r>
          </w:p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841BB" w:rsidRDefault="007841BB" w:rsidP="00B25820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  <w:p w:rsidR="007841BB" w:rsidRDefault="007841BB" w:rsidP="00B25820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  <w:p w:rsidR="007841BB" w:rsidRDefault="007841BB" w:rsidP="00B25820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snapToGrid w:val="0"/>
            </w:pPr>
            <w:r>
              <w:rPr>
                <w:rFonts w:ascii="Arial" w:hAnsi="Arial" w:cs="Arial"/>
              </w:rPr>
              <w:t>Portfolio of Evidence</w:t>
            </w:r>
          </w:p>
        </w:tc>
      </w:tr>
      <w:tr w:rsidR="007841BB" w:rsidRPr="00C73E4C" w:rsidTr="00DF121B">
        <w:tc>
          <w:tcPr>
            <w:tcW w:w="2410" w:type="dxa"/>
          </w:tcPr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QUALIFICATIONS:</w:t>
            </w: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C73E4C">
              <w:rPr>
                <w:rFonts w:ascii="Arial" w:hAnsi="Arial" w:cs="Arial"/>
                <w:szCs w:val="24"/>
              </w:rPr>
              <w:t>(Training; Research; Publications)</w:t>
            </w: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:rsidR="007841BB" w:rsidRDefault="007841BB" w:rsidP="00B25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level RGN (Adult)</w:t>
            </w:r>
          </w:p>
          <w:p w:rsidR="00510D60" w:rsidRDefault="00510D60" w:rsidP="00B2582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10D60" w:rsidRPr="00510D60" w:rsidRDefault="00510D60" w:rsidP="00B25820">
            <w:pPr>
              <w:rPr>
                <w:rFonts w:ascii="Arial" w:hAnsi="Arial" w:cs="Arial"/>
                <w:szCs w:val="24"/>
              </w:rPr>
            </w:pPr>
            <w:r w:rsidRPr="00510D60">
              <w:rPr>
                <w:rFonts w:ascii="Arial" w:hAnsi="Arial" w:cs="Arial"/>
                <w:szCs w:val="24"/>
              </w:rPr>
              <w:t xml:space="preserve">You must be registered on Sub-part 1: </w:t>
            </w:r>
            <w:r w:rsidRPr="00510D60">
              <w:rPr>
                <w:rFonts w:ascii="Arial" w:hAnsi="Arial" w:cs="Arial"/>
                <w:szCs w:val="24"/>
                <w:lang w:val="en-US"/>
              </w:rPr>
              <w:t>RN3 of the UK NMC Register</w:t>
            </w:r>
          </w:p>
        </w:tc>
        <w:tc>
          <w:tcPr>
            <w:tcW w:w="2977" w:type="dxa"/>
          </w:tcPr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 level training or be willing to work towards</w:t>
            </w:r>
          </w:p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Mentorship</w:t>
            </w:r>
          </w:p>
        </w:tc>
        <w:tc>
          <w:tcPr>
            <w:tcW w:w="2126" w:type="dxa"/>
          </w:tcPr>
          <w:p w:rsidR="007841BB" w:rsidRDefault="007841BB" w:rsidP="00B25820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  <w:p w:rsidR="007841BB" w:rsidRDefault="007841BB" w:rsidP="00B25820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snapToGrid w:val="0"/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7841BB" w:rsidRPr="00C73E4C" w:rsidTr="00DF121B">
        <w:tc>
          <w:tcPr>
            <w:tcW w:w="2410" w:type="dxa"/>
          </w:tcPr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KNOWLEDGE &amp; SKILLS:</w:t>
            </w: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:rsidR="007841BB" w:rsidRDefault="007841BB" w:rsidP="00B25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plan deliver and evaluate nursing care to patient with a diverse range of medical,  surgical, rehabilitation, palliative and long-term conditions </w:t>
            </w:r>
          </w:p>
          <w:p w:rsidR="007841BB" w:rsidRDefault="007841BB" w:rsidP="00B25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skills</w:t>
            </w:r>
          </w:p>
          <w:p w:rsidR="007841BB" w:rsidRDefault="007841BB" w:rsidP="00B25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skills</w:t>
            </w:r>
          </w:p>
          <w:p w:rsidR="007841BB" w:rsidRDefault="007841BB" w:rsidP="00B25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Interpersonal skills</w:t>
            </w:r>
          </w:p>
        </w:tc>
        <w:tc>
          <w:tcPr>
            <w:tcW w:w="2977" w:type="dxa"/>
          </w:tcPr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drug administration</w:t>
            </w:r>
          </w:p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Cannulation</w:t>
            </w:r>
          </w:p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Confirmation of expected death</w:t>
            </w:r>
          </w:p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extended practice role appropriate to the role</w:t>
            </w:r>
          </w:p>
        </w:tc>
        <w:tc>
          <w:tcPr>
            <w:tcW w:w="2126" w:type="dxa"/>
          </w:tcPr>
          <w:p w:rsidR="007841BB" w:rsidRDefault="007841BB" w:rsidP="00B25820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  <w:p w:rsidR="007841BB" w:rsidRDefault="007841BB" w:rsidP="00B25820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Portfolio/KSF </w:t>
            </w:r>
            <w:proofErr w:type="spellStart"/>
            <w:r>
              <w:rPr>
                <w:rFonts w:ascii="Arial" w:hAnsi="Arial" w:cs="Arial"/>
              </w:rPr>
              <w:t>pdp</w:t>
            </w:r>
            <w:proofErr w:type="spellEnd"/>
          </w:p>
          <w:p w:rsidR="007841BB" w:rsidRDefault="007841BB" w:rsidP="00B25820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snapToGrid w:val="0"/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7841BB" w:rsidRPr="00C73E4C" w:rsidTr="00DF121B">
        <w:tc>
          <w:tcPr>
            <w:tcW w:w="2410" w:type="dxa"/>
          </w:tcPr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PERSONAL QUALITIES:</w:t>
            </w: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:rsidR="007841BB" w:rsidRDefault="007841BB" w:rsidP="00B2582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Displays professional conduct</w:t>
            </w:r>
          </w:p>
          <w:p w:rsidR="007841BB" w:rsidRDefault="007841BB" w:rsidP="00B2582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skills</w:t>
            </w:r>
          </w:p>
          <w:p w:rsidR="007841BB" w:rsidRDefault="007841BB" w:rsidP="00B2582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Ability to work and contribute as part of a team </w:t>
            </w:r>
          </w:p>
        </w:tc>
        <w:tc>
          <w:tcPr>
            <w:tcW w:w="2977" w:type="dxa"/>
          </w:tcPr>
          <w:p w:rsidR="007841BB" w:rsidRPr="00CF6C9C" w:rsidRDefault="007841BB" w:rsidP="00B25820">
            <w:pPr>
              <w:rPr>
                <w:rFonts w:ascii="Arial" w:hAnsi="Arial" w:cs="Arial"/>
                <w:szCs w:val="24"/>
              </w:rPr>
            </w:pPr>
            <w:r w:rsidRPr="00CF6C9C">
              <w:rPr>
                <w:rFonts w:ascii="Arial" w:hAnsi="Arial" w:cs="Arial"/>
                <w:szCs w:val="24"/>
              </w:rPr>
              <w:t xml:space="preserve">Willingness to work within an integrated locality model, delivering care where the service need requires </w:t>
            </w:r>
          </w:p>
        </w:tc>
        <w:tc>
          <w:tcPr>
            <w:tcW w:w="2126" w:type="dxa"/>
          </w:tcPr>
          <w:p w:rsidR="007841BB" w:rsidRDefault="007841BB" w:rsidP="00B25820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  <w:p w:rsidR="007841BB" w:rsidRDefault="007841BB" w:rsidP="00B25820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snapToGrid w:val="0"/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7841BB" w:rsidRPr="00C73E4C" w:rsidTr="00DF121B">
        <w:tc>
          <w:tcPr>
            <w:tcW w:w="2410" w:type="dxa"/>
          </w:tcPr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  <w:szCs w:val="24"/>
              </w:rPr>
            </w:pPr>
            <w:r w:rsidRPr="00C73E4C">
              <w:rPr>
                <w:rFonts w:ascii="Arial" w:hAnsi="Arial" w:cs="Arial"/>
                <w:b/>
                <w:szCs w:val="24"/>
              </w:rPr>
              <w:t>OTHER:</w:t>
            </w: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C73E4C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C73E4C">
              <w:rPr>
                <w:rFonts w:ascii="Arial" w:hAnsi="Arial" w:cs="Arial"/>
                <w:szCs w:val="24"/>
              </w:rPr>
              <w:t>eg</w:t>
            </w:r>
            <w:proofErr w:type="spellEnd"/>
            <w:r w:rsidRPr="00C73E4C">
              <w:rPr>
                <w:rFonts w:ascii="Arial" w:hAnsi="Arial" w:cs="Arial"/>
                <w:szCs w:val="24"/>
              </w:rPr>
              <w:t xml:space="preserve"> travel across Tayside)</w:t>
            </w: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  <w:p w:rsidR="007841BB" w:rsidRPr="00C73E4C" w:rsidRDefault="007841B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</w:tcPr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continuing professional development</w:t>
            </w:r>
          </w:p>
          <w:p w:rsidR="007841BB" w:rsidRDefault="007841BB" w:rsidP="00B2582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Ability to work across sites</w:t>
            </w:r>
          </w:p>
        </w:tc>
        <w:tc>
          <w:tcPr>
            <w:tcW w:w="2977" w:type="dxa"/>
          </w:tcPr>
          <w:p w:rsidR="007841BB" w:rsidRDefault="007841BB" w:rsidP="00B25820">
            <w:pPr>
              <w:snapToGrid w:val="0"/>
              <w:rPr>
                <w:rFonts w:ascii="Arial" w:hAnsi="Arial" w:cs="Arial"/>
                <w:sz w:val="22"/>
              </w:rPr>
            </w:pPr>
          </w:p>
          <w:p w:rsidR="007841BB" w:rsidRDefault="007841BB" w:rsidP="00B258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7841BB" w:rsidRDefault="007841BB" w:rsidP="00B25820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  <w:p w:rsidR="007841BB" w:rsidRDefault="007841BB" w:rsidP="00B25820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PDP</w:t>
            </w:r>
          </w:p>
          <w:p w:rsidR="007841BB" w:rsidRDefault="007841BB" w:rsidP="00B25820">
            <w:pPr>
              <w:tabs>
                <w:tab w:val="left" w:pos="2700"/>
                <w:tab w:val="left" w:pos="3600"/>
                <w:tab w:val="left" w:pos="6750"/>
                <w:tab w:val="left" w:leader="dot" w:pos="9180"/>
              </w:tabs>
              <w:snapToGrid w:val="0"/>
            </w:pPr>
            <w:r>
              <w:rPr>
                <w:rFonts w:ascii="Arial" w:hAnsi="Arial" w:cs="Arial"/>
              </w:rPr>
              <w:t>Interview</w:t>
            </w:r>
          </w:p>
        </w:tc>
      </w:tr>
    </w:tbl>
    <w:p w:rsidR="00B35AE8" w:rsidRPr="00C73E4C" w:rsidRDefault="00B35AE8">
      <w:pPr>
        <w:tabs>
          <w:tab w:val="left" w:pos="2700"/>
          <w:tab w:val="left" w:pos="6750"/>
        </w:tabs>
        <w:rPr>
          <w:rFonts w:ascii="Arial" w:hAnsi="Arial" w:cs="Arial"/>
          <w:szCs w:val="24"/>
        </w:rPr>
      </w:pPr>
    </w:p>
    <w:sectPr w:rsidR="00B35AE8" w:rsidRPr="00C73E4C" w:rsidSect="006F6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E0" w:rsidRDefault="003B40E0">
      <w:r>
        <w:separator/>
      </w:r>
    </w:p>
  </w:endnote>
  <w:endnote w:type="continuationSeparator" w:id="0">
    <w:p w:rsidR="003B40E0" w:rsidRDefault="003B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2DB" w:rsidRDefault="00946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2CB" w:rsidRDefault="0031059B">
    <w:pPr>
      <w:pStyle w:val="Footer"/>
      <w:rPr>
        <w:rFonts w:ascii="Arial" w:hAnsi="Arial" w:cs="Arial"/>
        <w:bCs/>
        <w:sz w:val="16"/>
      </w:rPr>
    </w:pPr>
    <w:r>
      <w:rPr>
        <w:rFonts w:ascii="Arial" w:hAnsi="Arial" w:cs="Arial"/>
        <w:bCs/>
        <w:sz w:val="16"/>
      </w:rPr>
      <w:t>Person Specification 08.15</w:t>
    </w:r>
  </w:p>
  <w:p w:rsidR="00AE42CB" w:rsidRDefault="008C02A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5405120</wp:posOffset>
          </wp:positionH>
          <wp:positionV relativeFrom="paragraph">
            <wp:posOffset>26035</wp:posOffset>
          </wp:positionV>
          <wp:extent cx="1249045" cy="628650"/>
          <wp:effectExtent l="19050" t="0" r="8255" b="0"/>
          <wp:wrapNone/>
          <wp:docPr id="4" name="Picture 3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2DB" w:rsidRDefault="0094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E0" w:rsidRDefault="003B40E0">
      <w:r>
        <w:separator/>
      </w:r>
    </w:p>
  </w:footnote>
  <w:footnote w:type="continuationSeparator" w:id="0">
    <w:p w:rsidR="003B40E0" w:rsidRDefault="003B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2DB" w:rsidRDefault="00946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2DB" w:rsidRDefault="00946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2DB" w:rsidRDefault="00946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2A"/>
    <w:rsid w:val="00022424"/>
    <w:rsid w:val="00024479"/>
    <w:rsid w:val="00097B2D"/>
    <w:rsid w:val="001318B3"/>
    <w:rsid w:val="00132112"/>
    <w:rsid w:val="001A6464"/>
    <w:rsid w:val="0031059B"/>
    <w:rsid w:val="003143F3"/>
    <w:rsid w:val="003B40E0"/>
    <w:rsid w:val="0041382E"/>
    <w:rsid w:val="00476465"/>
    <w:rsid w:val="0047768E"/>
    <w:rsid w:val="00510D60"/>
    <w:rsid w:val="005247EF"/>
    <w:rsid w:val="00570310"/>
    <w:rsid w:val="005D7DD8"/>
    <w:rsid w:val="005F1679"/>
    <w:rsid w:val="00601595"/>
    <w:rsid w:val="00687D75"/>
    <w:rsid w:val="006F5534"/>
    <w:rsid w:val="006F66DE"/>
    <w:rsid w:val="00762FBD"/>
    <w:rsid w:val="007841BB"/>
    <w:rsid w:val="007E1057"/>
    <w:rsid w:val="007F442A"/>
    <w:rsid w:val="00815505"/>
    <w:rsid w:val="00840853"/>
    <w:rsid w:val="00896E11"/>
    <w:rsid w:val="008B1418"/>
    <w:rsid w:val="008C02A4"/>
    <w:rsid w:val="008C0CFA"/>
    <w:rsid w:val="008C3498"/>
    <w:rsid w:val="00936434"/>
    <w:rsid w:val="009462DB"/>
    <w:rsid w:val="00951F8F"/>
    <w:rsid w:val="0096664D"/>
    <w:rsid w:val="00983722"/>
    <w:rsid w:val="00A00013"/>
    <w:rsid w:val="00AE42CB"/>
    <w:rsid w:val="00B02AC4"/>
    <w:rsid w:val="00B32DAC"/>
    <w:rsid w:val="00B35AE8"/>
    <w:rsid w:val="00BA688D"/>
    <w:rsid w:val="00BD217E"/>
    <w:rsid w:val="00C73E4C"/>
    <w:rsid w:val="00CE3C1D"/>
    <w:rsid w:val="00CE600A"/>
    <w:rsid w:val="00D7738D"/>
    <w:rsid w:val="00D7788B"/>
    <w:rsid w:val="00D8355C"/>
    <w:rsid w:val="00DE2CE4"/>
    <w:rsid w:val="00DF121B"/>
    <w:rsid w:val="00E27737"/>
    <w:rsid w:val="00EC4085"/>
    <w:rsid w:val="00EF4BA4"/>
    <w:rsid w:val="00EF4DFF"/>
    <w:rsid w:val="00F27C9D"/>
    <w:rsid w:val="00F30874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0C370"/>
  <w15:docId w15:val="{967EE4CE-2B69-4B1F-9D42-BFE82D66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841BB"/>
    <w:rPr>
      <w:rFonts w:ascii="Arial" w:hAnsi="Arial" w:cs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Lucy Archer</dc:creator>
  <cp:lastModifiedBy>Melissa Dunn</cp:lastModifiedBy>
  <cp:revision>3</cp:revision>
  <cp:lastPrinted>2007-04-27T10:02:00Z</cp:lastPrinted>
  <dcterms:created xsi:type="dcterms:W3CDTF">2023-03-27T11:52:00Z</dcterms:created>
  <dcterms:modified xsi:type="dcterms:W3CDTF">2023-04-06T08:55:00Z</dcterms:modified>
</cp:coreProperties>
</file>