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3567" w14:textId="287CB009" w:rsidR="007C62A6" w:rsidRDefault="007C62A6">
      <w:pPr>
        <w:rPr>
          <w:rFonts w:ascii="Calibri" w:eastAsia="Times New Roman" w:hAnsi="Calibri" w:cs="Calibri"/>
          <w:color w:val="000000"/>
          <w:sz w:val="22"/>
          <w:szCs w:val="22"/>
          <w:lang w:eastAsia="en-US"/>
        </w:rPr>
      </w:pPr>
    </w:p>
    <w:p w14:paraId="0F830981" w14:textId="77777777" w:rsidR="007C62A6" w:rsidRPr="007C62A6" w:rsidRDefault="007C62A6" w:rsidP="007C62A6">
      <w:pPr>
        <w:overflowPunct w:val="0"/>
        <w:autoSpaceDE w:val="0"/>
        <w:autoSpaceDN w:val="0"/>
        <w:adjustRightInd w:val="0"/>
        <w:spacing w:before="120" w:after="120"/>
        <w:textAlignment w:val="baseline"/>
        <w:rPr>
          <w:rFonts w:ascii="Arial" w:eastAsia="Times New Roman" w:hAnsi="Arial" w:cs="Arial"/>
          <w:sz w:val="22"/>
          <w:szCs w:val="22"/>
          <w:lang w:eastAsia="en-US"/>
        </w:rPr>
      </w:pPr>
      <w:r w:rsidRPr="007C62A6">
        <w:rPr>
          <w:rFonts w:ascii="Arial" w:eastAsia="Times New Roman" w:hAnsi="Arial" w:cs="Arial"/>
          <w:noProof/>
          <w:sz w:val="22"/>
          <w:szCs w:val="22"/>
        </w:rPr>
        <mc:AlternateContent>
          <mc:Choice Requires="wps">
            <w:drawing>
              <wp:anchor distT="0" distB="0" distL="114300" distR="114300" simplePos="0" relativeHeight="251659264" behindDoc="0" locked="0" layoutInCell="1" allowOverlap="1" wp14:anchorId="3C8A3EFF" wp14:editId="1E9FA22B">
                <wp:simplePos x="0" y="0"/>
                <wp:positionH relativeFrom="column">
                  <wp:posOffset>5339715</wp:posOffset>
                </wp:positionH>
                <wp:positionV relativeFrom="paragraph">
                  <wp:posOffset>-13970</wp:posOffset>
                </wp:positionV>
                <wp:extent cx="1110615" cy="10858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D0A38" w14:textId="77777777" w:rsidR="007C62A6" w:rsidRDefault="007C62A6" w:rsidP="007C62A6">
                            <w:r>
                              <w:rPr>
                                <w:noProof/>
                                <w:sz w:val="28"/>
                              </w:rPr>
                              <w:drawing>
                                <wp:inline distT="0" distB="0" distL="0" distR="0" wp14:anchorId="218DCB21" wp14:editId="57B68116">
                                  <wp:extent cx="885190" cy="914400"/>
                                  <wp:effectExtent l="0" t="0" r="0" b="0"/>
                                  <wp:docPr id="2" name="Picture 2" descr="N H S NATIONAL SERVICESLO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 H S NATIONAL SERVICESLO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190" cy="914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A3EFF"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6xm5QEAALQDAAAOAAAAZHJzL2Uyb0RvYy54bWysU9uO0zAQfUfiHyy/0yRVu5So6Qp2VYS0&#10;XKSFD3AcJ7FwPGbsNilfz9jpdgu8IfJgeTzj4zlnTra302DYUaHXYCteLHLOlJXQaNtV/NvX/asN&#10;Zz4I2wgDVlX8pDy/3b18sR1dqZbQg2kUMgKxvhxdxfsQXJllXvZqEH4BTllKtoCDCBRilzUoRkIf&#10;TLbM85tsBGwcglTe0+n9nOS7hN+2SobPbetVYKbi1FtIK6a1jmu224qyQ+F6Lc9tiH/oYhDa0qMX&#10;qHsRBDug/gtq0BLBQxsWEoYM2lZLlTgQmyL/g81jL5xKXEgc7y4y+f8HKz8dH90XZGF6BxMNMJHw&#10;7gHkd0/aZKPz5bkmaupLH6vr8SM0NE1xCJBuTC0OkT4RYgRDSp8u6qopMBmxiyK/KdacScoV+Wa9&#10;WSf9M1E+XXfow3sFA4ubiiONL8GL44MPsR1RPpXE1zwY3ey1MSnArr4zyI6CRr1PX5wuXfmtzNhY&#10;bCFem9PxJPGM1GaSYaonSka+NTQnYowwW4esTpse8CdnI9mm4v7HQaDizHywNJc3xWoVfZaC1fr1&#10;kgK8ztTXGWElQVU8cDZv78LszYND3fX00jwQC29J6VYnDZ67OvdN1kg8zzaO3ruOU9Xzz7b7BQAA&#10;//8DAFBLAwQUAAYACAAAACEAI2b1auAAAAALAQAADwAAAGRycy9kb3ducmV2LnhtbEyPwU7DMAyG&#10;70i8Q2QkbluyCkrWNZ0QEpcdkNgY45g1pqnWOFWTbuXtyU5ws+VPv7+/XE+uY2ccQutJwWIugCHV&#10;3rTUKPjYvc4ksBA1Gd15QgU/GGBd3d6UujD+Qu943saGpRAKhVZgY+wLzkNt0ekw9z1Sun37wemY&#10;1qHhZtCXFO46ngmRc6dbSh+s7vHFYn3ajk4Byv349RbHlg65tafPp81B7DdK3d9NzytgEaf4B8NV&#10;P6lDlZyOfiQTWKdAPohlQhXMsgzYFRCLx1TmmKZcSuBVyf93qH4BAAD//wMAUEsBAi0AFAAGAAgA&#10;AAAhALaDOJL+AAAA4QEAABMAAAAAAAAAAAAAAAAAAAAAAFtDb250ZW50X1R5cGVzXS54bWxQSwEC&#10;LQAUAAYACAAAACEAOP0h/9YAAACUAQAACwAAAAAAAAAAAAAAAAAvAQAAX3JlbHMvLnJlbHNQSwEC&#10;LQAUAAYACAAAACEALc+sZuUBAAC0AwAADgAAAAAAAAAAAAAAAAAuAgAAZHJzL2Uyb0RvYy54bWxQ&#10;SwECLQAUAAYACAAAACEAI2b1auAAAAALAQAADwAAAAAAAAAAAAAAAAA/BAAAZHJzL2Rvd25yZXYu&#10;eG1sUEsFBgAAAAAEAAQA8wAAAEwFAAAAAA==&#10;" stroked="f">
                <v:path arrowok="t"/>
                <v:textbox>
                  <w:txbxContent>
                    <w:p w14:paraId="374D0A38" w14:textId="77777777" w:rsidR="007C62A6" w:rsidRDefault="007C62A6" w:rsidP="007C62A6">
                      <w:r>
                        <w:rPr>
                          <w:noProof/>
                          <w:sz w:val="28"/>
                        </w:rPr>
                        <w:drawing>
                          <wp:inline distT="0" distB="0" distL="0" distR="0" wp14:anchorId="218DCB21" wp14:editId="57B68116">
                            <wp:extent cx="885190" cy="914400"/>
                            <wp:effectExtent l="0" t="0" r="0" b="0"/>
                            <wp:docPr id="2" name="Picture 2" descr="N H S NATIONAL SERVICESLO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 H S NATIONAL SERVICESLO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190" cy="914400"/>
                                    </a:xfrm>
                                    <a:prstGeom prst="rect">
                                      <a:avLst/>
                                    </a:prstGeom>
                                    <a:noFill/>
                                    <a:ln>
                                      <a:noFill/>
                                    </a:ln>
                                  </pic:spPr>
                                </pic:pic>
                              </a:graphicData>
                            </a:graphic>
                          </wp:inline>
                        </w:drawing>
                      </w:r>
                    </w:p>
                  </w:txbxContent>
                </v:textbox>
                <w10:wrap type="square"/>
              </v:shape>
            </w:pict>
          </mc:Fallback>
        </mc:AlternateContent>
      </w:r>
      <w:r w:rsidRPr="007C62A6">
        <w:rPr>
          <w:rFonts w:ascii="Arial" w:eastAsia="Times New Roman" w:hAnsi="Arial" w:cs="Arial"/>
          <w:sz w:val="22"/>
          <w:szCs w:val="22"/>
          <w:lang w:eastAsia="en-US"/>
        </w:rPr>
        <w:t xml:space="preserve"> </w:t>
      </w:r>
    </w:p>
    <w:p w14:paraId="31104B8B" w14:textId="77777777" w:rsidR="007C62A6" w:rsidRPr="007C62A6" w:rsidRDefault="007C62A6" w:rsidP="007C62A6">
      <w:pPr>
        <w:overflowPunct w:val="0"/>
        <w:autoSpaceDE w:val="0"/>
        <w:autoSpaceDN w:val="0"/>
        <w:adjustRightInd w:val="0"/>
        <w:spacing w:before="120" w:after="120"/>
        <w:jc w:val="right"/>
        <w:textAlignment w:val="baseline"/>
        <w:rPr>
          <w:rFonts w:ascii="Arial" w:eastAsia="Times New Roman" w:hAnsi="Arial" w:cs="Arial"/>
          <w:sz w:val="22"/>
          <w:szCs w:val="22"/>
          <w:lang w:eastAsia="en-US"/>
        </w:rPr>
      </w:pPr>
    </w:p>
    <w:p w14:paraId="592ED761" w14:textId="77777777" w:rsidR="007C62A6" w:rsidRPr="007C62A6" w:rsidRDefault="007C62A6" w:rsidP="007C62A6">
      <w:pPr>
        <w:overflowPunct w:val="0"/>
        <w:autoSpaceDE w:val="0"/>
        <w:autoSpaceDN w:val="0"/>
        <w:adjustRightInd w:val="0"/>
        <w:spacing w:before="120" w:after="120"/>
        <w:ind w:left="1560"/>
        <w:jc w:val="center"/>
        <w:textAlignment w:val="baseline"/>
        <w:rPr>
          <w:rFonts w:ascii="Arial" w:eastAsia="Times New Roman" w:hAnsi="Arial" w:cs="Arial"/>
          <w:smallCaps/>
          <w:sz w:val="22"/>
          <w:szCs w:val="22"/>
          <w:lang w:eastAsia="en-US"/>
        </w:rPr>
      </w:pPr>
      <w:r w:rsidRPr="007C62A6">
        <w:rPr>
          <w:rFonts w:ascii="Arial" w:eastAsia="Times New Roman" w:hAnsi="Arial" w:cs="Arial"/>
          <w:smallCaps/>
          <w:sz w:val="22"/>
          <w:szCs w:val="22"/>
          <w:lang w:eastAsia="en-US"/>
        </w:rPr>
        <w:t xml:space="preserve">      </w:t>
      </w:r>
    </w:p>
    <w:p w14:paraId="750993CE" w14:textId="77777777" w:rsidR="007C62A6" w:rsidRPr="007C62A6" w:rsidRDefault="007C62A6" w:rsidP="007C62A6">
      <w:pPr>
        <w:overflowPunct w:val="0"/>
        <w:autoSpaceDE w:val="0"/>
        <w:autoSpaceDN w:val="0"/>
        <w:adjustRightInd w:val="0"/>
        <w:spacing w:before="120" w:after="120"/>
        <w:jc w:val="center"/>
        <w:textAlignment w:val="baseline"/>
        <w:outlineLvl w:val="0"/>
        <w:rPr>
          <w:rFonts w:ascii="Arial" w:eastAsia="Times New Roman" w:hAnsi="Arial" w:cs="Arial"/>
          <w:b/>
          <w:sz w:val="22"/>
          <w:szCs w:val="22"/>
          <w:lang w:eastAsia="en-US"/>
        </w:rPr>
      </w:pPr>
      <w:r w:rsidRPr="007C62A6">
        <w:rPr>
          <w:rFonts w:ascii="Arial" w:eastAsia="Times New Roman" w:hAnsi="Arial" w:cs="Arial"/>
          <w:b/>
          <w:sz w:val="22"/>
          <w:szCs w:val="22"/>
          <w:lang w:eastAsia="en-US"/>
        </w:rPr>
        <w:t xml:space="preserve">          NHS NATIONAL SERVICES SCOTLAND</w:t>
      </w:r>
    </w:p>
    <w:p w14:paraId="0B783170" w14:textId="77777777" w:rsidR="007C62A6" w:rsidRPr="007C62A6" w:rsidRDefault="007C62A6" w:rsidP="007C62A6">
      <w:pPr>
        <w:overflowPunct w:val="0"/>
        <w:autoSpaceDE w:val="0"/>
        <w:autoSpaceDN w:val="0"/>
        <w:adjustRightInd w:val="0"/>
        <w:spacing w:before="120" w:after="120"/>
        <w:textAlignment w:val="baseline"/>
        <w:outlineLvl w:val="0"/>
        <w:rPr>
          <w:rFonts w:ascii="Arial" w:eastAsia="Times New Roman" w:hAnsi="Arial" w:cs="Arial"/>
          <w:b/>
          <w:sz w:val="22"/>
          <w:szCs w:val="22"/>
          <w:lang w:eastAsia="en-US"/>
        </w:rPr>
      </w:pPr>
      <w:r w:rsidRPr="007C62A6">
        <w:rPr>
          <w:rFonts w:ascii="Arial" w:eastAsia="Times New Roman" w:hAnsi="Arial" w:cs="Arial"/>
          <w:b/>
          <w:sz w:val="22"/>
          <w:szCs w:val="22"/>
          <w:lang w:eastAsia="en-US"/>
        </w:rPr>
        <w:t xml:space="preserve">JOB DESCRIPTION </w:t>
      </w:r>
    </w:p>
    <w:tbl>
      <w:tblPr>
        <w:tblW w:w="10377"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17"/>
        <w:gridCol w:w="6460"/>
      </w:tblGrid>
      <w:tr w:rsidR="007C62A6" w:rsidRPr="007C62A6" w14:paraId="20CB2CCC" w14:textId="77777777" w:rsidTr="0066368F">
        <w:tc>
          <w:tcPr>
            <w:tcW w:w="10377" w:type="dxa"/>
            <w:gridSpan w:val="2"/>
            <w:tcBorders>
              <w:top w:val="single" w:sz="4" w:space="0" w:color="auto"/>
              <w:left w:val="single" w:sz="4" w:space="0" w:color="auto"/>
              <w:bottom w:val="nil"/>
              <w:right w:val="single" w:sz="4" w:space="0" w:color="auto"/>
            </w:tcBorders>
          </w:tcPr>
          <w:p w14:paraId="1D0D42DF" w14:textId="77777777" w:rsidR="007C62A6" w:rsidRPr="007C62A6" w:rsidRDefault="007C62A6" w:rsidP="007C62A6">
            <w:pPr>
              <w:overflowPunct w:val="0"/>
              <w:autoSpaceDE w:val="0"/>
              <w:autoSpaceDN w:val="0"/>
              <w:adjustRightInd w:val="0"/>
              <w:spacing w:before="120" w:after="120"/>
              <w:textAlignment w:val="baseline"/>
              <w:outlineLvl w:val="0"/>
              <w:rPr>
                <w:rFonts w:ascii="Arial" w:eastAsia="Times New Roman" w:hAnsi="Arial" w:cs="Arial"/>
                <w:b/>
                <w:sz w:val="22"/>
                <w:szCs w:val="22"/>
                <w:lang w:eastAsia="en-US"/>
              </w:rPr>
            </w:pPr>
            <w:r w:rsidRPr="007C62A6">
              <w:rPr>
                <w:rFonts w:ascii="Arial" w:eastAsia="Times New Roman" w:hAnsi="Arial" w:cs="Arial"/>
                <w:b/>
                <w:sz w:val="22"/>
                <w:szCs w:val="22"/>
                <w:lang w:eastAsia="en-US"/>
              </w:rPr>
              <w:t>1.     JOB DETAILS</w:t>
            </w:r>
          </w:p>
        </w:tc>
      </w:tr>
      <w:tr w:rsidR="007C62A6" w:rsidRPr="007C62A6" w14:paraId="2E1644FE" w14:textId="77777777" w:rsidTr="0066368F">
        <w:tc>
          <w:tcPr>
            <w:tcW w:w="3917" w:type="dxa"/>
            <w:tcBorders>
              <w:top w:val="nil"/>
              <w:left w:val="single" w:sz="4" w:space="0" w:color="auto"/>
              <w:bottom w:val="nil"/>
              <w:right w:val="nil"/>
            </w:tcBorders>
          </w:tcPr>
          <w:p w14:paraId="2D824209" w14:textId="77777777"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sz w:val="22"/>
                <w:szCs w:val="22"/>
                <w:lang w:eastAsia="en-US"/>
              </w:rPr>
              <w:t>Job Title</w:t>
            </w:r>
          </w:p>
        </w:tc>
        <w:tc>
          <w:tcPr>
            <w:tcW w:w="6460" w:type="dxa"/>
            <w:tcBorders>
              <w:top w:val="nil"/>
              <w:left w:val="nil"/>
              <w:bottom w:val="nil"/>
              <w:right w:val="single" w:sz="4" w:space="0" w:color="auto"/>
            </w:tcBorders>
          </w:tcPr>
          <w:p w14:paraId="792C2863" w14:textId="66980790"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b/>
                <w:caps/>
                <w:sz w:val="22"/>
                <w:szCs w:val="22"/>
                <w:lang w:eastAsia="en-US"/>
              </w:rPr>
              <w:t xml:space="preserve">CONSULTANT in </w:t>
            </w:r>
            <w:r w:rsidR="007E38FC">
              <w:rPr>
                <w:rFonts w:ascii="Arial" w:eastAsia="Times New Roman" w:hAnsi="Arial" w:cs="Arial"/>
                <w:b/>
                <w:caps/>
                <w:sz w:val="22"/>
                <w:szCs w:val="22"/>
                <w:lang w:eastAsia="en-US"/>
              </w:rPr>
              <w:t xml:space="preserve">Medical </w:t>
            </w:r>
            <w:r w:rsidR="00587D93">
              <w:rPr>
                <w:rFonts w:ascii="Arial" w:eastAsia="Times New Roman" w:hAnsi="Arial" w:cs="Arial"/>
                <w:b/>
                <w:caps/>
                <w:sz w:val="22"/>
                <w:szCs w:val="22"/>
                <w:lang w:eastAsia="en-US"/>
              </w:rPr>
              <w:t>mICROBIOLOGY</w:t>
            </w:r>
            <w:r w:rsidR="00073111">
              <w:rPr>
                <w:rFonts w:ascii="Arial" w:eastAsia="Times New Roman" w:hAnsi="Arial" w:cs="Arial"/>
                <w:b/>
                <w:caps/>
                <w:sz w:val="22"/>
                <w:szCs w:val="22"/>
                <w:lang w:eastAsia="en-US"/>
              </w:rPr>
              <w:t xml:space="preserve"> / Infection Control Doctor</w:t>
            </w:r>
          </w:p>
        </w:tc>
      </w:tr>
      <w:tr w:rsidR="007C62A6" w:rsidRPr="007C62A6" w14:paraId="71BCD033" w14:textId="77777777" w:rsidTr="0066368F">
        <w:tc>
          <w:tcPr>
            <w:tcW w:w="3917" w:type="dxa"/>
            <w:tcBorders>
              <w:top w:val="nil"/>
              <w:left w:val="single" w:sz="4" w:space="0" w:color="auto"/>
              <w:bottom w:val="nil"/>
              <w:right w:val="nil"/>
            </w:tcBorders>
          </w:tcPr>
          <w:p w14:paraId="276194D3" w14:textId="77777777"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sz w:val="22"/>
                <w:szCs w:val="22"/>
                <w:lang w:eastAsia="en-US"/>
              </w:rPr>
              <w:t>Immediate Senior Officer</w:t>
            </w:r>
          </w:p>
        </w:tc>
        <w:tc>
          <w:tcPr>
            <w:tcW w:w="6460" w:type="dxa"/>
            <w:tcBorders>
              <w:top w:val="nil"/>
              <w:left w:val="nil"/>
              <w:bottom w:val="nil"/>
              <w:right w:val="single" w:sz="4" w:space="0" w:color="auto"/>
            </w:tcBorders>
          </w:tcPr>
          <w:p w14:paraId="6597203E" w14:textId="7F769184" w:rsidR="007C62A6" w:rsidRPr="007C62A6" w:rsidRDefault="00C74DD9"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bookmarkStart w:id="0" w:name="_Hlk122513136"/>
            <w:r>
              <w:rPr>
                <w:rFonts w:ascii="Arial" w:eastAsia="Times New Roman" w:hAnsi="Arial" w:cs="Arial"/>
                <w:sz w:val="22"/>
                <w:szCs w:val="22"/>
                <w:lang w:eastAsia="en-US"/>
              </w:rPr>
              <w:t xml:space="preserve">NHS Scotland Assure Clinical Lead </w:t>
            </w:r>
            <w:bookmarkEnd w:id="0"/>
          </w:p>
        </w:tc>
      </w:tr>
      <w:tr w:rsidR="007C62A6" w:rsidRPr="007C62A6" w14:paraId="46063987" w14:textId="77777777" w:rsidTr="0066368F">
        <w:tc>
          <w:tcPr>
            <w:tcW w:w="3917" w:type="dxa"/>
            <w:tcBorders>
              <w:top w:val="nil"/>
              <w:left w:val="single" w:sz="4" w:space="0" w:color="auto"/>
              <w:bottom w:val="nil"/>
              <w:right w:val="nil"/>
            </w:tcBorders>
          </w:tcPr>
          <w:p w14:paraId="738C2105" w14:textId="77777777"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sz w:val="22"/>
                <w:szCs w:val="22"/>
                <w:lang w:eastAsia="en-US"/>
              </w:rPr>
              <w:t>Strategic Business Unit</w:t>
            </w:r>
          </w:p>
        </w:tc>
        <w:tc>
          <w:tcPr>
            <w:tcW w:w="6460" w:type="dxa"/>
            <w:tcBorders>
              <w:top w:val="nil"/>
              <w:left w:val="nil"/>
              <w:bottom w:val="nil"/>
              <w:right w:val="single" w:sz="4" w:space="0" w:color="auto"/>
            </w:tcBorders>
          </w:tcPr>
          <w:p w14:paraId="61DBBD9E" w14:textId="535D649A" w:rsidR="007C62A6" w:rsidRPr="007C62A6" w:rsidRDefault="0066368F"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66368F">
              <w:rPr>
                <w:rFonts w:ascii="Arial" w:eastAsia="Times New Roman" w:hAnsi="Arial" w:cs="Arial"/>
                <w:sz w:val="22"/>
                <w:szCs w:val="22"/>
                <w:lang w:eastAsia="en-US"/>
              </w:rPr>
              <w:t>NHS S</w:t>
            </w:r>
            <w:r>
              <w:rPr>
                <w:rFonts w:ascii="Arial" w:eastAsia="Times New Roman" w:hAnsi="Arial" w:cs="Arial"/>
                <w:sz w:val="22"/>
                <w:szCs w:val="22"/>
                <w:lang w:eastAsia="en-US"/>
              </w:rPr>
              <w:t>cotland</w:t>
            </w:r>
            <w:r w:rsidRPr="0066368F">
              <w:rPr>
                <w:rFonts w:ascii="Arial" w:eastAsia="Times New Roman" w:hAnsi="Arial" w:cs="Arial"/>
                <w:sz w:val="22"/>
                <w:szCs w:val="22"/>
                <w:lang w:eastAsia="en-US"/>
              </w:rPr>
              <w:t xml:space="preserve"> Assure</w:t>
            </w:r>
          </w:p>
        </w:tc>
      </w:tr>
      <w:tr w:rsidR="007C62A6" w:rsidRPr="007C62A6" w14:paraId="4139AE03" w14:textId="77777777" w:rsidTr="0066368F">
        <w:tc>
          <w:tcPr>
            <w:tcW w:w="3917" w:type="dxa"/>
            <w:tcBorders>
              <w:top w:val="nil"/>
              <w:left w:val="single" w:sz="4" w:space="0" w:color="auto"/>
              <w:bottom w:val="single" w:sz="4" w:space="0" w:color="auto"/>
              <w:right w:val="nil"/>
            </w:tcBorders>
          </w:tcPr>
          <w:p w14:paraId="77D9D5CB" w14:textId="77777777"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sz w:val="22"/>
                <w:szCs w:val="22"/>
                <w:lang w:eastAsia="en-US"/>
              </w:rPr>
              <w:t>Location</w:t>
            </w:r>
          </w:p>
        </w:tc>
        <w:tc>
          <w:tcPr>
            <w:tcW w:w="6460" w:type="dxa"/>
            <w:tcBorders>
              <w:top w:val="nil"/>
              <w:left w:val="nil"/>
              <w:bottom w:val="single" w:sz="4" w:space="0" w:color="auto"/>
              <w:right w:val="single" w:sz="4" w:space="0" w:color="auto"/>
            </w:tcBorders>
          </w:tcPr>
          <w:p w14:paraId="7AEBC035" w14:textId="16124428"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sz w:val="22"/>
                <w:szCs w:val="22"/>
                <w:lang w:eastAsia="en-US"/>
              </w:rPr>
              <w:t>Meridian Court</w:t>
            </w:r>
            <w:r w:rsidR="00073111">
              <w:rPr>
                <w:rFonts w:ascii="Arial" w:eastAsia="Times New Roman" w:hAnsi="Arial" w:cs="Arial"/>
                <w:sz w:val="22"/>
                <w:szCs w:val="22"/>
                <w:lang w:eastAsia="en-US"/>
              </w:rPr>
              <w:t>,</w:t>
            </w:r>
            <w:r w:rsidRPr="007C62A6">
              <w:rPr>
                <w:rFonts w:ascii="Arial" w:eastAsia="Times New Roman" w:hAnsi="Arial" w:cs="Arial"/>
                <w:sz w:val="22"/>
                <w:szCs w:val="22"/>
                <w:lang w:eastAsia="en-US"/>
              </w:rPr>
              <w:t xml:space="preserve"> Glasgow</w:t>
            </w:r>
          </w:p>
        </w:tc>
      </w:tr>
      <w:tr w:rsidR="007C62A6" w:rsidRPr="007C62A6" w14:paraId="02CB1BA4" w14:textId="77777777" w:rsidTr="0066368F">
        <w:tc>
          <w:tcPr>
            <w:tcW w:w="10377" w:type="dxa"/>
            <w:gridSpan w:val="2"/>
            <w:tcBorders>
              <w:top w:val="single" w:sz="4" w:space="0" w:color="auto"/>
              <w:left w:val="nil"/>
              <w:bottom w:val="single" w:sz="4" w:space="0" w:color="auto"/>
              <w:right w:val="nil"/>
            </w:tcBorders>
          </w:tcPr>
          <w:p w14:paraId="5CD56D33" w14:textId="77777777" w:rsidR="007C62A6" w:rsidRPr="007C62A6" w:rsidRDefault="007C62A6" w:rsidP="007C62A6">
            <w:pPr>
              <w:overflowPunct w:val="0"/>
              <w:autoSpaceDE w:val="0"/>
              <w:autoSpaceDN w:val="0"/>
              <w:adjustRightInd w:val="0"/>
              <w:spacing w:before="120" w:after="120"/>
              <w:textAlignment w:val="baseline"/>
              <w:rPr>
                <w:rFonts w:ascii="Arial" w:eastAsia="Times New Roman" w:hAnsi="Arial" w:cs="Arial"/>
                <w:sz w:val="22"/>
                <w:szCs w:val="22"/>
                <w:lang w:eastAsia="en-US"/>
              </w:rPr>
            </w:pPr>
          </w:p>
        </w:tc>
      </w:tr>
      <w:tr w:rsidR="007C62A6" w:rsidRPr="007C62A6" w14:paraId="4A59DF73" w14:textId="77777777" w:rsidTr="0066368F">
        <w:tc>
          <w:tcPr>
            <w:tcW w:w="10377" w:type="dxa"/>
            <w:gridSpan w:val="2"/>
            <w:tcBorders>
              <w:top w:val="single" w:sz="4" w:space="0" w:color="auto"/>
              <w:left w:val="single" w:sz="4" w:space="0" w:color="auto"/>
              <w:bottom w:val="nil"/>
              <w:right w:val="single" w:sz="4" w:space="0" w:color="auto"/>
            </w:tcBorders>
          </w:tcPr>
          <w:p w14:paraId="44F01B73" w14:textId="77777777" w:rsidR="007C62A6" w:rsidRPr="007C62A6" w:rsidRDefault="007C62A6" w:rsidP="007C62A6">
            <w:pPr>
              <w:overflowPunct w:val="0"/>
              <w:autoSpaceDE w:val="0"/>
              <w:autoSpaceDN w:val="0"/>
              <w:adjustRightInd w:val="0"/>
              <w:spacing w:before="120" w:after="120"/>
              <w:textAlignment w:val="baseline"/>
              <w:outlineLvl w:val="0"/>
              <w:rPr>
                <w:rFonts w:ascii="Arial" w:eastAsia="Times New Roman" w:hAnsi="Arial" w:cs="Arial"/>
                <w:b/>
                <w:sz w:val="22"/>
                <w:szCs w:val="22"/>
                <w:lang w:eastAsia="en-US"/>
              </w:rPr>
            </w:pPr>
            <w:r w:rsidRPr="007C62A6">
              <w:rPr>
                <w:rFonts w:ascii="Arial" w:eastAsia="Times New Roman" w:hAnsi="Arial" w:cs="Arial"/>
                <w:b/>
                <w:sz w:val="22"/>
                <w:szCs w:val="22"/>
                <w:lang w:eastAsia="en-US"/>
              </w:rPr>
              <w:t>2.</w:t>
            </w:r>
            <w:r w:rsidRPr="007C62A6">
              <w:rPr>
                <w:rFonts w:ascii="Arial" w:eastAsia="Times New Roman" w:hAnsi="Arial" w:cs="Arial"/>
                <w:b/>
                <w:sz w:val="22"/>
                <w:szCs w:val="22"/>
                <w:lang w:eastAsia="en-US"/>
              </w:rPr>
              <w:tab/>
              <w:t>JOB PURPOSE</w:t>
            </w:r>
          </w:p>
        </w:tc>
      </w:tr>
      <w:tr w:rsidR="007C62A6" w:rsidRPr="007C62A6" w14:paraId="068BA0C6" w14:textId="77777777" w:rsidTr="0066368F">
        <w:tc>
          <w:tcPr>
            <w:tcW w:w="10377" w:type="dxa"/>
            <w:gridSpan w:val="2"/>
            <w:tcBorders>
              <w:top w:val="nil"/>
              <w:left w:val="single" w:sz="4" w:space="0" w:color="auto"/>
              <w:bottom w:val="single" w:sz="4" w:space="0" w:color="auto"/>
              <w:right w:val="single" w:sz="4" w:space="0" w:color="auto"/>
            </w:tcBorders>
          </w:tcPr>
          <w:p w14:paraId="6BDF2794" w14:textId="2E1EBD92" w:rsid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sz w:val="22"/>
                <w:szCs w:val="22"/>
                <w:lang w:eastAsia="en-US"/>
              </w:rPr>
              <w:t xml:space="preserve">The main purpose of the post will be to provide </w:t>
            </w:r>
            <w:r w:rsidR="00001008">
              <w:rPr>
                <w:rFonts w:ascii="Arial" w:eastAsia="Times New Roman" w:hAnsi="Arial" w:cs="Arial"/>
                <w:sz w:val="22"/>
                <w:szCs w:val="22"/>
                <w:lang w:eastAsia="en-US"/>
              </w:rPr>
              <w:t>microbiology and infection control</w:t>
            </w:r>
            <w:r w:rsidRPr="007C62A6">
              <w:rPr>
                <w:rFonts w:ascii="Arial" w:eastAsia="Times New Roman" w:hAnsi="Arial" w:cs="Arial"/>
                <w:sz w:val="22"/>
                <w:szCs w:val="22"/>
                <w:lang w:eastAsia="en-US"/>
              </w:rPr>
              <w:t xml:space="preserve"> </w:t>
            </w:r>
            <w:r w:rsidR="00001008">
              <w:rPr>
                <w:rFonts w:ascii="Arial" w:eastAsia="Times New Roman" w:hAnsi="Arial" w:cs="Arial"/>
                <w:sz w:val="22"/>
                <w:szCs w:val="22"/>
                <w:lang w:eastAsia="en-US"/>
              </w:rPr>
              <w:t xml:space="preserve">support and </w:t>
            </w:r>
            <w:r w:rsidRPr="007C62A6">
              <w:rPr>
                <w:rFonts w:ascii="Arial" w:eastAsia="Times New Roman" w:hAnsi="Arial" w:cs="Arial"/>
                <w:sz w:val="22"/>
                <w:szCs w:val="22"/>
                <w:lang w:eastAsia="en-US"/>
              </w:rPr>
              <w:t xml:space="preserve">advice to national planning functions within </w:t>
            </w:r>
            <w:r w:rsidR="0066368F" w:rsidRPr="0066368F">
              <w:rPr>
                <w:rFonts w:ascii="Arial" w:eastAsia="Times New Roman" w:hAnsi="Arial" w:cs="Arial"/>
                <w:sz w:val="22"/>
                <w:szCs w:val="22"/>
                <w:lang w:eastAsia="en-US"/>
              </w:rPr>
              <w:t>NHS S Assure</w:t>
            </w:r>
            <w:r w:rsidR="00C63061">
              <w:rPr>
                <w:rFonts w:ascii="Arial" w:eastAsia="Times New Roman" w:hAnsi="Arial" w:cs="Arial"/>
                <w:sz w:val="22"/>
                <w:szCs w:val="22"/>
                <w:lang w:eastAsia="en-US"/>
              </w:rPr>
              <w:t>,</w:t>
            </w:r>
            <w:r w:rsidR="00001008">
              <w:rPr>
                <w:rFonts w:ascii="Arial" w:eastAsia="Times New Roman" w:hAnsi="Arial" w:cs="Arial"/>
                <w:sz w:val="22"/>
                <w:szCs w:val="22"/>
                <w:lang w:eastAsia="en-US"/>
              </w:rPr>
              <w:t xml:space="preserve"> NHS Boards and Scottish Government HAI Policy Unit</w:t>
            </w:r>
            <w:r w:rsidRPr="007C62A6">
              <w:rPr>
                <w:rFonts w:ascii="Arial" w:eastAsia="Times New Roman" w:hAnsi="Arial" w:cs="Arial"/>
                <w:sz w:val="22"/>
                <w:szCs w:val="22"/>
                <w:lang w:eastAsia="en-US"/>
              </w:rPr>
              <w:t xml:space="preserve">. The post holder will also contribute to quality improvement work and contribute to the strategic business of </w:t>
            </w:r>
            <w:r w:rsidR="00001008">
              <w:rPr>
                <w:rFonts w:ascii="Arial" w:eastAsia="Times New Roman" w:hAnsi="Arial" w:cs="Arial"/>
                <w:sz w:val="22"/>
                <w:szCs w:val="22"/>
                <w:lang w:eastAsia="en-US"/>
              </w:rPr>
              <w:t>NHS</w:t>
            </w:r>
            <w:r w:rsidR="0066368F">
              <w:rPr>
                <w:rFonts w:ascii="Arial" w:eastAsia="Times New Roman" w:hAnsi="Arial" w:cs="Arial"/>
                <w:sz w:val="22"/>
                <w:szCs w:val="22"/>
                <w:lang w:eastAsia="en-US"/>
              </w:rPr>
              <w:t xml:space="preserve"> </w:t>
            </w:r>
            <w:r w:rsidR="00001008">
              <w:rPr>
                <w:rFonts w:ascii="Arial" w:eastAsia="Times New Roman" w:hAnsi="Arial" w:cs="Arial"/>
                <w:sz w:val="22"/>
                <w:szCs w:val="22"/>
                <w:lang w:eastAsia="en-US"/>
              </w:rPr>
              <w:t>S</w:t>
            </w:r>
            <w:r w:rsidR="0066368F">
              <w:rPr>
                <w:rFonts w:ascii="Arial" w:eastAsia="Times New Roman" w:hAnsi="Arial" w:cs="Arial"/>
                <w:sz w:val="22"/>
                <w:szCs w:val="22"/>
                <w:lang w:eastAsia="en-US"/>
              </w:rPr>
              <w:t xml:space="preserve"> </w:t>
            </w:r>
            <w:r w:rsidR="00001008">
              <w:rPr>
                <w:rFonts w:ascii="Arial" w:eastAsia="Times New Roman" w:hAnsi="Arial" w:cs="Arial"/>
                <w:sz w:val="22"/>
                <w:szCs w:val="22"/>
                <w:lang w:eastAsia="en-US"/>
              </w:rPr>
              <w:t>Assure</w:t>
            </w:r>
            <w:r w:rsidRPr="007C62A6">
              <w:rPr>
                <w:rFonts w:ascii="Arial" w:eastAsia="Times New Roman" w:hAnsi="Arial" w:cs="Arial"/>
                <w:sz w:val="22"/>
                <w:szCs w:val="22"/>
                <w:lang w:eastAsia="en-US"/>
              </w:rPr>
              <w:t>.</w:t>
            </w:r>
          </w:p>
          <w:p w14:paraId="74DE12FE" w14:textId="13AC9B11" w:rsidR="00001008" w:rsidRPr="007C62A6" w:rsidRDefault="00001008"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p>
        </w:tc>
      </w:tr>
      <w:tr w:rsidR="007C62A6" w:rsidRPr="007C62A6" w14:paraId="5CA08759" w14:textId="77777777" w:rsidTr="0066368F">
        <w:tc>
          <w:tcPr>
            <w:tcW w:w="10377" w:type="dxa"/>
            <w:gridSpan w:val="2"/>
            <w:tcBorders>
              <w:top w:val="single" w:sz="4" w:space="0" w:color="auto"/>
              <w:left w:val="nil"/>
              <w:bottom w:val="single" w:sz="4" w:space="0" w:color="auto"/>
              <w:right w:val="nil"/>
            </w:tcBorders>
          </w:tcPr>
          <w:p w14:paraId="35A38134" w14:textId="77777777" w:rsidR="007C62A6" w:rsidRPr="007C62A6" w:rsidRDefault="007C62A6" w:rsidP="007C62A6">
            <w:pPr>
              <w:overflowPunct w:val="0"/>
              <w:autoSpaceDE w:val="0"/>
              <w:autoSpaceDN w:val="0"/>
              <w:adjustRightInd w:val="0"/>
              <w:spacing w:before="120" w:after="120"/>
              <w:textAlignment w:val="baseline"/>
              <w:rPr>
                <w:rFonts w:ascii="Arial" w:eastAsia="Times New Roman" w:hAnsi="Arial" w:cs="Arial"/>
                <w:sz w:val="22"/>
                <w:szCs w:val="22"/>
                <w:lang w:eastAsia="en-US"/>
              </w:rPr>
            </w:pPr>
          </w:p>
        </w:tc>
      </w:tr>
      <w:tr w:rsidR="007C62A6" w:rsidRPr="007C62A6" w14:paraId="4FC77D7F" w14:textId="77777777" w:rsidTr="0066368F">
        <w:tc>
          <w:tcPr>
            <w:tcW w:w="10377" w:type="dxa"/>
            <w:gridSpan w:val="2"/>
            <w:tcBorders>
              <w:top w:val="single" w:sz="4" w:space="0" w:color="auto"/>
              <w:left w:val="single" w:sz="4" w:space="0" w:color="auto"/>
              <w:bottom w:val="nil"/>
              <w:right w:val="single" w:sz="4" w:space="0" w:color="auto"/>
            </w:tcBorders>
          </w:tcPr>
          <w:p w14:paraId="15754AE9" w14:textId="77777777" w:rsidR="007C62A6" w:rsidRPr="007C62A6" w:rsidRDefault="007C62A6" w:rsidP="007C62A6">
            <w:pPr>
              <w:overflowPunct w:val="0"/>
              <w:autoSpaceDE w:val="0"/>
              <w:autoSpaceDN w:val="0"/>
              <w:adjustRightInd w:val="0"/>
              <w:spacing w:before="120" w:after="120"/>
              <w:textAlignment w:val="baseline"/>
              <w:outlineLvl w:val="0"/>
              <w:rPr>
                <w:rFonts w:ascii="Arial" w:eastAsia="Times New Roman" w:hAnsi="Arial" w:cs="Arial"/>
                <w:b/>
                <w:sz w:val="22"/>
                <w:szCs w:val="22"/>
                <w:lang w:eastAsia="en-US"/>
              </w:rPr>
            </w:pPr>
            <w:r w:rsidRPr="007C62A6">
              <w:rPr>
                <w:rFonts w:ascii="Arial" w:eastAsia="Times New Roman" w:hAnsi="Arial" w:cs="Arial"/>
                <w:b/>
                <w:sz w:val="22"/>
                <w:szCs w:val="22"/>
                <w:lang w:eastAsia="en-US"/>
              </w:rPr>
              <w:t xml:space="preserve">3.  </w:t>
            </w:r>
            <w:r w:rsidRPr="007C62A6">
              <w:rPr>
                <w:rFonts w:ascii="Arial" w:eastAsia="Times New Roman" w:hAnsi="Arial" w:cs="Arial"/>
                <w:b/>
                <w:sz w:val="22"/>
                <w:szCs w:val="22"/>
                <w:lang w:eastAsia="en-US"/>
              </w:rPr>
              <w:tab/>
              <w:t xml:space="preserve"> DIMENSIONS</w:t>
            </w:r>
          </w:p>
        </w:tc>
      </w:tr>
      <w:tr w:rsidR="007C62A6" w:rsidRPr="007C62A6" w14:paraId="7EAC75DD" w14:textId="77777777" w:rsidTr="0066368F">
        <w:trPr>
          <w:trHeight w:val="1122"/>
        </w:trPr>
        <w:tc>
          <w:tcPr>
            <w:tcW w:w="10377" w:type="dxa"/>
            <w:gridSpan w:val="2"/>
            <w:tcBorders>
              <w:top w:val="nil"/>
              <w:left w:val="single" w:sz="4" w:space="0" w:color="auto"/>
              <w:bottom w:val="single" w:sz="4" w:space="0" w:color="auto"/>
              <w:right w:val="single" w:sz="4" w:space="0" w:color="auto"/>
            </w:tcBorders>
          </w:tcPr>
          <w:p w14:paraId="33265B76" w14:textId="77777777"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iCs/>
                <w:sz w:val="22"/>
                <w:szCs w:val="22"/>
                <w:lang w:eastAsia="en-US"/>
              </w:rPr>
              <w:t xml:space="preserve">The </w:t>
            </w:r>
            <w:r w:rsidRPr="007C62A6">
              <w:rPr>
                <w:rFonts w:ascii="Arial" w:eastAsia="Times New Roman" w:hAnsi="Arial" w:cs="Arial"/>
                <w:sz w:val="22"/>
                <w:szCs w:val="22"/>
                <w:lang w:eastAsia="en-US"/>
              </w:rPr>
              <w:t>post holder will provide strategic public health leadership and advice within the following areas:</w:t>
            </w:r>
          </w:p>
          <w:p w14:paraId="618F8E0A" w14:textId="6B882884" w:rsidR="007C62A6" w:rsidRPr="007C62A6" w:rsidRDefault="007C62A6" w:rsidP="007C62A6">
            <w:pPr>
              <w:numPr>
                <w:ilvl w:val="0"/>
                <w:numId w:val="2"/>
              </w:numPr>
              <w:overflowPunct w:val="0"/>
              <w:autoSpaceDE w:val="0"/>
              <w:autoSpaceDN w:val="0"/>
              <w:adjustRightInd w:val="0"/>
              <w:textAlignment w:val="baseline"/>
              <w:rPr>
                <w:rFonts w:ascii="Arial" w:eastAsia="Times New Roman" w:hAnsi="Arial" w:cs="Arial"/>
                <w:sz w:val="22"/>
                <w:szCs w:val="20"/>
                <w:lang w:eastAsia="en-US"/>
              </w:rPr>
            </w:pPr>
            <w:r w:rsidRPr="007C62A6">
              <w:rPr>
                <w:rFonts w:ascii="Arial" w:eastAsia="Times New Roman" w:hAnsi="Arial" w:cs="Arial"/>
                <w:sz w:val="22"/>
                <w:szCs w:val="20"/>
                <w:lang w:eastAsia="en-US"/>
              </w:rPr>
              <w:t xml:space="preserve">National planning: the post holder will contribute to national </w:t>
            </w:r>
            <w:r w:rsidR="00C63061">
              <w:rPr>
                <w:rFonts w:ascii="Arial" w:eastAsia="Times New Roman" w:hAnsi="Arial" w:cs="Arial"/>
                <w:sz w:val="22"/>
                <w:szCs w:val="20"/>
                <w:lang w:eastAsia="en-US"/>
              </w:rPr>
              <w:t xml:space="preserve">ARHAI </w:t>
            </w:r>
            <w:r w:rsidRPr="007C62A6">
              <w:rPr>
                <w:rFonts w:ascii="Arial" w:eastAsia="Times New Roman" w:hAnsi="Arial" w:cs="Arial"/>
                <w:sz w:val="22"/>
                <w:szCs w:val="20"/>
                <w:lang w:eastAsia="en-US"/>
              </w:rPr>
              <w:t xml:space="preserve">planning </w:t>
            </w:r>
            <w:r w:rsidR="00C63061">
              <w:rPr>
                <w:rFonts w:ascii="Arial" w:eastAsia="Times New Roman" w:hAnsi="Arial" w:cs="Arial"/>
                <w:sz w:val="22"/>
                <w:szCs w:val="20"/>
                <w:lang w:eastAsia="en-US"/>
              </w:rPr>
              <w:t xml:space="preserve">of programme </w:t>
            </w:r>
            <w:r w:rsidRPr="007C62A6">
              <w:rPr>
                <w:rFonts w:ascii="Arial" w:eastAsia="Times New Roman" w:hAnsi="Arial" w:cs="Arial"/>
                <w:sz w:val="22"/>
                <w:szCs w:val="20"/>
                <w:lang w:eastAsia="en-US"/>
              </w:rPr>
              <w:t xml:space="preserve">work within </w:t>
            </w:r>
            <w:r w:rsidR="00C63061">
              <w:rPr>
                <w:rFonts w:ascii="Arial" w:eastAsia="Times New Roman" w:hAnsi="Arial" w:cs="Arial"/>
                <w:sz w:val="22"/>
                <w:szCs w:val="20"/>
                <w:lang w:eastAsia="en-US"/>
              </w:rPr>
              <w:t xml:space="preserve">NHS Scotland Assure part of </w:t>
            </w:r>
            <w:r w:rsidR="0066368F" w:rsidRPr="0066368F">
              <w:rPr>
                <w:rFonts w:ascii="Arial" w:eastAsia="Times New Roman" w:hAnsi="Arial" w:cs="Arial"/>
                <w:sz w:val="22"/>
                <w:szCs w:val="20"/>
                <w:lang w:eastAsia="en-US"/>
              </w:rPr>
              <w:t xml:space="preserve">NHS S Assure </w:t>
            </w:r>
            <w:r w:rsidR="0066368F">
              <w:rPr>
                <w:rFonts w:ascii="Arial" w:eastAsia="Times New Roman" w:hAnsi="Arial" w:cs="Arial"/>
                <w:sz w:val="22"/>
                <w:szCs w:val="20"/>
                <w:lang w:eastAsia="en-US"/>
              </w:rPr>
              <w:t>within</w:t>
            </w:r>
            <w:r w:rsidRPr="007C62A6">
              <w:rPr>
                <w:rFonts w:ascii="Arial" w:eastAsia="Times New Roman" w:hAnsi="Arial" w:cs="Arial"/>
                <w:sz w:val="22"/>
                <w:szCs w:val="20"/>
                <w:lang w:eastAsia="en-US"/>
              </w:rPr>
              <w:t xml:space="preserve"> NHS National Services Scotland. </w:t>
            </w:r>
          </w:p>
          <w:p w14:paraId="5B48FD1C" w14:textId="0C88B466" w:rsidR="007C62A6" w:rsidRDefault="007C62A6" w:rsidP="007C62A6">
            <w:pPr>
              <w:numPr>
                <w:ilvl w:val="0"/>
                <w:numId w:val="2"/>
              </w:numPr>
              <w:overflowPunct w:val="0"/>
              <w:autoSpaceDE w:val="0"/>
              <w:autoSpaceDN w:val="0"/>
              <w:adjustRightInd w:val="0"/>
              <w:textAlignment w:val="baseline"/>
              <w:rPr>
                <w:rFonts w:ascii="Arial" w:eastAsia="Times New Roman" w:hAnsi="Arial" w:cs="Arial"/>
                <w:sz w:val="22"/>
                <w:szCs w:val="20"/>
                <w:lang w:eastAsia="en-US"/>
              </w:rPr>
            </w:pPr>
            <w:r w:rsidRPr="007C62A6">
              <w:rPr>
                <w:rFonts w:ascii="Arial" w:eastAsia="Times New Roman" w:hAnsi="Arial" w:cs="Arial"/>
                <w:sz w:val="22"/>
                <w:szCs w:val="20"/>
                <w:lang w:eastAsia="en-US"/>
              </w:rPr>
              <w:t xml:space="preserve">Quality improvement: the post holder will provide </w:t>
            </w:r>
            <w:r w:rsidR="00C63061">
              <w:rPr>
                <w:rFonts w:ascii="Arial" w:eastAsia="Times New Roman" w:hAnsi="Arial" w:cs="Arial"/>
                <w:sz w:val="22"/>
                <w:szCs w:val="20"/>
                <w:lang w:eastAsia="en-US"/>
              </w:rPr>
              <w:t>microbiology and infection prevention expertise</w:t>
            </w:r>
            <w:r w:rsidRPr="007C62A6">
              <w:rPr>
                <w:rFonts w:ascii="Arial" w:eastAsia="Times New Roman" w:hAnsi="Arial" w:cs="Arial"/>
                <w:sz w:val="22"/>
                <w:szCs w:val="20"/>
                <w:lang w:eastAsia="en-US"/>
              </w:rPr>
              <w:t xml:space="preserve"> </w:t>
            </w:r>
            <w:r w:rsidR="00C63061">
              <w:rPr>
                <w:rFonts w:ascii="Arial" w:eastAsia="Times New Roman" w:hAnsi="Arial" w:cs="Arial"/>
                <w:sz w:val="22"/>
                <w:szCs w:val="20"/>
                <w:lang w:eastAsia="en-US"/>
              </w:rPr>
              <w:t>in</w:t>
            </w:r>
            <w:r w:rsidRPr="007C62A6">
              <w:rPr>
                <w:rFonts w:ascii="Arial" w:eastAsia="Times New Roman" w:hAnsi="Arial" w:cs="Arial"/>
                <w:sz w:val="22"/>
                <w:szCs w:val="20"/>
                <w:lang w:eastAsia="en-US"/>
              </w:rPr>
              <w:t>to quality improvement work within the nationally commissioned specialist care areas and clinical networks.</w:t>
            </w:r>
          </w:p>
          <w:p w14:paraId="737D695F" w14:textId="5C7FA865" w:rsidR="00C63061" w:rsidRDefault="00C63061" w:rsidP="007C62A6">
            <w:pPr>
              <w:numPr>
                <w:ilvl w:val="0"/>
                <w:numId w:val="2"/>
              </w:numPr>
              <w:overflowPunct w:val="0"/>
              <w:autoSpaceDE w:val="0"/>
              <w:autoSpaceDN w:val="0"/>
              <w:adjustRightInd w:val="0"/>
              <w:textAlignment w:val="baseline"/>
              <w:rPr>
                <w:rFonts w:ascii="Arial" w:eastAsia="Times New Roman" w:hAnsi="Arial" w:cs="Arial"/>
                <w:sz w:val="22"/>
                <w:szCs w:val="20"/>
                <w:lang w:eastAsia="en-US"/>
              </w:rPr>
            </w:pPr>
            <w:r>
              <w:rPr>
                <w:rFonts w:ascii="Arial" w:eastAsia="Times New Roman" w:hAnsi="Arial" w:cs="Arial"/>
                <w:sz w:val="22"/>
                <w:szCs w:val="20"/>
                <w:lang w:eastAsia="en-US"/>
              </w:rPr>
              <w:t>Clinical leader in national response to incidents and outbreaks.</w:t>
            </w:r>
          </w:p>
          <w:p w14:paraId="589D1D9C" w14:textId="44876BD3" w:rsidR="00C63061" w:rsidRPr="00C63061" w:rsidRDefault="00C63061" w:rsidP="00C63061">
            <w:pPr>
              <w:numPr>
                <w:ilvl w:val="0"/>
                <w:numId w:val="2"/>
              </w:numPr>
              <w:overflowPunct w:val="0"/>
              <w:autoSpaceDE w:val="0"/>
              <w:autoSpaceDN w:val="0"/>
              <w:adjustRightInd w:val="0"/>
              <w:textAlignment w:val="baseline"/>
              <w:rPr>
                <w:rFonts w:ascii="Arial" w:eastAsia="Times New Roman" w:hAnsi="Arial" w:cs="Arial"/>
                <w:sz w:val="22"/>
                <w:szCs w:val="20"/>
                <w:lang w:eastAsia="en-US"/>
              </w:rPr>
            </w:pPr>
            <w:r>
              <w:rPr>
                <w:rFonts w:ascii="Arial" w:eastAsia="Times New Roman" w:hAnsi="Arial" w:cs="Arial"/>
                <w:sz w:val="22"/>
                <w:szCs w:val="20"/>
                <w:lang w:eastAsia="en-US"/>
              </w:rPr>
              <w:t>Clinical leader in national programmes.</w:t>
            </w:r>
          </w:p>
          <w:p w14:paraId="1A22EF18" w14:textId="77777777" w:rsidR="007C62A6" w:rsidRPr="007C62A6" w:rsidRDefault="007C62A6" w:rsidP="007C62A6">
            <w:pPr>
              <w:ind w:left="720"/>
              <w:rPr>
                <w:rFonts w:ascii="Arial" w:eastAsia="Times New Roman" w:hAnsi="Arial" w:cs="Arial"/>
                <w:sz w:val="22"/>
                <w:szCs w:val="20"/>
                <w:lang w:eastAsia="en-US"/>
              </w:rPr>
            </w:pPr>
          </w:p>
          <w:p w14:paraId="493B2FFA" w14:textId="7CEA2876"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iCs/>
                <w:sz w:val="22"/>
                <w:szCs w:val="22"/>
                <w:lang w:eastAsia="en-US"/>
              </w:rPr>
              <w:t xml:space="preserve">In addition, the post holder will provide general advice to </w:t>
            </w:r>
            <w:r w:rsidR="0066368F" w:rsidRPr="0066368F">
              <w:rPr>
                <w:rFonts w:ascii="Arial" w:eastAsia="Times New Roman" w:hAnsi="Arial" w:cs="Arial"/>
                <w:iCs/>
                <w:sz w:val="22"/>
                <w:szCs w:val="22"/>
                <w:lang w:eastAsia="en-US"/>
              </w:rPr>
              <w:t>NHS S Assure</w:t>
            </w:r>
            <w:r w:rsidRPr="007C62A6">
              <w:rPr>
                <w:rFonts w:ascii="Arial" w:eastAsia="Times New Roman" w:hAnsi="Arial" w:cs="Arial"/>
                <w:iCs/>
                <w:sz w:val="22"/>
                <w:szCs w:val="22"/>
                <w:lang w:eastAsia="en-US"/>
              </w:rPr>
              <w:t xml:space="preserve"> as required, for example in relation to information requests, parliamentary questions, clinical coding, media enquiries and research projects. The post holder will engage with a wide range of relevant strategic partners and stakeholders within their areas of responsibility and will have the opportunity to develop interests in relevant research and teaching. </w:t>
            </w:r>
          </w:p>
        </w:tc>
      </w:tr>
      <w:tr w:rsidR="007C62A6" w:rsidRPr="007C62A6" w14:paraId="65B01512" w14:textId="77777777" w:rsidTr="0066368F">
        <w:tc>
          <w:tcPr>
            <w:tcW w:w="10377" w:type="dxa"/>
            <w:gridSpan w:val="2"/>
            <w:tcBorders>
              <w:top w:val="single" w:sz="4" w:space="0" w:color="auto"/>
              <w:left w:val="single" w:sz="4" w:space="0" w:color="auto"/>
              <w:bottom w:val="nil"/>
              <w:right w:val="single" w:sz="4" w:space="0" w:color="auto"/>
            </w:tcBorders>
          </w:tcPr>
          <w:p w14:paraId="39329CA4" w14:textId="2E0B72DB" w:rsidR="007C62A6" w:rsidRPr="007C62A6" w:rsidRDefault="0022706A" w:rsidP="007C62A6">
            <w:pPr>
              <w:overflowPunct w:val="0"/>
              <w:autoSpaceDE w:val="0"/>
              <w:autoSpaceDN w:val="0"/>
              <w:adjustRightInd w:val="0"/>
              <w:spacing w:before="120" w:after="120"/>
              <w:textAlignment w:val="baseline"/>
              <w:rPr>
                <w:rFonts w:ascii="Arial" w:eastAsia="Times New Roman" w:hAnsi="Arial" w:cs="Arial"/>
                <w:b/>
                <w:sz w:val="22"/>
                <w:szCs w:val="22"/>
                <w:lang w:eastAsia="en-US"/>
              </w:rPr>
            </w:pPr>
            <w:r>
              <w:rPr>
                <w:rFonts w:ascii="Arial" w:eastAsia="Times New Roman" w:hAnsi="Arial" w:cs="Arial"/>
                <w:noProof/>
                <w:sz w:val="22"/>
                <w:szCs w:val="22"/>
                <w:lang w:eastAsia="en-US"/>
              </w:rPr>
              <mc:AlternateContent>
                <mc:Choice Requires="wps">
                  <w:drawing>
                    <wp:anchor distT="0" distB="0" distL="114300" distR="114300" simplePos="0" relativeHeight="251661312" behindDoc="0" locked="0" layoutInCell="1" allowOverlap="1" wp14:anchorId="327C879A" wp14:editId="6277EEB5">
                      <wp:simplePos x="0" y="0"/>
                      <wp:positionH relativeFrom="column">
                        <wp:posOffset>4775200</wp:posOffset>
                      </wp:positionH>
                      <wp:positionV relativeFrom="paragraph">
                        <wp:posOffset>250825</wp:posOffset>
                      </wp:positionV>
                      <wp:extent cx="1327150" cy="47625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1327150" cy="476250"/>
                              </a:xfrm>
                              <a:prstGeom prst="rect">
                                <a:avLst/>
                              </a:prstGeom>
                              <a:solidFill>
                                <a:schemeClr val="lt1"/>
                              </a:solidFill>
                              <a:ln w="6350">
                                <a:solidFill>
                                  <a:prstClr val="black"/>
                                </a:solidFill>
                              </a:ln>
                            </wps:spPr>
                            <wps:txbx>
                              <w:txbxContent>
                                <w:p w14:paraId="59ABDDED" w14:textId="43AF1642" w:rsidR="005E2C51" w:rsidRDefault="0066368F">
                                  <w:r w:rsidRPr="0066368F">
                                    <w:t>NHS S Assure</w:t>
                                  </w:r>
                                  <w:r w:rsidR="005E2C51">
                                    <w:t xml:space="preserve"> Medical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879A" id="Text Box 6" o:spid="_x0000_s1027" type="#_x0000_t202" style="position:absolute;margin-left:376pt;margin-top:19.75pt;width:104.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ETNwIAAIMEAAAOAAAAZHJzL2Uyb0RvYy54bWysVE1v2zAMvQ/YfxB0X5ykadIZcYosRYYB&#10;QVsgHXpWZCkRJouapMTOfv0o2flYu9Owi0yK1CP5SHp631SaHITzCkxBB70+JcJwKJXZFvT7y/LT&#10;HSU+MFMyDUYU9Cg8vZ99/DCtbS6GsANdCkcQxPi8tgXdhWDzLPN8Jyrme2CFQaMEV7GAqttmpWM1&#10;olc6G/b746wGV1oHXHiPtw+tkc4SvpSChycpvQhEFxRzC+l06dzEM5tNWb51zO4U79Jg/5BFxZTB&#10;oGeoBxYY2Tv1DqpS3IEHGXocqgykVFykGrCaQf9NNesdsyLVguR4e6bJ/z9Y/nhY22dHQvMFGmxg&#10;JKS2Pvd4GetppKviFzMlaEcKj2faRBMIj49uhpPBLZo42kaT8RBlhMkur63z4auAikShoA7bkthi&#10;h5UPrevJJQbzoFW5VFonJY6CWGhHDgybqEPKEcH/8NKG1AUd32DodwgR+vx+oxn/0aV3hYB42mDO&#10;l9qjFJpNQ1R5xcsGyiPS5aCdJG/5UiH8ivnwzByODtKA6xCe8JAaMCfoJEp24H797T76Y0fRSkmN&#10;o1hQ/3PPnKBEfzPY68+D0SjOblJGt5MhKu7asrm2mH21ACRqgItneRKjf9AnUTqoXnFr5jEqmpjh&#10;GLug4SQuQrsguHVczOfJCafVsrAya8sjdOQ40vrSvDJnu7YGHIhHOA0ty990t/WNLw3M9wGkSq2P&#10;PLesdvTjpKfh6bYyrtK1nrwu/47ZbwAAAP//AwBQSwMEFAAGAAgAAAAhABm6ep7eAAAACgEAAA8A&#10;AABkcnMvZG93bnJldi54bWxMj8FOwzAMhu9IvENkJG4s7aCj7ZpOgAaXnRho56zJ0ojGqZKsK2+P&#10;OcHR9qff399sZjewSYdoPQrIFxkwjZ1XFo2Az4/XuxJYTBKVHDxqAd86wqa9vmpkrfwF3/W0T4ZR&#10;CMZaCuhTGmvOY9drJ+PCjxrpdvLByURjMFwFeaFwN/Bllq24kxbpQy9H/dLr7mt/dgK2z6YyXSlD&#10;vy2VtdN8OO3MmxC3N/PTGljSc/qD4Vef1KElp6M/o4psEPBYLKlLEnBfFcAIqFY5LY5E5g8F8Lbh&#10;/yu0PwAAAP//AwBQSwECLQAUAAYACAAAACEAtoM4kv4AAADhAQAAEwAAAAAAAAAAAAAAAAAAAAAA&#10;W0NvbnRlbnRfVHlwZXNdLnhtbFBLAQItABQABgAIAAAAIQA4/SH/1gAAAJQBAAALAAAAAAAAAAAA&#10;AAAAAC8BAABfcmVscy8ucmVsc1BLAQItABQABgAIAAAAIQCdCfETNwIAAIMEAAAOAAAAAAAAAAAA&#10;AAAAAC4CAABkcnMvZTJvRG9jLnhtbFBLAQItABQABgAIAAAAIQAZunqe3gAAAAoBAAAPAAAAAAAA&#10;AAAAAAAAAJEEAABkcnMvZG93bnJldi54bWxQSwUGAAAAAAQABADzAAAAnAUAAAAA&#10;" fillcolor="white [3201]" strokeweight=".5pt">
                      <v:textbox>
                        <w:txbxContent>
                          <w:p w14:paraId="59ABDDED" w14:textId="43AF1642" w:rsidR="005E2C51" w:rsidRDefault="0066368F">
                            <w:r w:rsidRPr="0066368F">
                              <w:t>NHS S Assure</w:t>
                            </w:r>
                            <w:r w:rsidR="005E2C51">
                              <w:t xml:space="preserve"> Medical Director</w:t>
                            </w:r>
                          </w:p>
                        </w:txbxContent>
                      </v:textbox>
                    </v:shape>
                  </w:pict>
                </mc:Fallback>
              </mc:AlternateContent>
            </w:r>
            <w:r w:rsidR="003F0062">
              <w:rPr>
                <w:rFonts w:ascii="Arial" w:eastAsia="Times New Roman" w:hAnsi="Arial" w:cs="Arial"/>
                <w:noProof/>
                <w:sz w:val="22"/>
                <w:szCs w:val="22"/>
                <w:lang w:eastAsia="en-US"/>
              </w:rPr>
              <mc:AlternateContent>
                <mc:Choice Requires="wps">
                  <w:drawing>
                    <wp:anchor distT="0" distB="0" distL="114300" distR="114300" simplePos="0" relativeHeight="251671552" behindDoc="0" locked="0" layoutInCell="1" allowOverlap="1" wp14:anchorId="758E537D" wp14:editId="6AC07667">
                      <wp:simplePos x="0" y="0"/>
                      <wp:positionH relativeFrom="column">
                        <wp:posOffset>2000250</wp:posOffset>
                      </wp:positionH>
                      <wp:positionV relativeFrom="paragraph">
                        <wp:posOffset>256540</wp:posOffset>
                      </wp:positionV>
                      <wp:extent cx="2209800" cy="29845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2209800" cy="298450"/>
                              </a:xfrm>
                              <a:prstGeom prst="rect">
                                <a:avLst/>
                              </a:prstGeom>
                              <a:solidFill>
                                <a:schemeClr val="lt1"/>
                              </a:solidFill>
                              <a:ln w="6350">
                                <a:solidFill>
                                  <a:prstClr val="black"/>
                                </a:solidFill>
                              </a:ln>
                            </wps:spPr>
                            <wps:txbx>
                              <w:txbxContent>
                                <w:p w14:paraId="3B62462B" w14:textId="6B769950" w:rsidR="003F0062" w:rsidRDefault="003F0062">
                                  <w:r>
                                    <w:t>Director of NHS Scotland Assure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E537D" id="Text Box 4" o:spid="_x0000_s1028" type="#_x0000_t202" style="position:absolute;margin-left:157.5pt;margin-top:20.2pt;width:174pt;height: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DqOQIAAIMEAAAOAAAAZHJzL2Uyb0RvYy54bWysVE1v2zAMvQ/YfxB0X5x4aZcYcYosRYYB&#10;QVsgHXpWZCkWJouapMTOfv0o5bPtTsMuMilSj+Qj6cld12iyE84rMCUd9PqUCMOhUmZT0h/Pi08j&#10;SnxgpmIajCjpXnh6N/34YdLaQuRQg66EIwhifNHaktYh2CLLPK9Fw3wPrDBolOAaFlB1m6xyrEX0&#10;Rmd5v3+bteAq64AL7/H2/mCk04QvpeDhUUovAtElxdxCOl061/HMphNWbByzteLHNNg/ZNEwZTDo&#10;GeqeBUa2Tr2DahR34EGGHocmAykVF6kGrGbQf1PNqmZWpFqQHG/PNPn/B8sfdiv75EjovkKHDYyE&#10;tNYXHi9jPZ10TfxipgTtSOH+TJvoAuF4mef98aiPJo62fDwa3iRes8tr63z4JqAhUSipw7Yktthu&#10;6QNGRNeTSwzmQatqobROShwFMdeO7Bg2UYeUI7545aUNaUt6+xlDv0OI0Of3a834z1jlawTUtMHL&#10;S+1RCt26I6rCqk68rKHaI10ODpPkLV8ohF8yH56Yw9FBGnAdwiMeUgPmBEeJkhrc77/dR3/sKFop&#10;aXEUS+p/bZkTlOjvBns9HgyHcXaTMrz5kqPiri3ra4vZNnNAoga4eJYnMfoHfRKlg+YFt2YWo6KJ&#10;GY6xSxpO4jwcFgS3jovZLDnhtFoWlmZleYSOHEdan7sX5uyxrQEH4gFOQ8uKN909+MaXBmbbAFKl&#10;1keeD6we6cdJT905bmVcpWs9eV3+HdM/AAAA//8DAFBLAwQUAAYACAAAACEAb3Ho+90AAAAJAQAA&#10;DwAAAGRycy9kb3ducmV2LnhtbEyPwU7DMBBE70j8g7VI3KhTGkII2VSAChdOlKpnN97aFrEd2W4a&#10;/h5zguPsjGbftOvZDmyiEI13CMtFAYxc76VxCmH3+XpTA4tJOCkG7wjhmyKsu8uLVjTSn90HTduk&#10;WC5xsREIOqWx4Tz2mqyICz+Sy97RBytSlkFxGcQ5l9uB3xZFxa0wLn/QYqQXTf3X9mQRNs/qQfW1&#10;CHpTS2OmeX98V2+I11fz0yOwRHP6C8MvfkaHLjMd/MnJyAaE1fIub0kIZVECy4GqWuXDAaG+L4F3&#10;Lf+/oPsBAAD//wMAUEsBAi0AFAAGAAgAAAAhALaDOJL+AAAA4QEAABMAAAAAAAAAAAAAAAAAAAAA&#10;AFtDb250ZW50X1R5cGVzXS54bWxQSwECLQAUAAYACAAAACEAOP0h/9YAAACUAQAACwAAAAAAAAAA&#10;AAAAAAAvAQAAX3JlbHMvLnJlbHNQSwECLQAUAAYACAAAACEAz5Ww6jkCAACDBAAADgAAAAAAAAAA&#10;AAAAAAAuAgAAZHJzL2Uyb0RvYy54bWxQSwECLQAUAAYACAAAACEAb3Ho+90AAAAJAQAADwAAAAAA&#10;AAAAAAAAAACTBAAAZHJzL2Rvd25yZXYueG1sUEsFBgAAAAAEAAQA8wAAAJ0FAAAAAA==&#10;" fillcolor="white [3201]" strokeweight=".5pt">
                      <v:textbox>
                        <w:txbxContent>
                          <w:p w14:paraId="3B62462B" w14:textId="6B769950" w:rsidR="003F0062" w:rsidRDefault="003F0062">
                            <w:r>
                              <w:t>Director of NHS Scotland Assure</w:t>
                            </w:r>
                          </w:p>
                        </w:txbxContent>
                      </v:textbox>
                    </v:shape>
                  </w:pict>
                </mc:Fallback>
              </mc:AlternateContent>
            </w:r>
            <w:r w:rsidR="007C62A6" w:rsidRPr="007C62A6">
              <w:rPr>
                <w:rFonts w:ascii="Arial" w:eastAsia="Times New Roman" w:hAnsi="Arial" w:cs="Arial"/>
                <w:b/>
                <w:sz w:val="22"/>
                <w:szCs w:val="22"/>
                <w:lang w:eastAsia="en-US"/>
              </w:rPr>
              <w:t xml:space="preserve">4.   </w:t>
            </w:r>
            <w:r w:rsidR="007C62A6" w:rsidRPr="007C62A6">
              <w:rPr>
                <w:rFonts w:ascii="Arial" w:eastAsia="Times New Roman" w:hAnsi="Arial" w:cs="Arial"/>
                <w:b/>
                <w:sz w:val="22"/>
                <w:szCs w:val="22"/>
                <w:lang w:eastAsia="en-US"/>
              </w:rPr>
              <w:tab/>
              <w:t>ORGANISATION CHART</w:t>
            </w:r>
          </w:p>
        </w:tc>
      </w:tr>
      <w:tr w:rsidR="007C62A6" w:rsidRPr="007C62A6" w14:paraId="41BD833A" w14:textId="77777777" w:rsidTr="0066368F">
        <w:trPr>
          <w:trHeight w:val="499"/>
        </w:trPr>
        <w:tc>
          <w:tcPr>
            <w:tcW w:w="10377" w:type="dxa"/>
            <w:gridSpan w:val="2"/>
            <w:tcBorders>
              <w:top w:val="nil"/>
              <w:left w:val="single" w:sz="4" w:space="0" w:color="auto"/>
              <w:bottom w:val="nil"/>
              <w:right w:val="single" w:sz="4" w:space="0" w:color="auto"/>
            </w:tcBorders>
          </w:tcPr>
          <w:p w14:paraId="4DE4B310" w14:textId="5DEB7C46" w:rsid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p>
          <w:p w14:paraId="7FF36B07" w14:textId="48021D6D" w:rsidR="005E2C51" w:rsidRDefault="0022706A"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Pr>
                <w:rFonts w:ascii="Arial" w:eastAsia="Times New Roman" w:hAnsi="Arial" w:cs="Arial"/>
                <w:noProof/>
                <w:sz w:val="22"/>
                <w:szCs w:val="22"/>
                <w:lang w:eastAsia="en-US"/>
              </w:rPr>
              <mc:AlternateContent>
                <mc:Choice Requires="wps">
                  <w:drawing>
                    <wp:anchor distT="0" distB="0" distL="114300" distR="114300" simplePos="0" relativeHeight="251677696" behindDoc="0" locked="0" layoutInCell="1" allowOverlap="1" wp14:anchorId="5DD43E1F" wp14:editId="10AFC2FE">
                      <wp:simplePos x="0" y="0"/>
                      <wp:positionH relativeFrom="column">
                        <wp:posOffset>5410200</wp:posOffset>
                      </wp:positionH>
                      <wp:positionV relativeFrom="paragraph">
                        <wp:posOffset>183515</wp:posOffset>
                      </wp:positionV>
                      <wp:extent cx="0" cy="95250"/>
                      <wp:effectExtent l="0" t="0" r="38100" b="19050"/>
                      <wp:wrapNone/>
                      <wp:docPr id="26" name="Straight Connector 26"/>
                      <wp:cNvGraphicFramePr/>
                      <a:graphic xmlns:a="http://schemas.openxmlformats.org/drawingml/2006/main">
                        <a:graphicData uri="http://schemas.microsoft.com/office/word/2010/wordprocessingShape">
                          <wps:wsp>
                            <wps:cNvCnPr/>
                            <wps:spPr>
                              <a:xfrm>
                                <a:off x="0" y="0"/>
                                <a:ext cx="0"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C80EC" id="Straight Connector 2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pt,14.45pt" to="42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qvsAEAANIDAAAOAAAAZHJzL2Uyb0RvYy54bWysU01v2zAMvQ/YfxB0X+QE6LAZcXpo0V2G&#10;rdjHD1BlKhYgiYKkxc6/HyUndrEOGDbsQosU3yP5RO9vJ2fZCWIy6Du+3TScgVfYG3/s+PdvD2/e&#10;cZay9L206KHjZ0j89vD61X4MLexwQNtDZETiUzuGjg85h1aIpAZwMm0wgKdLjdHJTG48ij7Kkdid&#10;FbumeStGjH2IqCAlit7Pl/xQ+bUGlT9rnSAz23HqLVcbq30qVhz2sj1GGQajLm3If+jCSeOp6EJ1&#10;L7NkP6J5QeWMiphQ541CJ1Bro6DOQNNsm1+m+TrIAHUWEieFRab0/2jVp9Odf4wkwxhSm8JjLFNM&#10;Orrypf7YVMU6L2LBlJmag4qi7292N1VGscJCTPkDoGPl0HFrfJlCtvL0MWUqRanXlBK2vtiE1vQP&#10;xtrqlPeHOxvZSdLL5WlbXopwz7LIK0ixNl5P+WxhZv0CmpmeWt3W6nWnVk6pFPh85bWesgtMUwcL&#10;sPkz8JJfoFD37W/AC6JWRp8XsDMe4++qr1LoOf+qwDx3keAJ+3N90ioNLU5V7rLkZTOf+xW+/oqH&#10;nwAAAP//AwBQSwMEFAAGAAgAAAAhAJol/ungAAAACQEAAA8AAABkcnMvZG93bnJldi54bWxMj0FL&#10;w0AQhe+C/2EZwYvYjaktaZpJkUAvHgQbKR632WkSmp0N2W2T/ntXPNTjm/d4871sM5lOXGhwrWWE&#10;l1kEgriyuuUa4avcPicgnFesVWeZEK7kYJPf32Uq1XbkT7rsfC1CCbtUITTe96mUrmrIKDezPXHw&#10;jnYwygc51FIPagzlppNxFC2lUS2HD43qqWioOu3OBuG7fppv9yWXY+E/jstmuu7fFwXi48P0tgbh&#10;afK3MPziB3TIA9PBnlk70SEkizhs8QhxsgIRAn+HA8LrfAUyz+T/BfkPAAAA//8DAFBLAQItABQA&#10;BgAIAAAAIQC2gziS/gAAAOEBAAATAAAAAAAAAAAAAAAAAAAAAABbQ29udGVudF9UeXBlc10ueG1s&#10;UEsBAi0AFAAGAAgAAAAhADj9If/WAAAAlAEAAAsAAAAAAAAAAAAAAAAALwEAAF9yZWxzLy5yZWxz&#10;UEsBAi0AFAAGAAgAAAAhAI4Nmq+wAQAA0gMAAA4AAAAAAAAAAAAAAAAALgIAAGRycy9lMm9Eb2Mu&#10;eG1sUEsBAi0AFAAGAAgAAAAhAJol/ungAAAACQEAAA8AAAAAAAAAAAAAAAAACgQAAGRycy9kb3du&#10;cmV2LnhtbFBLBQYAAAAABAAEAPMAAAAXBQAAAAA=&#10;" strokecolor="black [3213]" strokeweight=".5pt">
                      <v:stroke joinstyle="miter"/>
                    </v:line>
                  </w:pict>
                </mc:Fallback>
              </mc:AlternateContent>
            </w:r>
            <w:r w:rsidR="003F0062">
              <w:rPr>
                <w:rFonts w:ascii="Arial" w:eastAsia="Times New Roman" w:hAnsi="Arial" w:cs="Arial"/>
                <w:noProof/>
                <w:sz w:val="22"/>
                <w:szCs w:val="22"/>
                <w:lang w:eastAsia="en-US"/>
              </w:rPr>
              <mc:AlternateContent>
                <mc:Choice Requires="wps">
                  <w:drawing>
                    <wp:anchor distT="0" distB="0" distL="114300" distR="114300" simplePos="0" relativeHeight="251660288" behindDoc="0" locked="0" layoutInCell="1" allowOverlap="1" wp14:anchorId="08A7A192" wp14:editId="351F2350">
                      <wp:simplePos x="0" y="0"/>
                      <wp:positionH relativeFrom="column">
                        <wp:posOffset>1955800</wp:posOffset>
                      </wp:positionH>
                      <wp:positionV relativeFrom="paragraph">
                        <wp:posOffset>196215</wp:posOffset>
                      </wp:positionV>
                      <wp:extent cx="2292350" cy="27305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2292350" cy="273050"/>
                              </a:xfrm>
                              <a:prstGeom prst="rect">
                                <a:avLst/>
                              </a:prstGeom>
                              <a:solidFill>
                                <a:schemeClr val="lt1"/>
                              </a:solidFill>
                              <a:ln w="6350">
                                <a:solidFill>
                                  <a:prstClr val="black"/>
                                </a:solidFill>
                              </a:ln>
                            </wps:spPr>
                            <wps:txbx>
                              <w:txbxContent>
                                <w:p w14:paraId="429EE398" w14:textId="037EACD4" w:rsidR="005E2C51" w:rsidRDefault="005E2C51">
                                  <w:r w:rsidRPr="005E2C51">
                                    <w:t>NHS Scotland Assure Clinical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7A192" id="Text Box 5" o:spid="_x0000_s1029" type="#_x0000_t202" style="position:absolute;left:0;text-align:left;margin-left:154pt;margin-top:15.45pt;width:180.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fXOAIAAIMEAAAOAAAAZHJzL2Uyb0RvYy54bWysVE1v2zAMvQ/YfxB0X5w4absacYosRYYB&#10;RVsgHXpWZCkWJouapMTOfv0oOV9rdxp2kSmReiIfHz296xpNdsJ5Baako8GQEmE4VMpsSvr9Zfnp&#10;MyU+MFMxDUaUdC88vZt9/DBtbSFyqEFXwhEEMb5obUnrEGyRZZ7XomF+AFYYdEpwDQu4dZuscqxF&#10;9EZn+XB4nbXgKuuAC+/x9L530lnCl1Lw8CSlF4HokmJuIa0ureu4ZrMpKzaO2VrxQxrsH7JomDL4&#10;6AnqngVGtk69g2oUd+BBhgGHJgMpFRepBqxmNHxTzapmVqRakBxvTzT5/wfLH3cr++xI6L5Ahw2M&#10;hLTWFx4PYz2ddE38YqYE/Ujh/kSb6ALheJjnt/n4Cl0cffnNeIg2wmTn29b58FVAQ6JRUodtSWyx&#10;3YMPfegxJD7mQatqqbROmygFsdCO7Bg2UYeUI4L/EaUNaUt6HdN4hxChT/fXmvEfh/QuEBBPG8z5&#10;XHu0QrfuiKpKOj7ysoZqj3Q56JXkLV8qhH9gPjwzh9JBGnAcwhMuUgPmBAeLkhrcr7+dx3jsKHop&#10;aVGKJfU/t8wJSvQ3g72+HU0mUbtpM7m6yXHjLj3rS4/ZNgtAokY4eJYnM8YHfTSlg+YVp2YeX0UX&#10;MxzfLmk4movQDwhOHRfzeQpCtVoWHszK8ggdOY60vnSvzNlDWwMK4hGOomXFm+72sfGmgfk2gFSp&#10;9ZHnntUD/aj0JJ7DVMZRutynqPO/Y/YbAAD//wMAUEsDBBQABgAIAAAAIQB+HlUo3AAAAAkBAAAP&#10;AAAAZHJzL2Rvd25yZXYueG1sTI9BT8MwDIXvSPyHyEjcWAqTSluaToAGF04MxNlrsiSicaom68q/&#10;xzvBzfZ7ev5eu1nCIGYzJR9Jwe2qAGGoj9qTVfD58XJTgUgZSeMQySj4MQk23eVFi42OJ3o38y5b&#10;wSGUGlTgch4bKVPvTMC0iqMh1g5xCph5nazUE544PAzyrihKGdATf3A4mmdn+u/dMSjYPtna9hVO&#10;bltp7+fl6/BmX5W6vloeH0Bks+Q/M5zxGR06ZtrHI+kkBgXrouIu+TzUINhQljUf9gru1zXIrpX/&#10;G3S/AAAA//8DAFBLAQItABQABgAIAAAAIQC2gziS/gAAAOEBAAATAAAAAAAAAAAAAAAAAAAAAABb&#10;Q29udGVudF9UeXBlc10ueG1sUEsBAi0AFAAGAAgAAAAhADj9If/WAAAAlAEAAAsAAAAAAAAAAAAA&#10;AAAALwEAAF9yZWxzLy5yZWxzUEsBAi0AFAAGAAgAAAAhAAput9c4AgAAgwQAAA4AAAAAAAAAAAAA&#10;AAAALgIAAGRycy9lMm9Eb2MueG1sUEsBAi0AFAAGAAgAAAAhAH4eVSjcAAAACQEAAA8AAAAAAAAA&#10;AAAAAAAAkgQAAGRycy9kb3ducmV2LnhtbFBLBQYAAAAABAAEAPMAAACbBQAAAAA=&#10;" fillcolor="white [3201]" strokeweight=".5pt">
                      <v:textbox>
                        <w:txbxContent>
                          <w:p w14:paraId="429EE398" w14:textId="037EACD4" w:rsidR="005E2C51" w:rsidRDefault="005E2C51">
                            <w:r w:rsidRPr="005E2C51">
                              <w:t>NHS Scotland Assure Clinical Lead</w:t>
                            </w:r>
                          </w:p>
                        </w:txbxContent>
                      </v:textbox>
                    </v:shape>
                  </w:pict>
                </mc:Fallback>
              </mc:AlternateContent>
            </w:r>
          </w:p>
          <w:p w14:paraId="056EF89E" w14:textId="33C51E17" w:rsidR="005E2C51" w:rsidRDefault="0022706A"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Pr>
                <w:rFonts w:ascii="Arial" w:eastAsia="Times New Roman" w:hAnsi="Arial" w:cs="Arial"/>
                <w:noProof/>
                <w:sz w:val="22"/>
                <w:szCs w:val="22"/>
                <w:lang w:eastAsia="en-US"/>
              </w:rPr>
              <mc:AlternateContent>
                <mc:Choice Requires="wps">
                  <w:drawing>
                    <wp:anchor distT="0" distB="0" distL="114300" distR="114300" simplePos="0" relativeHeight="251679744" behindDoc="0" locked="0" layoutInCell="1" allowOverlap="1" wp14:anchorId="37A36C66" wp14:editId="6A99F52E">
                      <wp:simplePos x="0" y="0"/>
                      <wp:positionH relativeFrom="column">
                        <wp:posOffset>5410200</wp:posOffset>
                      </wp:positionH>
                      <wp:positionV relativeFrom="paragraph">
                        <wp:posOffset>99060</wp:posOffset>
                      </wp:positionV>
                      <wp:extent cx="0" cy="120650"/>
                      <wp:effectExtent l="0" t="0" r="38100" b="31750"/>
                      <wp:wrapNone/>
                      <wp:docPr id="28" name="Straight Connector 28"/>
                      <wp:cNvGraphicFramePr/>
                      <a:graphic xmlns:a="http://schemas.openxmlformats.org/drawingml/2006/main">
                        <a:graphicData uri="http://schemas.microsoft.com/office/word/2010/wordprocessingShape">
                          <wps:wsp>
                            <wps:cNvCnPr/>
                            <wps:spPr>
                              <a:xfrm flipH="1">
                                <a:off x="0" y="0"/>
                                <a:ext cx="0" cy="120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21FD5C" id="Straight Connector 28"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pt,7.8pt" to="42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h5uQEAAGIDAAAOAAAAZHJzL2Uyb0RvYy54bWysU02PEzEMvSPxH6Lc6UyLqFajpnvYauGA&#10;YCWWH+DNx0ykfCkOnfbf42RKKcsNMYfIseNnP/vN7v7kHTvqjDYGwdernjMdZFQ2jIJ/f358d8cZ&#10;FggKXAxa8LNGfr9/+2Y3p0Fv4hSd0pkRSMBhToJPpaSh61BO2gOuYtKBgiZmD4WueexUhpnQves2&#10;fb/t5phVylFqRPIeliDfN3xjtCxfjUFdmBOceivtzO18qWe338EwZkiTlZc24B+68GADFb1CHaAA&#10;+5HtX1DeyhwxmrKS0XfRGCt140Bs1v0rNt8mSLpxoeFguo4J/x+s/HJ8CE+ZxjAnHDA95criZLJn&#10;xtn0iXbaeFGn7NTGdr6OTZ8Kk4tTkne96bcf2kS7BaEipYzlo46eVUNwZ0MlBAMcP2OhqvT015Pq&#10;DvHROteW4gKbBd++J0gmgaRhHBQyfVKCYxg5AzeS5mTJDRGjs6pmVxw844PL7Ai0dlKLivMzdcuZ&#10;AywUIArtq+unDv5Ire0cAKcluYUWlXhbSKrOesHvbrNdqBV1E9uF1O9ZVuslqnMbcVdvtMhW9CK6&#10;qpTbO9m3v8b+JwAAAP//AwBQSwMEFAAGAAgAAAAhAHvOvFHfAAAACQEAAA8AAABkcnMvZG93bnJl&#10;di54bWxMj09Lw0AQxe+C32EZwZvdtNpQYjZFFOlNMdrS3qbZMQnun5DdtKmf3ike9DjvPd78Xr4c&#10;rREH6kPrnYLpJAFBrvK6dbWCj/fnmwWIENFpNN6RghMFWBaXFzlm2h/dGx3KWAsucSFDBU2MXSZl&#10;qBqyGCa+I8fep+8tRj77Wuoej1xujZwlSSotto4/NNjRY0PVVzlYBbuXZrXC3bAeXzen6fdWmrJ9&#10;Wit1fTU+3IOINMa/MJzxGR0KZtr7wekgjILFfMZbIhvzFAQHfoW9gtu7FGSRy/8Lih8AAAD//wMA&#10;UEsBAi0AFAAGAAgAAAAhALaDOJL+AAAA4QEAABMAAAAAAAAAAAAAAAAAAAAAAFtDb250ZW50X1R5&#10;cGVzXS54bWxQSwECLQAUAAYACAAAACEAOP0h/9YAAACUAQAACwAAAAAAAAAAAAAAAAAvAQAAX3Jl&#10;bHMvLnJlbHNQSwECLQAUAAYACAAAACEAa5FoebkBAABiAwAADgAAAAAAAAAAAAAAAAAuAgAAZHJz&#10;L2Uyb0RvYy54bWxQSwECLQAUAAYACAAAACEAe868Ud8AAAAJAQAADwAAAAAAAAAAAAAAAAATBAAA&#10;ZHJzL2Rvd25yZXYueG1sUEsFBgAAAAAEAAQA8wAAAB8FAAAAAA==&#10;" strokecolor="windowText" strokeweight=".5pt">
                      <v:stroke joinstyle="miter"/>
                    </v:line>
                  </w:pict>
                </mc:Fallback>
              </mc:AlternateContent>
            </w:r>
            <w:r w:rsidR="0093291E">
              <w:rPr>
                <w:rFonts w:ascii="Arial" w:eastAsia="Times New Roman" w:hAnsi="Arial" w:cs="Arial"/>
                <w:noProof/>
                <w:sz w:val="22"/>
                <w:szCs w:val="22"/>
                <w:lang w:eastAsia="en-US"/>
              </w:rPr>
              <mc:AlternateContent>
                <mc:Choice Requires="wps">
                  <w:drawing>
                    <wp:anchor distT="0" distB="0" distL="114300" distR="114300" simplePos="0" relativeHeight="251672576" behindDoc="0" locked="0" layoutInCell="1" allowOverlap="1" wp14:anchorId="49891F3F" wp14:editId="7BE666C1">
                      <wp:simplePos x="0" y="0"/>
                      <wp:positionH relativeFrom="column">
                        <wp:posOffset>1645284</wp:posOffset>
                      </wp:positionH>
                      <wp:positionV relativeFrom="paragraph">
                        <wp:posOffset>238760</wp:posOffset>
                      </wp:positionV>
                      <wp:extent cx="1447165" cy="177800"/>
                      <wp:effectExtent l="0" t="0" r="19685" b="31750"/>
                      <wp:wrapNone/>
                      <wp:docPr id="17" name="Connector: Elbow 17"/>
                      <wp:cNvGraphicFramePr/>
                      <a:graphic xmlns:a="http://schemas.openxmlformats.org/drawingml/2006/main">
                        <a:graphicData uri="http://schemas.microsoft.com/office/word/2010/wordprocessingShape">
                          <wps:wsp>
                            <wps:cNvCnPr/>
                            <wps:spPr>
                              <a:xfrm flipH="1">
                                <a:off x="0" y="0"/>
                                <a:ext cx="1447165" cy="177800"/>
                              </a:xfrm>
                              <a:prstGeom prst="bentConnector3">
                                <a:avLst>
                                  <a:gd name="adj1"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44CB9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7" o:spid="_x0000_s1026" type="#_x0000_t34" style="position:absolute;margin-left:129.55pt;margin-top:18.8pt;width:113.95pt;height:14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bA2gEAABYEAAAOAAAAZHJzL2Uyb0RvYy54bWysU01vGyEQvVfqf0Dc691N0zhaeZ2Do7SH&#10;qo368QMwC14qYBBQr/3vO8za66itFKXqBTEw7zHvzbC6OzjL9iomA77jzaLmTHkJvfG7jn//9vDm&#10;lrOUhe+FBa86flSJ361fv1qNoVVXMIDtVWRI4lM7ho4POYe2qpIclBNpAUF5vNQQncgYxl3VRzEi&#10;u7PVVV3fVCPEPkSQKiU8vZ8u+Zr4tVYyf9Y6qcxsx7G2TGukdVvWar0S7S6KMBh5KkP8QxVOGI+P&#10;zlT3Igv2M5o/qJyRERLovJDgKtDaSEUaUE1T/6bm6yCCIi1oTgqzTen/0cpP+41/jGjDGFKbwmMs&#10;Kg46OqatCR+wp6QLK2UHsu0426YOmUk8bK6vl83NO84k3jXL5W1NvlYTT+ELMeX3Chwrm45vlc8b&#10;8B67A/Et8Yv9x5TJwJ554XBSRP+j4Uw7i/3YC8vOnKdMZD+zFpj1ZU1gTf9grKWgzJDa2MgQ3vF8&#10;aEq3EfckC6OCrC7iaZePVk2sX5Rmpi8iqUyaywunkBKlnHmtx+wC01jBDKyfB57yC1TRzL4EPCPo&#10;ZfB5BjvjIf7t9YsVeso/OzDpLhZsoT/SWJA1OHzk3OmjlOl+GhP88p3XvwAAAP//AwBQSwMEFAAG&#10;AAgAAAAhABYXOmbhAAAACQEAAA8AAABkcnMvZG93bnJldi54bWxMj0FPg0AQhe8m/ofNmHizS6uF&#10;igyNUWsTDxpBo8ctOwKR3SXs0qK/3vGkx8l8ee972XoyndjT4FtnEeazCATZyunW1ggv5eZsBcIH&#10;ZbXqnCWEL/Kwzo+PMpVqd7DPtC9CLTjE+lQhNCH0qZS+asgoP3M9Wf59uMGowOdQSz2oA4ebTi6i&#10;KJZGtZYbGtXTTUPVZzEahMKF8vEuedg8vSff42vn327vyy3i6cl0fQUi0BT+YPjVZ3XI2WnnRqu9&#10;6BAWy8s5owjnSQyCgYtVwuN2CPEyBpln8v+C/AcAAP//AwBQSwECLQAUAAYACAAAACEAtoM4kv4A&#10;AADhAQAAEwAAAAAAAAAAAAAAAAAAAAAAW0NvbnRlbnRfVHlwZXNdLnhtbFBLAQItABQABgAIAAAA&#10;IQA4/SH/1gAAAJQBAAALAAAAAAAAAAAAAAAAAC8BAABfcmVscy8ucmVsc1BLAQItABQABgAIAAAA&#10;IQCrvbbA2gEAABYEAAAOAAAAAAAAAAAAAAAAAC4CAABkcnMvZTJvRG9jLnhtbFBLAQItABQABgAI&#10;AAAAIQAWFzpm4QAAAAkBAAAPAAAAAAAAAAAAAAAAADQEAABkcnMvZG93bnJldi54bWxQSwUGAAAA&#10;AAQABADzAAAAQgUAAAAA&#10;" adj="0" strokecolor="black [3213]" strokeweight=".5pt"/>
                  </w:pict>
                </mc:Fallback>
              </mc:AlternateContent>
            </w:r>
          </w:p>
          <w:p w14:paraId="18C984EF" w14:textId="7AE373AE" w:rsidR="005E2C51" w:rsidRDefault="0022706A"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Pr>
                <w:rFonts w:ascii="Arial" w:eastAsia="Times New Roman" w:hAnsi="Arial" w:cs="Arial"/>
                <w:noProof/>
                <w:sz w:val="22"/>
                <w:szCs w:val="22"/>
                <w:lang w:eastAsia="en-US"/>
              </w:rPr>
              <mc:AlternateContent>
                <mc:Choice Requires="wps">
                  <w:drawing>
                    <wp:anchor distT="0" distB="0" distL="114300" distR="114300" simplePos="0" relativeHeight="251680768" behindDoc="0" locked="0" layoutInCell="1" allowOverlap="1" wp14:anchorId="284A7B3D" wp14:editId="46478460">
                      <wp:simplePos x="0" y="0"/>
                      <wp:positionH relativeFrom="column">
                        <wp:posOffset>5410200</wp:posOffset>
                      </wp:positionH>
                      <wp:positionV relativeFrom="paragraph">
                        <wp:posOffset>20955</wp:posOffset>
                      </wp:positionV>
                      <wp:extent cx="0" cy="127000"/>
                      <wp:effectExtent l="0" t="0" r="38100" b="25400"/>
                      <wp:wrapNone/>
                      <wp:docPr id="29" name="Straight Connector 29"/>
                      <wp:cNvGraphicFramePr/>
                      <a:graphic xmlns:a="http://schemas.openxmlformats.org/drawingml/2006/main">
                        <a:graphicData uri="http://schemas.microsoft.com/office/word/2010/wordprocessingShape">
                          <wps:wsp>
                            <wps:cNvCnPr/>
                            <wps:spPr>
                              <a:xfrm flipH="1">
                                <a:off x="0" y="0"/>
                                <a:ext cx="0" cy="127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0C4D8" id="Straight Connector 29"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pt,1.65pt" to="42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qFuQEAAN0DAAAOAAAAZHJzL2Uyb0RvYy54bWysU8tu2zAQvBfIPxC8x5R9SAvBcg4JkhyK&#10;NujjAxhqaRHgCyRryX/f5cqWg7Qo0KIXQlzuzO7Mrra3k7PsACmb4Du+XjWcgVehN37f8e/fHq4/&#10;cJaL9L20wUPHj5D57e7q3XaMLWzCEGwPiSGJz+0YOz6UElshshrAybwKETw+6pCcLHhNe9EnOSK7&#10;s2LTNDdiDKmPKSjIGaP38yPfEb/WoMpnrTMUZjuOvRU6E50v9RS7rWz3ScbBqFMb8h+6cNJ4LLpQ&#10;3csi2Y9kfqFyRqWQgy4rFZwIWhsFpAHVrJs3ar4OMgJpQXNyXGzK/49WfTrc+eeENowxtzk+p6pi&#10;0skxbU18wpmSLuyUTWTbcbENpsLUHFQYXW/eNw05KmaGyhRTLo8QHKsfHbfGV0GylYePuWBVTD2n&#10;1LD19czBmv7BWEuXugpwZxM7SBximdZ1aIh7lYW3ihQXDfRVjhZm1i+gmemx11kNrdeFUyoFvpx5&#10;rcfsCtPYwQJsqO0/Ak/5FQq0en8DXhBUOfiygJ3xIf2u+sUKPeefHZh1VwteQn+k6ZI1uEPk3Gnf&#10;65K+vhP88lfufgIAAP//AwBQSwMEFAAGAAgAAAAhAM3zhJ7dAAAACAEAAA8AAABkcnMvZG93bnJl&#10;di54bWxMj8FOwzAQRO9I/IO1SNyo01SgKo1TISQOSFUpLQd6c+0lCcTrYG/a8PcY9QDH2RnNvimX&#10;o+vEEUNsPSmYTjIQSMbblmoFr7vHmzmIyJqs7jyhgm+MsKwuL0pdWH+iFzxuuRaphGKhFTTMfSFl&#10;NA06HSe+R0reuw9Oc5KhljboUyp3ncyz7E463VL60OgeHxo0n9vBKXibPn1tTP+x2T2b1T6seL1G&#10;HpS6vhrvFyAYR/4Lwy9+QocqMR38QDaKTsH8Nk9bWMFsBiL5Z31QkKeDrEr5f0D1AwAA//8DAFBL&#10;AQItABQABgAIAAAAIQC2gziS/gAAAOEBAAATAAAAAAAAAAAAAAAAAAAAAABbQ29udGVudF9UeXBl&#10;c10ueG1sUEsBAi0AFAAGAAgAAAAhADj9If/WAAAAlAEAAAsAAAAAAAAAAAAAAAAALwEAAF9yZWxz&#10;Ly5yZWxzUEsBAi0AFAAGAAgAAAAhAK4IaoW5AQAA3QMAAA4AAAAAAAAAAAAAAAAALgIAAGRycy9l&#10;Mm9Eb2MueG1sUEsBAi0AFAAGAAgAAAAhAM3zhJ7dAAAACAEAAA8AAAAAAAAAAAAAAAAAEwQAAGRy&#10;cy9kb3ducmV2LnhtbFBLBQYAAAAABAAEAPMAAAAdBQAAAAA=&#10;" strokecolor="black [3213]" strokeweight=".5pt">
                      <v:stroke joinstyle="miter"/>
                    </v:line>
                  </w:pict>
                </mc:Fallback>
              </mc:AlternateContent>
            </w:r>
            <w:r>
              <w:rPr>
                <w:rFonts w:ascii="Arial" w:eastAsia="Times New Roman" w:hAnsi="Arial" w:cs="Arial"/>
                <w:noProof/>
                <w:sz w:val="22"/>
                <w:szCs w:val="22"/>
                <w:lang w:eastAsia="en-US"/>
              </w:rPr>
              <mc:AlternateContent>
                <mc:Choice Requires="wps">
                  <w:drawing>
                    <wp:anchor distT="0" distB="0" distL="114300" distR="114300" simplePos="0" relativeHeight="251683840" behindDoc="0" locked="0" layoutInCell="1" allowOverlap="1" wp14:anchorId="067DD86E" wp14:editId="49133720">
                      <wp:simplePos x="0" y="0"/>
                      <wp:positionH relativeFrom="column">
                        <wp:posOffset>5137150</wp:posOffset>
                      </wp:positionH>
                      <wp:positionV relativeFrom="paragraph">
                        <wp:posOffset>160655</wp:posOffset>
                      </wp:positionV>
                      <wp:extent cx="1587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158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F181C" id="Straight Connector 3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5pt,12.65pt" to="417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MYsAEAANMDAAAOAAAAZHJzL2Uyb0RvYy54bWysU01v2zAMvQ/ofxB0b+QU6FYYcXpo0V6K&#10;rdjHD1BlKhYgiYKkxs6/H6UkdtENGDbsQosU3yP5RG9uJ2fZHmIy6Du+XjWcgVfYG7/r+I/vD5c3&#10;nKUsfS8teuj4ARK/3V582IyhhSsc0PYQGZH41I6h40POoRUiqQGcTCsM4OlSY3Qykxt3oo9yJHZn&#10;xVXTfBQjxj5EVJASRe+Pl3xb+bUGlb9onSAz23HqLVcbq30pVmw3st1FGQajTm3If+jCSeOp6Ex1&#10;L7Nkr9H8QuWMiphQ55VCJ1Bro6DOQNOsm3fTfBtkgDoLiZPCLFP6f7Tq8/7OP0eSYQypTeE5likm&#10;HV35Un9sqmIdZrFgykxRcH198+maJFXnK7HgQkz5EdCxcui4Nb6MIVu5f0qZalHqOaWErS82oTX9&#10;g7G2OmUB4M5Gtpf0dHlal6ci3Jss8gpSLJ3XUz5YOLJ+Bc1MX3qt1etSLZxSKfD5zGs9ZReYpg5m&#10;YPNn4Cm/QKEu3N+AZ0StjD7PYGc8xt9VX6TQx/yzAse5iwQv2B/qm1ZpaHOqcqctL6v51q/w5V/c&#10;/gQAAP//AwBQSwMEFAAGAAgAAAAhAB1WrrnfAAAACQEAAA8AAABkcnMvZG93bnJldi54bWxMj0FL&#10;w0AQhe+C/2EZwYvYjY0tMWZTJNCLB8FGisdtdpoNZmdDdtuk/94RD3qcN4/3vldsZteLM46h86Tg&#10;YZGAQGq86ahV8FFv7zMQIWoyuveECi4YYFNeXxU6N36idzzvYis4hEKuFdgYh1zK0Fh0Oiz8gMS/&#10;ox+djnyOrTSjnjjc9XKZJGvpdEfcYPWAlcXma3dyCj7bu3S7r6meqvh2XNv5sn9dVUrd3swvzyAi&#10;zvHPDD/4jA4lMx38iUwQvYIseeItUcFylYJgQ5Y+snD4FWRZyP8Lym8AAAD//wMAUEsBAi0AFAAG&#10;AAgAAAAhALaDOJL+AAAA4QEAABMAAAAAAAAAAAAAAAAAAAAAAFtDb250ZW50X1R5cGVzXS54bWxQ&#10;SwECLQAUAAYACAAAACEAOP0h/9YAAACUAQAACwAAAAAAAAAAAAAAAAAvAQAAX3JlbHMvLnJlbHNQ&#10;SwECLQAUAAYACAAAACEACUMTGLABAADTAwAADgAAAAAAAAAAAAAAAAAuAgAAZHJzL2Uyb0RvYy54&#10;bWxQSwECLQAUAAYACAAAACEAHVauud8AAAAJAQAADwAAAAAAAAAAAAAAAAAKBAAAZHJzL2Rvd25y&#10;ZXYueG1sUEsFBgAAAAAEAAQA8wAAABYFAAAAAA==&#10;" strokecolor="black [3213]" strokeweight=".5pt">
                      <v:stroke joinstyle="miter"/>
                    </v:line>
                  </w:pict>
                </mc:Fallback>
              </mc:AlternateContent>
            </w:r>
            <w:r>
              <w:rPr>
                <w:rFonts w:ascii="Arial" w:eastAsia="Times New Roman" w:hAnsi="Arial" w:cs="Arial"/>
                <w:noProof/>
                <w:sz w:val="22"/>
                <w:szCs w:val="22"/>
                <w:lang w:eastAsia="en-US"/>
              </w:rPr>
              <mc:AlternateContent>
                <mc:Choice Requires="wps">
                  <w:drawing>
                    <wp:anchor distT="0" distB="0" distL="114300" distR="114300" simplePos="0" relativeHeight="251682816" behindDoc="0" locked="0" layoutInCell="1" allowOverlap="1" wp14:anchorId="025CF180" wp14:editId="1FDB5F75">
                      <wp:simplePos x="0" y="0"/>
                      <wp:positionH relativeFrom="column">
                        <wp:posOffset>4914900</wp:posOffset>
                      </wp:positionH>
                      <wp:positionV relativeFrom="paragraph">
                        <wp:posOffset>167005</wp:posOffset>
                      </wp:positionV>
                      <wp:extent cx="12700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12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0EF19" id="Straight Connector 3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13.15pt" to="39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gVrwEAANMDAAAOAAAAZHJzL2Uyb0RvYy54bWysU01v2zAMvQ/ofxB0X+TksA1GnB5atJdi&#10;K/bxA1SZigVIoiCpsfPvRymJXWwFig670CLF90g+0dvryVl2gJgM+o6vVw1n4BX2xu87/uvn3ccv&#10;nKUsfS8teuj4ERK/3l192I6hhQ0OaHuIjEh8asfQ8SHn0AqR1ABOphUG8HSpMTqZyY170Uc5Eruz&#10;YtM0n8SIsQ8RFaRE0dvTJd9Vfq1B5W9aJ8jMdpx6y9XGap+KFbutbPdRhsGocxvyH7pw0ngqOlPd&#10;yizZczR/UTmjIibUeaXQCdTaKKgz0DTr5o9pfgwyQJ2FxElhlin9P1r19XDjHyPJMIbUpvAYyxST&#10;jq58qT82VbGOs1gwZaYouN58bhqSVF2uxIILMeV7QMfKoePW+DKGbOXhIWWqRamXlBK2vtiE1vR3&#10;xtrqlAWAGxvZQdLT5WldnopwL7LIK0ixdF5P+WjhxPodNDN96bVWr0u1cEqlwOcLr/WUXWCaOpiB&#10;zdvAc36BQl2494BnRK2MPs9gZzzG16ovUuhT/kWB09xFgifsj/VNqzS0OVW585aX1XzpV/jyL+5+&#10;AwAA//8DAFBLAwQUAAYACAAAACEAFJNjad8AAAAJAQAADwAAAGRycy9kb3ducmV2LnhtbEyPwW7C&#10;MBBE75X6D9Yi9VIVp9AmNI2DqkhcekCCVIijiZc4Il5HsSHh72vEoT3u7GjmTbYcTcsu2LvGkoDX&#10;aQQMqbKqoVrAT7l6WQBzXpKSrSUUcEUHy/zxIZOpsgNt8LL1NQsh5FIpQHvfpZy7SqORbmo7pPA7&#10;2t5IH86+5qqXQwg3LZ9FUcyNbCg0aNlhobE6bc9GwL5+nq92JZVD4dfHWI/X3fd7IcTTZPz6BOZx&#10;9H9muOEHdMgD08GeSTnWCkiSt7DFC5jFc2DBkHzchMNd4HnG/y/IfwEAAP//AwBQSwECLQAUAAYA&#10;CAAAACEAtoM4kv4AAADhAQAAEwAAAAAAAAAAAAAAAAAAAAAAW0NvbnRlbnRfVHlwZXNdLnhtbFBL&#10;AQItABQABgAIAAAAIQA4/SH/1gAAAJQBAAALAAAAAAAAAAAAAAAAAC8BAABfcmVscy8ucmVsc1BL&#10;AQItABQABgAIAAAAIQDX6FgVrwEAANMDAAAOAAAAAAAAAAAAAAAAAC4CAABkcnMvZTJvRG9jLnht&#10;bFBLAQItABQABgAIAAAAIQAUk2Np3wAAAAkBAAAPAAAAAAAAAAAAAAAAAAkEAABkcnMvZG93bnJl&#10;di54bWxQSwUGAAAAAAQABADzAAAAFQUAAAAA&#10;" strokecolor="black [3213]" strokeweight=".5pt">
                      <v:stroke joinstyle="miter"/>
                    </v:line>
                  </w:pict>
                </mc:Fallback>
              </mc:AlternateContent>
            </w:r>
            <w:r>
              <w:rPr>
                <w:rFonts w:ascii="Arial" w:eastAsia="Times New Roman" w:hAnsi="Arial" w:cs="Arial"/>
                <w:noProof/>
                <w:sz w:val="22"/>
                <w:szCs w:val="22"/>
                <w:lang w:eastAsia="en-US"/>
              </w:rPr>
              <mc:AlternateContent>
                <mc:Choice Requires="wps">
                  <w:drawing>
                    <wp:anchor distT="0" distB="0" distL="114300" distR="114300" simplePos="0" relativeHeight="251681792" behindDoc="0" locked="0" layoutInCell="1" allowOverlap="1" wp14:anchorId="6ECD68C7" wp14:editId="76A453E7">
                      <wp:simplePos x="0" y="0"/>
                      <wp:positionH relativeFrom="column">
                        <wp:posOffset>4711700</wp:posOffset>
                      </wp:positionH>
                      <wp:positionV relativeFrom="paragraph">
                        <wp:posOffset>173355</wp:posOffset>
                      </wp:positionV>
                      <wp:extent cx="127000" cy="0"/>
                      <wp:effectExtent l="0" t="0" r="0" b="0"/>
                      <wp:wrapNone/>
                      <wp:docPr id="30" name="Straight Connector 30"/>
                      <wp:cNvGraphicFramePr/>
                      <a:graphic xmlns:a="http://schemas.openxmlformats.org/drawingml/2006/main">
                        <a:graphicData uri="http://schemas.microsoft.com/office/word/2010/wordprocessingShape">
                          <wps:wsp>
                            <wps:cNvCnPr/>
                            <wps:spPr>
                              <a:xfrm flipH="1" flipV="1">
                                <a:off x="0" y="0"/>
                                <a:ext cx="12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58D53" id="Straight Connector 30"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pt,13.65pt" to="38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8KvAEAAOcDAAAOAAAAZHJzL2Uyb0RvYy54bWysU01v2zAMvQ/ofxB0X+TksA1GnB5adDsU&#10;W7GP3lWZigVIoiCpsfPvR8mJU3QDhg27CJTI90g+UtvryVl2gJgM+o6vVw1n4BX2xu87/uP73dsP&#10;nKUsfS8teuj4ERK/3l292Y6hhQ0OaHuIjEh8asfQ8SHn0AqR1ABOphUG8OTUGJ3MdI170Uc5Eruz&#10;YtM078SIsQ8RFaREr7ezk+8qv9ag8hetE2RmO0615XrGej6VU+y2st1HGQajTmXIf6jCSeMp6UJ1&#10;K7Nkz9H8QuWMiphQ55VCJ1Bro6D2QN2sm1fdfBtkgNoLiZPCIlP6f7Tq8+HGP0SSYQypTeEhli4m&#10;HR3T1oRPNFNercdiFR/VzKYq4HEREKbMFD2uN++bhmRWZ5eYuQouxJQ/AjpWjI5b40trspWH+5Qp&#10;P4WeQ8qz9eVMaE1/Z6ytl7IUcGMjO0gaZ57WZXyEexFFt4IUl26qlY8WZtavoJnpS601e120C6dU&#10;Cnw+81pP0QWmqYIF2PwZeIovUKhL+DfgBVEzo88L2BmP8XfZL1LoOf6swNx3keAJ+2Odc5WGtqkq&#10;d9r8sq4v7xV++Z+7nwAAAP//AwBQSwMEFAAGAAgAAAAhAMn/37DeAAAACQEAAA8AAABkcnMvZG93&#10;bnJldi54bWxMj8FOwzAQRO9I/IO1SNyoQ0BNCHEqWgmhoh5oy4WbGy9JRLyObDcNf89WHOC4s6OZ&#10;N+Visr0Y0YfOkYLbWQICqXamo0bB+/75JgcRoiaje0eo4BsDLKrLi1IXxp1oi+MuNoJDKBRaQRvj&#10;UEgZ6hatDjM3IPHv03mrI5++kcbrE4fbXqZJMpdWd8QNrR5w1WL9tTtaBa81Llcbk2/iW75/eBm3&#10;6w+/XCt1fTU9PYKIOMU/M5zxGR0qZjq4I5kgegXZfcpbooI0uwPBhmx+Fg6/gqxK+X9B9QMAAP//&#10;AwBQSwECLQAUAAYACAAAACEAtoM4kv4AAADhAQAAEwAAAAAAAAAAAAAAAAAAAAAAW0NvbnRlbnRf&#10;VHlwZXNdLnhtbFBLAQItABQABgAIAAAAIQA4/SH/1gAAAJQBAAALAAAAAAAAAAAAAAAAAC8BAABf&#10;cmVscy8ucmVsc1BLAQItABQABgAIAAAAIQDNUY8KvAEAAOcDAAAOAAAAAAAAAAAAAAAAAC4CAABk&#10;cnMvZTJvRG9jLnhtbFBLAQItABQABgAIAAAAIQDJ/9+w3gAAAAkBAAAPAAAAAAAAAAAAAAAAABYE&#10;AABkcnMvZG93bnJldi54bWxQSwUGAAAAAAQABADzAAAAIQUAAAAA&#10;" strokecolor="black [3213]" strokeweight=".5pt">
                      <v:stroke joinstyle="miter"/>
                    </v:line>
                  </w:pict>
                </mc:Fallback>
              </mc:AlternateContent>
            </w:r>
            <w:r>
              <w:rPr>
                <w:rFonts w:ascii="Arial" w:eastAsia="Times New Roman" w:hAnsi="Arial" w:cs="Arial"/>
                <w:noProof/>
                <w:sz w:val="22"/>
                <w:szCs w:val="22"/>
                <w:lang w:eastAsia="en-US"/>
              </w:rPr>
              <mc:AlternateContent>
                <mc:Choice Requires="wps">
                  <w:drawing>
                    <wp:anchor distT="0" distB="0" distL="114300" distR="114300" simplePos="0" relativeHeight="251676672" behindDoc="0" locked="0" layoutInCell="1" allowOverlap="1" wp14:anchorId="419B2E56" wp14:editId="0958360D">
                      <wp:simplePos x="0" y="0"/>
                      <wp:positionH relativeFrom="column">
                        <wp:posOffset>4596766</wp:posOffset>
                      </wp:positionH>
                      <wp:positionV relativeFrom="paragraph">
                        <wp:posOffset>160655</wp:posOffset>
                      </wp:positionV>
                      <wp:extent cx="45719" cy="222250"/>
                      <wp:effectExtent l="38100" t="0" r="50165" b="63500"/>
                      <wp:wrapNone/>
                      <wp:docPr id="25" name="Straight Arrow Connector 25"/>
                      <wp:cNvGraphicFramePr/>
                      <a:graphic xmlns:a="http://schemas.openxmlformats.org/drawingml/2006/main">
                        <a:graphicData uri="http://schemas.microsoft.com/office/word/2010/wordprocessingShape">
                          <wps:wsp>
                            <wps:cNvCnPr/>
                            <wps:spPr>
                              <a:xfrm>
                                <a:off x="0" y="0"/>
                                <a:ext cx="45719" cy="2222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10AFDE2" id="_x0000_t32" coordsize="21600,21600" o:spt="32" o:oned="t" path="m,l21600,21600e" filled="f">
                      <v:path arrowok="t" fillok="f" o:connecttype="none"/>
                      <o:lock v:ext="edit" shapetype="t"/>
                    </v:shapetype>
                    <v:shape id="Straight Arrow Connector 25" o:spid="_x0000_s1026" type="#_x0000_t32" style="position:absolute;margin-left:361.95pt;margin-top:12.65pt;width:3.6pt;height: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1ohzwEAAIYDAAAOAAAAZHJzL2Uyb0RvYy54bWysU01vEzEQvSPxHyzfySaBlnaVTQ8J5YKg&#10;EuUHTG3vriV/yTNks/+esRPSAjdUH7xjj+b5zZu3m7ujd+JgMtoYOrlaLKUwQUVtw9DJH4/3726k&#10;QIKgwcVgOjkblHfbt282U2rNOo7RaZMFgwRsp9TJkSi1TYNqNB5wEZMJnOxj9kB8zEOjM0yM7l2z&#10;Xi6vmylmnXJUBpFv96ek3Fb8vjeKvvU9GhKuk8yN6p7r/lT2ZruBdsiQRqvONOA/WHiwgR+9QO2B&#10;QPzM9h8ob1WOGHtaqOib2PdWmdoDd7Na/tXN9xGSqb2wOJguMuHrwaqvh114yCzDlLDF9JBLF8c+&#10;+/JlfuJYxZovYpkjCcWXH64+rm6lUJxZ87qqWjbPtSkjfTbRixJ0EimDHUbaxRB4KjGvql5w+ILE&#10;r3Ph74LycIj31rk6HBfE1Mnr9/yAUMAW6R0Qhz5pRg2DFOAG9p6iXBExOqtLdcHBGXcuiwPw+Nk1&#10;Ok6PzF8KB0ic4KbqKjZgBn+UFjp7wPFUXFMnt3hLbFlnfSdvLtXQElj3KWhBc2KfU7YQBmfOyC4U&#10;NqYa8tzws94leop6rmNoyomHXQmdjVnc9PLM8cvfZ/sLAAD//wMAUEsDBBQABgAIAAAAIQDNkEuT&#10;3wAAAAkBAAAPAAAAZHJzL2Rvd25yZXYueG1sTI9BTsMwEEX3SNzBGiQ2iNpJRAshk6pCYlWkiMIB&#10;3HhwAvE4it02cHrMii5H/+n/N9V6doM40hR6zwjZQoEgbr3p2SK8vz3f3oMIUbPRg2dC+KYA6/ry&#10;otKl8Sd+peMuWpFKOJQaoYtxLKUMbUdOh4UfiVP24SenYzonK82kT6ncDTJXaimd7jktdHqkp47a&#10;r93BIdCN5iZr1M/nSxPHwm4au91KxOurefMIItIc/2H400/qUCenvT+wCWJAWOXFQ0IR8rsCRAJW&#10;RZaB2CMsVQGyruT5B/UvAAAA//8DAFBLAQItABQABgAIAAAAIQC2gziS/gAAAOEBAAATAAAAAAAA&#10;AAAAAAAAAAAAAABbQ29udGVudF9UeXBlc10ueG1sUEsBAi0AFAAGAAgAAAAhADj9If/WAAAAlAEA&#10;AAsAAAAAAAAAAAAAAAAALwEAAF9yZWxzLy5yZWxzUEsBAi0AFAAGAAgAAAAhAPoHWiHPAQAAhgMA&#10;AA4AAAAAAAAAAAAAAAAALgIAAGRycy9lMm9Eb2MueG1sUEsBAi0AFAAGAAgAAAAhAM2QS5PfAAAA&#10;CQEAAA8AAAAAAAAAAAAAAAAAKQQAAGRycy9kb3ducmV2LnhtbFBLBQYAAAAABAAEAPMAAAA1BQAA&#10;AAA=&#10;" strokecolor="windowText" strokeweight=".5pt">
                      <v:stroke endarrow="block" joinstyle="miter"/>
                    </v:shape>
                  </w:pict>
                </mc:Fallback>
              </mc:AlternateContent>
            </w:r>
            <w:r w:rsidR="0093291E">
              <w:rPr>
                <w:rFonts w:ascii="Arial" w:eastAsia="Times New Roman" w:hAnsi="Arial" w:cs="Arial"/>
                <w:noProof/>
                <w:sz w:val="22"/>
                <w:szCs w:val="22"/>
                <w:lang w:eastAsia="en-US"/>
              </w:rPr>
              <mc:AlternateContent>
                <mc:Choice Requires="wps">
                  <w:drawing>
                    <wp:anchor distT="0" distB="0" distL="114300" distR="114300" simplePos="0" relativeHeight="251673600" behindDoc="0" locked="0" layoutInCell="1" allowOverlap="1" wp14:anchorId="39382EFC" wp14:editId="654B2290">
                      <wp:simplePos x="0" y="0"/>
                      <wp:positionH relativeFrom="column">
                        <wp:posOffset>3092450</wp:posOffset>
                      </wp:positionH>
                      <wp:positionV relativeFrom="paragraph">
                        <wp:posOffset>173355</wp:posOffset>
                      </wp:positionV>
                      <wp:extent cx="149860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49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CBD8F" id="Straight Connector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13.65pt" to="36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N7sQEAANQDAAAOAAAAZHJzL2Uyb0RvYy54bWysU01v2zAMvQ/ofxB0b+QURdEZcXpo0V6G&#10;rdjHD1BlKhYgiYKkxs6/H6UkdtENGDbsQosU3yP5RG/uJmfZHmIy6Du+XjWcgVfYG7/r+I/vj5e3&#10;nKUsfS8teuj4ARK/21582IyhhSsc0PYQGZH41I6h40POoRUiqQGcTCsM4OlSY3Qykxt3oo9yJHZn&#10;xVXT3IgRYx8iKkiJog/HS76t/FqDyl+0TpCZ7Tj1lquN1b4UK7Yb2e6iDINRpzbkP3ThpPFUdKZ6&#10;kFmy12h+oXJGRUyo80qhE6i1UVBnoGnWzbtpvg0yQJ2FxElhlin9P1r1eX/vnyPJMIbUpvAcyxST&#10;jq58qT82VbEOs1gwZaYouL7+eHvTkKbqfCcWYIgpPwE6Vg4dt8aXOWQr959SpmKUek4pYeuLTWhN&#10;/2isrU7ZALi3ke0lvV2e1uWtCPcmi7yCFEvr9ZQPFo6sX0Ez05dma/W6VQunVAp8PvNaT9kFpqmD&#10;Gdj8GXjKL1CoG/c34BlRK6PPM9gZj/F31Rcp9DH/rMBx7iLBC/aH+qhVGlqdqtxpzctuvvUrfPkZ&#10;tz8BAAD//wMAUEsDBBQABgAIAAAAIQBIlcrr3wAAAAkBAAAPAAAAZHJzL2Rvd25yZXYueG1sTI9B&#10;S8NAEIXvgv9hGcGL2I2JNiXNpkigFw+CjZQet8k0G8zOhuy2Sf+9Ix70OG8e730v38y2FxccfedI&#10;wdMiAoFUu6ajVsFntX1cgfBBU6N7R6jgih42xe1NrrPGTfSBl11oBYeQz7QCE8KQSelrg1b7hRuQ&#10;+Hdyo9WBz7GVzagnDre9jKNoKa3uiBuMHrA0WH/tzlbBoX1ItvuKqqkM76elma/7t5dSqfu7+XUN&#10;IuAc/szwg8/oUDDT0Z2p8aJX8LxKeUtQEKcJCDakccLC8VeQRS7/Lyi+AQAA//8DAFBLAQItABQA&#10;BgAIAAAAIQC2gziS/gAAAOEBAAATAAAAAAAAAAAAAAAAAAAAAABbQ29udGVudF9UeXBlc10ueG1s&#10;UEsBAi0AFAAGAAgAAAAhADj9If/WAAAAlAEAAAsAAAAAAAAAAAAAAAAALwEAAF9yZWxzLy5yZWxz&#10;UEsBAi0AFAAGAAgAAAAhAFC+s3uxAQAA1AMAAA4AAAAAAAAAAAAAAAAALgIAAGRycy9lMm9Eb2Mu&#10;eG1sUEsBAi0AFAAGAAgAAAAhAEiVyuvfAAAACQEAAA8AAAAAAAAAAAAAAAAACwQAAGRycy9kb3du&#10;cmV2LnhtbFBLBQYAAAAABAAEAPMAAAAXBQAAAAA=&#10;" strokecolor="black [3213]" strokeweight=".5pt">
                      <v:stroke joinstyle="miter"/>
                    </v:line>
                  </w:pict>
                </mc:Fallback>
              </mc:AlternateContent>
            </w:r>
            <w:r w:rsidR="0093291E">
              <w:rPr>
                <w:rFonts w:ascii="Arial" w:eastAsia="Times New Roman" w:hAnsi="Arial" w:cs="Arial"/>
                <w:noProof/>
                <w:sz w:val="22"/>
                <w:szCs w:val="22"/>
                <w:lang w:eastAsia="en-US"/>
              </w:rPr>
              <mc:AlternateContent>
                <mc:Choice Requires="wps">
                  <w:drawing>
                    <wp:anchor distT="0" distB="0" distL="114300" distR="114300" simplePos="0" relativeHeight="251674624" behindDoc="0" locked="0" layoutInCell="1" allowOverlap="1" wp14:anchorId="2CE22638" wp14:editId="70F30E80">
                      <wp:simplePos x="0" y="0"/>
                      <wp:positionH relativeFrom="column">
                        <wp:posOffset>1599565</wp:posOffset>
                      </wp:positionH>
                      <wp:positionV relativeFrom="paragraph">
                        <wp:posOffset>179705</wp:posOffset>
                      </wp:positionV>
                      <wp:extent cx="45719" cy="222250"/>
                      <wp:effectExtent l="57150" t="0" r="50165" b="63500"/>
                      <wp:wrapNone/>
                      <wp:docPr id="24" name="Straight Arrow Connector 24"/>
                      <wp:cNvGraphicFramePr/>
                      <a:graphic xmlns:a="http://schemas.openxmlformats.org/drawingml/2006/main">
                        <a:graphicData uri="http://schemas.microsoft.com/office/word/2010/wordprocessingShape">
                          <wps:wsp>
                            <wps:cNvCnPr/>
                            <wps:spPr>
                              <a:xfrm flipH="1">
                                <a:off x="0" y="0"/>
                                <a:ext cx="45719" cy="222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7A010A" id="Straight Arrow Connector 24" o:spid="_x0000_s1026" type="#_x0000_t32" style="position:absolute;margin-left:125.95pt;margin-top:14.15pt;width:3.6pt;height:1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C1wEAAAsEAAAOAAAAZHJzL2Uyb0RvYy54bWysU9uO0zAQfUfiHyy/06QVyyVqug9dFh4Q&#10;rBb2A7zOOLHkm+yhaf6esdOmXFZIIPIwiu05Z+Ycj7fXR2vYAWLS3rV8vao5Ayd9p13f8oevty/e&#10;cJZQuE4Y76DlEyR+vXv+bDuGBjZ+8KaDyIjEpWYMLR8QQ1NVSQ5gRVr5AI4OlY9WIC1jX3VRjMRu&#10;TbWp61fV6GMXopeQEu3ezId8V/iVAomflUqAzLScesMSY4mPOVa7rWj6KMKg5akN8Q9dWKEdFV2o&#10;bgQK9i3q36isltEnr3Alva28UlpC0UBq1vUvar4MIkDRQuaksNiU/h+t/HTYu7tINowhNSncxazi&#10;qKJlyujwge606KJO2bHYNi22wRGZpM2XV6/XbzmTdLKh76q4Ws0smS3EhO/BW5Z/Wp4wCt0PuPfO&#10;0f34OFcQh48JqQ8CngEZbFyOyRvd3WpjyiIPB+xNZAdB14rHdb5Gwv2UhUKbd65jOAWaO4xauN7A&#10;KTOzVhfF5Q8nA3PFe1BMd6Rs7qwM46WekBIcnmsaR9kZpqi7BVgX0/4IPOVnKJRB/RvwgiiVvcMF&#10;bLXz8anqF5vUnH92YNadLXj03VRmoVhDE1dcPb2OPNI/rgv88oZ33wEAAP//AwBQSwMEFAAGAAgA&#10;AAAhAMJMSUbhAAAACQEAAA8AAABkcnMvZG93bnJldi54bWxMj8tOwzAQRfdI/IM1SOyo81BLGuJU&#10;PNQukFg0EImlGztxRDyOYqcNf8+wgt2M5ujeM8VusQM768n3DgXEqwiYxsapHjsBH+/7uwyYDxKV&#10;HBxqAd/aw668vipkrtwFj/pchY5RCPpcCjAhjDnnvjHaSr9yo0a6tW6yMtA6dVxN8kLhduBJFG24&#10;lT1Sg5Gjfja6+apmSyWvb9V9+7lPcX7JDnVbPx1MfRTi9mZ5fAAW9BL+YPjVJ3UoyenkZlSeDQKS&#10;dbwllIYsBUZAst7GwE4CNmkKvCz4/w/KHwAAAP//AwBQSwECLQAUAAYACAAAACEAtoM4kv4AAADh&#10;AQAAEwAAAAAAAAAAAAAAAAAAAAAAW0NvbnRlbnRfVHlwZXNdLnhtbFBLAQItABQABgAIAAAAIQA4&#10;/SH/1gAAAJQBAAALAAAAAAAAAAAAAAAAAC8BAABfcmVscy8ucmVsc1BLAQItABQABgAIAAAAIQD+&#10;PnvC1wEAAAsEAAAOAAAAAAAAAAAAAAAAAC4CAABkcnMvZTJvRG9jLnhtbFBLAQItABQABgAIAAAA&#10;IQDCTElG4QAAAAkBAAAPAAAAAAAAAAAAAAAAADEEAABkcnMvZG93bnJldi54bWxQSwUGAAAAAAQA&#10;BADzAAAAPwUAAAAA&#10;" strokecolor="black [3213]" strokeweight=".5pt">
                      <v:stroke endarrow="block" joinstyle="miter"/>
                    </v:shape>
                  </w:pict>
                </mc:Fallback>
              </mc:AlternateContent>
            </w:r>
          </w:p>
          <w:p w14:paraId="25751213" w14:textId="4981647B" w:rsidR="005E2C51" w:rsidRDefault="00073111"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Pr>
                <w:rFonts w:ascii="Arial" w:eastAsia="Times New Roman" w:hAnsi="Arial" w:cs="Arial"/>
                <w:noProof/>
                <w:sz w:val="22"/>
                <w:szCs w:val="22"/>
                <w:lang w:eastAsia="en-US"/>
              </w:rPr>
              <mc:AlternateContent>
                <mc:Choice Requires="wps">
                  <w:drawing>
                    <wp:anchor distT="0" distB="0" distL="114300" distR="114300" simplePos="0" relativeHeight="251662336" behindDoc="0" locked="0" layoutInCell="1" allowOverlap="1" wp14:anchorId="16BDD83C" wp14:editId="5717F241">
                      <wp:simplePos x="0" y="0"/>
                      <wp:positionH relativeFrom="column">
                        <wp:posOffset>31750</wp:posOffset>
                      </wp:positionH>
                      <wp:positionV relativeFrom="paragraph">
                        <wp:posOffset>164465</wp:posOffset>
                      </wp:positionV>
                      <wp:extent cx="3175000" cy="106045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3175000" cy="1060450"/>
                              </a:xfrm>
                              <a:prstGeom prst="rect">
                                <a:avLst/>
                              </a:prstGeom>
                              <a:solidFill>
                                <a:schemeClr val="lt1"/>
                              </a:solidFill>
                              <a:ln w="6350">
                                <a:solidFill>
                                  <a:prstClr val="black"/>
                                </a:solidFill>
                              </a:ln>
                            </wps:spPr>
                            <wps:txbx>
                              <w:txbxContent>
                                <w:p w14:paraId="112E2713" w14:textId="4769E0CC" w:rsidR="003F0062" w:rsidRDefault="003F0062">
                                  <w:r>
                                    <w:t>Consultant Healthcare Scientist</w:t>
                                  </w:r>
                                </w:p>
                                <w:p w14:paraId="43E1DDA2" w14:textId="0E725C95" w:rsidR="003F0062" w:rsidRDefault="003F0062">
                                  <w:r>
                                    <w:t>Nurse Consultant Infection Control x5</w:t>
                                  </w:r>
                                </w:p>
                                <w:p w14:paraId="54566B10" w14:textId="32FF1FD2" w:rsidR="003F0062" w:rsidRDefault="003F0062">
                                  <w:r>
                                    <w:t>Nurse Consultant Epidemiology</w:t>
                                  </w:r>
                                </w:p>
                                <w:p w14:paraId="0074967B" w14:textId="28CBAE83" w:rsidR="003F0062" w:rsidRDefault="003F0062">
                                  <w:r>
                                    <w:t>Principal Pharmacist</w:t>
                                  </w:r>
                                </w:p>
                                <w:p w14:paraId="28F2AC8F" w14:textId="0ED3A71B" w:rsidR="003F0062" w:rsidRDefault="003F0062">
                                  <w:r>
                                    <w:t>Nurse Manager Infection, Prevention &amp; Control</w:t>
                                  </w:r>
                                </w:p>
                                <w:p w14:paraId="69DEC796" w14:textId="77777777" w:rsidR="003F0062" w:rsidRDefault="003F00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DD83C" id="Text Box 7" o:spid="_x0000_s1030" type="#_x0000_t202" style="position:absolute;left:0;text-align:left;margin-left:2.5pt;margin-top:12.95pt;width:250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p5OgIAAIQEAAAOAAAAZHJzL2Uyb0RvYy54bWysVE1v2zAMvQ/YfxB0X2ynSboZcYosRYYB&#10;QVsgHXpWZCkRJouapMTOfv0o5bPtTsMuMilSj+Qj6fFd12iyE84rMBUtejklwnColVlX9Mfz/NNn&#10;SnxgpmYajKjoXnh6N/n4YdzaUvRhA7oWjiCI8WVrK7oJwZZZ5vlGNMz3wAqDRgmuYQFVt85qx1pE&#10;b3TWz/NR1oKrrQMuvMfb+4ORThK+lIKHRym9CERXFHML6XTpXMUzm4xZuXbMbhQ/psH+IYuGKYNB&#10;z1D3LDCydeodVKO4Aw8y9Dg0GUipuEg1YDVF/qaa5YZZkWpBcrw90+T/Hyx/2C3tkyOh+wodNjAS&#10;0lpferyM9XTSNfGLmRK0I4X7M22iC4Tj5U1xO8xzNHG0FfkoHwwTsdnluXU+fBPQkChU1GFfEl1s&#10;t/ABQ6LrySVG86BVPVdaJyXOgphpR3YMu6hDShJfvPLShrQVHd1g6HcIEfr8fqUZ/xnLfI2AmjZ4&#10;eSk+SqFbdUTVFR2ciFlBvUe+HBxGyVs+Vwi/YD48MYezgzzgPoRHPKQGzAmOEiUbcL//dh/9saVo&#10;paTFWayo/7VlTlCivxts9pdiMIjDm5TB8LaPiru2rK4tZtvMAIkqcPMsT2L0D/okSgfNC67NNEZF&#10;EzMcY1c0nMRZOGwIrh0X02lywnG1LCzM0vIIHTmOtD53L8zZY1sDTsQDnKaWlW+6e/CNLw1MtwGk&#10;Sq2PPB9YPdKPo566c1zLuEvXevK6/DwmfwAAAP//AwBQSwMEFAAGAAgAAAAhANDz2hXbAAAACAEA&#10;AA8AAABkcnMvZG93bnJldi54bWxMj8FOwzAQRO9I/IO1SNyo00hBSYhTFVS4cKJFnLexa1vEdmS7&#10;afh7tic47sxo9k23WdzIZhWTDV7AelUAU34I0not4PPw+lADSxm9xDF4JeBHJdj0tzcdtjJc/Iea&#10;91kzKvGpRQEm56nlPA1GOUyrMClP3ilEh5nOqLmMeKFyN/KyKB65Q+vpg8FJvRg1fO/PTsDuWTd6&#10;qDGaXS2tnZev07t+E+L+btk+ActqyX9huOITOvTEdAxnLxMbBVS0JAsoqwYY2VVxFY6Ua8oGeN/x&#10;/wP6XwAAAP//AwBQSwECLQAUAAYACAAAACEAtoM4kv4AAADhAQAAEwAAAAAAAAAAAAAAAAAAAAAA&#10;W0NvbnRlbnRfVHlwZXNdLnhtbFBLAQItABQABgAIAAAAIQA4/SH/1gAAAJQBAAALAAAAAAAAAAAA&#10;AAAAAC8BAABfcmVscy8ucmVsc1BLAQItABQABgAIAAAAIQCpeip5OgIAAIQEAAAOAAAAAAAAAAAA&#10;AAAAAC4CAABkcnMvZTJvRG9jLnhtbFBLAQItABQABgAIAAAAIQDQ89oV2wAAAAgBAAAPAAAAAAAA&#10;AAAAAAAAAJQEAABkcnMvZG93bnJldi54bWxQSwUGAAAAAAQABADzAAAAnAUAAAAA&#10;" fillcolor="white [3201]" strokeweight=".5pt">
                      <v:textbox>
                        <w:txbxContent>
                          <w:p w14:paraId="112E2713" w14:textId="4769E0CC" w:rsidR="003F0062" w:rsidRDefault="003F0062">
                            <w:r>
                              <w:t>Consultant Healthcare Scientist</w:t>
                            </w:r>
                          </w:p>
                          <w:p w14:paraId="43E1DDA2" w14:textId="0E725C95" w:rsidR="003F0062" w:rsidRDefault="003F0062">
                            <w:r>
                              <w:t>Nurse Consultant Infection Control x5</w:t>
                            </w:r>
                          </w:p>
                          <w:p w14:paraId="54566B10" w14:textId="32FF1FD2" w:rsidR="003F0062" w:rsidRDefault="003F0062">
                            <w:r>
                              <w:t>Nurse Consultant Epidemiology</w:t>
                            </w:r>
                          </w:p>
                          <w:p w14:paraId="0074967B" w14:textId="28CBAE83" w:rsidR="003F0062" w:rsidRDefault="003F0062">
                            <w:r>
                              <w:t>Principal Pharmacist</w:t>
                            </w:r>
                          </w:p>
                          <w:p w14:paraId="28F2AC8F" w14:textId="0ED3A71B" w:rsidR="003F0062" w:rsidRDefault="003F0062">
                            <w:r>
                              <w:t>Nurse Manager Infection, Prevention &amp; Control</w:t>
                            </w:r>
                          </w:p>
                          <w:p w14:paraId="69DEC796" w14:textId="77777777" w:rsidR="003F0062" w:rsidRDefault="003F0062"/>
                        </w:txbxContent>
                      </v:textbox>
                    </v:shape>
                  </w:pict>
                </mc:Fallback>
              </mc:AlternateContent>
            </w:r>
            <w:r>
              <w:rPr>
                <w:rFonts w:ascii="Arial" w:eastAsia="Times New Roman" w:hAnsi="Arial" w:cs="Arial"/>
                <w:noProof/>
                <w:sz w:val="22"/>
                <w:szCs w:val="22"/>
                <w:lang w:eastAsia="en-US"/>
              </w:rPr>
              <mc:AlternateContent>
                <mc:Choice Requires="wps">
                  <w:drawing>
                    <wp:anchor distT="0" distB="0" distL="114300" distR="114300" simplePos="0" relativeHeight="251670528" behindDoc="0" locked="0" layoutInCell="1" allowOverlap="1" wp14:anchorId="1C9826CD" wp14:editId="71B5CF74">
                      <wp:simplePos x="0" y="0"/>
                      <wp:positionH relativeFrom="column">
                        <wp:posOffset>3625850</wp:posOffset>
                      </wp:positionH>
                      <wp:positionV relativeFrom="paragraph">
                        <wp:posOffset>164465</wp:posOffset>
                      </wp:positionV>
                      <wp:extent cx="1879600" cy="774700"/>
                      <wp:effectExtent l="0" t="0" r="25400" b="25400"/>
                      <wp:wrapNone/>
                      <wp:docPr id="1" name="Text Box 1"/>
                      <wp:cNvGraphicFramePr/>
                      <a:graphic xmlns:a="http://schemas.openxmlformats.org/drawingml/2006/main">
                        <a:graphicData uri="http://schemas.microsoft.com/office/word/2010/wordprocessingShape">
                          <wps:wsp>
                            <wps:cNvSpPr txBox="1"/>
                            <wps:spPr>
                              <a:xfrm>
                                <a:off x="0" y="0"/>
                                <a:ext cx="1879600" cy="774700"/>
                              </a:xfrm>
                              <a:prstGeom prst="rect">
                                <a:avLst/>
                              </a:prstGeom>
                              <a:solidFill>
                                <a:schemeClr val="lt1"/>
                              </a:solidFill>
                              <a:ln w="6350">
                                <a:solidFill>
                                  <a:prstClr val="black"/>
                                </a:solidFill>
                              </a:ln>
                            </wps:spPr>
                            <wps:txbx>
                              <w:txbxContent>
                                <w:p w14:paraId="4CABD88E" w14:textId="0F89DD59" w:rsidR="003F0062" w:rsidRDefault="003F0062" w:rsidP="003F0062">
                                  <w:r w:rsidRPr="003F0062">
                                    <w:t>Consultant in Microbiology</w:t>
                                  </w:r>
                                  <w:r w:rsidR="00073111">
                                    <w:t xml:space="preserve"> / Infection Control Doctor</w:t>
                                  </w:r>
                                </w:p>
                                <w:p w14:paraId="36FD5881" w14:textId="5BBBB99E" w:rsidR="00073111" w:rsidRPr="003F0062" w:rsidRDefault="00073111" w:rsidP="003F0062">
                                  <w:r>
                                    <w:t>Consultant in Microbiology</w:t>
                                  </w:r>
                                </w:p>
                                <w:p w14:paraId="56BE7A95" w14:textId="77777777" w:rsidR="003F0062" w:rsidRDefault="003F00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826CD" id="Text Box 1" o:spid="_x0000_s1031" type="#_x0000_t202" style="position:absolute;left:0;text-align:left;margin-left:285.5pt;margin-top:12.95pt;width:148pt;height: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PuxOwIAAIM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PFy6md1OU3Rx9M1m4xnaCJNcbhvr/FcBNQlGTi22JbLF&#10;Dg/Od6GnkPCYA1UV60qpuAlSECtlyYFhE5WPOSL4myilSZPT6edJGoHf+AL0+f5WMf6jT+8qCvGU&#10;xpwvtQfLt9uWVEVOJydetlAckS4LnZKc4esK4R+Y88/MonSQBhwH/4SLVIA5QW9RUoL99bfzEI8d&#10;RS8lDUoxp+7nnllBifqmsde3w/E4aDduxpPZCDf22rO99uh9vQIkaoiDZ3g0Q7xXJ1NaqF9xapbh&#10;VXQxzfHtnPqTufLdgODUcbFcxiBUq2H+QW8MD9ChMYHWl/aVWdO31aMgHuEkWpa9624XG25qWO49&#10;yCq2PvDcsdrTj0qP4umnMozS9T5GXf4di98AAAD//wMAUEsDBBQABgAIAAAAIQCrzNn63gAAAAoB&#10;AAAPAAAAZHJzL2Rvd25yZXYueG1sTI/LTsMwEEX3SPyDNUjsqNOKNg/iVIAKG1YUxNqNp7ZFbEe2&#10;m4a/Z1jR5cwc3Tm33c5uYBPGZIMXsFwUwND3QVmvBXx+vNxVwFKWXskheBTwgwm23fVVKxsVzv4d&#10;p33WjEJ8aqQAk/PYcJ56g06mRRjR0+0YopOZxqi5ivJM4W7gq6LYcCetpw9GjvhssP/en5yA3ZOu&#10;dV/JaHaVsnaav45v+lWI25v58QFYxjn/w/CnT+rQkdMhnLxKbBCwLpfUJQtYrWtgBFSbkhYHIu/L&#10;GnjX8ssK3S8AAAD//wMAUEsBAi0AFAAGAAgAAAAhALaDOJL+AAAA4QEAABMAAAAAAAAAAAAAAAAA&#10;AAAAAFtDb250ZW50X1R5cGVzXS54bWxQSwECLQAUAAYACAAAACEAOP0h/9YAAACUAQAACwAAAAAA&#10;AAAAAAAAAAAvAQAAX3JlbHMvLnJlbHNQSwECLQAUAAYACAAAACEARtD7sTsCAACDBAAADgAAAAAA&#10;AAAAAAAAAAAuAgAAZHJzL2Uyb0RvYy54bWxQSwECLQAUAAYACAAAACEAq8zZ+t4AAAAKAQAADwAA&#10;AAAAAAAAAAAAAACVBAAAZHJzL2Rvd25yZXYueG1sUEsFBgAAAAAEAAQA8wAAAKAFAAAAAA==&#10;" fillcolor="white [3201]" strokeweight=".5pt">
                      <v:textbox>
                        <w:txbxContent>
                          <w:p w14:paraId="4CABD88E" w14:textId="0F89DD59" w:rsidR="003F0062" w:rsidRDefault="003F0062" w:rsidP="003F0062">
                            <w:r w:rsidRPr="003F0062">
                              <w:t>Consultant in Microbiology</w:t>
                            </w:r>
                            <w:r w:rsidR="00073111">
                              <w:t xml:space="preserve"> / Infection Control Doctor</w:t>
                            </w:r>
                          </w:p>
                          <w:p w14:paraId="36FD5881" w14:textId="5BBBB99E" w:rsidR="00073111" w:rsidRPr="003F0062" w:rsidRDefault="00073111" w:rsidP="003F0062">
                            <w:r>
                              <w:t>Consultant in Microbiology</w:t>
                            </w:r>
                          </w:p>
                          <w:p w14:paraId="56BE7A95" w14:textId="77777777" w:rsidR="003F0062" w:rsidRDefault="003F0062"/>
                        </w:txbxContent>
                      </v:textbox>
                    </v:shape>
                  </w:pict>
                </mc:Fallback>
              </mc:AlternateContent>
            </w:r>
          </w:p>
          <w:p w14:paraId="09335A10" w14:textId="2D73C130" w:rsidR="003F0062" w:rsidRDefault="003F0062"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p>
          <w:p w14:paraId="74CBB609" w14:textId="348A7CBC" w:rsidR="003F0062" w:rsidRDefault="003F0062"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p>
          <w:p w14:paraId="73F7ED68" w14:textId="2EC429C8" w:rsidR="003F0062" w:rsidRDefault="003F0062"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p>
          <w:p w14:paraId="2F25370C" w14:textId="4C583894" w:rsidR="003F0062" w:rsidRPr="007C62A6" w:rsidRDefault="003F0062"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p>
        </w:tc>
      </w:tr>
      <w:tr w:rsidR="007C62A6" w:rsidRPr="007C62A6" w14:paraId="69C250A6" w14:textId="77777777" w:rsidTr="0066368F">
        <w:tc>
          <w:tcPr>
            <w:tcW w:w="10377" w:type="dxa"/>
            <w:gridSpan w:val="2"/>
            <w:tcBorders>
              <w:top w:val="single" w:sz="4" w:space="0" w:color="auto"/>
              <w:left w:val="nil"/>
              <w:bottom w:val="single" w:sz="4" w:space="0" w:color="auto"/>
              <w:right w:val="nil"/>
            </w:tcBorders>
          </w:tcPr>
          <w:p w14:paraId="1E6026EF" w14:textId="77777777" w:rsidR="007C62A6" w:rsidRPr="007C62A6" w:rsidRDefault="007C62A6" w:rsidP="007C62A6">
            <w:pPr>
              <w:overflowPunct w:val="0"/>
              <w:autoSpaceDE w:val="0"/>
              <w:autoSpaceDN w:val="0"/>
              <w:adjustRightInd w:val="0"/>
              <w:spacing w:before="120" w:after="120"/>
              <w:textAlignment w:val="baseline"/>
              <w:rPr>
                <w:rFonts w:ascii="Arial" w:eastAsia="Times New Roman" w:hAnsi="Arial" w:cs="Arial"/>
                <w:sz w:val="22"/>
                <w:szCs w:val="22"/>
                <w:lang w:eastAsia="en-US"/>
              </w:rPr>
            </w:pPr>
          </w:p>
        </w:tc>
      </w:tr>
      <w:tr w:rsidR="007C62A6" w:rsidRPr="007C62A6" w14:paraId="448FEABC" w14:textId="77777777" w:rsidTr="0066368F">
        <w:tc>
          <w:tcPr>
            <w:tcW w:w="10377" w:type="dxa"/>
            <w:gridSpan w:val="2"/>
            <w:tcBorders>
              <w:top w:val="single" w:sz="4" w:space="0" w:color="auto"/>
              <w:left w:val="single" w:sz="4" w:space="0" w:color="auto"/>
              <w:bottom w:val="nil"/>
              <w:right w:val="single" w:sz="4" w:space="0" w:color="auto"/>
            </w:tcBorders>
          </w:tcPr>
          <w:p w14:paraId="5E9CE87D" w14:textId="77777777" w:rsidR="007C62A6" w:rsidRPr="007C62A6" w:rsidRDefault="007C62A6" w:rsidP="007C62A6">
            <w:pPr>
              <w:overflowPunct w:val="0"/>
              <w:autoSpaceDE w:val="0"/>
              <w:autoSpaceDN w:val="0"/>
              <w:adjustRightInd w:val="0"/>
              <w:spacing w:before="120" w:after="120"/>
              <w:textAlignment w:val="baseline"/>
              <w:rPr>
                <w:rFonts w:ascii="Arial" w:eastAsia="Times New Roman" w:hAnsi="Arial" w:cs="Arial"/>
                <w:b/>
                <w:sz w:val="22"/>
                <w:szCs w:val="22"/>
                <w:lang w:eastAsia="en-US"/>
              </w:rPr>
            </w:pPr>
            <w:r w:rsidRPr="007C62A6">
              <w:rPr>
                <w:rFonts w:ascii="Arial" w:eastAsia="Times New Roman" w:hAnsi="Arial" w:cs="Arial"/>
                <w:b/>
                <w:sz w:val="22"/>
                <w:szCs w:val="22"/>
                <w:lang w:eastAsia="en-US"/>
              </w:rPr>
              <w:t xml:space="preserve">5.   </w:t>
            </w:r>
            <w:r w:rsidRPr="007C62A6">
              <w:rPr>
                <w:rFonts w:ascii="Arial" w:eastAsia="Times New Roman" w:hAnsi="Arial" w:cs="Arial"/>
                <w:b/>
                <w:sz w:val="22"/>
                <w:szCs w:val="22"/>
                <w:lang w:eastAsia="en-US"/>
              </w:rPr>
              <w:tab/>
              <w:t>ROLE OF THE DEPARTMENT</w:t>
            </w:r>
          </w:p>
        </w:tc>
      </w:tr>
      <w:tr w:rsidR="007C62A6" w:rsidRPr="007C62A6" w14:paraId="6CE41E5D" w14:textId="77777777" w:rsidTr="0066368F">
        <w:tc>
          <w:tcPr>
            <w:tcW w:w="10377" w:type="dxa"/>
            <w:gridSpan w:val="2"/>
            <w:tcBorders>
              <w:top w:val="nil"/>
              <w:left w:val="single" w:sz="4" w:space="0" w:color="auto"/>
              <w:bottom w:val="single" w:sz="4" w:space="0" w:color="auto"/>
              <w:right w:val="single" w:sz="4" w:space="0" w:color="auto"/>
            </w:tcBorders>
          </w:tcPr>
          <w:p w14:paraId="1B4BCC94" w14:textId="3F3B16CB" w:rsidR="00DF41FD" w:rsidRPr="00DF41FD" w:rsidRDefault="00DF41FD" w:rsidP="00DF41FD">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DF41FD">
              <w:rPr>
                <w:rFonts w:ascii="Arial" w:eastAsia="Times New Roman" w:hAnsi="Arial" w:cs="Arial"/>
                <w:iCs/>
                <w:sz w:val="22"/>
                <w:szCs w:val="22"/>
                <w:lang w:eastAsia="en-US"/>
              </w:rPr>
              <w:t xml:space="preserve">NHS Scotland Assure is a new service within NSS bringing together the experience and knowledge of Health Facilities Scotland (HFS) and </w:t>
            </w:r>
            <w:r>
              <w:rPr>
                <w:rFonts w:ascii="Arial" w:eastAsia="Times New Roman" w:hAnsi="Arial" w:cs="Arial"/>
                <w:iCs/>
                <w:sz w:val="22"/>
                <w:szCs w:val="22"/>
                <w:lang w:eastAsia="en-US"/>
              </w:rPr>
              <w:t>Antimicrobial Resistance and Healthcare Associated Infection (</w:t>
            </w:r>
            <w:r w:rsidRPr="00DF41FD">
              <w:rPr>
                <w:rFonts w:ascii="Arial" w:eastAsia="Times New Roman" w:hAnsi="Arial" w:cs="Arial"/>
                <w:iCs/>
                <w:sz w:val="22"/>
                <w:szCs w:val="22"/>
                <w:lang w:eastAsia="en-US"/>
              </w:rPr>
              <w:t>ARHAI</w:t>
            </w:r>
            <w:r>
              <w:rPr>
                <w:rFonts w:ascii="Arial" w:eastAsia="Times New Roman" w:hAnsi="Arial" w:cs="Arial"/>
                <w:iCs/>
                <w:sz w:val="22"/>
                <w:szCs w:val="22"/>
                <w:lang w:eastAsia="en-US"/>
              </w:rPr>
              <w:t>)</w:t>
            </w:r>
            <w:r w:rsidRPr="00DF41FD">
              <w:rPr>
                <w:rFonts w:ascii="Arial" w:eastAsia="Times New Roman" w:hAnsi="Arial" w:cs="Arial"/>
                <w:iCs/>
                <w:sz w:val="22"/>
                <w:szCs w:val="22"/>
                <w:lang w:eastAsia="en-US"/>
              </w:rPr>
              <w:t xml:space="preserve"> Scotland along with new enhanced services. NHS Scotland Assure aims to</w:t>
            </w:r>
            <w:r w:rsidRPr="00DF41FD">
              <w:rPr>
                <w:rFonts w:ascii="Arial" w:eastAsia="Times New Roman" w:hAnsi="Arial" w:cs="Arial"/>
                <w:sz w:val="22"/>
                <w:szCs w:val="22"/>
                <w:lang w:eastAsia="en-US"/>
              </w:rPr>
              <w:t xml:space="preserve"> improve the management of risk in the healthcare environment across Scotland. </w:t>
            </w:r>
            <w:r w:rsidRPr="00DF41FD">
              <w:rPr>
                <w:rFonts w:ascii="Arial" w:eastAsia="Times New Roman" w:hAnsi="Arial" w:cs="Arial"/>
                <w:bCs/>
                <w:sz w:val="22"/>
                <w:szCs w:val="22"/>
                <w:lang w:eastAsia="en-US"/>
              </w:rPr>
              <w:t>In helping to improve healthcare environments, NHS Scotland Assure strengthens clinical outcome-focused relationships, and by ensuring risk is minimised in our healthcare buildings and environments, protect</w:t>
            </w:r>
            <w:r>
              <w:rPr>
                <w:rFonts w:ascii="Arial" w:eastAsia="Times New Roman" w:hAnsi="Arial" w:cs="Arial"/>
                <w:bCs/>
                <w:sz w:val="22"/>
                <w:szCs w:val="22"/>
                <w:lang w:eastAsia="en-US"/>
              </w:rPr>
              <w:t>s</w:t>
            </w:r>
            <w:r w:rsidRPr="00DF41FD">
              <w:rPr>
                <w:rFonts w:ascii="Arial" w:eastAsia="Times New Roman" w:hAnsi="Arial" w:cs="Arial"/>
                <w:bCs/>
                <w:sz w:val="22"/>
                <w:szCs w:val="22"/>
                <w:lang w:eastAsia="en-US"/>
              </w:rPr>
              <w:t xml:space="preserve"> patients from the risk of infection.</w:t>
            </w:r>
          </w:p>
          <w:p w14:paraId="3F3EF259" w14:textId="140E265E"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sz w:val="22"/>
                <w:szCs w:val="22"/>
                <w:lang w:eastAsia="en-US"/>
              </w:rPr>
              <w:t xml:space="preserve">NSS is the working name of the Common Services Agency and as a </w:t>
            </w:r>
            <w:r w:rsidR="00D15087" w:rsidRPr="007C62A6">
              <w:rPr>
                <w:rFonts w:ascii="Arial" w:eastAsia="Times New Roman" w:hAnsi="Arial" w:cs="Arial"/>
                <w:sz w:val="22"/>
                <w:szCs w:val="22"/>
                <w:lang w:eastAsia="en-US"/>
              </w:rPr>
              <w:t>Non-Departmental</w:t>
            </w:r>
            <w:r w:rsidRPr="007C62A6">
              <w:rPr>
                <w:rFonts w:ascii="Arial" w:eastAsia="Times New Roman" w:hAnsi="Arial" w:cs="Arial"/>
                <w:sz w:val="22"/>
                <w:szCs w:val="22"/>
                <w:lang w:eastAsia="en-US"/>
              </w:rPr>
              <w:t xml:space="preserve"> Public Body (NDPB) is designed and enabled to provide a range of support services to Health Boards, </w:t>
            </w:r>
            <w:proofErr w:type="gramStart"/>
            <w:r w:rsidRPr="007C62A6">
              <w:rPr>
                <w:rFonts w:ascii="Arial" w:eastAsia="Times New Roman" w:hAnsi="Arial" w:cs="Arial"/>
                <w:sz w:val="22"/>
                <w:szCs w:val="22"/>
                <w:lang w:eastAsia="en-US"/>
              </w:rPr>
              <w:t>Health</w:t>
            </w:r>
            <w:proofErr w:type="gramEnd"/>
            <w:r w:rsidRPr="007C62A6">
              <w:rPr>
                <w:rFonts w:ascii="Arial" w:eastAsia="Times New Roman" w:hAnsi="Arial" w:cs="Arial"/>
                <w:sz w:val="22"/>
                <w:szCs w:val="22"/>
                <w:lang w:eastAsia="en-US"/>
              </w:rPr>
              <w:t xml:space="preserve"> and Social Care Integrated Joint Boards and across the wider Scottish Public Sector. PCF SBU activities are managed within the overall governance of NSS. A significant level of </w:t>
            </w:r>
            <w:r w:rsidR="0066368F" w:rsidRPr="0066368F">
              <w:rPr>
                <w:rFonts w:ascii="Arial" w:eastAsia="Times New Roman" w:hAnsi="Arial" w:cs="Arial"/>
                <w:sz w:val="22"/>
                <w:szCs w:val="22"/>
                <w:lang w:eastAsia="en-US"/>
              </w:rPr>
              <w:t>NHS S Assure</w:t>
            </w:r>
            <w:r w:rsidRPr="007C62A6">
              <w:rPr>
                <w:rFonts w:ascii="Arial" w:eastAsia="Times New Roman" w:hAnsi="Arial" w:cs="Arial"/>
                <w:sz w:val="22"/>
                <w:szCs w:val="22"/>
                <w:lang w:eastAsia="en-US"/>
              </w:rPr>
              <w:t xml:space="preserve"> activity is commissioned directly by Scottish Government or on behalf of NHS Boards in Scotland.</w:t>
            </w:r>
          </w:p>
        </w:tc>
      </w:tr>
      <w:tr w:rsidR="007C62A6" w:rsidRPr="007C62A6" w14:paraId="3E7ABF73" w14:textId="77777777" w:rsidTr="0066368F">
        <w:tc>
          <w:tcPr>
            <w:tcW w:w="10377" w:type="dxa"/>
            <w:gridSpan w:val="2"/>
            <w:tcBorders>
              <w:top w:val="single" w:sz="4" w:space="0" w:color="auto"/>
              <w:left w:val="nil"/>
              <w:bottom w:val="single" w:sz="4" w:space="0" w:color="auto"/>
              <w:right w:val="nil"/>
            </w:tcBorders>
          </w:tcPr>
          <w:p w14:paraId="066DD46B" w14:textId="77777777" w:rsidR="007C62A6" w:rsidRPr="007C62A6" w:rsidRDefault="007C62A6" w:rsidP="007C62A6">
            <w:pPr>
              <w:overflowPunct w:val="0"/>
              <w:autoSpaceDE w:val="0"/>
              <w:autoSpaceDN w:val="0"/>
              <w:adjustRightInd w:val="0"/>
              <w:spacing w:before="120" w:after="120"/>
              <w:textAlignment w:val="baseline"/>
              <w:rPr>
                <w:rFonts w:ascii="Arial" w:eastAsia="Times New Roman" w:hAnsi="Arial" w:cs="Arial"/>
                <w:sz w:val="22"/>
                <w:szCs w:val="22"/>
                <w:lang w:eastAsia="en-US"/>
              </w:rPr>
            </w:pPr>
          </w:p>
        </w:tc>
      </w:tr>
      <w:tr w:rsidR="007C62A6" w:rsidRPr="007C62A6" w14:paraId="18515111" w14:textId="77777777" w:rsidTr="0066368F">
        <w:tc>
          <w:tcPr>
            <w:tcW w:w="10377" w:type="dxa"/>
            <w:gridSpan w:val="2"/>
            <w:tcBorders>
              <w:top w:val="single" w:sz="4" w:space="0" w:color="auto"/>
              <w:left w:val="single" w:sz="4" w:space="0" w:color="auto"/>
              <w:bottom w:val="nil"/>
              <w:right w:val="single" w:sz="4" w:space="0" w:color="auto"/>
            </w:tcBorders>
          </w:tcPr>
          <w:p w14:paraId="060F698F" w14:textId="77777777" w:rsidR="007C62A6" w:rsidRPr="007C62A6" w:rsidRDefault="007C62A6" w:rsidP="007C62A6">
            <w:pPr>
              <w:overflowPunct w:val="0"/>
              <w:autoSpaceDE w:val="0"/>
              <w:autoSpaceDN w:val="0"/>
              <w:adjustRightInd w:val="0"/>
              <w:spacing w:before="120" w:after="120"/>
              <w:textAlignment w:val="baseline"/>
              <w:rPr>
                <w:rFonts w:ascii="Arial" w:eastAsia="Times New Roman" w:hAnsi="Arial" w:cs="Arial"/>
                <w:b/>
                <w:sz w:val="22"/>
                <w:szCs w:val="22"/>
                <w:lang w:eastAsia="en-US"/>
              </w:rPr>
            </w:pPr>
            <w:r w:rsidRPr="007C62A6">
              <w:rPr>
                <w:rFonts w:ascii="Arial" w:eastAsia="Times New Roman" w:hAnsi="Arial" w:cs="Arial"/>
                <w:b/>
                <w:sz w:val="22"/>
                <w:szCs w:val="22"/>
                <w:lang w:eastAsia="en-US"/>
              </w:rPr>
              <w:t xml:space="preserve">6.   </w:t>
            </w:r>
            <w:r w:rsidRPr="007C62A6">
              <w:rPr>
                <w:rFonts w:ascii="Arial" w:eastAsia="Times New Roman" w:hAnsi="Arial" w:cs="Arial"/>
                <w:b/>
                <w:sz w:val="22"/>
                <w:szCs w:val="22"/>
                <w:lang w:eastAsia="en-US"/>
              </w:rPr>
              <w:tab/>
              <w:t>KEY RESULT AREAS</w:t>
            </w:r>
          </w:p>
        </w:tc>
      </w:tr>
      <w:tr w:rsidR="007C62A6" w:rsidRPr="007C62A6" w14:paraId="4EFD1930" w14:textId="77777777" w:rsidTr="0066368F">
        <w:tc>
          <w:tcPr>
            <w:tcW w:w="10377" w:type="dxa"/>
            <w:gridSpan w:val="2"/>
            <w:tcBorders>
              <w:top w:val="nil"/>
              <w:left w:val="single" w:sz="4" w:space="0" w:color="auto"/>
              <w:bottom w:val="single" w:sz="4" w:space="0" w:color="auto"/>
              <w:right w:val="single" w:sz="4" w:space="0" w:color="auto"/>
            </w:tcBorders>
          </w:tcPr>
          <w:p w14:paraId="029FC2E9" w14:textId="77777777" w:rsidR="007C62A6" w:rsidRPr="007C62A6" w:rsidRDefault="007C62A6" w:rsidP="007C62A6">
            <w:pPr>
              <w:overflowPunct w:val="0"/>
              <w:autoSpaceDE w:val="0"/>
              <w:autoSpaceDN w:val="0"/>
              <w:adjustRightInd w:val="0"/>
              <w:spacing w:before="120" w:after="120"/>
              <w:textAlignment w:val="baseline"/>
              <w:outlineLvl w:val="0"/>
              <w:rPr>
                <w:rFonts w:ascii="Arial" w:eastAsia="Times New Roman" w:hAnsi="Arial" w:cs="Arial"/>
                <w:sz w:val="22"/>
                <w:szCs w:val="22"/>
                <w:lang w:eastAsia="en-US"/>
              </w:rPr>
            </w:pPr>
            <w:r w:rsidRPr="007C62A6">
              <w:rPr>
                <w:rFonts w:ascii="Arial" w:eastAsia="Times New Roman" w:hAnsi="Arial" w:cs="Arial"/>
                <w:sz w:val="22"/>
                <w:szCs w:val="22"/>
                <w:lang w:eastAsia="en-US"/>
              </w:rPr>
              <w:t xml:space="preserve">The post holder will be responsible for one or more key results areas to be specified by mutual agreement dependent on their skills, </w:t>
            </w:r>
            <w:proofErr w:type="gramStart"/>
            <w:r w:rsidRPr="007C62A6">
              <w:rPr>
                <w:rFonts w:ascii="Arial" w:eastAsia="Times New Roman" w:hAnsi="Arial" w:cs="Arial"/>
                <w:sz w:val="22"/>
                <w:szCs w:val="22"/>
                <w:lang w:eastAsia="en-US"/>
              </w:rPr>
              <w:t>experience</w:t>
            </w:r>
            <w:proofErr w:type="gramEnd"/>
            <w:r w:rsidRPr="007C62A6">
              <w:rPr>
                <w:rFonts w:ascii="Arial" w:eastAsia="Times New Roman" w:hAnsi="Arial" w:cs="Arial"/>
                <w:sz w:val="22"/>
                <w:szCs w:val="22"/>
                <w:lang w:eastAsia="en-US"/>
              </w:rPr>
              <w:t xml:space="preserve"> and interests. These include the following:</w:t>
            </w:r>
          </w:p>
          <w:p w14:paraId="46050DEE" w14:textId="77777777" w:rsidR="007C62A6" w:rsidRPr="007C62A6" w:rsidRDefault="007C62A6" w:rsidP="007C62A6">
            <w:pPr>
              <w:overflowPunct w:val="0"/>
              <w:autoSpaceDE w:val="0"/>
              <w:autoSpaceDN w:val="0"/>
              <w:adjustRightInd w:val="0"/>
              <w:spacing w:before="120" w:after="120"/>
              <w:textAlignment w:val="baseline"/>
              <w:outlineLvl w:val="0"/>
              <w:rPr>
                <w:rFonts w:ascii="Arial" w:eastAsia="Times New Roman" w:hAnsi="Arial" w:cs="Arial"/>
                <w:b/>
                <w:sz w:val="22"/>
                <w:szCs w:val="22"/>
                <w:lang w:eastAsia="en-US"/>
              </w:rPr>
            </w:pPr>
            <w:r w:rsidRPr="007C62A6">
              <w:rPr>
                <w:rFonts w:ascii="Arial" w:eastAsia="Times New Roman" w:hAnsi="Arial" w:cs="Arial"/>
                <w:b/>
                <w:sz w:val="22"/>
                <w:szCs w:val="22"/>
                <w:lang w:eastAsia="en-US"/>
              </w:rPr>
              <w:t>NATIONAL PLANNING</w:t>
            </w:r>
          </w:p>
          <w:p w14:paraId="4AF44086" w14:textId="2E80507E" w:rsidR="007C62A6" w:rsidRPr="007C62A6" w:rsidRDefault="007C62A6" w:rsidP="007C62A6">
            <w:pPr>
              <w:numPr>
                <w:ilvl w:val="0"/>
                <w:numId w:val="2"/>
              </w:numPr>
              <w:overflowPunct w:val="0"/>
              <w:autoSpaceDE w:val="0"/>
              <w:autoSpaceDN w:val="0"/>
              <w:adjustRightInd w:val="0"/>
              <w:textAlignment w:val="baseline"/>
              <w:rPr>
                <w:rFonts w:ascii="Arial" w:eastAsia="Times New Roman" w:hAnsi="Arial" w:cs="Arial"/>
                <w:sz w:val="22"/>
                <w:szCs w:val="20"/>
                <w:lang w:eastAsia="en-US"/>
              </w:rPr>
            </w:pPr>
            <w:r w:rsidRPr="007C62A6">
              <w:rPr>
                <w:rFonts w:ascii="Arial" w:eastAsia="Times New Roman" w:hAnsi="Arial" w:cs="Arial"/>
                <w:sz w:val="22"/>
                <w:szCs w:val="20"/>
                <w:lang w:eastAsia="en-US"/>
              </w:rPr>
              <w:t xml:space="preserve">provide </w:t>
            </w:r>
            <w:r w:rsidR="00C74DD9">
              <w:rPr>
                <w:rFonts w:ascii="Arial" w:eastAsia="Times New Roman" w:hAnsi="Arial" w:cs="Arial"/>
                <w:sz w:val="22"/>
                <w:szCs w:val="20"/>
                <w:lang w:eastAsia="en-US"/>
              </w:rPr>
              <w:t>microbiology, infection control and antimicrobial expertise</w:t>
            </w:r>
            <w:r w:rsidRPr="007C62A6">
              <w:rPr>
                <w:rFonts w:ascii="Arial" w:eastAsia="Times New Roman" w:hAnsi="Arial" w:cs="Arial"/>
                <w:sz w:val="22"/>
                <w:szCs w:val="20"/>
                <w:lang w:eastAsia="en-US"/>
              </w:rPr>
              <w:t xml:space="preserve"> to national planning functions with </w:t>
            </w:r>
            <w:r w:rsidR="0066368F" w:rsidRPr="0066368F">
              <w:rPr>
                <w:rFonts w:ascii="Arial" w:eastAsia="Times New Roman" w:hAnsi="Arial" w:cs="Arial"/>
                <w:sz w:val="22"/>
                <w:szCs w:val="20"/>
                <w:lang w:eastAsia="en-US"/>
              </w:rPr>
              <w:t xml:space="preserve">NHS S </w:t>
            </w:r>
            <w:proofErr w:type="gramStart"/>
            <w:r w:rsidR="0066368F" w:rsidRPr="0066368F">
              <w:rPr>
                <w:rFonts w:ascii="Arial" w:eastAsia="Times New Roman" w:hAnsi="Arial" w:cs="Arial"/>
                <w:sz w:val="22"/>
                <w:szCs w:val="20"/>
                <w:lang w:eastAsia="en-US"/>
              </w:rPr>
              <w:t>Assure</w:t>
            </w:r>
            <w:r w:rsidR="00390632">
              <w:rPr>
                <w:rFonts w:ascii="Arial" w:eastAsia="Times New Roman" w:hAnsi="Arial" w:cs="Arial"/>
                <w:sz w:val="22"/>
                <w:szCs w:val="20"/>
                <w:lang w:eastAsia="en-US"/>
              </w:rPr>
              <w:t>;</w:t>
            </w:r>
            <w:proofErr w:type="gramEnd"/>
          </w:p>
          <w:p w14:paraId="175C3617" w14:textId="670EFFC3" w:rsidR="007C62A6" w:rsidRPr="007C62A6" w:rsidRDefault="007C62A6" w:rsidP="007C62A6">
            <w:pPr>
              <w:numPr>
                <w:ilvl w:val="0"/>
                <w:numId w:val="2"/>
              </w:numPr>
              <w:overflowPunct w:val="0"/>
              <w:autoSpaceDE w:val="0"/>
              <w:autoSpaceDN w:val="0"/>
              <w:adjustRightInd w:val="0"/>
              <w:textAlignment w:val="baseline"/>
              <w:rPr>
                <w:rFonts w:ascii="Arial" w:eastAsia="Times New Roman" w:hAnsi="Arial" w:cs="Arial"/>
                <w:sz w:val="22"/>
                <w:szCs w:val="20"/>
                <w:lang w:eastAsia="en-US"/>
              </w:rPr>
            </w:pPr>
            <w:r w:rsidRPr="007C62A6">
              <w:rPr>
                <w:rFonts w:ascii="Arial" w:eastAsia="Times New Roman" w:hAnsi="Arial" w:cs="Arial"/>
                <w:sz w:val="22"/>
                <w:szCs w:val="20"/>
                <w:lang w:eastAsia="en-US"/>
              </w:rPr>
              <w:t xml:space="preserve">provide leadership to drive forward improvement in the national planning of services for </w:t>
            </w:r>
            <w:proofErr w:type="gramStart"/>
            <w:r w:rsidRPr="007C62A6">
              <w:rPr>
                <w:rFonts w:ascii="Arial" w:eastAsia="Times New Roman" w:hAnsi="Arial" w:cs="Arial"/>
                <w:sz w:val="22"/>
                <w:szCs w:val="20"/>
                <w:lang w:eastAsia="en-US"/>
              </w:rPr>
              <w:t>Scotland</w:t>
            </w:r>
            <w:r w:rsidR="00390632">
              <w:rPr>
                <w:rFonts w:ascii="Arial" w:eastAsia="Times New Roman" w:hAnsi="Arial" w:cs="Arial"/>
                <w:sz w:val="22"/>
                <w:szCs w:val="20"/>
                <w:lang w:eastAsia="en-US"/>
              </w:rPr>
              <w:t>;</w:t>
            </w:r>
            <w:proofErr w:type="gramEnd"/>
          </w:p>
          <w:p w14:paraId="4793C8ED" w14:textId="7929E317" w:rsidR="007C62A6" w:rsidRPr="007C62A6" w:rsidRDefault="007C62A6" w:rsidP="007C62A6">
            <w:pPr>
              <w:numPr>
                <w:ilvl w:val="0"/>
                <w:numId w:val="2"/>
              </w:numPr>
              <w:overflowPunct w:val="0"/>
              <w:autoSpaceDE w:val="0"/>
              <w:autoSpaceDN w:val="0"/>
              <w:adjustRightInd w:val="0"/>
              <w:textAlignment w:val="baseline"/>
              <w:rPr>
                <w:rFonts w:ascii="Arial" w:eastAsia="Times New Roman" w:hAnsi="Arial" w:cs="Arial"/>
                <w:sz w:val="22"/>
                <w:szCs w:val="20"/>
                <w:lang w:eastAsia="en-US"/>
              </w:rPr>
            </w:pPr>
            <w:r w:rsidRPr="007C62A6">
              <w:rPr>
                <w:rFonts w:ascii="Arial" w:eastAsia="Times New Roman" w:hAnsi="Arial" w:cs="Arial"/>
                <w:sz w:val="22"/>
                <w:szCs w:val="20"/>
                <w:lang w:eastAsia="en-US"/>
              </w:rPr>
              <w:t xml:space="preserve">ensure the planning of services that deliver safe, </w:t>
            </w:r>
            <w:proofErr w:type="gramStart"/>
            <w:r w:rsidRPr="007C62A6">
              <w:rPr>
                <w:rFonts w:ascii="Arial" w:eastAsia="Times New Roman" w:hAnsi="Arial" w:cs="Arial"/>
                <w:sz w:val="22"/>
                <w:szCs w:val="20"/>
                <w:lang w:eastAsia="en-US"/>
              </w:rPr>
              <w:t>high quality</w:t>
            </w:r>
            <w:proofErr w:type="gramEnd"/>
            <w:r w:rsidRPr="007C62A6">
              <w:rPr>
                <w:rFonts w:ascii="Arial" w:eastAsia="Times New Roman" w:hAnsi="Arial" w:cs="Arial"/>
                <w:sz w:val="22"/>
                <w:szCs w:val="20"/>
                <w:lang w:eastAsia="en-US"/>
              </w:rPr>
              <w:t xml:space="preserve"> care and good patient experience consistent with evidence of effectiveness and population need</w:t>
            </w:r>
            <w:r w:rsidR="00390632">
              <w:rPr>
                <w:rFonts w:ascii="Arial" w:eastAsia="Times New Roman" w:hAnsi="Arial" w:cs="Arial"/>
                <w:sz w:val="22"/>
                <w:szCs w:val="20"/>
                <w:lang w:eastAsia="en-US"/>
              </w:rPr>
              <w:t>;</w:t>
            </w:r>
          </w:p>
          <w:p w14:paraId="0B900B43" w14:textId="4D08FEB1" w:rsidR="007C62A6" w:rsidRPr="007C62A6" w:rsidRDefault="007C62A6" w:rsidP="007C62A6">
            <w:pPr>
              <w:numPr>
                <w:ilvl w:val="0"/>
                <w:numId w:val="2"/>
              </w:numPr>
              <w:overflowPunct w:val="0"/>
              <w:autoSpaceDE w:val="0"/>
              <w:autoSpaceDN w:val="0"/>
              <w:adjustRightInd w:val="0"/>
              <w:textAlignment w:val="baseline"/>
              <w:rPr>
                <w:rFonts w:ascii="Arial" w:eastAsia="Times New Roman" w:hAnsi="Arial" w:cs="Arial"/>
                <w:sz w:val="22"/>
                <w:szCs w:val="20"/>
                <w:lang w:eastAsia="en-US"/>
              </w:rPr>
            </w:pPr>
            <w:r w:rsidRPr="007C62A6">
              <w:rPr>
                <w:rFonts w:ascii="Arial" w:eastAsia="Times New Roman" w:hAnsi="Arial" w:cs="Arial"/>
                <w:sz w:val="22"/>
                <w:szCs w:val="20"/>
                <w:lang w:eastAsia="en-US"/>
              </w:rPr>
              <w:t xml:space="preserve">lead </w:t>
            </w:r>
            <w:r w:rsidR="00C74DD9" w:rsidRPr="00C74DD9">
              <w:rPr>
                <w:rFonts w:ascii="Arial" w:eastAsia="Times New Roman" w:hAnsi="Arial" w:cs="Arial"/>
                <w:sz w:val="22"/>
                <w:szCs w:val="20"/>
                <w:lang w:eastAsia="en-US"/>
              </w:rPr>
              <w:t xml:space="preserve">microbiology, infection control and antimicrobial </w:t>
            </w:r>
            <w:r w:rsidRPr="007C62A6">
              <w:rPr>
                <w:rFonts w:ascii="Arial" w:eastAsia="Times New Roman" w:hAnsi="Arial" w:cs="Arial"/>
                <w:sz w:val="22"/>
                <w:szCs w:val="20"/>
                <w:lang w:eastAsia="en-US"/>
              </w:rPr>
              <w:t xml:space="preserve">focussed communication with clinicians and managers in the planning of </w:t>
            </w:r>
            <w:proofErr w:type="gramStart"/>
            <w:r w:rsidRPr="007C62A6">
              <w:rPr>
                <w:rFonts w:ascii="Arial" w:eastAsia="Times New Roman" w:hAnsi="Arial" w:cs="Arial"/>
                <w:sz w:val="22"/>
                <w:szCs w:val="20"/>
                <w:lang w:eastAsia="en-US"/>
              </w:rPr>
              <w:t>services</w:t>
            </w:r>
            <w:r w:rsidR="00390632">
              <w:rPr>
                <w:rFonts w:ascii="Arial" w:eastAsia="Times New Roman" w:hAnsi="Arial" w:cs="Arial"/>
                <w:sz w:val="22"/>
                <w:szCs w:val="20"/>
                <w:lang w:eastAsia="en-US"/>
              </w:rPr>
              <w:t>;</w:t>
            </w:r>
            <w:proofErr w:type="gramEnd"/>
          </w:p>
          <w:p w14:paraId="300CB0AE" w14:textId="6D1FB1C0" w:rsidR="007C62A6" w:rsidRPr="007C62A6" w:rsidRDefault="007C62A6" w:rsidP="007C62A6">
            <w:pPr>
              <w:numPr>
                <w:ilvl w:val="0"/>
                <w:numId w:val="2"/>
              </w:numPr>
              <w:overflowPunct w:val="0"/>
              <w:autoSpaceDE w:val="0"/>
              <w:autoSpaceDN w:val="0"/>
              <w:adjustRightInd w:val="0"/>
              <w:textAlignment w:val="baseline"/>
              <w:rPr>
                <w:rFonts w:ascii="Arial" w:eastAsia="Times New Roman" w:hAnsi="Arial" w:cs="Arial"/>
                <w:sz w:val="22"/>
                <w:szCs w:val="20"/>
                <w:lang w:eastAsia="en-US"/>
              </w:rPr>
            </w:pPr>
            <w:r w:rsidRPr="007C62A6">
              <w:rPr>
                <w:rFonts w:ascii="Arial" w:eastAsia="Times New Roman" w:hAnsi="Arial" w:cs="Arial"/>
                <w:sz w:val="22"/>
                <w:szCs w:val="20"/>
                <w:lang w:eastAsia="en-US"/>
              </w:rPr>
              <w:t xml:space="preserve">contribute to the evidence assessment and prioritisation processes including evidence appraisal </w:t>
            </w:r>
            <w:proofErr w:type="gramStart"/>
            <w:r w:rsidRPr="007C62A6">
              <w:rPr>
                <w:rFonts w:ascii="Arial" w:eastAsia="Times New Roman" w:hAnsi="Arial" w:cs="Arial"/>
                <w:sz w:val="22"/>
                <w:szCs w:val="20"/>
                <w:lang w:eastAsia="en-US"/>
              </w:rPr>
              <w:t>groups</w:t>
            </w:r>
            <w:r w:rsidR="00390632">
              <w:rPr>
                <w:rFonts w:ascii="Arial" w:eastAsia="Times New Roman" w:hAnsi="Arial" w:cs="Arial"/>
                <w:sz w:val="22"/>
                <w:szCs w:val="20"/>
                <w:lang w:eastAsia="en-US"/>
              </w:rPr>
              <w:t>;</w:t>
            </w:r>
            <w:proofErr w:type="gramEnd"/>
          </w:p>
          <w:p w14:paraId="71E2C48C" w14:textId="235AB16B" w:rsidR="007C62A6" w:rsidRPr="007C62A6" w:rsidRDefault="007C62A6" w:rsidP="007C62A6">
            <w:pPr>
              <w:numPr>
                <w:ilvl w:val="0"/>
                <w:numId w:val="2"/>
              </w:numPr>
              <w:overflowPunct w:val="0"/>
              <w:autoSpaceDE w:val="0"/>
              <w:autoSpaceDN w:val="0"/>
              <w:adjustRightInd w:val="0"/>
              <w:textAlignment w:val="baseline"/>
              <w:rPr>
                <w:rFonts w:ascii="Arial" w:eastAsia="Times New Roman" w:hAnsi="Arial" w:cs="Arial"/>
                <w:sz w:val="22"/>
                <w:szCs w:val="20"/>
                <w:lang w:eastAsia="en-US"/>
              </w:rPr>
            </w:pPr>
            <w:r w:rsidRPr="007C62A6">
              <w:rPr>
                <w:rFonts w:ascii="Arial" w:eastAsia="Times New Roman" w:hAnsi="Arial" w:cs="Arial"/>
                <w:sz w:val="22"/>
                <w:szCs w:val="20"/>
                <w:lang w:eastAsia="en-US"/>
              </w:rPr>
              <w:t xml:space="preserve">contribute to the wider work of </w:t>
            </w:r>
            <w:r w:rsidR="0066368F">
              <w:rPr>
                <w:rFonts w:ascii="Arial" w:eastAsia="Times New Roman" w:hAnsi="Arial" w:cs="Arial"/>
                <w:sz w:val="22"/>
                <w:szCs w:val="20"/>
                <w:lang w:eastAsia="en-US"/>
              </w:rPr>
              <w:t>NSS</w:t>
            </w:r>
            <w:r w:rsidRPr="007C62A6">
              <w:rPr>
                <w:rFonts w:ascii="Arial" w:eastAsia="Times New Roman" w:hAnsi="Arial" w:cs="Arial"/>
                <w:sz w:val="22"/>
                <w:szCs w:val="20"/>
                <w:lang w:eastAsia="en-US"/>
              </w:rPr>
              <w:t>, including the development of its clinical strategy</w:t>
            </w:r>
            <w:r w:rsidR="00C009A1">
              <w:rPr>
                <w:rFonts w:ascii="Arial" w:eastAsia="Times New Roman" w:hAnsi="Arial" w:cs="Arial"/>
                <w:sz w:val="22"/>
                <w:szCs w:val="20"/>
                <w:lang w:eastAsia="en-US"/>
              </w:rPr>
              <w:t>.</w:t>
            </w:r>
          </w:p>
          <w:p w14:paraId="239B17B0" w14:textId="77777777" w:rsidR="007C62A6" w:rsidRPr="007C62A6" w:rsidRDefault="007C62A6" w:rsidP="007C62A6">
            <w:pPr>
              <w:overflowPunct w:val="0"/>
              <w:autoSpaceDE w:val="0"/>
              <w:autoSpaceDN w:val="0"/>
              <w:adjustRightInd w:val="0"/>
              <w:spacing w:before="120" w:after="120"/>
              <w:textAlignment w:val="baseline"/>
              <w:outlineLvl w:val="0"/>
              <w:rPr>
                <w:rFonts w:ascii="Arial" w:eastAsia="Times New Roman" w:hAnsi="Arial" w:cs="Arial"/>
                <w:b/>
                <w:sz w:val="22"/>
                <w:szCs w:val="22"/>
                <w:lang w:eastAsia="en-US"/>
              </w:rPr>
            </w:pPr>
            <w:r w:rsidRPr="007C62A6">
              <w:rPr>
                <w:rFonts w:ascii="Arial" w:eastAsia="Times New Roman" w:hAnsi="Arial" w:cs="Arial"/>
                <w:b/>
                <w:sz w:val="22"/>
                <w:szCs w:val="22"/>
                <w:lang w:eastAsia="en-US"/>
              </w:rPr>
              <w:t>SPECIALIST CARE AND NATIONAL NETWORKS</w:t>
            </w:r>
          </w:p>
          <w:p w14:paraId="0FE872EA" w14:textId="16067FEE" w:rsidR="007C62A6" w:rsidRPr="007C62A6" w:rsidRDefault="007C62A6" w:rsidP="007C62A6">
            <w:pPr>
              <w:numPr>
                <w:ilvl w:val="0"/>
                <w:numId w:val="2"/>
              </w:numPr>
              <w:overflowPunct w:val="0"/>
              <w:autoSpaceDE w:val="0"/>
              <w:autoSpaceDN w:val="0"/>
              <w:adjustRightInd w:val="0"/>
              <w:textAlignment w:val="baseline"/>
              <w:rPr>
                <w:rFonts w:ascii="Arial" w:eastAsia="Times New Roman" w:hAnsi="Arial" w:cs="Arial"/>
                <w:sz w:val="22"/>
                <w:szCs w:val="20"/>
                <w:lang w:eastAsia="en-US"/>
              </w:rPr>
            </w:pPr>
            <w:r w:rsidRPr="007C62A6">
              <w:rPr>
                <w:rFonts w:ascii="Arial" w:eastAsia="Times New Roman" w:hAnsi="Arial" w:cs="Arial"/>
                <w:sz w:val="22"/>
                <w:szCs w:val="20"/>
                <w:lang w:eastAsia="en-US"/>
              </w:rPr>
              <w:t xml:space="preserve">contribute to engagement with </w:t>
            </w:r>
            <w:r w:rsidR="00D15087" w:rsidRPr="007C62A6">
              <w:rPr>
                <w:rFonts w:ascii="Arial" w:eastAsia="Times New Roman" w:hAnsi="Arial" w:cs="Arial"/>
                <w:sz w:val="22"/>
                <w:szCs w:val="20"/>
                <w:lang w:eastAsia="en-US"/>
              </w:rPr>
              <w:t>doctors</w:t>
            </w:r>
            <w:r w:rsidRPr="007C62A6">
              <w:rPr>
                <w:rFonts w:ascii="Arial" w:eastAsia="Times New Roman" w:hAnsi="Arial" w:cs="Arial"/>
                <w:sz w:val="22"/>
                <w:szCs w:val="20"/>
                <w:lang w:eastAsia="en-US"/>
              </w:rPr>
              <w:t xml:space="preserve">, nurses, biomedical scientists, AHP’s, clinical care teams, and Scottish </w:t>
            </w:r>
            <w:proofErr w:type="gramStart"/>
            <w:r w:rsidRPr="007C62A6">
              <w:rPr>
                <w:rFonts w:ascii="Arial" w:eastAsia="Times New Roman" w:hAnsi="Arial" w:cs="Arial"/>
                <w:sz w:val="22"/>
                <w:szCs w:val="20"/>
                <w:lang w:eastAsia="en-US"/>
              </w:rPr>
              <w:t>Government</w:t>
            </w:r>
            <w:r w:rsidR="00390632">
              <w:rPr>
                <w:rFonts w:ascii="Arial" w:eastAsia="Times New Roman" w:hAnsi="Arial" w:cs="Arial"/>
                <w:sz w:val="22"/>
                <w:szCs w:val="20"/>
                <w:lang w:eastAsia="en-US"/>
              </w:rPr>
              <w:t>;</w:t>
            </w:r>
            <w:proofErr w:type="gramEnd"/>
          </w:p>
          <w:p w14:paraId="638D226B" w14:textId="4ED4B044" w:rsidR="007C62A6" w:rsidRPr="007C62A6" w:rsidRDefault="007C62A6" w:rsidP="007C62A6">
            <w:pPr>
              <w:numPr>
                <w:ilvl w:val="0"/>
                <w:numId w:val="2"/>
              </w:numPr>
              <w:overflowPunct w:val="0"/>
              <w:autoSpaceDE w:val="0"/>
              <w:autoSpaceDN w:val="0"/>
              <w:adjustRightInd w:val="0"/>
              <w:textAlignment w:val="baseline"/>
              <w:rPr>
                <w:rFonts w:ascii="Arial" w:eastAsia="Times New Roman" w:hAnsi="Arial" w:cs="Arial"/>
                <w:sz w:val="22"/>
                <w:szCs w:val="20"/>
                <w:lang w:eastAsia="en-US"/>
              </w:rPr>
            </w:pPr>
            <w:r w:rsidRPr="007C62A6">
              <w:rPr>
                <w:rFonts w:ascii="Arial" w:eastAsia="Times New Roman" w:hAnsi="Arial" w:cs="Arial"/>
                <w:sz w:val="22"/>
                <w:szCs w:val="20"/>
                <w:lang w:eastAsia="en-US"/>
              </w:rPr>
              <w:t xml:space="preserve">contribute to quality improvement work within </w:t>
            </w:r>
            <w:r w:rsidR="00F2087A">
              <w:rPr>
                <w:rFonts w:ascii="Arial" w:eastAsia="Times New Roman" w:hAnsi="Arial" w:cs="Arial"/>
                <w:sz w:val="22"/>
                <w:szCs w:val="20"/>
                <w:lang w:eastAsia="en-US"/>
              </w:rPr>
              <w:t>NHS Scotland Assure clinical work plan</w:t>
            </w:r>
            <w:r w:rsidR="00390632">
              <w:rPr>
                <w:rFonts w:ascii="Arial" w:eastAsia="Times New Roman" w:hAnsi="Arial" w:cs="Arial"/>
                <w:sz w:val="22"/>
                <w:szCs w:val="20"/>
                <w:lang w:eastAsia="en-US"/>
              </w:rPr>
              <w:t>.</w:t>
            </w:r>
          </w:p>
          <w:p w14:paraId="386E518A" w14:textId="77777777" w:rsidR="007C62A6" w:rsidRPr="007C62A6" w:rsidRDefault="007C62A6" w:rsidP="007C62A6">
            <w:pPr>
              <w:rPr>
                <w:rFonts w:ascii="Arial" w:eastAsia="Times New Roman" w:hAnsi="Arial" w:cs="Arial"/>
                <w:sz w:val="22"/>
                <w:szCs w:val="20"/>
                <w:highlight w:val="yellow"/>
                <w:lang w:eastAsia="en-US"/>
              </w:rPr>
            </w:pPr>
          </w:p>
          <w:p w14:paraId="7B3AFFD5" w14:textId="77777777" w:rsidR="007C62A6" w:rsidRPr="007C62A6" w:rsidRDefault="007C62A6" w:rsidP="007C62A6">
            <w:pPr>
              <w:overflowPunct w:val="0"/>
              <w:autoSpaceDE w:val="0"/>
              <w:autoSpaceDN w:val="0"/>
              <w:adjustRightInd w:val="0"/>
              <w:spacing w:before="120" w:after="120"/>
              <w:textAlignment w:val="baseline"/>
              <w:outlineLvl w:val="0"/>
              <w:rPr>
                <w:rFonts w:ascii="Arial" w:eastAsia="Times New Roman" w:hAnsi="Arial" w:cs="Arial"/>
                <w:b/>
                <w:sz w:val="22"/>
                <w:szCs w:val="22"/>
                <w:lang w:eastAsia="en-US"/>
              </w:rPr>
            </w:pPr>
            <w:r w:rsidRPr="007C62A6">
              <w:rPr>
                <w:rFonts w:ascii="Arial" w:eastAsia="Times New Roman" w:hAnsi="Arial" w:cs="Arial"/>
                <w:b/>
                <w:sz w:val="22"/>
                <w:szCs w:val="22"/>
                <w:lang w:eastAsia="en-US"/>
              </w:rPr>
              <w:t>GENERAL</w:t>
            </w:r>
          </w:p>
          <w:p w14:paraId="21759361" w14:textId="22D41F86" w:rsidR="007C62A6" w:rsidRPr="007C62A6" w:rsidRDefault="007C62A6" w:rsidP="007C62A6">
            <w:pPr>
              <w:numPr>
                <w:ilvl w:val="0"/>
                <w:numId w:val="2"/>
              </w:numPr>
              <w:overflowPunct w:val="0"/>
              <w:autoSpaceDE w:val="0"/>
              <w:autoSpaceDN w:val="0"/>
              <w:adjustRightInd w:val="0"/>
              <w:textAlignment w:val="baseline"/>
              <w:rPr>
                <w:rFonts w:ascii="Arial" w:eastAsia="Times New Roman" w:hAnsi="Arial" w:cs="Arial"/>
                <w:sz w:val="22"/>
                <w:szCs w:val="20"/>
                <w:lang w:eastAsia="en-US"/>
              </w:rPr>
            </w:pPr>
            <w:r w:rsidRPr="007C62A6">
              <w:rPr>
                <w:rFonts w:ascii="Arial" w:eastAsia="Times New Roman" w:hAnsi="Arial" w:cs="Arial"/>
                <w:sz w:val="22"/>
                <w:szCs w:val="20"/>
                <w:lang w:eastAsia="en-US"/>
              </w:rPr>
              <w:t xml:space="preserve">provide expert medical </w:t>
            </w:r>
            <w:r w:rsidR="00F2087A">
              <w:rPr>
                <w:rFonts w:ascii="Arial" w:eastAsia="Times New Roman" w:hAnsi="Arial" w:cs="Arial"/>
                <w:sz w:val="22"/>
                <w:szCs w:val="20"/>
                <w:lang w:eastAsia="en-US"/>
              </w:rPr>
              <w:t>microbiology and infection prevention</w:t>
            </w:r>
            <w:r w:rsidRPr="007C62A6">
              <w:rPr>
                <w:rFonts w:ascii="Arial" w:eastAsia="Times New Roman" w:hAnsi="Arial" w:cs="Arial"/>
                <w:sz w:val="22"/>
                <w:szCs w:val="20"/>
                <w:lang w:eastAsia="en-US"/>
              </w:rPr>
              <w:t xml:space="preserve"> on answering information requests from stakeholders, including the Scottish Government, NHS Scotland, the press and the </w:t>
            </w:r>
            <w:proofErr w:type="gramStart"/>
            <w:r w:rsidRPr="007C62A6">
              <w:rPr>
                <w:rFonts w:ascii="Arial" w:eastAsia="Times New Roman" w:hAnsi="Arial" w:cs="Arial"/>
                <w:sz w:val="22"/>
                <w:szCs w:val="20"/>
                <w:lang w:eastAsia="en-US"/>
              </w:rPr>
              <w:t>public;</w:t>
            </w:r>
            <w:proofErr w:type="gramEnd"/>
          </w:p>
          <w:p w14:paraId="36A3B39A" w14:textId="21857351" w:rsidR="007C62A6" w:rsidRPr="007C62A6" w:rsidRDefault="007C62A6" w:rsidP="007C62A6">
            <w:pPr>
              <w:numPr>
                <w:ilvl w:val="0"/>
                <w:numId w:val="2"/>
              </w:numPr>
              <w:overflowPunct w:val="0"/>
              <w:autoSpaceDE w:val="0"/>
              <w:autoSpaceDN w:val="0"/>
              <w:adjustRightInd w:val="0"/>
              <w:textAlignment w:val="baseline"/>
              <w:rPr>
                <w:rFonts w:ascii="Arial" w:eastAsia="Times New Roman" w:hAnsi="Arial" w:cs="Arial"/>
                <w:sz w:val="22"/>
                <w:szCs w:val="20"/>
                <w:lang w:eastAsia="en-US"/>
              </w:rPr>
            </w:pPr>
            <w:r w:rsidRPr="007C62A6">
              <w:rPr>
                <w:rFonts w:ascii="Arial" w:eastAsia="Times New Roman" w:hAnsi="Arial" w:cs="Arial"/>
                <w:sz w:val="22"/>
                <w:szCs w:val="20"/>
                <w:lang w:eastAsia="en-US"/>
              </w:rPr>
              <w:t xml:space="preserve">provide </w:t>
            </w:r>
            <w:r w:rsidR="00C009A1">
              <w:rPr>
                <w:rFonts w:ascii="Arial" w:eastAsia="Times New Roman" w:hAnsi="Arial" w:cs="Arial"/>
                <w:sz w:val="22"/>
                <w:szCs w:val="20"/>
                <w:lang w:eastAsia="en-US"/>
              </w:rPr>
              <w:t>microbiology and infection prevention</w:t>
            </w:r>
            <w:r w:rsidRPr="007C62A6">
              <w:rPr>
                <w:rFonts w:ascii="Arial" w:eastAsia="Times New Roman" w:hAnsi="Arial" w:cs="Arial"/>
                <w:sz w:val="22"/>
                <w:szCs w:val="20"/>
                <w:lang w:eastAsia="en-US"/>
              </w:rPr>
              <w:t xml:space="preserve"> advice to the National Procurement and NHS Scotland Assure </w:t>
            </w:r>
            <w:proofErr w:type="gramStart"/>
            <w:r w:rsidRPr="007C62A6">
              <w:rPr>
                <w:rFonts w:ascii="Arial" w:eastAsia="Times New Roman" w:hAnsi="Arial" w:cs="Arial"/>
                <w:sz w:val="22"/>
                <w:szCs w:val="20"/>
                <w:lang w:eastAsia="en-US"/>
              </w:rPr>
              <w:t>teams;</w:t>
            </w:r>
            <w:proofErr w:type="gramEnd"/>
          </w:p>
          <w:p w14:paraId="412DD9BC" w14:textId="77777777" w:rsidR="007C62A6" w:rsidRPr="007C62A6" w:rsidRDefault="007C62A6" w:rsidP="007C62A6">
            <w:pPr>
              <w:numPr>
                <w:ilvl w:val="0"/>
                <w:numId w:val="2"/>
              </w:numPr>
              <w:overflowPunct w:val="0"/>
              <w:autoSpaceDE w:val="0"/>
              <w:autoSpaceDN w:val="0"/>
              <w:adjustRightInd w:val="0"/>
              <w:textAlignment w:val="baseline"/>
              <w:rPr>
                <w:rFonts w:ascii="Arial" w:eastAsia="Times New Roman" w:hAnsi="Arial" w:cs="Arial"/>
                <w:sz w:val="22"/>
                <w:szCs w:val="20"/>
                <w:lang w:eastAsia="en-US"/>
              </w:rPr>
            </w:pPr>
            <w:r w:rsidRPr="007C62A6">
              <w:rPr>
                <w:rFonts w:ascii="Arial" w:eastAsia="Times New Roman" w:hAnsi="Arial" w:cs="Arial"/>
                <w:sz w:val="22"/>
                <w:szCs w:val="20"/>
                <w:lang w:eastAsia="en-US"/>
              </w:rPr>
              <w:t xml:space="preserve">foster links with other colleagues working in similar organisations in other parts of the </w:t>
            </w:r>
            <w:proofErr w:type="gramStart"/>
            <w:r w:rsidRPr="007C62A6">
              <w:rPr>
                <w:rFonts w:ascii="Arial" w:eastAsia="Times New Roman" w:hAnsi="Arial" w:cs="Arial"/>
                <w:sz w:val="22"/>
                <w:szCs w:val="20"/>
                <w:lang w:eastAsia="en-US"/>
              </w:rPr>
              <w:t>UK;</w:t>
            </w:r>
            <w:proofErr w:type="gramEnd"/>
          </w:p>
          <w:p w14:paraId="1706E361" w14:textId="77777777" w:rsidR="007C62A6" w:rsidRPr="007C62A6" w:rsidRDefault="007C62A6" w:rsidP="007C62A6">
            <w:pPr>
              <w:numPr>
                <w:ilvl w:val="0"/>
                <w:numId w:val="2"/>
              </w:numPr>
              <w:overflowPunct w:val="0"/>
              <w:autoSpaceDE w:val="0"/>
              <w:autoSpaceDN w:val="0"/>
              <w:adjustRightInd w:val="0"/>
              <w:textAlignment w:val="baseline"/>
              <w:rPr>
                <w:rFonts w:ascii="Arial" w:eastAsia="Times New Roman" w:hAnsi="Arial" w:cs="Arial"/>
                <w:sz w:val="22"/>
                <w:szCs w:val="20"/>
                <w:lang w:eastAsia="en-US"/>
              </w:rPr>
            </w:pPr>
            <w:r w:rsidRPr="007C62A6">
              <w:rPr>
                <w:rFonts w:ascii="Arial" w:eastAsia="Times New Roman" w:hAnsi="Arial" w:cs="Arial"/>
                <w:sz w:val="22"/>
                <w:szCs w:val="20"/>
                <w:lang w:eastAsia="en-US"/>
              </w:rPr>
              <w:t xml:space="preserve">provide expert medical and public health advice to policy makers in Scottish Government and NHS Boards in the interpretation and use of information and </w:t>
            </w:r>
            <w:proofErr w:type="gramStart"/>
            <w:r w:rsidRPr="007C62A6">
              <w:rPr>
                <w:rFonts w:ascii="Arial" w:eastAsia="Times New Roman" w:hAnsi="Arial" w:cs="Arial"/>
                <w:sz w:val="22"/>
                <w:szCs w:val="20"/>
                <w:lang w:eastAsia="en-US"/>
              </w:rPr>
              <w:t>intelligence;</w:t>
            </w:r>
            <w:proofErr w:type="gramEnd"/>
          </w:p>
          <w:p w14:paraId="7E4DD128" w14:textId="2E7245DD" w:rsidR="007C62A6" w:rsidRPr="007C62A6" w:rsidRDefault="007C62A6" w:rsidP="007C62A6">
            <w:pPr>
              <w:numPr>
                <w:ilvl w:val="0"/>
                <w:numId w:val="2"/>
              </w:numPr>
              <w:overflowPunct w:val="0"/>
              <w:autoSpaceDE w:val="0"/>
              <w:autoSpaceDN w:val="0"/>
              <w:adjustRightInd w:val="0"/>
              <w:textAlignment w:val="baseline"/>
              <w:rPr>
                <w:rFonts w:ascii="Arial" w:eastAsia="Times New Roman" w:hAnsi="Arial" w:cs="Arial"/>
                <w:sz w:val="22"/>
                <w:szCs w:val="20"/>
                <w:lang w:eastAsia="en-US"/>
              </w:rPr>
            </w:pPr>
            <w:r w:rsidRPr="007C62A6">
              <w:rPr>
                <w:rFonts w:ascii="Arial" w:eastAsia="Times New Roman" w:hAnsi="Arial" w:cs="Arial"/>
                <w:sz w:val="22"/>
                <w:szCs w:val="20"/>
                <w:lang w:eastAsia="en-US"/>
              </w:rPr>
              <w:t xml:space="preserve">promote the work of </w:t>
            </w:r>
            <w:r w:rsidR="0066368F" w:rsidRPr="0066368F">
              <w:rPr>
                <w:rFonts w:ascii="Arial" w:eastAsia="Times New Roman" w:hAnsi="Arial" w:cs="Arial"/>
                <w:sz w:val="22"/>
                <w:szCs w:val="20"/>
                <w:lang w:eastAsia="en-US"/>
              </w:rPr>
              <w:t>NHS S Assure</w:t>
            </w:r>
            <w:r w:rsidRPr="007C62A6">
              <w:rPr>
                <w:rFonts w:ascii="Arial" w:eastAsia="Times New Roman" w:hAnsi="Arial" w:cs="Arial"/>
                <w:sz w:val="22"/>
                <w:szCs w:val="20"/>
                <w:lang w:eastAsia="en-US"/>
              </w:rPr>
              <w:t xml:space="preserve"> at conferences, seminars and workshops, both nationally and internationally, via presentations and lectures </w:t>
            </w:r>
            <w:proofErr w:type="gramStart"/>
            <w:r w:rsidRPr="007C62A6">
              <w:rPr>
                <w:rFonts w:ascii="Arial" w:eastAsia="Times New Roman" w:hAnsi="Arial" w:cs="Arial"/>
                <w:sz w:val="22"/>
                <w:szCs w:val="20"/>
                <w:lang w:eastAsia="en-US"/>
              </w:rPr>
              <w:t>etc.;</w:t>
            </w:r>
            <w:proofErr w:type="gramEnd"/>
          </w:p>
          <w:p w14:paraId="0A5DF255" w14:textId="25CCF8B5" w:rsidR="007C62A6" w:rsidRPr="007C62A6" w:rsidRDefault="007C62A6" w:rsidP="007C62A6">
            <w:pPr>
              <w:numPr>
                <w:ilvl w:val="0"/>
                <w:numId w:val="2"/>
              </w:numPr>
              <w:overflowPunct w:val="0"/>
              <w:autoSpaceDE w:val="0"/>
              <w:autoSpaceDN w:val="0"/>
              <w:adjustRightInd w:val="0"/>
              <w:textAlignment w:val="baseline"/>
              <w:rPr>
                <w:rFonts w:ascii="Arial" w:eastAsia="Times New Roman" w:hAnsi="Arial" w:cs="Arial"/>
                <w:sz w:val="22"/>
                <w:szCs w:val="20"/>
                <w:lang w:eastAsia="en-US"/>
              </w:rPr>
            </w:pPr>
            <w:r w:rsidRPr="007C62A6">
              <w:rPr>
                <w:rFonts w:ascii="Arial" w:eastAsia="Times New Roman" w:hAnsi="Arial" w:cs="Arial"/>
                <w:sz w:val="22"/>
                <w:szCs w:val="20"/>
                <w:lang w:eastAsia="en-US"/>
              </w:rPr>
              <w:t xml:space="preserve">contribute to the training of professionals attached to </w:t>
            </w:r>
            <w:r w:rsidR="0066368F" w:rsidRPr="0066368F">
              <w:rPr>
                <w:rFonts w:ascii="Arial" w:eastAsia="Times New Roman" w:hAnsi="Arial" w:cs="Arial"/>
                <w:sz w:val="22"/>
                <w:szCs w:val="20"/>
                <w:lang w:eastAsia="en-US"/>
              </w:rPr>
              <w:t>NHS S Assure</w:t>
            </w:r>
            <w:r w:rsidRPr="007C62A6">
              <w:rPr>
                <w:rFonts w:ascii="Arial" w:eastAsia="Times New Roman" w:hAnsi="Arial" w:cs="Arial"/>
                <w:sz w:val="22"/>
                <w:szCs w:val="20"/>
                <w:lang w:eastAsia="en-US"/>
              </w:rPr>
              <w:t xml:space="preserve"> (including acting as an attachment supervisor for trainees as opportunities arise</w:t>
            </w:r>
            <w:proofErr w:type="gramStart"/>
            <w:r w:rsidRPr="007C62A6">
              <w:rPr>
                <w:rFonts w:ascii="Arial" w:eastAsia="Times New Roman" w:hAnsi="Arial" w:cs="Arial"/>
                <w:sz w:val="22"/>
                <w:szCs w:val="20"/>
                <w:lang w:eastAsia="en-US"/>
              </w:rPr>
              <w:t>);</w:t>
            </w:r>
            <w:proofErr w:type="gramEnd"/>
          </w:p>
          <w:p w14:paraId="512651AA" w14:textId="77777777" w:rsidR="007C62A6" w:rsidRPr="007C62A6" w:rsidRDefault="007C62A6" w:rsidP="007C62A6">
            <w:pPr>
              <w:numPr>
                <w:ilvl w:val="0"/>
                <w:numId w:val="2"/>
              </w:numPr>
              <w:overflowPunct w:val="0"/>
              <w:autoSpaceDE w:val="0"/>
              <w:autoSpaceDN w:val="0"/>
              <w:adjustRightInd w:val="0"/>
              <w:textAlignment w:val="baseline"/>
              <w:rPr>
                <w:rFonts w:ascii="Arial" w:eastAsia="Times New Roman" w:hAnsi="Arial" w:cs="Arial"/>
                <w:sz w:val="22"/>
                <w:szCs w:val="20"/>
                <w:lang w:eastAsia="en-US"/>
              </w:rPr>
            </w:pPr>
            <w:r w:rsidRPr="007C62A6">
              <w:rPr>
                <w:rFonts w:ascii="Arial" w:eastAsia="Times New Roman" w:hAnsi="Arial" w:cs="Arial"/>
                <w:sz w:val="22"/>
                <w:szCs w:val="20"/>
                <w:lang w:eastAsia="en-US"/>
              </w:rPr>
              <w:t xml:space="preserve">participate in consultant appraisal, audit and appraisal of any staff for which the post-holder is </w:t>
            </w:r>
            <w:proofErr w:type="gramStart"/>
            <w:r w:rsidRPr="007C62A6">
              <w:rPr>
                <w:rFonts w:ascii="Arial" w:eastAsia="Times New Roman" w:hAnsi="Arial" w:cs="Arial"/>
                <w:sz w:val="22"/>
                <w:szCs w:val="20"/>
                <w:lang w:eastAsia="en-US"/>
              </w:rPr>
              <w:t>responsible;</w:t>
            </w:r>
            <w:proofErr w:type="gramEnd"/>
          </w:p>
          <w:p w14:paraId="4617B5BB" w14:textId="77777777" w:rsidR="007C62A6" w:rsidRPr="007C62A6" w:rsidRDefault="007C62A6" w:rsidP="007C62A6">
            <w:pPr>
              <w:numPr>
                <w:ilvl w:val="0"/>
                <w:numId w:val="2"/>
              </w:numPr>
              <w:overflowPunct w:val="0"/>
              <w:autoSpaceDE w:val="0"/>
              <w:autoSpaceDN w:val="0"/>
              <w:adjustRightInd w:val="0"/>
              <w:textAlignment w:val="baseline"/>
              <w:rPr>
                <w:rFonts w:ascii="Arial" w:eastAsia="Times New Roman" w:hAnsi="Arial" w:cs="Arial"/>
                <w:sz w:val="22"/>
                <w:szCs w:val="20"/>
                <w:lang w:eastAsia="en-US"/>
              </w:rPr>
            </w:pPr>
            <w:r w:rsidRPr="007C62A6">
              <w:rPr>
                <w:rFonts w:ascii="Arial" w:eastAsia="Times New Roman" w:hAnsi="Arial" w:cs="Arial"/>
                <w:sz w:val="22"/>
                <w:szCs w:val="20"/>
                <w:lang w:eastAsia="en-US"/>
              </w:rPr>
              <w:t xml:space="preserve">ensure adequate involvement in a programme of CPD and undertake revalidation or other measures required to retain professional </w:t>
            </w:r>
            <w:proofErr w:type="gramStart"/>
            <w:r w:rsidRPr="007C62A6">
              <w:rPr>
                <w:rFonts w:ascii="Arial" w:eastAsia="Times New Roman" w:hAnsi="Arial" w:cs="Arial"/>
                <w:sz w:val="22"/>
                <w:szCs w:val="20"/>
                <w:lang w:eastAsia="en-US"/>
              </w:rPr>
              <w:t>registration;</w:t>
            </w:r>
            <w:proofErr w:type="gramEnd"/>
          </w:p>
          <w:p w14:paraId="16A3B202" w14:textId="439990A2" w:rsidR="007C62A6" w:rsidRPr="007C62A6" w:rsidRDefault="007C62A6" w:rsidP="007C62A6">
            <w:pPr>
              <w:numPr>
                <w:ilvl w:val="0"/>
                <w:numId w:val="2"/>
              </w:numPr>
              <w:overflowPunct w:val="0"/>
              <w:autoSpaceDE w:val="0"/>
              <w:autoSpaceDN w:val="0"/>
              <w:adjustRightInd w:val="0"/>
              <w:textAlignment w:val="baseline"/>
              <w:rPr>
                <w:rFonts w:ascii="Arial" w:eastAsia="Times New Roman" w:hAnsi="Arial" w:cs="Arial"/>
                <w:sz w:val="22"/>
                <w:szCs w:val="20"/>
                <w:lang w:eastAsia="en-US"/>
              </w:rPr>
            </w:pPr>
            <w:r w:rsidRPr="007C62A6">
              <w:rPr>
                <w:rFonts w:ascii="Arial" w:eastAsia="Times New Roman" w:hAnsi="Arial" w:cs="Arial"/>
                <w:sz w:val="22"/>
                <w:szCs w:val="20"/>
                <w:lang w:eastAsia="en-US"/>
              </w:rPr>
              <w:t xml:space="preserve">assist NSS in carrying out other appropriate duties agreed with line manager as part of the annual Job Planning </w:t>
            </w:r>
            <w:proofErr w:type="gramStart"/>
            <w:r w:rsidRPr="007C62A6">
              <w:rPr>
                <w:rFonts w:ascii="Arial" w:eastAsia="Times New Roman" w:hAnsi="Arial" w:cs="Arial"/>
                <w:sz w:val="22"/>
                <w:szCs w:val="20"/>
                <w:lang w:eastAsia="en-US"/>
              </w:rPr>
              <w:t>process</w:t>
            </w:r>
            <w:r w:rsidR="00390632">
              <w:rPr>
                <w:rFonts w:ascii="Arial" w:eastAsia="Times New Roman" w:hAnsi="Arial" w:cs="Arial"/>
                <w:sz w:val="22"/>
                <w:szCs w:val="20"/>
                <w:lang w:eastAsia="en-US"/>
              </w:rPr>
              <w:t>;</w:t>
            </w:r>
            <w:proofErr w:type="gramEnd"/>
          </w:p>
          <w:p w14:paraId="20F0BFDC" w14:textId="79A070EC" w:rsidR="00C009A1" w:rsidRPr="00390632" w:rsidRDefault="007C62A6" w:rsidP="00C009A1">
            <w:pPr>
              <w:numPr>
                <w:ilvl w:val="0"/>
                <w:numId w:val="2"/>
              </w:numPr>
              <w:overflowPunct w:val="0"/>
              <w:autoSpaceDE w:val="0"/>
              <w:autoSpaceDN w:val="0"/>
              <w:adjustRightInd w:val="0"/>
              <w:textAlignment w:val="baseline"/>
              <w:rPr>
                <w:rFonts w:ascii="Times New Roman" w:eastAsia="Times New Roman" w:hAnsi="Times New Roman" w:cs="Times New Roman"/>
                <w:szCs w:val="20"/>
                <w:lang w:eastAsia="en-US"/>
              </w:rPr>
            </w:pPr>
            <w:r w:rsidRPr="007C62A6">
              <w:rPr>
                <w:rFonts w:ascii="Arial" w:eastAsia="Times New Roman" w:hAnsi="Arial" w:cs="Arial"/>
                <w:sz w:val="22"/>
                <w:szCs w:val="20"/>
                <w:lang w:eastAsia="en-US"/>
              </w:rPr>
              <w:lastRenderedPageBreak/>
              <w:t>there are no on call duties associated with this post</w:t>
            </w:r>
            <w:r w:rsidR="00390632">
              <w:rPr>
                <w:rFonts w:ascii="Arial" w:eastAsia="Times New Roman" w:hAnsi="Arial" w:cs="Arial"/>
                <w:sz w:val="22"/>
                <w:szCs w:val="20"/>
                <w:lang w:eastAsia="en-US"/>
              </w:rPr>
              <w:t>.</w:t>
            </w:r>
          </w:p>
        </w:tc>
      </w:tr>
      <w:tr w:rsidR="007C62A6" w:rsidRPr="007C62A6" w14:paraId="71DBB936" w14:textId="77777777" w:rsidTr="0066368F">
        <w:tc>
          <w:tcPr>
            <w:tcW w:w="10377" w:type="dxa"/>
            <w:gridSpan w:val="2"/>
            <w:tcBorders>
              <w:top w:val="single" w:sz="4" w:space="0" w:color="auto"/>
              <w:left w:val="nil"/>
              <w:bottom w:val="single" w:sz="4" w:space="0" w:color="auto"/>
              <w:right w:val="nil"/>
            </w:tcBorders>
          </w:tcPr>
          <w:p w14:paraId="5EBC1E1A" w14:textId="77777777" w:rsidR="007C62A6" w:rsidRPr="007C62A6" w:rsidRDefault="007C62A6" w:rsidP="007C62A6">
            <w:pPr>
              <w:tabs>
                <w:tab w:val="center" w:pos="4153"/>
                <w:tab w:val="right" w:pos="8306"/>
              </w:tabs>
              <w:overflowPunct w:val="0"/>
              <w:autoSpaceDE w:val="0"/>
              <w:autoSpaceDN w:val="0"/>
              <w:adjustRightInd w:val="0"/>
              <w:spacing w:before="120" w:after="120"/>
              <w:ind w:left="420"/>
              <w:textAlignment w:val="baseline"/>
              <w:rPr>
                <w:rFonts w:ascii="Arial" w:eastAsia="Times New Roman" w:hAnsi="Arial" w:cs="Arial"/>
                <w:sz w:val="22"/>
                <w:szCs w:val="22"/>
                <w:lang w:eastAsia="en-US"/>
              </w:rPr>
            </w:pPr>
          </w:p>
        </w:tc>
      </w:tr>
      <w:tr w:rsidR="007C62A6" w:rsidRPr="007C62A6" w14:paraId="37F13F1C" w14:textId="77777777" w:rsidTr="0066368F">
        <w:tc>
          <w:tcPr>
            <w:tcW w:w="10377" w:type="dxa"/>
            <w:gridSpan w:val="2"/>
            <w:tcBorders>
              <w:top w:val="single" w:sz="4" w:space="0" w:color="auto"/>
              <w:left w:val="single" w:sz="4" w:space="0" w:color="auto"/>
              <w:bottom w:val="nil"/>
              <w:right w:val="single" w:sz="4" w:space="0" w:color="auto"/>
            </w:tcBorders>
          </w:tcPr>
          <w:p w14:paraId="155D50CB" w14:textId="77777777" w:rsidR="007C62A6" w:rsidRPr="007C62A6" w:rsidRDefault="007C62A6" w:rsidP="007C62A6">
            <w:pPr>
              <w:overflowPunct w:val="0"/>
              <w:autoSpaceDE w:val="0"/>
              <w:autoSpaceDN w:val="0"/>
              <w:adjustRightInd w:val="0"/>
              <w:spacing w:before="120" w:after="120"/>
              <w:textAlignment w:val="baseline"/>
              <w:outlineLvl w:val="0"/>
              <w:rPr>
                <w:rFonts w:ascii="Arial" w:eastAsia="Times New Roman" w:hAnsi="Arial" w:cs="Arial"/>
                <w:b/>
                <w:sz w:val="22"/>
                <w:szCs w:val="22"/>
                <w:lang w:eastAsia="en-US"/>
              </w:rPr>
            </w:pPr>
            <w:r w:rsidRPr="007C62A6">
              <w:rPr>
                <w:rFonts w:ascii="Arial" w:eastAsia="Times New Roman" w:hAnsi="Arial" w:cs="Arial"/>
                <w:b/>
                <w:sz w:val="22"/>
                <w:szCs w:val="22"/>
                <w:lang w:eastAsia="en-US"/>
              </w:rPr>
              <w:t xml:space="preserve">7.    </w:t>
            </w:r>
            <w:r w:rsidRPr="007C62A6">
              <w:rPr>
                <w:rFonts w:ascii="Arial" w:eastAsia="Times New Roman" w:hAnsi="Arial" w:cs="Arial"/>
                <w:b/>
                <w:sz w:val="22"/>
                <w:szCs w:val="22"/>
                <w:lang w:eastAsia="en-US"/>
              </w:rPr>
              <w:tab/>
              <w:t>ASSIGNMENT AND REVIEW OF WORK</w:t>
            </w:r>
          </w:p>
        </w:tc>
      </w:tr>
      <w:tr w:rsidR="007C62A6" w:rsidRPr="007C62A6" w14:paraId="2DF51AB4" w14:textId="77777777" w:rsidTr="0066368F">
        <w:trPr>
          <w:trHeight w:val="493"/>
        </w:trPr>
        <w:tc>
          <w:tcPr>
            <w:tcW w:w="10377" w:type="dxa"/>
            <w:gridSpan w:val="2"/>
            <w:vMerge w:val="restart"/>
            <w:tcBorders>
              <w:top w:val="nil"/>
              <w:left w:val="single" w:sz="4" w:space="0" w:color="auto"/>
              <w:bottom w:val="single" w:sz="4" w:space="0" w:color="auto"/>
              <w:right w:val="single" w:sz="4" w:space="0" w:color="auto"/>
            </w:tcBorders>
          </w:tcPr>
          <w:p w14:paraId="3D0ED3F6" w14:textId="7F3DA380"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sz w:val="22"/>
                <w:szCs w:val="22"/>
                <w:lang w:eastAsia="en-US"/>
              </w:rPr>
              <w:t xml:space="preserve">The post holder will be managerially </w:t>
            </w:r>
            <w:r w:rsidR="001E6DFB">
              <w:rPr>
                <w:rFonts w:ascii="Arial" w:eastAsia="Times New Roman" w:hAnsi="Arial" w:cs="Arial"/>
                <w:sz w:val="22"/>
                <w:szCs w:val="22"/>
                <w:lang w:eastAsia="en-US"/>
              </w:rPr>
              <w:t xml:space="preserve">responsible to the NHS Scotland Assure Clinical Lead </w:t>
            </w:r>
            <w:r w:rsidRPr="007C62A6">
              <w:rPr>
                <w:rFonts w:ascii="Arial" w:eastAsia="Times New Roman" w:hAnsi="Arial" w:cs="Arial"/>
                <w:sz w:val="22"/>
                <w:szCs w:val="22"/>
                <w:lang w:eastAsia="en-US"/>
              </w:rPr>
              <w:t xml:space="preserve">and professionally accountable to the Medical Director </w:t>
            </w:r>
            <w:r w:rsidR="0066368F">
              <w:rPr>
                <w:rFonts w:ascii="Arial" w:eastAsia="Times New Roman" w:hAnsi="Arial" w:cs="Arial"/>
                <w:sz w:val="22"/>
                <w:szCs w:val="22"/>
                <w:lang w:eastAsia="en-US"/>
              </w:rPr>
              <w:t xml:space="preserve">in </w:t>
            </w:r>
            <w:r w:rsidR="0066368F" w:rsidRPr="0066368F">
              <w:rPr>
                <w:rFonts w:ascii="Arial" w:eastAsia="Times New Roman" w:hAnsi="Arial" w:cs="Arial"/>
                <w:sz w:val="22"/>
                <w:szCs w:val="22"/>
                <w:lang w:eastAsia="en-US"/>
              </w:rPr>
              <w:t>NHS S Assur</w:t>
            </w:r>
            <w:r w:rsidR="0066368F">
              <w:rPr>
                <w:rFonts w:ascii="Arial" w:eastAsia="Times New Roman" w:hAnsi="Arial" w:cs="Arial"/>
                <w:sz w:val="22"/>
                <w:szCs w:val="22"/>
                <w:lang w:eastAsia="en-US"/>
              </w:rPr>
              <w:t>e</w:t>
            </w:r>
            <w:r w:rsidRPr="007C62A6">
              <w:rPr>
                <w:rFonts w:ascii="Arial" w:eastAsia="Times New Roman" w:hAnsi="Arial" w:cs="Arial"/>
                <w:sz w:val="22"/>
                <w:szCs w:val="22"/>
                <w:lang w:eastAsia="en-US"/>
              </w:rPr>
              <w:t xml:space="preserve">. The post-holder’s work will be subject to annual appraisal under the NHS consultant appraisal scheme.  </w:t>
            </w:r>
          </w:p>
          <w:p w14:paraId="7CE66672" w14:textId="51C6F21D"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sz w:val="22"/>
                <w:szCs w:val="22"/>
                <w:lang w:eastAsia="en-US"/>
              </w:rPr>
              <w:t xml:space="preserve">Working with the </w:t>
            </w:r>
            <w:r w:rsidR="00C009A1">
              <w:rPr>
                <w:rFonts w:ascii="Arial" w:eastAsia="Times New Roman" w:hAnsi="Arial" w:cs="Arial"/>
                <w:sz w:val="22"/>
                <w:szCs w:val="22"/>
                <w:lang w:eastAsia="en-US"/>
              </w:rPr>
              <w:t xml:space="preserve">Clinical Lead and </w:t>
            </w:r>
            <w:r w:rsidR="0066368F" w:rsidRPr="0066368F">
              <w:rPr>
                <w:rFonts w:ascii="Arial" w:eastAsia="Times New Roman" w:hAnsi="Arial" w:cs="Arial"/>
                <w:sz w:val="22"/>
                <w:szCs w:val="22"/>
                <w:lang w:eastAsia="en-US"/>
              </w:rPr>
              <w:t>NHS S Assure</w:t>
            </w:r>
            <w:r w:rsidRPr="007C62A6">
              <w:rPr>
                <w:rFonts w:ascii="Arial" w:eastAsia="Times New Roman" w:hAnsi="Arial" w:cs="Arial"/>
                <w:sz w:val="22"/>
                <w:szCs w:val="22"/>
                <w:lang w:eastAsia="en-US"/>
              </w:rPr>
              <w:t xml:space="preserve"> Medical Director, the post holder will develop an annual job plan. The objectives will be aligned to the business and strategic objectives of PCF in their areas of responsibility and with the Personal Development Plan arising from their appraisal and agreed by their line manager.</w:t>
            </w:r>
          </w:p>
        </w:tc>
      </w:tr>
      <w:tr w:rsidR="007C62A6" w:rsidRPr="007C62A6" w14:paraId="4CBFF0F0" w14:textId="77777777" w:rsidTr="0066368F">
        <w:trPr>
          <w:trHeight w:val="495"/>
        </w:trPr>
        <w:tc>
          <w:tcPr>
            <w:tcW w:w="10377" w:type="dxa"/>
            <w:gridSpan w:val="2"/>
            <w:vMerge/>
            <w:tcBorders>
              <w:top w:val="nil"/>
              <w:left w:val="single" w:sz="4" w:space="0" w:color="auto"/>
              <w:bottom w:val="single" w:sz="4" w:space="0" w:color="auto"/>
              <w:right w:val="single" w:sz="4" w:space="0" w:color="auto"/>
            </w:tcBorders>
          </w:tcPr>
          <w:p w14:paraId="2F0E2576" w14:textId="77777777" w:rsidR="007C62A6" w:rsidRPr="007C62A6" w:rsidRDefault="007C62A6" w:rsidP="007C62A6">
            <w:pPr>
              <w:numPr>
                <w:ilvl w:val="0"/>
                <w:numId w:val="1"/>
              </w:numPr>
              <w:tabs>
                <w:tab w:val="center" w:pos="4153"/>
                <w:tab w:val="right" w:pos="8306"/>
              </w:tabs>
              <w:overflowPunct w:val="0"/>
              <w:autoSpaceDE w:val="0"/>
              <w:autoSpaceDN w:val="0"/>
              <w:adjustRightInd w:val="0"/>
              <w:spacing w:before="120" w:after="120"/>
              <w:textAlignment w:val="baseline"/>
              <w:rPr>
                <w:rFonts w:ascii="Arial" w:eastAsia="Times New Roman" w:hAnsi="Arial" w:cs="Arial"/>
                <w:sz w:val="22"/>
                <w:szCs w:val="22"/>
                <w:lang w:eastAsia="en-US"/>
              </w:rPr>
            </w:pPr>
          </w:p>
        </w:tc>
      </w:tr>
      <w:tr w:rsidR="007C62A6" w:rsidRPr="007C62A6" w14:paraId="44C6D7C8" w14:textId="77777777" w:rsidTr="0066368F">
        <w:tc>
          <w:tcPr>
            <w:tcW w:w="10377" w:type="dxa"/>
            <w:gridSpan w:val="2"/>
            <w:tcBorders>
              <w:top w:val="single" w:sz="4" w:space="0" w:color="auto"/>
              <w:left w:val="nil"/>
              <w:bottom w:val="nil"/>
              <w:right w:val="nil"/>
            </w:tcBorders>
          </w:tcPr>
          <w:p w14:paraId="7A8B158E" w14:textId="77777777" w:rsidR="007C62A6" w:rsidRPr="007C62A6" w:rsidRDefault="007C62A6" w:rsidP="007C62A6">
            <w:pPr>
              <w:overflowPunct w:val="0"/>
              <w:autoSpaceDE w:val="0"/>
              <w:autoSpaceDN w:val="0"/>
              <w:adjustRightInd w:val="0"/>
              <w:spacing w:before="120" w:after="120"/>
              <w:textAlignment w:val="baseline"/>
              <w:rPr>
                <w:rFonts w:ascii="Arial" w:eastAsia="Times New Roman" w:hAnsi="Arial" w:cs="Arial"/>
                <w:sz w:val="22"/>
                <w:szCs w:val="22"/>
                <w:lang w:eastAsia="en-US"/>
              </w:rPr>
            </w:pPr>
          </w:p>
        </w:tc>
      </w:tr>
      <w:tr w:rsidR="007C62A6" w:rsidRPr="007C62A6" w14:paraId="0824904C" w14:textId="77777777" w:rsidTr="0066368F">
        <w:tc>
          <w:tcPr>
            <w:tcW w:w="10377" w:type="dxa"/>
            <w:gridSpan w:val="2"/>
            <w:tcBorders>
              <w:top w:val="single" w:sz="4" w:space="0" w:color="auto"/>
              <w:left w:val="single" w:sz="4" w:space="0" w:color="auto"/>
              <w:bottom w:val="nil"/>
              <w:right w:val="single" w:sz="4" w:space="0" w:color="auto"/>
            </w:tcBorders>
          </w:tcPr>
          <w:p w14:paraId="1B50DC6A" w14:textId="77777777" w:rsidR="007C62A6" w:rsidRPr="007C62A6" w:rsidRDefault="007C62A6" w:rsidP="007C62A6">
            <w:pPr>
              <w:overflowPunct w:val="0"/>
              <w:autoSpaceDE w:val="0"/>
              <w:autoSpaceDN w:val="0"/>
              <w:adjustRightInd w:val="0"/>
              <w:spacing w:before="120" w:after="120"/>
              <w:textAlignment w:val="baseline"/>
              <w:outlineLvl w:val="0"/>
              <w:rPr>
                <w:rFonts w:ascii="Arial" w:eastAsia="Times New Roman" w:hAnsi="Arial" w:cs="Arial"/>
                <w:b/>
                <w:sz w:val="22"/>
                <w:szCs w:val="22"/>
                <w:lang w:eastAsia="en-US"/>
              </w:rPr>
            </w:pPr>
            <w:r w:rsidRPr="007C62A6">
              <w:rPr>
                <w:rFonts w:ascii="Arial" w:eastAsia="Times New Roman" w:hAnsi="Arial" w:cs="Arial"/>
                <w:b/>
                <w:bCs/>
                <w:sz w:val="22"/>
                <w:szCs w:val="22"/>
                <w:lang w:eastAsia="en-US"/>
              </w:rPr>
              <w:t xml:space="preserve">8.    </w:t>
            </w:r>
            <w:r w:rsidRPr="007C62A6">
              <w:rPr>
                <w:rFonts w:ascii="Arial" w:eastAsia="Times New Roman" w:hAnsi="Arial" w:cs="Arial"/>
                <w:b/>
                <w:bCs/>
                <w:sz w:val="22"/>
                <w:szCs w:val="22"/>
                <w:lang w:eastAsia="en-US"/>
              </w:rPr>
              <w:tab/>
            </w:r>
            <w:r w:rsidRPr="007C62A6">
              <w:rPr>
                <w:rFonts w:ascii="Arial" w:eastAsia="Times New Roman" w:hAnsi="Arial" w:cs="Arial"/>
                <w:b/>
                <w:sz w:val="22"/>
                <w:szCs w:val="22"/>
                <w:lang w:eastAsia="en-US"/>
              </w:rPr>
              <w:t>COMMUNICATIONS AND WORKING RELATIONSHIPS</w:t>
            </w:r>
          </w:p>
        </w:tc>
      </w:tr>
      <w:tr w:rsidR="007C62A6" w:rsidRPr="007C62A6" w14:paraId="004A732D" w14:textId="77777777" w:rsidTr="0066368F">
        <w:tc>
          <w:tcPr>
            <w:tcW w:w="10377" w:type="dxa"/>
            <w:gridSpan w:val="2"/>
            <w:tcBorders>
              <w:top w:val="nil"/>
              <w:left w:val="single" w:sz="4" w:space="0" w:color="auto"/>
              <w:bottom w:val="single" w:sz="4" w:space="0" w:color="auto"/>
              <w:right w:val="single" w:sz="4" w:space="0" w:color="auto"/>
            </w:tcBorders>
          </w:tcPr>
          <w:p w14:paraId="7DC07984" w14:textId="7B9951AB"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b/>
                <w:sz w:val="22"/>
                <w:szCs w:val="22"/>
                <w:lang w:eastAsia="en-US"/>
              </w:rPr>
            </w:pPr>
            <w:r w:rsidRPr="007C62A6">
              <w:rPr>
                <w:rFonts w:ascii="Arial" w:eastAsia="Times New Roman" w:hAnsi="Arial" w:cs="Arial"/>
                <w:sz w:val="22"/>
                <w:szCs w:val="22"/>
                <w:lang w:eastAsia="en-US"/>
              </w:rPr>
              <w:t xml:space="preserve">The post holder will report to the </w:t>
            </w:r>
            <w:r w:rsidR="001E6DFB" w:rsidRPr="001E6DFB">
              <w:rPr>
                <w:rFonts w:ascii="Arial" w:eastAsia="Times New Roman" w:hAnsi="Arial" w:cs="Arial"/>
                <w:sz w:val="22"/>
                <w:szCs w:val="22"/>
                <w:lang w:eastAsia="en-US"/>
              </w:rPr>
              <w:t>NHS Scotland Assure Clinical Lead</w:t>
            </w:r>
            <w:r w:rsidRPr="007C62A6">
              <w:rPr>
                <w:rFonts w:ascii="Arial" w:eastAsia="Times New Roman" w:hAnsi="Arial" w:cs="Arial"/>
                <w:sz w:val="22"/>
                <w:szCs w:val="22"/>
                <w:lang w:eastAsia="en-US"/>
              </w:rPr>
              <w:t xml:space="preserve">. </w:t>
            </w:r>
            <w:r w:rsidR="001E6DFB">
              <w:rPr>
                <w:rFonts w:ascii="Arial" w:eastAsia="Times New Roman" w:hAnsi="Arial" w:cs="Arial"/>
                <w:sz w:val="22"/>
                <w:szCs w:val="22"/>
                <w:lang w:eastAsia="en-US"/>
              </w:rPr>
              <w:t xml:space="preserve">The </w:t>
            </w:r>
            <w:r w:rsidRPr="007C62A6">
              <w:rPr>
                <w:rFonts w:ascii="Arial" w:eastAsia="Times New Roman" w:hAnsi="Arial" w:cs="Arial"/>
                <w:sz w:val="22"/>
                <w:szCs w:val="22"/>
                <w:lang w:eastAsia="en-US"/>
              </w:rPr>
              <w:t xml:space="preserve">post holder will liaise with colleagues from other disciplines and clinical groups – they may also be required to carry out duties in other teams or other areas of the organisation if required.  </w:t>
            </w:r>
          </w:p>
          <w:p w14:paraId="5C02A8D9" w14:textId="4D74FAB0"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sz w:val="22"/>
                <w:szCs w:val="22"/>
                <w:lang w:eastAsia="en-US"/>
              </w:rPr>
              <w:t xml:space="preserve">The post holder will also play a major part in continuing the close working relationships between </w:t>
            </w:r>
            <w:r w:rsidR="0066368F" w:rsidRPr="0066368F">
              <w:rPr>
                <w:rFonts w:ascii="Arial" w:eastAsia="Times New Roman" w:hAnsi="Arial" w:cs="Arial"/>
                <w:sz w:val="22"/>
                <w:szCs w:val="22"/>
                <w:lang w:eastAsia="en-US"/>
              </w:rPr>
              <w:t xml:space="preserve">NHS S Assure </w:t>
            </w:r>
            <w:r w:rsidRPr="007C62A6">
              <w:rPr>
                <w:rFonts w:ascii="Arial" w:eastAsia="Times New Roman" w:hAnsi="Arial" w:cs="Arial"/>
                <w:sz w:val="22"/>
                <w:szCs w:val="22"/>
                <w:lang w:eastAsia="en-US"/>
              </w:rPr>
              <w:t>and the range of stakeholders previously set out in section 6.</w:t>
            </w:r>
          </w:p>
          <w:p w14:paraId="6D147C3F" w14:textId="05677CBF"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iCs/>
                <w:sz w:val="22"/>
                <w:szCs w:val="22"/>
                <w:lang w:eastAsia="en-US"/>
              </w:rPr>
              <w:t xml:space="preserve">The post holder will </w:t>
            </w:r>
            <w:r w:rsidRPr="007C62A6">
              <w:rPr>
                <w:rFonts w:ascii="Arial" w:eastAsia="Times New Roman" w:hAnsi="Arial" w:cs="Arial"/>
                <w:sz w:val="22"/>
                <w:szCs w:val="22"/>
                <w:lang w:eastAsia="en-US"/>
              </w:rPr>
              <w:t>be expected to communicate effectively with staff at all levels within stakeholder organisations on sometimes contentious issues</w:t>
            </w:r>
            <w:r w:rsidR="00D15087">
              <w:rPr>
                <w:rFonts w:ascii="Arial" w:eastAsia="Times New Roman" w:hAnsi="Arial" w:cs="Arial"/>
                <w:sz w:val="22"/>
                <w:szCs w:val="22"/>
                <w:lang w:eastAsia="en-US"/>
              </w:rPr>
              <w:t xml:space="preserve"> </w:t>
            </w:r>
            <w:r w:rsidRPr="007C62A6">
              <w:rPr>
                <w:rFonts w:ascii="Arial" w:eastAsia="Times New Roman" w:hAnsi="Arial" w:cs="Arial"/>
                <w:sz w:val="22"/>
                <w:szCs w:val="22"/>
                <w:lang w:eastAsia="en-US"/>
              </w:rPr>
              <w:t>and will require to adapt the complexity of information presented as necessary. The post holder will be required to communicate effectively with policy makers, NHS staff, researchers and the media as required and provide complex information/ intelligence on a wide range of medical and public health issues at a level appropriate to the audience.  Sometimes this will need to be done within short timescales.</w:t>
            </w:r>
          </w:p>
          <w:p w14:paraId="45EF80E9" w14:textId="1BC2112D"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sz w:val="22"/>
                <w:szCs w:val="22"/>
                <w:lang w:eastAsia="en-US"/>
              </w:rPr>
              <w:t xml:space="preserve">The post holder will represent NSS, providing expert medical </w:t>
            </w:r>
            <w:r w:rsidR="001E6DFB">
              <w:rPr>
                <w:rFonts w:ascii="Arial" w:eastAsia="Times New Roman" w:hAnsi="Arial" w:cs="Arial"/>
                <w:sz w:val="22"/>
                <w:szCs w:val="22"/>
                <w:lang w:eastAsia="en-US"/>
              </w:rPr>
              <w:t xml:space="preserve">microbiology and infection prevention </w:t>
            </w:r>
            <w:r w:rsidRPr="007C62A6">
              <w:rPr>
                <w:rFonts w:ascii="Arial" w:eastAsia="Times New Roman" w:hAnsi="Arial" w:cs="Arial"/>
                <w:sz w:val="22"/>
                <w:szCs w:val="22"/>
                <w:lang w:eastAsia="en-US"/>
              </w:rPr>
              <w:t xml:space="preserve">leadership in information and intelligence in </w:t>
            </w:r>
            <w:proofErr w:type="gramStart"/>
            <w:r w:rsidRPr="007C62A6">
              <w:rPr>
                <w:rFonts w:ascii="Arial" w:eastAsia="Times New Roman" w:hAnsi="Arial" w:cs="Arial"/>
                <w:sz w:val="22"/>
                <w:szCs w:val="22"/>
                <w:lang w:eastAsia="en-US"/>
              </w:rPr>
              <w:t>a number of</w:t>
            </w:r>
            <w:proofErr w:type="gramEnd"/>
            <w:r w:rsidRPr="007C62A6">
              <w:rPr>
                <w:rFonts w:ascii="Arial" w:eastAsia="Times New Roman" w:hAnsi="Arial" w:cs="Arial"/>
                <w:sz w:val="22"/>
                <w:szCs w:val="22"/>
                <w:lang w:eastAsia="en-US"/>
              </w:rPr>
              <w:t xml:space="preserve"> arenas and networks, including attendance at meetings, seminars and conferences at local, national and international levels. This might involve engagement with and briefings of senior Scottish Government and NHS officials and occasionally, Scottish Ministers.</w:t>
            </w:r>
          </w:p>
          <w:p w14:paraId="10314696" w14:textId="534DB2B6"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sz w:val="22"/>
                <w:szCs w:val="22"/>
                <w:lang w:eastAsia="en-US"/>
              </w:rPr>
              <w:t xml:space="preserve">The post holder may be expected to lead multi-disciplinary and multi-agency groups charged with co-ordinating the delivery and assessment of major </w:t>
            </w:r>
            <w:r w:rsidR="001E6DFB">
              <w:rPr>
                <w:rFonts w:ascii="Arial" w:eastAsia="Times New Roman" w:hAnsi="Arial" w:cs="Arial"/>
                <w:sz w:val="22"/>
                <w:szCs w:val="22"/>
                <w:lang w:eastAsia="en-US"/>
              </w:rPr>
              <w:t>national programmes or projects</w:t>
            </w:r>
            <w:r w:rsidRPr="007C62A6">
              <w:rPr>
                <w:rFonts w:ascii="Arial" w:eastAsia="Times New Roman" w:hAnsi="Arial" w:cs="Arial"/>
                <w:sz w:val="22"/>
                <w:szCs w:val="22"/>
                <w:lang w:eastAsia="en-US"/>
              </w:rPr>
              <w:t>. This will entail effective chairing, robust decision making and clear reporting for accountability purposes.</w:t>
            </w:r>
          </w:p>
          <w:p w14:paraId="4D6D9719" w14:textId="77777777"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sz w:val="22"/>
                <w:szCs w:val="22"/>
                <w:lang w:eastAsia="en-US"/>
              </w:rPr>
              <w:t>The post holder will undertake public engagement and knowledge exchange activities pertinent to ensuring impact of his/her research. Relevant stakeholders are likely to include the NHS health boards, clinicians, the voluntary sector and local/national government.</w:t>
            </w:r>
          </w:p>
        </w:tc>
      </w:tr>
      <w:tr w:rsidR="007C62A6" w:rsidRPr="007C62A6" w14:paraId="5232AA44" w14:textId="77777777" w:rsidTr="0066368F">
        <w:trPr>
          <w:trHeight w:val="345"/>
        </w:trPr>
        <w:tc>
          <w:tcPr>
            <w:tcW w:w="10377" w:type="dxa"/>
            <w:gridSpan w:val="2"/>
            <w:tcBorders>
              <w:top w:val="single" w:sz="4" w:space="0" w:color="auto"/>
              <w:left w:val="nil"/>
              <w:bottom w:val="single" w:sz="4" w:space="0" w:color="auto"/>
              <w:right w:val="nil"/>
            </w:tcBorders>
          </w:tcPr>
          <w:p w14:paraId="433137B3" w14:textId="77777777" w:rsidR="007C62A6" w:rsidRPr="007C62A6" w:rsidRDefault="007C62A6" w:rsidP="007C62A6">
            <w:pPr>
              <w:overflowPunct w:val="0"/>
              <w:autoSpaceDE w:val="0"/>
              <w:autoSpaceDN w:val="0"/>
              <w:adjustRightInd w:val="0"/>
              <w:spacing w:before="120" w:after="120"/>
              <w:textAlignment w:val="baseline"/>
              <w:rPr>
                <w:rFonts w:ascii="Arial" w:eastAsia="Times New Roman" w:hAnsi="Arial" w:cs="Arial"/>
                <w:bCs/>
                <w:sz w:val="22"/>
                <w:szCs w:val="22"/>
                <w:lang w:eastAsia="en-US"/>
              </w:rPr>
            </w:pPr>
          </w:p>
        </w:tc>
      </w:tr>
      <w:tr w:rsidR="007C62A6" w:rsidRPr="007C62A6" w14:paraId="252063DA" w14:textId="77777777" w:rsidTr="0066368F">
        <w:tc>
          <w:tcPr>
            <w:tcW w:w="10377" w:type="dxa"/>
            <w:gridSpan w:val="2"/>
            <w:tcBorders>
              <w:top w:val="single" w:sz="4" w:space="0" w:color="auto"/>
              <w:left w:val="single" w:sz="4" w:space="0" w:color="auto"/>
              <w:bottom w:val="nil"/>
              <w:right w:val="single" w:sz="4" w:space="0" w:color="auto"/>
            </w:tcBorders>
          </w:tcPr>
          <w:p w14:paraId="7CBACB91" w14:textId="77777777" w:rsidR="007C62A6" w:rsidRPr="007C62A6" w:rsidRDefault="007C62A6" w:rsidP="007C62A6">
            <w:pPr>
              <w:overflowPunct w:val="0"/>
              <w:autoSpaceDE w:val="0"/>
              <w:autoSpaceDN w:val="0"/>
              <w:adjustRightInd w:val="0"/>
              <w:spacing w:before="120" w:after="120"/>
              <w:textAlignment w:val="baseline"/>
              <w:outlineLvl w:val="0"/>
              <w:rPr>
                <w:rFonts w:ascii="Arial" w:eastAsia="Times New Roman" w:hAnsi="Arial" w:cs="Arial"/>
                <w:b/>
                <w:sz w:val="22"/>
                <w:szCs w:val="22"/>
                <w:lang w:eastAsia="en-US"/>
              </w:rPr>
            </w:pPr>
            <w:r w:rsidRPr="007C62A6">
              <w:rPr>
                <w:rFonts w:ascii="Arial" w:eastAsia="Times New Roman" w:hAnsi="Arial" w:cs="Arial"/>
                <w:b/>
                <w:sz w:val="22"/>
                <w:szCs w:val="22"/>
                <w:lang w:eastAsia="en-US"/>
              </w:rPr>
              <w:t>9.</w:t>
            </w:r>
            <w:r w:rsidRPr="007C62A6">
              <w:rPr>
                <w:rFonts w:ascii="Arial" w:eastAsia="Times New Roman" w:hAnsi="Arial" w:cs="Arial"/>
                <w:b/>
                <w:sz w:val="22"/>
                <w:szCs w:val="22"/>
                <w:lang w:eastAsia="en-US"/>
              </w:rPr>
              <w:tab/>
              <w:t xml:space="preserve">MOST CHALLENGING PART OF THE JOB </w:t>
            </w:r>
          </w:p>
        </w:tc>
      </w:tr>
      <w:tr w:rsidR="007C62A6" w:rsidRPr="007C62A6" w14:paraId="3B7C54B7" w14:textId="77777777" w:rsidTr="0066368F">
        <w:tc>
          <w:tcPr>
            <w:tcW w:w="10377" w:type="dxa"/>
            <w:gridSpan w:val="2"/>
            <w:tcBorders>
              <w:top w:val="nil"/>
              <w:left w:val="single" w:sz="4" w:space="0" w:color="auto"/>
              <w:bottom w:val="single" w:sz="4" w:space="0" w:color="auto"/>
              <w:right w:val="single" w:sz="4" w:space="0" w:color="auto"/>
            </w:tcBorders>
          </w:tcPr>
          <w:p w14:paraId="66A36481" w14:textId="01369D41"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sz w:val="22"/>
                <w:szCs w:val="22"/>
                <w:lang w:eastAsia="en-US"/>
              </w:rPr>
              <w:t xml:space="preserve">Maintaining consistently high standards in assessing, </w:t>
            </w:r>
            <w:proofErr w:type="gramStart"/>
            <w:r w:rsidRPr="007C62A6">
              <w:rPr>
                <w:rFonts w:ascii="Arial" w:eastAsia="Times New Roman" w:hAnsi="Arial" w:cs="Arial"/>
                <w:sz w:val="22"/>
                <w:szCs w:val="22"/>
                <w:lang w:eastAsia="en-US"/>
              </w:rPr>
              <w:t>interpreting</w:t>
            </w:r>
            <w:proofErr w:type="gramEnd"/>
            <w:r w:rsidRPr="007C62A6">
              <w:rPr>
                <w:rFonts w:ascii="Arial" w:eastAsia="Times New Roman" w:hAnsi="Arial" w:cs="Arial"/>
                <w:sz w:val="22"/>
                <w:szCs w:val="22"/>
                <w:lang w:eastAsia="en-US"/>
              </w:rPr>
              <w:t xml:space="preserve"> and communicating information and intelligence and in providing expert advice in a way that meets the needs of stakeholders. </w:t>
            </w:r>
          </w:p>
          <w:p w14:paraId="25539F8D" w14:textId="77777777"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sz w:val="22"/>
                <w:szCs w:val="22"/>
                <w:lang w:eastAsia="en-US"/>
              </w:rPr>
              <w:t xml:space="preserve">Exercising expert judgement in a consistent, </w:t>
            </w:r>
            <w:proofErr w:type="gramStart"/>
            <w:r w:rsidRPr="007C62A6">
              <w:rPr>
                <w:rFonts w:ascii="Arial" w:eastAsia="Times New Roman" w:hAnsi="Arial" w:cs="Arial"/>
                <w:sz w:val="22"/>
                <w:szCs w:val="22"/>
                <w:lang w:eastAsia="en-US"/>
              </w:rPr>
              <w:t>clear</w:t>
            </w:r>
            <w:proofErr w:type="gramEnd"/>
            <w:r w:rsidRPr="007C62A6">
              <w:rPr>
                <w:rFonts w:ascii="Arial" w:eastAsia="Times New Roman" w:hAnsi="Arial" w:cs="Arial"/>
                <w:sz w:val="22"/>
                <w:szCs w:val="22"/>
                <w:lang w:eastAsia="en-US"/>
              </w:rPr>
              <w:t xml:space="preserve"> and understandable way in relation to assessing complex information governance risks. </w:t>
            </w:r>
          </w:p>
          <w:p w14:paraId="141CB346" w14:textId="77777777"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sz w:val="22"/>
                <w:szCs w:val="22"/>
                <w:lang w:eastAsia="en-US"/>
              </w:rPr>
              <w:t xml:space="preserve">Communicating decisions to stakeholders, who may be sceptical about the decision. </w:t>
            </w:r>
          </w:p>
          <w:p w14:paraId="2C16501C" w14:textId="77777777"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sz w:val="22"/>
                <w:szCs w:val="22"/>
                <w:lang w:eastAsia="en-US"/>
              </w:rPr>
              <w:t xml:space="preserve">Being adaptable and flexible in responding to competing demands and priorities in a rapidly changing professional and organisational environment. </w:t>
            </w:r>
          </w:p>
          <w:p w14:paraId="6F0C072E" w14:textId="77777777"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sz w:val="22"/>
                <w:szCs w:val="22"/>
                <w:lang w:eastAsia="en-US"/>
              </w:rPr>
              <w:t>Demonstrating leadership when faced with significant professional and organisational challenges.</w:t>
            </w:r>
          </w:p>
        </w:tc>
      </w:tr>
      <w:tr w:rsidR="007C62A6" w:rsidRPr="007C62A6" w14:paraId="1CE6074B" w14:textId="77777777" w:rsidTr="0066368F">
        <w:tc>
          <w:tcPr>
            <w:tcW w:w="10377" w:type="dxa"/>
            <w:gridSpan w:val="2"/>
            <w:tcBorders>
              <w:top w:val="single" w:sz="4" w:space="0" w:color="auto"/>
              <w:left w:val="nil"/>
              <w:bottom w:val="single" w:sz="4" w:space="0" w:color="auto"/>
              <w:right w:val="nil"/>
            </w:tcBorders>
          </w:tcPr>
          <w:p w14:paraId="2BCAC4A0" w14:textId="77777777" w:rsidR="007C62A6" w:rsidRPr="007C62A6" w:rsidRDefault="007C62A6" w:rsidP="007C62A6">
            <w:pPr>
              <w:overflowPunct w:val="0"/>
              <w:autoSpaceDE w:val="0"/>
              <w:autoSpaceDN w:val="0"/>
              <w:adjustRightInd w:val="0"/>
              <w:spacing w:before="120" w:after="120"/>
              <w:textAlignment w:val="baseline"/>
              <w:rPr>
                <w:rFonts w:ascii="Arial" w:eastAsia="Times New Roman" w:hAnsi="Arial" w:cs="Arial"/>
                <w:sz w:val="22"/>
                <w:szCs w:val="22"/>
                <w:lang w:eastAsia="en-US"/>
              </w:rPr>
            </w:pPr>
          </w:p>
        </w:tc>
      </w:tr>
      <w:tr w:rsidR="007C62A6" w:rsidRPr="007C62A6" w14:paraId="3E216FCB" w14:textId="77777777" w:rsidTr="0066368F">
        <w:tc>
          <w:tcPr>
            <w:tcW w:w="10377" w:type="dxa"/>
            <w:gridSpan w:val="2"/>
            <w:tcBorders>
              <w:top w:val="single" w:sz="4" w:space="0" w:color="auto"/>
              <w:left w:val="single" w:sz="4" w:space="0" w:color="auto"/>
              <w:bottom w:val="nil"/>
              <w:right w:val="single" w:sz="4" w:space="0" w:color="auto"/>
            </w:tcBorders>
          </w:tcPr>
          <w:p w14:paraId="3FB28191" w14:textId="77777777" w:rsidR="007C62A6" w:rsidRPr="007C62A6" w:rsidRDefault="007C62A6" w:rsidP="007C62A6">
            <w:pPr>
              <w:overflowPunct w:val="0"/>
              <w:autoSpaceDE w:val="0"/>
              <w:autoSpaceDN w:val="0"/>
              <w:adjustRightInd w:val="0"/>
              <w:spacing w:before="120" w:after="120"/>
              <w:textAlignment w:val="baseline"/>
              <w:outlineLvl w:val="0"/>
              <w:rPr>
                <w:rFonts w:ascii="Arial" w:eastAsia="Times New Roman" w:hAnsi="Arial" w:cs="Arial"/>
                <w:b/>
                <w:sz w:val="22"/>
                <w:szCs w:val="22"/>
                <w:lang w:eastAsia="en-US"/>
              </w:rPr>
            </w:pPr>
            <w:r w:rsidRPr="007C62A6">
              <w:rPr>
                <w:rFonts w:ascii="Arial" w:eastAsia="Times New Roman" w:hAnsi="Arial" w:cs="Arial"/>
                <w:b/>
                <w:sz w:val="22"/>
                <w:szCs w:val="22"/>
                <w:lang w:eastAsia="en-US"/>
              </w:rPr>
              <w:t>10.</w:t>
            </w:r>
            <w:r w:rsidRPr="007C62A6">
              <w:rPr>
                <w:rFonts w:ascii="Arial" w:eastAsia="Times New Roman" w:hAnsi="Arial" w:cs="Arial"/>
                <w:b/>
                <w:sz w:val="22"/>
                <w:szCs w:val="22"/>
                <w:lang w:eastAsia="en-US"/>
              </w:rPr>
              <w:tab/>
              <w:t>SYSTEMS</w:t>
            </w:r>
          </w:p>
        </w:tc>
      </w:tr>
      <w:tr w:rsidR="007C62A6" w:rsidRPr="007C62A6" w14:paraId="21745E84" w14:textId="77777777" w:rsidTr="0066368F">
        <w:tc>
          <w:tcPr>
            <w:tcW w:w="10377" w:type="dxa"/>
            <w:gridSpan w:val="2"/>
            <w:tcBorders>
              <w:top w:val="nil"/>
              <w:left w:val="single" w:sz="4" w:space="0" w:color="auto"/>
              <w:bottom w:val="single" w:sz="4" w:space="0" w:color="auto"/>
              <w:right w:val="single" w:sz="4" w:space="0" w:color="auto"/>
            </w:tcBorders>
          </w:tcPr>
          <w:p w14:paraId="23CA899A" w14:textId="77777777"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sz w:val="22"/>
                <w:szCs w:val="22"/>
                <w:lang w:eastAsia="en-US"/>
              </w:rPr>
              <w:t xml:space="preserve">The post holder will be expected to utilise standard packages such as Microsoft Office and have or rapidly develop an understanding of packages used for the interrogation, extraction, </w:t>
            </w:r>
            <w:proofErr w:type="gramStart"/>
            <w:r w:rsidRPr="007C62A6">
              <w:rPr>
                <w:rFonts w:ascii="Arial" w:eastAsia="Times New Roman" w:hAnsi="Arial" w:cs="Arial"/>
                <w:sz w:val="22"/>
                <w:szCs w:val="22"/>
                <w:lang w:eastAsia="en-US"/>
              </w:rPr>
              <w:t>manipulation</w:t>
            </w:r>
            <w:proofErr w:type="gramEnd"/>
            <w:r w:rsidRPr="007C62A6">
              <w:rPr>
                <w:rFonts w:ascii="Arial" w:eastAsia="Times New Roman" w:hAnsi="Arial" w:cs="Arial"/>
                <w:sz w:val="22"/>
                <w:szCs w:val="22"/>
                <w:lang w:eastAsia="en-US"/>
              </w:rPr>
              <w:t xml:space="preserve"> and presentation of data.</w:t>
            </w:r>
          </w:p>
          <w:p w14:paraId="2C0D9E08" w14:textId="77777777"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sz w:val="22"/>
                <w:szCs w:val="22"/>
                <w:lang w:eastAsia="en-US"/>
              </w:rPr>
              <w:t>The post holder will be expected to have completed/complete information governance training.</w:t>
            </w:r>
          </w:p>
        </w:tc>
      </w:tr>
      <w:tr w:rsidR="007C62A6" w:rsidRPr="007C62A6" w14:paraId="1C36F95D" w14:textId="77777777" w:rsidTr="0066368F">
        <w:tc>
          <w:tcPr>
            <w:tcW w:w="10377" w:type="dxa"/>
            <w:gridSpan w:val="2"/>
            <w:tcBorders>
              <w:top w:val="single" w:sz="4" w:space="0" w:color="auto"/>
              <w:left w:val="nil"/>
              <w:bottom w:val="single" w:sz="4" w:space="0" w:color="auto"/>
              <w:right w:val="nil"/>
            </w:tcBorders>
          </w:tcPr>
          <w:p w14:paraId="085ABDFB" w14:textId="77777777" w:rsidR="007C62A6" w:rsidRPr="007C62A6" w:rsidRDefault="007C62A6" w:rsidP="007C62A6">
            <w:pPr>
              <w:overflowPunct w:val="0"/>
              <w:autoSpaceDE w:val="0"/>
              <w:autoSpaceDN w:val="0"/>
              <w:adjustRightInd w:val="0"/>
              <w:spacing w:before="120" w:after="120"/>
              <w:textAlignment w:val="baseline"/>
              <w:rPr>
                <w:rFonts w:ascii="Arial" w:eastAsia="Times New Roman" w:hAnsi="Arial" w:cs="Arial"/>
                <w:sz w:val="22"/>
                <w:szCs w:val="22"/>
                <w:lang w:eastAsia="en-US"/>
              </w:rPr>
            </w:pPr>
          </w:p>
        </w:tc>
      </w:tr>
      <w:tr w:rsidR="007C62A6" w:rsidRPr="007C62A6" w14:paraId="6C4DB000" w14:textId="77777777" w:rsidTr="0066368F">
        <w:tc>
          <w:tcPr>
            <w:tcW w:w="10377" w:type="dxa"/>
            <w:gridSpan w:val="2"/>
            <w:tcBorders>
              <w:top w:val="single" w:sz="4" w:space="0" w:color="auto"/>
              <w:left w:val="single" w:sz="4" w:space="0" w:color="auto"/>
              <w:bottom w:val="nil"/>
              <w:right w:val="single" w:sz="4" w:space="0" w:color="auto"/>
            </w:tcBorders>
          </w:tcPr>
          <w:p w14:paraId="04091A96" w14:textId="77777777" w:rsidR="007C62A6" w:rsidRPr="007C62A6" w:rsidRDefault="007C62A6" w:rsidP="007C62A6">
            <w:pPr>
              <w:overflowPunct w:val="0"/>
              <w:autoSpaceDE w:val="0"/>
              <w:autoSpaceDN w:val="0"/>
              <w:adjustRightInd w:val="0"/>
              <w:spacing w:before="120" w:after="120"/>
              <w:textAlignment w:val="baseline"/>
              <w:outlineLvl w:val="0"/>
              <w:rPr>
                <w:rFonts w:ascii="Arial" w:eastAsia="Times New Roman" w:hAnsi="Arial" w:cs="Arial"/>
                <w:b/>
                <w:sz w:val="22"/>
                <w:szCs w:val="22"/>
                <w:lang w:eastAsia="en-US"/>
              </w:rPr>
            </w:pPr>
            <w:r w:rsidRPr="007C62A6">
              <w:rPr>
                <w:rFonts w:ascii="Arial" w:eastAsia="Times New Roman" w:hAnsi="Arial" w:cs="Arial"/>
                <w:b/>
                <w:sz w:val="22"/>
                <w:szCs w:val="22"/>
                <w:lang w:eastAsia="en-US"/>
              </w:rPr>
              <w:t xml:space="preserve">11. </w:t>
            </w:r>
            <w:r w:rsidRPr="007C62A6">
              <w:rPr>
                <w:rFonts w:ascii="Arial" w:eastAsia="Times New Roman" w:hAnsi="Arial" w:cs="Arial"/>
                <w:b/>
                <w:sz w:val="22"/>
                <w:szCs w:val="22"/>
                <w:lang w:eastAsia="en-US"/>
              </w:rPr>
              <w:tab/>
              <w:t>WORKING ENVIRONMENT AND EFFORT</w:t>
            </w:r>
          </w:p>
        </w:tc>
      </w:tr>
      <w:tr w:rsidR="007C62A6" w:rsidRPr="007C62A6" w14:paraId="2A6739AA" w14:textId="77777777" w:rsidTr="0066368F">
        <w:tc>
          <w:tcPr>
            <w:tcW w:w="10377" w:type="dxa"/>
            <w:gridSpan w:val="2"/>
            <w:tcBorders>
              <w:top w:val="nil"/>
              <w:left w:val="single" w:sz="4" w:space="0" w:color="auto"/>
              <w:bottom w:val="nil"/>
              <w:right w:val="single" w:sz="4" w:space="0" w:color="auto"/>
            </w:tcBorders>
          </w:tcPr>
          <w:p w14:paraId="7B65E316" w14:textId="77777777" w:rsidR="007C62A6" w:rsidRPr="007C62A6" w:rsidRDefault="007C62A6" w:rsidP="007C62A6">
            <w:pPr>
              <w:overflowPunct w:val="0"/>
              <w:autoSpaceDE w:val="0"/>
              <w:autoSpaceDN w:val="0"/>
              <w:adjustRightInd w:val="0"/>
              <w:spacing w:before="120" w:after="120"/>
              <w:jc w:val="both"/>
              <w:textAlignment w:val="baseline"/>
              <w:outlineLvl w:val="1"/>
              <w:rPr>
                <w:rFonts w:ascii="Arial" w:eastAsia="Times New Roman" w:hAnsi="Arial" w:cs="Arial"/>
                <w:b/>
                <w:sz w:val="22"/>
                <w:szCs w:val="22"/>
                <w:lang w:eastAsia="en-US"/>
              </w:rPr>
            </w:pPr>
            <w:r w:rsidRPr="007C62A6">
              <w:rPr>
                <w:rFonts w:ascii="Arial" w:eastAsia="Times New Roman" w:hAnsi="Arial" w:cs="Arial"/>
                <w:b/>
                <w:sz w:val="22"/>
                <w:szCs w:val="22"/>
                <w:lang w:eastAsia="en-US"/>
              </w:rPr>
              <w:t>Physical Effort</w:t>
            </w:r>
          </w:p>
          <w:p w14:paraId="0EC5C333" w14:textId="6E29618F"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b/>
                <w:sz w:val="22"/>
                <w:szCs w:val="22"/>
                <w:lang w:eastAsia="en-US"/>
              </w:rPr>
            </w:pPr>
            <w:r w:rsidRPr="007C62A6">
              <w:rPr>
                <w:rFonts w:ascii="Arial" w:eastAsia="Times New Roman" w:hAnsi="Arial" w:cs="Arial"/>
                <w:sz w:val="22"/>
                <w:szCs w:val="22"/>
                <w:lang w:eastAsia="en-US"/>
              </w:rPr>
              <w:t>The position is desk based, in an office/ open plan environment</w:t>
            </w:r>
            <w:r w:rsidR="002177A4">
              <w:rPr>
                <w:rFonts w:ascii="Arial" w:eastAsia="Times New Roman" w:hAnsi="Arial" w:cs="Arial"/>
                <w:sz w:val="22"/>
                <w:szCs w:val="22"/>
                <w:lang w:eastAsia="en-US"/>
              </w:rPr>
              <w:t xml:space="preserve"> or at home</w:t>
            </w:r>
            <w:r w:rsidRPr="007C62A6">
              <w:rPr>
                <w:rFonts w:ascii="Arial" w:eastAsia="Times New Roman" w:hAnsi="Arial" w:cs="Arial"/>
                <w:sz w:val="22"/>
                <w:szCs w:val="22"/>
                <w:lang w:eastAsia="en-US"/>
              </w:rPr>
              <w:t xml:space="preserve">, with the requirement to sit at, read from or input into a PC for </w:t>
            </w:r>
            <w:proofErr w:type="gramStart"/>
            <w:r w:rsidRPr="007C62A6">
              <w:rPr>
                <w:rFonts w:ascii="Arial" w:eastAsia="Times New Roman" w:hAnsi="Arial" w:cs="Arial"/>
                <w:sz w:val="22"/>
                <w:szCs w:val="22"/>
                <w:lang w:eastAsia="en-US"/>
              </w:rPr>
              <w:t>the majority of</w:t>
            </w:r>
            <w:proofErr w:type="gramEnd"/>
            <w:r w:rsidRPr="007C62A6">
              <w:rPr>
                <w:rFonts w:ascii="Arial" w:eastAsia="Times New Roman" w:hAnsi="Arial" w:cs="Arial"/>
                <w:sz w:val="22"/>
                <w:szCs w:val="22"/>
                <w:lang w:eastAsia="en-US"/>
              </w:rPr>
              <w:t xml:space="preserve"> the day.  As part of their role the post-holder is required to travel within Scotland but may occasionally be required to travel elsewhere in the UK or abroad. </w:t>
            </w:r>
          </w:p>
          <w:p w14:paraId="53DE26E9" w14:textId="77777777" w:rsidR="007C62A6" w:rsidRPr="007C62A6" w:rsidRDefault="007C62A6" w:rsidP="007C62A6">
            <w:pPr>
              <w:overflowPunct w:val="0"/>
              <w:autoSpaceDE w:val="0"/>
              <w:autoSpaceDN w:val="0"/>
              <w:adjustRightInd w:val="0"/>
              <w:spacing w:before="120" w:after="120"/>
              <w:jc w:val="both"/>
              <w:textAlignment w:val="baseline"/>
              <w:outlineLvl w:val="1"/>
              <w:rPr>
                <w:rFonts w:ascii="Arial" w:eastAsia="Times New Roman" w:hAnsi="Arial" w:cs="Arial"/>
                <w:b/>
                <w:sz w:val="22"/>
                <w:szCs w:val="22"/>
                <w:lang w:eastAsia="en-US"/>
              </w:rPr>
            </w:pPr>
            <w:r w:rsidRPr="007C62A6">
              <w:rPr>
                <w:rFonts w:ascii="Arial" w:eastAsia="Times New Roman" w:hAnsi="Arial" w:cs="Arial"/>
                <w:b/>
                <w:sz w:val="22"/>
                <w:szCs w:val="22"/>
                <w:lang w:eastAsia="en-US"/>
              </w:rPr>
              <w:t>Mental Effort</w:t>
            </w:r>
          </w:p>
          <w:p w14:paraId="0C879901" w14:textId="77777777"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sz w:val="22"/>
                <w:szCs w:val="22"/>
                <w:lang w:eastAsia="en-US"/>
              </w:rPr>
              <w:t>Frequent requirement for intense concentration (</w:t>
            </w:r>
            <w:proofErr w:type="gramStart"/>
            <w:r w:rsidRPr="007C62A6">
              <w:rPr>
                <w:rFonts w:ascii="Arial" w:eastAsia="Times New Roman" w:hAnsi="Arial" w:cs="Arial"/>
                <w:sz w:val="22"/>
                <w:szCs w:val="22"/>
                <w:lang w:eastAsia="en-US"/>
              </w:rPr>
              <w:t>e.g.</w:t>
            </w:r>
            <w:proofErr w:type="gramEnd"/>
            <w:r w:rsidRPr="007C62A6">
              <w:rPr>
                <w:rFonts w:ascii="Arial" w:eastAsia="Times New Roman" w:hAnsi="Arial" w:cs="Arial"/>
                <w:sz w:val="22"/>
                <w:szCs w:val="22"/>
                <w:lang w:eastAsia="en-US"/>
              </w:rPr>
              <w:t xml:space="preserve"> report-writing, undertaking literature reviews or complex statistical analyses), as well as the ability to change activity on request. Expected to meet demands at short notice whilst also providing leadership to others.</w:t>
            </w:r>
          </w:p>
          <w:p w14:paraId="49058578" w14:textId="77777777" w:rsidR="007C62A6" w:rsidRPr="007C62A6" w:rsidRDefault="007C62A6" w:rsidP="007C62A6">
            <w:pPr>
              <w:overflowPunct w:val="0"/>
              <w:autoSpaceDE w:val="0"/>
              <w:autoSpaceDN w:val="0"/>
              <w:adjustRightInd w:val="0"/>
              <w:spacing w:before="120" w:after="120"/>
              <w:jc w:val="both"/>
              <w:textAlignment w:val="baseline"/>
              <w:outlineLvl w:val="1"/>
              <w:rPr>
                <w:rFonts w:ascii="Arial" w:eastAsia="Times New Roman" w:hAnsi="Arial" w:cs="Arial"/>
                <w:b/>
                <w:sz w:val="22"/>
                <w:szCs w:val="22"/>
                <w:lang w:eastAsia="en-US"/>
              </w:rPr>
            </w:pPr>
            <w:r w:rsidRPr="007C62A6">
              <w:rPr>
                <w:rFonts w:ascii="Arial" w:eastAsia="Times New Roman" w:hAnsi="Arial" w:cs="Arial"/>
                <w:b/>
                <w:sz w:val="22"/>
                <w:szCs w:val="22"/>
                <w:lang w:eastAsia="en-US"/>
              </w:rPr>
              <w:t>Emotional Effort</w:t>
            </w:r>
          </w:p>
          <w:p w14:paraId="73DE18B8" w14:textId="77777777"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sz w:val="22"/>
                <w:szCs w:val="22"/>
                <w:lang w:eastAsia="en-US"/>
              </w:rPr>
              <w:t>The post requires an ability to cope with the demands associated with rapidly changing priorities, expectations of an immediate response and dealing with issues which can attain high public and political profiles.</w:t>
            </w:r>
          </w:p>
        </w:tc>
      </w:tr>
      <w:tr w:rsidR="007C62A6" w:rsidRPr="007C62A6" w14:paraId="2D7D3E89" w14:textId="77777777" w:rsidTr="0066368F">
        <w:tc>
          <w:tcPr>
            <w:tcW w:w="10377" w:type="dxa"/>
            <w:gridSpan w:val="2"/>
            <w:tcBorders>
              <w:top w:val="single" w:sz="4" w:space="0" w:color="auto"/>
              <w:left w:val="nil"/>
              <w:bottom w:val="single" w:sz="4" w:space="0" w:color="auto"/>
              <w:right w:val="nil"/>
            </w:tcBorders>
          </w:tcPr>
          <w:p w14:paraId="551BFB1C" w14:textId="77777777" w:rsidR="007C62A6" w:rsidRPr="007C62A6" w:rsidRDefault="007C62A6" w:rsidP="007C62A6">
            <w:pPr>
              <w:overflowPunct w:val="0"/>
              <w:autoSpaceDE w:val="0"/>
              <w:autoSpaceDN w:val="0"/>
              <w:adjustRightInd w:val="0"/>
              <w:spacing w:before="120" w:after="120"/>
              <w:textAlignment w:val="baseline"/>
              <w:rPr>
                <w:rFonts w:ascii="Arial" w:eastAsia="Times New Roman" w:hAnsi="Arial" w:cs="Arial"/>
                <w:sz w:val="22"/>
                <w:szCs w:val="22"/>
                <w:lang w:eastAsia="en-US"/>
              </w:rPr>
            </w:pPr>
          </w:p>
        </w:tc>
      </w:tr>
      <w:tr w:rsidR="007C62A6" w:rsidRPr="007C62A6" w14:paraId="56E38A17" w14:textId="77777777" w:rsidTr="0066368F">
        <w:tc>
          <w:tcPr>
            <w:tcW w:w="10377" w:type="dxa"/>
            <w:gridSpan w:val="2"/>
            <w:tcBorders>
              <w:top w:val="single" w:sz="4" w:space="0" w:color="auto"/>
              <w:left w:val="single" w:sz="4" w:space="0" w:color="auto"/>
              <w:bottom w:val="nil"/>
              <w:right w:val="single" w:sz="4" w:space="0" w:color="auto"/>
            </w:tcBorders>
          </w:tcPr>
          <w:p w14:paraId="38D4CDAF" w14:textId="77777777" w:rsidR="007C62A6" w:rsidRPr="007C62A6" w:rsidRDefault="007C62A6" w:rsidP="007C62A6">
            <w:pPr>
              <w:overflowPunct w:val="0"/>
              <w:autoSpaceDE w:val="0"/>
              <w:autoSpaceDN w:val="0"/>
              <w:adjustRightInd w:val="0"/>
              <w:spacing w:before="120" w:after="120"/>
              <w:textAlignment w:val="baseline"/>
              <w:rPr>
                <w:rFonts w:ascii="Arial" w:eastAsia="Times New Roman" w:hAnsi="Arial" w:cs="Arial"/>
                <w:b/>
                <w:sz w:val="22"/>
                <w:szCs w:val="22"/>
                <w:lang w:eastAsia="en-US"/>
              </w:rPr>
            </w:pPr>
            <w:r w:rsidRPr="007C62A6">
              <w:rPr>
                <w:rFonts w:ascii="Arial" w:eastAsia="Times New Roman" w:hAnsi="Arial" w:cs="Arial"/>
                <w:b/>
                <w:sz w:val="22"/>
                <w:szCs w:val="22"/>
                <w:lang w:eastAsia="en-US"/>
              </w:rPr>
              <w:t xml:space="preserve">12. </w:t>
            </w:r>
            <w:r w:rsidRPr="007C62A6">
              <w:rPr>
                <w:rFonts w:ascii="Arial" w:eastAsia="Times New Roman" w:hAnsi="Arial" w:cs="Arial"/>
                <w:b/>
                <w:sz w:val="22"/>
                <w:szCs w:val="22"/>
                <w:lang w:eastAsia="en-US"/>
              </w:rPr>
              <w:tab/>
            </w:r>
            <w:r w:rsidRPr="007C62A6">
              <w:rPr>
                <w:rFonts w:ascii="Arial" w:eastAsia="Times New Roman" w:hAnsi="Arial" w:cs="Arial"/>
                <w:b/>
                <w:bCs/>
                <w:sz w:val="22"/>
                <w:szCs w:val="22"/>
                <w:lang w:eastAsia="en-US"/>
              </w:rPr>
              <w:t>ENVIRONMENTAL / WORKING CONDITIONS &amp; MACHINERY AND EQUIPMENT</w:t>
            </w:r>
          </w:p>
        </w:tc>
      </w:tr>
      <w:tr w:rsidR="007C62A6" w:rsidRPr="007C62A6" w14:paraId="07B73B7E" w14:textId="77777777" w:rsidTr="0066368F">
        <w:tc>
          <w:tcPr>
            <w:tcW w:w="10377" w:type="dxa"/>
            <w:gridSpan w:val="2"/>
            <w:tcBorders>
              <w:top w:val="nil"/>
              <w:left w:val="single" w:sz="4" w:space="0" w:color="auto"/>
              <w:bottom w:val="single" w:sz="4" w:space="0" w:color="auto"/>
              <w:right w:val="single" w:sz="4" w:space="0" w:color="auto"/>
            </w:tcBorders>
          </w:tcPr>
          <w:p w14:paraId="72357430" w14:textId="77777777" w:rsidR="007C62A6" w:rsidRPr="007C62A6" w:rsidRDefault="007C62A6" w:rsidP="007C62A6">
            <w:pPr>
              <w:overflowPunct w:val="0"/>
              <w:autoSpaceDE w:val="0"/>
              <w:autoSpaceDN w:val="0"/>
              <w:adjustRightInd w:val="0"/>
              <w:spacing w:after="120"/>
              <w:jc w:val="both"/>
              <w:textAlignment w:val="baseline"/>
              <w:rPr>
                <w:rFonts w:ascii="Arial" w:eastAsia="Times New Roman" w:hAnsi="Arial" w:cs="Arial"/>
                <w:sz w:val="22"/>
                <w:szCs w:val="22"/>
                <w:lang w:eastAsia="en-US"/>
              </w:rPr>
            </w:pPr>
            <w:r w:rsidRPr="007C62A6">
              <w:rPr>
                <w:rFonts w:ascii="Arial" w:eastAsia="Times New Roman" w:hAnsi="Arial" w:cs="Arial"/>
                <w:sz w:val="22"/>
                <w:szCs w:val="22"/>
                <w:lang w:eastAsia="en-US"/>
              </w:rPr>
              <w:t xml:space="preserve">Hybrid working, home/ office / open-plan office setting. Requirement to use Visual Display Unit equipment for long periods. Requirement to use printers, </w:t>
            </w:r>
            <w:proofErr w:type="gramStart"/>
            <w:r w:rsidRPr="007C62A6">
              <w:rPr>
                <w:rFonts w:ascii="Arial" w:eastAsia="Times New Roman" w:hAnsi="Arial" w:cs="Arial"/>
                <w:sz w:val="22"/>
                <w:szCs w:val="22"/>
                <w:lang w:eastAsia="en-US"/>
              </w:rPr>
              <w:t>photocopiers</w:t>
            </w:r>
            <w:proofErr w:type="gramEnd"/>
            <w:r w:rsidRPr="007C62A6">
              <w:rPr>
                <w:rFonts w:ascii="Arial" w:eastAsia="Times New Roman" w:hAnsi="Arial" w:cs="Arial"/>
                <w:sz w:val="22"/>
                <w:szCs w:val="22"/>
                <w:lang w:eastAsia="en-US"/>
              </w:rPr>
              <w:t xml:space="preserve"> and scanners while in the office.</w:t>
            </w:r>
          </w:p>
        </w:tc>
      </w:tr>
      <w:tr w:rsidR="007C62A6" w:rsidRPr="007C62A6" w14:paraId="5B5984D1" w14:textId="77777777" w:rsidTr="0066368F">
        <w:tc>
          <w:tcPr>
            <w:tcW w:w="10377" w:type="dxa"/>
            <w:gridSpan w:val="2"/>
            <w:tcBorders>
              <w:top w:val="single" w:sz="4" w:space="0" w:color="auto"/>
              <w:left w:val="nil"/>
              <w:bottom w:val="single" w:sz="4" w:space="0" w:color="auto"/>
              <w:right w:val="nil"/>
            </w:tcBorders>
          </w:tcPr>
          <w:p w14:paraId="0264428B" w14:textId="77777777" w:rsidR="007C62A6" w:rsidRPr="007C62A6" w:rsidDel="00D71D10" w:rsidRDefault="007C62A6" w:rsidP="007C62A6">
            <w:pPr>
              <w:overflowPunct w:val="0"/>
              <w:autoSpaceDE w:val="0"/>
              <w:autoSpaceDN w:val="0"/>
              <w:adjustRightInd w:val="0"/>
              <w:spacing w:before="120" w:after="120"/>
              <w:textAlignment w:val="baseline"/>
              <w:rPr>
                <w:rFonts w:ascii="Arial" w:eastAsia="Times New Roman" w:hAnsi="Arial" w:cs="Arial"/>
                <w:sz w:val="22"/>
                <w:szCs w:val="22"/>
                <w:lang w:eastAsia="en-US"/>
              </w:rPr>
            </w:pPr>
          </w:p>
        </w:tc>
      </w:tr>
      <w:tr w:rsidR="007C62A6" w:rsidRPr="007C62A6" w14:paraId="584B3D3A" w14:textId="77777777" w:rsidTr="0066368F">
        <w:tc>
          <w:tcPr>
            <w:tcW w:w="10377" w:type="dxa"/>
            <w:gridSpan w:val="2"/>
            <w:tcBorders>
              <w:top w:val="single" w:sz="4" w:space="0" w:color="auto"/>
              <w:left w:val="single" w:sz="4" w:space="0" w:color="auto"/>
              <w:bottom w:val="nil"/>
              <w:right w:val="single" w:sz="4" w:space="0" w:color="auto"/>
            </w:tcBorders>
          </w:tcPr>
          <w:p w14:paraId="14493A38" w14:textId="77777777" w:rsidR="007C62A6" w:rsidRPr="007C62A6" w:rsidRDefault="007C62A6" w:rsidP="007C62A6">
            <w:pPr>
              <w:overflowPunct w:val="0"/>
              <w:autoSpaceDE w:val="0"/>
              <w:autoSpaceDN w:val="0"/>
              <w:adjustRightInd w:val="0"/>
              <w:spacing w:before="120" w:after="120"/>
              <w:textAlignment w:val="baseline"/>
              <w:outlineLvl w:val="0"/>
              <w:rPr>
                <w:rFonts w:ascii="Arial" w:eastAsia="Times New Roman" w:hAnsi="Arial" w:cs="Arial"/>
                <w:b/>
                <w:sz w:val="22"/>
                <w:szCs w:val="22"/>
                <w:lang w:eastAsia="en-US"/>
              </w:rPr>
            </w:pPr>
            <w:r w:rsidRPr="007C62A6">
              <w:rPr>
                <w:rFonts w:ascii="Arial" w:eastAsia="Times New Roman" w:hAnsi="Arial" w:cs="Arial"/>
                <w:b/>
                <w:sz w:val="22"/>
                <w:szCs w:val="22"/>
                <w:lang w:eastAsia="en-US"/>
              </w:rPr>
              <w:t xml:space="preserve">13. </w:t>
            </w:r>
            <w:r w:rsidRPr="007C62A6">
              <w:rPr>
                <w:rFonts w:ascii="Arial" w:eastAsia="Times New Roman" w:hAnsi="Arial" w:cs="Arial"/>
                <w:b/>
                <w:sz w:val="22"/>
                <w:szCs w:val="22"/>
                <w:lang w:eastAsia="en-US"/>
              </w:rPr>
              <w:tab/>
              <w:t>QUALIFICATIONS AND/OR EXPERIENCE SPECIFIED FOR THE POST</w:t>
            </w:r>
          </w:p>
        </w:tc>
      </w:tr>
      <w:tr w:rsidR="007C62A6" w:rsidRPr="007C62A6" w14:paraId="0DA94D81" w14:textId="77777777" w:rsidTr="0066368F">
        <w:tc>
          <w:tcPr>
            <w:tcW w:w="10377" w:type="dxa"/>
            <w:gridSpan w:val="2"/>
            <w:tcBorders>
              <w:top w:val="nil"/>
              <w:left w:val="single" w:sz="4" w:space="0" w:color="auto"/>
              <w:bottom w:val="single" w:sz="4" w:space="0" w:color="auto"/>
              <w:right w:val="single" w:sz="4" w:space="0" w:color="auto"/>
            </w:tcBorders>
          </w:tcPr>
          <w:p w14:paraId="5978AD77" w14:textId="60B29932" w:rsidR="007C62A6" w:rsidRDefault="007C62A6" w:rsidP="007C62A6">
            <w:pPr>
              <w:overflowPunct w:val="0"/>
              <w:autoSpaceDE w:val="0"/>
              <w:autoSpaceDN w:val="0"/>
              <w:adjustRightInd w:val="0"/>
              <w:spacing w:before="120" w:after="120"/>
              <w:jc w:val="both"/>
              <w:textAlignment w:val="baseline"/>
              <w:outlineLvl w:val="1"/>
              <w:rPr>
                <w:rFonts w:ascii="Arial" w:eastAsia="Times New Roman" w:hAnsi="Arial" w:cs="Arial"/>
                <w:b/>
                <w:sz w:val="22"/>
                <w:szCs w:val="22"/>
                <w:lang w:eastAsia="en-US"/>
              </w:rPr>
            </w:pPr>
            <w:r w:rsidRPr="007C62A6">
              <w:rPr>
                <w:rFonts w:ascii="Arial" w:eastAsia="Times New Roman" w:hAnsi="Arial" w:cs="Arial"/>
                <w:b/>
                <w:sz w:val="22"/>
                <w:szCs w:val="22"/>
                <w:lang w:eastAsia="en-US"/>
              </w:rPr>
              <w:t>Qualifications/experience</w:t>
            </w:r>
          </w:p>
          <w:p w14:paraId="05A38E71" w14:textId="105A7B30" w:rsidR="007C62A6" w:rsidRPr="00390632" w:rsidRDefault="007C62A6" w:rsidP="00390632">
            <w:pPr>
              <w:pStyle w:val="ListParagraph"/>
              <w:numPr>
                <w:ilvl w:val="0"/>
                <w:numId w:val="3"/>
              </w:numPr>
              <w:overflowPunct w:val="0"/>
              <w:autoSpaceDE w:val="0"/>
              <w:autoSpaceDN w:val="0"/>
              <w:adjustRightInd w:val="0"/>
              <w:spacing w:before="120" w:after="120"/>
              <w:jc w:val="both"/>
              <w:textAlignment w:val="baseline"/>
              <w:outlineLvl w:val="1"/>
              <w:rPr>
                <w:rFonts w:ascii="Arial" w:eastAsia="Times New Roman" w:hAnsi="Arial" w:cs="Arial"/>
                <w:b/>
                <w:sz w:val="22"/>
                <w:szCs w:val="22"/>
                <w:lang w:eastAsia="en-US"/>
              </w:rPr>
            </w:pPr>
            <w:r w:rsidRPr="00390632">
              <w:rPr>
                <w:rFonts w:ascii="Arial" w:eastAsia="Times New Roman" w:hAnsi="Arial" w:cs="Arial"/>
                <w:sz w:val="22"/>
                <w:szCs w:val="22"/>
                <w:lang w:eastAsia="en-US"/>
              </w:rPr>
              <w:t xml:space="preserve">The post holder must be registered on the Specialist Register of the General Medical Council in </w:t>
            </w:r>
            <w:r w:rsidR="002048E1" w:rsidRPr="00390632">
              <w:rPr>
                <w:rFonts w:ascii="Arial" w:eastAsia="Times New Roman" w:hAnsi="Arial" w:cs="Arial"/>
                <w:sz w:val="22"/>
                <w:szCs w:val="22"/>
                <w:lang w:eastAsia="en-US"/>
              </w:rPr>
              <w:t xml:space="preserve">Medical Microbiology </w:t>
            </w:r>
            <w:r w:rsidRPr="00390632">
              <w:rPr>
                <w:rFonts w:ascii="Arial" w:eastAsia="Times New Roman" w:hAnsi="Arial" w:cs="Arial"/>
                <w:sz w:val="22"/>
                <w:szCs w:val="22"/>
                <w:lang w:eastAsia="en-US"/>
              </w:rPr>
              <w:t xml:space="preserve">or other relevant </w:t>
            </w:r>
            <w:proofErr w:type="gramStart"/>
            <w:r w:rsidRPr="00390632">
              <w:rPr>
                <w:rFonts w:ascii="Arial" w:eastAsia="Times New Roman" w:hAnsi="Arial" w:cs="Arial"/>
                <w:sz w:val="22"/>
                <w:szCs w:val="22"/>
                <w:lang w:eastAsia="en-US"/>
              </w:rPr>
              <w:t>specialty</w:t>
            </w:r>
            <w:r w:rsidR="00390632">
              <w:rPr>
                <w:rFonts w:ascii="Arial" w:eastAsia="Times New Roman" w:hAnsi="Arial" w:cs="Arial"/>
                <w:sz w:val="22"/>
                <w:szCs w:val="22"/>
                <w:lang w:eastAsia="en-US"/>
              </w:rPr>
              <w:t>;</w:t>
            </w:r>
            <w:proofErr w:type="gramEnd"/>
          </w:p>
          <w:p w14:paraId="6E9C4137" w14:textId="2DFAAD7C" w:rsidR="007C62A6" w:rsidRPr="00390632" w:rsidRDefault="00390632" w:rsidP="00390632">
            <w:pPr>
              <w:pStyle w:val="ListParagraph"/>
              <w:numPr>
                <w:ilvl w:val="0"/>
                <w:numId w:val="3"/>
              </w:numPr>
              <w:overflowPunct w:val="0"/>
              <w:autoSpaceDE w:val="0"/>
              <w:autoSpaceDN w:val="0"/>
              <w:adjustRightInd w:val="0"/>
              <w:spacing w:before="120" w:after="120"/>
              <w:jc w:val="both"/>
              <w:textAlignment w:val="baseline"/>
              <w:outlineLvl w:val="1"/>
              <w:rPr>
                <w:rFonts w:ascii="Arial" w:eastAsia="Times New Roman" w:hAnsi="Arial" w:cs="Arial"/>
                <w:b/>
                <w:sz w:val="22"/>
                <w:szCs w:val="22"/>
                <w:lang w:eastAsia="en-US"/>
              </w:rPr>
            </w:pPr>
            <w:r>
              <w:rPr>
                <w:rFonts w:ascii="Arial" w:eastAsia="Times New Roman" w:hAnsi="Arial" w:cs="Arial"/>
                <w:sz w:val="22"/>
                <w:szCs w:val="22"/>
                <w:lang w:eastAsia="en-US"/>
              </w:rPr>
              <w:t>t</w:t>
            </w:r>
            <w:r w:rsidR="007C62A6" w:rsidRPr="00390632">
              <w:rPr>
                <w:rFonts w:ascii="Arial" w:eastAsia="Times New Roman" w:hAnsi="Arial" w:cs="Arial"/>
                <w:sz w:val="22"/>
                <w:szCs w:val="22"/>
                <w:lang w:eastAsia="en-US"/>
              </w:rPr>
              <w:t>he post-holder should preferably have a post-graduate qualification in</w:t>
            </w:r>
            <w:r w:rsidR="002048E1" w:rsidRPr="00390632">
              <w:rPr>
                <w:rFonts w:ascii="Arial" w:eastAsia="Times New Roman" w:hAnsi="Arial" w:cs="Arial"/>
                <w:sz w:val="22"/>
                <w:szCs w:val="22"/>
                <w:lang w:eastAsia="en-US"/>
              </w:rPr>
              <w:t xml:space="preserve"> Infection control or</w:t>
            </w:r>
            <w:r w:rsidR="007C62A6" w:rsidRPr="00390632">
              <w:rPr>
                <w:rFonts w:ascii="Arial" w:eastAsia="Times New Roman" w:hAnsi="Arial" w:cs="Arial"/>
                <w:sz w:val="22"/>
                <w:szCs w:val="22"/>
                <w:lang w:eastAsia="en-US"/>
              </w:rPr>
              <w:t xml:space="preserve"> public </w:t>
            </w:r>
            <w:proofErr w:type="gramStart"/>
            <w:r w:rsidR="007C62A6" w:rsidRPr="00390632">
              <w:rPr>
                <w:rFonts w:ascii="Arial" w:eastAsia="Times New Roman" w:hAnsi="Arial" w:cs="Arial"/>
                <w:sz w:val="22"/>
                <w:szCs w:val="22"/>
                <w:lang w:eastAsia="en-US"/>
              </w:rPr>
              <w:t>health</w:t>
            </w:r>
            <w:r>
              <w:rPr>
                <w:rFonts w:ascii="Arial" w:eastAsia="Times New Roman" w:hAnsi="Arial" w:cs="Arial"/>
                <w:sz w:val="22"/>
                <w:szCs w:val="22"/>
                <w:lang w:eastAsia="en-US"/>
              </w:rPr>
              <w:t>;</w:t>
            </w:r>
            <w:proofErr w:type="gramEnd"/>
          </w:p>
          <w:p w14:paraId="7B7ED5B6" w14:textId="5E9DFF74" w:rsidR="007C62A6" w:rsidRPr="00390632" w:rsidRDefault="00390632" w:rsidP="00390632">
            <w:pPr>
              <w:pStyle w:val="ListParagraph"/>
              <w:numPr>
                <w:ilvl w:val="0"/>
                <w:numId w:val="3"/>
              </w:numPr>
              <w:overflowPunct w:val="0"/>
              <w:autoSpaceDE w:val="0"/>
              <w:autoSpaceDN w:val="0"/>
              <w:adjustRightInd w:val="0"/>
              <w:spacing w:before="120" w:after="120"/>
              <w:jc w:val="both"/>
              <w:textAlignment w:val="baseline"/>
              <w:outlineLvl w:val="1"/>
              <w:rPr>
                <w:rFonts w:ascii="Arial" w:eastAsia="Times New Roman" w:hAnsi="Arial" w:cs="Arial"/>
                <w:b/>
                <w:sz w:val="22"/>
                <w:szCs w:val="22"/>
                <w:lang w:eastAsia="en-US"/>
              </w:rPr>
            </w:pPr>
            <w:r>
              <w:rPr>
                <w:rFonts w:ascii="Arial" w:eastAsia="Times New Roman" w:hAnsi="Arial" w:cs="Arial"/>
                <w:sz w:val="22"/>
                <w:szCs w:val="22"/>
                <w:lang w:eastAsia="en-US"/>
              </w:rPr>
              <w:t>t</w:t>
            </w:r>
            <w:r w:rsidR="007C62A6" w:rsidRPr="00390632">
              <w:rPr>
                <w:rFonts w:ascii="Arial" w:eastAsia="Times New Roman" w:hAnsi="Arial" w:cs="Arial"/>
                <w:sz w:val="22"/>
                <w:szCs w:val="22"/>
                <w:lang w:eastAsia="en-US"/>
              </w:rPr>
              <w:t xml:space="preserve">he post-holder should have substantial experience of </w:t>
            </w:r>
            <w:r w:rsidR="002048E1" w:rsidRPr="00390632">
              <w:rPr>
                <w:rFonts w:ascii="Arial" w:eastAsia="Times New Roman" w:hAnsi="Arial" w:cs="Arial"/>
                <w:sz w:val="22"/>
                <w:szCs w:val="22"/>
                <w:lang w:eastAsia="en-US"/>
              </w:rPr>
              <w:t xml:space="preserve">infection control </w:t>
            </w:r>
            <w:r w:rsidR="007C62A6" w:rsidRPr="00390632">
              <w:rPr>
                <w:rFonts w:ascii="Arial" w:eastAsia="Times New Roman" w:hAnsi="Arial" w:cs="Arial"/>
                <w:sz w:val="22"/>
                <w:szCs w:val="22"/>
                <w:lang w:eastAsia="en-US"/>
              </w:rPr>
              <w:t xml:space="preserve">practice within the UK NHS or in broadly equivalent </w:t>
            </w:r>
            <w:proofErr w:type="gramStart"/>
            <w:r w:rsidR="007C62A6" w:rsidRPr="00390632">
              <w:rPr>
                <w:rFonts w:ascii="Arial" w:eastAsia="Times New Roman" w:hAnsi="Arial" w:cs="Arial"/>
                <w:sz w:val="22"/>
                <w:szCs w:val="22"/>
                <w:lang w:eastAsia="en-US"/>
              </w:rPr>
              <w:t>roles</w:t>
            </w:r>
            <w:r>
              <w:rPr>
                <w:rFonts w:ascii="Arial" w:eastAsia="Times New Roman" w:hAnsi="Arial" w:cs="Arial"/>
                <w:sz w:val="22"/>
                <w:szCs w:val="22"/>
                <w:lang w:eastAsia="en-US"/>
              </w:rPr>
              <w:t>;</w:t>
            </w:r>
            <w:proofErr w:type="gramEnd"/>
          </w:p>
          <w:p w14:paraId="4BD99556" w14:textId="486D7BD0" w:rsidR="007C62A6" w:rsidRPr="00390632" w:rsidRDefault="00390632" w:rsidP="00390632">
            <w:pPr>
              <w:pStyle w:val="ListParagraph"/>
              <w:numPr>
                <w:ilvl w:val="0"/>
                <w:numId w:val="3"/>
              </w:numPr>
              <w:overflowPunct w:val="0"/>
              <w:autoSpaceDE w:val="0"/>
              <w:autoSpaceDN w:val="0"/>
              <w:adjustRightInd w:val="0"/>
              <w:spacing w:before="120" w:after="120"/>
              <w:jc w:val="both"/>
              <w:textAlignment w:val="baseline"/>
              <w:outlineLvl w:val="1"/>
              <w:rPr>
                <w:rFonts w:ascii="Arial" w:eastAsia="Times New Roman" w:hAnsi="Arial" w:cs="Arial"/>
                <w:b/>
                <w:sz w:val="22"/>
                <w:szCs w:val="22"/>
                <w:lang w:eastAsia="en-US"/>
              </w:rPr>
            </w:pPr>
            <w:r>
              <w:rPr>
                <w:rFonts w:ascii="Arial" w:eastAsia="Times New Roman" w:hAnsi="Arial" w:cs="Arial"/>
                <w:sz w:val="22"/>
                <w:szCs w:val="22"/>
                <w:lang w:eastAsia="en-US"/>
              </w:rPr>
              <w:t>t</w:t>
            </w:r>
            <w:r w:rsidR="007C62A6" w:rsidRPr="00390632">
              <w:rPr>
                <w:rFonts w:ascii="Arial" w:eastAsia="Times New Roman" w:hAnsi="Arial" w:cs="Arial"/>
                <w:sz w:val="22"/>
                <w:szCs w:val="22"/>
                <w:lang w:eastAsia="en-US"/>
              </w:rPr>
              <w:t xml:space="preserve">he post-holder should have experience of working in multidisciplinary </w:t>
            </w:r>
            <w:proofErr w:type="gramStart"/>
            <w:r w:rsidR="007C62A6" w:rsidRPr="00390632">
              <w:rPr>
                <w:rFonts w:ascii="Arial" w:eastAsia="Times New Roman" w:hAnsi="Arial" w:cs="Arial"/>
                <w:sz w:val="22"/>
                <w:szCs w:val="22"/>
                <w:lang w:eastAsia="en-US"/>
              </w:rPr>
              <w:t>teams</w:t>
            </w:r>
            <w:r>
              <w:rPr>
                <w:rFonts w:ascii="Arial" w:eastAsia="Times New Roman" w:hAnsi="Arial" w:cs="Arial"/>
                <w:sz w:val="22"/>
                <w:szCs w:val="22"/>
                <w:lang w:eastAsia="en-US"/>
              </w:rPr>
              <w:t>;</w:t>
            </w:r>
            <w:proofErr w:type="gramEnd"/>
          </w:p>
          <w:p w14:paraId="7542E592" w14:textId="77F3383A" w:rsidR="007C62A6" w:rsidRPr="00390632" w:rsidRDefault="00390632" w:rsidP="00390632">
            <w:pPr>
              <w:pStyle w:val="ListParagraph"/>
              <w:numPr>
                <w:ilvl w:val="0"/>
                <w:numId w:val="3"/>
              </w:numPr>
              <w:overflowPunct w:val="0"/>
              <w:autoSpaceDE w:val="0"/>
              <w:autoSpaceDN w:val="0"/>
              <w:adjustRightInd w:val="0"/>
              <w:spacing w:before="120" w:after="120"/>
              <w:jc w:val="both"/>
              <w:textAlignment w:val="baseline"/>
              <w:outlineLvl w:val="1"/>
              <w:rPr>
                <w:rFonts w:ascii="Arial" w:eastAsia="Times New Roman" w:hAnsi="Arial" w:cs="Arial"/>
                <w:b/>
                <w:sz w:val="22"/>
                <w:szCs w:val="22"/>
                <w:lang w:eastAsia="en-US"/>
              </w:rPr>
            </w:pPr>
            <w:r>
              <w:rPr>
                <w:rFonts w:ascii="Arial" w:eastAsia="Times New Roman" w:hAnsi="Arial" w:cs="Arial"/>
                <w:sz w:val="22"/>
                <w:szCs w:val="22"/>
                <w:lang w:eastAsia="en-US"/>
              </w:rPr>
              <w:t>t</w:t>
            </w:r>
            <w:r w:rsidR="007C62A6" w:rsidRPr="00390632">
              <w:rPr>
                <w:rFonts w:ascii="Arial" w:eastAsia="Times New Roman" w:hAnsi="Arial" w:cs="Arial"/>
                <w:sz w:val="22"/>
                <w:szCs w:val="22"/>
                <w:lang w:eastAsia="en-US"/>
              </w:rPr>
              <w:t xml:space="preserve">he post-holder should have practical experience of facilitating change in clinical </w:t>
            </w:r>
            <w:proofErr w:type="gramStart"/>
            <w:r w:rsidR="007C62A6" w:rsidRPr="00390632">
              <w:rPr>
                <w:rFonts w:ascii="Arial" w:eastAsia="Times New Roman" w:hAnsi="Arial" w:cs="Arial"/>
                <w:sz w:val="22"/>
                <w:szCs w:val="22"/>
                <w:lang w:eastAsia="en-US"/>
              </w:rPr>
              <w:t>practice</w:t>
            </w:r>
            <w:r>
              <w:rPr>
                <w:rFonts w:ascii="Arial" w:eastAsia="Times New Roman" w:hAnsi="Arial" w:cs="Arial"/>
                <w:sz w:val="22"/>
                <w:szCs w:val="22"/>
                <w:lang w:eastAsia="en-US"/>
              </w:rPr>
              <w:t>;</w:t>
            </w:r>
            <w:proofErr w:type="gramEnd"/>
          </w:p>
          <w:p w14:paraId="226E105F" w14:textId="2FE6DBAE" w:rsidR="007C62A6" w:rsidRPr="00390632" w:rsidRDefault="00390632" w:rsidP="00390632">
            <w:pPr>
              <w:pStyle w:val="ListParagraph"/>
              <w:numPr>
                <w:ilvl w:val="0"/>
                <w:numId w:val="3"/>
              </w:numPr>
              <w:overflowPunct w:val="0"/>
              <w:autoSpaceDE w:val="0"/>
              <w:autoSpaceDN w:val="0"/>
              <w:adjustRightInd w:val="0"/>
              <w:spacing w:before="120" w:after="120"/>
              <w:jc w:val="both"/>
              <w:textAlignment w:val="baseline"/>
              <w:outlineLvl w:val="1"/>
              <w:rPr>
                <w:rFonts w:ascii="Arial" w:eastAsia="Times New Roman" w:hAnsi="Arial" w:cs="Arial"/>
                <w:b/>
                <w:sz w:val="22"/>
                <w:szCs w:val="22"/>
                <w:lang w:eastAsia="en-US"/>
              </w:rPr>
            </w:pPr>
            <w:r>
              <w:rPr>
                <w:rFonts w:ascii="Arial" w:eastAsia="Times New Roman" w:hAnsi="Arial" w:cs="Arial"/>
                <w:sz w:val="22"/>
                <w:szCs w:val="22"/>
                <w:lang w:eastAsia="en-US"/>
              </w:rPr>
              <w:t>t</w:t>
            </w:r>
            <w:r w:rsidR="007C62A6" w:rsidRPr="00390632">
              <w:rPr>
                <w:rFonts w:ascii="Arial" w:eastAsia="Times New Roman" w:hAnsi="Arial" w:cs="Arial"/>
                <w:sz w:val="22"/>
                <w:szCs w:val="22"/>
                <w:lang w:eastAsia="en-US"/>
              </w:rPr>
              <w:t>he post-holder should have substantial experience of the areas set out above in the job plan</w:t>
            </w:r>
            <w:r>
              <w:rPr>
                <w:rFonts w:ascii="Arial" w:eastAsia="Times New Roman" w:hAnsi="Arial" w:cs="Arial"/>
                <w:sz w:val="22"/>
                <w:szCs w:val="22"/>
                <w:lang w:eastAsia="en-US"/>
              </w:rPr>
              <w:t>.</w:t>
            </w:r>
          </w:p>
          <w:p w14:paraId="7376C993" w14:textId="14211652" w:rsidR="007C62A6" w:rsidRDefault="007C62A6" w:rsidP="007C62A6">
            <w:pPr>
              <w:overflowPunct w:val="0"/>
              <w:autoSpaceDE w:val="0"/>
              <w:autoSpaceDN w:val="0"/>
              <w:adjustRightInd w:val="0"/>
              <w:spacing w:before="120" w:after="120"/>
              <w:jc w:val="both"/>
              <w:textAlignment w:val="baseline"/>
              <w:outlineLvl w:val="1"/>
              <w:rPr>
                <w:rFonts w:ascii="Arial" w:eastAsia="Times New Roman" w:hAnsi="Arial" w:cs="Arial"/>
                <w:b/>
                <w:sz w:val="22"/>
                <w:szCs w:val="22"/>
                <w:lang w:eastAsia="en-US"/>
              </w:rPr>
            </w:pPr>
            <w:r w:rsidRPr="007C62A6">
              <w:rPr>
                <w:rFonts w:ascii="Arial" w:eastAsia="Times New Roman" w:hAnsi="Arial" w:cs="Arial"/>
                <w:b/>
                <w:sz w:val="22"/>
                <w:szCs w:val="22"/>
                <w:lang w:eastAsia="en-US"/>
              </w:rPr>
              <w:t>Knowledge &amp; Understanding</w:t>
            </w:r>
          </w:p>
          <w:p w14:paraId="2F200E08" w14:textId="106EA17C" w:rsidR="007C62A6" w:rsidRPr="00390632" w:rsidRDefault="007C62A6" w:rsidP="00390632">
            <w:pPr>
              <w:pStyle w:val="ListParagraph"/>
              <w:numPr>
                <w:ilvl w:val="0"/>
                <w:numId w:val="4"/>
              </w:numPr>
              <w:overflowPunct w:val="0"/>
              <w:autoSpaceDE w:val="0"/>
              <w:autoSpaceDN w:val="0"/>
              <w:adjustRightInd w:val="0"/>
              <w:spacing w:before="120" w:after="120"/>
              <w:jc w:val="both"/>
              <w:textAlignment w:val="baseline"/>
              <w:outlineLvl w:val="1"/>
              <w:rPr>
                <w:rFonts w:ascii="Arial" w:eastAsia="Times New Roman" w:hAnsi="Arial" w:cs="Arial"/>
                <w:b/>
                <w:sz w:val="22"/>
                <w:szCs w:val="22"/>
                <w:lang w:eastAsia="en-US"/>
              </w:rPr>
            </w:pPr>
            <w:r w:rsidRPr="00390632">
              <w:rPr>
                <w:rFonts w:ascii="Arial" w:eastAsia="Times New Roman" w:hAnsi="Arial" w:cs="Arial"/>
                <w:sz w:val="22"/>
                <w:szCs w:val="22"/>
                <w:lang w:eastAsia="en-US"/>
              </w:rPr>
              <w:t xml:space="preserve">Knowledge of the working of the NHS in the </w:t>
            </w:r>
            <w:proofErr w:type="gramStart"/>
            <w:r w:rsidRPr="00390632">
              <w:rPr>
                <w:rFonts w:ascii="Arial" w:eastAsia="Times New Roman" w:hAnsi="Arial" w:cs="Arial"/>
                <w:sz w:val="22"/>
                <w:szCs w:val="22"/>
                <w:lang w:eastAsia="en-US"/>
              </w:rPr>
              <w:t>UK</w:t>
            </w:r>
            <w:r w:rsidR="00390632">
              <w:rPr>
                <w:rFonts w:ascii="Arial" w:eastAsia="Times New Roman" w:hAnsi="Arial" w:cs="Arial"/>
                <w:sz w:val="22"/>
                <w:szCs w:val="22"/>
                <w:lang w:eastAsia="en-US"/>
              </w:rPr>
              <w:t>;</w:t>
            </w:r>
            <w:proofErr w:type="gramEnd"/>
          </w:p>
          <w:p w14:paraId="7BC705AB" w14:textId="2CDF5819" w:rsidR="007C62A6" w:rsidRPr="00390632" w:rsidRDefault="00390632" w:rsidP="00390632">
            <w:pPr>
              <w:pStyle w:val="ListParagraph"/>
              <w:numPr>
                <w:ilvl w:val="0"/>
                <w:numId w:val="4"/>
              </w:numPr>
              <w:overflowPunct w:val="0"/>
              <w:autoSpaceDE w:val="0"/>
              <w:autoSpaceDN w:val="0"/>
              <w:adjustRightInd w:val="0"/>
              <w:spacing w:before="120" w:after="120"/>
              <w:jc w:val="both"/>
              <w:textAlignment w:val="baseline"/>
              <w:outlineLvl w:val="1"/>
              <w:rPr>
                <w:rFonts w:ascii="Arial" w:eastAsia="Times New Roman" w:hAnsi="Arial" w:cs="Arial"/>
                <w:b/>
                <w:sz w:val="22"/>
                <w:szCs w:val="22"/>
                <w:lang w:eastAsia="en-US"/>
              </w:rPr>
            </w:pPr>
            <w:r>
              <w:rPr>
                <w:rFonts w:ascii="Arial" w:eastAsia="Times New Roman" w:hAnsi="Arial" w:cs="Arial"/>
                <w:sz w:val="22"/>
                <w:szCs w:val="22"/>
                <w:lang w:eastAsia="en-US"/>
              </w:rPr>
              <w:t>u</w:t>
            </w:r>
            <w:r w:rsidR="007C62A6" w:rsidRPr="00390632">
              <w:rPr>
                <w:rFonts w:ascii="Arial" w:eastAsia="Times New Roman" w:hAnsi="Arial" w:cs="Arial"/>
                <w:sz w:val="22"/>
                <w:szCs w:val="22"/>
                <w:lang w:eastAsia="en-US"/>
              </w:rPr>
              <w:t xml:space="preserve">nderstanding of epidemiology and statistics, </w:t>
            </w:r>
            <w:r w:rsidR="00491802" w:rsidRPr="00390632">
              <w:rPr>
                <w:rFonts w:ascii="Arial" w:eastAsia="Times New Roman" w:hAnsi="Arial" w:cs="Arial"/>
                <w:sz w:val="22"/>
                <w:szCs w:val="22"/>
                <w:lang w:eastAsia="en-US"/>
              </w:rPr>
              <w:t xml:space="preserve">microbiology </w:t>
            </w:r>
            <w:r w:rsidR="007C62A6" w:rsidRPr="00390632">
              <w:rPr>
                <w:rFonts w:ascii="Arial" w:eastAsia="Times New Roman" w:hAnsi="Arial" w:cs="Arial"/>
                <w:sz w:val="22"/>
                <w:szCs w:val="22"/>
                <w:lang w:eastAsia="en-US"/>
              </w:rPr>
              <w:t>practice,</w:t>
            </w:r>
            <w:r w:rsidR="00491802" w:rsidRPr="00390632">
              <w:rPr>
                <w:rFonts w:ascii="Arial" w:eastAsia="Times New Roman" w:hAnsi="Arial" w:cs="Arial"/>
                <w:sz w:val="22"/>
                <w:szCs w:val="22"/>
                <w:lang w:eastAsia="en-US"/>
              </w:rPr>
              <w:t xml:space="preserve"> infection prevention &amp; control,</w:t>
            </w:r>
            <w:r w:rsidR="007C62A6" w:rsidRPr="00390632">
              <w:rPr>
                <w:rFonts w:ascii="Arial" w:eastAsia="Times New Roman" w:hAnsi="Arial" w:cs="Arial"/>
                <w:sz w:val="22"/>
                <w:szCs w:val="22"/>
                <w:lang w:eastAsia="en-US"/>
              </w:rPr>
              <w:t xml:space="preserve"> health promotion, health economics and health care </w:t>
            </w:r>
            <w:proofErr w:type="gramStart"/>
            <w:r w:rsidR="007C62A6" w:rsidRPr="00390632">
              <w:rPr>
                <w:rFonts w:ascii="Arial" w:eastAsia="Times New Roman" w:hAnsi="Arial" w:cs="Arial"/>
                <w:sz w:val="22"/>
                <w:szCs w:val="22"/>
                <w:lang w:eastAsia="en-US"/>
              </w:rPr>
              <w:t>evaluation</w:t>
            </w:r>
            <w:r>
              <w:rPr>
                <w:rFonts w:ascii="Arial" w:eastAsia="Times New Roman" w:hAnsi="Arial" w:cs="Arial"/>
                <w:sz w:val="22"/>
                <w:szCs w:val="22"/>
                <w:lang w:eastAsia="en-US"/>
              </w:rPr>
              <w:t>;</w:t>
            </w:r>
            <w:proofErr w:type="gramEnd"/>
          </w:p>
          <w:p w14:paraId="1D317D3D" w14:textId="2DEAA19B" w:rsidR="007C62A6" w:rsidRPr="00390632" w:rsidRDefault="00390632" w:rsidP="00390632">
            <w:pPr>
              <w:pStyle w:val="ListParagraph"/>
              <w:numPr>
                <w:ilvl w:val="0"/>
                <w:numId w:val="4"/>
              </w:numPr>
              <w:overflowPunct w:val="0"/>
              <w:autoSpaceDE w:val="0"/>
              <w:autoSpaceDN w:val="0"/>
              <w:adjustRightInd w:val="0"/>
              <w:spacing w:before="120" w:after="120"/>
              <w:jc w:val="both"/>
              <w:textAlignment w:val="baseline"/>
              <w:outlineLvl w:val="1"/>
              <w:rPr>
                <w:rFonts w:ascii="Arial" w:eastAsia="Times New Roman" w:hAnsi="Arial" w:cs="Arial"/>
                <w:b/>
                <w:sz w:val="22"/>
                <w:szCs w:val="22"/>
                <w:lang w:eastAsia="en-US"/>
              </w:rPr>
            </w:pPr>
            <w:r>
              <w:rPr>
                <w:rFonts w:ascii="Arial" w:eastAsia="Times New Roman" w:hAnsi="Arial" w:cs="Arial"/>
                <w:sz w:val="22"/>
                <w:szCs w:val="22"/>
                <w:lang w:eastAsia="en-US"/>
              </w:rPr>
              <w:t>u</w:t>
            </w:r>
            <w:r w:rsidR="007C62A6" w:rsidRPr="00390632">
              <w:rPr>
                <w:rFonts w:ascii="Arial" w:eastAsia="Times New Roman" w:hAnsi="Arial" w:cs="Arial"/>
                <w:sz w:val="22"/>
                <w:szCs w:val="22"/>
                <w:lang w:eastAsia="en-US"/>
              </w:rPr>
              <w:t xml:space="preserve">nderstanding of the wider social and political environment of health and health </w:t>
            </w:r>
            <w:proofErr w:type="gramStart"/>
            <w:r w:rsidR="007C62A6" w:rsidRPr="00390632">
              <w:rPr>
                <w:rFonts w:ascii="Arial" w:eastAsia="Times New Roman" w:hAnsi="Arial" w:cs="Arial"/>
                <w:sz w:val="22"/>
                <w:szCs w:val="22"/>
                <w:lang w:eastAsia="en-US"/>
              </w:rPr>
              <w:t>care</w:t>
            </w:r>
            <w:r>
              <w:rPr>
                <w:rFonts w:ascii="Arial" w:eastAsia="Times New Roman" w:hAnsi="Arial" w:cs="Arial"/>
                <w:sz w:val="22"/>
                <w:szCs w:val="22"/>
                <w:lang w:eastAsia="en-US"/>
              </w:rPr>
              <w:t>;</w:t>
            </w:r>
            <w:proofErr w:type="gramEnd"/>
          </w:p>
          <w:p w14:paraId="0E9E5A6A" w14:textId="362A1CC3" w:rsidR="007C62A6" w:rsidRPr="00390632" w:rsidRDefault="00390632" w:rsidP="00390632">
            <w:pPr>
              <w:pStyle w:val="ListParagraph"/>
              <w:numPr>
                <w:ilvl w:val="0"/>
                <w:numId w:val="4"/>
              </w:numPr>
              <w:overflowPunct w:val="0"/>
              <w:autoSpaceDE w:val="0"/>
              <w:autoSpaceDN w:val="0"/>
              <w:adjustRightInd w:val="0"/>
              <w:spacing w:before="120" w:after="120"/>
              <w:jc w:val="both"/>
              <w:textAlignment w:val="baseline"/>
              <w:outlineLvl w:val="1"/>
              <w:rPr>
                <w:rFonts w:ascii="Arial" w:eastAsia="Times New Roman" w:hAnsi="Arial" w:cs="Arial"/>
                <w:b/>
                <w:sz w:val="22"/>
                <w:szCs w:val="22"/>
                <w:lang w:eastAsia="en-US"/>
              </w:rPr>
            </w:pPr>
            <w:r>
              <w:rPr>
                <w:rFonts w:ascii="Arial" w:eastAsia="Times New Roman" w:hAnsi="Arial" w:cs="Arial"/>
                <w:sz w:val="22"/>
                <w:szCs w:val="22"/>
                <w:lang w:eastAsia="en-US"/>
              </w:rPr>
              <w:t>a</w:t>
            </w:r>
            <w:r w:rsidR="007C62A6" w:rsidRPr="00390632">
              <w:rPr>
                <w:rFonts w:ascii="Arial" w:eastAsia="Times New Roman" w:hAnsi="Arial" w:cs="Arial"/>
                <w:sz w:val="22"/>
                <w:szCs w:val="22"/>
                <w:lang w:eastAsia="en-US"/>
              </w:rPr>
              <w:t xml:space="preserve">wareness of the social and political environment within which </w:t>
            </w:r>
            <w:r w:rsidR="002177A4" w:rsidRPr="00390632">
              <w:rPr>
                <w:rFonts w:ascii="Arial" w:eastAsia="Times New Roman" w:hAnsi="Arial" w:cs="Arial"/>
                <w:sz w:val="22"/>
                <w:szCs w:val="22"/>
                <w:lang w:eastAsia="en-US"/>
              </w:rPr>
              <w:t xml:space="preserve">NHS Scotland Assure </w:t>
            </w:r>
            <w:proofErr w:type="gramStart"/>
            <w:r w:rsidR="007C62A6" w:rsidRPr="00390632">
              <w:rPr>
                <w:rFonts w:ascii="Arial" w:eastAsia="Times New Roman" w:hAnsi="Arial" w:cs="Arial"/>
                <w:sz w:val="22"/>
                <w:szCs w:val="22"/>
                <w:lang w:eastAsia="en-US"/>
              </w:rPr>
              <w:t>operates;</w:t>
            </w:r>
            <w:proofErr w:type="gramEnd"/>
          </w:p>
          <w:p w14:paraId="6BFF5265" w14:textId="3D672CAB" w:rsidR="007C62A6" w:rsidRPr="00390632" w:rsidRDefault="00390632" w:rsidP="00390632">
            <w:pPr>
              <w:pStyle w:val="ListParagraph"/>
              <w:numPr>
                <w:ilvl w:val="0"/>
                <w:numId w:val="4"/>
              </w:numPr>
              <w:overflowPunct w:val="0"/>
              <w:autoSpaceDE w:val="0"/>
              <w:autoSpaceDN w:val="0"/>
              <w:adjustRightInd w:val="0"/>
              <w:spacing w:before="120" w:after="120"/>
              <w:jc w:val="both"/>
              <w:textAlignment w:val="baseline"/>
              <w:outlineLvl w:val="1"/>
              <w:rPr>
                <w:rFonts w:ascii="Arial" w:eastAsia="Times New Roman" w:hAnsi="Arial" w:cs="Arial"/>
                <w:b/>
                <w:sz w:val="22"/>
                <w:szCs w:val="22"/>
                <w:lang w:eastAsia="en-US"/>
              </w:rPr>
            </w:pPr>
            <w:r>
              <w:rPr>
                <w:rFonts w:ascii="Arial" w:eastAsia="Times New Roman" w:hAnsi="Arial" w:cs="Arial"/>
                <w:sz w:val="22"/>
                <w:szCs w:val="22"/>
                <w:lang w:eastAsia="en-US"/>
              </w:rPr>
              <w:t>u</w:t>
            </w:r>
            <w:r w:rsidR="007C62A6" w:rsidRPr="00390632">
              <w:rPr>
                <w:rFonts w:ascii="Arial" w:eastAsia="Times New Roman" w:hAnsi="Arial" w:cs="Arial"/>
                <w:sz w:val="22"/>
                <w:szCs w:val="22"/>
                <w:lang w:eastAsia="en-US"/>
              </w:rPr>
              <w:t xml:space="preserve">nderstanding of the NHS in Scotland, especially its </w:t>
            </w:r>
            <w:r w:rsidR="00491802" w:rsidRPr="00390632">
              <w:rPr>
                <w:rFonts w:ascii="Arial" w:eastAsia="Times New Roman" w:hAnsi="Arial" w:cs="Arial"/>
                <w:sz w:val="22"/>
                <w:szCs w:val="22"/>
                <w:lang w:eastAsia="en-US"/>
              </w:rPr>
              <w:t>microbiology and infection prevention</w:t>
            </w:r>
            <w:r w:rsidR="007C62A6" w:rsidRPr="00390632">
              <w:rPr>
                <w:rFonts w:ascii="Arial" w:eastAsia="Times New Roman" w:hAnsi="Arial" w:cs="Arial"/>
                <w:sz w:val="22"/>
                <w:szCs w:val="22"/>
                <w:lang w:eastAsia="en-US"/>
              </w:rPr>
              <w:t xml:space="preserve"> and those related to information and </w:t>
            </w:r>
            <w:proofErr w:type="gramStart"/>
            <w:r w:rsidR="007C62A6" w:rsidRPr="00390632">
              <w:rPr>
                <w:rFonts w:ascii="Arial" w:eastAsia="Times New Roman" w:hAnsi="Arial" w:cs="Arial"/>
                <w:sz w:val="22"/>
                <w:szCs w:val="22"/>
                <w:lang w:eastAsia="en-US"/>
              </w:rPr>
              <w:t>intelligence;</w:t>
            </w:r>
            <w:proofErr w:type="gramEnd"/>
          </w:p>
          <w:p w14:paraId="3D08EE3E" w14:textId="289452B4" w:rsidR="007C62A6" w:rsidRPr="00390632" w:rsidRDefault="007C62A6" w:rsidP="00390632">
            <w:pPr>
              <w:pStyle w:val="ListParagraph"/>
              <w:numPr>
                <w:ilvl w:val="0"/>
                <w:numId w:val="4"/>
              </w:numPr>
              <w:overflowPunct w:val="0"/>
              <w:autoSpaceDE w:val="0"/>
              <w:autoSpaceDN w:val="0"/>
              <w:adjustRightInd w:val="0"/>
              <w:spacing w:before="120" w:after="120"/>
              <w:jc w:val="both"/>
              <w:textAlignment w:val="baseline"/>
              <w:outlineLvl w:val="1"/>
              <w:rPr>
                <w:rFonts w:ascii="Arial" w:eastAsia="Times New Roman" w:hAnsi="Arial" w:cs="Arial"/>
                <w:b/>
                <w:sz w:val="22"/>
                <w:szCs w:val="22"/>
                <w:lang w:eastAsia="en-US"/>
              </w:rPr>
            </w:pPr>
            <w:r w:rsidRPr="00390632">
              <w:rPr>
                <w:rFonts w:ascii="Arial" w:eastAsia="Times New Roman" w:hAnsi="Arial" w:cs="Arial"/>
                <w:sz w:val="22"/>
                <w:szCs w:val="22"/>
                <w:lang w:eastAsia="en-US"/>
              </w:rPr>
              <w:t xml:space="preserve">ability to communicate the clinical interpretation of information and intelligence in a way that is clear to medical and non-medical </w:t>
            </w:r>
            <w:proofErr w:type="gramStart"/>
            <w:r w:rsidRPr="00390632">
              <w:rPr>
                <w:rFonts w:ascii="Arial" w:eastAsia="Times New Roman" w:hAnsi="Arial" w:cs="Arial"/>
                <w:sz w:val="22"/>
                <w:szCs w:val="22"/>
                <w:lang w:eastAsia="en-US"/>
              </w:rPr>
              <w:t>colleagues;</w:t>
            </w:r>
            <w:proofErr w:type="gramEnd"/>
          </w:p>
          <w:p w14:paraId="1AA89C9D" w14:textId="654F0E03" w:rsidR="007C62A6" w:rsidRPr="00390632" w:rsidRDefault="007C62A6" w:rsidP="00390632">
            <w:pPr>
              <w:pStyle w:val="ListParagraph"/>
              <w:numPr>
                <w:ilvl w:val="0"/>
                <w:numId w:val="4"/>
              </w:numPr>
              <w:overflowPunct w:val="0"/>
              <w:autoSpaceDE w:val="0"/>
              <w:autoSpaceDN w:val="0"/>
              <w:adjustRightInd w:val="0"/>
              <w:spacing w:before="120" w:after="120"/>
              <w:jc w:val="both"/>
              <w:textAlignment w:val="baseline"/>
              <w:outlineLvl w:val="1"/>
              <w:rPr>
                <w:rFonts w:ascii="Arial" w:eastAsia="Times New Roman" w:hAnsi="Arial" w:cs="Arial"/>
                <w:b/>
                <w:sz w:val="22"/>
                <w:szCs w:val="22"/>
                <w:lang w:eastAsia="en-US"/>
              </w:rPr>
            </w:pPr>
            <w:r w:rsidRPr="00390632">
              <w:rPr>
                <w:rFonts w:ascii="Arial" w:eastAsia="Times New Roman" w:hAnsi="Arial" w:cs="Arial"/>
                <w:sz w:val="22"/>
                <w:szCs w:val="22"/>
                <w:lang w:eastAsia="en-US"/>
              </w:rPr>
              <w:t xml:space="preserve">ability to communicate information and intelligence to colleagues, policy makers, the NHS, the media and the public clearly and accurately through both verbal and written </w:t>
            </w:r>
            <w:proofErr w:type="gramStart"/>
            <w:r w:rsidRPr="00390632">
              <w:rPr>
                <w:rFonts w:ascii="Arial" w:eastAsia="Times New Roman" w:hAnsi="Arial" w:cs="Arial"/>
                <w:sz w:val="22"/>
                <w:szCs w:val="22"/>
                <w:lang w:eastAsia="en-US"/>
              </w:rPr>
              <w:t>routes;</w:t>
            </w:r>
            <w:proofErr w:type="gramEnd"/>
          </w:p>
          <w:p w14:paraId="26CFD19D" w14:textId="0971362B" w:rsidR="007C62A6" w:rsidRPr="00390632" w:rsidRDefault="007C62A6" w:rsidP="00390632">
            <w:pPr>
              <w:pStyle w:val="ListParagraph"/>
              <w:numPr>
                <w:ilvl w:val="0"/>
                <w:numId w:val="4"/>
              </w:numPr>
              <w:overflowPunct w:val="0"/>
              <w:autoSpaceDE w:val="0"/>
              <w:autoSpaceDN w:val="0"/>
              <w:adjustRightInd w:val="0"/>
              <w:spacing w:before="120" w:after="120"/>
              <w:jc w:val="both"/>
              <w:textAlignment w:val="baseline"/>
              <w:outlineLvl w:val="1"/>
              <w:rPr>
                <w:rFonts w:ascii="Arial" w:eastAsia="Times New Roman" w:hAnsi="Arial" w:cs="Arial"/>
                <w:b/>
                <w:sz w:val="22"/>
                <w:szCs w:val="22"/>
                <w:lang w:eastAsia="en-US"/>
              </w:rPr>
            </w:pPr>
            <w:r w:rsidRPr="00390632">
              <w:rPr>
                <w:rFonts w:ascii="Arial" w:eastAsia="Times New Roman" w:hAnsi="Arial" w:cs="Arial"/>
                <w:sz w:val="22"/>
                <w:szCs w:val="22"/>
                <w:lang w:eastAsia="en-US"/>
              </w:rPr>
              <w:t>commitment to Continuous Professional Development.</w:t>
            </w:r>
          </w:p>
        </w:tc>
      </w:tr>
    </w:tbl>
    <w:p w14:paraId="330EFCB2" w14:textId="4667CB8F" w:rsidR="007C62A6" w:rsidRPr="007C62A6" w:rsidRDefault="007C62A6" w:rsidP="007C62A6">
      <w:pPr>
        <w:overflowPunct w:val="0"/>
        <w:autoSpaceDE w:val="0"/>
        <w:autoSpaceDN w:val="0"/>
        <w:adjustRightInd w:val="0"/>
        <w:spacing w:before="120" w:after="120"/>
        <w:textAlignment w:val="baseline"/>
        <w:rPr>
          <w:rFonts w:ascii="Arial" w:eastAsia="Times New Roman" w:hAnsi="Arial" w:cs="Arial"/>
          <w:sz w:val="22"/>
          <w:szCs w:val="22"/>
          <w:lang w:eastAsia="en-US"/>
        </w:rPr>
        <w:sectPr w:rsidR="007C62A6" w:rsidRPr="007C62A6">
          <w:footerReference w:type="default" r:id="rId8"/>
          <w:pgSz w:w="11907" w:h="16840"/>
          <w:pgMar w:top="687" w:right="851" w:bottom="567" w:left="851" w:header="0" w:footer="335" w:gutter="0"/>
          <w:cols w:space="720"/>
        </w:sectPr>
      </w:pPr>
    </w:p>
    <w:p w14:paraId="6D7A11B2" w14:textId="35B4E990" w:rsidR="007C62A6" w:rsidRPr="00205B04" w:rsidRDefault="007C62A6" w:rsidP="00205B04">
      <w:pPr>
        <w:overflowPunct w:val="0"/>
        <w:autoSpaceDE w:val="0"/>
        <w:autoSpaceDN w:val="0"/>
        <w:adjustRightInd w:val="0"/>
        <w:spacing w:before="120" w:after="120"/>
        <w:textAlignment w:val="baseline"/>
        <w:rPr>
          <w:rFonts w:ascii="Arial" w:eastAsia="Times New Roman" w:hAnsi="Arial" w:cs="Arial"/>
          <w:b/>
          <w:sz w:val="22"/>
          <w:szCs w:val="22"/>
          <w:lang w:eastAsia="en-US"/>
        </w:rPr>
      </w:pPr>
    </w:p>
    <w:sectPr w:rsidR="007C62A6" w:rsidRPr="00205B04" w:rsidSect="007C62A6">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FFD93" w14:textId="77777777" w:rsidR="009A78ED" w:rsidRDefault="009A78ED">
      <w:r>
        <w:separator/>
      </w:r>
    </w:p>
  </w:endnote>
  <w:endnote w:type="continuationSeparator" w:id="0">
    <w:p w14:paraId="2922ADD8" w14:textId="77777777" w:rsidR="009A78ED" w:rsidRDefault="009A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5BB0" w14:textId="77777777" w:rsidR="007C62A6" w:rsidRPr="005C0421" w:rsidRDefault="007C62A6"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Pr="005C0421">
      <w:rPr>
        <w:rStyle w:val="PageNumber"/>
        <w:rFonts w:ascii="Tahoma" w:hAnsi="Tahoma" w:cs="Tahoma"/>
        <w:sz w:val="16"/>
        <w:szCs w:val="16"/>
      </w:rPr>
      <w:fldChar w:fldCharType="separate"/>
    </w:r>
    <w:r w:rsidR="00716695">
      <w:rPr>
        <w:rStyle w:val="PageNumber"/>
        <w:rFonts w:ascii="Tahoma" w:hAnsi="Tahoma" w:cs="Tahoma"/>
        <w:noProof/>
        <w:sz w:val="16"/>
        <w:szCs w:val="16"/>
      </w:rPr>
      <w:t>5</w:t>
    </w:r>
    <w:r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Pr="005C0421">
      <w:rPr>
        <w:rStyle w:val="PageNumber"/>
        <w:rFonts w:ascii="Tahoma" w:hAnsi="Tahoma" w:cs="Tahoma"/>
        <w:sz w:val="16"/>
        <w:szCs w:val="16"/>
      </w:rPr>
      <w:fldChar w:fldCharType="separate"/>
    </w:r>
    <w:r w:rsidR="00716695">
      <w:rPr>
        <w:rStyle w:val="PageNumber"/>
        <w:rFonts w:ascii="Tahoma" w:hAnsi="Tahoma" w:cs="Tahoma"/>
        <w:noProof/>
        <w:sz w:val="16"/>
        <w:szCs w:val="16"/>
      </w:rPr>
      <w:t>6</w:t>
    </w:r>
    <w:r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D216" w14:textId="77777777" w:rsidR="009A78ED" w:rsidRDefault="009A78ED">
      <w:r>
        <w:separator/>
      </w:r>
    </w:p>
  </w:footnote>
  <w:footnote w:type="continuationSeparator" w:id="0">
    <w:p w14:paraId="2F64124F" w14:textId="77777777" w:rsidR="009A78ED" w:rsidRDefault="009A7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CC6"/>
    <w:multiLevelType w:val="hybridMultilevel"/>
    <w:tmpl w:val="8C58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B17E6"/>
    <w:multiLevelType w:val="hybridMultilevel"/>
    <w:tmpl w:val="3456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AC10F6"/>
    <w:multiLevelType w:val="hybridMultilevel"/>
    <w:tmpl w:val="AA1CA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741703">
    <w:abstractNumId w:val="3"/>
  </w:num>
  <w:num w:numId="2" w16cid:durableId="362679682">
    <w:abstractNumId w:val="1"/>
  </w:num>
  <w:num w:numId="3" w16cid:durableId="1017774235">
    <w:abstractNumId w:val="2"/>
  </w:num>
  <w:num w:numId="4" w16cid:durableId="4182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173"/>
    <w:rsid w:val="00001008"/>
    <w:rsid w:val="00024800"/>
    <w:rsid w:val="00024BC6"/>
    <w:rsid w:val="000436D5"/>
    <w:rsid w:val="00057173"/>
    <w:rsid w:val="00073111"/>
    <w:rsid w:val="000F5B6C"/>
    <w:rsid w:val="000F6127"/>
    <w:rsid w:val="00176193"/>
    <w:rsid w:val="0018539A"/>
    <w:rsid w:val="001B4E95"/>
    <w:rsid w:val="001C2AC2"/>
    <w:rsid w:val="001E6DFB"/>
    <w:rsid w:val="001F7D87"/>
    <w:rsid w:val="002048E1"/>
    <w:rsid w:val="00205B04"/>
    <w:rsid w:val="00212DBE"/>
    <w:rsid w:val="002177A4"/>
    <w:rsid w:val="0022706A"/>
    <w:rsid w:val="00243723"/>
    <w:rsid w:val="002705CE"/>
    <w:rsid w:val="003030AC"/>
    <w:rsid w:val="003439FD"/>
    <w:rsid w:val="00362AC2"/>
    <w:rsid w:val="00381ABF"/>
    <w:rsid w:val="00390632"/>
    <w:rsid w:val="00393331"/>
    <w:rsid w:val="00395591"/>
    <w:rsid w:val="003B140B"/>
    <w:rsid w:val="003B305C"/>
    <w:rsid w:val="003F0062"/>
    <w:rsid w:val="00441535"/>
    <w:rsid w:val="00474B58"/>
    <w:rsid w:val="00491802"/>
    <w:rsid w:val="004C53FC"/>
    <w:rsid w:val="004E6222"/>
    <w:rsid w:val="00514ED1"/>
    <w:rsid w:val="00515F6F"/>
    <w:rsid w:val="00524A86"/>
    <w:rsid w:val="005666E7"/>
    <w:rsid w:val="00570D16"/>
    <w:rsid w:val="00587D93"/>
    <w:rsid w:val="005C71CE"/>
    <w:rsid w:val="005D02A0"/>
    <w:rsid w:val="005E2C51"/>
    <w:rsid w:val="005E3E6C"/>
    <w:rsid w:val="005E6C53"/>
    <w:rsid w:val="00627FD4"/>
    <w:rsid w:val="006306E1"/>
    <w:rsid w:val="00647424"/>
    <w:rsid w:val="006544BD"/>
    <w:rsid w:val="0066368F"/>
    <w:rsid w:val="00680579"/>
    <w:rsid w:val="00716695"/>
    <w:rsid w:val="00737FE1"/>
    <w:rsid w:val="00751303"/>
    <w:rsid w:val="00781CFB"/>
    <w:rsid w:val="007B32A8"/>
    <w:rsid w:val="007C62A6"/>
    <w:rsid w:val="007C7311"/>
    <w:rsid w:val="007E38FC"/>
    <w:rsid w:val="0082746C"/>
    <w:rsid w:val="008462F5"/>
    <w:rsid w:val="008D034C"/>
    <w:rsid w:val="0093291E"/>
    <w:rsid w:val="00965597"/>
    <w:rsid w:val="00976E7A"/>
    <w:rsid w:val="009A78ED"/>
    <w:rsid w:val="009D3F78"/>
    <w:rsid w:val="009E0FEB"/>
    <w:rsid w:val="009E3D5A"/>
    <w:rsid w:val="00A57932"/>
    <w:rsid w:val="00A70AF5"/>
    <w:rsid w:val="00A761D6"/>
    <w:rsid w:val="00A93960"/>
    <w:rsid w:val="00A974DA"/>
    <w:rsid w:val="00AA46A2"/>
    <w:rsid w:val="00AC7BD8"/>
    <w:rsid w:val="00AE39B2"/>
    <w:rsid w:val="00BA0540"/>
    <w:rsid w:val="00BA7621"/>
    <w:rsid w:val="00BD550C"/>
    <w:rsid w:val="00C009A1"/>
    <w:rsid w:val="00C22E25"/>
    <w:rsid w:val="00C42971"/>
    <w:rsid w:val="00C52604"/>
    <w:rsid w:val="00C63061"/>
    <w:rsid w:val="00C74DD9"/>
    <w:rsid w:val="00CC060B"/>
    <w:rsid w:val="00D15087"/>
    <w:rsid w:val="00D80479"/>
    <w:rsid w:val="00DC1A7B"/>
    <w:rsid w:val="00DE64E5"/>
    <w:rsid w:val="00DF41FD"/>
    <w:rsid w:val="00E50D38"/>
    <w:rsid w:val="00E76579"/>
    <w:rsid w:val="00EA4559"/>
    <w:rsid w:val="00EC72F6"/>
    <w:rsid w:val="00EC7D3B"/>
    <w:rsid w:val="00F2087A"/>
    <w:rsid w:val="00F44C81"/>
    <w:rsid w:val="00F562CC"/>
    <w:rsid w:val="00F60843"/>
    <w:rsid w:val="00F97566"/>
    <w:rsid w:val="00FC2DC3"/>
    <w:rsid w:val="00FD7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B638C"/>
  <w14:defaultImageDpi w14:val="32767"/>
  <w15:chartTrackingRefBased/>
  <w15:docId w15:val="{01B61E91-3EF3-E545-B14F-0504BDA5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D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2D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57173"/>
    <w:pPr>
      <w:spacing w:before="100" w:beforeAutospacing="1" w:after="100" w:afterAutospacing="1"/>
    </w:pPr>
    <w:rPr>
      <w:rFonts w:ascii="Times New Roman" w:eastAsia="Times New Roman" w:hAnsi="Times New Roman" w:cs="Times New Roman"/>
      <w:lang w:eastAsia="en-US"/>
    </w:rPr>
  </w:style>
  <w:style w:type="paragraph" w:customStyle="1" w:styleId="xmsolistparagraph">
    <w:name w:val="x_msolistparagraph"/>
    <w:basedOn w:val="Normal"/>
    <w:rsid w:val="00057173"/>
    <w:pPr>
      <w:spacing w:before="100" w:beforeAutospacing="1" w:after="100" w:afterAutospacing="1"/>
    </w:pPr>
    <w:rPr>
      <w:rFonts w:ascii="Times New Roman" w:eastAsia="Times New Roman" w:hAnsi="Times New Roman" w:cs="Times New Roman"/>
      <w:lang w:eastAsia="en-US"/>
    </w:rPr>
  </w:style>
  <w:style w:type="character" w:customStyle="1" w:styleId="marksy8857kgh">
    <w:name w:val="marksy8857kgh"/>
    <w:basedOn w:val="DefaultParagraphFont"/>
    <w:rsid w:val="00057173"/>
  </w:style>
  <w:style w:type="character" w:customStyle="1" w:styleId="Heading1Char">
    <w:name w:val="Heading 1 Char"/>
    <w:basedOn w:val="DefaultParagraphFont"/>
    <w:link w:val="Heading1"/>
    <w:uiPriority w:val="9"/>
    <w:rsid w:val="00FC2DC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2DC3"/>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FC2DC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C2DC3"/>
    <w:rPr>
      <w:rFonts w:eastAsiaTheme="minorEastAsia"/>
      <w:color w:val="5A5A5A" w:themeColor="text1" w:themeTint="A5"/>
      <w:spacing w:val="15"/>
      <w:sz w:val="22"/>
      <w:szCs w:val="22"/>
    </w:rPr>
  </w:style>
  <w:style w:type="paragraph" w:styleId="Footer">
    <w:name w:val="footer"/>
    <w:basedOn w:val="Normal"/>
    <w:link w:val="FooterChar"/>
    <w:uiPriority w:val="99"/>
    <w:semiHidden/>
    <w:unhideWhenUsed/>
    <w:rsid w:val="007C62A6"/>
    <w:pPr>
      <w:tabs>
        <w:tab w:val="center" w:pos="4680"/>
        <w:tab w:val="right" w:pos="9360"/>
      </w:tabs>
    </w:pPr>
  </w:style>
  <w:style w:type="character" w:customStyle="1" w:styleId="FooterChar">
    <w:name w:val="Footer Char"/>
    <w:basedOn w:val="DefaultParagraphFont"/>
    <w:link w:val="Footer"/>
    <w:uiPriority w:val="99"/>
    <w:semiHidden/>
    <w:rsid w:val="007C62A6"/>
  </w:style>
  <w:style w:type="character" w:styleId="PageNumber">
    <w:name w:val="page number"/>
    <w:basedOn w:val="DefaultParagraphFont"/>
    <w:rsid w:val="007C62A6"/>
  </w:style>
  <w:style w:type="character" w:styleId="CommentReference">
    <w:name w:val="annotation reference"/>
    <w:basedOn w:val="DefaultParagraphFont"/>
    <w:uiPriority w:val="99"/>
    <w:semiHidden/>
    <w:unhideWhenUsed/>
    <w:rsid w:val="002048E1"/>
    <w:rPr>
      <w:sz w:val="16"/>
      <w:szCs w:val="16"/>
    </w:rPr>
  </w:style>
  <w:style w:type="paragraph" w:styleId="CommentText">
    <w:name w:val="annotation text"/>
    <w:basedOn w:val="Normal"/>
    <w:link w:val="CommentTextChar"/>
    <w:uiPriority w:val="99"/>
    <w:semiHidden/>
    <w:unhideWhenUsed/>
    <w:rsid w:val="002048E1"/>
    <w:rPr>
      <w:sz w:val="20"/>
      <w:szCs w:val="20"/>
    </w:rPr>
  </w:style>
  <w:style w:type="character" w:customStyle="1" w:styleId="CommentTextChar">
    <w:name w:val="Comment Text Char"/>
    <w:basedOn w:val="DefaultParagraphFont"/>
    <w:link w:val="CommentText"/>
    <w:uiPriority w:val="99"/>
    <w:semiHidden/>
    <w:rsid w:val="002048E1"/>
    <w:rPr>
      <w:sz w:val="20"/>
      <w:szCs w:val="20"/>
    </w:rPr>
  </w:style>
  <w:style w:type="paragraph" w:styleId="CommentSubject">
    <w:name w:val="annotation subject"/>
    <w:basedOn w:val="CommentText"/>
    <w:next w:val="CommentText"/>
    <w:link w:val="CommentSubjectChar"/>
    <w:uiPriority w:val="99"/>
    <w:semiHidden/>
    <w:unhideWhenUsed/>
    <w:rsid w:val="002048E1"/>
    <w:rPr>
      <w:b/>
      <w:bCs/>
    </w:rPr>
  </w:style>
  <w:style w:type="character" w:customStyle="1" w:styleId="CommentSubjectChar">
    <w:name w:val="Comment Subject Char"/>
    <w:basedOn w:val="CommentTextChar"/>
    <w:link w:val="CommentSubject"/>
    <w:uiPriority w:val="99"/>
    <w:semiHidden/>
    <w:rsid w:val="002048E1"/>
    <w:rPr>
      <w:b/>
      <w:bCs/>
      <w:sz w:val="20"/>
      <w:szCs w:val="20"/>
    </w:rPr>
  </w:style>
  <w:style w:type="paragraph" w:styleId="BalloonText">
    <w:name w:val="Balloon Text"/>
    <w:basedOn w:val="Normal"/>
    <w:link w:val="BalloonTextChar"/>
    <w:uiPriority w:val="99"/>
    <w:semiHidden/>
    <w:unhideWhenUsed/>
    <w:rsid w:val="00204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8E1"/>
    <w:rPr>
      <w:rFonts w:ascii="Segoe UI" w:hAnsi="Segoe UI" w:cs="Segoe UI"/>
      <w:sz w:val="18"/>
      <w:szCs w:val="18"/>
    </w:rPr>
  </w:style>
  <w:style w:type="paragraph" w:styleId="ListParagraph">
    <w:name w:val="List Paragraph"/>
    <w:basedOn w:val="Normal"/>
    <w:uiPriority w:val="34"/>
    <w:qFormat/>
    <w:rsid w:val="00390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Lamont</dc:creator>
  <cp:keywords/>
  <dc:description/>
  <cp:lastModifiedBy>John Black</cp:lastModifiedBy>
  <cp:revision>2</cp:revision>
  <dcterms:created xsi:type="dcterms:W3CDTF">2023-05-05T11:01:00Z</dcterms:created>
  <dcterms:modified xsi:type="dcterms:W3CDTF">2023-05-05T11:01:00Z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