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3A2A4C" w14:textId="77777777" w:rsidR="00BC7FE7" w:rsidRPr="002C5359" w:rsidRDefault="00BA6EAB">
      <w:pPr>
        <w:pStyle w:val="Heading4"/>
        <w:jc w:val="center"/>
        <w:rPr>
          <w:rFonts w:ascii="Arial" w:hAnsi="Arial" w:cs="Arial"/>
          <w:b/>
          <w:sz w:val="22"/>
          <w:szCs w:val="22"/>
        </w:rPr>
      </w:pPr>
      <w:r w:rsidRPr="002C5359">
        <w:rPr>
          <w:rFonts w:ascii="Arial" w:hAnsi="Arial" w:cs="Arial"/>
          <w:b/>
          <w:sz w:val="22"/>
          <w:szCs w:val="22"/>
        </w:rPr>
        <w:t>JOB DESCRIPTION TEMPLATE</w:t>
      </w:r>
    </w:p>
    <w:p w14:paraId="6F75721C" w14:textId="77777777" w:rsidR="00BC7FE7" w:rsidRPr="002C5359" w:rsidRDefault="00BC7FE7">
      <w:pPr>
        <w:rPr>
          <w:rFonts w:ascii="Arial" w:hAnsi="Arial" w:cs="Arial"/>
          <w:sz w:val="22"/>
          <w:szCs w:val="22"/>
        </w:rPr>
      </w:pPr>
    </w:p>
    <w:p w14:paraId="07A78779" w14:textId="77777777" w:rsidR="00BC7FE7" w:rsidRPr="002C5359" w:rsidRDefault="00BC7FE7">
      <w:pPr>
        <w:jc w:val="both"/>
        <w:rPr>
          <w:rFonts w:ascii="Arial" w:hAnsi="Arial" w:cs="Arial"/>
          <w:sz w:val="22"/>
          <w:szCs w:val="22"/>
        </w:rPr>
      </w:pPr>
    </w:p>
    <w:p w14:paraId="4104E4A1" w14:textId="77777777" w:rsidR="00BC7FE7" w:rsidRPr="002C5359" w:rsidRDefault="00BC7FE7">
      <w:pPr>
        <w:jc w:val="both"/>
        <w:rPr>
          <w:rFonts w:ascii="Arial" w:hAnsi="Arial" w:cs="Arial"/>
          <w:sz w:val="22"/>
          <w:szCs w:val="22"/>
        </w:rPr>
      </w:pPr>
    </w:p>
    <w:tbl>
      <w:tblPr>
        <w:tblW w:w="10440" w:type="dxa"/>
        <w:tblInd w:w="-25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10440"/>
      </w:tblGrid>
      <w:tr w:rsidR="00BC7FE7" w:rsidRPr="002C5359" w14:paraId="3992E0E7" w14:textId="77777777">
        <w:tc>
          <w:tcPr>
            <w:tcW w:w="10440" w:type="dxa"/>
          </w:tcPr>
          <w:p w14:paraId="73C3CCC0" w14:textId="77777777" w:rsidR="00BC7FE7" w:rsidRPr="002C5359" w:rsidRDefault="00BA6EAB">
            <w:pPr>
              <w:pStyle w:val="Heading3"/>
              <w:numPr>
                <w:ilvl w:val="0"/>
                <w:numId w:val="26"/>
              </w:numPr>
              <w:spacing w:before="120" w:after="120"/>
              <w:rPr>
                <w:sz w:val="22"/>
                <w:szCs w:val="22"/>
              </w:rPr>
            </w:pPr>
            <w:r w:rsidRPr="002C5359">
              <w:rPr>
                <w:sz w:val="22"/>
                <w:szCs w:val="22"/>
              </w:rPr>
              <w:t>JOB IDENTIFICATION</w:t>
            </w:r>
          </w:p>
        </w:tc>
      </w:tr>
      <w:tr w:rsidR="00BC7FE7" w:rsidRPr="002C5359" w14:paraId="07E2943D" w14:textId="77777777">
        <w:tc>
          <w:tcPr>
            <w:tcW w:w="10440" w:type="dxa"/>
          </w:tcPr>
          <w:p w14:paraId="52CAE132" w14:textId="77777777" w:rsidR="00BC7FE7" w:rsidRPr="002C5359" w:rsidRDefault="00BA6EAB">
            <w:pPr>
              <w:pStyle w:val="BodyText"/>
              <w:rPr>
                <w:rFonts w:cs="Arial"/>
                <w:szCs w:val="22"/>
              </w:rPr>
            </w:pPr>
            <w:r w:rsidRPr="002C5359">
              <w:rPr>
                <w:rFonts w:cs="Arial"/>
                <w:szCs w:val="22"/>
              </w:rPr>
              <w:t xml:space="preserve"> </w:t>
            </w:r>
          </w:p>
          <w:p w14:paraId="4C2E2EDA" w14:textId="77777777" w:rsidR="00BC7FE7" w:rsidRPr="002C5359" w:rsidRDefault="00BA6EAB" w:rsidP="008227E6">
            <w:pPr>
              <w:tabs>
                <w:tab w:val="left" w:pos="3332"/>
              </w:tabs>
              <w:jc w:val="both"/>
              <w:rPr>
                <w:rFonts w:ascii="Arial" w:hAnsi="Arial" w:cs="Arial"/>
                <w:sz w:val="22"/>
                <w:szCs w:val="22"/>
              </w:rPr>
            </w:pPr>
            <w:r w:rsidRPr="002C5359">
              <w:rPr>
                <w:rFonts w:ascii="Arial" w:hAnsi="Arial" w:cs="Arial"/>
                <w:sz w:val="22"/>
                <w:szCs w:val="22"/>
              </w:rPr>
              <w:t xml:space="preserve">Job Title: </w:t>
            </w:r>
            <w:r w:rsidR="002C0116" w:rsidRPr="002C5359">
              <w:rPr>
                <w:rFonts w:ascii="Arial" w:hAnsi="Arial" w:cs="Arial"/>
                <w:sz w:val="22"/>
                <w:szCs w:val="22"/>
              </w:rPr>
              <w:t xml:space="preserve">Emergency, Acute &amp; General Medicine </w:t>
            </w:r>
            <w:r w:rsidR="008227E6" w:rsidRPr="002C5359">
              <w:rPr>
                <w:rFonts w:ascii="Arial" w:hAnsi="Arial" w:cs="Arial"/>
                <w:sz w:val="22"/>
                <w:szCs w:val="22"/>
              </w:rPr>
              <w:t>Data Manager</w:t>
            </w:r>
          </w:p>
          <w:p w14:paraId="22C84C6B" w14:textId="77777777" w:rsidR="00BC7FE7" w:rsidRPr="002C5359" w:rsidRDefault="00BC7FE7">
            <w:pPr>
              <w:jc w:val="both"/>
              <w:rPr>
                <w:rFonts w:ascii="Arial" w:hAnsi="Arial" w:cs="Arial"/>
                <w:sz w:val="22"/>
                <w:szCs w:val="22"/>
              </w:rPr>
            </w:pPr>
          </w:p>
          <w:p w14:paraId="79287BEF" w14:textId="77777777" w:rsidR="00BC7FE7" w:rsidRPr="002C5359" w:rsidRDefault="00BA6EAB">
            <w:pPr>
              <w:jc w:val="both"/>
              <w:rPr>
                <w:rFonts w:ascii="Arial" w:hAnsi="Arial" w:cs="Arial"/>
                <w:sz w:val="22"/>
                <w:szCs w:val="22"/>
              </w:rPr>
            </w:pPr>
            <w:r w:rsidRPr="002C5359">
              <w:rPr>
                <w:rFonts w:ascii="Arial" w:hAnsi="Arial" w:cs="Arial"/>
                <w:sz w:val="22"/>
                <w:szCs w:val="22"/>
              </w:rPr>
              <w:t xml:space="preserve">Responsible to: </w:t>
            </w:r>
            <w:r w:rsidR="002C0116" w:rsidRPr="002C5359">
              <w:rPr>
                <w:rFonts w:ascii="Arial" w:hAnsi="Arial" w:cs="Arial"/>
                <w:sz w:val="22"/>
                <w:szCs w:val="22"/>
              </w:rPr>
              <w:t xml:space="preserve">Clinical Service </w:t>
            </w:r>
            <w:r w:rsidRPr="002C5359">
              <w:rPr>
                <w:rFonts w:ascii="Arial" w:hAnsi="Arial" w:cs="Arial"/>
                <w:sz w:val="22"/>
                <w:szCs w:val="22"/>
              </w:rPr>
              <w:t>Manager</w:t>
            </w:r>
            <w:r w:rsidR="002C0116" w:rsidRPr="002C5359">
              <w:rPr>
                <w:rFonts w:ascii="Arial" w:hAnsi="Arial" w:cs="Arial"/>
                <w:sz w:val="22"/>
                <w:szCs w:val="22"/>
              </w:rPr>
              <w:t xml:space="preserve"> ED</w:t>
            </w:r>
          </w:p>
          <w:p w14:paraId="21278294" w14:textId="77777777" w:rsidR="00BC7FE7" w:rsidRPr="002C5359" w:rsidRDefault="00BC7FE7">
            <w:pPr>
              <w:jc w:val="both"/>
              <w:rPr>
                <w:rFonts w:ascii="Arial" w:hAnsi="Arial" w:cs="Arial"/>
                <w:sz w:val="22"/>
                <w:szCs w:val="22"/>
              </w:rPr>
            </w:pPr>
          </w:p>
          <w:p w14:paraId="03C919E6" w14:textId="77777777" w:rsidR="00BC7FE7" w:rsidRPr="002C5359" w:rsidRDefault="00BA6EAB">
            <w:pPr>
              <w:jc w:val="both"/>
              <w:rPr>
                <w:rFonts w:ascii="Arial" w:hAnsi="Arial" w:cs="Arial"/>
                <w:sz w:val="22"/>
                <w:szCs w:val="22"/>
              </w:rPr>
            </w:pPr>
            <w:r w:rsidRPr="002C5359">
              <w:rPr>
                <w:rFonts w:ascii="Arial" w:hAnsi="Arial" w:cs="Arial"/>
                <w:sz w:val="22"/>
                <w:szCs w:val="22"/>
              </w:rPr>
              <w:t xml:space="preserve">Department(s): </w:t>
            </w:r>
            <w:r w:rsidR="002C0116" w:rsidRPr="002C5359">
              <w:rPr>
                <w:rFonts w:ascii="Arial" w:hAnsi="Arial" w:cs="Arial"/>
                <w:sz w:val="22"/>
                <w:szCs w:val="22"/>
              </w:rPr>
              <w:t>Emergency, Acute &amp; General Medicine</w:t>
            </w:r>
          </w:p>
          <w:p w14:paraId="54F32D86" w14:textId="77777777" w:rsidR="00BC7FE7" w:rsidRPr="002C5359" w:rsidRDefault="00BC7FE7">
            <w:pPr>
              <w:jc w:val="both"/>
              <w:rPr>
                <w:rFonts w:ascii="Arial" w:hAnsi="Arial" w:cs="Arial"/>
                <w:sz w:val="22"/>
                <w:szCs w:val="22"/>
              </w:rPr>
            </w:pPr>
          </w:p>
          <w:p w14:paraId="10264486" w14:textId="77777777" w:rsidR="00BC7FE7" w:rsidRPr="002C5359" w:rsidRDefault="00BA6EAB">
            <w:pPr>
              <w:jc w:val="both"/>
              <w:rPr>
                <w:rFonts w:ascii="Arial" w:hAnsi="Arial" w:cs="Arial"/>
                <w:sz w:val="22"/>
                <w:szCs w:val="22"/>
              </w:rPr>
            </w:pPr>
            <w:r w:rsidRPr="002C5359">
              <w:rPr>
                <w:rFonts w:ascii="Arial" w:hAnsi="Arial" w:cs="Arial"/>
                <w:sz w:val="22"/>
                <w:szCs w:val="22"/>
              </w:rPr>
              <w:t xml:space="preserve">Directorate: </w:t>
            </w:r>
            <w:bookmarkStart w:id="0" w:name="_Hlk128835572"/>
            <w:r w:rsidR="002C0116" w:rsidRPr="002C5359">
              <w:rPr>
                <w:rFonts w:ascii="Arial" w:hAnsi="Arial" w:cs="Arial"/>
                <w:sz w:val="22"/>
                <w:szCs w:val="22"/>
              </w:rPr>
              <w:t>Emergency, Acute &amp; General Medicine</w:t>
            </w:r>
          </w:p>
          <w:p w14:paraId="271F902A" w14:textId="77777777" w:rsidR="00BC7FE7" w:rsidRPr="002C5359" w:rsidRDefault="00BC7FE7">
            <w:pPr>
              <w:jc w:val="both"/>
              <w:rPr>
                <w:rFonts w:ascii="Arial" w:hAnsi="Arial" w:cs="Arial"/>
                <w:sz w:val="22"/>
                <w:szCs w:val="22"/>
              </w:rPr>
            </w:pPr>
          </w:p>
          <w:bookmarkEnd w:id="0"/>
          <w:p w14:paraId="00EA59AD" w14:textId="77777777" w:rsidR="00BC7FE7" w:rsidRPr="002C5359" w:rsidRDefault="00BA6EAB">
            <w:pPr>
              <w:jc w:val="both"/>
              <w:rPr>
                <w:rFonts w:ascii="Arial" w:hAnsi="Arial" w:cs="Arial"/>
                <w:color w:val="0000FF"/>
                <w:sz w:val="22"/>
                <w:szCs w:val="22"/>
              </w:rPr>
            </w:pPr>
            <w:r w:rsidRPr="002C5359">
              <w:rPr>
                <w:rFonts w:ascii="Arial" w:hAnsi="Arial" w:cs="Arial"/>
                <w:sz w:val="22"/>
                <w:szCs w:val="22"/>
              </w:rPr>
              <w:t xml:space="preserve">Operating Division: </w:t>
            </w:r>
            <w:r w:rsidR="002C0116" w:rsidRPr="002C5359">
              <w:rPr>
                <w:rFonts w:ascii="Arial" w:hAnsi="Arial" w:cs="Arial"/>
                <w:sz w:val="22"/>
                <w:szCs w:val="22"/>
              </w:rPr>
              <w:t>RIE</w:t>
            </w:r>
          </w:p>
          <w:p w14:paraId="397F0116" w14:textId="77777777" w:rsidR="00BC7FE7" w:rsidRPr="002C5359" w:rsidRDefault="00BC7FE7">
            <w:pPr>
              <w:jc w:val="both"/>
              <w:rPr>
                <w:rFonts w:ascii="Arial" w:hAnsi="Arial" w:cs="Arial"/>
                <w:sz w:val="22"/>
                <w:szCs w:val="22"/>
              </w:rPr>
            </w:pPr>
          </w:p>
          <w:p w14:paraId="58598E85" w14:textId="45CAB863" w:rsidR="00BC7FE7" w:rsidRPr="002C5359" w:rsidRDefault="00BA6EAB">
            <w:pPr>
              <w:jc w:val="both"/>
              <w:rPr>
                <w:rFonts w:ascii="Arial" w:hAnsi="Arial" w:cs="Arial"/>
                <w:sz w:val="22"/>
                <w:szCs w:val="22"/>
              </w:rPr>
            </w:pPr>
            <w:r w:rsidRPr="002C5359">
              <w:rPr>
                <w:rFonts w:ascii="Arial" w:hAnsi="Arial" w:cs="Arial"/>
                <w:sz w:val="22"/>
                <w:szCs w:val="22"/>
              </w:rPr>
              <w:t>Job Referenc</w:t>
            </w:r>
            <w:r w:rsidR="002C0116" w:rsidRPr="002C5359">
              <w:rPr>
                <w:rFonts w:ascii="Arial" w:hAnsi="Arial" w:cs="Arial"/>
                <w:sz w:val="22"/>
                <w:szCs w:val="22"/>
              </w:rPr>
              <w:t>e:</w:t>
            </w:r>
            <w:r w:rsidR="002C5359" w:rsidRPr="002C5359">
              <w:rPr>
                <w:rFonts w:ascii="Arial" w:hAnsi="Arial" w:cs="Arial"/>
                <w:sz w:val="22"/>
                <w:szCs w:val="22"/>
              </w:rPr>
              <w:t xml:space="preserve">    151503</w:t>
            </w:r>
          </w:p>
          <w:p w14:paraId="7EBD6E56" w14:textId="77777777" w:rsidR="00BC7FE7" w:rsidRPr="002C5359" w:rsidRDefault="00BC7FE7">
            <w:pPr>
              <w:jc w:val="both"/>
              <w:rPr>
                <w:rFonts w:ascii="Arial" w:hAnsi="Arial" w:cs="Arial"/>
                <w:sz w:val="22"/>
                <w:szCs w:val="22"/>
              </w:rPr>
            </w:pPr>
          </w:p>
          <w:p w14:paraId="443EDA45" w14:textId="77777777" w:rsidR="00BC7FE7" w:rsidRPr="002C5359" w:rsidRDefault="00BA6EAB">
            <w:pPr>
              <w:jc w:val="both"/>
              <w:rPr>
                <w:rFonts w:ascii="Arial" w:hAnsi="Arial" w:cs="Arial"/>
                <w:sz w:val="22"/>
                <w:szCs w:val="22"/>
              </w:rPr>
            </w:pPr>
            <w:r w:rsidRPr="002C5359">
              <w:rPr>
                <w:rFonts w:ascii="Arial" w:hAnsi="Arial" w:cs="Arial"/>
                <w:sz w:val="22"/>
                <w:szCs w:val="22"/>
              </w:rPr>
              <w:t>No of Job Holders: 1 of 1 wte</w:t>
            </w:r>
          </w:p>
          <w:p w14:paraId="3A485AD0" w14:textId="77777777" w:rsidR="00BC7FE7" w:rsidRPr="002C5359" w:rsidRDefault="00BC7FE7">
            <w:pPr>
              <w:jc w:val="both"/>
              <w:rPr>
                <w:rFonts w:ascii="Arial" w:hAnsi="Arial" w:cs="Arial"/>
                <w:sz w:val="22"/>
                <w:szCs w:val="22"/>
              </w:rPr>
            </w:pPr>
          </w:p>
          <w:p w14:paraId="04D0BDED" w14:textId="77777777" w:rsidR="00BC7FE7" w:rsidRPr="002C5359" w:rsidRDefault="00BA6EAB">
            <w:pPr>
              <w:jc w:val="both"/>
              <w:rPr>
                <w:rFonts w:ascii="Arial" w:hAnsi="Arial" w:cs="Arial"/>
                <w:sz w:val="22"/>
                <w:szCs w:val="22"/>
              </w:rPr>
            </w:pPr>
            <w:r w:rsidRPr="002C5359">
              <w:rPr>
                <w:rFonts w:ascii="Arial" w:hAnsi="Arial" w:cs="Arial"/>
                <w:sz w:val="22"/>
                <w:szCs w:val="22"/>
              </w:rPr>
              <w:t xml:space="preserve">Last Update (insert date): </w:t>
            </w:r>
            <w:r w:rsidR="002C0116" w:rsidRPr="002C5359">
              <w:rPr>
                <w:rFonts w:ascii="Arial" w:hAnsi="Arial" w:cs="Arial"/>
                <w:sz w:val="22"/>
                <w:szCs w:val="22"/>
              </w:rPr>
              <w:t>March 2023</w:t>
            </w:r>
          </w:p>
          <w:p w14:paraId="5712D0D6" w14:textId="77777777" w:rsidR="00BC7FE7" w:rsidRPr="002C5359" w:rsidRDefault="00BC7FE7">
            <w:pPr>
              <w:jc w:val="both"/>
              <w:rPr>
                <w:rFonts w:ascii="Arial" w:hAnsi="Arial" w:cs="Arial"/>
                <w:sz w:val="22"/>
                <w:szCs w:val="22"/>
              </w:rPr>
            </w:pPr>
          </w:p>
        </w:tc>
      </w:tr>
    </w:tbl>
    <w:p w14:paraId="1A5D8A41" w14:textId="77777777" w:rsidR="00BC7FE7" w:rsidRPr="002C5359" w:rsidRDefault="00BC7FE7">
      <w:pPr>
        <w:ind w:left="-360" w:firstLine="360"/>
        <w:jc w:val="both"/>
        <w:rPr>
          <w:rFonts w:ascii="Arial" w:hAnsi="Arial" w:cs="Arial"/>
          <w:sz w:val="22"/>
          <w:szCs w:val="22"/>
        </w:rPr>
      </w:pPr>
    </w:p>
    <w:tbl>
      <w:tblPr>
        <w:tblW w:w="1044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40"/>
      </w:tblGrid>
      <w:tr w:rsidR="00BC7FE7" w:rsidRPr="002C5359" w14:paraId="03082039" w14:textId="77777777">
        <w:tc>
          <w:tcPr>
            <w:tcW w:w="10440" w:type="dxa"/>
          </w:tcPr>
          <w:p w14:paraId="118DABE5" w14:textId="77777777" w:rsidR="00BC7FE7" w:rsidRPr="002C5359" w:rsidRDefault="00BA6EAB">
            <w:pPr>
              <w:pStyle w:val="Heading3"/>
              <w:spacing w:before="120" w:after="120"/>
              <w:rPr>
                <w:sz w:val="22"/>
                <w:szCs w:val="22"/>
              </w:rPr>
            </w:pPr>
            <w:r w:rsidRPr="002C5359">
              <w:rPr>
                <w:sz w:val="22"/>
                <w:szCs w:val="22"/>
              </w:rPr>
              <w:t>2.  JOB PURPOSE</w:t>
            </w:r>
          </w:p>
        </w:tc>
      </w:tr>
      <w:tr w:rsidR="00BC7FE7" w:rsidRPr="002C5359" w14:paraId="7E907367" w14:textId="77777777">
        <w:trPr>
          <w:trHeight w:val="1014"/>
        </w:trPr>
        <w:tc>
          <w:tcPr>
            <w:tcW w:w="10440" w:type="dxa"/>
          </w:tcPr>
          <w:p w14:paraId="69C8EEBD" w14:textId="77777777" w:rsidR="00BC7FE7" w:rsidRPr="002C5359" w:rsidRDefault="00BC7FE7">
            <w:pPr>
              <w:rPr>
                <w:rFonts w:ascii="Arial" w:hAnsi="Arial" w:cs="Arial"/>
                <w:sz w:val="22"/>
                <w:szCs w:val="22"/>
              </w:rPr>
            </w:pPr>
          </w:p>
          <w:p w14:paraId="5C7BC62A" w14:textId="77777777" w:rsidR="008A2291" w:rsidRPr="002C5359" w:rsidRDefault="008A2291" w:rsidP="008A2291">
            <w:pPr>
              <w:rPr>
                <w:rFonts w:ascii="Arial" w:hAnsi="Arial" w:cs="Arial"/>
                <w:sz w:val="22"/>
                <w:szCs w:val="22"/>
              </w:rPr>
            </w:pPr>
            <w:r w:rsidRPr="002C5359">
              <w:rPr>
                <w:rFonts w:ascii="Arial" w:hAnsi="Arial" w:cs="Arial"/>
                <w:sz w:val="22"/>
                <w:szCs w:val="22"/>
              </w:rPr>
              <w:t xml:space="preserve">To support the Directorate Management Team by anticipating future data requirements and responding to data requests in a timely manner. </w:t>
            </w:r>
          </w:p>
          <w:p w14:paraId="136E339E" w14:textId="77777777" w:rsidR="008A2291" w:rsidRPr="002C5359" w:rsidRDefault="008A2291">
            <w:pPr>
              <w:rPr>
                <w:rFonts w:ascii="Arial" w:hAnsi="Arial" w:cs="Arial"/>
                <w:sz w:val="22"/>
                <w:szCs w:val="22"/>
              </w:rPr>
            </w:pPr>
          </w:p>
          <w:p w14:paraId="05BEFFA1" w14:textId="77777777" w:rsidR="00BC7FE7" w:rsidRPr="002C5359" w:rsidRDefault="008A2291">
            <w:pPr>
              <w:rPr>
                <w:rFonts w:ascii="Arial" w:hAnsi="Arial" w:cs="Arial"/>
                <w:sz w:val="22"/>
                <w:szCs w:val="22"/>
              </w:rPr>
            </w:pPr>
            <w:r w:rsidRPr="002C5359">
              <w:rPr>
                <w:rFonts w:ascii="Arial" w:hAnsi="Arial" w:cs="Arial"/>
                <w:sz w:val="22"/>
                <w:szCs w:val="22"/>
              </w:rPr>
              <w:t xml:space="preserve">Provide support to the Directorate by ensuring that outputs generated by the data management function are of a consistently high standard to support the care delivery process.  </w:t>
            </w:r>
            <w:r w:rsidR="00BA6EAB" w:rsidRPr="002C5359">
              <w:rPr>
                <w:rFonts w:ascii="Arial" w:hAnsi="Arial" w:cs="Arial"/>
                <w:sz w:val="22"/>
                <w:szCs w:val="22"/>
              </w:rPr>
              <w:t xml:space="preserve">This includes the scoping of hardware/software to support information management and the implementation of new methodologies where appropriate. </w:t>
            </w:r>
          </w:p>
          <w:p w14:paraId="0B61850E" w14:textId="77777777" w:rsidR="00BC7FE7" w:rsidRPr="002C5359" w:rsidRDefault="00BC7FE7">
            <w:pPr>
              <w:rPr>
                <w:rFonts w:ascii="Arial" w:hAnsi="Arial" w:cs="Arial"/>
                <w:sz w:val="22"/>
                <w:szCs w:val="22"/>
              </w:rPr>
            </w:pPr>
          </w:p>
          <w:p w14:paraId="373A1B17" w14:textId="77777777" w:rsidR="00BC7FE7" w:rsidRPr="002C5359" w:rsidRDefault="00BA6EAB">
            <w:pPr>
              <w:rPr>
                <w:rFonts w:ascii="Arial" w:hAnsi="Arial" w:cs="Arial"/>
                <w:sz w:val="22"/>
                <w:szCs w:val="22"/>
              </w:rPr>
            </w:pPr>
            <w:r w:rsidRPr="002C5359">
              <w:rPr>
                <w:rFonts w:ascii="Arial" w:hAnsi="Arial" w:cs="Arial"/>
                <w:sz w:val="22"/>
                <w:szCs w:val="22"/>
              </w:rPr>
              <w:t xml:space="preserve">The postholder is expected to </w:t>
            </w:r>
            <w:r w:rsidR="009B2920" w:rsidRPr="002C5359">
              <w:rPr>
                <w:rFonts w:ascii="Arial" w:hAnsi="Arial" w:cs="Arial"/>
                <w:sz w:val="22"/>
                <w:szCs w:val="22"/>
              </w:rPr>
              <w:t xml:space="preserve">interrogate </w:t>
            </w:r>
            <w:r w:rsidR="00FC5879" w:rsidRPr="002C5359">
              <w:rPr>
                <w:rFonts w:ascii="Arial" w:hAnsi="Arial" w:cs="Arial"/>
                <w:sz w:val="22"/>
                <w:szCs w:val="22"/>
              </w:rPr>
              <w:t xml:space="preserve">RIE </w:t>
            </w:r>
            <w:r w:rsidR="009B2920" w:rsidRPr="002C5359">
              <w:rPr>
                <w:rFonts w:ascii="Arial" w:hAnsi="Arial" w:cs="Arial"/>
                <w:sz w:val="22"/>
                <w:szCs w:val="22"/>
              </w:rPr>
              <w:t>performance against the national Emergency Access Standard in addition to other national and organisational objectives</w:t>
            </w:r>
            <w:r w:rsidR="004A5334" w:rsidRPr="002C5359">
              <w:rPr>
                <w:rFonts w:ascii="Arial" w:hAnsi="Arial" w:cs="Arial"/>
                <w:sz w:val="22"/>
                <w:szCs w:val="22"/>
              </w:rPr>
              <w:t xml:space="preserve"> such as complaints management, SAS Turnaround times, sickness absence and quality metrics </w:t>
            </w:r>
            <w:r w:rsidR="008A2291" w:rsidRPr="002C5359">
              <w:rPr>
                <w:rFonts w:ascii="Arial" w:hAnsi="Arial" w:cs="Arial"/>
                <w:sz w:val="22"/>
                <w:szCs w:val="22"/>
              </w:rPr>
              <w:t xml:space="preserve">to ensure that the </w:t>
            </w:r>
            <w:r w:rsidR="009B2920" w:rsidRPr="002C5359">
              <w:rPr>
                <w:rFonts w:ascii="Arial" w:hAnsi="Arial" w:cs="Arial"/>
                <w:sz w:val="22"/>
                <w:szCs w:val="22"/>
              </w:rPr>
              <w:t xml:space="preserve">Directorate </w:t>
            </w:r>
            <w:r w:rsidR="008A2291" w:rsidRPr="002C5359">
              <w:rPr>
                <w:rFonts w:ascii="Arial" w:hAnsi="Arial" w:cs="Arial"/>
                <w:sz w:val="22"/>
                <w:szCs w:val="22"/>
              </w:rPr>
              <w:t>is provided with</w:t>
            </w:r>
            <w:r w:rsidR="009B2920" w:rsidRPr="002C5359">
              <w:rPr>
                <w:rFonts w:ascii="Arial" w:hAnsi="Arial" w:cs="Arial"/>
                <w:sz w:val="22"/>
                <w:szCs w:val="22"/>
              </w:rPr>
              <w:t xml:space="preserve"> timely, accurate and robust data to support </w:t>
            </w:r>
            <w:r w:rsidR="00FC5879" w:rsidRPr="002C5359">
              <w:rPr>
                <w:rFonts w:ascii="Arial" w:hAnsi="Arial" w:cs="Arial"/>
                <w:sz w:val="22"/>
                <w:szCs w:val="22"/>
              </w:rPr>
              <w:t xml:space="preserve">site and </w:t>
            </w:r>
            <w:r w:rsidR="004A5334" w:rsidRPr="002C5359">
              <w:rPr>
                <w:rFonts w:ascii="Arial" w:hAnsi="Arial" w:cs="Arial"/>
                <w:sz w:val="22"/>
                <w:szCs w:val="22"/>
              </w:rPr>
              <w:t xml:space="preserve">Directorate </w:t>
            </w:r>
            <w:r w:rsidR="000E160C" w:rsidRPr="002C5359">
              <w:rPr>
                <w:rFonts w:ascii="Arial" w:hAnsi="Arial" w:cs="Arial"/>
                <w:sz w:val="22"/>
                <w:szCs w:val="22"/>
              </w:rPr>
              <w:t>perform</w:t>
            </w:r>
            <w:r w:rsidR="009B2920" w:rsidRPr="002C5359">
              <w:rPr>
                <w:rFonts w:ascii="Arial" w:hAnsi="Arial" w:cs="Arial"/>
                <w:sz w:val="22"/>
                <w:szCs w:val="22"/>
              </w:rPr>
              <w:t>ance and</w:t>
            </w:r>
            <w:r w:rsidR="000E160C" w:rsidRPr="002C5359">
              <w:rPr>
                <w:rFonts w:ascii="Arial" w:hAnsi="Arial" w:cs="Arial"/>
                <w:sz w:val="22"/>
                <w:szCs w:val="22"/>
              </w:rPr>
              <w:t xml:space="preserve"> workforce managemen</w:t>
            </w:r>
            <w:r w:rsidR="009B2920" w:rsidRPr="002C5359">
              <w:rPr>
                <w:rFonts w:ascii="Arial" w:hAnsi="Arial" w:cs="Arial"/>
                <w:sz w:val="22"/>
                <w:szCs w:val="22"/>
              </w:rPr>
              <w:t>t.</w:t>
            </w:r>
          </w:p>
          <w:p w14:paraId="4B2E1340" w14:textId="77777777" w:rsidR="00BC7FE7" w:rsidRPr="002C5359" w:rsidRDefault="00BC7FE7">
            <w:pPr>
              <w:rPr>
                <w:rFonts w:ascii="Arial" w:hAnsi="Arial" w:cs="Arial"/>
                <w:sz w:val="22"/>
                <w:szCs w:val="22"/>
              </w:rPr>
            </w:pPr>
          </w:p>
          <w:p w14:paraId="41A56C8B" w14:textId="77777777" w:rsidR="00BC7FE7" w:rsidRPr="002C5359" w:rsidRDefault="00BA6EAB">
            <w:pPr>
              <w:rPr>
                <w:rFonts w:ascii="Arial" w:hAnsi="Arial" w:cs="Arial"/>
                <w:sz w:val="22"/>
                <w:szCs w:val="22"/>
              </w:rPr>
            </w:pPr>
            <w:r w:rsidRPr="002C5359">
              <w:rPr>
                <w:rFonts w:ascii="Arial" w:hAnsi="Arial" w:cs="Arial"/>
                <w:sz w:val="22"/>
                <w:szCs w:val="22"/>
              </w:rPr>
              <w:t xml:space="preserve">Provide support for research and audit within the Directorate including statistical advice and analytical skills. </w:t>
            </w:r>
          </w:p>
          <w:p w14:paraId="0241F8BA" w14:textId="77777777" w:rsidR="00C63D8B" w:rsidRPr="002C5359" w:rsidRDefault="00C63D8B">
            <w:pPr>
              <w:rPr>
                <w:rFonts w:ascii="Arial" w:hAnsi="Arial" w:cs="Arial"/>
                <w:sz w:val="22"/>
                <w:szCs w:val="22"/>
              </w:rPr>
            </w:pPr>
          </w:p>
          <w:p w14:paraId="37EF9E16" w14:textId="77777777" w:rsidR="00BC7FE7" w:rsidRPr="002C5359" w:rsidRDefault="00BA6EAB">
            <w:pPr>
              <w:rPr>
                <w:rFonts w:ascii="Arial" w:hAnsi="Arial" w:cs="Arial"/>
                <w:b/>
                <w:bCs/>
                <w:sz w:val="22"/>
                <w:szCs w:val="22"/>
              </w:rPr>
            </w:pPr>
            <w:r w:rsidRPr="002C5359">
              <w:rPr>
                <w:rFonts w:ascii="Arial" w:hAnsi="Arial" w:cs="Arial"/>
                <w:sz w:val="22"/>
                <w:szCs w:val="22"/>
              </w:rPr>
              <w:t>To develop in conjunction with key stakeholders, future service provision and planning for the service.</w:t>
            </w:r>
          </w:p>
        </w:tc>
      </w:tr>
    </w:tbl>
    <w:p w14:paraId="06A83D38" w14:textId="77777777" w:rsidR="00BC7FE7" w:rsidRPr="002C5359" w:rsidRDefault="00BC7FE7">
      <w:pPr>
        <w:rPr>
          <w:rFonts w:ascii="Arial" w:hAnsi="Arial" w:cs="Arial"/>
          <w:sz w:val="22"/>
          <w:szCs w:val="22"/>
        </w:rPr>
      </w:pPr>
    </w:p>
    <w:p w14:paraId="7F413820" w14:textId="77777777" w:rsidR="00C20230" w:rsidRPr="002C5359" w:rsidRDefault="00C20230">
      <w:pPr>
        <w:rPr>
          <w:rFonts w:ascii="Arial" w:hAnsi="Arial" w:cs="Arial"/>
          <w:sz w:val="22"/>
          <w:szCs w:val="22"/>
        </w:rPr>
      </w:pPr>
    </w:p>
    <w:p w14:paraId="041318F7" w14:textId="77777777" w:rsidR="00C20230" w:rsidRPr="002C5359" w:rsidRDefault="00C20230">
      <w:pPr>
        <w:rPr>
          <w:rFonts w:ascii="Arial" w:hAnsi="Arial" w:cs="Arial"/>
          <w:sz w:val="22"/>
          <w:szCs w:val="22"/>
        </w:rPr>
      </w:pPr>
    </w:p>
    <w:tbl>
      <w:tblPr>
        <w:tblW w:w="1044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40"/>
      </w:tblGrid>
      <w:tr w:rsidR="00BC7FE7" w:rsidRPr="002C5359" w14:paraId="139EF7ED" w14:textId="77777777">
        <w:tc>
          <w:tcPr>
            <w:tcW w:w="10440" w:type="dxa"/>
          </w:tcPr>
          <w:p w14:paraId="6BB18096" w14:textId="77777777" w:rsidR="00BC7FE7" w:rsidRPr="002C5359" w:rsidRDefault="00BA6EAB">
            <w:pPr>
              <w:spacing w:before="120" w:after="120"/>
              <w:jc w:val="both"/>
              <w:rPr>
                <w:rFonts w:ascii="Arial" w:hAnsi="Arial" w:cs="Arial"/>
                <w:b/>
                <w:bCs/>
                <w:sz w:val="22"/>
                <w:szCs w:val="22"/>
              </w:rPr>
            </w:pPr>
            <w:r w:rsidRPr="002C5359">
              <w:rPr>
                <w:rFonts w:ascii="Arial" w:hAnsi="Arial" w:cs="Arial"/>
                <w:b/>
                <w:bCs/>
                <w:sz w:val="22"/>
                <w:szCs w:val="22"/>
              </w:rPr>
              <w:t>3. DIMENSIONS</w:t>
            </w:r>
          </w:p>
        </w:tc>
      </w:tr>
      <w:tr w:rsidR="00BC7FE7" w:rsidRPr="002C5359" w14:paraId="28E1D24B" w14:textId="77777777">
        <w:trPr>
          <w:trHeight w:val="2060"/>
        </w:trPr>
        <w:tc>
          <w:tcPr>
            <w:tcW w:w="10440" w:type="dxa"/>
          </w:tcPr>
          <w:p w14:paraId="5499F545" w14:textId="77777777" w:rsidR="00BC7FE7" w:rsidRPr="002C5359" w:rsidRDefault="00BC7FE7">
            <w:pPr>
              <w:numPr>
                <w:ilvl w:val="12"/>
                <w:numId w:val="0"/>
              </w:numPr>
              <w:jc w:val="both"/>
              <w:rPr>
                <w:rFonts w:ascii="Arial" w:hAnsi="Arial" w:cs="Arial"/>
                <w:sz w:val="22"/>
                <w:szCs w:val="22"/>
              </w:rPr>
            </w:pPr>
          </w:p>
          <w:p w14:paraId="31633E6B" w14:textId="77777777" w:rsidR="008A2291" w:rsidRPr="002C5359" w:rsidRDefault="008A2291" w:rsidP="008A2291">
            <w:pPr>
              <w:jc w:val="both"/>
              <w:rPr>
                <w:rFonts w:ascii="Arial" w:hAnsi="Arial" w:cs="Arial"/>
                <w:sz w:val="22"/>
                <w:szCs w:val="22"/>
              </w:rPr>
            </w:pPr>
            <w:r w:rsidRPr="002C5359">
              <w:rPr>
                <w:rFonts w:ascii="Arial" w:hAnsi="Arial" w:cs="Arial"/>
                <w:sz w:val="22"/>
                <w:szCs w:val="22"/>
              </w:rPr>
              <w:t>The postholder has professional and managerial responsibility for the complaints officer within the Emergency, Acute &amp; General Medicine Directorate. This includes the direct supervision and line management of the complaints officer. The postholder is expected to always provide professional leadership and act as a role model.</w:t>
            </w:r>
          </w:p>
          <w:p w14:paraId="475E6D5B" w14:textId="77777777" w:rsidR="008A2291" w:rsidRPr="002C5359" w:rsidRDefault="008A2291" w:rsidP="009B2920">
            <w:pPr>
              <w:jc w:val="both"/>
              <w:rPr>
                <w:rFonts w:ascii="Arial" w:hAnsi="Arial" w:cs="Arial"/>
                <w:sz w:val="22"/>
                <w:szCs w:val="22"/>
              </w:rPr>
            </w:pPr>
          </w:p>
          <w:p w14:paraId="0C9617C6" w14:textId="77777777" w:rsidR="00BC7FE7" w:rsidRPr="002C5359" w:rsidRDefault="00BA6EAB" w:rsidP="009B2920">
            <w:pPr>
              <w:jc w:val="both"/>
              <w:rPr>
                <w:rFonts w:ascii="Arial" w:hAnsi="Arial" w:cs="Arial"/>
                <w:sz w:val="22"/>
                <w:szCs w:val="22"/>
              </w:rPr>
            </w:pPr>
            <w:r w:rsidRPr="002C5359">
              <w:rPr>
                <w:rFonts w:ascii="Arial" w:hAnsi="Arial" w:cs="Arial"/>
                <w:sz w:val="22"/>
                <w:szCs w:val="22"/>
              </w:rPr>
              <w:t>The postholder manages</w:t>
            </w:r>
            <w:r w:rsidR="009B2920" w:rsidRPr="002C5359">
              <w:rPr>
                <w:rFonts w:ascii="Arial" w:hAnsi="Arial" w:cs="Arial"/>
                <w:sz w:val="22"/>
                <w:szCs w:val="22"/>
              </w:rPr>
              <w:t>, analyses and formats</w:t>
            </w:r>
            <w:r w:rsidRPr="002C5359">
              <w:rPr>
                <w:rFonts w:ascii="Arial" w:hAnsi="Arial" w:cs="Arial"/>
                <w:sz w:val="22"/>
                <w:szCs w:val="22"/>
              </w:rPr>
              <w:t xml:space="preserve"> data for </w:t>
            </w:r>
            <w:r w:rsidR="009B2920" w:rsidRPr="002C5359">
              <w:rPr>
                <w:rFonts w:ascii="Arial" w:hAnsi="Arial" w:cs="Arial"/>
                <w:sz w:val="22"/>
                <w:szCs w:val="22"/>
              </w:rPr>
              <w:t xml:space="preserve">use across </w:t>
            </w:r>
            <w:r w:rsidR="00E77917" w:rsidRPr="002C5359">
              <w:rPr>
                <w:rFonts w:ascii="Arial" w:hAnsi="Arial" w:cs="Arial"/>
                <w:sz w:val="22"/>
                <w:szCs w:val="22"/>
              </w:rPr>
              <w:t xml:space="preserve">all </w:t>
            </w:r>
            <w:r w:rsidR="009B2920" w:rsidRPr="002C5359">
              <w:rPr>
                <w:rFonts w:ascii="Arial" w:hAnsi="Arial" w:cs="Arial"/>
                <w:sz w:val="22"/>
                <w:szCs w:val="22"/>
              </w:rPr>
              <w:t>areas within</w:t>
            </w:r>
            <w:r w:rsidRPr="002C5359">
              <w:rPr>
                <w:rFonts w:ascii="Arial" w:hAnsi="Arial" w:cs="Arial"/>
                <w:sz w:val="22"/>
                <w:szCs w:val="22"/>
              </w:rPr>
              <w:t xml:space="preserve"> the </w:t>
            </w:r>
            <w:r w:rsidR="009B2920" w:rsidRPr="002C5359">
              <w:rPr>
                <w:rFonts w:ascii="Arial" w:hAnsi="Arial" w:cs="Arial"/>
                <w:sz w:val="22"/>
                <w:szCs w:val="22"/>
              </w:rPr>
              <w:t xml:space="preserve">Emergency, Acute &amp; General Medicine </w:t>
            </w:r>
            <w:r w:rsidRPr="002C5359">
              <w:rPr>
                <w:rFonts w:ascii="Arial" w:hAnsi="Arial" w:cs="Arial"/>
                <w:sz w:val="22"/>
                <w:szCs w:val="22"/>
              </w:rPr>
              <w:t>Directorate. At times advice may be required from the postholder for other departments/directorates to facilitate data management in these other areas</w:t>
            </w:r>
            <w:r w:rsidR="009B2920" w:rsidRPr="002C5359">
              <w:rPr>
                <w:rFonts w:ascii="Arial" w:hAnsi="Arial" w:cs="Arial"/>
                <w:sz w:val="22"/>
                <w:szCs w:val="22"/>
              </w:rPr>
              <w:t xml:space="preserve"> </w:t>
            </w:r>
            <w:r w:rsidR="004A5334" w:rsidRPr="002C5359">
              <w:rPr>
                <w:rFonts w:ascii="Arial" w:hAnsi="Arial" w:cs="Arial"/>
                <w:sz w:val="22"/>
                <w:szCs w:val="22"/>
              </w:rPr>
              <w:t>and</w:t>
            </w:r>
            <w:r w:rsidR="009B2920" w:rsidRPr="002C5359">
              <w:rPr>
                <w:rFonts w:ascii="Arial" w:hAnsi="Arial" w:cs="Arial"/>
                <w:sz w:val="22"/>
                <w:szCs w:val="22"/>
              </w:rPr>
              <w:t xml:space="preserve"> for the RIE and NHS Board.</w:t>
            </w:r>
          </w:p>
          <w:p w14:paraId="751AC6FE" w14:textId="77777777" w:rsidR="00BC7FE7" w:rsidRPr="002C5359" w:rsidRDefault="00BC7FE7">
            <w:pPr>
              <w:numPr>
                <w:ilvl w:val="12"/>
                <w:numId w:val="0"/>
              </w:numPr>
              <w:jc w:val="both"/>
              <w:rPr>
                <w:rFonts w:ascii="Arial" w:hAnsi="Arial" w:cs="Arial"/>
                <w:sz w:val="22"/>
                <w:szCs w:val="22"/>
              </w:rPr>
            </w:pPr>
          </w:p>
          <w:p w14:paraId="1F50E3BB" w14:textId="77777777" w:rsidR="009B2920" w:rsidRPr="002C5359" w:rsidRDefault="00BA6EAB">
            <w:pPr>
              <w:numPr>
                <w:ilvl w:val="12"/>
                <w:numId w:val="0"/>
              </w:numPr>
              <w:jc w:val="both"/>
              <w:rPr>
                <w:rFonts w:ascii="Arial" w:hAnsi="Arial" w:cs="Arial"/>
                <w:color w:val="FF0000"/>
                <w:sz w:val="22"/>
                <w:szCs w:val="22"/>
              </w:rPr>
            </w:pPr>
            <w:r w:rsidRPr="002C5359">
              <w:rPr>
                <w:rFonts w:ascii="Arial" w:hAnsi="Arial" w:cs="Arial"/>
                <w:sz w:val="22"/>
                <w:szCs w:val="22"/>
              </w:rPr>
              <w:t xml:space="preserve">The postholder has management responsibility for this function </w:t>
            </w:r>
            <w:r w:rsidR="009B2920" w:rsidRPr="002C5359">
              <w:rPr>
                <w:rFonts w:ascii="Arial" w:hAnsi="Arial" w:cs="Arial"/>
                <w:sz w:val="22"/>
                <w:szCs w:val="22"/>
              </w:rPr>
              <w:t>and manages 1.0 wte staff</w:t>
            </w:r>
            <w:r w:rsidR="009B2920" w:rsidRPr="002C5359">
              <w:rPr>
                <w:rFonts w:ascii="Arial" w:hAnsi="Arial" w:cs="Arial"/>
                <w:color w:val="FF0000"/>
                <w:sz w:val="22"/>
                <w:szCs w:val="22"/>
              </w:rPr>
              <w:t xml:space="preserve">. </w:t>
            </w:r>
          </w:p>
          <w:p w14:paraId="7D3D2E4F" w14:textId="77777777" w:rsidR="00C20230" w:rsidRPr="002C5359" w:rsidRDefault="00C20230">
            <w:pPr>
              <w:numPr>
                <w:ilvl w:val="12"/>
                <w:numId w:val="0"/>
              </w:numPr>
              <w:jc w:val="both"/>
              <w:rPr>
                <w:rFonts w:ascii="Arial" w:hAnsi="Arial" w:cs="Arial"/>
                <w:sz w:val="22"/>
                <w:szCs w:val="22"/>
              </w:rPr>
            </w:pPr>
          </w:p>
          <w:p w14:paraId="2F268170" w14:textId="77777777" w:rsidR="00BC7FE7" w:rsidRPr="002C5359" w:rsidRDefault="009B2920">
            <w:pPr>
              <w:numPr>
                <w:ilvl w:val="12"/>
                <w:numId w:val="0"/>
              </w:numPr>
              <w:jc w:val="both"/>
              <w:rPr>
                <w:rFonts w:ascii="Arial" w:hAnsi="Arial" w:cs="Arial"/>
                <w:sz w:val="22"/>
                <w:szCs w:val="22"/>
              </w:rPr>
            </w:pPr>
            <w:r w:rsidRPr="002C5359">
              <w:rPr>
                <w:rFonts w:ascii="Arial" w:hAnsi="Arial" w:cs="Arial"/>
                <w:sz w:val="22"/>
                <w:szCs w:val="22"/>
              </w:rPr>
              <w:t>The postholder is responsible for preparing and cross checking all reports containing performance data prepared</w:t>
            </w:r>
            <w:r w:rsidR="004A5334" w:rsidRPr="002C5359">
              <w:rPr>
                <w:rFonts w:ascii="Arial" w:hAnsi="Arial" w:cs="Arial"/>
                <w:sz w:val="22"/>
                <w:szCs w:val="22"/>
              </w:rPr>
              <w:t xml:space="preserve"> </w:t>
            </w:r>
            <w:r w:rsidR="00FC5879" w:rsidRPr="002C5359">
              <w:rPr>
                <w:rFonts w:ascii="Arial" w:hAnsi="Arial" w:cs="Arial"/>
                <w:sz w:val="22"/>
                <w:szCs w:val="22"/>
              </w:rPr>
              <w:t xml:space="preserve">for </w:t>
            </w:r>
            <w:r w:rsidR="004A5334" w:rsidRPr="002C5359">
              <w:rPr>
                <w:rFonts w:ascii="Arial" w:hAnsi="Arial" w:cs="Arial"/>
                <w:sz w:val="22"/>
                <w:szCs w:val="22"/>
              </w:rPr>
              <w:t xml:space="preserve">RIE governance forums, NHS Board governance forums, NHS </w:t>
            </w:r>
            <w:r w:rsidRPr="002C5359">
              <w:rPr>
                <w:rFonts w:ascii="Arial" w:hAnsi="Arial" w:cs="Arial"/>
                <w:sz w:val="22"/>
                <w:szCs w:val="22"/>
              </w:rPr>
              <w:t xml:space="preserve">Board executives, Scottish Government and Public Health Scotland. </w:t>
            </w:r>
            <w:r w:rsidR="00BA6EAB" w:rsidRPr="002C5359">
              <w:rPr>
                <w:rFonts w:ascii="Arial" w:hAnsi="Arial" w:cs="Arial"/>
                <w:sz w:val="22"/>
                <w:szCs w:val="22"/>
              </w:rPr>
              <w:t>The postholder’s workload also involves repres</w:t>
            </w:r>
            <w:r w:rsidR="001F4119" w:rsidRPr="002C5359">
              <w:rPr>
                <w:rFonts w:ascii="Arial" w:hAnsi="Arial" w:cs="Arial"/>
                <w:sz w:val="22"/>
                <w:szCs w:val="22"/>
              </w:rPr>
              <w:t xml:space="preserve">entation of the Directorate at </w:t>
            </w:r>
            <w:r w:rsidR="00BA6EAB" w:rsidRPr="002C5359">
              <w:rPr>
                <w:rFonts w:ascii="Arial" w:hAnsi="Arial" w:cs="Arial"/>
                <w:sz w:val="22"/>
                <w:szCs w:val="22"/>
              </w:rPr>
              <w:t xml:space="preserve">regional and national </w:t>
            </w:r>
            <w:r w:rsidRPr="002C5359">
              <w:rPr>
                <w:rFonts w:ascii="Arial" w:hAnsi="Arial" w:cs="Arial"/>
                <w:sz w:val="22"/>
                <w:szCs w:val="22"/>
              </w:rPr>
              <w:t>forums.</w:t>
            </w:r>
          </w:p>
          <w:p w14:paraId="73407F86" w14:textId="77777777" w:rsidR="00BC7FE7" w:rsidRPr="002C5359" w:rsidRDefault="00BC7FE7">
            <w:pPr>
              <w:numPr>
                <w:ilvl w:val="12"/>
                <w:numId w:val="0"/>
              </w:numPr>
              <w:jc w:val="both"/>
              <w:rPr>
                <w:rFonts w:ascii="Arial" w:hAnsi="Arial" w:cs="Arial"/>
                <w:sz w:val="22"/>
                <w:szCs w:val="22"/>
              </w:rPr>
            </w:pPr>
          </w:p>
          <w:p w14:paraId="0C692FB8" w14:textId="77777777" w:rsidR="00BC7FE7" w:rsidRPr="002C5359" w:rsidRDefault="00BA6EAB">
            <w:pPr>
              <w:numPr>
                <w:ilvl w:val="12"/>
                <w:numId w:val="0"/>
              </w:numPr>
              <w:jc w:val="both"/>
              <w:rPr>
                <w:rFonts w:ascii="Arial" w:hAnsi="Arial" w:cs="Arial"/>
                <w:sz w:val="22"/>
                <w:szCs w:val="22"/>
              </w:rPr>
            </w:pPr>
            <w:r w:rsidRPr="002C5359">
              <w:rPr>
                <w:rFonts w:ascii="Arial" w:hAnsi="Arial" w:cs="Arial"/>
                <w:sz w:val="22"/>
                <w:szCs w:val="22"/>
              </w:rPr>
              <w:t xml:space="preserve">The postholder will make a positive active contribution to a variety of bodies including </w:t>
            </w:r>
            <w:r w:rsidR="009B2920" w:rsidRPr="002C5359">
              <w:rPr>
                <w:rFonts w:ascii="Arial" w:hAnsi="Arial" w:cs="Arial"/>
                <w:sz w:val="22"/>
                <w:szCs w:val="22"/>
              </w:rPr>
              <w:t xml:space="preserve">directorate, site and board wide </w:t>
            </w:r>
            <w:r w:rsidRPr="002C5359">
              <w:rPr>
                <w:rFonts w:ascii="Arial" w:hAnsi="Arial" w:cs="Arial"/>
                <w:sz w:val="22"/>
                <w:szCs w:val="22"/>
              </w:rPr>
              <w:t>multidisciplinary team meetings</w:t>
            </w:r>
            <w:r w:rsidR="009B2920" w:rsidRPr="002C5359">
              <w:rPr>
                <w:rFonts w:ascii="Arial" w:hAnsi="Arial" w:cs="Arial"/>
                <w:sz w:val="22"/>
                <w:szCs w:val="22"/>
              </w:rPr>
              <w:t>.</w:t>
            </w:r>
          </w:p>
          <w:p w14:paraId="3A585905" w14:textId="77777777" w:rsidR="00BC7FE7" w:rsidRPr="002C5359" w:rsidRDefault="00BC7FE7">
            <w:pPr>
              <w:numPr>
                <w:ilvl w:val="12"/>
                <w:numId w:val="0"/>
              </w:numPr>
              <w:jc w:val="both"/>
              <w:rPr>
                <w:rFonts w:ascii="Arial" w:hAnsi="Arial" w:cs="Arial"/>
                <w:sz w:val="22"/>
                <w:szCs w:val="22"/>
              </w:rPr>
            </w:pPr>
          </w:p>
          <w:p w14:paraId="6A5BF0FA" w14:textId="77777777" w:rsidR="00BC7FE7" w:rsidRPr="002C5359" w:rsidRDefault="00BA6EAB">
            <w:pPr>
              <w:numPr>
                <w:ilvl w:val="12"/>
                <w:numId w:val="0"/>
              </w:numPr>
              <w:jc w:val="both"/>
              <w:rPr>
                <w:rFonts w:ascii="Arial" w:hAnsi="Arial" w:cs="Arial"/>
                <w:sz w:val="22"/>
                <w:szCs w:val="22"/>
              </w:rPr>
            </w:pPr>
            <w:r w:rsidRPr="002C5359">
              <w:rPr>
                <w:rFonts w:ascii="Arial" w:hAnsi="Arial" w:cs="Arial"/>
                <w:sz w:val="22"/>
                <w:szCs w:val="22"/>
              </w:rPr>
              <w:t>The Lothian University Hospitals Division delivers services within the environment of a university teaching hospital setting.</w:t>
            </w:r>
          </w:p>
          <w:p w14:paraId="643890B1" w14:textId="77777777" w:rsidR="00BC7FE7" w:rsidRPr="002C5359" w:rsidRDefault="00BC7FE7">
            <w:pPr>
              <w:numPr>
                <w:ilvl w:val="12"/>
                <w:numId w:val="0"/>
              </w:numPr>
              <w:jc w:val="both"/>
              <w:rPr>
                <w:rFonts w:ascii="Arial" w:hAnsi="Arial" w:cs="Arial"/>
                <w:sz w:val="22"/>
                <w:szCs w:val="22"/>
              </w:rPr>
            </w:pPr>
          </w:p>
          <w:p w14:paraId="6913C963" w14:textId="77777777" w:rsidR="008217BA" w:rsidRPr="002C5359" w:rsidRDefault="008217BA" w:rsidP="008217BA">
            <w:pPr>
              <w:shd w:val="clear" w:color="auto" w:fill="FFFFFF" w:themeFill="background1"/>
              <w:jc w:val="both"/>
              <w:rPr>
                <w:rFonts w:ascii="Arial" w:hAnsi="Arial" w:cs="Arial"/>
                <w:sz w:val="22"/>
                <w:szCs w:val="22"/>
              </w:rPr>
            </w:pPr>
            <w:r w:rsidRPr="002C5359">
              <w:rPr>
                <w:rFonts w:ascii="Arial" w:hAnsi="Arial" w:cs="Arial"/>
                <w:sz w:val="22"/>
                <w:szCs w:val="22"/>
              </w:rPr>
              <w:t xml:space="preserve">The post holder </w:t>
            </w:r>
            <w:r w:rsidR="00C20230" w:rsidRPr="002C5359">
              <w:rPr>
                <w:rFonts w:ascii="Arial" w:hAnsi="Arial" w:cs="Arial"/>
                <w:sz w:val="22"/>
                <w:szCs w:val="22"/>
              </w:rPr>
              <w:t xml:space="preserve">has financial responsibilities and </w:t>
            </w:r>
            <w:r w:rsidRPr="002C5359">
              <w:rPr>
                <w:rFonts w:ascii="Arial" w:hAnsi="Arial" w:cs="Arial"/>
                <w:sz w:val="22"/>
                <w:szCs w:val="22"/>
              </w:rPr>
              <w:t xml:space="preserve">must demonstrate efficient use of resources to deliver services and is an authorised signatory up to the value of £2000.  </w:t>
            </w:r>
          </w:p>
          <w:p w14:paraId="3721DB2B" w14:textId="77777777" w:rsidR="00BC7FE7" w:rsidRPr="002C5359" w:rsidRDefault="00BC7FE7">
            <w:pPr>
              <w:numPr>
                <w:ilvl w:val="12"/>
                <w:numId w:val="0"/>
              </w:numPr>
              <w:jc w:val="both"/>
              <w:rPr>
                <w:rFonts w:ascii="Arial" w:hAnsi="Arial" w:cs="Arial"/>
                <w:sz w:val="22"/>
                <w:szCs w:val="22"/>
              </w:rPr>
            </w:pPr>
          </w:p>
        </w:tc>
      </w:tr>
      <w:tr w:rsidR="00BC7FE7" w:rsidRPr="002C5359" w14:paraId="05811B72" w14:textId="77777777">
        <w:trPr>
          <w:trHeight w:val="161"/>
        </w:trPr>
        <w:tc>
          <w:tcPr>
            <w:tcW w:w="10440" w:type="dxa"/>
          </w:tcPr>
          <w:p w14:paraId="7A4D60A2" w14:textId="77777777" w:rsidR="00BC7FE7" w:rsidRPr="002C5359" w:rsidRDefault="00BA6EAB">
            <w:pPr>
              <w:pStyle w:val="Heading3"/>
              <w:spacing w:before="120" w:after="120"/>
              <w:rPr>
                <w:sz w:val="22"/>
                <w:szCs w:val="22"/>
              </w:rPr>
            </w:pPr>
            <w:r w:rsidRPr="002C5359">
              <w:rPr>
                <w:sz w:val="22"/>
                <w:szCs w:val="22"/>
              </w:rPr>
              <w:t>4.  ORGANISATIONAL POSITION</w:t>
            </w:r>
          </w:p>
        </w:tc>
      </w:tr>
      <w:tr w:rsidR="00BC7FE7" w:rsidRPr="002C5359" w14:paraId="4AD96CEF" w14:textId="77777777" w:rsidTr="00FE6342">
        <w:trPr>
          <w:trHeight w:val="4583"/>
        </w:trPr>
        <w:tc>
          <w:tcPr>
            <w:tcW w:w="10440" w:type="dxa"/>
            <w:shd w:val="clear" w:color="auto" w:fill="auto"/>
          </w:tcPr>
          <w:p w14:paraId="450689CE" w14:textId="77777777" w:rsidR="00BC7FE7" w:rsidRPr="002C5359" w:rsidRDefault="00BC7FE7">
            <w:pPr>
              <w:pStyle w:val="BodyText"/>
              <w:tabs>
                <w:tab w:val="left" w:pos="0"/>
              </w:tabs>
              <w:rPr>
                <w:rFonts w:cs="Arial"/>
                <w:szCs w:val="22"/>
              </w:rPr>
            </w:pPr>
          </w:p>
          <w:p w14:paraId="26E16FD1" w14:textId="77777777" w:rsidR="00BC7FE7" w:rsidRPr="002C5359" w:rsidRDefault="00BC7FE7">
            <w:pPr>
              <w:pStyle w:val="BodyText"/>
              <w:tabs>
                <w:tab w:val="left" w:pos="0"/>
              </w:tabs>
              <w:jc w:val="center"/>
              <w:rPr>
                <w:rFonts w:cs="Arial"/>
                <w:szCs w:val="22"/>
              </w:rPr>
            </w:pPr>
          </w:p>
          <w:p w14:paraId="318B5F72" w14:textId="3B041BF6" w:rsidR="00BC7FE7" w:rsidRPr="002C5359" w:rsidRDefault="002C5359">
            <w:pPr>
              <w:jc w:val="both"/>
              <w:rPr>
                <w:rFonts w:ascii="Arial" w:hAnsi="Arial" w:cs="Arial"/>
                <w:sz w:val="22"/>
                <w:szCs w:val="22"/>
              </w:rPr>
            </w:pPr>
            <w:r w:rsidRPr="002C5359">
              <w:rPr>
                <w:rFonts w:ascii="Arial" w:hAnsi="Arial" w:cs="Arial"/>
                <w:noProof/>
                <w:sz w:val="22"/>
                <w:szCs w:val="22"/>
                <w:lang w:eastAsia="en-GB"/>
              </w:rPr>
              <mc:AlternateContent>
                <mc:Choice Requires="wps">
                  <w:drawing>
                    <wp:anchor distT="0" distB="0" distL="114300" distR="114300" simplePos="0" relativeHeight="251665920" behindDoc="0" locked="0" layoutInCell="1" allowOverlap="1" wp14:anchorId="2DFE27CD" wp14:editId="226FEDD7">
                      <wp:simplePos x="0" y="0"/>
                      <wp:positionH relativeFrom="column">
                        <wp:posOffset>4617720</wp:posOffset>
                      </wp:positionH>
                      <wp:positionV relativeFrom="paragraph">
                        <wp:posOffset>126365</wp:posOffset>
                      </wp:positionV>
                      <wp:extent cx="1414145" cy="795655"/>
                      <wp:effectExtent l="0" t="0" r="0" b="444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4145" cy="795655"/>
                              </a:xfrm>
                              <a:prstGeom prst="rect">
                                <a:avLst/>
                              </a:prstGeom>
                              <a:solidFill>
                                <a:srgbClr val="FFFFFF"/>
                              </a:solidFill>
                              <a:ln w="9525">
                                <a:solidFill>
                                  <a:srgbClr val="000000"/>
                                </a:solidFill>
                                <a:miter lim="800000"/>
                                <a:headEnd/>
                                <a:tailEnd/>
                              </a:ln>
                            </wps:spPr>
                            <wps:txbx>
                              <w:txbxContent>
                                <w:p w14:paraId="6C6E8334" w14:textId="77777777" w:rsidR="00AA223A" w:rsidRDefault="00AA223A">
                                  <w:pPr>
                                    <w:jc w:val="center"/>
                                  </w:pPr>
                                  <w:r>
                                    <w:t>AMGM Clinical Service Manager</w:t>
                                  </w:r>
                                </w:p>
                                <w:p w14:paraId="66AC49E4" w14:textId="77777777" w:rsidR="00AA223A" w:rsidRDefault="00AA223A">
                                  <w:pPr>
                                    <w:jc w:val="center"/>
                                  </w:pPr>
                                  <w:r>
                                    <w:t>Clinical Directors</w:t>
                                  </w:r>
                                </w:p>
                                <w:p w14:paraId="7A9B8E29" w14:textId="77777777" w:rsidR="00AA223A" w:rsidRDefault="00AA223A">
                                  <w:pPr>
                                    <w:jc w:val="center"/>
                                  </w:pPr>
                                  <w:r>
                                    <w:t>CNM</w:t>
                                  </w:r>
                                </w:p>
                              </w:txbxContent>
                            </wps:txbx>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FE27CD" id="_x0000_t202" coordsize="21600,21600" o:spt="202" path="m,l,21600r21600,l21600,xe">
                      <v:stroke joinstyle="miter"/>
                      <v:path gradientshapeok="t" o:connecttype="rect"/>
                    </v:shapetype>
                    <v:shape id="Text Box 2" o:spid="_x0000_s1026" type="#_x0000_t202" style="position:absolute;left:0;text-align:left;margin-left:363.6pt;margin-top:9.95pt;width:111.35pt;height:62.6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">
                      <v:textbox inset=".5mm,.5mm,.5mm,.5mm">
                        <w:txbxContent>
                          <w:p w14:paraId="6C6E8334" w14:textId="77777777" w:rsidR="00AA223A" w:rsidRDefault="00AA223A">
                            <w:pPr>
                              <w:jc w:val="center"/>
                            </w:pPr>
                            <w:r>
                              <w:t>AMGM Clinical Service Manager</w:t>
                            </w:r>
                          </w:p>
                          <w:p w14:paraId="66AC49E4" w14:textId="77777777" w:rsidR="00AA223A" w:rsidRDefault="00AA223A">
                            <w:pPr>
                              <w:jc w:val="center"/>
                            </w:pPr>
                            <w:r>
                              <w:t>Clinical Directors</w:t>
                            </w:r>
                          </w:p>
                          <w:p w14:paraId="7A9B8E29" w14:textId="77777777" w:rsidR="00AA223A" w:rsidRDefault="00AA223A">
                            <w:pPr>
                              <w:jc w:val="center"/>
                            </w:pPr>
                            <w:r>
                              <w:t>CNM</w:t>
                            </w:r>
                          </w:p>
                        </w:txbxContent>
                      </v:textbox>
                    </v:shape>
                  </w:pict>
                </mc:Fallback>
              </mc:AlternateContent>
            </w:r>
            <w:r w:rsidRPr="002C5359">
              <w:rPr>
                <w:rFonts w:ascii="Arial" w:hAnsi="Arial" w:cs="Arial"/>
                <w:noProof/>
                <w:sz w:val="22"/>
                <w:szCs w:val="22"/>
                <w:lang w:eastAsia="en-GB"/>
              </w:rPr>
              <mc:AlternateContent>
                <mc:Choice Requires="wps">
                  <w:drawing>
                    <wp:anchor distT="0" distB="0" distL="114296" distR="114296" simplePos="0" relativeHeight="251659776" behindDoc="0" locked="0" layoutInCell="1" allowOverlap="1" wp14:anchorId="0A49BC6B" wp14:editId="733EC7EA">
                      <wp:simplePos x="0" y="0"/>
                      <wp:positionH relativeFrom="column">
                        <wp:posOffset>2780664</wp:posOffset>
                      </wp:positionH>
                      <wp:positionV relativeFrom="paragraph">
                        <wp:posOffset>1580515</wp:posOffset>
                      </wp:positionV>
                      <wp:extent cx="0" cy="228600"/>
                      <wp:effectExtent l="76200" t="0" r="38100" b="3810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line w14:anchorId="06DB9DBC" id="Straight Connector 7" o:spid="_x0000_s1026" style="position:absolute;z-index:251659776;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218.95pt,124.45pt" to="218.95pt,14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">
                      <v:stroke endarrow="block"/>
                    </v:line>
                  </w:pict>
                </mc:Fallback>
              </mc:AlternateContent>
            </w:r>
            <w:r w:rsidRPr="002C5359">
              <w:rPr>
                <w:rFonts w:ascii="Arial" w:hAnsi="Arial" w:cs="Arial"/>
                <w:noProof/>
                <w:sz w:val="22"/>
                <w:szCs w:val="22"/>
                <w:lang w:eastAsia="en-GB"/>
              </w:rPr>
              <mc:AlternateContent>
                <mc:Choice Requires="wps">
                  <w:drawing>
                    <wp:anchor distT="0" distB="0" distL="114300" distR="114300" simplePos="0" relativeHeight="251652608" behindDoc="0" locked="0" layoutInCell="1" allowOverlap="1" wp14:anchorId="49CDF949" wp14:editId="6D376B95">
                      <wp:simplePos x="0" y="0"/>
                      <wp:positionH relativeFrom="column">
                        <wp:posOffset>968375</wp:posOffset>
                      </wp:positionH>
                      <wp:positionV relativeFrom="paragraph">
                        <wp:posOffset>1899285</wp:posOffset>
                      </wp:positionV>
                      <wp:extent cx="3585845" cy="278765"/>
                      <wp:effectExtent l="0" t="0" r="0" b="698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5845" cy="278765"/>
                              </a:xfrm>
                              <a:prstGeom prst="rect">
                                <a:avLst/>
                              </a:prstGeom>
                              <a:solidFill>
                                <a:srgbClr val="FFFFFF"/>
                              </a:solidFill>
                              <a:ln w="9525">
                                <a:solidFill>
                                  <a:srgbClr val="000000"/>
                                </a:solidFill>
                                <a:miter lim="800000"/>
                                <a:headEnd/>
                                <a:tailEnd/>
                              </a:ln>
                            </wps:spPr>
                            <wps:txbx>
                              <w:txbxContent>
                                <w:p w14:paraId="54ACB4B9" w14:textId="77777777" w:rsidR="00AA223A" w:rsidRPr="005B673E" w:rsidRDefault="00AA223A" w:rsidP="00FE6342">
                                  <w:pPr>
                                    <w:jc w:val="center"/>
                                  </w:pPr>
                                  <w:r>
                                    <w:t xml:space="preserve">Complaints Officer </w:t>
                                  </w:r>
                                </w:p>
                              </w:txbxContent>
                            </wps:txbx>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CDF949" id="Text Box 6" o:spid="_x0000_s1027" type="#_x0000_t202" style="position:absolute;left:0;text-align:left;margin-left:76.25pt;margin-top:149.55pt;width:282.35pt;height:21.9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">
                      <v:textbox inset=".5mm,.5mm,.5mm,.5mm">
                        <w:txbxContent>
                          <w:p w14:paraId="54ACB4B9" w14:textId="77777777" w:rsidR="00AA223A" w:rsidRPr="005B673E" w:rsidRDefault="00AA223A" w:rsidP="00FE6342">
                            <w:pPr>
                              <w:jc w:val="center"/>
                            </w:pPr>
                            <w:r>
                              <w:t xml:space="preserve">Complaints Officer </w:t>
                            </w:r>
                          </w:p>
                        </w:txbxContent>
                      </v:textbox>
                    </v:shape>
                  </w:pict>
                </mc:Fallback>
              </mc:AlternateContent>
            </w:r>
            <w:r w:rsidRPr="002C5359">
              <w:rPr>
                <w:rFonts w:ascii="Arial" w:hAnsi="Arial" w:cs="Arial"/>
                <w:noProof/>
                <w:sz w:val="22"/>
                <w:szCs w:val="22"/>
                <w:lang w:eastAsia="en-GB"/>
              </w:rPr>
              <mc:AlternateContent>
                <mc:Choice Requires="wps">
                  <w:drawing>
                    <wp:anchor distT="0" distB="0" distL="114300" distR="114300" simplePos="0" relativeHeight="251651584" behindDoc="0" locked="0" layoutInCell="1" allowOverlap="1" wp14:anchorId="7DE149FF" wp14:editId="14B8D7C8">
                      <wp:simplePos x="0" y="0"/>
                      <wp:positionH relativeFrom="column">
                        <wp:posOffset>1988820</wp:posOffset>
                      </wp:positionH>
                      <wp:positionV relativeFrom="paragraph">
                        <wp:posOffset>922020</wp:posOffset>
                      </wp:positionV>
                      <wp:extent cx="1600200" cy="620395"/>
                      <wp:effectExtent l="0" t="0" r="0" b="825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620395"/>
                              </a:xfrm>
                              <a:prstGeom prst="rect">
                                <a:avLst/>
                              </a:prstGeom>
                              <a:solidFill>
                                <a:srgbClr val="FFFFFF"/>
                              </a:solidFill>
                              <a:ln w="9525">
                                <a:solidFill>
                                  <a:srgbClr val="000000"/>
                                </a:solidFill>
                                <a:miter lim="800000"/>
                                <a:headEnd/>
                                <a:tailEnd/>
                              </a:ln>
                            </wps:spPr>
                            <wps:txbx>
                              <w:txbxContent>
                                <w:p w14:paraId="4AD2CE39" w14:textId="77777777" w:rsidR="00AA223A" w:rsidRDefault="00AA223A">
                                  <w:pPr>
                                    <w:pStyle w:val="Heading5"/>
                                  </w:pPr>
                                  <w:r>
                                    <w:t xml:space="preserve">ED AMGM Data Manager   </w:t>
                                  </w:r>
                                </w:p>
                                <w:p w14:paraId="143E4B1C" w14:textId="77777777" w:rsidR="00AA223A" w:rsidRDefault="00AA223A">
                                  <w:pPr>
                                    <w:pStyle w:val="Heading5"/>
                                  </w:pPr>
                                  <w:r>
                                    <w:t xml:space="preserve">(this post)  </w:t>
                                  </w:r>
                                </w:p>
                              </w:txbxContent>
                            </wps:txbx>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E149FF" id="Text Box 5" o:spid="_x0000_s1028" type="#_x0000_t202" style="position:absolute;left:0;text-align:left;margin-left:156.6pt;margin-top:72.6pt;width:126pt;height:48.8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">
                      <v:textbox inset=".5mm,.5mm,.5mm,.5mm">
                        <w:txbxContent>
                          <w:p w14:paraId="4AD2CE39" w14:textId="77777777" w:rsidR="00AA223A" w:rsidRDefault="00AA223A">
                            <w:pPr>
                              <w:pStyle w:val="Heading5"/>
                            </w:pPr>
                            <w:r>
                              <w:t xml:space="preserve">ED AMGM Data Manager   </w:t>
                            </w:r>
                          </w:p>
                          <w:p w14:paraId="143E4B1C" w14:textId="77777777" w:rsidR="00AA223A" w:rsidRDefault="00AA223A">
                            <w:pPr>
                              <w:pStyle w:val="Heading5"/>
                            </w:pPr>
                            <w:r>
                              <w:t xml:space="preserve">(this post)  </w:t>
                            </w:r>
                          </w:p>
                        </w:txbxContent>
                      </v:textbox>
                    </v:shape>
                  </w:pict>
                </mc:Fallback>
              </mc:AlternateContent>
            </w:r>
            <w:r w:rsidRPr="002C5359">
              <w:rPr>
                <w:rFonts w:ascii="Arial" w:hAnsi="Arial" w:cs="Arial"/>
                <w:noProof/>
                <w:sz w:val="22"/>
                <w:szCs w:val="22"/>
                <w:lang w:eastAsia="en-GB"/>
              </w:rPr>
              <mc:AlternateContent>
                <mc:Choice Requires="wps">
                  <w:drawing>
                    <wp:anchor distT="0" distB="0" distL="114296" distR="114296" simplePos="0" relativeHeight="251653632" behindDoc="0" locked="0" layoutInCell="1" allowOverlap="1" wp14:anchorId="46E0ABBB" wp14:editId="28E5A60D">
                      <wp:simplePos x="0" y="0"/>
                      <wp:positionH relativeFrom="column">
                        <wp:posOffset>2780664</wp:posOffset>
                      </wp:positionH>
                      <wp:positionV relativeFrom="paragraph">
                        <wp:posOffset>596900</wp:posOffset>
                      </wp:positionV>
                      <wp:extent cx="0" cy="228600"/>
                      <wp:effectExtent l="76200" t="0" r="38100" b="3810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line w14:anchorId="3962A307" id="Straight Connector 4" o:spid="_x0000_s1026" style="position:absolute;z-index:251653632;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218.95pt,47pt" to="218.9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">
                      <v:stroke endarrow="block"/>
                    </v:line>
                  </w:pict>
                </mc:Fallback>
              </mc:AlternateContent>
            </w:r>
            <w:r w:rsidRPr="002C5359">
              <w:rPr>
                <w:rFonts w:ascii="Arial" w:hAnsi="Arial" w:cs="Arial"/>
                <w:noProof/>
                <w:sz w:val="22"/>
                <w:szCs w:val="22"/>
                <w:lang w:eastAsia="en-GB"/>
              </w:rPr>
              <mc:AlternateContent>
                <mc:Choice Requires="wps">
                  <w:drawing>
                    <wp:anchor distT="0" distB="0" distL="114300" distR="114300" simplePos="0" relativeHeight="251649536" behindDoc="0" locked="0" layoutInCell="1" allowOverlap="1" wp14:anchorId="3428F495" wp14:editId="0B35402B">
                      <wp:simplePos x="0" y="0"/>
                      <wp:positionH relativeFrom="column">
                        <wp:posOffset>2025015</wp:posOffset>
                      </wp:positionH>
                      <wp:positionV relativeFrom="paragraph">
                        <wp:posOffset>184785</wp:posOffset>
                      </wp:positionV>
                      <wp:extent cx="1600200" cy="390525"/>
                      <wp:effectExtent l="0" t="0" r="0" b="952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390525"/>
                              </a:xfrm>
                              <a:prstGeom prst="rect">
                                <a:avLst/>
                              </a:prstGeom>
                              <a:solidFill>
                                <a:srgbClr val="FFFFFF"/>
                              </a:solidFill>
                              <a:ln w="9525">
                                <a:solidFill>
                                  <a:srgbClr val="000000"/>
                                </a:solidFill>
                                <a:miter lim="800000"/>
                                <a:headEnd/>
                                <a:tailEnd/>
                              </a:ln>
                            </wps:spPr>
                            <wps:txbx>
                              <w:txbxContent>
                                <w:p w14:paraId="4ADF16D8" w14:textId="77777777" w:rsidR="00AA223A" w:rsidRDefault="00AA223A">
                                  <w:pPr>
                                    <w:jc w:val="center"/>
                                  </w:pPr>
                                  <w:r>
                                    <w:t>ED Clinical Service Manager</w:t>
                                  </w:r>
                                </w:p>
                              </w:txbxContent>
                            </wps:txbx>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28F495" id="Text Box 3" o:spid="_x0000_s1029" type="#_x0000_t202" style="position:absolute;left:0;text-align:left;margin-left:159.45pt;margin-top:14.55pt;width:126pt;height:30.7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">
                      <v:textbox inset=".5mm,.5mm,.5mm,.5mm">
                        <w:txbxContent>
                          <w:p w14:paraId="4ADF16D8" w14:textId="77777777" w:rsidR="00AA223A" w:rsidRDefault="00AA223A">
                            <w:pPr>
                              <w:jc w:val="center"/>
                            </w:pPr>
                            <w:r>
                              <w:t>ED Clinical Service Manager</w:t>
                            </w:r>
                          </w:p>
                        </w:txbxContent>
                      </v:textbox>
                    </v:shape>
                  </w:pict>
                </mc:Fallback>
              </mc:AlternateContent>
            </w:r>
            <w:r w:rsidRPr="002C5359">
              <w:rPr>
                <w:rFonts w:ascii="Arial" w:hAnsi="Arial" w:cs="Arial"/>
                <w:noProof/>
                <w:sz w:val="22"/>
                <w:szCs w:val="22"/>
                <w:lang w:eastAsia="en-GB"/>
              </w:rPr>
              <mc:AlternateContent>
                <mc:Choice Requires="wps">
                  <w:drawing>
                    <wp:anchor distT="0" distB="0" distL="114300" distR="114300" simplePos="0" relativeHeight="251664896" behindDoc="0" locked="0" layoutInCell="1" allowOverlap="1" wp14:anchorId="223BD531" wp14:editId="42844F3B">
                      <wp:simplePos x="0" y="0"/>
                      <wp:positionH relativeFrom="column">
                        <wp:posOffset>3589020</wp:posOffset>
                      </wp:positionH>
                      <wp:positionV relativeFrom="paragraph">
                        <wp:posOffset>469265</wp:posOffset>
                      </wp:positionV>
                      <wp:extent cx="1028700" cy="68580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28700" cy="685800"/>
                              </a:xfrm>
                              <a:prstGeom prst="line">
                                <a:avLst/>
                              </a:prstGeom>
                              <a:noFill/>
                              <a:ln w="9525">
                                <a:solidFill>
                                  <a:srgbClr val="000000"/>
                                </a:solidFill>
                                <a:prstDash val="dash"/>
                                <a:round/>
                                <a:headEnd/>
                                <a:tailEnd/>
                              </a:ln>
                            </wps:spPr>
                            <wps:bodyPr/>
                          </wps:wsp>
                        </a:graphicData>
                      </a:graphic>
                      <wp14:sizeRelH relativeFrom="page">
                        <wp14:pctWidth>0</wp14:pctWidth>
                      </wp14:sizeRelH>
                      <wp14:sizeRelV relativeFrom="page">
                        <wp14:pctHeight>0</wp14:pctHeight>
                      </wp14:sizeRelV>
                    </wp:anchor>
                  </w:drawing>
                </mc:Choice>
                <mc:Fallback>
                  <w:pict>
                    <v:line w14:anchorId="7E5E0ED1" id="Straight Connector 1" o:spid="_x0000_s1026" style="position:absolute;flip:y;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2.6pt,36.95pt" to="363.6pt,9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">
                      <v:stroke dashstyle="dash"/>
                    </v:line>
                  </w:pict>
                </mc:Fallback>
              </mc:AlternateContent>
            </w:r>
          </w:p>
        </w:tc>
      </w:tr>
    </w:tbl>
    <w:p w14:paraId="1234E278" w14:textId="77777777" w:rsidR="00BC7FE7" w:rsidRPr="002C5359" w:rsidRDefault="00BC7FE7">
      <w:pPr>
        <w:rPr>
          <w:rFonts w:ascii="Arial" w:hAnsi="Arial" w:cs="Arial"/>
          <w:sz w:val="22"/>
          <w:szCs w:val="22"/>
        </w:rPr>
      </w:pPr>
    </w:p>
    <w:tbl>
      <w:tblPr>
        <w:tblW w:w="10440" w:type="dxa"/>
        <w:tblInd w:w="-252" w:type="dxa"/>
        <w:tblBorders>
          <w:insideV w:val="single" w:sz="4" w:space="0" w:color="auto"/>
        </w:tblBorders>
        <w:tblLook w:val="0000" w:firstRow="0" w:lastRow="0" w:firstColumn="0" w:lastColumn="0" w:noHBand="0" w:noVBand="0"/>
      </w:tblPr>
      <w:tblGrid>
        <w:gridCol w:w="10440"/>
      </w:tblGrid>
      <w:tr w:rsidR="00BC7FE7" w:rsidRPr="002C5359" w14:paraId="7B180078" w14:textId="77777777">
        <w:tc>
          <w:tcPr>
            <w:tcW w:w="10440" w:type="dxa"/>
            <w:tcBorders>
              <w:top w:val="single" w:sz="6" w:space="0" w:color="auto"/>
              <w:left w:val="single" w:sz="4" w:space="0" w:color="auto"/>
              <w:bottom w:val="single" w:sz="6" w:space="0" w:color="auto"/>
              <w:right w:val="single" w:sz="4" w:space="0" w:color="auto"/>
            </w:tcBorders>
          </w:tcPr>
          <w:p w14:paraId="11E0E0AD" w14:textId="77777777" w:rsidR="00BC7FE7" w:rsidRPr="002C5359" w:rsidRDefault="00BA6EAB">
            <w:pPr>
              <w:pStyle w:val="Heading3"/>
              <w:spacing w:before="120" w:after="120"/>
              <w:rPr>
                <w:sz w:val="22"/>
                <w:szCs w:val="22"/>
              </w:rPr>
            </w:pPr>
            <w:r w:rsidRPr="002C5359">
              <w:rPr>
                <w:sz w:val="22"/>
                <w:szCs w:val="22"/>
              </w:rPr>
              <w:t>5.   ROLE OF DEPARTMENT</w:t>
            </w:r>
          </w:p>
        </w:tc>
      </w:tr>
      <w:tr w:rsidR="00BC7FE7" w:rsidRPr="002C5359" w14:paraId="2950E159" w14:textId="77777777">
        <w:tc>
          <w:tcPr>
            <w:tcW w:w="10440" w:type="dxa"/>
            <w:tcBorders>
              <w:top w:val="single" w:sz="6" w:space="0" w:color="auto"/>
              <w:left w:val="single" w:sz="4" w:space="0" w:color="auto"/>
              <w:bottom w:val="single" w:sz="6" w:space="0" w:color="auto"/>
              <w:right w:val="single" w:sz="4" w:space="0" w:color="auto"/>
            </w:tcBorders>
          </w:tcPr>
          <w:p w14:paraId="62D70190" w14:textId="77777777" w:rsidR="00BC7FE7" w:rsidRPr="002C5359" w:rsidRDefault="00BC7FE7">
            <w:pPr>
              <w:rPr>
                <w:rFonts w:ascii="Arial" w:hAnsi="Arial" w:cs="Arial"/>
                <w:sz w:val="22"/>
                <w:szCs w:val="22"/>
              </w:rPr>
            </w:pPr>
          </w:p>
          <w:p w14:paraId="6D63E8D2" w14:textId="77777777" w:rsidR="00264CAD" w:rsidRPr="002C5359" w:rsidRDefault="00264CAD" w:rsidP="009B2920">
            <w:pPr>
              <w:jc w:val="both"/>
              <w:rPr>
                <w:rFonts w:ascii="Arial" w:hAnsi="Arial" w:cs="Arial"/>
                <w:sz w:val="22"/>
                <w:szCs w:val="22"/>
              </w:rPr>
            </w:pPr>
            <w:r w:rsidRPr="002C5359">
              <w:rPr>
                <w:rFonts w:ascii="Arial" w:hAnsi="Arial" w:cs="Arial"/>
                <w:sz w:val="22"/>
                <w:szCs w:val="22"/>
              </w:rPr>
              <w:t xml:space="preserve">The </w:t>
            </w:r>
            <w:r w:rsidR="008B3219" w:rsidRPr="002C5359">
              <w:rPr>
                <w:rFonts w:ascii="Arial" w:hAnsi="Arial" w:cs="Arial"/>
                <w:sz w:val="22"/>
                <w:szCs w:val="22"/>
              </w:rPr>
              <w:t xml:space="preserve">RIE </w:t>
            </w:r>
            <w:r w:rsidR="009B2920" w:rsidRPr="002C5359">
              <w:rPr>
                <w:rFonts w:ascii="Arial" w:hAnsi="Arial" w:cs="Arial"/>
                <w:sz w:val="22"/>
                <w:szCs w:val="22"/>
              </w:rPr>
              <w:t xml:space="preserve">Emergency, Acute &amp; General Medicine </w:t>
            </w:r>
            <w:r w:rsidR="004A5334" w:rsidRPr="002C5359">
              <w:rPr>
                <w:rFonts w:ascii="Arial" w:hAnsi="Arial" w:cs="Arial"/>
                <w:sz w:val="22"/>
                <w:szCs w:val="22"/>
              </w:rPr>
              <w:t xml:space="preserve">Directorate comprises of the busiest Emergency Department in NHS Scotland, the Acute Medical Unit, Interface services and 3 in-patient general medical </w:t>
            </w:r>
            <w:r w:rsidR="004A5334" w:rsidRPr="002C5359">
              <w:rPr>
                <w:rFonts w:ascii="Arial" w:hAnsi="Arial" w:cs="Arial"/>
                <w:sz w:val="22"/>
                <w:szCs w:val="22"/>
              </w:rPr>
              <w:lastRenderedPageBreak/>
              <w:t>wards.</w:t>
            </w:r>
          </w:p>
          <w:p w14:paraId="2CE7B5A1" w14:textId="77777777" w:rsidR="0030752C" w:rsidRPr="002C5359" w:rsidRDefault="0030752C" w:rsidP="009B2920">
            <w:pPr>
              <w:jc w:val="both"/>
              <w:rPr>
                <w:rFonts w:ascii="Arial" w:hAnsi="Arial" w:cs="Arial"/>
                <w:sz w:val="22"/>
                <w:szCs w:val="22"/>
              </w:rPr>
            </w:pPr>
          </w:p>
          <w:p w14:paraId="502FA659" w14:textId="77777777" w:rsidR="0030752C" w:rsidRPr="002C5359" w:rsidRDefault="0030752C" w:rsidP="0030752C">
            <w:pPr>
              <w:jc w:val="both"/>
              <w:rPr>
                <w:rFonts w:ascii="Arial" w:hAnsi="Arial" w:cs="Arial"/>
                <w:sz w:val="22"/>
                <w:szCs w:val="22"/>
              </w:rPr>
            </w:pPr>
            <w:r w:rsidRPr="002C5359">
              <w:rPr>
                <w:rFonts w:ascii="Arial" w:hAnsi="Arial" w:cs="Arial"/>
                <w:sz w:val="22"/>
                <w:szCs w:val="22"/>
              </w:rPr>
              <w:t xml:space="preserve">The </w:t>
            </w:r>
            <w:r w:rsidR="008B3219" w:rsidRPr="002C5359">
              <w:rPr>
                <w:rFonts w:ascii="Arial" w:hAnsi="Arial" w:cs="Arial"/>
                <w:sz w:val="22"/>
                <w:szCs w:val="22"/>
              </w:rPr>
              <w:t xml:space="preserve">RIE </w:t>
            </w:r>
            <w:r w:rsidRPr="002C5359">
              <w:rPr>
                <w:rFonts w:ascii="Arial" w:hAnsi="Arial" w:cs="Arial"/>
                <w:sz w:val="22"/>
                <w:szCs w:val="22"/>
              </w:rPr>
              <w:t xml:space="preserve">Emergency Department is the major A/E centre for Lothians area. Patient attendance is approximately 135,000 per year or 365 per day. The department patient group ranges between minor orthopaedic presentations to acute medical admissions and major surgical trauma. </w:t>
            </w:r>
          </w:p>
          <w:p w14:paraId="4F0D7B66" w14:textId="77777777" w:rsidR="005D1586" w:rsidRPr="002C5359" w:rsidRDefault="005D1586" w:rsidP="0030752C">
            <w:pPr>
              <w:jc w:val="both"/>
              <w:rPr>
                <w:rFonts w:ascii="Arial" w:hAnsi="Arial" w:cs="Arial"/>
                <w:sz w:val="22"/>
                <w:szCs w:val="22"/>
              </w:rPr>
            </w:pPr>
          </w:p>
          <w:p w14:paraId="5343D471" w14:textId="77777777" w:rsidR="005D1586" w:rsidRPr="002C5359" w:rsidRDefault="008B3219" w:rsidP="005D1586">
            <w:pPr>
              <w:pStyle w:val="BodyText2"/>
              <w:rPr>
                <w:sz w:val="22"/>
                <w:szCs w:val="22"/>
              </w:rPr>
            </w:pPr>
            <w:r w:rsidRPr="002C5359">
              <w:rPr>
                <w:sz w:val="22"/>
                <w:szCs w:val="22"/>
              </w:rPr>
              <w:t xml:space="preserve">The </w:t>
            </w:r>
            <w:r w:rsidR="005D1586" w:rsidRPr="002C5359">
              <w:rPr>
                <w:sz w:val="22"/>
                <w:szCs w:val="22"/>
              </w:rPr>
              <w:t>Acute Medical Unit</w:t>
            </w:r>
            <w:r w:rsidRPr="002C5359">
              <w:rPr>
                <w:sz w:val="22"/>
                <w:szCs w:val="22"/>
              </w:rPr>
              <w:t xml:space="preserve"> purpose is to </w:t>
            </w:r>
            <w:r w:rsidR="005D1586" w:rsidRPr="002C5359">
              <w:rPr>
                <w:sz w:val="22"/>
                <w:szCs w:val="22"/>
              </w:rPr>
              <w:t>facilitate the recovery and rehabilitation of the acutely ill medical patient as quickly and efficiently as possible</w:t>
            </w:r>
          </w:p>
          <w:p w14:paraId="6C39CB77" w14:textId="77777777" w:rsidR="005D1586" w:rsidRPr="002C5359" w:rsidRDefault="005D1586" w:rsidP="005D1586">
            <w:pPr>
              <w:pStyle w:val="BodyText2"/>
              <w:rPr>
                <w:sz w:val="22"/>
                <w:szCs w:val="22"/>
              </w:rPr>
            </w:pPr>
          </w:p>
          <w:p w14:paraId="003F7AF6" w14:textId="77777777" w:rsidR="005D1586" w:rsidRPr="002C5359" w:rsidRDefault="005D1586" w:rsidP="005D1586">
            <w:pPr>
              <w:pStyle w:val="BodyText2"/>
              <w:rPr>
                <w:sz w:val="22"/>
                <w:szCs w:val="22"/>
              </w:rPr>
            </w:pPr>
            <w:r w:rsidRPr="002C5359">
              <w:rPr>
                <w:sz w:val="22"/>
                <w:szCs w:val="22"/>
              </w:rPr>
              <w:t xml:space="preserve">Ward 207: To facilitate the recovery and rehabilitation of the acutely ill medical patient as quickly and efficiently as possible. </w:t>
            </w:r>
          </w:p>
          <w:p w14:paraId="1E5CE40B" w14:textId="77777777" w:rsidR="005D1586" w:rsidRPr="002C5359" w:rsidRDefault="005D1586" w:rsidP="005D1586">
            <w:pPr>
              <w:pStyle w:val="BodyText2"/>
              <w:rPr>
                <w:sz w:val="22"/>
                <w:szCs w:val="22"/>
              </w:rPr>
            </w:pPr>
          </w:p>
          <w:p w14:paraId="6CA54812" w14:textId="77777777" w:rsidR="005D1586" w:rsidRPr="002C5359" w:rsidRDefault="005D1586" w:rsidP="005D1586">
            <w:pPr>
              <w:pStyle w:val="BodyText2"/>
              <w:rPr>
                <w:sz w:val="22"/>
                <w:szCs w:val="22"/>
              </w:rPr>
            </w:pPr>
            <w:r w:rsidRPr="002C5359">
              <w:rPr>
                <w:sz w:val="22"/>
                <w:szCs w:val="22"/>
              </w:rPr>
              <w:t>Ward 208 To facilitate the recovery and rehabilitation of the acutely ill medical patient as quickly and efficiently as possible</w:t>
            </w:r>
          </w:p>
          <w:p w14:paraId="1BCACD1B" w14:textId="77777777" w:rsidR="005D1586" w:rsidRPr="002C5359" w:rsidRDefault="005D1586" w:rsidP="005D1586">
            <w:pPr>
              <w:pStyle w:val="BodyText2"/>
              <w:rPr>
                <w:sz w:val="22"/>
                <w:szCs w:val="22"/>
              </w:rPr>
            </w:pPr>
          </w:p>
          <w:p w14:paraId="4E2B544F" w14:textId="77777777" w:rsidR="005D1586" w:rsidRPr="002C5359" w:rsidRDefault="005D1586" w:rsidP="005D1586">
            <w:pPr>
              <w:rPr>
                <w:rFonts w:ascii="Arial" w:hAnsi="Arial" w:cs="Arial"/>
                <w:sz w:val="22"/>
                <w:szCs w:val="22"/>
              </w:rPr>
            </w:pPr>
            <w:r w:rsidRPr="002C5359">
              <w:rPr>
                <w:rFonts w:ascii="Arial" w:hAnsi="Arial" w:cs="Arial"/>
                <w:sz w:val="22"/>
                <w:szCs w:val="22"/>
              </w:rPr>
              <w:t>OPD2 is an outpatient facility for General Medical outpatients</w:t>
            </w:r>
          </w:p>
          <w:p w14:paraId="6F4E29D2" w14:textId="77777777" w:rsidR="005D1586" w:rsidRPr="002C5359" w:rsidRDefault="005D1586" w:rsidP="005D1586">
            <w:pPr>
              <w:pStyle w:val="BodyText2"/>
              <w:rPr>
                <w:color w:val="0000FF"/>
                <w:sz w:val="22"/>
                <w:szCs w:val="22"/>
              </w:rPr>
            </w:pPr>
          </w:p>
          <w:p w14:paraId="24A7564D" w14:textId="77777777" w:rsidR="005D1586" w:rsidRPr="002C5359" w:rsidRDefault="005D1586" w:rsidP="005D1586">
            <w:pPr>
              <w:pStyle w:val="BodyText2"/>
              <w:rPr>
                <w:sz w:val="22"/>
                <w:szCs w:val="22"/>
              </w:rPr>
            </w:pPr>
            <w:r w:rsidRPr="002C5359">
              <w:rPr>
                <w:sz w:val="22"/>
                <w:szCs w:val="22"/>
              </w:rPr>
              <w:t>Psychological Medicine: To provide a high quality, safe and supportive service to meet the needs of both inpatients and outpatients requiring Psychological Medicine input at Edinburgh Royal Infirmary</w:t>
            </w:r>
          </w:p>
          <w:p w14:paraId="42A688F0" w14:textId="77777777" w:rsidR="005D1586" w:rsidRPr="002C5359" w:rsidRDefault="005D1586" w:rsidP="0030752C">
            <w:pPr>
              <w:jc w:val="both"/>
              <w:rPr>
                <w:rFonts w:ascii="Arial" w:hAnsi="Arial" w:cs="Arial"/>
                <w:sz w:val="22"/>
                <w:szCs w:val="22"/>
              </w:rPr>
            </w:pPr>
          </w:p>
          <w:p w14:paraId="09E0252D" w14:textId="77777777" w:rsidR="00DD6143" w:rsidRPr="002C5359" w:rsidRDefault="00DD6143" w:rsidP="007F1517">
            <w:pPr>
              <w:jc w:val="both"/>
              <w:rPr>
                <w:rFonts w:ascii="Arial" w:hAnsi="Arial" w:cs="Arial"/>
                <w:sz w:val="22"/>
                <w:szCs w:val="22"/>
              </w:rPr>
            </w:pPr>
            <w:r w:rsidRPr="002C5359">
              <w:rPr>
                <w:rFonts w:ascii="Arial" w:hAnsi="Arial" w:cs="Arial"/>
                <w:sz w:val="22"/>
                <w:szCs w:val="22"/>
              </w:rPr>
              <w:t xml:space="preserve">The </w:t>
            </w:r>
            <w:r w:rsidR="007F1517" w:rsidRPr="002C5359">
              <w:rPr>
                <w:rFonts w:ascii="Arial" w:hAnsi="Arial" w:cs="Arial"/>
                <w:sz w:val="22"/>
                <w:szCs w:val="22"/>
              </w:rPr>
              <w:t xml:space="preserve">Emergency, Acute &amp; General Medicine </w:t>
            </w:r>
            <w:r w:rsidRPr="002C5359">
              <w:rPr>
                <w:rFonts w:ascii="Arial" w:hAnsi="Arial" w:cs="Arial"/>
                <w:sz w:val="22"/>
                <w:szCs w:val="22"/>
              </w:rPr>
              <w:t xml:space="preserve">Directorate </w:t>
            </w:r>
            <w:r w:rsidR="004A5334" w:rsidRPr="002C5359">
              <w:rPr>
                <w:rFonts w:ascii="Arial" w:hAnsi="Arial" w:cs="Arial"/>
                <w:sz w:val="22"/>
                <w:szCs w:val="22"/>
              </w:rPr>
              <w:t>must</w:t>
            </w:r>
            <w:r w:rsidR="007C0CE6" w:rsidRPr="002C5359">
              <w:rPr>
                <w:rFonts w:ascii="Arial" w:hAnsi="Arial" w:cs="Arial"/>
                <w:sz w:val="22"/>
                <w:szCs w:val="22"/>
              </w:rPr>
              <w:t xml:space="preserve"> meet a number of Scottish Government</w:t>
            </w:r>
            <w:r w:rsidR="00C024D1" w:rsidRPr="002C5359">
              <w:rPr>
                <w:rFonts w:ascii="Arial" w:hAnsi="Arial" w:cs="Arial"/>
                <w:sz w:val="22"/>
                <w:szCs w:val="22"/>
              </w:rPr>
              <w:t xml:space="preserve"> and locally set targets. T</w:t>
            </w:r>
            <w:r w:rsidR="00465972" w:rsidRPr="002C5359">
              <w:rPr>
                <w:rFonts w:ascii="Arial" w:hAnsi="Arial" w:cs="Arial"/>
                <w:sz w:val="22"/>
                <w:szCs w:val="22"/>
              </w:rPr>
              <w:t xml:space="preserve">he data team </w:t>
            </w:r>
            <w:r w:rsidR="006C6177" w:rsidRPr="002C5359">
              <w:rPr>
                <w:rFonts w:ascii="Arial" w:hAnsi="Arial" w:cs="Arial"/>
                <w:sz w:val="22"/>
                <w:szCs w:val="22"/>
              </w:rPr>
              <w:t>is responsible</w:t>
            </w:r>
            <w:r w:rsidR="00465972" w:rsidRPr="002C5359">
              <w:rPr>
                <w:rFonts w:ascii="Arial" w:hAnsi="Arial" w:cs="Arial"/>
                <w:sz w:val="22"/>
                <w:szCs w:val="22"/>
              </w:rPr>
              <w:t xml:space="preserve"> for </w:t>
            </w:r>
            <w:r w:rsidR="0062795C" w:rsidRPr="002C5359">
              <w:rPr>
                <w:rFonts w:ascii="Arial" w:hAnsi="Arial" w:cs="Arial"/>
                <w:sz w:val="22"/>
                <w:szCs w:val="22"/>
              </w:rPr>
              <w:t xml:space="preserve">the collection of </w:t>
            </w:r>
            <w:r w:rsidR="006C6177" w:rsidRPr="002C5359">
              <w:rPr>
                <w:rFonts w:ascii="Arial" w:hAnsi="Arial" w:cs="Arial"/>
                <w:sz w:val="22"/>
                <w:szCs w:val="22"/>
              </w:rPr>
              <w:t xml:space="preserve">this data and </w:t>
            </w:r>
            <w:r w:rsidR="004A5334" w:rsidRPr="002C5359">
              <w:rPr>
                <w:rFonts w:ascii="Arial" w:hAnsi="Arial" w:cs="Arial"/>
                <w:sz w:val="22"/>
                <w:szCs w:val="22"/>
              </w:rPr>
              <w:t>preparing comprehensive reports highlighting negative and positive performance and informing discussions around improvements.</w:t>
            </w:r>
          </w:p>
          <w:p w14:paraId="76FED57C" w14:textId="77777777" w:rsidR="00BC7FE7" w:rsidRPr="002C5359" w:rsidRDefault="00BC7FE7" w:rsidP="008766C1">
            <w:pPr>
              <w:rPr>
                <w:rFonts w:ascii="Arial" w:hAnsi="Arial" w:cs="Arial"/>
                <w:sz w:val="22"/>
                <w:szCs w:val="22"/>
              </w:rPr>
            </w:pPr>
          </w:p>
        </w:tc>
      </w:tr>
      <w:tr w:rsidR="00BC7FE7" w:rsidRPr="002C5359" w14:paraId="5735BDA1" w14:textId="77777777">
        <w:tc>
          <w:tcPr>
            <w:tcW w:w="10440" w:type="dxa"/>
            <w:tcBorders>
              <w:top w:val="single" w:sz="6" w:space="0" w:color="auto"/>
              <w:left w:val="single" w:sz="4" w:space="0" w:color="auto"/>
              <w:bottom w:val="single" w:sz="6" w:space="0" w:color="auto"/>
              <w:right w:val="single" w:sz="4" w:space="0" w:color="auto"/>
            </w:tcBorders>
          </w:tcPr>
          <w:p w14:paraId="1EE1CB02" w14:textId="77777777" w:rsidR="00BC7FE7" w:rsidRPr="002C5359" w:rsidRDefault="00BA6EAB">
            <w:pPr>
              <w:pStyle w:val="Heading3"/>
              <w:spacing w:before="120" w:after="120"/>
              <w:rPr>
                <w:b w:val="0"/>
                <w:bCs w:val="0"/>
                <w:sz w:val="22"/>
                <w:szCs w:val="22"/>
              </w:rPr>
            </w:pPr>
            <w:r w:rsidRPr="002C5359">
              <w:rPr>
                <w:sz w:val="22"/>
                <w:szCs w:val="22"/>
              </w:rPr>
              <w:lastRenderedPageBreak/>
              <w:t>6.  RESULT AREAS</w:t>
            </w:r>
          </w:p>
        </w:tc>
      </w:tr>
      <w:tr w:rsidR="00BC7FE7" w:rsidRPr="002C5359" w14:paraId="292B7141" w14:textId="77777777">
        <w:trPr>
          <w:trHeight w:val="523"/>
        </w:trPr>
        <w:tc>
          <w:tcPr>
            <w:tcW w:w="10440" w:type="dxa"/>
            <w:tcBorders>
              <w:top w:val="single" w:sz="6" w:space="0" w:color="auto"/>
              <w:left w:val="single" w:sz="4" w:space="0" w:color="auto"/>
              <w:bottom w:val="single" w:sz="4" w:space="0" w:color="auto"/>
              <w:right w:val="single" w:sz="4" w:space="0" w:color="auto"/>
            </w:tcBorders>
          </w:tcPr>
          <w:p w14:paraId="43B8A247" w14:textId="77777777" w:rsidR="00887746" w:rsidRPr="002C5359" w:rsidRDefault="00887746">
            <w:pPr>
              <w:pStyle w:val="Heading6"/>
              <w:rPr>
                <w:szCs w:val="22"/>
              </w:rPr>
            </w:pPr>
          </w:p>
          <w:p w14:paraId="1D366100" w14:textId="77777777" w:rsidR="00BC7FE7" w:rsidRPr="002C5359" w:rsidRDefault="00BA6EAB">
            <w:pPr>
              <w:pStyle w:val="Heading6"/>
              <w:rPr>
                <w:szCs w:val="22"/>
              </w:rPr>
            </w:pPr>
            <w:r w:rsidRPr="002C5359">
              <w:rPr>
                <w:szCs w:val="22"/>
              </w:rPr>
              <w:t>Management and Leadership</w:t>
            </w:r>
          </w:p>
          <w:p w14:paraId="4A34035B" w14:textId="77777777" w:rsidR="00BC7FE7" w:rsidRPr="002C5359" w:rsidRDefault="00BC7FE7">
            <w:pPr>
              <w:jc w:val="both"/>
              <w:rPr>
                <w:rFonts w:ascii="Arial" w:hAnsi="Arial" w:cs="Arial"/>
                <w:sz w:val="22"/>
                <w:szCs w:val="22"/>
              </w:rPr>
            </w:pPr>
          </w:p>
          <w:p w14:paraId="4871A967" w14:textId="77777777" w:rsidR="00F67FC1" w:rsidRPr="002C5359" w:rsidRDefault="001C6D3C" w:rsidP="00F67FC1">
            <w:pPr>
              <w:pStyle w:val="ListParagraph"/>
              <w:numPr>
                <w:ilvl w:val="0"/>
                <w:numId w:val="45"/>
              </w:numPr>
              <w:jc w:val="both"/>
              <w:rPr>
                <w:rFonts w:ascii="Arial" w:hAnsi="Arial" w:cs="Arial"/>
                <w:sz w:val="22"/>
                <w:szCs w:val="22"/>
              </w:rPr>
            </w:pPr>
            <w:r w:rsidRPr="002C5359">
              <w:rPr>
                <w:rFonts w:ascii="Arial" w:hAnsi="Arial" w:cs="Arial"/>
                <w:sz w:val="22"/>
                <w:szCs w:val="22"/>
              </w:rPr>
              <w:t>Day to day / line management of</w:t>
            </w:r>
            <w:r w:rsidR="00BA6EAB" w:rsidRPr="002C5359">
              <w:rPr>
                <w:rFonts w:ascii="Arial" w:hAnsi="Arial" w:cs="Arial"/>
                <w:sz w:val="22"/>
                <w:szCs w:val="22"/>
              </w:rPr>
              <w:t xml:space="preserve"> </w:t>
            </w:r>
            <w:r w:rsidR="008B3219" w:rsidRPr="002C5359">
              <w:rPr>
                <w:rFonts w:ascii="Arial" w:hAnsi="Arial" w:cs="Arial"/>
                <w:sz w:val="22"/>
                <w:szCs w:val="22"/>
              </w:rPr>
              <w:t xml:space="preserve">direct report/s </w:t>
            </w:r>
            <w:r w:rsidR="00BA6EAB" w:rsidRPr="002C5359">
              <w:rPr>
                <w:rFonts w:ascii="Arial" w:hAnsi="Arial" w:cs="Arial"/>
                <w:sz w:val="22"/>
                <w:szCs w:val="22"/>
              </w:rPr>
              <w:t>within the</w:t>
            </w:r>
            <w:r w:rsidR="00447113" w:rsidRPr="002C5359">
              <w:rPr>
                <w:rFonts w:ascii="Arial" w:hAnsi="Arial" w:cs="Arial"/>
                <w:sz w:val="22"/>
                <w:szCs w:val="22"/>
              </w:rPr>
              <w:t xml:space="preserve"> Emergency, Acute &amp; General Medicine</w:t>
            </w:r>
            <w:r w:rsidR="00B34D9F" w:rsidRPr="002C5359">
              <w:rPr>
                <w:rFonts w:ascii="Arial" w:hAnsi="Arial" w:cs="Arial"/>
                <w:sz w:val="22"/>
                <w:szCs w:val="22"/>
              </w:rPr>
              <w:t xml:space="preserve"> </w:t>
            </w:r>
            <w:r w:rsidR="000A75D7" w:rsidRPr="002C5359">
              <w:rPr>
                <w:rFonts w:ascii="Arial" w:hAnsi="Arial" w:cs="Arial"/>
                <w:sz w:val="22"/>
                <w:szCs w:val="22"/>
              </w:rPr>
              <w:t>Directorate</w:t>
            </w:r>
            <w:r w:rsidR="00BA6EAB" w:rsidRPr="002C5359">
              <w:rPr>
                <w:rFonts w:ascii="Arial" w:hAnsi="Arial" w:cs="Arial"/>
                <w:sz w:val="22"/>
                <w:szCs w:val="22"/>
              </w:rPr>
              <w:t>. This includes responsibility for recruitment, induction, appraisal, performance ma</w:t>
            </w:r>
            <w:r w:rsidR="00F67FC1" w:rsidRPr="002C5359">
              <w:rPr>
                <w:rFonts w:ascii="Arial" w:hAnsi="Arial" w:cs="Arial"/>
                <w:sz w:val="22"/>
                <w:szCs w:val="22"/>
              </w:rPr>
              <w:t xml:space="preserve">nagement, absence management, </w:t>
            </w:r>
            <w:r w:rsidR="00BA6EAB" w:rsidRPr="002C5359">
              <w:rPr>
                <w:rFonts w:ascii="Arial" w:hAnsi="Arial" w:cs="Arial"/>
                <w:sz w:val="22"/>
                <w:szCs w:val="22"/>
              </w:rPr>
              <w:t>first-level grievance/discipline</w:t>
            </w:r>
            <w:r w:rsidR="00F67FC1" w:rsidRPr="002C5359">
              <w:rPr>
                <w:rFonts w:ascii="Arial" w:hAnsi="Arial" w:cs="Arial"/>
                <w:sz w:val="22"/>
                <w:szCs w:val="22"/>
              </w:rPr>
              <w:t xml:space="preserve"> and training on technical (e.g. statistical methodologies, programming languages) and clinical developments.</w:t>
            </w:r>
          </w:p>
          <w:p w14:paraId="4B7CAB1C" w14:textId="77777777" w:rsidR="00F67FC1" w:rsidRPr="002C5359" w:rsidRDefault="00F67FC1" w:rsidP="00F67FC1">
            <w:pPr>
              <w:pStyle w:val="ListParagraph"/>
              <w:jc w:val="both"/>
              <w:rPr>
                <w:rFonts w:ascii="Arial" w:hAnsi="Arial" w:cs="Arial"/>
                <w:sz w:val="22"/>
                <w:szCs w:val="22"/>
              </w:rPr>
            </w:pPr>
          </w:p>
          <w:p w14:paraId="08BD3115" w14:textId="77777777" w:rsidR="00BC7FE7" w:rsidRPr="002C5359" w:rsidRDefault="00BA6EAB" w:rsidP="00F67FC1">
            <w:pPr>
              <w:pStyle w:val="ListParagraph"/>
              <w:numPr>
                <w:ilvl w:val="0"/>
                <w:numId w:val="45"/>
              </w:numPr>
              <w:jc w:val="both"/>
              <w:rPr>
                <w:rFonts w:ascii="Arial" w:hAnsi="Arial" w:cs="Arial"/>
                <w:sz w:val="22"/>
                <w:szCs w:val="22"/>
              </w:rPr>
            </w:pPr>
            <w:r w:rsidRPr="002C5359">
              <w:rPr>
                <w:rFonts w:ascii="Arial" w:hAnsi="Arial" w:cs="Arial"/>
                <w:sz w:val="22"/>
                <w:szCs w:val="22"/>
              </w:rPr>
              <w:t>Act as a central point of reference for clinicians in the development and utilisation of data sources.</w:t>
            </w:r>
            <w:r w:rsidR="001C392C" w:rsidRPr="002C5359">
              <w:rPr>
                <w:rFonts w:ascii="Arial" w:hAnsi="Arial" w:cs="Arial"/>
                <w:sz w:val="22"/>
                <w:szCs w:val="22"/>
              </w:rPr>
              <w:t xml:space="preserve"> Ensure systems are in place to share learning and support the implementation and development of improvements, action plans and training as a result of any complaints.</w:t>
            </w:r>
          </w:p>
          <w:p w14:paraId="5D10B949" w14:textId="77777777" w:rsidR="00BC7FE7" w:rsidRPr="002C5359" w:rsidRDefault="00BC7FE7">
            <w:pPr>
              <w:jc w:val="both"/>
              <w:rPr>
                <w:rFonts w:ascii="Arial" w:hAnsi="Arial" w:cs="Arial"/>
                <w:sz w:val="22"/>
                <w:szCs w:val="22"/>
              </w:rPr>
            </w:pPr>
          </w:p>
          <w:p w14:paraId="65A10A5F" w14:textId="77777777" w:rsidR="00BC7FE7" w:rsidRPr="002C5359" w:rsidRDefault="00BA6EAB" w:rsidP="009335DA">
            <w:pPr>
              <w:pStyle w:val="ListParagraph"/>
              <w:numPr>
                <w:ilvl w:val="0"/>
                <w:numId w:val="45"/>
              </w:numPr>
              <w:jc w:val="both"/>
              <w:rPr>
                <w:rFonts w:ascii="Arial" w:hAnsi="Arial" w:cs="Arial"/>
                <w:sz w:val="22"/>
                <w:szCs w:val="22"/>
              </w:rPr>
            </w:pPr>
            <w:r w:rsidRPr="002C5359">
              <w:rPr>
                <w:rFonts w:ascii="Arial" w:hAnsi="Arial" w:cs="Arial"/>
                <w:sz w:val="22"/>
                <w:szCs w:val="22"/>
              </w:rPr>
              <w:t>In conjunction with the</w:t>
            </w:r>
            <w:r w:rsidR="00447113" w:rsidRPr="002C5359">
              <w:rPr>
                <w:rFonts w:ascii="Arial" w:hAnsi="Arial" w:cs="Arial"/>
                <w:sz w:val="22"/>
                <w:szCs w:val="22"/>
              </w:rPr>
              <w:t xml:space="preserve"> Clinical Nurse Managers and Clinical Service Managers, </w:t>
            </w:r>
            <w:r w:rsidRPr="002C5359">
              <w:rPr>
                <w:rFonts w:ascii="Arial" w:hAnsi="Arial" w:cs="Arial"/>
                <w:sz w:val="22"/>
                <w:szCs w:val="22"/>
              </w:rPr>
              <w:t xml:space="preserve">collate information to assess the quality of care provided across </w:t>
            </w:r>
            <w:r w:rsidR="00447113" w:rsidRPr="002C5359">
              <w:rPr>
                <w:rFonts w:ascii="Arial" w:hAnsi="Arial" w:cs="Arial"/>
                <w:sz w:val="22"/>
                <w:szCs w:val="22"/>
              </w:rPr>
              <w:t>the Directorate and support improvement plans with relevant data.</w:t>
            </w:r>
          </w:p>
          <w:p w14:paraId="6E17CB15" w14:textId="77777777" w:rsidR="00BC7FE7" w:rsidRPr="002C5359" w:rsidRDefault="00BC7FE7">
            <w:pPr>
              <w:jc w:val="both"/>
              <w:rPr>
                <w:rFonts w:ascii="Arial" w:hAnsi="Arial" w:cs="Arial"/>
                <w:sz w:val="22"/>
                <w:szCs w:val="22"/>
              </w:rPr>
            </w:pPr>
          </w:p>
          <w:p w14:paraId="21D6C60A" w14:textId="77777777" w:rsidR="00BC7FE7" w:rsidRPr="002C5359" w:rsidRDefault="00BA6EAB" w:rsidP="009335DA">
            <w:pPr>
              <w:pStyle w:val="ListParagraph"/>
              <w:numPr>
                <w:ilvl w:val="0"/>
                <w:numId w:val="45"/>
              </w:numPr>
              <w:jc w:val="both"/>
              <w:rPr>
                <w:rFonts w:ascii="Arial" w:hAnsi="Arial" w:cs="Arial"/>
                <w:sz w:val="22"/>
                <w:szCs w:val="22"/>
              </w:rPr>
            </w:pPr>
            <w:r w:rsidRPr="002C5359">
              <w:rPr>
                <w:rFonts w:ascii="Arial" w:hAnsi="Arial" w:cs="Arial"/>
                <w:sz w:val="22"/>
                <w:szCs w:val="22"/>
              </w:rPr>
              <w:t xml:space="preserve">To </w:t>
            </w:r>
            <w:r w:rsidR="008B3219" w:rsidRPr="002C5359">
              <w:rPr>
                <w:rFonts w:ascii="Arial" w:hAnsi="Arial" w:cs="Arial"/>
                <w:sz w:val="22"/>
                <w:szCs w:val="22"/>
              </w:rPr>
              <w:t>have</w:t>
            </w:r>
            <w:r w:rsidRPr="002C5359">
              <w:rPr>
                <w:rFonts w:ascii="Arial" w:hAnsi="Arial" w:cs="Arial"/>
                <w:sz w:val="22"/>
                <w:szCs w:val="22"/>
              </w:rPr>
              <w:t xml:space="preserve"> knowledge and provide expertise to clinical and non-clinical staff on national datasets, ensuring a full understanding of</w:t>
            </w:r>
            <w:r w:rsidR="00447113" w:rsidRPr="002C5359">
              <w:rPr>
                <w:rFonts w:ascii="Arial" w:hAnsi="Arial" w:cs="Arial"/>
                <w:sz w:val="22"/>
                <w:szCs w:val="22"/>
              </w:rPr>
              <w:t xml:space="preserve"> ED and AMGM Flow pathways and the RIE flow pathways.</w:t>
            </w:r>
          </w:p>
          <w:p w14:paraId="47782634" w14:textId="77777777" w:rsidR="00BC7FE7" w:rsidRPr="002C5359" w:rsidRDefault="00BC7FE7">
            <w:pPr>
              <w:jc w:val="both"/>
              <w:rPr>
                <w:rFonts w:ascii="Arial" w:hAnsi="Arial" w:cs="Arial"/>
                <w:sz w:val="22"/>
                <w:szCs w:val="22"/>
              </w:rPr>
            </w:pPr>
          </w:p>
          <w:p w14:paraId="675E780C" w14:textId="77777777" w:rsidR="00BC7FE7" w:rsidRPr="002C5359" w:rsidRDefault="001C392C" w:rsidP="009335DA">
            <w:pPr>
              <w:pStyle w:val="ListParagraph"/>
              <w:numPr>
                <w:ilvl w:val="0"/>
                <w:numId w:val="45"/>
              </w:numPr>
              <w:jc w:val="both"/>
              <w:rPr>
                <w:rFonts w:ascii="Arial" w:hAnsi="Arial" w:cs="Arial"/>
                <w:sz w:val="22"/>
                <w:szCs w:val="22"/>
              </w:rPr>
            </w:pPr>
            <w:r w:rsidRPr="002C5359">
              <w:rPr>
                <w:rFonts w:ascii="Arial" w:hAnsi="Arial" w:cs="Arial"/>
                <w:sz w:val="22"/>
                <w:szCs w:val="22"/>
              </w:rPr>
              <w:t>Act as the first point of contact for ad-hoc data requests. The post-holder will remain responsible for the quality of such outputs. Analysis, interpretation and presentation of data related to DATIX, Complaints and SAE’s across the front door Directorate.  This data will support focus for delivery of improvements.</w:t>
            </w:r>
          </w:p>
          <w:p w14:paraId="2E30586D" w14:textId="77777777" w:rsidR="008B3219" w:rsidRPr="002C5359" w:rsidRDefault="008B3219" w:rsidP="008B3219">
            <w:pPr>
              <w:pStyle w:val="ListParagraph"/>
              <w:rPr>
                <w:rFonts w:ascii="Arial" w:hAnsi="Arial" w:cs="Arial"/>
                <w:sz w:val="22"/>
                <w:szCs w:val="22"/>
              </w:rPr>
            </w:pPr>
          </w:p>
          <w:p w14:paraId="0FBD0EF0" w14:textId="77777777" w:rsidR="008B3219" w:rsidRPr="002C5359" w:rsidRDefault="008B3219" w:rsidP="00F67FC1">
            <w:pPr>
              <w:pStyle w:val="ListParagraph"/>
              <w:numPr>
                <w:ilvl w:val="0"/>
                <w:numId w:val="45"/>
              </w:numPr>
              <w:rPr>
                <w:rFonts w:ascii="Arial" w:hAnsi="Arial" w:cs="Arial"/>
                <w:sz w:val="22"/>
                <w:szCs w:val="22"/>
              </w:rPr>
            </w:pPr>
            <w:r w:rsidRPr="002C5359">
              <w:rPr>
                <w:rFonts w:ascii="Arial" w:hAnsi="Arial" w:cs="Arial"/>
                <w:sz w:val="22"/>
                <w:szCs w:val="22"/>
              </w:rPr>
              <w:t>Responsible for the monitoring, management and implementation of the Complaints Management Policy and Procedures, supporting the complaints administration assistant and wider team to respond efficiently and effectively in a timely manner. Provide support to patients, their families, carers and advocates throughout the process.  Acting as a point of contact to enable them to provide appropriate feedback, or through the complaints process identify any issues and negotiate realistic outcomes for all concerned.</w:t>
            </w:r>
          </w:p>
          <w:p w14:paraId="62F2CFA6" w14:textId="77777777" w:rsidR="00BC7FE7" w:rsidRPr="002C5359" w:rsidRDefault="00BC7FE7">
            <w:pPr>
              <w:jc w:val="both"/>
              <w:rPr>
                <w:rFonts w:ascii="Arial" w:hAnsi="Arial" w:cs="Arial"/>
                <w:sz w:val="22"/>
                <w:szCs w:val="22"/>
              </w:rPr>
            </w:pPr>
          </w:p>
          <w:p w14:paraId="1814F191" w14:textId="77777777" w:rsidR="00BC7FE7" w:rsidRPr="002C5359" w:rsidRDefault="00BA6EAB" w:rsidP="009335DA">
            <w:pPr>
              <w:pStyle w:val="ListParagraph"/>
              <w:numPr>
                <w:ilvl w:val="0"/>
                <w:numId w:val="45"/>
              </w:numPr>
              <w:jc w:val="both"/>
              <w:rPr>
                <w:rFonts w:ascii="Arial" w:hAnsi="Arial" w:cs="Arial"/>
                <w:sz w:val="22"/>
                <w:szCs w:val="22"/>
              </w:rPr>
            </w:pPr>
            <w:r w:rsidRPr="002C5359">
              <w:rPr>
                <w:rFonts w:ascii="Arial" w:hAnsi="Arial" w:cs="Arial"/>
                <w:sz w:val="22"/>
                <w:szCs w:val="22"/>
              </w:rPr>
              <w:t>Responsible for the periodical updating and implementation of the information management strategy of the directorate ensuring that this fits with the corporate objectives of the Directorate and Division.</w:t>
            </w:r>
          </w:p>
          <w:p w14:paraId="76840E7B" w14:textId="77777777" w:rsidR="00BC7FE7" w:rsidRPr="002C5359" w:rsidRDefault="00BC7FE7">
            <w:pPr>
              <w:jc w:val="both"/>
              <w:rPr>
                <w:rFonts w:ascii="Arial" w:hAnsi="Arial" w:cs="Arial"/>
                <w:sz w:val="22"/>
                <w:szCs w:val="22"/>
              </w:rPr>
            </w:pPr>
          </w:p>
          <w:p w14:paraId="432C7779" w14:textId="77777777" w:rsidR="00BC7FE7" w:rsidRPr="002C5359" w:rsidRDefault="00BA6EAB" w:rsidP="009335DA">
            <w:pPr>
              <w:pStyle w:val="ListParagraph"/>
              <w:numPr>
                <w:ilvl w:val="0"/>
                <w:numId w:val="45"/>
              </w:numPr>
              <w:jc w:val="both"/>
              <w:rPr>
                <w:rFonts w:ascii="Arial" w:hAnsi="Arial" w:cs="Arial"/>
                <w:sz w:val="22"/>
                <w:szCs w:val="22"/>
              </w:rPr>
            </w:pPr>
            <w:r w:rsidRPr="002C5359">
              <w:rPr>
                <w:rFonts w:ascii="Arial" w:hAnsi="Arial" w:cs="Arial"/>
                <w:sz w:val="22"/>
                <w:szCs w:val="22"/>
              </w:rPr>
              <w:t>Act as a central point of reference between the directorate and ISD</w:t>
            </w:r>
            <w:r w:rsidR="001B3B42" w:rsidRPr="002C5359">
              <w:rPr>
                <w:rFonts w:ascii="Arial" w:hAnsi="Arial" w:cs="Arial"/>
                <w:sz w:val="22"/>
                <w:szCs w:val="22"/>
              </w:rPr>
              <w:t>, PHS, LAS, Government</w:t>
            </w:r>
            <w:r w:rsidRPr="002C5359">
              <w:rPr>
                <w:rFonts w:ascii="Arial" w:hAnsi="Arial" w:cs="Arial"/>
                <w:sz w:val="22"/>
                <w:szCs w:val="22"/>
              </w:rPr>
              <w:t xml:space="preserve"> for data requests and the implementation of national data standards/software. </w:t>
            </w:r>
          </w:p>
          <w:p w14:paraId="1BF0414A" w14:textId="77777777" w:rsidR="00844833" w:rsidRPr="002C5359" w:rsidRDefault="00844833" w:rsidP="006A1513">
            <w:pPr>
              <w:rPr>
                <w:rFonts w:ascii="Arial" w:hAnsi="Arial" w:cs="Arial"/>
                <w:sz w:val="22"/>
                <w:szCs w:val="22"/>
              </w:rPr>
            </w:pPr>
          </w:p>
          <w:p w14:paraId="6B056FAC" w14:textId="77777777" w:rsidR="00844833" w:rsidRPr="002C5359" w:rsidRDefault="00BA6EAB" w:rsidP="009335DA">
            <w:pPr>
              <w:pStyle w:val="ListParagraph"/>
              <w:numPr>
                <w:ilvl w:val="0"/>
                <w:numId w:val="45"/>
              </w:numPr>
              <w:jc w:val="both"/>
              <w:rPr>
                <w:rFonts w:ascii="Arial" w:hAnsi="Arial" w:cs="Arial"/>
                <w:sz w:val="22"/>
                <w:szCs w:val="22"/>
              </w:rPr>
            </w:pPr>
            <w:r w:rsidRPr="002C5359">
              <w:rPr>
                <w:rFonts w:ascii="Arial" w:hAnsi="Arial" w:cs="Arial"/>
                <w:sz w:val="22"/>
                <w:szCs w:val="22"/>
              </w:rPr>
              <w:t xml:space="preserve">Act as a </w:t>
            </w:r>
            <w:r w:rsidR="00844833" w:rsidRPr="002C5359">
              <w:rPr>
                <w:rFonts w:ascii="Arial" w:hAnsi="Arial" w:cs="Arial"/>
                <w:sz w:val="22"/>
                <w:szCs w:val="22"/>
              </w:rPr>
              <w:t xml:space="preserve">central </w:t>
            </w:r>
            <w:r w:rsidRPr="002C5359">
              <w:rPr>
                <w:rFonts w:ascii="Arial" w:hAnsi="Arial" w:cs="Arial"/>
                <w:sz w:val="22"/>
                <w:szCs w:val="22"/>
              </w:rPr>
              <w:t xml:space="preserve">resource for </w:t>
            </w:r>
            <w:r w:rsidR="00447113" w:rsidRPr="002C5359">
              <w:rPr>
                <w:rFonts w:ascii="Arial" w:hAnsi="Arial" w:cs="Arial"/>
                <w:sz w:val="22"/>
                <w:szCs w:val="22"/>
              </w:rPr>
              <w:t>the Directorate</w:t>
            </w:r>
            <w:r w:rsidR="00844833" w:rsidRPr="002C5359">
              <w:rPr>
                <w:rFonts w:ascii="Arial" w:hAnsi="Arial" w:cs="Arial"/>
                <w:sz w:val="22"/>
                <w:szCs w:val="22"/>
              </w:rPr>
              <w:t xml:space="preserve"> </w:t>
            </w:r>
            <w:r w:rsidRPr="002C5359">
              <w:rPr>
                <w:rFonts w:ascii="Arial" w:hAnsi="Arial" w:cs="Arial"/>
                <w:sz w:val="22"/>
                <w:szCs w:val="22"/>
              </w:rPr>
              <w:t xml:space="preserve">providing guidance on the development and construction of outcome and process measures. </w:t>
            </w:r>
          </w:p>
          <w:p w14:paraId="4A9A17BD" w14:textId="77777777" w:rsidR="00BC7FE7" w:rsidRPr="002C5359" w:rsidRDefault="00BC7FE7">
            <w:pPr>
              <w:jc w:val="both"/>
              <w:rPr>
                <w:rFonts w:ascii="Arial" w:hAnsi="Arial" w:cs="Arial"/>
                <w:sz w:val="22"/>
                <w:szCs w:val="22"/>
              </w:rPr>
            </w:pPr>
          </w:p>
          <w:p w14:paraId="148D8A0D" w14:textId="77777777" w:rsidR="00C20230" w:rsidRPr="002C5359" w:rsidRDefault="00BA6EAB" w:rsidP="00C20230">
            <w:pPr>
              <w:pStyle w:val="ListParagraph"/>
              <w:numPr>
                <w:ilvl w:val="0"/>
                <w:numId w:val="45"/>
              </w:numPr>
              <w:jc w:val="both"/>
              <w:rPr>
                <w:rFonts w:ascii="Arial" w:hAnsi="Arial" w:cs="Arial"/>
                <w:sz w:val="22"/>
                <w:szCs w:val="22"/>
              </w:rPr>
            </w:pPr>
            <w:r w:rsidRPr="002C5359">
              <w:rPr>
                <w:rFonts w:ascii="Arial" w:hAnsi="Arial" w:cs="Arial"/>
                <w:sz w:val="22"/>
                <w:szCs w:val="22"/>
              </w:rPr>
              <w:t xml:space="preserve">Lead, motivate, develop and retain the </w:t>
            </w:r>
            <w:r w:rsidR="00FE6342" w:rsidRPr="002C5359">
              <w:rPr>
                <w:rFonts w:ascii="Arial" w:hAnsi="Arial" w:cs="Arial"/>
                <w:sz w:val="22"/>
                <w:szCs w:val="22"/>
              </w:rPr>
              <w:t>complaints officer</w:t>
            </w:r>
            <w:r w:rsidRPr="002C5359">
              <w:rPr>
                <w:rFonts w:ascii="Arial" w:hAnsi="Arial" w:cs="Arial"/>
                <w:sz w:val="22"/>
                <w:szCs w:val="22"/>
              </w:rPr>
              <w:t xml:space="preserve"> </w:t>
            </w:r>
            <w:r w:rsidR="00FE6342" w:rsidRPr="002C5359">
              <w:rPr>
                <w:rFonts w:ascii="Arial" w:hAnsi="Arial" w:cs="Arial"/>
                <w:sz w:val="22"/>
                <w:szCs w:val="22"/>
              </w:rPr>
              <w:t xml:space="preserve">utilising objective setting, </w:t>
            </w:r>
            <w:r w:rsidRPr="002C5359">
              <w:rPr>
                <w:rFonts w:ascii="Arial" w:hAnsi="Arial" w:cs="Arial"/>
                <w:sz w:val="22"/>
                <w:szCs w:val="22"/>
              </w:rPr>
              <w:t>appraisal</w:t>
            </w:r>
            <w:r w:rsidR="00FE6342" w:rsidRPr="002C5359">
              <w:rPr>
                <w:rFonts w:ascii="Arial" w:hAnsi="Arial" w:cs="Arial"/>
                <w:sz w:val="22"/>
                <w:szCs w:val="22"/>
              </w:rPr>
              <w:t xml:space="preserve"> and e</w:t>
            </w:r>
            <w:r w:rsidRPr="002C5359">
              <w:rPr>
                <w:rFonts w:ascii="Arial" w:hAnsi="Arial" w:cs="Arial"/>
                <w:sz w:val="22"/>
                <w:szCs w:val="22"/>
              </w:rPr>
              <w:t>nsur</w:t>
            </w:r>
            <w:r w:rsidR="00FE6342" w:rsidRPr="002C5359">
              <w:rPr>
                <w:rFonts w:ascii="Arial" w:hAnsi="Arial" w:cs="Arial"/>
                <w:sz w:val="22"/>
                <w:szCs w:val="22"/>
              </w:rPr>
              <w:t>e</w:t>
            </w:r>
            <w:r w:rsidRPr="002C5359">
              <w:rPr>
                <w:rFonts w:ascii="Arial" w:hAnsi="Arial" w:cs="Arial"/>
                <w:sz w:val="22"/>
                <w:szCs w:val="22"/>
              </w:rPr>
              <w:t xml:space="preserve"> appropriate training </w:t>
            </w:r>
            <w:r w:rsidR="00FE6342" w:rsidRPr="002C5359">
              <w:rPr>
                <w:rFonts w:ascii="Arial" w:hAnsi="Arial" w:cs="Arial"/>
                <w:sz w:val="22"/>
                <w:szCs w:val="22"/>
              </w:rPr>
              <w:t>and education.</w:t>
            </w:r>
          </w:p>
          <w:p w14:paraId="14F5C6C7" w14:textId="77777777" w:rsidR="00BC7FE7" w:rsidRPr="002C5359" w:rsidRDefault="00BC7FE7">
            <w:pPr>
              <w:jc w:val="both"/>
              <w:rPr>
                <w:rFonts w:ascii="Arial" w:hAnsi="Arial" w:cs="Arial"/>
                <w:sz w:val="22"/>
                <w:szCs w:val="22"/>
              </w:rPr>
            </w:pPr>
          </w:p>
          <w:p w14:paraId="33D780A8" w14:textId="77777777" w:rsidR="00AA223A" w:rsidRPr="002C5359" w:rsidRDefault="00AA223A">
            <w:pPr>
              <w:jc w:val="both"/>
              <w:rPr>
                <w:rFonts w:ascii="Arial" w:hAnsi="Arial" w:cs="Arial"/>
                <w:sz w:val="22"/>
                <w:szCs w:val="22"/>
              </w:rPr>
            </w:pPr>
          </w:p>
          <w:p w14:paraId="6D6F87FE" w14:textId="77777777" w:rsidR="00AA223A" w:rsidRPr="002C5359" w:rsidRDefault="00AA223A">
            <w:pPr>
              <w:jc w:val="both"/>
              <w:rPr>
                <w:rFonts w:ascii="Arial" w:hAnsi="Arial" w:cs="Arial"/>
                <w:sz w:val="22"/>
                <w:szCs w:val="22"/>
              </w:rPr>
            </w:pPr>
          </w:p>
          <w:p w14:paraId="6AC108BE" w14:textId="77777777" w:rsidR="00887746" w:rsidRPr="002C5359" w:rsidRDefault="00887746">
            <w:pPr>
              <w:jc w:val="both"/>
              <w:rPr>
                <w:rFonts w:ascii="Arial" w:hAnsi="Arial" w:cs="Arial"/>
                <w:sz w:val="22"/>
                <w:szCs w:val="22"/>
              </w:rPr>
            </w:pPr>
          </w:p>
          <w:p w14:paraId="0A794967" w14:textId="77777777" w:rsidR="00BC7FE7" w:rsidRPr="002C5359" w:rsidRDefault="00BA6EAB">
            <w:pPr>
              <w:pStyle w:val="Heading6"/>
              <w:rPr>
                <w:szCs w:val="22"/>
              </w:rPr>
            </w:pPr>
            <w:r w:rsidRPr="002C5359">
              <w:rPr>
                <w:szCs w:val="22"/>
              </w:rPr>
              <w:t>General Duties</w:t>
            </w:r>
          </w:p>
          <w:p w14:paraId="6A01A8DE" w14:textId="77777777" w:rsidR="00AA223A" w:rsidRPr="002C5359" w:rsidRDefault="00AA223A" w:rsidP="00AA223A">
            <w:pPr>
              <w:rPr>
                <w:rFonts w:ascii="Arial" w:hAnsi="Arial" w:cs="Arial"/>
                <w:sz w:val="22"/>
                <w:szCs w:val="22"/>
              </w:rPr>
            </w:pPr>
          </w:p>
          <w:p w14:paraId="5CB82C2E" w14:textId="77777777" w:rsidR="00AA223A" w:rsidRPr="002C5359" w:rsidRDefault="00AA223A" w:rsidP="00AA223A">
            <w:pPr>
              <w:rPr>
                <w:rFonts w:ascii="Arial" w:hAnsi="Arial" w:cs="Arial"/>
                <w:sz w:val="22"/>
                <w:szCs w:val="22"/>
              </w:rPr>
            </w:pPr>
          </w:p>
          <w:p w14:paraId="2083D141" w14:textId="77777777" w:rsidR="00BC7FE7" w:rsidRPr="002C5359" w:rsidRDefault="00BC7FE7">
            <w:pPr>
              <w:rPr>
                <w:rFonts w:ascii="Arial" w:hAnsi="Arial" w:cs="Arial"/>
                <w:sz w:val="22"/>
                <w:szCs w:val="22"/>
              </w:rPr>
            </w:pPr>
          </w:p>
          <w:p w14:paraId="7BFF7DB5" w14:textId="77777777" w:rsidR="00BC7FE7" w:rsidRPr="002C5359" w:rsidRDefault="00BA6EAB">
            <w:pPr>
              <w:numPr>
                <w:ilvl w:val="0"/>
                <w:numId w:val="38"/>
              </w:numPr>
              <w:jc w:val="both"/>
              <w:rPr>
                <w:rFonts w:ascii="Arial" w:hAnsi="Arial" w:cs="Arial"/>
                <w:sz w:val="22"/>
                <w:szCs w:val="22"/>
              </w:rPr>
            </w:pPr>
            <w:r w:rsidRPr="002C5359">
              <w:rPr>
                <w:rFonts w:ascii="Arial" w:hAnsi="Arial" w:cs="Arial"/>
                <w:sz w:val="22"/>
                <w:szCs w:val="22"/>
              </w:rPr>
              <w:lastRenderedPageBreak/>
              <w:t>Using database skills and electronic sources of data, to be responsible for developing, implementing and sustaining data capture processes aiming to integrate these into routine clinical processes.</w:t>
            </w:r>
          </w:p>
          <w:p w14:paraId="13867374" w14:textId="77777777" w:rsidR="00BC7FE7" w:rsidRPr="002C5359" w:rsidRDefault="00BC7FE7">
            <w:pPr>
              <w:jc w:val="both"/>
              <w:rPr>
                <w:rFonts w:ascii="Arial" w:hAnsi="Arial" w:cs="Arial"/>
                <w:sz w:val="22"/>
                <w:szCs w:val="22"/>
              </w:rPr>
            </w:pPr>
          </w:p>
          <w:p w14:paraId="2807F5CB" w14:textId="77777777" w:rsidR="00BC7FE7" w:rsidRPr="002C5359" w:rsidRDefault="00BA6EAB">
            <w:pPr>
              <w:numPr>
                <w:ilvl w:val="0"/>
                <w:numId w:val="38"/>
              </w:numPr>
              <w:jc w:val="both"/>
              <w:rPr>
                <w:rFonts w:ascii="Arial" w:hAnsi="Arial" w:cs="Arial"/>
                <w:color w:val="000000" w:themeColor="text1"/>
                <w:sz w:val="22"/>
                <w:szCs w:val="22"/>
              </w:rPr>
            </w:pPr>
            <w:r w:rsidRPr="002C5359">
              <w:rPr>
                <w:rFonts w:ascii="Arial" w:hAnsi="Arial" w:cs="Arial"/>
                <w:sz w:val="22"/>
                <w:szCs w:val="22"/>
              </w:rPr>
              <w:t xml:space="preserve">To create, manage, develop and modify audit databases used for the recording of data. To utilise </w:t>
            </w:r>
            <w:r w:rsidRPr="002C5359">
              <w:rPr>
                <w:rFonts w:ascii="Arial" w:hAnsi="Arial" w:cs="Arial"/>
                <w:color w:val="000000" w:themeColor="text1"/>
                <w:sz w:val="22"/>
                <w:szCs w:val="22"/>
              </w:rPr>
              <w:t>database features to query, analyse and report data</w:t>
            </w:r>
            <w:r w:rsidR="0062385B" w:rsidRPr="002C5359">
              <w:rPr>
                <w:rFonts w:ascii="Arial" w:hAnsi="Arial" w:cs="Arial"/>
                <w:color w:val="000000" w:themeColor="text1"/>
                <w:sz w:val="22"/>
                <w:szCs w:val="22"/>
              </w:rPr>
              <w:t xml:space="preserve"> requested by the Directorate Management Team</w:t>
            </w:r>
            <w:r w:rsidRPr="002C5359">
              <w:rPr>
                <w:rFonts w:ascii="Arial" w:hAnsi="Arial" w:cs="Arial"/>
                <w:color w:val="000000" w:themeColor="text1"/>
                <w:sz w:val="22"/>
                <w:szCs w:val="22"/>
              </w:rPr>
              <w:t>.</w:t>
            </w:r>
          </w:p>
          <w:p w14:paraId="546D3F9E" w14:textId="77777777" w:rsidR="00770DE7" w:rsidRPr="002C5359" w:rsidRDefault="00770DE7" w:rsidP="00770DE7">
            <w:pPr>
              <w:pStyle w:val="ListParagraph"/>
              <w:rPr>
                <w:rFonts w:ascii="Arial" w:hAnsi="Arial" w:cs="Arial"/>
                <w:color w:val="000000" w:themeColor="text1"/>
                <w:sz w:val="22"/>
                <w:szCs w:val="22"/>
              </w:rPr>
            </w:pPr>
          </w:p>
          <w:p w14:paraId="7E2E6630" w14:textId="77777777" w:rsidR="00770DE7" w:rsidRPr="002C5359" w:rsidRDefault="00770DE7">
            <w:pPr>
              <w:numPr>
                <w:ilvl w:val="0"/>
                <w:numId w:val="38"/>
              </w:numPr>
              <w:jc w:val="both"/>
              <w:rPr>
                <w:rFonts w:ascii="Arial" w:hAnsi="Arial" w:cs="Arial"/>
                <w:color w:val="000000" w:themeColor="text1"/>
                <w:sz w:val="22"/>
                <w:szCs w:val="22"/>
              </w:rPr>
            </w:pPr>
            <w:r w:rsidRPr="002C5359">
              <w:rPr>
                <w:rFonts w:ascii="Arial" w:hAnsi="Arial" w:cs="Arial"/>
                <w:color w:val="000000" w:themeColor="text1"/>
                <w:sz w:val="22"/>
                <w:szCs w:val="22"/>
              </w:rPr>
              <w:t xml:space="preserve">Responsible for the collection, analysis and interpretation of performance of data and statics e.g. 4 hour EAS, </w:t>
            </w:r>
            <w:r w:rsidR="00F939A5" w:rsidRPr="002C5359">
              <w:rPr>
                <w:rFonts w:ascii="Arial" w:hAnsi="Arial" w:cs="Arial"/>
                <w:color w:val="000000" w:themeColor="text1"/>
                <w:sz w:val="22"/>
                <w:szCs w:val="22"/>
              </w:rPr>
              <w:t>ED attendances, AMGM admissions and discharge</w:t>
            </w:r>
            <w:r w:rsidR="005D1586" w:rsidRPr="002C5359">
              <w:rPr>
                <w:rFonts w:ascii="Arial" w:hAnsi="Arial" w:cs="Arial"/>
                <w:color w:val="000000" w:themeColor="text1"/>
                <w:sz w:val="22"/>
                <w:szCs w:val="22"/>
              </w:rPr>
              <w:t>s</w:t>
            </w:r>
            <w:r w:rsidR="00F939A5" w:rsidRPr="002C5359">
              <w:rPr>
                <w:rFonts w:ascii="Arial" w:hAnsi="Arial" w:cs="Arial"/>
                <w:color w:val="000000" w:themeColor="text1"/>
                <w:sz w:val="22"/>
                <w:szCs w:val="22"/>
              </w:rPr>
              <w:t>, ED and AMU length of stay.</w:t>
            </w:r>
          </w:p>
          <w:p w14:paraId="55133ED1" w14:textId="77777777" w:rsidR="00F939A5" w:rsidRPr="002C5359" w:rsidRDefault="00F939A5" w:rsidP="00F939A5">
            <w:pPr>
              <w:pStyle w:val="ListParagraph"/>
              <w:rPr>
                <w:rFonts w:ascii="Arial" w:hAnsi="Arial" w:cs="Arial"/>
                <w:color w:val="000000" w:themeColor="text1"/>
                <w:sz w:val="22"/>
                <w:szCs w:val="22"/>
              </w:rPr>
            </w:pPr>
          </w:p>
          <w:p w14:paraId="5E5DA9AC" w14:textId="77777777" w:rsidR="00F939A5" w:rsidRPr="002C5359" w:rsidRDefault="00F939A5">
            <w:pPr>
              <w:numPr>
                <w:ilvl w:val="0"/>
                <w:numId w:val="38"/>
              </w:numPr>
              <w:jc w:val="both"/>
              <w:rPr>
                <w:rFonts w:ascii="Arial" w:hAnsi="Arial" w:cs="Arial"/>
                <w:color w:val="000000" w:themeColor="text1"/>
                <w:sz w:val="22"/>
                <w:szCs w:val="22"/>
              </w:rPr>
            </w:pPr>
            <w:r w:rsidRPr="002C5359">
              <w:rPr>
                <w:rFonts w:ascii="Arial" w:hAnsi="Arial" w:cs="Arial"/>
                <w:color w:val="000000" w:themeColor="text1"/>
                <w:sz w:val="22"/>
                <w:szCs w:val="22"/>
              </w:rPr>
              <w:t xml:space="preserve">Be responsible for the monitoring of the service budget </w:t>
            </w:r>
            <w:r w:rsidR="00844833" w:rsidRPr="002C5359">
              <w:rPr>
                <w:rFonts w:ascii="Arial" w:hAnsi="Arial" w:cs="Arial"/>
                <w:color w:val="000000" w:themeColor="text1"/>
                <w:sz w:val="22"/>
                <w:szCs w:val="22"/>
              </w:rPr>
              <w:t>against</w:t>
            </w:r>
            <w:r w:rsidRPr="002C5359">
              <w:rPr>
                <w:rFonts w:ascii="Arial" w:hAnsi="Arial" w:cs="Arial"/>
                <w:color w:val="000000" w:themeColor="text1"/>
                <w:sz w:val="22"/>
                <w:szCs w:val="22"/>
              </w:rPr>
              <w:t xml:space="preserve"> bank, agency and locum spend.  Providing analysis </w:t>
            </w:r>
            <w:r w:rsidR="0030752C" w:rsidRPr="002C5359">
              <w:rPr>
                <w:rFonts w:ascii="Arial" w:hAnsi="Arial" w:cs="Arial"/>
                <w:color w:val="000000" w:themeColor="text1"/>
                <w:sz w:val="22"/>
                <w:szCs w:val="22"/>
              </w:rPr>
              <w:t xml:space="preserve">and interpretation </w:t>
            </w:r>
            <w:r w:rsidRPr="002C5359">
              <w:rPr>
                <w:rFonts w:ascii="Arial" w:hAnsi="Arial" w:cs="Arial"/>
                <w:color w:val="000000" w:themeColor="text1"/>
                <w:sz w:val="22"/>
                <w:szCs w:val="22"/>
              </w:rPr>
              <w:t xml:space="preserve">of </w:t>
            </w:r>
            <w:r w:rsidR="0030752C" w:rsidRPr="002C5359">
              <w:rPr>
                <w:rFonts w:ascii="Arial" w:hAnsi="Arial" w:cs="Arial"/>
                <w:color w:val="000000" w:themeColor="text1"/>
                <w:sz w:val="22"/>
                <w:szCs w:val="22"/>
              </w:rPr>
              <w:t xml:space="preserve">data against current </w:t>
            </w:r>
            <w:r w:rsidRPr="002C5359">
              <w:rPr>
                <w:rFonts w:ascii="Arial" w:hAnsi="Arial" w:cs="Arial"/>
                <w:color w:val="000000" w:themeColor="text1"/>
                <w:sz w:val="22"/>
                <w:szCs w:val="22"/>
              </w:rPr>
              <w:t>vacancies</w:t>
            </w:r>
            <w:r w:rsidR="00844833" w:rsidRPr="002C5359">
              <w:rPr>
                <w:rFonts w:ascii="Arial" w:hAnsi="Arial" w:cs="Arial"/>
                <w:color w:val="000000" w:themeColor="text1"/>
                <w:sz w:val="22"/>
                <w:szCs w:val="22"/>
              </w:rPr>
              <w:t>/gaps across the D</w:t>
            </w:r>
            <w:r w:rsidR="0030752C" w:rsidRPr="002C5359">
              <w:rPr>
                <w:rFonts w:ascii="Arial" w:hAnsi="Arial" w:cs="Arial"/>
                <w:color w:val="000000" w:themeColor="text1"/>
                <w:sz w:val="22"/>
                <w:szCs w:val="22"/>
              </w:rPr>
              <w:t>irectorate</w:t>
            </w:r>
            <w:r w:rsidRPr="002C5359">
              <w:rPr>
                <w:rFonts w:ascii="Arial" w:hAnsi="Arial" w:cs="Arial"/>
                <w:color w:val="000000" w:themeColor="text1"/>
                <w:sz w:val="22"/>
                <w:szCs w:val="22"/>
              </w:rPr>
              <w:t xml:space="preserve">. </w:t>
            </w:r>
          </w:p>
          <w:p w14:paraId="4A430BD8" w14:textId="77777777" w:rsidR="00BC7FE7" w:rsidRPr="002C5359" w:rsidRDefault="00BC7FE7">
            <w:pPr>
              <w:jc w:val="both"/>
              <w:rPr>
                <w:rFonts w:ascii="Arial" w:hAnsi="Arial" w:cs="Arial"/>
                <w:sz w:val="22"/>
                <w:szCs w:val="22"/>
              </w:rPr>
            </w:pPr>
          </w:p>
          <w:p w14:paraId="092A2794" w14:textId="77777777" w:rsidR="00BC7FE7" w:rsidRPr="002C5359" w:rsidRDefault="00BA6EAB">
            <w:pPr>
              <w:numPr>
                <w:ilvl w:val="0"/>
                <w:numId w:val="38"/>
              </w:numPr>
              <w:jc w:val="both"/>
              <w:rPr>
                <w:rFonts w:ascii="Arial" w:hAnsi="Arial" w:cs="Arial"/>
                <w:sz w:val="22"/>
                <w:szCs w:val="22"/>
              </w:rPr>
            </w:pPr>
            <w:r w:rsidRPr="002C5359">
              <w:rPr>
                <w:rFonts w:ascii="Arial" w:hAnsi="Arial" w:cs="Arial"/>
                <w:sz w:val="22"/>
                <w:szCs w:val="22"/>
              </w:rPr>
              <w:t xml:space="preserve">To prepare audit reports in a variety of formats (written reports, tables, charts, presentations) to support the Directorate Management Team in the monitoring of service delivery. </w:t>
            </w:r>
          </w:p>
          <w:p w14:paraId="313CFE88" w14:textId="77777777" w:rsidR="00BC7FE7" w:rsidRPr="002C5359" w:rsidRDefault="00BC7FE7">
            <w:pPr>
              <w:jc w:val="both"/>
              <w:rPr>
                <w:rFonts w:ascii="Arial" w:hAnsi="Arial" w:cs="Arial"/>
                <w:sz w:val="22"/>
                <w:szCs w:val="22"/>
              </w:rPr>
            </w:pPr>
          </w:p>
          <w:p w14:paraId="0BFD6FDE" w14:textId="77777777" w:rsidR="00BC7FE7" w:rsidRPr="002C5359" w:rsidRDefault="00BA6EAB">
            <w:pPr>
              <w:numPr>
                <w:ilvl w:val="0"/>
                <w:numId w:val="38"/>
              </w:numPr>
              <w:jc w:val="both"/>
              <w:rPr>
                <w:rFonts w:ascii="Arial" w:hAnsi="Arial" w:cs="Arial"/>
                <w:sz w:val="22"/>
                <w:szCs w:val="22"/>
              </w:rPr>
            </w:pPr>
            <w:r w:rsidRPr="002C5359">
              <w:rPr>
                <w:rFonts w:ascii="Arial" w:hAnsi="Arial" w:cs="Arial"/>
                <w:sz w:val="22"/>
                <w:szCs w:val="22"/>
              </w:rPr>
              <w:t xml:space="preserve">Contribute, as part of the multidisciplinary team, to the development, implementation and maintenance of policies, procedures, standards and protocols of the Directorate and Division to ensure adherence to, and delivery of the highest level of patient care </w:t>
            </w:r>
            <w:r w:rsidR="004A5334" w:rsidRPr="002C5359">
              <w:rPr>
                <w:rFonts w:ascii="Arial" w:hAnsi="Arial" w:cs="Arial"/>
                <w:sz w:val="22"/>
                <w:szCs w:val="22"/>
              </w:rPr>
              <w:t>always</w:t>
            </w:r>
            <w:r w:rsidRPr="002C5359">
              <w:rPr>
                <w:rFonts w:ascii="Arial" w:hAnsi="Arial" w:cs="Arial"/>
                <w:sz w:val="22"/>
                <w:szCs w:val="22"/>
              </w:rPr>
              <w:t xml:space="preserve">. </w:t>
            </w:r>
          </w:p>
          <w:p w14:paraId="14B93D91" w14:textId="77777777" w:rsidR="00BC7FE7" w:rsidRPr="002C5359" w:rsidRDefault="00BC7FE7">
            <w:pPr>
              <w:jc w:val="both"/>
              <w:rPr>
                <w:rFonts w:ascii="Arial" w:hAnsi="Arial" w:cs="Arial"/>
                <w:sz w:val="22"/>
                <w:szCs w:val="22"/>
              </w:rPr>
            </w:pPr>
          </w:p>
          <w:p w14:paraId="217B93B5" w14:textId="77777777" w:rsidR="00BC7FE7" w:rsidRPr="002C5359" w:rsidRDefault="00BA6EAB">
            <w:pPr>
              <w:numPr>
                <w:ilvl w:val="0"/>
                <w:numId w:val="38"/>
              </w:numPr>
              <w:jc w:val="both"/>
              <w:rPr>
                <w:rFonts w:ascii="Arial" w:hAnsi="Arial" w:cs="Arial"/>
                <w:sz w:val="22"/>
                <w:szCs w:val="22"/>
              </w:rPr>
            </w:pPr>
            <w:r w:rsidRPr="002C5359">
              <w:rPr>
                <w:rFonts w:ascii="Arial" w:hAnsi="Arial" w:cs="Arial"/>
                <w:sz w:val="22"/>
                <w:szCs w:val="22"/>
              </w:rPr>
              <w:t xml:space="preserve">To effectively and efficiently manage the use of the data management resource to ensure that appropriate skill mix is </w:t>
            </w:r>
            <w:r w:rsidR="004A5334" w:rsidRPr="002C5359">
              <w:rPr>
                <w:rFonts w:ascii="Arial" w:hAnsi="Arial" w:cs="Arial"/>
                <w:sz w:val="22"/>
                <w:szCs w:val="22"/>
              </w:rPr>
              <w:t>always maintained</w:t>
            </w:r>
            <w:r w:rsidRPr="002C5359">
              <w:rPr>
                <w:rFonts w:ascii="Arial" w:hAnsi="Arial" w:cs="Arial"/>
                <w:sz w:val="22"/>
                <w:szCs w:val="22"/>
              </w:rPr>
              <w:t>.</w:t>
            </w:r>
          </w:p>
          <w:p w14:paraId="1CDE4ACB" w14:textId="77777777" w:rsidR="00BC7FE7" w:rsidRPr="002C5359" w:rsidRDefault="00BC7FE7">
            <w:pPr>
              <w:jc w:val="both"/>
              <w:rPr>
                <w:rFonts w:ascii="Arial" w:hAnsi="Arial" w:cs="Arial"/>
                <w:sz w:val="22"/>
                <w:szCs w:val="22"/>
              </w:rPr>
            </w:pPr>
          </w:p>
          <w:p w14:paraId="16E7FE87" w14:textId="77777777" w:rsidR="00BC7FE7" w:rsidRPr="002C5359" w:rsidRDefault="00BA6EAB">
            <w:pPr>
              <w:numPr>
                <w:ilvl w:val="0"/>
                <w:numId w:val="38"/>
              </w:numPr>
              <w:jc w:val="both"/>
              <w:rPr>
                <w:rFonts w:ascii="Arial" w:hAnsi="Arial" w:cs="Arial"/>
                <w:sz w:val="22"/>
                <w:szCs w:val="22"/>
              </w:rPr>
            </w:pPr>
            <w:r w:rsidRPr="002C5359">
              <w:rPr>
                <w:rFonts w:ascii="Arial" w:hAnsi="Arial" w:cs="Arial"/>
                <w:sz w:val="22"/>
                <w:szCs w:val="22"/>
              </w:rPr>
              <w:t xml:space="preserve">To be responsible for the control and monitoring of the information technology usage within the directorate ensuring provision of a high quality and </w:t>
            </w:r>
            <w:r w:rsidR="009D4D79" w:rsidRPr="002C5359">
              <w:rPr>
                <w:rFonts w:ascii="Arial" w:hAnsi="Arial" w:cs="Arial"/>
                <w:sz w:val="22"/>
                <w:szCs w:val="22"/>
              </w:rPr>
              <w:t>cost-effective</w:t>
            </w:r>
            <w:r w:rsidRPr="002C5359">
              <w:rPr>
                <w:rFonts w:ascii="Arial" w:hAnsi="Arial" w:cs="Arial"/>
                <w:sz w:val="22"/>
                <w:szCs w:val="22"/>
              </w:rPr>
              <w:t xml:space="preserve"> service.</w:t>
            </w:r>
          </w:p>
          <w:p w14:paraId="5D1C3E08" w14:textId="77777777" w:rsidR="00C63D8B" w:rsidRPr="002C5359" w:rsidRDefault="00C63D8B" w:rsidP="00C63D8B">
            <w:pPr>
              <w:jc w:val="both"/>
              <w:rPr>
                <w:rFonts w:ascii="Arial" w:hAnsi="Arial" w:cs="Arial"/>
                <w:sz w:val="22"/>
                <w:szCs w:val="22"/>
              </w:rPr>
            </w:pPr>
          </w:p>
          <w:p w14:paraId="1F84B391" w14:textId="77777777" w:rsidR="00C63D8B" w:rsidRPr="002C5359" w:rsidRDefault="00C63D8B" w:rsidP="00C63D8B">
            <w:pPr>
              <w:numPr>
                <w:ilvl w:val="0"/>
                <w:numId w:val="38"/>
              </w:numPr>
              <w:jc w:val="both"/>
              <w:rPr>
                <w:rFonts w:ascii="Arial" w:hAnsi="Arial" w:cs="Arial"/>
                <w:sz w:val="22"/>
                <w:szCs w:val="22"/>
              </w:rPr>
            </w:pPr>
            <w:r w:rsidRPr="002C5359">
              <w:rPr>
                <w:rFonts w:ascii="Arial" w:hAnsi="Arial" w:cs="Arial"/>
                <w:sz w:val="22"/>
                <w:szCs w:val="22"/>
              </w:rPr>
              <w:t xml:space="preserve">Analysis, </w:t>
            </w:r>
            <w:r w:rsidR="009D4D79" w:rsidRPr="002C5359">
              <w:rPr>
                <w:rFonts w:ascii="Arial" w:hAnsi="Arial" w:cs="Arial"/>
                <w:sz w:val="22"/>
                <w:szCs w:val="22"/>
              </w:rPr>
              <w:t>interpretation,</w:t>
            </w:r>
            <w:r w:rsidRPr="002C5359">
              <w:rPr>
                <w:rFonts w:ascii="Arial" w:hAnsi="Arial" w:cs="Arial"/>
                <w:sz w:val="22"/>
                <w:szCs w:val="22"/>
              </w:rPr>
              <w:t xml:space="preserve"> and presentation of data related to DATIX, Complaints and S</w:t>
            </w:r>
            <w:r w:rsidR="0062385B" w:rsidRPr="002C5359">
              <w:rPr>
                <w:rFonts w:ascii="Arial" w:hAnsi="Arial" w:cs="Arial"/>
                <w:sz w:val="22"/>
                <w:szCs w:val="22"/>
              </w:rPr>
              <w:t xml:space="preserve">ignificant </w:t>
            </w:r>
            <w:r w:rsidRPr="002C5359">
              <w:rPr>
                <w:rFonts w:ascii="Arial" w:hAnsi="Arial" w:cs="Arial"/>
                <w:sz w:val="22"/>
                <w:szCs w:val="22"/>
              </w:rPr>
              <w:t>A</w:t>
            </w:r>
            <w:r w:rsidR="0062385B" w:rsidRPr="002C5359">
              <w:rPr>
                <w:rFonts w:ascii="Arial" w:hAnsi="Arial" w:cs="Arial"/>
                <w:sz w:val="22"/>
                <w:szCs w:val="22"/>
              </w:rPr>
              <w:t xml:space="preserve">dverse </w:t>
            </w:r>
            <w:r w:rsidRPr="002C5359">
              <w:rPr>
                <w:rFonts w:ascii="Arial" w:hAnsi="Arial" w:cs="Arial"/>
                <w:sz w:val="22"/>
                <w:szCs w:val="22"/>
              </w:rPr>
              <w:t>E</w:t>
            </w:r>
            <w:r w:rsidR="0062385B" w:rsidRPr="002C5359">
              <w:rPr>
                <w:rFonts w:ascii="Arial" w:hAnsi="Arial" w:cs="Arial"/>
                <w:sz w:val="22"/>
                <w:szCs w:val="22"/>
              </w:rPr>
              <w:t>vents</w:t>
            </w:r>
            <w:r w:rsidRPr="002C5359">
              <w:rPr>
                <w:rFonts w:ascii="Arial" w:hAnsi="Arial" w:cs="Arial"/>
                <w:sz w:val="22"/>
                <w:szCs w:val="22"/>
              </w:rPr>
              <w:t xml:space="preserve"> Directorate.  This data will support focus for delivery of improvements.</w:t>
            </w:r>
          </w:p>
          <w:p w14:paraId="40E9826A" w14:textId="77777777" w:rsidR="00C63D8B" w:rsidRPr="002C5359" w:rsidRDefault="00C63D8B" w:rsidP="00C63D8B">
            <w:pPr>
              <w:jc w:val="both"/>
              <w:rPr>
                <w:rFonts w:ascii="Arial" w:hAnsi="Arial" w:cs="Arial"/>
                <w:sz w:val="22"/>
                <w:szCs w:val="22"/>
              </w:rPr>
            </w:pPr>
          </w:p>
          <w:p w14:paraId="593CF3F3" w14:textId="77777777" w:rsidR="00C63D8B" w:rsidRPr="002C5359" w:rsidRDefault="00C63D8B" w:rsidP="00C63D8B">
            <w:pPr>
              <w:numPr>
                <w:ilvl w:val="0"/>
                <w:numId w:val="38"/>
              </w:numPr>
              <w:jc w:val="both"/>
              <w:rPr>
                <w:rFonts w:ascii="Arial" w:hAnsi="Arial" w:cs="Arial"/>
                <w:sz w:val="22"/>
                <w:szCs w:val="22"/>
              </w:rPr>
            </w:pPr>
            <w:r w:rsidRPr="002C5359">
              <w:rPr>
                <w:rFonts w:ascii="Arial" w:hAnsi="Arial" w:cs="Arial"/>
                <w:sz w:val="22"/>
                <w:szCs w:val="22"/>
              </w:rPr>
              <w:t>Ensure systems are in place to share learning and support the implementation and development of improvements, action plans and training as a result of any complaints.</w:t>
            </w:r>
          </w:p>
          <w:p w14:paraId="12678A25" w14:textId="77777777" w:rsidR="00BC7FE7" w:rsidRPr="002C5359" w:rsidRDefault="00BC7FE7" w:rsidP="00C63D8B">
            <w:pPr>
              <w:ind w:left="360"/>
              <w:jc w:val="both"/>
              <w:rPr>
                <w:rFonts w:ascii="Arial" w:hAnsi="Arial" w:cs="Arial"/>
                <w:sz w:val="22"/>
                <w:szCs w:val="22"/>
              </w:rPr>
            </w:pPr>
          </w:p>
        </w:tc>
      </w:tr>
    </w:tbl>
    <w:p w14:paraId="02A48CDB" w14:textId="77777777" w:rsidR="00BC7FE7" w:rsidRPr="002C5359" w:rsidRDefault="00BC7FE7">
      <w:pPr>
        <w:ind w:right="-270"/>
        <w:jc w:val="both"/>
        <w:rPr>
          <w:rFonts w:ascii="Arial" w:hAnsi="Arial" w:cs="Arial"/>
          <w:sz w:val="22"/>
          <w:szCs w:val="22"/>
        </w:rPr>
      </w:pPr>
    </w:p>
    <w:tbl>
      <w:tblPr>
        <w:tblW w:w="10440" w:type="dxa"/>
        <w:tblInd w:w="-252" w:type="dxa"/>
        <w:tblBorders>
          <w:insideV w:val="single" w:sz="4" w:space="0" w:color="auto"/>
        </w:tblBorders>
        <w:tblLook w:val="0000" w:firstRow="0" w:lastRow="0" w:firstColumn="0" w:lastColumn="0" w:noHBand="0" w:noVBand="0"/>
      </w:tblPr>
      <w:tblGrid>
        <w:gridCol w:w="10440"/>
      </w:tblGrid>
      <w:tr w:rsidR="00BC7FE7" w:rsidRPr="002C5359" w14:paraId="3C6B0465" w14:textId="77777777">
        <w:tc>
          <w:tcPr>
            <w:tcW w:w="10440" w:type="dxa"/>
            <w:tcBorders>
              <w:top w:val="single" w:sz="4" w:space="0" w:color="auto"/>
              <w:left w:val="single" w:sz="4" w:space="0" w:color="auto"/>
              <w:bottom w:val="single" w:sz="4" w:space="0" w:color="auto"/>
              <w:right w:val="single" w:sz="4" w:space="0" w:color="auto"/>
            </w:tcBorders>
          </w:tcPr>
          <w:p w14:paraId="7DBC508C" w14:textId="77777777" w:rsidR="00BC7FE7" w:rsidRPr="002C5359" w:rsidRDefault="00BA6EAB">
            <w:pPr>
              <w:pStyle w:val="Heading3"/>
              <w:spacing w:before="120" w:after="120"/>
              <w:rPr>
                <w:sz w:val="22"/>
                <w:szCs w:val="22"/>
              </w:rPr>
            </w:pPr>
            <w:r w:rsidRPr="002C5359">
              <w:rPr>
                <w:sz w:val="22"/>
                <w:szCs w:val="22"/>
              </w:rPr>
              <w:t>7a. EQUIPMENT AND MACHINERY</w:t>
            </w:r>
          </w:p>
        </w:tc>
      </w:tr>
      <w:tr w:rsidR="00BC7FE7" w:rsidRPr="002C5359" w14:paraId="5DD261CB" w14:textId="77777777">
        <w:tc>
          <w:tcPr>
            <w:tcW w:w="10440" w:type="dxa"/>
            <w:tcBorders>
              <w:top w:val="single" w:sz="4" w:space="0" w:color="auto"/>
              <w:left w:val="single" w:sz="4" w:space="0" w:color="auto"/>
              <w:bottom w:val="single" w:sz="4" w:space="0" w:color="auto"/>
              <w:right w:val="single" w:sz="4" w:space="0" w:color="auto"/>
            </w:tcBorders>
          </w:tcPr>
          <w:p w14:paraId="70947912" w14:textId="77777777" w:rsidR="00BC7FE7" w:rsidRPr="002C5359" w:rsidRDefault="00BA6EAB">
            <w:pPr>
              <w:spacing w:before="120"/>
              <w:ind w:right="72"/>
              <w:jc w:val="both"/>
              <w:rPr>
                <w:rFonts w:ascii="Arial" w:hAnsi="Arial" w:cs="Arial"/>
                <w:sz w:val="22"/>
                <w:szCs w:val="22"/>
              </w:rPr>
            </w:pPr>
            <w:r w:rsidRPr="002C5359">
              <w:rPr>
                <w:rFonts w:ascii="Arial" w:hAnsi="Arial" w:cs="Arial"/>
                <w:sz w:val="22"/>
                <w:szCs w:val="22"/>
              </w:rPr>
              <w:t>The main items of equipment used are:</w:t>
            </w:r>
          </w:p>
          <w:p w14:paraId="0AF59457" w14:textId="77777777" w:rsidR="00BC7FE7" w:rsidRPr="002C5359" w:rsidRDefault="00BA6EAB">
            <w:pPr>
              <w:numPr>
                <w:ilvl w:val="0"/>
                <w:numId w:val="41"/>
              </w:numPr>
              <w:ind w:right="72"/>
              <w:jc w:val="both"/>
              <w:rPr>
                <w:rFonts w:ascii="Arial" w:hAnsi="Arial" w:cs="Arial"/>
                <w:sz w:val="22"/>
                <w:szCs w:val="22"/>
              </w:rPr>
            </w:pPr>
            <w:r w:rsidRPr="002C5359">
              <w:rPr>
                <w:rFonts w:ascii="Arial" w:hAnsi="Arial" w:cs="Arial"/>
                <w:sz w:val="22"/>
                <w:szCs w:val="22"/>
              </w:rPr>
              <w:t>Personal computer</w:t>
            </w:r>
          </w:p>
          <w:p w14:paraId="0A487732" w14:textId="77777777" w:rsidR="00BC7FE7" w:rsidRPr="002C5359" w:rsidRDefault="00BA6EAB">
            <w:pPr>
              <w:numPr>
                <w:ilvl w:val="0"/>
                <w:numId w:val="41"/>
              </w:numPr>
              <w:ind w:right="72"/>
              <w:jc w:val="both"/>
              <w:rPr>
                <w:rFonts w:ascii="Arial" w:hAnsi="Arial" w:cs="Arial"/>
                <w:sz w:val="22"/>
                <w:szCs w:val="22"/>
              </w:rPr>
            </w:pPr>
            <w:r w:rsidRPr="002C5359">
              <w:rPr>
                <w:rFonts w:ascii="Arial" w:hAnsi="Arial" w:cs="Arial"/>
                <w:sz w:val="22"/>
                <w:szCs w:val="22"/>
              </w:rPr>
              <w:t>SQL server</w:t>
            </w:r>
          </w:p>
          <w:p w14:paraId="19116560" w14:textId="77777777" w:rsidR="00BC7FE7" w:rsidRPr="002C5359" w:rsidRDefault="00BA6EAB">
            <w:pPr>
              <w:numPr>
                <w:ilvl w:val="0"/>
                <w:numId w:val="41"/>
              </w:numPr>
              <w:ind w:right="72"/>
              <w:jc w:val="both"/>
              <w:rPr>
                <w:rFonts w:ascii="Arial" w:hAnsi="Arial" w:cs="Arial"/>
                <w:sz w:val="22"/>
                <w:szCs w:val="22"/>
              </w:rPr>
            </w:pPr>
            <w:r w:rsidRPr="002C5359">
              <w:rPr>
                <w:rFonts w:ascii="Arial" w:hAnsi="Arial" w:cs="Arial"/>
                <w:sz w:val="22"/>
                <w:szCs w:val="22"/>
              </w:rPr>
              <w:t>Telephone</w:t>
            </w:r>
          </w:p>
          <w:p w14:paraId="4B6ACDCB" w14:textId="77777777" w:rsidR="00BC7FE7" w:rsidRPr="002C5359" w:rsidRDefault="00BA6EAB">
            <w:pPr>
              <w:numPr>
                <w:ilvl w:val="0"/>
                <w:numId w:val="41"/>
              </w:numPr>
              <w:ind w:right="72"/>
              <w:jc w:val="both"/>
              <w:rPr>
                <w:rFonts w:ascii="Arial" w:hAnsi="Arial" w:cs="Arial"/>
                <w:sz w:val="22"/>
                <w:szCs w:val="22"/>
              </w:rPr>
            </w:pPr>
            <w:r w:rsidRPr="002C5359">
              <w:rPr>
                <w:rFonts w:ascii="Arial" w:hAnsi="Arial" w:cs="Arial"/>
                <w:sz w:val="22"/>
                <w:szCs w:val="22"/>
              </w:rPr>
              <w:t>Photocopier</w:t>
            </w:r>
          </w:p>
          <w:p w14:paraId="5B65CE3E" w14:textId="77777777" w:rsidR="00BC7FE7" w:rsidRPr="002C5359" w:rsidRDefault="00BA6EAB">
            <w:pPr>
              <w:numPr>
                <w:ilvl w:val="0"/>
                <w:numId w:val="41"/>
              </w:numPr>
              <w:ind w:right="72"/>
              <w:jc w:val="both"/>
              <w:rPr>
                <w:rFonts w:ascii="Arial" w:hAnsi="Arial" w:cs="Arial"/>
                <w:sz w:val="22"/>
                <w:szCs w:val="22"/>
              </w:rPr>
            </w:pPr>
            <w:r w:rsidRPr="002C5359">
              <w:rPr>
                <w:rFonts w:ascii="Arial" w:hAnsi="Arial" w:cs="Arial"/>
                <w:sz w:val="22"/>
                <w:szCs w:val="22"/>
              </w:rPr>
              <w:t>General items of office equipment</w:t>
            </w:r>
          </w:p>
          <w:p w14:paraId="6BA61722" w14:textId="77777777" w:rsidR="00BC7FE7" w:rsidRPr="002C5359" w:rsidRDefault="00BA6EAB">
            <w:pPr>
              <w:ind w:right="-274"/>
              <w:jc w:val="both"/>
              <w:rPr>
                <w:rFonts w:ascii="Arial" w:hAnsi="Arial" w:cs="Arial"/>
                <w:sz w:val="22"/>
                <w:szCs w:val="22"/>
              </w:rPr>
            </w:pPr>
            <w:r w:rsidRPr="002C5359">
              <w:rPr>
                <w:rFonts w:ascii="Arial" w:hAnsi="Arial" w:cs="Arial"/>
                <w:sz w:val="22"/>
                <w:szCs w:val="22"/>
              </w:rPr>
              <w:t xml:space="preserve"> </w:t>
            </w:r>
          </w:p>
        </w:tc>
      </w:tr>
      <w:tr w:rsidR="00BC7FE7" w:rsidRPr="002C5359" w14:paraId="4528D505" w14:textId="77777777">
        <w:tc>
          <w:tcPr>
            <w:tcW w:w="10440" w:type="dxa"/>
            <w:tcBorders>
              <w:top w:val="single" w:sz="4" w:space="0" w:color="auto"/>
              <w:left w:val="single" w:sz="4" w:space="0" w:color="auto"/>
              <w:bottom w:val="single" w:sz="4" w:space="0" w:color="auto"/>
              <w:right w:val="single" w:sz="4" w:space="0" w:color="auto"/>
            </w:tcBorders>
          </w:tcPr>
          <w:p w14:paraId="6AFE9F0E" w14:textId="77777777" w:rsidR="00BC7FE7" w:rsidRPr="002C5359" w:rsidRDefault="00BA6EAB">
            <w:pPr>
              <w:spacing w:before="120" w:after="120"/>
              <w:ind w:right="72"/>
              <w:jc w:val="both"/>
              <w:rPr>
                <w:rFonts w:ascii="Arial" w:hAnsi="Arial" w:cs="Arial"/>
                <w:b/>
                <w:bCs/>
                <w:sz w:val="22"/>
                <w:szCs w:val="22"/>
              </w:rPr>
            </w:pPr>
            <w:r w:rsidRPr="002C5359">
              <w:rPr>
                <w:rFonts w:ascii="Arial" w:hAnsi="Arial" w:cs="Arial"/>
                <w:b/>
                <w:bCs/>
                <w:sz w:val="22"/>
                <w:szCs w:val="22"/>
              </w:rPr>
              <w:t>7b.  SYSTEMS</w:t>
            </w:r>
          </w:p>
        </w:tc>
      </w:tr>
      <w:tr w:rsidR="00BC7FE7" w:rsidRPr="002C5359" w14:paraId="4E13206C" w14:textId="77777777">
        <w:tc>
          <w:tcPr>
            <w:tcW w:w="10440" w:type="dxa"/>
            <w:tcBorders>
              <w:top w:val="single" w:sz="4" w:space="0" w:color="auto"/>
              <w:left w:val="single" w:sz="4" w:space="0" w:color="auto"/>
              <w:bottom w:val="single" w:sz="4" w:space="0" w:color="auto"/>
              <w:right w:val="single" w:sz="4" w:space="0" w:color="auto"/>
            </w:tcBorders>
          </w:tcPr>
          <w:p w14:paraId="4A810140" w14:textId="77777777" w:rsidR="00BC7FE7" w:rsidRPr="002C5359" w:rsidRDefault="00BA6EAB">
            <w:pPr>
              <w:ind w:right="74"/>
              <w:jc w:val="both"/>
              <w:rPr>
                <w:rFonts w:ascii="Arial" w:hAnsi="Arial" w:cs="Arial"/>
                <w:sz w:val="22"/>
                <w:szCs w:val="22"/>
              </w:rPr>
            </w:pPr>
            <w:r w:rsidRPr="002C5359">
              <w:rPr>
                <w:rFonts w:ascii="Arial" w:hAnsi="Arial" w:cs="Arial"/>
                <w:sz w:val="22"/>
                <w:szCs w:val="22"/>
              </w:rPr>
              <w:t>Specific databases used include:</w:t>
            </w:r>
          </w:p>
          <w:p w14:paraId="5219C552" w14:textId="77777777" w:rsidR="00E77917" w:rsidRPr="002C5359" w:rsidRDefault="00E77917" w:rsidP="00465972">
            <w:pPr>
              <w:numPr>
                <w:ilvl w:val="0"/>
                <w:numId w:val="42"/>
              </w:numPr>
              <w:ind w:right="74"/>
              <w:jc w:val="both"/>
              <w:rPr>
                <w:rFonts w:ascii="Arial" w:hAnsi="Arial" w:cs="Arial"/>
                <w:sz w:val="22"/>
                <w:szCs w:val="22"/>
              </w:rPr>
            </w:pPr>
            <w:r w:rsidRPr="002C5359">
              <w:rPr>
                <w:rFonts w:ascii="Arial" w:hAnsi="Arial" w:cs="Arial"/>
                <w:sz w:val="22"/>
                <w:szCs w:val="22"/>
              </w:rPr>
              <w:t xml:space="preserve">Clinical </w:t>
            </w:r>
            <w:r w:rsidR="008768EA" w:rsidRPr="002C5359">
              <w:rPr>
                <w:rFonts w:ascii="Arial" w:hAnsi="Arial" w:cs="Arial"/>
                <w:sz w:val="22"/>
                <w:szCs w:val="22"/>
              </w:rPr>
              <w:t xml:space="preserve">Data </w:t>
            </w:r>
            <w:r w:rsidRPr="002C5359">
              <w:rPr>
                <w:rFonts w:ascii="Arial" w:hAnsi="Arial" w:cs="Arial"/>
                <w:sz w:val="22"/>
                <w:szCs w:val="22"/>
              </w:rPr>
              <w:t>Systems (e.g. Philips Tomcat/Dendrite)</w:t>
            </w:r>
          </w:p>
          <w:p w14:paraId="41B3C929" w14:textId="77777777" w:rsidR="00BC7FE7" w:rsidRPr="002C5359" w:rsidRDefault="00BA6EAB">
            <w:pPr>
              <w:numPr>
                <w:ilvl w:val="0"/>
                <w:numId w:val="42"/>
              </w:numPr>
              <w:ind w:right="74"/>
              <w:jc w:val="both"/>
              <w:rPr>
                <w:rFonts w:ascii="Arial" w:hAnsi="Arial" w:cs="Arial"/>
                <w:sz w:val="22"/>
                <w:szCs w:val="22"/>
              </w:rPr>
            </w:pPr>
            <w:r w:rsidRPr="002C5359">
              <w:rPr>
                <w:rFonts w:ascii="Arial" w:hAnsi="Arial" w:cs="Arial"/>
                <w:sz w:val="22"/>
                <w:szCs w:val="22"/>
              </w:rPr>
              <w:t>PAS (</w:t>
            </w:r>
            <w:r w:rsidR="00E77917" w:rsidRPr="002C5359">
              <w:rPr>
                <w:rFonts w:ascii="Arial" w:hAnsi="Arial" w:cs="Arial"/>
                <w:sz w:val="22"/>
                <w:szCs w:val="22"/>
              </w:rPr>
              <w:t>TRAK</w:t>
            </w:r>
            <w:r w:rsidRPr="002C5359">
              <w:rPr>
                <w:rFonts w:ascii="Arial" w:hAnsi="Arial" w:cs="Arial"/>
                <w:sz w:val="22"/>
                <w:szCs w:val="22"/>
              </w:rPr>
              <w:t>) – Tracking patient’s movement, retrieval of patient demographics/hospital episode data</w:t>
            </w:r>
          </w:p>
          <w:p w14:paraId="2938F2BA" w14:textId="77777777" w:rsidR="00BC7FE7" w:rsidRPr="002C5359" w:rsidRDefault="00BA6EAB">
            <w:pPr>
              <w:numPr>
                <w:ilvl w:val="0"/>
                <w:numId w:val="42"/>
              </w:numPr>
              <w:ind w:right="74"/>
              <w:jc w:val="both"/>
              <w:rPr>
                <w:rFonts w:ascii="Arial" w:hAnsi="Arial" w:cs="Arial"/>
                <w:sz w:val="22"/>
                <w:szCs w:val="22"/>
              </w:rPr>
            </w:pPr>
            <w:r w:rsidRPr="002C5359">
              <w:rPr>
                <w:rFonts w:ascii="Arial" w:hAnsi="Arial" w:cs="Arial"/>
                <w:sz w:val="22"/>
                <w:szCs w:val="22"/>
              </w:rPr>
              <w:t xml:space="preserve">Direct input into national databases </w:t>
            </w:r>
          </w:p>
          <w:p w14:paraId="08C49254" w14:textId="77777777" w:rsidR="00117F79" w:rsidRPr="002C5359" w:rsidRDefault="00E77917">
            <w:pPr>
              <w:numPr>
                <w:ilvl w:val="0"/>
                <w:numId w:val="42"/>
              </w:numPr>
              <w:ind w:right="74"/>
              <w:jc w:val="both"/>
              <w:rPr>
                <w:rFonts w:ascii="Arial" w:hAnsi="Arial" w:cs="Arial"/>
                <w:strike/>
                <w:sz w:val="22"/>
                <w:szCs w:val="22"/>
              </w:rPr>
            </w:pPr>
            <w:r w:rsidRPr="002C5359">
              <w:rPr>
                <w:rFonts w:ascii="Arial" w:hAnsi="Arial" w:cs="Arial"/>
                <w:sz w:val="22"/>
                <w:szCs w:val="22"/>
              </w:rPr>
              <w:t>TABLEAU management information system</w:t>
            </w:r>
          </w:p>
          <w:p w14:paraId="782E624D" w14:textId="77777777" w:rsidR="00BC7FE7" w:rsidRPr="002C5359" w:rsidRDefault="00BA6EAB">
            <w:pPr>
              <w:numPr>
                <w:ilvl w:val="0"/>
                <w:numId w:val="42"/>
              </w:numPr>
              <w:ind w:right="74"/>
              <w:jc w:val="both"/>
              <w:rPr>
                <w:rFonts w:ascii="Arial" w:hAnsi="Arial" w:cs="Arial"/>
                <w:sz w:val="22"/>
                <w:szCs w:val="22"/>
              </w:rPr>
            </w:pPr>
            <w:r w:rsidRPr="002C5359">
              <w:rPr>
                <w:rFonts w:ascii="Arial" w:hAnsi="Arial" w:cs="Arial"/>
                <w:sz w:val="22"/>
                <w:szCs w:val="22"/>
              </w:rPr>
              <w:t>LUHD Human Resources Management Information System</w:t>
            </w:r>
            <w:r w:rsidR="005B41E3" w:rsidRPr="002C5359">
              <w:rPr>
                <w:rFonts w:ascii="Arial" w:hAnsi="Arial" w:cs="Arial"/>
                <w:sz w:val="22"/>
                <w:szCs w:val="22"/>
              </w:rPr>
              <w:t>s</w:t>
            </w:r>
            <w:r w:rsidRPr="002C5359">
              <w:rPr>
                <w:rFonts w:ascii="Arial" w:hAnsi="Arial" w:cs="Arial"/>
                <w:sz w:val="22"/>
                <w:szCs w:val="22"/>
              </w:rPr>
              <w:t xml:space="preserve"> (</w:t>
            </w:r>
            <w:r w:rsidR="00E77917" w:rsidRPr="002C5359">
              <w:rPr>
                <w:rFonts w:ascii="Arial" w:hAnsi="Arial" w:cs="Arial"/>
                <w:sz w:val="22"/>
                <w:szCs w:val="22"/>
              </w:rPr>
              <w:t>eESS/SSTS</w:t>
            </w:r>
            <w:r w:rsidR="00F06E20" w:rsidRPr="002C5359">
              <w:rPr>
                <w:rFonts w:ascii="Arial" w:hAnsi="Arial" w:cs="Arial"/>
                <w:sz w:val="22"/>
                <w:szCs w:val="22"/>
              </w:rPr>
              <w:t>/TURAS</w:t>
            </w:r>
            <w:r w:rsidRPr="002C5359">
              <w:rPr>
                <w:rFonts w:ascii="Arial" w:hAnsi="Arial" w:cs="Arial"/>
                <w:sz w:val="22"/>
                <w:szCs w:val="22"/>
              </w:rPr>
              <w:t>)</w:t>
            </w:r>
          </w:p>
          <w:p w14:paraId="267E103F" w14:textId="77777777" w:rsidR="00B21A27" w:rsidRPr="002C5359" w:rsidRDefault="00790A67" w:rsidP="004A5334">
            <w:pPr>
              <w:numPr>
                <w:ilvl w:val="0"/>
                <w:numId w:val="42"/>
              </w:numPr>
              <w:ind w:right="74"/>
              <w:jc w:val="both"/>
              <w:rPr>
                <w:rFonts w:ascii="Arial" w:hAnsi="Arial" w:cs="Arial"/>
                <w:sz w:val="22"/>
                <w:szCs w:val="22"/>
              </w:rPr>
            </w:pPr>
            <w:r w:rsidRPr="002C5359">
              <w:rPr>
                <w:rFonts w:ascii="Arial" w:hAnsi="Arial" w:cs="Arial"/>
                <w:sz w:val="22"/>
                <w:szCs w:val="22"/>
              </w:rPr>
              <w:t>ISD Scotland</w:t>
            </w:r>
            <w:r w:rsidR="00B21A27" w:rsidRPr="002C5359">
              <w:rPr>
                <w:rFonts w:ascii="Arial" w:hAnsi="Arial" w:cs="Arial"/>
                <w:sz w:val="22"/>
                <w:szCs w:val="22"/>
              </w:rPr>
              <w:t xml:space="preserve"> </w:t>
            </w:r>
          </w:p>
          <w:p w14:paraId="4D42067F" w14:textId="77777777" w:rsidR="00BC7FE7" w:rsidRPr="002C5359" w:rsidRDefault="00BC7FE7">
            <w:pPr>
              <w:ind w:right="74"/>
              <w:jc w:val="both"/>
              <w:rPr>
                <w:rFonts w:ascii="Arial" w:hAnsi="Arial" w:cs="Arial"/>
                <w:sz w:val="22"/>
                <w:szCs w:val="22"/>
              </w:rPr>
            </w:pPr>
          </w:p>
          <w:p w14:paraId="79000628" w14:textId="77777777" w:rsidR="00BC7FE7" w:rsidRPr="002C5359" w:rsidRDefault="00BA6EAB">
            <w:pPr>
              <w:ind w:right="74"/>
              <w:jc w:val="both"/>
              <w:rPr>
                <w:rFonts w:ascii="Arial" w:hAnsi="Arial" w:cs="Arial"/>
                <w:sz w:val="22"/>
                <w:szCs w:val="22"/>
              </w:rPr>
            </w:pPr>
            <w:r w:rsidRPr="002C5359">
              <w:rPr>
                <w:rFonts w:ascii="Arial" w:hAnsi="Arial" w:cs="Arial"/>
                <w:sz w:val="22"/>
                <w:szCs w:val="22"/>
              </w:rPr>
              <w:lastRenderedPageBreak/>
              <w:t>Excellent understanding and use of a variety of systems and packages is required:</w:t>
            </w:r>
          </w:p>
          <w:p w14:paraId="10F92C70" w14:textId="77777777" w:rsidR="00BC7FE7" w:rsidRPr="002C5359" w:rsidRDefault="00BA6EAB">
            <w:pPr>
              <w:numPr>
                <w:ilvl w:val="0"/>
                <w:numId w:val="43"/>
              </w:numPr>
              <w:ind w:right="74"/>
              <w:jc w:val="both"/>
              <w:rPr>
                <w:rFonts w:ascii="Arial" w:hAnsi="Arial" w:cs="Arial"/>
                <w:sz w:val="22"/>
                <w:szCs w:val="22"/>
              </w:rPr>
            </w:pPr>
            <w:r w:rsidRPr="002C5359">
              <w:rPr>
                <w:rFonts w:ascii="Arial" w:hAnsi="Arial" w:cs="Arial"/>
                <w:sz w:val="22"/>
                <w:szCs w:val="22"/>
              </w:rPr>
              <w:t>Microsoft Access– Create, update, maintain, populate, query writing, form design, report design</w:t>
            </w:r>
          </w:p>
          <w:p w14:paraId="422A7A90" w14:textId="77777777" w:rsidR="00E77917" w:rsidRPr="002C5359" w:rsidRDefault="00BA6EAB">
            <w:pPr>
              <w:numPr>
                <w:ilvl w:val="0"/>
                <w:numId w:val="43"/>
              </w:numPr>
              <w:ind w:right="74"/>
              <w:jc w:val="both"/>
              <w:rPr>
                <w:rFonts w:ascii="Arial" w:hAnsi="Arial" w:cs="Arial"/>
                <w:sz w:val="22"/>
                <w:szCs w:val="22"/>
              </w:rPr>
            </w:pPr>
            <w:r w:rsidRPr="002C5359">
              <w:rPr>
                <w:rFonts w:ascii="Arial" w:hAnsi="Arial" w:cs="Arial"/>
                <w:sz w:val="22"/>
                <w:szCs w:val="22"/>
              </w:rPr>
              <w:t>Microsoft SQL Server</w:t>
            </w:r>
            <w:r w:rsidR="003C1104" w:rsidRPr="002C5359">
              <w:rPr>
                <w:rFonts w:ascii="Arial" w:hAnsi="Arial" w:cs="Arial"/>
                <w:sz w:val="22"/>
                <w:szCs w:val="22"/>
              </w:rPr>
              <w:t xml:space="preserve"> </w:t>
            </w:r>
            <w:r w:rsidR="00E77917" w:rsidRPr="002C5359">
              <w:rPr>
                <w:rFonts w:ascii="Arial" w:hAnsi="Arial" w:cs="Arial"/>
                <w:sz w:val="22"/>
                <w:szCs w:val="22"/>
              </w:rPr>
              <w:t>Management</w:t>
            </w:r>
            <w:r w:rsidRPr="002C5359">
              <w:rPr>
                <w:rFonts w:ascii="Arial" w:hAnsi="Arial" w:cs="Arial"/>
                <w:sz w:val="22"/>
                <w:szCs w:val="22"/>
              </w:rPr>
              <w:t xml:space="preserve"> </w:t>
            </w:r>
            <w:r w:rsidR="00E77917" w:rsidRPr="002C5359">
              <w:rPr>
                <w:rFonts w:ascii="Arial" w:hAnsi="Arial" w:cs="Arial"/>
                <w:sz w:val="22"/>
                <w:szCs w:val="22"/>
              </w:rPr>
              <w:t>Query writing (SQL), creating views, exporting</w:t>
            </w:r>
          </w:p>
          <w:p w14:paraId="72ACB0CA" w14:textId="77777777" w:rsidR="00E77917" w:rsidRPr="002C5359" w:rsidRDefault="00E77917">
            <w:pPr>
              <w:numPr>
                <w:ilvl w:val="0"/>
                <w:numId w:val="43"/>
              </w:numPr>
              <w:ind w:right="74"/>
              <w:jc w:val="both"/>
              <w:rPr>
                <w:rFonts w:ascii="Arial" w:hAnsi="Arial" w:cs="Arial"/>
                <w:sz w:val="22"/>
                <w:szCs w:val="22"/>
              </w:rPr>
            </w:pPr>
            <w:r w:rsidRPr="002C5359">
              <w:rPr>
                <w:rFonts w:ascii="Arial" w:hAnsi="Arial" w:cs="Arial"/>
                <w:sz w:val="22"/>
                <w:szCs w:val="22"/>
              </w:rPr>
              <w:t>Business Objects - Query writing (SQL), form design, report design, scheduling, exporting</w:t>
            </w:r>
          </w:p>
          <w:p w14:paraId="6607245A" w14:textId="77777777" w:rsidR="00BC7FE7" w:rsidRPr="002C5359" w:rsidRDefault="00BA6EAB">
            <w:pPr>
              <w:numPr>
                <w:ilvl w:val="0"/>
                <w:numId w:val="43"/>
              </w:numPr>
              <w:ind w:right="74"/>
              <w:jc w:val="both"/>
              <w:rPr>
                <w:rFonts w:ascii="Arial" w:hAnsi="Arial" w:cs="Arial"/>
                <w:sz w:val="22"/>
                <w:szCs w:val="22"/>
              </w:rPr>
            </w:pPr>
            <w:r w:rsidRPr="002C5359">
              <w:rPr>
                <w:rFonts w:ascii="Arial" w:hAnsi="Arial" w:cs="Arial"/>
                <w:sz w:val="22"/>
                <w:szCs w:val="22"/>
              </w:rPr>
              <w:t xml:space="preserve">Microsoft Excel </w:t>
            </w:r>
            <w:r w:rsidR="008766C1" w:rsidRPr="002C5359">
              <w:rPr>
                <w:rFonts w:ascii="Arial" w:hAnsi="Arial" w:cs="Arial"/>
                <w:sz w:val="22"/>
                <w:szCs w:val="22"/>
              </w:rPr>
              <w:t>- C</w:t>
            </w:r>
            <w:r w:rsidR="00E77917" w:rsidRPr="002C5359">
              <w:rPr>
                <w:rFonts w:ascii="Arial" w:hAnsi="Arial" w:cs="Arial"/>
                <w:sz w:val="22"/>
                <w:szCs w:val="22"/>
              </w:rPr>
              <w:t>reating spreadsheets, pivots, arrays, formul</w:t>
            </w:r>
            <w:r w:rsidR="0080087C" w:rsidRPr="002C5359">
              <w:rPr>
                <w:rFonts w:ascii="Arial" w:hAnsi="Arial" w:cs="Arial"/>
                <w:sz w:val="22"/>
                <w:szCs w:val="22"/>
              </w:rPr>
              <w:t>ae</w:t>
            </w:r>
          </w:p>
          <w:p w14:paraId="3B0A6AFC" w14:textId="77777777" w:rsidR="00BC7FE7" w:rsidRPr="002C5359" w:rsidRDefault="00BA6EAB">
            <w:pPr>
              <w:numPr>
                <w:ilvl w:val="0"/>
                <w:numId w:val="43"/>
              </w:numPr>
              <w:ind w:right="74"/>
              <w:jc w:val="both"/>
              <w:rPr>
                <w:rFonts w:ascii="Arial" w:hAnsi="Arial" w:cs="Arial"/>
                <w:sz w:val="22"/>
                <w:szCs w:val="22"/>
              </w:rPr>
            </w:pPr>
            <w:r w:rsidRPr="002C5359">
              <w:rPr>
                <w:rFonts w:ascii="Arial" w:hAnsi="Arial" w:cs="Arial"/>
                <w:sz w:val="22"/>
                <w:szCs w:val="22"/>
              </w:rPr>
              <w:t xml:space="preserve">Microsoft Word </w:t>
            </w:r>
            <w:r w:rsidR="008766C1" w:rsidRPr="002C5359">
              <w:rPr>
                <w:rFonts w:ascii="Arial" w:hAnsi="Arial" w:cs="Arial"/>
                <w:sz w:val="22"/>
                <w:szCs w:val="22"/>
              </w:rPr>
              <w:t xml:space="preserve">- </w:t>
            </w:r>
            <w:r w:rsidRPr="002C5359">
              <w:rPr>
                <w:rFonts w:ascii="Arial" w:hAnsi="Arial" w:cs="Arial"/>
                <w:sz w:val="22"/>
                <w:szCs w:val="22"/>
              </w:rPr>
              <w:t>Reporting</w:t>
            </w:r>
          </w:p>
          <w:p w14:paraId="19B71AAB" w14:textId="77777777" w:rsidR="00BC7FE7" w:rsidRPr="002C5359" w:rsidRDefault="00BA6EAB">
            <w:pPr>
              <w:numPr>
                <w:ilvl w:val="0"/>
                <w:numId w:val="43"/>
              </w:numPr>
              <w:ind w:right="74"/>
              <w:jc w:val="both"/>
              <w:rPr>
                <w:rFonts w:ascii="Arial" w:hAnsi="Arial" w:cs="Arial"/>
                <w:sz w:val="22"/>
                <w:szCs w:val="22"/>
              </w:rPr>
            </w:pPr>
            <w:r w:rsidRPr="002C5359">
              <w:rPr>
                <w:rFonts w:ascii="Arial" w:hAnsi="Arial" w:cs="Arial"/>
                <w:sz w:val="22"/>
                <w:szCs w:val="22"/>
              </w:rPr>
              <w:t xml:space="preserve">Microsoft Powerpoint </w:t>
            </w:r>
            <w:r w:rsidR="008766C1" w:rsidRPr="002C5359">
              <w:rPr>
                <w:rFonts w:ascii="Arial" w:hAnsi="Arial" w:cs="Arial"/>
                <w:strike/>
                <w:sz w:val="22"/>
                <w:szCs w:val="22"/>
              </w:rPr>
              <w:t xml:space="preserve">- </w:t>
            </w:r>
            <w:r w:rsidRPr="002C5359">
              <w:rPr>
                <w:rFonts w:ascii="Arial" w:hAnsi="Arial" w:cs="Arial"/>
                <w:sz w:val="22"/>
                <w:szCs w:val="22"/>
              </w:rPr>
              <w:t>Presentations</w:t>
            </w:r>
          </w:p>
          <w:p w14:paraId="2086D2C9" w14:textId="77777777" w:rsidR="00E77917" w:rsidRPr="002C5359" w:rsidRDefault="00E77917">
            <w:pPr>
              <w:numPr>
                <w:ilvl w:val="0"/>
                <w:numId w:val="43"/>
              </w:numPr>
              <w:ind w:right="74"/>
              <w:jc w:val="both"/>
              <w:rPr>
                <w:rFonts w:ascii="Arial" w:hAnsi="Arial" w:cs="Arial"/>
                <w:sz w:val="22"/>
                <w:szCs w:val="22"/>
              </w:rPr>
            </w:pPr>
            <w:r w:rsidRPr="002C5359">
              <w:rPr>
                <w:rFonts w:ascii="Arial" w:hAnsi="Arial" w:cs="Arial"/>
                <w:sz w:val="22"/>
                <w:szCs w:val="22"/>
              </w:rPr>
              <w:t>Microsoft Project - Planning</w:t>
            </w:r>
          </w:p>
          <w:p w14:paraId="6F51397D" w14:textId="77777777" w:rsidR="00BC7FE7" w:rsidRPr="002C5359" w:rsidRDefault="00BA6EAB">
            <w:pPr>
              <w:numPr>
                <w:ilvl w:val="0"/>
                <w:numId w:val="43"/>
              </w:numPr>
              <w:ind w:right="74"/>
              <w:jc w:val="both"/>
              <w:rPr>
                <w:rFonts w:ascii="Arial" w:hAnsi="Arial" w:cs="Arial"/>
                <w:sz w:val="22"/>
                <w:szCs w:val="22"/>
              </w:rPr>
            </w:pPr>
            <w:r w:rsidRPr="002C5359">
              <w:rPr>
                <w:rFonts w:ascii="Arial" w:hAnsi="Arial" w:cs="Arial"/>
                <w:sz w:val="22"/>
                <w:szCs w:val="22"/>
              </w:rPr>
              <w:t>Internet, Microsoft Outlook</w:t>
            </w:r>
          </w:p>
          <w:p w14:paraId="1A1773C3" w14:textId="77777777" w:rsidR="00BC7FE7" w:rsidRPr="002C5359" w:rsidRDefault="00BA6EAB">
            <w:pPr>
              <w:numPr>
                <w:ilvl w:val="0"/>
                <w:numId w:val="43"/>
              </w:numPr>
              <w:ind w:right="74"/>
              <w:jc w:val="both"/>
              <w:rPr>
                <w:rFonts w:ascii="Arial" w:hAnsi="Arial" w:cs="Arial"/>
                <w:sz w:val="22"/>
                <w:szCs w:val="22"/>
              </w:rPr>
            </w:pPr>
            <w:r w:rsidRPr="002C5359">
              <w:rPr>
                <w:rFonts w:ascii="Arial" w:hAnsi="Arial" w:cs="Arial"/>
                <w:sz w:val="22"/>
                <w:szCs w:val="22"/>
              </w:rPr>
              <w:t xml:space="preserve">SCI Store, SCI Gateway </w:t>
            </w:r>
          </w:p>
          <w:p w14:paraId="10C0C35A" w14:textId="77777777" w:rsidR="00BC7FE7" w:rsidRPr="002C5359" w:rsidRDefault="00BC7FE7">
            <w:pPr>
              <w:ind w:right="74"/>
              <w:jc w:val="both"/>
              <w:rPr>
                <w:rFonts w:ascii="Arial" w:hAnsi="Arial" w:cs="Arial"/>
                <w:sz w:val="22"/>
                <w:szCs w:val="22"/>
              </w:rPr>
            </w:pPr>
          </w:p>
        </w:tc>
      </w:tr>
    </w:tbl>
    <w:p w14:paraId="4ECFA913" w14:textId="77777777" w:rsidR="00BC7FE7" w:rsidRPr="002C5359" w:rsidRDefault="00BC7FE7">
      <w:pPr>
        <w:rPr>
          <w:rFonts w:ascii="Arial" w:hAnsi="Arial" w:cs="Arial"/>
          <w:sz w:val="22"/>
          <w:szCs w:val="22"/>
        </w:rPr>
      </w:pPr>
    </w:p>
    <w:tbl>
      <w:tblPr>
        <w:tblW w:w="10440" w:type="dxa"/>
        <w:tblInd w:w="-252" w:type="dxa"/>
        <w:tblBorders>
          <w:insideV w:val="single" w:sz="4" w:space="0" w:color="auto"/>
        </w:tblBorders>
        <w:tblLook w:val="0000" w:firstRow="0" w:lastRow="0" w:firstColumn="0" w:lastColumn="0" w:noHBand="0" w:noVBand="0"/>
      </w:tblPr>
      <w:tblGrid>
        <w:gridCol w:w="10440"/>
      </w:tblGrid>
      <w:tr w:rsidR="00BC7FE7" w:rsidRPr="002C5359" w14:paraId="0AE053CC" w14:textId="77777777">
        <w:tc>
          <w:tcPr>
            <w:tcW w:w="10440" w:type="dxa"/>
            <w:tcBorders>
              <w:top w:val="single" w:sz="4" w:space="0" w:color="auto"/>
              <w:left w:val="single" w:sz="4" w:space="0" w:color="auto"/>
              <w:bottom w:val="single" w:sz="4" w:space="0" w:color="auto"/>
              <w:right w:val="single" w:sz="4" w:space="0" w:color="auto"/>
            </w:tcBorders>
          </w:tcPr>
          <w:p w14:paraId="0F960F94" w14:textId="77777777" w:rsidR="00BC7FE7" w:rsidRPr="002C5359" w:rsidRDefault="00BA6EAB">
            <w:pPr>
              <w:pStyle w:val="Heading3"/>
              <w:spacing w:before="120" w:after="120"/>
              <w:rPr>
                <w:sz w:val="22"/>
                <w:szCs w:val="22"/>
              </w:rPr>
            </w:pPr>
            <w:r w:rsidRPr="002C5359">
              <w:rPr>
                <w:sz w:val="22"/>
                <w:szCs w:val="22"/>
              </w:rPr>
              <w:t>8. ASSIGNMENT AND REVIEW OF WORK</w:t>
            </w:r>
          </w:p>
        </w:tc>
      </w:tr>
      <w:tr w:rsidR="00BC7FE7" w:rsidRPr="002C5359" w14:paraId="1B62191A" w14:textId="77777777">
        <w:tc>
          <w:tcPr>
            <w:tcW w:w="10440" w:type="dxa"/>
            <w:tcBorders>
              <w:top w:val="single" w:sz="4" w:space="0" w:color="auto"/>
              <w:left w:val="single" w:sz="4" w:space="0" w:color="auto"/>
              <w:bottom w:val="single" w:sz="4" w:space="0" w:color="auto"/>
              <w:right w:val="single" w:sz="4" w:space="0" w:color="auto"/>
            </w:tcBorders>
          </w:tcPr>
          <w:p w14:paraId="5AFB60F8" w14:textId="77777777" w:rsidR="00BC7FE7" w:rsidRPr="002C5359" w:rsidRDefault="00BA6EAB">
            <w:pPr>
              <w:numPr>
                <w:ilvl w:val="12"/>
                <w:numId w:val="0"/>
              </w:numPr>
              <w:jc w:val="both"/>
              <w:rPr>
                <w:rFonts w:ascii="Arial" w:hAnsi="Arial" w:cs="Arial"/>
                <w:sz w:val="22"/>
                <w:szCs w:val="22"/>
              </w:rPr>
            </w:pPr>
            <w:r w:rsidRPr="002C5359">
              <w:rPr>
                <w:rFonts w:ascii="Arial" w:hAnsi="Arial" w:cs="Arial"/>
                <w:sz w:val="22"/>
                <w:szCs w:val="22"/>
              </w:rPr>
              <w:t xml:space="preserve">The post holder </w:t>
            </w:r>
            <w:r w:rsidRPr="002C5359">
              <w:rPr>
                <w:rFonts w:ascii="Arial" w:hAnsi="Arial" w:cs="Arial"/>
                <w:sz w:val="22"/>
                <w:szCs w:val="22"/>
                <w:u w:val="single"/>
              </w:rPr>
              <w:t xml:space="preserve">reports to the </w:t>
            </w:r>
            <w:r w:rsidR="009335DA" w:rsidRPr="002C5359">
              <w:rPr>
                <w:rFonts w:ascii="Arial" w:hAnsi="Arial" w:cs="Arial"/>
                <w:sz w:val="22"/>
                <w:szCs w:val="22"/>
                <w:u w:val="single"/>
              </w:rPr>
              <w:t>Clinical Service Manager for ED</w:t>
            </w:r>
            <w:r w:rsidR="009335DA" w:rsidRPr="002C5359">
              <w:rPr>
                <w:rFonts w:ascii="Arial" w:hAnsi="Arial" w:cs="Arial"/>
                <w:sz w:val="22"/>
                <w:szCs w:val="22"/>
              </w:rPr>
              <w:t xml:space="preserve"> </w:t>
            </w:r>
            <w:r w:rsidRPr="002C5359">
              <w:rPr>
                <w:rFonts w:ascii="Arial" w:hAnsi="Arial" w:cs="Arial"/>
                <w:sz w:val="22"/>
                <w:szCs w:val="22"/>
              </w:rPr>
              <w:t xml:space="preserve">and is accountable to the </w:t>
            </w:r>
            <w:r w:rsidR="009335DA" w:rsidRPr="002C5359">
              <w:rPr>
                <w:rFonts w:ascii="Arial" w:hAnsi="Arial" w:cs="Arial"/>
                <w:sz w:val="22"/>
                <w:szCs w:val="22"/>
              </w:rPr>
              <w:t>General Manager.</w:t>
            </w:r>
          </w:p>
          <w:p w14:paraId="78C3FC35" w14:textId="77777777" w:rsidR="00BC7FE7" w:rsidRPr="002C5359" w:rsidRDefault="00BC7FE7">
            <w:pPr>
              <w:numPr>
                <w:ilvl w:val="12"/>
                <w:numId w:val="0"/>
              </w:numPr>
              <w:jc w:val="both"/>
              <w:rPr>
                <w:rFonts w:ascii="Arial" w:hAnsi="Arial" w:cs="Arial"/>
                <w:sz w:val="22"/>
                <w:szCs w:val="22"/>
              </w:rPr>
            </w:pPr>
          </w:p>
          <w:p w14:paraId="11AF6F99" w14:textId="77777777" w:rsidR="00BC7FE7" w:rsidRPr="002C5359" w:rsidRDefault="00BA6EAB">
            <w:pPr>
              <w:numPr>
                <w:ilvl w:val="12"/>
                <w:numId w:val="0"/>
              </w:numPr>
              <w:jc w:val="both"/>
              <w:rPr>
                <w:rFonts w:ascii="Arial" w:hAnsi="Arial" w:cs="Arial"/>
                <w:sz w:val="22"/>
                <w:szCs w:val="22"/>
              </w:rPr>
            </w:pPr>
            <w:r w:rsidRPr="002C5359">
              <w:rPr>
                <w:rFonts w:ascii="Arial" w:hAnsi="Arial" w:cs="Arial"/>
                <w:sz w:val="22"/>
                <w:szCs w:val="22"/>
              </w:rPr>
              <w:t xml:space="preserve">Line Management support is provided by </w:t>
            </w:r>
            <w:r w:rsidR="00374C7F" w:rsidRPr="002C5359">
              <w:rPr>
                <w:rFonts w:ascii="Arial" w:hAnsi="Arial" w:cs="Arial"/>
                <w:sz w:val="22"/>
                <w:szCs w:val="22"/>
              </w:rPr>
              <w:t>monthly 1-2-1</w:t>
            </w:r>
            <w:r w:rsidR="00374C7F" w:rsidRPr="002C5359">
              <w:rPr>
                <w:rFonts w:ascii="Arial" w:hAnsi="Arial" w:cs="Arial"/>
                <w:color w:val="FF0000"/>
                <w:sz w:val="22"/>
                <w:szCs w:val="22"/>
              </w:rPr>
              <w:t xml:space="preserve"> </w:t>
            </w:r>
            <w:r w:rsidR="00117F79" w:rsidRPr="002C5359">
              <w:rPr>
                <w:rFonts w:ascii="Arial" w:hAnsi="Arial" w:cs="Arial"/>
                <w:sz w:val="22"/>
                <w:szCs w:val="22"/>
              </w:rPr>
              <w:t>meetings</w:t>
            </w:r>
            <w:r w:rsidR="003678C2" w:rsidRPr="002C5359">
              <w:rPr>
                <w:rFonts w:ascii="Arial" w:hAnsi="Arial" w:cs="Arial"/>
                <w:sz w:val="22"/>
                <w:szCs w:val="22"/>
              </w:rPr>
              <w:t xml:space="preserve"> </w:t>
            </w:r>
            <w:r w:rsidRPr="002C5359">
              <w:rPr>
                <w:rFonts w:ascii="Arial" w:hAnsi="Arial" w:cs="Arial"/>
                <w:sz w:val="22"/>
                <w:szCs w:val="22"/>
              </w:rPr>
              <w:t>and annual appraisal.</w:t>
            </w:r>
          </w:p>
          <w:p w14:paraId="1258FB41" w14:textId="77777777" w:rsidR="00BC7FE7" w:rsidRPr="002C5359" w:rsidRDefault="00BC7FE7">
            <w:pPr>
              <w:ind w:right="72"/>
              <w:jc w:val="both"/>
              <w:rPr>
                <w:rFonts w:ascii="Arial" w:hAnsi="Arial" w:cs="Arial"/>
                <w:sz w:val="22"/>
                <w:szCs w:val="22"/>
              </w:rPr>
            </w:pPr>
          </w:p>
          <w:p w14:paraId="7AABA8B4" w14:textId="77777777" w:rsidR="00BC7FE7" w:rsidRPr="002C5359" w:rsidRDefault="00BA6EAB">
            <w:pPr>
              <w:numPr>
                <w:ilvl w:val="0"/>
                <w:numId w:val="44"/>
              </w:numPr>
              <w:ind w:right="72"/>
              <w:jc w:val="both"/>
              <w:rPr>
                <w:rFonts w:ascii="Arial" w:hAnsi="Arial" w:cs="Arial"/>
                <w:sz w:val="22"/>
                <w:szCs w:val="22"/>
              </w:rPr>
            </w:pPr>
            <w:r w:rsidRPr="002C5359">
              <w:rPr>
                <w:rFonts w:ascii="Arial" w:hAnsi="Arial" w:cs="Arial"/>
                <w:sz w:val="22"/>
                <w:szCs w:val="22"/>
              </w:rPr>
              <w:t xml:space="preserve">Annual appraisal from </w:t>
            </w:r>
            <w:r w:rsidR="009335DA" w:rsidRPr="002C5359">
              <w:rPr>
                <w:rFonts w:ascii="Arial" w:hAnsi="Arial" w:cs="Arial"/>
                <w:sz w:val="22"/>
                <w:szCs w:val="22"/>
              </w:rPr>
              <w:t>Clinical Service Manager for ED</w:t>
            </w:r>
          </w:p>
          <w:p w14:paraId="2673F528" w14:textId="77777777" w:rsidR="00BC7FE7" w:rsidRPr="002C5359" w:rsidRDefault="00BA6EAB">
            <w:pPr>
              <w:numPr>
                <w:ilvl w:val="0"/>
                <w:numId w:val="44"/>
              </w:numPr>
              <w:ind w:right="72"/>
              <w:jc w:val="both"/>
              <w:rPr>
                <w:rFonts w:ascii="Arial" w:hAnsi="Arial" w:cs="Arial"/>
                <w:sz w:val="22"/>
                <w:szCs w:val="22"/>
              </w:rPr>
            </w:pPr>
            <w:r w:rsidRPr="002C5359">
              <w:rPr>
                <w:rFonts w:ascii="Arial" w:hAnsi="Arial" w:cs="Arial"/>
                <w:sz w:val="22"/>
                <w:szCs w:val="22"/>
              </w:rPr>
              <w:t>Ad hoc meeting e.g. sickness/absence return from work as required</w:t>
            </w:r>
          </w:p>
          <w:p w14:paraId="4990CB6F" w14:textId="77777777" w:rsidR="00BC7FE7" w:rsidRPr="002C5359" w:rsidRDefault="00BC7FE7">
            <w:pPr>
              <w:ind w:right="72"/>
              <w:jc w:val="both"/>
              <w:rPr>
                <w:rFonts w:ascii="Arial" w:hAnsi="Arial" w:cs="Arial"/>
                <w:sz w:val="22"/>
                <w:szCs w:val="22"/>
              </w:rPr>
            </w:pPr>
          </w:p>
          <w:p w14:paraId="52D93B3D" w14:textId="77777777" w:rsidR="00BC7FE7" w:rsidRPr="002C5359" w:rsidRDefault="00BA6EAB">
            <w:pPr>
              <w:ind w:right="72"/>
              <w:jc w:val="both"/>
              <w:rPr>
                <w:rFonts w:ascii="Arial" w:hAnsi="Arial" w:cs="Arial"/>
                <w:sz w:val="22"/>
                <w:szCs w:val="22"/>
              </w:rPr>
            </w:pPr>
            <w:r w:rsidRPr="002C5359">
              <w:rPr>
                <w:rFonts w:ascii="Arial" w:hAnsi="Arial" w:cs="Arial"/>
                <w:sz w:val="22"/>
                <w:szCs w:val="22"/>
              </w:rPr>
              <w:t>The postholder’s workload is largely self-generated in response to the needs of the clinical service, th</w:t>
            </w:r>
            <w:r w:rsidR="00770DE7" w:rsidRPr="002C5359">
              <w:rPr>
                <w:rFonts w:ascii="Arial" w:hAnsi="Arial" w:cs="Arial"/>
                <w:sz w:val="22"/>
                <w:szCs w:val="22"/>
              </w:rPr>
              <w:t>e Directorate Management Team, C</w:t>
            </w:r>
            <w:r w:rsidRPr="002C5359">
              <w:rPr>
                <w:rFonts w:ascii="Arial" w:hAnsi="Arial" w:cs="Arial"/>
                <w:sz w:val="22"/>
                <w:szCs w:val="22"/>
              </w:rPr>
              <w:t xml:space="preserve">linical </w:t>
            </w:r>
            <w:r w:rsidR="00770DE7" w:rsidRPr="002C5359">
              <w:rPr>
                <w:rFonts w:ascii="Arial" w:hAnsi="Arial" w:cs="Arial"/>
                <w:sz w:val="22"/>
                <w:szCs w:val="22"/>
              </w:rPr>
              <w:t>D</w:t>
            </w:r>
            <w:r w:rsidRPr="002C5359">
              <w:rPr>
                <w:rFonts w:ascii="Arial" w:hAnsi="Arial" w:cs="Arial"/>
                <w:sz w:val="22"/>
                <w:szCs w:val="22"/>
              </w:rPr>
              <w:t>irectors and external agencies. The individual has a high degree of autonomy and must prioritise workload coming from a variety of sources</w:t>
            </w:r>
            <w:r w:rsidR="009335DA" w:rsidRPr="002C5359">
              <w:rPr>
                <w:rFonts w:ascii="Arial" w:hAnsi="Arial" w:cs="Arial"/>
                <w:sz w:val="22"/>
                <w:szCs w:val="22"/>
              </w:rPr>
              <w:t>, sometimes at short notice.</w:t>
            </w:r>
          </w:p>
          <w:p w14:paraId="72C26BCC" w14:textId="77777777" w:rsidR="00BC7FE7" w:rsidRPr="002C5359" w:rsidRDefault="00BC7FE7">
            <w:pPr>
              <w:rPr>
                <w:rFonts w:ascii="Arial" w:hAnsi="Arial" w:cs="Arial"/>
                <w:sz w:val="22"/>
                <w:szCs w:val="22"/>
              </w:rPr>
            </w:pPr>
          </w:p>
          <w:p w14:paraId="27AE6CBE" w14:textId="77777777" w:rsidR="00BC7FE7" w:rsidRPr="002C5359" w:rsidRDefault="00BA6EAB">
            <w:pPr>
              <w:ind w:right="72"/>
              <w:jc w:val="both"/>
              <w:rPr>
                <w:rFonts w:ascii="Arial" w:hAnsi="Arial" w:cs="Arial"/>
                <w:sz w:val="22"/>
                <w:szCs w:val="22"/>
              </w:rPr>
            </w:pPr>
            <w:r w:rsidRPr="002C5359">
              <w:rPr>
                <w:rFonts w:ascii="Arial" w:hAnsi="Arial" w:cs="Arial"/>
                <w:sz w:val="22"/>
                <w:szCs w:val="22"/>
              </w:rPr>
              <w:t>Requests for information are received both directly and indirectly by the postholder from key stake</w:t>
            </w:r>
            <w:r w:rsidR="00F67FC1" w:rsidRPr="002C5359">
              <w:rPr>
                <w:rFonts w:ascii="Arial" w:hAnsi="Arial" w:cs="Arial"/>
                <w:sz w:val="22"/>
                <w:szCs w:val="22"/>
              </w:rPr>
              <w:t xml:space="preserve">holders within the Directorate </w:t>
            </w:r>
            <w:r w:rsidRPr="002C5359">
              <w:rPr>
                <w:rFonts w:ascii="Arial" w:hAnsi="Arial" w:cs="Arial"/>
                <w:sz w:val="22"/>
                <w:szCs w:val="22"/>
              </w:rPr>
              <w:t>received from Clinical Directors and Operational Managers of other directorates, as well as from managers in Lothian NHS Board and the West Lothian and Primary Care Divisions</w:t>
            </w:r>
            <w:r w:rsidR="00F67FC1" w:rsidRPr="002C5359">
              <w:rPr>
                <w:rFonts w:ascii="Arial" w:hAnsi="Arial" w:cs="Arial"/>
                <w:sz w:val="22"/>
                <w:szCs w:val="22"/>
              </w:rPr>
              <w:t xml:space="preserve"> and from external agencies e.g. Scottish Government, Public Health Scotland</w:t>
            </w:r>
            <w:r w:rsidRPr="002C5359">
              <w:rPr>
                <w:rFonts w:ascii="Arial" w:hAnsi="Arial" w:cs="Arial"/>
                <w:sz w:val="22"/>
                <w:szCs w:val="22"/>
              </w:rPr>
              <w:t>.</w:t>
            </w:r>
          </w:p>
          <w:p w14:paraId="698E83C5" w14:textId="77777777" w:rsidR="00BC7FE7" w:rsidRPr="002C5359" w:rsidRDefault="00BC7FE7" w:rsidP="00CD3787">
            <w:pPr>
              <w:ind w:right="72"/>
              <w:jc w:val="both"/>
              <w:rPr>
                <w:rFonts w:ascii="Arial" w:hAnsi="Arial" w:cs="Arial"/>
                <w:sz w:val="22"/>
                <w:szCs w:val="22"/>
              </w:rPr>
            </w:pPr>
          </w:p>
        </w:tc>
      </w:tr>
    </w:tbl>
    <w:p w14:paraId="1D69A994" w14:textId="77777777" w:rsidR="00BC7FE7" w:rsidRPr="002C5359" w:rsidRDefault="00BC7FE7">
      <w:pPr>
        <w:rPr>
          <w:rFonts w:ascii="Arial" w:hAnsi="Arial" w:cs="Arial"/>
          <w:sz w:val="22"/>
          <w:szCs w:val="22"/>
        </w:rPr>
      </w:pPr>
    </w:p>
    <w:tbl>
      <w:tblPr>
        <w:tblW w:w="10440" w:type="dxa"/>
        <w:tblInd w:w="-252" w:type="dxa"/>
        <w:tblBorders>
          <w:insideV w:val="single" w:sz="4" w:space="0" w:color="auto"/>
        </w:tblBorders>
        <w:tblLook w:val="0000" w:firstRow="0" w:lastRow="0" w:firstColumn="0" w:lastColumn="0" w:noHBand="0" w:noVBand="0"/>
      </w:tblPr>
      <w:tblGrid>
        <w:gridCol w:w="10440"/>
      </w:tblGrid>
      <w:tr w:rsidR="00BC7FE7" w:rsidRPr="002C5359" w14:paraId="56555983" w14:textId="77777777">
        <w:tc>
          <w:tcPr>
            <w:tcW w:w="10440" w:type="dxa"/>
            <w:tcBorders>
              <w:top w:val="single" w:sz="4" w:space="0" w:color="auto"/>
              <w:left w:val="single" w:sz="4" w:space="0" w:color="auto"/>
              <w:bottom w:val="single" w:sz="4" w:space="0" w:color="auto"/>
              <w:right w:val="single" w:sz="4" w:space="0" w:color="auto"/>
            </w:tcBorders>
          </w:tcPr>
          <w:p w14:paraId="799B4FE7" w14:textId="77777777" w:rsidR="00BC7FE7" w:rsidRPr="002C5359" w:rsidRDefault="00BA6EAB">
            <w:pPr>
              <w:spacing w:before="120" w:after="120"/>
              <w:ind w:right="-274"/>
              <w:jc w:val="both"/>
              <w:rPr>
                <w:rFonts w:ascii="Arial" w:hAnsi="Arial" w:cs="Arial"/>
                <w:b/>
                <w:bCs/>
                <w:sz w:val="22"/>
                <w:szCs w:val="22"/>
              </w:rPr>
            </w:pPr>
            <w:r w:rsidRPr="002C5359">
              <w:rPr>
                <w:rFonts w:ascii="Arial" w:hAnsi="Arial" w:cs="Arial"/>
                <w:b/>
                <w:bCs/>
                <w:sz w:val="22"/>
                <w:szCs w:val="22"/>
              </w:rPr>
              <w:t>9.  DECISIONS AND JUDGEMENTS</w:t>
            </w:r>
          </w:p>
        </w:tc>
      </w:tr>
      <w:tr w:rsidR="00BC7FE7" w:rsidRPr="002C5359" w14:paraId="1EB51DB2" w14:textId="77777777">
        <w:tc>
          <w:tcPr>
            <w:tcW w:w="10440" w:type="dxa"/>
            <w:tcBorders>
              <w:top w:val="single" w:sz="4" w:space="0" w:color="auto"/>
              <w:left w:val="single" w:sz="4" w:space="0" w:color="auto"/>
              <w:bottom w:val="single" w:sz="4" w:space="0" w:color="auto"/>
              <w:right w:val="single" w:sz="4" w:space="0" w:color="auto"/>
            </w:tcBorders>
          </w:tcPr>
          <w:p w14:paraId="2357D587" w14:textId="77777777" w:rsidR="00BC7FE7" w:rsidRPr="002C5359" w:rsidRDefault="00BA6EAB">
            <w:pPr>
              <w:ind w:right="72"/>
              <w:jc w:val="both"/>
              <w:rPr>
                <w:rFonts w:ascii="Arial" w:hAnsi="Arial" w:cs="Arial"/>
                <w:sz w:val="22"/>
                <w:szCs w:val="22"/>
              </w:rPr>
            </w:pPr>
            <w:r w:rsidRPr="002C5359">
              <w:rPr>
                <w:rFonts w:ascii="Arial" w:hAnsi="Arial" w:cs="Arial"/>
                <w:sz w:val="22"/>
                <w:szCs w:val="22"/>
              </w:rPr>
              <w:t xml:space="preserve">The vast majority of day-to-day decisions are taken autonomously, without reference to the line manager. All routine and ad-hoc reporting is undertaken by the postholder although there will be scope for a large degree of delegation. </w:t>
            </w:r>
          </w:p>
          <w:p w14:paraId="7BA754D6" w14:textId="77777777" w:rsidR="00BC7FE7" w:rsidRPr="002C5359" w:rsidRDefault="00BC7FE7">
            <w:pPr>
              <w:ind w:right="72"/>
              <w:jc w:val="both"/>
              <w:rPr>
                <w:rFonts w:ascii="Arial" w:hAnsi="Arial" w:cs="Arial"/>
                <w:sz w:val="22"/>
                <w:szCs w:val="22"/>
              </w:rPr>
            </w:pPr>
          </w:p>
          <w:p w14:paraId="5D6E89CE" w14:textId="77777777" w:rsidR="00AA223A" w:rsidRPr="002C5359" w:rsidRDefault="00BA6EAB">
            <w:pPr>
              <w:ind w:right="72"/>
              <w:jc w:val="both"/>
              <w:rPr>
                <w:rFonts w:ascii="Arial" w:hAnsi="Arial" w:cs="Arial"/>
                <w:sz w:val="22"/>
                <w:szCs w:val="22"/>
              </w:rPr>
            </w:pPr>
            <w:r w:rsidRPr="002C5359">
              <w:rPr>
                <w:rFonts w:ascii="Arial" w:hAnsi="Arial" w:cs="Arial"/>
                <w:sz w:val="22"/>
                <w:szCs w:val="22"/>
              </w:rPr>
              <w:t>The postholder will make decisions on general statistical approaches to be used following liaison with appropriate stakeholders (e.g. senior clinic</w:t>
            </w:r>
            <w:r w:rsidR="00887746" w:rsidRPr="002C5359">
              <w:rPr>
                <w:rFonts w:ascii="Arial" w:hAnsi="Arial" w:cs="Arial"/>
                <w:sz w:val="22"/>
                <w:szCs w:val="22"/>
              </w:rPr>
              <w:t>i</w:t>
            </w:r>
            <w:r w:rsidRPr="002C5359">
              <w:rPr>
                <w:rFonts w:ascii="Arial" w:hAnsi="Arial" w:cs="Arial"/>
                <w:sz w:val="22"/>
                <w:szCs w:val="22"/>
              </w:rPr>
              <w:t xml:space="preserve">ans). </w:t>
            </w:r>
            <w:r w:rsidR="00220CDC" w:rsidRPr="002C5359">
              <w:rPr>
                <w:rFonts w:ascii="Arial" w:hAnsi="Arial" w:cs="Arial"/>
                <w:sz w:val="22"/>
                <w:szCs w:val="22"/>
              </w:rPr>
              <w:t>Analyse and use judgement with highly complex information, interpretating information and reaching workable solutions.</w:t>
            </w:r>
          </w:p>
          <w:p w14:paraId="74A98B9C" w14:textId="77777777" w:rsidR="00BC7FE7" w:rsidRPr="002C5359" w:rsidRDefault="00BA6EAB">
            <w:pPr>
              <w:ind w:right="72"/>
              <w:jc w:val="both"/>
              <w:rPr>
                <w:rFonts w:ascii="Arial" w:hAnsi="Arial" w:cs="Arial"/>
                <w:sz w:val="22"/>
                <w:szCs w:val="22"/>
              </w:rPr>
            </w:pPr>
            <w:r w:rsidRPr="002C5359">
              <w:rPr>
                <w:rFonts w:ascii="Arial" w:hAnsi="Arial" w:cs="Arial"/>
                <w:sz w:val="22"/>
                <w:szCs w:val="22"/>
              </w:rPr>
              <w:t xml:space="preserve">Additionally, the Directorate Management Team will be involved on the procurement of technological resources although the postholder will be ultimately responsible for the identification of financial resources and the maintenance of such systems. </w:t>
            </w:r>
          </w:p>
          <w:p w14:paraId="275DCF77" w14:textId="77777777" w:rsidR="00844833" w:rsidRPr="002C5359" w:rsidRDefault="00844833">
            <w:pPr>
              <w:ind w:right="72"/>
              <w:jc w:val="both"/>
              <w:rPr>
                <w:rFonts w:ascii="Arial" w:hAnsi="Arial" w:cs="Arial"/>
                <w:sz w:val="22"/>
                <w:szCs w:val="22"/>
              </w:rPr>
            </w:pPr>
          </w:p>
          <w:p w14:paraId="54ECE25E" w14:textId="77777777" w:rsidR="001C6D3C" w:rsidRPr="002C5359" w:rsidRDefault="001C6D3C">
            <w:pPr>
              <w:ind w:right="72"/>
              <w:jc w:val="both"/>
              <w:rPr>
                <w:rFonts w:ascii="Arial" w:hAnsi="Arial" w:cs="Arial"/>
                <w:sz w:val="22"/>
                <w:szCs w:val="22"/>
              </w:rPr>
            </w:pPr>
          </w:p>
        </w:tc>
      </w:tr>
    </w:tbl>
    <w:p w14:paraId="2540FE92" w14:textId="77777777" w:rsidR="001C6D3C" w:rsidRPr="002C5359" w:rsidRDefault="001C6D3C">
      <w:pPr>
        <w:rPr>
          <w:rFonts w:ascii="Arial" w:hAnsi="Arial" w:cs="Arial"/>
          <w:sz w:val="22"/>
          <w:szCs w:val="22"/>
        </w:rPr>
      </w:pPr>
    </w:p>
    <w:tbl>
      <w:tblPr>
        <w:tblW w:w="10440" w:type="dxa"/>
        <w:tblInd w:w="-252" w:type="dxa"/>
        <w:tblBorders>
          <w:insideV w:val="single" w:sz="4" w:space="0" w:color="auto"/>
        </w:tblBorders>
        <w:tblLook w:val="0000" w:firstRow="0" w:lastRow="0" w:firstColumn="0" w:lastColumn="0" w:noHBand="0" w:noVBand="0"/>
      </w:tblPr>
      <w:tblGrid>
        <w:gridCol w:w="10440"/>
      </w:tblGrid>
      <w:tr w:rsidR="00BC7FE7" w:rsidRPr="002C5359" w14:paraId="5A717ADE" w14:textId="77777777">
        <w:tc>
          <w:tcPr>
            <w:tcW w:w="10440" w:type="dxa"/>
            <w:tcBorders>
              <w:top w:val="single" w:sz="4" w:space="0" w:color="auto"/>
              <w:left w:val="single" w:sz="4" w:space="0" w:color="auto"/>
              <w:bottom w:val="single" w:sz="4" w:space="0" w:color="auto"/>
              <w:right w:val="single" w:sz="4" w:space="0" w:color="auto"/>
            </w:tcBorders>
          </w:tcPr>
          <w:p w14:paraId="4972F6C3" w14:textId="77777777" w:rsidR="00BC7FE7" w:rsidRPr="002C5359" w:rsidRDefault="001C6D3C">
            <w:pPr>
              <w:pStyle w:val="Heading3"/>
              <w:spacing w:before="120" w:after="120"/>
              <w:rPr>
                <w:sz w:val="22"/>
                <w:szCs w:val="22"/>
              </w:rPr>
            </w:pPr>
            <w:r w:rsidRPr="002C5359">
              <w:rPr>
                <w:sz w:val="22"/>
                <w:szCs w:val="22"/>
              </w:rPr>
              <w:br w:type="page"/>
            </w:r>
            <w:r w:rsidR="00BA6EAB" w:rsidRPr="002C5359">
              <w:rPr>
                <w:sz w:val="22"/>
                <w:szCs w:val="22"/>
              </w:rPr>
              <w:t>10.  MOST CHALLENGING/DIFFICULT PARTS OF THE JOB</w:t>
            </w:r>
          </w:p>
        </w:tc>
      </w:tr>
      <w:tr w:rsidR="00BC7FE7" w:rsidRPr="002C5359" w14:paraId="74BE82CA" w14:textId="77777777">
        <w:tc>
          <w:tcPr>
            <w:tcW w:w="10440" w:type="dxa"/>
            <w:tcBorders>
              <w:top w:val="single" w:sz="4" w:space="0" w:color="auto"/>
              <w:left w:val="single" w:sz="4" w:space="0" w:color="auto"/>
              <w:bottom w:val="single" w:sz="4" w:space="0" w:color="auto"/>
              <w:right w:val="single" w:sz="4" w:space="0" w:color="auto"/>
            </w:tcBorders>
          </w:tcPr>
          <w:p w14:paraId="4E83834B" w14:textId="77777777" w:rsidR="00BC7FE7" w:rsidRPr="002C5359" w:rsidRDefault="00BC7FE7">
            <w:pPr>
              <w:ind w:right="72"/>
              <w:jc w:val="both"/>
              <w:rPr>
                <w:rFonts w:ascii="Arial" w:hAnsi="Arial" w:cs="Arial"/>
                <w:sz w:val="22"/>
                <w:szCs w:val="22"/>
              </w:rPr>
            </w:pPr>
          </w:p>
          <w:p w14:paraId="2650BCA0" w14:textId="77777777" w:rsidR="00BC7FE7" w:rsidRPr="002C5359" w:rsidRDefault="00BA6EAB">
            <w:pPr>
              <w:ind w:right="72"/>
              <w:jc w:val="both"/>
              <w:rPr>
                <w:rFonts w:ascii="Arial" w:hAnsi="Arial" w:cs="Arial"/>
                <w:sz w:val="22"/>
                <w:szCs w:val="22"/>
              </w:rPr>
            </w:pPr>
            <w:r w:rsidRPr="002C5359">
              <w:rPr>
                <w:rFonts w:ascii="Arial" w:hAnsi="Arial" w:cs="Arial"/>
                <w:sz w:val="22"/>
                <w:szCs w:val="22"/>
              </w:rPr>
              <w:t xml:space="preserve">Collation of resources of high data quality in order to provide information to groups and individuals such as the Directorate Management team, senior clinicians and external agencies. This requires </w:t>
            </w:r>
            <w:r w:rsidRPr="002C5359">
              <w:rPr>
                <w:rFonts w:ascii="Arial" w:hAnsi="Arial" w:cs="Arial"/>
                <w:sz w:val="22"/>
                <w:szCs w:val="22"/>
              </w:rPr>
              <w:lastRenderedPageBreak/>
              <w:t xml:space="preserve">considerable liaison and the resolution of innumerable data issues such as incomplete or missing data. The postholder must resolve these via a systematic and detailed analysis of source data. Often this may lead to the development of alternative strategies for the collection and collation of data. </w:t>
            </w:r>
            <w:r w:rsidR="00CD3787" w:rsidRPr="002C5359">
              <w:rPr>
                <w:rFonts w:ascii="Arial" w:hAnsi="Arial" w:cs="Arial"/>
                <w:sz w:val="22"/>
                <w:szCs w:val="22"/>
              </w:rPr>
              <w:t xml:space="preserve"> </w:t>
            </w:r>
            <w:r w:rsidR="00DF22C9" w:rsidRPr="002C5359">
              <w:rPr>
                <w:rFonts w:ascii="Arial" w:hAnsi="Arial" w:cs="Arial"/>
                <w:sz w:val="22"/>
                <w:szCs w:val="22"/>
              </w:rPr>
              <w:t xml:space="preserve">Manage </w:t>
            </w:r>
            <w:r w:rsidR="00CD3787" w:rsidRPr="002C5359">
              <w:rPr>
                <w:rFonts w:ascii="Arial" w:hAnsi="Arial" w:cs="Arial"/>
                <w:sz w:val="22"/>
                <w:szCs w:val="22"/>
              </w:rPr>
              <w:t xml:space="preserve">competing demands against daily pressures and </w:t>
            </w:r>
            <w:r w:rsidR="00EC3BA3" w:rsidRPr="002C5359">
              <w:rPr>
                <w:rFonts w:ascii="Arial" w:hAnsi="Arial" w:cs="Arial"/>
                <w:sz w:val="22"/>
                <w:szCs w:val="22"/>
              </w:rPr>
              <w:t>prioritise urgent requests to meet deadlines.</w:t>
            </w:r>
          </w:p>
          <w:p w14:paraId="0260FA94" w14:textId="77777777" w:rsidR="00DF22C9" w:rsidRPr="002C5359" w:rsidRDefault="00DF22C9">
            <w:pPr>
              <w:ind w:right="72"/>
              <w:jc w:val="both"/>
              <w:rPr>
                <w:rFonts w:ascii="Arial" w:hAnsi="Arial" w:cs="Arial"/>
                <w:sz w:val="22"/>
                <w:szCs w:val="22"/>
              </w:rPr>
            </w:pPr>
          </w:p>
          <w:p w14:paraId="5D79B8EF" w14:textId="77777777" w:rsidR="00BC7FE7" w:rsidRPr="002C5359" w:rsidRDefault="00BA6EAB">
            <w:pPr>
              <w:ind w:right="72"/>
              <w:jc w:val="both"/>
              <w:rPr>
                <w:rFonts w:ascii="Arial" w:hAnsi="Arial" w:cs="Arial"/>
                <w:sz w:val="22"/>
                <w:szCs w:val="22"/>
              </w:rPr>
            </w:pPr>
            <w:r w:rsidRPr="002C5359">
              <w:rPr>
                <w:rFonts w:ascii="Arial" w:hAnsi="Arial" w:cs="Arial"/>
                <w:sz w:val="22"/>
                <w:szCs w:val="22"/>
              </w:rPr>
              <w:t xml:space="preserve">The post-holder also has a remit to ensure the Division meets obligations for the provision of data to external agencies on a regular basis </w:t>
            </w:r>
          </w:p>
          <w:p w14:paraId="21B8995F" w14:textId="77777777" w:rsidR="00BC7FE7" w:rsidRPr="002C5359" w:rsidRDefault="00BC7FE7">
            <w:pPr>
              <w:ind w:right="72"/>
              <w:jc w:val="both"/>
              <w:rPr>
                <w:rFonts w:ascii="Arial" w:hAnsi="Arial" w:cs="Arial"/>
                <w:sz w:val="22"/>
                <w:szCs w:val="22"/>
              </w:rPr>
            </w:pPr>
          </w:p>
          <w:p w14:paraId="41E0953F" w14:textId="77777777" w:rsidR="00BC7FE7" w:rsidRPr="002C5359" w:rsidRDefault="00BA6EAB">
            <w:pPr>
              <w:ind w:right="72"/>
              <w:jc w:val="both"/>
              <w:rPr>
                <w:rFonts w:ascii="Arial" w:hAnsi="Arial" w:cs="Arial"/>
                <w:sz w:val="22"/>
                <w:szCs w:val="22"/>
              </w:rPr>
            </w:pPr>
            <w:r w:rsidRPr="002C5359">
              <w:rPr>
                <w:rFonts w:ascii="Arial" w:hAnsi="Arial" w:cs="Arial"/>
                <w:sz w:val="22"/>
                <w:szCs w:val="22"/>
              </w:rPr>
              <w:t>Tight deadlines for the production of data must be constantly met, often with little advance warning of what data is required.</w:t>
            </w:r>
          </w:p>
          <w:p w14:paraId="5FCA7384" w14:textId="77777777" w:rsidR="00BC7FE7" w:rsidRPr="002C5359" w:rsidRDefault="00BC7FE7">
            <w:pPr>
              <w:ind w:right="72"/>
              <w:jc w:val="both"/>
              <w:rPr>
                <w:rFonts w:ascii="Arial" w:hAnsi="Arial" w:cs="Arial"/>
                <w:sz w:val="22"/>
                <w:szCs w:val="22"/>
              </w:rPr>
            </w:pPr>
          </w:p>
        </w:tc>
      </w:tr>
    </w:tbl>
    <w:p w14:paraId="4BAC788B" w14:textId="77777777" w:rsidR="00BC7FE7" w:rsidRPr="002C5359" w:rsidRDefault="00BC7FE7">
      <w:pPr>
        <w:rPr>
          <w:rFonts w:ascii="Arial" w:hAnsi="Arial" w:cs="Arial"/>
          <w:sz w:val="22"/>
          <w:szCs w:val="22"/>
        </w:rPr>
      </w:pPr>
    </w:p>
    <w:tbl>
      <w:tblPr>
        <w:tblW w:w="10440" w:type="dxa"/>
        <w:tblInd w:w="-252" w:type="dxa"/>
        <w:tblBorders>
          <w:insideV w:val="single" w:sz="4" w:space="0" w:color="auto"/>
        </w:tblBorders>
        <w:tblLook w:val="0000" w:firstRow="0" w:lastRow="0" w:firstColumn="0" w:lastColumn="0" w:noHBand="0" w:noVBand="0"/>
      </w:tblPr>
      <w:tblGrid>
        <w:gridCol w:w="10440"/>
      </w:tblGrid>
      <w:tr w:rsidR="00BC7FE7" w:rsidRPr="002C5359" w14:paraId="3B8875CC" w14:textId="77777777">
        <w:tc>
          <w:tcPr>
            <w:tcW w:w="10440" w:type="dxa"/>
            <w:tcBorders>
              <w:top w:val="single" w:sz="4" w:space="0" w:color="auto"/>
              <w:left w:val="single" w:sz="4" w:space="0" w:color="auto"/>
              <w:bottom w:val="single" w:sz="4" w:space="0" w:color="auto"/>
              <w:right w:val="single" w:sz="4" w:space="0" w:color="auto"/>
            </w:tcBorders>
          </w:tcPr>
          <w:p w14:paraId="32993B66" w14:textId="77777777" w:rsidR="00BC7FE7" w:rsidRPr="002C5359" w:rsidRDefault="00BA6EAB">
            <w:pPr>
              <w:spacing w:before="120" w:after="120"/>
              <w:ind w:right="-274"/>
              <w:jc w:val="both"/>
              <w:rPr>
                <w:rFonts w:ascii="Arial" w:hAnsi="Arial" w:cs="Arial"/>
                <w:b/>
                <w:bCs/>
                <w:sz w:val="22"/>
                <w:szCs w:val="22"/>
              </w:rPr>
            </w:pPr>
            <w:r w:rsidRPr="002C5359">
              <w:rPr>
                <w:rFonts w:ascii="Arial" w:hAnsi="Arial" w:cs="Arial"/>
                <w:b/>
                <w:bCs/>
                <w:sz w:val="22"/>
                <w:szCs w:val="22"/>
              </w:rPr>
              <w:t>11.  COMMUNICATIONS AND RELATIONSHIPS</w:t>
            </w:r>
          </w:p>
        </w:tc>
      </w:tr>
      <w:tr w:rsidR="00BC7FE7" w:rsidRPr="002C5359" w14:paraId="2072AD7E" w14:textId="77777777">
        <w:tc>
          <w:tcPr>
            <w:tcW w:w="10440" w:type="dxa"/>
            <w:tcBorders>
              <w:top w:val="single" w:sz="4" w:space="0" w:color="auto"/>
              <w:left w:val="single" w:sz="4" w:space="0" w:color="auto"/>
              <w:bottom w:val="single" w:sz="4" w:space="0" w:color="auto"/>
              <w:right w:val="single" w:sz="4" w:space="0" w:color="auto"/>
            </w:tcBorders>
          </w:tcPr>
          <w:p w14:paraId="7D1BE05B" w14:textId="77777777" w:rsidR="00BC7FE7" w:rsidRPr="002C5359" w:rsidRDefault="00BC7FE7">
            <w:pPr>
              <w:pStyle w:val="BodyText"/>
              <w:spacing w:line="264" w:lineRule="auto"/>
              <w:rPr>
                <w:rFonts w:cs="Arial"/>
                <w:szCs w:val="22"/>
              </w:rPr>
            </w:pPr>
          </w:p>
          <w:p w14:paraId="317B0DAD" w14:textId="77777777" w:rsidR="00BC7FE7" w:rsidRPr="002C5359" w:rsidRDefault="00BA6EAB">
            <w:pPr>
              <w:pStyle w:val="BodyText"/>
              <w:spacing w:line="264" w:lineRule="auto"/>
              <w:rPr>
                <w:rFonts w:cs="Arial"/>
                <w:b/>
                <w:bCs/>
                <w:szCs w:val="22"/>
              </w:rPr>
            </w:pPr>
            <w:r w:rsidRPr="002C5359">
              <w:rPr>
                <w:rFonts w:cs="Arial"/>
                <w:b/>
                <w:bCs/>
                <w:szCs w:val="22"/>
              </w:rPr>
              <w:t>INTERNAL</w:t>
            </w:r>
          </w:p>
          <w:p w14:paraId="58C8812F" w14:textId="77777777" w:rsidR="00BC7FE7" w:rsidRPr="002C5359" w:rsidRDefault="00BA6EAB">
            <w:pPr>
              <w:pStyle w:val="BodyText"/>
              <w:numPr>
                <w:ilvl w:val="0"/>
                <w:numId w:val="40"/>
              </w:numPr>
              <w:spacing w:line="264" w:lineRule="auto"/>
              <w:rPr>
                <w:rFonts w:cs="Arial"/>
                <w:szCs w:val="22"/>
              </w:rPr>
            </w:pPr>
            <w:r w:rsidRPr="002C5359">
              <w:rPr>
                <w:rFonts w:cs="Arial"/>
                <w:b/>
                <w:bCs/>
                <w:szCs w:val="22"/>
              </w:rPr>
              <w:t xml:space="preserve">Data administrators – </w:t>
            </w:r>
            <w:r w:rsidRPr="002C5359">
              <w:rPr>
                <w:rFonts w:cs="Arial"/>
                <w:szCs w:val="22"/>
              </w:rPr>
              <w:t xml:space="preserve">Support the data administrators on a day-to-day basis. </w:t>
            </w:r>
          </w:p>
          <w:p w14:paraId="1F10D206" w14:textId="77777777" w:rsidR="00BC7FE7" w:rsidRPr="002C5359" w:rsidRDefault="00BA6EAB">
            <w:pPr>
              <w:pStyle w:val="BodyText"/>
              <w:numPr>
                <w:ilvl w:val="0"/>
                <w:numId w:val="40"/>
              </w:numPr>
              <w:spacing w:line="264" w:lineRule="auto"/>
              <w:rPr>
                <w:rFonts w:cs="Arial"/>
                <w:szCs w:val="22"/>
              </w:rPr>
            </w:pPr>
            <w:r w:rsidRPr="002C5359">
              <w:rPr>
                <w:rFonts w:cs="Arial"/>
                <w:b/>
                <w:bCs/>
                <w:szCs w:val="22"/>
              </w:rPr>
              <w:t xml:space="preserve">Clinicians – </w:t>
            </w:r>
            <w:r w:rsidRPr="002C5359">
              <w:rPr>
                <w:rFonts w:cs="Arial"/>
                <w:szCs w:val="22"/>
              </w:rPr>
              <w:t xml:space="preserve">Contact with clinicians will be frequent and two-way. </w:t>
            </w:r>
          </w:p>
          <w:p w14:paraId="635603DF" w14:textId="77777777" w:rsidR="00BC7FE7" w:rsidRPr="002C5359" w:rsidRDefault="00BA6EAB">
            <w:pPr>
              <w:pStyle w:val="BodyText"/>
              <w:numPr>
                <w:ilvl w:val="0"/>
                <w:numId w:val="40"/>
              </w:numPr>
              <w:spacing w:line="264" w:lineRule="auto"/>
              <w:rPr>
                <w:rFonts w:cs="Arial"/>
                <w:b/>
                <w:bCs/>
                <w:szCs w:val="22"/>
              </w:rPr>
            </w:pPr>
            <w:r w:rsidRPr="002C5359">
              <w:rPr>
                <w:rFonts w:cs="Arial"/>
                <w:b/>
                <w:bCs/>
                <w:szCs w:val="22"/>
              </w:rPr>
              <w:t xml:space="preserve">Nursing and other health professionals – </w:t>
            </w:r>
            <w:r w:rsidRPr="002C5359">
              <w:rPr>
                <w:rFonts w:cs="Arial"/>
                <w:szCs w:val="22"/>
              </w:rPr>
              <w:t xml:space="preserve">Contact with nursing and other health professionals will be frequent and two-way. </w:t>
            </w:r>
          </w:p>
          <w:p w14:paraId="75DF7E17" w14:textId="77777777" w:rsidR="00BC7FE7" w:rsidRPr="002C5359" w:rsidRDefault="00BA6EAB">
            <w:pPr>
              <w:pStyle w:val="BodyText"/>
              <w:numPr>
                <w:ilvl w:val="0"/>
                <w:numId w:val="40"/>
              </w:numPr>
              <w:spacing w:line="264" w:lineRule="auto"/>
              <w:rPr>
                <w:rFonts w:cs="Arial"/>
                <w:b/>
                <w:bCs/>
                <w:szCs w:val="22"/>
              </w:rPr>
            </w:pPr>
            <w:r w:rsidRPr="002C5359">
              <w:rPr>
                <w:rFonts w:cs="Arial"/>
                <w:b/>
                <w:bCs/>
                <w:szCs w:val="22"/>
              </w:rPr>
              <w:t xml:space="preserve">Directorate Management Team – </w:t>
            </w:r>
            <w:r w:rsidRPr="002C5359">
              <w:rPr>
                <w:rFonts w:cs="Arial"/>
                <w:szCs w:val="22"/>
              </w:rPr>
              <w:t>Liaise with the management team on service needs and requirements</w:t>
            </w:r>
          </w:p>
          <w:p w14:paraId="19F530C5" w14:textId="77777777" w:rsidR="00BC7FE7" w:rsidRPr="002C5359" w:rsidRDefault="00BA6EAB">
            <w:pPr>
              <w:pStyle w:val="BodyText"/>
              <w:numPr>
                <w:ilvl w:val="0"/>
                <w:numId w:val="40"/>
              </w:numPr>
              <w:spacing w:line="264" w:lineRule="auto"/>
              <w:rPr>
                <w:rFonts w:cs="Arial"/>
                <w:b/>
                <w:bCs/>
                <w:szCs w:val="22"/>
              </w:rPr>
            </w:pPr>
            <w:r w:rsidRPr="002C5359">
              <w:rPr>
                <w:rFonts w:cs="Arial"/>
                <w:b/>
                <w:bCs/>
                <w:szCs w:val="22"/>
              </w:rPr>
              <w:t>Senior Managers</w:t>
            </w:r>
            <w:r w:rsidR="009335DA" w:rsidRPr="002C5359">
              <w:rPr>
                <w:rFonts w:cs="Arial"/>
                <w:b/>
                <w:bCs/>
                <w:szCs w:val="22"/>
              </w:rPr>
              <w:t xml:space="preserve"> and Executives</w:t>
            </w:r>
            <w:r w:rsidRPr="002C5359">
              <w:rPr>
                <w:rFonts w:cs="Arial"/>
                <w:b/>
                <w:bCs/>
                <w:szCs w:val="22"/>
              </w:rPr>
              <w:t xml:space="preserve"> – </w:t>
            </w:r>
            <w:r w:rsidRPr="002C5359">
              <w:rPr>
                <w:rFonts w:cs="Arial"/>
                <w:szCs w:val="22"/>
              </w:rPr>
              <w:t xml:space="preserve">Regular contact  </w:t>
            </w:r>
          </w:p>
          <w:p w14:paraId="6E5CA525" w14:textId="77777777" w:rsidR="00BC7FE7" w:rsidRPr="002C5359" w:rsidRDefault="00BA6EAB">
            <w:pPr>
              <w:pStyle w:val="BodyText"/>
              <w:numPr>
                <w:ilvl w:val="0"/>
                <w:numId w:val="40"/>
              </w:numPr>
              <w:spacing w:line="264" w:lineRule="auto"/>
              <w:rPr>
                <w:rFonts w:cs="Arial"/>
                <w:b/>
                <w:bCs/>
                <w:szCs w:val="22"/>
              </w:rPr>
            </w:pPr>
            <w:r w:rsidRPr="002C5359">
              <w:rPr>
                <w:rFonts w:cs="Arial"/>
                <w:b/>
                <w:bCs/>
                <w:szCs w:val="22"/>
              </w:rPr>
              <w:t xml:space="preserve">Performance review staff – </w:t>
            </w:r>
            <w:r w:rsidRPr="002C5359">
              <w:rPr>
                <w:rFonts w:cs="Arial"/>
                <w:szCs w:val="22"/>
              </w:rPr>
              <w:t>Liaison with appropriate members of the Performance Review Team to ensure that locally held data is of a sufficiently high quality.</w:t>
            </w:r>
            <w:r w:rsidRPr="002C5359">
              <w:rPr>
                <w:rFonts w:cs="Arial"/>
                <w:b/>
                <w:bCs/>
                <w:szCs w:val="22"/>
              </w:rPr>
              <w:t xml:space="preserve"> </w:t>
            </w:r>
          </w:p>
          <w:p w14:paraId="73386364" w14:textId="77777777" w:rsidR="00BC7FE7" w:rsidRPr="002C5359" w:rsidRDefault="00BA6EAB">
            <w:pPr>
              <w:pStyle w:val="BodyText"/>
              <w:numPr>
                <w:ilvl w:val="0"/>
                <w:numId w:val="40"/>
              </w:numPr>
              <w:spacing w:line="264" w:lineRule="auto"/>
              <w:rPr>
                <w:rFonts w:cs="Arial"/>
                <w:b/>
                <w:bCs/>
                <w:szCs w:val="22"/>
              </w:rPr>
            </w:pPr>
            <w:r w:rsidRPr="002C5359">
              <w:rPr>
                <w:rFonts w:cs="Arial"/>
                <w:b/>
                <w:bCs/>
                <w:szCs w:val="22"/>
              </w:rPr>
              <w:t xml:space="preserve">Internal forums – </w:t>
            </w:r>
            <w:r w:rsidRPr="002C5359">
              <w:rPr>
                <w:rFonts w:cs="Arial"/>
                <w:szCs w:val="22"/>
              </w:rPr>
              <w:t xml:space="preserve">Regular contribution to a variety of forums of limited membership including, but not restricted to multidisciplinary department </w:t>
            </w:r>
            <w:r w:rsidR="009335DA" w:rsidRPr="002C5359">
              <w:rPr>
                <w:rFonts w:cs="Arial"/>
                <w:szCs w:val="22"/>
              </w:rPr>
              <w:t xml:space="preserve">business </w:t>
            </w:r>
            <w:r w:rsidRPr="002C5359">
              <w:rPr>
                <w:rFonts w:cs="Arial"/>
                <w:szCs w:val="22"/>
              </w:rPr>
              <w:t xml:space="preserve">meetings, </w:t>
            </w:r>
            <w:r w:rsidR="009335DA" w:rsidRPr="002C5359">
              <w:rPr>
                <w:rFonts w:cs="Arial"/>
                <w:szCs w:val="22"/>
              </w:rPr>
              <w:t xml:space="preserve">financial and </w:t>
            </w:r>
            <w:r w:rsidRPr="002C5359">
              <w:rPr>
                <w:rFonts w:cs="Arial"/>
                <w:szCs w:val="22"/>
              </w:rPr>
              <w:t>clinical governance meetings.</w:t>
            </w:r>
          </w:p>
          <w:p w14:paraId="5549E358" w14:textId="77777777" w:rsidR="00C20230" w:rsidRPr="002C5359" w:rsidRDefault="00C20230" w:rsidP="00C20230">
            <w:pPr>
              <w:pStyle w:val="ListParagraph"/>
              <w:numPr>
                <w:ilvl w:val="0"/>
                <w:numId w:val="40"/>
              </w:numPr>
              <w:jc w:val="both"/>
              <w:rPr>
                <w:rFonts w:ascii="Arial" w:hAnsi="Arial" w:cs="Arial"/>
                <w:sz w:val="22"/>
                <w:szCs w:val="22"/>
              </w:rPr>
            </w:pPr>
            <w:r w:rsidRPr="002C5359">
              <w:rPr>
                <w:rFonts w:ascii="Arial" w:hAnsi="Arial" w:cs="Arial"/>
                <w:b/>
                <w:sz w:val="22"/>
                <w:szCs w:val="22"/>
              </w:rPr>
              <w:t>Other key staff</w:t>
            </w:r>
            <w:r w:rsidRPr="002C5359">
              <w:rPr>
                <w:rFonts w:ascii="Arial" w:hAnsi="Arial" w:cs="Arial"/>
                <w:sz w:val="22"/>
                <w:szCs w:val="22"/>
              </w:rPr>
              <w:t xml:space="preserve"> within the division with whom the postholder will interact daily with include: the General Manager, Clinical Management Teams, medical staff, nursing staff, technical Staff and secretarial staff, Finance and Human Resources. </w:t>
            </w:r>
          </w:p>
          <w:p w14:paraId="0EA39617" w14:textId="77777777" w:rsidR="00BC7FE7" w:rsidRPr="002C5359" w:rsidRDefault="00BC7FE7">
            <w:pPr>
              <w:pStyle w:val="BodyText"/>
              <w:spacing w:line="264" w:lineRule="auto"/>
              <w:rPr>
                <w:rFonts w:cs="Arial"/>
                <w:b/>
                <w:bCs/>
                <w:szCs w:val="22"/>
              </w:rPr>
            </w:pPr>
          </w:p>
          <w:p w14:paraId="34C1B225" w14:textId="77777777" w:rsidR="009335DA" w:rsidRPr="002C5359" w:rsidRDefault="00BA6EAB">
            <w:pPr>
              <w:pStyle w:val="BodyText"/>
              <w:spacing w:line="264" w:lineRule="auto"/>
              <w:rPr>
                <w:rFonts w:cs="Arial"/>
                <w:b/>
                <w:bCs/>
                <w:szCs w:val="22"/>
              </w:rPr>
            </w:pPr>
            <w:r w:rsidRPr="002C5359">
              <w:rPr>
                <w:rFonts w:cs="Arial"/>
                <w:b/>
                <w:bCs/>
                <w:szCs w:val="22"/>
              </w:rPr>
              <w:t>EXTERNAL</w:t>
            </w:r>
          </w:p>
          <w:p w14:paraId="05DBFB5A" w14:textId="77777777" w:rsidR="001C6D3C" w:rsidRPr="002C5359" w:rsidRDefault="009335DA" w:rsidP="001C6D3C">
            <w:pPr>
              <w:pStyle w:val="BodyText"/>
              <w:numPr>
                <w:ilvl w:val="0"/>
                <w:numId w:val="39"/>
              </w:numPr>
              <w:spacing w:line="264" w:lineRule="auto"/>
              <w:rPr>
                <w:rFonts w:cs="Arial"/>
                <w:szCs w:val="22"/>
              </w:rPr>
            </w:pPr>
            <w:r w:rsidRPr="002C5359">
              <w:rPr>
                <w:rFonts w:cs="Arial"/>
                <w:b/>
                <w:bCs/>
                <w:szCs w:val="22"/>
              </w:rPr>
              <w:t>National working groups</w:t>
            </w:r>
            <w:r w:rsidRPr="002C5359">
              <w:rPr>
                <w:rFonts w:cs="Arial"/>
                <w:szCs w:val="22"/>
              </w:rPr>
              <w:t xml:space="preserve"> convened pan Lothian and national focusing on delivery of Emergency Access Standard and Acute Medical strategies</w:t>
            </w:r>
          </w:p>
          <w:p w14:paraId="6346713A" w14:textId="77777777" w:rsidR="001C6D3C" w:rsidRPr="002C5359" w:rsidRDefault="001C6D3C" w:rsidP="001C6D3C">
            <w:pPr>
              <w:pStyle w:val="BodyText"/>
              <w:spacing w:line="264" w:lineRule="auto"/>
              <w:rPr>
                <w:rFonts w:cs="Arial"/>
                <w:szCs w:val="22"/>
              </w:rPr>
            </w:pPr>
          </w:p>
        </w:tc>
      </w:tr>
    </w:tbl>
    <w:p w14:paraId="6A767211" w14:textId="77777777" w:rsidR="00BC7FE7" w:rsidRPr="002C5359" w:rsidRDefault="00BC7FE7">
      <w:pPr>
        <w:rPr>
          <w:rFonts w:ascii="Arial" w:hAnsi="Arial" w:cs="Arial"/>
          <w:sz w:val="22"/>
          <w:szCs w:val="22"/>
        </w:rPr>
      </w:pPr>
    </w:p>
    <w:tbl>
      <w:tblPr>
        <w:tblW w:w="10440" w:type="dxa"/>
        <w:tblInd w:w="-252" w:type="dxa"/>
        <w:tblBorders>
          <w:insideV w:val="single" w:sz="4" w:space="0" w:color="auto"/>
        </w:tblBorders>
        <w:tblLook w:val="0000" w:firstRow="0" w:lastRow="0" w:firstColumn="0" w:lastColumn="0" w:noHBand="0" w:noVBand="0"/>
      </w:tblPr>
      <w:tblGrid>
        <w:gridCol w:w="10440"/>
      </w:tblGrid>
      <w:tr w:rsidR="00BC7FE7" w:rsidRPr="002C5359" w14:paraId="55FD758C" w14:textId="77777777">
        <w:tc>
          <w:tcPr>
            <w:tcW w:w="10440" w:type="dxa"/>
            <w:tcBorders>
              <w:top w:val="single" w:sz="4" w:space="0" w:color="auto"/>
              <w:left w:val="single" w:sz="4" w:space="0" w:color="auto"/>
              <w:bottom w:val="single" w:sz="4" w:space="0" w:color="auto"/>
              <w:right w:val="single" w:sz="4" w:space="0" w:color="auto"/>
            </w:tcBorders>
          </w:tcPr>
          <w:p w14:paraId="5D02F853" w14:textId="77777777" w:rsidR="00BC7FE7" w:rsidRPr="002C5359" w:rsidRDefault="00BA6EAB">
            <w:pPr>
              <w:spacing w:before="120" w:after="120"/>
              <w:ind w:right="-274"/>
              <w:jc w:val="both"/>
              <w:rPr>
                <w:rFonts w:ascii="Arial" w:hAnsi="Arial" w:cs="Arial"/>
                <w:b/>
                <w:bCs/>
                <w:sz w:val="22"/>
                <w:szCs w:val="22"/>
              </w:rPr>
            </w:pPr>
            <w:r w:rsidRPr="002C5359">
              <w:rPr>
                <w:rFonts w:ascii="Arial" w:hAnsi="Arial" w:cs="Arial"/>
                <w:b/>
                <w:bCs/>
                <w:sz w:val="22"/>
                <w:szCs w:val="22"/>
              </w:rPr>
              <w:t>12. PHYSICAL, MENTAL, EMOTIONAL AND ENVIRONMENTAL DEMANDS OF THE JOB</w:t>
            </w:r>
          </w:p>
        </w:tc>
      </w:tr>
      <w:tr w:rsidR="00BC7FE7" w:rsidRPr="002C5359" w14:paraId="129C8F10" w14:textId="77777777">
        <w:tc>
          <w:tcPr>
            <w:tcW w:w="10440" w:type="dxa"/>
            <w:tcBorders>
              <w:top w:val="single" w:sz="4" w:space="0" w:color="auto"/>
              <w:left w:val="single" w:sz="4" w:space="0" w:color="auto"/>
              <w:bottom w:val="single" w:sz="4" w:space="0" w:color="auto"/>
              <w:right w:val="single" w:sz="4" w:space="0" w:color="auto"/>
            </w:tcBorders>
          </w:tcPr>
          <w:p w14:paraId="77935D30" w14:textId="77777777" w:rsidR="00BC7FE7" w:rsidRPr="002C5359" w:rsidRDefault="00BC7FE7">
            <w:pPr>
              <w:pStyle w:val="BodyText"/>
              <w:spacing w:line="264" w:lineRule="auto"/>
              <w:ind w:left="72"/>
              <w:rPr>
                <w:rFonts w:cs="Arial"/>
                <w:szCs w:val="22"/>
              </w:rPr>
            </w:pPr>
          </w:p>
          <w:p w14:paraId="6B6AF8C4" w14:textId="77777777" w:rsidR="00BC7FE7" w:rsidRPr="002C5359" w:rsidRDefault="00BA6EAB">
            <w:pPr>
              <w:pStyle w:val="BodyText"/>
              <w:spacing w:line="264" w:lineRule="auto"/>
              <w:rPr>
                <w:rFonts w:cs="Arial"/>
                <w:szCs w:val="22"/>
              </w:rPr>
            </w:pPr>
            <w:r w:rsidRPr="002C5359">
              <w:rPr>
                <w:rFonts w:cs="Arial"/>
                <w:b/>
                <w:bCs/>
                <w:szCs w:val="22"/>
              </w:rPr>
              <w:t>Physical –</w:t>
            </w:r>
            <w:r w:rsidRPr="002C5359">
              <w:rPr>
                <w:rFonts w:cs="Arial"/>
                <w:szCs w:val="22"/>
              </w:rPr>
              <w:t xml:space="preserve"> </w:t>
            </w:r>
          </w:p>
          <w:p w14:paraId="01D65AA3" w14:textId="77777777" w:rsidR="00BC7FE7" w:rsidRPr="002C5359" w:rsidRDefault="00BA6EAB">
            <w:pPr>
              <w:pStyle w:val="BodyText"/>
              <w:spacing w:line="264" w:lineRule="auto"/>
              <w:rPr>
                <w:rFonts w:cs="Arial"/>
                <w:szCs w:val="22"/>
              </w:rPr>
            </w:pPr>
            <w:r w:rsidRPr="002C5359">
              <w:rPr>
                <w:rFonts w:cs="Arial"/>
                <w:szCs w:val="22"/>
              </w:rPr>
              <w:t>Approximately 90% of work time spent using a computer</w:t>
            </w:r>
          </w:p>
          <w:p w14:paraId="175FD431" w14:textId="77777777" w:rsidR="00220CDC" w:rsidRPr="002C5359" w:rsidRDefault="00220CDC">
            <w:pPr>
              <w:pStyle w:val="BodyText"/>
              <w:spacing w:line="264" w:lineRule="auto"/>
              <w:rPr>
                <w:rFonts w:cs="Arial"/>
                <w:szCs w:val="22"/>
              </w:rPr>
            </w:pPr>
            <w:r w:rsidRPr="002C5359">
              <w:rPr>
                <w:rFonts w:cs="Arial"/>
                <w:szCs w:val="22"/>
              </w:rPr>
              <w:t>A combination of sitting, standing and walking</w:t>
            </w:r>
          </w:p>
          <w:p w14:paraId="525C1F63" w14:textId="77777777" w:rsidR="00BC7FE7" w:rsidRPr="002C5359" w:rsidRDefault="00BA6EAB">
            <w:pPr>
              <w:pStyle w:val="BodyText"/>
              <w:spacing w:line="264" w:lineRule="auto"/>
              <w:rPr>
                <w:rFonts w:cs="Arial"/>
                <w:szCs w:val="22"/>
              </w:rPr>
            </w:pPr>
            <w:r w:rsidRPr="002C5359">
              <w:rPr>
                <w:rFonts w:cs="Arial"/>
                <w:szCs w:val="22"/>
              </w:rPr>
              <w:t>Advanced keyboard skills requiring a high degree of speed and accuracy</w:t>
            </w:r>
          </w:p>
          <w:p w14:paraId="332D03AA" w14:textId="77777777" w:rsidR="00BC7FE7" w:rsidRPr="002C5359" w:rsidRDefault="00BC7FE7">
            <w:pPr>
              <w:pStyle w:val="BodyText"/>
              <w:spacing w:line="264" w:lineRule="auto"/>
              <w:rPr>
                <w:rFonts w:cs="Arial"/>
                <w:szCs w:val="22"/>
              </w:rPr>
            </w:pPr>
          </w:p>
          <w:p w14:paraId="60F25D68" w14:textId="77777777" w:rsidR="00BC7FE7" w:rsidRPr="002C5359" w:rsidRDefault="00BA6EAB">
            <w:pPr>
              <w:pStyle w:val="BodyText"/>
              <w:spacing w:line="264" w:lineRule="auto"/>
              <w:rPr>
                <w:rFonts w:cs="Arial"/>
                <w:szCs w:val="22"/>
              </w:rPr>
            </w:pPr>
            <w:r w:rsidRPr="002C5359">
              <w:rPr>
                <w:rFonts w:cs="Arial"/>
                <w:b/>
                <w:bCs/>
                <w:szCs w:val="22"/>
              </w:rPr>
              <w:t>Mental –</w:t>
            </w:r>
            <w:r w:rsidRPr="002C5359">
              <w:rPr>
                <w:rFonts w:cs="Arial"/>
                <w:szCs w:val="22"/>
              </w:rPr>
              <w:t xml:space="preserve"> </w:t>
            </w:r>
          </w:p>
          <w:p w14:paraId="4CF65804" w14:textId="77777777" w:rsidR="00BC7FE7" w:rsidRPr="002C5359" w:rsidRDefault="00BA6EAB">
            <w:pPr>
              <w:pStyle w:val="BodyText"/>
              <w:spacing w:line="264" w:lineRule="auto"/>
              <w:rPr>
                <w:rFonts w:cs="Arial"/>
                <w:szCs w:val="22"/>
              </w:rPr>
            </w:pPr>
            <w:r w:rsidRPr="002C5359">
              <w:rPr>
                <w:rFonts w:cs="Arial"/>
                <w:szCs w:val="22"/>
              </w:rPr>
              <w:t xml:space="preserve">Concentration required when checking documents/patient notes and validating outputs provided by </w:t>
            </w:r>
            <w:r w:rsidR="00A66B2A" w:rsidRPr="002C5359">
              <w:rPr>
                <w:rFonts w:cs="Arial"/>
                <w:szCs w:val="22"/>
              </w:rPr>
              <w:t>complaints administrator</w:t>
            </w:r>
            <w:r w:rsidRPr="002C5359">
              <w:rPr>
                <w:rFonts w:cs="Arial"/>
                <w:szCs w:val="22"/>
              </w:rPr>
              <w:t xml:space="preserve">. Due to the nature of the Data </w:t>
            </w:r>
            <w:r w:rsidR="00A66B2A" w:rsidRPr="002C5359">
              <w:rPr>
                <w:rFonts w:cs="Arial"/>
                <w:szCs w:val="22"/>
              </w:rPr>
              <w:t xml:space="preserve">Manager </w:t>
            </w:r>
            <w:r w:rsidRPr="002C5359">
              <w:rPr>
                <w:rFonts w:cs="Arial"/>
                <w:szCs w:val="22"/>
              </w:rPr>
              <w:t>role, they will be subject to frequent interruptions from team members/Directorate Management Team/senior clinicians.</w:t>
            </w:r>
          </w:p>
          <w:p w14:paraId="219B6740" w14:textId="77777777" w:rsidR="00BC7FE7" w:rsidRPr="002C5359" w:rsidRDefault="00BC7FE7">
            <w:pPr>
              <w:pStyle w:val="BodyText"/>
              <w:spacing w:line="264" w:lineRule="auto"/>
              <w:rPr>
                <w:rFonts w:cs="Arial"/>
                <w:szCs w:val="22"/>
              </w:rPr>
            </w:pPr>
          </w:p>
          <w:p w14:paraId="61D4B4E6" w14:textId="77777777" w:rsidR="00BC7FE7" w:rsidRPr="002C5359" w:rsidRDefault="00BA6EAB">
            <w:pPr>
              <w:pStyle w:val="BodyText"/>
              <w:spacing w:line="264" w:lineRule="auto"/>
              <w:rPr>
                <w:rFonts w:cs="Arial"/>
                <w:b/>
                <w:bCs/>
                <w:szCs w:val="22"/>
              </w:rPr>
            </w:pPr>
            <w:r w:rsidRPr="002C5359">
              <w:rPr>
                <w:rFonts w:cs="Arial"/>
                <w:b/>
                <w:bCs/>
                <w:szCs w:val="22"/>
              </w:rPr>
              <w:lastRenderedPageBreak/>
              <w:t xml:space="preserve">Emotional -  </w:t>
            </w:r>
          </w:p>
          <w:p w14:paraId="382CD3AA" w14:textId="77777777" w:rsidR="00BC7FE7" w:rsidRPr="002C5359" w:rsidRDefault="00BA6EAB">
            <w:pPr>
              <w:pStyle w:val="BodyText"/>
              <w:spacing w:line="264" w:lineRule="auto"/>
              <w:rPr>
                <w:rFonts w:cs="Arial"/>
                <w:szCs w:val="22"/>
              </w:rPr>
            </w:pPr>
            <w:r w:rsidRPr="002C5359">
              <w:rPr>
                <w:rFonts w:cs="Arial"/>
                <w:szCs w:val="22"/>
              </w:rPr>
              <w:t xml:space="preserve">Dealing with conflicting political agendas/priorities of various staff groups. </w:t>
            </w:r>
          </w:p>
          <w:p w14:paraId="2AC1011E" w14:textId="77777777" w:rsidR="00BC7FE7" w:rsidRPr="002C5359" w:rsidRDefault="00CD3787">
            <w:pPr>
              <w:pStyle w:val="BodyText"/>
              <w:spacing w:line="264" w:lineRule="auto"/>
              <w:rPr>
                <w:rFonts w:cs="Arial"/>
                <w:szCs w:val="22"/>
              </w:rPr>
            </w:pPr>
            <w:r w:rsidRPr="002C5359">
              <w:rPr>
                <w:rFonts w:cs="Arial"/>
                <w:szCs w:val="22"/>
              </w:rPr>
              <w:t xml:space="preserve">Ensuring the accuracy and continual improvement of </w:t>
            </w:r>
            <w:r w:rsidR="00BA6EAB" w:rsidRPr="002C5359">
              <w:rPr>
                <w:rFonts w:cs="Arial"/>
                <w:szCs w:val="22"/>
              </w:rPr>
              <w:t xml:space="preserve">data quality </w:t>
            </w:r>
            <w:r w:rsidRPr="002C5359">
              <w:rPr>
                <w:rFonts w:cs="Arial"/>
                <w:szCs w:val="22"/>
              </w:rPr>
              <w:t xml:space="preserve">ensuring </w:t>
            </w:r>
            <w:r w:rsidR="00BA6EAB" w:rsidRPr="002C5359">
              <w:rPr>
                <w:rFonts w:cs="Arial"/>
                <w:szCs w:val="22"/>
              </w:rPr>
              <w:t>staff entering data to do so accurately</w:t>
            </w:r>
            <w:r w:rsidRPr="002C5359">
              <w:rPr>
                <w:rFonts w:cs="Arial"/>
                <w:szCs w:val="22"/>
              </w:rPr>
              <w:t xml:space="preserve"> thereby</w:t>
            </w:r>
            <w:r w:rsidR="00BA6EAB" w:rsidRPr="002C5359">
              <w:rPr>
                <w:rFonts w:cs="Arial"/>
                <w:szCs w:val="22"/>
              </w:rPr>
              <w:t>, developing and maintaining healthy working relationships with a broad range of key stakeholders.</w:t>
            </w:r>
          </w:p>
          <w:p w14:paraId="4954A601" w14:textId="77777777" w:rsidR="00BC7FE7" w:rsidRPr="002C5359" w:rsidRDefault="00CD3787">
            <w:pPr>
              <w:pStyle w:val="BodyText"/>
              <w:spacing w:line="264" w:lineRule="auto"/>
              <w:rPr>
                <w:rFonts w:cs="Arial"/>
                <w:szCs w:val="22"/>
              </w:rPr>
            </w:pPr>
            <w:r w:rsidRPr="002C5359">
              <w:rPr>
                <w:rFonts w:cs="Arial"/>
                <w:szCs w:val="22"/>
              </w:rPr>
              <w:t xml:space="preserve">Supporting team members </w:t>
            </w:r>
            <w:r w:rsidR="00BA6EAB" w:rsidRPr="002C5359">
              <w:rPr>
                <w:rFonts w:cs="Arial"/>
                <w:szCs w:val="22"/>
              </w:rPr>
              <w:t>in the work environment</w:t>
            </w:r>
          </w:p>
          <w:p w14:paraId="4F71407D" w14:textId="77777777" w:rsidR="00BC7FE7" w:rsidRPr="002C5359" w:rsidRDefault="00BC7FE7">
            <w:pPr>
              <w:pStyle w:val="BodyText"/>
              <w:spacing w:line="264" w:lineRule="auto"/>
              <w:rPr>
                <w:rFonts w:cs="Arial"/>
                <w:szCs w:val="22"/>
              </w:rPr>
            </w:pPr>
          </w:p>
          <w:p w14:paraId="46C3EA3B" w14:textId="77777777" w:rsidR="00BC7FE7" w:rsidRPr="002C5359" w:rsidRDefault="00BA6EAB">
            <w:pPr>
              <w:pStyle w:val="BodyText"/>
              <w:spacing w:line="264" w:lineRule="auto"/>
              <w:rPr>
                <w:rFonts w:cs="Arial"/>
                <w:szCs w:val="22"/>
              </w:rPr>
            </w:pPr>
            <w:r w:rsidRPr="002C5359">
              <w:rPr>
                <w:rFonts w:cs="Arial"/>
                <w:b/>
                <w:bCs/>
                <w:szCs w:val="22"/>
              </w:rPr>
              <w:t>Environmental –</w:t>
            </w:r>
            <w:r w:rsidRPr="002C5359">
              <w:rPr>
                <w:rFonts w:cs="Arial"/>
                <w:szCs w:val="22"/>
              </w:rPr>
              <w:t xml:space="preserve"> </w:t>
            </w:r>
          </w:p>
          <w:p w14:paraId="64FDA5B5" w14:textId="77777777" w:rsidR="006F4AC3" w:rsidRPr="002C5359" w:rsidRDefault="006F4AC3" w:rsidP="006F4AC3">
            <w:pPr>
              <w:pStyle w:val="BodyText"/>
              <w:spacing w:line="264" w:lineRule="auto"/>
              <w:rPr>
                <w:rFonts w:cs="Arial"/>
                <w:szCs w:val="22"/>
              </w:rPr>
            </w:pPr>
            <w:r w:rsidRPr="002C5359">
              <w:rPr>
                <w:rFonts w:cs="Arial"/>
                <w:szCs w:val="22"/>
              </w:rPr>
              <w:t xml:space="preserve">Exposure to Visual Display Units </w:t>
            </w:r>
          </w:p>
          <w:p w14:paraId="71CB0D82" w14:textId="77777777" w:rsidR="006F4AC3" w:rsidRPr="002C5359" w:rsidRDefault="006F4AC3" w:rsidP="006F4AC3">
            <w:pPr>
              <w:pStyle w:val="BodyText"/>
              <w:spacing w:line="264" w:lineRule="auto"/>
              <w:rPr>
                <w:rFonts w:cs="Arial"/>
                <w:szCs w:val="22"/>
              </w:rPr>
            </w:pPr>
            <w:r w:rsidRPr="002C5359">
              <w:rPr>
                <w:rFonts w:cs="Arial"/>
                <w:szCs w:val="22"/>
              </w:rPr>
              <w:t>Room / air temperature</w:t>
            </w:r>
          </w:p>
          <w:p w14:paraId="15D21EA1" w14:textId="77777777" w:rsidR="006F4AC3" w:rsidRPr="002C5359" w:rsidRDefault="006F4AC3" w:rsidP="006F4AC3">
            <w:pPr>
              <w:pStyle w:val="BodyText"/>
              <w:spacing w:line="264" w:lineRule="auto"/>
              <w:rPr>
                <w:rFonts w:cs="Arial"/>
                <w:szCs w:val="22"/>
              </w:rPr>
            </w:pPr>
            <w:r w:rsidRPr="002C5359">
              <w:rPr>
                <w:rFonts w:cs="Arial"/>
                <w:szCs w:val="22"/>
              </w:rPr>
              <w:t xml:space="preserve">Ergonomics </w:t>
            </w:r>
          </w:p>
          <w:p w14:paraId="38EDB744" w14:textId="77777777" w:rsidR="00BC7FE7" w:rsidRPr="002C5359" w:rsidRDefault="00BC7FE7" w:rsidP="00A66B2A">
            <w:pPr>
              <w:pStyle w:val="BodyText"/>
              <w:spacing w:line="264" w:lineRule="auto"/>
              <w:rPr>
                <w:rFonts w:cs="Arial"/>
                <w:szCs w:val="22"/>
              </w:rPr>
            </w:pPr>
          </w:p>
        </w:tc>
      </w:tr>
    </w:tbl>
    <w:p w14:paraId="1B2906BF" w14:textId="77777777" w:rsidR="00BC7FE7" w:rsidRPr="002C5359" w:rsidRDefault="00BC7FE7">
      <w:pPr>
        <w:rPr>
          <w:rFonts w:ascii="Arial" w:hAnsi="Arial" w:cs="Arial"/>
          <w:sz w:val="22"/>
          <w:szCs w:val="22"/>
        </w:rPr>
      </w:pPr>
    </w:p>
    <w:tbl>
      <w:tblPr>
        <w:tblW w:w="10440" w:type="dxa"/>
        <w:tblInd w:w="-252" w:type="dxa"/>
        <w:tblBorders>
          <w:insideV w:val="single" w:sz="4" w:space="0" w:color="auto"/>
        </w:tblBorders>
        <w:tblLook w:val="0000" w:firstRow="0" w:lastRow="0" w:firstColumn="0" w:lastColumn="0" w:noHBand="0" w:noVBand="0"/>
      </w:tblPr>
      <w:tblGrid>
        <w:gridCol w:w="10440"/>
      </w:tblGrid>
      <w:tr w:rsidR="00BC7FE7" w:rsidRPr="002C5359" w14:paraId="33FD3911" w14:textId="77777777">
        <w:tc>
          <w:tcPr>
            <w:tcW w:w="10440" w:type="dxa"/>
            <w:tcBorders>
              <w:top w:val="single" w:sz="4" w:space="0" w:color="auto"/>
              <w:left w:val="single" w:sz="4" w:space="0" w:color="auto"/>
              <w:bottom w:val="single" w:sz="4" w:space="0" w:color="auto"/>
              <w:right w:val="single" w:sz="4" w:space="0" w:color="auto"/>
            </w:tcBorders>
          </w:tcPr>
          <w:p w14:paraId="0FF48E21" w14:textId="77777777" w:rsidR="00BC7FE7" w:rsidRPr="002C5359" w:rsidRDefault="00BA6EAB">
            <w:pPr>
              <w:pStyle w:val="Heading3"/>
              <w:spacing w:before="120" w:after="120"/>
              <w:rPr>
                <w:sz w:val="22"/>
                <w:szCs w:val="22"/>
              </w:rPr>
            </w:pPr>
            <w:r w:rsidRPr="002C5359">
              <w:rPr>
                <w:sz w:val="22"/>
                <w:szCs w:val="22"/>
              </w:rPr>
              <w:t>13.  KNOWLEDGE, TRAINING AND EXPERIENCE REQUIRED TO DO THE JOB</w:t>
            </w:r>
          </w:p>
        </w:tc>
      </w:tr>
      <w:tr w:rsidR="00BC7FE7" w:rsidRPr="002C5359" w14:paraId="1F6FE61E" w14:textId="77777777">
        <w:tc>
          <w:tcPr>
            <w:tcW w:w="10440" w:type="dxa"/>
            <w:tcBorders>
              <w:top w:val="single" w:sz="4" w:space="0" w:color="auto"/>
              <w:left w:val="single" w:sz="4" w:space="0" w:color="auto"/>
              <w:bottom w:val="single" w:sz="4" w:space="0" w:color="auto"/>
              <w:right w:val="single" w:sz="4" w:space="0" w:color="auto"/>
            </w:tcBorders>
          </w:tcPr>
          <w:p w14:paraId="14831A0B" w14:textId="77777777" w:rsidR="00BC7FE7" w:rsidRPr="002C5359" w:rsidRDefault="00BC7FE7">
            <w:pPr>
              <w:jc w:val="both"/>
              <w:rPr>
                <w:rFonts w:ascii="Arial" w:hAnsi="Arial" w:cs="Arial"/>
                <w:sz w:val="22"/>
                <w:szCs w:val="22"/>
              </w:rPr>
            </w:pPr>
          </w:p>
          <w:p w14:paraId="048ADBCF" w14:textId="77777777" w:rsidR="00BC7FE7" w:rsidRPr="002C5359" w:rsidRDefault="00641D1D">
            <w:pPr>
              <w:numPr>
                <w:ilvl w:val="0"/>
                <w:numId w:val="37"/>
              </w:numPr>
              <w:jc w:val="both"/>
              <w:rPr>
                <w:rFonts w:ascii="Arial" w:hAnsi="Arial" w:cs="Arial"/>
                <w:sz w:val="22"/>
                <w:szCs w:val="22"/>
              </w:rPr>
            </w:pPr>
            <w:r w:rsidRPr="002C5359">
              <w:rPr>
                <w:rFonts w:ascii="Arial" w:hAnsi="Arial" w:cs="Arial"/>
                <w:sz w:val="22"/>
                <w:szCs w:val="22"/>
              </w:rPr>
              <w:t xml:space="preserve">Educated to </w:t>
            </w:r>
            <w:r w:rsidR="00BA6EAB" w:rsidRPr="002C5359">
              <w:rPr>
                <w:rFonts w:ascii="Arial" w:hAnsi="Arial" w:cs="Arial"/>
                <w:sz w:val="22"/>
                <w:szCs w:val="22"/>
              </w:rPr>
              <w:t>degree level</w:t>
            </w:r>
            <w:r w:rsidR="006E08B2" w:rsidRPr="002C5359">
              <w:rPr>
                <w:rFonts w:ascii="Arial" w:hAnsi="Arial" w:cs="Arial"/>
                <w:sz w:val="22"/>
                <w:szCs w:val="22"/>
              </w:rPr>
              <w:t xml:space="preserve"> in Data Processing/Analysis</w:t>
            </w:r>
            <w:r w:rsidR="00BA6EAB" w:rsidRPr="002C5359">
              <w:rPr>
                <w:rFonts w:ascii="Arial" w:hAnsi="Arial" w:cs="Arial"/>
                <w:sz w:val="22"/>
                <w:szCs w:val="22"/>
              </w:rPr>
              <w:t xml:space="preserve">, or equivalent </w:t>
            </w:r>
            <w:r w:rsidR="00CD3787" w:rsidRPr="002C5359">
              <w:rPr>
                <w:rFonts w:ascii="Arial" w:hAnsi="Arial" w:cs="Arial"/>
                <w:sz w:val="22"/>
                <w:szCs w:val="22"/>
              </w:rPr>
              <w:t xml:space="preserve">relevant </w:t>
            </w:r>
            <w:r w:rsidR="00BA6EAB" w:rsidRPr="002C5359">
              <w:rPr>
                <w:rFonts w:ascii="Arial" w:hAnsi="Arial" w:cs="Arial"/>
                <w:sz w:val="22"/>
                <w:szCs w:val="22"/>
              </w:rPr>
              <w:t>experience</w:t>
            </w:r>
          </w:p>
          <w:p w14:paraId="5E1F566F" w14:textId="77777777" w:rsidR="00BC7FE7" w:rsidRPr="002C5359" w:rsidRDefault="00BA6EAB">
            <w:pPr>
              <w:numPr>
                <w:ilvl w:val="0"/>
                <w:numId w:val="37"/>
              </w:numPr>
              <w:jc w:val="both"/>
              <w:rPr>
                <w:rFonts w:ascii="Arial" w:hAnsi="Arial" w:cs="Arial"/>
                <w:sz w:val="22"/>
                <w:szCs w:val="22"/>
              </w:rPr>
            </w:pPr>
            <w:r w:rsidRPr="002C5359">
              <w:rPr>
                <w:rFonts w:ascii="Arial" w:hAnsi="Arial" w:cs="Arial"/>
                <w:sz w:val="22"/>
                <w:szCs w:val="22"/>
              </w:rPr>
              <w:t>Specialist knowledge of health data and familiarity with accessing data from diverse sources</w:t>
            </w:r>
          </w:p>
          <w:p w14:paraId="7343D00A" w14:textId="77777777" w:rsidR="00BC7FE7" w:rsidRPr="002C5359" w:rsidRDefault="00BA6EAB">
            <w:pPr>
              <w:numPr>
                <w:ilvl w:val="0"/>
                <w:numId w:val="37"/>
              </w:numPr>
              <w:jc w:val="both"/>
              <w:rPr>
                <w:rFonts w:ascii="Arial" w:hAnsi="Arial" w:cs="Arial"/>
                <w:sz w:val="22"/>
                <w:szCs w:val="22"/>
              </w:rPr>
            </w:pPr>
            <w:r w:rsidRPr="002C5359">
              <w:rPr>
                <w:rFonts w:ascii="Arial" w:hAnsi="Arial" w:cs="Arial"/>
                <w:sz w:val="22"/>
                <w:szCs w:val="22"/>
              </w:rPr>
              <w:t>Experience and in-depth understanding of NHS information and IT systems</w:t>
            </w:r>
          </w:p>
          <w:p w14:paraId="0B91092C" w14:textId="77777777" w:rsidR="00BC7FE7" w:rsidRPr="002C5359" w:rsidRDefault="00BA6EAB">
            <w:pPr>
              <w:numPr>
                <w:ilvl w:val="0"/>
                <w:numId w:val="37"/>
              </w:numPr>
              <w:ind w:left="432" w:hanging="432"/>
              <w:jc w:val="both"/>
              <w:rPr>
                <w:rFonts w:ascii="Arial" w:hAnsi="Arial" w:cs="Arial"/>
                <w:sz w:val="22"/>
                <w:szCs w:val="22"/>
              </w:rPr>
            </w:pPr>
            <w:r w:rsidRPr="002C5359">
              <w:rPr>
                <w:rFonts w:ascii="Arial" w:hAnsi="Arial" w:cs="Arial"/>
                <w:sz w:val="22"/>
                <w:szCs w:val="22"/>
              </w:rPr>
              <w:t>Exceptional and advanced IT skills in relation to the major packages used by the directorate (MS Access, MS Excel, SQL Server, MS Word, MS Powerpoint</w:t>
            </w:r>
            <w:r w:rsidR="008768EA" w:rsidRPr="002C5359">
              <w:rPr>
                <w:rFonts w:ascii="Arial" w:hAnsi="Arial" w:cs="Arial"/>
                <w:sz w:val="22"/>
                <w:szCs w:val="22"/>
              </w:rPr>
              <w:t>, Business Objects</w:t>
            </w:r>
            <w:r w:rsidRPr="002C5359">
              <w:rPr>
                <w:rFonts w:ascii="Arial" w:hAnsi="Arial" w:cs="Arial"/>
                <w:sz w:val="22"/>
                <w:szCs w:val="22"/>
              </w:rPr>
              <w:t>)</w:t>
            </w:r>
          </w:p>
          <w:p w14:paraId="56198213" w14:textId="77777777" w:rsidR="00BC7FE7" w:rsidRPr="002C5359" w:rsidRDefault="00BA6EAB">
            <w:pPr>
              <w:numPr>
                <w:ilvl w:val="0"/>
                <w:numId w:val="37"/>
              </w:numPr>
              <w:ind w:left="432" w:hanging="432"/>
              <w:jc w:val="both"/>
              <w:rPr>
                <w:rFonts w:ascii="Arial" w:hAnsi="Arial" w:cs="Arial"/>
                <w:sz w:val="22"/>
                <w:szCs w:val="22"/>
              </w:rPr>
            </w:pPr>
            <w:r w:rsidRPr="002C5359">
              <w:rPr>
                <w:rFonts w:ascii="Arial" w:hAnsi="Arial" w:cs="Arial"/>
                <w:sz w:val="22"/>
                <w:szCs w:val="22"/>
              </w:rPr>
              <w:t>Advanced knowledge of programming languages including, but not restricted to SQL, VBA, HTML, XML, XHTML, XML, ASP, ASP.NET, VB and VBA</w:t>
            </w:r>
          </w:p>
          <w:p w14:paraId="2B9FE95F" w14:textId="77777777" w:rsidR="00BC7FE7" w:rsidRPr="002C5359" w:rsidRDefault="00BA6EAB">
            <w:pPr>
              <w:numPr>
                <w:ilvl w:val="0"/>
                <w:numId w:val="37"/>
              </w:numPr>
              <w:ind w:left="432" w:hanging="432"/>
              <w:jc w:val="both"/>
              <w:rPr>
                <w:rFonts w:ascii="Arial" w:hAnsi="Arial" w:cs="Arial"/>
                <w:sz w:val="22"/>
                <w:szCs w:val="22"/>
              </w:rPr>
            </w:pPr>
            <w:r w:rsidRPr="002C5359">
              <w:rPr>
                <w:rFonts w:ascii="Arial" w:hAnsi="Arial" w:cs="Arial"/>
                <w:sz w:val="22"/>
                <w:szCs w:val="22"/>
              </w:rPr>
              <w:t>Advanced statistical knowledge and ability to utilise statistical developments (e.g. statistical process control)</w:t>
            </w:r>
          </w:p>
          <w:p w14:paraId="30C8AC84" w14:textId="77777777" w:rsidR="00BC7FE7" w:rsidRPr="002C5359" w:rsidRDefault="00BA6EAB">
            <w:pPr>
              <w:numPr>
                <w:ilvl w:val="0"/>
                <w:numId w:val="37"/>
              </w:numPr>
              <w:ind w:left="432" w:hanging="432"/>
              <w:jc w:val="both"/>
              <w:rPr>
                <w:rFonts w:ascii="Arial" w:hAnsi="Arial" w:cs="Arial"/>
                <w:sz w:val="22"/>
                <w:szCs w:val="22"/>
              </w:rPr>
            </w:pPr>
            <w:r w:rsidRPr="002C5359">
              <w:rPr>
                <w:rFonts w:ascii="Arial" w:hAnsi="Arial" w:cs="Arial"/>
                <w:sz w:val="22"/>
                <w:szCs w:val="22"/>
              </w:rPr>
              <w:t>Highly-developed and effective communication skills with the ability to communicate with a wide range of key stakeholders</w:t>
            </w:r>
          </w:p>
          <w:p w14:paraId="1D8F16FA" w14:textId="77777777" w:rsidR="00BC7FE7" w:rsidRPr="002C5359" w:rsidRDefault="00641D1D">
            <w:pPr>
              <w:numPr>
                <w:ilvl w:val="0"/>
                <w:numId w:val="37"/>
              </w:numPr>
              <w:jc w:val="both"/>
              <w:rPr>
                <w:rFonts w:ascii="Arial" w:hAnsi="Arial" w:cs="Arial"/>
                <w:sz w:val="22"/>
                <w:szCs w:val="22"/>
              </w:rPr>
            </w:pPr>
            <w:r w:rsidRPr="002C5359">
              <w:rPr>
                <w:rFonts w:ascii="Arial" w:hAnsi="Arial" w:cs="Arial"/>
                <w:sz w:val="22"/>
                <w:szCs w:val="22"/>
              </w:rPr>
              <w:t>Influencing and communication skills</w:t>
            </w:r>
          </w:p>
          <w:p w14:paraId="15713231" w14:textId="77777777" w:rsidR="00BC7FE7" w:rsidRPr="002C5359" w:rsidRDefault="00BA6EAB" w:rsidP="00AA223A">
            <w:pPr>
              <w:numPr>
                <w:ilvl w:val="0"/>
                <w:numId w:val="37"/>
              </w:numPr>
              <w:jc w:val="both"/>
              <w:rPr>
                <w:rFonts w:ascii="Arial" w:hAnsi="Arial" w:cs="Arial"/>
                <w:sz w:val="22"/>
                <w:szCs w:val="22"/>
              </w:rPr>
            </w:pPr>
            <w:r w:rsidRPr="002C5359">
              <w:rPr>
                <w:rFonts w:ascii="Arial" w:hAnsi="Arial" w:cs="Arial"/>
                <w:sz w:val="22"/>
                <w:szCs w:val="22"/>
              </w:rPr>
              <w:t xml:space="preserve">Innovative and self-motivated with good interpersonal skills </w:t>
            </w:r>
          </w:p>
          <w:p w14:paraId="329F2C36" w14:textId="77777777" w:rsidR="00CB4A46" w:rsidRPr="002C5359" w:rsidRDefault="00CB4A46" w:rsidP="00AA223A">
            <w:pPr>
              <w:numPr>
                <w:ilvl w:val="0"/>
                <w:numId w:val="37"/>
              </w:numPr>
              <w:jc w:val="both"/>
              <w:rPr>
                <w:rFonts w:ascii="Arial" w:hAnsi="Arial" w:cs="Arial"/>
                <w:sz w:val="22"/>
                <w:szCs w:val="22"/>
              </w:rPr>
            </w:pPr>
          </w:p>
        </w:tc>
      </w:tr>
    </w:tbl>
    <w:p w14:paraId="22DBBFDA" w14:textId="77777777" w:rsidR="00BC7FE7" w:rsidRPr="002C5359" w:rsidRDefault="00BC7FE7">
      <w:pPr>
        <w:rPr>
          <w:rFonts w:ascii="Arial" w:hAnsi="Arial" w:cs="Arial"/>
          <w:sz w:val="22"/>
          <w:szCs w:val="22"/>
        </w:rPr>
      </w:pPr>
    </w:p>
    <w:p w14:paraId="635BD573" w14:textId="77777777" w:rsidR="001C6D3C" w:rsidRPr="002C5359" w:rsidRDefault="001C6D3C">
      <w:pPr>
        <w:rPr>
          <w:rFonts w:ascii="Arial" w:hAnsi="Arial" w:cs="Arial"/>
          <w:sz w:val="22"/>
          <w:szCs w:val="22"/>
        </w:rPr>
      </w:pPr>
    </w:p>
    <w:tbl>
      <w:tblPr>
        <w:tblW w:w="10440" w:type="dxa"/>
        <w:tblInd w:w="-252" w:type="dxa"/>
        <w:tblBorders>
          <w:insideV w:val="single" w:sz="4" w:space="0" w:color="auto"/>
        </w:tblBorders>
        <w:tblLook w:val="0000" w:firstRow="0" w:lastRow="0" w:firstColumn="0" w:lastColumn="0" w:noHBand="0" w:noVBand="0"/>
      </w:tblPr>
      <w:tblGrid>
        <w:gridCol w:w="8100"/>
        <w:gridCol w:w="2340"/>
      </w:tblGrid>
      <w:tr w:rsidR="00BC7FE7" w:rsidRPr="002C5359" w14:paraId="2ACCCC0F" w14:textId="77777777">
        <w:tc>
          <w:tcPr>
            <w:tcW w:w="10440" w:type="dxa"/>
            <w:gridSpan w:val="2"/>
            <w:tcBorders>
              <w:top w:val="single" w:sz="4" w:space="0" w:color="auto"/>
              <w:left w:val="single" w:sz="4" w:space="0" w:color="auto"/>
              <w:bottom w:val="single" w:sz="4" w:space="0" w:color="auto"/>
              <w:right w:val="single" w:sz="4" w:space="0" w:color="auto"/>
            </w:tcBorders>
          </w:tcPr>
          <w:p w14:paraId="55189303" w14:textId="77777777" w:rsidR="00BC7FE7" w:rsidRPr="002C5359" w:rsidRDefault="00BA6EAB">
            <w:pPr>
              <w:spacing w:before="120" w:after="120"/>
              <w:jc w:val="both"/>
              <w:rPr>
                <w:rFonts w:ascii="Arial" w:hAnsi="Arial" w:cs="Arial"/>
                <w:b/>
                <w:bCs/>
                <w:sz w:val="22"/>
                <w:szCs w:val="22"/>
              </w:rPr>
            </w:pPr>
            <w:r w:rsidRPr="002C5359">
              <w:rPr>
                <w:rFonts w:ascii="Arial" w:hAnsi="Arial" w:cs="Arial"/>
                <w:b/>
                <w:bCs/>
                <w:sz w:val="22"/>
                <w:szCs w:val="22"/>
              </w:rPr>
              <w:t>14.  JOB DESCRIPTION AGREEMENT</w:t>
            </w:r>
          </w:p>
        </w:tc>
      </w:tr>
      <w:tr w:rsidR="00BC7FE7" w:rsidRPr="002C5359" w14:paraId="1D2ABB11" w14:textId="77777777">
        <w:trPr>
          <w:trHeight w:val="1787"/>
        </w:trPr>
        <w:tc>
          <w:tcPr>
            <w:tcW w:w="8100" w:type="dxa"/>
            <w:tcBorders>
              <w:top w:val="single" w:sz="4" w:space="0" w:color="auto"/>
              <w:left w:val="single" w:sz="4" w:space="0" w:color="auto"/>
              <w:bottom w:val="single" w:sz="4" w:space="0" w:color="auto"/>
              <w:right w:val="single" w:sz="4" w:space="0" w:color="auto"/>
            </w:tcBorders>
          </w:tcPr>
          <w:p w14:paraId="0DBD197E" w14:textId="77777777" w:rsidR="00BC7FE7" w:rsidRPr="002C5359" w:rsidRDefault="00BA6EAB">
            <w:pPr>
              <w:pStyle w:val="BodyText"/>
              <w:spacing w:line="264" w:lineRule="auto"/>
              <w:rPr>
                <w:rFonts w:cs="Arial"/>
                <w:szCs w:val="22"/>
              </w:rPr>
            </w:pPr>
            <w:r w:rsidRPr="002C5359">
              <w:rPr>
                <w:rFonts w:cs="Arial"/>
                <w:szCs w:val="22"/>
              </w:rPr>
              <w:t>A separate job description will need to be signed off by each jobholder to whom the job description applies.</w:t>
            </w:r>
          </w:p>
          <w:p w14:paraId="2A87B989" w14:textId="77777777" w:rsidR="00BC7FE7" w:rsidRPr="002C5359" w:rsidRDefault="00BC7FE7">
            <w:pPr>
              <w:tabs>
                <w:tab w:val="left" w:pos="630"/>
              </w:tabs>
              <w:ind w:right="-270"/>
              <w:jc w:val="both"/>
              <w:rPr>
                <w:rFonts w:ascii="Arial" w:hAnsi="Arial" w:cs="Arial"/>
                <w:sz w:val="22"/>
                <w:szCs w:val="22"/>
              </w:rPr>
            </w:pPr>
          </w:p>
          <w:p w14:paraId="33E5908A" w14:textId="77777777" w:rsidR="00BC7FE7" w:rsidRPr="002C5359" w:rsidRDefault="00BA6EAB">
            <w:pPr>
              <w:ind w:right="-270"/>
              <w:jc w:val="both"/>
              <w:rPr>
                <w:rFonts w:ascii="Arial" w:hAnsi="Arial" w:cs="Arial"/>
                <w:sz w:val="22"/>
                <w:szCs w:val="22"/>
              </w:rPr>
            </w:pPr>
            <w:r w:rsidRPr="002C5359">
              <w:rPr>
                <w:rFonts w:ascii="Arial" w:hAnsi="Arial" w:cs="Arial"/>
                <w:sz w:val="22"/>
                <w:szCs w:val="22"/>
              </w:rPr>
              <w:t xml:space="preserve"> Job Holder’s Signature:</w:t>
            </w:r>
          </w:p>
          <w:p w14:paraId="08E6DAD3" w14:textId="77777777" w:rsidR="00BC7FE7" w:rsidRPr="002C5359" w:rsidRDefault="00BC7FE7">
            <w:pPr>
              <w:ind w:right="-270"/>
              <w:jc w:val="both"/>
              <w:rPr>
                <w:rFonts w:ascii="Arial" w:hAnsi="Arial" w:cs="Arial"/>
                <w:sz w:val="22"/>
                <w:szCs w:val="22"/>
              </w:rPr>
            </w:pPr>
          </w:p>
          <w:p w14:paraId="1B657838" w14:textId="77777777" w:rsidR="00BC7FE7" w:rsidRPr="002C5359" w:rsidRDefault="00BA6EAB">
            <w:pPr>
              <w:ind w:right="-270"/>
              <w:jc w:val="both"/>
              <w:rPr>
                <w:rFonts w:ascii="Arial" w:hAnsi="Arial" w:cs="Arial"/>
                <w:sz w:val="22"/>
                <w:szCs w:val="22"/>
              </w:rPr>
            </w:pPr>
            <w:r w:rsidRPr="002C5359">
              <w:rPr>
                <w:rFonts w:ascii="Arial" w:hAnsi="Arial" w:cs="Arial"/>
                <w:sz w:val="22"/>
                <w:szCs w:val="22"/>
              </w:rPr>
              <w:t xml:space="preserve"> Head of Department Signature:</w:t>
            </w:r>
          </w:p>
          <w:p w14:paraId="1EC1AC3A" w14:textId="77777777" w:rsidR="00BC7FE7" w:rsidRPr="002C5359" w:rsidRDefault="00BC7FE7">
            <w:pPr>
              <w:ind w:right="-270"/>
              <w:jc w:val="both"/>
              <w:rPr>
                <w:rFonts w:ascii="Arial" w:hAnsi="Arial" w:cs="Arial"/>
                <w:sz w:val="22"/>
                <w:szCs w:val="22"/>
              </w:rPr>
            </w:pPr>
          </w:p>
        </w:tc>
        <w:tc>
          <w:tcPr>
            <w:tcW w:w="2340" w:type="dxa"/>
            <w:tcBorders>
              <w:top w:val="single" w:sz="4" w:space="0" w:color="auto"/>
              <w:left w:val="single" w:sz="4" w:space="0" w:color="auto"/>
              <w:bottom w:val="single" w:sz="4" w:space="0" w:color="auto"/>
              <w:right w:val="single" w:sz="4" w:space="0" w:color="auto"/>
            </w:tcBorders>
          </w:tcPr>
          <w:p w14:paraId="06F8E32C" w14:textId="77777777" w:rsidR="00BC7FE7" w:rsidRPr="002C5359" w:rsidRDefault="00BC7FE7">
            <w:pPr>
              <w:ind w:right="-270"/>
              <w:jc w:val="both"/>
              <w:rPr>
                <w:rFonts w:ascii="Arial" w:hAnsi="Arial" w:cs="Arial"/>
                <w:sz w:val="22"/>
                <w:szCs w:val="22"/>
              </w:rPr>
            </w:pPr>
          </w:p>
          <w:p w14:paraId="152FC802" w14:textId="77777777" w:rsidR="00BC7FE7" w:rsidRPr="002C5359" w:rsidRDefault="00BC7FE7">
            <w:pPr>
              <w:ind w:right="-270"/>
              <w:jc w:val="both"/>
              <w:rPr>
                <w:rFonts w:ascii="Arial" w:hAnsi="Arial" w:cs="Arial"/>
                <w:sz w:val="22"/>
                <w:szCs w:val="22"/>
              </w:rPr>
            </w:pPr>
          </w:p>
          <w:p w14:paraId="6518B0F8" w14:textId="77777777" w:rsidR="00BC7FE7" w:rsidRPr="002C5359" w:rsidRDefault="00BC7FE7">
            <w:pPr>
              <w:ind w:right="-270"/>
              <w:jc w:val="both"/>
              <w:rPr>
                <w:rFonts w:ascii="Arial" w:hAnsi="Arial" w:cs="Arial"/>
                <w:sz w:val="22"/>
                <w:szCs w:val="22"/>
              </w:rPr>
            </w:pPr>
          </w:p>
          <w:p w14:paraId="7F49F56E" w14:textId="77777777" w:rsidR="00BC7FE7" w:rsidRPr="002C5359" w:rsidRDefault="00BA6EAB">
            <w:pPr>
              <w:ind w:right="-270"/>
              <w:jc w:val="both"/>
              <w:rPr>
                <w:rFonts w:ascii="Arial" w:hAnsi="Arial" w:cs="Arial"/>
                <w:sz w:val="22"/>
                <w:szCs w:val="22"/>
              </w:rPr>
            </w:pPr>
            <w:r w:rsidRPr="002C5359">
              <w:rPr>
                <w:rFonts w:ascii="Arial" w:hAnsi="Arial" w:cs="Arial"/>
                <w:sz w:val="22"/>
                <w:szCs w:val="22"/>
              </w:rPr>
              <w:t>Date:</w:t>
            </w:r>
          </w:p>
          <w:p w14:paraId="535966E9" w14:textId="77777777" w:rsidR="00BC7FE7" w:rsidRPr="002C5359" w:rsidRDefault="00BC7FE7">
            <w:pPr>
              <w:ind w:right="-270"/>
              <w:jc w:val="both"/>
              <w:rPr>
                <w:rFonts w:ascii="Arial" w:hAnsi="Arial" w:cs="Arial"/>
                <w:sz w:val="22"/>
                <w:szCs w:val="22"/>
              </w:rPr>
            </w:pPr>
          </w:p>
          <w:p w14:paraId="27CDCC7E" w14:textId="77777777" w:rsidR="00BC7FE7" w:rsidRPr="002C5359" w:rsidRDefault="00BA6EAB">
            <w:pPr>
              <w:ind w:right="-270"/>
              <w:jc w:val="both"/>
              <w:rPr>
                <w:rFonts w:ascii="Arial" w:hAnsi="Arial" w:cs="Arial"/>
                <w:sz w:val="22"/>
                <w:szCs w:val="22"/>
              </w:rPr>
            </w:pPr>
            <w:r w:rsidRPr="002C5359">
              <w:rPr>
                <w:rFonts w:ascii="Arial" w:hAnsi="Arial" w:cs="Arial"/>
                <w:sz w:val="22"/>
                <w:szCs w:val="22"/>
              </w:rPr>
              <w:t>Date:</w:t>
            </w:r>
          </w:p>
        </w:tc>
      </w:tr>
    </w:tbl>
    <w:p w14:paraId="0B5744FC" w14:textId="77777777" w:rsidR="00BA6EAB" w:rsidRPr="002C5359" w:rsidRDefault="00BA6EAB">
      <w:pPr>
        <w:jc w:val="both"/>
        <w:rPr>
          <w:rFonts w:ascii="Arial" w:hAnsi="Arial" w:cs="Arial"/>
          <w:sz w:val="22"/>
          <w:szCs w:val="22"/>
        </w:rPr>
      </w:pPr>
    </w:p>
    <w:sectPr w:rsidR="00BA6EAB" w:rsidRPr="002C5359" w:rsidSect="0026555D">
      <w:pgSz w:w="12240" w:h="15840"/>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E0E7F"/>
    <w:multiLevelType w:val="hybridMultilevel"/>
    <w:tmpl w:val="AD680B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F1369E"/>
    <w:multiLevelType w:val="hybridMultilevel"/>
    <w:tmpl w:val="6BEE202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0BDB0BD9"/>
    <w:multiLevelType w:val="hybridMultilevel"/>
    <w:tmpl w:val="8446EB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F17ED9"/>
    <w:multiLevelType w:val="hybridMultilevel"/>
    <w:tmpl w:val="19CC04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12B5D33"/>
    <w:multiLevelType w:val="hybridMultilevel"/>
    <w:tmpl w:val="800827A0"/>
    <w:lvl w:ilvl="0" w:tplc="E6A25F3E">
      <w:start w:val="9"/>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46D476E"/>
    <w:multiLevelType w:val="hybridMultilevel"/>
    <w:tmpl w:val="08BEBC0E"/>
    <w:lvl w:ilvl="0" w:tplc="FAD6993E">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509230C"/>
    <w:multiLevelType w:val="hybridMultilevel"/>
    <w:tmpl w:val="59B849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525565B"/>
    <w:multiLevelType w:val="hybridMultilevel"/>
    <w:tmpl w:val="31DE837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9C41BDA"/>
    <w:multiLevelType w:val="hybridMultilevel"/>
    <w:tmpl w:val="6C46365A"/>
    <w:lvl w:ilvl="0" w:tplc="04090001">
      <w:start w:val="1"/>
      <w:numFmt w:val="bullet"/>
      <w:lvlText w:val=""/>
      <w:lvlJc w:val="left"/>
      <w:pPr>
        <w:tabs>
          <w:tab w:val="num" w:pos="795"/>
        </w:tabs>
        <w:ind w:left="795" w:hanging="360"/>
      </w:pPr>
      <w:rPr>
        <w:rFonts w:ascii="Symbol" w:hAnsi="Symbol" w:hint="default"/>
      </w:rPr>
    </w:lvl>
    <w:lvl w:ilvl="1" w:tplc="04090003" w:tentative="1">
      <w:start w:val="1"/>
      <w:numFmt w:val="bullet"/>
      <w:lvlText w:val="o"/>
      <w:lvlJc w:val="left"/>
      <w:pPr>
        <w:tabs>
          <w:tab w:val="num" w:pos="1515"/>
        </w:tabs>
        <w:ind w:left="1515" w:hanging="360"/>
      </w:pPr>
      <w:rPr>
        <w:rFonts w:ascii="Courier New" w:hAnsi="Courier New" w:hint="default"/>
      </w:rPr>
    </w:lvl>
    <w:lvl w:ilvl="2" w:tplc="04090005" w:tentative="1">
      <w:start w:val="1"/>
      <w:numFmt w:val="bullet"/>
      <w:lvlText w:val=""/>
      <w:lvlJc w:val="left"/>
      <w:pPr>
        <w:tabs>
          <w:tab w:val="num" w:pos="2235"/>
        </w:tabs>
        <w:ind w:left="2235" w:hanging="360"/>
      </w:pPr>
      <w:rPr>
        <w:rFonts w:ascii="Wingdings" w:hAnsi="Wingdings" w:hint="default"/>
      </w:rPr>
    </w:lvl>
    <w:lvl w:ilvl="3" w:tplc="04090001" w:tentative="1">
      <w:start w:val="1"/>
      <w:numFmt w:val="bullet"/>
      <w:lvlText w:val=""/>
      <w:lvlJc w:val="left"/>
      <w:pPr>
        <w:tabs>
          <w:tab w:val="num" w:pos="2955"/>
        </w:tabs>
        <w:ind w:left="2955" w:hanging="360"/>
      </w:pPr>
      <w:rPr>
        <w:rFonts w:ascii="Symbol" w:hAnsi="Symbol" w:hint="default"/>
      </w:rPr>
    </w:lvl>
    <w:lvl w:ilvl="4" w:tplc="04090003" w:tentative="1">
      <w:start w:val="1"/>
      <w:numFmt w:val="bullet"/>
      <w:lvlText w:val="o"/>
      <w:lvlJc w:val="left"/>
      <w:pPr>
        <w:tabs>
          <w:tab w:val="num" w:pos="3675"/>
        </w:tabs>
        <w:ind w:left="3675" w:hanging="360"/>
      </w:pPr>
      <w:rPr>
        <w:rFonts w:ascii="Courier New" w:hAnsi="Courier New" w:hint="default"/>
      </w:rPr>
    </w:lvl>
    <w:lvl w:ilvl="5" w:tplc="04090005" w:tentative="1">
      <w:start w:val="1"/>
      <w:numFmt w:val="bullet"/>
      <w:lvlText w:val=""/>
      <w:lvlJc w:val="left"/>
      <w:pPr>
        <w:tabs>
          <w:tab w:val="num" w:pos="4395"/>
        </w:tabs>
        <w:ind w:left="4395" w:hanging="360"/>
      </w:pPr>
      <w:rPr>
        <w:rFonts w:ascii="Wingdings" w:hAnsi="Wingdings" w:hint="default"/>
      </w:rPr>
    </w:lvl>
    <w:lvl w:ilvl="6" w:tplc="04090001" w:tentative="1">
      <w:start w:val="1"/>
      <w:numFmt w:val="bullet"/>
      <w:lvlText w:val=""/>
      <w:lvlJc w:val="left"/>
      <w:pPr>
        <w:tabs>
          <w:tab w:val="num" w:pos="5115"/>
        </w:tabs>
        <w:ind w:left="5115" w:hanging="360"/>
      </w:pPr>
      <w:rPr>
        <w:rFonts w:ascii="Symbol" w:hAnsi="Symbol" w:hint="default"/>
      </w:rPr>
    </w:lvl>
    <w:lvl w:ilvl="7" w:tplc="04090003" w:tentative="1">
      <w:start w:val="1"/>
      <w:numFmt w:val="bullet"/>
      <w:lvlText w:val="o"/>
      <w:lvlJc w:val="left"/>
      <w:pPr>
        <w:tabs>
          <w:tab w:val="num" w:pos="5835"/>
        </w:tabs>
        <w:ind w:left="5835" w:hanging="360"/>
      </w:pPr>
      <w:rPr>
        <w:rFonts w:ascii="Courier New" w:hAnsi="Courier New" w:hint="default"/>
      </w:rPr>
    </w:lvl>
    <w:lvl w:ilvl="8" w:tplc="04090005" w:tentative="1">
      <w:start w:val="1"/>
      <w:numFmt w:val="bullet"/>
      <w:lvlText w:val=""/>
      <w:lvlJc w:val="left"/>
      <w:pPr>
        <w:tabs>
          <w:tab w:val="num" w:pos="6555"/>
        </w:tabs>
        <w:ind w:left="6555" w:hanging="360"/>
      </w:pPr>
      <w:rPr>
        <w:rFonts w:ascii="Wingdings" w:hAnsi="Wingdings" w:hint="default"/>
      </w:rPr>
    </w:lvl>
  </w:abstractNum>
  <w:abstractNum w:abstractNumId="9" w15:restartNumberingAfterBreak="0">
    <w:nsid w:val="1C2A334E"/>
    <w:multiLevelType w:val="hybridMultilevel"/>
    <w:tmpl w:val="59B8494E"/>
    <w:lvl w:ilvl="0" w:tplc="F0FA2A0A">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C896B86"/>
    <w:multiLevelType w:val="hybridMultilevel"/>
    <w:tmpl w:val="06D44F08"/>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15:restartNumberingAfterBreak="0">
    <w:nsid w:val="1F8F6B4B"/>
    <w:multiLevelType w:val="hybridMultilevel"/>
    <w:tmpl w:val="BF48A468"/>
    <w:lvl w:ilvl="0" w:tplc="185E4C24">
      <w:start w:val="1"/>
      <w:numFmt w:val="bullet"/>
      <w:lvlText w:val=""/>
      <w:lvlJc w:val="left"/>
      <w:pPr>
        <w:tabs>
          <w:tab w:val="num" w:pos="360"/>
        </w:tabs>
        <w:ind w:left="340" w:hanging="34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5666942"/>
    <w:multiLevelType w:val="hybridMultilevel"/>
    <w:tmpl w:val="A91E5E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A164DF9"/>
    <w:multiLevelType w:val="hybridMultilevel"/>
    <w:tmpl w:val="1062BB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CCB1807"/>
    <w:multiLevelType w:val="hybridMultilevel"/>
    <w:tmpl w:val="10061364"/>
    <w:lvl w:ilvl="0" w:tplc="75CEBE46">
      <w:start w:val="1"/>
      <w:numFmt w:val="bullet"/>
      <w:lvlText w:val=""/>
      <w:lvlJc w:val="left"/>
      <w:pPr>
        <w:tabs>
          <w:tab w:val="num" w:pos="360"/>
        </w:tabs>
        <w:ind w:left="0" w:firstLine="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D8B6E74"/>
    <w:multiLevelType w:val="hybridMultilevel"/>
    <w:tmpl w:val="CF40863C"/>
    <w:lvl w:ilvl="0" w:tplc="E6A25F3E">
      <w:start w:val="6"/>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2DAE15C4"/>
    <w:multiLevelType w:val="hybridMultilevel"/>
    <w:tmpl w:val="620490F2"/>
    <w:lvl w:ilvl="0" w:tplc="35C66D52">
      <w:start w:val="10"/>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0B3797D"/>
    <w:multiLevelType w:val="hybridMultilevel"/>
    <w:tmpl w:val="F7307042"/>
    <w:lvl w:ilvl="0" w:tplc="E6A25F3E">
      <w:start w:val="9"/>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30502C9"/>
    <w:multiLevelType w:val="hybridMultilevel"/>
    <w:tmpl w:val="1ECE0FCC"/>
    <w:lvl w:ilvl="0" w:tplc="E6A25F3E">
      <w:start w:val="6"/>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15:restartNumberingAfterBreak="0">
    <w:nsid w:val="332A0856"/>
    <w:multiLevelType w:val="hybridMultilevel"/>
    <w:tmpl w:val="780A7856"/>
    <w:lvl w:ilvl="0" w:tplc="4CCA5392">
      <w:start w:val="5"/>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15:restartNumberingAfterBreak="0">
    <w:nsid w:val="35DB516C"/>
    <w:multiLevelType w:val="hybridMultilevel"/>
    <w:tmpl w:val="C09CC754"/>
    <w:lvl w:ilvl="0" w:tplc="FC3EA00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7A90D38"/>
    <w:multiLevelType w:val="hybridMultilevel"/>
    <w:tmpl w:val="9EDABD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A550722"/>
    <w:multiLevelType w:val="hybridMultilevel"/>
    <w:tmpl w:val="A2AE5618"/>
    <w:lvl w:ilvl="0" w:tplc="0409000F">
      <w:start w:val="1"/>
      <w:numFmt w:val="decimal"/>
      <w:lvlText w:val="%1."/>
      <w:lvlJc w:val="left"/>
      <w:pPr>
        <w:tabs>
          <w:tab w:val="num" w:pos="720"/>
        </w:tabs>
        <w:ind w:left="720" w:hanging="360"/>
      </w:pPr>
    </w:lvl>
    <w:lvl w:ilvl="1" w:tplc="3E34DFC6">
      <w:start w:val="1"/>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3C1A7A6B"/>
    <w:multiLevelType w:val="hybridMultilevel"/>
    <w:tmpl w:val="3F56140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4681DD8"/>
    <w:multiLevelType w:val="hybridMultilevel"/>
    <w:tmpl w:val="53322460"/>
    <w:lvl w:ilvl="0" w:tplc="185E4C24">
      <w:start w:val="1"/>
      <w:numFmt w:val="bullet"/>
      <w:lvlText w:val=""/>
      <w:lvlJc w:val="left"/>
      <w:pPr>
        <w:tabs>
          <w:tab w:val="num" w:pos="360"/>
        </w:tabs>
        <w:ind w:left="340" w:hanging="34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4885B14"/>
    <w:multiLevelType w:val="hybridMultilevel"/>
    <w:tmpl w:val="9A229A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C3A06FE"/>
    <w:multiLevelType w:val="hybridMultilevel"/>
    <w:tmpl w:val="7CEA961E"/>
    <w:lvl w:ilvl="0" w:tplc="AEC667EE">
      <w:start w:val="9"/>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7" w15:restartNumberingAfterBreak="0">
    <w:nsid w:val="5BDC3DE7"/>
    <w:multiLevelType w:val="hybridMultilevel"/>
    <w:tmpl w:val="ED34A574"/>
    <w:lvl w:ilvl="0" w:tplc="185E4C24">
      <w:start w:val="1"/>
      <w:numFmt w:val="bullet"/>
      <w:lvlText w:val=""/>
      <w:lvlJc w:val="left"/>
      <w:pPr>
        <w:tabs>
          <w:tab w:val="num" w:pos="360"/>
        </w:tabs>
        <w:ind w:left="340" w:hanging="34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D205AE2"/>
    <w:multiLevelType w:val="hybridMultilevel"/>
    <w:tmpl w:val="A394D592"/>
    <w:lvl w:ilvl="0" w:tplc="93C09A38">
      <w:start w:val="1"/>
      <w:numFmt w:val="lowerLetter"/>
      <w:lvlText w:val="%1)"/>
      <w:lvlJc w:val="left"/>
      <w:pPr>
        <w:tabs>
          <w:tab w:val="num" w:pos="2160"/>
        </w:tabs>
        <w:ind w:left="21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9" w15:restartNumberingAfterBreak="0">
    <w:nsid w:val="60811190"/>
    <w:multiLevelType w:val="hybridMultilevel"/>
    <w:tmpl w:val="F2A8DB9E"/>
    <w:lvl w:ilvl="0" w:tplc="185E4C24">
      <w:start w:val="1"/>
      <w:numFmt w:val="bullet"/>
      <w:lvlText w:val=""/>
      <w:lvlJc w:val="left"/>
      <w:pPr>
        <w:tabs>
          <w:tab w:val="num" w:pos="360"/>
        </w:tabs>
        <w:ind w:left="340" w:hanging="34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25177DE"/>
    <w:multiLevelType w:val="hybridMultilevel"/>
    <w:tmpl w:val="A730778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51474C8"/>
    <w:multiLevelType w:val="hybridMultilevel"/>
    <w:tmpl w:val="C472FC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6325F2C"/>
    <w:multiLevelType w:val="hybridMultilevel"/>
    <w:tmpl w:val="5C58388A"/>
    <w:lvl w:ilvl="0" w:tplc="0409000F">
      <w:start w:val="1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666E51A6"/>
    <w:multiLevelType w:val="hybridMultilevel"/>
    <w:tmpl w:val="36E08B26"/>
    <w:lvl w:ilvl="0" w:tplc="185E4C24">
      <w:start w:val="1"/>
      <w:numFmt w:val="bullet"/>
      <w:lvlText w:val=""/>
      <w:lvlJc w:val="left"/>
      <w:pPr>
        <w:tabs>
          <w:tab w:val="num" w:pos="360"/>
        </w:tabs>
        <w:ind w:left="340" w:hanging="34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C5957DF"/>
    <w:multiLevelType w:val="hybridMultilevel"/>
    <w:tmpl w:val="BB821B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DAC27C5"/>
    <w:multiLevelType w:val="hybridMultilevel"/>
    <w:tmpl w:val="B088C2E8"/>
    <w:lvl w:ilvl="0" w:tplc="76B8E9B6">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70415068"/>
    <w:multiLevelType w:val="hybridMultilevel"/>
    <w:tmpl w:val="4C5001E2"/>
    <w:lvl w:ilvl="0" w:tplc="C6E6E518">
      <w:start w:val="5"/>
      <w:numFmt w:val="bullet"/>
      <w:lvlText w:val=""/>
      <w:lvlJc w:val="left"/>
      <w:pPr>
        <w:tabs>
          <w:tab w:val="num" w:pos="1080"/>
        </w:tabs>
        <w:ind w:left="1080" w:hanging="720"/>
      </w:pPr>
      <w:rPr>
        <w:rFonts w:ascii="Symbol" w:eastAsia="Times New Roman" w:hAnsi="Symbol"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7" w15:restartNumberingAfterBreak="0">
    <w:nsid w:val="72B84704"/>
    <w:multiLevelType w:val="hybridMultilevel"/>
    <w:tmpl w:val="376823A6"/>
    <w:lvl w:ilvl="0" w:tplc="185E4C24">
      <w:start w:val="1"/>
      <w:numFmt w:val="bullet"/>
      <w:lvlText w:val=""/>
      <w:lvlJc w:val="left"/>
      <w:pPr>
        <w:tabs>
          <w:tab w:val="num" w:pos="360"/>
        </w:tabs>
        <w:ind w:left="340" w:hanging="34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9115ACE"/>
    <w:multiLevelType w:val="hybridMultilevel"/>
    <w:tmpl w:val="D81C3640"/>
    <w:lvl w:ilvl="0" w:tplc="04090001">
      <w:start w:val="1"/>
      <w:numFmt w:val="bullet"/>
      <w:lvlText w:val=""/>
      <w:lvlJc w:val="left"/>
      <w:pPr>
        <w:tabs>
          <w:tab w:val="num" w:pos="720"/>
        </w:tabs>
        <w:ind w:left="720" w:hanging="360"/>
      </w:pPr>
      <w:rPr>
        <w:rFonts w:ascii="Symbol" w:hAnsi="Symbol"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9" w15:restartNumberingAfterBreak="0">
    <w:nsid w:val="79DD6160"/>
    <w:multiLevelType w:val="hybridMultilevel"/>
    <w:tmpl w:val="15522B5A"/>
    <w:lvl w:ilvl="0" w:tplc="E6A25F3E">
      <w:start w:val="9"/>
      <w:numFmt w:val="decimal"/>
      <w:lvlText w:val="%1."/>
      <w:lvlJc w:val="left"/>
      <w:pPr>
        <w:tabs>
          <w:tab w:val="num" w:pos="1080"/>
        </w:tabs>
        <w:ind w:left="1080" w:hanging="360"/>
      </w:pPr>
      <w:rPr>
        <w:rFonts w:hint="default"/>
      </w:rPr>
    </w:lvl>
    <w:lvl w:ilvl="1" w:tplc="7D2C7C76">
      <w:start w:val="8"/>
      <w:numFmt w:val="upperLetter"/>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0" w15:restartNumberingAfterBreak="0">
    <w:nsid w:val="7E247B4E"/>
    <w:multiLevelType w:val="hybridMultilevel"/>
    <w:tmpl w:val="79F079FE"/>
    <w:lvl w:ilvl="0" w:tplc="93C09A38">
      <w:start w:val="1"/>
      <w:numFmt w:val="lowerLetter"/>
      <w:lvlText w:val="%1)"/>
      <w:lvlJc w:val="left"/>
      <w:pPr>
        <w:tabs>
          <w:tab w:val="num" w:pos="1080"/>
        </w:tabs>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1" w15:restartNumberingAfterBreak="0">
    <w:nsid w:val="7EAB35B3"/>
    <w:multiLevelType w:val="hybridMultilevel"/>
    <w:tmpl w:val="C69242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F4433D8"/>
    <w:multiLevelType w:val="hybridMultilevel"/>
    <w:tmpl w:val="C5CA816A"/>
    <w:lvl w:ilvl="0" w:tplc="0409000F">
      <w:start w:val="6"/>
      <w:numFmt w:val="decimal"/>
      <w:lvlText w:val="%1."/>
      <w:lvlJc w:val="left"/>
      <w:pPr>
        <w:tabs>
          <w:tab w:val="num" w:pos="1080"/>
        </w:tabs>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16cid:durableId="101056635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9905236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4321303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36524875">
    <w:abstractNumId w:val="4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08286124">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80346481">
    <w:abstractNumId w:val="36"/>
  </w:num>
  <w:num w:numId="7" w16cid:durableId="1225986506">
    <w:abstractNumId w:val="10"/>
  </w:num>
  <w:num w:numId="8" w16cid:durableId="1589997566">
    <w:abstractNumId w:val="3"/>
  </w:num>
  <w:num w:numId="9" w16cid:durableId="1889683848">
    <w:abstractNumId w:val="28"/>
  </w:num>
  <w:num w:numId="10" w16cid:durableId="1238982093">
    <w:abstractNumId w:val="38"/>
  </w:num>
  <w:num w:numId="11" w16cid:durableId="467167972">
    <w:abstractNumId w:val="6"/>
  </w:num>
  <w:num w:numId="12" w16cid:durableId="434518202">
    <w:abstractNumId w:val="39"/>
  </w:num>
  <w:num w:numId="13" w16cid:durableId="1818692897">
    <w:abstractNumId w:val="12"/>
  </w:num>
  <w:num w:numId="14" w16cid:durableId="1429421168">
    <w:abstractNumId w:val="2"/>
  </w:num>
  <w:num w:numId="15" w16cid:durableId="1713185010">
    <w:abstractNumId w:val="41"/>
  </w:num>
  <w:num w:numId="16" w16cid:durableId="1094399711">
    <w:abstractNumId w:val="17"/>
  </w:num>
  <w:num w:numId="17" w16cid:durableId="359088215">
    <w:abstractNumId w:val="4"/>
  </w:num>
  <w:num w:numId="18" w16cid:durableId="1421754057">
    <w:abstractNumId w:val="18"/>
  </w:num>
  <w:num w:numId="19" w16cid:durableId="1113938746">
    <w:abstractNumId w:val="15"/>
  </w:num>
  <w:num w:numId="20" w16cid:durableId="1869561429">
    <w:abstractNumId w:val="22"/>
  </w:num>
  <w:num w:numId="21" w16cid:durableId="580220220">
    <w:abstractNumId w:val="13"/>
  </w:num>
  <w:num w:numId="22" w16cid:durableId="1942954552">
    <w:abstractNumId w:val="0"/>
  </w:num>
  <w:num w:numId="23" w16cid:durableId="2138571954">
    <w:abstractNumId w:val="19"/>
  </w:num>
  <w:num w:numId="24" w16cid:durableId="2129079107">
    <w:abstractNumId w:val="23"/>
  </w:num>
  <w:num w:numId="25" w16cid:durableId="1096749587">
    <w:abstractNumId w:val="8"/>
  </w:num>
  <w:num w:numId="26" w16cid:durableId="937325001">
    <w:abstractNumId w:val="1"/>
  </w:num>
  <w:num w:numId="27" w16cid:durableId="152066098">
    <w:abstractNumId w:val="26"/>
  </w:num>
  <w:num w:numId="28" w16cid:durableId="1842231113">
    <w:abstractNumId w:val="32"/>
  </w:num>
  <w:num w:numId="29" w16cid:durableId="1905794224">
    <w:abstractNumId w:val="34"/>
  </w:num>
  <w:num w:numId="30" w16cid:durableId="635835795">
    <w:abstractNumId w:val="7"/>
  </w:num>
  <w:num w:numId="31" w16cid:durableId="1451896158">
    <w:abstractNumId w:val="16"/>
  </w:num>
  <w:num w:numId="32" w16cid:durableId="1924488693">
    <w:abstractNumId w:val="9"/>
  </w:num>
  <w:num w:numId="33" w16cid:durableId="1682662271">
    <w:abstractNumId w:val="21"/>
  </w:num>
  <w:num w:numId="34" w16cid:durableId="158619036">
    <w:abstractNumId w:val="31"/>
  </w:num>
  <w:num w:numId="35" w16cid:durableId="1311132652">
    <w:abstractNumId w:val="25"/>
  </w:num>
  <w:num w:numId="36" w16cid:durableId="1399785092">
    <w:abstractNumId w:val="11"/>
  </w:num>
  <w:num w:numId="37" w16cid:durableId="311250462">
    <w:abstractNumId w:val="14"/>
  </w:num>
  <w:num w:numId="38" w16cid:durableId="568228305">
    <w:abstractNumId w:val="20"/>
  </w:num>
  <w:num w:numId="39" w16cid:durableId="1399863154">
    <w:abstractNumId w:val="24"/>
  </w:num>
  <w:num w:numId="40" w16cid:durableId="1272207312">
    <w:abstractNumId w:val="37"/>
  </w:num>
  <w:num w:numId="41" w16cid:durableId="1534340746">
    <w:abstractNumId w:val="33"/>
  </w:num>
  <w:num w:numId="42" w16cid:durableId="1484928833">
    <w:abstractNumId w:val="29"/>
  </w:num>
  <w:num w:numId="43" w16cid:durableId="1288702760">
    <w:abstractNumId w:val="27"/>
  </w:num>
  <w:num w:numId="44" w16cid:durableId="2120299264">
    <w:abstractNumId w:val="35"/>
  </w:num>
  <w:num w:numId="45" w16cid:durableId="1301229598">
    <w:abstractNumId w:val="30"/>
  </w:num>
  <w:num w:numId="46" w16cid:durableId="173257607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7B8D"/>
    <w:rsid w:val="00024163"/>
    <w:rsid w:val="000A60D5"/>
    <w:rsid w:val="000A75D7"/>
    <w:rsid w:val="000E160C"/>
    <w:rsid w:val="000F4D03"/>
    <w:rsid w:val="00117F79"/>
    <w:rsid w:val="001B3B42"/>
    <w:rsid w:val="001B4004"/>
    <w:rsid w:val="001B6D41"/>
    <w:rsid w:val="001C392C"/>
    <w:rsid w:val="001C6D3C"/>
    <w:rsid w:val="001F4119"/>
    <w:rsid w:val="002124CC"/>
    <w:rsid w:val="00217332"/>
    <w:rsid w:val="00220CDC"/>
    <w:rsid w:val="00264CAD"/>
    <w:rsid w:val="0026555D"/>
    <w:rsid w:val="002700C1"/>
    <w:rsid w:val="002C0116"/>
    <w:rsid w:val="002C5359"/>
    <w:rsid w:val="002F6772"/>
    <w:rsid w:val="0030752C"/>
    <w:rsid w:val="003678C2"/>
    <w:rsid w:val="00374C7F"/>
    <w:rsid w:val="003C1104"/>
    <w:rsid w:val="003C593B"/>
    <w:rsid w:val="003E4620"/>
    <w:rsid w:val="00417833"/>
    <w:rsid w:val="0042090F"/>
    <w:rsid w:val="00447113"/>
    <w:rsid w:val="00450809"/>
    <w:rsid w:val="004526AD"/>
    <w:rsid w:val="00465972"/>
    <w:rsid w:val="004A5334"/>
    <w:rsid w:val="004A6123"/>
    <w:rsid w:val="005B41E3"/>
    <w:rsid w:val="005B673E"/>
    <w:rsid w:val="005D1586"/>
    <w:rsid w:val="005D66A0"/>
    <w:rsid w:val="0062385B"/>
    <w:rsid w:val="0062795C"/>
    <w:rsid w:val="00641B9E"/>
    <w:rsid w:val="00641D1D"/>
    <w:rsid w:val="006A1513"/>
    <w:rsid w:val="006A247C"/>
    <w:rsid w:val="006A71DA"/>
    <w:rsid w:val="006C6177"/>
    <w:rsid w:val="006D2E2F"/>
    <w:rsid w:val="006E08B2"/>
    <w:rsid w:val="006F3606"/>
    <w:rsid w:val="006F4AC3"/>
    <w:rsid w:val="0075456B"/>
    <w:rsid w:val="00770DE7"/>
    <w:rsid w:val="00790A67"/>
    <w:rsid w:val="007C0CE6"/>
    <w:rsid w:val="007C2D7F"/>
    <w:rsid w:val="007F1517"/>
    <w:rsid w:val="0080087C"/>
    <w:rsid w:val="00812227"/>
    <w:rsid w:val="008217BA"/>
    <w:rsid w:val="008227E6"/>
    <w:rsid w:val="00844833"/>
    <w:rsid w:val="008766C1"/>
    <w:rsid w:val="008768EA"/>
    <w:rsid w:val="00887746"/>
    <w:rsid w:val="008A1F2F"/>
    <w:rsid w:val="008A2291"/>
    <w:rsid w:val="008B3219"/>
    <w:rsid w:val="00907B8D"/>
    <w:rsid w:val="009335DA"/>
    <w:rsid w:val="00992626"/>
    <w:rsid w:val="009B2920"/>
    <w:rsid w:val="009D4D79"/>
    <w:rsid w:val="00A45B39"/>
    <w:rsid w:val="00A66B2A"/>
    <w:rsid w:val="00A87056"/>
    <w:rsid w:val="00A92893"/>
    <w:rsid w:val="00AA223A"/>
    <w:rsid w:val="00B0219C"/>
    <w:rsid w:val="00B03662"/>
    <w:rsid w:val="00B21A27"/>
    <w:rsid w:val="00B34D9F"/>
    <w:rsid w:val="00B6514E"/>
    <w:rsid w:val="00B7465D"/>
    <w:rsid w:val="00B972D4"/>
    <w:rsid w:val="00B97C41"/>
    <w:rsid w:val="00BA6EAB"/>
    <w:rsid w:val="00BC7FE7"/>
    <w:rsid w:val="00C024D1"/>
    <w:rsid w:val="00C106A9"/>
    <w:rsid w:val="00C20230"/>
    <w:rsid w:val="00C56BD1"/>
    <w:rsid w:val="00C63D8B"/>
    <w:rsid w:val="00CA156A"/>
    <w:rsid w:val="00CB4A46"/>
    <w:rsid w:val="00CD3787"/>
    <w:rsid w:val="00D47EFA"/>
    <w:rsid w:val="00DD6143"/>
    <w:rsid w:val="00DF22C9"/>
    <w:rsid w:val="00E06A18"/>
    <w:rsid w:val="00E171E3"/>
    <w:rsid w:val="00E31CDF"/>
    <w:rsid w:val="00E46873"/>
    <w:rsid w:val="00E77917"/>
    <w:rsid w:val="00E93E0D"/>
    <w:rsid w:val="00EC3BA3"/>
    <w:rsid w:val="00EE7797"/>
    <w:rsid w:val="00F06E20"/>
    <w:rsid w:val="00F67FC1"/>
    <w:rsid w:val="00F939A5"/>
    <w:rsid w:val="00FC2BBD"/>
    <w:rsid w:val="00FC5879"/>
    <w:rsid w:val="00FE398C"/>
    <w:rsid w:val="00FE63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3F3E9C"/>
  <w15:docId w15:val="{0AF89C69-FEA4-48BE-888B-4362FA8E4B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555D"/>
    <w:rPr>
      <w:sz w:val="24"/>
      <w:szCs w:val="24"/>
      <w:lang w:eastAsia="en-US"/>
    </w:rPr>
  </w:style>
  <w:style w:type="paragraph" w:styleId="Heading1">
    <w:name w:val="heading 1"/>
    <w:basedOn w:val="Normal"/>
    <w:next w:val="Normal"/>
    <w:qFormat/>
    <w:rsid w:val="0026555D"/>
    <w:pPr>
      <w:keepNext/>
      <w:ind w:right="-360"/>
      <w:outlineLvl w:val="0"/>
    </w:pPr>
    <w:rPr>
      <w:rFonts w:ascii="Arial" w:hAnsi="Arial" w:cs="Arial"/>
      <w:b/>
      <w:bCs/>
    </w:rPr>
  </w:style>
  <w:style w:type="paragraph" w:styleId="Heading2">
    <w:name w:val="heading 2"/>
    <w:basedOn w:val="Normal"/>
    <w:next w:val="Normal"/>
    <w:qFormat/>
    <w:rsid w:val="0026555D"/>
    <w:pPr>
      <w:keepNext/>
      <w:jc w:val="both"/>
      <w:outlineLvl w:val="1"/>
    </w:pPr>
    <w:rPr>
      <w:rFonts w:ascii="Arial" w:hAnsi="Arial" w:cs="Arial"/>
      <w:b/>
      <w:bCs/>
    </w:rPr>
  </w:style>
  <w:style w:type="paragraph" w:styleId="Heading3">
    <w:name w:val="heading 3"/>
    <w:basedOn w:val="Normal"/>
    <w:next w:val="Normal"/>
    <w:qFormat/>
    <w:rsid w:val="0026555D"/>
    <w:pPr>
      <w:keepNext/>
      <w:jc w:val="both"/>
      <w:outlineLvl w:val="2"/>
    </w:pPr>
    <w:rPr>
      <w:rFonts w:ascii="Arial" w:hAnsi="Arial" w:cs="Arial"/>
      <w:b/>
      <w:bCs/>
    </w:rPr>
  </w:style>
  <w:style w:type="paragraph" w:styleId="Heading4">
    <w:name w:val="heading 4"/>
    <w:basedOn w:val="Normal"/>
    <w:next w:val="Normal"/>
    <w:qFormat/>
    <w:rsid w:val="0026555D"/>
    <w:pPr>
      <w:keepNext/>
      <w:outlineLvl w:val="3"/>
    </w:pPr>
    <w:rPr>
      <w:sz w:val="32"/>
    </w:rPr>
  </w:style>
  <w:style w:type="paragraph" w:styleId="Heading5">
    <w:name w:val="heading 5"/>
    <w:basedOn w:val="Normal"/>
    <w:next w:val="Normal"/>
    <w:qFormat/>
    <w:rsid w:val="0026555D"/>
    <w:pPr>
      <w:keepNext/>
      <w:jc w:val="center"/>
      <w:outlineLvl w:val="4"/>
    </w:pPr>
    <w:rPr>
      <w:b/>
      <w:bCs/>
    </w:rPr>
  </w:style>
  <w:style w:type="paragraph" w:styleId="Heading6">
    <w:name w:val="heading 6"/>
    <w:basedOn w:val="Normal"/>
    <w:next w:val="Normal"/>
    <w:qFormat/>
    <w:rsid w:val="0026555D"/>
    <w:pPr>
      <w:keepNext/>
      <w:jc w:val="both"/>
      <w:outlineLvl w:val="5"/>
    </w:pPr>
    <w:rPr>
      <w:rFonts w:ascii="Arial" w:hAnsi="Arial" w:cs="Arial"/>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26555D"/>
    <w:pPr>
      <w:jc w:val="both"/>
    </w:pPr>
    <w:rPr>
      <w:rFonts w:ascii="Arial" w:hAnsi="Arial"/>
      <w:sz w:val="22"/>
      <w:szCs w:val="20"/>
    </w:rPr>
  </w:style>
  <w:style w:type="paragraph" w:styleId="BodyText2">
    <w:name w:val="Body Text 2"/>
    <w:basedOn w:val="Normal"/>
    <w:link w:val="BodyText2Char"/>
    <w:rsid w:val="0026555D"/>
    <w:pPr>
      <w:jc w:val="both"/>
    </w:pPr>
    <w:rPr>
      <w:rFonts w:ascii="Arial" w:hAnsi="Arial" w:cs="Arial"/>
    </w:rPr>
  </w:style>
  <w:style w:type="paragraph" w:styleId="BodyText3">
    <w:name w:val="Body Text 3"/>
    <w:basedOn w:val="Normal"/>
    <w:semiHidden/>
    <w:rsid w:val="0026555D"/>
    <w:pPr>
      <w:ind w:right="-270"/>
      <w:jc w:val="both"/>
    </w:pPr>
    <w:rPr>
      <w:rFonts w:ascii="Arial" w:hAnsi="Arial" w:cs="Arial"/>
    </w:rPr>
  </w:style>
  <w:style w:type="paragraph" w:styleId="ListParagraph">
    <w:name w:val="List Paragraph"/>
    <w:basedOn w:val="Normal"/>
    <w:uiPriority w:val="34"/>
    <w:qFormat/>
    <w:rsid w:val="009335DA"/>
    <w:pPr>
      <w:ind w:left="720"/>
      <w:contextualSpacing/>
    </w:pPr>
  </w:style>
  <w:style w:type="character" w:customStyle="1" w:styleId="BodyText2Char">
    <w:name w:val="Body Text 2 Char"/>
    <w:basedOn w:val="DefaultParagraphFont"/>
    <w:link w:val="BodyText2"/>
    <w:rsid w:val="005D1586"/>
    <w:rPr>
      <w:rFonts w:ascii="Arial" w:hAnsi="Arial" w:cs="Arial"/>
      <w:sz w:val="24"/>
      <w:szCs w:val="24"/>
      <w:lang w:eastAsia="en-US"/>
    </w:rPr>
  </w:style>
  <w:style w:type="paragraph" w:customStyle="1" w:styleId="xmsonormal">
    <w:name w:val="x_msonormal"/>
    <w:basedOn w:val="Normal"/>
    <w:rsid w:val="00FC5879"/>
    <w:pPr>
      <w:spacing w:before="100" w:beforeAutospacing="1" w:after="100" w:afterAutospacing="1"/>
    </w:pPr>
    <w:rPr>
      <w:lang w:eastAsia="en-GB"/>
    </w:rPr>
  </w:style>
  <w:style w:type="character" w:customStyle="1" w:styleId="xcontentpasted0">
    <w:name w:val="x_contentpasted0"/>
    <w:basedOn w:val="DefaultParagraphFont"/>
    <w:rsid w:val="00FC5879"/>
  </w:style>
  <w:style w:type="character" w:customStyle="1" w:styleId="BodyTextChar">
    <w:name w:val="Body Text Char"/>
    <w:basedOn w:val="DefaultParagraphFont"/>
    <w:link w:val="BodyText"/>
    <w:rsid w:val="006F4AC3"/>
    <w:rPr>
      <w:rFonts w:ascii="Arial" w:hAnsi="Arial"/>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4891224">
      <w:bodyDiv w:val="1"/>
      <w:marLeft w:val="0"/>
      <w:marRight w:val="0"/>
      <w:marTop w:val="0"/>
      <w:marBottom w:val="0"/>
      <w:divBdr>
        <w:top w:val="none" w:sz="0" w:space="0" w:color="auto"/>
        <w:left w:val="none" w:sz="0" w:space="0" w:color="auto"/>
        <w:bottom w:val="none" w:sz="0" w:space="0" w:color="auto"/>
        <w:right w:val="none" w:sz="0" w:space="0" w:color="auto"/>
      </w:divBdr>
    </w:div>
    <w:div w:id="514612973">
      <w:bodyDiv w:val="1"/>
      <w:marLeft w:val="0"/>
      <w:marRight w:val="0"/>
      <w:marTop w:val="0"/>
      <w:marBottom w:val="0"/>
      <w:divBdr>
        <w:top w:val="none" w:sz="0" w:space="0" w:color="auto"/>
        <w:left w:val="none" w:sz="0" w:space="0" w:color="auto"/>
        <w:bottom w:val="none" w:sz="0" w:space="0" w:color="auto"/>
        <w:right w:val="none" w:sz="0" w:space="0" w:color="auto"/>
      </w:divBdr>
    </w:div>
    <w:div w:id="1428623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 /><Relationship Id="rId7" Type="http://schemas.openxmlformats.org/officeDocument/2006/relationships/theme" Target="theme/theme1.xml" /><Relationship Id="rId2" Type="http://schemas.openxmlformats.org/officeDocument/2006/relationships/numbering" Target="numbering.xml" /><Relationship Id="rId6" Type="http://schemas.openxmlformats.org/officeDocument/2006/relationships/fontTable" Target="fontTable.xml" /><Relationship Id="rId5" Type="http://schemas.openxmlformats.org/officeDocument/2006/relationships/webSettings" Target="webSettings.xml" /><Relationship Id="rId4" Type="http://schemas.openxmlformats.org/officeDocument/2006/relationships/settings" Target="settings.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Props1.xml><?xml version="1.0" encoding="utf-8"?>
<ds:datastoreItem xmlns:ds="http://schemas.openxmlformats.org/officeDocument/2006/customXml" ds:itemID="{636FB62A-B299-495D-8B2A-B62FA73B76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2431</Words>
  <Characters>13861</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GOLDEN JUBILEE NATIONAL HOSPITAL</vt:lpstr>
    </vt:vector>
  </TitlesOfParts>
  <Company>NHS Highland</Company>
  <LinksUpToDate>false</LinksUpToDate>
  <CharactersWithSpaces>16260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GOLDEN JUBILEE NATIONAL HOSPITAL</dc:title>
  <dc:creator>hrja01</dc:creator>
  <cp:lastModifiedBy>MacGregor, Ann</cp:lastModifiedBy>
  <cp:revision>2</cp:revision>
  <cp:lastPrinted>2023-04-24T08:43:00Z</cp:lastPrinted>
  <dcterms:created xsi:type="dcterms:W3CDTF">2023-05-31T07:22:00Z</dcterms:created>
  <dcterms:modified xsi:type="dcterms:W3CDTF">2023-05-31T07:22:00Z</dcterms:modified>
</cp:coreProperties>
</file>