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23" w:rsidRPr="00056A9E" w:rsidRDefault="006A1123" w:rsidP="006A1123">
      <w:pPr>
        <w:pStyle w:val="Heading4"/>
        <w:jc w:val="center"/>
        <w:rPr>
          <w:rFonts w:ascii="Arial" w:hAnsi="Arial" w:cs="Arial"/>
          <w:sz w:val="24"/>
          <w:szCs w:val="24"/>
        </w:rPr>
      </w:pPr>
      <w:r w:rsidRPr="00056A9E">
        <w:rPr>
          <w:rFonts w:ascii="Arial" w:hAnsi="Arial" w:cs="Arial"/>
          <w:sz w:val="24"/>
          <w:szCs w:val="24"/>
        </w:rPr>
        <w:t xml:space="preserve">JOB DESCRIPTION                                 </w:t>
      </w:r>
    </w:p>
    <w:p w:rsidR="006A1123" w:rsidRPr="00056A9E" w:rsidRDefault="006A1123" w:rsidP="006A1123">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6A1123" w:rsidRPr="00056A9E" w:rsidTr="00A71B67">
        <w:tc>
          <w:tcPr>
            <w:tcW w:w="10440" w:type="dxa"/>
          </w:tcPr>
          <w:p w:rsidR="006A1123" w:rsidRPr="00056A9E" w:rsidRDefault="006A1123" w:rsidP="006A1123">
            <w:pPr>
              <w:pStyle w:val="Heading3"/>
              <w:numPr>
                <w:ilvl w:val="0"/>
                <w:numId w:val="1"/>
              </w:numPr>
              <w:spacing w:before="120" w:after="120"/>
              <w:jc w:val="both"/>
              <w:rPr>
                <w:sz w:val="24"/>
                <w:szCs w:val="24"/>
              </w:rPr>
            </w:pPr>
            <w:r w:rsidRPr="00056A9E">
              <w:rPr>
                <w:sz w:val="24"/>
                <w:szCs w:val="24"/>
              </w:rPr>
              <w:t>JOB IDENTIFICATION</w:t>
            </w:r>
          </w:p>
        </w:tc>
      </w:tr>
      <w:tr w:rsidR="006A1123" w:rsidRPr="00056A9E" w:rsidTr="00A71B67">
        <w:tc>
          <w:tcPr>
            <w:tcW w:w="10440" w:type="dxa"/>
          </w:tcPr>
          <w:p w:rsidR="006A1123" w:rsidRPr="00056A9E" w:rsidRDefault="006A1123" w:rsidP="00A71B67">
            <w:pPr>
              <w:pStyle w:val="BodyText"/>
              <w:rPr>
                <w:rFonts w:ascii="Arial" w:hAnsi="Arial" w:cs="Arial"/>
                <w:szCs w:val="24"/>
              </w:rPr>
            </w:pPr>
            <w:r w:rsidRPr="00056A9E">
              <w:rPr>
                <w:rFonts w:ascii="Arial" w:hAnsi="Arial" w:cs="Arial"/>
                <w:szCs w:val="24"/>
              </w:rPr>
              <w:t xml:space="preserve"> </w:t>
            </w:r>
          </w:p>
          <w:p w:rsidR="006A1123" w:rsidRPr="00056A9E" w:rsidRDefault="006A1123" w:rsidP="00A71B67">
            <w:pPr>
              <w:jc w:val="both"/>
              <w:rPr>
                <w:rFonts w:ascii="Arial" w:hAnsi="Arial" w:cs="Arial"/>
                <w:sz w:val="24"/>
                <w:szCs w:val="24"/>
              </w:rPr>
            </w:pPr>
            <w:r w:rsidRPr="00056A9E">
              <w:rPr>
                <w:rFonts w:ascii="Arial" w:hAnsi="Arial" w:cs="Arial"/>
                <w:sz w:val="24"/>
                <w:szCs w:val="24"/>
              </w:rPr>
              <w:t xml:space="preserve">Job Title:  </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t xml:space="preserve">Ward Clerk </w:t>
            </w:r>
          </w:p>
          <w:p w:rsidR="006A1123" w:rsidRPr="00056A9E" w:rsidRDefault="006A1123" w:rsidP="00A71B67">
            <w:pPr>
              <w:jc w:val="both"/>
              <w:rPr>
                <w:rFonts w:ascii="Arial" w:hAnsi="Arial" w:cs="Arial"/>
                <w:sz w:val="24"/>
                <w:szCs w:val="24"/>
              </w:rPr>
            </w:pPr>
          </w:p>
          <w:p w:rsidR="006A1123" w:rsidRPr="00056A9E" w:rsidRDefault="00BB5CA1" w:rsidP="00A71B67">
            <w:pPr>
              <w:jc w:val="both"/>
              <w:rPr>
                <w:rFonts w:ascii="Arial" w:hAnsi="Arial" w:cs="Arial"/>
                <w:sz w:val="24"/>
                <w:szCs w:val="24"/>
              </w:rPr>
            </w:pPr>
            <w:r w:rsidRPr="00056A9E">
              <w:rPr>
                <w:rFonts w:ascii="Arial" w:hAnsi="Arial" w:cs="Arial"/>
                <w:sz w:val="24"/>
                <w:szCs w:val="24"/>
              </w:rPr>
              <w:t xml:space="preserve">Responsible to: </w:t>
            </w:r>
            <w:r w:rsidRPr="00056A9E">
              <w:rPr>
                <w:rFonts w:ascii="Arial" w:hAnsi="Arial" w:cs="Arial"/>
                <w:sz w:val="24"/>
                <w:szCs w:val="24"/>
              </w:rPr>
              <w:tab/>
            </w:r>
            <w:r w:rsidRPr="00056A9E">
              <w:rPr>
                <w:rFonts w:ascii="Arial" w:hAnsi="Arial" w:cs="Arial"/>
                <w:sz w:val="24"/>
                <w:szCs w:val="24"/>
              </w:rPr>
              <w:tab/>
              <w:t xml:space="preserve">           </w:t>
            </w:r>
            <w:r w:rsidR="006A1123" w:rsidRPr="00056A9E">
              <w:rPr>
                <w:rFonts w:ascii="Arial" w:hAnsi="Arial" w:cs="Arial"/>
                <w:sz w:val="24"/>
                <w:szCs w:val="24"/>
              </w:rPr>
              <w:t>Senior Charge Nurse</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 xml:space="preserve">Department(s):  </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r w:rsidR="00A8594F" w:rsidRPr="00056A9E">
              <w:rPr>
                <w:rFonts w:ascii="Arial" w:hAnsi="Arial" w:cs="Arial"/>
                <w:sz w:val="24"/>
                <w:szCs w:val="24"/>
              </w:rPr>
              <w:t>Admissions Unit 2</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 xml:space="preserve">Directorate: </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t>Planned Care</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 xml:space="preserve">Operating Division: </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t>Fife Acute Hospitals</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Job Reference:</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 xml:space="preserve">No of Job Holders:    </w:t>
            </w:r>
            <w:r w:rsidR="00BB5CA1" w:rsidRPr="00056A9E">
              <w:rPr>
                <w:rFonts w:ascii="Arial" w:hAnsi="Arial" w:cs="Arial"/>
                <w:sz w:val="24"/>
                <w:szCs w:val="24"/>
              </w:rPr>
              <w:t xml:space="preserve">                               </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Last Update:</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r w:rsidR="004E1E65" w:rsidRPr="00056A9E">
              <w:rPr>
                <w:rFonts w:ascii="Arial" w:hAnsi="Arial" w:cs="Arial"/>
                <w:sz w:val="24"/>
                <w:szCs w:val="24"/>
              </w:rPr>
              <w:t>March 2020</w:t>
            </w:r>
          </w:p>
          <w:p w:rsidR="006A1123" w:rsidRPr="00056A9E" w:rsidRDefault="006A1123" w:rsidP="00A71B67">
            <w:pPr>
              <w:jc w:val="both"/>
              <w:rPr>
                <w:rFonts w:ascii="Arial" w:hAnsi="Arial" w:cs="Arial"/>
                <w:sz w:val="24"/>
                <w:szCs w:val="24"/>
              </w:rPr>
            </w:pPr>
          </w:p>
        </w:tc>
      </w:tr>
    </w:tbl>
    <w:p w:rsidR="006A1123" w:rsidRPr="00056A9E" w:rsidRDefault="006A1123" w:rsidP="006A1123">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A1123" w:rsidRPr="00056A9E" w:rsidTr="00A71B67">
        <w:tc>
          <w:tcPr>
            <w:tcW w:w="10440" w:type="dxa"/>
          </w:tcPr>
          <w:p w:rsidR="006A1123" w:rsidRPr="00056A9E" w:rsidRDefault="006A1123" w:rsidP="00A71B67">
            <w:pPr>
              <w:pStyle w:val="Heading3"/>
              <w:spacing w:before="120" w:after="120"/>
              <w:rPr>
                <w:sz w:val="24"/>
                <w:szCs w:val="24"/>
              </w:rPr>
            </w:pPr>
            <w:r w:rsidRPr="00056A9E">
              <w:rPr>
                <w:sz w:val="24"/>
                <w:szCs w:val="24"/>
              </w:rPr>
              <w:t>2.  JOB PURPOSE</w:t>
            </w:r>
          </w:p>
        </w:tc>
      </w:tr>
      <w:tr w:rsidR="006A1123" w:rsidRPr="00056A9E" w:rsidTr="00A71B67">
        <w:trPr>
          <w:trHeight w:val="1813"/>
        </w:trPr>
        <w:tc>
          <w:tcPr>
            <w:tcW w:w="10440" w:type="dxa"/>
          </w:tcPr>
          <w:p w:rsidR="006A1123" w:rsidRPr="00056A9E" w:rsidRDefault="006A1123" w:rsidP="00A71B67">
            <w:pPr>
              <w:rPr>
                <w:rFonts w:ascii="Arial" w:hAnsi="Arial" w:cs="Arial"/>
                <w:sz w:val="24"/>
                <w:szCs w:val="24"/>
              </w:rPr>
            </w:pPr>
          </w:p>
          <w:p w:rsidR="006A1123" w:rsidRPr="00056A9E" w:rsidRDefault="006A1123" w:rsidP="006A1123">
            <w:pPr>
              <w:numPr>
                <w:ilvl w:val="0"/>
                <w:numId w:val="12"/>
              </w:numPr>
              <w:tabs>
                <w:tab w:val="clear" w:pos="360"/>
              </w:tabs>
              <w:rPr>
                <w:rFonts w:ascii="Arial" w:hAnsi="Arial" w:cs="Arial"/>
                <w:sz w:val="24"/>
                <w:szCs w:val="24"/>
              </w:rPr>
            </w:pPr>
            <w:r w:rsidRPr="00056A9E">
              <w:rPr>
                <w:rFonts w:ascii="Arial" w:hAnsi="Arial" w:cs="Arial"/>
                <w:sz w:val="24"/>
                <w:szCs w:val="24"/>
              </w:rPr>
              <w:t xml:space="preserve">To provide comprehensive clerical and administrative support to the ward, in particular to alleviate the clerical responsibilities of the nursing and medical staff within the ward setting. </w:t>
            </w:r>
          </w:p>
          <w:p w:rsidR="006A1123" w:rsidRPr="00056A9E" w:rsidRDefault="006A1123" w:rsidP="00A71B67">
            <w:pPr>
              <w:rPr>
                <w:rFonts w:ascii="Arial" w:hAnsi="Arial" w:cs="Arial"/>
                <w:sz w:val="24"/>
                <w:szCs w:val="24"/>
              </w:rPr>
            </w:pPr>
          </w:p>
          <w:p w:rsidR="006A1123" w:rsidRPr="00056A9E" w:rsidRDefault="006A1123" w:rsidP="006A1123">
            <w:pPr>
              <w:numPr>
                <w:ilvl w:val="0"/>
                <w:numId w:val="12"/>
              </w:numPr>
              <w:tabs>
                <w:tab w:val="clear" w:pos="360"/>
              </w:tabs>
              <w:rPr>
                <w:rFonts w:ascii="Arial" w:hAnsi="Arial" w:cs="Arial"/>
                <w:sz w:val="24"/>
                <w:szCs w:val="24"/>
              </w:rPr>
            </w:pPr>
            <w:r w:rsidRPr="00056A9E">
              <w:rPr>
                <w:rFonts w:ascii="Arial" w:hAnsi="Arial" w:cs="Arial"/>
                <w:sz w:val="24"/>
                <w:szCs w:val="24"/>
              </w:rPr>
              <w:t>To assist the nurse in charge of the ward with general clerical duties related to the day-to-day and planned administration thereby promoting the efficiency and smooth running of the ward.</w:t>
            </w:r>
          </w:p>
          <w:p w:rsidR="006A1123" w:rsidRPr="00056A9E" w:rsidRDefault="006A1123" w:rsidP="00A71B67">
            <w:pPr>
              <w:rPr>
                <w:rFonts w:ascii="Arial" w:hAnsi="Arial" w:cs="Arial"/>
                <w:sz w:val="24"/>
                <w:szCs w:val="24"/>
              </w:rPr>
            </w:pPr>
          </w:p>
          <w:p w:rsidR="006A1123" w:rsidRPr="00056A9E" w:rsidRDefault="006A1123" w:rsidP="006A1123">
            <w:pPr>
              <w:numPr>
                <w:ilvl w:val="0"/>
                <w:numId w:val="12"/>
              </w:numPr>
              <w:tabs>
                <w:tab w:val="clear" w:pos="360"/>
              </w:tabs>
              <w:rPr>
                <w:rFonts w:ascii="Arial" w:hAnsi="Arial" w:cs="Arial"/>
                <w:sz w:val="24"/>
                <w:szCs w:val="24"/>
              </w:rPr>
            </w:pPr>
            <w:r w:rsidRPr="00056A9E">
              <w:rPr>
                <w:rFonts w:ascii="Arial" w:hAnsi="Arial" w:cs="Arial"/>
                <w:sz w:val="24"/>
                <w:szCs w:val="24"/>
              </w:rPr>
              <w:t>To act as a focal point for multiple enquires by patients, relatives and professionals by telephone and face to face.</w:t>
            </w:r>
          </w:p>
          <w:p w:rsidR="006A1123" w:rsidRPr="00056A9E" w:rsidRDefault="006A1123" w:rsidP="00A71B67">
            <w:pPr>
              <w:spacing w:before="120"/>
              <w:jc w:val="both"/>
              <w:rPr>
                <w:rFonts w:ascii="Arial" w:hAnsi="Arial" w:cs="Arial"/>
                <w:b/>
                <w:sz w:val="24"/>
                <w:szCs w:val="24"/>
              </w:rPr>
            </w:pPr>
          </w:p>
        </w:tc>
      </w:tr>
    </w:tbl>
    <w:p w:rsidR="006A1123" w:rsidRPr="00056A9E" w:rsidRDefault="006A1123" w:rsidP="006A1123">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A1123" w:rsidRPr="00056A9E" w:rsidTr="00A71B67">
        <w:tc>
          <w:tcPr>
            <w:tcW w:w="10440" w:type="dxa"/>
          </w:tcPr>
          <w:p w:rsidR="006A1123" w:rsidRPr="00056A9E" w:rsidRDefault="006A1123" w:rsidP="00A71B67">
            <w:pPr>
              <w:pStyle w:val="Heading3"/>
              <w:spacing w:before="120" w:after="120"/>
              <w:rPr>
                <w:sz w:val="24"/>
                <w:szCs w:val="24"/>
              </w:rPr>
            </w:pPr>
            <w:r w:rsidRPr="00056A9E">
              <w:rPr>
                <w:sz w:val="24"/>
                <w:szCs w:val="24"/>
              </w:rPr>
              <w:t>3. DIMENSIONS</w:t>
            </w:r>
          </w:p>
        </w:tc>
      </w:tr>
      <w:tr w:rsidR="006A1123" w:rsidRPr="00056A9E" w:rsidTr="00A71B67">
        <w:trPr>
          <w:trHeight w:val="431"/>
        </w:trPr>
        <w:tc>
          <w:tcPr>
            <w:tcW w:w="10440" w:type="dxa"/>
          </w:tcPr>
          <w:p w:rsidR="006A1123" w:rsidRPr="00056A9E" w:rsidRDefault="004E1E65" w:rsidP="00BB5CA1">
            <w:pPr>
              <w:rPr>
                <w:rFonts w:ascii="Arial" w:hAnsi="Arial" w:cs="Arial"/>
                <w:sz w:val="24"/>
                <w:szCs w:val="24"/>
              </w:rPr>
            </w:pPr>
            <w:r w:rsidRPr="00056A9E">
              <w:rPr>
                <w:rFonts w:ascii="Arial" w:hAnsi="Arial" w:cs="Arial"/>
                <w:sz w:val="24"/>
                <w:szCs w:val="24"/>
              </w:rPr>
              <w:t>NHS Fife has a management structure based on clinical directorates. Planned Care Directo</w:t>
            </w:r>
            <w:r w:rsidR="00A8594F" w:rsidRPr="00056A9E">
              <w:rPr>
                <w:rFonts w:ascii="Arial" w:hAnsi="Arial" w:cs="Arial"/>
                <w:sz w:val="24"/>
                <w:szCs w:val="24"/>
              </w:rPr>
              <w:t xml:space="preserve">rate </w:t>
            </w:r>
            <w:r w:rsidRPr="00056A9E">
              <w:rPr>
                <w:rFonts w:ascii="Arial" w:hAnsi="Arial" w:cs="Arial"/>
                <w:sz w:val="24"/>
                <w:szCs w:val="24"/>
              </w:rPr>
              <w:t xml:space="preserve">l provides a service on both Kirkcaldy and Dunfermline sites. </w:t>
            </w:r>
          </w:p>
          <w:p w:rsidR="004E1E65" w:rsidRPr="00056A9E" w:rsidRDefault="004E1E65" w:rsidP="00BB5CA1">
            <w:pPr>
              <w:rPr>
                <w:rFonts w:ascii="Arial" w:hAnsi="Arial" w:cs="Arial"/>
                <w:sz w:val="24"/>
                <w:szCs w:val="24"/>
              </w:rPr>
            </w:pPr>
          </w:p>
          <w:p w:rsidR="006A1123" w:rsidRPr="00056A9E" w:rsidRDefault="006A1123" w:rsidP="00A71B67">
            <w:pPr>
              <w:ind w:left="-18"/>
              <w:rPr>
                <w:rFonts w:ascii="Arial" w:hAnsi="Arial" w:cs="Arial"/>
                <w:sz w:val="24"/>
                <w:szCs w:val="24"/>
              </w:rPr>
            </w:pPr>
          </w:p>
          <w:p w:rsidR="006A1123" w:rsidRPr="00056A9E" w:rsidRDefault="006A1123" w:rsidP="00A71B67">
            <w:pPr>
              <w:spacing w:before="120"/>
              <w:jc w:val="both"/>
              <w:rPr>
                <w:rFonts w:ascii="Arial" w:hAnsi="Arial" w:cs="Arial"/>
                <w:b/>
                <w:sz w:val="24"/>
                <w:szCs w:val="24"/>
              </w:rPr>
            </w:pPr>
          </w:p>
        </w:tc>
      </w:tr>
    </w:tbl>
    <w:p w:rsidR="006A1123" w:rsidRPr="00056A9E" w:rsidRDefault="006A1123" w:rsidP="006A1123">
      <w:pPr>
        <w:rPr>
          <w:rFonts w:ascii="Arial" w:hAnsi="Arial" w:cs="Arial"/>
          <w:sz w:val="24"/>
          <w:szCs w:val="24"/>
        </w:rPr>
      </w:pPr>
    </w:p>
    <w:p w:rsidR="006A1123" w:rsidRPr="00056A9E" w:rsidRDefault="006A1123" w:rsidP="006A1123">
      <w:pPr>
        <w:rPr>
          <w:rFonts w:ascii="Arial" w:hAnsi="Arial" w:cs="Arial"/>
          <w:sz w:val="24"/>
          <w:szCs w:val="24"/>
        </w:rPr>
      </w:pPr>
    </w:p>
    <w:p w:rsidR="006A1123" w:rsidRPr="00056A9E" w:rsidRDefault="006A1123" w:rsidP="006A1123">
      <w:pPr>
        <w:rPr>
          <w:rFonts w:ascii="Arial" w:hAnsi="Arial" w:cs="Arial"/>
          <w:sz w:val="24"/>
          <w:szCs w:val="24"/>
        </w:rPr>
      </w:pPr>
    </w:p>
    <w:p w:rsidR="006A1123" w:rsidRPr="00056A9E" w:rsidRDefault="006A1123" w:rsidP="006A1123">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A1123" w:rsidRPr="00056A9E" w:rsidTr="00A71B67">
        <w:trPr>
          <w:trHeight w:val="3013"/>
        </w:trPr>
        <w:tc>
          <w:tcPr>
            <w:tcW w:w="10440" w:type="dxa"/>
          </w:tcPr>
          <w:p w:rsidR="006A1123" w:rsidRPr="00056A9E" w:rsidRDefault="009A793C" w:rsidP="00A71B67">
            <w:pPr>
              <w:pStyle w:val="Heading3"/>
              <w:spacing w:before="120" w:after="120"/>
              <w:rPr>
                <w:sz w:val="24"/>
                <w:szCs w:val="24"/>
              </w:rPr>
            </w:pPr>
            <w:r w:rsidRPr="00056A9E">
              <w:rPr>
                <w:noProof/>
                <w:sz w:val="24"/>
                <w:szCs w:val="24"/>
                <w:lang w:val="en-US"/>
              </w:rPr>
              <w:lastRenderedPageBreak/>
              <w:pict>
                <v:group id="_x0000_s1026" style="position:absolute;margin-left:205.75pt;margin-top:18.1pt;width:108pt;height:106.95pt;z-index:251660288" coordorigin="4379,1623" coordsize="2160,1620">
                  <v:line id="_x0000_s1027" style="position:absolute" from="5454,2160" to="5454,2880"/>
                  <v:shapetype id="_x0000_t202" coordsize="21600,21600" o:spt="202" path="m,l,21600r21600,l21600,xe">
                    <v:stroke joinstyle="miter"/>
                    <v:path gradientshapeok="t" o:connecttype="rect"/>
                  </v:shapetype>
                  <v:shape id="_x0000_s1028" type="#_x0000_t202" style="position:absolute;left:4379;top:1623;width:2160;height:540">
                    <v:textbox style="mso-next-textbox:#_x0000_s1028">
                      <w:txbxContent>
                        <w:p w:rsidR="006A1123" w:rsidRPr="00056A9E" w:rsidRDefault="006A1123" w:rsidP="006A1123">
                          <w:pPr>
                            <w:jc w:val="center"/>
                            <w:rPr>
                              <w:rFonts w:ascii="Arial" w:hAnsi="Arial" w:cs="Arial"/>
                              <w:b/>
                              <w:bCs/>
                              <w:sz w:val="24"/>
                              <w:szCs w:val="24"/>
                            </w:rPr>
                          </w:pPr>
                          <w:r w:rsidRPr="00056A9E">
                            <w:rPr>
                              <w:rFonts w:ascii="Arial" w:hAnsi="Arial" w:cs="Arial"/>
                              <w:b/>
                              <w:bCs/>
                              <w:sz w:val="24"/>
                              <w:szCs w:val="24"/>
                            </w:rPr>
                            <w:t>Charge Nurses</w:t>
                          </w:r>
                        </w:p>
                      </w:txbxContent>
                    </v:textbox>
                  </v:shape>
                  <v:shape id="_x0000_s1029" type="#_x0000_t202" style="position:absolute;left:4379;top:2703;width:2160;height:540">
                    <v:textbox style="mso-next-textbox:#_x0000_s1029">
                      <w:txbxContent>
                        <w:p w:rsidR="006A1123" w:rsidRPr="00056A9E" w:rsidRDefault="006A1123" w:rsidP="00056A9E">
                          <w:pPr>
                            <w:pStyle w:val="Heading5"/>
                            <w:jc w:val="center"/>
                            <w:rPr>
                              <w:rFonts w:ascii="Arial" w:hAnsi="Arial" w:cs="Arial"/>
                              <w:b w:val="0"/>
                              <w:bCs w:val="0"/>
                              <w:i w:val="0"/>
                              <w:sz w:val="24"/>
                              <w:szCs w:val="24"/>
                            </w:rPr>
                          </w:pPr>
                          <w:r w:rsidRPr="00056A9E">
                            <w:rPr>
                              <w:rFonts w:ascii="Arial" w:hAnsi="Arial" w:cs="Arial"/>
                              <w:b w:val="0"/>
                              <w:bCs w:val="0"/>
                              <w:i w:val="0"/>
                              <w:sz w:val="24"/>
                              <w:szCs w:val="24"/>
                            </w:rPr>
                            <w:t>Ward Clerks</w:t>
                          </w:r>
                        </w:p>
                      </w:txbxContent>
                    </v:textbox>
                  </v:shape>
                  <w10:wrap type="square"/>
                </v:group>
              </w:pict>
            </w:r>
            <w:r w:rsidR="006A1123" w:rsidRPr="00056A9E">
              <w:rPr>
                <w:sz w:val="24"/>
                <w:szCs w:val="24"/>
              </w:rPr>
              <w:t>4.  ORGANISATIONAL POSITION</w:t>
            </w:r>
          </w:p>
          <w:p w:rsidR="006A1123" w:rsidRPr="00056A9E" w:rsidRDefault="006A1123" w:rsidP="00A71B67">
            <w:pPr>
              <w:rPr>
                <w:rFonts w:ascii="Arial" w:hAnsi="Arial" w:cs="Arial"/>
                <w:sz w:val="24"/>
                <w:szCs w:val="24"/>
              </w:rPr>
            </w:pPr>
          </w:p>
        </w:tc>
      </w:tr>
      <w:tr w:rsidR="006A1123" w:rsidRPr="00056A9E" w:rsidTr="00BB5CA1">
        <w:trPr>
          <w:trHeight w:val="620"/>
        </w:trPr>
        <w:tc>
          <w:tcPr>
            <w:tcW w:w="10440" w:type="dxa"/>
          </w:tcPr>
          <w:p w:rsidR="006A1123" w:rsidRPr="00056A9E" w:rsidRDefault="006A1123" w:rsidP="00A71B67">
            <w:pPr>
              <w:pStyle w:val="BodyText"/>
              <w:tabs>
                <w:tab w:val="left" w:pos="0"/>
              </w:tabs>
              <w:rPr>
                <w:rFonts w:ascii="Arial" w:hAnsi="Arial" w:cs="Arial"/>
                <w:szCs w:val="24"/>
              </w:rPr>
            </w:pPr>
          </w:p>
          <w:p w:rsidR="006A1123" w:rsidRPr="00056A9E" w:rsidRDefault="004E1E65" w:rsidP="004E1E65">
            <w:pPr>
              <w:pStyle w:val="Header"/>
              <w:numPr>
                <w:ilvl w:val="12"/>
                <w:numId w:val="0"/>
              </w:numPr>
              <w:ind w:left="4752" w:hanging="4752"/>
              <w:rPr>
                <w:rFonts w:ascii="Arial" w:hAnsi="Arial" w:cs="Arial"/>
                <w:szCs w:val="24"/>
              </w:rPr>
            </w:pPr>
            <w:r w:rsidRPr="00056A9E">
              <w:rPr>
                <w:rFonts w:ascii="Arial" w:hAnsi="Arial" w:cs="Arial"/>
                <w:szCs w:val="24"/>
              </w:rPr>
              <w:t xml:space="preserve">                                                              </w:t>
            </w:r>
            <w:r w:rsidR="006A1123" w:rsidRPr="00056A9E">
              <w:rPr>
                <w:rFonts w:ascii="Arial" w:hAnsi="Arial" w:cs="Arial"/>
                <w:szCs w:val="24"/>
              </w:rPr>
              <w:t xml:space="preserve"> General Manager</w:t>
            </w:r>
          </w:p>
          <w:p w:rsidR="006A1123" w:rsidRPr="00056A9E" w:rsidRDefault="006A1123" w:rsidP="00A71B67">
            <w:pPr>
              <w:pStyle w:val="Header"/>
              <w:numPr>
                <w:ilvl w:val="12"/>
                <w:numId w:val="0"/>
              </w:numPr>
              <w:jc w:val="center"/>
              <w:rPr>
                <w:rFonts w:ascii="Arial" w:hAnsi="Arial" w:cs="Arial"/>
                <w:szCs w:val="24"/>
              </w:rPr>
            </w:pPr>
          </w:p>
          <w:p w:rsidR="006A1123" w:rsidRPr="00056A9E" w:rsidRDefault="006A1123" w:rsidP="00A71B67">
            <w:pPr>
              <w:ind w:left="360"/>
              <w:jc w:val="center"/>
              <w:rPr>
                <w:rFonts w:ascii="Arial" w:hAnsi="Arial" w:cs="Arial"/>
                <w:b/>
                <w:sz w:val="24"/>
                <w:szCs w:val="24"/>
              </w:rPr>
            </w:pPr>
            <w:r w:rsidRPr="00056A9E">
              <w:rPr>
                <w:rFonts w:ascii="Arial" w:hAnsi="Arial" w:cs="Arial"/>
                <w:b/>
                <w:sz w:val="24"/>
                <w:szCs w:val="24"/>
              </w:rPr>
              <w:sym w:font="Wingdings 3" w:char="F0D4"/>
            </w:r>
          </w:p>
          <w:p w:rsidR="006A1123" w:rsidRPr="00056A9E" w:rsidRDefault="006A1123" w:rsidP="00A71B67">
            <w:pPr>
              <w:pStyle w:val="Header"/>
              <w:numPr>
                <w:ilvl w:val="12"/>
                <w:numId w:val="0"/>
              </w:numPr>
              <w:jc w:val="center"/>
              <w:rPr>
                <w:rFonts w:ascii="Arial" w:hAnsi="Arial" w:cs="Arial"/>
                <w:szCs w:val="24"/>
              </w:rPr>
            </w:pPr>
          </w:p>
          <w:p w:rsidR="006A1123" w:rsidRPr="00056A9E" w:rsidRDefault="004E1E65" w:rsidP="00A71B67">
            <w:pPr>
              <w:pStyle w:val="Header"/>
              <w:numPr>
                <w:ilvl w:val="12"/>
                <w:numId w:val="0"/>
              </w:numPr>
              <w:jc w:val="center"/>
              <w:rPr>
                <w:rFonts w:ascii="Arial" w:hAnsi="Arial" w:cs="Arial"/>
                <w:szCs w:val="24"/>
              </w:rPr>
            </w:pPr>
            <w:r w:rsidRPr="00056A9E">
              <w:rPr>
                <w:rFonts w:ascii="Arial" w:hAnsi="Arial" w:cs="Arial"/>
                <w:szCs w:val="24"/>
              </w:rPr>
              <w:t>Head of Nursing</w:t>
            </w:r>
          </w:p>
          <w:p w:rsidR="006A1123" w:rsidRPr="00056A9E" w:rsidRDefault="006A1123" w:rsidP="00A71B67">
            <w:pPr>
              <w:pStyle w:val="Header"/>
              <w:numPr>
                <w:ilvl w:val="12"/>
                <w:numId w:val="0"/>
              </w:numPr>
              <w:jc w:val="center"/>
              <w:rPr>
                <w:rFonts w:ascii="Arial" w:hAnsi="Arial" w:cs="Arial"/>
                <w:szCs w:val="24"/>
              </w:rPr>
            </w:pPr>
          </w:p>
          <w:p w:rsidR="006A1123" w:rsidRPr="00056A9E" w:rsidRDefault="006A1123" w:rsidP="00A71B67">
            <w:pPr>
              <w:ind w:left="360"/>
              <w:jc w:val="center"/>
              <w:rPr>
                <w:rFonts w:ascii="Arial" w:hAnsi="Arial" w:cs="Arial"/>
                <w:b/>
                <w:sz w:val="24"/>
                <w:szCs w:val="24"/>
              </w:rPr>
            </w:pPr>
            <w:r w:rsidRPr="00056A9E">
              <w:rPr>
                <w:rFonts w:ascii="Arial" w:hAnsi="Arial" w:cs="Arial"/>
                <w:b/>
                <w:sz w:val="24"/>
                <w:szCs w:val="24"/>
              </w:rPr>
              <w:sym w:font="Wingdings 3" w:char="F0D4"/>
            </w:r>
          </w:p>
          <w:p w:rsidR="006A1123" w:rsidRPr="00056A9E" w:rsidRDefault="006A1123" w:rsidP="00A71B67">
            <w:pPr>
              <w:numPr>
                <w:ilvl w:val="12"/>
                <w:numId w:val="0"/>
              </w:numPr>
              <w:jc w:val="center"/>
              <w:rPr>
                <w:rFonts w:ascii="Arial" w:hAnsi="Arial" w:cs="Arial"/>
                <w:sz w:val="24"/>
                <w:szCs w:val="24"/>
                <w:lang w:val="en-US"/>
              </w:rPr>
            </w:pPr>
            <w:r w:rsidRPr="00056A9E">
              <w:rPr>
                <w:rFonts w:ascii="Arial" w:hAnsi="Arial" w:cs="Arial"/>
                <w:sz w:val="24"/>
                <w:szCs w:val="24"/>
                <w:lang w:val="en-US"/>
              </w:rPr>
              <w:t>Clinical Nurse Manager</w:t>
            </w:r>
          </w:p>
          <w:p w:rsidR="006A1123" w:rsidRPr="00056A9E" w:rsidRDefault="006A1123" w:rsidP="00A71B67">
            <w:pPr>
              <w:numPr>
                <w:ilvl w:val="12"/>
                <w:numId w:val="0"/>
              </w:numPr>
              <w:jc w:val="center"/>
              <w:rPr>
                <w:rFonts w:ascii="Arial" w:hAnsi="Arial" w:cs="Arial"/>
                <w:b/>
                <w:sz w:val="24"/>
                <w:szCs w:val="24"/>
              </w:rPr>
            </w:pPr>
          </w:p>
          <w:p w:rsidR="006A1123" w:rsidRPr="00056A9E" w:rsidRDefault="006A1123" w:rsidP="00A71B67">
            <w:pPr>
              <w:numPr>
                <w:ilvl w:val="12"/>
                <w:numId w:val="0"/>
              </w:numPr>
              <w:jc w:val="center"/>
              <w:rPr>
                <w:rFonts w:ascii="Arial" w:hAnsi="Arial" w:cs="Arial"/>
                <w:b/>
                <w:sz w:val="24"/>
                <w:szCs w:val="24"/>
              </w:rPr>
            </w:pPr>
            <w:r w:rsidRPr="00056A9E">
              <w:rPr>
                <w:rFonts w:ascii="Arial" w:hAnsi="Arial" w:cs="Arial"/>
                <w:b/>
                <w:sz w:val="24"/>
                <w:szCs w:val="24"/>
              </w:rPr>
              <w:t xml:space="preserve">    </w:t>
            </w:r>
            <w:r w:rsidRPr="00056A9E">
              <w:rPr>
                <w:rFonts w:ascii="Arial" w:hAnsi="Arial" w:cs="Arial"/>
                <w:b/>
                <w:sz w:val="24"/>
                <w:szCs w:val="24"/>
              </w:rPr>
              <w:sym w:font="Wingdings 3" w:char="F0DC"/>
            </w:r>
          </w:p>
          <w:p w:rsidR="006A1123" w:rsidRPr="00056A9E" w:rsidRDefault="006A1123" w:rsidP="00A71B67">
            <w:pPr>
              <w:numPr>
                <w:ilvl w:val="12"/>
                <w:numId w:val="0"/>
              </w:numPr>
              <w:jc w:val="center"/>
              <w:rPr>
                <w:rFonts w:ascii="Arial" w:hAnsi="Arial" w:cs="Arial"/>
                <w:sz w:val="24"/>
                <w:szCs w:val="24"/>
                <w:lang w:val="en-US"/>
              </w:rPr>
            </w:pPr>
          </w:p>
          <w:p w:rsidR="006A1123" w:rsidRPr="00056A9E" w:rsidRDefault="006A1123" w:rsidP="00A71B67">
            <w:pPr>
              <w:numPr>
                <w:ilvl w:val="12"/>
                <w:numId w:val="0"/>
              </w:numPr>
              <w:jc w:val="center"/>
              <w:rPr>
                <w:rFonts w:ascii="Arial" w:hAnsi="Arial" w:cs="Arial"/>
                <w:sz w:val="24"/>
                <w:szCs w:val="24"/>
              </w:rPr>
            </w:pPr>
            <w:r w:rsidRPr="00056A9E">
              <w:rPr>
                <w:rFonts w:ascii="Arial" w:hAnsi="Arial" w:cs="Arial"/>
                <w:sz w:val="24"/>
                <w:szCs w:val="24"/>
                <w:lang w:val="en-US"/>
              </w:rPr>
              <w:t xml:space="preserve">Senior </w:t>
            </w:r>
            <w:r w:rsidRPr="00056A9E">
              <w:rPr>
                <w:rFonts w:ascii="Arial" w:hAnsi="Arial" w:cs="Arial"/>
                <w:sz w:val="24"/>
                <w:szCs w:val="24"/>
              </w:rPr>
              <w:t xml:space="preserve">Charge Nurse Band 7 </w:t>
            </w:r>
          </w:p>
          <w:p w:rsidR="006A1123" w:rsidRPr="00056A9E" w:rsidRDefault="006A1123" w:rsidP="00A71B67">
            <w:pPr>
              <w:numPr>
                <w:ilvl w:val="12"/>
                <w:numId w:val="0"/>
              </w:numPr>
              <w:jc w:val="center"/>
              <w:rPr>
                <w:rFonts w:ascii="Arial" w:hAnsi="Arial" w:cs="Arial"/>
                <w:sz w:val="24"/>
                <w:szCs w:val="24"/>
              </w:rPr>
            </w:pPr>
          </w:p>
          <w:p w:rsidR="006A1123" w:rsidRPr="00056A9E" w:rsidRDefault="006A1123" w:rsidP="00A71B67">
            <w:pPr>
              <w:numPr>
                <w:ilvl w:val="12"/>
                <w:numId w:val="0"/>
              </w:numPr>
              <w:jc w:val="center"/>
              <w:rPr>
                <w:rFonts w:ascii="Arial" w:hAnsi="Arial" w:cs="Arial"/>
                <w:b/>
                <w:sz w:val="24"/>
                <w:szCs w:val="24"/>
              </w:rPr>
            </w:pPr>
            <w:r w:rsidRPr="00056A9E">
              <w:rPr>
                <w:rFonts w:ascii="Arial" w:hAnsi="Arial" w:cs="Arial"/>
                <w:b/>
                <w:sz w:val="24"/>
                <w:szCs w:val="24"/>
              </w:rPr>
              <w:t xml:space="preserve">    </w:t>
            </w:r>
            <w:r w:rsidRPr="00056A9E">
              <w:rPr>
                <w:rFonts w:ascii="Arial" w:hAnsi="Arial" w:cs="Arial"/>
                <w:b/>
                <w:sz w:val="24"/>
                <w:szCs w:val="24"/>
              </w:rPr>
              <w:sym w:font="Wingdings 3" w:char="F0DC"/>
            </w:r>
          </w:p>
          <w:p w:rsidR="006A1123" w:rsidRPr="00056A9E" w:rsidRDefault="006A1123" w:rsidP="00A71B67">
            <w:pPr>
              <w:pStyle w:val="BodyText"/>
              <w:tabs>
                <w:tab w:val="left" w:pos="0"/>
              </w:tabs>
              <w:jc w:val="center"/>
              <w:rPr>
                <w:rFonts w:ascii="Arial" w:hAnsi="Arial" w:cs="Arial"/>
                <w:bCs/>
                <w:szCs w:val="24"/>
              </w:rPr>
            </w:pPr>
          </w:p>
          <w:p w:rsidR="006A1123" w:rsidRPr="00056A9E" w:rsidRDefault="006A1123" w:rsidP="00A71B67">
            <w:pPr>
              <w:pStyle w:val="BodyText"/>
              <w:tabs>
                <w:tab w:val="left" w:pos="0"/>
              </w:tabs>
              <w:jc w:val="center"/>
              <w:rPr>
                <w:rFonts w:ascii="Arial" w:hAnsi="Arial" w:cs="Arial"/>
                <w:bCs/>
                <w:szCs w:val="24"/>
              </w:rPr>
            </w:pPr>
            <w:r w:rsidRPr="00056A9E">
              <w:rPr>
                <w:rFonts w:ascii="Arial" w:hAnsi="Arial" w:cs="Arial"/>
                <w:bCs/>
                <w:szCs w:val="24"/>
              </w:rPr>
              <w:t xml:space="preserve">Charge Nurse Band 6 </w:t>
            </w:r>
          </w:p>
          <w:p w:rsidR="006A1123" w:rsidRPr="00056A9E" w:rsidRDefault="006A1123" w:rsidP="00A71B67">
            <w:pPr>
              <w:pStyle w:val="BodyText"/>
              <w:tabs>
                <w:tab w:val="left" w:pos="0"/>
              </w:tabs>
              <w:jc w:val="center"/>
              <w:rPr>
                <w:rFonts w:ascii="Arial" w:hAnsi="Arial" w:cs="Arial"/>
                <w:bCs/>
                <w:szCs w:val="24"/>
              </w:rPr>
            </w:pPr>
          </w:p>
          <w:p w:rsidR="006A1123" w:rsidRPr="00056A9E" w:rsidRDefault="006A1123" w:rsidP="00A71B67">
            <w:pPr>
              <w:numPr>
                <w:ilvl w:val="12"/>
                <w:numId w:val="0"/>
              </w:numPr>
              <w:jc w:val="center"/>
              <w:rPr>
                <w:rFonts w:ascii="Arial" w:hAnsi="Arial" w:cs="Arial"/>
                <w:b/>
                <w:sz w:val="24"/>
                <w:szCs w:val="24"/>
              </w:rPr>
            </w:pPr>
            <w:r w:rsidRPr="00056A9E">
              <w:rPr>
                <w:rFonts w:ascii="Arial" w:hAnsi="Arial" w:cs="Arial"/>
                <w:b/>
                <w:sz w:val="24"/>
                <w:szCs w:val="24"/>
              </w:rPr>
              <w:t xml:space="preserve">    </w:t>
            </w:r>
            <w:r w:rsidRPr="00056A9E">
              <w:rPr>
                <w:rFonts w:ascii="Arial" w:hAnsi="Arial" w:cs="Arial"/>
                <w:b/>
                <w:sz w:val="24"/>
                <w:szCs w:val="24"/>
              </w:rPr>
              <w:sym w:font="Wingdings 3" w:char="F0DC"/>
            </w:r>
          </w:p>
          <w:p w:rsidR="006A1123" w:rsidRPr="00056A9E" w:rsidRDefault="006A1123" w:rsidP="00A71B67">
            <w:pPr>
              <w:pStyle w:val="BodyText"/>
              <w:tabs>
                <w:tab w:val="left" w:pos="0"/>
              </w:tabs>
              <w:jc w:val="center"/>
              <w:rPr>
                <w:rFonts w:ascii="Arial" w:hAnsi="Arial" w:cs="Arial"/>
                <w:bCs/>
                <w:szCs w:val="24"/>
              </w:rPr>
            </w:pPr>
          </w:p>
          <w:p w:rsidR="006A1123" w:rsidRPr="00056A9E" w:rsidRDefault="006A1123" w:rsidP="00A71B67">
            <w:pPr>
              <w:pStyle w:val="BodyText"/>
              <w:tabs>
                <w:tab w:val="left" w:pos="0"/>
              </w:tabs>
              <w:jc w:val="center"/>
              <w:rPr>
                <w:rFonts w:ascii="Arial" w:hAnsi="Arial" w:cs="Arial"/>
                <w:bCs/>
                <w:szCs w:val="24"/>
              </w:rPr>
            </w:pPr>
            <w:r w:rsidRPr="00056A9E">
              <w:rPr>
                <w:rFonts w:ascii="Arial" w:hAnsi="Arial" w:cs="Arial"/>
                <w:bCs/>
                <w:szCs w:val="24"/>
              </w:rPr>
              <w:t>Staff Nurses Band 5</w:t>
            </w:r>
          </w:p>
          <w:p w:rsidR="006A1123" w:rsidRPr="00056A9E" w:rsidRDefault="006A1123" w:rsidP="00A71B67">
            <w:pPr>
              <w:jc w:val="center"/>
              <w:rPr>
                <w:rFonts w:ascii="Arial" w:hAnsi="Arial" w:cs="Arial"/>
                <w:sz w:val="24"/>
                <w:szCs w:val="24"/>
              </w:rPr>
            </w:pPr>
          </w:p>
          <w:p w:rsidR="006A1123" w:rsidRPr="00056A9E" w:rsidRDefault="006A1123" w:rsidP="00A71B67">
            <w:pPr>
              <w:jc w:val="center"/>
              <w:rPr>
                <w:rFonts w:ascii="Arial" w:hAnsi="Arial" w:cs="Arial"/>
                <w:b/>
                <w:sz w:val="24"/>
                <w:szCs w:val="24"/>
              </w:rPr>
            </w:pPr>
            <w:r w:rsidRPr="00056A9E">
              <w:rPr>
                <w:rFonts w:ascii="Arial" w:hAnsi="Arial" w:cs="Arial"/>
                <w:sz w:val="24"/>
                <w:szCs w:val="24"/>
              </w:rPr>
              <w:t xml:space="preserve">    </w:t>
            </w:r>
            <w:r w:rsidRPr="00056A9E">
              <w:rPr>
                <w:rFonts w:ascii="Arial" w:hAnsi="Arial" w:cs="Arial"/>
                <w:b/>
                <w:sz w:val="24"/>
                <w:szCs w:val="24"/>
              </w:rPr>
              <w:sym w:font="Wingdings 3" w:char="F0DC"/>
            </w:r>
          </w:p>
          <w:p w:rsidR="006A1123" w:rsidRPr="00056A9E" w:rsidRDefault="006A1123" w:rsidP="00A71B67">
            <w:pPr>
              <w:jc w:val="center"/>
              <w:rPr>
                <w:rFonts w:ascii="Arial" w:hAnsi="Arial" w:cs="Arial"/>
                <w:sz w:val="24"/>
                <w:szCs w:val="24"/>
              </w:rPr>
            </w:pPr>
          </w:p>
          <w:p w:rsidR="006A1123" w:rsidRPr="00056A9E" w:rsidRDefault="006A1123" w:rsidP="00A71B67">
            <w:pPr>
              <w:pStyle w:val="BodyText"/>
              <w:tabs>
                <w:tab w:val="left" w:pos="0"/>
              </w:tabs>
              <w:rPr>
                <w:rFonts w:ascii="Arial" w:hAnsi="Arial" w:cs="Arial"/>
                <w:szCs w:val="24"/>
              </w:rPr>
            </w:pPr>
            <w:r w:rsidRPr="00056A9E">
              <w:rPr>
                <w:rFonts w:ascii="Arial" w:hAnsi="Arial" w:cs="Arial"/>
                <w:szCs w:val="24"/>
              </w:rPr>
              <w:t>Health Care Support Workers Band 3     Nursing Auxiliary Band 2       Ward Clerks Band 2 (</w:t>
            </w:r>
            <w:r w:rsidRPr="00056A9E">
              <w:rPr>
                <w:rFonts w:ascii="Arial" w:hAnsi="Arial" w:cs="Arial"/>
                <w:b/>
                <w:szCs w:val="24"/>
              </w:rPr>
              <w:t>this post)</w:t>
            </w:r>
          </w:p>
          <w:p w:rsidR="006A1123" w:rsidRPr="00056A9E" w:rsidRDefault="006A1123" w:rsidP="00A71B67">
            <w:pPr>
              <w:pStyle w:val="BodyText"/>
              <w:tabs>
                <w:tab w:val="left" w:pos="0"/>
              </w:tabs>
              <w:rPr>
                <w:rFonts w:ascii="Arial" w:hAnsi="Arial" w:cs="Arial"/>
                <w:szCs w:val="24"/>
              </w:rPr>
            </w:pPr>
          </w:p>
          <w:p w:rsidR="006A1123" w:rsidRPr="00056A9E" w:rsidRDefault="006A1123" w:rsidP="00A71B67">
            <w:pPr>
              <w:pStyle w:val="BodyText"/>
              <w:tabs>
                <w:tab w:val="left" w:pos="0"/>
              </w:tabs>
              <w:rPr>
                <w:rFonts w:ascii="Arial" w:hAnsi="Arial" w:cs="Arial"/>
                <w:szCs w:val="24"/>
              </w:rPr>
            </w:pPr>
          </w:p>
          <w:p w:rsidR="006A1123" w:rsidRPr="00056A9E" w:rsidRDefault="006A1123" w:rsidP="00A71B67">
            <w:pPr>
              <w:pStyle w:val="BodyText"/>
              <w:tabs>
                <w:tab w:val="left" w:pos="0"/>
              </w:tabs>
              <w:rPr>
                <w:rFonts w:ascii="Arial" w:hAnsi="Arial" w:cs="Arial"/>
                <w:szCs w:val="24"/>
              </w:rPr>
            </w:pPr>
          </w:p>
          <w:p w:rsidR="006A1123" w:rsidRPr="00056A9E" w:rsidRDefault="006A1123" w:rsidP="00A71B67">
            <w:pPr>
              <w:pStyle w:val="BodyText"/>
              <w:tabs>
                <w:tab w:val="left" w:pos="0"/>
              </w:tabs>
              <w:rPr>
                <w:rFonts w:ascii="Arial" w:hAnsi="Arial" w:cs="Arial"/>
                <w:szCs w:val="24"/>
              </w:rPr>
            </w:pPr>
          </w:p>
          <w:p w:rsidR="006A1123" w:rsidRPr="00056A9E" w:rsidRDefault="006A1123" w:rsidP="00A71B67">
            <w:pPr>
              <w:pStyle w:val="BodyText"/>
              <w:tabs>
                <w:tab w:val="left" w:pos="0"/>
              </w:tabs>
              <w:rPr>
                <w:rFonts w:ascii="Arial" w:hAnsi="Arial" w:cs="Arial"/>
                <w:szCs w:val="24"/>
              </w:rPr>
            </w:pPr>
          </w:p>
          <w:p w:rsidR="006A1123" w:rsidRPr="00056A9E" w:rsidRDefault="006A1123" w:rsidP="00A71B67">
            <w:pPr>
              <w:pStyle w:val="BodyText"/>
              <w:tabs>
                <w:tab w:val="left" w:pos="0"/>
              </w:tabs>
              <w:rPr>
                <w:rFonts w:ascii="Arial" w:hAnsi="Arial" w:cs="Arial"/>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6" w:space="0" w:color="auto"/>
              <w:left w:val="single" w:sz="4" w:space="0" w:color="auto"/>
              <w:bottom w:val="single" w:sz="6" w:space="0" w:color="auto"/>
              <w:right w:val="single" w:sz="4" w:space="0" w:color="auto"/>
            </w:tcBorders>
          </w:tcPr>
          <w:p w:rsidR="006A1123" w:rsidRPr="00056A9E" w:rsidRDefault="006A1123" w:rsidP="00A71B67">
            <w:pPr>
              <w:pStyle w:val="Heading3"/>
              <w:spacing w:before="120" w:after="120"/>
              <w:rPr>
                <w:sz w:val="24"/>
                <w:szCs w:val="24"/>
              </w:rPr>
            </w:pPr>
            <w:r w:rsidRPr="00056A9E">
              <w:rPr>
                <w:sz w:val="24"/>
                <w:szCs w:val="24"/>
              </w:rPr>
              <w:lastRenderedPageBreak/>
              <w:t>5.   ROLE OF DEPARTMENT</w:t>
            </w:r>
          </w:p>
        </w:tc>
      </w:tr>
      <w:tr w:rsidR="006A1123" w:rsidRPr="00056A9E" w:rsidTr="00A71B67">
        <w:trPr>
          <w:trHeight w:val="1280"/>
        </w:trPr>
        <w:tc>
          <w:tcPr>
            <w:tcW w:w="10440" w:type="dxa"/>
            <w:tcBorders>
              <w:top w:val="single" w:sz="6" w:space="0" w:color="auto"/>
              <w:left w:val="single" w:sz="4" w:space="0" w:color="auto"/>
              <w:bottom w:val="single" w:sz="6" w:space="0" w:color="auto"/>
              <w:right w:val="single" w:sz="4" w:space="0" w:color="auto"/>
            </w:tcBorders>
          </w:tcPr>
          <w:p w:rsidR="006A1123" w:rsidRPr="00056A9E" w:rsidRDefault="006A1123" w:rsidP="00A71B67">
            <w:pPr>
              <w:jc w:val="both"/>
              <w:rPr>
                <w:rFonts w:ascii="Arial" w:hAnsi="Arial" w:cs="Arial"/>
                <w:sz w:val="24"/>
                <w:szCs w:val="24"/>
              </w:rPr>
            </w:pPr>
            <w:r w:rsidRPr="00056A9E">
              <w:rPr>
                <w:rFonts w:ascii="Arial" w:hAnsi="Arial" w:cs="Arial"/>
                <w:sz w:val="24"/>
                <w:szCs w:val="24"/>
              </w:rPr>
              <w:t>The department provides a high quality, safe and supportive environment in order to care for patients within the surgical unit, meeting the identified physical and psychological needs. The emphasis will be on teamwork, flexibility and the provision of a patient-focused service.</w:t>
            </w:r>
          </w:p>
          <w:p w:rsidR="006A1123" w:rsidRPr="00056A9E" w:rsidRDefault="006A1123" w:rsidP="00A71B67">
            <w:pPr>
              <w:jc w:val="both"/>
              <w:rPr>
                <w:rFonts w:ascii="Arial" w:hAnsi="Arial" w:cs="Arial"/>
                <w:sz w:val="24"/>
                <w:szCs w:val="24"/>
              </w:rPr>
            </w:pPr>
          </w:p>
          <w:p w:rsidR="006A1123" w:rsidRPr="00056A9E" w:rsidRDefault="006A1123" w:rsidP="00A71B67">
            <w:pPr>
              <w:jc w:val="both"/>
              <w:rPr>
                <w:rFonts w:ascii="Arial" w:hAnsi="Arial" w:cs="Arial"/>
                <w:sz w:val="24"/>
                <w:szCs w:val="24"/>
              </w:rPr>
            </w:pPr>
            <w:r w:rsidRPr="00056A9E">
              <w:rPr>
                <w:rFonts w:ascii="Arial" w:hAnsi="Arial" w:cs="Arial"/>
                <w:sz w:val="24"/>
                <w:szCs w:val="24"/>
              </w:rPr>
              <w:t>To promote the Directorate of Planned Care as a centre of excellence and provide evidence based care</w:t>
            </w: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ind w:right="-274"/>
              <w:jc w:val="both"/>
              <w:rPr>
                <w:rFonts w:ascii="Arial" w:hAnsi="Arial" w:cs="Arial"/>
                <w:b/>
                <w:sz w:val="24"/>
                <w:szCs w:val="24"/>
              </w:rPr>
            </w:pPr>
            <w:r w:rsidRPr="00056A9E">
              <w:rPr>
                <w:rFonts w:ascii="Arial" w:hAnsi="Arial" w:cs="Arial"/>
                <w:b/>
                <w:sz w:val="24"/>
                <w:szCs w:val="24"/>
              </w:rPr>
              <w:t>6. KEY RESULTS</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Bdr>
                <w:left w:val="single" w:sz="4" w:space="31" w:color="auto"/>
                <w:right w:val="single" w:sz="4" w:space="31" w:color="auto"/>
              </w:pBdr>
              <w:rPr>
                <w:rFonts w:ascii="Arial" w:hAnsi="Arial" w:cs="Arial"/>
                <w:b/>
                <w:bCs/>
                <w:sz w:val="24"/>
                <w:szCs w:val="24"/>
              </w:rPr>
            </w:pPr>
            <w:r w:rsidRPr="00056A9E">
              <w:rPr>
                <w:rFonts w:ascii="Arial" w:hAnsi="Arial" w:cs="Arial"/>
                <w:sz w:val="24"/>
                <w:szCs w:val="24"/>
              </w:rPr>
              <w:t xml:space="preserve"> </w:t>
            </w:r>
            <w:r w:rsidRPr="00056A9E">
              <w:rPr>
                <w:rFonts w:ascii="Arial" w:hAnsi="Arial" w:cs="Arial"/>
                <w:b/>
                <w:bCs/>
                <w:sz w:val="24"/>
                <w:szCs w:val="24"/>
              </w:rPr>
              <w:t>Key Result Areas</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left" w:pos="284"/>
              </w:tabs>
              <w:jc w:val="both"/>
              <w:rPr>
                <w:rFonts w:ascii="Arial" w:hAnsi="Arial" w:cs="Arial"/>
                <w:sz w:val="24"/>
                <w:szCs w:val="24"/>
              </w:rPr>
            </w:pPr>
            <w:r w:rsidRPr="00056A9E">
              <w:rPr>
                <w:rFonts w:ascii="Arial" w:hAnsi="Arial" w:cs="Arial"/>
                <w:sz w:val="24"/>
                <w:szCs w:val="24"/>
              </w:rPr>
              <w:t>Provide full comprehensive clerical support to the charge nurse and the nursing team whilst maintaining a tidy and well-organised work area.</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Responsible for providing a live bed state in paper form to bed bureau as per policy or through Trakcare as appropriate including all admissions, transfers, discharges, extended length of stays and deaths. Where the bed state has been completed by members of staff the ward clerk will check that this is accurate and live.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Responsible for continually maintaining effective communications regarding bed availability, discharges and transfers with bed bureau and bed management team.</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 xml:space="preserve">Support the nurse in charge by liaising with bed bureau and bed manager where bed availability does not meet the demands of the service. </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Receive, respond and return phone calls from patients regarding bed availability liaising with bed bureau and nurse in charge as appropriate.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Receive the lists of booked elective cases with medical and nursing notes and prepare the administration paper work and update diaries accordingly. Liaise with medical records/secretaries where queries exist or documentation, case notes or x-rays are not present.</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 xml:space="preserve">Receive elective and emergency patients and complete appropriate paper work; updating records i.e. admission books, diaries, </w:t>
            </w:r>
            <w:proofErr w:type="gramStart"/>
            <w:r w:rsidRPr="00056A9E">
              <w:rPr>
                <w:rFonts w:ascii="Arial" w:hAnsi="Arial" w:cs="Arial"/>
                <w:sz w:val="24"/>
                <w:szCs w:val="24"/>
              </w:rPr>
              <w:t>bed</w:t>
            </w:r>
            <w:proofErr w:type="gramEnd"/>
            <w:r w:rsidRPr="00056A9E">
              <w:rPr>
                <w:rFonts w:ascii="Arial" w:hAnsi="Arial" w:cs="Arial"/>
                <w:sz w:val="24"/>
                <w:szCs w:val="24"/>
              </w:rPr>
              <w:t>-state.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rPr>
                <w:rFonts w:ascii="Arial" w:hAnsi="Arial" w:cs="Arial"/>
                <w:sz w:val="24"/>
                <w:szCs w:val="24"/>
              </w:rPr>
            </w:pPr>
            <w:r w:rsidRPr="00056A9E">
              <w:rPr>
                <w:rFonts w:ascii="Arial" w:hAnsi="Arial" w:cs="Arial"/>
                <w:sz w:val="24"/>
                <w:szCs w:val="24"/>
              </w:rPr>
              <w:t>Initiate effective communications with patients on arrival to the ward and maintain this throughout when patients are waiting in waiting areas or day rooms regarding bed allocation. Liaise with kitchen and nursing staff regarding fluids and food for these patients as appropriate.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Ensure that all documentation pertaining to the episode of care is available and appropriately filed in medical case notes and patient identification labels are available.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rPr>
                <w:rFonts w:ascii="Arial" w:hAnsi="Arial" w:cs="Arial"/>
                <w:sz w:val="24"/>
                <w:szCs w:val="24"/>
              </w:rPr>
            </w:pPr>
            <w:r w:rsidRPr="00056A9E">
              <w:rPr>
                <w:rFonts w:ascii="Arial" w:hAnsi="Arial" w:cs="Arial"/>
                <w:sz w:val="24"/>
                <w:szCs w:val="24"/>
              </w:rPr>
              <w:t>Organise and arrange appointments for patients attending clinics, or returning to the ward, provide the patient with this information directly face to face or send in the post. Ensure this is accurately recorded in case notes, bed state and Trakcare.</w:t>
            </w:r>
          </w:p>
          <w:p w:rsidR="006A1123" w:rsidRPr="00056A9E" w:rsidRDefault="006A1123" w:rsidP="00A71B67">
            <w:pPr>
              <w:pBdr>
                <w:left w:val="single" w:sz="4" w:space="31" w:color="auto"/>
                <w:right w:val="single" w:sz="4" w:space="31" w:color="auto"/>
              </w:pBdr>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rPr>
                <w:rFonts w:ascii="Arial" w:hAnsi="Arial" w:cs="Arial"/>
                <w:sz w:val="24"/>
                <w:szCs w:val="24"/>
              </w:rPr>
            </w:pPr>
            <w:r w:rsidRPr="00056A9E">
              <w:rPr>
                <w:rFonts w:ascii="Arial" w:hAnsi="Arial" w:cs="Arial"/>
                <w:sz w:val="24"/>
                <w:szCs w:val="24"/>
              </w:rPr>
              <w:t>Responsible for relaying information to patients, regarding messages from family, investigation times, discharge transport arrangements and appointments etc.</w:t>
            </w:r>
          </w:p>
          <w:p w:rsidR="006A1123" w:rsidRPr="00056A9E" w:rsidRDefault="006A1123" w:rsidP="00A71B67">
            <w:pPr>
              <w:pBdr>
                <w:left w:val="single" w:sz="4" w:space="31" w:color="auto"/>
                <w:right w:val="single" w:sz="4" w:space="31" w:color="auto"/>
              </w:pBdr>
              <w:ind w:left="340" w:hanging="340"/>
              <w:rPr>
                <w:rFonts w:ascii="Arial" w:hAnsi="Arial" w:cs="Arial"/>
                <w:sz w:val="24"/>
                <w:szCs w:val="24"/>
              </w:rPr>
            </w:pPr>
          </w:p>
          <w:p w:rsidR="006A1123" w:rsidRPr="00056A9E" w:rsidRDefault="006A1123" w:rsidP="00A71B67">
            <w:pPr>
              <w:pBdr>
                <w:left w:val="single" w:sz="4" w:space="31" w:color="auto"/>
                <w:right w:val="single" w:sz="4" w:space="31" w:color="auto"/>
              </w:pBdr>
              <w:ind w:left="340" w:hanging="340"/>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rPr>
                <w:rFonts w:ascii="Arial" w:hAnsi="Arial" w:cs="Arial"/>
                <w:sz w:val="24"/>
                <w:szCs w:val="24"/>
              </w:rPr>
            </w:pPr>
            <w:r w:rsidRPr="00056A9E">
              <w:rPr>
                <w:rFonts w:ascii="Arial" w:hAnsi="Arial" w:cs="Arial"/>
                <w:sz w:val="24"/>
                <w:szCs w:val="24"/>
              </w:rPr>
              <w:t>Liaise directly on a regular basis with Consultant Medical Staff and Junior Medical staff and all other professionals as appropriate.</w:t>
            </w:r>
          </w:p>
          <w:p w:rsidR="006A1123" w:rsidRPr="00056A9E" w:rsidRDefault="006A1123" w:rsidP="00A71B67">
            <w:pPr>
              <w:pBdr>
                <w:left w:val="single" w:sz="4" w:space="31" w:color="auto"/>
                <w:right w:val="single" w:sz="4" w:space="31" w:color="auto"/>
              </w:pBdr>
              <w:ind w:left="340" w:hanging="340"/>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Request/retrieve X-Ray film scans and reports for in-patients/day cases, ensuring that all these are available for ward rounds, etc.</w:t>
            </w:r>
          </w:p>
          <w:p w:rsidR="006A1123" w:rsidRPr="00056A9E" w:rsidRDefault="006A1123" w:rsidP="00A71B67">
            <w:pPr>
              <w:pBdr>
                <w:left w:val="single" w:sz="4" w:space="31" w:color="auto"/>
                <w:right w:val="single" w:sz="4" w:space="31" w:color="auto"/>
              </w:pBdr>
              <w:ind w:left="340" w:hanging="340"/>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rPr>
                <w:rFonts w:ascii="Arial" w:hAnsi="Arial" w:cs="Arial"/>
                <w:sz w:val="24"/>
                <w:szCs w:val="24"/>
              </w:rPr>
            </w:pPr>
            <w:r w:rsidRPr="00056A9E">
              <w:rPr>
                <w:rFonts w:ascii="Arial" w:hAnsi="Arial" w:cs="Arial"/>
                <w:sz w:val="24"/>
                <w:szCs w:val="24"/>
              </w:rPr>
              <w:t>Respond to enquiries face-to-face and on the telephone, i.e. internal and external, patients and their families, other professionals and ensure these are dealt with courteously and efficiently. Provide information, directing and prioritising queries using own initiative and referring to the nurse in charge where appropriate.</w:t>
            </w:r>
          </w:p>
          <w:p w:rsidR="006A1123" w:rsidRPr="00056A9E" w:rsidRDefault="006A1123" w:rsidP="00A71B67">
            <w:pPr>
              <w:pBdr>
                <w:left w:val="single" w:sz="4" w:space="31" w:color="auto"/>
                <w:right w:val="single" w:sz="4" w:space="31" w:color="auto"/>
              </w:pBdr>
              <w:ind w:left="340" w:hanging="340"/>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 xml:space="preserve">Receive laboratory test results and place in designated area for doctor to review and file test results in medical notes. </w:t>
            </w:r>
          </w:p>
          <w:p w:rsidR="006A1123" w:rsidRPr="00056A9E" w:rsidRDefault="006A1123" w:rsidP="00A71B67">
            <w:pPr>
              <w:pBdr>
                <w:left w:val="single" w:sz="4" w:space="31" w:color="auto"/>
                <w:right w:val="single" w:sz="4" w:space="31" w:color="auto"/>
              </w:pBdr>
              <w:ind w:left="340" w:hanging="340"/>
              <w:jc w:val="both"/>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Forward test results for discharged patients to medical secretaries, ensuring that discharge date and destination are noted on results - occasionally.</w:t>
            </w:r>
          </w:p>
          <w:p w:rsidR="006A1123" w:rsidRPr="00056A9E" w:rsidRDefault="006A1123" w:rsidP="00A71B67">
            <w:pPr>
              <w:pBdr>
                <w:left w:val="single" w:sz="4" w:space="31" w:color="auto"/>
                <w:right w:val="single" w:sz="4" w:space="31" w:color="auto"/>
              </w:pBdr>
              <w:tabs>
                <w:tab w:val="left" w:pos="284"/>
              </w:tabs>
              <w:ind w:left="340" w:hanging="340"/>
              <w:jc w:val="both"/>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Responsible for stationary stock control including ensuring adequate supplies of request forms, medical and nursing documentation and other stationery are available.</w:t>
            </w:r>
          </w:p>
          <w:p w:rsidR="006A1123" w:rsidRPr="00056A9E" w:rsidRDefault="006A1123" w:rsidP="00A71B67">
            <w:pPr>
              <w:pBdr>
                <w:left w:val="single" w:sz="4" w:space="31" w:color="auto"/>
                <w:right w:val="single" w:sz="4" w:space="31" w:color="auto"/>
              </w:pBdr>
              <w:tabs>
                <w:tab w:val="left" w:pos="284"/>
              </w:tabs>
              <w:jc w:val="both"/>
              <w:rPr>
                <w:rFonts w:ascii="Arial" w:hAnsi="Arial" w:cs="Arial"/>
                <w:sz w:val="24"/>
                <w:szCs w:val="24"/>
              </w:rPr>
            </w:pPr>
          </w:p>
          <w:p w:rsidR="006A1123" w:rsidRPr="00056A9E" w:rsidRDefault="006A1123" w:rsidP="006A1123">
            <w:pPr>
              <w:numPr>
                <w:ilvl w:val="0"/>
                <w:numId w:val="3"/>
              </w:numPr>
              <w:pBdr>
                <w:left w:val="single" w:sz="4" w:space="31" w:color="auto"/>
                <w:right w:val="single" w:sz="4" w:space="31" w:color="auto"/>
              </w:pBdr>
              <w:tabs>
                <w:tab w:val="clear" w:pos="360"/>
              </w:tabs>
              <w:jc w:val="both"/>
              <w:rPr>
                <w:rFonts w:ascii="Arial" w:hAnsi="Arial" w:cs="Arial"/>
                <w:sz w:val="24"/>
                <w:szCs w:val="24"/>
              </w:rPr>
            </w:pPr>
            <w:r w:rsidRPr="00056A9E">
              <w:rPr>
                <w:rFonts w:ascii="Arial" w:hAnsi="Arial" w:cs="Arial"/>
                <w:sz w:val="24"/>
                <w:szCs w:val="24"/>
              </w:rPr>
              <w:t>Ensure that case note tracer systems on Trakcare are maintained and that regulations regarding confidentiality, access and security are adhered to.</w:t>
            </w:r>
          </w:p>
          <w:p w:rsidR="006A1123" w:rsidRPr="00056A9E" w:rsidRDefault="006A1123" w:rsidP="00A71B67">
            <w:pPr>
              <w:tabs>
                <w:tab w:val="left" w:pos="270"/>
              </w:tabs>
              <w:jc w:val="both"/>
              <w:rPr>
                <w:rFonts w:ascii="Arial" w:hAnsi="Arial" w:cs="Arial"/>
                <w:sz w:val="24"/>
                <w:szCs w:val="24"/>
              </w:rPr>
            </w:pPr>
          </w:p>
          <w:p w:rsidR="006A1123" w:rsidRPr="00056A9E" w:rsidRDefault="006A1123" w:rsidP="006A1123">
            <w:pPr>
              <w:numPr>
                <w:ilvl w:val="0"/>
                <w:numId w:val="3"/>
              </w:numPr>
              <w:tabs>
                <w:tab w:val="clear" w:pos="360"/>
              </w:tabs>
              <w:jc w:val="both"/>
              <w:rPr>
                <w:rFonts w:ascii="Arial" w:hAnsi="Arial" w:cs="Arial"/>
                <w:sz w:val="24"/>
                <w:szCs w:val="24"/>
              </w:rPr>
            </w:pPr>
            <w:r w:rsidRPr="00056A9E">
              <w:rPr>
                <w:rFonts w:ascii="Arial" w:hAnsi="Arial" w:cs="Arial"/>
                <w:sz w:val="24"/>
                <w:szCs w:val="24"/>
              </w:rPr>
              <w:t>Responsible for supporting ward staff in collecting patient take home drugs from pharmacy.</w:t>
            </w:r>
          </w:p>
          <w:p w:rsidR="006A1123" w:rsidRPr="00056A9E" w:rsidRDefault="006A1123" w:rsidP="00A71B67">
            <w:pPr>
              <w:ind w:left="340" w:hanging="340"/>
              <w:jc w:val="both"/>
              <w:rPr>
                <w:rFonts w:ascii="Arial" w:hAnsi="Arial" w:cs="Arial"/>
                <w:sz w:val="24"/>
                <w:szCs w:val="24"/>
              </w:rPr>
            </w:pPr>
          </w:p>
          <w:p w:rsidR="006A1123" w:rsidRPr="00056A9E" w:rsidRDefault="006A1123" w:rsidP="006A1123">
            <w:pPr>
              <w:numPr>
                <w:ilvl w:val="0"/>
                <w:numId w:val="3"/>
              </w:numPr>
              <w:tabs>
                <w:tab w:val="clear" w:pos="360"/>
              </w:tabs>
              <w:rPr>
                <w:rFonts w:ascii="Arial" w:hAnsi="Arial" w:cs="Arial"/>
                <w:sz w:val="24"/>
                <w:szCs w:val="24"/>
              </w:rPr>
            </w:pPr>
            <w:r w:rsidRPr="00056A9E">
              <w:rPr>
                <w:rFonts w:ascii="Arial" w:hAnsi="Arial" w:cs="Arial"/>
                <w:sz w:val="24"/>
                <w:szCs w:val="24"/>
              </w:rPr>
              <w:t>Responsible for initiating arrangements and booking patient ambulance transport, (planned, short notice and emergency bookings), liaising with ambulance control on a regular basis.</w:t>
            </w:r>
          </w:p>
          <w:p w:rsidR="006A1123" w:rsidRPr="00056A9E" w:rsidRDefault="006A1123" w:rsidP="00A71B67">
            <w:pPr>
              <w:ind w:left="340" w:hanging="340"/>
              <w:rPr>
                <w:rFonts w:ascii="Arial" w:hAnsi="Arial" w:cs="Arial"/>
                <w:sz w:val="24"/>
                <w:szCs w:val="24"/>
              </w:rPr>
            </w:pPr>
          </w:p>
          <w:p w:rsidR="006A1123" w:rsidRPr="00056A9E" w:rsidRDefault="006A1123" w:rsidP="006A1123">
            <w:pPr>
              <w:numPr>
                <w:ilvl w:val="0"/>
                <w:numId w:val="3"/>
              </w:numPr>
              <w:tabs>
                <w:tab w:val="clear" w:pos="360"/>
              </w:tabs>
              <w:jc w:val="both"/>
              <w:rPr>
                <w:rFonts w:ascii="Arial" w:hAnsi="Arial" w:cs="Arial"/>
                <w:sz w:val="24"/>
                <w:szCs w:val="24"/>
              </w:rPr>
            </w:pPr>
            <w:r w:rsidRPr="00056A9E">
              <w:rPr>
                <w:rFonts w:ascii="Arial" w:hAnsi="Arial" w:cs="Arial"/>
                <w:sz w:val="24"/>
                <w:szCs w:val="24"/>
              </w:rPr>
              <w:t>Responsible for initiating patient discharge letters with medical staff.</w:t>
            </w:r>
          </w:p>
          <w:p w:rsidR="006A1123" w:rsidRPr="00056A9E" w:rsidRDefault="006A1123" w:rsidP="00A71B67">
            <w:pPr>
              <w:ind w:left="340" w:hanging="340"/>
              <w:jc w:val="both"/>
              <w:rPr>
                <w:rFonts w:ascii="Arial" w:hAnsi="Arial" w:cs="Arial"/>
                <w:sz w:val="24"/>
                <w:szCs w:val="24"/>
              </w:rPr>
            </w:pPr>
          </w:p>
          <w:p w:rsidR="006A1123" w:rsidRPr="00056A9E" w:rsidRDefault="006A1123" w:rsidP="006A1123">
            <w:pPr>
              <w:numPr>
                <w:ilvl w:val="0"/>
                <w:numId w:val="3"/>
              </w:numPr>
              <w:tabs>
                <w:tab w:val="clear" w:pos="360"/>
              </w:tabs>
              <w:jc w:val="both"/>
              <w:rPr>
                <w:rFonts w:ascii="Arial" w:hAnsi="Arial" w:cs="Arial"/>
                <w:sz w:val="24"/>
                <w:szCs w:val="24"/>
              </w:rPr>
            </w:pPr>
            <w:r w:rsidRPr="00056A9E">
              <w:rPr>
                <w:rFonts w:ascii="Arial" w:hAnsi="Arial" w:cs="Arial"/>
                <w:sz w:val="24"/>
                <w:szCs w:val="24"/>
              </w:rPr>
              <w:t xml:space="preserve">Responsible for relaying straightforward information to community staff including district nurse referrals and community services. </w:t>
            </w:r>
          </w:p>
          <w:p w:rsidR="006A1123" w:rsidRPr="00056A9E" w:rsidRDefault="006A1123" w:rsidP="00A71B67">
            <w:pPr>
              <w:ind w:left="340" w:hanging="340"/>
              <w:jc w:val="both"/>
              <w:rPr>
                <w:rFonts w:ascii="Arial" w:hAnsi="Arial" w:cs="Arial"/>
                <w:sz w:val="24"/>
                <w:szCs w:val="24"/>
              </w:rPr>
            </w:pPr>
          </w:p>
          <w:p w:rsidR="006A1123" w:rsidRPr="00056A9E" w:rsidRDefault="006A1123" w:rsidP="006A1123">
            <w:pPr>
              <w:numPr>
                <w:ilvl w:val="0"/>
                <w:numId w:val="3"/>
              </w:numPr>
              <w:tabs>
                <w:tab w:val="clear" w:pos="360"/>
              </w:tabs>
              <w:jc w:val="both"/>
              <w:rPr>
                <w:rFonts w:ascii="Arial" w:hAnsi="Arial" w:cs="Arial"/>
                <w:sz w:val="24"/>
                <w:szCs w:val="24"/>
              </w:rPr>
            </w:pPr>
            <w:r w:rsidRPr="00056A9E">
              <w:rPr>
                <w:rFonts w:ascii="Arial" w:hAnsi="Arial" w:cs="Arial"/>
                <w:sz w:val="24"/>
                <w:szCs w:val="24"/>
              </w:rPr>
              <w:t>Responsible for contacting other departments to make requests i.e. Repairs, and following this up to ensure any requested work is carried out.</w:t>
            </w:r>
          </w:p>
          <w:p w:rsidR="006A1123" w:rsidRPr="00056A9E" w:rsidRDefault="006A1123" w:rsidP="00A71B67">
            <w:pPr>
              <w:ind w:left="340" w:hanging="340"/>
              <w:jc w:val="both"/>
              <w:rPr>
                <w:rFonts w:ascii="Arial" w:hAnsi="Arial" w:cs="Arial"/>
                <w:sz w:val="24"/>
                <w:szCs w:val="24"/>
              </w:rPr>
            </w:pPr>
          </w:p>
          <w:p w:rsidR="006A1123" w:rsidRPr="00056A9E" w:rsidRDefault="006A1123" w:rsidP="006A1123">
            <w:pPr>
              <w:numPr>
                <w:ilvl w:val="0"/>
                <w:numId w:val="3"/>
              </w:numPr>
              <w:tabs>
                <w:tab w:val="clear" w:pos="360"/>
              </w:tabs>
              <w:jc w:val="both"/>
              <w:rPr>
                <w:rFonts w:ascii="Arial" w:hAnsi="Arial" w:cs="Arial"/>
                <w:sz w:val="24"/>
                <w:szCs w:val="24"/>
              </w:rPr>
            </w:pPr>
            <w:r w:rsidRPr="00056A9E">
              <w:rPr>
                <w:rFonts w:ascii="Arial" w:hAnsi="Arial" w:cs="Arial"/>
                <w:sz w:val="24"/>
                <w:szCs w:val="24"/>
              </w:rPr>
              <w:t>Support the Charge Nurse regarding general admin work and specific tasks in line with the needs of the ward, this includes specific tasks and others using own initiative, including:</w:t>
            </w:r>
          </w:p>
          <w:p w:rsidR="006A1123" w:rsidRPr="00056A9E" w:rsidRDefault="006A1123" w:rsidP="00A71B67">
            <w:pPr>
              <w:pStyle w:val="BodyText"/>
              <w:rPr>
                <w:rFonts w:ascii="Arial" w:hAnsi="Arial" w:cs="Arial"/>
                <w:szCs w:val="24"/>
              </w:rPr>
            </w:pPr>
          </w:p>
          <w:p w:rsidR="006A1123" w:rsidRPr="00056A9E" w:rsidRDefault="006A1123" w:rsidP="006A1123">
            <w:pPr>
              <w:numPr>
                <w:ilvl w:val="1"/>
                <w:numId w:val="3"/>
              </w:numPr>
              <w:rPr>
                <w:rFonts w:ascii="Arial" w:hAnsi="Arial" w:cs="Arial"/>
                <w:sz w:val="24"/>
                <w:szCs w:val="24"/>
              </w:rPr>
            </w:pPr>
            <w:r w:rsidRPr="00056A9E">
              <w:rPr>
                <w:rFonts w:ascii="Arial" w:hAnsi="Arial" w:cs="Arial"/>
                <w:sz w:val="24"/>
                <w:szCs w:val="24"/>
              </w:rPr>
              <w:t>Booking staff on study days</w:t>
            </w:r>
          </w:p>
          <w:p w:rsidR="006A1123" w:rsidRPr="00056A9E" w:rsidRDefault="006A1123" w:rsidP="006A1123">
            <w:pPr>
              <w:numPr>
                <w:ilvl w:val="1"/>
                <w:numId w:val="3"/>
              </w:numPr>
              <w:rPr>
                <w:rFonts w:ascii="Arial" w:hAnsi="Arial" w:cs="Arial"/>
                <w:sz w:val="24"/>
                <w:szCs w:val="24"/>
              </w:rPr>
            </w:pPr>
            <w:r w:rsidRPr="00056A9E">
              <w:rPr>
                <w:rFonts w:ascii="Arial" w:hAnsi="Arial" w:cs="Arial"/>
                <w:sz w:val="24"/>
                <w:szCs w:val="24"/>
              </w:rPr>
              <w:t>Recording staff annual leave records &amp; European Time Regulation</w:t>
            </w:r>
          </w:p>
          <w:p w:rsidR="006A1123" w:rsidRPr="00056A9E" w:rsidRDefault="006A1123" w:rsidP="006A1123">
            <w:pPr>
              <w:numPr>
                <w:ilvl w:val="1"/>
                <w:numId w:val="3"/>
              </w:numPr>
              <w:rPr>
                <w:rFonts w:ascii="Arial" w:hAnsi="Arial" w:cs="Arial"/>
                <w:sz w:val="24"/>
                <w:szCs w:val="24"/>
              </w:rPr>
            </w:pPr>
            <w:r w:rsidRPr="00056A9E">
              <w:rPr>
                <w:rFonts w:ascii="Arial" w:hAnsi="Arial" w:cs="Arial"/>
                <w:sz w:val="24"/>
                <w:szCs w:val="24"/>
              </w:rPr>
              <w:t>Checking ward off duty against Directorate office master off duty on a weekly basis</w:t>
            </w:r>
          </w:p>
          <w:p w:rsidR="006A1123" w:rsidRPr="00056A9E" w:rsidRDefault="006A1123" w:rsidP="006A1123">
            <w:pPr>
              <w:numPr>
                <w:ilvl w:val="1"/>
                <w:numId w:val="3"/>
              </w:numPr>
              <w:rPr>
                <w:rFonts w:ascii="Arial" w:hAnsi="Arial" w:cs="Arial"/>
                <w:sz w:val="24"/>
                <w:szCs w:val="24"/>
              </w:rPr>
            </w:pPr>
            <w:r w:rsidRPr="00056A9E">
              <w:rPr>
                <w:rFonts w:ascii="Arial" w:hAnsi="Arial" w:cs="Arial"/>
                <w:sz w:val="24"/>
                <w:szCs w:val="24"/>
              </w:rPr>
              <w:t>Liaise with the bank office regarding bank nurse requests</w:t>
            </w:r>
          </w:p>
          <w:p w:rsidR="006A1123" w:rsidRPr="00056A9E" w:rsidRDefault="006A1123" w:rsidP="006A1123">
            <w:pPr>
              <w:numPr>
                <w:ilvl w:val="1"/>
                <w:numId w:val="3"/>
              </w:numPr>
              <w:rPr>
                <w:rFonts w:ascii="Arial" w:hAnsi="Arial" w:cs="Arial"/>
                <w:sz w:val="24"/>
                <w:szCs w:val="24"/>
              </w:rPr>
            </w:pPr>
            <w:r w:rsidRPr="00056A9E">
              <w:rPr>
                <w:rFonts w:ascii="Arial" w:hAnsi="Arial" w:cs="Arial"/>
                <w:sz w:val="24"/>
                <w:szCs w:val="24"/>
              </w:rPr>
              <w:t>Organising meetings and venues</w:t>
            </w:r>
          </w:p>
          <w:p w:rsidR="006A1123" w:rsidRPr="00056A9E" w:rsidRDefault="006A1123" w:rsidP="00A71B67">
            <w:pPr>
              <w:ind w:left="252" w:hanging="252"/>
              <w:jc w:val="both"/>
              <w:rPr>
                <w:rFonts w:ascii="Arial" w:hAnsi="Arial" w:cs="Arial"/>
                <w:sz w:val="24"/>
                <w:szCs w:val="24"/>
              </w:rPr>
            </w:pPr>
          </w:p>
          <w:p w:rsidR="006A1123" w:rsidRPr="00056A9E" w:rsidRDefault="006A1123" w:rsidP="006A1123">
            <w:pPr>
              <w:numPr>
                <w:ilvl w:val="0"/>
                <w:numId w:val="2"/>
              </w:numPr>
              <w:tabs>
                <w:tab w:val="clear" w:pos="360"/>
              </w:tabs>
              <w:rPr>
                <w:rFonts w:ascii="Arial" w:hAnsi="Arial" w:cs="Arial"/>
                <w:sz w:val="24"/>
                <w:szCs w:val="24"/>
              </w:rPr>
            </w:pPr>
            <w:r w:rsidRPr="00056A9E">
              <w:rPr>
                <w:rFonts w:ascii="Arial" w:hAnsi="Arial" w:cs="Arial"/>
                <w:sz w:val="24"/>
                <w:szCs w:val="24"/>
              </w:rPr>
              <w:t>Prepare and input on a weekly basis statistical information onto computer database regarding the ward manpower resources</w:t>
            </w:r>
          </w:p>
          <w:p w:rsidR="006A1123" w:rsidRPr="00056A9E" w:rsidRDefault="006A1123" w:rsidP="00A71B67">
            <w:pPr>
              <w:rPr>
                <w:rFonts w:ascii="Arial" w:hAnsi="Arial" w:cs="Arial"/>
                <w:sz w:val="24"/>
                <w:szCs w:val="24"/>
              </w:rPr>
            </w:pPr>
          </w:p>
          <w:p w:rsidR="006A1123" w:rsidRPr="00056A9E" w:rsidRDefault="006A1123" w:rsidP="006A1123">
            <w:pPr>
              <w:numPr>
                <w:ilvl w:val="0"/>
                <w:numId w:val="2"/>
              </w:numPr>
              <w:tabs>
                <w:tab w:val="clear" w:pos="360"/>
              </w:tabs>
              <w:rPr>
                <w:rFonts w:ascii="Arial" w:hAnsi="Arial" w:cs="Arial"/>
                <w:sz w:val="24"/>
                <w:szCs w:val="24"/>
              </w:rPr>
            </w:pPr>
            <w:r w:rsidRPr="00056A9E">
              <w:rPr>
                <w:rFonts w:ascii="Arial" w:hAnsi="Arial" w:cs="Arial"/>
                <w:sz w:val="24"/>
                <w:szCs w:val="24"/>
              </w:rPr>
              <w:t>Open and action written mail and all ward e-mail, responding where appropriate and directing/prioritising to assist in the efficiency of the service delivery.</w:t>
            </w:r>
          </w:p>
          <w:p w:rsidR="006A1123" w:rsidRPr="00056A9E" w:rsidRDefault="006A1123" w:rsidP="00A71B67">
            <w:pPr>
              <w:rPr>
                <w:rFonts w:ascii="Arial" w:hAnsi="Arial" w:cs="Arial"/>
                <w:sz w:val="24"/>
                <w:szCs w:val="24"/>
              </w:rPr>
            </w:pPr>
          </w:p>
          <w:p w:rsidR="006A1123" w:rsidRPr="00056A9E" w:rsidRDefault="006A1123" w:rsidP="006A1123">
            <w:pPr>
              <w:numPr>
                <w:ilvl w:val="0"/>
                <w:numId w:val="2"/>
              </w:numPr>
              <w:tabs>
                <w:tab w:val="clear" w:pos="360"/>
              </w:tabs>
              <w:rPr>
                <w:rFonts w:ascii="Arial" w:hAnsi="Arial" w:cs="Arial"/>
                <w:sz w:val="24"/>
                <w:szCs w:val="24"/>
              </w:rPr>
            </w:pPr>
            <w:r w:rsidRPr="00056A9E">
              <w:rPr>
                <w:rFonts w:ascii="Arial" w:hAnsi="Arial" w:cs="Arial"/>
                <w:sz w:val="24"/>
                <w:szCs w:val="24"/>
              </w:rPr>
              <w:t>Responsible for deciding where nurses / medical staff require to be interrupted i.e. during ward rounds, meetings in order that messages are passed on or to obtain advice on matters depending on urgency of situation.</w:t>
            </w:r>
          </w:p>
          <w:p w:rsidR="006A1123" w:rsidRPr="00056A9E" w:rsidRDefault="006A1123" w:rsidP="00A71B67">
            <w:pPr>
              <w:rPr>
                <w:rFonts w:ascii="Arial" w:hAnsi="Arial" w:cs="Arial"/>
                <w:sz w:val="24"/>
                <w:szCs w:val="24"/>
              </w:rPr>
            </w:pPr>
          </w:p>
          <w:p w:rsidR="006A1123" w:rsidRPr="00056A9E" w:rsidRDefault="006A1123" w:rsidP="006A1123">
            <w:pPr>
              <w:numPr>
                <w:ilvl w:val="0"/>
                <w:numId w:val="2"/>
              </w:numPr>
              <w:tabs>
                <w:tab w:val="clear" w:pos="360"/>
              </w:tabs>
              <w:rPr>
                <w:rFonts w:ascii="Arial" w:hAnsi="Arial" w:cs="Arial"/>
                <w:sz w:val="24"/>
                <w:szCs w:val="24"/>
              </w:rPr>
            </w:pPr>
            <w:r w:rsidRPr="00056A9E">
              <w:rPr>
                <w:rFonts w:ascii="Arial" w:hAnsi="Arial" w:cs="Arial"/>
                <w:sz w:val="24"/>
                <w:szCs w:val="24"/>
              </w:rPr>
              <w:t>Responsible for informing Directorate team and medical secretaries of theatre cancellations.</w:t>
            </w:r>
          </w:p>
          <w:p w:rsidR="006A1123" w:rsidRPr="00056A9E" w:rsidRDefault="006A1123" w:rsidP="00A71B67">
            <w:pPr>
              <w:rPr>
                <w:rFonts w:ascii="Arial" w:hAnsi="Arial" w:cs="Arial"/>
                <w:sz w:val="24"/>
                <w:szCs w:val="24"/>
              </w:rPr>
            </w:pPr>
          </w:p>
          <w:p w:rsidR="006A1123" w:rsidRPr="00056A9E" w:rsidRDefault="006A1123" w:rsidP="006A1123">
            <w:pPr>
              <w:numPr>
                <w:ilvl w:val="0"/>
                <w:numId w:val="2"/>
              </w:numPr>
              <w:tabs>
                <w:tab w:val="clear" w:pos="360"/>
              </w:tabs>
              <w:rPr>
                <w:rFonts w:ascii="Arial" w:hAnsi="Arial" w:cs="Arial"/>
                <w:sz w:val="24"/>
                <w:szCs w:val="24"/>
              </w:rPr>
            </w:pPr>
            <w:r w:rsidRPr="00056A9E">
              <w:rPr>
                <w:rFonts w:ascii="Arial" w:hAnsi="Arial" w:cs="Arial"/>
                <w:sz w:val="24"/>
                <w:szCs w:val="24"/>
              </w:rPr>
              <w:t>Liaise with theatre staff regarding theatre operation lists ensuring they are aware of any list changes or delays.</w:t>
            </w:r>
          </w:p>
          <w:p w:rsidR="006A1123" w:rsidRPr="00056A9E" w:rsidRDefault="006A1123" w:rsidP="00A71B67">
            <w:pPr>
              <w:ind w:right="-270"/>
              <w:jc w:val="both"/>
              <w:rPr>
                <w:rFonts w:ascii="Arial" w:hAnsi="Arial" w:cs="Arial"/>
                <w:sz w:val="24"/>
                <w:szCs w:val="24"/>
              </w:rPr>
            </w:pPr>
          </w:p>
        </w:tc>
      </w:tr>
    </w:tbl>
    <w:p w:rsidR="006A1123" w:rsidRPr="00056A9E" w:rsidRDefault="006A1123" w:rsidP="006A1123">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Heading3"/>
              <w:spacing w:before="120" w:after="120"/>
              <w:rPr>
                <w:sz w:val="24"/>
                <w:szCs w:val="24"/>
              </w:rPr>
            </w:pPr>
            <w:r w:rsidRPr="00056A9E">
              <w:rPr>
                <w:sz w:val="24"/>
                <w:szCs w:val="24"/>
              </w:rPr>
              <w:t>7a. EQUIPMENT AND MACHINERY</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Filing cabinet</w:t>
            </w:r>
            <w:r w:rsidRPr="00056A9E">
              <w:rPr>
                <w:rFonts w:ascii="Arial" w:hAnsi="Arial" w:cs="Arial"/>
                <w:sz w:val="24"/>
                <w:szCs w:val="24"/>
              </w:rPr>
              <w:t>-</w:t>
            </w:r>
            <w:r w:rsidRPr="00056A9E">
              <w:rPr>
                <w:rFonts w:ascii="Arial" w:hAnsi="Arial" w:cs="Arial"/>
                <w:sz w:val="24"/>
                <w:szCs w:val="24"/>
              </w:rPr>
              <w:tab/>
              <w:t>To safely store paperwork pertaining to all documentation required on the ward</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Computer-</w:t>
            </w:r>
            <w:r w:rsidRPr="00056A9E">
              <w:rPr>
                <w:rFonts w:ascii="Arial" w:hAnsi="Arial" w:cs="Arial"/>
                <w:sz w:val="24"/>
                <w:szCs w:val="24"/>
              </w:rPr>
              <w:t xml:space="preserve"> </w:t>
            </w:r>
            <w:r w:rsidRPr="00056A9E">
              <w:rPr>
                <w:rFonts w:ascii="Arial" w:hAnsi="Arial" w:cs="Arial"/>
                <w:sz w:val="24"/>
                <w:szCs w:val="24"/>
              </w:rPr>
              <w:tab/>
              <w:t>Storing information, access to patient details on Trakcare, e-mail, intranet etc</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Land line phone-</w:t>
            </w:r>
            <w:r w:rsidRPr="00056A9E">
              <w:rPr>
                <w:rFonts w:ascii="Arial" w:hAnsi="Arial" w:cs="Arial"/>
                <w:sz w:val="24"/>
                <w:szCs w:val="24"/>
              </w:rPr>
              <w:t xml:space="preserve"> </w:t>
            </w:r>
            <w:r w:rsidRPr="00056A9E">
              <w:rPr>
                <w:rFonts w:ascii="Arial" w:hAnsi="Arial" w:cs="Arial"/>
                <w:sz w:val="24"/>
                <w:szCs w:val="24"/>
              </w:rPr>
              <w:tab/>
              <w:t>Enquiries about patients, ordering, making appointment, general phone enquiries</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Printer-</w:t>
            </w:r>
            <w:r w:rsidRPr="00056A9E">
              <w:rPr>
                <w:rFonts w:ascii="Arial" w:hAnsi="Arial" w:cs="Arial"/>
                <w:sz w:val="24"/>
                <w:szCs w:val="24"/>
              </w:rPr>
              <w:t xml:space="preserve"> </w:t>
            </w:r>
            <w:r w:rsidRPr="00056A9E">
              <w:rPr>
                <w:rFonts w:ascii="Arial" w:hAnsi="Arial" w:cs="Arial"/>
                <w:sz w:val="24"/>
                <w:szCs w:val="24"/>
              </w:rPr>
              <w:tab/>
              <w:t>Printing of Trakcare slips, e-mails, Information from the intranet</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Photocopier-</w:t>
            </w:r>
            <w:r w:rsidRPr="00056A9E">
              <w:rPr>
                <w:rFonts w:ascii="Arial" w:hAnsi="Arial" w:cs="Arial"/>
                <w:sz w:val="24"/>
                <w:szCs w:val="24"/>
              </w:rPr>
              <w:t xml:space="preserve"> </w:t>
            </w:r>
            <w:r w:rsidRPr="00056A9E">
              <w:rPr>
                <w:rFonts w:ascii="Arial" w:hAnsi="Arial" w:cs="Arial"/>
                <w:sz w:val="24"/>
                <w:szCs w:val="24"/>
              </w:rPr>
              <w:tab/>
              <w:t>All paperwork need on the ward</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Fax Machine-</w:t>
            </w:r>
            <w:r w:rsidRPr="00056A9E">
              <w:rPr>
                <w:rFonts w:ascii="Arial" w:hAnsi="Arial" w:cs="Arial"/>
                <w:sz w:val="24"/>
                <w:szCs w:val="24"/>
              </w:rPr>
              <w:t xml:space="preserve"> </w:t>
            </w:r>
            <w:r w:rsidRPr="00056A9E">
              <w:rPr>
                <w:rFonts w:ascii="Arial" w:hAnsi="Arial" w:cs="Arial"/>
                <w:sz w:val="24"/>
                <w:szCs w:val="24"/>
              </w:rPr>
              <w:tab/>
              <w:t>GP letters, referrals to other hospitals, orders to ADC</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Laminator-</w:t>
            </w:r>
            <w:r w:rsidRPr="00056A9E">
              <w:rPr>
                <w:rFonts w:ascii="Arial" w:hAnsi="Arial" w:cs="Arial"/>
                <w:sz w:val="24"/>
                <w:szCs w:val="24"/>
              </w:rPr>
              <w:t xml:space="preserve"> </w:t>
            </w:r>
            <w:r w:rsidRPr="00056A9E">
              <w:rPr>
                <w:rFonts w:ascii="Arial" w:hAnsi="Arial" w:cs="Arial"/>
                <w:sz w:val="24"/>
                <w:szCs w:val="24"/>
              </w:rPr>
              <w:tab/>
              <w:t>Laminating all information for the ward</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Telephone-</w:t>
            </w:r>
            <w:r w:rsidRPr="00056A9E">
              <w:rPr>
                <w:rFonts w:ascii="Arial" w:hAnsi="Arial" w:cs="Arial"/>
                <w:sz w:val="24"/>
                <w:szCs w:val="24"/>
              </w:rPr>
              <w:t xml:space="preserve"> </w:t>
            </w:r>
            <w:r w:rsidRPr="00056A9E">
              <w:rPr>
                <w:rFonts w:ascii="Arial" w:hAnsi="Arial" w:cs="Arial"/>
                <w:sz w:val="24"/>
                <w:szCs w:val="24"/>
              </w:rPr>
              <w:tab/>
              <w:t>Communication</w:t>
            </w:r>
          </w:p>
          <w:p w:rsidR="006A1123" w:rsidRPr="00056A9E" w:rsidRDefault="006A1123" w:rsidP="00A71B67">
            <w:pPr>
              <w:tabs>
                <w:tab w:val="left" w:pos="2232"/>
              </w:tabs>
              <w:jc w:val="both"/>
              <w:rPr>
                <w:rFonts w:ascii="Arial" w:hAnsi="Arial" w:cs="Arial"/>
                <w:sz w:val="24"/>
                <w:szCs w:val="24"/>
              </w:rPr>
            </w:pPr>
          </w:p>
          <w:p w:rsidR="006A1123" w:rsidRPr="00056A9E" w:rsidRDefault="006A1123" w:rsidP="006A1123">
            <w:pPr>
              <w:numPr>
                <w:ilvl w:val="0"/>
                <w:numId w:val="4"/>
              </w:numPr>
              <w:tabs>
                <w:tab w:val="left" w:pos="2232"/>
              </w:tabs>
              <w:jc w:val="both"/>
              <w:rPr>
                <w:rFonts w:ascii="Arial" w:hAnsi="Arial" w:cs="Arial"/>
                <w:sz w:val="24"/>
                <w:szCs w:val="24"/>
              </w:rPr>
            </w:pPr>
            <w:r w:rsidRPr="00056A9E">
              <w:rPr>
                <w:rFonts w:ascii="Arial" w:hAnsi="Arial" w:cs="Arial"/>
                <w:b/>
                <w:sz w:val="24"/>
                <w:szCs w:val="24"/>
              </w:rPr>
              <w:t>Calculator-</w:t>
            </w:r>
            <w:r w:rsidRPr="00056A9E">
              <w:rPr>
                <w:rFonts w:ascii="Arial" w:hAnsi="Arial" w:cs="Arial"/>
                <w:sz w:val="24"/>
                <w:szCs w:val="24"/>
              </w:rPr>
              <w:tab/>
              <w:t>Weekly manpower figures</w:t>
            </w:r>
          </w:p>
          <w:p w:rsidR="006A1123" w:rsidRPr="00056A9E" w:rsidRDefault="006A1123" w:rsidP="00A71B67">
            <w:pPr>
              <w:spacing w:before="120"/>
              <w:ind w:left="720" w:right="72"/>
              <w:jc w:val="both"/>
              <w:rPr>
                <w:rFonts w:ascii="Arial" w:hAnsi="Arial" w:cs="Arial"/>
                <w:sz w:val="24"/>
                <w:szCs w:val="24"/>
              </w:rPr>
            </w:pP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ind w:right="72"/>
              <w:jc w:val="both"/>
              <w:rPr>
                <w:rFonts w:ascii="Arial" w:hAnsi="Arial" w:cs="Arial"/>
                <w:b/>
                <w:sz w:val="24"/>
                <w:szCs w:val="24"/>
              </w:rPr>
            </w:pPr>
            <w:r w:rsidRPr="00056A9E">
              <w:rPr>
                <w:rFonts w:ascii="Arial" w:hAnsi="Arial" w:cs="Arial"/>
                <w:b/>
                <w:sz w:val="24"/>
                <w:szCs w:val="24"/>
              </w:rPr>
              <w:t>7b.  SYSTEMS</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6A1123">
            <w:pPr>
              <w:numPr>
                <w:ilvl w:val="0"/>
                <w:numId w:val="5"/>
              </w:numPr>
              <w:spacing w:before="120"/>
              <w:ind w:right="72"/>
              <w:jc w:val="both"/>
              <w:rPr>
                <w:rFonts w:ascii="Arial" w:hAnsi="Arial" w:cs="Arial"/>
                <w:sz w:val="24"/>
                <w:szCs w:val="24"/>
              </w:rPr>
            </w:pPr>
            <w:r w:rsidRPr="00056A9E">
              <w:rPr>
                <w:rFonts w:ascii="Arial" w:hAnsi="Arial" w:cs="Arial"/>
                <w:sz w:val="24"/>
                <w:szCs w:val="24"/>
              </w:rPr>
              <w:t>Office filing system</w:t>
            </w:r>
          </w:p>
          <w:p w:rsidR="006A1123" w:rsidRPr="00056A9E" w:rsidRDefault="006A1123" w:rsidP="006A1123">
            <w:pPr>
              <w:numPr>
                <w:ilvl w:val="0"/>
                <w:numId w:val="5"/>
              </w:numPr>
              <w:spacing w:before="120"/>
              <w:ind w:right="72"/>
              <w:jc w:val="both"/>
              <w:rPr>
                <w:rFonts w:ascii="Arial" w:hAnsi="Arial" w:cs="Arial"/>
                <w:sz w:val="24"/>
                <w:szCs w:val="24"/>
              </w:rPr>
            </w:pPr>
            <w:r w:rsidRPr="00056A9E">
              <w:rPr>
                <w:rFonts w:ascii="Arial" w:hAnsi="Arial" w:cs="Arial"/>
                <w:sz w:val="24"/>
                <w:szCs w:val="24"/>
              </w:rPr>
              <w:t>Electronic data storage: Microsoft Word, Excel, PowerPoint, E-mail, Internet/Intranet</w:t>
            </w:r>
          </w:p>
          <w:p w:rsidR="006A1123" w:rsidRPr="00056A9E" w:rsidRDefault="006A1123" w:rsidP="006A1123">
            <w:pPr>
              <w:numPr>
                <w:ilvl w:val="0"/>
                <w:numId w:val="5"/>
              </w:numPr>
              <w:spacing w:before="120"/>
              <w:ind w:right="72"/>
              <w:jc w:val="both"/>
              <w:rPr>
                <w:rFonts w:ascii="Arial" w:hAnsi="Arial" w:cs="Arial"/>
                <w:sz w:val="24"/>
                <w:szCs w:val="24"/>
              </w:rPr>
            </w:pPr>
            <w:r w:rsidRPr="00056A9E">
              <w:rPr>
                <w:rFonts w:ascii="Arial" w:hAnsi="Arial" w:cs="Arial"/>
                <w:sz w:val="24"/>
                <w:szCs w:val="24"/>
              </w:rPr>
              <w:t>Maintenance of patient paper records</w:t>
            </w:r>
          </w:p>
          <w:p w:rsidR="006A1123" w:rsidRPr="00056A9E" w:rsidRDefault="006A1123" w:rsidP="006A1123">
            <w:pPr>
              <w:numPr>
                <w:ilvl w:val="0"/>
                <w:numId w:val="5"/>
              </w:numPr>
              <w:spacing w:before="120"/>
              <w:ind w:right="72"/>
              <w:jc w:val="both"/>
              <w:rPr>
                <w:rFonts w:ascii="Arial" w:hAnsi="Arial" w:cs="Arial"/>
                <w:sz w:val="24"/>
                <w:szCs w:val="24"/>
              </w:rPr>
            </w:pPr>
            <w:r w:rsidRPr="00056A9E">
              <w:rPr>
                <w:rFonts w:ascii="Arial" w:hAnsi="Arial" w:cs="Arial"/>
                <w:sz w:val="24"/>
                <w:szCs w:val="24"/>
              </w:rPr>
              <w:t>Trakcare – Integrated patient information system</w:t>
            </w:r>
          </w:p>
          <w:p w:rsidR="006A1123" w:rsidRPr="00056A9E" w:rsidRDefault="006A1123" w:rsidP="006A1123">
            <w:pPr>
              <w:numPr>
                <w:ilvl w:val="0"/>
                <w:numId w:val="5"/>
              </w:numPr>
              <w:spacing w:before="120"/>
              <w:ind w:right="72"/>
              <w:jc w:val="both"/>
              <w:rPr>
                <w:rFonts w:ascii="Arial" w:hAnsi="Arial" w:cs="Arial"/>
                <w:sz w:val="24"/>
                <w:szCs w:val="24"/>
              </w:rPr>
            </w:pPr>
            <w:r w:rsidRPr="00056A9E">
              <w:rPr>
                <w:rFonts w:ascii="Arial" w:hAnsi="Arial" w:cs="Arial"/>
                <w:sz w:val="24"/>
                <w:szCs w:val="24"/>
              </w:rPr>
              <w:lastRenderedPageBreak/>
              <w:t>Manpower establishments on computer database</w:t>
            </w:r>
          </w:p>
          <w:p w:rsidR="006A1123" w:rsidRPr="00056A9E" w:rsidRDefault="006A1123" w:rsidP="00A71B67">
            <w:pPr>
              <w:spacing w:before="120"/>
              <w:ind w:right="72"/>
              <w:jc w:val="both"/>
              <w:rPr>
                <w:rFonts w:ascii="Arial" w:hAnsi="Arial" w:cs="Arial"/>
                <w:sz w:val="24"/>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Heading3"/>
              <w:spacing w:before="120" w:after="120"/>
              <w:rPr>
                <w:sz w:val="24"/>
                <w:szCs w:val="24"/>
              </w:rPr>
            </w:pPr>
            <w:r w:rsidRPr="00056A9E">
              <w:rPr>
                <w:sz w:val="24"/>
                <w:szCs w:val="24"/>
              </w:rPr>
              <w:t>8. ASSIGNMENT AND REVIEW OF WORK</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ind w:right="72"/>
              <w:jc w:val="both"/>
              <w:rPr>
                <w:rFonts w:ascii="Arial" w:hAnsi="Arial" w:cs="Arial"/>
                <w:sz w:val="24"/>
                <w:szCs w:val="24"/>
              </w:rPr>
            </w:pPr>
          </w:p>
          <w:p w:rsidR="006A1123" w:rsidRPr="00056A9E" w:rsidRDefault="006A1123" w:rsidP="006A1123">
            <w:pPr>
              <w:numPr>
                <w:ilvl w:val="0"/>
                <w:numId w:val="6"/>
              </w:numPr>
              <w:tabs>
                <w:tab w:val="clear" w:pos="360"/>
              </w:tabs>
              <w:ind w:right="72"/>
              <w:jc w:val="both"/>
              <w:rPr>
                <w:rFonts w:ascii="Arial" w:hAnsi="Arial" w:cs="Arial"/>
                <w:sz w:val="24"/>
                <w:szCs w:val="24"/>
              </w:rPr>
            </w:pPr>
            <w:r w:rsidRPr="00056A9E">
              <w:rPr>
                <w:rFonts w:ascii="Arial" w:hAnsi="Arial" w:cs="Arial"/>
                <w:sz w:val="24"/>
                <w:szCs w:val="24"/>
              </w:rPr>
              <w:t>The post holder works within the nursing team and is responsible for prioritising and planning own workload using initiative.</w:t>
            </w:r>
          </w:p>
          <w:p w:rsidR="006A1123" w:rsidRPr="00056A9E" w:rsidRDefault="006A1123" w:rsidP="00A71B67">
            <w:pPr>
              <w:ind w:right="72"/>
              <w:jc w:val="both"/>
              <w:rPr>
                <w:rFonts w:ascii="Arial" w:hAnsi="Arial" w:cs="Arial"/>
                <w:sz w:val="24"/>
                <w:szCs w:val="24"/>
              </w:rPr>
            </w:pPr>
          </w:p>
          <w:p w:rsidR="006A1123" w:rsidRPr="00056A9E" w:rsidRDefault="006A1123" w:rsidP="006A1123">
            <w:pPr>
              <w:numPr>
                <w:ilvl w:val="0"/>
                <w:numId w:val="6"/>
              </w:numPr>
              <w:tabs>
                <w:tab w:val="clear" w:pos="360"/>
              </w:tabs>
              <w:ind w:right="72"/>
              <w:jc w:val="both"/>
              <w:rPr>
                <w:rFonts w:ascii="Arial" w:hAnsi="Arial" w:cs="Arial"/>
                <w:sz w:val="24"/>
                <w:szCs w:val="24"/>
              </w:rPr>
            </w:pPr>
            <w:r w:rsidRPr="00056A9E">
              <w:rPr>
                <w:rFonts w:ascii="Arial" w:hAnsi="Arial" w:cs="Arial"/>
                <w:sz w:val="24"/>
                <w:szCs w:val="24"/>
              </w:rPr>
              <w:t>Workload is generated by the requirements of the service, line manager, nursing and medical professionals etc.</w:t>
            </w:r>
          </w:p>
          <w:p w:rsidR="006A1123" w:rsidRPr="00056A9E" w:rsidRDefault="006A1123" w:rsidP="00A71B67">
            <w:pPr>
              <w:ind w:right="72"/>
              <w:jc w:val="both"/>
              <w:rPr>
                <w:rFonts w:ascii="Arial" w:hAnsi="Arial" w:cs="Arial"/>
                <w:sz w:val="24"/>
                <w:szCs w:val="24"/>
              </w:rPr>
            </w:pPr>
          </w:p>
          <w:p w:rsidR="006A1123" w:rsidRPr="00056A9E" w:rsidRDefault="006A1123" w:rsidP="006A1123">
            <w:pPr>
              <w:numPr>
                <w:ilvl w:val="0"/>
                <w:numId w:val="6"/>
              </w:numPr>
              <w:tabs>
                <w:tab w:val="clear" w:pos="360"/>
              </w:tabs>
              <w:ind w:right="72"/>
              <w:jc w:val="both"/>
              <w:rPr>
                <w:rFonts w:ascii="Arial" w:hAnsi="Arial" w:cs="Arial"/>
                <w:sz w:val="24"/>
                <w:szCs w:val="24"/>
              </w:rPr>
            </w:pPr>
            <w:r w:rsidRPr="00056A9E">
              <w:rPr>
                <w:rFonts w:ascii="Arial" w:hAnsi="Arial" w:cs="Arial"/>
                <w:sz w:val="24"/>
                <w:szCs w:val="24"/>
              </w:rPr>
              <w:t>The post holder will be responsible to the charge nurse for work review and formal appraisal of performance.</w:t>
            </w:r>
          </w:p>
          <w:p w:rsidR="006A1123" w:rsidRPr="00056A9E" w:rsidRDefault="006A1123" w:rsidP="00A71B67">
            <w:pPr>
              <w:ind w:right="72"/>
              <w:jc w:val="both"/>
              <w:rPr>
                <w:rFonts w:ascii="Arial" w:hAnsi="Arial" w:cs="Arial"/>
                <w:sz w:val="24"/>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ind w:right="-274"/>
              <w:jc w:val="both"/>
              <w:rPr>
                <w:rFonts w:ascii="Arial" w:hAnsi="Arial" w:cs="Arial"/>
                <w:b/>
                <w:sz w:val="24"/>
                <w:szCs w:val="24"/>
              </w:rPr>
            </w:pPr>
            <w:r w:rsidRPr="00056A9E">
              <w:rPr>
                <w:rFonts w:ascii="Arial" w:hAnsi="Arial" w:cs="Arial"/>
                <w:b/>
                <w:sz w:val="24"/>
                <w:szCs w:val="24"/>
              </w:rPr>
              <w:t>9.  DECISIONS AND JUDGEMENTS</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 xml:space="preserve">The post holder is required to make decisions regarding workload priorities and to determine which issues </w:t>
            </w: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Should be resolved without reference to the nurse in charge.</w:t>
            </w:r>
          </w:p>
          <w:p w:rsidR="006A1123" w:rsidRPr="00056A9E" w:rsidRDefault="006A1123" w:rsidP="00A71B67">
            <w:pPr>
              <w:ind w:right="-270"/>
              <w:jc w:val="both"/>
              <w:rPr>
                <w:rFonts w:ascii="Arial" w:hAnsi="Arial" w:cs="Arial"/>
                <w:sz w:val="24"/>
                <w:szCs w:val="24"/>
              </w:rPr>
            </w:pPr>
          </w:p>
          <w:p w:rsidR="006A1123" w:rsidRPr="00056A9E" w:rsidRDefault="006A1123" w:rsidP="006A1123">
            <w:pPr>
              <w:numPr>
                <w:ilvl w:val="0"/>
                <w:numId w:val="7"/>
              </w:numPr>
              <w:ind w:right="-270"/>
              <w:jc w:val="both"/>
              <w:rPr>
                <w:rFonts w:ascii="Arial" w:hAnsi="Arial" w:cs="Arial"/>
                <w:sz w:val="24"/>
                <w:szCs w:val="24"/>
              </w:rPr>
            </w:pPr>
            <w:r w:rsidRPr="00056A9E">
              <w:rPr>
                <w:rFonts w:ascii="Arial" w:hAnsi="Arial" w:cs="Arial"/>
                <w:sz w:val="24"/>
                <w:szCs w:val="24"/>
              </w:rPr>
              <w:t>Prioritising own workloads</w:t>
            </w:r>
          </w:p>
          <w:p w:rsidR="006A1123" w:rsidRPr="00056A9E" w:rsidRDefault="006A1123" w:rsidP="006A1123">
            <w:pPr>
              <w:numPr>
                <w:ilvl w:val="0"/>
                <w:numId w:val="7"/>
              </w:numPr>
              <w:ind w:right="-270"/>
              <w:jc w:val="both"/>
              <w:rPr>
                <w:rFonts w:ascii="Arial" w:hAnsi="Arial" w:cs="Arial"/>
                <w:sz w:val="24"/>
                <w:szCs w:val="24"/>
              </w:rPr>
            </w:pPr>
            <w:r w:rsidRPr="00056A9E">
              <w:rPr>
                <w:rFonts w:ascii="Arial" w:hAnsi="Arial" w:cs="Arial"/>
                <w:sz w:val="24"/>
                <w:szCs w:val="24"/>
              </w:rPr>
              <w:t>Using own initiative</w:t>
            </w:r>
          </w:p>
          <w:p w:rsidR="006A1123" w:rsidRPr="00056A9E" w:rsidRDefault="006A1123" w:rsidP="006A1123">
            <w:pPr>
              <w:numPr>
                <w:ilvl w:val="0"/>
                <w:numId w:val="7"/>
              </w:numPr>
              <w:ind w:right="-270"/>
              <w:jc w:val="both"/>
              <w:rPr>
                <w:rFonts w:ascii="Arial" w:hAnsi="Arial" w:cs="Arial"/>
                <w:sz w:val="24"/>
                <w:szCs w:val="24"/>
              </w:rPr>
            </w:pPr>
            <w:r w:rsidRPr="00056A9E">
              <w:rPr>
                <w:rFonts w:ascii="Arial" w:hAnsi="Arial" w:cs="Arial"/>
                <w:sz w:val="24"/>
                <w:szCs w:val="24"/>
              </w:rPr>
              <w:t>Ad</w:t>
            </w:r>
            <w:r w:rsidR="00BB5CA1" w:rsidRPr="00056A9E">
              <w:rPr>
                <w:rFonts w:ascii="Arial" w:hAnsi="Arial" w:cs="Arial"/>
                <w:sz w:val="24"/>
                <w:szCs w:val="24"/>
              </w:rPr>
              <w:t xml:space="preserve"> </w:t>
            </w:r>
            <w:r w:rsidRPr="00056A9E">
              <w:rPr>
                <w:rFonts w:ascii="Arial" w:hAnsi="Arial" w:cs="Arial"/>
                <w:sz w:val="24"/>
                <w:szCs w:val="24"/>
              </w:rPr>
              <w:t xml:space="preserve">hoc and planned workload requiring problem solving approach </w:t>
            </w:r>
          </w:p>
          <w:p w:rsidR="006A1123" w:rsidRPr="00056A9E" w:rsidRDefault="006A1123" w:rsidP="006A1123">
            <w:pPr>
              <w:numPr>
                <w:ilvl w:val="0"/>
                <w:numId w:val="7"/>
              </w:numPr>
              <w:ind w:right="-270"/>
              <w:jc w:val="both"/>
              <w:rPr>
                <w:rFonts w:ascii="Arial" w:hAnsi="Arial" w:cs="Arial"/>
                <w:sz w:val="24"/>
                <w:szCs w:val="24"/>
              </w:rPr>
            </w:pPr>
            <w:r w:rsidRPr="00056A9E">
              <w:rPr>
                <w:rFonts w:ascii="Arial" w:hAnsi="Arial" w:cs="Arial"/>
                <w:sz w:val="24"/>
                <w:szCs w:val="24"/>
              </w:rPr>
              <w:t xml:space="preserve">Not directly supervised </w:t>
            </w:r>
          </w:p>
          <w:p w:rsidR="006A1123" w:rsidRPr="00056A9E" w:rsidRDefault="006A1123" w:rsidP="006A1123">
            <w:pPr>
              <w:numPr>
                <w:ilvl w:val="0"/>
                <w:numId w:val="7"/>
              </w:numPr>
              <w:ind w:right="-270"/>
              <w:jc w:val="both"/>
              <w:rPr>
                <w:rFonts w:ascii="Arial" w:hAnsi="Arial" w:cs="Arial"/>
                <w:sz w:val="24"/>
                <w:szCs w:val="24"/>
              </w:rPr>
            </w:pPr>
            <w:r w:rsidRPr="00056A9E">
              <w:rPr>
                <w:rFonts w:ascii="Arial" w:hAnsi="Arial" w:cs="Arial"/>
                <w:sz w:val="24"/>
                <w:szCs w:val="24"/>
              </w:rPr>
              <w:t xml:space="preserve">Patient and family enquires </w:t>
            </w:r>
          </w:p>
          <w:p w:rsidR="006A1123" w:rsidRPr="00056A9E" w:rsidRDefault="006A1123" w:rsidP="00A71B67">
            <w:pPr>
              <w:ind w:right="-270"/>
              <w:jc w:val="both"/>
              <w:rPr>
                <w:rFonts w:ascii="Arial" w:hAnsi="Arial" w:cs="Arial"/>
                <w:sz w:val="24"/>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Heading3"/>
              <w:spacing w:before="120" w:after="120"/>
              <w:rPr>
                <w:sz w:val="24"/>
                <w:szCs w:val="24"/>
              </w:rPr>
            </w:pPr>
            <w:r w:rsidRPr="00056A9E">
              <w:rPr>
                <w:sz w:val="24"/>
                <w:szCs w:val="24"/>
              </w:rPr>
              <w:t>10.  MOST CHALLENGING/DIFFICULT PARTS OF THE JOB</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6A1123">
            <w:pPr>
              <w:numPr>
                <w:ilvl w:val="0"/>
                <w:numId w:val="8"/>
              </w:numPr>
              <w:tabs>
                <w:tab w:val="clear" w:pos="360"/>
              </w:tabs>
              <w:ind w:right="72"/>
              <w:jc w:val="both"/>
              <w:rPr>
                <w:rFonts w:ascii="Arial" w:hAnsi="Arial" w:cs="Arial"/>
                <w:sz w:val="24"/>
                <w:szCs w:val="24"/>
              </w:rPr>
            </w:pPr>
            <w:r w:rsidRPr="00056A9E">
              <w:rPr>
                <w:rFonts w:ascii="Arial" w:hAnsi="Arial" w:cs="Arial"/>
                <w:sz w:val="24"/>
                <w:szCs w:val="24"/>
              </w:rPr>
              <w:t xml:space="preserve">Dealing with distressed patients/family face-to-face and on telephone regarding bed capacity, as demand regularly exceeds capacity resulting in delayed admissions. </w:t>
            </w:r>
          </w:p>
          <w:p w:rsidR="006A1123" w:rsidRPr="00056A9E" w:rsidRDefault="006A1123" w:rsidP="00A71B67">
            <w:pPr>
              <w:ind w:right="72"/>
              <w:jc w:val="both"/>
              <w:rPr>
                <w:rFonts w:ascii="Arial" w:hAnsi="Arial" w:cs="Arial"/>
                <w:sz w:val="24"/>
                <w:szCs w:val="24"/>
              </w:rPr>
            </w:pPr>
          </w:p>
          <w:p w:rsidR="006A1123" w:rsidRPr="00056A9E" w:rsidRDefault="006A1123" w:rsidP="006A1123">
            <w:pPr>
              <w:numPr>
                <w:ilvl w:val="0"/>
                <w:numId w:val="8"/>
              </w:numPr>
              <w:tabs>
                <w:tab w:val="clear" w:pos="360"/>
              </w:tabs>
              <w:ind w:right="72"/>
              <w:jc w:val="both"/>
              <w:rPr>
                <w:rFonts w:ascii="Arial" w:hAnsi="Arial" w:cs="Arial"/>
                <w:sz w:val="24"/>
                <w:szCs w:val="24"/>
              </w:rPr>
            </w:pPr>
            <w:r w:rsidRPr="00056A9E">
              <w:rPr>
                <w:rFonts w:ascii="Arial" w:hAnsi="Arial" w:cs="Arial"/>
                <w:sz w:val="24"/>
                <w:szCs w:val="24"/>
              </w:rPr>
              <w:t>Managing time effectively, prioritising work to meet the needs of the service and deadlines, in an environment where the post holder is constantly interrupted by the telephone and in demand by a wide range of professionals with competing demands.</w:t>
            </w:r>
          </w:p>
          <w:p w:rsidR="006A1123" w:rsidRPr="00056A9E" w:rsidRDefault="006A1123" w:rsidP="00A71B67">
            <w:pPr>
              <w:ind w:left="360" w:right="72"/>
              <w:jc w:val="both"/>
              <w:rPr>
                <w:rFonts w:ascii="Arial" w:hAnsi="Arial" w:cs="Arial"/>
                <w:sz w:val="24"/>
                <w:szCs w:val="24"/>
              </w:rPr>
            </w:pPr>
          </w:p>
          <w:p w:rsidR="006A1123" w:rsidRPr="00056A9E" w:rsidRDefault="006A1123" w:rsidP="006A1123">
            <w:pPr>
              <w:numPr>
                <w:ilvl w:val="0"/>
                <w:numId w:val="8"/>
              </w:numPr>
              <w:tabs>
                <w:tab w:val="clear" w:pos="360"/>
              </w:tabs>
              <w:ind w:right="72"/>
              <w:jc w:val="both"/>
              <w:rPr>
                <w:rFonts w:ascii="Arial" w:hAnsi="Arial" w:cs="Arial"/>
                <w:sz w:val="24"/>
                <w:szCs w:val="24"/>
              </w:rPr>
            </w:pPr>
            <w:r w:rsidRPr="00056A9E">
              <w:rPr>
                <w:rFonts w:ascii="Arial" w:hAnsi="Arial" w:cs="Arial"/>
                <w:sz w:val="24"/>
                <w:szCs w:val="24"/>
              </w:rPr>
              <w:t xml:space="preserve">If I.T. system unavailable clerk would be expected to retrieve paper records manually and keep a manual record to be added electronically when system re-engaged </w:t>
            </w:r>
          </w:p>
          <w:p w:rsidR="006A1123" w:rsidRPr="00056A9E" w:rsidRDefault="006A1123" w:rsidP="00A71B67">
            <w:pPr>
              <w:ind w:right="72"/>
              <w:jc w:val="both"/>
              <w:rPr>
                <w:rFonts w:ascii="Arial" w:hAnsi="Arial" w:cs="Arial"/>
                <w:sz w:val="24"/>
                <w:szCs w:val="24"/>
              </w:rPr>
            </w:pPr>
          </w:p>
          <w:p w:rsidR="006A1123" w:rsidRPr="00056A9E" w:rsidRDefault="006A1123" w:rsidP="006A1123">
            <w:pPr>
              <w:numPr>
                <w:ilvl w:val="0"/>
                <w:numId w:val="8"/>
              </w:numPr>
              <w:tabs>
                <w:tab w:val="clear" w:pos="360"/>
              </w:tabs>
              <w:ind w:right="72"/>
              <w:jc w:val="both"/>
              <w:rPr>
                <w:rFonts w:ascii="Arial" w:hAnsi="Arial" w:cs="Arial"/>
                <w:sz w:val="24"/>
                <w:szCs w:val="24"/>
              </w:rPr>
            </w:pPr>
            <w:r w:rsidRPr="00056A9E">
              <w:rPr>
                <w:rFonts w:ascii="Arial" w:hAnsi="Arial" w:cs="Arial"/>
                <w:sz w:val="24"/>
                <w:szCs w:val="24"/>
              </w:rPr>
              <w:t xml:space="preserve">Ensuring that the Doctor reviews and signs blood and test results </w:t>
            </w:r>
            <w:proofErr w:type="spellStart"/>
            <w:r w:rsidRPr="00056A9E">
              <w:rPr>
                <w:rFonts w:ascii="Arial" w:hAnsi="Arial" w:cs="Arial"/>
                <w:sz w:val="24"/>
                <w:szCs w:val="24"/>
              </w:rPr>
              <w:t>timeously</w:t>
            </w:r>
            <w:proofErr w:type="spellEnd"/>
            <w:r w:rsidRPr="00056A9E">
              <w:rPr>
                <w:rFonts w:ascii="Arial" w:hAnsi="Arial" w:cs="Arial"/>
                <w:sz w:val="24"/>
                <w:szCs w:val="24"/>
              </w:rPr>
              <w:t xml:space="preserve"> to ensure information available for ward rounds</w:t>
            </w:r>
          </w:p>
          <w:p w:rsidR="006A1123" w:rsidRPr="00056A9E" w:rsidRDefault="006A1123" w:rsidP="00A71B67">
            <w:pPr>
              <w:ind w:right="72"/>
              <w:jc w:val="both"/>
              <w:rPr>
                <w:rFonts w:ascii="Arial" w:hAnsi="Arial" w:cs="Arial"/>
                <w:sz w:val="24"/>
                <w:szCs w:val="24"/>
              </w:rPr>
            </w:pPr>
          </w:p>
        </w:tc>
      </w:tr>
    </w:tbl>
    <w:p w:rsidR="006A1123" w:rsidRDefault="006A1123" w:rsidP="006A1123">
      <w:pPr>
        <w:rPr>
          <w:rFonts w:ascii="Arial" w:hAnsi="Arial" w:cs="Arial"/>
          <w:sz w:val="24"/>
          <w:szCs w:val="24"/>
        </w:rPr>
      </w:pPr>
    </w:p>
    <w:p w:rsidR="00056A9E" w:rsidRPr="00056A9E" w:rsidRDefault="00056A9E"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ind w:right="-274"/>
              <w:jc w:val="both"/>
              <w:rPr>
                <w:rFonts w:ascii="Arial" w:hAnsi="Arial" w:cs="Arial"/>
                <w:b/>
                <w:sz w:val="24"/>
                <w:szCs w:val="24"/>
              </w:rPr>
            </w:pPr>
            <w:r w:rsidRPr="00056A9E">
              <w:rPr>
                <w:rFonts w:ascii="Arial" w:hAnsi="Arial" w:cs="Arial"/>
                <w:b/>
                <w:sz w:val="24"/>
                <w:szCs w:val="24"/>
              </w:rPr>
              <w:lastRenderedPageBreak/>
              <w:t>11.  COMMUNICATIONS AND RELATIONSHIPS</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BodyText"/>
              <w:spacing w:line="264" w:lineRule="auto"/>
              <w:ind w:left="360"/>
              <w:rPr>
                <w:rFonts w:ascii="Arial" w:hAnsi="Arial" w:cs="Arial"/>
                <w:szCs w:val="24"/>
              </w:rPr>
            </w:pPr>
          </w:p>
          <w:p w:rsidR="006A1123" w:rsidRPr="00056A9E" w:rsidRDefault="006A1123" w:rsidP="00A71B67">
            <w:pPr>
              <w:pStyle w:val="BodyText"/>
              <w:spacing w:line="264" w:lineRule="auto"/>
              <w:ind w:left="360"/>
              <w:rPr>
                <w:rFonts w:ascii="Arial" w:hAnsi="Arial" w:cs="Arial"/>
                <w:b/>
                <w:szCs w:val="24"/>
                <w:u w:val="single"/>
              </w:rPr>
            </w:pPr>
            <w:r w:rsidRPr="00056A9E">
              <w:rPr>
                <w:rFonts w:ascii="Arial" w:hAnsi="Arial" w:cs="Arial"/>
                <w:b/>
                <w:szCs w:val="24"/>
                <w:u w:val="single"/>
              </w:rPr>
              <w:t>Internal</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Patient contact - constantly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Telephone enquiries – constantly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Charge Nurse – continuously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Medical records – regularly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Nurses, all grades - continuously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Porters – Daily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 xml:space="preserve">Bed Manager – Continuously </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Appointments – As required</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Secretaries – regularly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Consultants – Daily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Senior House Officers – Daily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 xml:space="preserve">Junior House Officers – Continuously </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All other relevant departments e.g. Estates, Supplies, Stores, - As required</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Other wards and departments – Daily</w:t>
            </w:r>
          </w:p>
          <w:p w:rsidR="006A1123" w:rsidRPr="00056A9E" w:rsidRDefault="006A1123" w:rsidP="006A1123">
            <w:pPr>
              <w:pStyle w:val="BodyText"/>
              <w:numPr>
                <w:ilvl w:val="0"/>
                <w:numId w:val="9"/>
              </w:numPr>
              <w:tabs>
                <w:tab w:val="left" w:pos="2232"/>
              </w:tabs>
              <w:spacing w:line="264" w:lineRule="auto"/>
              <w:jc w:val="both"/>
              <w:rPr>
                <w:rFonts w:ascii="Arial" w:hAnsi="Arial" w:cs="Arial"/>
                <w:szCs w:val="24"/>
              </w:rPr>
            </w:pPr>
            <w:r w:rsidRPr="00056A9E">
              <w:rPr>
                <w:rFonts w:ascii="Arial" w:hAnsi="Arial" w:cs="Arial"/>
                <w:szCs w:val="24"/>
              </w:rPr>
              <w:t>Estates – regularly</w:t>
            </w:r>
          </w:p>
          <w:p w:rsidR="006A1123" w:rsidRPr="00056A9E" w:rsidRDefault="006A1123" w:rsidP="00A71B67">
            <w:pPr>
              <w:pStyle w:val="BodyText"/>
              <w:tabs>
                <w:tab w:val="left" w:pos="2232"/>
              </w:tabs>
              <w:spacing w:line="264" w:lineRule="auto"/>
              <w:rPr>
                <w:rFonts w:ascii="Arial" w:hAnsi="Arial" w:cs="Arial"/>
                <w:szCs w:val="24"/>
              </w:rPr>
            </w:pPr>
          </w:p>
          <w:p w:rsidR="006A1123" w:rsidRPr="00056A9E" w:rsidRDefault="006A1123" w:rsidP="00A71B67">
            <w:pPr>
              <w:pStyle w:val="BodyText"/>
              <w:spacing w:line="264" w:lineRule="auto"/>
              <w:ind w:left="360"/>
              <w:rPr>
                <w:rFonts w:ascii="Arial" w:hAnsi="Arial" w:cs="Arial"/>
                <w:b/>
                <w:szCs w:val="24"/>
                <w:u w:val="single"/>
              </w:rPr>
            </w:pPr>
            <w:r w:rsidRPr="00056A9E">
              <w:rPr>
                <w:rFonts w:ascii="Arial" w:hAnsi="Arial" w:cs="Arial"/>
                <w:b/>
                <w:szCs w:val="24"/>
                <w:u w:val="single"/>
              </w:rPr>
              <w:t>External</w:t>
            </w:r>
          </w:p>
          <w:p w:rsidR="006A1123" w:rsidRPr="00056A9E" w:rsidRDefault="006A1123" w:rsidP="006A1123">
            <w:pPr>
              <w:pStyle w:val="BodyText"/>
              <w:numPr>
                <w:ilvl w:val="0"/>
                <w:numId w:val="10"/>
              </w:numPr>
              <w:spacing w:line="264" w:lineRule="auto"/>
              <w:jc w:val="both"/>
              <w:rPr>
                <w:rFonts w:ascii="Arial" w:hAnsi="Arial" w:cs="Arial"/>
                <w:szCs w:val="24"/>
              </w:rPr>
            </w:pPr>
            <w:r w:rsidRPr="00056A9E">
              <w:rPr>
                <w:rFonts w:ascii="Arial" w:hAnsi="Arial" w:cs="Arial"/>
                <w:szCs w:val="24"/>
              </w:rPr>
              <w:t>Other hospitals and GP surgeries</w:t>
            </w:r>
          </w:p>
          <w:p w:rsidR="006A1123" w:rsidRPr="00056A9E" w:rsidRDefault="006A1123" w:rsidP="006A1123">
            <w:pPr>
              <w:pStyle w:val="BodyText"/>
              <w:numPr>
                <w:ilvl w:val="0"/>
                <w:numId w:val="10"/>
              </w:numPr>
              <w:spacing w:line="264" w:lineRule="auto"/>
              <w:jc w:val="both"/>
              <w:rPr>
                <w:rFonts w:ascii="Arial" w:hAnsi="Arial" w:cs="Arial"/>
                <w:szCs w:val="24"/>
              </w:rPr>
            </w:pPr>
            <w:r w:rsidRPr="00056A9E">
              <w:rPr>
                <w:rFonts w:ascii="Arial" w:hAnsi="Arial" w:cs="Arial"/>
                <w:szCs w:val="24"/>
              </w:rPr>
              <w:t>External suppliers</w:t>
            </w:r>
          </w:p>
          <w:p w:rsidR="006A1123" w:rsidRPr="00056A9E" w:rsidRDefault="006A1123" w:rsidP="006A1123">
            <w:pPr>
              <w:pStyle w:val="BodyText"/>
              <w:numPr>
                <w:ilvl w:val="0"/>
                <w:numId w:val="10"/>
              </w:numPr>
              <w:spacing w:line="264" w:lineRule="auto"/>
              <w:jc w:val="both"/>
              <w:rPr>
                <w:rFonts w:ascii="Arial" w:hAnsi="Arial" w:cs="Arial"/>
                <w:szCs w:val="24"/>
              </w:rPr>
            </w:pPr>
            <w:r w:rsidRPr="00056A9E">
              <w:rPr>
                <w:rFonts w:ascii="Arial" w:hAnsi="Arial" w:cs="Arial"/>
                <w:szCs w:val="24"/>
              </w:rPr>
              <w:t>Community services</w:t>
            </w:r>
          </w:p>
          <w:p w:rsidR="006A1123" w:rsidRPr="00056A9E" w:rsidRDefault="006A1123" w:rsidP="00A71B67">
            <w:pPr>
              <w:pStyle w:val="BodyText"/>
              <w:spacing w:line="264" w:lineRule="auto"/>
              <w:rPr>
                <w:rFonts w:ascii="Arial" w:hAnsi="Arial" w:cs="Arial"/>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ind w:right="-274"/>
              <w:jc w:val="both"/>
              <w:rPr>
                <w:rFonts w:ascii="Arial" w:hAnsi="Arial" w:cs="Arial"/>
                <w:b/>
                <w:sz w:val="24"/>
                <w:szCs w:val="24"/>
              </w:rPr>
            </w:pPr>
            <w:r w:rsidRPr="00056A9E">
              <w:rPr>
                <w:rFonts w:ascii="Arial" w:hAnsi="Arial" w:cs="Arial"/>
                <w:b/>
                <w:sz w:val="24"/>
                <w:szCs w:val="24"/>
              </w:rPr>
              <w:t>12. PHYSICAL, MENTAL, EMOTIONAL AND ENVIRONMENTAL DEMANDS OF THE JOB</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BodyText"/>
              <w:spacing w:line="264" w:lineRule="auto"/>
              <w:ind w:left="360"/>
              <w:rPr>
                <w:rFonts w:ascii="Arial" w:hAnsi="Arial" w:cs="Arial"/>
                <w:szCs w:val="24"/>
              </w:rPr>
            </w:pPr>
          </w:p>
          <w:p w:rsidR="006A1123" w:rsidRPr="00056A9E" w:rsidRDefault="006A1123" w:rsidP="00A71B67">
            <w:pPr>
              <w:pStyle w:val="BodyText"/>
              <w:spacing w:line="264" w:lineRule="auto"/>
              <w:rPr>
                <w:rFonts w:ascii="Arial" w:hAnsi="Arial" w:cs="Arial"/>
                <w:b/>
                <w:szCs w:val="24"/>
              </w:rPr>
            </w:pPr>
            <w:r w:rsidRPr="00056A9E">
              <w:rPr>
                <w:rFonts w:ascii="Arial" w:hAnsi="Arial" w:cs="Arial"/>
                <w:b/>
                <w:szCs w:val="24"/>
              </w:rPr>
              <w:t>Emotional demands</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 xml:space="preserve">Dealing sensitively, patiently and confidentially with patients and their families during routine contact and in times of distress, post bereavements etc – regular basis. </w:t>
            </w:r>
          </w:p>
          <w:p w:rsidR="006A1123" w:rsidRPr="00056A9E" w:rsidRDefault="006A1123" w:rsidP="00A71B67">
            <w:pPr>
              <w:pStyle w:val="BodyText"/>
              <w:spacing w:line="264" w:lineRule="auto"/>
              <w:rPr>
                <w:rFonts w:ascii="Arial" w:hAnsi="Arial" w:cs="Arial"/>
                <w:b/>
                <w:szCs w:val="24"/>
              </w:rPr>
            </w:pPr>
            <w:r w:rsidRPr="00056A9E">
              <w:rPr>
                <w:rFonts w:ascii="Arial" w:hAnsi="Arial" w:cs="Arial"/>
                <w:b/>
                <w:szCs w:val="24"/>
              </w:rPr>
              <w:t>Mental demands</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 xml:space="preserve">Concentration required for short and longer periods depending on task, area of responsibility, deadlines, despite constant interruptions from phone calls, professionals and visitors. </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Competing demands from all professionals and medical staff – continually.</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 xml:space="preserve">Communicating with patients / families who may have special needs or have a barrier to understanding- occasionally </w:t>
            </w:r>
          </w:p>
          <w:p w:rsidR="006A1123" w:rsidRPr="00056A9E" w:rsidRDefault="006A1123" w:rsidP="00A71B67">
            <w:pPr>
              <w:pStyle w:val="BodyText"/>
              <w:spacing w:line="264" w:lineRule="auto"/>
              <w:rPr>
                <w:rFonts w:ascii="Arial" w:hAnsi="Arial" w:cs="Arial"/>
                <w:b/>
                <w:szCs w:val="24"/>
              </w:rPr>
            </w:pPr>
            <w:r w:rsidRPr="00056A9E">
              <w:rPr>
                <w:rFonts w:ascii="Arial" w:hAnsi="Arial" w:cs="Arial"/>
                <w:b/>
                <w:szCs w:val="24"/>
              </w:rPr>
              <w:t>Physical skills</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Keyboard skills requiring a degree of speed and accuracy – regularly.</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 xml:space="preserve">Ability to meet deadlines and prioritise workload – continuously. </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Numeracy skills.</w:t>
            </w:r>
          </w:p>
          <w:p w:rsidR="006A1123" w:rsidRPr="00056A9E" w:rsidRDefault="006A1123" w:rsidP="00A71B67">
            <w:pPr>
              <w:pStyle w:val="BodyText"/>
              <w:spacing w:line="264" w:lineRule="auto"/>
              <w:rPr>
                <w:rFonts w:ascii="Arial" w:hAnsi="Arial" w:cs="Arial"/>
                <w:b/>
                <w:szCs w:val="24"/>
              </w:rPr>
            </w:pPr>
            <w:r w:rsidRPr="00056A9E">
              <w:rPr>
                <w:rFonts w:ascii="Arial" w:hAnsi="Arial" w:cs="Arial"/>
                <w:b/>
                <w:szCs w:val="24"/>
              </w:rPr>
              <w:t>Physical demands</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Sitting is required for considerable periods of the day – therefore working in a restricted position – regularly.</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lastRenderedPageBreak/>
              <w:t>Significant walking is carried out to other departments, management offices and when working in ward area – continually.</w:t>
            </w:r>
          </w:p>
          <w:p w:rsidR="006A1123" w:rsidRPr="00056A9E" w:rsidRDefault="006A1123" w:rsidP="00A71B67">
            <w:pPr>
              <w:pStyle w:val="BodyText"/>
              <w:spacing w:line="264" w:lineRule="auto"/>
              <w:rPr>
                <w:rFonts w:ascii="Arial" w:hAnsi="Arial" w:cs="Arial"/>
                <w:b/>
                <w:szCs w:val="24"/>
              </w:rPr>
            </w:pPr>
            <w:r w:rsidRPr="00056A9E">
              <w:rPr>
                <w:rFonts w:ascii="Arial" w:hAnsi="Arial" w:cs="Arial"/>
                <w:b/>
                <w:szCs w:val="24"/>
              </w:rPr>
              <w:t>Working condition</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Exposure to verbal aggression from patients/families, face-to-face and on telephone – occasionally</w:t>
            </w:r>
          </w:p>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Exposure to a demanding and stressful environment – continually.</w:t>
            </w:r>
          </w:p>
          <w:p w:rsidR="006A1123" w:rsidRPr="00056A9E" w:rsidRDefault="006A1123" w:rsidP="00A71B67">
            <w:pPr>
              <w:pStyle w:val="BodyText"/>
              <w:spacing w:line="264" w:lineRule="auto"/>
              <w:ind w:left="720"/>
              <w:rPr>
                <w:rFonts w:ascii="Arial" w:hAnsi="Arial" w:cs="Arial"/>
                <w:szCs w:val="24"/>
              </w:rPr>
            </w:pPr>
            <w:r w:rsidRPr="00056A9E">
              <w:rPr>
                <w:rFonts w:ascii="Arial" w:hAnsi="Arial" w:cs="Arial"/>
                <w:szCs w:val="24"/>
              </w:rPr>
              <w:t xml:space="preserve">                                                                                                                                                                                                                                                                                                                                                                                                                                                                                                                                                           </w:t>
            </w: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Heading3"/>
              <w:spacing w:before="120" w:after="120"/>
              <w:rPr>
                <w:sz w:val="24"/>
                <w:szCs w:val="24"/>
              </w:rPr>
            </w:pPr>
            <w:r w:rsidRPr="00056A9E">
              <w:rPr>
                <w:sz w:val="24"/>
                <w:szCs w:val="24"/>
              </w:rPr>
              <w:t>13.  KNOWLEDGE, TRAINING AND EXPERIENCE REQUIRED TO DO THE JOB</w:t>
            </w:r>
          </w:p>
        </w:tc>
      </w:tr>
      <w:tr w:rsidR="006A1123" w:rsidRPr="00056A9E" w:rsidTr="00A71B67">
        <w:tc>
          <w:tcPr>
            <w:tcW w:w="104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rPr>
                <w:rFonts w:ascii="Arial" w:hAnsi="Arial" w:cs="Arial"/>
                <w:sz w:val="24"/>
                <w:szCs w:val="24"/>
              </w:rPr>
            </w:pP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Minimum of 3 ‘O’ Grade or Standard Level passes or equivalent work experience.</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Significant clerical / administration experience desirable</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Previous clerical / administration experience in the in-patient hospital setting</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Up to date keyboard skills with a working knowledge of Microsoft Word &amp; Excel packages</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Numerate</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Good organisational/problem solving/interpersonal skills with calm disposition</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A level of English language competency and communication skills necessary to perform this role safely and effectively</w:t>
            </w:r>
          </w:p>
          <w:p w:rsidR="006A1123" w:rsidRPr="00056A9E" w:rsidRDefault="006A1123" w:rsidP="006A1123">
            <w:pPr>
              <w:numPr>
                <w:ilvl w:val="0"/>
                <w:numId w:val="11"/>
              </w:numPr>
              <w:rPr>
                <w:rFonts w:ascii="Arial" w:hAnsi="Arial" w:cs="Arial"/>
                <w:sz w:val="24"/>
                <w:szCs w:val="24"/>
              </w:rPr>
            </w:pPr>
            <w:r w:rsidRPr="00056A9E">
              <w:rPr>
                <w:rFonts w:ascii="Arial" w:hAnsi="Arial" w:cs="Arial"/>
                <w:sz w:val="24"/>
                <w:szCs w:val="24"/>
              </w:rPr>
              <w:t>Ability to work on own initiative and as part of a team</w:t>
            </w:r>
          </w:p>
          <w:p w:rsidR="006A1123" w:rsidRPr="00056A9E" w:rsidRDefault="006A1123" w:rsidP="00A71B67">
            <w:pPr>
              <w:rPr>
                <w:rFonts w:ascii="Arial" w:hAnsi="Arial" w:cs="Arial"/>
                <w:sz w:val="24"/>
                <w:szCs w:val="24"/>
              </w:rPr>
            </w:pPr>
          </w:p>
          <w:p w:rsidR="00056A9E" w:rsidRPr="00056A9E" w:rsidRDefault="00056A9E" w:rsidP="00056A9E">
            <w:pPr>
              <w:jc w:val="both"/>
              <w:rPr>
                <w:rFonts w:ascii="Arial" w:hAnsi="Arial" w:cs="Arial"/>
                <w:sz w:val="24"/>
                <w:szCs w:val="24"/>
              </w:rPr>
            </w:pPr>
            <w:r w:rsidRPr="00056A9E">
              <w:rPr>
                <w:rFonts w:ascii="Arial" w:hAnsi="Arial" w:cs="Arial"/>
                <w:sz w:val="24"/>
                <w:szCs w:val="24"/>
              </w:rPr>
              <w:t>Mandatory Induction Standards and Code of Conduct for Healthcare Support Workers – NHS Circular CEL(2010)23</w:t>
            </w:r>
          </w:p>
          <w:p w:rsidR="00056A9E" w:rsidRPr="00056A9E" w:rsidRDefault="00056A9E" w:rsidP="00056A9E">
            <w:pPr>
              <w:jc w:val="both"/>
              <w:rPr>
                <w:rFonts w:ascii="Arial" w:hAnsi="Arial" w:cs="Arial"/>
                <w:sz w:val="24"/>
                <w:szCs w:val="24"/>
              </w:rPr>
            </w:pPr>
          </w:p>
          <w:p w:rsidR="006A1123" w:rsidRPr="00056A9E" w:rsidRDefault="00056A9E" w:rsidP="00056A9E">
            <w:pPr>
              <w:rPr>
                <w:rFonts w:ascii="Arial" w:hAnsi="Arial" w:cs="Arial"/>
                <w:sz w:val="24"/>
                <w:szCs w:val="24"/>
              </w:rPr>
            </w:pPr>
            <w:r w:rsidRPr="00056A9E">
              <w:rPr>
                <w:rFonts w:ascii="Arial" w:hAnsi="Arial"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6A1123" w:rsidRPr="00056A9E" w:rsidRDefault="006A1123" w:rsidP="00A71B67">
            <w:pPr>
              <w:rPr>
                <w:rFonts w:ascii="Arial" w:hAnsi="Arial" w:cs="Arial"/>
                <w:sz w:val="24"/>
                <w:szCs w:val="24"/>
              </w:rPr>
            </w:pPr>
          </w:p>
        </w:tc>
      </w:tr>
    </w:tbl>
    <w:p w:rsidR="006A1123" w:rsidRPr="00056A9E" w:rsidRDefault="006A1123" w:rsidP="006A112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6A1123" w:rsidRPr="00056A9E" w:rsidTr="00A71B67">
        <w:tc>
          <w:tcPr>
            <w:tcW w:w="10440" w:type="dxa"/>
            <w:gridSpan w:val="2"/>
            <w:tcBorders>
              <w:top w:val="single" w:sz="4" w:space="0" w:color="auto"/>
              <w:left w:val="single" w:sz="4" w:space="0" w:color="auto"/>
              <w:bottom w:val="single" w:sz="4" w:space="0" w:color="auto"/>
              <w:right w:val="single" w:sz="4" w:space="0" w:color="auto"/>
            </w:tcBorders>
          </w:tcPr>
          <w:p w:rsidR="006A1123" w:rsidRPr="00056A9E" w:rsidRDefault="006A1123" w:rsidP="00A71B67">
            <w:pPr>
              <w:spacing w:before="120" w:after="120"/>
              <w:jc w:val="both"/>
              <w:rPr>
                <w:rFonts w:ascii="Arial" w:hAnsi="Arial" w:cs="Arial"/>
                <w:b/>
                <w:sz w:val="24"/>
                <w:szCs w:val="24"/>
              </w:rPr>
            </w:pPr>
            <w:r w:rsidRPr="00056A9E">
              <w:rPr>
                <w:rFonts w:ascii="Arial" w:hAnsi="Arial" w:cs="Arial"/>
                <w:b/>
                <w:sz w:val="24"/>
                <w:szCs w:val="24"/>
              </w:rPr>
              <w:t>14.  JOB DESCRIPTION AGREEMENT</w:t>
            </w:r>
          </w:p>
        </w:tc>
      </w:tr>
      <w:tr w:rsidR="006A1123" w:rsidRPr="00056A9E" w:rsidTr="00A71B67">
        <w:trPr>
          <w:trHeight w:val="1787"/>
        </w:trPr>
        <w:tc>
          <w:tcPr>
            <w:tcW w:w="810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pStyle w:val="BodyText"/>
              <w:spacing w:line="264" w:lineRule="auto"/>
              <w:rPr>
                <w:rFonts w:ascii="Arial" w:hAnsi="Arial" w:cs="Arial"/>
                <w:szCs w:val="24"/>
              </w:rPr>
            </w:pPr>
            <w:r w:rsidRPr="00056A9E">
              <w:rPr>
                <w:rFonts w:ascii="Arial" w:hAnsi="Arial" w:cs="Arial"/>
                <w:szCs w:val="24"/>
              </w:rPr>
              <w:t>A separate job description will need to be signed off by each jobholder to whom the job description applies.</w:t>
            </w:r>
          </w:p>
          <w:p w:rsidR="006A1123" w:rsidRPr="00056A9E" w:rsidRDefault="006A1123" w:rsidP="00A71B67">
            <w:pPr>
              <w:tabs>
                <w:tab w:val="left" w:pos="630"/>
              </w:tabs>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 xml:space="preserve"> Job Holder’s Signature:</w:t>
            </w:r>
          </w:p>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 xml:space="preserve"> Head of Department Signature:</w:t>
            </w:r>
          </w:p>
          <w:p w:rsidR="006A1123" w:rsidRPr="00056A9E" w:rsidRDefault="006A1123" w:rsidP="00A71B67">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Date:</w:t>
            </w:r>
          </w:p>
          <w:p w:rsidR="006A1123" w:rsidRPr="00056A9E" w:rsidRDefault="006A1123" w:rsidP="00A71B67">
            <w:pPr>
              <w:ind w:right="-270"/>
              <w:jc w:val="both"/>
              <w:rPr>
                <w:rFonts w:ascii="Arial" w:hAnsi="Arial" w:cs="Arial"/>
                <w:sz w:val="24"/>
                <w:szCs w:val="24"/>
              </w:rPr>
            </w:pPr>
          </w:p>
          <w:p w:rsidR="006A1123" w:rsidRPr="00056A9E" w:rsidRDefault="006A1123" w:rsidP="00A71B67">
            <w:pPr>
              <w:ind w:right="-270"/>
              <w:jc w:val="both"/>
              <w:rPr>
                <w:rFonts w:ascii="Arial" w:hAnsi="Arial" w:cs="Arial"/>
                <w:sz w:val="24"/>
                <w:szCs w:val="24"/>
              </w:rPr>
            </w:pPr>
            <w:r w:rsidRPr="00056A9E">
              <w:rPr>
                <w:rFonts w:ascii="Arial" w:hAnsi="Arial" w:cs="Arial"/>
                <w:sz w:val="24"/>
                <w:szCs w:val="24"/>
              </w:rPr>
              <w:t>Date:</w:t>
            </w:r>
          </w:p>
          <w:p w:rsidR="006A1123" w:rsidRPr="00056A9E" w:rsidRDefault="006A1123" w:rsidP="00A71B67">
            <w:pPr>
              <w:ind w:right="-270"/>
              <w:jc w:val="both"/>
              <w:rPr>
                <w:rFonts w:ascii="Arial" w:hAnsi="Arial" w:cs="Arial"/>
                <w:sz w:val="24"/>
                <w:szCs w:val="24"/>
              </w:rPr>
            </w:pPr>
          </w:p>
        </w:tc>
      </w:tr>
    </w:tbl>
    <w:p w:rsidR="006A1123" w:rsidRPr="00056A9E" w:rsidRDefault="006A1123" w:rsidP="006A1123">
      <w:pPr>
        <w:jc w:val="both"/>
        <w:rPr>
          <w:rFonts w:ascii="Arial" w:hAnsi="Arial" w:cs="Arial"/>
          <w:sz w:val="24"/>
          <w:szCs w:val="24"/>
        </w:rPr>
      </w:pPr>
    </w:p>
    <w:p w:rsidR="00520427" w:rsidRPr="00056A9E" w:rsidRDefault="00520427" w:rsidP="006A1123">
      <w:pPr>
        <w:jc w:val="both"/>
        <w:rPr>
          <w:rFonts w:ascii="Arial" w:hAnsi="Arial" w:cs="Arial"/>
          <w:sz w:val="24"/>
          <w:szCs w:val="24"/>
        </w:rPr>
      </w:pPr>
    </w:p>
    <w:p w:rsidR="006A1123" w:rsidRPr="00056A9E" w:rsidRDefault="006A1123" w:rsidP="006A1123">
      <w:pPr>
        <w:jc w:val="both"/>
        <w:rPr>
          <w:rFonts w:ascii="Arial" w:hAnsi="Arial" w:cs="Arial"/>
          <w:sz w:val="24"/>
          <w:szCs w:val="24"/>
        </w:rPr>
      </w:pPr>
    </w:p>
    <w:p w:rsidR="006A1123" w:rsidRPr="00056A9E" w:rsidRDefault="009A793C" w:rsidP="00056A9E">
      <w:pPr>
        <w:pStyle w:val="Title"/>
        <w:rPr>
          <w:rFonts w:ascii="Arial" w:hAnsi="Arial" w:cs="Arial"/>
          <w:szCs w:val="24"/>
        </w:rPr>
      </w:pPr>
      <w:r w:rsidRPr="00056A9E">
        <w:rPr>
          <w:rFonts w:ascii="Arial" w:hAnsi="Arial" w:cs="Arial"/>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25pt;margin-top:-19.5pt;width:70.5pt;height:70.5pt;z-index:251661312">
            <v:imagedata r:id="rId5" o:title=""/>
            <w10:wrap type="topAndBottom"/>
          </v:shape>
        </w:pict>
      </w:r>
      <w:r w:rsidR="006A1123" w:rsidRPr="00056A9E">
        <w:rPr>
          <w:rFonts w:ascii="Arial" w:hAnsi="Arial" w:cs="Arial"/>
          <w:szCs w:val="24"/>
        </w:rPr>
        <w:t>RECRUITMENT AND SELECTION STANDARDS</w:t>
      </w:r>
    </w:p>
    <w:p w:rsidR="006A1123" w:rsidRPr="00056A9E" w:rsidRDefault="006A1123" w:rsidP="006A1123">
      <w:pPr>
        <w:pStyle w:val="Title"/>
        <w:rPr>
          <w:rFonts w:ascii="Arial" w:hAnsi="Arial" w:cs="Arial"/>
          <w:szCs w:val="24"/>
        </w:rPr>
      </w:pPr>
      <w:r w:rsidRPr="00056A9E">
        <w:rPr>
          <w:rFonts w:ascii="Arial" w:hAnsi="Arial" w:cs="Arial"/>
          <w:szCs w:val="24"/>
        </w:rPr>
        <w:t>PERSON SPECIFICATION FORM</w:t>
      </w:r>
    </w:p>
    <w:p w:rsidR="006A1123" w:rsidRPr="00056A9E" w:rsidRDefault="006A1123" w:rsidP="006A1123">
      <w:pPr>
        <w:tabs>
          <w:tab w:val="left" w:pos="1701"/>
          <w:tab w:val="left" w:pos="2880"/>
        </w:tabs>
        <w:spacing w:line="-480" w:lineRule="auto"/>
        <w:ind w:left="180" w:right="1642"/>
        <w:rPr>
          <w:rFonts w:ascii="Arial" w:hAnsi="Arial" w:cs="Arial"/>
          <w:sz w:val="24"/>
          <w:szCs w:val="24"/>
        </w:rPr>
      </w:pPr>
      <w:r w:rsidRPr="00056A9E">
        <w:rPr>
          <w:rFonts w:ascii="Arial" w:hAnsi="Arial" w:cs="Arial"/>
          <w:sz w:val="24"/>
          <w:szCs w:val="24"/>
        </w:rPr>
        <w:t xml:space="preserve">Post Title/Grade:   </w:t>
      </w:r>
      <w:r w:rsidR="00056A9E" w:rsidRPr="00056A9E">
        <w:rPr>
          <w:rFonts w:ascii="Arial" w:hAnsi="Arial" w:cs="Arial"/>
          <w:sz w:val="24"/>
          <w:szCs w:val="24"/>
        </w:rPr>
        <w:tab/>
      </w:r>
      <w:r w:rsidRPr="00056A9E">
        <w:rPr>
          <w:rFonts w:ascii="Arial" w:hAnsi="Arial" w:cs="Arial"/>
          <w:sz w:val="24"/>
          <w:szCs w:val="24"/>
        </w:rPr>
        <w:t>Band 2 Ward Clerk</w:t>
      </w:r>
      <w:r w:rsidRPr="00056A9E">
        <w:rPr>
          <w:rFonts w:ascii="Arial" w:hAnsi="Arial" w:cs="Arial"/>
          <w:sz w:val="24"/>
          <w:szCs w:val="24"/>
        </w:rPr>
        <w:tab/>
      </w:r>
    </w:p>
    <w:p w:rsidR="006A1123" w:rsidRPr="00056A9E" w:rsidRDefault="006A1123" w:rsidP="006A1123">
      <w:pPr>
        <w:tabs>
          <w:tab w:val="left" w:pos="1701"/>
          <w:tab w:val="left" w:pos="2880"/>
        </w:tabs>
        <w:spacing w:line="-480" w:lineRule="auto"/>
        <w:ind w:left="180" w:right="1642"/>
        <w:rPr>
          <w:rFonts w:ascii="Arial" w:hAnsi="Arial" w:cs="Arial"/>
          <w:sz w:val="24"/>
          <w:szCs w:val="24"/>
        </w:rPr>
      </w:pPr>
      <w:r w:rsidRPr="00056A9E">
        <w:rPr>
          <w:rFonts w:ascii="Arial" w:hAnsi="Arial" w:cs="Arial"/>
          <w:sz w:val="24"/>
          <w:szCs w:val="24"/>
        </w:rPr>
        <w:t xml:space="preserve">Department/Ward:   </w:t>
      </w:r>
      <w:r w:rsidR="00056A9E" w:rsidRPr="00056A9E">
        <w:rPr>
          <w:rFonts w:ascii="Arial" w:hAnsi="Arial" w:cs="Arial"/>
          <w:sz w:val="24"/>
          <w:szCs w:val="24"/>
        </w:rPr>
        <w:tab/>
      </w:r>
      <w:r w:rsidR="00A8594F" w:rsidRPr="00056A9E">
        <w:rPr>
          <w:rFonts w:ascii="Arial" w:hAnsi="Arial" w:cs="Arial"/>
          <w:sz w:val="24"/>
          <w:szCs w:val="24"/>
        </w:rPr>
        <w:t>AU2</w:t>
      </w:r>
    </w:p>
    <w:p w:rsidR="006A1123" w:rsidRPr="00056A9E" w:rsidRDefault="006A1123" w:rsidP="006A1123">
      <w:pPr>
        <w:tabs>
          <w:tab w:val="left" w:pos="1701"/>
          <w:tab w:val="left" w:pos="2880"/>
        </w:tabs>
        <w:spacing w:line="-480" w:lineRule="auto"/>
        <w:ind w:left="180" w:right="1642"/>
        <w:rPr>
          <w:rFonts w:ascii="Arial" w:hAnsi="Arial" w:cs="Arial"/>
          <w:sz w:val="24"/>
          <w:szCs w:val="24"/>
        </w:rPr>
      </w:pPr>
      <w:r w:rsidRPr="00056A9E">
        <w:rPr>
          <w:rFonts w:ascii="Arial" w:hAnsi="Arial" w:cs="Arial"/>
          <w:sz w:val="24"/>
          <w:szCs w:val="24"/>
        </w:rPr>
        <w:t>Date:</w:t>
      </w:r>
      <w:r w:rsidRPr="00056A9E">
        <w:rPr>
          <w:rFonts w:ascii="Arial" w:hAnsi="Arial" w:cs="Arial"/>
          <w:sz w:val="24"/>
          <w:szCs w:val="24"/>
        </w:rPr>
        <w:tab/>
      </w:r>
      <w:r w:rsidRPr="00056A9E">
        <w:rPr>
          <w:rFonts w:ascii="Arial" w:hAnsi="Arial" w:cs="Arial"/>
          <w:sz w:val="24"/>
          <w:szCs w:val="24"/>
        </w:rPr>
        <w:tab/>
      </w:r>
      <w:r w:rsidRPr="00056A9E">
        <w:rPr>
          <w:rFonts w:ascii="Arial" w:hAnsi="Arial" w:cs="Arial"/>
          <w:sz w:val="24"/>
          <w:szCs w:val="24"/>
        </w:rPr>
        <w:tab/>
      </w:r>
    </w:p>
    <w:tbl>
      <w:tblPr>
        <w:tblW w:w="0" w:type="auto"/>
        <w:tblInd w:w="108" w:type="dxa"/>
        <w:tblLayout w:type="fixed"/>
        <w:tblLook w:val="0000"/>
      </w:tblPr>
      <w:tblGrid>
        <w:gridCol w:w="2250"/>
        <w:gridCol w:w="2700"/>
        <w:gridCol w:w="2430"/>
        <w:gridCol w:w="2340"/>
      </w:tblGrid>
      <w:tr w:rsidR="006A1123" w:rsidRPr="00056A9E" w:rsidTr="00A71B67">
        <w:trPr>
          <w:trHeight w:val="372"/>
        </w:trPr>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spacing w:line="-240" w:lineRule="auto"/>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t>MEASURE</w:t>
            </w: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t>Experience</w:t>
            </w:r>
          </w:p>
          <w:p w:rsidR="006A1123" w:rsidRPr="00056A9E" w:rsidRDefault="006A1123" w:rsidP="00A71B67">
            <w:pPr>
              <w:jc w:val="center"/>
              <w:rPr>
                <w:rFonts w:ascii="Arial" w:hAnsi="Arial" w:cs="Arial"/>
                <w:b/>
                <w:sz w:val="24"/>
                <w:szCs w:val="24"/>
              </w:rPr>
            </w:pPr>
          </w:p>
          <w:p w:rsidR="006A1123" w:rsidRPr="00056A9E" w:rsidRDefault="006A1123" w:rsidP="00A71B67">
            <w:pPr>
              <w:jc w:val="center"/>
              <w:rPr>
                <w:rFonts w:ascii="Arial" w:hAnsi="Arial" w:cs="Arial"/>
                <w:b/>
                <w:sz w:val="24"/>
                <w:szCs w:val="24"/>
              </w:rPr>
            </w:pPr>
          </w:p>
          <w:p w:rsidR="006A1123" w:rsidRPr="00056A9E" w:rsidRDefault="006A1123" w:rsidP="00A71B67">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Recent experience of working in a team.</w:t>
            </w: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 xml:space="preserve">Skills and competencies normally associated with significant clerical / administration experience </w:t>
            </w:r>
          </w:p>
          <w:p w:rsidR="006A1123" w:rsidRPr="00056A9E" w:rsidRDefault="006A1123" w:rsidP="00A71B67">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Application form and interview</w:t>
            </w: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spacing w:line="-210" w:lineRule="auto"/>
              <w:jc w:val="center"/>
              <w:rPr>
                <w:rFonts w:ascii="Arial" w:hAnsi="Arial" w:cs="Arial"/>
                <w:b/>
                <w:sz w:val="24"/>
                <w:szCs w:val="24"/>
              </w:rPr>
            </w:pPr>
            <w:r w:rsidRPr="00056A9E">
              <w:rPr>
                <w:rFonts w:ascii="Arial" w:hAnsi="Arial" w:cs="Arial"/>
                <w:b/>
                <w:sz w:val="24"/>
                <w:szCs w:val="24"/>
              </w:rPr>
              <w:t>Qualifications/</w:t>
            </w:r>
          </w:p>
          <w:p w:rsidR="006A1123" w:rsidRPr="00056A9E" w:rsidRDefault="006A1123" w:rsidP="00A71B67">
            <w:pPr>
              <w:spacing w:line="-210" w:lineRule="auto"/>
              <w:jc w:val="center"/>
              <w:rPr>
                <w:rFonts w:ascii="Arial" w:hAnsi="Arial" w:cs="Arial"/>
                <w:b/>
                <w:sz w:val="24"/>
                <w:szCs w:val="24"/>
              </w:rPr>
            </w:pPr>
            <w:r w:rsidRPr="00056A9E">
              <w:rPr>
                <w:rFonts w:ascii="Arial" w:hAnsi="Arial" w:cs="Arial"/>
                <w:b/>
                <w:sz w:val="24"/>
                <w:szCs w:val="24"/>
              </w:rPr>
              <w:t>Training</w:t>
            </w:r>
          </w:p>
          <w:p w:rsidR="006A1123" w:rsidRPr="00056A9E" w:rsidRDefault="006A1123" w:rsidP="00A71B67">
            <w:pPr>
              <w:spacing w:line="-210" w:lineRule="auto"/>
              <w:jc w:val="center"/>
              <w:rPr>
                <w:rFonts w:ascii="Arial" w:hAnsi="Arial" w:cs="Arial"/>
                <w:b/>
                <w:sz w:val="24"/>
                <w:szCs w:val="24"/>
              </w:rPr>
            </w:pPr>
          </w:p>
          <w:p w:rsidR="006A1123" w:rsidRPr="00056A9E" w:rsidRDefault="006A1123" w:rsidP="00A71B67">
            <w:pPr>
              <w:spacing w:line="-210" w:lineRule="auto"/>
              <w:jc w:val="center"/>
              <w:rPr>
                <w:rFonts w:ascii="Arial" w:hAnsi="Arial" w:cs="Arial"/>
                <w:b/>
                <w:sz w:val="24"/>
                <w:szCs w:val="24"/>
              </w:rPr>
            </w:pPr>
          </w:p>
          <w:p w:rsidR="006A1123" w:rsidRPr="00056A9E" w:rsidRDefault="006A1123" w:rsidP="00A71B67">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 xml:space="preserve">Minimum of 3 </w:t>
            </w:r>
            <w:proofErr w:type="spellStart"/>
            <w:r w:rsidRPr="00056A9E">
              <w:rPr>
                <w:rFonts w:ascii="Arial" w:hAnsi="Arial" w:cs="Arial"/>
                <w:sz w:val="24"/>
                <w:szCs w:val="24"/>
              </w:rPr>
              <w:t>O’Grade</w:t>
            </w:r>
            <w:proofErr w:type="spellEnd"/>
            <w:r w:rsidRPr="00056A9E">
              <w:rPr>
                <w:rFonts w:ascii="Arial" w:hAnsi="Arial" w:cs="Arial"/>
                <w:sz w:val="24"/>
                <w:szCs w:val="24"/>
              </w:rPr>
              <w:t xml:space="preserve"> or Standard Level passes, including English and Arithmetic or equivalent work experience. </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 xml:space="preserve">Commitment to under-go relevant </w:t>
            </w:r>
            <w:proofErr w:type="gramStart"/>
            <w:r w:rsidRPr="00056A9E">
              <w:rPr>
                <w:rFonts w:ascii="Arial" w:hAnsi="Arial" w:cs="Arial"/>
                <w:sz w:val="24"/>
                <w:szCs w:val="24"/>
              </w:rPr>
              <w:t>training .</w:t>
            </w:r>
            <w:proofErr w:type="gramEnd"/>
          </w:p>
          <w:p w:rsidR="006A1123" w:rsidRPr="00056A9E" w:rsidRDefault="006A1123" w:rsidP="00A71B67">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SVQ11 / Administration Course</w:t>
            </w: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 xml:space="preserve">Application  form </w:t>
            </w: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spacing w:line="-210" w:lineRule="auto"/>
              <w:jc w:val="center"/>
              <w:rPr>
                <w:rFonts w:ascii="Arial" w:hAnsi="Arial" w:cs="Arial"/>
                <w:b/>
                <w:sz w:val="24"/>
                <w:szCs w:val="24"/>
              </w:rPr>
            </w:pPr>
            <w:r w:rsidRPr="00056A9E">
              <w:rPr>
                <w:rFonts w:ascii="Arial" w:hAnsi="Arial" w:cs="Arial"/>
                <w:b/>
                <w:sz w:val="24"/>
                <w:szCs w:val="24"/>
              </w:rPr>
              <w:t>Knowledge</w:t>
            </w:r>
          </w:p>
          <w:p w:rsidR="006A1123" w:rsidRPr="00056A9E" w:rsidRDefault="006A1123" w:rsidP="00A71B67">
            <w:pPr>
              <w:jc w:val="center"/>
              <w:rPr>
                <w:rFonts w:ascii="Arial" w:hAnsi="Arial" w:cs="Arial"/>
                <w:sz w:val="24"/>
                <w:szCs w:val="24"/>
              </w:rPr>
            </w:pPr>
          </w:p>
          <w:p w:rsidR="006A1123" w:rsidRPr="00056A9E" w:rsidRDefault="006A1123" w:rsidP="00A71B67">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Insight into ward clerk role</w:t>
            </w:r>
            <w:r w:rsidR="00056A9E">
              <w:rPr>
                <w:rFonts w:ascii="Arial" w:hAnsi="Arial" w:cs="Arial"/>
                <w:sz w:val="24"/>
                <w:szCs w:val="24"/>
              </w:rPr>
              <w:t>.</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Effective organisational skills.</w:t>
            </w:r>
          </w:p>
          <w:p w:rsidR="006A1123" w:rsidRPr="00056A9E" w:rsidRDefault="006A1123" w:rsidP="00A71B67">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Knowledge of hospital IT systems</w:t>
            </w: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Application form</w:t>
            </w: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numPr>
                <w:ilvl w:val="12"/>
                <w:numId w:val="0"/>
              </w:numPr>
              <w:spacing w:line="-210" w:lineRule="auto"/>
              <w:jc w:val="center"/>
              <w:rPr>
                <w:rFonts w:ascii="Arial" w:hAnsi="Arial" w:cs="Arial"/>
                <w:b/>
                <w:sz w:val="24"/>
                <w:szCs w:val="24"/>
              </w:rPr>
            </w:pPr>
            <w:r w:rsidRPr="00056A9E">
              <w:rPr>
                <w:rFonts w:ascii="Arial" w:hAnsi="Arial" w:cs="Arial"/>
                <w:b/>
                <w:sz w:val="24"/>
                <w:szCs w:val="24"/>
              </w:rPr>
              <w:t>Skills</w:t>
            </w:r>
          </w:p>
          <w:p w:rsidR="006A1123" w:rsidRPr="00056A9E" w:rsidRDefault="006A1123" w:rsidP="00A71B67">
            <w:pPr>
              <w:numPr>
                <w:ilvl w:val="12"/>
                <w:numId w:val="0"/>
              </w:numPr>
              <w:jc w:val="center"/>
              <w:rPr>
                <w:rFonts w:ascii="Arial" w:hAnsi="Arial" w:cs="Arial"/>
                <w:sz w:val="24"/>
                <w:szCs w:val="24"/>
              </w:rPr>
            </w:pPr>
          </w:p>
          <w:p w:rsidR="006A1123" w:rsidRPr="00056A9E" w:rsidRDefault="006A1123" w:rsidP="00A71B67">
            <w:pPr>
              <w:numPr>
                <w:ilvl w:val="12"/>
                <w:numId w:val="0"/>
              </w:numPr>
              <w:jc w:val="center"/>
              <w:rPr>
                <w:rFonts w:ascii="Arial" w:hAnsi="Arial" w:cs="Arial"/>
                <w:sz w:val="24"/>
                <w:szCs w:val="24"/>
              </w:rPr>
            </w:pPr>
          </w:p>
          <w:p w:rsidR="006A1123" w:rsidRPr="00056A9E" w:rsidRDefault="006A1123" w:rsidP="00A71B67">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A level of English language competency and communication skills necessary to perform this role safely and effectively.</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Basic keyboard skills,</w:t>
            </w:r>
          </w:p>
          <w:p w:rsidR="006A1123" w:rsidRPr="00056A9E" w:rsidRDefault="006A1123" w:rsidP="00A71B67">
            <w:pPr>
              <w:rPr>
                <w:rFonts w:ascii="Arial" w:hAnsi="Arial" w:cs="Arial"/>
                <w:sz w:val="24"/>
                <w:szCs w:val="24"/>
              </w:rPr>
            </w:pPr>
            <w:r w:rsidRPr="00056A9E">
              <w:rPr>
                <w:rFonts w:ascii="Arial" w:hAnsi="Arial" w:cs="Arial"/>
                <w:sz w:val="24"/>
                <w:szCs w:val="24"/>
              </w:rPr>
              <w:t>e-mail, Microsoft word</w:t>
            </w:r>
          </w:p>
          <w:p w:rsidR="006A1123" w:rsidRPr="00056A9E" w:rsidRDefault="006A1123" w:rsidP="00A71B67">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 xml:space="preserve">Computer literate </w:t>
            </w:r>
          </w:p>
          <w:p w:rsidR="006A1123" w:rsidRPr="00056A9E" w:rsidRDefault="006A1123" w:rsidP="00A71B67">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Interview</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t>Aptitude</w:t>
            </w:r>
          </w:p>
          <w:p w:rsidR="006A1123" w:rsidRPr="00056A9E" w:rsidRDefault="006A1123" w:rsidP="00A71B67">
            <w:pPr>
              <w:jc w:val="center"/>
              <w:rPr>
                <w:rFonts w:ascii="Arial" w:hAnsi="Arial" w:cs="Arial"/>
                <w:sz w:val="24"/>
                <w:szCs w:val="24"/>
              </w:rPr>
            </w:pPr>
          </w:p>
          <w:p w:rsidR="006A1123" w:rsidRPr="00056A9E" w:rsidRDefault="006A1123" w:rsidP="00A71B67">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Genuine desire to work in ward hospital setting.</w:t>
            </w:r>
          </w:p>
          <w:p w:rsidR="00056A9E" w:rsidRDefault="00056A9E"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Good communication / interpersonal skills with calm disposition.</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Ability to work on own initiative.</w:t>
            </w: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r w:rsidRPr="00056A9E">
              <w:rPr>
                <w:rFonts w:ascii="Arial" w:hAnsi="Arial" w:cs="Arial"/>
                <w:sz w:val="24"/>
                <w:szCs w:val="24"/>
              </w:rPr>
              <w:t>Team player.</w:t>
            </w:r>
          </w:p>
          <w:p w:rsidR="00F86109" w:rsidRPr="00056A9E" w:rsidRDefault="00F86109" w:rsidP="00A71B67">
            <w:pPr>
              <w:rPr>
                <w:rFonts w:ascii="Arial" w:hAnsi="Arial" w:cs="Arial"/>
                <w:sz w:val="24"/>
                <w:szCs w:val="24"/>
              </w:rPr>
            </w:pPr>
          </w:p>
          <w:p w:rsidR="00F86109" w:rsidRPr="00056A9E" w:rsidRDefault="00F86109" w:rsidP="00A71B67">
            <w:pPr>
              <w:rPr>
                <w:rFonts w:ascii="Arial" w:hAnsi="Arial" w:cs="Arial"/>
                <w:sz w:val="24"/>
                <w:szCs w:val="24"/>
              </w:rPr>
            </w:pPr>
            <w:r w:rsidRPr="00056A9E">
              <w:rPr>
                <w:rFonts w:ascii="Arial" w:hAnsi="Arial" w:cs="Arial"/>
                <w:sz w:val="24"/>
                <w:szCs w:val="24"/>
              </w:rPr>
              <w:t>Demonstrate ethics, values and personal qualities / behaviours consistent with the vision, culture and values of NHS Fife.</w:t>
            </w:r>
          </w:p>
          <w:p w:rsidR="006A1123" w:rsidRPr="00056A9E" w:rsidRDefault="006A1123" w:rsidP="00A71B67">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Interview</w:t>
            </w:r>
          </w:p>
        </w:tc>
      </w:tr>
      <w:tr w:rsidR="006A1123" w:rsidRPr="00056A9E" w:rsidTr="00A71B67">
        <w:tc>
          <w:tcPr>
            <w:tcW w:w="225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jc w:val="center"/>
              <w:rPr>
                <w:rFonts w:ascii="Arial" w:hAnsi="Arial" w:cs="Arial"/>
                <w:b/>
                <w:sz w:val="24"/>
                <w:szCs w:val="24"/>
              </w:rPr>
            </w:pPr>
            <w:r w:rsidRPr="00056A9E">
              <w:rPr>
                <w:rFonts w:ascii="Arial" w:hAnsi="Arial" w:cs="Arial"/>
                <w:b/>
                <w:sz w:val="24"/>
                <w:szCs w:val="24"/>
              </w:rPr>
              <w:lastRenderedPageBreak/>
              <w:t xml:space="preserve">Other </w:t>
            </w:r>
          </w:p>
          <w:p w:rsidR="006A1123" w:rsidRPr="00056A9E" w:rsidRDefault="006A1123" w:rsidP="00A71B67">
            <w:pPr>
              <w:jc w:val="center"/>
              <w:rPr>
                <w:rFonts w:ascii="Arial" w:hAnsi="Arial" w:cs="Arial"/>
                <w:b/>
                <w:sz w:val="24"/>
                <w:szCs w:val="24"/>
              </w:rPr>
            </w:pPr>
            <w:r w:rsidRPr="00056A9E">
              <w:rPr>
                <w:rFonts w:ascii="Arial" w:hAnsi="Arial" w:cs="Arial"/>
                <w:b/>
                <w:sz w:val="24"/>
                <w:szCs w:val="24"/>
              </w:rPr>
              <w:t>e.g. Team Player, Be able to travel</w:t>
            </w:r>
          </w:p>
        </w:tc>
        <w:tc>
          <w:tcPr>
            <w:tcW w:w="270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p w:rsidR="006A1123" w:rsidRPr="00056A9E" w:rsidRDefault="006A1123" w:rsidP="00A71B67">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6A1123" w:rsidRPr="00056A9E" w:rsidRDefault="006A1123" w:rsidP="00A71B67">
            <w:pPr>
              <w:rPr>
                <w:rFonts w:ascii="Arial" w:hAnsi="Arial" w:cs="Arial"/>
                <w:sz w:val="24"/>
                <w:szCs w:val="24"/>
              </w:rPr>
            </w:pPr>
            <w:r w:rsidRPr="00056A9E">
              <w:rPr>
                <w:rFonts w:ascii="Arial" w:hAnsi="Arial" w:cs="Arial"/>
                <w:sz w:val="24"/>
                <w:szCs w:val="24"/>
              </w:rPr>
              <w:t>Interview</w:t>
            </w:r>
          </w:p>
        </w:tc>
      </w:tr>
    </w:tbl>
    <w:p w:rsidR="006A1123" w:rsidRPr="00056A9E" w:rsidRDefault="006A1123" w:rsidP="006A1123">
      <w:pPr>
        <w:pStyle w:val="Title"/>
        <w:jc w:val="left"/>
        <w:rPr>
          <w:rFonts w:ascii="Arial" w:hAnsi="Arial" w:cs="Arial"/>
          <w:szCs w:val="24"/>
        </w:rPr>
      </w:pPr>
    </w:p>
    <w:p w:rsidR="001D2A39" w:rsidRPr="00056A9E" w:rsidRDefault="001D2A39">
      <w:pPr>
        <w:rPr>
          <w:rFonts w:ascii="Arial" w:hAnsi="Arial" w:cs="Arial"/>
          <w:sz w:val="24"/>
          <w:szCs w:val="24"/>
        </w:rPr>
      </w:pPr>
    </w:p>
    <w:sectPr w:rsidR="001D2A39" w:rsidRPr="00056A9E" w:rsidSect="001D2A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01058EC"/>
    <w:multiLevelType w:val="hybridMultilevel"/>
    <w:tmpl w:val="3D929B6C"/>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7C20AC"/>
    <w:multiLevelType w:val="hybridMultilevel"/>
    <w:tmpl w:val="3C6A0C5C"/>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82A19"/>
    <w:multiLevelType w:val="hybridMultilevel"/>
    <w:tmpl w:val="7E68CC16"/>
    <w:lvl w:ilvl="0" w:tplc="7138DACA">
      <w:numFmt w:val="bullet"/>
      <w:lvlText w:val=""/>
      <w:lvlJc w:val="left"/>
      <w:pPr>
        <w:tabs>
          <w:tab w:val="num" w:pos="1557"/>
        </w:tabs>
        <w:ind w:left="1557" w:hanging="360"/>
      </w:pPr>
      <w:rPr>
        <w:rFonts w:ascii="Symbol" w:eastAsia="Times New Roman" w:hAnsi="Symbol" w:cs="Arial" w:hint="default"/>
      </w:rPr>
    </w:lvl>
    <w:lvl w:ilvl="1" w:tplc="04090003" w:tentative="1">
      <w:start w:val="1"/>
      <w:numFmt w:val="bullet"/>
      <w:lvlText w:val="o"/>
      <w:lvlJc w:val="left"/>
      <w:pPr>
        <w:tabs>
          <w:tab w:val="num" w:pos="2277"/>
        </w:tabs>
        <w:ind w:left="2277" w:hanging="360"/>
      </w:pPr>
      <w:rPr>
        <w:rFonts w:ascii="Courier New" w:hAnsi="Courier New" w:hint="default"/>
      </w:rPr>
    </w:lvl>
    <w:lvl w:ilvl="2" w:tplc="04090005" w:tentative="1">
      <w:start w:val="1"/>
      <w:numFmt w:val="bullet"/>
      <w:lvlText w:val=""/>
      <w:lvlJc w:val="left"/>
      <w:pPr>
        <w:tabs>
          <w:tab w:val="num" w:pos="2997"/>
        </w:tabs>
        <w:ind w:left="2997" w:hanging="360"/>
      </w:pPr>
      <w:rPr>
        <w:rFonts w:ascii="Wingdings" w:hAnsi="Wingdings" w:hint="default"/>
      </w:rPr>
    </w:lvl>
    <w:lvl w:ilvl="3" w:tplc="04090001" w:tentative="1">
      <w:start w:val="1"/>
      <w:numFmt w:val="bullet"/>
      <w:lvlText w:val=""/>
      <w:lvlJc w:val="left"/>
      <w:pPr>
        <w:tabs>
          <w:tab w:val="num" w:pos="3717"/>
        </w:tabs>
        <w:ind w:left="3717" w:hanging="360"/>
      </w:pPr>
      <w:rPr>
        <w:rFonts w:ascii="Symbol" w:hAnsi="Symbol" w:hint="default"/>
      </w:rPr>
    </w:lvl>
    <w:lvl w:ilvl="4" w:tplc="04090003" w:tentative="1">
      <w:start w:val="1"/>
      <w:numFmt w:val="bullet"/>
      <w:lvlText w:val="o"/>
      <w:lvlJc w:val="left"/>
      <w:pPr>
        <w:tabs>
          <w:tab w:val="num" w:pos="4437"/>
        </w:tabs>
        <w:ind w:left="4437" w:hanging="360"/>
      </w:pPr>
      <w:rPr>
        <w:rFonts w:ascii="Courier New" w:hAnsi="Courier New" w:hint="default"/>
      </w:rPr>
    </w:lvl>
    <w:lvl w:ilvl="5" w:tplc="04090005" w:tentative="1">
      <w:start w:val="1"/>
      <w:numFmt w:val="bullet"/>
      <w:lvlText w:val=""/>
      <w:lvlJc w:val="left"/>
      <w:pPr>
        <w:tabs>
          <w:tab w:val="num" w:pos="5157"/>
        </w:tabs>
        <w:ind w:left="5157" w:hanging="360"/>
      </w:pPr>
      <w:rPr>
        <w:rFonts w:ascii="Wingdings" w:hAnsi="Wingdings" w:hint="default"/>
      </w:rPr>
    </w:lvl>
    <w:lvl w:ilvl="6" w:tplc="04090001" w:tentative="1">
      <w:start w:val="1"/>
      <w:numFmt w:val="bullet"/>
      <w:lvlText w:val=""/>
      <w:lvlJc w:val="left"/>
      <w:pPr>
        <w:tabs>
          <w:tab w:val="num" w:pos="5877"/>
        </w:tabs>
        <w:ind w:left="5877" w:hanging="360"/>
      </w:pPr>
      <w:rPr>
        <w:rFonts w:ascii="Symbol" w:hAnsi="Symbol" w:hint="default"/>
      </w:rPr>
    </w:lvl>
    <w:lvl w:ilvl="7" w:tplc="04090003" w:tentative="1">
      <w:start w:val="1"/>
      <w:numFmt w:val="bullet"/>
      <w:lvlText w:val="o"/>
      <w:lvlJc w:val="left"/>
      <w:pPr>
        <w:tabs>
          <w:tab w:val="num" w:pos="6597"/>
        </w:tabs>
        <w:ind w:left="6597" w:hanging="360"/>
      </w:pPr>
      <w:rPr>
        <w:rFonts w:ascii="Courier New" w:hAnsi="Courier New" w:hint="default"/>
      </w:rPr>
    </w:lvl>
    <w:lvl w:ilvl="8" w:tplc="04090005" w:tentative="1">
      <w:start w:val="1"/>
      <w:numFmt w:val="bullet"/>
      <w:lvlText w:val=""/>
      <w:lvlJc w:val="left"/>
      <w:pPr>
        <w:tabs>
          <w:tab w:val="num" w:pos="7317"/>
        </w:tabs>
        <w:ind w:left="7317" w:hanging="360"/>
      </w:pPr>
      <w:rPr>
        <w:rFonts w:ascii="Wingdings" w:hAnsi="Wingdings" w:hint="default"/>
      </w:rPr>
    </w:lvl>
  </w:abstractNum>
  <w:abstractNum w:abstractNumId="4">
    <w:nsid w:val="1FC45B7C"/>
    <w:multiLevelType w:val="hybridMultilevel"/>
    <w:tmpl w:val="EE26A9FA"/>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0C33FF"/>
    <w:multiLevelType w:val="hybridMultilevel"/>
    <w:tmpl w:val="D9C84DAC"/>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B0F75"/>
    <w:multiLevelType w:val="hybridMultilevel"/>
    <w:tmpl w:val="3C1C64E2"/>
    <w:lvl w:ilvl="0" w:tplc="B7944C46">
      <w:start w:val="1"/>
      <w:numFmt w:val="bullet"/>
      <w:lvlText w:val=""/>
      <w:lvlJc w:val="left"/>
      <w:pPr>
        <w:tabs>
          <w:tab w:val="num" w:pos="360"/>
        </w:tabs>
        <w:ind w:left="340" w:hanging="340"/>
      </w:pPr>
      <w:rPr>
        <w:rFonts w:ascii="Symbol" w:hAnsi="Symbol" w:hint="default"/>
      </w:rPr>
    </w:lvl>
    <w:lvl w:ilvl="1" w:tplc="8E106AE6">
      <w:start w:val="1"/>
      <w:numFmt w:val="decimal"/>
      <w:lvlText w:val="%2."/>
      <w:lvlJc w:val="left"/>
      <w:pPr>
        <w:tabs>
          <w:tab w:val="num" w:pos="1191"/>
        </w:tabs>
        <w:ind w:left="1191" w:hanging="511"/>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325A2"/>
    <w:multiLevelType w:val="hybridMultilevel"/>
    <w:tmpl w:val="DBC806E4"/>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CF63D4"/>
    <w:multiLevelType w:val="hybridMultilevel"/>
    <w:tmpl w:val="2D1A9EAA"/>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857AA1"/>
    <w:multiLevelType w:val="hybridMultilevel"/>
    <w:tmpl w:val="8D4E8AC0"/>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4824FE"/>
    <w:multiLevelType w:val="hybridMultilevel"/>
    <w:tmpl w:val="ABBAB1C4"/>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C31CDE"/>
    <w:multiLevelType w:val="hybridMultilevel"/>
    <w:tmpl w:val="539C21F8"/>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7F2504"/>
    <w:multiLevelType w:val="hybridMultilevel"/>
    <w:tmpl w:val="648A8B6C"/>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1"/>
  </w:num>
  <w:num w:numId="6">
    <w:abstractNumId w:val="12"/>
  </w:num>
  <w:num w:numId="7">
    <w:abstractNumId w:val="4"/>
  </w:num>
  <w:num w:numId="8">
    <w:abstractNumId w:val="5"/>
  </w:num>
  <w:num w:numId="9">
    <w:abstractNumId w:val="2"/>
  </w:num>
  <w:num w:numId="10">
    <w:abstractNumId w:val="7"/>
  </w:num>
  <w:num w:numId="11">
    <w:abstractNumId w:val="11"/>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6A1123"/>
    <w:rsid w:val="00056A9E"/>
    <w:rsid w:val="001D2A39"/>
    <w:rsid w:val="002D2E36"/>
    <w:rsid w:val="004C0240"/>
    <w:rsid w:val="004E1E65"/>
    <w:rsid w:val="00520427"/>
    <w:rsid w:val="005A6CA1"/>
    <w:rsid w:val="006A1123"/>
    <w:rsid w:val="009A793C"/>
    <w:rsid w:val="00A6454F"/>
    <w:rsid w:val="00A8594F"/>
    <w:rsid w:val="00AC4CCB"/>
    <w:rsid w:val="00B04A51"/>
    <w:rsid w:val="00BB5CA1"/>
    <w:rsid w:val="00E11186"/>
    <w:rsid w:val="00F861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12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A11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112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A112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1123"/>
    <w:rPr>
      <w:rFonts w:ascii="Arial" w:eastAsia="Times New Roman" w:hAnsi="Arial" w:cs="Arial"/>
      <w:b/>
      <w:bCs/>
      <w:sz w:val="26"/>
      <w:szCs w:val="26"/>
    </w:rPr>
  </w:style>
  <w:style w:type="character" w:customStyle="1" w:styleId="Heading4Char">
    <w:name w:val="Heading 4 Char"/>
    <w:basedOn w:val="DefaultParagraphFont"/>
    <w:link w:val="Heading4"/>
    <w:rsid w:val="006A11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6A1123"/>
    <w:rPr>
      <w:rFonts w:ascii="Calibri" w:eastAsia="Times New Roman" w:hAnsi="Calibri" w:cs="Times New Roman"/>
      <w:b/>
      <w:bCs/>
      <w:i/>
      <w:iCs/>
      <w:sz w:val="26"/>
      <w:szCs w:val="26"/>
    </w:rPr>
  </w:style>
  <w:style w:type="paragraph" w:styleId="BodyText">
    <w:name w:val="Body Text"/>
    <w:basedOn w:val="Normal"/>
    <w:link w:val="BodyTextChar"/>
    <w:rsid w:val="006A1123"/>
    <w:rPr>
      <w:sz w:val="24"/>
    </w:rPr>
  </w:style>
  <w:style w:type="character" w:customStyle="1" w:styleId="BodyTextChar">
    <w:name w:val="Body Text Char"/>
    <w:basedOn w:val="DefaultParagraphFont"/>
    <w:link w:val="BodyText"/>
    <w:rsid w:val="006A1123"/>
    <w:rPr>
      <w:rFonts w:ascii="Times New Roman" w:eastAsia="Times New Roman" w:hAnsi="Times New Roman" w:cs="Times New Roman"/>
      <w:sz w:val="24"/>
      <w:szCs w:val="20"/>
    </w:rPr>
  </w:style>
  <w:style w:type="character" w:styleId="Hyperlink">
    <w:name w:val="Hyperlink"/>
    <w:basedOn w:val="DefaultParagraphFont"/>
    <w:rsid w:val="006A1123"/>
    <w:rPr>
      <w:color w:val="0000FF"/>
      <w:u w:val="single"/>
    </w:rPr>
  </w:style>
  <w:style w:type="paragraph" w:styleId="Title">
    <w:name w:val="Title"/>
    <w:basedOn w:val="Normal"/>
    <w:link w:val="TitleChar"/>
    <w:qFormat/>
    <w:rsid w:val="006A1123"/>
    <w:pPr>
      <w:jc w:val="center"/>
    </w:pPr>
    <w:rPr>
      <w:b/>
      <w:sz w:val="24"/>
    </w:rPr>
  </w:style>
  <w:style w:type="character" w:customStyle="1" w:styleId="TitleChar">
    <w:name w:val="Title Char"/>
    <w:basedOn w:val="DefaultParagraphFont"/>
    <w:link w:val="Title"/>
    <w:rsid w:val="006A1123"/>
    <w:rPr>
      <w:rFonts w:ascii="Times New Roman" w:eastAsia="Times New Roman" w:hAnsi="Times New Roman" w:cs="Times New Roman"/>
      <w:b/>
      <w:sz w:val="24"/>
      <w:szCs w:val="20"/>
    </w:rPr>
  </w:style>
  <w:style w:type="paragraph" w:styleId="Header">
    <w:name w:val="header"/>
    <w:basedOn w:val="Normal"/>
    <w:link w:val="HeaderChar"/>
    <w:rsid w:val="006A1123"/>
    <w:pPr>
      <w:tabs>
        <w:tab w:val="center" w:pos="4320"/>
        <w:tab w:val="right" w:pos="8640"/>
      </w:tabs>
    </w:pPr>
    <w:rPr>
      <w:sz w:val="24"/>
    </w:rPr>
  </w:style>
  <w:style w:type="character" w:customStyle="1" w:styleId="HeaderChar">
    <w:name w:val="Header Char"/>
    <w:basedOn w:val="DefaultParagraphFont"/>
    <w:link w:val="Header"/>
    <w:rsid w:val="006A112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2196</Words>
  <Characters>12519</Characters>
  <Application>Microsoft Office Word</Application>
  <DocSecurity>0</DocSecurity>
  <Lines>104</Lines>
  <Paragraphs>29</Paragraphs>
  <ScaleCrop>false</ScaleCrop>
  <Company>NHS FIFE</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peacockk</dc:creator>
  <cp:lastModifiedBy>Anna Cunningham</cp:lastModifiedBy>
  <cp:revision>4</cp:revision>
  <cp:lastPrinted>2020-06-21T09:38:00Z</cp:lastPrinted>
  <dcterms:created xsi:type="dcterms:W3CDTF">2023-04-24T08:15:00Z</dcterms:created>
  <dcterms:modified xsi:type="dcterms:W3CDTF">2023-06-01T09:02:00Z</dcterms:modified>
</cp:coreProperties>
</file>