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73731641"/>
    <w:bookmarkStart w:id="1" w:name="_GoBack"/>
    <w:bookmarkEnd w:id="0"/>
    <w:bookmarkEnd w:id="1"/>
    <w:bookmarkStart w:id="2" w:name="_MON_1073731654"/>
    <w:bookmarkEnd w:id="2"/>
    <w:p w14:paraId="49053459" w14:textId="77777777" w:rsidR="00C36302" w:rsidRPr="00D0256B" w:rsidRDefault="00C36302">
      <w:pPr>
        <w:pStyle w:val="Heading1"/>
        <w:jc w:val="right"/>
        <w:rPr>
          <w:rFonts w:ascii="Garamond" w:hAnsi="Garamond" w:cs="Arial"/>
          <w:szCs w:val="24"/>
        </w:rPr>
      </w:pPr>
      <w:r w:rsidRPr="00D0256B">
        <w:rPr>
          <w:rFonts w:ascii="Garamond" w:hAnsi="Garamond" w:cs="Arial"/>
          <w:szCs w:val="24"/>
        </w:rPr>
        <w:object w:dxaOrig="2865" w:dyaOrig="2043" w14:anchorId="6F8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5pt" o:ole="" fillcolor="window">
            <v:imagedata r:id="rId7" o:title=""/>
          </v:shape>
          <o:OLEObject Type="Embed" ProgID="Word.Document.8" ShapeID="_x0000_i1025" DrawAspect="Content" ObjectID="_1747651478" r:id="rId8"/>
        </w:object>
      </w:r>
    </w:p>
    <w:p w14:paraId="67B608B4" w14:textId="77777777" w:rsidR="00C36302" w:rsidRPr="00D0256B" w:rsidRDefault="00C36302">
      <w:pPr>
        <w:pStyle w:val="Heading1"/>
        <w:rPr>
          <w:rFonts w:ascii="Garamond" w:hAnsi="Garamond"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D0256B" w14:paraId="2D34682B" w14:textId="77777777">
        <w:trPr>
          <w:cantSplit/>
        </w:trPr>
        <w:tc>
          <w:tcPr>
            <w:tcW w:w="8528" w:type="dxa"/>
          </w:tcPr>
          <w:p w14:paraId="4D78E171" w14:textId="77777777" w:rsidR="00C36302" w:rsidRPr="00D0256B" w:rsidRDefault="00C36302">
            <w:pPr>
              <w:pStyle w:val="Heading1"/>
              <w:numPr>
                <w:ilvl w:val="0"/>
                <w:numId w:val="1"/>
              </w:numPr>
              <w:rPr>
                <w:rFonts w:ascii="Garamond" w:hAnsi="Garamond" w:cs="Arial"/>
                <w:szCs w:val="24"/>
              </w:rPr>
            </w:pPr>
            <w:r w:rsidRPr="00D0256B">
              <w:rPr>
                <w:rFonts w:ascii="Garamond" w:hAnsi="Garamond" w:cs="Arial"/>
                <w:szCs w:val="24"/>
              </w:rPr>
              <w:t>JOB DESCRIPTION</w:t>
            </w:r>
          </w:p>
          <w:p w14:paraId="316D9627" w14:textId="77777777" w:rsidR="00C36302" w:rsidRPr="00D0256B" w:rsidRDefault="00C36302">
            <w:pPr>
              <w:rPr>
                <w:rFonts w:ascii="Garamond" w:hAnsi="Garamond" w:cs="Arial"/>
                <w:sz w:val="24"/>
                <w:szCs w:val="24"/>
              </w:rPr>
            </w:pPr>
          </w:p>
          <w:p w14:paraId="5426116F" w14:textId="77777777" w:rsidR="00C36302" w:rsidRPr="00D0256B" w:rsidRDefault="00C36302">
            <w:pPr>
              <w:pStyle w:val="Heading2"/>
              <w:rPr>
                <w:rFonts w:ascii="Garamond" w:hAnsi="Garamond" w:cs="Arial"/>
                <w:bCs/>
                <w:szCs w:val="24"/>
              </w:rPr>
            </w:pPr>
            <w:r w:rsidRPr="00D0256B">
              <w:rPr>
                <w:rFonts w:ascii="Garamond" w:hAnsi="Garamond" w:cs="Arial"/>
                <w:szCs w:val="24"/>
              </w:rPr>
              <w:t xml:space="preserve">Job Title:   </w:t>
            </w:r>
            <w:r w:rsidR="00C32FD5">
              <w:rPr>
                <w:rFonts w:ascii="Garamond" w:hAnsi="Garamond" w:cs="Arial"/>
                <w:szCs w:val="24"/>
              </w:rPr>
              <w:t xml:space="preserve">                     </w:t>
            </w:r>
            <w:r w:rsidR="00704723">
              <w:rPr>
                <w:rFonts w:ascii="Garamond" w:hAnsi="Garamond" w:cs="Arial"/>
                <w:szCs w:val="24"/>
              </w:rPr>
              <w:t>Senior Healthcare Support Worker</w:t>
            </w:r>
            <w:r w:rsidR="00D0256B" w:rsidRPr="00D0256B">
              <w:rPr>
                <w:rFonts w:ascii="Garamond" w:hAnsi="Garamond" w:cs="Arial"/>
                <w:szCs w:val="24"/>
              </w:rPr>
              <w:t xml:space="preserve"> – Generic Therapy</w:t>
            </w:r>
          </w:p>
          <w:p w14:paraId="5377C32A" w14:textId="77777777" w:rsidR="00C36302" w:rsidRPr="00D0256B" w:rsidRDefault="00C36302">
            <w:pPr>
              <w:rPr>
                <w:rFonts w:ascii="Garamond" w:hAnsi="Garamond" w:cs="Arial"/>
                <w:b/>
                <w:sz w:val="24"/>
                <w:szCs w:val="24"/>
              </w:rPr>
            </w:pPr>
          </w:p>
          <w:p w14:paraId="3486F50E" w14:textId="77777777" w:rsidR="00C36302" w:rsidRPr="00D0256B" w:rsidRDefault="00C36302">
            <w:pPr>
              <w:rPr>
                <w:rFonts w:ascii="Garamond" w:hAnsi="Garamond" w:cs="Arial"/>
                <w:b/>
                <w:sz w:val="24"/>
                <w:szCs w:val="24"/>
              </w:rPr>
            </w:pPr>
            <w:r w:rsidRPr="00D0256B">
              <w:rPr>
                <w:rFonts w:ascii="Garamond" w:hAnsi="Garamond" w:cs="Arial"/>
                <w:b/>
                <w:sz w:val="24"/>
                <w:szCs w:val="24"/>
              </w:rPr>
              <w:t>Department(s):</w:t>
            </w:r>
          </w:p>
          <w:p w14:paraId="3873E8E9" w14:textId="77777777" w:rsidR="00C36302" w:rsidRPr="00D0256B" w:rsidRDefault="00C36302">
            <w:pPr>
              <w:rPr>
                <w:rFonts w:ascii="Garamond" w:hAnsi="Garamond" w:cs="Arial"/>
                <w:b/>
                <w:sz w:val="24"/>
                <w:szCs w:val="24"/>
              </w:rPr>
            </w:pPr>
          </w:p>
          <w:p w14:paraId="51BB0FC8" w14:textId="77777777" w:rsidR="00C36302" w:rsidRPr="00D0256B" w:rsidRDefault="00C32FD5">
            <w:pPr>
              <w:pStyle w:val="Heading2"/>
              <w:rPr>
                <w:rFonts w:ascii="Garamond" w:hAnsi="Garamond" w:cs="Arial"/>
                <w:szCs w:val="24"/>
              </w:rPr>
            </w:pPr>
            <w:r>
              <w:rPr>
                <w:rFonts w:ascii="Garamond" w:hAnsi="Garamond" w:cs="Arial"/>
                <w:szCs w:val="24"/>
              </w:rPr>
              <w:t>CAJE ID</w:t>
            </w:r>
            <w:r w:rsidR="00C36302" w:rsidRPr="00D0256B">
              <w:rPr>
                <w:rFonts w:ascii="Garamond" w:hAnsi="Garamond" w:cs="Arial"/>
                <w:szCs w:val="24"/>
              </w:rPr>
              <w:t>:</w:t>
            </w:r>
            <w:r w:rsidR="00704723">
              <w:rPr>
                <w:rFonts w:ascii="Garamond" w:hAnsi="Garamond" w:cs="Arial"/>
                <w:szCs w:val="24"/>
              </w:rPr>
              <w:t xml:space="preserve">   </w:t>
            </w:r>
            <w:r>
              <w:rPr>
                <w:rFonts w:ascii="Garamond" w:hAnsi="Garamond" w:cs="Arial"/>
                <w:szCs w:val="24"/>
              </w:rPr>
              <w:t xml:space="preserve">                    NHSL15/028</w:t>
            </w:r>
          </w:p>
          <w:p w14:paraId="10593D08" w14:textId="77777777" w:rsidR="00C36302" w:rsidRPr="00D0256B" w:rsidRDefault="00C36302">
            <w:pPr>
              <w:rPr>
                <w:rFonts w:ascii="Garamond" w:hAnsi="Garamond" w:cs="Arial"/>
                <w:b/>
                <w:sz w:val="24"/>
                <w:szCs w:val="24"/>
              </w:rPr>
            </w:pPr>
          </w:p>
          <w:p w14:paraId="4A87196C" w14:textId="77777777" w:rsidR="00C36302" w:rsidRPr="00D0256B" w:rsidRDefault="00C36302">
            <w:pPr>
              <w:rPr>
                <w:rFonts w:ascii="Garamond" w:hAnsi="Garamond" w:cs="Arial"/>
                <w:b/>
                <w:sz w:val="24"/>
                <w:szCs w:val="24"/>
              </w:rPr>
            </w:pPr>
            <w:r w:rsidRPr="00D0256B">
              <w:rPr>
                <w:rFonts w:ascii="Garamond" w:hAnsi="Garamond" w:cs="Arial"/>
                <w:b/>
                <w:sz w:val="24"/>
                <w:szCs w:val="24"/>
              </w:rPr>
              <w:t>No of Job Holders:</w:t>
            </w:r>
          </w:p>
          <w:p w14:paraId="3BE722F2" w14:textId="77777777" w:rsidR="00C36302" w:rsidRPr="00D0256B" w:rsidRDefault="00C36302">
            <w:pPr>
              <w:rPr>
                <w:rFonts w:ascii="Garamond" w:hAnsi="Garamond" w:cs="Arial"/>
                <w:sz w:val="24"/>
                <w:szCs w:val="24"/>
              </w:rPr>
            </w:pPr>
          </w:p>
        </w:tc>
      </w:tr>
    </w:tbl>
    <w:p w14:paraId="4E8D13AF" w14:textId="77777777" w:rsidR="00C36302" w:rsidRPr="00D0256B" w:rsidRDefault="00C3630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D0256B" w14:paraId="6CB44AB8" w14:textId="77777777">
        <w:trPr>
          <w:cantSplit/>
        </w:trPr>
        <w:tc>
          <w:tcPr>
            <w:tcW w:w="8528" w:type="dxa"/>
          </w:tcPr>
          <w:p w14:paraId="15390727" w14:textId="77777777" w:rsidR="00C36302" w:rsidRPr="00D0256B" w:rsidRDefault="00C36302">
            <w:pPr>
              <w:numPr>
                <w:ilvl w:val="0"/>
                <w:numId w:val="1"/>
              </w:numPr>
              <w:jc w:val="both"/>
              <w:rPr>
                <w:rFonts w:ascii="Garamond" w:hAnsi="Garamond" w:cs="Arial"/>
                <w:b/>
                <w:iCs/>
                <w:sz w:val="24"/>
                <w:szCs w:val="24"/>
              </w:rPr>
            </w:pPr>
            <w:r w:rsidRPr="00D0256B">
              <w:rPr>
                <w:rFonts w:ascii="Garamond" w:hAnsi="Garamond" w:cs="Arial"/>
                <w:b/>
                <w:bCs/>
                <w:sz w:val="24"/>
                <w:szCs w:val="24"/>
              </w:rPr>
              <w:t>JOB PURPOSE</w:t>
            </w:r>
          </w:p>
          <w:p w14:paraId="47D43032" w14:textId="77777777" w:rsidR="00C36302" w:rsidRPr="00D0256B" w:rsidRDefault="00C36302">
            <w:pPr>
              <w:jc w:val="both"/>
              <w:rPr>
                <w:rFonts w:ascii="Garamond" w:hAnsi="Garamond" w:cs="Arial"/>
                <w:iCs/>
                <w:sz w:val="24"/>
                <w:szCs w:val="24"/>
              </w:rPr>
            </w:pPr>
          </w:p>
          <w:p w14:paraId="3249BD84" w14:textId="77777777" w:rsidR="00D0256B" w:rsidRPr="00D0256B" w:rsidRDefault="00D0256B" w:rsidP="00A04056">
            <w:pPr>
              <w:numPr>
                <w:ilvl w:val="0"/>
                <w:numId w:val="6"/>
              </w:numPr>
              <w:tabs>
                <w:tab w:val="num" w:pos="720"/>
              </w:tabs>
              <w:rPr>
                <w:rFonts w:ascii="Garamond" w:hAnsi="Garamond" w:cs="Arial"/>
                <w:sz w:val="24"/>
                <w:szCs w:val="24"/>
              </w:rPr>
            </w:pPr>
            <w:r w:rsidRPr="00D0256B">
              <w:rPr>
                <w:rFonts w:ascii="Garamond" w:hAnsi="Garamond" w:cs="Arial"/>
                <w:sz w:val="24"/>
                <w:szCs w:val="24"/>
              </w:rPr>
              <w:t>To work under the supervision of</w:t>
            </w:r>
            <w:r w:rsidR="00182492">
              <w:rPr>
                <w:rFonts w:ascii="Garamond" w:hAnsi="Garamond" w:cs="Arial"/>
                <w:sz w:val="24"/>
                <w:szCs w:val="24"/>
              </w:rPr>
              <w:t xml:space="preserve"> registered therapy and nursing </w:t>
            </w:r>
            <w:r w:rsidRPr="00D0256B">
              <w:rPr>
                <w:rFonts w:ascii="Garamond" w:hAnsi="Garamond" w:cs="Arial"/>
                <w:sz w:val="24"/>
                <w:szCs w:val="24"/>
              </w:rPr>
              <w:t xml:space="preserve">staff.  To assist patients to achieve their rehabilitation goals. </w:t>
            </w:r>
          </w:p>
          <w:p w14:paraId="51F83224" w14:textId="77777777" w:rsidR="00D0256B" w:rsidRPr="00D0256B" w:rsidRDefault="00D0256B" w:rsidP="00A04056">
            <w:pPr>
              <w:numPr>
                <w:ilvl w:val="0"/>
                <w:numId w:val="6"/>
              </w:numPr>
              <w:tabs>
                <w:tab w:val="num" w:pos="720"/>
              </w:tabs>
              <w:rPr>
                <w:rFonts w:ascii="Garamond" w:hAnsi="Garamond" w:cs="Arial"/>
                <w:sz w:val="24"/>
                <w:szCs w:val="24"/>
              </w:rPr>
            </w:pPr>
            <w:r w:rsidRPr="00D0256B">
              <w:rPr>
                <w:rFonts w:ascii="Garamond" w:hAnsi="Garamond" w:cs="Arial"/>
                <w:sz w:val="24"/>
                <w:szCs w:val="24"/>
              </w:rPr>
              <w:t>Implement treatment programmes within hospital and community settings for individuals / groups of patients.</w:t>
            </w:r>
          </w:p>
          <w:p w14:paraId="39A869F8" w14:textId="77777777" w:rsidR="00D0256B" w:rsidRPr="00D0256B" w:rsidRDefault="00D0256B" w:rsidP="00A04056">
            <w:pPr>
              <w:numPr>
                <w:ilvl w:val="0"/>
                <w:numId w:val="6"/>
              </w:numPr>
              <w:tabs>
                <w:tab w:val="num" w:pos="720"/>
              </w:tabs>
              <w:rPr>
                <w:rFonts w:ascii="Garamond" w:hAnsi="Garamond" w:cs="Arial"/>
                <w:b/>
                <w:sz w:val="24"/>
                <w:szCs w:val="24"/>
              </w:rPr>
            </w:pPr>
            <w:r w:rsidRPr="00D0256B">
              <w:rPr>
                <w:rFonts w:ascii="Garamond" w:hAnsi="Garamond" w:cs="Arial"/>
                <w:sz w:val="24"/>
                <w:szCs w:val="24"/>
              </w:rPr>
              <w:t>Use specialist technical and practical skills to deliver flexible, patient centred programmes.</w:t>
            </w:r>
          </w:p>
          <w:p w14:paraId="0CF60F3C" w14:textId="77777777" w:rsidR="00A04056" w:rsidRDefault="00A04056" w:rsidP="00A04056">
            <w:pPr>
              <w:rPr>
                <w:rFonts w:ascii="Garamond" w:hAnsi="Garamond" w:cs="Arial"/>
                <w:b/>
                <w:sz w:val="24"/>
                <w:szCs w:val="24"/>
              </w:rPr>
            </w:pPr>
          </w:p>
          <w:p w14:paraId="56B336DB" w14:textId="77777777" w:rsidR="00D0256B" w:rsidRPr="00D0256B" w:rsidRDefault="00D0256B" w:rsidP="00A04056">
            <w:pPr>
              <w:rPr>
                <w:rFonts w:ascii="Garamond" w:hAnsi="Garamond" w:cs="Arial"/>
                <w:sz w:val="24"/>
                <w:szCs w:val="24"/>
              </w:rPr>
            </w:pPr>
            <w:r w:rsidRPr="00D0256B">
              <w:rPr>
                <w:rFonts w:ascii="Garamond" w:hAnsi="Garamond" w:cs="Arial"/>
                <w:b/>
                <w:sz w:val="24"/>
                <w:szCs w:val="24"/>
                <w:u w:val="single"/>
              </w:rPr>
              <w:t>Duties may vary depending on the care group / department or assigned area of work.</w:t>
            </w:r>
          </w:p>
          <w:p w14:paraId="344C4308" w14:textId="77777777" w:rsidR="00C36302" w:rsidRPr="00D0256B" w:rsidRDefault="00C36302">
            <w:pPr>
              <w:jc w:val="both"/>
              <w:rPr>
                <w:rFonts w:ascii="Garamond" w:hAnsi="Garamond" w:cs="Arial"/>
                <w:b/>
                <w:sz w:val="24"/>
                <w:szCs w:val="24"/>
              </w:rPr>
            </w:pPr>
          </w:p>
        </w:tc>
      </w:tr>
    </w:tbl>
    <w:p w14:paraId="5BA35341" w14:textId="77777777" w:rsidR="00C36302" w:rsidRPr="00D0256B" w:rsidRDefault="00C36302">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D0256B" w14:paraId="0CB94CE2" w14:textId="77777777">
        <w:trPr>
          <w:cantSplit/>
          <w:trHeight w:val="4760"/>
        </w:trPr>
        <w:tc>
          <w:tcPr>
            <w:tcW w:w="8528" w:type="dxa"/>
          </w:tcPr>
          <w:p w14:paraId="23BDB95C" w14:textId="77777777" w:rsidR="00C36302" w:rsidRPr="00D0256B" w:rsidRDefault="00C36302">
            <w:pPr>
              <w:pStyle w:val="Heading5"/>
              <w:numPr>
                <w:ilvl w:val="0"/>
                <w:numId w:val="1"/>
              </w:numPr>
              <w:rPr>
                <w:rFonts w:ascii="Garamond" w:hAnsi="Garamond" w:cs="Arial"/>
                <w:sz w:val="24"/>
                <w:szCs w:val="24"/>
              </w:rPr>
            </w:pPr>
            <w:r w:rsidRPr="00D0256B">
              <w:rPr>
                <w:rFonts w:ascii="Garamond" w:hAnsi="Garamond" w:cs="Arial"/>
                <w:sz w:val="24"/>
                <w:szCs w:val="24"/>
              </w:rPr>
              <w:lastRenderedPageBreak/>
              <w:t xml:space="preserve">ORGANISATIONAL POSITION </w:t>
            </w:r>
          </w:p>
          <w:p w14:paraId="407CC29B" w14:textId="77777777" w:rsidR="00C36302" w:rsidRPr="00D0256B" w:rsidRDefault="00C36302">
            <w:pPr>
              <w:pStyle w:val="Heading5"/>
              <w:rPr>
                <w:rFonts w:ascii="Garamond" w:hAnsi="Garamond"/>
                <w:sz w:val="24"/>
                <w:szCs w:val="24"/>
              </w:rPr>
            </w:pPr>
          </w:p>
          <w:p w14:paraId="0D429964" w14:textId="77777777" w:rsidR="00302853" w:rsidRDefault="004755CA">
            <w:pPr>
              <w:pStyle w:val="Heading5"/>
              <w:jc w:val="center"/>
              <w:rPr>
                <w:rFonts w:ascii="Garamond" w:hAnsi="Garamond" w:cs="Arial"/>
                <w:sz w:val="24"/>
                <w:szCs w:val="24"/>
              </w:rPr>
            </w:pPr>
            <w:r>
              <w:rPr>
                <w:rFonts w:ascii="Garamond" w:hAnsi="Garamond" w:cs="Arial"/>
                <w:sz w:val="24"/>
                <w:szCs w:val="24"/>
              </w:rPr>
              <w:t>See</w:t>
            </w:r>
            <w:r w:rsidR="00302853" w:rsidRPr="00302853">
              <w:rPr>
                <w:rFonts w:ascii="Garamond" w:hAnsi="Garamond" w:cs="Arial"/>
                <w:sz w:val="24"/>
                <w:szCs w:val="24"/>
              </w:rPr>
              <w:t xml:space="preserve"> </w:t>
            </w:r>
            <w:r w:rsidR="00D0256B" w:rsidRPr="00302853">
              <w:rPr>
                <w:rFonts w:ascii="Garamond" w:hAnsi="Garamond" w:cs="Arial"/>
                <w:sz w:val="24"/>
                <w:szCs w:val="24"/>
              </w:rPr>
              <w:t xml:space="preserve">Organisational Chart </w:t>
            </w:r>
            <w:r w:rsidR="00302853">
              <w:rPr>
                <w:rFonts w:ascii="Garamond" w:hAnsi="Garamond" w:cs="Arial"/>
                <w:sz w:val="24"/>
                <w:szCs w:val="24"/>
              </w:rPr>
              <w:t xml:space="preserve">attached. </w:t>
            </w:r>
          </w:p>
          <w:p w14:paraId="4F034614" w14:textId="77777777" w:rsidR="00C36302" w:rsidRPr="00302853" w:rsidRDefault="00302853">
            <w:pPr>
              <w:pStyle w:val="Heading5"/>
              <w:jc w:val="center"/>
              <w:rPr>
                <w:rFonts w:ascii="Garamond" w:hAnsi="Garamond" w:cs="Arial"/>
                <w:sz w:val="24"/>
                <w:szCs w:val="24"/>
              </w:rPr>
            </w:pPr>
            <w:r>
              <w:rPr>
                <w:rFonts w:ascii="Garamond" w:hAnsi="Garamond" w:cs="Arial"/>
                <w:sz w:val="24"/>
                <w:szCs w:val="24"/>
              </w:rPr>
              <w:t>(S</w:t>
            </w:r>
            <w:r w:rsidRPr="00302853">
              <w:rPr>
                <w:rFonts w:ascii="Garamond" w:hAnsi="Garamond" w:cs="Arial"/>
                <w:sz w:val="24"/>
                <w:szCs w:val="24"/>
              </w:rPr>
              <w:t>tructures will vary depending on team)</w:t>
            </w:r>
          </w:p>
          <w:p w14:paraId="4BA4424F" w14:textId="77777777" w:rsidR="00D0256B" w:rsidRPr="00D0256B" w:rsidRDefault="00D0256B" w:rsidP="00D0256B">
            <w:pPr>
              <w:rPr>
                <w:rFonts w:ascii="Garamond" w:hAnsi="Garamond"/>
                <w:sz w:val="24"/>
                <w:szCs w:val="24"/>
              </w:rPr>
            </w:pPr>
          </w:p>
          <w:p w14:paraId="7790B0C1" w14:textId="77777777" w:rsidR="00D0256B" w:rsidRPr="00D0256B" w:rsidRDefault="00D0256B" w:rsidP="00D0256B">
            <w:pPr>
              <w:rPr>
                <w:rFonts w:ascii="Garamond" w:hAnsi="Garamond"/>
                <w:sz w:val="24"/>
                <w:szCs w:val="24"/>
              </w:rPr>
            </w:pPr>
          </w:p>
          <w:p w14:paraId="04D9D713" w14:textId="77777777" w:rsidR="00C36302" w:rsidRPr="00D0256B" w:rsidRDefault="00C36302">
            <w:pPr>
              <w:rPr>
                <w:rFonts w:ascii="Garamond" w:hAnsi="Garamond"/>
                <w:sz w:val="24"/>
                <w:szCs w:val="24"/>
              </w:rPr>
            </w:pPr>
          </w:p>
          <w:p w14:paraId="341CAA3A" w14:textId="39476C31" w:rsidR="00C36302" w:rsidRPr="00D0256B" w:rsidRDefault="00986D8A">
            <w:pPr>
              <w:rPr>
                <w:rFonts w:ascii="Garamond" w:hAnsi="Garamond"/>
                <w:sz w:val="24"/>
                <w:szCs w:val="24"/>
              </w:rPr>
            </w:pPr>
            <w:r>
              <w:rPr>
                <w:rFonts w:ascii="Arial" w:hAnsi="Arial" w:cs="Arial"/>
                <w:noProof/>
                <w:szCs w:val="22"/>
                <w:lang w:val="en-GB" w:eastAsia="en-GB"/>
              </w:rPr>
              <mc:AlternateContent>
                <mc:Choice Requires="wpc">
                  <w:drawing>
                    <wp:inline distT="0" distB="0" distL="0" distR="0" wp14:anchorId="1BDD372C" wp14:editId="2FC1CFA3">
                      <wp:extent cx="5257800" cy="5865495"/>
                      <wp:effectExtent l="0" t="3810" r="1905" b="0"/>
                      <wp:docPr id="3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875282" y="135726"/>
                                  <a:ext cx="1599978" cy="834356"/>
                                </a:xfrm>
                                <a:prstGeom prst="rect">
                                  <a:avLst/>
                                </a:prstGeom>
                                <a:solidFill>
                                  <a:srgbClr val="FFFFFF"/>
                                </a:solidFill>
                                <a:ln w="9525">
                                  <a:solidFill>
                                    <a:srgbClr val="000000"/>
                                  </a:solidFill>
                                  <a:miter lim="800000"/>
                                  <a:headEnd/>
                                  <a:tailEnd/>
                                </a:ln>
                              </wps:spPr>
                              <wps:txbx>
                                <w:txbxContent>
                                  <w:p w14:paraId="41F98E95" w14:textId="77777777" w:rsidR="00317432" w:rsidRPr="00317432" w:rsidRDefault="00BB4F6D" w:rsidP="00317432">
                                    <w:pPr>
                                      <w:jc w:val="center"/>
                                      <w:rPr>
                                        <w:rFonts w:ascii="Garamond" w:hAnsi="Garamond" w:cs="Arial"/>
                                        <w:sz w:val="24"/>
                                        <w:szCs w:val="24"/>
                                      </w:rPr>
                                    </w:pPr>
                                    <w:r w:rsidRPr="00317432">
                                      <w:rPr>
                                        <w:rFonts w:ascii="Garamond" w:hAnsi="Garamond" w:cs="Arial"/>
                                        <w:sz w:val="24"/>
                                        <w:szCs w:val="24"/>
                                      </w:rPr>
                                      <w:t xml:space="preserve">Head of </w:t>
                                    </w:r>
                                    <w:r>
                                      <w:rPr>
                                        <w:rFonts w:ascii="Garamond" w:hAnsi="Garamond" w:cs="Arial"/>
                                        <w:sz w:val="24"/>
                                        <w:szCs w:val="24"/>
                                      </w:rPr>
                                      <w:t>Generic Therapy</w:t>
                                    </w:r>
                                    <w:r w:rsidR="00317432" w:rsidRPr="00317432">
                                      <w:rPr>
                                        <w:rFonts w:ascii="Garamond" w:hAnsi="Garamond" w:cs="Arial"/>
                                        <w:sz w:val="24"/>
                                        <w:szCs w:val="24"/>
                                      </w:rPr>
                                      <w:t xml:space="preserve"> and deputy or Integrated Team Manager</w:t>
                                    </w:r>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1875282" y="1146525"/>
                                  <a:ext cx="1533525" cy="862216"/>
                                </a:xfrm>
                                <a:prstGeom prst="rect">
                                  <a:avLst/>
                                </a:prstGeom>
                                <a:solidFill>
                                  <a:srgbClr val="FFFFFF"/>
                                </a:solidFill>
                                <a:ln w="9525">
                                  <a:solidFill>
                                    <a:srgbClr val="000000"/>
                                  </a:solidFill>
                                  <a:miter lim="800000"/>
                                  <a:headEnd/>
                                  <a:tailEnd/>
                                </a:ln>
                              </wps:spPr>
                              <wps:txbx>
                                <w:txbxContent>
                                  <w:p w14:paraId="2C98F0D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Care group Lead / Site Manager/</w:t>
                                    </w:r>
                                  </w:p>
                                  <w:p w14:paraId="025BB6F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Integrated Team Manager</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731711" y="2237332"/>
                                  <a:ext cx="914273" cy="661484"/>
                                </a:xfrm>
                                <a:prstGeom prst="rect">
                                  <a:avLst/>
                                </a:prstGeom>
                                <a:solidFill>
                                  <a:srgbClr val="FFFFFF"/>
                                </a:solidFill>
                                <a:ln w="9525">
                                  <a:solidFill>
                                    <a:srgbClr val="000000"/>
                                  </a:solidFill>
                                  <a:miter lim="800000"/>
                                  <a:headEnd/>
                                  <a:tailEnd/>
                                </a:ln>
                              </wps:spPr>
                              <wps:txbx>
                                <w:txbxContent>
                                  <w:p w14:paraId="2A48B2B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Clinical Advanced Practitioner</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589179" y="2188756"/>
                                  <a:ext cx="1028192" cy="710060"/>
                                </a:xfrm>
                                <a:prstGeom prst="rect">
                                  <a:avLst/>
                                </a:prstGeom>
                                <a:solidFill>
                                  <a:srgbClr val="FFFFFF"/>
                                </a:solidFill>
                                <a:ln w="9525">
                                  <a:solidFill>
                                    <a:srgbClr val="000000"/>
                                  </a:solidFill>
                                  <a:miter lim="800000"/>
                                  <a:headEnd/>
                                  <a:tailEnd/>
                                </a:ln>
                              </wps:spPr>
                              <wps:txbx>
                                <w:txbxContent>
                                  <w:p w14:paraId="0F68661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Team Leader Highly Specialist</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2103120" y="2237332"/>
                                  <a:ext cx="1028922" cy="661484"/>
                                </a:xfrm>
                                <a:prstGeom prst="rect">
                                  <a:avLst/>
                                </a:prstGeom>
                                <a:solidFill>
                                  <a:srgbClr val="FFFFFF"/>
                                </a:solidFill>
                                <a:ln w="9525">
                                  <a:solidFill>
                                    <a:srgbClr val="000000"/>
                                  </a:solidFill>
                                  <a:miter lim="800000"/>
                                  <a:headEnd/>
                                  <a:tailEnd/>
                                </a:ln>
                              </wps:spPr>
                              <wps:txbx>
                                <w:txbxContent>
                                  <w:p w14:paraId="104BE89D"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Community Highly Specialist</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732441" y="1236533"/>
                                  <a:ext cx="914273" cy="619338"/>
                                </a:xfrm>
                                <a:prstGeom prst="rect">
                                  <a:avLst/>
                                </a:prstGeom>
                                <a:solidFill>
                                  <a:srgbClr val="FFFFFF"/>
                                </a:solidFill>
                                <a:ln w="9525">
                                  <a:solidFill>
                                    <a:srgbClr val="000000"/>
                                  </a:solidFill>
                                  <a:miter lim="800000"/>
                                  <a:headEnd/>
                                  <a:tailEnd/>
                                </a:ln>
                              </wps:spPr>
                              <wps:txbx>
                                <w:txbxContent>
                                  <w:p w14:paraId="465386ED"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AHP / Medical Consultants</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3703098" y="1236533"/>
                                  <a:ext cx="914273" cy="457181"/>
                                </a:xfrm>
                                <a:prstGeom prst="rect">
                                  <a:avLst/>
                                </a:prstGeom>
                                <a:solidFill>
                                  <a:srgbClr val="FFFFFF"/>
                                </a:solidFill>
                                <a:ln w="9525">
                                  <a:solidFill>
                                    <a:srgbClr val="000000"/>
                                  </a:solidFill>
                                  <a:miter lim="800000"/>
                                  <a:headEnd/>
                                  <a:tailEnd/>
                                </a:ln>
                              </wps:spPr>
                              <wps:txbx>
                                <w:txbxContent>
                                  <w:p w14:paraId="037D7A19"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Primary Care Units</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674906" y="3127407"/>
                                  <a:ext cx="1437862" cy="571477"/>
                                </a:xfrm>
                                <a:prstGeom prst="rect">
                                  <a:avLst/>
                                </a:prstGeom>
                                <a:solidFill>
                                  <a:srgbClr val="FFFFFF"/>
                                </a:solidFill>
                                <a:ln w="9525">
                                  <a:solidFill>
                                    <a:srgbClr val="000000"/>
                                  </a:solidFill>
                                  <a:miter lim="800000"/>
                                  <a:headEnd/>
                                  <a:tailEnd/>
                                </a:ln>
                              </wps:spPr>
                              <wps:txbx>
                                <w:txbxContent>
                                  <w:p w14:paraId="4864CAB3"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Specialist</w:t>
                                    </w:r>
                                  </w:p>
                                  <w:p w14:paraId="5DC0FEAE"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6</w:t>
                                    </w:r>
                                    <w:r>
                                      <w:rPr>
                                        <w:rFonts w:ascii="Garamond" w:hAnsi="Garamond" w:cs="Arial"/>
                                        <w:sz w:val="24"/>
                                        <w:szCs w:val="24"/>
                                      </w:rPr>
                                      <w:t xml:space="preserve"> </w:t>
                                    </w:r>
                                    <w:r w:rsidRPr="00317432">
                                      <w:rPr>
                                        <w:rFonts w:ascii="Garamond" w:hAnsi="Garamond" w:cs="Arial"/>
                                        <w:sz w:val="24"/>
                                        <w:szCs w:val="24"/>
                                      </w:rPr>
                                      <w:t>Rotational</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1874552" y="3927474"/>
                                  <a:ext cx="1372140" cy="652198"/>
                                </a:xfrm>
                                <a:prstGeom prst="rect">
                                  <a:avLst/>
                                </a:prstGeom>
                                <a:solidFill>
                                  <a:srgbClr val="FFFFFF"/>
                                </a:solidFill>
                                <a:ln w="9525">
                                  <a:solidFill>
                                    <a:srgbClr val="000000"/>
                                  </a:solidFill>
                                  <a:miter lim="800000"/>
                                  <a:headEnd/>
                                  <a:tailEnd/>
                                </a:ln>
                              </wps:spPr>
                              <wps:txbx>
                                <w:txbxContent>
                                  <w:p w14:paraId="5C9BC6CB"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 xml:space="preserve">Band 5 </w:t>
                                    </w:r>
                                    <w:r w:rsidR="00BB4F6D">
                                      <w:rPr>
                                        <w:rFonts w:ascii="Garamond" w:hAnsi="Garamond" w:cs="Arial"/>
                                        <w:sz w:val="24"/>
                                        <w:szCs w:val="24"/>
                                      </w:rPr>
                                      <w:t>Generic Therapist</w:t>
                                    </w:r>
                                  </w:p>
                                  <w:p w14:paraId="5F264A23"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Static / Rotational</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1874552" y="4841837"/>
                                  <a:ext cx="1257491" cy="652198"/>
                                </a:xfrm>
                                <a:prstGeom prst="rect">
                                  <a:avLst/>
                                </a:prstGeom>
                                <a:solidFill>
                                  <a:srgbClr val="FFFFFF"/>
                                </a:solidFill>
                                <a:ln w="9525">
                                  <a:solidFill>
                                    <a:srgbClr val="000000"/>
                                  </a:solidFill>
                                  <a:miter lim="800000"/>
                                  <a:headEnd/>
                                  <a:tailEnd/>
                                </a:ln>
                              </wps:spPr>
                              <wps:txbx>
                                <w:txbxContent>
                                  <w:p w14:paraId="529D4CBC"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Senior Healthcare Support Worker</w:t>
                                    </w:r>
                                  </w:p>
                                  <w:p w14:paraId="7795BA8F"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3</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1049369" y="3127407"/>
                                  <a:ext cx="1167670" cy="571477"/>
                                </a:xfrm>
                                <a:prstGeom prst="rect">
                                  <a:avLst/>
                                </a:prstGeom>
                                <a:solidFill>
                                  <a:srgbClr val="FFFFFF"/>
                                </a:solidFill>
                                <a:ln w="9525">
                                  <a:solidFill>
                                    <a:srgbClr val="000000"/>
                                  </a:solidFill>
                                  <a:miter lim="800000"/>
                                  <a:headEnd/>
                                  <a:tailEnd/>
                                </a:ln>
                              </wps:spPr>
                              <wps:txbx>
                                <w:txbxContent>
                                  <w:p w14:paraId="47CC89B6" w14:textId="77777777" w:rsidR="00317432" w:rsidRDefault="00317432" w:rsidP="00317432">
                                    <w:pPr>
                                      <w:jc w:val="center"/>
                                      <w:rPr>
                                        <w:rFonts w:ascii="Garamond" w:hAnsi="Garamond" w:cs="Arial"/>
                                        <w:sz w:val="24"/>
                                        <w:szCs w:val="24"/>
                                      </w:rPr>
                                    </w:pPr>
                                    <w:r w:rsidRPr="00317432">
                                      <w:rPr>
                                        <w:rFonts w:ascii="Garamond" w:hAnsi="Garamond" w:cs="Arial"/>
                                        <w:sz w:val="24"/>
                                        <w:szCs w:val="24"/>
                                      </w:rPr>
                                      <w:t xml:space="preserve">Specialist </w:t>
                                    </w:r>
                                  </w:p>
                                  <w:p w14:paraId="0CCBE06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6</w:t>
                                    </w:r>
                                    <w:r>
                                      <w:rPr>
                                        <w:rFonts w:ascii="Garamond" w:hAnsi="Garamond" w:cs="Arial"/>
                                        <w:sz w:val="24"/>
                                        <w:szCs w:val="24"/>
                                      </w:rPr>
                                      <w:t xml:space="preserve"> </w:t>
                                    </w:r>
                                    <w:r w:rsidRPr="00317432">
                                      <w:rPr>
                                        <w:rFonts w:ascii="Garamond" w:hAnsi="Garamond" w:cs="Arial"/>
                                        <w:sz w:val="24"/>
                                        <w:szCs w:val="24"/>
                                      </w:rPr>
                                      <w:t>Static</w:t>
                                    </w:r>
                                  </w:p>
                                </w:txbxContent>
                              </wps:txbx>
                              <wps:bodyPr rot="0" vert="horz" wrap="square" lIns="91440" tIns="45720" rIns="91440" bIns="45720" anchor="t" anchorCtr="0" upright="1">
                                <a:noAutofit/>
                              </wps:bodyPr>
                            </wps:wsp>
                            <wps:wsp>
                              <wps:cNvPr id="12" name="Line 16"/>
                              <wps:cNvCnPr>
                                <a:cxnSpLocks noChangeShapeType="1"/>
                              </wps:cNvCnPr>
                              <wps:spPr bwMode="auto">
                                <a:xfrm>
                                  <a:off x="2677097" y="970082"/>
                                  <a:ext cx="730" cy="176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2677827" y="2008741"/>
                                  <a:ext cx="1461" cy="228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4160234" y="2098749"/>
                                  <a:ext cx="73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flipV="1">
                                  <a:off x="1188847" y="2074461"/>
                                  <a:ext cx="1461" cy="162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1188847" y="2098749"/>
                                  <a:ext cx="2971387"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61009" y="1855871"/>
                                  <a:ext cx="730" cy="3571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2560257" y="2898816"/>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flipV="1">
                                  <a:off x="1645984" y="3013111"/>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flipV="1">
                                  <a:off x="3360611" y="3013111"/>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1188847" y="2898816"/>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4160234" y="2898816"/>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188847" y="3013111"/>
                                  <a:ext cx="29713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645984" y="369888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645984" y="3698884"/>
                                  <a:ext cx="73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3360611" y="3698884"/>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1645984" y="3813179"/>
                                  <a:ext cx="1714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a:off x="2560257" y="3813179"/>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a:off x="2560257" y="4579672"/>
                                  <a:ext cx="730" cy="147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3589179" y="3698884"/>
                                  <a:ext cx="0" cy="148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1417415" y="3698884"/>
                                  <a:ext cx="0" cy="148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4388803" y="1693714"/>
                                  <a:ext cx="730" cy="4950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flipH="1">
                                  <a:off x="3408077" y="1526557"/>
                                  <a:ext cx="295021" cy="7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8"/>
                              <wps:cNvCnPr>
                                <a:cxnSpLocks noChangeShapeType="1"/>
                              </wps:cNvCnPr>
                              <wps:spPr bwMode="auto">
                                <a:xfrm>
                                  <a:off x="1646714" y="1527272"/>
                                  <a:ext cx="228568" cy="7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Text Box 39"/>
                              <wps:cNvSpPr txBox="1">
                                <a:spLocks noChangeArrowheads="1"/>
                              </wps:cNvSpPr>
                              <wps:spPr bwMode="auto">
                                <a:xfrm>
                                  <a:off x="159925" y="4841837"/>
                                  <a:ext cx="1486059" cy="652198"/>
                                </a:xfrm>
                                <a:prstGeom prst="rect">
                                  <a:avLst/>
                                </a:prstGeom>
                                <a:solidFill>
                                  <a:srgbClr val="FFFFFF"/>
                                </a:solidFill>
                                <a:ln w="9525">
                                  <a:solidFill>
                                    <a:srgbClr val="000000"/>
                                  </a:solidFill>
                                  <a:miter lim="800000"/>
                                  <a:headEnd/>
                                  <a:tailEnd/>
                                </a:ln>
                              </wps:spPr>
                              <wps:txbx>
                                <w:txbxContent>
                                  <w:p w14:paraId="3EF7F6E8"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Assistant Practitioner</w:t>
                                    </w:r>
                                  </w:p>
                                  <w:p w14:paraId="49C8000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4</w:t>
                                    </w:r>
                                  </w:p>
                                </w:txbxContent>
                              </wps:txbx>
                              <wps:bodyPr rot="0" vert="horz" wrap="square" lIns="91440" tIns="45720" rIns="91440" bIns="45720" anchor="t" anchorCtr="0" upright="1">
                                <a:noAutofit/>
                              </wps:bodyPr>
                            </wps:wsp>
                            <wps:wsp>
                              <wps:cNvPr id="36" name="Text Box 40"/>
                              <wps:cNvSpPr txBox="1">
                                <a:spLocks noChangeArrowheads="1"/>
                              </wps:cNvSpPr>
                              <wps:spPr bwMode="auto">
                                <a:xfrm>
                                  <a:off x="3360611" y="4841837"/>
                                  <a:ext cx="1371410" cy="652198"/>
                                </a:xfrm>
                                <a:prstGeom prst="rect">
                                  <a:avLst/>
                                </a:prstGeom>
                                <a:solidFill>
                                  <a:srgbClr val="FFFFFF"/>
                                </a:solidFill>
                                <a:ln w="9525">
                                  <a:solidFill>
                                    <a:srgbClr val="000000"/>
                                  </a:solidFill>
                                  <a:miter lim="800000"/>
                                  <a:headEnd/>
                                  <a:tailEnd/>
                                </a:ln>
                              </wps:spPr>
                              <wps:txbx>
                                <w:txbxContent>
                                  <w:p w14:paraId="056AE688"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Healthcare Support Worker</w:t>
                                    </w:r>
                                  </w:p>
                                  <w:p w14:paraId="711AAABF"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2</w:t>
                                    </w:r>
                                  </w:p>
                                </w:txbxContent>
                              </wps:txbx>
                              <wps:bodyPr rot="0" vert="horz" wrap="square" lIns="91440" tIns="45720" rIns="91440" bIns="45720" anchor="t" anchorCtr="0" upright="1">
                                <a:noAutofit/>
                              </wps:bodyPr>
                            </wps:wsp>
                            <wps:wsp>
                              <wps:cNvPr id="37" name="Line 41"/>
                              <wps:cNvCnPr>
                                <a:cxnSpLocks noChangeShapeType="1"/>
                              </wps:cNvCnPr>
                              <wps:spPr bwMode="auto">
                                <a:xfrm>
                                  <a:off x="1417415" y="4727542"/>
                                  <a:ext cx="21717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2560257" y="4727542"/>
                                  <a:ext cx="0" cy="114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DD372C" id="Canvas 3" o:spid="_x0000_s1026" editas="canvas" style="width:414pt;height:461.85pt;mso-position-horizontal-relative:char;mso-position-vertical-relative:line" coordsize="52578,5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">
                      <v:shape id="_x0000_s1027" type="#_x0000_t75" style="position:absolute;width:52578;height:5865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8752;top:1357;width:16000;height:8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1F98E95" w14:textId="77777777" w:rsidR="00317432" w:rsidRPr="00317432" w:rsidRDefault="00BB4F6D" w:rsidP="00317432">
                              <w:pPr>
                                <w:jc w:val="center"/>
                                <w:rPr>
                                  <w:rFonts w:ascii="Garamond" w:hAnsi="Garamond" w:cs="Arial"/>
                                  <w:sz w:val="24"/>
                                  <w:szCs w:val="24"/>
                                </w:rPr>
                              </w:pPr>
                              <w:r w:rsidRPr="00317432">
                                <w:rPr>
                                  <w:rFonts w:ascii="Garamond" w:hAnsi="Garamond" w:cs="Arial"/>
                                  <w:sz w:val="24"/>
                                  <w:szCs w:val="24"/>
                                </w:rPr>
                                <w:t xml:space="preserve">Head of </w:t>
                              </w:r>
                              <w:r>
                                <w:rPr>
                                  <w:rFonts w:ascii="Garamond" w:hAnsi="Garamond" w:cs="Arial"/>
                                  <w:sz w:val="24"/>
                                  <w:szCs w:val="24"/>
                                </w:rPr>
                                <w:t>Generic Therapy</w:t>
                              </w:r>
                              <w:r w:rsidR="00317432" w:rsidRPr="00317432">
                                <w:rPr>
                                  <w:rFonts w:ascii="Garamond" w:hAnsi="Garamond" w:cs="Arial"/>
                                  <w:sz w:val="24"/>
                                  <w:szCs w:val="24"/>
                                </w:rPr>
                                <w:t xml:space="preserve"> and deputy or Integrated Team Manager</w:t>
                              </w:r>
                            </w:p>
                          </w:txbxContent>
                        </v:textbox>
                      </v:shape>
                      <v:shape id="Text Box 6" o:spid="_x0000_s1029" type="#_x0000_t202" style="position:absolute;left:18752;top:11465;width:15336;height:8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98F0D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Care group Lead / Site Manager/</w:t>
                              </w:r>
                            </w:p>
                            <w:p w14:paraId="025BB6F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Integrated Team Manager</w:t>
                              </w:r>
                            </w:p>
                          </w:txbxContent>
                        </v:textbox>
                      </v:shape>
                      <v:shape id="Text Box 7" o:spid="_x0000_s1030" type="#_x0000_t202" style="position:absolute;left:7317;top:22373;width:9142;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A48B2B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Clinical Advanced Practitioner</w:t>
                              </w:r>
                            </w:p>
                          </w:txbxContent>
                        </v:textbox>
                      </v:shape>
                      <v:shape id="Text Box 8" o:spid="_x0000_s1031" type="#_x0000_t202" style="position:absolute;left:35891;top:21887;width:10282;height:7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F686615"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Team Leader Highly Specialist</w:t>
                              </w:r>
                            </w:p>
                          </w:txbxContent>
                        </v:textbox>
                      </v:shape>
                      <v:shape id="Text Box 9" o:spid="_x0000_s1032" type="#_x0000_t202" style="position:absolute;left:21031;top:22373;width:10289;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04BE89D"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Community Highly Specialist</w:t>
                              </w:r>
                            </w:p>
                          </w:txbxContent>
                        </v:textbox>
                      </v:shape>
                      <v:shape id="Text Box 10" o:spid="_x0000_s1033" type="#_x0000_t202" style="position:absolute;left:7324;top:12365;width:9143;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65386ED"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AHP / Medical Consultants</w:t>
                              </w:r>
                            </w:p>
                          </w:txbxContent>
                        </v:textbox>
                      </v:shape>
                      <v:shape id="Text Box 11" o:spid="_x0000_s1034" type="#_x0000_t202" style="position:absolute;left:37030;top:12365;width:91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37D7A19"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Primary Care Units</w:t>
                              </w:r>
                            </w:p>
                          </w:txbxContent>
                        </v:textbox>
                      </v:shape>
                      <v:shape id="Text Box 12" o:spid="_x0000_s1035" type="#_x0000_t202" style="position:absolute;left:26749;top:31274;width:14378;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864CAB3"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Specialist</w:t>
                              </w:r>
                            </w:p>
                            <w:p w14:paraId="5DC0FEAE"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6</w:t>
                              </w:r>
                              <w:r>
                                <w:rPr>
                                  <w:rFonts w:ascii="Garamond" w:hAnsi="Garamond" w:cs="Arial"/>
                                  <w:sz w:val="24"/>
                                  <w:szCs w:val="24"/>
                                </w:rPr>
                                <w:t xml:space="preserve"> </w:t>
                              </w:r>
                              <w:r w:rsidRPr="00317432">
                                <w:rPr>
                                  <w:rFonts w:ascii="Garamond" w:hAnsi="Garamond" w:cs="Arial"/>
                                  <w:sz w:val="24"/>
                                  <w:szCs w:val="24"/>
                                </w:rPr>
                                <w:t>Rotational</w:t>
                              </w:r>
                            </w:p>
                          </w:txbxContent>
                        </v:textbox>
                      </v:shape>
                      <v:shape id="Text Box 13" o:spid="_x0000_s1036" type="#_x0000_t202" style="position:absolute;left:18745;top:39274;width:13721;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C9BC6CB"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 xml:space="preserve">Band 5 </w:t>
                              </w:r>
                              <w:r w:rsidR="00BB4F6D">
                                <w:rPr>
                                  <w:rFonts w:ascii="Garamond" w:hAnsi="Garamond" w:cs="Arial"/>
                                  <w:sz w:val="24"/>
                                  <w:szCs w:val="24"/>
                                </w:rPr>
                                <w:t>Generic Therapist</w:t>
                              </w:r>
                            </w:p>
                            <w:p w14:paraId="5F264A23"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Static / Rotational</w:t>
                              </w:r>
                            </w:p>
                          </w:txbxContent>
                        </v:textbox>
                      </v:shape>
                      <v:shape id="Text Box 14" o:spid="_x0000_s1037" type="#_x0000_t202" style="position:absolute;left:18745;top:48418;width:12575;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29D4CBC"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Senior Healthcare Support Worker</w:t>
                              </w:r>
                            </w:p>
                            <w:p w14:paraId="7795BA8F"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3</w:t>
                              </w:r>
                            </w:p>
                          </w:txbxContent>
                        </v:textbox>
                      </v:shape>
                      <v:shape id="Text Box 15" o:spid="_x0000_s1038" type="#_x0000_t202" style="position:absolute;left:10493;top:31274;width:11677;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7CC89B6" w14:textId="77777777" w:rsidR="00317432" w:rsidRDefault="00317432" w:rsidP="00317432">
                              <w:pPr>
                                <w:jc w:val="center"/>
                                <w:rPr>
                                  <w:rFonts w:ascii="Garamond" w:hAnsi="Garamond" w:cs="Arial"/>
                                  <w:sz w:val="24"/>
                                  <w:szCs w:val="24"/>
                                </w:rPr>
                              </w:pPr>
                              <w:r w:rsidRPr="00317432">
                                <w:rPr>
                                  <w:rFonts w:ascii="Garamond" w:hAnsi="Garamond" w:cs="Arial"/>
                                  <w:sz w:val="24"/>
                                  <w:szCs w:val="24"/>
                                </w:rPr>
                                <w:t xml:space="preserve">Specialist </w:t>
                              </w:r>
                            </w:p>
                            <w:p w14:paraId="0CCBE06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6</w:t>
                              </w:r>
                              <w:r>
                                <w:rPr>
                                  <w:rFonts w:ascii="Garamond" w:hAnsi="Garamond" w:cs="Arial"/>
                                  <w:sz w:val="24"/>
                                  <w:szCs w:val="24"/>
                                </w:rPr>
                                <w:t xml:space="preserve"> </w:t>
                              </w:r>
                              <w:r w:rsidRPr="00317432">
                                <w:rPr>
                                  <w:rFonts w:ascii="Garamond" w:hAnsi="Garamond" w:cs="Arial"/>
                                  <w:sz w:val="24"/>
                                  <w:szCs w:val="24"/>
                                </w:rPr>
                                <w:t>Static</w:t>
                              </w:r>
                            </w:p>
                          </w:txbxContent>
                        </v:textbox>
                      </v:shape>
                      <v:line id="Line 16" o:spid="_x0000_s1039" style="position:absolute;visibility:visible;mso-wrap-style:square" from="26770,9700" to="26778,1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 o:spid="_x0000_s1040" style="position:absolute;visibility:visible;mso-wrap-style:square" from="26778,20087" to="26792,2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8" o:spid="_x0000_s1041" style="position:absolute;flip:y;visibility:visible;mso-wrap-style:square" from="41602,20987" to="41609,2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9" o:spid="_x0000_s1042" style="position:absolute;flip:y;visibility:visible;mso-wrap-style:square" from="11888,20744" to="11903,2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20" o:spid="_x0000_s1043" style="position:absolute;visibility:visible;mso-wrap-style:square" from="11888,20987" to="41602,2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1" o:spid="_x0000_s1044" style="position:absolute;visibility:visible;mso-wrap-style:square" from="9610,18558" to="9617,2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22" o:spid="_x0000_s1045" style="position:absolute;visibility:visible;mso-wrap-style:square" from="25602,28988" to="25602,3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3" o:spid="_x0000_s1046" style="position:absolute;flip:y;visibility:visible;mso-wrap-style:square" from="16459,30131" to="16459,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4" o:spid="_x0000_s1047" style="position:absolute;flip:y;visibility:visible;mso-wrap-style:square" from="33606,30131" to="33606,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5" o:spid="_x0000_s1048" style="position:absolute;visibility:visible;mso-wrap-style:square" from="11888,28988" to="11888,3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6" o:spid="_x0000_s1049" style="position:absolute;visibility:visible;mso-wrap-style:square" from="41602,28988" to="41602,3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7" o:spid="_x0000_s1050" style="position:absolute;visibility:visible;mso-wrap-style:square" from="11888,30131" to="41602,3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8" o:spid="_x0000_s1051" style="position:absolute;visibility:visible;mso-wrap-style:square" from="16459,36988" to="16459,3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9" o:spid="_x0000_s1052" style="position:absolute;visibility:visible;mso-wrap-style:square" from="16459,36988" to="16467,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0" o:spid="_x0000_s1053" style="position:absolute;visibility:visible;mso-wrap-style:square" from="33606,36988" to="33606,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1" o:spid="_x0000_s1054" style="position:absolute;visibility:visible;mso-wrap-style:square" from="16459,38131" to="33606,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2" o:spid="_x0000_s1055" style="position:absolute;visibility:visible;mso-wrap-style:square" from="25602,38131" to="25602,3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3" o:spid="_x0000_s1056" style="position:absolute;visibility:visible;mso-wrap-style:square" from="25602,45796" to="25609,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4" o:spid="_x0000_s1057" style="position:absolute;visibility:visible;mso-wrap-style:square" from="35891,36988" to="35891,5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5" o:spid="_x0000_s1058" style="position:absolute;visibility:visible;mso-wrap-style:square" from="14174,36988" to="14174,5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59" style="position:absolute;visibility:visible;mso-wrap-style:square" from="43888,16937" to="43895,2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37" o:spid="_x0000_s1060" style="position:absolute;flip:x;visibility:visible;mso-wrap-style:square" from="34080,15265" to="37030,1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HPwQAAANsAAAAPAAAAZHJzL2Rvd25yZXYueG1sRI9Bi8Iw&#10;FITvgv8hPGFvmqoo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BVAsc/BAAAA2wAAAA8AAAAA&#10;AAAAAAAAAAAABwIAAGRycy9kb3ducmV2LnhtbFBLBQYAAAAAAwADALcAAAD1AgAAAAA=&#10;">
                        <v:stroke dashstyle="dash"/>
                      </v:line>
                      <v:line id="Line 38" o:spid="_x0000_s1061" style="position:absolute;visibility:visible;mso-wrap-style:square" from="16467,15272" to="18752,1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shape id="Text Box 39" o:spid="_x0000_s1062" type="#_x0000_t202" style="position:absolute;left:1599;top:48418;width:1486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EF7F6E8"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Assistant Practitioner</w:t>
                              </w:r>
                            </w:p>
                            <w:p w14:paraId="49C80004"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4</w:t>
                              </w:r>
                            </w:p>
                          </w:txbxContent>
                        </v:textbox>
                      </v:shape>
                      <v:shape id="Text Box 40" o:spid="_x0000_s1063" type="#_x0000_t202" style="position:absolute;left:33606;top:48418;width:13714;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56AE688"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Healthcare Support Worker</w:t>
                              </w:r>
                            </w:p>
                            <w:p w14:paraId="711AAABF" w14:textId="77777777" w:rsidR="00317432" w:rsidRPr="00317432" w:rsidRDefault="00317432" w:rsidP="00317432">
                              <w:pPr>
                                <w:jc w:val="center"/>
                                <w:rPr>
                                  <w:rFonts w:ascii="Garamond" w:hAnsi="Garamond" w:cs="Arial"/>
                                  <w:sz w:val="24"/>
                                  <w:szCs w:val="24"/>
                                </w:rPr>
                              </w:pPr>
                              <w:r w:rsidRPr="00317432">
                                <w:rPr>
                                  <w:rFonts w:ascii="Garamond" w:hAnsi="Garamond" w:cs="Arial"/>
                                  <w:sz w:val="24"/>
                                  <w:szCs w:val="24"/>
                                </w:rPr>
                                <w:t>Band 2</w:t>
                              </w:r>
                            </w:p>
                          </w:txbxContent>
                        </v:textbox>
                      </v:shape>
                      <v:line id="Line 41" o:spid="_x0000_s1064" style="position:absolute;visibility:visible;mso-wrap-style:square" from="14174,47275" to="35891,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2" o:spid="_x0000_s1065" style="position:absolute;visibility:visible;mso-wrap-style:square" from="25602,47275" to="25602,4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anchorlock/>
                    </v:group>
                  </w:pict>
                </mc:Fallback>
              </mc:AlternateContent>
            </w:r>
          </w:p>
          <w:p w14:paraId="4ABB40FF" w14:textId="77777777" w:rsidR="00C36302" w:rsidRPr="00D0256B" w:rsidRDefault="00C36302">
            <w:pPr>
              <w:jc w:val="both"/>
              <w:rPr>
                <w:rFonts w:ascii="Garamond" w:hAnsi="Garamond" w:cs="Arial"/>
                <w:b/>
                <w:sz w:val="24"/>
                <w:szCs w:val="24"/>
              </w:rPr>
            </w:pPr>
          </w:p>
        </w:tc>
      </w:tr>
    </w:tbl>
    <w:p w14:paraId="3BC73033" w14:textId="77777777" w:rsidR="00C36302" w:rsidRPr="00D0256B" w:rsidRDefault="00C36302">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D0256B" w14:paraId="2DEAB96E" w14:textId="77777777">
        <w:trPr>
          <w:cantSplit/>
        </w:trPr>
        <w:tc>
          <w:tcPr>
            <w:tcW w:w="8528" w:type="dxa"/>
          </w:tcPr>
          <w:p w14:paraId="6390F3E9" w14:textId="77777777" w:rsidR="00C36302" w:rsidRPr="00D0256B" w:rsidRDefault="00C36302">
            <w:pPr>
              <w:numPr>
                <w:ilvl w:val="0"/>
                <w:numId w:val="1"/>
              </w:numPr>
              <w:jc w:val="both"/>
              <w:rPr>
                <w:rFonts w:ascii="Garamond" w:hAnsi="Garamond" w:cs="Arial"/>
                <w:b/>
                <w:bCs/>
                <w:sz w:val="24"/>
                <w:szCs w:val="24"/>
              </w:rPr>
            </w:pPr>
            <w:r w:rsidRPr="00D0256B">
              <w:rPr>
                <w:rFonts w:ascii="Garamond" w:hAnsi="Garamond" w:cs="Arial"/>
                <w:b/>
                <w:sz w:val="24"/>
                <w:szCs w:val="24"/>
              </w:rPr>
              <w:t>SCOPE AND RANGE</w:t>
            </w:r>
          </w:p>
          <w:p w14:paraId="4AEA1440" w14:textId="77777777" w:rsidR="00C36302" w:rsidRPr="00D0256B" w:rsidRDefault="00C36302">
            <w:pPr>
              <w:jc w:val="both"/>
              <w:rPr>
                <w:rFonts w:ascii="Garamond" w:hAnsi="Garamond" w:cs="Arial"/>
                <w:b/>
                <w:sz w:val="24"/>
                <w:szCs w:val="24"/>
              </w:rPr>
            </w:pPr>
          </w:p>
          <w:p w14:paraId="1117B697" w14:textId="77777777" w:rsidR="00D0256B" w:rsidRPr="00D0256B" w:rsidRDefault="00D0256B" w:rsidP="00A04056">
            <w:pPr>
              <w:numPr>
                <w:ilvl w:val="0"/>
                <w:numId w:val="5"/>
              </w:numPr>
              <w:tabs>
                <w:tab w:val="left" w:pos="720"/>
              </w:tabs>
              <w:rPr>
                <w:rFonts w:ascii="Garamond" w:hAnsi="Garamond" w:cs="Arial"/>
                <w:sz w:val="24"/>
                <w:szCs w:val="24"/>
              </w:rPr>
            </w:pPr>
            <w:r w:rsidRPr="00D0256B">
              <w:rPr>
                <w:rFonts w:ascii="Garamond" w:hAnsi="Garamond" w:cs="Arial"/>
                <w:sz w:val="24"/>
                <w:szCs w:val="24"/>
              </w:rPr>
              <w:t xml:space="preserve">Implements treatment programmes for specific groups of patients, </w:t>
            </w:r>
            <w:r w:rsidR="00704723">
              <w:rPr>
                <w:rFonts w:ascii="Garamond" w:hAnsi="Garamond" w:cs="Arial"/>
                <w:sz w:val="24"/>
                <w:szCs w:val="24"/>
              </w:rPr>
              <w:t>monitors</w:t>
            </w:r>
            <w:r w:rsidRPr="00D0256B">
              <w:rPr>
                <w:rFonts w:ascii="Garamond" w:hAnsi="Garamond" w:cs="Arial"/>
                <w:sz w:val="24"/>
                <w:szCs w:val="24"/>
              </w:rPr>
              <w:t xml:space="preserve"> progress and provides advice to patients / carers.</w:t>
            </w:r>
          </w:p>
          <w:p w14:paraId="55C48271" w14:textId="77777777" w:rsidR="00D0256B" w:rsidRPr="00D0256B" w:rsidRDefault="00D0256B" w:rsidP="00A04056">
            <w:pPr>
              <w:numPr>
                <w:ilvl w:val="0"/>
                <w:numId w:val="5"/>
              </w:numPr>
              <w:tabs>
                <w:tab w:val="num" w:pos="432"/>
                <w:tab w:val="num" w:pos="720"/>
              </w:tabs>
              <w:rPr>
                <w:rFonts w:ascii="Garamond" w:hAnsi="Garamond" w:cs="Arial"/>
                <w:sz w:val="24"/>
                <w:szCs w:val="24"/>
              </w:rPr>
            </w:pPr>
            <w:r w:rsidRPr="00D0256B">
              <w:rPr>
                <w:rFonts w:ascii="Garamond" w:hAnsi="Garamond" w:cs="Arial"/>
                <w:sz w:val="24"/>
                <w:szCs w:val="24"/>
              </w:rPr>
              <w:t>Makes judgements and evaluates patients’ responses to activities, adapting trea</w:t>
            </w:r>
            <w:r w:rsidR="00704723">
              <w:rPr>
                <w:rFonts w:ascii="Garamond" w:hAnsi="Garamond" w:cs="Arial"/>
                <w:sz w:val="24"/>
                <w:szCs w:val="24"/>
              </w:rPr>
              <w:t xml:space="preserve">tment interventions as required as previously agreed by registered practitioner. </w:t>
            </w:r>
          </w:p>
          <w:p w14:paraId="6ECCFCBE" w14:textId="77777777" w:rsidR="00D0256B" w:rsidRPr="00D0256B" w:rsidRDefault="00D0256B" w:rsidP="00A04056">
            <w:pPr>
              <w:numPr>
                <w:ilvl w:val="0"/>
                <w:numId w:val="5"/>
              </w:numPr>
              <w:tabs>
                <w:tab w:val="num" w:pos="432"/>
                <w:tab w:val="num" w:pos="720"/>
              </w:tabs>
              <w:rPr>
                <w:rFonts w:ascii="Garamond" w:hAnsi="Garamond" w:cs="Arial"/>
                <w:sz w:val="24"/>
                <w:szCs w:val="24"/>
              </w:rPr>
            </w:pPr>
            <w:r w:rsidRPr="00D0256B">
              <w:rPr>
                <w:rFonts w:ascii="Garamond" w:hAnsi="Garamond" w:cs="Arial"/>
                <w:sz w:val="24"/>
                <w:szCs w:val="24"/>
              </w:rPr>
              <w:t>Works within established guidelines while working alone.</w:t>
            </w:r>
          </w:p>
          <w:p w14:paraId="4909011B" w14:textId="77777777" w:rsidR="00D0256B" w:rsidRPr="00D0256B" w:rsidRDefault="00D0256B" w:rsidP="00A04056">
            <w:pPr>
              <w:numPr>
                <w:ilvl w:val="0"/>
                <w:numId w:val="5"/>
              </w:numPr>
              <w:tabs>
                <w:tab w:val="num" w:pos="432"/>
                <w:tab w:val="num" w:pos="720"/>
              </w:tabs>
              <w:rPr>
                <w:rFonts w:ascii="Garamond" w:hAnsi="Garamond" w:cs="Arial"/>
                <w:sz w:val="24"/>
                <w:szCs w:val="24"/>
              </w:rPr>
            </w:pPr>
            <w:r w:rsidRPr="00D0256B">
              <w:rPr>
                <w:rFonts w:ascii="Garamond" w:hAnsi="Garamond" w:cs="Arial"/>
                <w:sz w:val="24"/>
                <w:szCs w:val="24"/>
              </w:rPr>
              <w:t>Demonstrates own duties and provides practical training to students, support workers and less experienced staff.</w:t>
            </w:r>
          </w:p>
          <w:p w14:paraId="797C3ADA" w14:textId="77777777" w:rsidR="00C36302" w:rsidRPr="00D0256B" w:rsidRDefault="00C36302">
            <w:pPr>
              <w:jc w:val="both"/>
              <w:rPr>
                <w:rFonts w:ascii="Garamond" w:hAnsi="Garamond" w:cs="Arial"/>
                <w:b/>
                <w:sz w:val="24"/>
                <w:szCs w:val="24"/>
              </w:rPr>
            </w:pPr>
          </w:p>
        </w:tc>
      </w:tr>
    </w:tbl>
    <w:p w14:paraId="20D86ABC" w14:textId="77777777" w:rsidR="00C36302" w:rsidRDefault="00C36302">
      <w:pPr>
        <w:jc w:val="both"/>
        <w:rPr>
          <w:rFonts w:ascii="Garamond" w:hAnsi="Garamond" w:cs="Arial"/>
          <w:b/>
          <w:sz w:val="24"/>
          <w:szCs w:val="24"/>
        </w:rPr>
      </w:pPr>
    </w:p>
    <w:p w14:paraId="2983637F" w14:textId="77777777" w:rsidR="00317432" w:rsidRPr="00D0256B" w:rsidRDefault="00317432">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D0256B" w14:paraId="6C837A5F" w14:textId="77777777">
        <w:tc>
          <w:tcPr>
            <w:tcW w:w="8528" w:type="dxa"/>
          </w:tcPr>
          <w:p w14:paraId="308CD7A1" w14:textId="77777777" w:rsidR="00C36302" w:rsidRPr="00D0256B" w:rsidRDefault="00C36302">
            <w:pPr>
              <w:numPr>
                <w:ilvl w:val="0"/>
                <w:numId w:val="1"/>
              </w:numPr>
              <w:jc w:val="both"/>
              <w:rPr>
                <w:rFonts w:ascii="Garamond" w:hAnsi="Garamond" w:cs="Arial"/>
                <w:b/>
                <w:bCs/>
                <w:sz w:val="24"/>
                <w:szCs w:val="24"/>
              </w:rPr>
            </w:pPr>
            <w:r w:rsidRPr="00D0256B">
              <w:rPr>
                <w:rFonts w:ascii="Garamond" w:hAnsi="Garamond" w:cs="Arial"/>
                <w:b/>
                <w:bCs/>
                <w:sz w:val="24"/>
                <w:szCs w:val="24"/>
              </w:rPr>
              <w:lastRenderedPageBreak/>
              <w:t>MAIN DUTIES/RESPONSIBILITIES</w:t>
            </w:r>
          </w:p>
          <w:p w14:paraId="263902D2" w14:textId="77777777" w:rsidR="00C36302" w:rsidRPr="00D0256B" w:rsidRDefault="00C36302">
            <w:pPr>
              <w:rPr>
                <w:rFonts w:ascii="Garamond" w:hAnsi="Garamond" w:cs="Arial"/>
                <w:b/>
                <w:sz w:val="24"/>
                <w:szCs w:val="24"/>
              </w:rPr>
            </w:pPr>
          </w:p>
          <w:p w14:paraId="742E0921" w14:textId="77777777" w:rsidR="00D0256B" w:rsidRPr="00D0256B" w:rsidRDefault="00704723" w:rsidP="00A04056">
            <w:pPr>
              <w:numPr>
                <w:ilvl w:val="0"/>
                <w:numId w:val="4"/>
              </w:numPr>
              <w:rPr>
                <w:rFonts w:ascii="Garamond" w:hAnsi="Garamond" w:cs="Arial"/>
                <w:sz w:val="24"/>
                <w:szCs w:val="24"/>
              </w:rPr>
            </w:pPr>
            <w:r>
              <w:rPr>
                <w:rFonts w:ascii="Garamond" w:hAnsi="Garamond" w:cs="Arial"/>
                <w:sz w:val="24"/>
                <w:szCs w:val="24"/>
              </w:rPr>
              <w:t xml:space="preserve">Works in conjunction with the registered practitioner with </w:t>
            </w:r>
            <w:r w:rsidR="00D0256B" w:rsidRPr="00D0256B">
              <w:rPr>
                <w:rFonts w:ascii="Garamond" w:hAnsi="Garamond" w:cs="Arial"/>
                <w:sz w:val="24"/>
                <w:szCs w:val="24"/>
              </w:rPr>
              <w:t>a delegated clinical caseload of patients whose treatment follows a clear clinical protocol.</w:t>
            </w:r>
          </w:p>
          <w:p w14:paraId="252124D6" w14:textId="77777777" w:rsidR="00D0256B" w:rsidRPr="00D0256B" w:rsidRDefault="00704723" w:rsidP="00A04056">
            <w:pPr>
              <w:numPr>
                <w:ilvl w:val="0"/>
                <w:numId w:val="4"/>
              </w:numPr>
              <w:rPr>
                <w:rFonts w:ascii="Garamond" w:hAnsi="Garamond" w:cs="Arial"/>
                <w:sz w:val="24"/>
                <w:szCs w:val="24"/>
              </w:rPr>
            </w:pPr>
            <w:r>
              <w:rPr>
                <w:rFonts w:ascii="Garamond" w:hAnsi="Garamond" w:cs="Arial"/>
                <w:sz w:val="24"/>
                <w:szCs w:val="24"/>
              </w:rPr>
              <w:t xml:space="preserve">Implements and evaluates </w:t>
            </w:r>
            <w:r w:rsidR="00D0256B" w:rsidRPr="00D0256B">
              <w:rPr>
                <w:rFonts w:ascii="Garamond" w:hAnsi="Garamond" w:cs="Arial"/>
                <w:sz w:val="24"/>
                <w:szCs w:val="24"/>
              </w:rPr>
              <w:t>treatment interventions.</w:t>
            </w:r>
          </w:p>
          <w:p w14:paraId="038EE450"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Plan and prioritise</w:t>
            </w:r>
            <w:r w:rsidR="00704723">
              <w:rPr>
                <w:rFonts w:ascii="Garamond" w:hAnsi="Garamond" w:cs="Arial"/>
                <w:sz w:val="24"/>
                <w:szCs w:val="24"/>
              </w:rPr>
              <w:t xml:space="preserve"> delegated</w:t>
            </w:r>
            <w:r w:rsidRPr="00D0256B">
              <w:rPr>
                <w:rFonts w:ascii="Garamond" w:hAnsi="Garamond" w:cs="Arial"/>
                <w:sz w:val="24"/>
                <w:szCs w:val="24"/>
              </w:rPr>
              <w:t xml:space="preserve"> patient caseload.</w:t>
            </w:r>
          </w:p>
          <w:p w14:paraId="1BD977E1" w14:textId="77777777" w:rsidR="00D0256B" w:rsidRPr="00D0256B" w:rsidRDefault="00704723" w:rsidP="00A04056">
            <w:pPr>
              <w:numPr>
                <w:ilvl w:val="0"/>
                <w:numId w:val="4"/>
              </w:numPr>
              <w:rPr>
                <w:rFonts w:ascii="Garamond" w:hAnsi="Garamond" w:cs="Arial"/>
                <w:sz w:val="24"/>
                <w:szCs w:val="24"/>
              </w:rPr>
            </w:pPr>
            <w:r>
              <w:rPr>
                <w:rFonts w:ascii="Garamond" w:hAnsi="Garamond" w:cs="Arial"/>
                <w:sz w:val="24"/>
                <w:szCs w:val="24"/>
              </w:rPr>
              <w:t>Deliver</w:t>
            </w:r>
            <w:r w:rsidR="00D0256B" w:rsidRPr="00D0256B">
              <w:rPr>
                <w:rFonts w:ascii="Garamond" w:hAnsi="Garamond" w:cs="Arial"/>
                <w:sz w:val="24"/>
                <w:szCs w:val="24"/>
              </w:rPr>
              <w:t xml:space="preserve"> a</w:t>
            </w:r>
            <w:r>
              <w:rPr>
                <w:rFonts w:ascii="Garamond" w:hAnsi="Garamond" w:cs="Arial"/>
                <w:sz w:val="24"/>
                <w:szCs w:val="24"/>
              </w:rPr>
              <w:t>n agreed</w:t>
            </w:r>
            <w:r w:rsidR="00D0256B" w:rsidRPr="00D0256B">
              <w:rPr>
                <w:rFonts w:ascii="Garamond" w:hAnsi="Garamond" w:cs="Arial"/>
                <w:sz w:val="24"/>
                <w:szCs w:val="24"/>
              </w:rPr>
              <w:t xml:space="preserve"> range of therapeutic activities</w:t>
            </w:r>
            <w:r>
              <w:rPr>
                <w:rFonts w:ascii="Garamond" w:hAnsi="Garamond" w:cs="Arial"/>
                <w:sz w:val="24"/>
                <w:szCs w:val="24"/>
              </w:rPr>
              <w:t>/clinics</w:t>
            </w:r>
            <w:r w:rsidR="00D0256B" w:rsidRPr="00D0256B">
              <w:rPr>
                <w:rFonts w:ascii="Garamond" w:hAnsi="Garamond" w:cs="Arial"/>
                <w:sz w:val="24"/>
                <w:szCs w:val="24"/>
              </w:rPr>
              <w:t xml:space="preserve"> and deliver prescribed education sessions to selected groups of patients.</w:t>
            </w:r>
          </w:p>
          <w:p w14:paraId="00D8A9AA"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Feedback to the registered therapist regarding patients’ progress and response to treatment.</w:t>
            </w:r>
          </w:p>
          <w:p w14:paraId="12F197B5"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Maintain effective communications with patients, relatives, carers, registered therapy staff, members of the multi-disciplinary team and other agencies to ensure appropriate information is shared and patient needs are met.</w:t>
            </w:r>
          </w:p>
          <w:p w14:paraId="5955B007"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Comply with national and organisational policies, legislation and procedures relating to area of work.</w:t>
            </w:r>
          </w:p>
          <w:p w14:paraId="474EE781"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Responsible for personal and professional development in line with NHSL supervision systems, PDP planning and KSF activities.</w:t>
            </w:r>
          </w:p>
          <w:p w14:paraId="391411B0"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Contribute to the development and implementation of the care group.</w:t>
            </w:r>
          </w:p>
          <w:p w14:paraId="51F74DE6"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Participate in audit and research in line with the clinical governance agenda.</w:t>
            </w:r>
          </w:p>
          <w:p w14:paraId="17745CE7"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Exercise good personal time management, punctuality and reliable attendance.</w:t>
            </w:r>
          </w:p>
          <w:p w14:paraId="661CD66B"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Undertake general administrative duties, equipment ordering, stock control, petty cash and handling of patient valuables in line with legislation, policies and procedures.</w:t>
            </w:r>
          </w:p>
          <w:p w14:paraId="7B5AB22A" w14:textId="77777777" w:rsidR="00D0256B" w:rsidRPr="00D0256B" w:rsidRDefault="00D0256B" w:rsidP="00A04056">
            <w:pPr>
              <w:numPr>
                <w:ilvl w:val="0"/>
                <w:numId w:val="4"/>
              </w:numPr>
              <w:rPr>
                <w:rFonts w:ascii="Garamond" w:hAnsi="Garamond" w:cs="Arial"/>
                <w:sz w:val="24"/>
                <w:szCs w:val="24"/>
              </w:rPr>
            </w:pPr>
            <w:r w:rsidRPr="00D0256B">
              <w:rPr>
                <w:rFonts w:ascii="Garamond" w:hAnsi="Garamond" w:cs="Arial"/>
                <w:sz w:val="24"/>
                <w:szCs w:val="24"/>
              </w:rPr>
              <w:t>Ensure and maintain a safe working environment for patients and staff in accordance with Health and Safety regulations</w:t>
            </w:r>
          </w:p>
          <w:p w14:paraId="6171F9A8" w14:textId="77777777" w:rsidR="00C36302" w:rsidRPr="00D0256B" w:rsidRDefault="00C36302">
            <w:pPr>
              <w:rPr>
                <w:rFonts w:ascii="Garamond" w:hAnsi="Garamond" w:cs="Arial"/>
                <w:b/>
                <w:bCs/>
                <w:sz w:val="24"/>
                <w:szCs w:val="24"/>
              </w:rPr>
            </w:pPr>
          </w:p>
        </w:tc>
      </w:tr>
    </w:tbl>
    <w:p w14:paraId="0AFA6E46" w14:textId="77777777" w:rsidR="00C36302" w:rsidRPr="00D0256B" w:rsidRDefault="00C36302">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458BEF86" w14:textId="77777777">
        <w:trPr>
          <w:cantSplit/>
        </w:trPr>
        <w:tc>
          <w:tcPr>
            <w:tcW w:w="8528" w:type="dxa"/>
          </w:tcPr>
          <w:p w14:paraId="44652C4D" w14:textId="77777777" w:rsidR="00C36302" w:rsidRPr="00D0256B" w:rsidRDefault="00C36302">
            <w:pPr>
              <w:numPr>
                <w:ilvl w:val="0"/>
                <w:numId w:val="1"/>
              </w:numPr>
              <w:rPr>
                <w:rFonts w:ascii="Garamond" w:hAnsi="Garamond" w:cs="Arial"/>
                <w:b/>
                <w:bCs/>
                <w:sz w:val="24"/>
                <w:szCs w:val="24"/>
                <w:u w:val="single"/>
              </w:rPr>
            </w:pPr>
            <w:r w:rsidRPr="00D0256B">
              <w:rPr>
                <w:rFonts w:ascii="Garamond" w:hAnsi="Garamond" w:cs="Arial"/>
                <w:b/>
                <w:bCs/>
                <w:sz w:val="24"/>
                <w:szCs w:val="24"/>
              </w:rPr>
              <w:t>EQUIPMENT &amp; MACHINERY</w:t>
            </w:r>
          </w:p>
          <w:p w14:paraId="78615AA3" w14:textId="77777777" w:rsidR="00C36302" w:rsidRPr="00D0256B" w:rsidRDefault="00C36302">
            <w:pPr>
              <w:rPr>
                <w:rFonts w:ascii="Garamond" w:hAnsi="Garamond" w:cs="Arial"/>
                <w:b/>
                <w:bCs/>
                <w:sz w:val="24"/>
                <w:szCs w:val="24"/>
                <w:u w:val="single"/>
              </w:rPr>
            </w:pPr>
          </w:p>
          <w:p w14:paraId="49DF2928" w14:textId="77777777" w:rsidR="00D0256B" w:rsidRPr="00D0256B" w:rsidRDefault="00D0256B" w:rsidP="00A04056">
            <w:pPr>
              <w:rPr>
                <w:rFonts w:ascii="Garamond" w:hAnsi="Garamond" w:cs="Arial"/>
                <w:b/>
                <w:sz w:val="24"/>
                <w:szCs w:val="24"/>
              </w:rPr>
            </w:pPr>
            <w:r w:rsidRPr="00D0256B">
              <w:rPr>
                <w:rFonts w:ascii="Garamond" w:hAnsi="Garamond" w:cs="Arial"/>
                <w:sz w:val="24"/>
                <w:szCs w:val="24"/>
              </w:rPr>
              <w:t>In a safe and competent manner, utilise a range of equipment and machinery in hospital and community environments which is specific to the clinical area and may vary depending on the needs of the service.</w:t>
            </w:r>
          </w:p>
          <w:p w14:paraId="113ACCCF" w14:textId="77777777" w:rsidR="00A04056" w:rsidRDefault="00A04056" w:rsidP="00A04056">
            <w:pPr>
              <w:rPr>
                <w:rFonts w:ascii="Garamond" w:hAnsi="Garamond" w:cs="Arial"/>
                <w:sz w:val="24"/>
                <w:szCs w:val="24"/>
              </w:rPr>
            </w:pPr>
          </w:p>
          <w:p w14:paraId="17CFDC8C"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This includes:</w:t>
            </w:r>
          </w:p>
          <w:p w14:paraId="1C4C94F1" w14:textId="77777777" w:rsidR="00D0256B" w:rsidRPr="00D0256B" w:rsidRDefault="00D0256B" w:rsidP="00D0256B">
            <w:pPr>
              <w:rPr>
                <w:rFonts w:ascii="Garamond" w:hAnsi="Garamond" w:cs="Arial"/>
                <w:b/>
                <w:sz w:val="24"/>
                <w:szCs w:val="24"/>
              </w:rPr>
            </w:pPr>
          </w:p>
          <w:p w14:paraId="40FAB03A" w14:textId="77777777" w:rsidR="00D0256B" w:rsidRPr="00D0256B" w:rsidRDefault="00D0256B" w:rsidP="00A04056">
            <w:pPr>
              <w:numPr>
                <w:ilvl w:val="0"/>
                <w:numId w:val="3"/>
              </w:numPr>
              <w:tabs>
                <w:tab w:val="num" w:pos="720"/>
              </w:tabs>
              <w:rPr>
                <w:rFonts w:ascii="Garamond" w:hAnsi="Garamond" w:cs="Arial"/>
                <w:b/>
                <w:sz w:val="24"/>
                <w:szCs w:val="24"/>
              </w:rPr>
            </w:pPr>
            <w:r w:rsidRPr="00D0256B">
              <w:rPr>
                <w:rFonts w:ascii="Garamond" w:hAnsi="Garamond" w:cs="Arial"/>
                <w:sz w:val="24"/>
                <w:szCs w:val="24"/>
              </w:rPr>
              <w:t>Therapy specialist and technical equipment</w:t>
            </w:r>
          </w:p>
          <w:p w14:paraId="6C477044" w14:textId="77777777" w:rsidR="00D0256B" w:rsidRPr="00D0256B" w:rsidRDefault="00D0256B" w:rsidP="00A04056">
            <w:pPr>
              <w:numPr>
                <w:ilvl w:val="0"/>
                <w:numId w:val="3"/>
              </w:numPr>
              <w:tabs>
                <w:tab w:val="num" w:pos="720"/>
              </w:tabs>
              <w:rPr>
                <w:rFonts w:ascii="Garamond" w:hAnsi="Garamond" w:cs="Arial"/>
                <w:b/>
                <w:sz w:val="24"/>
                <w:szCs w:val="24"/>
              </w:rPr>
            </w:pPr>
            <w:r w:rsidRPr="00D0256B">
              <w:rPr>
                <w:rFonts w:ascii="Garamond" w:hAnsi="Garamond" w:cs="Arial"/>
                <w:sz w:val="24"/>
                <w:szCs w:val="24"/>
              </w:rPr>
              <w:t>Manual handling equipment</w:t>
            </w:r>
          </w:p>
          <w:p w14:paraId="0BAAE0AF" w14:textId="77777777" w:rsidR="00D0256B" w:rsidRPr="00D0256B" w:rsidRDefault="00D0256B" w:rsidP="00A04056">
            <w:pPr>
              <w:numPr>
                <w:ilvl w:val="0"/>
                <w:numId w:val="3"/>
              </w:numPr>
              <w:tabs>
                <w:tab w:val="num" w:pos="720"/>
              </w:tabs>
              <w:rPr>
                <w:rFonts w:ascii="Garamond" w:hAnsi="Garamond" w:cs="Arial"/>
                <w:b/>
                <w:sz w:val="24"/>
                <w:szCs w:val="24"/>
              </w:rPr>
            </w:pPr>
            <w:r w:rsidRPr="00D0256B">
              <w:rPr>
                <w:rFonts w:ascii="Garamond" w:hAnsi="Garamond" w:cs="Arial"/>
                <w:sz w:val="24"/>
                <w:szCs w:val="24"/>
              </w:rPr>
              <w:t>Mobility aids</w:t>
            </w:r>
          </w:p>
          <w:p w14:paraId="357A5658" w14:textId="77777777" w:rsidR="00D0256B" w:rsidRPr="00D0256B" w:rsidRDefault="00D0256B" w:rsidP="00A04056">
            <w:pPr>
              <w:numPr>
                <w:ilvl w:val="0"/>
                <w:numId w:val="3"/>
              </w:numPr>
              <w:tabs>
                <w:tab w:val="num" w:pos="720"/>
              </w:tabs>
              <w:rPr>
                <w:rFonts w:ascii="Garamond" w:hAnsi="Garamond" w:cs="Arial"/>
                <w:b/>
                <w:sz w:val="24"/>
                <w:szCs w:val="24"/>
              </w:rPr>
            </w:pPr>
            <w:r w:rsidRPr="00D0256B">
              <w:rPr>
                <w:rFonts w:ascii="Garamond" w:hAnsi="Garamond" w:cs="Arial"/>
                <w:sz w:val="24"/>
                <w:szCs w:val="24"/>
              </w:rPr>
              <w:t>Office equipment</w:t>
            </w:r>
          </w:p>
          <w:p w14:paraId="314F2D5C" w14:textId="77777777" w:rsidR="00C36302" w:rsidRPr="00D0256B" w:rsidRDefault="00C36302">
            <w:pPr>
              <w:rPr>
                <w:rFonts w:ascii="Garamond" w:hAnsi="Garamond" w:cs="Arial"/>
                <w:b/>
                <w:bCs/>
                <w:sz w:val="24"/>
                <w:szCs w:val="24"/>
              </w:rPr>
            </w:pPr>
          </w:p>
        </w:tc>
      </w:tr>
    </w:tbl>
    <w:p w14:paraId="2470BE00" w14:textId="77777777" w:rsidR="00C36302" w:rsidRPr="00D0256B" w:rsidRDefault="00C36302">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6DD3A921" w14:textId="77777777">
        <w:trPr>
          <w:cantSplit/>
        </w:trPr>
        <w:tc>
          <w:tcPr>
            <w:tcW w:w="8528" w:type="dxa"/>
          </w:tcPr>
          <w:p w14:paraId="1435C312" w14:textId="77777777" w:rsidR="00C36302" w:rsidRPr="00D0256B" w:rsidRDefault="00C36302">
            <w:pPr>
              <w:numPr>
                <w:ilvl w:val="0"/>
                <w:numId w:val="1"/>
              </w:numPr>
              <w:rPr>
                <w:rFonts w:ascii="Garamond" w:hAnsi="Garamond" w:cs="Arial"/>
                <w:b/>
                <w:bCs/>
                <w:sz w:val="24"/>
                <w:szCs w:val="24"/>
                <w:u w:val="single"/>
              </w:rPr>
            </w:pPr>
            <w:r w:rsidRPr="00D0256B">
              <w:rPr>
                <w:rFonts w:ascii="Garamond" w:hAnsi="Garamond" w:cs="Arial"/>
                <w:b/>
                <w:sz w:val="24"/>
                <w:szCs w:val="24"/>
              </w:rPr>
              <w:t>SYSTEMS</w:t>
            </w:r>
          </w:p>
          <w:p w14:paraId="6D893E70" w14:textId="77777777" w:rsidR="00C36302" w:rsidRPr="00D0256B" w:rsidRDefault="00C36302">
            <w:pPr>
              <w:rPr>
                <w:rFonts w:ascii="Garamond" w:hAnsi="Garamond" w:cs="Arial"/>
                <w:b/>
                <w:sz w:val="24"/>
                <w:szCs w:val="24"/>
              </w:rPr>
            </w:pPr>
          </w:p>
          <w:p w14:paraId="452D31AB" w14:textId="77777777" w:rsidR="00D0256B" w:rsidRPr="00D0256B" w:rsidRDefault="00D0256B" w:rsidP="00A04056">
            <w:pPr>
              <w:numPr>
                <w:ilvl w:val="0"/>
                <w:numId w:val="2"/>
              </w:numPr>
              <w:rPr>
                <w:rFonts w:ascii="Garamond" w:hAnsi="Garamond" w:cs="Arial"/>
                <w:b/>
                <w:sz w:val="24"/>
                <w:szCs w:val="24"/>
              </w:rPr>
            </w:pPr>
            <w:r w:rsidRPr="00D0256B">
              <w:rPr>
                <w:rFonts w:ascii="Garamond" w:hAnsi="Garamond" w:cs="Arial"/>
                <w:sz w:val="24"/>
                <w:szCs w:val="24"/>
              </w:rPr>
              <w:t>Maintenance of patient records.</w:t>
            </w:r>
          </w:p>
          <w:p w14:paraId="71D74502" w14:textId="77777777" w:rsidR="00D0256B" w:rsidRPr="00D0256B" w:rsidRDefault="00D0256B" w:rsidP="00A04056">
            <w:pPr>
              <w:numPr>
                <w:ilvl w:val="0"/>
                <w:numId w:val="2"/>
              </w:numPr>
              <w:rPr>
                <w:rFonts w:ascii="Garamond" w:hAnsi="Garamond" w:cs="Arial"/>
                <w:b/>
                <w:sz w:val="24"/>
                <w:szCs w:val="24"/>
              </w:rPr>
            </w:pPr>
            <w:r w:rsidRPr="00D0256B">
              <w:rPr>
                <w:rFonts w:ascii="Garamond" w:hAnsi="Garamond" w:cs="Arial"/>
                <w:sz w:val="24"/>
                <w:szCs w:val="24"/>
              </w:rPr>
              <w:t>Maintenance and accessing of Patients Management Systems, Clinical Information Systems and operational systems.</w:t>
            </w:r>
          </w:p>
          <w:p w14:paraId="6A7F6066" w14:textId="77777777" w:rsidR="00D0256B" w:rsidRPr="00D0256B" w:rsidRDefault="00D0256B" w:rsidP="00A04056">
            <w:pPr>
              <w:numPr>
                <w:ilvl w:val="0"/>
                <w:numId w:val="2"/>
              </w:numPr>
              <w:rPr>
                <w:rFonts w:ascii="Garamond" w:hAnsi="Garamond" w:cs="Arial"/>
                <w:b/>
                <w:sz w:val="24"/>
                <w:szCs w:val="24"/>
              </w:rPr>
            </w:pPr>
            <w:r w:rsidRPr="00D0256B">
              <w:rPr>
                <w:rFonts w:ascii="Garamond" w:hAnsi="Garamond" w:cs="Arial"/>
                <w:sz w:val="24"/>
                <w:szCs w:val="24"/>
              </w:rPr>
              <w:t>Use a range of internal and external agency systems i.e. education, social work, housing.</w:t>
            </w:r>
          </w:p>
          <w:p w14:paraId="33A220DE" w14:textId="77777777" w:rsidR="00C36302" w:rsidRPr="00D0256B" w:rsidRDefault="00C36302">
            <w:pPr>
              <w:rPr>
                <w:rFonts w:ascii="Garamond" w:hAnsi="Garamond" w:cs="Arial"/>
                <w:b/>
                <w:sz w:val="24"/>
                <w:szCs w:val="24"/>
              </w:rPr>
            </w:pPr>
          </w:p>
        </w:tc>
      </w:tr>
    </w:tbl>
    <w:p w14:paraId="6C0C57F0" w14:textId="77777777" w:rsidR="00C36302" w:rsidRPr="00D0256B" w:rsidRDefault="00C36302">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74C8BD44" w14:textId="77777777">
        <w:trPr>
          <w:cantSplit/>
        </w:trPr>
        <w:tc>
          <w:tcPr>
            <w:tcW w:w="8528" w:type="dxa"/>
          </w:tcPr>
          <w:p w14:paraId="30968341" w14:textId="77777777" w:rsidR="00C36302" w:rsidRPr="00D0256B" w:rsidRDefault="00C36302">
            <w:pPr>
              <w:numPr>
                <w:ilvl w:val="0"/>
                <w:numId w:val="1"/>
              </w:numPr>
              <w:rPr>
                <w:rFonts w:ascii="Garamond" w:hAnsi="Garamond" w:cs="Arial"/>
                <w:b/>
                <w:sz w:val="24"/>
                <w:szCs w:val="24"/>
              </w:rPr>
            </w:pPr>
            <w:r w:rsidRPr="00D0256B">
              <w:rPr>
                <w:rFonts w:ascii="Garamond" w:hAnsi="Garamond" w:cs="Arial"/>
                <w:b/>
                <w:sz w:val="24"/>
                <w:szCs w:val="24"/>
              </w:rPr>
              <w:lastRenderedPageBreak/>
              <w:t>DECISIONS &amp; JUDGEMENTS</w:t>
            </w:r>
          </w:p>
          <w:p w14:paraId="19363234" w14:textId="77777777" w:rsidR="00C36302" w:rsidRPr="00D0256B" w:rsidRDefault="00C36302">
            <w:pPr>
              <w:rPr>
                <w:rFonts w:ascii="Garamond" w:hAnsi="Garamond" w:cs="Arial"/>
                <w:sz w:val="24"/>
                <w:szCs w:val="24"/>
              </w:rPr>
            </w:pPr>
          </w:p>
          <w:p w14:paraId="4F30A358" w14:textId="77777777" w:rsidR="00D0256B" w:rsidRPr="00D0256B" w:rsidRDefault="00704723" w:rsidP="00A04056">
            <w:pPr>
              <w:numPr>
                <w:ilvl w:val="0"/>
                <w:numId w:val="7"/>
              </w:numPr>
              <w:tabs>
                <w:tab w:val="num" w:pos="1440"/>
              </w:tabs>
              <w:rPr>
                <w:rFonts w:ascii="Garamond" w:hAnsi="Garamond" w:cs="Arial"/>
                <w:b/>
                <w:sz w:val="24"/>
                <w:szCs w:val="24"/>
              </w:rPr>
            </w:pPr>
            <w:r>
              <w:rPr>
                <w:rFonts w:ascii="Garamond" w:hAnsi="Garamond" w:cs="Arial"/>
                <w:sz w:val="24"/>
                <w:szCs w:val="24"/>
              </w:rPr>
              <w:t>Monitor</w:t>
            </w:r>
            <w:r w:rsidR="00D0256B" w:rsidRPr="00D0256B">
              <w:rPr>
                <w:rFonts w:ascii="Garamond" w:hAnsi="Garamond" w:cs="Arial"/>
                <w:sz w:val="24"/>
                <w:szCs w:val="24"/>
              </w:rPr>
              <w:t xml:space="preserve"> patients’ general conditi</w:t>
            </w:r>
            <w:r>
              <w:rPr>
                <w:rFonts w:ascii="Garamond" w:hAnsi="Garamond" w:cs="Arial"/>
                <w:sz w:val="24"/>
                <w:szCs w:val="24"/>
              </w:rPr>
              <w:t xml:space="preserve">on and response to </w:t>
            </w:r>
            <w:r w:rsidR="00D0256B" w:rsidRPr="00D0256B">
              <w:rPr>
                <w:rFonts w:ascii="Garamond" w:hAnsi="Garamond" w:cs="Arial"/>
                <w:sz w:val="24"/>
                <w:szCs w:val="24"/>
              </w:rPr>
              <w:t xml:space="preserve">therapy intervention </w:t>
            </w:r>
            <w:r>
              <w:rPr>
                <w:rFonts w:ascii="Garamond" w:hAnsi="Garamond" w:cs="Arial"/>
                <w:sz w:val="24"/>
                <w:szCs w:val="24"/>
              </w:rPr>
              <w:t>and provide feedback to registered practitioner</w:t>
            </w:r>
            <w:r w:rsidR="00D0256B" w:rsidRPr="00D0256B">
              <w:rPr>
                <w:rFonts w:ascii="Garamond" w:hAnsi="Garamond" w:cs="Arial"/>
                <w:sz w:val="24"/>
                <w:szCs w:val="24"/>
              </w:rPr>
              <w:t>.</w:t>
            </w:r>
          </w:p>
          <w:p w14:paraId="17F7587D" w14:textId="77777777" w:rsidR="00D0256B" w:rsidRPr="00D0256B" w:rsidRDefault="00D0256B" w:rsidP="00A04056">
            <w:pPr>
              <w:numPr>
                <w:ilvl w:val="0"/>
                <w:numId w:val="7"/>
              </w:numPr>
              <w:rPr>
                <w:rFonts w:ascii="Garamond" w:hAnsi="Garamond" w:cs="Arial"/>
                <w:b/>
                <w:sz w:val="24"/>
                <w:szCs w:val="24"/>
              </w:rPr>
            </w:pPr>
            <w:r w:rsidRPr="00D0256B">
              <w:rPr>
                <w:rFonts w:ascii="Garamond" w:hAnsi="Garamond" w:cs="Arial"/>
                <w:sz w:val="24"/>
                <w:szCs w:val="24"/>
              </w:rPr>
              <w:t>Utilise knowledge and experience to make judgements in situations where there is often limited information e.g. dealing with an emergency while working alone in the community.</w:t>
            </w:r>
          </w:p>
          <w:p w14:paraId="070A6E02" w14:textId="77777777" w:rsidR="00D0256B" w:rsidRPr="00D0256B" w:rsidRDefault="00D0256B" w:rsidP="00A04056">
            <w:pPr>
              <w:numPr>
                <w:ilvl w:val="0"/>
                <w:numId w:val="7"/>
              </w:numPr>
              <w:rPr>
                <w:rFonts w:ascii="Garamond" w:hAnsi="Garamond" w:cs="Arial"/>
                <w:b/>
                <w:sz w:val="24"/>
                <w:szCs w:val="24"/>
              </w:rPr>
            </w:pPr>
            <w:r w:rsidRPr="00D0256B">
              <w:rPr>
                <w:rFonts w:ascii="Garamond" w:hAnsi="Garamond" w:cs="Arial"/>
                <w:sz w:val="24"/>
                <w:szCs w:val="24"/>
              </w:rPr>
              <w:t>Prioritise and plan work for self.</w:t>
            </w:r>
          </w:p>
          <w:p w14:paraId="362AF7DA" w14:textId="77777777" w:rsidR="00D0256B" w:rsidRPr="00D0256B" w:rsidRDefault="00D0256B" w:rsidP="00A04056">
            <w:pPr>
              <w:numPr>
                <w:ilvl w:val="0"/>
                <w:numId w:val="7"/>
              </w:numPr>
              <w:rPr>
                <w:rFonts w:ascii="Garamond" w:hAnsi="Garamond" w:cs="Arial"/>
                <w:b/>
                <w:sz w:val="24"/>
                <w:szCs w:val="24"/>
              </w:rPr>
            </w:pPr>
            <w:r w:rsidRPr="00D0256B">
              <w:rPr>
                <w:rFonts w:ascii="Garamond" w:hAnsi="Garamond" w:cs="Arial"/>
                <w:sz w:val="24"/>
                <w:szCs w:val="24"/>
              </w:rPr>
              <w:t>Assess risk to patients / staff and others within hospital and community settings.</w:t>
            </w:r>
          </w:p>
          <w:p w14:paraId="297337B8" w14:textId="77777777" w:rsidR="00D0256B" w:rsidRPr="00D0256B" w:rsidRDefault="00A04056" w:rsidP="00A04056">
            <w:pPr>
              <w:numPr>
                <w:ilvl w:val="0"/>
                <w:numId w:val="7"/>
              </w:numPr>
              <w:rPr>
                <w:rFonts w:ascii="Garamond" w:hAnsi="Garamond" w:cs="Arial"/>
                <w:b/>
                <w:sz w:val="24"/>
                <w:szCs w:val="24"/>
              </w:rPr>
            </w:pPr>
            <w:r>
              <w:rPr>
                <w:rFonts w:ascii="Garamond" w:hAnsi="Garamond" w:cs="Arial"/>
                <w:sz w:val="24"/>
                <w:szCs w:val="24"/>
              </w:rPr>
              <w:t>R</w:t>
            </w:r>
            <w:r w:rsidR="00D0256B" w:rsidRPr="00D0256B">
              <w:rPr>
                <w:rFonts w:ascii="Garamond" w:hAnsi="Garamond" w:cs="Arial"/>
                <w:sz w:val="24"/>
                <w:szCs w:val="24"/>
              </w:rPr>
              <w:t>ecognise own limitations and seek advice from more experienced colleagues.</w:t>
            </w:r>
          </w:p>
          <w:p w14:paraId="442D594C" w14:textId="77777777" w:rsidR="00D0256B" w:rsidRPr="00D0256B" w:rsidRDefault="00704723" w:rsidP="00A04056">
            <w:pPr>
              <w:numPr>
                <w:ilvl w:val="0"/>
                <w:numId w:val="7"/>
              </w:numPr>
              <w:rPr>
                <w:rFonts w:ascii="Garamond" w:hAnsi="Garamond" w:cs="Arial"/>
                <w:sz w:val="24"/>
                <w:szCs w:val="24"/>
              </w:rPr>
            </w:pPr>
            <w:r>
              <w:rPr>
                <w:rFonts w:ascii="Garamond" w:hAnsi="Garamond" w:cs="Arial"/>
                <w:sz w:val="24"/>
                <w:szCs w:val="24"/>
              </w:rPr>
              <w:t>Follow prescribed</w:t>
            </w:r>
            <w:r w:rsidR="00D0256B" w:rsidRPr="00D0256B">
              <w:rPr>
                <w:rFonts w:ascii="Garamond" w:hAnsi="Garamond" w:cs="Arial"/>
                <w:sz w:val="24"/>
                <w:szCs w:val="24"/>
              </w:rPr>
              <w:t xml:space="preserve"> activities for treatment interventions defined in the multi-professional therapy treatment plan.</w:t>
            </w:r>
          </w:p>
          <w:p w14:paraId="1AC78F14" w14:textId="77777777" w:rsidR="00C36302" w:rsidRPr="00D0256B" w:rsidRDefault="00C36302">
            <w:pPr>
              <w:rPr>
                <w:rFonts w:ascii="Garamond" w:hAnsi="Garamond" w:cs="Arial"/>
                <w:b/>
                <w:bCs/>
                <w:sz w:val="24"/>
                <w:szCs w:val="24"/>
              </w:rPr>
            </w:pPr>
          </w:p>
        </w:tc>
      </w:tr>
    </w:tbl>
    <w:p w14:paraId="5411D316" w14:textId="77777777" w:rsidR="00C36302" w:rsidRPr="00D0256B" w:rsidRDefault="00C36302">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295BC0D1" w14:textId="77777777">
        <w:trPr>
          <w:cantSplit/>
        </w:trPr>
        <w:tc>
          <w:tcPr>
            <w:tcW w:w="8528" w:type="dxa"/>
          </w:tcPr>
          <w:p w14:paraId="4ADBD6B9" w14:textId="77777777" w:rsidR="00C36302" w:rsidRPr="00D0256B" w:rsidRDefault="00C36302">
            <w:pPr>
              <w:numPr>
                <w:ilvl w:val="0"/>
                <w:numId w:val="1"/>
              </w:numPr>
              <w:rPr>
                <w:rFonts w:ascii="Garamond" w:hAnsi="Garamond" w:cs="Arial"/>
                <w:b/>
                <w:sz w:val="24"/>
                <w:szCs w:val="24"/>
              </w:rPr>
            </w:pPr>
            <w:r w:rsidRPr="00D0256B">
              <w:rPr>
                <w:rFonts w:ascii="Garamond" w:hAnsi="Garamond" w:cs="Arial"/>
                <w:b/>
                <w:sz w:val="24"/>
                <w:szCs w:val="24"/>
              </w:rPr>
              <w:t>COMMUNICATIONS &amp; RELATIONSHIPS</w:t>
            </w:r>
          </w:p>
          <w:p w14:paraId="6EC947FA" w14:textId="77777777" w:rsidR="00C36302" w:rsidRPr="00D0256B" w:rsidRDefault="00C36302">
            <w:pPr>
              <w:rPr>
                <w:rFonts w:ascii="Garamond" w:hAnsi="Garamond" w:cs="Arial"/>
                <w:b/>
                <w:sz w:val="24"/>
                <w:szCs w:val="24"/>
              </w:rPr>
            </w:pPr>
          </w:p>
          <w:p w14:paraId="3ADB3AAE" w14:textId="77777777" w:rsidR="00D0256B" w:rsidRPr="00D0256B" w:rsidRDefault="00D0256B" w:rsidP="00A04056">
            <w:pPr>
              <w:numPr>
                <w:ilvl w:val="0"/>
                <w:numId w:val="8"/>
              </w:numPr>
              <w:tabs>
                <w:tab w:val="num" w:pos="720"/>
              </w:tabs>
              <w:rPr>
                <w:rFonts w:ascii="Garamond" w:hAnsi="Garamond"/>
                <w:sz w:val="24"/>
                <w:szCs w:val="24"/>
              </w:rPr>
            </w:pPr>
            <w:r w:rsidRPr="00D0256B">
              <w:rPr>
                <w:rFonts w:ascii="Garamond" w:hAnsi="Garamond" w:cs="Arial"/>
                <w:sz w:val="24"/>
                <w:szCs w:val="24"/>
              </w:rPr>
              <w:t>Communicate and receive sen</w:t>
            </w:r>
            <w:r w:rsidR="00704723">
              <w:rPr>
                <w:rFonts w:ascii="Garamond" w:hAnsi="Garamond" w:cs="Arial"/>
                <w:sz w:val="24"/>
                <w:szCs w:val="24"/>
              </w:rPr>
              <w:t xml:space="preserve">sitive, distressing </w:t>
            </w:r>
            <w:r w:rsidRPr="00D0256B">
              <w:rPr>
                <w:rFonts w:ascii="Garamond" w:hAnsi="Garamond" w:cs="Arial"/>
                <w:sz w:val="24"/>
                <w:szCs w:val="24"/>
              </w:rPr>
              <w:t>information.</w:t>
            </w:r>
          </w:p>
          <w:p w14:paraId="0766FE9B" w14:textId="77777777" w:rsidR="00D0256B" w:rsidRPr="00D0256B" w:rsidRDefault="00D0256B" w:rsidP="00A04056">
            <w:pPr>
              <w:numPr>
                <w:ilvl w:val="0"/>
                <w:numId w:val="8"/>
              </w:numPr>
              <w:tabs>
                <w:tab w:val="num" w:pos="720"/>
              </w:tabs>
              <w:rPr>
                <w:rFonts w:ascii="Garamond" w:hAnsi="Garamond" w:cs="Arial"/>
                <w:sz w:val="24"/>
                <w:szCs w:val="24"/>
              </w:rPr>
            </w:pPr>
            <w:r w:rsidRPr="00D0256B">
              <w:rPr>
                <w:rFonts w:ascii="Garamond" w:hAnsi="Garamond" w:cs="Arial"/>
                <w:sz w:val="24"/>
                <w:szCs w:val="24"/>
              </w:rPr>
              <w:t>Use negotiation skills to gain cooperation where there are barriers to understanding.</w:t>
            </w:r>
          </w:p>
          <w:p w14:paraId="1542282C" w14:textId="77777777" w:rsidR="00D0256B" w:rsidRPr="00D0256B" w:rsidRDefault="00D0256B" w:rsidP="00A04056">
            <w:pPr>
              <w:numPr>
                <w:ilvl w:val="0"/>
                <w:numId w:val="8"/>
              </w:numPr>
              <w:rPr>
                <w:rFonts w:ascii="Garamond" w:hAnsi="Garamond" w:cs="Arial"/>
                <w:sz w:val="24"/>
                <w:szCs w:val="24"/>
              </w:rPr>
            </w:pPr>
            <w:r w:rsidRPr="00D0256B">
              <w:rPr>
                <w:rFonts w:ascii="Garamond" w:hAnsi="Garamond" w:cs="Arial"/>
                <w:sz w:val="24"/>
                <w:szCs w:val="24"/>
              </w:rPr>
              <w:t>Exchange condition related information to patients / carers where there may be communication difficulties.</w:t>
            </w:r>
          </w:p>
          <w:p w14:paraId="260BEBBD" w14:textId="77777777" w:rsidR="00D0256B" w:rsidRPr="00D0256B" w:rsidRDefault="00D0256B" w:rsidP="00A04056">
            <w:pPr>
              <w:numPr>
                <w:ilvl w:val="0"/>
                <w:numId w:val="8"/>
              </w:numPr>
              <w:rPr>
                <w:rFonts w:ascii="Garamond" w:hAnsi="Garamond" w:cs="Arial"/>
                <w:sz w:val="24"/>
                <w:szCs w:val="24"/>
              </w:rPr>
            </w:pPr>
            <w:r w:rsidRPr="00D0256B">
              <w:rPr>
                <w:rFonts w:ascii="Garamond" w:hAnsi="Garamond" w:cs="Arial"/>
                <w:sz w:val="24"/>
                <w:szCs w:val="24"/>
              </w:rPr>
              <w:t>Motivate and educate patients and carers</w:t>
            </w:r>
          </w:p>
          <w:p w14:paraId="325F7DA3" w14:textId="77777777" w:rsidR="00D0256B" w:rsidRPr="00D0256B" w:rsidRDefault="00D0256B" w:rsidP="00A04056">
            <w:pPr>
              <w:numPr>
                <w:ilvl w:val="0"/>
                <w:numId w:val="8"/>
              </w:numPr>
              <w:rPr>
                <w:rFonts w:ascii="Garamond" w:hAnsi="Garamond" w:cs="Arial"/>
                <w:b/>
                <w:sz w:val="24"/>
                <w:szCs w:val="24"/>
              </w:rPr>
            </w:pPr>
            <w:r w:rsidRPr="00D0256B">
              <w:rPr>
                <w:rFonts w:ascii="Garamond" w:hAnsi="Garamond" w:cs="Arial"/>
                <w:sz w:val="24"/>
                <w:szCs w:val="24"/>
              </w:rPr>
              <w:t>Use tact, diplomacy, empathy, reassurance and listening skills when communicating with patients and carers.</w:t>
            </w:r>
          </w:p>
          <w:p w14:paraId="1463B71A" w14:textId="77777777" w:rsidR="00D0256B" w:rsidRPr="00D0256B" w:rsidRDefault="00D0256B" w:rsidP="00A04056">
            <w:pPr>
              <w:numPr>
                <w:ilvl w:val="0"/>
                <w:numId w:val="8"/>
              </w:numPr>
              <w:rPr>
                <w:rFonts w:ascii="Garamond" w:hAnsi="Garamond" w:cs="Arial"/>
                <w:b/>
                <w:sz w:val="24"/>
                <w:szCs w:val="24"/>
              </w:rPr>
            </w:pPr>
            <w:r w:rsidRPr="00D0256B">
              <w:rPr>
                <w:rFonts w:ascii="Garamond" w:hAnsi="Garamond" w:cs="Arial"/>
                <w:sz w:val="24"/>
                <w:szCs w:val="24"/>
              </w:rPr>
              <w:t>Identify and modify communication methods depending on individual patient / carer requirements.</w:t>
            </w:r>
          </w:p>
          <w:p w14:paraId="50740E9A" w14:textId="77777777" w:rsidR="00A04056" w:rsidRDefault="00D0256B" w:rsidP="00A04056">
            <w:pPr>
              <w:numPr>
                <w:ilvl w:val="0"/>
                <w:numId w:val="8"/>
              </w:numPr>
              <w:rPr>
                <w:rFonts w:ascii="Garamond" w:hAnsi="Garamond" w:cs="Arial"/>
                <w:sz w:val="24"/>
                <w:szCs w:val="24"/>
              </w:rPr>
            </w:pPr>
            <w:r w:rsidRPr="00D0256B">
              <w:rPr>
                <w:rFonts w:ascii="Garamond" w:hAnsi="Garamond" w:cs="Arial"/>
                <w:sz w:val="24"/>
                <w:szCs w:val="24"/>
              </w:rPr>
              <w:t>Communicate effectively in emotive or hostile situations.</w:t>
            </w:r>
          </w:p>
          <w:p w14:paraId="0F60FF97" w14:textId="77777777" w:rsidR="00D0256B" w:rsidRPr="00D0256B" w:rsidRDefault="00D0256B" w:rsidP="00A04056">
            <w:pPr>
              <w:numPr>
                <w:ilvl w:val="0"/>
                <w:numId w:val="8"/>
              </w:numPr>
              <w:rPr>
                <w:rFonts w:ascii="Garamond" w:hAnsi="Garamond" w:cs="Arial"/>
                <w:sz w:val="24"/>
                <w:szCs w:val="24"/>
              </w:rPr>
            </w:pPr>
            <w:r w:rsidRPr="00D0256B">
              <w:rPr>
                <w:rFonts w:ascii="Garamond" w:hAnsi="Garamond" w:cs="Arial"/>
                <w:sz w:val="24"/>
                <w:szCs w:val="24"/>
              </w:rPr>
              <w:t>Liaise and negotiate with a variety of internal and external agencies to meet individual patient needs.</w:t>
            </w:r>
          </w:p>
          <w:p w14:paraId="173A0EF0" w14:textId="77777777" w:rsidR="00C36302" w:rsidRPr="00D0256B" w:rsidRDefault="00C36302">
            <w:pPr>
              <w:rPr>
                <w:rFonts w:ascii="Garamond" w:hAnsi="Garamond" w:cs="Arial"/>
                <w:sz w:val="24"/>
                <w:szCs w:val="24"/>
              </w:rPr>
            </w:pPr>
          </w:p>
        </w:tc>
      </w:tr>
    </w:tbl>
    <w:p w14:paraId="4000CB2C" w14:textId="77777777" w:rsidR="00C36302" w:rsidRPr="00D0256B" w:rsidRDefault="00C36302">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0811FD5E" w14:textId="77777777" w:rsidTr="00A04056">
        <w:tc>
          <w:tcPr>
            <w:tcW w:w="8528" w:type="dxa"/>
          </w:tcPr>
          <w:p w14:paraId="797F2821" w14:textId="77777777" w:rsidR="00C36302" w:rsidRPr="00D0256B" w:rsidRDefault="00C36302">
            <w:pPr>
              <w:numPr>
                <w:ilvl w:val="0"/>
                <w:numId w:val="1"/>
              </w:numPr>
              <w:rPr>
                <w:rFonts w:ascii="Garamond" w:hAnsi="Garamond" w:cs="Arial"/>
                <w:b/>
                <w:sz w:val="24"/>
                <w:szCs w:val="24"/>
              </w:rPr>
            </w:pPr>
            <w:r w:rsidRPr="00D0256B">
              <w:rPr>
                <w:rFonts w:ascii="Garamond" w:hAnsi="Garamond" w:cs="Arial"/>
                <w:b/>
                <w:sz w:val="24"/>
                <w:szCs w:val="24"/>
              </w:rPr>
              <w:t>DEMANDS OF THE JOB (physical, mental, emotional)</w:t>
            </w:r>
          </w:p>
          <w:p w14:paraId="1E336F54" w14:textId="77777777" w:rsidR="00C36302" w:rsidRPr="00D0256B" w:rsidRDefault="00C36302">
            <w:pPr>
              <w:rPr>
                <w:rFonts w:ascii="Garamond" w:hAnsi="Garamond" w:cs="Arial"/>
                <w:b/>
                <w:sz w:val="24"/>
                <w:szCs w:val="24"/>
              </w:rPr>
            </w:pPr>
          </w:p>
          <w:p w14:paraId="3642AE60" w14:textId="77777777" w:rsidR="00D0256B" w:rsidRPr="00D0256B" w:rsidRDefault="00D0256B" w:rsidP="00A04056">
            <w:pPr>
              <w:rPr>
                <w:rFonts w:ascii="Garamond" w:hAnsi="Garamond" w:cs="Arial"/>
                <w:b/>
                <w:sz w:val="24"/>
                <w:szCs w:val="24"/>
                <w:u w:val="single"/>
              </w:rPr>
            </w:pPr>
            <w:r w:rsidRPr="00D0256B">
              <w:rPr>
                <w:rFonts w:ascii="Garamond" w:hAnsi="Garamond" w:cs="Arial"/>
                <w:b/>
                <w:sz w:val="24"/>
                <w:szCs w:val="24"/>
                <w:u w:val="single"/>
              </w:rPr>
              <w:t>Physical Effort</w:t>
            </w:r>
          </w:p>
          <w:p w14:paraId="37286FF1" w14:textId="77777777" w:rsidR="00D0256B" w:rsidRPr="00D0256B" w:rsidRDefault="00D0256B" w:rsidP="00D0256B">
            <w:pPr>
              <w:ind w:firstLine="360"/>
              <w:rPr>
                <w:rFonts w:ascii="Garamond" w:hAnsi="Garamond" w:cs="Arial"/>
                <w:b/>
                <w:sz w:val="24"/>
                <w:szCs w:val="24"/>
                <w:u w:val="single"/>
              </w:rPr>
            </w:pPr>
          </w:p>
          <w:p w14:paraId="255B4CF0"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Frequent Physical Effort</w:t>
            </w:r>
          </w:p>
          <w:p w14:paraId="3AA36B9B" w14:textId="77777777" w:rsidR="00D0256B" w:rsidRPr="00D0256B" w:rsidRDefault="00D0256B" w:rsidP="00D0256B">
            <w:pPr>
              <w:rPr>
                <w:rFonts w:ascii="Garamond" w:hAnsi="Garamond" w:cs="Arial"/>
                <w:sz w:val="24"/>
                <w:szCs w:val="24"/>
              </w:rPr>
            </w:pPr>
          </w:p>
          <w:p w14:paraId="2A63D9AC" w14:textId="77777777" w:rsidR="00D0256B" w:rsidRPr="00D0256B" w:rsidRDefault="00D0256B" w:rsidP="00A04056">
            <w:pPr>
              <w:numPr>
                <w:ilvl w:val="0"/>
                <w:numId w:val="13"/>
              </w:numPr>
              <w:tabs>
                <w:tab w:val="num" w:pos="1440"/>
              </w:tabs>
              <w:rPr>
                <w:rFonts w:ascii="Garamond" w:hAnsi="Garamond" w:cs="Arial"/>
                <w:sz w:val="24"/>
                <w:szCs w:val="24"/>
              </w:rPr>
            </w:pPr>
            <w:r w:rsidRPr="00D0256B">
              <w:rPr>
                <w:rFonts w:ascii="Garamond" w:hAnsi="Garamond" w:cs="Arial"/>
                <w:sz w:val="24"/>
                <w:szCs w:val="24"/>
              </w:rPr>
              <w:t>Moving and handling of patients taking into account the varying degrees of functional disability.</w:t>
            </w:r>
          </w:p>
          <w:p w14:paraId="53A27672" w14:textId="77777777" w:rsidR="00D0256B" w:rsidRPr="00D0256B" w:rsidRDefault="00D0256B" w:rsidP="00A04056">
            <w:pPr>
              <w:numPr>
                <w:ilvl w:val="0"/>
                <w:numId w:val="13"/>
              </w:numPr>
              <w:tabs>
                <w:tab w:val="num" w:pos="1440"/>
              </w:tabs>
              <w:rPr>
                <w:rFonts w:ascii="Garamond" w:hAnsi="Garamond" w:cs="Arial"/>
                <w:sz w:val="24"/>
                <w:szCs w:val="24"/>
              </w:rPr>
            </w:pPr>
            <w:r w:rsidRPr="00D0256B">
              <w:rPr>
                <w:rFonts w:ascii="Garamond" w:hAnsi="Garamond" w:cs="Arial"/>
                <w:sz w:val="24"/>
                <w:szCs w:val="24"/>
              </w:rPr>
              <w:t>Work within restricted spaces in hospital and community environments which may not allow freedom of movement.</w:t>
            </w:r>
          </w:p>
          <w:p w14:paraId="1AA6E0E3" w14:textId="77777777" w:rsidR="00D0256B" w:rsidRPr="00D0256B" w:rsidRDefault="00D0256B" w:rsidP="00A04056">
            <w:pPr>
              <w:numPr>
                <w:ilvl w:val="0"/>
                <w:numId w:val="13"/>
              </w:numPr>
              <w:tabs>
                <w:tab w:val="num" w:pos="1440"/>
              </w:tabs>
              <w:rPr>
                <w:rFonts w:ascii="Garamond" w:hAnsi="Garamond" w:cs="Arial"/>
                <w:sz w:val="24"/>
                <w:szCs w:val="24"/>
              </w:rPr>
            </w:pPr>
            <w:r w:rsidRPr="00D0256B">
              <w:rPr>
                <w:rFonts w:ascii="Garamond" w:hAnsi="Garamond" w:cs="Arial"/>
                <w:sz w:val="24"/>
                <w:szCs w:val="24"/>
              </w:rPr>
              <w:t>Move, handle and operate light to heavy equipment of varying sizes and complexities.</w:t>
            </w:r>
          </w:p>
          <w:p w14:paraId="0F0E2668" w14:textId="77777777" w:rsidR="00D0256B" w:rsidRPr="00D0256B" w:rsidRDefault="00D0256B" w:rsidP="00A04056">
            <w:pPr>
              <w:numPr>
                <w:ilvl w:val="0"/>
                <w:numId w:val="13"/>
              </w:numPr>
              <w:tabs>
                <w:tab w:val="num" w:pos="1440"/>
              </w:tabs>
              <w:rPr>
                <w:rFonts w:ascii="Garamond" w:hAnsi="Garamond" w:cs="Arial"/>
                <w:sz w:val="24"/>
                <w:szCs w:val="24"/>
              </w:rPr>
            </w:pPr>
            <w:r w:rsidRPr="00D0256B">
              <w:rPr>
                <w:rFonts w:ascii="Garamond" w:hAnsi="Garamond" w:cs="Arial"/>
                <w:sz w:val="24"/>
                <w:szCs w:val="24"/>
              </w:rPr>
              <w:t>Periods of intense effort when maintaining position and facilitating movement during treatment interventions.</w:t>
            </w:r>
          </w:p>
          <w:p w14:paraId="2CE41144" w14:textId="77777777" w:rsidR="00D0256B" w:rsidRPr="00D0256B" w:rsidRDefault="00D0256B" w:rsidP="00A04056">
            <w:pPr>
              <w:numPr>
                <w:ilvl w:val="0"/>
                <w:numId w:val="13"/>
              </w:numPr>
              <w:tabs>
                <w:tab w:val="num" w:pos="1440"/>
              </w:tabs>
              <w:rPr>
                <w:rFonts w:ascii="Garamond" w:hAnsi="Garamond" w:cs="Arial"/>
                <w:sz w:val="24"/>
                <w:szCs w:val="24"/>
              </w:rPr>
            </w:pPr>
            <w:r w:rsidRPr="00D0256B">
              <w:rPr>
                <w:rFonts w:ascii="Garamond" w:hAnsi="Garamond" w:cs="Arial"/>
                <w:sz w:val="24"/>
                <w:szCs w:val="24"/>
              </w:rPr>
              <w:t>Standing / walking within a variety of locations for the majority of the work period.</w:t>
            </w:r>
          </w:p>
          <w:p w14:paraId="44771AFF" w14:textId="77777777" w:rsidR="00D0256B" w:rsidRPr="00D0256B" w:rsidRDefault="00D0256B" w:rsidP="00D0256B">
            <w:pPr>
              <w:ind w:left="360"/>
              <w:rPr>
                <w:rFonts w:ascii="Garamond" w:hAnsi="Garamond" w:cs="Arial"/>
                <w:sz w:val="24"/>
                <w:szCs w:val="24"/>
              </w:rPr>
            </w:pPr>
          </w:p>
          <w:p w14:paraId="28537271"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 xml:space="preserve">Occasional Physical Effort  </w:t>
            </w:r>
          </w:p>
          <w:p w14:paraId="245A2FAB" w14:textId="77777777" w:rsidR="00D0256B" w:rsidRPr="00D0256B" w:rsidRDefault="00D0256B" w:rsidP="00D0256B">
            <w:pPr>
              <w:rPr>
                <w:rFonts w:ascii="Garamond" w:hAnsi="Garamond" w:cs="Arial"/>
                <w:b/>
                <w:sz w:val="24"/>
                <w:szCs w:val="24"/>
              </w:rPr>
            </w:pPr>
          </w:p>
          <w:p w14:paraId="32E38C10" w14:textId="77777777" w:rsidR="00D0256B" w:rsidRPr="00D0256B" w:rsidRDefault="00D0256B" w:rsidP="00A04056">
            <w:pPr>
              <w:numPr>
                <w:ilvl w:val="0"/>
                <w:numId w:val="13"/>
              </w:numPr>
              <w:tabs>
                <w:tab w:val="num" w:pos="1440"/>
              </w:tabs>
              <w:rPr>
                <w:rFonts w:ascii="Garamond" w:hAnsi="Garamond" w:cs="Arial"/>
                <w:b/>
                <w:sz w:val="24"/>
                <w:szCs w:val="24"/>
              </w:rPr>
            </w:pPr>
            <w:r w:rsidRPr="00D0256B">
              <w:rPr>
                <w:rFonts w:ascii="Garamond" w:hAnsi="Garamond" w:cs="Arial"/>
                <w:sz w:val="24"/>
                <w:szCs w:val="24"/>
              </w:rPr>
              <w:t>Sudden, explosive physical effort in unpredictable circumstances.</w:t>
            </w:r>
          </w:p>
          <w:p w14:paraId="5E810C97" w14:textId="77777777" w:rsidR="00D0256B" w:rsidRPr="00D0256B" w:rsidRDefault="00D0256B" w:rsidP="00D0256B">
            <w:pPr>
              <w:rPr>
                <w:rFonts w:ascii="Garamond" w:hAnsi="Garamond" w:cs="Arial"/>
                <w:b/>
                <w:sz w:val="24"/>
                <w:szCs w:val="24"/>
              </w:rPr>
            </w:pPr>
          </w:p>
          <w:p w14:paraId="17CCE156" w14:textId="77777777" w:rsidR="00317432" w:rsidRDefault="00317432" w:rsidP="00A04056">
            <w:pPr>
              <w:rPr>
                <w:rFonts w:ascii="Garamond" w:hAnsi="Garamond" w:cs="Arial"/>
                <w:b/>
                <w:sz w:val="24"/>
                <w:szCs w:val="24"/>
                <w:u w:val="single"/>
              </w:rPr>
            </w:pPr>
          </w:p>
          <w:p w14:paraId="29ED69F9" w14:textId="77777777" w:rsidR="00317432" w:rsidRDefault="00317432" w:rsidP="00A04056">
            <w:pPr>
              <w:rPr>
                <w:rFonts w:ascii="Garamond" w:hAnsi="Garamond" w:cs="Arial"/>
                <w:b/>
                <w:sz w:val="24"/>
                <w:szCs w:val="24"/>
                <w:u w:val="single"/>
              </w:rPr>
            </w:pPr>
          </w:p>
          <w:p w14:paraId="1407451C" w14:textId="77777777" w:rsidR="00317432" w:rsidRDefault="00317432" w:rsidP="00A04056">
            <w:pPr>
              <w:rPr>
                <w:rFonts w:ascii="Garamond" w:hAnsi="Garamond" w:cs="Arial"/>
                <w:b/>
                <w:sz w:val="24"/>
                <w:szCs w:val="24"/>
                <w:u w:val="single"/>
              </w:rPr>
            </w:pPr>
          </w:p>
          <w:p w14:paraId="75F2F9DE" w14:textId="77777777" w:rsidR="00317432" w:rsidRDefault="00317432" w:rsidP="00A04056">
            <w:pPr>
              <w:rPr>
                <w:rFonts w:ascii="Garamond" w:hAnsi="Garamond" w:cs="Arial"/>
                <w:b/>
                <w:sz w:val="24"/>
                <w:szCs w:val="24"/>
                <w:u w:val="single"/>
              </w:rPr>
            </w:pPr>
          </w:p>
          <w:p w14:paraId="0568AA6B" w14:textId="77777777" w:rsidR="00D0256B" w:rsidRPr="00D0256B" w:rsidRDefault="00D0256B" w:rsidP="00A04056">
            <w:pPr>
              <w:rPr>
                <w:rFonts w:ascii="Garamond" w:hAnsi="Garamond" w:cs="Arial"/>
                <w:b/>
                <w:sz w:val="24"/>
                <w:szCs w:val="24"/>
                <w:u w:val="single"/>
              </w:rPr>
            </w:pPr>
            <w:r w:rsidRPr="00D0256B">
              <w:rPr>
                <w:rFonts w:ascii="Garamond" w:hAnsi="Garamond" w:cs="Arial"/>
                <w:b/>
                <w:sz w:val="24"/>
                <w:szCs w:val="24"/>
                <w:u w:val="single"/>
              </w:rPr>
              <w:lastRenderedPageBreak/>
              <w:t>Physical Skill</w:t>
            </w:r>
          </w:p>
          <w:p w14:paraId="1B5E8C96" w14:textId="77777777" w:rsidR="00D0256B" w:rsidRPr="00D0256B" w:rsidRDefault="00D0256B" w:rsidP="00D0256B">
            <w:pPr>
              <w:ind w:firstLine="720"/>
              <w:rPr>
                <w:rFonts w:ascii="Garamond" w:hAnsi="Garamond" w:cs="Arial"/>
                <w:b/>
                <w:sz w:val="24"/>
                <w:szCs w:val="24"/>
                <w:u w:val="single"/>
              </w:rPr>
            </w:pPr>
          </w:p>
          <w:p w14:paraId="1544156F" w14:textId="77777777" w:rsidR="00D0256B" w:rsidRPr="00D0256B" w:rsidRDefault="00D0256B" w:rsidP="00A04056">
            <w:pPr>
              <w:numPr>
                <w:ilvl w:val="0"/>
                <w:numId w:val="12"/>
              </w:numPr>
              <w:rPr>
                <w:rFonts w:ascii="Garamond" w:hAnsi="Garamond" w:cs="Arial"/>
                <w:sz w:val="24"/>
                <w:szCs w:val="24"/>
              </w:rPr>
            </w:pPr>
            <w:r w:rsidRPr="00D0256B">
              <w:rPr>
                <w:rFonts w:ascii="Garamond" w:hAnsi="Garamond" w:cs="Arial"/>
                <w:sz w:val="24"/>
                <w:szCs w:val="24"/>
              </w:rPr>
              <w:t>Requirement to use de-escalation and break-away techniques.</w:t>
            </w:r>
          </w:p>
          <w:p w14:paraId="6FF70CFA" w14:textId="77777777" w:rsidR="00D0256B" w:rsidRPr="00D0256B" w:rsidRDefault="00D0256B" w:rsidP="00A04056">
            <w:pPr>
              <w:numPr>
                <w:ilvl w:val="0"/>
                <w:numId w:val="12"/>
              </w:numPr>
              <w:rPr>
                <w:rFonts w:ascii="Garamond" w:hAnsi="Garamond" w:cs="Arial"/>
                <w:sz w:val="24"/>
                <w:szCs w:val="24"/>
              </w:rPr>
            </w:pPr>
            <w:r w:rsidRPr="00D0256B">
              <w:rPr>
                <w:rFonts w:ascii="Garamond" w:hAnsi="Garamond" w:cs="Arial"/>
                <w:sz w:val="24"/>
                <w:szCs w:val="24"/>
              </w:rPr>
              <w:t>Use of therapy techniques and physical skills requiring manual dexterity and co-ordination of movement.</w:t>
            </w:r>
          </w:p>
          <w:p w14:paraId="73B9C1DC" w14:textId="77777777" w:rsidR="00D0256B" w:rsidRPr="00D0256B" w:rsidRDefault="00D0256B" w:rsidP="00A04056">
            <w:pPr>
              <w:numPr>
                <w:ilvl w:val="0"/>
                <w:numId w:val="12"/>
              </w:numPr>
              <w:rPr>
                <w:rFonts w:ascii="Garamond" w:hAnsi="Garamond" w:cs="Arial"/>
                <w:sz w:val="24"/>
                <w:szCs w:val="24"/>
              </w:rPr>
            </w:pPr>
            <w:r w:rsidRPr="00D0256B">
              <w:rPr>
                <w:rFonts w:ascii="Garamond" w:hAnsi="Garamond" w:cs="Arial"/>
                <w:sz w:val="24"/>
                <w:szCs w:val="24"/>
              </w:rPr>
              <w:t>Use of fine tools, materials and equipment.</w:t>
            </w:r>
          </w:p>
          <w:p w14:paraId="384F1C9E" w14:textId="77777777" w:rsidR="00D0256B" w:rsidRPr="00D0256B" w:rsidRDefault="00D0256B" w:rsidP="00D0256B">
            <w:pPr>
              <w:rPr>
                <w:rFonts w:ascii="Garamond" w:hAnsi="Garamond" w:cs="Arial"/>
                <w:sz w:val="24"/>
                <w:szCs w:val="24"/>
              </w:rPr>
            </w:pPr>
          </w:p>
          <w:p w14:paraId="4E09B170" w14:textId="77777777" w:rsidR="00D0256B" w:rsidRPr="00D0256B" w:rsidRDefault="00D0256B" w:rsidP="00A04056">
            <w:pPr>
              <w:rPr>
                <w:rFonts w:ascii="Garamond" w:hAnsi="Garamond" w:cs="Arial"/>
                <w:sz w:val="24"/>
                <w:szCs w:val="24"/>
              </w:rPr>
            </w:pPr>
            <w:r w:rsidRPr="00D0256B">
              <w:rPr>
                <w:rFonts w:ascii="Garamond" w:hAnsi="Garamond" w:cs="Arial"/>
                <w:b/>
                <w:sz w:val="24"/>
                <w:szCs w:val="24"/>
                <w:u w:val="single"/>
              </w:rPr>
              <w:t>Mental Effort</w:t>
            </w:r>
            <w:r w:rsidRPr="00D0256B">
              <w:rPr>
                <w:rFonts w:ascii="Garamond" w:hAnsi="Garamond" w:cs="Arial"/>
                <w:sz w:val="24"/>
                <w:szCs w:val="24"/>
              </w:rPr>
              <w:t xml:space="preserve"> </w:t>
            </w:r>
          </w:p>
          <w:p w14:paraId="64E8FFEF" w14:textId="77777777" w:rsidR="00D0256B" w:rsidRPr="00D0256B" w:rsidRDefault="00D0256B" w:rsidP="00D0256B">
            <w:pPr>
              <w:ind w:firstLine="540"/>
              <w:rPr>
                <w:rFonts w:ascii="Garamond" w:hAnsi="Garamond" w:cs="Arial"/>
                <w:sz w:val="24"/>
                <w:szCs w:val="24"/>
              </w:rPr>
            </w:pPr>
          </w:p>
          <w:p w14:paraId="59AF6364"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Frequent Mental Effort</w:t>
            </w:r>
          </w:p>
          <w:p w14:paraId="3884DEED" w14:textId="77777777" w:rsidR="00D0256B" w:rsidRPr="00D0256B" w:rsidRDefault="00D0256B" w:rsidP="00D0256B">
            <w:pPr>
              <w:ind w:firstLine="540"/>
              <w:rPr>
                <w:rFonts w:ascii="Garamond" w:hAnsi="Garamond" w:cs="Arial"/>
                <w:sz w:val="24"/>
                <w:szCs w:val="24"/>
              </w:rPr>
            </w:pPr>
          </w:p>
          <w:p w14:paraId="5C68FDA4" w14:textId="77777777" w:rsidR="00D0256B" w:rsidRPr="00D0256B" w:rsidRDefault="00D0256B" w:rsidP="00A04056">
            <w:pPr>
              <w:numPr>
                <w:ilvl w:val="0"/>
                <w:numId w:val="11"/>
              </w:numPr>
              <w:tabs>
                <w:tab w:val="num" w:pos="1440"/>
              </w:tabs>
              <w:rPr>
                <w:rFonts w:ascii="Garamond" w:hAnsi="Garamond" w:cs="Arial"/>
                <w:sz w:val="24"/>
                <w:szCs w:val="24"/>
              </w:rPr>
            </w:pPr>
            <w:r w:rsidRPr="00D0256B">
              <w:rPr>
                <w:rFonts w:ascii="Garamond" w:hAnsi="Garamond" w:cs="Arial"/>
                <w:sz w:val="24"/>
                <w:szCs w:val="24"/>
              </w:rPr>
              <w:t>Observing and responding to patient conditions which may be unpredictable.</w:t>
            </w:r>
          </w:p>
          <w:p w14:paraId="42D76AB9" w14:textId="77777777" w:rsidR="00D0256B" w:rsidRPr="00D0256B" w:rsidRDefault="00D0256B" w:rsidP="00A04056">
            <w:pPr>
              <w:numPr>
                <w:ilvl w:val="0"/>
                <w:numId w:val="11"/>
              </w:numPr>
              <w:rPr>
                <w:rFonts w:ascii="Garamond" w:hAnsi="Garamond" w:cs="Arial"/>
                <w:sz w:val="24"/>
                <w:szCs w:val="24"/>
              </w:rPr>
            </w:pPr>
            <w:r w:rsidRPr="00D0256B">
              <w:rPr>
                <w:rFonts w:ascii="Garamond" w:hAnsi="Garamond" w:cs="Arial"/>
                <w:sz w:val="24"/>
                <w:szCs w:val="24"/>
              </w:rPr>
              <w:t>Concentration required when engaging patients in specific treatment interventions where there may be frequent interruptions.</w:t>
            </w:r>
          </w:p>
          <w:p w14:paraId="5D26157F" w14:textId="77777777" w:rsidR="00D0256B" w:rsidRPr="00D0256B" w:rsidRDefault="00D0256B" w:rsidP="00D0256B">
            <w:pPr>
              <w:rPr>
                <w:rFonts w:ascii="Garamond" w:hAnsi="Garamond" w:cs="Arial"/>
                <w:sz w:val="24"/>
                <w:szCs w:val="24"/>
              </w:rPr>
            </w:pPr>
          </w:p>
          <w:p w14:paraId="19137E42" w14:textId="77777777" w:rsidR="00D0256B" w:rsidRPr="00D0256B" w:rsidRDefault="00D0256B" w:rsidP="00A04056">
            <w:pPr>
              <w:rPr>
                <w:rFonts w:ascii="Garamond" w:hAnsi="Garamond" w:cs="Arial"/>
                <w:b/>
                <w:sz w:val="24"/>
                <w:szCs w:val="24"/>
                <w:u w:val="single"/>
              </w:rPr>
            </w:pPr>
            <w:r w:rsidRPr="00D0256B">
              <w:rPr>
                <w:rFonts w:ascii="Garamond" w:hAnsi="Garamond" w:cs="Arial"/>
                <w:b/>
                <w:sz w:val="24"/>
                <w:szCs w:val="24"/>
                <w:u w:val="single"/>
              </w:rPr>
              <w:t>Emotional Effort</w:t>
            </w:r>
          </w:p>
          <w:p w14:paraId="1BDF6AA4" w14:textId="77777777" w:rsidR="00D0256B" w:rsidRPr="00D0256B" w:rsidRDefault="00D0256B" w:rsidP="00D0256B">
            <w:pPr>
              <w:ind w:firstLine="720"/>
              <w:rPr>
                <w:rFonts w:ascii="Garamond" w:hAnsi="Garamond" w:cs="Arial"/>
                <w:b/>
                <w:sz w:val="24"/>
                <w:szCs w:val="24"/>
                <w:u w:val="single"/>
              </w:rPr>
            </w:pPr>
          </w:p>
          <w:p w14:paraId="650AE60D"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Frequent Emotional Effort</w:t>
            </w:r>
          </w:p>
          <w:p w14:paraId="6E285DB5" w14:textId="77777777" w:rsidR="00D0256B" w:rsidRPr="00D0256B" w:rsidRDefault="00D0256B" w:rsidP="00D0256B">
            <w:pPr>
              <w:rPr>
                <w:rFonts w:ascii="Garamond" w:hAnsi="Garamond" w:cs="Arial"/>
                <w:sz w:val="24"/>
                <w:szCs w:val="24"/>
              </w:rPr>
            </w:pPr>
            <w:r w:rsidRPr="00D0256B">
              <w:rPr>
                <w:rFonts w:ascii="Garamond" w:hAnsi="Garamond" w:cs="Arial"/>
                <w:sz w:val="24"/>
                <w:szCs w:val="24"/>
              </w:rPr>
              <w:t>.</w:t>
            </w:r>
          </w:p>
          <w:p w14:paraId="1D9FD28E" w14:textId="77777777" w:rsidR="00D0256B" w:rsidRPr="00D0256B" w:rsidRDefault="00D0256B" w:rsidP="00A04056">
            <w:pPr>
              <w:numPr>
                <w:ilvl w:val="0"/>
                <w:numId w:val="10"/>
              </w:numPr>
              <w:tabs>
                <w:tab w:val="num" w:pos="1440"/>
              </w:tabs>
              <w:rPr>
                <w:rFonts w:ascii="Garamond" w:hAnsi="Garamond" w:cs="Arial"/>
                <w:sz w:val="24"/>
                <w:szCs w:val="24"/>
              </w:rPr>
            </w:pPr>
            <w:r w:rsidRPr="00D0256B">
              <w:rPr>
                <w:rFonts w:ascii="Garamond" w:hAnsi="Garamond" w:cs="Arial"/>
                <w:sz w:val="24"/>
                <w:szCs w:val="24"/>
              </w:rPr>
              <w:t>Exposure to patients / carers responses to diagnoses and adjustment to the level of disability.</w:t>
            </w:r>
          </w:p>
          <w:p w14:paraId="175D5759" w14:textId="77777777" w:rsidR="00D0256B" w:rsidRPr="00D0256B" w:rsidRDefault="00D0256B" w:rsidP="00A04056">
            <w:pPr>
              <w:numPr>
                <w:ilvl w:val="0"/>
                <w:numId w:val="10"/>
              </w:numPr>
              <w:tabs>
                <w:tab w:val="num" w:pos="1440"/>
              </w:tabs>
              <w:rPr>
                <w:rFonts w:ascii="Garamond" w:hAnsi="Garamond" w:cs="Arial"/>
                <w:sz w:val="24"/>
                <w:szCs w:val="24"/>
              </w:rPr>
            </w:pPr>
            <w:r w:rsidRPr="00D0256B">
              <w:rPr>
                <w:rFonts w:ascii="Garamond" w:hAnsi="Garamond" w:cs="Arial"/>
                <w:sz w:val="24"/>
                <w:szCs w:val="24"/>
              </w:rPr>
              <w:t>Dealing with distressed patients or</w:t>
            </w:r>
            <w:r w:rsidRPr="00D0256B">
              <w:rPr>
                <w:rFonts w:ascii="Garamond" w:hAnsi="Garamond" w:cs="Arial"/>
                <w:color w:val="FF0000"/>
                <w:sz w:val="24"/>
                <w:szCs w:val="24"/>
              </w:rPr>
              <w:t xml:space="preserve"> </w:t>
            </w:r>
            <w:r w:rsidRPr="00D0256B">
              <w:rPr>
                <w:rFonts w:ascii="Garamond" w:hAnsi="Garamond" w:cs="Arial"/>
                <w:sz w:val="24"/>
                <w:szCs w:val="24"/>
              </w:rPr>
              <w:t>challenging behaviour during treatment interventions.</w:t>
            </w:r>
          </w:p>
          <w:p w14:paraId="72ECA8ED" w14:textId="77777777" w:rsidR="00D0256B" w:rsidRPr="00D0256B" w:rsidRDefault="00D0256B" w:rsidP="00D0256B">
            <w:pPr>
              <w:tabs>
                <w:tab w:val="num" w:pos="2130"/>
              </w:tabs>
              <w:rPr>
                <w:rFonts w:ascii="Garamond" w:hAnsi="Garamond" w:cs="Arial"/>
                <w:sz w:val="24"/>
                <w:szCs w:val="24"/>
              </w:rPr>
            </w:pPr>
          </w:p>
          <w:p w14:paraId="7C1983C1" w14:textId="77777777" w:rsidR="00D0256B" w:rsidRPr="00D0256B" w:rsidRDefault="00D0256B" w:rsidP="00A04056">
            <w:pPr>
              <w:rPr>
                <w:rFonts w:ascii="Garamond" w:hAnsi="Garamond" w:cs="Arial"/>
                <w:b/>
                <w:sz w:val="24"/>
                <w:szCs w:val="24"/>
                <w:u w:val="single"/>
              </w:rPr>
            </w:pPr>
            <w:r w:rsidRPr="00D0256B">
              <w:rPr>
                <w:rFonts w:ascii="Garamond" w:hAnsi="Garamond" w:cs="Arial"/>
                <w:b/>
                <w:sz w:val="24"/>
                <w:szCs w:val="24"/>
                <w:u w:val="single"/>
              </w:rPr>
              <w:t>Working Conditions</w:t>
            </w:r>
          </w:p>
          <w:p w14:paraId="79E08676" w14:textId="77777777" w:rsidR="00D0256B" w:rsidRPr="00D0256B" w:rsidRDefault="00D0256B" w:rsidP="00D0256B">
            <w:pPr>
              <w:ind w:left="540"/>
              <w:rPr>
                <w:rFonts w:ascii="Garamond" w:hAnsi="Garamond" w:cs="Arial"/>
                <w:b/>
                <w:sz w:val="24"/>
                <w:szCs w:val="24"/>
                <w:u w:val="single"/>
              </w:rPr>
            </w:pPr>
          </w:p>
          <w:p w14:paraId="359346BE"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 xml:space="preserve">Frequent </w:t>
            </w:r>
          </w:p>
          <w:p w14:paraId="6E0DB3D3" w14:textId="77777777" w:rsidR="00D0256B" w:rsidRPr="00D0256B" w:rsidRDefault="00D0256B" w:rsidP="00D0256B">
            <w:pPr>
              <w:rPr>
                <w:rFonts w:ascii="Garamond" w:hAnsi="Garamond" w:cs="Arial"/>
                <w:sz w:val="24"/>
                <w:szCs w:val="24"/>
              </w:rPr>
            </w:pPr>
          </w:p>
          <w:p w14:paraId="1EB88676" w14:textId="77777777" w:rsidR="00D0256B" w:rsidRPr="00D0256B" w:rsidRDefault="00D0256B" w:rsidP="00A04056">
            <w:pPr>
              <w:numPr>
                <w:ilvl w:val="0"/>
                <w:numId w:val="9"/>
              </w:numPr>
              <w:tabs>
                <w:tab w:val="num" w:pos="2340"/>
              </w:tabs>
              <w:rPr>
                <w:rFonts w:ascii="Garamond" w:hAnsi="Garamond" w:cs="Arial"/>
                <w:sz w:val="24"/>
                <w:szCs w:val="24"/>
              </w:rPr>
            </w:pPr>
            <w:r w:rsidRPr="00D0256B">
              <w:rPr>
                <w:rFonts w:ascii="Garamond" w:hAnsi="Garamond" w:cs="Arial"/>
                <w:sz w:val="24"/>
                <w:szCs w:val="24"/>
              </w:rPr>
              <w:t>Direct exposure to unpleasant smells, body fluids, waste or hospital acquired infections.</w:t>
            </w:r>
          </w:p>
          <w:p w14:paraId="280B2A6B" w14:textId="77777777" w:rsidR="00D0256B" w:rsidRPr="00D0256B" w:rsidRDefault="00D0256B" w:rsidP="00A04056">
            <w:pPr>
              <w:numPr>
                <w:ilvl w:val="0"/>
                <w:numId w:val="9"/>
              </w:numPr>
              <w:tabs>
                <w:tab w:val="num" w:pos="2340"/>
              </w:tabs>
              <w:rPr>
                <w:rFonts w:ascii="Garamond" w:hAnsi="Garamond" w:cs="Arial"/>
                <w:sz w:val="24"/>
                <w:szCs w:val="24"/>
              </w:rPr>
            </w:pPr>
            <w:r w:rsidRPr="00D0256B">
              <w:rPr>
                <w:rFonts w:ascii="Garamond" w:hAnsi="Garamond" w:cs="Arial"/>
                <w:sz w:val="24"/>
                <w:szCs w:val="24"/>
              </w:rPr>
              <w:t>Direct exposure in the community setting to environmental hazards e.g. secondary tobacco, substance misuse, demanding relatives, carers or neighbours and animals.</w:t>
            </w:r>
          </w:p>
          <w:p w14:paraId="4F6724A2" w14:textId="77777777" w:rsidR="00D0256B" w:rsidRPr="00D0256B" w:rsidRDefault="00D0256B" w:rsidP="00A04056">
            <w:pPr>
              <w:numPr>
                <w:ilvl w:val="0"/>
                <w:numId w:val="9"/>
              </w:numPr>
              <w:tabs>
                <w:tab w:val="num" w:pos="2340"/>
              </w:tabs>
              <w:rPr>
                <w:rFonts w:ascii="Garamond" w:hAnsi="Garamond" w:cs="Arial"/>
                <w:sz w:val="24"/>
                <w:szCs w:val="24"/>
              </w:rPr>
            </w:pPr>
            <w:r w:rsidRPr="00D0256B">
              <w:rPr>
                <w:rFonts w:ascii="Garamond" w:hAnsi="Garamond" w:cs="Arial"/>
                <w:sz w:val="24"/>
                <w:szCs w:val="24"/>
              </w:rPr>
              <w:t>Direct exposure to aggressive behaviour from patients, relatives and carers.</w:t>
            </w:r>
          </w:p>
          <w:p w14:paraId="42F54BEB" w14:textId="77777777" w:rsidR="00D0256B" w:rsidRPr="00D0256B" w:rsidRDefault="00D0256B" w:rsidP="00A04056">
            <w:pPr>
              <w:numPr>
                <w:ilvl w:val="0"/>
                <w:numId w:val="9"/>
              </w:numPr>
              <w:tabs>
                <w:tab w:val="num" w:pos="2340"/>
              </w:tabs>
              <w:rPr>
                <w:rFonts w:ascii="Garamond" w:hAnsi="Garamond" w:cs="Arial"/>
                <w:sz w:val="24"/>
                <w:szCs w:val="24"/>
              </w:rPr>
            </w:pPr>
            <w:r w:rsidRPr="00D0256B">
              <w:rPr>
                <w:rFonts w:ascii="Garamond" w:hAnsi="Garamond" w:cs="Arial"/>
                <w:sz w:val="24"/>
                <w:szCs w:val="24"/>
              </w:rPr>
              <w:t>Requirement to drive in unpredictable, inclement weather in both familiar and unfamiliar locations.</w:t>
            </w:r>
          </w:p>
          <w:p w14:paraId="576E53E1" w14:textId="77777777" w:rsidR="00A04056" w:rsidRDefault="00A04056" w:rsidP="00A04056">
            <w:pPr>
              <w:rPr>
                <w:rFonts w:ascii="Garamond" w:hAnsi="Garamond" w:cs="Arial"/>
                <w:sz w:val="24"/>
                <w:szCs w:val="24"/>
              </w:rPr>
            </w:pPr>
          </w:p>
          <w:p w14:paraId="3E94D2F4" w14:textId="77777777" w:rsidR="00D0256B" w:rsidRPr="00D0256B" w:rsidRDefault="00D0256B" w:rsidP="00A04056">
            <w:pPr>
              <w:rPr>
                <w:rFonts w:ascii="Garamond" w:hAnsi="Garamond" w:cs="Arial"/>
                <w:b/>
                <w:sz w:val="24"/>
                <w:szCs w:val="24"/>
              </w:rPr>
            </w:pPr>
            <w:r w:rsidRPr="00D0256B">
              <w:rPr>
                <w:rFonts w:ascii="Garamond" w:hAnsi="Garamond" w:cs="Arial"/>
                <w:b/>
                <w:sz w:val="24"/>
                <w:szCs w:val="24"/>
              </w:rPr>
              <w:t>Occasional</w:t>
            </w:r>
          </w:p>
          <w:p w14:paraId="6E6DA9EA" w14:textId="77777777" w:rsidR="00D0256B" w:rsidRPr="00D0256B" w:rsidRDefault="00D0256B" w:rsidP="00D0256B">
            <w:pPr>
              <w:ind w:firstLine="540"/>
              <w:rPr>
                <w:rFonts w:ascii="Garamond" w:hAnsi="Garamond" w:cs="Arial"/>
                <w:b/>
                <w:sz w:val="24"/>
                <w:szCs w:val="24"/>
              </w:rPr>
            </w:pPr>
          </w:p>
          <w:p w14:paraId="001C5698" w14:textId="77777777" w:rsidR="00D0256B" w:rsidRPr="00D0256B" w:rsidRDefault="00D0256B" w:rsidP="00A04056">
            <w:pPr>
              <w:numPr>
                <w:ilvl w:val="0"/>
                <w:numId w:val="9"/>
              </w:numPr>
              <w:rPr>
                <w:rFonts w:ascii="Garamond" w:hAnsi="Garamond" w:cs="Arial"/>
                <w:sz w:val="24"/>
                <w:szCs w:val="24"/>
              </w:rPr>
            </w:pPr>
            <w:r w:rsidRPr="00D0256B">
              <w:rPr>
                <w:rFonts w:ascii="Garamond" w:hAnsi="Garamond" w:cs="Arial"/>
                <w:sz w:val="24"/>
                <w:szCs w:val="24"/>
              </w:rPr>
              <w:t>Direct exposure to infestation.</w:t>
            </w:r>
          </w:p>
          <w:p w14:paraId="5A32BDF0" w14:textId="77777777" w:rsidR="00C36302" w:rsidRPr="00D0256B" w:rsidRDefault="00D0256B" w:rsidP="00A04056">
            <w:pPr>
              <w:numPr>
                <w:ilvl w:val="0"/>
                <w:numId w:val="9"/>
              </w:numPr>
              <w:rPr>
                <w:rFonts w:ascii="Garamond" w:hAnsi="Garamond" w:cs="Arial"/>
                <w:b/>
                <w:sz w:val="24"/>
                <w:szCs w:val="24"/>
              </w:rPr>
            </w:pPr>
            <w:r w:rsidRPr="00D0256B">
              <w:rPr>
                <w:rFonts w:ascii="Garamond" w:hAnsi="Garamond" w:cs="Arial"/>
                <w:sz w:val="24"/>
                <w:szCs w:val="24"/>
              </w:rPr>
              <w:t>Some exposure to hazards requiring the use of panic alarms.</w:t>
            </w:r>
          </w:p>
          <w:p w14:paraId="67AD8D48" w14:textId="77777777" w:rsidR="00C36302" w:rsidRPr="00D0256B" w:rsidRDefault="00C36302">
            <w:pPr>
              <w:rPr>
                <w:rFonts w:ascii="Garamond" w:hAnsi="Garamond" w:cs="Arial"/>
                <w:b/>
                <w:sz w:val="24"/>
                <w:szCs w:val="24"/>
              </w:rPr>
            </w:pPr>
          </w:p>
        </w:tc>
      </w:tr>
    </w:tbl>
    <w:p w14:paraId="3531BC71" w14:textId="77777777" w:rsidR="00C36302" w:rsidRPr="00D0256B" w:rsidRDefault="00C36302">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422CB291" w14:textId="77777777">
        <w:trPr>
          <w:cantSplit/>
        </w:trPr>
        <w:tc>
          <w:tcPr>
            <w:tcW w:w="8528" w:type="dxa"/>
          </w:tcPr>
          <w:p w14:paraId="501704DB" w14:textId="77777777" w:rsidR="00C36302" w:rsidRPr="00D0256B" w:rsidRDefault="00C36302">
            <w:pPr>
              <w:numPr>
                <w:ilvl w:val="0"/>
                <w:numId w:val="1"/>
              </w:numPr>
              <w:rPr>
                <w:rFonts w:ascii="Garamond" w:hAnsi="Garamond" w:cs="Arial"/>
                <w:b/>
                <w:sz w:val="24"/>
                <w:szCs w:val="24"/>
                <w:u w:val="single"/>
              </w:rPr>
            </w:pPr>
            <w:r w:rsidRPr="00D0256B">
              <w:rPr>
                <w:rFonts w:ascii="Garamond" w:hAnsi="Garamond" w:cs="Arial"/>
                <w:b/>
                <w:sz w:val="24"/>
                <w:szCs w:val="24"/>
              </w:rPr>
              <w:t>MOST CHALLENGING/DIFFICULT PARTS OF THE JOB</w:t>
            </w:r>
          </w:p>
          <w:p w14:paraId="1E221C2E" w14:textId="77777777" w:rsidR="00C36302" w:rsidRPr="00D0256B" w:rsidRDefault="00C36302">
            <w:pPr>
              <w:rPr>
                <w:rFonts w:ascii="Garamond" w:hAnsi="Garamond" w:cs="Arial"/>
                <w:b/>
                <w:sz w:val="24"/>
                <w:szCs w:val="24"/>
                <w:u w:val="single"/>
              </w:rPr>
            </w:pPr>
          </w:p>
          <w:p w14:paraId="1D9FC34A" w14:textId="77777777" w:rsidR="00D0256B" w:rsidRPr="00D0256B" w:rsidRDefault="00D0256B" w:rsidP="00A04056">
            <w:pPr>
              <w:numPr>
                <w:ilvl w:val="0"/>
                <w:numId w:val="14"/>
              </w:numPr>
              <w:tabs>
                <w:tab w:val="num" w:pos="1440"/>
              </w:tabs>
              <w:jc w:val="both"/>
              <w:rPr>
                <w:rFonts w:ascii="Garamond" w:hAnsi="Garamond" w:cs="Arial"/>
                <w:sz w:val="24"/>
                <w:szCs w:val="24"/>
              </w:rPr>
            </w:pPr>
            <w:r w:rsidRPr="00D0256B">
              <w:rPr>
                <w:rFonts w:ascii="Garamond" w:hAnsi="Garamond" w:cs="Arial"/>
                <w:sz w:val="24"/>
                <w:szCs w:val="24"/>
              </w:rPr>
              <w:t>Working alone in the community with potential exposure to a wide variety of risk factors.</w:t>
            </w:r>
          </w:p>
          <w:p w14:paraId="1513B8AA" w14:textId="77777777" w:rsidR="00D0256B" w:rsidRPr="00D0256B" w:rsidRDefault="00D0256B" w:rsidP="00A04056">
            <w:pPr>
              <w:numPr>
                <w:ilvl w:val="0"/>
                <w:numId w:val="14"/>
              </w:numPr>
              <w:jc w:val="both"/>
              <w:rPr>
                <w:rFonts w:ascii="Garamond" w:hAnsi="Garamond" w:cs="Arial"/>
                <w:sz w:val="24"/>
                <w:szCs w:val="24"/>
              </w:rPr>
            </w:pPr>
            <w:r w:rsidRPr="00D0256B">
              <w:rPr>
                <w:rFonts w:ascii="Garamond" w:hAnsi="Garamond" w:cs="Arial"/>
                <w:sz w:val="24"/>
                <w:szCs w:val="24"/>
              </w:rPr>
              <w:t>Engaging patients in therapy treatments to enhance functional performance.  This involves working with distressed and / or un-motivated patients who exhibit challenging behaviour.</w:t>
            </w:r>
          </w:p>
          <w:p w14:paraId="30A00FE0" w14:textId="77777777" w:rsidR="00D0256B" w:rsidRPr="00D0256B" w:rsidRDefault="00D0256B" w:rsidP="00A04056">
            <w:pPr>
              <w:numPr>
                <w:ilvl w:val="0"/>
                <w:numId w:val="14"/>
              </w:numPr>
              <w:tabs>
                <w:tab w:val="num" w:pos="1440"/>
              </w:tabs>
              <w:jc w:val="both"/>
              <w:rPr>
                <w:rFonts w:ascii="Garamond" w:hAnsi="Garamond" w:cs="Arial"/>
                <w:sz w:val="24"/>
                <w:szCs w:val="24"/>
              </w:rPr>
            </w:pPr>
            <w:r w:rsidRPr="00D0256B">
              <w:rPr>
                <w:rFonts w:ascii="Garamond" w:hAnsi="Garamond" w:cs="Arial"/>
                <w:sz w:val="24"/>
                <w:szCs w:val="24"/>
              </w:rPr>
              <w:t>Working within defined parameters set by the multi-disciplinary team which may conflict with the patients’ / relatives’ expectations.</w:t>
            </w:r>
          </w:p>
          <w:p w14:paraId="078DCE1C" w14:textId="77777777" w:rsidR="00C36302" w:rsidRPr="00D0256B" w:rsidRDefault="00D0256B" w:rsidP="00A04056">
            <w:pPr>
              <w:numPr>
                <w:ilvl w:val="0"/>
                <w:numId w:val="14"/>
              </w:numPr>
              <w:rPr>
                <w:rFonts w:ascii="Garamond" w:hAnsi="Garamond" w:cs="Arial"/>
                <w:b/>
                <w:sz w:val="24"/>
                <w:szCs w:val="24"/>
              </w:rPr>
            </w:pPr>
            <w:r w:rsidRPr="00D0256B">
              <w:rPr>
                <w:rFonts w:ascii="Garamond" w:hAnsi="Garamond" w:cs="Arial"/>
                <w:sz w:val="24"/>
                <w:szCs w:val="24"/>
              </w:rPr>
              <w:t>Adapting to different therapists / work practices</w:t>
            </w:r>
          </w:p>
          <w:p w14:paraId="6628B175" w14:textId="77777777" w:rsidR="00C36302" w:rsidRPr="00D0256B" w:rsidRDefault="00C36302">
            <w:pPr>
              <w:rPr>
                <w:rFonts w:ascii="Garamond" w:hAnsi="Garamond" w:cs="Arial"/>
                <w:sz w:val="24"/>
                <w:szCs w:val="24"/>
              </w:rPr>
            </w:pPr>
          </w:p>
        </w:tc>
      </w:tr>
    </w:tbl>
    <w:p w14:paraId="47CB2F14" w14:textId="77777777" w:rsidR="00C36302" w:rsidRPr="00D0256B" w:rsidRDefault="00C36302">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367EB2D4" w14:textId="77777777">
        <w:trPr>
          <w:cantSplit/>
        </w:trPr>
        <w:tc>
          <w:tcPr>
            <w:tcW w:w="8528" w:type="dxa"/>
          </w:tcPr>
          <w:p w14:paraId="58D9FA44" w14:textId="77777777" w:rsidR="00C36302" w:rsidRPr="00D0256B" w:rsidRDefault="00C36302">
            <w:pPr>
              <w:numPr>
                <w:ilvl w:val="0"/>
                <w:numId w:val="1"/>
              </w:numPr>
              <w:rPr>
                <w:rFonts w:ascii="Garamond" w:hAnsi="Garamond" w:cs="Arial"/>
                <w:b/>
                <w:bCs/>
                <w:sz w:val="24"/>
                <w:szCs w:val="24"/>
              </w:rPr>
            </w:pPr>
            <w:r w:rsidRPr="00D0256B">
              <w:rPr>
                <w:rFonts w:ascii="Garamond" w:hAnsi="Garamond" w:cs="Arial"/>
                <w:b/>
                <w:sz w:val="24"/>
                <w:szCs w:val="24"/>
              </w:rPr>
              <w:t>KNOWLEDGE, TRAINING AND/OR EXPERIENCE REQUIRED TO DO THE JOB</w:t>
            </w:r>
          </w:p>
          <w:p w14:paraId="3D62E10A" w14:textId="77777777" w:rsidR="00C36302" w:rsidRPr="00D0256B" w:rsidRDefault="00C36302">
            <w:pPr>
              <w:rPr>
                <w:rFonts w:ascii="Garamond" w:hAnsi="Garamond" w:cs="Arial"/>
                <w:b/>
                <w:sz w:val="24"/>
                <w:szCs w:val="24"/>
              </w:rPr>
            </w:pPr>
          </w:p>
          <w:p w14:paraId="15600A69" w14:textId="77777777" w:rsidR="00D0256B" w:rsidRPr="00D0256B" w:rsidRDefault="00D0256B" w:rsidP="00A04056">
            <w:pPr>
              <w:rPr>
                <w:rFonts w:ascii="Garamond" w:hAnsi="Garamond" w:cs="Arial"/>
                <w:b/>
                <w:sz w:val="24"/>
                <w:szCs w:val="24"/>
                <w:u w:val="single"/>
              </w:rPr>
            </w:pPr>
            <w:r w:rsidRPr="00D0256B">
              <w:rPr>
                <w:rFonts w:ascii="Garamond" w:hAnsi="Garamond" w:cs="Arial"/>
                <w:b/>
                <w:sz w:val="24"/>
                <w:szCs w:val="24"/>
                <w:u w:val="single"/>
              </w:rPr>
              <w:t>Qualifications and Experience</w:t>
            </w:r>
          </w:p>
          <w:p w14:paraId="207C2674" w14:textId="77777777" w:rsidR="00182492" w:rsidRPr="00182492" w:rsidRDefault="00182492" w:rsidP="00182492">
            <w:pPr>
              <w:numPr>
                <w:ilvl w:val="0"/>
                <w:numId w:val="19"/>
              </w:numPr>
              <w:rPr>
                <w:rFonts w:ascii="Garamond" w:hAnsi="Garamond"/>
                <w:sz w:val="24"/>
                <w:szCs w:val="24"/>
              </w:rPr>
            </w:pPr>
            <w:r w:rsidRPr="00182492">
              <w:rPr>
                <w:rFonts w:ascii="Garamond" w:hAnsi="Garamond"/>
                <w:sz w:val="24"/>
                <w:szCs w:val="24"/>
              </w:rPr>
              <w:t>SVQ III in healthcare, or working towards, or equivalent experience working within a caring environment/role.</w:t>
            </w:r>
          </w:p>
          <w:p w14:paraId="55DBEE7B" w14:textId="77777777" w:rsidR="00182492" w:rsidRPr="00182492" w:rsidRDefault="00182492" w:rsidP="00182492">
            <w:pPr>
              <w:numPr>
                <w:ilvl w:val="0"/>
                <w:numId w:val="19"/>
              </w:numPr>
              <w:rPr>
                <w:rFonts w:ascii="Garamond" w:hAnsi="Garamond"/>
                <w:sz w:val="24"/>
                <w:szCs w:val="24"/>
              </w:rPr>
            </w:pPr>
            <w:r w:rsidRPr="00182492">
              <w:rPr>
                <w:rFonts w:ascii="Garamond" w:hAnsi="Garamond"/>
                <w:sz w:val="24"/>
                <w:szCs w:val="24"/>
              </w:rPr>
              <w:t>Full driving licence holder if relevant to post</w:t>
            </w:r>
          </w:p>
          <w:p w14:paraId="7158C351" w14:textId="77777777" w:rsidR="00A04056" w:rsidRPr="00182492" w:rsidRDefault="00A04056" w:rsidP="00A04056">
            <w:pPr>
              <w:rPr>
                <w:rFonts w:ascii="Garamond" w:hAnsi="Garamond" w:cs="Arial"/>
                <w:sz w:val="24"/>
                <w:szCs w:val="24"/>
              </w:rPr>
            </w:pPr>
          </w:p>
          <w:p w14:paraId="7549E412" w14:textId="77777777" w:rsidR="00D0256B" w:rsidRPr="00182492" w:rsidRDefault="00D0256B" w:rsidP="00A04056">
            <w:pPr>
              <w:rPr>
                <w:rFonts w:ascii="Garamond" w:hAnsi="Garamond" w:cs="Arial"/>
                <w:b/>
                <w:sz w:val="24"/>
                <w:szCs w:val="24"/>
                <w:u w:val="single"/>
              </w:rPr>
            </w:pPr>
            <w:r w:rsidRPr="00182492">
              <w:rPr>
                <w:rFonts w:ascii="Garamond" w:hAnsi="Garamond" w:cs="Arial"/>
                <w:b/>
                <w:sz w:val="24"/>
                <w:szCs w:val="24"/>
                <w:u w:val="single"/>
              </w:rPr>
              <w:t>Knowledge and Skills</w:t>
            </w:r>
          </w:p>
          <w:p w14:paraId="2EBF8B3D" w14:textId="77777777" w:rsidR="00182492" w:rsidRPr="00182492" w:rsidRDefault="00182492" w:rsidP="00182492">
            <w:pPr>
              <w:numPr>
                <w:ilvl w:val="0"/>
                <w:numId w:val="20"/>
              </w:numPr>
              <w:rPr>
                <w:rFonts w:ascii="Garamond" w:hAnsi="Garamond"/>
                <w:sz w:val="24"/>
                <w:szCs w:val="24"/>
              </w:rPr>
            </w:pPr>
            <w:r w:rsidRPr="00182492">
              <w:rPr>
                <w:rFonts w:ascii="Garamond" w:hAnsi="Garamond"/>
                <w:sz w:val="24"/>
                <w:szCs w:val="24"/>
              </w:rPr>
              <w:t>Ability to work with people</w:t>
            </w:r>
            <w:r>
              <w:rPr>
                <w:rFonts w:ascii="Garamond" w:hAnsi="Garamond"/>
                <w:sz w:val="24"/>
                <w:szCs w:val="24"/>
              </w:rPr>
              <w:t xml:space="preserve"> and as part of a multidiscipli</w:t>
            </w:r>
            <w:r w:rsidRPr="00182492">
              <w:rPr>
                <w:rFonts w:ascii="Garamond" w:hAnsi="Garamond"/>
                <w:sz w:val="24"/>
                <w:szCs w:val="24"/>
              </w:rPr>
              <w:t>n</w:t>
            </w:r>
            <w:r>
              <w:rPr>
                <w:rFonts w:ascii="Garamond" w:hAnsi="Garamond"/>
                <w:sz w:val="24"/>
                <w:szCs w:val="24"/>
              </w:rPr>
              <w:t>a</w:t>
            </w:r>
            <w:r w:rsidRPr="00182492">
              <w:rPr>
                <w:rFonts w:ascii="Garamond" w:hAnsi="Garamond"/>
                <w:sz w:val="24"/>
                <w:szCs w:val="24"/>
              </w:rPr>
              <w:t>ry/agency team.</w:t>
            </w:r>
          </w:p>
          <w:p w14:paraId="054D7104" w14:textId="77777777" w:rsidR="00182492" w:rsidRPr="00182492" w:rsidRDefault="00182492" w:rsidP="00182492">
            <w:pPr>
              <w:tabs>
                <w:tab w:val="num" w:pos="709"/>
              </w:tabs>
              <w:rPr>
                <w:rFonts w:ascii="Garamond" w:hAnsi="Garamond"/>
                <w:sz w:val="24"/>
                <w:szCs w:val="24"/>
              </w:rPr>
            </w:pPr>
          </w:p>
          <w:p w14:paraId="06F54F5E" w14:textId="77777777" w:rsidR="00182492" w:rsidRPr="00182492" w:rsidRDefault="00182492" w:rsidP="00182492">
            <w:pPr>
              <w:numPr>
                <w:ilvl w:val="0"/>
                <w:numId w:val="20"/>
              </w:numPr>
              <w:rPr>
                <w:rFonts w:ascii="Garamond" w:hAnsi="Garamond"/>
                <w:sz w:val="24"/>
                <w:szCs w:val="24"/>
              </w:rPr>
            </w:pPr>
            <w:r w:rsidRPr="00182492">
              <w:rPr>
                <w:rFonts w:ascii="Garamond" w:hAnsi="Garamond"/>
                <w:sz w:val="24"/>
                <w:szCs w:val="24"/>
              </w:rPr>
              <w:t>Effective written and verbal communication skills.</w:t>
            </w:r>
          </w:p>
          <w:p w14:paraId="0BF2835F" w14:textId="77777777" w:rsidR="00182492" w:rsidRPr="00182492" w:rsidRDefault="00182492" w:rsidP="00182492">
            <w:pPr>
              <w:tabs>
                <w:tab w:val="num" w:pos="709"/>
              </w:tabs>
              <w:rPr>
                <w:rFonts w:ascii="Garamond" w:hAnsi="Garamond"/>
                <w:sz w:val="24"/>
                <w:szCs w:val="24"/>
              </w:rPr>
            </w:pPr>
          </w:p>
          <w:p w14:paraId="71A68C28" w14:textId="77777777" w:rsidR="00182492" w:rsidRPr="00182492" w:rsidRDefault="00182492" w:rsidP="00182492">
            <w:pPr>
              <w:numPr>
                <w:ilvl w:val="0"/>
                <w:numId w:val="20"/>
              </w:numPr>
              <w:rPr>
                <w:rFonts w:ascii="Garamond" w:hAnsi="Garamond"/>
                <w:sz w:val="24"/>
                <w:szCs w:val="24"/>
              </w:rPr>
            </w:pPr>
            <w:r w:rsidRPr="00182492">
              <w:rPr>
                <w:rFonts w:ascii="Garamond" w:hAnsi="Garamond"/>
                <w:sz w:val="24"/>
                <w:szCs w:val="24"/>
              </w:rPr>
              <w:t>Ability to carry out assigned patient care tasks effectively within a busy environment.</w:t>
            </w:r>
          </w:p>
          <w:p w14:paraId="1D5BC0A9" w14:textId="77777777" w:rsidR="00182492" w:rsidRPr="00182492" w:rsidRDefault="00182492" w:rsidP="00182492">
            <w:pPr>
              <w:tabs>
                <w:tab w:val="num" w:pos="709"/>
              </w:tabs>
              <w:rPr>
                <w:rFonts w:ascii="Garamond" w:hAnsi="Garamond"/>
                <w:sz w:val="24"/>
                <w:szCs w:val="24"/>
              </w:rPr>
            </w:pPr>
          </w:p>
          <w:p w14:paraId="63FADD0C" w14:textId="77777777" w:rsidR="00182492" w:rsidRPr="00182492" w:rsidRDefault="00182492" w:rsidP="00182492">
            <w:pPr>
              <w:numPr>
                <w:ilvl w:val="0"/>
                <w:numId w:val="20"/>
              </w:numPr>
              <w:rPr>
                <w:rFonts w:ascii="Garamond" w:hAnsi="Garamond"/>
                <w:sz w:val="24"/>
                <w:szCs w:val="24"/>
              </w:rPr>
            </w:pPr>
            <w:r w:rsidRPr="00182492">
              <w:rPr>
                <w:rFonts w:ascii="Garamond" w:hAnsi="Garamond"/>
                <w:sz w:val="24"/>
                <w:szCs w:val="24"/>
              </w:rPr>
              <w:t>Ability to work unsupervised.</w:t>
            </w:r>
          </w:p>
          <w:p w14:paraId="29FF0468" w14:textId="77777777" w:rsidR="00182492" w:rsidRPr="00182492" w:rsidRDefault="00182492" w:rsidP="00182492">
            <w:pPr>
              <w:jc w:val="both"/>
              <w:rPr>
                <w:rFonts w:ascii="Garamond" w:hAnsi="Garamond" w:cs="Arial"/>
                <w:sz w:val="24"/>
                <w:szCs w:val="24"/>
              </w:rPr>
            </w:pPr>
          </w:p>
          <w:p w14:paraId="3758C49A" w14:textId="77777777" w:rsidR="00182492" w:rsidRPr="00182492" w:rsidRDefault="00182492" w:rsidP="00182492">
            <w:pPr>
              <w:numPr>
                <w:ilvl w:val="0"/>
                <w:numId w:val="20"/>
              </w:numPr>
              <w:jc w:val="both"/>
              <w:rPr>
                <w:rFonts w:ascii="Garamond" w:hAnsi="Garamond" w:cs="Arial"/>
                <w:sz w:val="24"/>
                <w:szCs w:val="24"/>
              </w:rPr>
            </w:pPr>
            <w:r w:rsidRPr="00182492">
              <w:rPr>
                <w:rFonts w:ascii="Garamond" w:hAnsi="Garamond" w:cs="Arial"/>
                <w:sz w:val="24"/>
                <w:szCs w:val="24"/>
              </w:rPr>
              <w:t>To actively participate in the Personal Development Plan process to fulfil the requirements of continuing professional development.</w:t>
            </w:r>
          </w:p>
          <w:p w14:paraId="637B11F9" w14:textId="77777777" w:rsidR="00182492" w:rsidRPr="00182492" w:rsidRDefault="00182492" w:rsidP="00182492">
            <w:pPr>
              <w:tabs>
                <w:tab w:val="num" w:pos="720"/>
              </w:tabs>
              <w:rPr>
                <w:rFonts w:ascii="Garamond" w:hAnsi="Garamond" w:cs="Arial"/>
                <w:sz w:val="24"/>
                <w:szCs w:val="24"/>
              </w:rPr>
            </w:pPr>
          </w:p>
          <w:p w14:paraId="036D68FC" w14:textId="77777777" w:rsidR="00182492" w:rsidRPr="00182492" w:rsidRDefault="00182492" w:rsidP="00182492">
            <w:pPr>
              <w:numPr>
                <w:ilvl w:val="0"/>
                <w:numId w:val="20"/>
              </w:numPr>
              <w:rPr>
                <w:rFonts w:ascii="Garamond" w:hAnsi="Garamond"/>
                <w:sz w:val="24"/>
                <w:szCs w:val="24"/>
              </w:rPr>
            </w:pPr>
            <w:r w:rsidRPr="00182492">
              <w:rPr>
                <w:rFonts w:ascii="Garamond" w:hAnsi="Garamond" w:cs="Arial"/>
                <w:sz w:val="24"/>
                <w:szCs w:val="24"/>
              </w:rPr>
              <w:t>Working knowledge of basic information technology</w:t>
            </w:r>
          </w:p>
          <w:p w14:paraId="176131C3" w14:textId="77777777" w:rsidR="00182492" w:rsidRPr="00D0256B" w:rsidRDefault="00182492" w:rsidP="00182492">
            <w:pPr>
              <w:ind w:left="360"/>
              <w:rPr>
                <w:rFonts w:ascii="Garamond" w:hAnsi="Garamond" w:cs="Arial"/>
                <w:sz w:val="24"/>
                <w:szCs w:val="24"/>
              </w:rPr>
            </w:pPr>
          </w:p>
          <w:p w14:paraId="06BED1BF" w14:textId="77777777" w:rsidR="00D0256B" w:rsidRPr="00D0256B" w:rsidRDefault="00D0256B" w:rsidP="00D0256B">
            <w:pPr>
              <w:ind w:firstLine="720"/>
              <w:rPr>
                <w:rFonts w:ascii="Garamond" w:hAnsi="Garamond" w:cs="Arial"/>
                <w:b/>
                <w:sz w:val="24"/>
                <w:szCs w:val="24"/>
                <w:u w:val="single"/>
              </w:rPr>
            </w:pPr>
          </w:p>
          <w:p w14:paraId="61813FF0" w14:textId="77777777" w:rsidR="00C36302" w:rsidRPr="00D0256B" w:rsidRDefault="00C36302" w:rsidP="00182492">
            <w:pPr>
              <w:ind w:left="357"/>
              <w:rPr>
                <w:rFonts w:ascii="Garamond" w:hAnsi="Garamond" w:cs="Arial"/>
                <w:b/>
                <w:sz w:val="24"/>
                <w:szCs w:val="24"/>
              </w:rPr>
            </w:pPr>
          </w:p>
        </w:tc>
      </w:tr>
    </w:tbl>
    <w:p w14:paraId="359F4449" w14:textId="77777777" w:rsidR="00C36302" w:rsidRDefault="00C36302">
      <w:pPr>
        <w:rPr>
          <w:rFonts w:ascii="Garamond" w:hAnsi="Garamond" w:cs="Arial"/>
          <w:b/>
          <w:sz w:val="24"/>
          <w:szCs w:val="24"/>
        </w:rPr>
      </w:pPr>
    </w:p>
    <w:p w14:paraId="3A0B731F" w14:textId="77777777" w:rsidR="00A04056" w:rsidRPr="00A04056" w:rsidRDefault="00A04056" w:rsidP="00A04056">
      <w:pPr>
        <w:ind w:left="-142" w:right="-148"/>
        <w:jc w:val="both"/>
        <w:rPr>
          <w:rFonts w:ascii="Garamond" w:hAnsi="Garamond" w:cs="Arial"/>
          <w:sz w:val="24"/>
          <w:szCs w:val="24"/>
        </w:rPr>
      </w:pPr>
      <w:r w:rsidRPr="00A04056">
        <w:rPr>
          <w:rFonts w:ascii="Garamond" w:hAnsi="Garamond" w:cs="Arial"/>
          <w:sz w:val="24"/>
          <w:szCs w:val="24"/>
        </w:rPr>
        <w:t>The above duties and responsibilities are intended to represent current priorities and are not meant to be a conclusive list.  The post holder from time to time may be asked to undertake other reasonable duties.   Any changes made will be in discussion with the post holder in the light of service needs.</w:t>
      </w:r>
    </w:p>
    <w:p w14:paraId="644C347E" w14:textId="77777777" w:rsidR="00A04056" w:rsidRPr="00A04056" w:rsidRDefault="00A04056" w:rsidP="00A04056">
      <w:pPr>
        <w:ind w:left="-142" w:right="-148"/>
        <w:jc w:val="both"/>
        <w:rPr>
          <w:rFonts w:ascii="Garamond" w:hAnsi="Garamond" w:cs="Arial"/>
          <w:sz w:val="24"/>
          <w:szCs w:val="24"/>
        </w:rPr>
      </w:pPr>
    </w:p>
    <w:p w14:paraId="5A86A382" w14:textId="77777777" w:rsidR="00A04056" w:rsidRPr="00A04056" w:rsidRDefault="00A04056" w:rsidP="00A04056">
      <w:pPr>
        <w:ind w:left="-142" w:right="-148"/>
        <w:jc w:val="both"/>
        <w:rPr>
          <w:rFonts w:ascii="Garamond" w:hAnsi="Garamond" w:cs="Arial"/>
          <w:sz w:val="24"/>
          <w:szCs w:val="24"/>
        </w:rPr>
      </w:pPr>
      <w:r w:rsidRPr="00A04056">
        <w:rPr>
          <w:rFonts w:ascii="Garamond" w:hAnsi="Garamond" w:cs="Arial"/>
          <w:sz w:val="24"/>
          <w:szCs w:val="24"/>
        </w:rPr>
        <w:t>Appointments are subject to Disclosure Scotland and Occupational Health checks.</w:t>
      </w:r>
    </w:p>
    <w:p w14:paraId="7A3B94FB" w14:textId="77777777" w:rsidR="00A04056" w:rsidRPr="00D0256B" w:rsidRDefault="00A0405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36302" w:rsidRPr="00D0256B" w14:paraId="093FE1D7" w14:textId="77777777">
        <w:trPr>
          <w:cantSplit/>
        </w:trPr>
        <w:tc>
          <w:tcPr>
            <w:tcW w:w="8528" w:type="dxa"/>
          </w:tcPr>
          <w:p w14:paraId="5ACF4A75" w14:textId="77777777" w:rsidR="00C36302" w:rsidRPr="00D0256B" w:rsidRDefault="00C36302">
            <w:pPr>
              <w:rPr>
                <w:rFonts w:ascii="Garamond" w:hAnsi="Garamond" w:cs="Arial"/>
                <w:b/>
                <w:sz w:val="24"/>
                <w:szCs w:val="24"/>
                <w:u w:val="single"/>
              </w:rPr>
            </w:pPr>
            <w:r w:rsidRPr="00D0256B">
              <w:rPr>
                <w:rFonts w:ascii="Garamond" w:hAnsi="Garamond" w:cs="Arial"/>
                <w:b/>
                <w:sz w:val="24"/>
                <w:szCs w:val="24"/>
                <w:u w:val="single"/>
              </w:rPr>
              <w:t>Job Description Agreement</w:t>
            </w:r>
          </w:p>
          <w:p w14:paraId="5D684C49" w14:textId="77777777" w:rsidR="00C36302" w:rsidRPr="00D0256B" w:rsidRDefault="00C36302">
            <w:pPr>
              <w:rPr>
                <w:rFonts w:ascii="Garamond" w:hAnsi="Garamond" w:cs="Arial"/>
                <w:b/>
                <w:sz w:val="24"/>
                <w:szCs w:val="24"/>
              </w:rPr>
            </w:pPr>
          </w:p>
          <w:p w14:paraId="054367F0" w14:textId="77777777" w:rsidR="00C36302" w:rsidRPr="00D0256B" w:rsidRDefault="00C36302">
            <w:pPr>
              <w:rPr>
                <w:rFonts w:ascii="Garamond" w:hAnsi="Garamond" w:cs="Arial"/>
                <w:b/>
                <w:sz w:val="24"/>
                <w:szCs w:val="24"/>
              </w:rPr>
            </w:pPr>
          </w:p>
          <w:p w14:paraId="05F70662" w14:textId="77777777" w:rsidR="00C36302" w:rsidRPr="00D0256B" w:rsidRDefault="00C36302">
            <w:pPr>
              <w:rPr>
                <w:rFonts w:ascii="Garamond" w:hAnsi="Garamond" w:cs="Arial"/>
                <w:b/>
                <w:sz w:val="24"/>
                <w:szCs w:val="24"/>
              </w:rPr>
            </w:pPr>
            <w:r w:rsidRPr="00D0256B">
              <w:rPr>
                <w:rFonts w:ascii="Garamond" w:hAnsi="Garamond" w:cs="Arial"/>
                <w:b/>
                <w:sz w:val="24"/>
                <w:szCs w:val="24"/>
              </w:rPr>
              <w:t>Job Holder’s Signature</w:t>
            </w:r>
            <w:r w:rsidRPr="00D0256B">
              <w:rPr>
                <w:rFonts w:ascii="Garamond" w:hAnsi="Garamond" w:cs="Arial"/>
                <w:b/>
                <w:sz w:val="24"/>
                <w:szCs w:val="24"/>
              </w:rPr>
              <w:tab/>
            </w:r>
          </w:p>
          <w:p w14:paraId="70BC86CF" w14:textId="77777777" w:rsidR="00C36302" w:rsidRPr="00D0256B" w:rsidRDefault="00C36302">
            <w:pPr>
              <w:rPr>
                <w:rFonts w:ascii="Garamond" w:hAnsi="Garamond" w:cs="Arial"/>
                <w:b/>
                <w:sz w:val="24"/>
                <w:szCs w:val="24"/>
              </w:rPr>
            </w:pPr>
          </w:p>
          <w:p w14:paraId="0B8CAFA9" w14:textId="77777777" w:rsidR="00C36302" w:rsidRPr="00D0256B" w:rsidRDefault="00C36302">
            <w:pPr>
              <w:rPr>
                <w:rFonts w:ascii="Garamond" w:hAnsi="Garamond" w:cs="Arial"/>
                <w:b/>
                <w:sz w:val="24"/>
                <w:szCs w:val="24"/>
              </w:rPr>
            </w:pPr>
            <w:r w:rsidRPr="00D0256B">
              <w:rPr>
                <w:rFonts w:ascii="Garamond" w:hAnsi="Garamond" w:cs="Arial"/>
                <w:b/>
                <w:sz w:val="24"/>
                <w:szCs w:val="24"/>
              </w:rPr>
              <w:t xml:space="preserve">Print Name                                                 </w:t>
            </w:r>
          </w:p>
          <w:p w14:paraId="2F3B8EA2" w14:textId="77777777" w:rsidR="00C36302" w:rsidRPr="00D0256B" w:rsidRDefault="00C36302">
            <w:pPr>
              <w:rPr>
                <w:rFonts w:ascii="Garamond" w:hAnsi="Garamond" w:cs="Arial"/>
                <w:b/>
                <w:sz w:val="24"/>
                <w:szCs w:val="24"/>
              </w:rPr>
            </w:pPr>
          </w:p>
          <w:p w14:paraId="1ADBA516" w14:textId="77777777" w:rsidR="00C36302" w:rsidRPr="00D0256B" w:rsidRDefault="00C36302">
            <w:pPr>
              <w:rPr>
                <w:rFonts w:ascii="Garamond" w:hAnsi="Garamond" w:cs="Arial"/>
                <w:b/>
                <w:sz w:val="24"/>
                <w:szCs w:val="24"/>
              </w:rPr>
            </w:pPr>
            <w:r w:rsidRPr="00D0256B">
              <w:rPr>
                <w:rFonts w:ascii="Garamond" w:hAnsi="Garamond" w:cs="Arial"/>
                <w:b/>
                <w:sz w:val="24"/>
                <w:szCs w:val="24"/>
              </w:rPr>
              <w:t>Date</w:t>
            </w:r>
          </w:p>
          <w:p w14:paraId="7758F45C" w14:textId="77777777" w:rsidR="00C36302" w:rsidRPr="00D0256B" w:rsidRDefault="00C36302">
            <w:pPr>
              <w:rPr>
                <w:rFonts w:ascii="Garamond" w:hAnsi="Garamond" w:cs="Arial"/>
                <w:b/>
                <w:sz w:val="24"/>
                <w:szCs w:val="24"/>
              </w:rPr>
            </w:pPr>
          </w:p>
          <w:p w14:paraId="2AA3768B" w14:textId="77777777" w:rsidR="00C36302" w:rsidRPr="00D0256B" w:rsidRDefault="00C36302">
            <w:pPr>
              <w:rPr>
                <w:rFonts w:ascii="Garamond" w:hAnsi="Garamond" w:cs="Arial"/>
                <w:b/>
                <w:sz w:val="24"/>
                <w:szCs w:val="24"/>
              </w:rPr>
            </w:pPr>
          </w:p>
          <w:p w14:paraId="5C07758E" w14:textId="77777777" w:rsidR="00C36302" w:rsidRPr="00D0256B" w:rsidRDefault="00C36302">
            <w:pPr>
              <w:rPr>
                <w:rFonts w:ascii="Garamond" w:hAnsi="Garamond" w:cs="Arial"/>
                <w:b/>
                <w:sz w:val="24"/>
                <w:szCs w:val="24"/>
              </w:rPr>
            </w:pPr>
            <w:r w:rsidRPr="00D0256B">
              <w:rPr>
                <w:rFonts w:ascii="Garamond" w:hAnsi="Garamond" w:cs="Arial"/>
                <w:b/>
                <w:sz w:val="24"/>
                <w:szCs w:val="24"/>
              </w:rPr>
              <w:t>Head of Department Signature</w:t>
            </w:r>
            <w:r w:rsidRPr="00D0256B">
              <w:rPr>
                <w:rFonts w:ascii="Garamond" w:hAnsi="Garamond" w:cs="Arial"/>
                <w:b/>
                <w:sz w:val="24"/>
                <w:szCs w:val="24"/>
              </w:rPr>
              <w:tab/>
            </w:r>
          </w:p>
          <w:p w14:paraId="2535B83B" w14:textId="77777777" w:rsidR="00C36302" w:rsidRPr="00D0256B" w:rsidRDefault="00C36302">
            <w:pPr>
              <w:rPr>
                <w:rFonts w:ascii="Garamond" w:hAnsi="Garamond" w:cs="Arial"/>
                <w:b/>
                <w:sz w:val="24"/>
                <w:szCs w:val="24"/>
              </w:rPr>
            </w:pPr>
          </w:p>
          <w:p w14:paraId="18E97BA3" w14:textId="77777777" w:rsidR="00C36302" w:rsidRPr="00D0256B" w:rsidRDefault="00C36302">
            <w:pPr>
              <w:rPr>
                <w:rFonts w:ascii="Garamond" w:hAnsi="Garamond" w:cs="Arial"/>
                <w:b/>
                <w:sz w:val="24"/>
                <w:szCs w:val="24"/>
              </w:rPr>
            </w:pPr>
            <w:r w:rsidRPr="00D0256B">
              <w:rPr>
                <w:rFonts w:ascii="Garamond" w:hAnsi="Garamond" w:cs="Arial"/>
                <w:b/>
                <w:sz w:val="24"/>
                <w:szCs w:val="24"/>
              </w:rPr>
              <w:t xml:space="preserve">Print Name                                                     </w:t>
            </w:r>
          </w:p>
          <w:p w14:paraId="5038EBA3" w14:textId="77777777" w:rsidR="00C36302" w:rsidRPr="00D0256B" w:rsidRDefault="00C36302">
            <w:pPr>
              <w:rPr>
                <w:rFonts w:ascii="Garamond" w:hAnsi="Garamond" w:cs="Arial"/>
                <w:b/>
                <w:sz w:val="24"/>
                <w:szCs w:val="24"/>
              </w:rPr>
            </w:pPr>
          </w:p>
          <w:p w14:paraId="32B4BABC" w14:textId="77777777" w:rsidR="00C36302" w:rsidRPr="00D0256B" w:rsidRDefault="00C36302">
            <w:pPr>
              <w:rPr>
                <w:rFonts w:ascii="Garamond" w:hAnsi="Garamond" w:cs="Arial"/>
                <w:b/>
                <w:sz w:val="24"/>
                <w:szCs w:val="24"/>
              </w:rPr>
            </w:pPr>
            <w:r w:rsidRPr="00D0256B">
              <w:rPr>
                <w:rFonts w:ascii="Garamond" w:hAnsi="Garamond" w:cs="Arial"/>
                <w:b/>
                <w:sz w:val="24"/>
                <w:szCs w:val="24"/>
              </w:rPr>
              <w:t>Date</w:t>
            </w:r>
          </w:p>
          <w:p w14:paraId="5A6C9510" w14:textId="77777777" w:rsidR="00C36302" w:rsidRPr="00D0256B" w:rsidRDefault="00C36302">
            <w:pPr>
              <w:rPr>
                <w:rFonts w:ascii="Garamond" w:hAnsi="Garamond" w:cs="Arial"/>
                <w:b/>
                <w:sz w:val="24"/>
                <w:szCs w:val="24"/>
              </w:rPr>
            </w:pPr>
          </w:p>
          <w:p w14:paraId="129F6DB1" w14:textId="77777777" w:rsidR="00C36302" w:rsidRPr="00D0256B" w:rsidRDefault="00C36302">
            <w:pPr>
              <w:rPr>
                <w:rFonts w:ascii="Garamond" w:hAnsi="Garamond" w:cs="Arial"/>
                <w:b/>
                <w:sz w:val="24"/>
                <w:szCs w:val="24"/>
              </w:rPr>
            </w:pPr>
          </w:p>
        </w:tc>
      </w:tr>
    </w:tbl>
    <w:p w14:paraId="72C7B3F8" w14:textId="77777777" w:rsidR="00C36302" w:rsidRPr="00D0256B" w:rsidRDefault="00C36302">
      <w:pPr>
        <w:rPr>
          <w:rFonts w:ascii="Garamond" w:hAnsi="Garamond" w:cs="Arial"/>
          <w:b/>
          <w:sz w:val="24"/>
          <w:szCs w:val="24"/>
        </w:rPr>
      </w:pPr>
    </w:p>
    <w:p w14:paraId="72501A24" w14:textId="77777777" w:rsidR="00C36302" w:rsidRPr="00D0256B" w:rsidRDefault="00C36302">
      <w:pPr>
        <w:rPr>
          <w:rFonts w:ascii="Garamond" w:hAnsi="Garamond" w:cs="Arial"/>
          <w:b/>
          <w:sz w:val="24"/>
          <w:szCs w:val="24"/>
        </w:rPr>
      </w:pPr>
    </w:p>
    <w:p w14:paraId="0607CA66" w14:textId="77777777" w:rsidR="00C36302" w:rsidRPr="00D0256B" w:rsidRDefault="00C36302">
      <w:pPr>
        <w:rPr>
          <w:rFonts w:ascii="Garamond" w:hAnsi="Garamond" w:cs="Arial"/>
          <w:b/>
          <w:sz w:val="24"/>
          <w:szCs w:val="24"/>
        </w:rPr>
      </w:pPr>
    </w:p>
    <w:p w14:paraId="73EC4D25" w14:textId="77777777" w:rsidR="00C36302" w:rsidRPr="00D0256B" w:rsidRDefault="00C36302">
      <w:pPr>
        <w:rPr>
          <w:rFonts w:ascii="Garamond" w:hAnsi="Garamond" w:cs="Arial"/>
          <w:sz w:val="24"/>
          <w:szCs w:val="24"/>
        </w:rPr>
      </w:pPr>
    </w:p>
    <w:sectPr w:rsidR="00C36302" w:rsidRPr="00D0256B" w:rsidSect="00D0256B">
      <w:pgSz w:w="11906" w:h="16838"/>
      <w:pgMar w:top="851"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B64A" w14:textId="77777777" w:rsidR="00EE5E1A" w:rsidRDefault="00EE5E1A" w:rsidP="008612E1">
      <w:r>
        <w:separator/>
      </w:r>
    </w:p>
  </w:endnote>
  <w:endnote w:type="continuationSeparator" w:id="0">
    <w:p w14:paraId="63B5B286" w14:textId="77777777" w:rsidR="00EE5E1A" w:rsidRDefault="00EE5E1A" w:rsidP="008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64F6" w14:textId="77777777" w:rsidR="00EE5E1A" w:rsidRDefault="00EE5E1A" w:rsidP="008612E1">
      <w:r>
        <w:separator/>
      </w:r>
    </w:p>
  </w:footnote>
  <w:footnote w:type="continuationSeparator" w:id="0">
    <w:p w14:paraId="76F75705" w14:textId="77777777" w:rsidR="00EE5E1A" w:rsidRDefault="00EE5E1A" w:rsidP="0086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799"/>
    <w:multiLevelType w:val="hybridMultilevel"/>
    <w:tmpl w:val="6C58DA70"/>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A3E95"/>
    <w:multiLevelType w:val="hybridMultilevel"/>
    <w:tmpl w:val="1AFED6F6"/>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A5942"/>
    <w:multiLevelType w:val="hybridMultilevel"/>
    <w:tmpl w:val="0DBC27B4"/>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50599"/>
    <w:multiLevelType w:val="hybridMultilevel"/>
    <w:tmpl w:val="C60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6652E"/>
    <w:multiLevelType w:val="hybridMultilevel"/>
    <w:tmpl w:val="AC2808B8"/>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503EE"/>
    <w:multiLevelType w:val="hybridMultilevel"/>
    <w:tmpl w:val="DA7EBAB0"/>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2C7EF2"/>
    <w:multiLevelType w:val="hybridMultilevel"/>
    <w:tmpl w:val="C6EAACDA"/>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D4026"/>
    <w:multiLevelType w:val="hybridMultilevel"/>
    <w:tmpl w:val="43C67A78"/>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C7419"/>
    <w:multiLevelType w:val="hybridMultilevel"/>
    <w:tmpl w:val="6714CF8E"/>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C0958"/>
    <w:multiLevelType w:val="hybridMultilevel"/>
    <w:tmpl w:val="2F3A16F8"/>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F319C"/>
    <w:multiLevelType w:val="hybridMultilevel"/>
    <w:tmpl w:val="F51A980C"/>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C77B3"/>
    <w:multiLevelType w:val="hybridMultilevel"/>
    <w:tmpl w:val="E2CC45B0"/>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00097"/>
    <w:multiLevelType w:val="hybridMultilevel"/>
    <w:tmpl w:val="8036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278B1"/>
    <w:multiLevelType w:val="hybridMultilevel"/>
    <w:tmpl w:val="F4620706"/>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8A43C7"/>
    <w:multiLevelType w:val="hybridMultilevel"/>
    <w:tmpl w:val="D5D62844"/>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633EA5"/>
    <w:multiLevelType w:val="hybridMultilevel"/>
    <w:tmpl w:val="E8F8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22B1A"/>
    <w:multiLevelType w:val="hybridMultilevel"/>
    <w:tmpl w:val="92B0FB24"/>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A6DC0"/>
    <w:multiLevelType w:val="hybridMultilevel"/>
    <w:tmpl w:val="42426D6A"/>
    <w:lvl w:ilvl="0" w:tplc="04B26EF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DD1E60"/>
    <w:multiLevelType w:val="hybridMultilevel"/>
    <w:tmpl w:val="EE3A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15"/>
  </w:num>
  <w:num w:numId="5">
    <w:abstractNumId w:val="0"/>
  </w:num>
  <w:num w:numId="6">
    <w:abstractNumId w:val="5"/>
  </w:num>
  <w:num w:numId="7">
    <w:abstractNumId w:val="6"/>
  </w:num>
  <w:num w:numId="8">
    <w:abstractNumId w:val="9"/>
  </w:num>
  <w:num w:numId="9">
    <w:abstractNumId w:val="10"/>
  </w:num>
  <w:num w:numId="10">
    <w:abstractNumId w:val="7"/>
  </w:num>
  <w:num w:numId="11">
    <w:abstractNumId w:val="18"/>
  </w:num>
  <w:num w:numId="12">
    <w:abstractNumId w:val="17"/>
  </w:num>
  <w:num w:numId="13">
    <w:abstractNumId w:val="2"/>
  </w:num>
  <w:num w:numId="14">
    <w:abstractNumId w:val="8"/>
  </w:num>
  <w:num w:numId="15">
    <w:abstractNumId w:val="1"/>
  </w:num>
  <w:num w:numId="16">
    <w:abstractNumId w:val="4"/>
  </w:num>
  <w:num w:numId="17">
    <w:abstractNumId w:val="12"/>
  </w:num>
  <w:num w:numId="18">
    <w:abstractNumId w:val="16"/>
  </w:num>
  <w:num w:numId="19">
    <w:abstractNumId w:val="3"/>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0"/>
    <w:rsid w:val="000450AC"/>
    <w:rsid w:val="000B791B"/>
    <w:rsid w:val="00182492"/>
    <w:rsid w:val="001E7CE3"/>
    <w:rsid w:val="00237BAA"/>
    <w:rsid w:val="002C5B20"/>
    <w:rsid w:val="00302853"/>
    <w:rsid w:val="00317432"/>
    <w:rsid w:val="00324FA1"/>
    <w:rsid w:val="004755CA"/>
    <w:rsid w:val="004911E2"/>
    <w:rsid w:val="00500769"/>
    <w:rsid w:val="00643BC0"/>
    <w:rsid w:val="00676696"/>
    <w:rsid w:val="00704723"/>
    <w:rsid w:val="00771432"/>
    <w:rsid w:val="008612E1"/>
    <w:rsid w:val="00941868"/>
    <w:rsid w:val="00986815"/>
    <w:rsid w:val="00986D8A"/>
    <w:rsid w:val="00A04056"/>
    <w:rsid w:val="00A50CCA"/>
    <w:rsid w:val="00A66CFC"/>
    <w:rsid w:val="00AD148A"/>
    <w:rsid w:val="00B43B20"/>
    <w:rsid w:val="00B95BBF"/>
    <w:rsid w:val="00BB4F6D"/>
    <w:rsid w:val="00BE7D94"/>
    <w:rsid w:val="00C32FD5"/>
    <w:rsid w:val="00C36302"/>
    <w:rsid w:val="00C84C6D"/>
    <w:rsid w:val="00CE62FE"/>
    <w:rsid w:val="00D0256B"/>
    <w:rsid w:val="00D576B0"/>
    <w:rsid w:val="00E877B6"/>
    <w:rsid w:val="00EE5E1A"/>
    <w:rsid w:val="00F033C1"/>
    <w:rsid w:val="00F10F65"/>
    <w:rsid w:val="00F235F6"/>
    <w:rsid w:val="00F5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1AF6FD"/>
  <w15:chartTrackingRefBased/>
  <w15:docId w15:val="{CACC00E2-FAF3-478E-B35E-65B2D020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C0"/>
    <w:rPr>
      <w:lang w:val="en-AU" w:eastAsia="en-US"/>
    </w:rPr>
  </w:style>
  <w:style w:type="paragraph" w:styleId="Heading1">
    <w:name w:val="heading 1"/>
    <w:basedOn w:val="Normal"/>
    <w:next w:val="Normal"/>
    <w:qFormat/>
    <w:rsid w:val="00643BC0"/>
    <w:pPr>
      <w:keepNext/>
      <w:jc w:val="both"/>
      <w:outlineLvl w:val="0"/>
    </w:pPr>
    <w:rPr>
      <w:rFonts w:ascii="Book Antiqua" w:hAnsi="Book Antiqua"/>
      <w:b/>
      <w:sz w:val="24"/>
    </w:rPr>
  </w:style>
  <w:style w:type="paragraph" w:styleId="Heading2">
    <w:name w:val="heading 2"/>
    <w:basedOn w:val="Normal"/>
    <w:next w:val="Normal"/>
    <w:qFormat/>
    <w:rsid w:val="00643BC0"/>
    <w:pPr>
      <w:keepNext/>
      <w:outlineLvl w:val="1"/>
    </w:pPr>
    <w:rPr>
      <w:rFonts w:ascii="Book Antiqua" w:hAnsi="Book Antiqua"/>
      <w:b/>
      <w:sz w:val="24"/>
    </w:rPr>
  </w:style>
  <w:style w:type="paragraph" w:styleId="Heading3">
    <w:name w:val="heading 3"/>
    <w:basedOn w:val="Normal"/>
    <w:next w:val="Normal"/>
    <w:qFormat/>
    <w:rsid w:val="00643BC0"/>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643BC0"/>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rsid w:val="00643BC0"/>
    <w:pPr>
      <w:keepNext/>
      <w:jc w:val="both"/>
      <w:outlineLvl w:val="4"/>
    </w:pPr>
    <w:rPr>
      <w:rFonts w:ascii="Book Antiqua" w:hAnsi="Book Antiqua"/>
      <w:b/>
      <w:sz w:val="22"/>
    </w:rPr>
  </w:style>
  <w:style w:type="paragraph" w:styleId="Heading6">
    <w:name w:val="heading 6"/>
    <w:basedOn w:val="Normal"/>
    <w:next w:val="Normal"/>
    <w:qFormat/>
    <w:rsid w:val="00643BC0"/>
    <w:pPr>
      <w:spacing w:before="240" w:after="60"/>
      <w:outlineLvl w:val="5"/>
    </w:pPr>
    <w:rPr>
      <w:b/>
      <w:bCs/>
      <w:sz w:val="22"/>
      <w:szCs w:val="22"/>
    </w:rPr>
  </w:style>
  <w:style w:type="paragraph" w:styleId="Heading7">
    <w:name w:val="heading 7"/>
    <w:basedOn w:val="Normal"/>
    <w:next w:val="Normal"/>
    <w:qFormat/>
    <w:rsid w:val="00643BC0"/>
    <w:pPr>
      <w:spacing w:before="240" w:after="60"/>
      <w:outlineLvl w:val="6"/>
    </w:pPr>
    <w:rPr>
      <w:sz w:val="24"/>
      <w:szCs w:val="24"/>
    </w:rPr>
  </w:style>
  <w:style w:type="paragraph" w:styleId="Heading8">
    <w:name w:val="heading 8"/>
    <w:basedOn w:val="Normal"/>
    <w:next w:val="Normal"/>
    <w:qFormat/>
    <w:rsid w:val="00643BC0"/>
    <w:pPr>
      <w:spacing w:before="240" w:after="60"/>
      <w:outlineLvl w:val="7"/>
    </w:pPr>
    <w:rPr>
      <w:i/>
      <w:iCs/>
      <w:sz w:val="24"/>
      <w:szCs w:val="24"/>
    </w:rPr>
  </w:style>
  <w:style w:type="paragraph" w:styleId="Heading9">
    <w:name w:val="heading 9"/>
    <w:basedOn w:val="Normal"/>
    <w:next w:val="Normal"/>
    <w:qFormat/>
    <w:rsid w:val="00643B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43BC0"/>
    <w:pPr>
      <w:ind w:left="720"/>
      <w:jc w:val="both"/>
    </w:pPr>
    <w:rPr>
      <w:lang w:val="en-US"/>
    </w:rPr>
  </w:style>
  <w:style w:type="paragraph" w:styleId="BodyTextIndent2">
    <w:name w:val="Body Text Indent 2"/>
    <w:basedOn w:val="Normal"/>
    <w:rsid w:val="00643BC0"/>
    <w:pPr>
      <w:ind w:left="630" w:hanging="630"/>
    </w:pPr>
    <w:rPr>
      <w:color w:val="000000"/>
      <w:lang w:val="en-US"/>
    </w:rPr>
  </w:style>
  <w:style w:type="paragraph" w:styleId="BodyTextIndent3">
    <w:name w:val="Body Text Indent 3"/>
    <w:basedOn w:val="Normal"/>
    <w:rsid w:val="00643BC0"/>
    <w:pPr>
      <w:ind w:left="-18" w:firstLine="18"/>
    </w:pPr>
    <w:rPr>
      <w:color w:val="000000"/>
      <w:lang w:val="en-US"/>
    </w:rPr>
  </w:style>
  <w:style w:type="paragraph" w:styleId="BalloonText">
    <w:name w:val="Balloon Text"/>
    <w:basedOn w:val="Normal"/>
    <w:semiHidden/>
    <w:rsid w:val="00643BC0"/>
    <w:rPr>
      <w:rFonts w:ascii="Tahoma" w:hAnsi="Tahoma" w:cs="Tahoma"/>
      <w:sz w:val="16"/>
      <w:szCs w:val="16"/>
    </w:rPr>
  </w:style>
  <w:style w:type="paragraph" w:styleId="BodyText">
    <w:name w:val="Body Text"/>
    <w:basedOn w:val="Normal"/>
    <w:rsid w:val="00643BC0"/>
    <w:pPr>
      <w:spacing w:after="120"/>
    </w:pPr>
  </w:style>
  <w:style w:type="paragraph" w:styleId="BodyText3">
    <w:name w:val="Body Text 3"/>
    <w:basedOn w:val="Normal"/>
    <w:rsid w:val="00643BC0"/>
    <w:pPr>
      <w:jc w:val="center"/>
    </w:pPr>
    <w:rPr>
      <w:rFonts w:ascii="Garamond" w:hAnsi="Garamond"/>
      <w:b/>
      <w:bCs/>
      <w:lang w:val="en-GB"/>
    </w:rPr>
  </w:style>
  <w:style w:type="paragraph" w:styleId="Header">
    <w:name w:val="header"/>
    <w:basedOn w:val="Normal"/>
    <w:link w:val="HeaderChar"/>
    <w:rsid w:val="008612E1"/>
    <w:pPr>
      <w:tabs>
        <w:tab w:val="center" w:pos="4513"/>
        <w:tab w:val="right" w:pos="9026"/>
      </w:tabs>
    </w:pPr>
  </w:style>
  <w:style w:type="character" w:customStyle="1" w:styleId="HeaderChar">
    <w:name w:val="Header Char"/>
    <w:link w:val="Header"/>
    <w:rsid w:val="008612E1"/>
    <w:rPr>
      <w:lang w:val="en-AU" w:eastAsia="en-US"/>
    </w:rPr>
  </w:style>
  <w:style w:type="paragraph" w:styleId="Footer">
    <w:name w:val="footer"/>
    <w:basedOn w:val="Normal"/>
    <w:link w:val="FooterChar"/>
    <w:rsid w:val="008612E1"/>
    <w:pPr>
      <w:tabs>
        <w:tab w:val="center" w:pos="4513"/>
        <w:tab w:val="right" w:pos="9026"/>
      </w:tabs>
    </w:pPr>
  </w:style>
  <w:style w:type="character" w:customStyle="1" w:styleId="FooterChar">
    <w:name w:val="Footer Char"/>
    <w:link w:val="Footer"/>
    <w:rsid w:val="008612E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Vargas, Carla (RITM0357765)</cp:lastModifiedBy>
  <cp:revision>2</cp:revision>
  <cp:lastPrinted>2016-11-04T07:59:00Z</cp:lastPrinted>
  <dcterms:created xsi:type="dcterms:W3CDTF">2023-06-07T12:58:00Z</dcterms:created>
  <dcterms:modified xsi:type="dcterms:W3CDTF">2023-06-07T12:58:00Z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2023-02-28T10:22:43Z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6365caf1-fe0a-4471-9457-012d0dc9527e</vt:lpwstr>
  </property>
  <property fmtid="{D5CDD505-2E9C-101B-9397-08002B2CF9AE}" pid="8" name="MSIP_Label_3c381991-eab8-4fff-8f2f-4f88109aa1cd_ContentBits">
    <vt:lpwstr>0</vt:lpwstr>
  </property>
</Properties>
</file>