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BA5" w:rsidRDefault="00074BA5" w:rsidP="009B35D3">
      <w:pPr>
        <w:pStyle w:val="Heading5"/>
        <w:ind w:left="0"/>
        <w:jc w:val="left"/>
      </w:pPr>
    </w:p>
    <w:p w:rsidR="00074BA5" w:rsidRDefault="00074BA5">
      <w:pPr>
        <w:pStyle w:val="Title"/>
      </w:pPr>
      <w:r>
        <w:t>NHS TAYSIDE – AGENDA FOR CHANGE</w:t>
      </w:r>
    </w:p>
    <w:p w:rsidR="00074BA5" w:rsidRDefault="00074BA5">
      <w:pPr>
        <w:pStyle w:val="Title"/>
        <w:rPr>
          <w:b w:val="0"/>
          <w:bCs w:val="0"/>
        </w:rPr>
      </w:pPr>
      <w:r>
        <w:t>JOB DESCRIPTION</w:t>
      </w:r>
    </w:p>
    <w:p w:rsidR="00074BA5" w:rsidRDefault="00074BA5">
      <w:pPr>
        <w:rPr>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455"/>
        <w:gridCol w:w="3949"/>
      </w:tblGrid>
      <w:tr w:rsidR="00074BA5">
        <w:trPr>
          <w:cantSplit/>
          <w:trHeight w:val="386"/>
        </w:trPr>
        <w:tc>
          <w:tcPr>
            <w:tcW w:w="3060" w:type="dxa"/>
            <w:vMerge w:val="restart"/>
          </w:tcPr>
          <w:p w:rsidR="00074BA5" w:rsidRDefault="00074BA5" w:rsidP="00074BA5">
            <w:pPr>
              <w:pStyle w:val="Subtitle"/>
              <w:numPr>
                <w:ilvl w:val="0"/>
                <w:numId w:val="1"/>
              </w:numPr>
              <w:rPr>
                <w:rFonts w:ascii="Times New Roman" w:hAnsi="Times New Roman" w:cs="Times New Roman"/>
                <w:sz w:val="22"/>
              </w:rPr>
            </w:pPr>
            <w:r>
              <w:rPr>
                <w:rFonts w:ascii="Times New Roman" w:hAnsi="Times New Roman" w:cs="Times New Roman"/>
                <w:sz w:val="22"/>
              </w:rPr>
              <w:t>JOB IDENTIFICATION</w:t>
            </w:r>
          </w:p>
          <w:p w:rsidR="00074BA5" w:rsidRDefault="00074BA5">
            <w:pPr>
              <w:ind w:left="720"/>
              <w:jc w:val="both"/>
              <w:rPr>
                <w:sz w:val="22"/>
              </w:rPr>
            </w:pPr>
          </w:p>
          <w:p w:rsidR="00074BA5" w:rsidRDefault="00074BA5">
            <w:pPr>
              <w:ind w:left="360"/>
              <w:jc w:val="both"/>
              <w:rPr>
                <w:sz w:val="22"/>
              </w:rPr>
            </w:pPr>
          </w:p>
          <w:p w:rsidR="00074BA5" w:rsidRDefault="00074BA5">
            <w:pPr>
              <w:ind w:left="360"/>
              <w:jc w:val="both"/>
              <w:rPr>
                <w:sz w:val="22"/>
              </w:rPr>
            </w:pPr>
          </w:p>
          <w:p w:rsidR="00074BA5" w:rsidRDefault="00074BA5">
            <w:pPr>
              <w:ind w:left="360"/>
              <w:jc w:val="both"/>
              <w:rPr>
                <w:sz w:val="22"/>
              </w:rPr>
            </w:pPr>
          </w:p>
        </w:tc>
        <w:tc>
          <w:tcPr>
            <w:tcW w:w="2455" w:type="dxa"/>
          </w:tcPr>
          <w:p w:rsidR="00074BA5" w:rsidRDefault="00074BA5">
            <w:pPr>
              <w:jc w:val="both"/>
              <w:rPr>
                <w:sz w:val="22"/>
              </w:rPr>
            </w:pPr>
            <w:r>
              <w:rPr>
                <w:sz w:val="22"/>
              </w:rPr>
              <w:t>Job Title</w:t>
            </w:r>
          </w:p>
        </w:tc>
        <w:tc>
          <w:tcPr>
            <w:tcW w:w="3949" w:type="dxa"/>
          </w:tcPr>
          <w:p w:rsidR="00074BA5" w:rsidRDefault="00074BA5">
            <w:pPr>
              <w:jc w:val="both"/>
              <w:rPr>
                <w:sz w:val="22"/>
              </w:rPr>
            </w:pPr>
            <w:r>
              <w:rPr>
                <w:sz w:val="22"/>
              </w:rPr>
              <w:t>Administrative Assistant</w:t>
            </w:r>
          </w:p>
        </w:tc>
      </w:tr>
      <w:tr w:rsidR="00074BA5">
        <w:trPr>
          <w:cantSplit/>
          <w:trHeight w:val="385"/>
        </w:trPr>
        <w:tc>
          <w:tcPr>
            <w:tcW w:w="3060" w:type="dxa"/>
            <w:vMerge/>
          </w:tcPr>
          <w:p w:rsidR="00074BA5" w:rsidRDefault="00074BA5" w:rsidP="00074BA5">
            <w:pPr>
              <w:pStyle w:val="Subtitle"/>
              <w:numPr>
                <w:ilvl w:val="0"/>
                <w:numId w:val="1"/>
              </w:numPr>
              <w:rPr>
                <w:rFonts w:ascii="Times New Roman" w:hAnsi="Times New Roman" w:cs="Times New Roman"/>
                <w:sz w:val="22"/>
              </w:rPr>
            </w:pPr>
          </w:p>
        </w:tc>
        <w:tc>
          <w:tcPr>
            <w:tcW w:w="2455" w:type="dxa"/>
          </w:tcPr>
          <w:p w:rsidR="00074BA5" w:rsidRDefault="00074BA5">
            <w:pPr>
              <w:jc w:val="both"/>
              <w:rPr>
                <w:sz w:val="22"/>
              </w:rPr>
            </w:pPr>
            <w:r>
              <w:rPr>
                <w:sz w:val="22"/>
              </w:rPr>
              <w:t>Department(s)/Location</w:t>
            </w:r>
          </w:p>
        </w:tc>
        <w:tc>
          <w:tcPr>
            <w:tcW w:w="3949" w:type="dxa"/>
          </w:tcPr>
          <w:p w:rsidR="00074BA5" w:rsidRDefault="001F569E" w:rsidP="0065140B">
            <w:pPr>
              <w:jc w:val="both"/>
              <w:rPr>
                <w:sz w:val="22"/>
              </w:rPr>
            </w:pPr>
            <w:r>
              <w:rPr>
                <w:sz w:val="22"/>
              </w:rPr>
              <w:t xml:space="preserve">Childhood </w:t>
            </w:r>
            <w:proofErr w:type="spellStart"/>
            <w:r>
              <w:rPr>
                <w:sz w:val="22"/>
              </w:rPr>
              <w:t>Immunisation</w:t>
            </w:r>
            <w:proofErr w:type="spellEnd"/>
            <w:r>
              <w:rPr>
                <w:sz w:val="22"/>
              </w:rPr>
              <w:t xml:space="preserve"> Team / HV Service</w:t>
            </w:r>
          </w:p>
        </w:tc>
      </w:tr>
      <w:tr w:rsidR="00074BA5">
        <w:trPr>
          <w:cantSplit/>
          <w:trHeight w:val="385"/>
        </w:trPr>
        <w:tc>
          <w:tcPr>
            <w:tcW w:w="3060" w:type="dxa"/>
            <w:vMerge/>
          </w:tcPr>
          <w:p w:rsidR="00074BA5" w:rsidRDefault="00074BA5" w:rsidP="00074BA5">
            <w:pPr>
              <w:pStyle w:val="Subtitle"/>
              <w:numPr>
                <w:ilvl w:val="0"/>
                <w:numId w:val="1"/>
              </w:numPr>
              <w:rPr>
                <w:rFonts w:ascii="Times New Roman" w:hAnsi="Times New Roman" w:cs="Times New Roman"/>
                <w:sz w:val="22"/>
              </w:rPr>
            </w:pPr>
          </w:p>
        </w:tc>
        <w:tc>
          <w:tcPr>
            <w:tcW w:w="2455" w:type="dxa"/>
          </w:tcPr>
          <w:p w:rsidR="00074BA5" w:rsidRDefault="00074BA5">
            <w:pPr>
              <w:jc w:val="both"/>
              <w:rPr>
                <w:sz w:val="22"/>
              </w:rPr>
            </w:pPr>
            <w:r>
              <w:rPr>
                <w:sz w:val="22"/>
              </w:rPr>
              <w:t>Number of job holders</w:t>
            </w:r>
          </w:p>
        </w:tc>
        <w:tc>
          <w:tcPr>
            <w:tcW w:w="3949" w:type="dxa"/>
          </w:tcPr>
          <w:p w:rsidR="00074BA5" w:rsidRDefault="001F569E">
            <w:pPr>
              <w:jc w:val="both"/>
              <w:rPr>
                <w:sz w:val="22"/>
              </w:rPr>
            </w:pPr>
            <w:r>
              <w:rPr>
                <w:sz w:val="22"/>
              </w:rPr>
              <w:t>5</w:t>
            </w:r>
          </w:p>
        </w:tc>
      </w:tr>
      <w:tr w:rsidR="00074BA5">
        <w:tc>
          <w:tcPr>
            <w:tcW w:w="9464" w:type="dxa"/>
            <w:gridSpan w:val="3"/>
          </w:tcPr>
          <w:p w:rsidR="00074BA5" w:rsidRDefault="00074BA5" w:rsidP="00074BA5">
            <w:pPr>
              <w:pStyle w:val="Heading2"/>
              <w:numPr>
                <w:ilvl w:val="0"/>
                <w:numId w:val="1"/>
              </w:numPr>
              <w:spacing w:before="0" w:beforeAutospacing="0" w:after="0" w:afterAutospacing="0"/>
              <w:jc w:val="both"/>
              <w:rPr>
                <w:rFonts w:ascii="Times New Roman" w:hAnsi="Times New Roman" w:cs="Times New Roman"/>
                <w:sz w:val="22"/>
              </w:rPr>
            </w:pPr>
            <w:r>
              <w:rPr>
                <w:rFonts w:ascii="Times New Roman" w:hAnsi="Times New Roman" w:cs="Times New Roman"/>
                <w:sz w:val="22"/>
              </w:rPr>
              <w:t>JOB PURPOSE</w:t>
            </w:r>
          </w:p>
          <w:p w:rsidR="00074BA5" w:rsidRDefault="00074BA5">
            <w:pPr>
              <w:ind w:left="360"/>
              <w:jc w:val="both"/>
              <w:rPr>
                <w:sz w:val="22"/>
              </w:rPr>
            </w:pPr>
          </w:p>
          <w:p w:rsidR="00074BA5" w:rsidRDefault="00074BA5" w:rsidP="00074BA5">
            <w:pPr>
              <w:pStyle w:val="BodyText3"/>
              <w:numPr>
                <w:ilvl w:val="0"/>
                <w:numId w:val="10"/>
              </w:numPr>
              <w:tabs>
                <w:tab w:val="clear" w:pos="720"/>
                <w:tab w:val="num" w:pos="567"/>
              </w:tabs>
              <w:jc w:val="both"/>
              <w:rPr>
                <w:b w:val="0"/>
                <w:bCs w:val="0"/>
              </w:rPr>
            </w:pPr>
            <w:r>
              <w:rPr>
                <w:b w:val="0"/>
                <w:bCs w:val="0"/>
              </w:rPr>
              <w:t xml:space="preserve">To provide a comprehensive secretarial and administrative </w:t>
            </w:r>
            <w:r w:rsidR="005D72A7">
              <w:rPr>
                <w:b w:val="0"/>
                <w:bCs w:val="0"/>
              </w:rPr>
              <w:t xml:space="preserve">support </w:t>
            </w:r>
            <w:r>
              <w:rPr>
                <w:b w:val="0"/>
                <w:bCs w:val="0"/>
              </w:rPr>
              <w:t xml:space="preserve">to the </w:t>
            </w:r>
            <w:r w:rsidR="00060787">
              <w:rPr>
                <w:b w:val="0"/>
                <w:bCs w:val="0"/>
              </w:rPr>
              <w:t xml:space="preserve">Children’s </w:t>
            </w:r>
            <w:proofErr w:type="spellStart"/>
            <w:r w:rsidR="00060787">
              <w:rPr>
                <w:b w:val="0"/>
                <w:bCs w:val="0"/>
              </w:rPr>
              <w:t>Immunisation</w:t>
            </w:r>
            <w:proofErr w:type="spellEnd"/>
            <w:r w:rsidR="00060787">
              <w:rPr>
                <w:b w:val="0"/>
                <w:bCs w:val="0"/>
              </w:rPr>
              <w:t xml:space="preserve"> Team</w:t>
            </w:r>
            <w:r w:rsidR="005D72A7">
              <w:rPr>
                <w:b w:val="0"/>
                <w:bCs w:val="0"/>
              </w:rPr>
              <w:t xml:space="preserve"> </w:t>
            </w:r>
            <w:r w:rsidR="00DE191D">
              <w:rPr>
                <w:b w:val="0"/>
                <w:bCs w:val="0"/>
              </w:rPr>
              <w:t>and</w:t>
            </w:r>
            <w:r w:rsidR="005D72A7">
              <w:rPr>
                <w:b w:val="0"/>
                <w:bCs w:val="0"/>
              </w:rPr>
              <w:t xml:space="preserve"> HV</w:t>
            </w:r>
            <w:r w:rsidR="00DE191D">
              <w:rPr>
                <w:b w:val="0"/>
                <w:bCs w:val="0"/>
              </w:rPr>
              <w:t xml:space="preserve"> Team Leaders </w:t>
            </w:r>
            <w:r>
              <w:rPr>
                <w:b w:val="0"/>
                <w:bCs w:val="0"/>
              </w:rPr>
              <w:t xml:space="preserve">to ensure the smooth running of the </w:t>
            </w:r>
            <w:r w:rsidR="00060787">
              <w:rPr>
                <w:b w:val="0"/>
                <w:bCs w:val="0"/>
              </w:rPr>
              <w:t>Service</w:t>
            </w:r>
          </w:p>
          <w:p w:rsidR="00074BA5" w:rsidRDefault="00074BA5">
            <w:pPr>
              <w:pStyle w:val="BodyText3"/>
              <w:jc w:val="both"/>
              <w:rPr>
                <w:b w:val="0"/>
                <w:bCs w:val="0"/>
              </w:rPr>
            </w:pPr>
          </w:p>
          <w:p w:rsidR="008439EB" w:rsidRDefault="00074BA5" w:rsidP="00074BA5">
            <w:pPr>
              <w:pStyle w:val="BodyText3"/>
              <w:numPr>
                <w:ilvl w:val="0"/>
                <w:numId w:val="10"/>
              </w:numPr>
              <w:jc w:val="both"/>
              <w:rPr>
                <w:b w:val="0"/>
                <w:bCs w:val="0"/>
              </w:rPr>
            </w:pPr>
            <w:r>
              <w:rPr>
                <w:b w:val="0"/>
                <w:bCs w:val="0"/>
              </w:rPr>
              <w:t xml:space="preserve">To provide a comprehensive administrative </w:t>
            </w:r>
            <w:r w:rsidR="00DE191D">
              <w:rPr>
                <w:b w:val="0"/>
                <w:bCs w:val="0"/>
              </w:rPr>
              <w:t xml:space="preserve">support </w:t>
            </w:r>
            <w:proofErr w:type="gramStart"/>
            <w:r w:rsidR="00DE191D">
              <w:rPr>
                <w:b w:val="0"/>
                <w:bCs w:val="0"/>
              </w:rPr>
              <w:t xml:space="preserve">for </w:t>
            </w:r>
            <w:r>
              <w:rPr>
                <w:b w:val="0"/>
                <w:bCs w:val="0"/>
              </w:rPr>
              <w:t xml:space="preserve"> various</w:t>
            </w:r>
            <w:proofErr w:type="gramEnd"/>
            <w:r>
              <w:rPr>
                <w:b w:val="0"/>
                <w:bCs w:val="0"/>
              </w:rPr>
              <w:t xml:space="preserve"> </w:t>
            </w:r>
            <w:proofErr w:type="spellStart"/>
            <w:r w:rsidR="00060787">
              <w:rPr>
                <w:b w:val="0"/>
                <w:bCs w:val="0"/>
              </w:rPr>
              <w:t>immuni</w:t>
            </w:r>
            <w:r w:rsidR="005D72A7">
              <w:rPr>
                <w:b w:val="0"/>
                <w:bCs w:val="0"/>
              </w:rPr>
              <w:t>s</w:t>
            </w:r>
            <w:r w:rsidR="00060787">
              <w:rPr>
                <w:b w:val="0"/>
                <w:bCs w:val="0"/>
              </w:rPr>
              <w:t>ation</w:t>
            </w:r>
            <w:proofErr w:type="spellEnd"/>
            <w:r w:rsidR="00060787">
              <w:rPr>
                <w:b w:val="0"/>
                <w:bCs w:val="0"/>
              </w:rPr>
              <w:t xml:space="preserve"> </w:t>
            </w:r>
            <w:r>
              <w:rPr>
                <w:b w:val="0"/>
                <w:bCs w:val="0"/>
              </w:rPr>
              <w:t xml:space="preserve">developments </w:t>
            </w:r>
            <w:r w:rsidR="00DE191D">
              <w:rPr>
                <w:b w:val="0"/>
                <w:bCs w:val="0"/>
              </w:rPr>
              <w:t xml:space="preserve">and data management systems including </w:t>
            </w:r>
            <w:r w:rsidR="008439EB">
              <w:rPr>
                <w:b w:val="0"/>
                <w:bCs w:val="0"/>
              </w:rPr>
              <w:t>central mailbox information</w:t>
            </w:r>
          </w:p>
          <w:p w:rsidR="008439EB" w:rsidRDefault="008439EB" w:rsidP="008439EB">
            <w:pPr>
              <w:pStyle w:val="ListParagraph"/>
              <w:rPr>
                <w:b/>
                <w:bCs/>
              </w:rPr>
            </w:pPr>
          </w:p>
          <w:p w:rsidR="00074BA5" w:rsidRDefault="008439EB" w:rsidP="00074BA5">
            <w:pPr>
              <w:pStyle w:val="BodyText3"/>
              <w:numPr>
                <w:ilvl w:val="0"/>
                <w:numId w:val="10"/>
              </w:numPr>
              <w:jc w:val="both"/>
              <w:rPr>
                <w:b w:val="0"/>
                <w:bCs w:val="0"/>
              </w:rPr>
            </w:pPr>
            <w:r>
              <w:rPr>
                <w:b w:val="0"/>
                <w:bCs w:val="0"/>
              </w:rPr>
              <w:t>Assist the Team Leader</w:t>
            </w:r>
            <w:r w:rsidR="005D72A7">
              <w:rPr>
                <w:b w:val="0"/>
                <w:bCs w:val="0"/>
              </w:rPr>
              <w:t>/Service Lead</w:t>
            </w:r>
            <w:r>
              <w:rPr>
                <w:b w:val="0"/>
                <w:bCs w:val="0"/>
              </w:rPr>
              <w:t xml:space="preserve"> with support from Admin Leads </w:t>
            </w:r>
            <w:r w:rsidR="005D72A7">
              <w:rPr>
                <w:b w:val="0"/>
                <w:bCs w:val="0"/>
              </w:rPr>
              <w:t>to plan</w:t>
            </w:r>
            <w:r w:rsidR="00060787">
              <w:rPr>
                <w:b w:val="0"/>
                <w:bCs w:val="0"/>
              </w:rPr>
              <w:t xml:space="preserve"> school </w:t>
            </w:r>
            <w:proofErr w:type="spellStart"/>
            <w:r w:rsidR="00060787">
              <w:rPr>
                <w:b w:val="0"/>
                <w:bCs w:val="0"/>
              </w:rPr>
              <w:t>immunisation</w:t>
            </w:r>
            <w:proofErr w:type="spellEnd"/>
            <w:r w:rsidR="00060787">
              <w:rPr>
                <w:b w:val="0"/>
                <w:bCs w:val="0"/>
              </w:rPr>
              <w:t xml:space="preserve"> sessions </w:t>
            </w:r>
            <w:r>
              <w:rPr>
                <w:b w:val="0"/>
                <w:bCs w:val="0"/>
              </w:rPr>
              <w:t xml:space="preserve">across </w:t>
            </w:r>
            <w:proofErr w:type="spellStart"/>
            <w:r>
              <w:rPr>
                <w:b w:val="0"/>
                <w:bCs w:val="0"/>
              </w:rPr>
              <w:t>Tayside</w:t>
            </w:r>
            <w:proofErr w:type="spellEnd"/>
            <w:r>
              <w:rPr>
                <w:b w:val="0"/>
                <w:bCs w:val="0"/>
              </w:rPr>
              <w:t xml:space="preserve"> being the point of contact for schools, pharmacy and child health</w:t>
            </w:r>
            <w:r w:rsidR="005D72A7">
              <w:rPr>
                <w:b w:val="0"/>
                <w:bCs w:val="0"/>
              </w:rPr>
              <w:t xml:space="preserve"> colleagues</w:t>
            </w:r>
          </w:p>
          <w:p w:rsidR="00060787" w:rsidRDefault="00060787" w:rsidP="00060787">
            <w:pPr>
              <w:pStyle w:val="ListParagraph"/>
              <w:rPr>
                <w:b/>
                <w:bCs/>
              </w:rPr>
            </w:pPr>
          </w:p>
          <w:p w:rsidR="00060787" w:rsidRDefault="008439EB" w:rsidP="00074BA5">
            <w:pPr>
              <w:pStyle w:val="BodyText3"/>
              <w:numPr>
                <w:ilvl w:val="0"/>
                <w:numId w:val="10"/>
              </w:numPr>
              <w:jc w:val="both"/>
              <w:rPr>
                <w:b w:val="0"/>
                <w:bCs w:val="0"/>
              </w:rPr>
            </w:pPr>
            <w:r>
              <w:rPr>
                <w:b w:val="0"/>
                <w:bCs w:val="0"/>
              </w:rPr>
              <w:t xml:space="preserve">Supported by the Admin Lead, </w:t>
            </w:r>
            <w:r w:rsidR="005D72A7">
              <w:rPr>
                <w:b w:val="0"/>
                <w:bCs w:val="0"/>
              </w:rPr>
              <w:t xml:space="preserve">be </w:t>
            </w:r>
            <w:r>
              <w:rPr>
                <w:b w:val="0"/>
                <w:bCs w:val="0"/>
              </w:rPr>
              <w:t xml:space="preserve">responsible for ordering of stationary and specialist supplies </w:t>
            </w:r>
            <w:r w:rsidR="005D72A7">
              <w:rPr>
                <w:b w:val="0"/>
                <w:bCs w:val="0"/>
              </w:rPr>
              <w:t>v</w:t>
            </w:r>
            <w:r>
              <w:rPr>
                <w:b w:val="0"/>
                <w:bCs w:val="0"/>
              </w:rPr>
              <w:t>ia PECOS to support</w:t>
            </w:r>
            <w:r w:rsidR="00060787">
              <w:rPr>
                <w:b w:val="0"/>
                <w:bCs w:val="0"/>
              </w:rPr>
              <w:t xml:space="preserve"> </w:t>
            </w:r>
            <w:proofErr w:type="spellStart"/>
            <w:r w:rsidR="00060787">
              <w:rPr>
                <w:b w:val="0"/>
                <w:bCs w:val="0"/>
              </w:rPr>
              <w:t>immunisation</w:t>
            </w:r>
            <w:proofErr w:type="spellEnd"/>
            <w:r w:rsidR="00060787">
              <w:rPr>
                <w:b w:val="0"/>
                <w:bCs w:val="0"/>
              </w:rPr>
              <w:t xml:space="preserve"> sessions across </w:t>
            </w:r>
            <w:proofErr w:type="spellStart"/>
            <w:r w:rsidR="00060787">
              <w:rPr>
                <w:b w:val="0"/>
                <w:bCs w:val="0"/>
              </w:rPr>
              <w:t>Tayside</w:t>
            </w:r>
            <w:proofErr w:type="spellEnd"/>
            <w:r w:rsidR="00060787">
              <w:rPr>
                <w:b w:val="0"/>
                <w:bCs w:val="0"/>
              </w:rPr>
              <w:t xml:space="preserve"> </w:t>
            </w:r>
          </w:p>
          <w:p w:rsidR="00074BA5" w:rsidRDefault="00074BA5" w:rsidP="005D72A7">
            <w:pPr>
              <w:ind w:left="360"/>
              <w:jc w:val="both"/>
              <w:rPr>
                <w:sz w:val="22"/>
              </w:rPr>
            </w:pPr>
          </w:p>
        </w:tc>
      </w:tr>
      <w:tr w:rsidR="00074BA5">
        <w:tc>
          <w:tcPr>
            <w:tcW w:w="9464" w:type="dxa"/>
            <w:gridSpan w:val="3"/>
          </w:tcPr>
          <w:p w:rsidR="00074BA5" w:rsidRDefault="00074BA5" w:rsidP="00074BA5">
            <w:pPr>
              <w:pStyle w:val="Heading2"/>
              <w:numPr>
                <w:ilvl w:val="0"/>
                <w:numId w:val="1"/>
              </w:numPr>
              <w:spacing w:before="0" w:beforeAutospacing="0" w:after="0" w:afterAutospacing="0"/>
              <w:jc w:val="both"/>
              <w:rPr>
                <w:rFonts w:ascii="Times New Roman" w:hAnsi="Times New Roman" w:cs="Times New Roman"/>
                <w:sz w:val="22"/>
              </w:rPr>
            </w:pPr>
            <w:r>
              <w:rPr>
                <w:rFonts w:ascii="Times New Roman" w:hAnsi="Times New Roman" w:cs="Times New Roman"/>
                <w:sz w:val="22"/>
              </w:rPr>
              <w:t>ORGANISATIONAL POSITION</w:t>
            </w:r>
          </w:p>
          <w:p w:rsidR="00074BA5" w:rsidRDefault="00CD66C1">
            <w:pPr>
              <w:ind w:left="360"/>
              <w:jc w:val="both"/>
              <w:rPr>
                <w:sz w:val="22"/>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1960245</wp:posOffset>
                      </wp:positionH>
                      <wp:positionV relativeFrom="paragraph">
                        <wp:posOffset>92075</wp:posOffset>
                      </wp:positionV>
                      <wp:extent cx="2357755" cy="381635"/>
                      <wp:effectExtent l="7620" t="12700" r="6350" b="571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381635"/>
                              </a:xfrm>
                              <a:prstGeom prst="rect">
                                <a:avLst/>
                              </a:prstGeom>
                              <a:solidFill>
                                <a:srgbClr val="FFFFFF"/>
                              </a:solidFill>
                              <a:ln w="9525">
                                <a:solidFill>
                                  <a:srgbClr val="000000"/>
                                </a:solidFill>
                                <a:miter lim="800000"/>
                                <a:headEnd/>
                                <a:tailEnd/>
                              </a:ln>
                            </wps:spPr>
                            <wps:txbx>
                              <w:txbxContent>
                                <w:p w:rsidR="009B35D3" w:rsidRDefault="009B35D3" w:rsidP="000F53DE">
                                  <w:pPr>
                                    <w:pStyle w:val="EnvelopeReturn"/>
                                    <w:jc w:val="center"/>
                                    <w:rPr>
                                      <w:rFonts w:ascii="Times New Roman" w:hAnsi="Times New Roman"/>
                                      <w:sz w:val="18"/>
                                      <w:lang w:val="en-GB"/>
                                    </w:rPr>
                                  </w:pPr>
                                  <w:r>
                                    <w:rPr>
                                      <w:rFonts w:ascii="Times New Roman" w:hAnsi="Times New Roman"/>
                                      <w:sz w:val="18"/>
                                      <w:lang w:val="en-GB"/>
                                    </w:rPr>
                                    <w:t>Senior Nurse Health Visiting Dundee /Children’s Immunisations / Child Health Dept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4.35pt;margin-top:7.25pt;width:185.65pt;height:3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">
                      <v:textbox>
                        <w:txbxContent>
                          <w:p w:rsidR="009B35D3" w:rsidRDefault="009B35D3" w:rsidP="000F53DE">
                            <w:pPr>
                              <w:pStyle w:val="EnvelopeReturn"/>
                              <w:jc w:val="center"/>
                              <w:rPr>
                                <w:rFonts w:ascii="Times New Roman" w:hAnsi="Times New Roman"/>
                                <w:sz w:val="18"/>
                                <w:lang w:val="en-GB"/>
                              </w:rPr>
                            </w:pPr>
                            <w:r>
                              <w:rPr>
                                <w:rFonts w:ascii="Times New Roman" w:hAnsi="Times New Roman"/>
                                <w:sz w:val="18"/>
                                <w:lang w:val="en-GB"/>
                              </w:rPr>
                              <w:t>Senior Nurse Health Visiting Dundee /Children’s Immunisations / Child Health Dept</w:t>
                            </w:r>
                          </w:p>
                        </w:txbxContent>
                      </v:textbox>
                    </v:shape>
                  </w:pict>
                </mc:Fallback>
              </mc:AlternateContent>
            </w:r>
          </w:p>
          <w:p w:rsidR="00074BA5" w:rsidRDefault="00074BA5">
            <w:pPr>
              <w:ind w:left="360"/>
              <w:jc w:val="both"/>
              <w:rPr>
                <w:sz w:val="22"/>
              </w:rPr>
            </w:pPr>
          </w:p>
          <w:p w:rsidR="00074BA5" w:rsidRDefault="00074BA5">
            <w:pPr>
              <w:ind w:left="360"/>
              <w:jc w:val="both"/>
              <w:rPr>
                <w:sz w:val="22"/>
              </w:rPr>
            </w:pPr>
          </w:p>
          <w:p w:rsidR="00074BA5" w:rsidRDefault="00CD66C1">
            <w:pPr>
              <w:ind w:left="360"/>
              <w:jc w:val="both"/>
              <w:rPr>
                <w:sz w:val="22"/>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2806700</wp:posOffset>
                      </wp:positionH>
                      <wp:positionV relativeFrom="paragraph">
                        <wp:posOffset>-8255</wp:posOffset>
                      </wp:positionV>
                      <wp:extent cx="0" cy="234315"/>
                      <wp:effectExtent l="6350" t="13335" r="12700" b="9525"/>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6D376" id="Line 2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65pt" to="22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"/>
                  </w:pict>
                </mc:Fallback>
              </mc:AlternateContent>
            </w:r>
          </w:p>
          <w:p w:rsidR="00074BA5" w:rsidRDefault="00CD66C1">
            <w:pPr>
              <w:ind w:left="360"/>
              <w:jc w:val="both"/>
              <w:rPr>
                <w:sz w:val="22"/>
              </w:rPr>
            </w:pPr>
            <w:r>
              <w:rPr>
                <w:noProof/>
                <w:sz w:val="22"/>
                <w:lang w:val="en-GB" w:eastAsia="en-GB"/>
              </w:rPr>
              <mc:AlternateContent>
                <mc:Choice Requires="wps">
                  <w:drawing>
                    <wp:anchor distT="0" distB="0" distL="114300" distR="114300" simplePos="0" relativeHeight="251666432" behindDoc="0" locked="0" layoutInCell="1" allowOverlap="1">
                      <wp:simplePos x="0" y="0"/>
                      <wp:positionH relativeFrom="column">
                        <wp:posOffset>3806825</wp:posOffset>
                      </wp:positionH>
                      <wp:positionV relativeFrom="paragraph">
                        <wp:posOffset>65405</wp:posOffset>
                      </wp:positionV>
                      <wp:extent cx="0" cy="193675"/>
                      <wp:effectExtent l="6350" t="9525" r="12700" b="63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26CEB" id="_x0000_t32" coordsize="21600,21600" o:spt="32" o:oned="t" path="m,l21600,21600e" filled="f">
                      <v:path arrowok="t" fillok="f" o:connecttype="none"/>
                      <o:lock v:ext="edit" shapetype="t"/>
                    </v:shapetype>
                    <v:shape id="AutoShape 34" o:spid="_x0000_s1026" type="#_x0000_t32" style="position:absolute;margin-left:299.75pt;margin-top:5.15pt;width:0;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lxHQ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"/>
                  </w:pict>
                </mc:Fallback>
              </mc:AlternateContent>
            </w:r>
            <w:r>
              <w:rPr>
                <w:noProof/>
                <w:sz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1708150</wp:posOffset>
                      </wp:positionH>
                      <wp:positionV relativeFrom="paragraph">
                        <wp:posOffset>65405</wp:posOffset>
                      </wp:positionV>
                      <wp:extent cx="0" cy="153035"/>
                      <wp:effectExtent l="12700" t="9525" r="6350" b="889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C742D" id="AutoShape 33" o:spid="_x0000_s1026" type="#_x0000_t32" style="position:absolute;margin-left:134.5pt;margin-top:5.15pt;width:0;height:1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JMHg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"/>
                  </w:pict>
                </mc:Fallback>
              </mc:AlternateContent>
            </w:r>
            <w:r>
              <w:rPr>
                <w:noProof/>
                <w:sz w:val="22"/>
                <w:lang w:val="en-GB" w:eastAsia="en-GB"/>
              </w:rPr>
              <mc:AlternateContent>
                <mc:Choice Requires="wps">
                  <w:drawing>
                    <wp:anchor distT="0" distB="0" distL="114300" distR="114300" simplePos="0" relativeHeight="251664384" behindDoc="0" locked="0" layoutInCell="1" allowOverlap="1">
                      <wp:simplePos x="0" y="0"/>
                      <wp:positionH relativeFrom="column">
                        <wp:posOffset>1676400</wp:posOffset>
                      </wp:positionH>
                      <wp:positionV relativeFrom="paragraph">
                        <wp:posOffset>65405</wp:posOffset>
                      </wp:positionV>
                      <wp:extent cx="2130425" cy="0"/>
                      <wp:effectExtent l="9525" t="9525" r="12700" b="9525"/>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287CF" id="AutoShape 32" o:spid="_x0000_s1026" type="#_x0000_t32" style="position:absolute;margin-left:132pt;margin-top:5.15pt;width:16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"/>
                  </w:pict>
                </mc:Fallback>
              </mc:AlternateContent>
            </w:r>
          </w:p>
          <w:p w:rsidR="00A8754F" w:rsidRDefault="00CD66C1">
            <w:pPr>
              <w:ind w:left="360"/>
              <w:jc w:val="both"/>
              <w:rPr>
                <w:sz w:val="22"/>
              </w:rPr>
            </w:pPr>
            <w:r>
              <w:rPr>
                <w:noProof/>
                <w:sz w:val="22"/>
                <w:lang w:eastAsia="en-GB"/>
              </w:rPr>
              <mc:AlternateContent>
                <mc:Choice Requires="wps">
                  <w:drawing>
                    <wp:anchor distT="0" distB="0" distL="114300" distR="114300" simplePos="0" relativeHeight="251662336" behindDoc="0" locked="0" layoutInCell="1" allowOverlap="1">
                      <wp:simplePos x="0" y="0"/>
                      <wp:positionH relativeFrom="column">
                        <wp:posOffset>2749550</wp:posOffset>
                      </wp:positionH>
                      <wp:positionV relativeFrom="paragraph">
                        <wp:posOffset>98425</wp:posOffset>
                      </wp:positionV>
                      <wp:extent cx="1729740" cy="467360"/>
                      <wp:effectExtent l="6350" t="12065" r="6985" b="635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67360"/>
                              </a:xfrm>
                              <a:prstGeom prst="rect">
                                <a:avLst/>
                              </a:prstGeom>
                              <a:solidFill>
                                <a:srgbClr val="FFFFFF"/>
                              </a:solidFill>
                              <a:ln w="9525">
                                <a:solidFill>
                                  <a:srgbClr val="000000"/>
                                </a:solidFill>
                                <a:miter lim="800000"/>
                                <a:headEnd/>
                                <a:tailEnd/>
                              </a:ln>
                            </wps:spPr>
                            <wps:txbx>
                              <w:txbxContent>
                                <w:p w:rsidR="009B35D3" w:rsidRDefault="009B35D3" w:rsidP="0065140B">
                                  <w:pPr>
                                    <w:jc w:val="center"/>
                                    <w:rPr>
                                      <w:sz w:val="18"/>
                                      <w:lang w:val="en-GB"/>
                                    </w:rPr>
                                  </w:pPr>
                                  <w:r>
                                    <w:rPr>
                                      <w:sz w:val="18"/>
                                      <w:lang w:val="en-GB"/>
                                    </w:rPr>
                                    <w:t>Service Lead/Development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16.5pt;margin-top:7.75pt;width:136.2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">
                      <v:textbox>
                        <w:txbxContent>
                          <w:p w:rsidR="009B35D3" w:rsidRDefault="009B35D3" w:rsidP="0065140B">
                            <w:pPr>
                              <w:jc w:val="center"/>
                              <w:rPr>
                                <w:sz w:val="18"/>
                                <w:lang w:val="en-GB"/>
                              </w:rPr>
                            </w:pPr>
                            <w:r>
                              <w:rPr>
                                <w:sz w:val="18"/>
                                <w:lang w:val="en-GB"/>
                              </w:rPr>
                              <w:t>Service Lead/Development Manager</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412750</wp:posOffset>
                      </wp:positionH>
                      <wp:positionV relativeFrom="paragraph">
                        <wp:posOffset>57785</wp:posOffset>
                      </wp:positionV>
                      <wp:extent cx="1729740" cy="467360"/>
                      <wp:effectExtent l="12700" t="9525" r="10160" b="889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67360"/>
                              </a:xfrm>
                              <a:prstGeom prst="rect">
                                <a:avLst/>
                              </a:prstGeom>
                              <a:solidFill>
                                <a:srgbClr val="FFFFFF"/>
                              </a:solidFill>
                              <a:ln w="9525">
                                <a:solidFill>
                                  <a:srgbClr val="000000"/>
                                </a:solidFill>
                                <a:miter lim="800000"/>
                                <a:headEnd/>
                                <a:tailEnd/>
                              </a:ln>
                            </wps:spPr>
                            <wps:txbx>
                              <w:txbxContent>
                                <w:p w:rsidR="009B35D3" w:rsidRDefault="009B35D3">
                                  <w:pPr>
                                    <w:rPr>
                                      <w:sz w:val="18"/>
                                      <w:lang w:val="en-GB"/>
                                    </w:rPr>
                                  </w:pPr>
                                  <w:r>
                                    <w:rPr>
                                      <w:sz w:val="18"/>
                                      <w:lang w:val="en-GB"/>
                                    </w:rPr>
                                    <w:t>Team Leader Childhood Immunisations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32.5pt;margin-top:4.55pt;width:136.2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">
                      <v:textbox>
                        <w:txbxContent>
                          <w:p w:rsidR="009B35D3" w:rsidRDefault="009B35D3">
                            <w:pPr>
                              <w:rPr>
                                <w:sz w:val="18"/>
                                <w:lang w:val="en-GB"/>
                              </w:rPr>
                            </w:pPr>
                            <w:r>
                              <w:rPr>
                                <w:sz w:val="18"/>
                                <w:lang w:val="en-GB"/>
                              </w:rPr>
                              <w:t>Team Leader Childhood Immunisations</w:t>
                            </w:r>
                          </w:p>
                        </w:txbxContent>
                      </v:textbox>
                    </v:shape>
                  </w:pict>
                </mc:Fallback>
              </mc:AlternateContent>
            </w:r>
          </w:p>
          <w:p w:rsidR="00A8754F" w:rsidRDefault="00A8754F">
            <w:pPr>
              <w:ind w:left="360"/>
              <w:jc w:val="both"/>
              <w:rPr>
                <w:sz w:val="22"/>
              </w:rPr>
            </w:pPr>
          </w:p>
          <w:p w:rsidR="00A8754F" w:rsidRDefault="00A8754F">
            <w:pPr>
              <w:ind w:left="360"/>
              <w:jc w:val="both"/>
              <w:rPr>
                <w:sz w:val="22"/>
              </w:rPr>
            </w:pPr>
          </w:p>
          <w:p w:rsidR="00E940A1" w:rsidRDefault="00CD66C1">
            <w:pPr>
              <w:ind w:left="360"/>
              <w:jc w:val="both"/>
              <w:rPr>
                <w:sz w:val="22"/>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3587750</wp:posOffset>
                      </wp:positionH>
                      <wp:positionV relativeFrom="paragraph">
                        <wp:posOffset>42545</wp:posOffset>
                      </wp:positionV>
                      <wp:extent cx="0" cy="554990"/>
                      <wp:effectExtent l="6350" t="9525" r="12700" b="698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54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5E781" id="Line 13"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3.35pt" to="282.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"/>
                  </w:pict>
                </mc:Fallback>
              </mc:AlternateContent>
            </w:r>
          </w:p>
          <w:p w:rsidR="00E940A1" w:rsidRDefault="00E940A1">
            <w:pPr>
              <w:ind w:left="360"/>
              <w:jc w:val="both"/>
              <w:rPr>
                <w:sz w:val="22"/>
              </w:rPr>
            </w:pPr>
          </w:p>
          <w:p w:rsidR="000F53DE" w:rsidRDefault="00CD66C1">
            <w:pPr>
              <w:ind w:left="360"/>
              <w:jc w:val="both"/>
              <w:rPr>
                <w:sz w:val="22"/>
              </w:rPr>
            </w:pPr>
            <w:r>
              <w:rPr>
                <w:noProof/>
                <w:sz w:val="20"/>
                <w:lang w:val="en-GB" w:eastAsia="en-GB"/>
              </w:rPr>
              <mc:AlternateContent>
                <mc:Choice Requires="wps">
                  <w:drawing>
                    <wp:anchor distT="0" distB="0" distL="114300" distR="114300" simplePos="0" relativeHeight="251670528" behindDoc="0" locked="0" layoutInCell="1" allowOverlap="1">
                      <wp:simplePos x="0" y="0"/>
                      <wp:positionH relativeFrom="column">
                        <wp:posOffset>1377950</wp:posOffset>
                      </wp:positionH>
                      <wp:positionV relativeFrom="paragraph">
                        <wp:posOffset>83185</wp:posOffset>
                      </wp:positionV>
                      <wp:extent cx="0" cy="193040"/>
                      <wp:effectExtent l="6350" t="9525" r="12700" b="698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18AE5" id="AutoShape 39" o:spid="_x0000_s1026" type="#_x0000_t32" style="position:absolute;margin-left:108.5pt;margin-top:6.55pt;width:0;height:1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IiHwIAADw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"/>
                  </w:pict>
                </mc:Fallback>
              </mc:AlternateContent>
            </w:r>
            <w:r>
              <w:rPr>
                <w:noProof/>
                <w:sz w:val="20"/>
                <w:lang w:val="en-GB" w:eastAsia="en-GB"/>
              </w:rPr>
              <mc:AlternateContent>
                <mc:Choice Requires="wps">
                  <w:drawing>
                    <wp:anchor distT="0" distB="0" distL="114300" distR="114300" simplePos="0" relativeHeight="251669504" behindDoc="0" locked="0" layoutInCell="1" allowOverlap="1">
                      <wp:simplePos x="0" y="0"/>
                      <wp:positionH relativeFrom="column">
                        <wp:posOffset>1377950</wp:posOffset>
                      </wp:positionH>
                      <wp:positionV relativeFrom="paragraph">
                        <wp:posOffset>83185</wp:posOffset>
                      </wp:positionV>
                      <wp:extent cx="2209800" cy="635"/>
                      <wp:effectExtent l="6350" t="9525" r="12700" b="8890"/>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E5F4D" id="AutoShape 38" o:spid="_x0000_s1026" type="#_x0000_t32" style="position:absolute;margin-left:108.5pt;margin-top:6.55pt;width:174pt;height:.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"/>
                  </w:pict>
                </mc:Fallback>
              </mc:AlternateContent>
            </w:r>
          </w:p>
          <w:p w:rsidR="000F53DE" w:rsidRDefault="00CD66C1">
            <w:pPr>
              <w:ind w:left="360"/>
              <w:jc w:val="both"/>
              <w:rPr>
                <w:sz w:val="22"/>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2806700</wp:posOffset>
                      </wp:positionH>
                      <wp:positionV relativeFrom="paragraph">
                        <wp:posOffset>116205</wp:posOffset>
                      </wp:positionV>
                      <wp:extent cx="1841500" cy="342265"/>
                      <wp:effectExtent l="6350" t="12700" r="9525" b="698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342265"/>
                              </a:xfrm>
                              <a:prstGeom prst="rect">
                                <a:avLst/>
                              </a:prstGeom>
                              <a:solidFill>
                                <a:srgbClr val="FFFFFF"/>
                              </a:solidFill>
                              <a:ln w="9525">
                                <a:solidFill>
                                  <a:srgbClr val="000000"/>
                                </a:solidFill>
                                <a:miter lim="800000"/>
                                <a:headEnd/>
                                <a:tailEnd/>
                              </a:ln>
                            </wps:spPr>
                            <wps:txbx>
                              <w:txbxContent>
                                <w:p w:rsidR="009B35D3" w:rsidRDefault="009B35D3">
                                  <w:pPr>
                                    <w:jc w:val="center"/>
                                    <w:rPr>
                                      <w:sz w:val="18"/>
                                      <w:lang w:val="en-GB"/>
                                    </w:rPr>
                                  </w:pPr>
                                  <w:r>
                                    <w:rPr>
                                      <w:sz w:val="18"/>
                                      <w:lang w:val="en-GB"/>
                                    </w:rPr>
                                    <w:t>Administrative Support</w:t>
                                  </w:r>
                                </w:p>
                                <w:p w:rsidR="009B35D3" w:rsidRDefault="009B35D3">
                                  <w:pPr>
                                    <w:jc w:val="center"/>
                                    <w:rPr>
                                      <w:sz w:val="18"/>
                                      <w:lang w:val="en-GB"/>
                                    </w:rPr>
                                  </w:pPr>
                                  <w:r>
                                    <w:rPr>
                                      <w:sz w:val="18"/>
                                      <w:lang w:val="en-GB"/>
                                    </w:rPr>
                                    <w:t>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21pt;margin-top:9.15pt;width:14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x5LAIAAFg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">
                      <v:textbox>
                        <w:txbxContent>
                          <w:p w:rsidR="009B35D3" w:rsidRDefault="009B35D3">
                            <w:pPr>
                              <w:jc w:val="center"/>
                              <w:rPr>
                                <w:sz w:val="18"/>
                                <w:lang w:val="en-GB"/>
                              </w:rPr>
                            </w:pPr>
                            <w:r>
                              <w:rPr>
                                <w:sz w:val="18"/>
                                <w:lang w:val="en-GB"/>
                              </w:rPr>
                              <w:t>Administrative Support</w:t>
                            </w:r>
                          </w:p>
                          <w:p w:rsidR="009B35D3" w:rsidRDefault="009B35D3">
                            <w:pPr>
                              <w:jc w:val="center"/>
                              <w:rPr>
                                <w:sz w:val="18"/>
                                <w:lang w:val="en-GB"/>
                              </w:rPr>
                            </w:pPr>
                            <w:r>
                              <w:rPr>
                                <w:sz w:val="18"/>
                                <w:lang w:val="en-GB"/>
                              </w:rPr>
                              <w:t>Co-ordinator</w:t>
                            </w:r>
                          </w:p>
                        </w:txbxContent>
                      </v:textbox>
                    </v:shape>
                  </w:pict>
                </mc:Fallback>
              </mc:AlternateContent>
            </w:r>
          </w:p>
          <w:p w:rsidR="000F53DE" w:rsidRDefault="00CD66C1">
            <w:pPr>
              <w:ind w:left="360"/>
              <w:jc w:val="both"/>
              <w:rPr>
                <w:sz w:val="22"/>
              </w:rPr>
            </w:pPr>
            <w:r>
              <w:rPr>
                <w:noProof/>
                <w:sz w:val="22"/>
                <w:lang w:eastAsia="en-GB"/>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-3175</wp:posOffset>
                      </wp:positionV>
                      <wp:extent cx="1841500" cy="342265"/>
                      <wp:effectExtent l="9525" t="6350" r="6350" b="1333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342265"/>
                              </a:xfrm>
                              <a:prstGeom prst="rect">
                                <a:avLst/>
                              </a:prstGeom>
                              <a:solidFill>
                                <a:srgbClr val="FFFFFF"/>
                              </a:solidFill>
                              <a:ln w="9525">
                                <a:solidFill>
                                  <a:srgbClr val="000000"/>
                                </a:solidFill>
                                <a:miter lim="800000"/>
                                <a:headEnd/>
                                <a:tailEnd/>
                              </a:ln>
                            </wps:spPr>
                            <wps:txbx>
                              <w:txbxContent>
                                <w:p w:rsidR="00E940A1" w:rsidRDefault="00E940A1" w:rsidP="00E940A1">
                                  <w:pPr>
                                    <w:jc w:val="center"/>
                                    <w:rPr>
                                      <w:sz w:val="18"/>
                                      <w:lang w:val="en-GB"/>
                                    </w:rPr>
                                  </w:pPr>
                                  <w:r>
                                    <w:rPr>
                                      <w:sz w:val="18"/>
                                      <w:lang w:val="en-GB"/>
                                    </w:rPr>
                                    <w:t>Tayside Child Health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45pt;margin-top:-.25pt;width:145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">
                      <v:textbox>
                        <w:txbxContent>
                          <w:p w:rsidR="00E940A1" w:rsidRDefault="00E940A1" w:rsidP="00E940A1">
                            <w:pPr>
                              <w:jc w:val="center"/>
                              <w:rPr>
                                <w:sz w:val="18"/>
                                <w:lang w:val="en-GB"/>
                              </w:rPr>
                            </w:pPr>
                            <w:r>
                              <w:rPr>
                                <w:sz w:val="18"/>
                                <w:lang w:val="en-GB"/>
                              </w:rPr>
                              <w:t>Tayside Child Health Co-ordinator</w:t>
                            </w:r>
                          </w:p>
                        </w:txbxContent>
                      </v:textbox>
                    </v:shape>
                  </w:pict>
                </mc:Fallback>
              </mc:AlternateContent>
            </w:r>
          </w:p>
          <w:p w:rsidR="000F53DE" w:rsidRDefault="00CD66C1">
            <w:pPr>
              <w:ind w:left="360"/>
              <w:jc w:val="both"/>
              <w:rPr>
                <w:sz w:val="22"/>
              </w:rPr>
            </w:pPr>
            <w:r>
              <w:rPr>
                <w:noProof/>
                <w:sz w:val="22"/>
                <w:lang w:val="en-GB" w:eastAsia="en-GB"/>
              </w:rPr>
              <mc:AlternateContent>
                <mc:Choice Requires="wps">
                  <w:drawing>
                    <wp:anchor distT="0" distB="0" distL="114300" distR="114300" simplePos="0" relativeHeight="251667456" behindDoc="0" locked="0" layoutInCell="1" allowOverlap="1">
                      <wp:simplePos x="0" y="0"/>
                      <wp:positionH relativeFrom="column">
                        <wp:posOffset>3587750</wp:posOffset>
                      </wp:positionH>
                      <wp:positionV relativeFrom="paragraph">
                        <wp:posOffset>137160</wp:posOffset>
                      </wp:positionV>
                      <wp:extent cx="0" cy="163830"/>
                      <wp:effectExtent l="6350" t="12065" r="12700" b="508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3CF3F" id="AutoShape 35" o:spid="_x0000_s1026" type="#_x0000_t32" style="position:absolute;margin-left:282.5pt;margin-top:10.8pt;width:0;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"/>
                  </w:pict>
                </mc:Fallback>
              </mc:AlternateContent>
            </w:r>
          </w:p>
          <w:p w:rsidR="00A8754F" w:rsidRDefault="00CD66C1">
            <w:pPr>
              <w:ind w:left="360"/>
              <w:jc w:val="both"/>
              <w:rPr>
                <w:sz w:val="22"/>
              </w:rPr>
            </w:pPr>
            <w:r>
              <w:rPr>
                <w:noProof/>
                <w:sz w:val="22"/>
                <w:lang w:val="en-GB" w:eastAsia="en-GB"/>
              </w:rPr>
              <mc:AlternateContent>
                <mc:Choice Requires="wps">
                  <w:drawing>
                    <wp:anchor distT="0" distB="0" distL="114300" distR="114300" simplePos="0" relativeHeight="251672576" behindDoc="0" locked="0" layoutInCell="1" allowOverlap="1">
                      <wp:simplePos x="0" y="0"/>
                      <wp:positionH relativeFrom="column">
                        <wp:posOffset>1454150</wp:posOffset>
                      </wp:positionH>
                      <wp:positionV relativeFrom="paragraph">
                        <wp:posOffset>16510</wp:posOffset>
                      </wp:positionV>
                      <wp:extent cx="0" cy="511175"/>
                      <wp:effectExtent l="6350" t="13970" r="12700" b="825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4085B" id="AutoShape 41" o:spid="_x0000_s1026" type="#_x0000_t32" style="position:absolute;margin-left:114.5pt;margin-top:1.3pt;width:0;height: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"/>
                  </w:pict>
                </mc:Fallback>
              </mc:AlternateContent>
            </w:r>
          </w:p>
          <w:p w:rsidR="00A8754F" w:rsidRDefault="00CD66C1">
            <w:pPr>
              <w:ind w:left="360"/>
              <w:jc w:val="both"/>
              <w:rPr>
                <w:sz w:val="22"/>
              </w:rPr>
            </w:pPr>
            <w:r>
              <w:rPr>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2863850</wp:posOffset>
                      </wp:positionH>
                      <wp:positionV relativeFrom="paragraph">
                        <wp:posOffset>26035</wp:posOffset>
                      </wp:positionV>
                      <wp:extent cx="1544955" cy="342265"/>
                      <wp:effectExtent l="6350" t="12700" r="10795" b="6985"/>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42265"/>
                              </a:xfrm>
                              <a:prstGeom prst="rect">
                                <a:avLst/>
                              </a:prstGeom>
                              <a:solidFill>
                                <a:srgbClr val="FFFFFF"/>
                              </a:solidFill>
                              <a:ln w="9525">
                                <a:solidFill>
                                  <a:srgbClr val="000000"/>
                                </a:solidFill>
                                <a:miter lim="800000"/>
                                <a:headEnd/>
                                <a:tailEnd/>
                              </a:ln>
                            </wps:spPr>
                            <wps:txbx>
                              <w:txbxContent>
                                <w:p w:rsidR="009B35D3" w:rsidRDefault="009B35D3" w:rsidP="000F53DE">
                                  <w:pPr>
                                    <w:jc w:val="center"/>
                                    <w:rPr>
                                      <w:sz w:val="18"/>
                                      <w:lang w:val="en-GB"/>
                                    </w:rPr>
                                  </w:pPr>
                                  <w:r>
                                    <w:rPr>
                                      <w:sz w:val="18"/>
                                      <w:lang w:val="en-GB"/>
                                    </w:rPr>
                                    <w:t>PA/ Team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225.5pt;margin-top:2.05pt;width:121.65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">
                      <v:textbox>
                        <w:txbxContent>
                          <w:p w:rsidR="009B35D3" w:rsidRDefault="009B35D3" w:rsidP="000F53DE">
                            <w:pPr>
                              <w:jc w:val="center"/>
                              <w:rPr>
                                <w:sz w:val="18"/>
                                <w:lang w:val="en-GB"/>
                              </w:rPr>
                            </w:pPr>
                            <w:r>
                              <w:rPr>
                                <w:sz w:val="18"/>
                                <w:lang w:val="en-GB"/>
                              </w:rPr>
                              <w:t>PA/ Team Administrator</w:t>
                            </w:r>
                          </w:p>
                        </w:txbxContent>
                      </v:textbox>
                    </v:shape>
                  </w:pict>
                </mc:Fallback>
              </mc:AlternateContent>
            </w:r>
          </w:p>
          <w:p w:rsidR="00A8754F" w:rsidRDefault="00A8754F">
            <w:pPr>
              <w:ind w:left="360"/>
              <w:jc w:val="both"/>
              <w:rPr>
                <w:sz w:val="22"/>
              </w:rPr>
            </w:pPr>
          </w:p>
          <w:p w:rsidR="00A8754F" w:rsidRDefault="00CD66C1">
            <w:pPr>
              <w:ind w:left="360"/>
              <w:jc w:val="both"/>
              <w:rPr>
                <w:sz w:val="22"/>
              </w:rPr>
            </w:pPr>
            <w:r>
              <w:rPr>
                <w:noProof/>
                <w:sz w:val="22"/>
                <w:lang w:eastAsia="en-GB"/>
              </w:rPr>
              <mc:AlternateContent>
                <mc:Choice Requires="wps">
                  <w:drawing>
                    <wp:anchor distT="0" distB="0" distL="114300" distR="114300" simplePos="0" relativeHeight="251673600" behindDoc="0" locked="0" layoutInCell="1" allowOverlap="1">
                      <wp:simplePos x="0" y="0"/>
                      <wp:positionH relativeFrom="column">
                        <wp:posOffset>704850</wp:posOffset>
                      </wp:positionH>
                      <wp:positionV relativeFrom="paragraph">
                        <wp:posOffset>45720</wp:posOffset>
                      </wp:positionV>
                      <wp:extent cx="1544955" cy="342265"/>
                      <wp:effectExtent l="9525" t="10795" r="7620" b="889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42265"/>
                              </a:xfrm>
                              <a:prstGeom prst="rect">
                                <a:avLst/>
                              </a:prstGeom>
                              <a:solidFill>
                                <a:srgbClr val="FFFFFF"/>
                              </a:solidFill>
                              <a:ln w="9525">
                                <a:solidFill>
                                  <a:srgbClr val="000000"/>
                                </a:solidFill>
                                <a:miter lim="800000"/>
                                <a:headEnd/>
                                <a:tailEnd/>
                              </a:ln>
                            </wps:spPr>
                            <wps:txbx>
                              <w:txbxContent>
                                <w:p w:rsidR="004C6297" w:rsidRDefault="004C6297" w:rsidP="004C6297">
                                  <w:pPr>
                                    <w:jc w:val="center"/>
                                    <w:rPr>
                                      <w:sz w:val="18"/>
                                      <w:lang w:val="en-GB"/>
                                    </w:rPr>
                                  </w:pPr>
                                  <w:r>
                                    <w:rPr>
                                      <w:sz w:val="18"/>
                                      <w:lang w:val="en-GB"/>
                                    </w:rPr>
                                    <w:t>Child Health Supervisors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55.5pt;margin-top:3.6pt;width:121.65pt;height:2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">
                      <v:textbox>
                        <w:txbxContent>
                          <w:p w:rsidR="004C6297" w:rsidRDefault="004C6297" w:rsidP="004C6297">
                            <w:pPr>
                              <w:jc w:val="center"/>
                              <w:rPr>
                                <w:sz w:val="18"/>
                                <w:lang w:val="en-GB"/>
                              </w:rPr>
                            </w:pPr>
                            <w:r>
                              <w:rPr>
                                <w:sz w:val="18"/>
                                <w:lang w:val="en-GB"/>
                              </w:rPr>
                              <w:t>Child Health Supervisors</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3587750</wp:posOffset>
                      </wp:positionH>
                      <wp:positionV relativeFrom="paragraph">
                        <wp:posOffset>46990</wp:posOffset>
                      </wp:positionV>
                      <wp:extent cx="0" cy="231140"/>
                      <wp:effectExtent l="6350" t="12065" r="12700" b="1397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C1B5"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3.7pt" to="28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P1EgIAACg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"/>
                  </w:pict>
                </mc:Fallback>
              </mc:AlternateContent>
            </w:r>
          </w:p>
          <w:p w:rsidR="005C0843" w:rsidRDefault="00CD66C1">
            <w:pPr>
              <w:ind w:left="360"/>
              <w:jc w:val="both"/>
              <w:rPr>
                <w:sz w:val="22"/>
              </w:rPr>
            </w:pPr>
            <w:r>
              <w:rPr>
                <w:noProof/>
                <w:sz w:val="22"/>
                <w:lang w:val="en-GB" w:eastAsia="en-GB"/>
              </w:rPr>
              <mc:AlternateContent>
                <mc:Choice Requires="wps">
                  <w:drawing>
                    <wp:anchor distT="0" distB="0" distL="114300" distR="114300" simplePos="0" relativeHeight="251671552" behindDoc="0" locked="0" layoutInCell="1" allowOverlap="1">
                      <wp:simplePos x="0" y="0"/>
                      <wp:positionH relativeFrom="column">
                        <wp:posOffset>2249805</wp:posOffset>
                      </wp:positionH>
                      <wp:positionV relativeFrom="paragraph">
                        <wp:posOffset>0</wp:posOffset>
                      </wp:positionV>
                      <wp:extent cx="629285" cy="227965"/>
                      <wp:effectExtent l="11430" t="11430" r="6985" b="825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2279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D54F7" id="AutoShape 40" o:spid="_x0000_s1026" type="#_x0000_t32" style="position:absolute;margin-left:177.15pt;margin-top:0;width:49.55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MAIAAFgEAAAOAAAAZHJzL2Uyb0RvYy54bWysVE2P2jAQvVfqf7B8h3w0sBARVqsEetl2&#10;kXb7A4ztJFYT27INAVX97x07gJb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">
                      <v:stroke dashstyle="dash"/>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2879090</wp:posOffset>
                      </wp:positionH>
                      <wp:positionV relativeFrom="paragraph">
                        <wp:posOffset>117475</wp:posOffset>
                      </wp:positionV>
                      <wp:extent cx="1600200" cy="423545"/>
                      <wp:effectExtent l="12065" t="5080" r="6985" b="952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23545"/>
                              </a:xfrm>
                              <a:prstGeom prst="rect">
                                <a:avLst/>
                              </a:prstGeom>
                              <a:solidFill>
                                <a:srgbClr val="FFFFFF"/>
                              </a:solidFill>
                              <a:ln w="9525">
                                <a:solidFill>
                                  <a:srgbClr val="000000"/>
                                </a:solidFill>
                                <a:miter lim="800000"/>
                                <a:headEnd/>
                                <a:tailEnd/>
                              </a:ln>
                            </wps:spPr>
                            <wps:txbx>
                              <w:txbxContent>
                                <w:p w:rsidR="009B35D3" w:rsidRDefault="009B35D3" w:rsidP="000F53DE">
                                  <w:pPr>
                                    <w:jc w:val="center"/>
                                    <w:rPr>
                                      <w:sz w:val="18"/>
                                      <w:lang w:val="en-GB"/>
                                    </w:rPr>
                                  </w:pPr>
                                  <w:r>
                                    <w:rPr>
                                      <w:sz w:val="18"/>
                                      <w:lang w:val="en-GB"/>
                                    </w:rPr>
                                    <w:t>Administrative Assistant</w:t>
                                  </w:r>
                                </w:p>
                                <w:p w:rsidR="009B35D3" w:rsidRDefault="009B35D3" w:rsidP="000F53DE">
                                  <w:pPr>
                                    <w:jc w:val="center"/>
                                    <w:rPr>
                                      <w:sz w:val="18"/>
                                      <w:lang w:val="en-GB"/>
                                    </w:rPr>
                                  </w:pPr>
                                  <w:r>
                                    <w:rPr>
                                      <w:sz w:val="18"/>
                                      <w:lang w:val="en-GB"/>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226.7pt;margin-top:9.25pt;width:126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">
                      <v:textbox>
                        <w:txbxContent>
                          <w:p w:rsidR="009B35D3" w:rsidRDefault="009B35D3" w:rsidP="000F53DE">
                            <w:pPr>
                              <w:jc w:val="center"/>
                              <w:rPr>
                                <w:sz w:val="18"/>
                                <w:lang w:val="en-GB"/>
                              </w:rPr>
                            </w:pPr>
                            <w:r>
                              <w:rPr>
                                <w:sz w:val="18"/>
                                <w:lang w:val="en-GB"/>
                              </w:rPr>
                              <w:t>Administrative Assistant</w:t>
                            </w:r>
                          </w:p>
                          <w:p w:rsidR="009B35D3" w:rsidRDefault="009B35D3" w:rsidP="000F53DE">
                            <w:pPr>
                              <w:jc w:val="center"/>
                              <w:rPr>
                                <w:sz w:val="18"/>
                                <w:lang w:val="en-GB"/>
                              </w:rPr>
                            </w:pPr>
                            <w:r>
                              <w:rPr>
                                <w:sz w:val="18"/>
                                <w:lang w:val="en-GB"/>
                              </w:rPr>
                              <w:t>(This post)</w:t>
                            </w:r>
                          </w:p>
                        </w:txbxContent>
                      </v:textbox>
                    </v:shape>
                  </w:pict>
                </mc:Fallback>
              </mc:AlternateContent>
            </w:r>
          </w:p>
          <w:p w:rsidR="00074BA5" w:rsidRDefault="00074BA5">
            <w:pPr>
              <w:ind w:left="360"/>
              <w:jc w:val="both"/>
              <w:rPr>
                <w:sz w:val="22"/>
              </w:rPr>
            </w:pPr>
          </w:p>
          <w:p w:rsidR="00074BA5" w:rsidRDefault="00074BA5">
            <w:pPr>
              <w:ind w:left="360"/>
              <w:jc w:val="both"/>
              <w:rPr>
                <w:sz w:val="22"/>
              </w:rPr>
            </w:pPr>
          </w:p>
          <w:p w:rsidR="00074BA5" w:rsidRDefault="00074BA5">
            <w:pPr>
              <w:ind w:left="360"/>
              <w:jc w:val="both"/>
              <w:rPr>
                <w:sz w:val="22"/>
              </w:rPr>
            </w:pPr>
          </w:p>
          <w:p w:rsidR="00074BA5" w:rsidRDefault="00074BA5">
            <w:pPr>
              <w:pStyle w:val="Heading6"/>
            </w:pPr>
          </w:p>
        </w:tc>
      </w:tr>
      <w:tr w:rsidR="00074BA5">
        <w:tc>
          <w:tcPr>
            <w:tcW w:w="9464" w:type="dxa"/>
            <w:gridSpan w:val="3"/>
          </w:tcPr>
          <w:p w:rsidR="00074BA5" w:rsidRDefault="00074BA5" w:rsidP="00074BA5">
            <w:pPr>
              <w:pStyle w:val="Heading2"/>
              <w:numPr>
                <w:ilvl w:val="0"/>
                <w:numId w:val="1"/>
              </w:numPr>
              <w:spacing w:before="0" w:beforeAutospacing="0" w:after="0" w:afterAutospacing="0"/>
              <w:jc w:val="both"/>
              <w:rPr>
                <w:rFonts w:ascii="Times New Roman" w:hAnsi="Times New Roman" w:cs="Times New Roman"/>
                <w:sz w:val="22"/>
              </w:rPr>
            </w:pPr>
            <w:r>
              <w:rPr>
                <w:rFonts w:ascii="Times New Roman" w:hAnsi="Times New Roman" w:cs="Times New Roman"/>
                <w:sz w:val="22"/>
              </w:rPr>
              <w:t>SCOPE AND RANGE</w:t>
            </w:r>
          </w:p>
          <w:p w:rsidR="00074BA5" w:rsidRDefault="00074BA5">
            <w:pPr>
              <w:ind w:left="360"/>
              <w:jc w:val="both"/>
              <w:rPr>
                <w:sz w:val="22"/>
              </w:rPr>
            </w:pPr>
          </w:p>
          <w:p w:rsidR="00074BA5" w:rsidRPr="006A3E0F" w:rsidRDefault="006A3E0F" w:rsidP="006A3E0F">
            <w:pPr>
              <w:pStyle w:val="ListParagraph"/>
              <w:numPr>
                <w:ilvl w:val="0"/>
                <w:numId w:val="15"/>
              </w:numPr>
              <w:ind w:left="709" w:hanging="425"/>
              <w:jc w:val="both"/>
              <w:rPr>
                <w:sz w:val="22"/>
              </w:rPr>
            </w:pPr>
            <w:r w:rsidRPr="006A3E0F">
              <w:rPr>
                <w:sz w:val="22"/>
              </w:rPr>
              <w:t xml:space="preserve">To deliver high quality administrative support to the </w:t>
            </w:r>
            <w:r w:rsidR="00060787">
              <w:rPr>
                <w:sz w:val="22"/>
              </w:rPr>
              <w:t xml:space="preserve">Childhood </w:t>
            </w:r>
            <w:proofErr w:type="spellStart"/>
            <w:r w:rsidR="00060787">
              <w:rPr>
                <w:sz w:val="22"/>
              </w:rPr>
              <w:t>Immunisation</w:t>
            </w:r>
            <w:proofErr w:type="spellEnd"/>
            <w:r w:rsidR="00060787">
              <w:rPr>
                <w:sz w:val="22"/>
              </w:rPr>
              <w:t xml:space="preserve"> Team</w:t>
            </w:r>
          </w:p>
          <w:p w:rsidR="006A3E0F" w:rsidRDefault="006A3E0F" w:rsidP="006A3E0F">
            <w:pPr>
              <w:pStyle w:val="ListParagraph"/>
              <w:numPr>
                <w:ilvl w:val="0"/>
                <w:numId w:val="15"/>
              </w:numPr>
              <w:ind w:left="709" w:hanging="425"/>
              <w:jc w:val="both"/>
              <w:rPr>
                <w:sz w:val="22"/>
              </w:rPr>
            </w:pPr>
            <w:r w:rsidRPr="006A3E0F">
              <w:rPr>
                <w:sz w:val="22"/>
              </w:rPr>
              <w:t>To work in partnership with colleagues</w:t>
            </w:r>
            <w:r w:rsidR="00060787">
              <w:rPr>
                <w:sz w:val="22"/>
              </w:rPr>
              <w:t xml:space="preserve"> </w:t>
            </w:r>
            <w:r w:rsidR="000F12A1">
              <w:rPr>
                <w:sz w:val="22"/>
              </w:rPr>
              <w:t xml:space="preserve">within </w:t>
            </w:r>
            <w:r w:rsidR="00060787">
              <w:rPr>
                <w:sz w:val="22"/>
              </w:rPr>
              <w:t xml:space="preserve">the </w:t>
            </w:r>
            <w:r w:rsidR="000F12A1">
              <w:rPr>
                <w:sz w:val="22"/>
              </w:rPr>
              <w:t xml:space="preserve">Child Health Department and </w:t>
            </w:r>
            <w:r w:rsidR="00060787">
              <w:rPr>
                <w:sz w:val="22"/>
              </w:rPr>
              <w:t xml:space="preserve">Health Visiting Service </w:t>
            </w:r>
            <w:r w:rsidRPr="006A3E0F">
              <w:rPr>
                <w:sz w:val="22"/>
              </w:rPr>
              <w:t>to support delivery of patient focused services</w:t>
            </w:r>
          </w:p>
          <w:p w:rsidR="006A3E0F" w:rsidRDefault="006A3E0F" w:rsidP="006A3E0F">
            <w:pPr>
              <w:pStyle w:val="ListParagraph"/>
              <w:numPr>
                <w:ilvl w:val="0"/>
                <w:numId w:val="15"/>
              </w:numPr>
              <w:ind w:left="709" w:hanging="425"/>
              <w:jc w:val="both"/>
              <w:rPr>
                <w:sz w:val="22"/>
              </w:rPr>
            </w:pPr>
            <w:r>
              <w:rPr>
                <w:sz w:val="22"/>
              </w:rPr>
              <w:t>To have ability to work on own initiative and make decisions where appropriate</w:t>
            </w:r>
          </w:p>
          <w:p w:rsidR="006A3E0F" w:rsidRDefault="006A3E0F" w:rsidP="006A3E0F">
            <w:pPr>
              <w:pStyle w:val="ListParagraph"/>
              <w:numPr>
                <w:ilvl w:val="0"/>
                <w:numId w:val="15"/>
              </w:numPr>
              <w:ind w:left="709" w:hanging="425"/>
              <w:jc w:val="both"/>
              <w:rPr>
                <w:sz w:val="22"/>
              </w:rPr>
            </w:pPr>
            <w:r>
              <w:rPr>
                <w:sz w:val="22"/>
              </w:rPr>
              <w:t>To ensure all enquiries are dealt with efficiently to enhance the profile of the service</w:t>
            </w:r>
          </w:p>
          <w:p w:rsidR="006A3E0F" w:rsidRDefault="006A3E0F" w:rsidP="006A3E0F">
            <w:pPr>
              <w:pStyle w:val="ListParagraph"/>
              <w:numPr>
                <w:ilvl w:val="0"/>
                <w:numId w:val="15"/>
              </w:numPr>
              <w:ind w:left="709" w:hanging="425"/>
              <w:jc w:val="both"/>
              <w:rPr>
                <w:sz w:val="22"/>
              </w:rPr>
            </w:pPr>
            <w:r>
              <w:rPr>
                <w:sz w:val="22"/>
              </w:rPr>
              <w:lastRenderedPageBreak/>
              <w:t>Ensure patient and staff information is filed appropriately in records and confidentiality is followed</w:t>
            </w:r>
          </w:p>
          <w:p w:rsidR="006A3E0F" w:rsidRPr="006A3E0F" w:rsidRDefault="000F12A1" w:rsidP="006A3E0F">
            <w:pPr>
              <w:pStyle w:val="ListParagraph"/>
              <w:numPr>
                <w:ilvl w:val="0"/>
                <w:numId w:val="15"/>
              </w:numPr>
              <w:ind w:left="709" w:hanging="425"/>
              <w:jc w:val="both"/>
              <w:rPr>
                <w:sz w:val="22"/>
              </w:rPr>
            </w:pPr>
            <w:r>
              <w:rPr>
                <w:sz w:val="22"/>
              </w:rPr>
              <w:t>To link with the Service Lead</w:t>
            </w:r>
            <w:r w:rsidR="00D76215">
              <w:rPr>
                <w:sz w:val="22"/>
              </w:rPr>
              <w:t>/Development Manager</w:t>
            </w:r>
            <w:r>
              <w:rPr>
                <w:sz w:val="22"/>
              </w:rPr>
              <w:t xml:space="preserve"> and </w:t>
            </w:r>
            <w:proofErr w:type="spellStart"/>
            <w:r>
              <w:rPr>
                <w:sz w:val="22"/>
              </w:rPr>
              <w:t>Immunisation</w:t>
            </w:r>
            <w:proofErr w:type="spellEnd"/>
            <w:r>
              <w:rPr>
                <w:sz w:val="22"/>
              </w:rPr>
              <w:t xml:space="preserve"> Team Leader, Pharmacy and the wider Child Health Team to aid planning of school </w:t>
            </w:r>
            <w:proofErr w:type="spellStart"/>
            <w:r>
              <w:rPr>
                <w:sz w:val="22"/>
              </w:rPr>
              <w:t>immuni</w:t>
            </w:r>
            <w:r w:rsidR="00D76215">
              <w:rPr>
                <w:sz w:val="22"/>
              </w:rPr>
              <w:t>s</w:t>
            </w:r>
            <w:r>
              <w:rPr>
                <w:sz w:val="22"/>
              </w:rPr>
              <w:t>ation</w:t>
            </w:r>
            <w:proofErr w:type="spellEnd"/>
            <w:r>
              <w:rPr>
                <w:sz w:val="22"/>
              </w:rPr>
              <w:t xml:space="preserve"> sessions across </w:t>
            </w:r>
            <w:proofErr w:type="spellStart"/>
            <w:r>
              <w:rPr>
                <w:sz w:val="22"/>
              </w:rPr>
              <w:t>Tayside</w:t>
            </w:r>
            <w:proofErr w:type="spellEnd"/>
          </w:p>
          <w:p w:rsidR="00074BA5" w:rsidRDefault="00074BA5">
            <w:pPr>
              <w:ind w:left="360"/>
              <w:jc w:val="both"/>
              <w:rPr>
                <w:sz w:val="22"/>
              </w:rPr>
            </w:pPr>
          </w:p>
          <w:p w:rsidR="00E32699" w:rsidRDefault="00E32699">
            <w:pPr>
              <w:ind w:left="360"/>
              <w:jc w:val="both"/>
              <w:rPr>
                <w:sz w:val="22"/>
              </w:rPr>
            </w:pPr>
          </w:p>
        </w:tc>
      </w:tr>
      <w:tr w:rsidR="00074BA5">
        <w:tc>
          <w:tcPr>
            <w:tcW w:w="9464" w:type="dxa"/>
            <w:gridSpan w:val="3"/>
          </w:tcPr>
          <w:p w:rsidR="00074BA5" w:rsidRDefault="00074BA5" w:rsidP="00074BA5">
            <w:pPr>
              <w:pStyle w:val="Heading2"/>
              <w:numPr>
                <w:ilvl w:val="0"/>
                <w:numId w:val="1"/>
              </w:numPr>
              <w:spacing w:before="0" w:beforeAutospacing="0" w:after="0" w:afterAutospacing="0"/>
              <w:jc w:val="both"/>
              <w:rPr>
                <w:rFonts w:ascii="Times New Roman" w:hAnsi="Times New Roman" w:cs="Times New Roman"/>
                <w:sz w:val="22"/>
              </w:rPr>
            </w:pPr>
            <w:r>
              <w:rPr>
                <w:rFonts w:ascii="Times New Roman" w:hAnsi="Times New Roman" w:cs="Times New Roman"/>
                <w:sz w:val="22"/>
              </w:rPr>
              <w:lastRenderedPageBreak/>
              <w:t>MAIN DUTIES/RESPONSIBILITIES</w:t>
            </w:r>
          </w:p>
          <w:p w:rsidR="00074BA5" w:rsidRDefault="00074BA5">
            <w:pPr>
              <w:pStyle w:val="BodyTextIndent"/>
            </w:pPr>
          </w:p>
          <w:p w:rsidR="00074BA5" w:rsidRDefault="00074BA5" w:rsidP="00074BA5">
            <w:pPr>
              <w:pStyle w:val="BodyText"/>
              <w:numPr>
                <w:ilvl w:val="0"/>
                <w:numId w:val="2"/>
              </w:numPr>
              <w:jc w:val="both"/>
            </w:pPr>
            <w:r>
              <w:t xml:space="preserve">Provide a comprehensive secretarial and administrative service using electronic and word processing equipment, including the use of Microsoft Excel, Word, </w:t>
            </w:r>
            <w:proofErr w:type="spellStart"/>
            <w:r>
              <w:t>Powerpoint</w:t>
            </w:r>
            <w:proofErr w:type="spellEnd"/>
            <w:r>
              <w:t>, Intranet/Internet and Email</w:t>
            </w:r>
          </w:p>
          <w:p w:rsidR="00D76215" w:rsidRDefault="00D76215" w:rsidP="00D76215">
            <w:pPr>
              <w:pStyle w:val="BodyText"/>
              <w:ind w:left="720"/>
              <w:jc w:val="both"/>
            </w:pPr>
          </w:p>
          <w:p w:rsidR="00D76215" w:rsidRDefault="00D76215" w:rsidP="00074BA5">
            <w:pPr>
              <w:pStyle w:val="BodyText"/>
              <w:numPr>
                <w:ilvl w:val="0"/>
                <w:numId w:val="2"/>
              </w:numPr>
              <w:jc w:val="both"/>
            </w:pPr>
            <w:r>
              <w:t xml:space="preserve">Liaise with colleagues within NHS </w:t>
            </w:r>
            <w:proofErr w:type="spellStart"/>
            <w:r>
              <w:t>Tayside</w:t>
            </w:r>
            <w:proofErr w:type="spellEnd"/>
            <w:r>
              <w:t xml:space="preserve"> and partner colleagues </w:t>
            </w:r>
            <w:proofErr w:type="spellStart"/>
            <w:r>
              <w:t>outwith</w:t>
            </w:r>
            <w:proofErr w:type="spellEnd"/>
            <w:r>
              <w:t xml:space="preserve"> NHS to support planning of </w:t>
            </w:r>
            <w:proofErr w:type="spellStart"/>
            <w:r>
              <w:t>immunisation</w:t>
            </w:r>
            <w:proofErr w:type="spellEnd"/>
            <w:r>
              <w:t xml:space="preserve"> sessions across </w:t>
            </w:r>
            <w:proofErr w:type="spellStart"/>
            <w:r>
              <w:t>Tayside</w:t>
            </w:r>
            <w:proofErr w:type="spellEnd"/>
            <w:r>
              <w:t xml:space="preserve">, being the point of contact for Education colleagues to </w:t>
            </w:r>
            <w:proofErr w:type="spellStart"/>
            <w:r>
              <w:t>formalise</w:t>
            </w:r>
            <w:proofErr w:type="spellEnd"/>
            <w:r>
              <w:t xml:space="preserve"> dates for sessions</w:t>
            </w:r>
          </w:p>
          <w:p w:rsidR="00074BA5" w:rsidRDefault="00074BA5">
            <w:pPr>
              <w:pStyle w:val="BodyText"/>
              <w:jc w:val="both"/>
            </w:pPr>
          </w:p>
          <w:p w:rsidR="00074BA5" w:rsidRDefault="00074BA5" w:rsidP="00074BA5">
            <w:pPr>
              <w:pStyle w:val="BodyText"/>
              <w:numPr>
                <w:ilvl w:val="0"/>
                <w:numId w:val="2"/>
              </w:numPr>
              <w:jc w:val="both"/>
            </w:pPr>
            <w:r>
              <w:t xml:space="preserve">To manage and plan the diary of the </w:t>
            </w:r>
            <w:r w:rsidR="006A3E0F">
              <w:t>Team Leader</w:t>
            </w:r>
            <w:r w:rsidR="000F12A1">
              <w:t xml:space="preserve"> / Charge Nurses</w:t>
            </w:r>
            <w:r>
              <w:t xml:space="preserve"> efficiently and be responsible for arranging appointments/meetings, booking venues and refreshments, if appropriate.</w:t>
            </w:r>
          </w:p>
          <w:p w:rsidR="00074BA5" w:rsidRDefault="00074BA5">
            <w:pPr>
              <w:pStyle w:val="BodyText"/>
              <w:jc w:val="both"/>
            </w:pPr>
          </w:p>
          <w:p w:rsidR="00074BA5" w:rsidRDefault="00074BA5" w:rsidP="00074BA5">
            <w:pPr>
              <w:pStyle w:val="BodyText"/>
              <w:numPr>
                <w:ilvl w:val="0"/>
                <w:numId w:val="2"/>
              </w:numPr>
              <w:jc w:val="both"/>
            </w:pPr>
            <w:r>
              <w:t xml:space="preserve">Prepare and type, letters, memos, reports, e-mails, </w:t>
            </w:r>
            <w:proofErr w:type="spellStart"/>
            <w:r>
              <w:t>etc</w:t>
            </w:r>
            <w:proofErr w:type="spellEnd"/>
            <w:r>
              <w:t xml:space="preserve"> </w:t>
            </w:r>
            <w:r w:rsidR="006A3E0F">
              <w:t>as requested</w:t>
            </w:r>
          </w:p>
          <w:p w:rsidR="00074BA5" w:rsidRDefault="00074BA5">
            <w:pPr>
              <w:pStyle w:val="BodyText"/>
              <w:jc w:val="both"/>
            </w:pPr>
          </w:p>
          <w:p w:rsidR="00074BA5" w:rsidRDefault="00074BA5" w:rsidP="00074BA5">
            <w:pPr>
              <w:pStyle w:val="BodyText"/>
              <w:numPr>
                <w:ilvl w:val="0"/>
                <w:numId w:val="2"/>
              </w:numPr>
              <w:jc w:val="both"/>
            </w:pPr>
            <w:r>
              <w:t xml:space="preserve">In liaison with </w:t>
            </w:r>
            <w:r w:rsidR="006A3E0F">
              <w:t>Team Leader</w:t>
            </w:r>
            <w:r w:rsidR="000F12A1">
              <w:t xml:space="preserve"> / Charge Nurses</w:t>
            </w:r>
            <w:r>
              <w:t>, prepare agendas and draft minutes of meetings for subsequent approval and distribution, ensuring that appropriate activities and/or correspondence are actioned.</w:t>
            </w:r>
          </w:p>
          <w:p w:rsidR="00074BA5" w:rsidRDefault="00074BA5">
            <w:pPr>
              <w:pStyle w:val="BodyText"/>
              <w:jc w:val="both"/>
            </w:pPr>
          </w:p>
          <w:p w:rsidR="00074BA5" w:rsidRDefault="00074BA5" w:rsidP="00074BA5">
            <w:pPr>
              <w:pStyle w:val="BodyText"/>
              <w:numPr>
                <w:ilvl w:val="0"/>
                <w:numId w:val="2"/>
              </w:numPr>
              <w:jc w:val="both"/>
            </w:pPr>
            <w:r>
              <w:t>Deal with routine telephone and personal enquiries providing a focal point for internal and external communications and ensuring that messages and information received are properly and efficiently relayed.</w:t>
            </w:r>
          </w:p>
          <w:p w:rsidR="00074BA5" w:rsidRDefault="00074BA5">
            <w:pPr>
              <w:pStyle w:val="BodyText"/>
              <w:jc w:val="both"/>
            </w:pPr>
          </w:p>
          <w:p w:rsidR="00074BA5" w:rsidRDefault="00074BA5" w:rsidP="00074BA5">
            <w:pPr>
              <w:pStyle w:val="BodyText"/>
              <w:numPr>
                <w:ilvl w:val="0"/>
                <w:numId w:val="2"/>
              </w:numPr>
              <w:jc w:val="both"/>
            </w:pPr>
            <w:r>
              <w:t xml:space="preserve">Assist with routine and non-routine clerical duties, e.g., opening and distribution of incoming mail, preparation and processing of outgoing mail, photocopying and distribution of communications both </w:t>
            </w:r>
            <w:r w:rsidR="00060787">
              <w:t xml:space="preserve">electronically and </w:t>
            </w:r>
            <w:r>
              <w:t>through internal mailing system.</w:t>
            </w:r>
          </w:p>
          <w:p w:rsidR="00074BA5" w:rsidRDefault="00074BA5">
            <w:pPr>
              <w:pStyle w:val="BodyText"/>
              <w:jc w:val="both"/>
            </w:pPr>
          </w:p>
          <w:p w:rsidR="00074BA5" w:rsidRDefault="00074BA5" w:rsidP="00074BA5">
            <w:pPr>
              <w:pStyle w:val="BodyText"/>
              <w:numPr>
                <w:ilvl w:val="0"/>
                <w:numId w:val="2"/>
              </w:numPr>
              <w:jc w:val="both"/>
            </w:pPr>
            <w:r>
              <w:t xml:space="preserve">Assist with the implementation and maintenance of the departmental and central filing </w:t>
            </w:r>
            <w:r w:rsidR="006A3E0F">
              <w:t xml:space="preserve">and </w:t>
            </w:r>
            <w:r w:rsidR="00E32699">
              <w:t xml:space="preserve">central </w:t>
            </w:r>
            <w:r w:rsidR="006A3E0F" w:rsidRPr="00E32699">
              <w:t xml:space="preserve">email box </w:t>
            </w:r>
            <w:r w:rsidRPr="00E32699">
              <w:t>system</w:t>
            </w:r>
            <w:r w:rsidRPr="006A3E0F">
              <w:rPr>
                <w:color w:val="FF0000"/>
              </w:rPr>
              <w:t xml:space="preserve"> </w:t>
            </w:r>
            <w:r>
              <w:t>to facilitate access to and retrieval of information and correspondence quickly and efficiently.</w:t>
            </w:r>
          </w:p>
          <w:p w:rsidR="00074BA5" w:rsidRDefault="00074BA5">
            <w:pPr>
              <w:pStyle w:val="BodyText"/>
              <w:jc w:val="both"/>
            </w:pPr>
          </w:p>
          <w:p w:rsidR="00074BA5" w:rsidRDefault="00074BA5" w:rsidP="00074BA5">
            <w:pPr>
              <w:pStyle w:val="BodyText"/>
              <w:numPr>
                <w:ilvl w:val="0"/>
                <w:numId w:val="2"/>
              </w:numPr>
              <w:jc w:val="both"/>
            </w:pPr>
            <w:r>
              <w:t xml:space="preserve">Responsible for carrying out monthly Health &amp; Safety checks </w:t>
            </w:r>
            <w:r w:rsidR="00316C6A">
              <w:t xml:space="preserve">within </w:t>
            </w:r>
            <w:proofErr w:type="spellStart"/>
            <w:r w:rsidR="00316C6A">
              <w:t>Ryehill</w:t>
            </w:r>
            <w:proofErr w:type="spellEnd"/>
            <w:r>
              <w:t xml:space="preserve"> Health Centre, ensuring that any issues/risks are reported to the relevant Managers in accordance with NHS </w:t>
            </w:r>
            <w:proofErr w:type="spellStart"/>
            <w:r>
              <w:t>Tayside</w:t>
            </w:r>
            <w:proofErr w:type="spellEnd"/>
            <w:r>
              <w:t xml:space="preserve"> policy.</w:t>
            </w:r>
          </w:p>
          <w:p w:rsidR="00074BA5" w:rsidRDefault="00074BA5">
            <w:pPr>
              <w:pStyle w:val="BodyText"/>
              <w:jc w:val="both"/>
            </w:pPr>
          </w:p>
          <w:p w:rsidR="00074BA5" w:rsidRDefault="00074BA5" w:rsidP="00074BA5">
            <w:pPr>
              <w:pStyle w:val="BodyText"/>
              <w:numPr>
                <w:ilvl w:val="0"/>
                <w:numId w:val="2"/>
              </w:numPr>
              <w:jc w:val="both"/>
            </w:pPr>
            <w:r>
              <w:t xml:space="preserve">Responsible for implementing and maintaining Training database for </w:t>
            </w:r>
            <w:proofErr w:type="spellStart"/>
            <w:r w:rsidR="008439EB">
              <w:t>Immunisation</w:t>
            </w:r>
            <w:proofErr w:type="spellEnd"/>
            <w:r w:rsidR="008439EB">
              <w:t xml:space="preserve"> and Health Visiting </w:t>
            </w:r>
            <w:r w:rsidR="001C749E">
              <w:t>staff, to</w:t>
            </w:r>
            <w:r>
              <w:t xml:space="preserve"> ensure that accurate information can be retrieved efficiently and timeously for the Managers.</w:t>
            </w:r>
          </w:p>
          <w:p w:rsidR="00074BA5" w:rsidRDefault="00074BA5">
            <w:pPr>
              <w:pStyle w:val="BodyText"/>
              <w:jc w:val="both"/>
            </w:pPr>
          </w:p>
          <w:p w:rsidR="00074BA5" w:rsidRDefault="00074BA5" w:rsidP="00074BA5">
            <w:pPr>
              <w:pStyle w:val="BodyText"/>
              <w:numPr>
                <w:ilvl w:val="0"/>
                <w:numId w:val="2"/>
              </w:numPr>
              <w:jc w:val="both"/>
            </w:pPr>
            <w:r>
              <w:t xml:space="preserve">Assist in the </w:t>
            </w:r>
            <w:proofErr w:type="spellStart"/>
            <w:r>
              <w:t>organisation</w:t>
            </w:r>
            <w:proofErr w:type="spellEnd"/>
            <w:r>
              <w:t xml:space="preserve"> of in-house training including arranging venues</w:t>
            </w:r>
            <w:r w:rsidR="00A8754F">
              <w:t xml:space="preserve"> and </w:t>
            </w:r>
            <w:proofErr w:type="spellStart"/>
            <w:r w:rsidR="00A8754F">
              <w:t>co-ordinating</w:t>
            </w:r>
            <w:proofErr w:type="spellEnd"/>
            <w:r w:rsidR="00A8754F">
              <w:t xml:space="preserve"> bookings for staff due training updates</w:t>
            </w:r>
            <w:r>
              <w:t>.</w:t>
            </w:r>
          </w:p>
          <w:p w:rsidR="00074BA5" w:rsidRDefault="00074BA5">
            <w:pPr>
              <w:pStyle w:val="BodyText"/>
              <w:jc w:val="both"/>
            </w:pPr>
          </w:p>
          <w:p w:rsidR="00074BA5" w:rsidRDefault="00074BA5" w:rsidP="00074BA5">
            <w:pPr>
              <w:pStyle w:val="BodyText"/>
              <w:numPr>
                <w:ilvl w:val="0"/>
                <w:numId w:val="2"/>
              </w:numPr>
              <w:jc w:val="both"/>
            </w:pPr>
            <w:r>
              <w:t xml:space="preserve">Responsible for </w:t>
            </w:r>
            <w:r w:rsidR="00A8754F">
              <w:t>distribution of pay slips and updating SSTS with all leave as directed by SOPs and following approval by management</w:t>
            </w:r>
            <w:r>
              <w:t>.</w:t>
            </w:r>
          </w:p>
          <w:p w:rsidR="00074BA5" w:rsidRDefault="00074BA5">
            <w:pPr>
              <w:pStyle w:val="BodyText"/>
              <w:jc w:val="both"/>
            </w:pPr>
          </w:p>
          <w:p w:rsidR="00074BA5" w:rsidRDefault="00074BA5" w:rsidP="00074BA5">
            <w:pPr>
              <w:pStyle w:val="BodyText"/>
              <w:numPr>
                <w:ilvl w:val="0"/>
                <w:numId w:val="2"/>
              </w:numPr>
              <w:jc w:val="both"/>
            </w:pPr>
            <w:r>
              <w:t xml:space="preserve">Checking and </w:t>
            </w:r>
            <w:proofErr w:type="spellStart"/>
            <w:r>
              <w:t>summari</w:t>
            </w:r>
            <w:r w:rsidR="000F12A1">
              <w:t>s</w:t>
            </w:r>
            <w:r>
              <w:t>ing</w:t>
            </w:r>
            <w:proofErr w:type="spellEnd"/>
            <w:r>
              <w:t xml:space="preserve"> </w:t>
            </w:r>
            <w:proofErr w:type="spellStart"/>
            <w:r w:rsidR="000A4795">
              <w:t>i</w:t>
            </w:r>
            <w:r w:rsidR="000F12A1">
              <w:t>mmunisation</w:t>
            </w:r>
            <w:proofErr w:type="spellEnd"/>
            <w:r w:rsidR="000F12A1">
              <w:t xml:space="preserve"> and </w:t>
            </w:r>
            <w:r>
              <w:t>Health Visiting activity figures to provide monthly and yearly statistics for Information Services Division and Community records.</w:t>
            </w:r>
          </w:p>
          <w:p w:rsidR="00074BA5" w:rsidRDefault="00074BA5">
            <w:pPr>
              <w:pStyle w:val="BodyText"/>
              <w:jc w:val="both"/>
            </w:pPr>
          </w:p>
          <w:p w:rsidR="00074BA5" w:rsidRDefault="008439EB" w:rsidP="00074BA5">
            <w:pPr>
              <w:pStyle w:val="BodyText"/>
              <w:numPr>
                <w:ilvl w:val="0"/>
                <w:numId w:val="2"/>
              </w:numPr>
              <w:jc w:val="both"/>
            </w:pPr>
            <w:r>
              <w:lastRenderedPageBreak/>
              <w:t>Type</w:t>
            </w:r>
            <w:r w:rsidR="000F12A1">
              <w:t xml:space="preserve"> </w:t>
            </w:r>
            <w:r>
              <w:t xml:space="preserve">communication including </w:t>
            </w:r>
            <w:r w:rsidR="00074BA5">
              <w:t>recruitment, engagement, termination, re</w:t>
            </w:r>
            <w:r w:rsidR="00A8754F">
              <w:t>tir</w:t>
            </w:r>
            <w:r w:rsidR="00074BA5">
              <w:t xml:space="preserve">al, maternity and ongoing Human Resources documentation, amending/updating letters </w:t>
            </w:r>
            <w:r w:rsidR="00A8754F">
              <w:t>as directed by Management/Admin Lead</w:t>
            </w:r>
            <w:r w:rsidR="00074BA5">
              <w:t>.</w:t>
            </w:r>
          </w:p>
          <w:p w:rsidR="00074BA5" w:rsidRDefault="00074BA5">
            <w:pPr>
              <w:pStyle w:val="BodyText"/>
              <w:jc w:val="both"/>
            </w:pPr>
          </w:p>
          <w:p w:rsidR="00074BA5" w:rsidRDefault="00074BA5" w:rsidP="00074BA5">
            <w:pPr>
              <w:pStyle w:val="BodyText"/>
              <w:numPr>
                <w:ilvl w:val="0"/>
                <w:numId w:val="2"/>
              </w:numPr>
              <w:jc w:val="both"/>
            </w:pPr>
            <w:r>
              <w:t>To plan annual leave with other administrative staff in the department and provide relief cover during periods of absence.</w:t>
            </w:r>
          </w:p>
          <w:p w:rsidR="00074BA5" w:rsidRDefault="00074BA5">
            <w:pPr>
              <w:pStyle w:val="BodyText"/>
              <w:jc w:val="both"/>
            </w:pPr>
          </w:p>
          <w:p w:rsidR="00074BA5" w:rsidRDefault="00074BA5" w:rsidP="00074BA5">
            <w:pPr>
              <w:pStyle w:val="BodyText"/>
              <w:numPr>
                <w:ilvl w:val="0"/>
                <w:numId w:val="2"/>
              </w:numPr>
              <w:jc w:val="both"/>
            </w:pPr>
            <w:r>
              <w:t>To participate in annual appraisals and the development of Personal Development Plans.</w:t>
            </w:r>
          </w:p>
          <w:p w:rsidR="00074BA5" w:rsidRDefault="00074BA5">
            <w:pPr>
              <w:pStyle w:val="BodyText"/>
              <w:jc w:val="both"/>
            </w:pPr>
          </w:p>
          <w:p w:rsidR="00074BA5" w:rsidRDefault="00074BA5" w:rsidP="00074BA5">
            <w:pPr>
              <w:pStyle w:val="BodyText"/>
              <w:numPr>
                <w:ilvl w:val="0"/>
                <w:numId w:val="2"/>
              </w:numPr>
              <w:jc w:val="both"/>
            </w:pPr>
            <w:r>
              <w:t>Training of junior staff as and when required.</w:t>
            </w:r>
          </w:p>
          <w:p w:rsidR="00074BA5" w:rsidRDefault="00074BA5">
            <w:pPr>
              <w:pStyle w:val="BodyText"/>
              <w:jc w:val="both"/>
            </w:pPr>
          </w:p>
          <w:p w:rsidR="00074BA5" w:rsidRDefault="00074BA5" w:rsidP="00074BA5">
            <w:pPr>
              <w:pStyle w:val="BodyText"/>
              <w:numPr>
                <w:ilvl w:val="0"/>
                <w:numId w:val="2"/>
              </w:numPr>
              <w:jc w:val="both"/>
            </w:pPr>
            <w:r>
              <w:t xml:space="preserve">Adhere to all local and NHS </w:t>
            </w:r>
            <w:proofErr w:type="spellStart"/>
            <w:r>
              <w:t>Tayside</w:t>
            </w:r>
            <w:proofErr w:type="spellEnd"/>
            <w:r>
              <w:t xml:space="preserve"> Health and Safety Policies and Procedures and be aware of their impact on others.</w:t>
            </w:r>
          </w:p>
          <w:p w:rsidR="00074BA5" w:rsidRDefault="00074BA5">
            <w:pPr>
              <w:pStyle w:val="BodyText"/>
              <w:jc w:val="both"/>
            </w:pPr>
          </w:p>
          <w:p w:rsidR="00074BA5" w:rsidRDefault="00074BA5" w:rsidP="00074BA5">
            <w:pPr>
              <w:pStyle w:val="BodyTextIndent"/>
              <w:numPr>
                <w:ilvl w:val="0"/>
                <w:numId w:val="2"/>
              </w:numPr>
              <w:rPr/>
            </w:pPr>
            <w:r>
              <w:t>Comply with all Data Protection and IT Security Policies and Procedures and be aware of their impact on others and be aware of the NHS Staff Governance Standards and ensure that duties undertaken comply with staff governance.</w:t>
            </w:r>
          </w:p>
          <w:p w:rsidR="000A4795" w:rsidRDefault="000A4795" w:rsidP="000A4795">
            <w:pPr>
              <w:pStyle w:val="ListParagraph"/>
              <w:rPr/>
            </w:pPr>
          </w:p>
          <w:p w:rsidR="000A4795" w:rsidRPr="000A4795" w:rsidRDefault="000A4795" w:rsidP="000A4795">
            <w:pPr>
              <w:rPr/>
            </w:pPr>
            <w:bookmarkStart w:id="12" w:name="_Hlk101535686"/>
            <w:r w:rsidRPr="000A4795">
              <w:rPr>
                <w:sz w:val="22"/>
              </w:rPr>
              <w:t>Your performance must comply with the national “Mandatory Induction Standards for Healthcare Support Workers 2009” and with the Code of Conduct for Healthcare Support Workers.</w:t>
            </w:r>
          </w:p>
          <w:bookmarkEnd w:id="12"/>
          <w:p w:rsidR="000A4795" w:rsidRDefault="000A4795" w:rsidP="000A4795">
            <w:pPr>
              <w:pStyle w:val="BodyTextIndent"/>
            </w:pPr>
          </w:p>
          <w:p w:rsidR="00074BA5" w:rsidRDefault="00074BA5">
            <w:pPr>
              <w:pStyle w:val="BodyTextIndent"/>
              <w:ind w:left="360"/>
            </w:pPr>
          </w:p>
        </w:tc>
      </w:tr>
      <w:tr w:rsidR="00074BA5">
        <w:tc>
          <w:tcPr>
            <w:tcW w:w="9464" w:type="dxa"/>
            <w:gridSpan w:val="3"/>
          </w:tcPr>
          <w:p w:rsidR="00074BA5" w:rsidRDefault="00074BA5">
            <w:pPr>
              <w:pStyle w:val="Heading2"/>
              <w:spacing w:before="0" w:beforeAutospacing="0" w:after="0" w:afterAutospacing="0"/>
              <w:ind w:firstLine="426"/>
              <w:jc w:val="both"/>
              <w:rPr>
                <w:rFonts w:ascii="Times New Roman" w:hAnsi="Times New Roman" w:cs="Times New Roman"/>
                <w:sz w:val="22"/>
              </w:rPr>
            </w:pPr>
            <w:r>
              <w:rPr>
                <w:rFonts w:ascii="Times New Roman" w:hAnsi="Times New Roman" w:cs="Times New Roman"/>
                <w:sz w:val="22"/>
              </w:rPr>
              <w:lastRenderedPageBreak/>
              <w:t>6.  COMMUNICATIONS AND RELATIONSHIPS</w:t>
            </w:r>
          </w:p>
          <w:p w:rsidR="00074BA5" w:rsidRDefault="00074BA5">
            <w:pPr>
              <w:ind w:left="360"/>
              <w:jc w:val="both"/>
              <w:rPr>
                <w:sz w:val="22"/>
              </w:rPr>
            </w:pPr>
          </w:p>
          <w:p w:rsidR="00074BA5" w:rsidRDefault="00074BA5" w:rsidP="00074BA5">
            <w:pPr>
              <w:numPr>
                <w:ilvl w:val="0"/>
                <w:numId w:val="11"/>
              </w:numPr>
              <w:tabs>
                <w:tab w:val="num" w:pos="709"/>
              </w:tabs>
              <w:ind w:left="709" w:hanging="283"/>
              <w:rPr>
                <w:b/>
                <w:sz w:val="22"/>
              </w:rPr>
            </w:pPr>
            <w:r>
              <w:rPr>
                <w:bCs/>
                <w:sz w:val="22"/>
              </w:rPr>
              <w:t xml:space="preserve">Excellent interpersonal and communication skills, written and verbal, by telephone and e-mail, formal and informal, are required. </w:t>
            </w:r>
          </w:p>
          <w:p w:rsidR="00074BA5" w:rsidRDefault="00074BA5">
            <w:pPr>
              <w:tabs>
                <w:tab w:val="num" w:pos="709"/>
              </w:tabs>
              <w:ind w:left="426"/>
              <w:rPr>
                <w:b/>
                <w:sz w:val="22"/>
              </w:rPr>
            </w:pPr>
          </w:p>
          <w:p w:rsidR="00074BA5" w:rsidRDefault="00074BA5" w:rsidP="00074BA5">
            <w:pPr>
              <w:numPr>
                <w:ilvl w:val="0"/>
                <w:numId w:val="11"/>
              </w:numPr>
              <w:tabs>
                <w:tab w:val="num" w:pos="709"/>
              </w:tabs>
              <w:ind w:left="709" w:hanging="283"/>
              <w:rPr>
                <w:b/>
                <w:sz w:val="22"/>
              </w:rPr>
            </w:pPr>
            <w:r>
              <w:rPr>
                <w:bCs/>
                <w:sz w:val="22"/>
              </w:rPr>
              <w:t xml:space="preserve">Contact is made with staff at all levels within NHS </w:t>
            </w:r>
            <w:proofErr w:type="spellStart"/>
            <w:r>
              <w:rPr>
                <w:bCs/>
                <w:sz w:val="22"/>
              </w:rPr>
              <w:t>Tayside</w:t>
            </w:r>
            <w:proofErr w:type="spellEnd"/>
            <w:r>
              <w:rPr>
                <w:bCs/>
                <w:sz w:val="22"/>
              </w:rPr>
              <w:t xml:space="preserve"> and Partnership Services.</w:t>
            </w:r>
          </w:p>
          <w:p w:rsidR="00074BA5" w:rsidRDefault="00074BA5">
            <w:pPr>
              <w:ind w:left="426"/>
              <w:rPr>
                <w:b/>
                <w:sz w:val="22"/>
              </w:rPr>
            </w:pPr>
          </w:p>
          <w:p w:rsidR="00074BA5" w:rsidRDefault="00074BA5" w:rsidP="00074BA5">
            <w:pPr>
              <w:numPr>
                <w:ilvl w:val="0"/>
                <w:numId w:val="11"/>
              </w:numPr>
              <w:tabs>
                <w:tab w:val="num" w:pos="709"/>
              </w:tabs>
              <w:ind w:left="709" w:hanging="283"/>
              <w:rPr>
                <w:b/>
                <w:sz w:val="22"/>
              </w:rPr>
            </w:pPr>
            <w:r>
              <w:rPr>
                <w:bCs/>
                <w:sz w:val="22"/>
              </w:rPr>
              <w:t xml:space="preserve">The postholder will be required to liaise with </w:t>
            </w:r>
            <w:proofErr w:type="spellStart"/>
            <w:r>
              <w:rPr>
                <w:bCs/>
                <w:sz w:val="22"/>
              </w:rPr>
              <w:t>organisations</w:t>
            </w:r>
            <w:proofErr w:type="spellEnd"/>
            <w:r>
              <w:rPr>
                <w:bCs/>
                <w:sz w:val="22"/>
              </w:rPr>
              <w:t xml:space="preserve"> </w:t>
            </w:r>
            <w:proofErr w:type="spellStart"/>
            <w:r>
              <w:rPr>
                <w:bCs/>
                <w:sz w:val="22"/>
              </w:rPr>
              <w:t>outwith</w:t>
            </w:r>
            <w:proofErr w:type="spellEnd"/>
            <w:r>
              <w:rPr>
                <w:bCs/>
                <w:sz w:val="22"/>
              </w:rPr>
              <w:t xml:space="preserve"> NHS </w:t>
            </w:r>
            <w:proofErr w:type="spellStart"/>
            <w:r>
              <w:rPr>
                <w:bCs/>
                <w:sz w:val="22"/>
              </w:rPr>
              <w:t>Tayside</w:t>
            </w:r>
            <w:proofErr w:type="spellEnd"/>
            <w:r>
              <w:rPr>
                <w:bCs/>
                <w:sz w:val="22"/>
              </w:rPr>
              <w:t>, as well as patients/relatives/</w:t>
            </w:r>
            <w:proofErr w:type="spellStart"/>
            <w:r>
              <w:rPr>
                <w:bCs/>
                <w:sz w:val="22"/>
              </w:rPr>
              <w:t>carers</w:t>
            </w:r>
            <w:proofErr w:type="spellEnd"/>
            <w:r>
              <w:rPr>
                <w:bCs/>
                <w:sz w:val="22"/>
              </w:rPr>
              <w:t>.</w:t>
            </w:r>
          </w:p>
          <w:p w:rsidR="00074BA5" w:rsidRDefault="00074BA5">
            <w:pPr>
              <w:rPr>
                <w:b/>
                <w:sz w:val="22"/>
              </w:rPr>
            </w:pPr>
          </w:p>
          <w:p w:rsidR="00074BA5" w:rsidRDefault="00074BA5" w:rsidP="00074BA5">
            <w:pPr>
              <w:numPr>
                <w:ilvl w:val="0"/>
                <w:numId w:val="11"/>
              </w:numPr>
              <w:tabs>
                <w:tab w:val="num" w:pos="709"/>
              </w:tabs>
              <w:ind w:left="709" w:hanging="283"/>
              <w:rPr>
                <w:b/>
                <w:sz w:val="22"/>
              </w:rPr>
            </w:pPr>
            <w:r>
              <w:rPr>
                <w:bCs/>
                <w:sz w:val="22"/>
              </w:rPr>
              <w:t>Be aware of sensitive nature of the topics discussed – use tact and diplomacy, e.g. dealing with complaints including both staff and members of the public, staff grievances.</w:t>
            </w:r>
          </w:p>
          <w:p w:rsidR="00074BA5" w:rsidRDefault="00074BA5">
            <w:pPr>
              <w:rPr>
                <w:b/>
                <w:sz w:val="22"/>
              </w:rPr>
            </w:pPr>
          </w:p>
          <w:p w:rsidR="00074BA5" w:rsidRDefault="00074BA5" w:rsidP="00074BA5">
            <w:pPr>
              <w:numPr>
                <w:ilvl w:val="0"/>
                <w:numId w:val="11"/>
              </w:numPr>
              <w:tabs>
                <w:tab w:val="num" w:pos="709"/>
              </w:tabs>
              <w:ind w:left="709" w:hanging="283"/>
              <w:rPr>
                <w:b/>
                <w:sz w:val="22"/>
              </w:rPr>
            </w:pPr>
            <w:r>
              <w:rPr>
                <w:bCs/>
                <w:sz w:val="22"/>
              </w:rPr>
              <w:t>An understanding, acceptance and adherence to the need for strict confidentiality is essential.</w:t>
            </w:r>
          </w:p>
          <w:p w:rsidR="00074BA5" w:rsidRDefault="00074BA5">
            <w:pPr>
              <w:tabs>
                <w:tab w:val="num" w:pos="709"/>
              </w:tabs>
              <w:rPr>
                <w:b/>
                <w:sz w:val="22"/>
              </w:rPr>
            </w:pPr>
          </w:p>
          <w:p w:rsidR="00074BA5" w:rsidRDefault="00074BA5" w:rsidP="00074BA5">
            <w:pPr>
              <w:numPr>
                <w:ilvl w:val="0"/>
                <w:numId w:val="11"/>
              </w:numPr>
              <w:tabs>
                <w:tab w:val="num" w:pos="709"/>
              </w:tabs>
              <w:ind w:left="709" w:hanging="283"/>
              <w:rPr>
                <w:b/>
                <w:sz w:val="22"/>
              </w:rPr>
            </w:pPr>
            <w:r>
              <w:rPr>
                <w:bCs/>
                <w:sz w:val="22"/>
              </w:rPr>
              <w:t>Close working relationship with members of department.</w:t>
            </w:r>
          </w:p>
          <w:p w:rsidR="00074BA5" w:rsidRDefault="00074BA5">
            <w:pPr>
              <w:tabs>
                <w:tab w:val="num" w:pos="709"/>
              </w:tabs>
              <w:rPr>
                <w:b/>
                <w:sz w:val="22"/>
              </w:rPr>
            </w:pPr>
          </w:p>
          <w:p w:rsidR="00074BA5" w:rsidRDefault="00074BA5" w:rsidP="00074BA5">
            <w:pPr>
              <w:numPr>
                <w:ilvl w:val="0"/>
                <w:numId w:val="11"/>
              </w:numPr>
              <w:tabs>
                <w:tab w:val="clear" w:pos="360"/>
                <w:tab w:val="num" w:pos="709"/>
              </w:tabs>
              <w:ind w:left="709" w:hanging="283"/>
              <w:jc w:val="both"/>
              <w:rPr>
                <w:sz w:val="22"/>
              </w:rPr>
            </w:pPr>
            <w:r>
              <w:rPr>
                <w:sz w:val="22"/>
              </w:rPr>
              <w:t>Ability to communicate effectively at all levels ensuring that consideration is given to lifestyle, gender and cultural backgrounds.</w:t>
            </w:r>
          </w:p>
          <w:p w:rsidR="00074BA5" w:rsidRDefault="00074BA5">
            <w:pPr>
              <w:jc w:val="both"/>
              <w:rPr>
                <w:sz w:val="22"/>
              </w:rPr>
            </w:pPr>
          </w:p>
        </w:tc>
      </w:tr>
      <w:tr w:rsidR="00074BA5">
        <w:tc>
          <w:tcPr>
            <w:tcW w:w="9464" w:type="dxa"/>
            <w:gridSpan w:val="3"/>
            <w:tcBorders>
              <w:bottom w:val="single" w:sz="4" w:space="0" w:color="auto"/>
            </w:tcBorders>
          </w:tcPr>
          <w:p w:rsidR="00074BA5" w:rsidRDefault="00074BA5">
            <w:pPr>
              <w:pStyle w:val="Heading2"/>
              <w:spacing w:before="0" w:beforeAutospacing="0" w:after="0" w:afterAutospacing="0"/>
              <w:ind w:firstLine="284"/>
              <w:jc w:val="both"/>
              <w:rPr>
                <w:rFonts w:ascii="Times New Roman" w:hAnsi="Times New Roman" w:cs="Times New Roman"/>
                <w:sz w:val="22"/>
              </w:rPr>
            </w:pPr>
            <w:r>
              <w:rPr>
                <w:rFonts w:ascii="Times New Roman" w:hAnsi="Times New Roman" w:cs="Times New Roman"/>
                <w:sz w:val="22"/>
              </w:rPr>
              <w:t>7.  KNOWLEDGE, TRAINING AND EXPERIENCE REQUIRED TO DO THE JOB</w:t>
            </w:r>
          </w:p>
          <w:p w:rsidR="00074BA5" w:rsidRDefault="00074BA5">
            <w:pPr>
              <w:ind w:left="360"/>
              <w:jc w:val="both"/>
              <w:rPr>
                <w:sz w:val="22"/>
              </w:rPr>
            </w:pPr>
          </w:p>
          <w:p w:rsidR="00074BA5" w:rsidRDefault="00074BA5" w:rsidP="00074BA5">
            <w:pPr>
              <w:numPr>
                <w:ilvl w:val="0"/>
                <w:numId w:val="12"/>
              </w:numPr>
              <w:jc w:val="both"/>
              <w:rPr>
                <w:sz w:val="22"/>
              </w:rPr>
            </w:pPr>
            <w:r>
              <w:rPr>
                <w:sz w:val="22"/>
              </w:rPr>
              <w:t>Educated to SVQ Level II, in Administration with 2 years’ relevant administrative/secretarial experience, preferably in an NHS setting, or equivalent</w:t>
            </w:r>
          </w:p>
          <w:p w:rsidR="00074BA5" w:rsidRDefault="00074BA5">
            <w:pPr>
              <w:ind w:firstLine="709"/>
              <w:jc w:val="both"/>
              <w:rPr>
                <w:b/>
                <w:bCs/>
                <w:sz w:val="22"/>
              </w:rPr>
            </w:pPr>
            <w:r>
              <w:rPr>
                <w:b/>
                <w:bCs/>
                <w:sz w:val="22"/>
              </w:rPr>
              <w:t>or</w:t>
            </w:r>
          </w:p>
          <w:p w:rsidR="00074BA5" w:rsidRDefault="00074BA5" w:rsidP="00074BA5">
            <w:pPr>
              <w:numPr>
                <w:ilvl w:val="0"/>
                <w:numId w:val="12"/>
              </w:numPr>
              <w:jc w:val="both"/>
              <w:rPr>
                <w:sz w:val="22"/>
              </w:rPr>
            </w:pPr>
            <w:r w:rsidR="000A4795">
              <w:rPr>
                <w:sz w:val="22"/>
              </w:rPr>
              <w:t xml:space="preserve">Previous </w:t>
            </w:r>
            <w:r>
              <w:rPr>
                <w:sz w:val="22"/>
              </w:rPr>
              <w:t>administrative/secretarial experience in the NHS or similar working environment.</w:t>
            </w:r>
          </w:p>
          <w:p w:rsidR="00074BA5" w:rsidRDefault="00074BA5" w:rsidP="00074BA5">
            <w:pPr>
              <w:numPr>
                <w:ilvl w:val="0"/>
                <w:numId w:val="12"/>
              </w:numPr>
              <w:jc w:val="both"/>
              <w:rPr>
                <w:sz w:val="22"/>
              </w:rPr>
            </w:pPr>
            <w:r>
              <w:rPr>
                <w:sz w:val="22"/>
              </w:rPr>
              <w:t xml:space="preserve">Proficient IT knowledge with specific experience in the use of Word, Excel, </w:t>
            </w:r>
            <w:proofErr w:type="spellStart"/>
            <w:r>
              <w:rPr>
                <w:sz w:val="22"/>
              </w:rPr>
              <w:t>Powerpoint</w:t>
            </w:r>
            <w:proofErr w:type="spellEnd"/>
            <w:r>
              <w:rPr>
                <w:sz w:val="22"/>
              </w:rPr>
              <w:t xml:space="preserve"> software packages and accurate keyboard expertise.</w:t>
            </w:r>
          </w:p>
          <w:p w:rsidR="00074BA5" w:rsidRDefault="00074BA5" w:rsidP="00074BA5">
            <w:pPr>
              <w:numPr>
                <w:ilvl w:val="0"/>
                <w:numId w:val="12"/>
              </w:numPr>
              <w:jc w:val="both"/>
              <w:rPr>
                <w:sz w:val="22"/>
              </w:rPr>
            </w:pPr>
            <w:r>
              <w:rPr>
                <w:sz w:val="22"/>
              </w:rPr>
              <w:t>Numeracy and statistical skills.</w:t>
            </w:r>
          </w:p>
          <w:p w:rsidR="00074BA5" w:rsidRDefault="00074BA5" w:rsidP="00074BA5">
            <w:pPr>
              <w:numPr>
                <w:ilvl w:val="0"/>
                <w:numId w:val="12"/>
              </w:numPr>
              <w:jc w:val="both"/>
              <w:rPr>
                <w:sz w:val="22"/>
              </w:rPr>
            </w:pPr>
            <w:r>
              <w:rPr>
                <w:sz w:val="22"/>
              </w:rPr>
              <w:t>Effective interpersonal and communication skills.</w:t>
            </w:r>
          </w:p>
          <w:p w:rsidR="00074BA5" w:rsidRDefault="00074BA5" w:rsidP="00074BA5">
            <w:pPr>
              <w:numPr>
                <w:ilvl w:val="0"/>
                <w:numId w:val="12"/>
              </w:numPr>
              <w:jc w:val="both"/>
              <w:rPr>
                <w:sz w:val="22"/>
              </w:rPr>
            </w:pPr>
            <w:r>
              <w:rPr>
                <w:sz w:val="22"/>
              </w:rPr>
              <w:t xml:space="preserve">Good organizational and </w:t>
            </w:r>
            <w:proofErr w:type="spellStart"/>
            <w:r>
              <w:rPr>
                <w:sz w:val="22"/>
              </w:rPr>
              <w:t>prioritisation</w:t>
            </w:r>
            <w:proofErr w:type="spellEnd"/>
            <w:r>
              <w:rPr>
                <w:sz w:val="22"/>
              </w:rPr>
              <w:t xml:space="preserve"> skills.</w:t>
            </w:r>
          </w:p>
          <w:p w:rsidR="00074BA5" w:rsidRDefault="00074BA5" w:rsidP="00074BA5">
            <w:pPr>
              <w:numPr>
                <w:ilvl w:val="0"/>
                <w:numId w:val="12"/>
              </w:numPr>
              <w:jc w:val="both"/>
              <w:rPr>
                <w:sz w:val="22"/>
              </w:rPr>
            </w:pPr>
            <w:r>
              <w:rPr>
                <w:sz w:val="22"/>
              </w:rPr>
              <w:t>Team player with the ability to work with a degree of autonomy.</w:t>
            </w:r>
          </w:p>
          <w:p w:rsidR="00074BA5" w:rsidRDefault="00074BA5" w:rsidP="00074BA5">
            <w:pPr>
              <w:numPr>
                <w:ilvl w:val="0"/>
                <w:numId w:val="12"/>
              </w:numPr>
              <w:jc w:val="both"/>
              <w:rPr>
                <w:sz w:val="22"/>
              </w:rPr>
            </w:pPr>
            <w:r>
              <w:rPr>
                <w:sz w:val="22"/>
              </w:rPr>
              <w:t>Ability to work under pressure and to meet deadlines.</w:t>
            </w:r>
          </w:p>
          <w:p w:rsidR="00074BA5" w:rsidRDefault="00074BA5" w:rsidP="00074BA5">
            <w:pPr>
              <w:numPr>
                <w:ilvl w:val="0"/>
                <w:numId w:val="12"/>
              </w:numPr>
              <w:jc w:val="both"/>
              <w:rPr>
                <w:sz w:val="22"/>
              </w:rPr>
            </w:pPr>
            <w:r>
              <w:rPr>
                <w:sz w:val="22"/>
              </w:rPr>
              <w:lastRenderedPageBreak/>
              <w:t>Knowledge and experience of communication systems including use of e-mail facility, telephone system and intranet.</w:t>
            </w:r>
          </w:p>
          <w:p w:rsidR="00074BA5" w:rsidRDefault="00074BA5" w:rsidP="00074BA5">
            <w:pPr>
              <w:numPr>
                <w:ilvl w:val="0"/>
                <w:numId w:val="12"/>
              </w:numPr>
              <w:jc w:val="both"/>
              <w:rPr>
                <w:sz w:val="22"/>
              </w:rPr>
            </w:pPr>
            <w:r>
              <w:rPr>
                <w:sz w:val="22"/>
              </w:rPr>
              <w:t>Minute/note taking and transcribing skills would be desirable.</w:t>
            </w:r>
          </w:p>
          <w:p w:rsidR="00074BA5" w:rsidRDefault="00074BA5" w:rsidP="009B35D3">
            <w:pPr>
              <w:ind w:left="644"/>
              <w:jc w:val="both"/>
              <w:rPr>
                <w:i/>
                <w:iCs/>
                <w:sz w:val="22"/>
              </w:rPr>
            </w:pPr>
          </w:p>
        </w:tc>
      </w:tr>
    </w:tbl>
    <w:p w:rsidR="00074BA5" w:rsidRDefault="00074BA5">
      <w:pPr>
        <w:pStyle w:val="Title"/>
        <w:jc w:val="both"/>
      </w:pPr>
      <w:r>
        <w:lastRenderedPageBreak/>
        <w:br w:type="page"/>
      </w:r>
      <w:r>
        <w:lastRenderedPageBreak/>
        <w:t>ESSENTIAL ADDITIONAL INFORMATION</w:t>
      </w:r>
    </w:p>
    <w:p w:rsidR="00074BA5" w:rsidRDefault="00074BA5">
      <w:pPr>
        <w:jc w:val="both"/>
        <w:rPr>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74BA5" w:rsidRPr="009B35D3">
        <w:tc>
          <w:tcPr>
            <w:tcW w:w="9464" w:type="dxa"/>
          </w:tcPr>
          <w:p w:rsidR="00074BA5" w:rsidRDefault="00074BA5">
            <w:pPr>
              <w:pStyle w:val="Subtitle"/>
              <w:ind w:firstLine="284"/>
              <w:rPr>
                <w:rFonts w:ascii="Times New Roman" w:hAnsi="Times New Roman" w:cs="Times New Roman"/>
                <w:sz w:val="22"/>
              </w:rPr>
            </w:pPr>
            <w:r>
              <w:rPr>
                <w:rFonts w:ascii="Times New Roman" w:hAnsi="Times New Roman" w:cs="Times New Roman"/>
                <w:sz w:val="22"/>
              </w:rPr>
              <w:t>8.  SYSTEMS AND EQUIPMENT</w:t>
            </w:r>
          </w:p>
          <w:p w:rsidR="00074BA5" w:rsidRDefault="00074BA5">
            <w:pPr>
              <w:ind w:left="720"/>
              <w:jc w:val="both"/>
              <w:rPr>
                <w:sz w:val="22"/>
              </w:rPr>
            </w:pPr>
          </w:p>
          <w:p w:rsidR="00074BA5" w:rsidRDefault="00074BA5" w:rsidP="00074BA5">
            <w:pPr>
              <w:numPr>
                <w:ilvl w:val="0"/>
                <w:numId w:val="3"/>
              </w:numPr>
              <w:tabs>
                <w:tab w:val="clear" w:pos="1080"/>
                <w:tab w:val="num" w:pos="567"/>
              </w:tabs>
              <w:ind w:left="567" w:hanging="283"/>
              <w:jc w:val="both"/>
              <w:rPr>
                <w:sz w:val="22"/>
              </w:rPr>
            </w:pPr>
            <w:r>
              <w:rPr>
                <w:sz w:val="22"/>
              </w:rPr>
              <w:t>Advanced keyboard skills.</w:t>
            </w:r>
          </w:p>
          <w:p w:rsidR="009B35D3" w:rsidRDefault="00074BA5" w:rsidP="00074BA5">
            <w:pPr>
              <w:numPr>
                <w:ilvl w:val="0"/>
                <w:numId w:val="3"/>
              </w:numPr>
              <w:tabs>
                <w:tab w:val="clear" w:pos="1080"/>
                <w:tab w:val="num" w:pos="567"/>
              </w:tabs>
              <w:ind w:left="567" w:hanging="283"/>
              <w:jc w:val="both"/>
              <w:rPr>
                <w:sz w:val="22"/>
              </w:rPr>
            </w:pPr>
            <w:r>
              <w:rPr>
                <w:sz w:val="22"/>
              </w:rPr>
              <w:t xml:space="preserve">Advanced use of </w:t>
            </w:r>
            <w:r w:rsidR="009B35D3">
              <w:rPr>
                <w:sz w:val="22"/>
              </w:rPr>
              <w:t xml:space="preserve">Microsoft Office including </w:t>
            </w:r>
            <w:r>
              <w:rPr>
                <w:sz w:val="22"/>
              </w:rPr>
              <w:t>Word</w:t>
            </w:r>
            <w:r w:rsidR="009B35D3">
              <w:rPr>
                <w:sz w:val="22"/>
              </w:rPr>
              <w:t xml:space="preserve"> and</w:t>
            </w:r>
            <w:r>
              <w:rPr>
                <w:sz w:val="22"/>
              </w:rPr>
              <w:t xml:space="preserve"> Excel</w:t>
            </w:r>
          </w:p>
          <w:p w:rsidR="009B35D3" w:rsidRDefault="009B35D3" w:rsidP="00074BA5">
            <w:pPr>
              <w:numPr>
                <w:ilvl w:val="0"/>
                <w:numId w:val="3"/>
              </w:numPr>
              <w:tabs>
                <w:tab w:val="clear" w:pos="1080"/>
                <w:tab w:val="num" w:pos="567"/>
              </w:tabs>
              <w:ind w:left="567" w:hanging="283"/>
              <w:jc w:val="both"/>
              <w:rPr>
                <w:sz w:val="22"/>
              </w:rPr>
            </w:pPr>
            <w:r>
              <w:rPr>
                <w:sz w:val="22"/>
              </w:rPr>
              <w:t>NHS Email</w:t>
            </w:r>
          </w:p>
          <w:p w:rsidR="009B35D3" w:rsidRDefault="009B35D3" w:rsidP="00074BA5">
            <w:pPr>
              <w:numPr>
                <w:ilvl w:val="0"/>
                <w:numId w:val="3"/>
              </w:numPr>
              <w:tabs>
                <w:tab w:val="clear" w:pos="1080"/>
                <w:tab w:val="num" w:pos="567"/>
              </w:tabs>
              <w:ind w:left="567" w:hanging="283"/>
              <w:jc w:val="both"/>
              <w:rPr>
                <w:sz w:val="22"/>
              </w:rPr>
            </w:pPr>
            <w:proofErr w:type="spellStart"/>
            <w:r>
              <w:rPr>
                <w:sz w:val="22"/>
              </w:rPr>
              <w:t>Staffnet</w:t>
            </w:r>
            <w:proofErr w:type="spellEnd"/>
          </w:p>
          <w:p w:rsidR="00074BA5" w:rsidRPr="009B35D3" w:rsidRDefault="009B35D3" w:rsidP="00074BA5">
            <w:pPr>
              <w:numPr>
                <w:ilvl w:val="0"/>
                <w:numId w:val="3"/>
              </w:numPr>
              <w:tabs>
                <w:tab w:val="clear" w:pos="1080"/>
                <w:tab w:val="num" w:pos="567"/>
              </w:tabs>
              <w:ind w:left="567" w:hanging="283"/>
              <w:jc w:val="both"/>
              <w:rPr>
                <w:sz w:val="22"/>
              </w:rPr>
            </w:pPr>
            <w:r w:rsidRPr="009B35D3">
              <w:rPr>
                <w:sz w:val="22"/>
              </w:rPr>
              <w:t>SSTS</w:t>
            </w:r>
          </w:p>
          <w:p w:rsidR="009B35D3" w:rsidRDefault="009B35D3" w:rsidP="00074BA5">
            <w:pPr>
              <w:numPr>
                <w:ilvl w:val="0"/>
                <w:numId w:val="3"/>
              </w:numPr>
              <w:tabs>
                <w:tab w:val="clear" w:pos="1080"/>
                <w:tab w:val="num" w:pos="567"/>
              </w:tabs>
              <w:ind w:left="567" w:hanging="283"/>
              <w:jc w:val="both"/>
              <w:rPr>
                <w:sz w:val="22"/>
              </w:rPr>
            </w:pPr>
            <w:r w:rsidRPr="009B35D3">
              <w:rPr>
                <w:sz w:val="22"/>
              </w:rPr>
              <w:t>PECOS</w:t>
            </w:r>
          </w:p>
          <w:p w:rsidR="009B35D3" w:rsidRPr="009B35D3" w:rsidRDefault="009B35D3" w:rsidP="009B35D3">
            <w:pPr>
              <w:numPr>
                <w:ilvl w:val="0"/>
                <w:numId w:val="3"/>
              </w:numPr>
              <w:tabs>
                <w:tab w:val="clear" w:pos="1080"/>
                <w:tab w:val="num" w:pos="567"/>
              </w:tabs>
              <w:ind w:left="567" w:hanging="283"/>
              <w:jc w:val="both"/>
              <w:rPr>
                <w:sz w:val="22"/>
              </w:rPr>
            </w:pPr>
            <w:r>
              <w:rPr>
                <w:sz w:val="22"/>
              </w:rPr>
              <w:t>Microsoft Teams</w:t>
            </w:r>
          </w:p>
          <w:p w:rsidR="00074BA5" w:rsidRPr="009B35D3" w:rsidRDefault="00074BA5" w:rsidP="00074BA5">
            <w:pPr>
              <w:numPr>
                <w:ilvl w:val="0"/>
                <w:numId w:val="3"/>
              </w:numPr>
              <w:tabs>
                <w:tab w:val="clear" w:pos="1080"/>
                <w:tab w:val="num" w:pos="567"/>
              </w:tabs>
              <w:ind w:left="567" w:hanging="283"/>
              <w:jc w:val="both"/>
              <w:rPr>
                <w:sz w:val="22"/>
              </w:rPr>
            </w:pPr>
            <w:r w:rsidRPr="009B35D3">
              <w:rPr>
                <w:sz w:val="22"/>
              </w:rPr>
              <w:t>Office filing system</w:t>
            </w:r>
            <w:r w:rsidR="009B35D3">
              <w:rPr>
                <w:sz w:val="22"/>
              </w:rPr>
              <w:t>s</w:t>
            </w:r>
            <w:r w:rsidRPr="009B35D3">
              <w:rPr>
                <w:sz w:val="22"/>
              </w:rPr>
              <w:t>.</w:t>
            </w:r>
            <w:bookmarkStart w:id="18" w:name="_GoBack"/>
            <w:bookmarkEnd w:id="18"/>
          </w:p>
          <w:p w:rsidR="00074BA5" w:rsidRPr="009B35D3" w:rsidRDefault="00074BA5" w:rsidP="00074BA5">
            <w:pPr>
              <w:numPr>
                <w:ilvl w:val="0"/>
                <w:numId w:val="3"/>
              </w:numPr>
              <w:tabs>
                <w:tab w:val="clear" w:pos="1080"/>
                <w:tab w:val="num" w:pos="567"/>
              </w:tabs>
              <w:ind w:left="567" w:hanging="283"/>
              <w:jc w:val="both"/>
              <w:rPr>
                <w:sz w:val="22"/>
              </w:rPr>
            </w:pPr>
            <w:r w:rsidRPr="009B35D3">
              <w:rPr>
                <w:sz w:val="22"/>
              </w:rPr>
              <w:t>Electronic data storage.</w:t>
            </w:r>
          </w:p>
          <w:p w:rsidR="00074BA5" w:rsidRDefault="00074BA5">
            <w:pPr>
              <w:ind w:left="284"/>
              <w:jc w:val="both"/>
              <w:rPr>
                <w:sz w:val="22"/>
              </w:rPr>
            </w:pPr>
          </w:p>
          <w:p w:rsidR="000A4795" w:rsidRPr="000A4795" w:rsidRDefault="000A4795" w:rsidP="000A4795">
            <w:pPr>
              <w:keepNext/>
              <w:keepLines/>
              <w:suppressAutoHyphens/>
              <w:spacing w:before="240"/>
              <w:outlineLvl w:val="0"/>
              <w:rPr>
                <w:rFonts w:eastAsiaTheme="majorEastAsia"/>
                <w:b/>
                <w:sz w:val="22"/>
                <w:szCs w:val="22"/>
                <w:lang w:val="en-GB" w:eastAsia="ar-SA"/>
              </w:rPr>
            </w:pPr>
            <w:r w:rsidRPr="000A4795">
              <w:rPr>
                <w:rFonts w:eastAsiaTheme="majorEastAsia"/>
                <w:b/>
                <w:sz w:val="22"/>
                <w:szCs w:val="22"/>
                <w:lang w:val="en-GB" w:eastAsia="ar-SA"/>
              </w:rPr>
              <w:t>Responsibility for Records Management</w:t>
            </w:r>
          </w:p>
          <w:p w:rsidR="000A4795" w:rsidRPr="000A4795" w:rsidRDefault="000A4795" w:rsidP="000A4795">
            <w:pPr>
              <w:suppressAutoHyphens/>
              <w:rPr>
                <w:sz w:val="22"/>
                <w:szCs w:val="22"/>
                <w:lang w:val="en-GB" w:eastAsia="ar-SA"/>
              </w:rPr>
            </w:pPr>
            <w:r w:rsidRPr="000A4795">
              <w:rPr>
                <w:sz w:val="22"/>
                <w:szCs w:val="22"/>
                <w:lang w:val="en-GB" w:eastAsia="ar-SA"/>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0A4795" w:rsidRPr="009B35D3" w:rsidRDefault="000A4795">
            <w:pPr>
              <w:ind w:left="284"/>
              <w:jc w:val="both"/>
              <w:rPr>
                <w:sz w:val="22"/>
              </w:rPr>
            </w:pPr>
          </w:p>
        </w:tc>
      </w:tr>
      <w:tr w:rsidR="00074BA5">
        <w:tc>
          <w:tcPr>
            <w:tcW w:w="9464" w:type="dxa"/>
          </w:tcPr>
          <w:p w:rsidR="00074BA5" w:rsidRDefault="00074BA5">
            <w:pPr>
              <w:pStyle w:val="Heading2"/>
              <w:spacing w:before="0" w:beforeAutospacing="0" w:after="0" w:afterAutospacing="0"/>
              <w:ind w:firstLine="284"/>
              <w:jc w:val="both"/>
              <w:rPr>
                <w:rFonts w:ascii="Times New Roman" w:hAnsi="Times New Roman" w:cs="Times New Roman"/>
                <w:sz w:val="22"/>
              </w:rPr>
            </w:pPr>
            <w:r w:rsidRPr="009B35D3">
              <w:rPr>
                <w:rFonts w:ascii="Times New Roman" w:hAnsi="Times New Roman" w:cs="Times New Roman"/>
                <w:sz w:val="22"/>
              </w:rPr>
              <w:t>9.  PHYSICAL DEMA</w:t>
            </w:r>
            <w:r>
              <w:rPr>
                <w:rFonts w:ascii="Times New Roman" w:hAnsi="Times New Roman" w:cs="Times New Roman"/>
                <w:sz w:val="22"/>
              </w:rPr>
              <w:t>NDS OF THE JOB</w:t>
            </w:r>
          </w:p>
          <w:p w:rsidR="00074BA5" w:rsidRDefault="00074BA5">
            <w:pPr>
              <w:ind w:left="720"/>
              <w:jc w:val="both"/>
              <w:rPr>
                <w:sz w:val="22"/>
              </w:rPr>
            </w:pPr>
          </w:p>
          <w:p w:rsidR="00074BA5" w:rsidRDefault="00074BA5">
            <w:pPr>
              <w:pStyle w:val="Heading3"/>
              <w:ind w:hanging="436"/>
            </w:pPr>
            <w:r>
              <w:t>Physical Demands</w:t>
            </w:r>
          </w:p>
          <w:p w:rsidR="00074BA5" w:rsidRDefault="00074BA5" w:rsidP="00074BA5">
            <w:pPr>
              <w:numPr>
                <w:ilvl w:val="0"/>
                <w:numId w:val="14"/>
              </w:numPr>
              <w:tabs>
                <w:tab w:val="clear" w:pos="360"/>
                <w:tab w:val="num" w:pos="567"/>
              </w:tabs>
              <w:ind w:left="567" w:hanging="283"/>
              <w:jc w:val="both"/>
              <w:rPr>
                <w:bCs/>
                <w:sz w:val="22"/>
              </w:rPr>
            </w:pPr>
            <w:r>
              <w:rPr>
                <w:bCs/>
                <w:sz w:val="22"/>
              </w:rPr>
              <w:t>Requirement to maintain static position when working for prolonged periods of time at the computer and repetitive movement related to keyboard skills</w:t>
            </w:r>
          </w:p>
          <w:p w:rsidR="00074BA5" w:rsidRDefault="00074BA5" w:rsidP="00074BA5">
            <w:pPr>
              <w:numPr>
                <w:ilvl w:val="0"/>
                <w:numId w:val="14"/>
              </w:numPr>
              <w:tabs>
                <w:tab w:val="clear" w:pos="360"/>
                <w:tab w:val="num" w:pos="567"/>
              </w:tabs>
              <w:ind w:left="567" w:hanging="283"/>
              <w:jc w:val="both"/>
              <w:rPr>
                <w:bCs/>
                <w:sz w:val="22"/>
              </w:rPr>
            </w:pPr>
            <w:r>
              <w:rPr>
                <w:bCs/>
                <w:sz w:val="22"/>
              </w:rPr>
              <w:t xml:space="preserve">Requirement to lift boxes of stationery, </w:t>
            </w:r>
            <w:r w:rsidR="009B35D3">
              <w:rPr>
                <w:bCs/>
                <w:sz w:val="22"/>
              </w:rPr>
              <w:t>supplies</w:t>
            </w:r>
            <w:r>
              <w:rPr>
                <w:bCs/>
                <w:sz w:val="22"/>
              </w:rPr>
              <w:t xml:space="preserve"> </w:t>
            </w:r>
            <w:proofErr w:type="spellStart"/>
            <w:r w:rsidR="009B35D3">
              <w:rPr>
                <w:bCs/>
                <w:sz w:val="22"/>
              </w:rPr>
              <w:t>etc</w:t>
            </w:r>
            <w:proofErr w:type="spellEnd"/>
          </w:p>
          <w:p w:rsidR="00074BA5" w:rsidRDefault="00074BA5" w:rsidP="00074BA5">
            <w:pPr>
              <w:numPr>
                <w:ilvl w:val="0"/>
                <w:numId w:val="4"/>
              </w:numPr>
              <w:tabs>
                <w:tab w:val="clear" w:pos="1080"/>
                <w:tab w:val="num" w:pos="567"/>
              </w:tabs>
              <w:ind w:left="567" w:hanging="283"/>
              <w:jc w:val="both"/>
              <w:rPr>
                <w:sz w:val="22"/>
              </w:rPr>
            </w:pPr>
            <w:r>
              <w:rPr>
                <w:sz w:val="22"/>
              </w:rPr>
              <w:t>Ability to operate office equipment effectively and safely</w:t>
            </w:r>
          </w:p>
          <w:p w:rsidR="00074BA5" w:rsidRDefault="00074BA5">
            <w:pPr>
              <w:tabs>
                <w:tab w:val="num" w:pos="567"/>
              </w:tabs>
              <w:ind w:left="567" w:hanging="283"/>
              <w:jc w:val="both"/>
              <w:rPr>
                <w:sz w:val="22"/>
              </w:rPr>
            </w:pPr>
          </w:p>
          <w:p w:rsidR="00074BA5" w:rsidRDefault="00074BA5">
            <w:pPr>
              <w:pStyle w:val="Heading4"/>
              <w:ind w:firstLine="284"/>
            </w:pPr>
            <w:r>
              <w:t>Mental Demands</w:t>
            </w:r>
          </w:p>
          <w:p w:rsidR="00074BA5" w:rsidRDefault="00074BA5" w:rsidP="00074BA5">
            <w:pPr>
              <w:numPr>
                <w:ilvl w:val="0"/>
                <w:numId w:val="5"/>
              </w:numPr>
              <w:tabs>
                <w:tab w:val="clear" w:pos="1080"/>
                <w:tab w:val="num" w:pos="567"/>
              </w:tabs>
              <w:ind w:left="567" w:hanging="283"/>
              <w:jc w:val="both"/>
              <w:rPr>
                <w:sz w:val="22"/>
              </w:rPr>
            </w:pPr>
            <w:r>
              <w:rPr>
                <w:sz w:val="22"/>
              </w:rPr>
              <w:t>The postholder will require to have the ability to work under pressure and to tight deadlines, therefore, the need for speed and accuracy is essential.</w:t>
            </w:r>
          </w:p>
          <w:p w:rsidR="00074BA5" w:rsidRDefault="00074BA5" w:rsidP="00074BA5">
            <w:pPr>
              <w:numPr>
                <w:ilvl w:val="0"/>
                <w:numId w:val="5"/>
              </w:numPr>
              <w:tabs>
                <w:tab w:val="clear" w:pos="1080"/>
                <w:tab w:val="num" w:pos="567"/>
              </w:tabs>
              <w:ind w:left="567" w:hanging="283"/>
              <w:jc w:val="both"/>
              <w:rPr>
                <w:sz w:val="22"/>
              </w:rPr>
            </w:pPr>
            <w:r>
              <w:rPr>
                <w:sz w:val="22"/>
              </w:rPr>
              <w:t>The work pattern is unpredictable depending on the demands from the Managers/Service and priorities can change at very short notice.</w:t>
            </w:r>
          </w:p>
          <w:p w:rsidR="00074BA5" w:rsidRDefault="00074BA5" w:rsidP="00074BA5">
            <w:pPr>
              <w:numPr>
                <w:ilvl w:val="0"/>
                <w:numId w:val="5"/>
              </w:numPr>
              <w:tabs>
                <w:tab w:val="clear" w:pos="1080"/>
                <w:tab w:val="num" w:pos="567"/>
              </w:tabs>
              <w:ind w:left="567" w:hanging="283"/>
              <w:jc w:val="both"/>
              <w:rPr>
                <w:sz w:val="22"/>
              </w:rPr>
            </w:pPr>
            <w:r>
              <w:rPr>
                <w:sz w:val="22"/>
              </w:rPr>
              <w:t>The workload is subject to constant interruptions and requests for formal and informal advice are frequent by telephone and in person.</w:t>
            </w:r>
          </w:p>
          <w:p w:rsidR="00074BA5" w:rsidRDefault="00074BA5">
            <w:pPr>
              <w:ind w:left="720"/>
              <w:jc w:val="both"/>
              <w:rPr>
                <w:sz w:val="22"/>
              </w:rPr>
            </w:pPr>
          </w:p>
          <w:p w:rsidR="00074BA5" w:rsidRDefault="00074BA5">
            <w:pPr>
              <w:pStyle w:val="Heading3"/>
              <w:ind w:hanging="436"/>
            </w:pPr>
            <w:r>
              <w:t>Emotional Demands</w:t>
            </w:r>
          </w:p>
          <w:p w:rsidR="00074BA5" w:rsidRDefault="00074BA5" w:rsidP="00074BA5">
            <w:pPr>
              <w:numPr>
                <w:ilvl w:val="0"/>
                <w:numId w:val="6"/>
              </w:numPr>
              <w:tabs>
                <w:tab w:val="clear" w:pos="1080"/>
                <w:tab w:val="num" w:pos="567"/>
              </w:tabs>
              <w:ind w:left="567" w:hanging="283"/>
              <w:jc w:val="both"/>
              <w:rPr>
                <w:sz w:val="22"/>
              </w:rPr>
            </w:pPr>
            <w:r>
              <w:rPr>
                <w:sz w:val="22"/>
              </w:rPr>
              <w:t>The postholder may occasionally directly receive aggressive verbal communication in person or by telephone, e.g., patient/client complaints.</w:t>
            </w:r>
          </w:p>
          <w:p w:rsidR="00074BA5" w:rsidRDefault="00074BA5" w:rsidP="00074BA5">
            <w:pPr>
              <w:numPr>
                <w:ilvl w:val="0"/>
                <w:numId w:val="6"/>
              </w:numPr>
              <w:tabs>
                <w:tab w:val="clear" w:pos="1080"/>
              </w:tabs>
              <w:ind w:left="567" w:hanging="283"/>
              <w:jc w:val="both"/>
              <w:rPr>
                <w:sz w:val="22"/>
              </w:rPr>
            </w:pPr>
            <w:r>
              <w:rPr>
                <w:sz w:val="22"/>
              </w:rPr>
              <w:t>The postholder will, on occasion, have initial contact with staff dealing with grief, bereavement or emotional stress (weekly, on average).</w:t>
            </w:r>
          </w:p>
          <w:p w:rsidR="00074BA5" w:rsidRDefault="00074BA5">
            <w:pPr>
              <w:jc w:val="both"/>
              <w:rPr>
                <w:sz w:val="22"/>
              </w:rPr>
            </w:pPr>
          </w:p>
          <w:p w:rsidR="00074BA5" w:rsidRDefault="00074BA5">
            <w:pPr>
              <w:pStyle w:val="Heading7"/>
            </w:pPr>
            <w:r>
              <w:t>Environmental Demands</w:t>
            </w:r>
          </w:p>
          <w:p w:rsidR="00074BA5" w:rsidRDefault="00074BA5" w:rsidP="00074BA5">
            <w:pPr>
              <w:numPr>
                <w:ilvl w:val="0"/>
                <w:numId w:val="13"/>
              </w:numPr>
              <w:jc w:val="both"/>
              <w:rPr>
                <w:sz w:val="22"/>
              </w:rPr>
            </w:pPr>
            <w:r>
              <w:rPr>
                <w:sz w:val="22"/>
              </w:rPr>
              <w:t>More or less continuous use of DSE.</w:t>
            </w:r>
          </w:p>
          <w:p w:rsidR="00074BA5" w:rsidRDefault="00074BA5" w:rsidP="00074BA5">
            <w:pPr>
              <w:numPr>
                <w:ilvl w:val="0"/>
                <w:numId w:val="13"/>
              </w:numPr>
              <w:jc w:val="both"/>
              <w:rPr>
                <w:sz w:val="22"/>
              </w:rPr>
            </w:pPr>
            <w:r>
              <w:rPr>
                <w:sz w:val="22"/>
              </w:rPr>
              <w:t>Shared office can lead to noisy difficult working conditions causing frequent interruptions and stress.</w:t>
            </w:r>
          </w:p>
          <w:p w:rsidR="00074BA5" w:rsidRDefault="00074BA5" w:rsidP="00074BA5">
            <w:pPr>
              <w:numPr>
                <w:ilvl w:val="0"/>
                <w:numId w:val="13"/>
              </w:numPr>
              <w:jc w:val="both"/>
              <w:rPr>
                <w:sz w:val="22"/>
              </w:rPr>
            </w:pPr>
            <w:r>
              <w:rPr>
                <w:sz w:val="22"/>
              </w:rPr>
              <w:t xml:space="preserve">To ensure compliance with NHS </w:t>
            </w:r>
            <w:proofErr w:type="spellStart"/>
            <w:r>
              <w:rPr>
                <w:sz w:val="22"/>
              </w:rPr>
              <w:t>Tayside</w:t>
            </w:r>
            <w:proofErr w:type="spellEnd"/>
            <w:r>
              <w:rPr>
                <w:sz w:val="22"/>
              </w:rPr>
              <w:t xml:space="preserve"> operating policy the postholder is required to undertake relevant Management of Aggression, Back Awareness and DSE risk assessment training.</w:t>
            </w:r>
          </w:p>
          <w:p w:rsidR="00074BA5" w:rsidRDefault="00074BA5">
            <w:pPr>
              <w:jc w:val="both"/>
              <w:rPr>
                <w:sz w:val="22"/>
              </w:rPr>
            </w:pPr>
          </w:p>
        </w:tc>
      </w:tr>
      <w:tr w:rsidR="00074BA5">
        <w:tc>
          <w:tcPr>
            <w:tcW w:w="9464" w:type="dxa"/>
          </w:tcPr>
          <w:p w:rsidR="00074BA5" w:rsidRDefault="00074BA5">
            <w:pPr>
              <w:pStyle w:val="Heading2"/>
              <w:spacing w:before="0" w:beforeAutospacing="0" w:after="0" w:afterAutospacing="0"/>
              <w:ind w:firstLine="284"/>
              <w:jc w:val="both"/>
              <w:rPr>
                <w:rFonts w:ascii="Times New Roman" w:hAnsi="Times New Roman" w:cs="Times New Roman"/>
                <w:sz w:val="22"/>
              </w:rPr>
            </w:pPr>
            <w:r>
              <w:rPr>
                <w:rFonts w:ascii="Times New Roman" w:hAnsi="Times New Roman" w:cs="Times New Roman"/>
                <w:sz w:val="22"/>
              </w:rPr>
              <w:t>10.  DECISIONS AND JUDGEMENTS</w:t>
            </w:r>
          </w:p>
          <w:p w:rsidR="009B35D3" w:rsidRDefault="009B35D3">
            <w:pPr>
              <w:pStyle w:val="Heading2"/>
              <w:spacing w:before="0" w:beforeAutospacing="0" w:after="0" w:afterAutospacing="0"/>
              <w:ind w:firstLine="284"/>
              <w:jc w:val="both"/>
              <w:rPr>
                <w:rFonts w:ascii="Times New Roman" w:hAnsi="Times New Roman" w:cs="Times New Roman"/>
                <w:sz w:val="22"/>
              </w:rPr>
            </w:pPr>
          </w:p>
          <w:p w:rsidR="00074BA5" w:rsidRDefault="00074BA5" w:rsidP="00074BA5">
            <w:pPr>
              <w:numPr>
                <w:ilvl w:val="0"/>
                <w:numId w:val="7"/>
              </w:numPr>
              <w:tabs>
                <w:tab w:val="clear" w:pos="1080"/>
                <w:tab w:val="num" w:pos="567"/>
              </w:tabs>
              <w:spacing w:line="360" w:lineRule="auto"/>
              <w:ind w:left="567" w:hanging="283"/>
              <w:jc w:val="both"/>
              <w:rPr>
                <w:sz w:val="22"/>
              </w:rPr>
            </w:pPr>
            <w:r>
              <w:rPr>
                <w:sz w:val="22"/>
              </w:rPr>
              <w:t xml:space="preserve">The postholder works directly </w:t>
            </w:r>
            <w:r w:rsidR="009B35D3">
              <w:rPr>
                <w:sz w:val="22"/>
              </w:rPr>
              <w:t xml:space="preserve">with </w:t>
            </w:r>
            <w:r>
              <w:rPr>
                <w:sz w:val="22"/>
              </w:rPr>
              <w:t xml:space="preserve">the </w:t>
            </w:r>
            <w:r w:rsidR="009B35D3">
              <w:rPr>
                <w:sz w:val="22"/>
              </w:rPr>
              <w:t>Administrative Leads who will provide support</w:t>
            </w:r>
          </w:p>
          <w:p w:rsidR="00074BA5" w:rsidRDefault="00074BA5" w:rsidP="00074BA5">
            <w:pPr>
              <w:numPr>
                <w:ilvl w:val="0"/>
                <w:numId w:val="7"/>
              </w:numPr>
              <w:tabs>
                <w:tab w:val="clear" w:pos="1080"/>
                <w:tab w:val="num" w:pos="567"/>
              </w:tabs>
              <w:spacing w:line="360" w:lineRule="auto"/>
              <w:ind w:left="567" w:hanging="283"/>
              <w:jc w:val="both"/>
              <w:rPr>
                <w:sz w:val="22"/>
              </w:rPr>
            </w:pPr>
            <w:r>
              <w:rPr>
                <w:sz w:val="22"/>
              </w:rPr>
              <w:lastRenderedPageBreak/>
              <w:t xml:space="preserve"> Have the ability to </w:t>
            </w:r>
            <w:proofErr w:type="spellStart"/>
            <w:r>
              <w:rPr>
                <w:sz w:val="22"/>
              </w:rPr>
              <w:t>prioritise</w:t>
            </w:r>
            <w:proofErr w:type="spellEnd"/>
            <w:r>
              <w:rPr>
                <w:sz w:val="22"/>
              </w:rPr>
              <w:t xml:space="preserve"> own workload and manage own time.</w:t>
            </w:r>
          </w:p>
          <w:p w:rsidR="00074BA5" w:rsidRDefault="00074BA5" w:rsidP="00074BA5">
            <w:pPr>
              <w:numPr>
                <w:ilvl w:val="0"/>
                <w:numId w:val="7"/>
              </w:numPr>
              <w:tabs>
                <w:tab w:val="clear" w:pos="1080"/>
                <w:tab w:val="num" w:pos="567"/>
              </w:tabs>
              <w:spacing w:line="360" w:lineRule="auto"/>
              <w:ind w:left="567" w:hanging="283"/>
              <w:jc w:val="both"/>
              <w:rPr>
                <w:sz w:val="22"/>
              </w:rPr>
            </w:pPr>
            <w:r>
              <w:rPr>
                <w:sz w:val="22"/>
              </w:rPr>
              <w:t xml:space="preserve">Use own initiative, with minimal supervision. </w:t>
            </w:r>
          </w:p>
          <w:p w:rsidR="00074BA5" w:rsidRDefault="00074BA5" w:rsidP="00074BA5">
            <w:pPr>
              <w:numPr>
                <w:ilvl w:val="0"/>
                <w:numId w:val="7"/>
              </w:numPr>
              <w:tabs>
                <w:tab w:val="clear" w:pos="1080"/>
                <w:tab w:val="num" w:pos="567"/>
              </w:tabs>
              <w:spacing w:line="360" w:lineRule="auto"/>
              <w:ind w:left="567" w:hanging="283"/>
              <w:jc w:val="both"/>
              <w:rPr>
                <w:sz w:val="22"/>
              </w:rPr>
            </w:pPr>
            <w:r>
              <w:rPr>
                <w:sz w:val="22"/>
              </w:rPr>
              <w:t>Demonstrate a high level of confidentiality and discretion at all times.</w:t>
            </w:r>
          </w:p>
          <w:p w:rsidR="00074BA5" w:rsidRDefault="00074BA5">
            <w:pPr>
              <w:ind w:left="720"/>
              <w:jc w:val="both"/>
              <w:rPr>
                <w:sz w:val="22"/>
              </w:rPr>
            </w:pPr>
          </w:p>
          <w:p w:rsidR="009B35D3" w:rsidRDefault="009B35D3">
            <w:pPr>
              <w:ind w:left="720"/>
              <w:jc w:val="both"/>
              <w:rPr>
                <w:sz w:val="22"/>
              </w:rPr>
            </w:pPr>
          </w:p>
        </w:tc>
      </w:tr>
      <w:tr w:rsidR="00074BA5">
        <w:tc>
          <w:tcPr>
            <w:tcW w:w="9464" w:type="dxa"/>
          </w:tcPr>
          <w:p w:rsidR="00074BA5" w:rsidRDefault="00074BA5">
            <w:pPr>
              <w:pStyle w:val="Heading2"/>
              <w:spacing w:before="0" w:beforeAutospacing="0" w:after="0" w:afterAutospacing="0"/>
              <w:ind w:left="720" w:hanging="436"/>
              <w:jc w:val="both"/>
              <w:rPr>
                <w:rFonts w:ascii="Times New Roman" w:hAnsi="Times New Roman" w:cs="Times New Roman"/>
                <w:sz w:val="22"/>
              </w:rPr>
            </w:pPr>
            <w:r>
              <w:rPr>
                <w:rFonts w:ascii="Times New Roman" w:hAnsi="Times New Roman" w:cs="Times New Roman"/>
                <w:sz w:val="22"/>
              </w:rPr>
              <w:lastRenderedPageBreak/>
              <w:t>11.  MOST CHALLENGING/DIFFICULT PARTS OF THE JOB</w:t>
            </w:r>
          </w:p>
          <w:p w:rsidR="00074BA5" w:rsidRDefault="00074BA5">
            <w:pPr>
              <w:ind w:left="720"/>
              <w:jc w:val="both"/>
              <w:rPr>
                <w:sz w:val="22"/>
              </w:rPr>
            </w:pPr>
          </w:p>
          <w:p w:rsidR="00074BA5" w:rsidRDefault="00074BA5">
            <w:pPr>
              <w:pStyle w:val="BodyTextIndent2"/>
              <w:ind w:left="284"/>
            </w:pPr>
            <w:r>
              <w:t>Meeting personal deadlines and Service requirement while dealing with constant interruptions.</w:t>
            </w:r>
          </w:p>
          <w:p w:rsidR="00074BA5" w:rsidRDefault="00074BA5">
            <w:pPr>
              <w:pStyle w:val="BodyTextIndent2"/>
            </w:pPr>
          </w:p>
          <w:p w:rsidR="00074BA5" w:rsidRDefault="00074BA5">
            <w:pPr>
              <w:pStyle w:val="BodyTextIndent2"/>
              <w:ind w:left="284"/>
            </w:pPr>
            <w:proofErr w:type="spellStart"/>
            <w:r>
              <w:t>Prioritising</w:t>
            </w:r>
            <w:proofErr w:type="spellEnd"/>
            <w:r>
              <w:t xml:space="preserve"> own workload and communicating all necessary information to Managers, and other department staff.</w:t>
            </w:r>
          </w:p>
          <w:p w:rsidR="00074BA5" w:rsidRDefault="00074BA5">
            <w:pPr>
              <w:pStyle w:val="BodyTextIndent2"/>
              <w:ind w:left="284"/>
            </w:pPr>
          </w:p>
          <w:p w:rsidR="00074BA5" w:rsidRDefault="00074BA5">
            <w:pPr>
              <w:pStyle w:val="BodyTextIndent2"/>
              <w:ind w:left="284"/>
            </w:pPr>
            <w:r>
              <w:t>Ability to multi-task as demand requires ensuring workload is completed to appropriate standard.</w:t>
            </w:r>
          </w:p>
          <w:p w:rsidR="00074BA5" w:rsidRDefault="00074BA5">
            <w:pPr>
              <w:pStyle w:val="Heading1"/>
              <w:ind w:left="360"/>
              <w:jc w:val="both"/>
              <w:rPr>
                <w:sz w:val="22"/>
              </w:rPr>
            </w:pPr>
          </w:p>
        </w:tc>
      </w:tr>
      <w:tr w:rsidR="00074BA5">
        <w:trPr>
          <w:cantSplit/>
        </w:trPr>
        <w:tc>
          <w:tcPr>
            <w:tcW w:w="9464" w:type="dxa"/>
            <w:tcBorders>
              <w:top w:val="single" w:sz="4" w:space="0" w:color="auto"/>
              <w:left w:val="single" w:sz="4" w:space="0" w:color="auto"/>
              <w:bottom w:val="single" w:sz="4" w:space="0" w:color="auto"/>
              <w:right w:val="single" w:sz="4" w:space="0" w:color="auto"/>
            </w:tcBorders>
          </w:tcPr>
          <w:p w:rsidR="00074BA5" w:rsidRDefault="00074BA5">
            <w:pPr>
              <w:pStyle w:val="Heading2"/>
              <w:spacing w:before="0" w:beforeAutospacing="0" w:after="0" w:afterAutospacing="0"/>
              <w:ind w:firstLine="284"/>
              <w:jc w:val="both"/>
              <w:rPr>
                <w:rFonts w:ascii="Times New Roman" w:hAnsi="Times New Roman" w:cs="Times New Roman"/>
                <w:sz w:val="22"/>
              </w:rPr>
            </w:pPr>
            <w:r>
              <w:rPr>
                <w:rFonts w:ascii="Times New Roman" w:hAnsi="Times New Roman" w:cs="Times New Roman"/>
                <w:sz w:val="22"/>
              </w:rPr>
              <w:t xml:space="preserve">12.  JOB DESCRIPTION AGREEMENT </w:t>
            </w:r>
          </w:p>
          <w:p w:rsidR="00074BA5" w:rsidRDefault="00074BA5">
            <w:pPr>
              <w:pStyle w:val="BodyTextIndent2"/>
            </w:pPr>
          </w:p>
          <w:p w:rsidR="00074BA5" w:rsidRDefault="00074BA5">
            <w:pPr>
              <w:pStyle w:val="BodyTextIndent2"/>
              <w:ind w:left="284"/>
            </w:pPr>
            <w:r>
              <w:t>The job description will need to be signed off using the attached sheet by each postholder to whom the job description applies.</w:t>
            </w:r>
          </w:p>
          <w:p w:rsidR="00074BA5" w:rsidRDefault="00074BA5">
            <w:pPr>
              <w:ind w:left="360"/>
              <w:jc w:val="both"/>
              <w:rPr>
                <w:b/>
                <w:bCs/>
                <w:sz w:val="22"/>
              </w:rPr>
            </w:pPr>
          </w:p>
        </w:tc>
      </w:tr>
    </w:tbl>
    <w:p w:rsidR="00074BA5" w:rsidRDefault="00074BA5" w:rsidP="009B35D3">
      <w:pPr>
        <w:pStyle w:val="BodyText"/>
      </w:pPr>
    </w:p>
    <w:p w:rsidR="00074BA5" w:rsidRDefault="00074BA5"/>
    <w:sectPr w:rsidR="00074BA5" w:rsidSect="009B35D3">
      <w:headerReference w:type="default" r:id="rId7"/>
      <w:footerReference w:type="default" r:id="rId8"/>
      <w:pgSz w:w="11909" w:h="16834" w:code="9"/>
      <w:pgMar w:top="958" w:right="1800" w:bottom="1440" w:left="1800" w:header="397"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5D3" w:rsidRDefault="009B35D3">
      <w:r>
        <w:separator/>
      </w:r>
    </w:p>
  </w:endnote>
  <w:endnote w:type="continuationSeparator" w:id="0">
    <w:p w:rsidR="009B35D3" w:rsidRDefault="009B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5D3" w:rsidRDefault="009B35D3">
    <w:pPr>
      <w:pStyle w:val="Footer"/>
      <w:tabs>
        <w:tab w:val="clear" w:pos="9000"/>
        <w:tab w:val="right" w:pos="9356"/>
      </w:tabs>
      <w:rPr>
        <w:sz w:val="16"/>
      </w:rPr>
    </w:pPr>
    <w:r>
      <w:rPr>
        <w:sz w:val="16"/>
      </w:rPr>
      <w:t>4143N-Admin Assistant</w:t>
    </w:r>
    <w:r>
      <w:rPr>
        <w:sz w:val="16"/>
      </w:rPr>
      <w:tab/>
    </w:r>
    <w:r>
      <w:rPr>
        <w:sz w:val="16"/>
      </w:rPr>
      <w:tab/>
    </w:r>
    <w:r>
      <w:rPr>
        <w:sz w:val="16"/>
      </w:rPr>
      <w:tab/>
    </w:r>
    <w:r>
      <w:rPr>
        <w:sz w:val="16"/>
      </w:rPr>
      <w:tab/>
      <w:t xml:space="preserve"> </w:t>
    </w:r>
    <w:r w:rsidR="00971C7E">
      <w:rPr>
        <w:rStyle w:val="PageNumber"/>
        <w:sz w:val="16"/>
      </w:rPr>
      <w:fldChar w:fldCharType="begin"/>
    </w:r>
    <w:r>
      <w:rPr>
        <w:rStyle w:val="PageNumber"/>
        <w:sz w:val="16"/>
      </w:rPr>
      <w:instrText xml:space="preserve"> PAGE </w:instrText>
    </w:r>
    <w:r w:rsidR="00971C7E">
      <w:rPr>
        <w:rStyle w:val="PageNumber"/>
        <w:sz w:val="16"/>
      </w:rPr>
      <w:fldChar w:fldCharType="separate"/>
    </w:r>
    <w:r w:rsidR="000B51F0">
      <w:rPr>
        <w:rStyle w:val="PageNumber"/>
        <w:noProof/>
        <w:sz w:val="16"/>
      </w:rPr>
      <w:t>1</w:t>
    </w:r>
    <w:r w:rsidR="00971C7E">
      <w:rPr>
        <w:rStyle w:val="PageNumber"/>
        <w:sz w:val="16"/>
      </w:rPr>
      <w:fldChar w:fldCharType="end"/>
    </w:r>
    <w:r>
      <w:rPr>
        <w:rStyle w:val="PageNumber"/>
        <w:sz w:val="16"/>
      </w:rPr>
      <w:t xml:space="preserve"> of </w:t>
    </w:r>
    <w:r w:rsidR="00971C7E">
      <w:rPr>
        <w:rStyle w:val="PageNumber"/>
        <w:sz w:val="16"/>
      </w:rPr>
      <w:fldChar w:fldCharType="begin"/>
    </w:r>
    <w:r>
      <w:rPr>
        <w:rStyle w:val="PageNumber"/>
        <w:sz w:val="16"/>
      </w:rPr>
      <w:instrText xml:space="preserve"> NUMPAGES </w:instrText>
    </w:r>
    <w:r w:rsidR="00971C7E">
      <w:rPr>
        <w:rStyle w:val="PageNumber"/>
        <w:sz w:val="16"/>
      </w:rPr>
      <w:fldChar w:fldCharType="separate"/>
    </w:r>
    <w:r w:rsidR="000B51F0">
      <w:rPr>
        <w:rStyle w:val="PageNumber"/>
        <w:noProof/>
        <w:sz w:val="16"/>
      </w:rPr>
      <w:t>5</w:t>
    </w:r>
    <w:r w:rsidR="00971C7E">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5D3" w:rsidRDefault="009B35D3">
      <w:r>
        <w:separator/>
      </w:r>
    </w:p>
  </w:footnote>
  <w:footnote w:type="continuationSeparator" w:id="0">
    <w:p w:rsidR="009B35D3" w:rsidRDefault="009B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5D3" w:rsidRDefault="009B35D3">
    <w:pPr>
      <w:pStyle w:val="Header"/>
      <w:tabs>
        <w:tab w:val="clear" w:pos="8306"/>
        <w:tab w:val="right" w:pos="9214"/>
      </w:tabs>
      <w:ind w:right="-905"/>
      <w:jc w:val="right"/>
      <w:rPr>
        <w:lang w:val="en-GB"/>
      </w:rPr>
    </w:pPr>
    <w:r>
      <w:rPr>
        <w:lang w:val="en-GB"/>
      </w:rPr>
      <w:t>Job Reference Number   SCO6-4143N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DCF"/>
    <w:multiLevelType w:val="hybridMultilevel"/>
    <w:tmpl w:val="A6F23908"/>
    <w:lvl w:ilvl="0" w:tplc="9168C56A">
      <w:start w:val="1"/>
      <w:numFmt w:val="bullet"/>
      <w:lvlText w:val=""/>
      <w:lvlJc w:val="left"/>
      <w:pPr>
        <w:tabs>
          <w:tab w:val="num" w:pos="720"/>
        </w:tabs>
        <w:ind w:left="644" w:hanging="28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32975"/>
    <w:multiLevelType w:val="hybridMultilevel"/>
    <w:tmpl w:val="46F0F11C"/>
    <w:lvl w:ilvl="0" w:tplc="9168C56A">
      <w:start w:val="1"/>
      <w:numFmt w:val="bullet"/>
      <w:lvlText w:val=""/>
      <w:lvlJc w:val="left"/>
      <w:pPr>
        <w:tabs>
          <w:tab w:val="num" w:pos="720"/>
        </w:tabs>
        <w:ind w:left="644" w:hanging="284"/>
      </w:pPr>
      <w:rPr>
        <w:rFonts w:ascii="Symbol" w:hAnsi="Symbol" w:hint="default"/>
      </w:rPr>
    </w:lvl>
    <w:lvl w:ilvl="1" w:tplc="9168C56A">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F1BA5"/>
    <w:multiLevelType w:val="hybridMultilevel"/>
    <w:tmpl w:val="41303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D63773"/>
    <w:multiLevelType w:val="hybridMultilevel"/>
    <w:tmpl w:val="E06C1CAC"/>
    <w:lvl w:ilvl="0" w:tplc="9168C56A">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3338D5"/>
    <w:multiLevelType w:val="hybridMultilevel"/>
    <w:tmpl w:val="46F0F11C"/>
    <w:lvl w:ilvl="0" w:tplc="9168C56A">
      <w:start w:val="1"/>
      <w:numFmt w:val="bullet"/>
      <w:lvlText w:val=""/>
      <w:lvlJc w:val="left"/>
      <w:pPr>
        <w:tabs>
          <w:tab w:val="num" w:pos="720"/>
        </w:tabs>
        <w:ind w:left="644" w:hanging="284"/>
      </w:pPr>
      <w:rPr>
        <w:rFonts w:ascii="Symbol" w:hAnsi="Symbol" w:hint="default"/>
      </w:rPr>
    </w:lvl>
    <w:lvl w:ilvl="1" w:tplc="9168C56A">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870FE"/>
    <w:multiLevelType w:val="hybridMultilevel"/>
    <w:tmpl w:val="406487B6"/>
    <w:lvl w:ilvl="0" w:tplc="9168C56A">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E148D6"/>
    <w:multiLevelType w:val="hybridMultilevel"/>
    <w:tmpl w:val="EEA6E7BE"/>
    <w:lvl w:ilvl="0" w:tplc="9168C56A">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0026B8E"/>
    <w:multiLevelType w:val="hybridMultilevel"/>
    <w:tmpl w:val="C4AEFDF8"/>
    <w:lvl w:ilvl="0" w:tplc="34B6AE7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C3560"/>
    <w:multiLevelType w:val="hybridMultilevel"/>
    <w:tmpl w:val="B71AE66C"/>
    <w:lvl w:ilvl="0" w:tplc="34B6AE7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A2C4D"/>
    <w:multiLevelType w:val="hybridMultilevel"/>
    <w:tmpl w:val="A3A478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DE804DA"/>
    <w:multiLevelType w:val="hybridMultilevel"/>
    <w:tmpl w:val="AA3C4B12"/>
    <w:lvl w:ilvl="0" w:tplc="9168C56A">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4A15346"/>
    <w:multiLevelType w:val="hybridMultilevel"/>
    <w:tmpl w:val="F9DAA9E0"/>
    <w:lvl w:ilvl="0" w:tplc="9168C56A">
      <w:start w:val="1"/>
      <w:numFmt w:val="bullet"/>
      <w:lvlText w:val=""/>
      <w:lvlJc w:val="left"/>
      <w:pPr>
        <w:tabs>
          <w:tab w:val="num" w:pos="1080"/>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6256584"/>
    <w:multiLevelType w:val="hybridMultilevel"/>
    <w:tmpl w:val="ACD63792"/>
    <w:lvl w:ilvl="0" w:tplc="9168C56A">
      <w:start w:val="1"/>
      <w:numFmt w:val="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3C6D0B"/>
    <w:multiLevelType w:val="hybridMultilevel"/>
    <w:tmpl w:val="46F0F11C"/>
    <w:lvl w:ilvl="0" w:tplc="9168C56A">
      <w:start w:val="1"/>
      <w:numFmt w:val="bullet"/>
      <w:lvlText w:val=""/>
      <w:lvlJc w:val="left"/>
      <w:pPr>
        <w:tabs>
          <w:tab w:val="num" w:pos="720"/>
        </w:tabs>
        <w:ind w:left="644" w:hanging="284"/>
      </w:pPr>
      <w:rPr>
        <w:rFonts w:ascii="Symbol" w:hAnsi="Symbol" w:hint="default"/>
      </w:rPr>
    </w:lvl>
    <w:lvl w:ilvl="1" w:tplc="9168C56A">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3"/>
  </w:num>
  <w:num w:numId="4">
    <w:abstractNumId w:val="5"/>
  </w:num>
  <w:num w:numId="5">
    <w:abstractNumId w:val="11"/>
  </w:num>
  <w:num w:numId="6">
    <w:abstractNumId w:val="10"/>
  </w:num>
  <w:num w:numId="7">
    <w:abstractNumId w:val="6"/>
  </w:num>
  <w:num w:numId="8">
    <w:abstractNumId w:val="14"/>
  </w:num>
  <w:num w:numId="9">
    <w:abstractNumId w:val="1"/>
  </w:num>
  <w:num w:numId="10">
    <w:abstractNumId w:val="4"/>
  </w:num>
  <w:num w:numId="11">
    <w:abstractNumId w:val="8"/>
  </w:num>
  <w:num w:numId="12">
    <w:abstractNumId w:val="0"/>
  </w:num>
  <w:num w:numId="13">
    <w:abstractNumId w:val="12"/>
  </w:num>
  <w:num w:numId="14">
    <w:abstractNumId w:val="7"/>
  </w:num>
  <w:num w:numId="15">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ri Murphy">
    <w15:presenceInfo w15:providerId="AD" w15:userId="S-1-5-21-1242947811-1708008610-2061298470-38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8E"/>
    <w:rsid w:val="00044CAE"/>
    <w:rsid w:val="00060787"/>
    <w:rsid w:val="00074BA5"/>
    <w:rsid w:val="000A4795"/>
    <w:rsid w:val="000B2C37"/>
    <w:rsid w:val="000B51F0"/>
    <w:rsid w:val="000F12A1"/>
    <w:rsid w:val="000F53DE"/>
    <w:rsid w:val="0018360E"/>
    <w:rsid w:val="001C749E"/>
    <w:rsid w:val="001F569E"/>
    <w:rsid w:val="002B68BD"/>
    <w:rsid w:val="00316C6A"/>
    <w:rsid w:val="00442D45"/>
    <w:rsid w:val="00450C80"/>
    <w:rsid w:val="004C32D3"/>
    <w:rsid w:val="004C6297"/>
    <w:rsid w:val="005C0843"/>
    <w:rsid w:val="005D72A7"/>
    <w:rsid w:val="0065140B"/>
    <w:rsid w:val="0065648E"/>
    <w:rsid w:val="006A3E0F"/>
    <w:rsid w:val="006E508D"/>
    <w:rsid w:val="0078377C"/>
    <w:rsid w:val="008439EB"/>
    <w:rsid w:val="00971C7E"/>
    <w:rsid w:val="009B35D3"/>
    <w:rsid w:val="00A53875"/>
    <w:rsid w:val="00A8754F"/>
    <w:rsid w:val="00B64D51"/>
    <w:rsid w:val="00B73AA2"/>
    <w:rsid w:val="00B74A09"/>
    <w:rsid w:val="00BA7BEA"/>
    <w:rsid w:val="00C13FB7"/>
    <w:rsid w:val="00CD66C1"/>
    <w:rsid w:val="00CF6531"/>
    <w:rsid w:val="00D76215"/>
    <w:rsid w:val="00D957F6"/>
    <w:rsid w:val="00DD5B98"/>
    <w:rsid w:val="00DE1370"/>
    <w:rsid w:val="00DE191D"/>
    <w:rsid w:val="00E32699"/>
    <w:rsid w:val="00E940A1"/>
    <w:rsid w:val="00EF4006"/>
    <w:rsid w:val="00FA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AA2AA"/>
  <w15:docId w15:val="{E24FAD6D-7DAC-4C26-85EF-52607553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006"/>
    <w:rPr>
      <w:sz w:val="24"/>
      <w:lang w:val="en-US" w:eastAsia="en-US"/>
    </w:rPr>
  </w:style>
  <w:style w:type="paragraph" w:styleId="Heading1">
    <w:name w:val="heading 1"/>
    <w:basedOn w:val="Normal"/>
    <w:next w:val="Normal"/>
    <w:qFormat/>
    <w:rsid w:val="00EF4006"/>
    <w:pPr>
      <w:keepNext/>
      <w:outlineLvl w:val="0"/>
    </w:pPr>
    <w:rPr>
      <w:b/>
      <w:caps/>
      <w:lang w:val="en-GB"/>
    </w:rPr>
  </w:style>
  <w:style w:type="paragraph" w:styleId="Heading2">
    <w:name w:val="heading 2"/>
    <w:basedOn w:val="Normal"/>
    <w:qFormat/>
    <w:rsid w:val="00EF4006"/>
    <w:pPr>
      <w:spacing w:before="100" w:beforeAutospacing="1" w:after="100" w:afterAutospacing="1"/>
      <w:outlineLvl w:val="1"/>
    </w:pPr>
    <w:rPr>
      <w:rFonts w:ascii="Arial Unicode MS" w:eastAsia="Arial Unicode MS" w:hAnsi="Arial Unicode MS" w:cs="Arial Unicode MS"/>
      <w:b/>
      <w:bCs/>
      <w:sz w:val="12"/>
      <w:szCs w:val="12"/>
      <w:lang w:val="en-GB"/>
    </w:rPr>
  </w:style>
  <w:style w:type="paragraph" w:styleId="Heading3">
    <w:name w:val="heading 3"/>
    <w:basedOn w:val="Normal"/>
    <w:next w:val="Normal"/>
    <w:qFormat/>
    <w:rsid w:val="00EF4006"/>
    <w:pPr>
      <w:keepNext/>
      <w:ind w:left="720"/>
      <w:jc w:val="both"/>
      <w:outlineLvl w:val="2"/>
    </w:pPr>
    <w:rPr>
      <w:b/>
      <w:bCs/>
      <w:sz w:val="22"/>
    </w:rPr>
  </w:style>
  <w:style w:type="paragraph" w:styleId="Heading4">
    <w:name w:val="heading 4"/>
    <w:basedOn w:val="Normal"/>
    <w:next w:val="Normal"/>
    <w:qFormat/>
    <w:rsid w:val="00EF4006"/>
    <w:pPr>
      <w:keepNext/>
      <w:ind w:firstLine="709"/>
      <w:jc w:val="both"/>
      <w:outlineLvl w:val="3"/>
    </w:pPr>
    <w:rPr>
      <w:b/>
      <w:bCs/>
      <w:sz w:val="22"/>
    </w:rPr>
  </w:style>
  <w:style w:type="paragraph" w:styleId="Heading5">
    <w:name w:val="heading 5"/>
    <w:basedOn w:val="Normal"/>
    <w:next w:val="Normal"/>
    <w:qFormat/>
    <w:rsid w:val="00EF4006"/>
    <w:pPr>
      <w:keepNext/>
      <w:ind w:left="142"/>
      <w:jc w:val="right"/>
      <w:outlineLvl w:val="4"/>
    </w:pPr>
    <w:rPr>
      <w:b/>
      <w:bCs/>
      <w:sz w:val="22"/>
    </w:rPr>
  </w:style>
  <w:style w:type="paragraph" w:styleId="Heading6">
    <w:name w:val="heading 6"/>
    <w:basedOn w:val="Normal"/>
    <w:next w:val="Normal"/>
    <w:qFormat/>
    <w:rsid w:val="00EF4006"/>
    <w:pPr>
      <w:keepNext/>
      <w:ind w:left="360"/>
      <w:jc w:val="center"/>
      <w:outlineLvl w:val="5"/>
    </w:pPr>
    <w:rPr>
      <w:i/>
      <w:iCs/>
      <w:sz w:val="22"/>
    </w:rPr>
  </w:style>
  <w:style w:type="paragraph" w:styleId="Heading7">
    <w:name w:val="heading 7"/>
    <w:basedOn w:val="Normal"/>
    <w:next w:val="Normal"/>
    <w:qFormat/>
    <w:rsid w:val="00EF4006"/>
    <w:pPr>
      <w:keepNext/>
      <w:ind w:firstLine="284"/>
      <w:jc w:val="both"/>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EF4006"/>
    <w:rPr>
      <w:rFonts w:ascii="Arial" w:hAnsi="Arial"/>
      <w:sz w:val="20"/>
    </w:rPr>
  </w:style>
  <w:style w:type="paragraph" w:styleId="BodyTextIndent3">
    <w:name w:val="Body Text Indent 3"/>
    <w:basedOn w:val="Normal"/>
    <w:semiHidden/>
    <w:rsid w:val="00EF4006"/>
    <w:pPr>
      <w:ind w:left="360"/>
      <w:jc w:val="both"/>
    </w:pPr>
    <w:rPr>
      <w:sz w:val="22"/>
    </w:rPr>
  </w:style>
  <w:style w:type="paragraph" w:styleId="Title">
    <w:name w:val="Title"/>
    <w:basedOn w:val="Normal"/>
    <w:qFormat/>
    <w:rsid w:val="00EF4006"/>
    <w:pPr>
      <w:jc w:val="center"/>
    </w:pPr>
    <w:rPr>
      <w:b/>
      <w:bCs/>
      <w:sz w:val="22"/>
      <w:lang w:val="en-GB"/>
    </w:rPr>
  </w:style>
  <w:style w:type="paragraph" w:styleId="Subtitle">
    <w:name w:val="Subtitle"/>
    <w:basedOn w:val="Normal"/>
    <w:qFormat/>
    <w:rsid w:val="00EF4006"/>
    <w:pPr>
      <w:jc w:val="both"/>
    </w:pPr>
    <w:rPr>
      <w:rFonts w:ascii="Arial" w:hAnsi="Arial" w:cs="Arial"/>
      <w:b/>
      <w:bCs/>
      <w:sz w:val="20"/>
    </w:rPr>
  </w:style>
  <w:style w:type="paragraph" w:styleId="BodyTextIndent">
    <w:name w:val="Body Text Indent"/>
    <w:basedOn w:val="Normal"/>
    <w:semiHidden/>
    <w:rsid w:val="00EF4006"/>
    <w:pPr>
      <w:ind w:left="720"/>
      <w:jc w:val="both"/>
    </w:pPr>
    <w:rPr>
      <w:color w:val="333333"/>
      <w:sz w:val="22"/>
      <w:szCs w:val="17"/>
    </w:rPr>
  </w:style>
  <w:style w:type="paragraph" w:styleId="BodyText">
    <w:name w:val="Body Text"/>
    <w:basedOn w:val="Normal"/>
    <w:semiHidden/>
    <w:rsid w:val="00EF4006"/>
    <w:rPr>
      <w:bCs/>
      <w:sz w:val="22"/>
    </w:rPr>
  </w:style>
  <w:style w:type="paragraph" w:styleId="Header">
    <w:name w:val="header"/>
    <w:basedOn w:val="Normal"/>
    <w:semiHidden/>
    <w:rsid w:val="00EF4006"/>
    <w:pPr>
      <w:tabs>
        <w:tab w:val="center" w:pos="4153"/>
        <w:tab w:val="right" w:pos="8306"/>
      </w:tabs>
    </w:pPr>
    <w:rPr>
      <w:sz w:val="20"/>
    </w:rPr>
  </w:style>
  <w:style w:type="paragraph" w:styleId="BodyTextIndent2">
    <w:name w:val="Body Text Indent 2"/>
    <w:basedOn w:val="Normal"/>
    <w:semiHidden/>
    <w:rsid w:val="00EF4006"/>
    <w:pPr>
      <w:ind w:left="720"/>
      <w:jc w:val="both"/>
    </w:pPr>
    <w:rPr>
      <w:sz w:val="22"/>
    </w:rPr>
  </w:style>
  <w:style w:type="paragraph" w:styleId="BodyText2">
    <w:name w:val="Body Text 2"/>
    <w:basedOn w:val="Normal"/>
    <w:semiHidden/>
    <w:rsid w:val="00EF4006"/>
    <w:pPr>
      <w:jc w:val="both"/>
    </w:pPr>
    <w:rPr>
      <w:color w:val="333333"/>
      <w:sz w:val="22"/>
      <w:szCs w:val="17"/>
    </w:rPr>
  </w:style>
  <w:style w:type="paragraph" w:styleId="BodyText3">
    <w:name w:val="Body Text 3"/>
    <w:basedOn w:val="Normal"/>
    <w:semiHidden/>
    <w:rsid w:val="00EF4006"/>
    <w:pPr>
      <w:autoSpaceDE w:val="0"/>
      <w:autoSpaceDN w:val="0"/>
      <w:adjustRightInd w:val="0"/>
    </w:pPr>
    <w:rPr>
      <w:b/>
      <w:bCs/>
      <w:sz w:val="22"/>
      <w:szCs w:val="24"/>
    </w:rPr>
  </w:style>
  <w:style w:type="character" w:styleId="PageNumber">
    <w:name w:val="page number"/>
    <w:basedOn w:val="DefaultParagraphFont"/>
    <w:semiHidden/>
    <w:rsid w:val="00EF4006"/>
  </w:style>
  <w:style w:type="paragraph" w:styleId="Footer">
    <w:name w:val="footer"/>
    <w:basedOn w:val="Normal"/>
    <w:semiHidden/>
    <w:rsid w:val="00EF4006"/>
    <w:pPr>
      <w:tabs>
        <w:tab w:val="left" w:pos="720"/>
        <w:tab w:val="left" w:pos="1440"/>
        <w:tab w:val="left" w:pos="2160"/>
        <w:tab w:val="left" w:pos="2880"/>
        <w:tab w:val="center" w:pos="4320"/>
        <w:tab w:val="left" w:pos="4680"/>
        <w:tab w:val="left" w:pos="5400"/>
        <w:tab w:val="right" w:pos="8640"/>
        <w:tab w:val="right" w:pos="9000"/>
      </w:tabs>
      <w:jc w:val="both"/>
    </w:pPr>
    <w:rPr>
      <w:lang w:val="en-GB" w:eastAsia="en-GB"/>
    </w:rPr>
  </w:style>
  <w:style w:type="paragraph" w:styleId="ListParagraph">
    <w:name w:val="List Paragraph"/>
    <w:basedOn w:val="Normal"/>
    <w:uiPriority w:val="34"/>
    <w:qFormat/>
    <w:rsid w:val="006A3E0F"/>
    <w:pPr>
      <w:ind w:left="720"/>
      <w:contextualSpacing/>
    </w:pPr>
  </w:style>
  <w:style w:type="paragraph" w:styleId="BalloonText">
    <w:name w:val="Balloon Text"/>
    <w:basedOn w:val="Normal"/>
    <w:link w:val="BalloonTextChar"/>
    <w:uiPriority w:val="99"/>
    <w:semiHidden/>
    <w:unhideWhenUsed/>
    <w:rsid w:val="0065140B"/>
    <w:rPr>
      <w:rFonts w:ascii="Tahoma" w:hAnsi="Tahoma" w:cs="Tahoma"/>
      <w:sz w:val="16"/>
      <w:szCs w:val="16"/>
    </w:rPr>
  </w:style>
  <w:style w:type="character" w:customStyle="1" w:styleId="BalloonTextChar">
    <w:name w:val="Balloon Text Char"/>
    <w:basedOn w:val="DefaultParagraphFont"/>
    <w:link w:val="BalloonText"/>
    <w:uiPriority w:val="99"/>
    <w:semiHidden/>
    <w:rsid w:val="0065140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microsoft.com/office/2011/relationships/people" Target="people.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1388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THB</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TESTUSER</dc:creator>
  <cp:lastModifiedBy>Kerri Murphy</cp:lastModifiedBy>
  <cp:revision>5</cp:revision>
  <cp:lastPrinted>2021-11-08T11:52:00Z</cp:lastPrinted>
  <dcterms:created xsi:type="dcterms:W3CDTF">2023-06-16T11:02:00Z</dcterms:created>
  <dcterms:modified xsi:type="dcterms:W3CDTF">2023-06-21T13:15:00Z</dcterms:modified>
</cp:coreProperties>
</file>