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09" w:rsidRPr="00EB7A2B" w:rsidRDefault="0091549F">
      <w:pPr>
        <w:pStyle w:val="Heading1"/>
        <w:jc w:val="center"/>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2" o:spid="_x0000_s1026" type="#_x0000_t202" style="position:absolute;left:0;text-align:left;margin-left:403pt;margin-top:-15.35pt;width:99.95pt;height:79.2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" stroked="f">
            <v:textbox style="mso-fit-shape-to-text:t">
              <w:txbxContent>
                <w:p w:rsidR="00F14291" w:rsidRDefault="00F14291">
                  <w:r>
                    <w:rPr>
                      <w:noProof/>
                    </w:rPr>
                    <w:drawing>
                      <wp:inline distT="0" distB="0" distL="0" distR="0">
                        <wp:extent cx="1066800" cy="91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6800" cy="9144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037709" w:rsidRPr="00EB7A2B">
            <w:rPr>
              <w:rFonts w:ascii="Book Antiqua" w:hAnsi="Book Antiqua"/>
            </w:rPr>
            <w:t>NHS</w:t>
          </w:r>
        </w:smartTag>
        <w:r w:rsidR="00037709" w:rsidRPr="00EB7A2B">
          <w:rPr>
            <w:rFonts w:ascii="Book Antiqua" w:hAnsi="Book Antiqua"/>
          </w:rPr>
          <w:t xml:space="preserve"> </w:t>
        </w:r>
        <w:smartTag w:uri="urn:schemas-microsoft-com:office:smarttags" w:element="PlaceName">
          <w:r w:rsidR="00037709" w:rsidRPr="00EB7A2B">
            <w:rPr>
              <w:rFonts w:ascii="Book Antiqua" w:hAnsi="Book Antiqua"/>
            </w:rPr>
            <w:t>FORTH</w:t>
          </w:r>
        </w:smartTag>
        <w:r w:rsidR="00037709" w:rsidRPr="00EB7A2B">
          <w:rPr>
            <w:rFonts w:ascii="Book Antiqua" w:hAnsi="Book Antiqua"/>
          </w:rPr>
          <w:t xml:space="preserve"> </w:t>
        </w:r>
        <w:smartTag w:uri="urn:schemas-microsoft-com:office:smarttags" w:element="PlaceType">
          <w:r w:rsidR="00037709" w:rsidRPr="00EB7A2B">
            <w:rPr>
              <w:rFonts w:ascii="Book Antiqua" w:hAnsi="Book Antiqua"/>
            </w:rPr>
            <w:t>VALLEY</w:t>
          </w:r>
        </w:smartTag>
      </w:smartTag>
    </w:p>
    <w:p w:rsidR="00037709" w:rsidRPr="00EB7A2B" w:rsidRDefault="00037709">
      <w:pPr>
        <w:ind w:right="-360"/>
        <w:jc w:val="center"/>
        <w:rPr>
          <w:rFonts w:ascii="Book Antiqua" w:hAnsi="Book Antiqua"/>
          <w:b/>
        </w:rPr>
      </w:pPr>
      <w:r w:rsidRPr="00EB7A2B">
        <w:rPr>
          <w:rFonts w:ascii="Book Antiqua" w:hAnsi="Book Antiqua"/>
          <w:b/>
        </w:rPr>
        <w:tab/>
      </w:r>
      <w:r w:rsidRPr="00EB7A2B">
        <w:rPr>
          <w:rFonts w:ascii="Book Antiqua" w:hAnsi="Book Antiqua"/>
          <w:b/>
        </w:rPr>
        <w:tab/>
      </w:r>
      <w:r w:rsidRPr="00EB7A2B">
        <w:rPr>
          <w:rFonts w:ascii="Book Antiqua" w:hAnsi="Book Antiqua"/>
          <w:b/>
        </w:rPr>
        <w:tab/>
      </w:r>
      <w:r w:rsidRPr="00EB7A2B">
        <w:rPr>
          <w:rFonts w:ascii="Book Antiqua" w:hAnsi="Book Antiqua"/>
          <w:b/>
        </w:rPr>
        <w:tab/>
      </w:r>
      <w:r w:rsidRPr="00EB7A2B">
        <w:rPr>
          <w:rFonts w:ascii="Book Antiqua" w:hAnsi="Book Antiqua"/>
          <w:b/>
        </w:rPr>
        <w:tab/>
      </w:r>
      <w:r w:rsidRPr="00EB7A2B">
        <w:rPr>
          <w:rFonts w:ascii="Book Antiqua" w:hAnsi="Book Antiqua"/>
          <w:b/>
        </w:rPr>
        <w:tab/>
      </w:r>
    </w:p>
    <w:p w:rsidR="00037709" w:rsidRPr="00EB7A2B" w:rsidRDefault="00037709">
      <w:pPr>
        <w:pStyle w:val="Heading1"/>
        <w:jc w:val="center"/>
        <w:rPr>
          <w:rFonts w:ascii="Book Antiqua" w:hAnsi="Book Antiqua"/>
        </w:rPr>
      </w:pPr>
      <w:r w:rsidRPr="00EB7A2B">
        <w:rPr>
          <w:rFonts w:ascii="Book Antiqua" w:hAnsi="Book Antiqua"/>
        </w:rPr>
        <w:t>JOB DESCRIPTION</w:t>
      </w:r>
    </w:p>
    <w:p w:rsidR="00037709" w:rsidRPr="00EB7A2B" w:rsidRDefault="00037709">
      <w:pPr>
        <w:jc w:val="center"/>
        <w:rPr>
          <w:rFonts w:ascii="Book Antiqua" w:hAnsi="Book Antiqua"/>
        </w:rPr>
      </w:pPr>
    </w:p>
    <w:p w:rsidR="00037709" w:rsidRPr="00EB7A2B" w:rsidRDefault="00037709">
      <w:pPr>
        <w:rPr>
          <w:rFonts w:ascii="Book Antiqua" w:hAnsi="Book Antiqua"/>
          <w:b/>
        </w:rPr>
      </w:pPr>
    </w:p>
    <w:p w:rsidR="00037709" w:rsidRPr="00EB7A2B" w:rsidRDefault="00EB7A2B">
      <w:pPr>
        <w:tabs>
          <w:tab w:val="left" w:pos="1392"/>
          <w:tab w:val="left" w:pos="1872"/>
        </w:tabs>
        <w:ind w:left="792" w:hanging="792"/>
        <w:rPr>
          <w:rFonts w:ascii="Book Antiqua" w:hAnsi="Book Antiqua"/>
          <w:b/>
        </w:rPr>
      </w:pPr>
      <w:r>
        <w:rPr>
          <w:rFonts w:ascii="Book Antiqua" w:hAnsi="Book Antiqua"/>
          <w:b/>
        </w:rPr>
        <w:t>1</w:t>
      </w:r>
      <w:r w:rsidR="00037709" w:rsidRPr="00EB7A2B">
        <w:rPr>
          <w:rFonts w:ascii="Book Antiqua" w:hAnsi="Book Antiqua"/>
          <w:b/>
        </w:rPr>
        <w:t>.      JOB DETAILS</w:t>
      </w:r>
    </w:p>
    <w:p w:rsidR="00037709" w:rsidRPr="00EB7A2B" w:rsidRDefault="00037709">
      <w:pPr>
        <w:rPr>
          <w:rFonts w:ascii="Book Antiqua" w:hAnsi="Book Antiqua"/>
          <w:b/>
        </w:rPr>
      </w:pPr>
    </w:p>
    <w:p w:rsidR="00037709" w:rsidRPr="00EB7A2B" w:rsidRDefault="00037709">
      <w:pPr>
        <w:pStyle w:val="BodyText"/>
        <w:rPr>
          <w:rFonts w:ascii="Book Antiqua" w:hAnsi="Book Antiqua"/>
          <w:sz w:val="24"/>
        </w:rPr>
      </w:pPr>
    </w:p>
    <w:p w:rsidR="00037709" w:rsidRDefault="00037709">
      <w:pPr>
        <w:rPr>
          <w:rFonts w:ascii="Book Antiqua" w:hAnsi="Book Antiqua"/>
        </w:rPr>
      </w:pPr>
      <w:r w:rsidRPr="00EB7A2B">
        <w:rPr>
          <w:rFonts w:ascii="Book Antiqua" w:hAnsi="Book Antiqua"/>
          <w:b/>
        </w:rPr>
        <w:t xml:space="preserve">Job Title: </w:t>
      </w:r>
      <w:r w:rsidRPr="00EB7A2B">
        <w:rPr>
          <w:rFonts w:ascii="Book Antiqua" w:hAnsi="Book Antiqua"/>
          <w:b/>
        </w:rPr>
        <w:tab/>
      </w:r>
      <w:r w:rsidRPr="00EB7A2B">
        <w:rPr>
          <w:rFonts w:ascii="Book Antiqua" w:hAnsi="Book Antiqua"/>
          <w:b/>
        </w:rPr>
        <w:tab/>
      </w:r>
      <w:r w:rsidRPr="00EB7A2B">
        <w:rPr>
          <w:rFonts w:ascii="Book Antiqua" w:hAnsi="Book Antiqua"/>
          <w:b/>
        </w:rPr>
        <w:tab/>
      </w:r>
      <w:r w:rsidRPr="00EB7A2B">
        <w:rPr>
          <w:rFonts w:ascii="Book Antiqua" w:hAnsi="Book Antiqua"/>
        </w:rPr>
        <w:t>Community Food Development Worker</w:t>
      </w:r>
    </w:p>
    <w:p w:rsidR="00B44C41" w:rsidRDefault="00B44C41">
      <w:pPr>
        <w:rPr>
          <w:rFonts w:ascii="Book Antiqua" w:hAnsi="Book Antiqua"/>
        </w:rPr>
      </w:pPr>
    </w:p>
    <w:p w:rsidR="00B44C41" w:rsidRPr="00EB7A2B" w:rsidRDefault="00B44C41">
      <w:pPr>
        <w:rPr>
          <w:rFonts w:ascii="Book Antiqua" w:hAnsi="Book Antiqua"/>
        </w:rPr>
      </w:pPr>
      <w:proofErr w:type="gramStart"/>
      <w:r>
        <w:rPr>
          <w:rFonts w:ascii="Book Antiqua" w:hAnsi="Book Antiqua"/>
        </w:rPr>
        <w:t>Grade :</w:t>
      </w:r>
      <w:proofErr w:type="gramEnd"/>
      <w:r>
        <w:rPr>
          <w:rFonts w:ascii="Book Antiqua" w:hAnsi="Book Antiqua"/>
        </w:rPr>
        <w:tab/>
      </w:r>
      <w:r>
        <w:rPr>
          <w:rFonts w:ascii="Book Antiqua" w:hAnsi="Book Antiqua"/>
        </w:rPr>
        <w:tab/>
      </w:r>
      <w:r w:rsidR="00B75F21">
        <w:rPr>
          <w:rFonts w:ascii="Book Antiqua" w:hAnsi="Book Antiqua"/>
        </w:rPr>
        <w:tab/>
        <w:t xml:space="preserve">Band 5 </w:t>
      </w:r>
    </w:p>
    <w:p w:rsidR="00037709" w:rsidRPr="00EB7A2B" w:rsidRDefault="00037709">
      <w:pPr>
        <w:rPr>
          <w:rFonts w:ascii="Book Antiqua" w:hAnsi="Book Antiqua"/>
          <w:b/>
        </w:rPr>
      </w:pPr>
    </w:p>
    <w:p w:rsidR="00037709" w:rsidRPr="006F05E3" w:rsidRDefault="00037709">
      <w:pPr>
        <w:rPr>
          <w:rFonts w:ascii="Book Antiqua" w:hAnsi="Book Antiqua"/>
          <w:b/>
          <w:color w:val="FF0000"/>
        </w:rPr>
      </w:pPr>
      <w:r w:rsidRPr="00EB7A2B">
        <w:rPr>
          <w:rFonts w:ascii="Book Antiqua" w:hAnsi="Book Antiqua"/>
          <w:b/>
        </w:rPr>
        <w:t xml:space="preserve">Responsible </w:t>
      </w:r>
      <w:proofErr w:type="gramStart"/>
      <w:r w:rsidRPr="00EB7A2B">
        <w:rPr>
          <w:rFonts w:ascii="Book Antiqua" w:hAnsi="Book Antiqua"/>
          <w:b/>
        </w:rPr>
        <w:t>to :</w:t>
      </w:r>
      <w:proofErr w:type="gramEnd"/>
      <w:r w:rsidRPr="00EB7A2B">
        <w:rPr>
          <w:rFonts w:ascii="Book Antiqua" w:hAnsi="Book Antiqua"/>
          <w:b/>
        </w:rPr>
        <w:t xml:space="preserve">  </w:t>
      </w:r>
      <w:r w:rsidR="00D1563F" w:rsidRPr="00EB7A2B">
        <w:rPr>
          <w:rFonts w:ascii="Book Antiqua" w:hAnsi="Book Antiqua"/>
          <w:b/>
        </w:rPr>
        <w:tab/>
      </w:r>
      <w:r w:rsidR="00D1563F" w:rsidRPr="00EB7A2B">
        <w:rPr>
          <w:rFonts w:ascii="Book Antiqua" w:hAnsi="Book Antiqua"/>
          <w:b/>
        </w:rPr>
        <w:tab/>
      </w:r>
      <w:r w:rsidR="00BC5799" w:rsidRPr="00BC5799">
        <w:rPr>
          <w:rFonts w:ascii="Book Antiqua" w:hAnsi="Book Antiqua"/>
          <w:color w:val="000000" w:themeColor="text1"/>
        </w:rPr>
        <w:t>Child Healthy</w:t>
      </w:r>
      <w:r w:rsidR="006F05E3" w:rsidRPr="00BC5799">
        <w:rPr>
          <w:rFonts w:ascii="Book Antiqua" w:hAnsi="Book Antiqua"/>
          <w:color w:val="000000" w:themeColor="text1"/>
        </w:rPr>
        <w:t xml:space="preserve"> Weight Team Lead</w:t>
      </w:r>
    </w:p>
    <w:p w:rsidR="00037709" w:rsidRPr="00EB7A2B" w:rsidRDefault="00037709">
      <w:pPr>
        <w:rPr>
          <w:rFonts w:ascii="Book Antiqua" w:hAnsi="Book Antiqua"/>
          <w:b/>
        </w:rPr>
      </w:pPr>
    </w:p>
    <w:p w:rsidR="00037709" w:rsidRPr="00EB7A2B" w:rsidRDefault="00037709">
      <w:pPr>
        <w:rPr>
          <w:rFonts w:ascii="Book Antiqua" w:hAnsi="Book Antiqua"/>
        </w:rPr>
      </w:pPr>
      <w:r w:rsidRPr="00EB7A2B">
        <w:rPr>
          <w:rFonts w:ascii="Book Antiqua" w:hAnsi="Book Antiqua"/>
          <w:b/>
        </w:rPr>
        <w:t xml:space="preserve">Department(s): </w:t>
      </w:r>
      <w:r w:rsidRPr="00EB7A2B">
        <w:rPr>
          <w:rFonts w:ascii="Book Antiqua" w:hAnsi="Book Antiqua"/>
          <w:b/>
        </w:rPr>
        <w:tab/>
      </w:r>
      <w:r w:rsidRPr="00EB7A2B">
        <w:rPr>
          <w:rFonts w:ascii="Book Antiqua" w:hAnsi="Book Antiqua"/>
          <w:b/>
        </w:rPr>
        <w:tab/>
      </w:r>
      <w:r w:rsidR="00B75F21">
        <w:rPr>
          <w:rFonts w:ascii="Book Antiqua" w:hAnsi="Book Antiqua"/>
        </w:rPr>
        <w:t>Community Dietetics Healthier Future Team</w:t>
      </w:r>
    </w:p>
    <w:p w:rsidR="00037709" w:rsidRDefault="00037709">
      <w:pPr>
        <w:rPr>
          <w:rFonts w:ascii="Book Antiqua" w:hAnsi="Book Antiqua"/>
          <w:b/>
        </w:rPr>
      </w:pPr>
    </w:p>
    <w:p w:rsidR="00EB7A2B" w:rsidRPr="00EB7A2B" w:rsidRDefault="00EB7A2B">
      <w:pPr>
        <w:rPr>
          <w:rFonts w:ascii="Book Antiqua" w:hAnsi="Book Antiqua"/>
          <w:b/>
        </w:rPr>
      </w:pPr>
      <w:r w:rsidRPr="0011709E">
        <w:rPr>
          <w:rFonts w:ascii="Palatino Linotype" w:hAnsi="Palatino Linotype"/>
          <w:b/>
          <w:bCs/>
        </w:rPr>
        <w:t>Job Holder Reference:</w:t>
      </w:r>
      <w:r>
        <w:rPr>
          <w:rFonts w:ascii="Palatino Linotype" w:hAnsi="Palatino Linotype"/>
          <w:b/>
          <w:bCs/>
        </w:rPr>
        <w:t xml:space="preserve">  </w:t>
      </w:r>
      <w:r w:rsidR="00837392">
        <w:rPr>
          <w:rFonts w:ascii="Palatino Linotype" w:hAnsi="Palatino Linotype"/>
          <w:b/>
          <w:bCs/>
        </w:rPr>
        <w:t xml:space="preserve"> Sco1-E/P-DIET-003</w:t>
      </w:r>
    </w:p>
    <w:p w:rsidR="00037709" w:rsidRPr="00EB7A2B" w:rsidRDefault="00037709">
      <w:pPr>
        <w:jc w:val="both"/>
        <w:rPr>
          <w:rFonts w:ascii="Book Antiqua" w:hAnsi="Book Antiqua"/>
          <w:b/>
        </w:rPr>
      </w:pPr>
    </w:p>
    <w:p w:rsidR="00037709" w:rsidRPr="00EB7A2B" w:rsidRDefault="00037709">
      <w:pPr>
        <w:jc w:val="both"/>
        <w:rPr>
          <w:rFonts w:ascii="Book Antiqua" w:hAnsi="Book Antiqua"/>
          <w:b/>
        </w:rPr>
      </w:pPr>
      <w:r w:rsidRPr="00EB7A2B">
        <w:rPr>
          <w:rFonts w:ascii="Book Antiqua" w:hAnsi="Book Antiqua"/>
          <w:b/>
        </w:rPr>
        <w:t>2.</w:t>
      </w:r>
      <w:r w:rsidRPr="00EB7A2B">
        <w:rPr>
          <w:rFonts w:ascii="Book Antiqua" w:hAnsi="Book Antiqua"/>
          <w:b/>
        </w:rPr>
        <w:tab/>
        <w:t>JOB PURPOSE</w:t>
      </w:r>
    </w:p>
    <w:p w:rsidR="00037709" w:rsidRPr="00EB7A2B" w:rsidRDefault="00037709">
      <w:pPr>
        <w:jc w:val="both"/>
        <w:rPr>
          <w:rFonts w:ascii="Book Antiqua" w:hAnsi="Book Antiqua"/>
          <w:b/>
        </w:rPr>
      </w:pPr>
    </w:p>
    <w:p w:rsidR="002C7C5C" w:rsidRPr="00EB7A2B" w:rsidRDefault="002C7C5C" w:rsidP="002C7C5C">
      <w:pPr>
        <w:numPr>
          <w:ilvl w:val="0"/>
          <w:numId w:val="31"/>
        </w:numPr>
        <w:tabs>
          <w:tab w:val="clear" w:pos="360"/>
          <w:tab w:val="num" w:pos="643"/>
        </w:tabs>
        <w:ind w:left="990" w:hanging="270"/>
        <w:jc w:val="both"/>
        <w:rPr>
          <w:rFonts w:ascii="Book Antiqua" w:hAnsi="Book Antiqua"/>
        </w:rPr>
      </w:pPr>
      <w:r>
        <w:rPr>
          <w:rFonts w:ascii="Book Antiqua" w:hAnsi="Book Antiqua"/>
        </w:rPr>
        <w:t>To work with local partners</w:t>
      </w:r>
      <w:r w:rsidR="006F05E3">
        <w:rPr>
          <w:rFonts w:ascii="Book Antiqua" w:hAnsi="Book Antiqua"/>
        </w:rPr>
        <w:t xml:space="preserve">, </w:t>
      </w:r>
      <w:r w:rsidR="006F05E3" w:rsidRPr="00BC5799">
        <w:rPr>
          <w:rFonts w:ascii="Book Antiqua" w:hAnsi="Book Antiqua"/>
          <w:color w:val="000000" w:themeColor="text1"/>
        </w:rPr>
        <w:t>education</w:t>
      </w:r>
      <w:r>
        <w:rPr>
          <w:rFonts w:ascii="Book Antiqua" w:hAnsi="Book Antiqua"/>
        </w:rPr>
        <w:t xml:space="preserve"> </w:t>
      </w:r>
      <w:r w:rsidR="00014457">
        <w:rPr>
          <w:rFonts w:ascii="Book Antiqua" w:hAnsi="Book Antiqua"/>
        </w:rPr>
        <w:t xml:space="preserve">and communities </w:t>
      </w:r>
      <w:r>
        <w:rPr>
          <w:rFonts w:ascii="Book Antiqua" w:hAnsi="Book Antiqua"/>
        </w:rPr>
        <w:t>to develop sustainable food activities, in particular the developm</w:t>
      </w:r>
      <w:r w:rsidR="006F05E3">
        <w:rPr>
          <w:rFonts w:ascii="Book Antiqua" w:hAnsi="Book Antiqua"/>
        </w:rPr>
        <w:t xml:space="preserve">ent of </w:t>
      </w:r>
      <w:r w:rsidR="006F05E3" w:rsidRPr="00BC5799">
        <w:rPr>
          <w:rFonts w:ascii="Book Antiqua" w:hAnsi="Book Antiqua"/>
          <w:color w:val="000000" w:themeColor="text1"/>
        </w:rPr>
        <w:t>Why Weight programmes and activities</w:t>
      </w:r>
      <w:r w:rsidR="006F05E3">
        <w:rPr>
          <w:rFonts w:ascii="Book Antiqua" w:hAnsi="Book Antiqua"/>
          <w:color w:val="FF0000"/>
        </w:rPr>
        <w:t xml:space="preserve"> </w:t>
      </w:r>
    </w:p>
    <w:p w:rsidR="002B60D6" w:rsidRDefault="00037709">
      <w:pPr>
        <w:pStyle w:val="BodyText2"/>
        <w:numPr>
          <w:ilvl w:val="0"/>
          <w:numId w:val="31"/>
        </w:numPr>
        <w:tabs>
          <w:tab w:val="clear" w:pos="360"/>
          <w:tab w:val="num" w:pos="643"/>
        </w:tabs>
        <w:ind w:left="990" w:hanging="270"/>
        <w:rPr>
          <w:rFonts w:ascii="Book Antiqua" w:hAnsi="Book Antiqua"/>
        </w:rPr>
      </w:pPr>
      <w:r w:rsidRPr="00EB7A2B">
        <w:rPr>
          <w:rFonts w:ascii="Book Antiqua" w:hAnsi="Book Antiqua"/>
        </w:rPr>
        <w:t>To</w:t>
      </w:r>
      <w:r w:rsidR="002C7C5C">
        <w:rPr>
          <w:rFonts w:ascii="Book Antiqua" w:hAnsi="Book Antiqua"/>
        </w:rPr>
        <w:t xml:space="preserve"> build capacity to</w:t>
      </w:r>
      <w:r w:rsidR="00A847F4">
        <w:rPr>
          <w:rFonts w:ascii="Book Antiqua" w:hAnsi="Book Antiqua"/>
        </w:rPr>
        <w:t xml:space="preserve"> address </w:t>
      </w:r>
      <w:r w:rsidR="006F05E3">
        <w:rPr>
          <w:rFonts w:ascii="Book Antiqua" w:hAnsi="Book Antiqua"/>
        </w:rPr>
        <w:t xml:space="preserve">nutrition, </w:t>
      </w:r>
      <w:r w:rsidR="006F05E3" w:rsidRPr="00BC5799">
        <w:rPr>
          <w:rFonts w:ascii="Book Antiqua" w:hAnsi="Book Antiqua"/>
          <w:color w:val="000000" w:themeColor="text1"/>
        </w:rPr>
        <w:t>wellbeing and physical activity</w:t>
      </w:r>
      <w:r w:rsidRPr="00EB7A2B">
        <w:rPr>
          <w:rFonts w:ascii="Book Antiqua" w:hAnsi="Book Antiqua"/>
        </w:rPr>
        <w:t xml:space="preserve"> issues </w:t>
      </w:r>
      <w:r w:rsidR="002C7C5C">
        <w:rPr>
          <w:rFonts w:ascii="Book Antiqua" w:hAnsi="Book Antiqua"/>
        </w:rPr>
        <w:t>of</w:t>
      </w:r>
      <w:r w:rsidRPr="00EB7A2B">
        <w:rPr>
          <w:rFonts w:ascii="Book Antiqua" w:hAnsi="Book Antiqua"/>
        </w:rPr>
        <w:t xml:space="preserve"> </w:t>
      </w:r>
      <w:r w:rsidR="002B60D6">
        <w:rPr>
          <w:rFonts w:ascii="Book Antiqua" w:hAnsi="Book Antiqua"/>
        </w:rPr>
        <w:t xml:space="preserve">vulnerable </w:t>
      </w:r>
      <w:r w:rsidR="00A847F4">
        <w:rPr>
          <w:rFonts w:ascii="Book Antiqua" w:hAnsi="Book Antiqua"/>
        </w:rPr>
        <w:t xml:space="preserve">communities </w:t>
      </w:r>
      <w:r w:rsidRPr="00EB7A2B">
        <w:rPr>
          <w:rFonts w:ascii="Book Antiqua" w:hAnsi="Book Antiqua"/>
        </w:rPr>
        <w:t xml:space="preserve">  </w:t>
      </w:r>
    </w:p>
    <w:p w:rsidR="00037709" w:rsidRPr="00BC5799" w:rsidRDefault="00037709">
      <w:pPr>
        <w:pStyle w:val="BodyText2"/>
        <w:numPr>
          <w:ilvl w:val="0"/>
          <w:numId w:val="31"/>
        </w:numPr>
        <w:tabs>
          <w:tab w:val="clear" w:pos="360"/>
          <w:tab w:val="num" w:pos="643"/>
        </w:tabs>
        <w:ind w:left="990" w:hanging="270"/>
        <w:rPr>
          <w:rFonts w:ascii="Book Antiqua" w:hAnsi="Book Antiqua"/>
          <w:color w:val="000000" w:themeColor="text1"/>
        </w:rPr>
      </w:pPr>
      <w:r w:rsidRPr="00EB7A2B">
        <w:rPr>
          <w:rFonts w:ascii="Book Antiqua" w:hAnsi="Book Antiqua"/>
        </w:rPr>
        <w:t xml:space="preserve">To </w:t>
      </w:r>
      <w:r w:rsidRPr="00BC5799">
        <w:rPr>
          <w:rFonts w:ascii="Book Antiqua" w:hAnsi="Book Antiqua"/>
          <w:color w:val="000000" w:themeColor="text1"/>
        </w:rPr>
        <w:t xml:space="preserve">act on food and health </w:t>
      </w:r>
      <w:r w:rsidR="00A847F4" w:rsidRPr="00BC5799">
        <w:rPr>
          <w:rFonts w:ascii="Book Antiqua" w:hAnsi="Book Antiqua"/>
          <w:color w:val="000000" w:themeColor="text1"/>
        </w:rPr>
        <w:t>needs</w:t>
      </w:r>
      <w:r w:rsidRPr="00BC5799">
        <w:rPr>
          <w:rFonts w:ascii="Book Antiqua" w:hAnsi="Book Antiqua"/>
          <w:color w:val="000000" w:themeColor="text1"/>
        </w:rPr>
        <w:t xml:space="preserve"> identified </w:t>
      </w:r>
      <w:r w:rsidR="00A847F4" w:rsidRPr="00BC5799">
        <w:rPr>
          <w:rFonts w:ascii="Book Antiqua" w:hAnsi="Book Antiqua"/>
          <w:color w:val="000000" w:themeColor="text1"/>
        </w:rPr>
        <w:t xml:space="preserve">using </w:t>
      </w:r>
      <w:r w:rsidRPr="00BC5799">
        <w:rPr>
          <w:rFonts w:ascii="Book Antiqua" w:hAnsi="Book Antiqua"/>
          <w:color w:val="000000" w:themeColor="text1"/>
        </w:rPr>
        <w:t>community development</w:t>
      </w:r>
      <w:r w:rsidR="002C7C5C" w:rsidRPr="00BC5799">
        <w:rPr>
          <w:rFonts w:ascii="Book Antiqua" w:hAnsi="Book Antiqua"/>
          <w:color w:val="000000" w:themeColor="text1"/>
        </w:rPr>
        <w:t>/ assets based approach</w:t>
      </w:r>
      <w:r w:rsidR="00A847F4" w:rsidRPr="00BC5799">
        <w:rPr>
          <w:rFonts w:ascii="Book Antiqua" w:hAnsi="Book Antiqua"/>
          <w:color w:val="000000" w:themeColor="text1"/>
        </w:rPr>
        <w:t xml:space="preserve"> </w:t>
      </w:r>
      <w:r w:rsidRPr="00BC5799">
        <w:rPr>
          <w:rFonts w:ascii="Book Antiqua" w:hAnsi="Book Antiqua"/>
          <w:color w:val="000000" w:themeColor="text1"/>
        </w:rPr>
        <w:t>and through consultation.</w:t>
      </w:r>
    </w:p>
    <w:p w:rsidR="002B60D6" w:rsidRPr="00BC5799" w:rsidRDefault="00037709" w:rsidP="009D6A2E">
      <w:pPr>
        <w:numPr>
          <w:ilvl w:val="0"/>
          <w:numId w:val="31"/>
        </w:numPr>
        <w:tabs>
          <w:tab w:val="clear" w:pos="360"/>
          <w:tab w:val="num" w:pos="643"/>
        </w:tabs>
        <w:ind w:left="990" w:hanging="270"/>
        <w:jc w:val="both"/>
        <w:rPr>
          <w:rFonts w:ascii="Book Antiqua" w:hAnsi="Book Antiqua"/>
          <w:color w:val="000000" w:themeColor="text1"/>
        </w:rPr>
      </w:pPr>
      <w:r w:rsidRPr="00BC5799">
        <w:rPr>
          <w:rFonts w:ascii="Book Antiqua" w:hAnsi="Book Antiqua"/>
          <w:color w:val="000000" w:themeColor="text1"/>
        </w:rPr>
        <w:t xml:space="preserve">To assist </w:t>
      </w:r>
      <w:r w:rsidR="006F05E3" w:rsidRPr="00BC5799">
        <w:rPr>
          <w:rFonts w:ascii="Book Antiqua" w:hAnsi="Book Antiqua"/>
          <w:color w:val="000000" w:themeColor="text1"/>
        </w:rPr>
        <w:t xml:space="preserve">Why Weight </w:t>
      </w:r>
      <w:r w:rsidRPr="00BC5799">
        <w:rPr>
          <w:rFonts w:ascii="Book Antiqua" w:hAnsi="Book Antiqua"/>
          <w:color w:val="000000" w:themeColor="text1"/>
        </w:rPr>
        <w:t xml:space="preserve"> staff in </w:t>
      </w:r>
      <w:r w:rsidR="00A847F4" w:rsidRPr="00BC5799">
        <w:rPr>
          <w:rFonts w:ascii="Book Antiqua" w:hAnsi="Book Antiqua"/>
          <w:color w:val="000000" w:themeColor="text1"/>
        </w:rPr>
        <w:t xml:space="preserve">the </w:t>
      </w:r>
      <w:r w:rsidRPr="00BC5799">
        <w:rPr>
          <w:rFonts w:ascii="Book Antiqua" w:hAnsi="Book Antiqua"/>
          <w:color w:val="000000" w:themeColor="text1"/>
        </w:rPr>
        <w:t>deliver</w:t>
      </w:r>
      <w:r w:rsidR="00A847F4" w:rsidRPr="00BC5799">
        <w:rPr>
          <w:rFonts w:ascii="Book Antiqua" w:hAnsi="Book Antiqua"/>
          <w:color w:val="000000" w:themeColor="text1"/>
        </w:rPr>
        <w:t>y of</w:t>
      </w:r>
      <w:r w:rsidRPr="00BC5799">
        <w:rPr>
          <w:rFonts w:ascii="Book Antiqua" w:hAnsi="Book Antiqua"/>
          <w:color w:val="000000" w:themeColor="text1"/>
        </w:rPr>
        <w:t xml:space="preserve"> the Forth Valley</w:t>
      </w:r>
      <w:r w:rsidR="006F05E3" w:rsidRPr="00BC5799">
        <w:rPr>
          <w:rFonts w:ascii="Book Antiqua" w:hAnsi="Book Antiqua"/>
          <w:color w:val="000000" w:themeColor="text1"/>
        </w:rPr>
        <w:t xml:space="preserve"> </w:t>
      </w:r>
      <w:r w:rsidR="00C461CF" w:rsidRPr="00BC5799">
        <w:rPr>
          <w:rFonts w:ascii="Book Antiqua" w:hAnsi="Book Antiqua"/>
          <w:color w:val="000000" w:themeColor="text1"/>
        </w:rPr>
        <w:t>Child Healthy W</w:t>
      </w:r>
      <w:r w:rsidR="006F05E3" w:rsidRPr="00BC5799">
        <w:rPr>
          <w:rFonts w:ascii="Book Antiqua" w:hAnsi="Book Antiqua"/>
          <w:color w:val="000000" w:themeColor="text1"/>
        </w:rPr>
        <w:t>eight Implementation Plan and action Plan</w:t>
      </w:r>
    </w:p>
    <w:p w:rsidR="00037709" w:rsidRPr="006F05E3" w:rsidRDefault="00037709">
      <w:pPr>
        <w:rPr>
          <w:rFonts w:ascii="Book Antiqua" w:hAnsi="Book Antiqua"/>
          <w:b/>
          <w:color w:val="FF0000"/>
        </w:rPr>
      </w:pPr>
    </w:p>
    <w:p w:rsidR="00EB7A2B" w:rsidRDefault="00EB7A2B">
      <w:pPr>
        <w:ind w:left="792" w:hanging="792"/>
        <w:rPr>
          <w:rFonts w:ascii="Book Antiqua" w:hAnsi="Book Antiqua"/>
          <w:b/>
        </w:rPr>
      </w:pPr>
    </w:p>
    <w:p w:rsidR="00037709" w:rsidRPr="00EB7A2B" w:rsidRDefault="00037709">
      <w:pPr>
        <w:ind w:left="792" w:hanging="792"/>
        <w:rPr>
          <w:rFonts w:ascii="Book Antiqua" w:hAnsi="Book Antiqua"/>
          <w:b/>
        </w:rPr>
      </w:pPr>
      <w:r w:rsidRPr="00EB7A2B">
        <w:rPr>
          <w:rFonts w:ascii="Book Antiqua" w:hAnsi="Book Antiqua"/>
          <w:b/>
        </w:rPr>
        <w:t>3.</w:t>
      </w:r>
      <w:r w:rsidRPr="00EB7A2B">
        <w:rPr>
          <w:rFonts w:ascii="Book Antiqua" w:hAnsi="Book Antiqua"/>
          <w:b/>
        </w:rPr>
        <w:tab/>
        <w:t>ORGANISATIONAL POSITION</w:t>
      </w:r>
    </w:p>
    <w:p w:rsidR="00037709" w:rsidRPr="00EB7A2B" w:rsidRDefault="00037709">
      <w:pPr>
        <w:rPr>
          <w:rFonts w:ascii="Book Antiqua" w:hAnsi="Book Antiqua"/>
          <w:b/>
        </w:rPr>
      </w:pPr>
    </w:p>
    <w:p w:rsidR="00037709" w:rsidRPr="00EB7A2B" w:rsidRDefault="00037709">
      <w:pPr>
        <w:ind w:left="720" w:firstLine="720"/>
        <w:jc w:val="both"/>
        <w:rPr>
          <w:rFonts w:ascii="Book Antiqua" w:hAnsi="Book Antiqua"/>
          <w:b/>
        </w:rPr>
      </w:pPr>
      <w:r w:rsidRPr="00EB7A2B">
        <w:rPr>
          <w:rFonts w:ascii="Book Antiqua" w:hAnsi="Book Antiqua"/>
          <w:b/>
        </w:rPr>
        <w:t>ROLE OF DEPARTMENT</w:t>
      </w:r>
    </w:p>
    <w:p w:rsidR="00037709" w:rsidRPr="00EB7A2B" w:rsidRDefault="00037709">
      <w:pPr>
        <w:jc w:val="both"/>
        <w:rPr>
          <w:rFonts w:ascii="Book Antiqua" w:hAnsi="Book Antiqua"/>
          <w:b/>
        </w:rPr>
      </w:pPr>
    </w:p>
    <w:p w:rsidR="00037709" w:rsidRPr="00EB7A2B" w:rsidRDefault="00037709">
      <w:pPr>
        <w:ind w:left="720" w:firstLine="720"/>
        <w:jc w:val="both"/>
        <w:rPr>
          <w:rFonts w:ascii="Book Antiqua" w:hAnsi="Book Antiqua"/>
          <w:b/>
        </w:rPr>
      </w:pPr>
      <w:r w:rsidRPr="00EB7A2B">
        <w:rPr>
          <w:rFonts w:ascii="Book Antiqua" w:hAnsi="Book Antiqua"/>
          <w:b/>
        </w:rPr>
        <w:t>SEE APPENDIX 1</w:t>
      </w:r>
    </w:p>
    <w:p w:rsidR="00037709" w:rsidRPr="00EB7A2B" w:rsidRDefault="00037709">
      <w:pPr>
        <w:rPr>
          <w:rFonts w:ascii="Book Antiqua" w:hAnsi="Book Antiqua"/>
          <w:b/>
        </w:rPr>
      </w:pPr>
    </w:p>
    <w:p w:rsidR="00EB7A2B" w:rsidRDefault="00EB7A2B">
      <w:pPr>
        <w:ind w:right="-270"/>
        <w:jc w:val="both"/>
        <w:rPr>
          <w:rFonts w:ascii="Book Antiqua" w:hAnsi="Book Antiqua"/>
          <w:b/>
        </w:rPr>
      </w:pPr>
    </w:p>
    <w:p w:rsidR="002B60D6" w:rsidRDefault="002B60D6">
      <w:pPr>
        <w:ind w:right="-270"/>
        <w:jc w:val="both"/>
        <w:rPr>
          <w:rFonts w:ascii="Book Antiqua" w:hAnsi="Book Antiqua"/>
          <w:b/>
        </w:rPr>
      </w:pPr>
    </w:p>
    <w:p w:rsidR="00037709" w:rsidRPr="00EB7A2B" w:rsidRDefault="00037709">
      <w:pPr>
        <w:ind w:right="-270"/>
        <w:jc w:val="both"/>
        <w:rPr>
          <w:rFonts w:ascii="Book Antiqua" w:hAnsi="Book Antiqua"/>
          <w:b/>
        </w:rPr>
      </w:pPr>
      <w:r w:rsidRPr="00EB7A2B">
        <w:rPr>
          <w:rFonts w:ascii="Book Antiqua" w:hAnsi="Book Antiqua"/>
          <w:b/>
        </w:rPr>
        <w:t>4.</w:t>
      </w:r>
      <w:r w:rsidRPr="00EB7A2B">
        <w:rPr>
          <w:rFonts w:ascii="Book Antiqua" w:hAnsi="Book Antiqua"/>
          <w:b/>
        </w:rPr>
        <w:tab/>
        <w:t>DIMENSIONS</w:t>
      </w:r>
    </w:p>
    <w:p w:rsidR="00037709" w:rsidRPr="00EB7A2B" w:rsidRDefault="00037709">
      <w:pPr>
        <w:ind w:right="-270"/>
        <w:jc w:val="both"/>
        <w:rPr>
          <w:rFonts w:ascii="Book Antiqua" w:hAnsi="Book Antiqua"/>
          <w:b/>
        </w:rPr>
      </w:pPr>
    </w:p>
    <w:p w:rsidR="00037709" w:rsidRPr="002B60D6" w:rsidRDefault="007D723C" w:rsidP="002B60D6">
      <w:pPr>
        <w:numPr>
          <w:ilvl w:val="0"/>
          <w:numId w:val="16"/>
        </w:numPr>
        <w:ind w:left="990" w:right="-270" w:hanging="270"/>
        <w:jc w:val="both"/>
        <w:rPr>
          <w:rFonts w:ascii="Book Antiqua" w:hAnsi="Book Antiqua"/>
        </w:rPr>
      </w:pPr>
      <w:r>
        <w:rPr>
          <w:rFonts w:ascii="Book Antiqua" w:hAnsi="Book Antiqua"/>
        </w:rPr>
        <w:t>W</w:t>
      </w:r>
      <w:r w:rsidR="00040C77">
        <w:rPr>
          <w:rFonts w:ascii="Book Antiqua" w:hAnsi="Book Antiqua"/>
        </w:rPr>
        <w:t xml:space="preserve">ork in partnership with </w:t>
      </w:r>
      <w:r w:rsidR="00037709" w:rsidRPr="00EB7A2B">
        <w:rPr>
          <w:rFonts w:ascii="Book Antiqua" w:hAnsi="Book Antiqua"/>
        </w:rPr>
        <w:t>3 local authorities</w:t>
      </w:r>
      <w:r>
        <w:rPr>
          <w:rFonts w:ascii="Book Antiqua" w:hAnsi="Book Antiqua"/>
        </w:rPr>
        <w:t>, with a lea</w:t>
      </w:r>
      <w:r w:rsidR="006F05E3">
        <w:rPr>
          <w:rFonts w:ascii="Book Antiqua" w:hAnsi="Book Antiqua"/>
        </w:rPr>
        <w:t>d for one</w:t>
      </w:r>
      <w:r>
        <w:rPr>
          <w:rFonts w:ascii="Book Antiqua" w:hAnsi="Book Antiqua"/>
        </w:rPr>
        <w:t>.  P</w:t>
      </w:r>
      <w:r w:rsidR="00040C77">
        <w:rPr>
          <w:rFonts w:ascii="Book Antiqua" w:hAnsi="Book Antiqua"/>
        </w:rPr>
        <w:t>artners</w:t>
      </w:r>
      <w:r>
        <w:rPr>
          <w:rFonts w:ascii="Book Antiqua" w:hAnsi="Book Antiqua"/>
        </w:rPr>
        <w:t xml:space="preserve"> will</w:t>
      </w:r>
      <w:r w:rsidR="00040C77">
        <w:rPr>
          <w:rFonts w:ascii="Book Antiqua" w:hAnsi="Book Antiqua"/>
        </w:rPr>
        <w:t xml:space="preserve"> include </w:t>
      </w:r>
      <w:r>
        <w:rPr>
          <w:rFonts w:ascii="Book Antiqua" w:hAnsi="Book Antiqua"/>
        </w:rPr>
        <w:t xml:space="preserve">community learning and development teams, </w:t>
      </w:r>
      <w:r w:rsidRPr="00EB7A2B">
        <w:rPr>
          <w:rFonts w:ascii="Book Antiqua" w:hAnsi="Book Antiqua"/>
        </w:rPr>
        <w:t xml:space="preserve">the </w:t>
      </w:r>
      <w:r>
        <w:rPr>
          <w:rFonts w:ascii="Book Antiqua" w:hAnsi="Book Antiqua"/>
        </w:rPr>
        <w:t>third</w:t>
      </w:r>
      <w:r w:rsidRPr="00EB7A2B">
        <w:rPr>
          <w:rFonts w:ascii="Book Antiqua" w:hAnsi="Book Antiqua"/>
        </w:rPr>
        <w:t xml:space="preserve"> secto</w:t>
      </w:r>
      <w:r>
        <w:rPr>
          <w:rFonts w:ascii="Book Antiqua" w:hAnsi="Book Antiqua"/>
        </w:rPr>
        <w:t xml:space="preserve">r, </w:t>
      </w:r>
      <w:r w:rsidR="006F05E3">
        <w:rPr>
          <w:rFonts w:ascii="Book Antiqua" w:hAnsi="Book Antiqua"/>
        </w:rPr>
        <w:t>health</w:t>
      </w:r>
      <w:r>
        <w:rPr>
          <w:rFonts w:ascii="Book Antiqua" w:hAnsi="Book Antiqua"/>
        </w:rPr>
        <w:t>,</w:t>
      </w:r>
      <w:r w:rsidR="006F05E3">
        <w:rPr>
          <w:rFonts w:ascii="Book Antiqua" w:hAnsi="Book Antiqua"/>
        </w:rPr>
        <w:t xml:space="preserve"> </w:t>
      </w:r>
      <w:r w:rsidR="006F05E3" w:rsidRPr="00BC5799">
        <w:rPr>
          <w:rFonts w:ascii="Book Antiqua" w:hAnsi="Book Antiqua"/>
          <w:color w:val="000000" w:themeColor="text1"/>
        </w:rPr>
        <w:t>social care, education</w:t>
      </w:r>
      <w:r>
        <w:rPr>
          <w:rFonts w:ascii="Book Antiqua" w:hAnsi="Book Antiqua"/>
        </w:rPr>
        <w:t xml:space="preserve"> dietetic and public health staff. </w:t>
      </w:r>
    </w:p>
    <w:p w:rsidR="00037709" w:rsidRPr="00EB7A2B" w:rsidRDefault="00037709">
      <w:pPr>
        <w:numPr>
          <w:ilvl w:val="0"/>
          <w:numId w:val="16"/>
        </w:numPr>
        <w:ind w:left="990" w:right="-270" w:hanging="270"/>
        <w:jc w:val="both"/>
        <w:rPr>
          <w:rFonts w:ascii="Book Antiqua" w:hAnsi="Book Antiqua"/>
        </w:rPr>
      </w:pPr>
      <w:r w:rsidRPr="00EB7A2B">
        <w:rPr>
          <w:rFonts w:ascii="Book Antiqua" w:hAnsi="Book Antiqua"/>
        </w:rPr>
        <w:t xml:space="preserve">Operate within the parameters set by </w:t>
      </w:r>
      <w:r w:rsidR="00D1563F" w:rsidRPr="00EB7A2B">
        <w:rPr>
          <w:rFonts w:ascii="Book Antiqua" w:hAnsi="Book Antiqua"/>
        </w:rPr>
        <w:t>range of local and national frameworks</w:t>
      </w:r>
      <w:r w:rsidRPr="00EB7A2B">
        <w:rPr>
          <w:rFonts w:ascii="Book Antiqua" w:hAnsi="Book Antiqua"/>
        </w:rPr>
        <w:t>.</w:t>
      </w:r>
    </w:p>
    <w:p w:rsidR="00037709" w:rsidRPr="00EB7A2B" w:rsidRDefault="00037709">
      <w:pPr>
        <w:numPr>
          <w:ilvl w:val="0"/>
          <w:numId w:val="16"/>
        </w:numPr>
        <w:ind w:left="990" w:right="-270" w:hanging="270"/>
        <w:jc w:val="both"/>
        <w:rPr>
          <w:rFonts w:ascii="Book Antiqua" w:hAnsi="Book Antiqua"/>
        </w:rPr>
      </w:pPr>
      <w:r w:rsidRPr="00EB7A2B">
        <w:rPr>
          <w:rFonts w:ascii="Book Antiqua" w:hAnsi="Book Antiqua"/>
        </w:rPr>
        <w:t>Work with the local population in</w:t>
      </w:r>
      <w:r w:rsidR="00D1563F" w:rsidRPr="00EB7A2B">
        <w:rPr>
          <w:rFonts w:ascii="Book Antiqua" w:hAnsi="Book Antiqua"/>
        </w:rPr>
        <w:t xml:space="preserve"> </w:t>
      </w:r>
      <w:r w:rsidR="007D723C">
        <w:rPr>
          <w:rFonts w:ascii="Book Antiqua" w:hAnsi="Book Antiqua"/>
        </w:rPr>
        <w:t xml:space="preserve">designated </w:t>
      </w:r>
      <w:r w:rsidRPr="00EB7A2B">
        <w:rPr>
          <w:rFonts w:ascii="Book Antiqua" w:hAnsi="Book Antiqua"/>
        </w:rPr>
        <w:t>Council</w:t>
      </w:r>
      <w:r w:rsidR="00D1563F" w:rsidRPr="00EB7A2B">
        <w:rPr>
          <w:rFonts w:ascii="Book Antiqua" w:hAnsi="Book Antiqua"/>
        </w:rPr>
        <w:t xml:space="preserve"> area</w:t>
      </w:r>
      <w:r w:rsidR="007D723C">
        <w:rPr>
          <w:rFonts w:ascii="Book Antiqua" w:hAnsi="Book Antiqua"/>
        </w:rPr>
        <w:t>(</w:t>
      </w:r>
      <w:r w:rsidRPr="00EB7A2B">
        <w:rPr>
          <w:rFonts w:ascii="Book Antiqua" w:hAnsi="Book Antiqua"/>
        </w:rPr>
        <w:t>s</w:t>
      </w:r>
      <w:r w:rsidR="007D723C">
        <w:rPr>
          <w:rFonts w:ascii="Book Antiqua" w:hAnsi="Book Antiqua"/>
        </w:rPr>
        <w:t>)</w:t>
      </w:r>
      <w:r w:rsidRPr="00EB7A2B">
        <w:rPr>
          <w:rFonts w:ascii="Book Antiqua" w:hAnsi="Book Antiqua"/>
        </w:rPr>
        <w:t>.</w:t>
      </w:r>
    </w:p>
    <w:p w:rsidR="00037709" w:rsidRPr="00EB7A2B" w:rsidRDefault="009D6A2E" w:rsidP="009D6A2E">
      <w:pPr>
        <w:numPr>
          <w:ilvl w:val="0"/>
          <w:numId w:val="16"/>
        </w:numPr>
        <w:ind w:left="990" w:right="-270" w:hanging="270"/>
        <w:jc w:val="both"/>
        <w:rPr>
          <w:rFonts w:ascii="Book Antiqua" w:hAnsi="Book Antiqua"/>
        </w:rPr>
      </w:pPr>
      <w:r w:rsidRPr="00EB7A2B">
        <w:rPr>
          <w:rFonts w:ascii="Book Antiqua" w:hAnsi="Book Antiqua"/>
        </w:rPr>
        <w:t>Supe</w:t>
      </w:r>
      <w:r w:rsidR="002E77A7">
        <w:rPr>
          <w:rFonts w:ascii="Book Antiqua" w:hAnsi="Book Antiqua"/>
        </w:rPr>
        <w:t>rvise</w:t>
      </w:r>
      <w:r w:rsidRPr="00EB7A2B">
        <w:rPr>
          <w:rFonts w:ascii="Book Antiqua" w:hAnsi="Book Antiqua"/>
        </w:rPr>
        <w:t xml:space="preserve"> </w:t>
      </w:r>
      <w:r w:rsidR="00040C77">
        <w:rPr>
          <w:rFonts w:ascii="Book Antiqua" w:hAnsi="Book Antiqua"/>
        </w:rPr>
        <w:t>volunteer</w:t>
      </w:r>
      <w:r w:rsidR="007D723C">
        <w:rPr>
          <w:rFonts w:ascii="Book Antiqua" w:hAnsi="Book Antiqua"/>
        </w:rPr>
        <w:t>s</w:t>
      </w:r>
      <w:r w:rsidR="00040C77">
        <w:rPr>
          <w:rFonts w:ascii="Book Antiqua" w:hAnsi="Book Antiqua"/>
        </w:rPr>
        <w:t xml:space="preserve">, </w:t>
      </w:r>
      <w:proofErr w:type="spellStart"/>
      <w:r w:rsidRPr="00EB7A2B">
        <w:rPr>
          <w:rFonts w:ascii="Book Antiqua" w:hAnsi="Book Antiqua"/>
        </w:rPr>
        <w:t>session</w:t>
      </w:r>
      <w:r w:rsidR="00900A47">
        <w:rPr>
          <w:rFonts w:ascii="Book Antiqua" w:hAnsi="Book Antiqua"/>
        </w:rPr>
        <w:t>al</w:t>
      </w:r>
      <w:proofErr w:type="spellEnd"/>
      <w:r w:rsidRPr="00EB7A2B">
        <w:rPr>
          <w:rFonts w:ascii="Book Antiqua" w:hAnsi="Book Antiqua"/>
        </w:rPr>
        <w:t xml:space="preserve"> workers</w:t>
      </w:r>
      <w:r w:rsidR="00040C77">
        <w:rPr>
          <w:rFonts w:ascii="Book Antiqua" w:hAnsi="Book Antiqua"/>
        </w:rPr>
        <w:t xml:space="preserve"> and food assistants</w:t>
      </w:r>
      <w:r w:rsidR="00900A47">
        <w:rPr>
          <w:rFonts w:ascii="Book Antiqua" w:hAnsi="Book Antiqua"/>
        </w:rPr>
        <w:t xml:space="preserve"> when relevant</w:t>
      </w:r>
    </w:p>
    <w:p w:rsidR="00D1563F" w:rsidRPr="00EB7A2B" w:rsidRDefault="00D1563F">
      <w:pPr>
        <w:ind w:right="-270"/>
        <w:rPr>
          <w:rFonts w:ascii="Book Antiqua" w:hAnsi="Book Antiqua"/>
          <w:b/>
        </w:rPr>
      </w:pPr>
    </w:p>
    <w:p w:rsidR="00D1563F" w:rsidRPr="00EB7A2B" w:rsidRDefault="00D1563F">
      <w:pPr>
        <w:ind w:right="-270"/>
        <w:rPr>
          <w:rFonts w:ascii="Book Antiqua" w:hAnsi="Book Antiqua"/>
          <w:b/>
        </w:rPr>
      </w:pPr>
    </w:p>
    <w:p w:rsidR="00D1563F" w:rsidRDefault="00D1563F">
      <w:pPr>
        <w:ind w:right="-270"/>
        <w:rPr>
          <w:rFonts w:ascii="Book Antiqua" w:hAnsi="Book Antiqua"/>
          <w:b/>
        </w:rPr>
      </w:pPr>
    </w:p>
    <w:p w:rsidR="00EB7A2B" w:rsidRPr="00EB7A2B" w:rsidRDefault="00EB7A2B">
      <w:pPr>
        <w:ind w:right="-270"/>
        <w:rPr>
          <w:rFonts w:ascii="Book Antiqua" w:hAnsi="Book Antiqua"/>
          <w:b/>
        </w:rPr>
      </w:pPr>
    </w:p>
    <w:p w:rsidR="00037709" w:rsidRPr="00EB7A2B" w:rsidRDefault="00037709">
      <w:pPr>
        <w:ind w:right="-270"/>
        <w:rPr>
          <w:rFonts w:ascii="Book Antiqua" w:hAnsi="Book Antiqua"/>
          <w:b/>
        </w:rPr>
      </w:pPr>
      <w:r w:rsidRPr="00EB7A2B">
        <w:rPr>
          <w:rFonts w:ascii="Book Antiqua" w:hAnsi="Book Antiqua"/>
          <w:b/>
        </w:rPr>
        <w:t>5.</w:t>
      </w:r>
      <w:r w:rsidRPr="00EB7A2B">
        <w:rPr>
          <w:rFonts w:ascii="Book Antiqua" w:hAnsi="Book Antiqua"/>
          <w:b/>
        </w:rPr>
        <w:tab/>
        <w:t>KEY DUTIES/RESPONSIBILITIES</w:t>
      </w:r>
    </w:p>
    <w:p w:rsidR="00037709" w:rsidRPr="00EB7A2B" w:rsidRDefault="00037709">
      <w:pPr>
        <w:jc w:val="both"/>
        <w:rPr>
          <w:rFonts w:ascii="Book Antiqua" w:hAnsi="Book Antiqua"/>
        </w:rPr>
      </w:pP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To contribute to the food and nutrition component of local public health strategies by supporting communities within </w:t>
      </w:r>
      <w:smartTag w:uri="urn:schemas-microsoft-com:office:smarttags" w:element="place">
        <w:smartTag w:uri="urn:schemas-microsoft-com:office:smarttags" w:element="PlaceName">
          <w:r w:rsidR="00D1563F" w:rsidRPr="00EB7A2B">
            <w:rPr>
              <w:rFonts w:ascii="Book Antiqua" w:hAnsi="Book Antiqua"/>
              <w:sz w:val="22"/>
              <w:szCs w:val="22"/>
            </w:rPr>
            <w:t>Forth</w:t>
          </w:r>
        </w:smartTag>
        <w:r w:rsidR="00D1563F" w:rsidRPr="00EB7A2B">
          <w:rPr>
            <w:rFonts w:ascii="Book Antiqua" w:hAnsi="Book Antiqua"/>
            <w:sz w:val="22"/>
            <w:szCs w:val="22"/>
          </w:rPr>
          <w:t xml:space="preserve"> </w:t>
        </w:r>
        <w:smartTag w:uri="urn:schemas-microsoft-com:office:smarttags" w:element="PlaceType">
          <w:r w:rsidR="00D1563F" w:rsidRPr="00EB7A2B">
            <w:rPr>
              <w:rFonts w:ascii="Book Antiqua" w:hAnsi="Book Antiqua"/>
              <w:sz w:val="22"/>
              <w:szCs w:val="22"/>
            </w:rPr>
            <w:t>Valley</w:t>
          </w:r>
        </w:smartTag>
      </w:smartTag>
      <w:r w:rsidRPr="00EB7A2B">
        <w:rPr>
          <w:rFonts w:ascii="Book Antiqua" w:hAnsi="Book Antiqua"/>
          <w:sz w:val="22"/>
          <w:szCs w:val="22"/>
        </w:rPr>
        <w:t xml:space="preserve"> to articulate their own health concerns, acting as an advocate for those who are vulnerable or discriminated against and using partnerships which address the wider determinants of health where there are food, oral health and nutrition issues, e.g. education, employment.</w:t>
      </w:r>
    </w:p>
    <w:p w:rsidR="00037709" w:rsidRPr="00EB7A2B" w:rsidRDefault="00037709">
      <w:pPr>
        <w:numPr>
          <w:ilvl w:val="0"/>
          <w:numId w:val="2"/>
        </w:numPr>
        <w:ind w:left="990" w:hanging="270"/>
        <w:jc w:val="both"/>
        <w:rPr>
          <w:rFonts w:ascii="Book Antiqua" w:hAnsi="Book Antiqua"/>
          <w:sz w:val="22"/>
          <w:szCs w:val="22"/>
        </w:rPr>
      </w:pPr>
      <w:r w:rsidRPr="00EB7A2B">
        <w:rPr>
          <w:rFonts w:ascii="Book Antiqua" w:hAnsi="Book Antiqua"/>
          <w:sz w:val="22"/>
          <w:szCs w:val="22"/>
        </w:rPr>
        <w:t>To act as a</w:t>
      </w:r>
      <w:r w:rsidR="00D1563F" w:rsidRPr="00EB7A2B">
        <w:rPr>
          <w:rFonts w:ascii="Book Antiqua" w:hAnsi="Book Antiqua"/>
          <w:sz w:val="22"/>
          <w:szCs w:val="22"/>
        </w:rPr>
        <w:t>n</w:t>
      </w:r>
      <w:r w:rsidRPr="00EB7A2B">
        <w:rPr>
          <w:rFonts w:ascii="Book Antiqua" w:hAnsi="Book Antiqua"/>
          <w:sz w:val="22"/>
          <w:szCs w:val="22"/>
        </w:rPr>
        <w:t xml:space="preserve"> autonomous practitioner choosing, managing, planning and delivering the most appropriate intervention programmes in the local community, using appropriate nutritional tools/techniques/resources and equipment whilst working within established protocols.</w:t>
      </w:r>
    </w:p>
    <w:p w:rsidR="007D723C" w:rsidRDefault="00037709" w:rsidP="007D723C">
      <w:pPr>
        <w:numPr>
          <w:ilvl w:val="0"/>
          <w:numId w:val="19"/>
        </w:numPr>
        <w:tabs>
          <w:tab w:val="left" w:pos="360"/>
          <w:tab w:val="left" w:pos="720"/>
        </w:tabs>
        <w:ind w:left="990" w:hanging="270"/>
        <w:jc w:val="both"/>
        <w:rPr>
          <w:rFonts w:ascii="Book Antiqua" w:hAnsi="Book Antiqua"/>
          <w:sz w:val="22"/>
          <w:szCs w:val="22"/>
        </w:rPr>
      </w:pPr>
      <w:r w:rsidRPr="007D723C">
        <w:rPr>
          <w:rFonts w:ascii="Book Antiqua" w:hAnsi="Book Antiqua"/>
          <w:sz w:val="22"/>
          <w:szCs w:val="22"/>
        </w:rPr>
        <w:t xml:space="preserve">To facilitate, planning, development and evaluation of practical initiatives, including suitable material and resources to address health needs in relation to food including food safety.  </w:t>
      </w:r>
    </w:p>
    <w:p w:rsidR="00037709" w:rsidRPr="007D723C" w:rsidRDefault="00037709" w:rsidP="007D723C">
      <w:pPr>
        <w:numPr>
          <w:ilvl w:val="0"/>
          <w:numId w:val="19"/>
        </w:numPr>
        <w:tabs>
          <w:tab w:val="left" w:pos="360"/>
          <w:tab w:val="left" w:pos="720"/>
        </w:tabs>
        <w:ind w:left="990" w:hanging="270"/>
        <w:jc w:val="both"/>
        <w:rPr>
          <w:rFonts w:ascii="Book Antiqua" w:hAnsi="Book Antiqua"/>
          <w:sz w:val="22"/>
          <w:szCs w:val="22"/>
        </w:rPr>
      </w:pPr>
      <w:r w:rsidRPr="007D723C">
        <w:rPr>
          <w:rFonts w:ascii="Book Antiqua" w:hAnsi="Book Antiqua"/>
          <w:sz w:val="22"/>
          <w:szCs w:val="22"/>
        </w:rPr>
        <w:t>To assess with local people, food and health needs and concerns in relation to food</w:t>
      </w:r>
      <w:r w:rsidR="007D723C">
        <w:rPr>
          <w:rFonts w:ascii="Book Antiqua" w:hAnsi="Book Antiqua"/>
          <w:sz w:val="22"/>
          <w:szCs w:val="22"/>
        </w:rPr>
        <w:t>,</w:t>
      </w:r>
      <w:r w:rsidRPr="007D723C">
        <w:rPr>
          <w:rFonts w:ascii="Book Antiqua" w:hAnsi="Book Antiqua"/>
          <w:sz w:val="22"/>
          <w:szCs w:val="22"/>
        </w:rPr>
        <w:t xml:space="preserve"> providing simple, accurate information on healthy eating focussing on </w:t>
      </w:r>
      <w:r w:rsidR="00D1563F" w:rsidRPr="007D723C">
        <w:rPr>
          <w:rFonts w:ascii="Book Antiqua" w:hAnsi="Book Antiqua"/>
          <w:sz w:val="22"/>
          <w:szCs w:val="22"/>
        </w:rPr>
        <w:t>current target areas</w:t>
      </w:r>
      <w:r w:rsidRPr="007D723C">
        <w:rPr>
          <w:rFonts w:ascii="Book Antiqua" w:hAnsi="Book Antiqua"/>
          <w:sz w:val="22"/>
          <w:szCs w:val="22"/>
        </w:rPr>
        <w:t>.  Contact/facilitation with appropriate agencies and individuals where the post holder is not the source of advice and signpost to other appropriate services</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To work alongside other community workers including health promoters to help deliver food related activities to enable sustainability.  This will include assisting with the formation of new groups and support of established groups in the community to look at food and health activities and guiding towards appropriate funding sources and </w:t>
      </w:r>
      <w:proofErr w:type="gramStart"/>
      <w:r w:rsidRPr="00EB7A2B">
        <w:rPr>
          <w:rFonts w:ascii="Book Antiqua" w:hAnsi="Book Antiqua"/>
          <w:sz w:val="22"/>
          <w:szCs w:val="22"/>
        </w:rPr>
        <w:t>assist</w:t>
      </w:r>
      <w:proofErr w:type="gramEnd"/>
      <w:r w:rsidRPr="00EB7A2B">
        <w:rPr>
          <w:rFonts w:ascii="Book Antiqua" w:hAnsi="Book Antiqua"/>
          <w:sz w:val="22"/>
          <w:szCs w:val="22"/>
        </w:rPr>
        <w:t xml:space="preserve"> with funding applications.</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Support and training of relevant staff, volunteers and contribute to the training of pre-registration student </w:t>
      </w:r>
      <w:proofErr w:type="spellStart"/>
      <w:r w:rsidRPr="00EB7A2B">
        <w:rPr>
          <w:rFonts w:ascii="Book Antiqua" w:hAnsi="Book Antiqua"/>
          <w:sz w:val="22"/>
          <w:szCs w:val="22"/>
        </w:rPr>
        <w:t>dietitians</w:t>
      </w:r>
      <w:proofErr w:type="spellEnd"/>
      <w:r w:rsidRPr="00EB7A2B">
        <w:rPr>
          <w:rFonts w:ascii="Book Antiqua" w:hAnsi="Book Antiqua"/>
          <w:sz w:val="22"/>
          <w:szCs w:val="22"/>
        </w:rPr>
        <w:t xml:space="preserve"> to enable them to deliver accurate and relevant food work including programme planning where appropriate. </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To act as a link with agencies and services by appropriate networking to ensure the implementation of the relevant aspects of the local health improvement plan and to have an integral/leading role within existing community food related networks, for example Forth Valley Food Links including enabling/facilitating/empowering local people to be involved to develop a local ‘action on food’ group.</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To use communication </w:t>
      </w:r>
      <w:r w:rsidRPr="00BC5799">
        <w:rPr>
          <w:rFonts w:ascii="Book Antiqua" w:hAnsi="Book Antiqua"/>
          <w:color w:val="000000" w:themeColor="text1"/>
          <w:sz w:val="22"/>
          <w:szCs w:val="22"/>
        </w:rPr>
        <w:t>skills to motivate/persuade local people, agencies and individuals to adopt healthy eating</w:t>
      </w:r>
      <w:r w:rsidR="0059636F" w:rsidRPr="00BC5799">
        <w:rPr>
          <w:rFonts w:ascii="Book Antiqua" w:hAnsi="Book Antiqua"/>
          <w:color w:val="000000" w:themeColor="text1"/>
          <w:sz w:val="22"/>
          <w:szCs w:val="22"/>
        </w:rPr>
        <w:t xml:space="preserve">, wellbeing and </w:t>
      </w:r>
      <w:proofErr w:type="spellStart"/>
      <w:r w:rsidR="0059636F" w:rsidRPr="00BC5799">
        <w:rPr>
          <w:rFonts w:ascii="Book Antiqua" w:hAnsi="Book Antiqua"/>
          <w:color w:val="000000" w:themeColor="text1"/>
          <w:sz w:val="22"/>
          <w:szCs w:val="22"/>
        </w:rPr>
        <w:t>lifesyle</w:t>
      </w:r>
      <w:proofErr w:type="spellEnd"/>
      <w:r w:rsidRPr="00EB7A2B">
        <w:rPr>
          <w:rFonts w:ascii="Book Antiqua" w:hAnsi="Book Antiqua"/>
          <w:sz w:val="22"/>
          <w:szCs w:val="22"/>
        </w:rPr>
        <w:t xml:space="preserve"> options permanently where there are significant barriers to understanding, in order to facilitate long term/permanent lifestyle changes.</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To develop, plan and deliver formal and informal training/teaching wi</w:t>
      </w:r>
      <w:r w:rsidR="002B60D6">
        <w:rPr>
          <w:rFonts w:ascii="Book Antiqua" w:hAnsi="Book Antiqua"/>
          <w:sz w:val="22"/>
          <w:szCs w:val="22"/>
        </w:rPr>
        <w:t>thin areas of community groups and ensure communi</w:t>
      </w:r>
      <w:r w:rsidR="0059636F">
        <w:rPr>
          <w:rFonts w:ascii="Book Antiqua" w:hAnsi="Book Antiqua"/>
          <w:sz w:val="22"/>
          <w:szCs w:val="22"/>
        </w:rPr>
        <w:t xml:space="preserve">ty have access to </w:t>
      </w:r>
      <w:r w:rsidR="0059636F" w:rsidRPr="00BC5799">
        <w:rPr>
          <w:rFonts w:ascii="Book Antiqua" w:hAnsi="Book Antiqua"/>
          <w:color w:val="000000" w:themeColor="text1"/>
          <w:sz w:val="22"/>
          <w:szCs w:val="22"/>
        </w:rPr>
        <w:t>relevant food, wellbeing and lifestyle</w:t>
      </w:r>
      <w:r w:rsidR="0059636F">
        <w:rPr>
          <w:rFonts w:ascii="Book Antiqua" w:hAnsi="Book Antiqua"/>
          <w:sz w:val="22"/>
          <w:szCs w:val="22"/>
        </w:rPr>
        <w:t xml:space="preserve"> </w:t>
      </w:r>
      <w:proofErr w:type="spellStart"/>
      <w:r w:rsidR="002B60D6">
        <w:rPr>
          <w:rFonts w:ascii="Book Antiqua" w:hAnsi="Book Antiqua"/>
          <w:sz w:val="22"/>
          <w:szCs w:val="22"/>
        </w:rPr>
        <w:t>activites</w:t>
      </w:r>
      <w:proofErr w:type="spellEnd"/>
      <w:r w:rsidR="002B60D6">
        <w:rPr>
          <w:rFonts w:ascii="Book Antiqua" w:hAnsi="Book Antiqua"/>
          <w:sz w:val="22"/>
          <w:szCs w:val="22"/>
        </w:rPr>
        <w:t>.</w:t>
      </w:r>
      <w:r w:rsidRPr="00EB7A2B">
        <w:rPr>
          <w:rFonts w:ascii="Book Antiqua" w:hAnsi="Book Antiqua"/>
          <w:sz w:val="22"/>
          <w:szCs w:val="22"/>
        </w:rPr>
        <w:t xml:space="preserve"> </w:t>
      </w:r>
    </w:p>
    <w:p w:rsidR="00931A60"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To evaluate, review, update and </w:t>
      </w:r>
      <w:r w:rsidR="002B60D6">
        <w:rPr>
          <w:rFonts w:ascii="Book Antiqua" w:hAnsi="Book Antiqua"/>
          <w:sz w:val="22"/>
          <w:szCs w:val="22"/>
        </w:rPr>
        <w:t xml:space="preserve">source </w:t>
      </w:r>
      <w:r w:rsidRPr="00EB7A2B">
        <w:rPr>
          <w:rFonts w:ascii="Book Antiqua" w:hAnsi="Book Antiqua"/>
          <w:sz w:val="22"/>
          <w:szCs w:val="22"/>
        </w:rPr>
        <w:t>evidence based resources for the department to use</w:t>
      </w:r>
      <w:r w:rsidR="00931A60">
        <w:rPr>
          <w:rFonts w:ascii="Book Antiqua" w:hAnsi="Book Antiqua"/>
          <w:sz w:val="22"/>
          <w:szCs w:val="22"/>
        </w:rPr>
        <w:t>.</w:t>
      </w:r>
    </w:p>
    <w:p w:rsidR="00037709" w:rsidRPr="00EB7A2B" w:rsidRDefault="00931A60">
      <w:pPr>
        <w:numPr>
          <w:ilvl w:val="0"/>
          <w:numId w:val="19"/>
        </w:numPr>
        <w:tabs>
          <w:tab w:val="left" w:pos="360"/>
          <w:tab w:val="left" w:pos="720"/>
        </w:tabs>
        <w:ind w:left="990" w:hanging="270"/>
        <w:jc w:val="both"/>
        <w:rPr>
          <w:rFonts w:ascii="Book Antiqua" w:hAnsi="Book Antiqua"/>
          <w:sz w:val="22"/>
          <w:szCs w:val="22"/>
        </w:rPr>
      </w:pPr>
      <w:r>
        <w:rPr>
          <w:rFonts w:ascii="Book Antiqua" w:hAnsi="Book Antiqua"/>
          <w:sz w:val="22"/>
          <w:szCs w:val="22"/>
        </w:rPr>
        <w:t>T</w:t>
      </w:r>
      <w:r w:rsidR="00037709" w:rsidRPr="00EB7A2B">
        <w:rPr>
          <w:rFonts w:ascii="Book Antiqua" w:hAnsi="Book Antiqua"/>
          <w:sz w:val="22"/>
          <w:szCs w:val="22"/>
        </w:rPr>
        <w:t>o support the delivery of consistent food and nutrition messages relevant to the service</w:t>
      </w:r>
      <w:r w:rsidR="00037709" w:rsidRPr="00EB7A2B">
        <w:rPr>
          <w:rFonts w:ascii="Book Antiqua" w:hAnsi="Book Antiqua"/>
          <w:i/>
          <w:sz w:val="22"/>
          <w:szCs w:val="22"/>
        </w:rPr>
        <w:t xml:space="preserve"> </w:t>
      </w:r>
      <w:r w:rsidR="00037709" w:rsidRPr="00EB7A2B">
        <w:rPr>
          <w:rFonts w:ascii="Book Antiqua" w:hAnsi="Book Antiqua"/>
          <w:sz w:val="22"/>
          <w:szCs w:val="22"/>
        </w:rPr>
        <w:t>which address diverse needs including different cultures, reading and sight abilities, practical food choices.</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To be professionally and legally accountable and responsible for all aspects of own work, including the management of petty cash, session workers, volunteers and caseload.</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To keep accurate and timely records/evaluation of all activity carried out including completion of relevant reports.</w:t>
      </w:r>
    </w:p>
    <w:p w:rsidR="00037709" w:rsidRPr="00EB7A2B" w:rsidRDefault="00037709">
      <w:pPr>
        <w:numPr>
          <w:ilvl w:val="0"/>
          <w:numId w:val="19"/>
        </w:numPr>
        <w:tabs>
          <w:tab w:val="left" w:pos="360"/>
          <w:tab w:val="left" w:pos="720"/>
        </w:tabs>
        <w:ind w:left="990" w:hanging="270"/>
        <w:jc w:val="both"/>
        <w:rPr>
          <w:rFonts w:ascii="Book Antiqua" w:hAnsi="Book Antiqua"/>
          <w:sz w:val="22"/>
          <w:szCs w:val="22"/>
        </w:rPr>
      </w:pPr>
      <w:r w:rsidRPr="00EB7A2B">
        <w:rPr>
          <w:rFonts w:ascii="Book Antiqua" w:hAnsi="Book Antiqua"/>
          <w:sz w:val="22"/>
          <w:szCs w:val="22"/>
        </w:rPr>
        <w:t xml:space="preserve">To attend and contribute to departmental meetings as well as attending appropriate </w:t>
      </w:r>
      <w:r w:rsidR="00D1563F" w:rsidRPr="00EB7A2B">
        <w:rPr>
          <w:rFonts w:ascii="Book Antiqua" w:hAnsi="Book Antiqua"/>
          <w:sz w:val="22"/>
          <w:szCs w:val="22"/>
        </w:rPr>
        <w:t xml:space="preserve">development and networking </w:t>
      </w:r>
      <w:r w:rsidRPr="00EB7A2B">
        <w:rPr>
          <w:rFonts w:ascii="Book Antiqua" w:hAnsi="Book Antiqua"/>
          <w:sz w:val="22"/>
          <w:szCs w:val="22"/>
        </w:rPr>
        <w:t>meetings</w:t>
      </w:r>
      <w:r w:rsidR="00D1563F" w:rsidRPr="00EB7A2B">
        <w:rPr>
          <w:rFonts w:ascii="Book Antiqua" w:hAnsi="Book Antiqua"/>
          <w:sz w:val="22"/>
          <w:szCs w:val="22"/>
        </w:rPr>
        <w:t>.</w:t>
      </w:r>
    </w:p>
    <w:p w:rsidR="00037709" w:rsidRPr="00EB7A2B" w:rsidRDefault="00037709">
      <w:pPr>
        <w:numPr>
          <w:ilvl w:val="0"/>
          <w:numId w:val="2"/>
        </w:numPr>
        <w:ind w:left="990" w:hanging="270"/>
        <w:jc w:val="both"/>
        <w:rPr>
          <w:rFonts w:ascii="Book Antiqua" w:hAnsi="Book Antiqua"/>
          <w:sz w:val="22"/>
          <w:szCs w:val="22"/>
        </w:rPr>
      </w:pPr>
      <w:r w:rsidRPr="00EB7A2B">
        <w:rPr>
          <w:rFonts w:ascii="Book Antiqua" w:hAnsi="Book Antiqua"/>
          <w:sz w:val="22"/>
          <w:szCs w:val="22"/>
        </w:rPr>
        <w:t>To report regularly to and consult with line manager at supervision meetings, community dietetic meetings and by telephone contact.</w:t>
      </w:r>
    </w:p>
    <w:p w:rsidR="00037709" w:rsidRDefault="00037709">
      <w:pPr>
        <w:jc w:val="both"/>
        <w:rPr>
          <w:rFonts w:ascii="Book Antiqua" w:hAnsi="Book Antiqua"/>
        </w:rPr>
      </w:pPr>
    </w:p>
    <w:p w:rsidR="002B60D6" w:rsidRPr="00EB7A2B" w:rsidRDefault="002B60D6">
      <w:pPr>
        <w:jc w:val="both"/>
        <w:rPr>
          <w:rFonts w:ascii="Book Antiqua" w:hAnsi="Book Antiqua"/>
        </w:rPr>
      </w:pPr>
    </w:p>
    <w:p w:rsidR="00037709" w:rsidRPr="00EB7A2B" w:rsidRDefault="00037709">
      <w:pPr>
        <w:ind w:right="-270"/>
        <w:rPr>
          <w:rFonts w:ascii="Book Antiqua" w:hAnsi="Book Antiqua"/>
          <w:b/>
        </w:rPr>
      </w:pPr>
    </w:p>
    <w:p w:rsidR="00EB7A2B" w:rsidRDefault="00EB7A2B">
      <w:pPr>
        <w:ind w:right="-270"/>
        <w:jc w:val="both"/>
        <w:rPr>
          <w:rFonts w:ascii="Book Antiqua" w:hAnsi="Book Antiqua"/>
          <w:b/>
        </w:rPr>
      </w:pPr>
    </w:p>
    <w:p w:rsidR="00037709" w:rsidRPr="00EB7A2B" w:rsidRDefault="00037709">
      <w:pPr>
        <w:ind w:right="-270"/>
        <w:jc w:val="both"/>
        <w:rPr>
          <w:rFonts w:ascii="Book Antiqua" w:hAnsi="Book Antiqua"/>
        </w:rPr>
      </w:pPr>
      <w:r w:rsidRPr="00EB7A2B">
        <w:rPr>
          <w:rFonts w:ascii="Book Antiqua" w:hAnsi="Book Antiqua"/>
          <w:b/>
        </w:rPr>
        <w:t>6.</w:t>
      </w:r>
      <w:r w:rsidRPr="00EB7A2B">
        <w:rPr>
          <w:rFonts w:ascii="Book Antiqua" w:hAnsi="Book Antiqua"/>
        </w:rPr>
        <w:tab/>
      </w:r>
      <w:r w:rsidRPr="00EB7A2B">
        <w:rPr>
          <w:rFonts w:ascii="Book Antiqua" w:hAnsi="Book Antiqua"/>
          <w:b/>
        </w:rPr>
        <w:t>SYSTEMS AND EQUIPMENT</w:t>
      </w:r>
      <w:r w:rsidRPr="00EB7A2B">
        <w:rPr>
          <w:rFonts w:ascii="Book Antiqua" w:hAnsi="Book Antiqua"/>
        </w:rPr>
        <w:t xml:space="preserve"> </w:t>
      </w:r>
    </w:p>
    <w:p w:rsidR="00037709" w:rsidRPr="00EB7A2B" w:rsidRDefault="00037709">
      <w:pPr>
        <w:ind w:right="-270"/>
        <w:jc w:val="both"/>
        <w:rPr>
          <w:rFonts w:ascii="Book Antiqua" w:hAnsi="Book Antiqua"/>
        </w:rPr>
      </w:pPr>
    </w:p>
    <w:p w:rsidR="00037709" w:rsidRPr="00EB7A2B" w:rsidRDefault="00037709">
      <w:pPr>
        <w:ind w:right="-270"/>
        <w:jc w:val="both"/>
        <w:rPr>
          <w:rFonts w:ascii="Book Antiqua" w:hAnsi="Book Antiqua"/>
          <w:sz w:val="22"/>
          <w:szCs w:val="22"/>
        </w:rPr>
      </w:pPr>
      <w:r w:rsidRPr="00EB7A2B">
        <w:rPr>
          <w:rFonts w:ascii="Book Antiqua" w:hAnsi="Book Antiqua"/>
          <w:sz w:val="22"/>
          <w:szCs w:val="22"/>
        </w:rPr>
        <w:tab/>
        <w:t>The post holder will have a basic level of competence with the following:</w:t>
      </w:r>
    </w:p>
    <w:p w:rsidR="00037709" w:rsidRPr="00EB7A2B" w:rsidRDefault="00037709">
      <w:pPr>
        <w:numPr>
          <w:ilvl w:val="0"/>
          <w:numId w:val="33"/>
        </w:numPr>
        <w:tabs>
          <w:tab w:val="clear" w:pos="432"/>
          <w:tab w:val="num" w:pos="1152"/>
        </w:tabs>
        <w:ind w:left="1152" w:right="-270"/>
        <w:jc w:val="both"/>
        <w:rPr>
          <w:rFonts w:ascii="Book Antiqua" w:hAnsi="Book Antiqua"/>
          <w:sz w:val="22"/>
          <w:szCs w:val="22"/>
        </w:rPr>
      </w:pPr>
      <w:r w:rsidRPr="00EB7A2B">
        <w:rPr>
          <w:rFonts w:ascii="Book Antiqua" w:hAnsi="Book Antiqua"/>
          <w:sz w:val="22"/>
          <w:szCs w:val="22"/>
        </w:rPr>
        <w:t>IT systems including Microsoft Office.</w:t>
      </w:r>
    </w:p>
    <w:p w:rsidR="00037709" w:rsidRDefault="00037709">
      <w:pPr>
        <w:numPr>
          <w:ilvl w:val="0"/>
          <w:numId w:val="33"/>
        </w:numPr>
        <w:tabs>
          <w:tab w:val="clear" w:pos="432"/>
          <w:tab w:val="num" w:pos="1152"/>
        </w:tabs>
        <w:ind w:left="1152" w:right="-270"/>
        <w:jc w:val="both"/>
        <w:rPr>
          <w:rFonts w:ascii="Book Antiqua" w:hAnsi="Book Antiqua"/>
          <w:sz w:val="22"/>
          <w:szCs w:val="22"/>
        </w:rPr>
      </w:pPr>
      <w:r w:rsidRPr="00EB7A2B">
        <w:rPr>
          <w:rFonts w:ascii="Book Antiqua" w:hAnsi="Book Antiqua"/>
          <w:sz w:val="22"/>
          <w:szCs w:val="22"/>
        </w:rPr>
        <w:t xml:space="preserve">Training equipment including multi-media projector, digital camera, </w:t>
      </w:r>
      <w:proofErr w:type="gramStart"/>
      <w:r w:rsidRPr="00EB7A2B">
        <w:rPr>
          <w:rFonts w:ascii="Book Antiqua" w:hAnsi="Book Antiqua"/>
          <w:sz w:val="22"/>
          <w:szCs w:val="22"/>
        </w:rPr>
        <w:t>flipcharts</w:t>
      </w:r>
      <w:proofErr w:type="gramEnd"/>
      <w:r w:rsidRPr="00EB7A2B">
        <w:rPr>
          <w:rFonts w:ascii="Book Antiqua" w:hAnsi="Book Antiqua"/>
          <w:sz w:val="22"/>
          <w:szCs w:val="22"/>
        </w:rPr>
        <w:t>.</w:t>
      </w:r>
    </w:p>
    <w:p w:rsidR="00C461CF" w:rsidRPr="00EB7A2B" w:rsidRDefault="00C461CF">
      <w:pPr>
        <w:numPr>
          <w:ilvl w:val="0"/>
          <w:numId w:val="33"/>
        </w:numPr>
        <w:tabs>
          <w:tab w:val="clear" w:pos="432"/>
          <w:tab w:val="num" w:pos="1152"/>
        </w:tabs>
        <w:ind w:left="1152" w:right="-270"/>
        <w:jc w:val="both"/>
        <w:rPr>
          <w:rFonts w:ascii="Book Antiqua" w:hAnsi="Book Antiqua"/>
          <w:sz w:val="22"/>
          <w:szCs w:val="22"/>
        </w:rPr>
      </w:pPr>
      <w:r>
        <w:rPr>
          <w:rFonts w:ascii="Book Antiqua" w:hAnsi="Book Antiqua"/>
          <w:sz w:val="22"/>
          <w:szCs w:val="22"/>
        </w:rPr>
        <w:t>Basic exercise equipment.</w:t>
      </w:r>
    </w:p>
    <w:p w:rsidR="00037709" w:rsidRPr="00EB7A2B" w:rsidRDefault="00037709">
      <w:pPr>
        <w:numPr>
          <w:ilvl w:val="0"/>
          <w:numId w:val="33"/>
        </w:numPr>
        <w:tabs>
          <w:tab w:val="clear" w:pos="432"/>
          <w:tab w:val="num" w:pos="1152"/>
        </w:tabs>
        <w:ind w:left="1152" w:right="-270"/>
        <w:jc w:val="both"/>
        <w:rPr>
          <w:rFonts w:ascii="Book Antiqua" w:hAnsi="Book Antiqua"/>
          <w:sz w:val="22"/>
          <w:szCs w:val="22"/>
        </w:rPr>
      </w:pPr>
      <w:r w:rsidRPr="00EB7A2B">
        <w:rPr>
          <w:rFonts w:ascii="Book Antiqua" w:hAnsi="Book Antiqua"/>
          <w:sz w:val="22"/>
          <w:szCs w:val="22"/>
        </w:rPr>
        <w:t>Display equipment including, picture boards and models.</w:t>
      </w:r>
    </w:p>
    <w:p w:rsidR="00037709" w:rsidRPr="00EB7A2B" w:rsidRDefault="00037709" w:rsidP="004F6799">
      <w:pPr>
        <w:numPr>
          <w:ilvl w:val="0"/>
          <w:numId w:val="33"/>
        </w:numPr>
        <w:tabs>
          <w:tab w:val="clear" w:pos="432"/>
          <w:tab w:val="num" w:pos="1152"/>
        </w:tabs>
        <w:ind w:left="1152" w:right="-270"/>
        <w:jc w:val="both"/>
        <w:rPr>
          <w:rFonts w:ascii="Book Antiqua" w:hAnsi="Book Antiqua"/>
          <w:sz w:val="22"/>
          <w:szCs w:val="22"/>
        </w:rPr>
      </w:pPr>
      <w:r w:rsidRPr="00EB7A2B">
        <w:rPr>
          <w:rFonts w:ascii="Book Antiqua" w:hAnsi="Book Antiqua"/>
          <w:sz w:val="22"/>
          <w:szCs w:val="22"/>
        </w:rPr>
        <w:t>A valid driving licence is required due to the geographical spread of work with partner agencies</w:t>
      </w:r>
      <w:r w:rsidR="004F6799" w:rsidRPr="00EB7A2B">
        <w:rPr>
          <w:rFonts w:ascii="Book Antiqua" w:hAnsi="Book Antiqua"/>
          <w:sz w:val="22"/>
          <w:szCs w:val="22"/>
        </w:rPr>
        <w:t xml:space="preserve"> throughout </w:t>
      </w:r>
      <w:smartTag w:uri="urn:schemas-microsoft-com:office:smarttags" w:element="place">
        <w:smartTag w:uri="urn:schemas-microsoft-com:office:smarttags" w:element="PlaceName">
          <w:r w:rsidR="004F6799" w:rsidRPr="00EB7A2B">
            <w:rPr>
              <w:rFonts w:ascii="Book Antiqua" w:hAnsi="Book Antiqua"/>
              <w:sz w:val="22"/>
              <w:szCs w:val="22"/>
            </w:rPr>
            <w:t>Forth</w:t>
          </w:r>
        </w:smartTag>
        <w:r w:rsidR="004F6799" w:rsidRPr="00EB7A2B">
          <w:rPr>
            <w:rFonts w:ascii="Book Antiqua" w:hAnsi="Book Antiqua"/>
            <w:sz w:val="22"/>
            <w:szCs w:val="22"/>
          </w:rPr>
          <w:t xml:space="preserve"> </w:t>
        </w:r>
        <w:smartTag w:uri="urn:schemas-microsoft-com:office:smarttags" w:element="PlaceType">
          <w:r w:rsidR="004F6799" w:rsidRPr="00EB7A2B">
            <w:rPr>
              <w:rFonts w:ascii="Book Antiqua" w:hAnsi="Book Antiqua"/>
              <w:sz w:val="22"/>
              <w:szCs w:val="22"/>
            </w:rPr>
            <w:t>Valley</w:t>
          </w:r>
        </w:smartTag>
      </w:smartTag>
      <w:r w:rsidR="004F6799" w:rsidRPr="00EB7A2B">
        <w:rPr>
          <w:rFonts w:ascii="Book Antiqua" w:hAnsi="Book Antiqua"/>
          <w:sz w:val="22"/>
          <w:szCs w:val="22"/>
        </w:rPr>
        <w:t xml:space="preserve"> area.</w:t>
      </w:r>
      <w:r w:rsidR="004F6799" w:rsidRPr="00EB7A2B">
        <w:rPr>
          <w:rFonts w:ascii="Book Antiqua" w:hAnsi="Book Antiqua"/>
          <w:sz w:val="22"/>
          <w:szCs w:val="22"/>
        </w:rPr>
        <w:tab/>
      </w:r>
    </w:p>
    <w:p w:rsidR="00037709" w:rsidRPr="00BC5799" w:rsidRDefault="00977BA3">
      <w:pPr>
        <w:numPr>
          <w:ilvl w:val="0"/>
          <w:numId w:val="34"/>
        </w:numPr>
        <w:tabs>
          <w:tab w:val="clear" w:pos="432"/>
          <w:tab w:val="num" w:pos="1152"/>
        </w:tabs>
        <w:ind w:left="1152" w:right="-270"/>
        <w:jc w:val="both"/>
        <w:rPr>
          <w:rFonts w:ascii="Book Antiqua" w:hAnsi="Book Antiqua"/>
          <w:color w:val="000000" w:themeColor="text1"/>
          <w:sz w:val="22"/>
          <w:szCs w:val="22"/>
        </w:rPr>
      </w:pPr>
      <w:r>
        <w:rPr>
          <w:rFonts w:ascii="Book Antiqua" w:hAnsi="Book Antiqua"/>
          <w:sz w:val="22"/>
          <w:szCs w:val="22"/>
        </w:rPr>
        <w:t>C</w:t>
      </w:r>
      <w:r w:rsidR="00037709" w:rsidRPr="00EB7A2B">
        <w:rPr>
          <w:rFonts w:ascii="Book Antiqua" w:hAnsi="Book Antiqua"/>
          <w:sz w:val="22"/>
          <w:szCs w:val="22"/>
        </w:rPr>
        <w:t xml:space="preserve">onversant with relevant health &amp; safety and environmental health legislation in the use of food </w:t>
      </w:r>
      <w:r w:rsidR="0059636F">
        <w:rPr>
          <w:rFonts w:ascii="Book Antiqua" w:hAnsi="Book Antiqua"/>
          <w:sz w:val="22"/>
          <w:szCs w:val="22"/>
        </w:rPr>
        <w:t xml:space="preserve">and </w:t>
      </w:r>
      <w:r w:rsidR="0059636F" w:rsidRPr="00BC5799">
        <w:rPr>
          <w:rFonts w:ascii="Book Antiqua" w:hAnsi="Book Antiqua"/>
          <w:color w:val="000000" w:themeColor="text1"/>
          <w:sz w:val="22"/>
          <w:szCs w:val="22"/>
        </w:rPr>
        <w:t xml:space="preserve">physical activity </w:t>
      </w:r>
      <w:r w:rsidR="00037709" w:rsidRPr="00BC5799">
        <w:rPr>
          <w:rFonts w:ascii="Book Antiqua" w:hAnsi="Book Antiqua"/>
          <w:color w:val="000000" w:themeColor="text1"/>
          <w:sz w:val="22"/>
          <w:szCs w:val="22"/>
        </w:rPr>
        <w:t>interventions.</w:t>
      </w:r>
    </w:p>
    <w:p w:rsidR="00037709" w:rsidRPr="00EB7A2B" w:rsidRDefault="00977BA3">
      <w:pPr>
        <w:numPr>
          <w:ilvl w:val="0"/>
          <w:numId w:val="34"/>
        </w:numPr>
        <w:tabs>
          <w:tab w:val="clear" w:pos="432"/>
          <w:tab w:val="num" w:pos="1152"/>
        </w:tabs>
        <w:ind w:left="1152" w:right="-270"/>
        <w:jc w:val="both"/>
        <w:rPr>
          <w:rFonts w:ascii="Book Antiqua" w:hAnsi="Book Antiqua"/>
          <w:sz w:val="22"/>
          <w:szCs w:val="22"/>
        </w:rPr>
      </w:pPr>
      <w:r w:rsidRPr="00BC5799">
        <w:rPr>
          <w:rFonts w:ascii="Book Antiqua" w:hAnsi="Book Antiqua"/>
          <w:color w:val="000000" w:themeColor="text1"/>
          <w:sz w:val="22"/>
          <w:szCs w:val="22"/>
        </w:rPr>
        <w:t>F</w:t>
      </w:r>
      <w:r w:rsidR="00037709" w:rsidRPr="00BC5799">
        <w:rPr>
          <w:rFonts w:ascii="Book Antiqua" w:hAnsi="Book Antiqua"/>
          <w:color w:val="000000" w:themeColor="text1"/>
          <w:sz w:val="22"/>
          <w:szCs w:val="22"/>
        </w:rPr>
        <w:t>amiliar with basic</w:t>
      </w:r>
      <w:r w:rsidR="0059636F" w:rsidRPr="00BC5799">
        <w:rPr>
          <w:rFonts w:ascii="Book Antiqua" w:hAnsi="Book Antiqua"/>
          <w:color w:val="000000" w:themeColor="text1"/>
          <w:sz w:val="22"/>
          <w:szCs w:val="22"/>
        </w:rPr>
        <w:t xml:space="preserve"> physical activity and</w:t>
      </w:r>
      <w:r w:rsidR="00037709" w:rsidRPr="00EB7A2B">
        <w:rPr>
          <w:rFonts w:ascii="Book Antiqua" w:hAnsi="Book Antiqua"/>
          <w:sz w:val="22"/>
          <w:szCs w:val="22"/>
        </w:rPr>
        <w:t xml:space="preserve"> cooking equipment.</w:t>
      </w:r>
    </w:p>
    <w:p w:rsidR="00037709" w:rsidRPr="00EB7A2B" w:rsidRDefault="00977BA3">
      <w:pPr>
        <w:numPr>
          <w:ilvl w:val="0"/>
          <w:numId w:val="34"/>
        </w:numPr>
        <w:tabs>
          <w:tab w:val="clear" w:pos="432"/>
          <w:tab w:val="num" w:pos="1152"/>
        </w:tabs>
        <w:ind w:left="1440" w:right="-270" w:hanging="720"/>
        <w:jc w:val="both"/>
        <w:rPr>
          <w:rFonts w:ascii="Book Antiqua" w:hAnsi="Book Antiqua"/>
          <w:sz w:val="22"/>
          <w:szCs w:val="22"/>
        </w:rPr>
      </w:pPr>
      <w:r>
        <w:rPr>
          <w:rFonts w:ascii="Book Antiqua" w:hAnsi="Book Antiqua"/>
          <w:sz w:val="22"/>
          <w:szCs w:val="22"/>
        </w:rPr>
        <w:t>A</w:t>
      </w:r>
      <w:r w:rsidR="00037709" w:rsidRPr="00EB7A2B">
        <w:rPr>
          <w:rFonts w:ascii="Book Antiqua" w:hAnsi="Book Antiqua"/>
          <w:sz w:val="22"/>
          <w:szCs w:val="22"/>
        </w:rPr>
        <w:t>ware of risk management issues including:</w:t>
      </w:r>
      <w:r w:rsidR="00037709" w:rsidRPr="00EB7A2B">
        <w:rPr>
          <w:rFonts w:ascii="Book Antiqua" w:hAnsi="Book Antiqua"/>
          <w:sz w:val="22"/>
          <w:szCs w:val="22"/>
        </w:rPr>
        <w:tab/>
      </w:r>
      <w:r w:rsidR="00037709" w:rsidRPr="00EB7A2B">
        <w:rPr>
          <w:rFonts w:ascii="Book Antiqua" w:hAnsi="Book Antiqua"/>
          <w:sz w:val="22"/>
          <w:szCs w:val="22"/>
        </w:rPr>
        <w:br/>
        <w:t>non-clinical including lone working, management of violence and aggression, and food hygiene, kitchen safety, cooking equipment.</w:t>
      </w:r>
    </w:p>
    <w:p w:rsidR="00037709" w:rsidRPr="00EB7A2B" w:rsidRDefault="00037709">
      <w:pPr>
        <w:ind w:right="-270"/>
        <w:jc w:val="both"/>
        <w:rPr>
          <w:rFonts w:ascii="Book Antiqua" w:hAnsi="Book Antiqua"/>
          <w:b/>
        </w:rPr>
      </w:pPr>
    </w:p>
    <w:p w:rsidR="00037709" w:rsidRPr="00EB7A2B" w:rsidRDefault="00037709">
      <w:pPr>
        <w:ind w:right="-270"/>
        <w:jc w:val="both"/>
        <w:rPr>
          <w:rFonts w:ascii="Book Antiqua" w:hAnsi="Book Antiqua"/>
          <w:b/>
        </w:rPr>
      </w:pPr>
      <w:r w:rsidRPr="00EB7A2B">
        <w:rPr>
          <w:rFonts w:ascii="Book Antiqua" w:hAnsi="Book Antiqua"/>
          <w:b/>
        </w:rPr>
        <w:t>7.</w:t>
      </w:r>
      <w:r w:rsidRPr="00EB7A2B">
        <w:rPr>
          <w:rFonts w:ascii="Book Antiqua" w:hAnsi="Book Antiqua"/>
          <w:b/>
        </w:rPr>
        <w:tab/>
        <w:t>ASSIGNMENT AND REVIEW OF WORK</w:t>
      </w:r>
    </w:p>
    <w:p w:rsidR="00037709" w:rsidRPr="00EB7A2B" w:rsidRDefault="00037709">
      <w:pPr>
        <w:ind w:right="-270"/>
        <w:jc w:val="both"/>
        <w:rPr>
          <w:rFonts w:ascii="Book Antiqua" w:hAnsi="Book Antiqua"/>
          <w:b/>
          <w:sz w:val="22"/>
          <w:szCs w:val="22"/>
        </w:rPr>
      </w:pPr>
    </w:p>
    <w:p w:rsidR="00037709" w:rsidRPr="00EB7A2B" w:rsidRDefault="00037709">
      <w:pPr>
        <w:numPr>
          <w:ilvl w:val="0"/>
          <w:numId w:val="5"/>
        </w:numPr>
        <w:ind w:left="990" w:hanging="270"/>
        <w:jc w:val="both"/>
        <w:rPr>
          <w:rFonts w:ascii="Book Antiqua" w:hAnsi="Book Antiqua"/>
          <w:sz w:val="22"/>
          <w:szCs w:val="22"/>
        </w:rPr>
      </w:pPr>
      <w:r w:rsidRPr="00BC5799">
        <w:rPr>
          <w:rFonts w:ascii="Book Antiqua" w:hAnsi="Book Antiqua"/>
          <w:color w:val="000000" w:themeColor="text1"/>
          <w:sz w:val="22"/>
          <w:szCs w:val="22"/>
        </w:rPr>
        <w:t>The post holder will act as an autonomous practitioner ma</w:t>
      </w:r>
      <w:r w:rsidR="0059636F" w:rsidRPr="00BC5799">
        <w:rPr>
          <w:rFonts w:ascii="Book Antiqua" w:hAnsi="Book Antiqua"/>
          <w:color w:val="000000" w:themeColor="text1"/>
          <w:sz w:val="22"/>
          <w:szCs w:val="22"/>
        </w:rPr>
        <w:t xml:space="preserve">king decisions relating to food, wellbeing and physical activity </w:t>
      </w:r>
      <w:r w:rsidRPr="00BC5799">
        <w:rPr>
          <w:rFonts w:ascii="Book Antiqua" w:hAnsi="Book Antiqua"/>
          <w:color w:val="000000" w:themeColor="text1"/>
          <w:sz w:val="22"/>
          <w:szCs w:val="22"/>
        </w:rPr>
        <w:t>interventions</w:t>
      </w:r>
      <w:r w:rsidRPr="00EB7A2B">
        <w:rPr>
          <w:rFonts w:ascii="Book Antiqua" w:hAnsi="Book Antiqua"/>
          <w:sz w:val="22"/>
          <w:szCs w:val="22"/>
        </w:rPr>
        <w:t xml:space="preserve"> within the agreed priority areas, choosing from a range of options seeking advice only when required.</w:t>
      </w:r>
    </w:p>
    <w:p w:rsidR="00037709" w:rsidRPr="00EB7A2B" w:rsidRDefault="00037709">
      <w:pPr>
        <w:numPr>
          <w:ilvl w:val="0"/>
          <w:numId w:val="5"/>
        </w:numPr>
        <w:ind w:left="990" w:hanging="270"/>
        <w:jc w:val="both"/>
        <w:rPr>
          <w:rFonts w:ascii="Book Antiqua" w:hAnsi="Book Antiqua"/>
          <w:sz w:val="22"/>
          <w:szCs w:val="22"/>
        </w:rPr>
      </w:pPr>
      <w:r w:rsidRPr="00EB7A2B">
        <w:rPr>
          <w:rFonts w:ascii="Book Antiqua" w:hAnsi="Book Antiqua"/>
          <w:sz w:val="22"/>
          <w:szCs w:val="22"/>
        </w:rPr>
        <w:t>The post holder will be responsible for prioritising own workload and for their own time management.</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The post holder will have access to support from the </w:t>
      </w:r>
      <w:r w:rsidR="00D1563F" w:rsidRPr="00EB7A2B">
        <w:rPr>
          <w:rFonts w:ascii="Book Antiqua" w:hAnsi="Book Antiqua"/>
          <w:sz w:val="22"/>
          <w:szCs w:val="22"/>
        </w:rPr>
        <w:t xml:space="preserve">Health Improvement Lead and </w:t>
      </w:r>
      <w:proofErr w:type="spellStart"/>
      <w:r w:rsidR="00D1563F" w:rsidRPr="00EB7A2B">
        <w:rPr>
          <w:rFonts w:ascii="Book Antiqua" w:hAnsi="Book Antiqua"/>
          <w:sz w:val="22"/>
          <w:szCs w:val="22"/>
        </w:rPr>
        <w:t>Dietitians</w:t>
      </w:r>
      <w:proofErr w:type="spellEnd"/>
      <w:r w:rsidR="00D1563F" w:rsidRPr="00EB7A2B">
        <w:rPr>
          <w:rFonts w:ascii="Book Antiqua" w:hAnsi="Book Antiqua"/>
          <w:sz w:val="22"/>
          <w:szCs w:val="22"/>
        </w:rPr>
        <w:t xml:space="preserve"> </w:t>
      </w:r>
      <w:r w:rsidRPr="00EB7A2B">
        <w:rPr>
          <w:rFonts w:ascii="Book Antiqua" w:hAnsi="Book Antiqua"/>
          <w:sz w:val="22"/>
          <w:szCs w:val="22"/>
        </w:rPr>
        <w:t xml:space="preserve">  but will not be supervised.   The post holder will meet with their </w:t>
      </w:r>
      <w:r w:rsidR="00D1563F" w:rsidRPr="00EB7A2B">
        <w:rPr>
          <w:rFonts w:ascii="Book Antiqua" w:hAnsi="Book Antiqua"/>
          <w:sz w:val="22"/>
          <w:szCs w:val="22"/>
        </w:rPr>
        <w:t xml:space="preserve">designated supervisor bi annually </w:t>
      </w:r>
      <w:r w:rsidRPr="00EB7A2B">
        <w:rPr>
          <w:rFonts w:ascii="Book Antiqua" w:hAnsi="Book Antiqua"/>
          <w:sz w:val="22"/>
          <w:szCs w:val="22"/>
        </w:rPr>
        <w:t>as part of</w:t>
      </w:r>
      <w:r w:rsidR="00D1563F" w:rsidRPr="00EB7A2B">
        <w:rPr>
          <w:rFonts w:ascii="Book Antiqua" w:hAnsi="Book Antiqua"/>
          <w:sz w:val="22"/>
          <w:szCs w:val="22"/>
        </w:rPr>
        <w:t xml:space="preserve"> PDP process.</w:t>
      </w:r>
    </w:p>
    <w:p w:rsidR="00037709" w:rsidRPr="00EB7A2B" w:rsidRDefault="00037709">
      <w:pPr>
        <w:numPr>
          <w:ilvl w:val="0"/>
          <w:numId w:val="23"/>
        </w:numPr>
        <w:ind w:left="990" w:hanging="270"/>
        <w:jc w:val="both"/>
        <w:rPr>
          <w:rFonts w:ascii="Book Antiqua" w:hAnsi="Book Antiqua"/>
          <w:sz w:val="22"/>
          <w:szCs w:val="22"/>
        </w:rPr>
      </w:pPr>
      <w:r w:rsidRPr="00EB7A2B">
        <w:rPr>
          <w:rFonts w:ascii="Book Antiqua" w:hAnsi="Book Antiqua"/>
          <w:sz w:val="22"/>
          <w:szCs w:val="22"/>
        </w:rPr>
        <w:t>Working within a community environment the post holder will work on their own for the majority of the day and will be required to make decisions about situations in which they find themselves.</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With </w:t>
      </w:r>
      <w:r w:rsidR="004F6799" w:rsidRPr="00EB7A2B">
        <w:rPr>
          <w:rFonts w:ascii="Book Antiqua" w:hAnsi="Book Antiqua"/>
          <w:sz w:val="22"/>
          <w:szCs w:val="22"/>
        </w:rPr>
        <w:t xml:space="preserve">support as required, </w:t>
      </w:r>
      <w:r w:rsidRPr="00EB7A2B">
        <w:rPr>
          <w:rFonts w:ascii="Book Antiqua" w:hAnsi="Book Antiqua"/>
          <w:sz w:val="22"/>
          <w:szCs w:val="22"/>
        </w:rPr>
        <w:t xml:space="preserve">the post holder will have responsibility for monitoring and developing community food work across </w:t>
      </w:r>
      <w:r w:rsidR="00931A60">
        <w:rPr>
          <w:rFonts w:ascii="Book Antiqua" w:hAnsi="Book Antiqua"/>
          <w:sz w:val="22"/>
          <w:szCs w:val="22"/>
        </w:rPr>
        <w:t>identified</w:t>
      </w:r>
      <w:r w:rsidRPr="00EB7A2B">
        <w:rPr>
          <w:rFonts w:ascii="Book Antiqua" w:hAnsi="Book Antiqua"/>
          <w:sz w:val="22"/>
          <w:szCs w:val="22"/>
        </w:rPr>
        <w:t xml:space="preserve"> areas and will be required to problem solve within that speciality.</w:t>
      </w:r>
    </w:p>
    <w:p w:rsidR="00037709" w:rsidRPr="00EB7A2B" w:rsidRDefault="00037709">
      <w:pPr>
        <w:ind w:right="-270"/>
        <w:jc w:val="both"/>
        <w:rPr>
          <w:rFonts w:ascii="Book Antiqua" w:hAnsi="Book Antiqua"/>
          <w:b/>
        </w:rPr>
      </w:pPr>
    </w:p>
    <w:p w:rsidR="00037709" w:rsidRPr="00EB7A2B" w:rsidRDefault="00037709">
      <w:pPr>
        <w:numPr>
          <w:ilvl w:val="0"/>
          <w:numId w:val="24"/>
        </w:numPr>
        <w:ind w:right="-270"/>
        <w:jc w:val="both"/>
        <w:rPr>
          <w:rFonts w:ascii="Book Antiqua" w:hAnsi="Book Antiqua"/>
          <w:b/>
        </w:rPr>
      </w:pPr>
      <w:r w:rsidRPr="00EB7A2B">
        <w:rPr>
          <w:rFonts w:ascii="Book Antiqua" w:hAnsi="Book Antiqua"/>
          <w:b/>
        </w:rPr>
        <w:t>COMMUNICATIONS AND WORKING RELATIONSHIPS</w:t>
      </w:r>
    </w:p>
    <w:p w:rsidR="00037709" w:rsidRPr="00EB7A2B" w:rsidRDefault="00037709">
      <w:pPr>
        <w:pStyle w:val="BodyText"/>
        <w:tabs>
          <w:tab w:val="left" w:pos="360"/>
          <w:tab w:val="left" w:pos="720"/>
        </w:tabs>
        <w:rPr>
          <w:rFonts w:ascii="Book Antiqua" w:hAnsi="Book Antiqua"/>
          <w:sz w:val="24"/>
        </w:rPr>
      </w:pP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Require highly developed communication skills in order to motivate, counsel, advise and negotiate with groups and individuals on health and dietary issues in order to gain co-operation where there may often be resistance/barriers to change or to accept the information. </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Identify and produce/modify the most appropriate communication depending on the individual’s/group’s requirements for example hearing or visual impairments, non-readers, cultural or language differences (which may require the use of the interpreting service), learning difficulties, cognitive impairment or disinterest, at a rate and level which is most appropriate for every individual/group</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Expert communication skills which demand developed listening and questioning techniques to develop understanding of the issue/condition, and to elicit clear information/history are required.  In addition oral, </w:t>
      </w:r>
      <w:r w:rsidRPr="00BC5799">
        <w:rPr>
          <w:rFonts w:ascii="Book Antiqua" w:hAnsi="Book Antiqua"/>
          <w:color w:val="000000" w:themeColor="text1"/>
          <w:sz w:val="22"/>
          <w:szCs w:val="22"/>
        </w:rPr>
        <w:t xml:space="preserve">written, analytical, problem </w:t>
      </w:r>
      <w:proofErr w:type="gramStart"/>
      <w:r w:rsidRPr="00BC5799">
        <w:rPr>
          <w:rFonts w:ascii="Book Antiqua" w:hAnsi="Book Antiqua"/>
          <w:color w:val="000000" w:themeColor="text1"/>
          <w:sz w:val="22"/>
          <w:szCs w:val="22"/>
        </w:rPr>
        <w:t>solving,</w:t>
      </w:r>
      <w:proofErr w:type="gramEnd"/>
      <w:r w:rsidRPr="00BC5799">
        <w:rPr>
          <w:rFonts w:ascii="Book Antiqua" w:hAnsi="Book Antiqua"/>
          <w:color w:val="000000" w:themeColor="text1"/>
          <w:sz w:val="22"/>
          <w:szCs w:val="22"/>
        </w:rPr>
        <w:t xml:space="preserve"> and judgement skills along with innovat</w:t>
      </w:r>
      <w:r w:rsidR="00C461CF" w:rsidRPr="00BC5799">
        <w:rPr>
          <w:rFonts w:ascii="Book Antiqua" w:hAnsi="Book Antiqua"/>
          <w:color w:val="000000" w:themeColor="text1"/>
          <w:sz w:val="22"/>
          <w:szCs w:val="22"/>
        </w:rPr>
        <w:t>ion are required to address food and health</w:t>
      </w:r>
      <w:r w:rsidRPr="00BC5799">
        <w:rPr>
          <w:rFonts w:ascii="Book Antiqua" w:hAnsi="Book Antiqua"/>
          <w:color w:val="000000" w:themeColor="text1"/>
          <w:sz w:val="22"/>
          <w:szCs w:val="22"/>
        </w:rPr>
        <w:t xml:space="preserve"> issues</w:t>
      </w:r>
      <w:r w:rsidRPr="00EB7A2B">
        <w:rPr>
          <w:rFonts w:ascii="Book Antiqua" w:hAnsi="Book Antiqua"/>
          <w:sz w:val="22"/>
          <w:szCs w:val="22"/>
        </w:rPr>
        <w:t xml:space="preserve"> which may be very complex and support lifestyle changes.  This will involve using tact, empathy and understanding manner.</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lastRenderedPageBreak/>
        <w:t>Effective networking with healthcare professionals and multi-disciplinary teams within and out</w:t>
      </w:r>
      <w:r w:rsidR="00B700B7">
        <w:rPr>
          <w:rFonts w:ascii="Book Antiqua" w:hAnsi="Book Antiqua"/>
          <w:sz w:val="22"/>
          <w:szCs w:val="22"/>
        </w:rPr>
        <w:t xml:space="preserve"> </w:t>
      </w:r>
      <w:r w:rsidRPr="00EB7A2B">
        <w:rPr>
          <w:rFonts w:ascii="Book Antiqua" w:hAnsi="Book Antiqua"/>
          <w:sz w:val="22"/>
          <w:szCs w:val="22"/>
        </w:rPr>
        <w:t>with the service initiate anything from short term activities to long term separately funded projects.</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Communication can be at widely varying levels from appraising food issues from a community perspective, to negotiation of strategic development with corporate decision makers and budget holders. </w:t>
      </w:r>
    </w:p>
    <w:p w:rsidR="00037709" w:rsidRPr="00EB7A2B" w:rsidRDefault="00037709">
      <w:pPr>
        <w:numPr>
          <w:ilvl w:val="0"/>
          <w:numId w:val="1"/>
        </w:numPr>
        <w:ind w:left="990" w:hanging="270"/>
        <w:jc w:val="both"/>
        <w:rPr>
          <w:rFonts w:ascii="Book Antiqua" w:hAnsi="Book Antiqua"/>
          <w:sz w:val="22"/>
          <w:szCs w:val="22"/>
        </w:rPr>
      </w:pPr>
      <w:r w:rsidRPr="00EB7A2B">
        <w:rPr>
          <w:rFonts w:ascii="Book Antiqua" w:hAnsi="Book Antiqua"/>
          <w:sz w:val="22"/>
          <w:szCs w:val="22"/>
        </w:rPr>
        <w:t xml:space="preserve">Excellent presentation skills for education and training purposes to wide-ranging and diverse audiences for example community groups, youth workers. </w:t>
      </w:r>
    </w:p>
    <w:p w:rsidR="00037709" w:rsidRPr="00EB7A2B" w:rsidRDefault="00037709">
      <w:pPr>
        <w:tabs>
          <w:tab w:val="left" w:pos="360"/>
          <w:tab w:val="left" w:pos="720"/>
        </w:tabs>
        <w:jc w:val="both"/>
        <w:rPr>
          <w:rFonts w:ascii="Book Antiqua" w:hAnsi="Book Antiqua"/>
          <w:sz w:val="22"/>
          <w:szCs w:val="22"/>
        </w:rPr>
      </w:pPr>
    </w:p>
    <w:p w:rsidR="00037709" w:rsidRPr="00EB7A2B" w:rsidRDefault="00037709">
      <w:pPr>
        <w:tabs>
          <w:tab w:val="left" w:pos="360"/>
          <w:tab w:val="left" w:pos="720"/>
          <w:tab w:val="left" w:pos="4500"/>
          <w:tab w:val="left" w:pos="5490"/>
        </w:tabs>
        <w:jc w:val="both"/>
        <w:rPr>
          <w:rFonts w:ascii="Book Antiqua" w:hAnsi="Book Antiqua"/>
          <w:sz w:val="22"/>
          <w:szCs w:val="22"/>
        </w:rPr>
      </w:pPr>
    </w:p>
    <w:tbl>
      <w:tblPr>
        <w:tblW w:w="0" w:type="auto"/>
        <w:tblInd w:w="738" w:type="dxa"/>
        <w:tblBorders>
          <w:top w:val="single" w:sz="4" w:space="0" w:color="auto"/>
          <w:left w:val="single" w:sz="4" w:space="0" w:color="auto"/>
          <w:bottom w:val="single" w:sz="4" w:space="0" w:color="auto"/>
          <w:right w:val="single" w:sz="4" w:space="0" w:color="auto"/>
        </w:tblBorders>
        <w:tblLayout w:type="fixed"/>
        <w:tblLook w:val="01E0"/>
      </w:tblPr>
      <w:tblGrid>
        <w:gridCol w:w="4320"/>
        <w:gridCol w:w="4230"/>
      </w:tblGrid>
      <w:tr w:rsidR="00037709" w:rsidRPr="00EB7A2B" w:rsidTr="00931A60">
        <w:trPr>
          <w:cantSplit/>
        </w:trPr>
        <w:tc>
          <w:tcPr>
            <w:tcW w:w="4320" w:type="dxa"/>
            <w:tcBorders>
              <w:top w:val="single" w:sz="4" w:space="0" w:color="auto"/>
              <w:bottom w:val="single" w:sz="4" w:space="0" w:color="auto"/>
              <w:right w:val="single" w:sz="4" w:space="0" w:color="auto"/>
            </w:tcBorders>
          </w:tcPr>
          <w:p w:rsidR="00037709" w:rsidRPr="00EB7A2B" w:rsidRDefault="00037709">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 xml:space="preserve"> </w:t>
            </w:r>
            <w:r w:rsidRPr="00EB7A2B">
              <w:rPr>
                <w:rFonts w:ascii="Book Antiqua" w:hAnsi="Book Antiqua"/>
                <w:b/>
                <w:sz w:val="22"/>
                <w:szCs w:val="22"/>
              </w:rPr>
              <w:t>INTERNAL</w:t>
            </w:r>
          </w:p>
        </w:tc>
        <w:tc>
          <w:tcPr>
            <w:tcW w:w="4230" w:type="dxa"/>
            <w:tcBorders>
              <w:top w:val="single" w:sz="4" w:space="0" w:color="auto"/>
              <w:left w:val="single" w:sz="4" w:space="0" w:color="auto"/>
              <w:bottom w:val="single" w:sz="4" w:space="0" w:color="auto"/>
            </w:tcBorders>
          </w:tcPr>
          <w:p w:rsidR="00037709" w:rsidRPr="00EB7A2B" w:rsidRDefault="00037709">
            <w:pPr>
              <w:pStyle w:val="Heading8"/>
              <w:jc w:val="center"/>
              <w:rPr>
                <w:rFonts w:ascii="Book Antiqua" w:hAnsi="Book Antiqua"/>
                <w:sz w:val="22"/>
                <w:szCs w:val="22"/>
              </w:rPr>
            </w:pPr>
            <w:r w:rsidRPr="00EB7A2B">
              <w:rPr>
                <w:rFonts w:ascii="Book Antiqua" w:hAnsi="Book Antiqua"/>
                <w:sz w:val="22"/>
                <w:szCs w:val="22"/>
              </w:rPr>
              <w:t>EXTERNAL</w:t>
            </w:r>
          </w:p>
        </w:tc>
      </w:tr>
      <w:tr w:rsidR="000F29B9" w:rsidRPr="00EB7A2B" w:rsidTr="000F29B9">
        <w:trPr>
          <w:cantSplit/>
          <w:trHeight w:val="2756"/>
        </w:trPr>
        <w:tc>
          <w:tcPr>
            <w:tcW w:w="4320" w:type="dxa"/>
            <w:tcBorders>
              <w:top w:val="single" w:sz="4" w:space="0" w:color="auto"/>
              <w:right w:val="single" w:sz="4" w:space="0" w:color="auto"/>
            </w:tcBorders>
          </w:tcPr>
          <w:p w:rsidR="000F29B9" w:rsidRPr="00EB7A2B" w:rsidRDefault="000F29B9">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Dietetic colleagues</w:t>
            </w:r>
          </w:p>
          <w:p w:rsidR="000F29B9" w:rsidRPr="00EB7A2B" w:rsidRDefault="000F29B9">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Public Health Practitioners</w:t>
            </w:r>
          </w:p>
          <w:p w:rsidR="000F29B9" w:rsidRPr="00EB7A2B" w:rsidRDefault="000F29B9">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Dental Health Promoters</w:t>
            </w:r>
          </w:p>
          <w:p w:rsidR="000F29B9" w:rsidRPr="00EB7A2B" w:rsidRDefault="000F29B9">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 xml:space="preserve">Primary Care Staff / PH Nurses </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Other Allied Health Professionals</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Health Promotion &amp; Public Health staff</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Finance &amp; IT Department</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Dietetic students</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 xml:space="preserve">Other Students/trainees </w:t>
            </w:r>
          </w:p>
          <w:p w:rsidR="000F29B9" w:rsidRPr="00EB7A2B" w:rsidRDefault="000F29B9" w:rsidP="00334BA1">
            <w:pPr>
              <w:tabs>
                <w:tab w:val="left" w:pos="360"/>
                <w:tab w:val="left" w:pos="720"/>
                <w:tab w:val="left" w:pos="4500"/>
                <w:tab w:val="left" w:pos="5490"/>
              </w:tabs>
              <w:jc w:val="both"/>
              <w:rPr>
                <w:rFonts w:ascii="Book Antiqua" w:hAnsi="Book Antiqua"/>
                <w:sz w:val="22"/>
                <w:szCs w:val="22"/>
              </w:rPr>
            </w:pPr>
            <w:r w:rsidRPr="00EB7A2B">
              <w:rPr>
                <w:rFonts w:ascii="Book Antiqua" w:hAnsi="Book Antiqua"/>
                <w:sz w:val="22"/>
                <w:szCs w:val="22"/>
              </w:rPr>
              <w:t>Corporate Communications Tea</w:t>
            </w:r>
            <w:r>
              <w:rPr>
                <w:rFonts w:ascii="Book Antiqua" w:hAnsi="Book Antiqua"/>
                <w:sz w:val="22"/>
                <w:szCs w:val="22"/>
              </w:rPr>
              <w:t>m</w:t>
            </w:r>
          </w:p>
        </w:tc>
        <w:tc>
          <w:tcPr>
            <w:tcW w:w="4230" w:type="dxa"/>
            <w:tcBorders>
              <w:top w:val="single" w:sz="4" w:space="0" w:color="auto"/>
              <w:left w:val="single" w:sz="4" w:space="0" w:color="auto"/>
            </w:tcBorders>
          </w:tcPr>
          <w:p w:rsidR="000F29B9" w:rsidRPr="00A8413D" w:rsidRDefault="000F29B9">
            <w:pPr>
              <w:pStyle w:val="Footer"/>
              <w:tabs>
                <w:tab w:val="clear" w:pos="4153"/>
                <w:tab w:val="clear" w:pos="8306"/>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General Public / Community Groups</w:t>
            </w:r>
          </w:p>
          <w:p w:rsidR="000F29B9" w:rsidRPr="00A8413D" w:rsidRDefault="000F29B9">
            <w:pPr>
              <w:pStyle w:val="Footer"/>
              <w:tabs>
                <w:tab w:val="clear" w:pos="4153"/>
                <w:tab w:val="clear" w:pos="8306"/>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Third Sector organisations</w:t>
            </w:r>
          </w:p>
          <w:p w:rsidR="000F29B9" w:rsidRPr="00A8413D" w:rsidRDefault="000F29B9">
            <w:pPr>
              <w:pStyle w:val="Footer"/>
              <w:tabs>
                <w:tab w:val="clear" w:pos="4153"/>
                <w:tab w:val="clear" w:pos="8306"/>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REHIS</w:t>
            </w:r>
          </w:p>
          <w:p w:rsidR="000F29B9" w:rsidRPr="00A8413D" w:rsidRDefault="000F29B9" w:rsidP="00334BA1">
            <w:pPr>
              <w:tabs>
                <w:tab w:val="left" w:pos="360"/>
                <w:tab w:val="left" w:pos="720"/>
                <w:tab w:val="left" w:pos="4500"/>
                <w:tab w:val="left" w:pos="5490"/>
              </w:tabs>
              <w:ind w:hanging="18"/>
              <w:rPr>
                <w:rFonts w:ascii="Book Antiqua" w:hAnsi="Book Antiqua"/>
                <w:sz w:val="22"/>
                <w:szCs w:val="22"/>
              </w:rPr>
            </w:pPr>
            <w:r w:rsidRPr="00A8413D">
              <w:rPr>
                <w:rFonts w:ascii="Book Antiqua" w:hAnsi="Book Antiqua"/>
                <w:sz w:val="22"/>
                <w:szCs w:val="22"/>
              </w:rPr>
              <w:t>Patient self-help groups</w:t>
            </w:r>
          </w:p>
          <w:p w:rsidR="000F29B9" w:rsidRPr="00A8413D" w:rsidRDefault="000F29B9" w:rsidP="00334BA1">
            <w:pPr>
              <w:pStyle w:val="Footer"/>
              <w:tabs>
                <w:tab w:val="clear" w:pos="4153"/>
                <w:tab w:val="clear" w:pos="8306"/>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Local Council Services</w:t>
            </w:r>
          </w:p>
          <w:p w:rsidR="000F29B9" w:rsidRPr="00A8413D" w:rsidRDefault="000F29B9" w:rsidP="00334BA1">
            <w:pPr>
              <w:pStyle w:val="Footer"/>
              <w:tabs>
                <w:tab w:val="clear" w:pos="4153"/>
                <w:tab w:val="clear" w:pos="8306"/>
                <w:tab w:val="left" w:pos="360"/>
                <w:tab w:val="left" w:pos="720"/>
                <w:tab w:val="left" w:pos="4500"/>
                <w:tab w:val="left" w:pos="5490"/>
              </w:tabs>
              <w:rPr>
                <w:rFonts w:ascii="Book Antiqua" w:hAnsi="Book Antiqua"/>
                <w:i/>
                <w:sz w:val="22"/>
                <w:szCs w:val="22"/>
              </w:rPr>
            </w:pPr>
            <w:r w:rsidRPr="00A8413D">
              <w:rPr>
                <w:rFonts w:ascii="Book Antiqua" w:hAnsi="Book Antiqua"/>
                <w:sz w:val="22"/>
                <w:szCs w:val="22"/>
              </w:rPr>
              <w:t>Local businesses, retailers &amp; producers</w:t>
            </w:r>
          </w:p>
          <w:p w:rsidR="000F29B9" w:rsidRPr="00A8413D" w:rsidRDefault="000F29B9" w:rsidP="00334BA1">
            <w:pPr>
              <w:tabs>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Health Alliances</w:t>
            </w:r>
          </w:p>
          <w:p w:rsidR="000F29B9" w:rsidRPr="00A8413D" w:rsidRDefault="000F29B9" w:rsidP="000F29B9">
            <w:pPr>
              <w:tabs>
                <w:tab w:val="left" w:pos="360"/>
                <w:tab w:val="left" w:pos="720"/>
                <w:tab w:val="left" w:pos="4500"/>
                <w:tab w:val="left" w:pos="5490"/>
              </w:tabs>
              <w:ind w:hanging="18"/>
              <w:rPr>
                <w:rFonts w:ascii="Book Antiqua" w:hAnsi="Book Antiqua"/>
                <w:sz w:val="22"/>
                <w:szCs w:val="22"/>
              </w:rPr>
            </w:pPr>
            <w:r w:rsidRPr="00A8413D">
              <w:rPr>
                <w:rFonts w:ascii="Book Antiqua" w:hAnsi="Book Antiqua"/>
                <w:sz w:val="22"/>
                <w:szCs w:val="22"/>
              </w:rPr>
              <w:t>Schools</w:t>
            </w:r>
          </w:p>
          <w:p w:rsidR="000F29B9" w:rsidRPr="00A8413D" w:rsidRDefault="000F29B9" w:rsidP="00334BA1">
            <w:pPr>
              <w:tabs>
                <w:tab w:val="left" w:pos="360"/>
                <w:tab w:val="left" w:pos="720"/>
                <w:tab w:val="left" w:pos="4500"/>
                <w:tab w:val="left" w:pos="5490"/>
              </w:tabs>
              <w:rPr>
                <w:rFonts w:ascii="Book Antiqua" w:hAnsi="Book Antiqua"/>
                <w:sz w:val="22"/>
                <w:szCs w:val="22"/>
              </w:rPr>
            </w:pPr>
            <w:r w:rsidRPr="00A8413D">
              <w:rPr>
                <w:rFonts w:ascii="Book Antiqua" w:hAnsi="Book Antiqua"/>
                <w:sz w:val="22"/>
                <w:szCs w:val="22"/>
              </w:rPr>
              <w:t>Higher education establishments</w:t>
            </w:r>
          </w:p>
          <w:p w:rsidR="000F29B9" w:rsidRPr="00EB7A2B" w:rsidRDefault="000F29B9" w:rsidP="00334BA1">
            <w:pPr>
              <w:tabs>
                <w:tab w:val="left" w:pos="360"/>
                <w:tab w:val="left" w:pos="720"/>
                <w:tab w:val="left" w:pos="4500"/>
                <w:tab w:val="left" w:pos="5490"/>
              </w:tabs>
              <w:rPr>
                <w:rFonts w:ascii="Book Antiqua" w:hAnsi="Book Antiqua"/>
                <w:sz w:val="22"/>
                <w:szCs w:val="22"/>
              </w:rPr>
            </w:pPr>
          </w:p>
        </w:tc>
      </w:tr>
    </w:tbl>
    <w:p w:rsidR="00037709" w:rsidRPr="00EB7A2B" w:rsidRDefault="00037709">
      <w:pPr>
        <w:tabs>
          <w:tab w:val="left" w:pos="360"/>
          <w:tab w:val="left" w:pos="720"/>
          <w:tab w:val="left" w:pos="4140"/>
          <w:tab w:val="left" w:pos="4770"/>
          <w:tab w:val="left" w:pos="5490"/>
        </w:tabs>
        <w:jc w:val="both"/>
        <w:rPr>
          <w:rFonts w:ascii="Book Antiqua" w:hAnsi="Book Antiqua"/>
        </w:rPr>
      </w:pPr>
      <w:r w:rsidRPr="00EB7A2B">
        <w:rPr>
          <w:rFonts w:ascii="Book Antiqua" w:hAnsi="Book Antiqua"/>
        </w:rPr>
        <w:tab/>
      </w:r>
    </w:p>
    <w:p w:rsidR="00037709" w:rsidRPr="00EB7A2B" w:rsidRDefault="00037709">
      <w:pPr>
        <w:tabs>
          <w:tab w:val="left" w:pos="360"/>
          <w:tab w:val="left" w:pos="720"/>
          <w:tab w:val="left" w:pos="4140"/>
          <w:tab w:val="left" w:pos="4770"/>
          <w:tab w:val="left" w:pos="5490"/>
        </w:tabs>
        <w:jc w:val="both"/>
        <w:rPr>
          <w:rFonts w:ascii="Book Antiqua" w:hAnsi="Book Antiqua"/>
        </w:rPr>
      </w:pPr>
      <w:r w:rsidRPr="00EB7A2B">
        <w:rPr>
          <w:rFonts w:ascii="Book Antiqua" w:hAnsi="Book Antiqua"/>
        </w:rPr>
        <w:tab/>
      </w:r>
      <w:r w:rsidRPr="00EB7A2B">
        <w:rPr>
          <w:rFonts w:ascii="Book Antiqua" w:hAnsi="Book Antiqua"/>
        </w:rPr>
        <w:tab/>
      </w:r>
      <w:r w:rsidRPr="00EB7A2B">
        <w:rPr>
          <w:rFonts w:ascii="Book Antiqua" w:hAnsi="Book Antiqua"/>
        </w:rPr>
        <w:tab/>
      </w:r>
      <w:r w:rsidRPr="00EB7A2B">
        <w:rPr>
          <w:rFonts w:ascii="Book Antiqua" w:hAnsi="Book Antiqua"/>
        </w:rPr>
        <w:tab/>
      </w:r>
      <w:r w:rsidRPr="00EB7A2B">
        <w:rPr>
          <w:rFonts w:ascii="Book Antiqua" w:hAnsi="Book Antiqua"/>
          <w:b/>
        </w:rPr>
        <w:tab/>
      </w:r>
      <w:r w:rsidRPr="00EB7A2B">
        <w:rPr>
          <w:rFonts w:ascii="Book Antiqua" w:hAnsi="Book Antiqua"/>
          <w:b/>
        </w:rPr>
        <w:tab/>
      </w:r>
    </w:p>
    <w:p w:rsidR="00037709" w:rsidRPr="00EB7A2B" w:rsidRDefault="00037709">
      <w:pPr>
        <w:tabs>
          <w:tab w:val="left" w:pos="720"/>
          <w:tab w:val="left" w:pos="4140"/>
        </w:tabs>
        <w:ind w:right="-270"/>
        <w:jc w:val="both"/>
        <w:rPr>
          <w:rFonts w:ascii="Book Antiqua" w:hAnsi="Book Antiqua"/>
        </w:rPr>
      </w:pPr>
      <w:r w:rsidRPr="00EB7A2B">
        <w:rPr>
          <w:rFonts w:ascii="Book Antiqua" w:hAnsi="Book Antiqua"/>
          <w:b/>
        </w:rPr>
        <w:t xml:space="preserve">9a. </w:t>
      </w:r>
      <w:r w:rsidRPr="00EB7A2B">
        <w:rPr>
          <w:rFonts w:ascii="Book Antiqua" w:hAnsi="Book Antiqua"/>
          <w:b/>
        </w:rPr>
        <w:tab/>
        <w:t>PHYSICAL DEMANDS OF THE JOB</w:t>
      </w:r>
      <w:r w:rsidRPr="00EB7A2B">
        <w:rPr>
          <w:rFonts w:ascii="Book Antiqua" w:hAnsi="Book Antiqua"/>
          <w:b/>
        </w:rPr>
        <w:tab/>
      </w:r>
    </w:p>
    <w:p w:rsidR="00037709" w:rsidRPr="00EB7A2B" w:rsidRDefault="00037709">
      <w:pPr>
        <w:jc w:val="both"/>
        <w:rPr>
          <w:rFonts w:ascii="Book Antiqua" w:hAnsi="Book Antiqua"/>
        </w:rPr>
      </w:pP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Working in the office environment including periods based at workstation, computer/keyboard skills and dealing with distractions and interruptions.</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Driving potentially significant distances and in unpredictable weather conditions.</w:t>
      </w:r>
    </w:p>
    <w:p w:rsidR="00037709"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Moving and handling, e.g. training/display equipment, cooking materials and equipment.</w:t>
      </w:r>
    </w:p>
    <w:p w:rsidR="0059636F" w:rsidRPr="00BC5799" w:rsidRDefault="0059636F">
      <w:pPr>
        <w:numPr>
          <w:ilvl w:val="0"/>
          <w:numId w:val="35"/>
        </w:numPr>
        <w:tabs>
          <w:tab w:val="num" w:pos="1152"/>
        </w:tabs>
        <w:ind w:left="1152"/>
        <w:jc w:val="both"/>
        <w:rPr>
          <w:rFonts w:ascii="Book Antiqua" w:hAnsi="Book Antiqua"/>
          <w:color w:val="000000" w:themeColor="text1"/>
          <w:sz w:val="22"/>
          <w:szCs w:val="22"/>
        </w:rPr>
      </w:pPr>
      <w:r w:rsidRPr="00BC5799">
        <w:rPr>
          <w:rFonts w:ascii="Book Antiqua" w:hAnsi="Book Antiqua"/>
          <w:color w:val="000000" w:themeColor="text1"/>
          <w:sz w:val="22"/>
          <w:szCs w:val="22"/>
        </w:rPr>
        <w:t xml:space="preserve">Support with physical activity by demonstrating or role modelling </w:t>
      </w:r>
      <w:r w:rsidR="00C461CF" w:rsidRPr="00BC5799">
        <w:rPr>
          <w:rFonts w:ascii="Book Antiqua" w:hAnsi="Book Antiqua"/>
          <w:color w:val="000000" w:themeColor="text1"/>
          <w:sz w:val="22"/>
          <w:szCs w:val="22"/>
        </w:rPr>
        <w:t>within own abilities.</w:t>
      </w:r>
      <w:r w:rsidRPr="00BC5799">
        <w:rPr>
          <w:rFonts w:ascii="Book Antiqua" w:hAnsi="Book Antiqua"/>
          <w:color w:val="000000" w:themeColor="text1"/>
          <w:sz w:val="22"/>
          <w:szCs w:val="22"/>
        </w:rPr>
        <w:t xml:space="preserve"> </w:t>
      </w:r>
    </w:p>
    <w:p w:rsidR="0059636F" w:rsidRPr="00BC5799" w:rsidRDefault="0059636F">
      <w:pPr>
        <w:numPr>
          <w:ilvl w:val="0"/>
          <w:numId w:val="35"/>
        </w:numPr>
        <w:tabs>
          <w:tab w:val="num" w:pos="1152"/>
        </w:tabs>
        <w:ind w:left="1152"/>
        <w:jc w:val="both"/>
        <w:rPr>
          <w:rFonts w:ascii="Book Antiqua" w:hAnsi="Book Antiqua"/>
          <w:color w:val="000000" w:themeColor="text1"/>
          <w:sz w:val="22"/>
          <w:szCs w:val="22"/>
        </w:rPr>
      </w:pPr>
      <w:r w:rsidRPr="00BC5799">
        <w:rPr>
          <w:rFonts w:ascii="Book Antiqua" w:hAnsi="Book Antiqua"/>
          <w:color w:val="000000" w:themeColor="text1"/>
          <w:sz w:val="22"/>
          <w:szCs w:val="22"/>
        </w:rPr>
        <w:t>Working in warm environments for short periods of time such as a kitchen or physical activity environment.</w:t>
      </w:r>
    </w:p>
    <w:p w:rsidR="00037709" w:rsidRPr="00EB7A2B" w:rsidRDefault="00037709">
      <w:pPr>
        <w:ind w:right="-270"/>
        <w:jc w:val="both"/>
        <w:rPr>
          <w:rFonts w:ascii="Book Antiqua" w:hAnsi="Book Antiqua"/>
          <w:b/>
        </w:rPr>
      </w:pPr>
    </w:p>
    <w:p w:rsidR="00037709" w:rsidRPr="00EB7A2B" w:rsidRDefault="00037709">
      <w:pPr>
        <w:ind w:right="-270"/>
        <w:jc w:val="both"/>
        <w:rPr>
          <w:rFonts w:ascii="Book Antiqua" w:hAnsi="Book Antiqua"/>
          <w:b/>
        </w:rPr>
      </w:pPr>
      <w:r w:rsidRPr="00EB7A2B">
        <w:rPr>
          <w:rFonts w:ascii="Book Antiqua" w:hAnsi="Book Antiqua"/>
          <w:b/>
        </w:rPr>
        <w:t xml:space="preserve">9b. </w:t>
      </w:r>
      <w:r w:rsidRPr="00EB7A2B">
        <w:rPr>
          <w:rFonts w:ascii="Book Antiqua" w:hAnsi="Book Antiqua"/>
          <w:b/>
        </w:rPr>
        <w:tab/>
        <w:t>MENTAL/EMOTIONAL DEMANDS OF THE JOB</w:t>
      </w:r>
      <w:r w:rsidRPr="00EB7A2B">
        <w:rPr>
          <w:rFonts w:ascii="Book Antiqua" w:hAnsi="Book Antiqua"/>
          <w:b/>
        </w:rPr>
        <w:tab/>
      </w:r>
    </w:p>
    <w:p w:rsidR="00037709" w:rsidRPr="00EB7A2B" w:rsidRDefault="00037709">
      <w:pPr>
        <w:jc w:val="center"/>
        <w:rPr>
          <w:rFonts w:ascii="Book Antiqua" w:hAnsi="Book Antiqua"/>
        </w:rPr>
      </w:pP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Regularly expected to impart knowledge and advice in a specialist field, e.g. in training situations which can involve addressing sensitive issues, dealing with challenging groups and individuals, and the ability to respond appropriately to unanticipated demands.</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Regularly required to use influencing/persuasion/negotiating skills to implement programmes in partnership.</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Manage conflicting priorities and workloads with unpredictable work pattern.</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Periods of working independently in isolation.</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Be required to undertake occasional work during unsocial hours due to the nature of partnership working and community engagement.</w:t>
      </w:r>
    </w:p>
    <w:p w:rsidR="00037709" w:rsidRPr="00EB7A2B" w:rsidRDefault="00037709">
      <w:pPr>
        <w:numPr>
          <w:ilvl w:val="0"/>
          <w:numId w:val="35"/>
        </w:numPr>
        <w:tabs>
          <w:tab w:val="num" w:pos="1152"/>
        </w:tabs>
        <w:ind w:left="1152"/>
        <w:jc w:val="both"/>
        <w:rPr>
          <w:rFonts w:ascii="Book Antiqua" w:hAnsi="Book Antiqua"/>
          <w:sz w:val="22"/>
          <w:szCs w:val="22"/>
        </w:rPr>
      </w:pPr>
      <w:r w:rsidRPr="00EB7A2B">
        <w:rPr>
          <w:rFonts w:ascii="Book Antiqua" w:hAnsi="Book Antiqua"/>
          <w:sz w:val="22"/>
          <w:szCs w:val="22"/>
        </w:rPr>
        <w:t>The post holder may be required to deliver programmes of training that will vary in duration from a one hour session to 3 day residential or non-residential programmes.  This requires long periods of concentration and sustaining the ability to respond to unanticipated demands.</w:t>
      </w:r>
    </w:p>
    <w:p w:rsidR="00037709" w:rsidRPr="00EB7A2B" w:rsidRDefault="00037709">
      <w:pPr>
        <w:rPr>
          <w:rFonts w:ascii="Book Antiqua" w:hAnsi="Book Antiqua"/>
        </w:rPr>
      </w:pPr>
    </w:p>
    <w:p w:rsidR="00037709" w:rsidRPr="00EB7A2B" w:rsidRDefault="00037709">
      <w:pPr>
        <w:rPr>
          <w:rFonts w:ascii="Book Antiqua" w:hAnsi="Book Antiqua"/>
        </w:rPr>
      </w:pPr>
    </w:p>
    <w:p w:rsidR="004F6799" w:rsidRPr="00EB7A2B" w:rsidRDefault="004F6799">
      <w:pPr>
        <w:ind w:left="720" w:right="-270" w:hanging="720"/>
        <w:jc w:val="both"/>
        <w:rPr>
          <w:rFonts w:ascii="Book Antiqua" w:hAnsi="Book Antiqua"/>
          <w:b/>
        </w:rPr>
      </w:pPr>
    </w:p>
    <w:p w:rsidR="004F6799" w:rsidRPr="00EB7A2B" w:rsidRDefault="004F6799">
      <w:pPr>
        <w:ind w:left="720" w:right="-270" w:hanging="720"/>
        <w:jc w:val="both"/>
        <w:rPr>
          <w:rFonts w:ascii="Book Antiqua" w:hAnsi="Book Antiqua"/>
          <w:b/>
        </w:rPr>
      </w:pPr>
    </w:p>
    <w:p w:rsidR="00EB7A2B" w:rsidRDefault="00EB7A2B">
      <w:pPr>
        <w:ind w:left="720" w:right="-270" w:hanging="720"/>
        <w:jc w:val="both"/>
        <w:rPr>
          <w:rFonts w:ascii="Book Antiqua" w:hAnsi="Book Antiqua"/>
          <w:b/>
        </w:rPr>
      </w:pPr>
    </w:p>
    <w:p w:rsidR="00EB7A2B" w:rsidRDefault="001608E2" w:rsidP="001608E2">
      <w:pPr>
        <w:tabs>
          <w:tab w:val="left" w:pos="2280"/>
        </w:tabs>
        <w:ind w:left="720" w:right="-270" w:hanging="720"/>
        <w:jc w:val="both"/>
        <w:rPr>
          <w:rFonts w:ascii="Book Antiqua" w:hAnsi="Book Antiqua"/>
          <w:b/>
        </w:rPr>
      </w:pPr>
      <w:r>
        <w:rPr>
          <w:rFonts w:ascii="Book Antiqua" w:hAnsi="Book Antiqua"/>
          <w:b/>
        </w:rPr>
        <w:tab/>
      </w:r>
      <w:r>
        <w:rPr>
          <w:rFonts w:ascii="Book Antiqua" w:hAnsi="Book Antiqua"/>
          <w:b/>
        </w:rPr>
        <w:tab/>
      </w:r>
    </w:p>
    <w:p w:rsidR="00037709" w:rsidRDefault="00037709" w:rsidP="00A37FF9">
      <w:pPr>
        <w:pStyle w:val="ListParagraph"/>
        <w:numPr>
          <w:ilvl w:val="0"/>
          <w:numId w:val="24"/>
        </w:numPr>
        <w:ind w:right="-270"/>
        <w:jc w:val="both"/>
        <w:rPr>
          <w:rFonts w:ascii="Book Antiqua" w:hAnsi="Book Antiqua"/>
          <w:b/>
        </w:rPr>
      </w:pPr>
      <w:r w:rsidRPr="00A37FF9">
        <w:rPr>
          <w:rFonts w:ascii="Book Antiqua" w:hAnsi="Book Antiqua"/>
          <w:b/>
        </w:rPr>
        <w:t xml:space="preserve">KNOWLEDGE, TRAINING AND EXPERIENCE REQUIRED </w:t>
      </w:r>
    </w:p>
    <w:p w:rsidR="001608E2" w:rsidRPr="002C7F57" w:rsidRDefault="001608E2" w:rsidP="001608E2">
      <w:pPr>
        <w:pStyle w:val="ListParagraph"/>
        <w:ind w:right="-270"/>
        <w:jc w:val="both"/>
        <w:rPr>
          <w:rFonts w:ascii="Book Antiqua" w:hAnsi="Book Antiqua"/>
          <w:b/>
          <w:sz w:val="16"/>
          <w:szCs w:val="16"/>
        </w:rPr>
      </w:pPr>
    </w:p>
    <w:tbl>
      <w:tblPr>
        <w:tblStyle w:val="TableGrid"/>
        <w:tblW w:w="0" w:type="auto"/>
        <w:tblLook w:val="04A0"/>
      </w:tblPr>
      <w:tblGrid>
        <w:gridCol w:w="2082"/>
        <w:gridCol w:w="4110"/>
        <w:gridCol w:w="4122"/>
      </w:tblGrid>
      <w:tr w:rsidR="00A37FF9" w:rsidTr="008C50AE">
        <w:tc>
          <w:tcPr>
            <w:tcW w:w="2082" w:type="dxa"/>
          </w:tcPr>
          <w:p w:rsidR="00A37FF9" w:rsidRDefault="00A37FF9" w:rsidP="00A37FF9">
            <w:pPr>
              <w:pStyle w:val="ListParagraph"/>
              <w:ind w:left="0" w:right="-270"/>
              <w:jc w:val="both"/>
              <w:rPr>
                <w:rFonts w:ascii="Book Antiqua" w:hAnsi="Book Antiqua"/>
                <w:b/>
              </w:rPr>
            </w:pPr>
            <w:r>
              <w:rPr>
                <w:rFonts w:ascii="Book Antiqua" w:hAnsi="Book Antiqua"/>
                <w:b/>
              </w:rPr>
              <w:t>REQUIREMENT</w:t>
            </w:r>
          </w:p>
        </w:tc>
        <w:tc>
          <w:tcPr>
            <w:tcW w:w="4110" w:type="dxa"/>
          </w:tcPr>
          <w:p w:rsidR="00A37FF9" w:rsidRDefault="00A37FF9" w:rsidP="001608E2">
            <w:pPr>
              <w:pStyle w:val="ListParagraph"/>
              <w:ind w:left="0" w:right="-270"/>
              <w:jc w:val="center"/>
              <w:rPr>
                <w:rFonts w:ascii="Book Antiqua" w:hAnsi="Book Antiqua"/>
                <w:b/>
              </w:rPr>
            </w:pPr>
            <w:r>
              <w:rPr>
                <w:rFonts w:ascii="Book Antiqua" w:hAnsi="Book Antiqua"/>
                <w:b/>
              </w:rPr>
              <w:t>BAND 5 - CFDW</w:t>
            </w:r>
          </w:p>
        </w:tc>
        <w:tc>
          <w:tcPr>
            <w:tcW w:w="4122" w:type="dxa"/>
          </w:tcPr>
          <w:p w:rsidR="00A37FF9" w:rsidRDefault="00A37FF9" w:rsidP="001608E2">
            <w:pPr>
              <w:pStyle w:val="ListParagraph"/>
              <w:ind w:left="0" w:right="-270"/>
              <w:jc w:val="center"/>
              <w:rPr>
                <w:rFonts w:ascii="Book Antiqua" w:hAnsi="Book Antiqua"/>
                <w:b/>
              </w:rPr>
            </w:pPr>
            <w:r>
              <w:rPr>
                <w:rFonts w:ascii="Book Antiqua" w:hAnsi="Book Antiqua"/>
                <w:b/>
              </w:rPr>
              <w:t>BAND 5 ANNEX U - CFDW</w:t>
            </w:r>
          </w:p>
        </w:tc>
      </w:tr>
      <w:tr w:rsidR="00D96D41" w:rsidRPr="00A37FF9" w:rsidTr="008C50AE">
        <w:tc>
          <w:tcPr>
            <w:tcW w:w="10314" w:type="dxa"/>
            <w:gridSpan w:val="3"/>
            <w:shd w:val="clear" w:color="auto" w:fill="D9D9D9" w:themeFill="background1" w:themeFillShade="D9"/>
          </w:tcPr>
          <w:p w:rsidR="00D96D41" w:rsidRPr="003D0F8A" w:rsidRDefault="00D96D41" w:rsidP="003D0F8A">
            <w:pPr>
              <w:pStyle w:val="ListParagraph"/>
              <w:ind w:left="0" w:right="-270"/>
              <w:jc w:val="center"/>
              <w:rPr>
                <w:rFonts w:ascii="Book Antiqua" w:hAnsi="Book Antiqua"/>
                <w:b/>
                <w:szCs w:val="24"/>
              </w:rPr>
            </w:pPr>
            <w:r w:rsidRPr="003D0F8A">
              <w:rPr>
                <w:rFonts w:ascii="Book Antiqua" w:hAnsi="Book Antiqua"/>
                <w:b/>
                <w:szCs w:val="24"/>
              </w:rPr>
              <w:t>TRAINING &amp; QUALIFICATIONS</w:t>
            </w:r>
          </w:p>
        </w:tc>
      </w:tr>
      <w:tr w:rsidR="00286B37" w:rsidRPr="00A37FF9" w:rsidTr="008C50AE">
        <w:trPr>
          <w:trHeight w:val="870"/>
        </w:trPr>
        <w:tc>
          <w:tcPr>
            <w:tcW w:w="2082" w:type="dxa"/>
            <w:vMerge w:val="restart"/>
          </w:tcPr>
          <w:p w:rsidR="00286B37" w:rsidRPr="00D96D41" w:rsidRDefault="00286B37" w:rsidP="001608E2">
            <w:pPr>
              <w:pStyle w:val="ListParagraph"/>
              <w:ind w:left="0" w:right="-270"/>
              <w:rPr>
                <w:rFonts w:ascii="Book Antiqua" w:hAnsi="Book Antiqua"/>
                <w:b/>
                <w:sz w:val="20"/>
              </w:rPr>
            </w:pPr>
            <w:r w:rsidRPr="00D96D41">
              <w:rPr>
                <w:rFonts w:ascii="Book Antiqua" w:hAnsi="Book Antiqua"/>
                <w:b/>
                <w:sz w:val="20"/>
              </w:rPr>
              <w:t>CERTIFICATES:</w:t>
            </w:r>
          </w:p>
        </w:tc>
        <w:tc>
          <w:tcPr>
            <w:tcW w:w="4110" w:type="dxa"/>
            <w:vMerge w:val="restart"/>
            <w:tcBorders>
              <w:right w:val="single" w:sz="18" w:space="0" w:color="auto"/>
            </w:tcBorders>
          </w:tcPr>
          <w:p w:rsidR="00286B37" w:rsidRPr="00A8413D" w:rsidRDefault="00286B37" w:rsidP="00A37FF9">
            <w:pPr>
              <w:pStyle w:val="ListParagraph"/>
              <w:ind w:left="0" w:right="-270"/>
              <w:rPr>
                <w:rFonts w:ascii="Book Antiqua" w:hAnsi="Book Antiqua"/>
                <w:sz w:val="20"/>
              </w:rPr>
            </w:pPr>
            <w:r w:rsidRPr="00A8413D">
              <w:rPr>
                <w:rFonts w:ascii="Book Antiqua" w:hAnsi="Book Antiqua"/>
                <w:sz w:val="20"/>
              </w:rPr>
              <w:t xml:space="preserve">Degree in Nutrition/ Dietetics and </w:t>
            </w:r>
          </w:p>
          <w:p w:rsidR="00286B37" w:rsidRPr="00A8413D" w:rsidRDefault="00286B37" w:rsidP="00A37FF9">
            <w:pPr>
              <w:pStyle w:val="ListParagraph"/>
              <w:ind w:left="0" w:right="-270"/>
              <w:rPr>
                <w:rFonts w:ascii="Book Antiqua" w:hAnsi="Book Antiqua"/>
                <w:sz w:val="20"/>
              </w:rPr>
            </w:pPr>
            <w:r w:rsidRPr="00A8413D">
              <w:rPr>
                <w:rFonts w:ascii="Book Antiqua" w:hAnsi="Book Antiqua"/>
                <w:sz w:val="20"/>
              </w:rPr>
              <w:t xml:space="preserve">further study in Community Development </w:t>
            </w:r>
          </w:p>
          <w:p w:rsidR="00286B37" w:rsidRPr="00A8413D" w:rsidRDefault="00286B37" w:rsidP="00A37FF9">
            <w:pPr>
              <w:pStyle w:val="ListParagraph"/>
              <w:ind w:left="0" w:right="-270"/>
              <w:rPr>
                <w:rFonts w:ascii="Book Antiqua" w:hAnsi="Book Antiqua"/>
                <w:sz w:val="20"/>
              </w:rPr>
            </w:pPr>
            <w:r w:rsidRPr="00A8413D">
              <w:rPr>
                <w:rFonts w:ascii="Book Antiqua" w:hAnsi="Book Antiqua"/>
                <w:sz w:val="20"/>
              </w:rPr>
              <w:t>OR</w:t>
            </w:r>
          </w:p>
          <w:p w:rsidR="00286B37" w:rsidRPr="00A8413D" w:rsidRDefault="00286B37" w:rsidP="00A37FF9">
            <w:pPr>
              <w:pStyle w:val="ListParagraph"/>
              <w:ind w:left="0" w:right="-270"/>
              <w:rPr>
                <w:rFonts w:ascii="Book Antiqua" w:hAnsi="Book Antiqua"/>
                <w:sz w:val="20"/>
              </w:rPr>
            </w:pPr>
            <w:r w:rsidRPr="00A8413D">
              <w:rPr>
                <w:rFonts w:ascii="Book Antiqua" w:hAnsi="Book Antiqua"/>
                <w:sz w:val="20"/>
              </w:rPr>
              <w:t>Degree in Community Development and further study in nutrition e.g. RSPH Level</w:t>
            </w:r>
          </w:p>
          <w:p w:rsidR="00286B37" w:rsidRPr="00A8413D" w:rsidRDefault="00286B37" w:rsidP="00A37FF9">
            <w:pPr>
              <w:pStyle w:val="ListParagraph"/>
              <w:ind w:left="0" w:right="-270"/>
              <w:rPr>
                <w:rFonts w:ascii="Book Antiqua" w:hAnsi="Book Antiqua"/>
                <w:sz w:val="20"/>
              </w:rPr>
            </w:pPr>
            <w:r w:rsidRPr="00A8413D">
              <w:rPr>
                <w:rFonts w:ascii="Book Antiqua" w:hAnsi="Book Antiqua"/>
                <w:sz w:val="20"/>
              </w:rPr>
              <w:t>4 Nutrition</w:t>
            </w:r>
          </w:p>
          <w:p w:rsidR="00286B37" w:rsidRPr="009167F6" w:rsidRDefault="00286B37" w:rsidP="002826B7">
            <w:pPr>
              <w:pStyle w:val="ListParagraph"/>
              <w:ind w:left="0" w:right="-270"/>
              <w:rPr>
                <w:rFonts w:ascii="Book Antiqua" w:hAnsi="Book Antiqua"/>
                <w:color w:val="FF0000"/>
                <w:sz w:val="20"/>
              </w:rPr>
            </w:pPr>
            <w:r w:rsidRPr="00A8413D">
              <w:rPr>
                <w:rFonts w:ascii="Book Antiqua" w:hAnsi="Book Antiqua"/>
                <w:sz w:val="20"/>
              </w:rPr>
              <w:t>OR can demonstrate equivalent</w:t>
            </w:r>
            <w:r w:rsidRPr="009167F6">
              <w:rPr>
                <w:rFonts w:ascii="Book Antiqua" w:hAnsi="Book Antiqua"/>
                <w:color w:val="FF0000"/>
                <w:sz w:val="20"/>
              </w:rPr>
              <w:t xml:space="preserve"> </w:t>
            </w:r>
          </w:p>
        </w:tc>
        <w:tc>
          <w:tcPr>
            <w:tcW w:w="4122" w:type="dxa"/>
            <w:tcBorders>
              <w:left w:val="single" w:sz="18" w:space="0" w:color="auto"/>
            </w:tcBorders>
          </w:tcPr>
          <w:p w:rsidR="00286B37" w:rsidRPr="00A8413D" w:rsidRDefault="00286B37" w:rsidP="002826B7">
            <w:pPr>
              <w:pStyle w:val="ListParagraph"/>
              <w:ind w:left="0" w:right="-270"/>
              <w:rPr>
                <w:rFonts w:ascii="Book Antiqua" w:hAnsi="Book Antiqua"/>
                <w:sz w:val="20"/>
              </w:rPr>
            </w:pPr>
            <w:r w:rsidRPr="00A8413D">
              <w:rPr>
                <w:rFonts w:ascii="Book Antiqua" w:hAnsi="Book Antiqua"/>
                <w:sz w:val="20"/>
              </w:rPr>
              <w:t>Qualifications/ training/ experience in associated subject (s) e.g. RSPH Level 4 Nutrition</w:t>
            </w:r>
          </w:p>
          <w:p w:rsidR="00286B37" w:rsidRPr="009167F6" w:rsidRDefault="00286B37" w:rsidP="00286B37">
            <w:pPr>
              <w:pStyle w:val="ListParagraph"/>
              <w:ind w:left="0" w:right="-270"/>
              <w:rPr>
                <w:rFonts w:ascii="Book Antiqua" w:hAnsi="Book Antiqua"/>
                <w:color w:val="FF0000"/>
                <w:sz w:val="20"/>
              </w:rPr>
            </w:pPr>
          </w:p>
        </w:tc>
      </w:tr>
      <w:tr w:rsidR="00286B37" w:rsidRPr="00A37FF9" w:rsidTr="008C50AE">
        <w:trPr>
          <w:trHeight w:val="870"/>
        </w:trPr>
        <w:tc>
          <w:tcPr>
            <w:tcW w:w="2082" w:type="dxa"/>
            <w:vMerge/>
          </w:tcPr>
          <w:p w:rsidR="00286B37" w:rsidRPr="00D96D41" w:rsidRDefault="00286B37" w:rsidP="001608E2">
            <w:pPr>
              <w:pStyle w:val="ListParagraph"/>
              <w:ind w:left="0" w:right="-270"/>
              <w:rPr>
                <w:rFonts w:ascii="Book Antiqua" w:hAnsi="Book Antiqua"/>
                <w:b/>
                <w:sz w:val="20"/>
              </w:rPr>
            </w:pPr>
          </w:p>
        </w:tc>
        <w:tc>
          <w:tcPr>
            <w:tcW w:w="4110" w:type="dxa"/>
            <w:vMerge/>
            <w:tcBorders>
              <w:right w:val="single" w:sz="18" w:space="0" w:color="auto"/>
            </w:tcBorders>
          </w:tcPr>
          <w:p w:rsidR="00286B37" w:rsidRPr="009167F6" w:rsidRDefault="00286B37" w:rsidP="00A37FF9">
            <w:pPr>
              <w:pStyle w:val="ListParagraph"/>
              <w:ind w:left="0" w:right="-270"/>
              <w:rPr>
                <w:rFonts w:ascii="Book Antiqua" w:hAnsi="Book Antiqua"/>
                <w:color w:val="FF0000"/>
                <w:sz w:val="20"/>
              </w:rPr>
            </w:pPr>
          </w:p>
        </w:tc>
        <w:tc>
          <w:tcPr>
            <w:tcW w:w="4122" w:type="dxa"/>
            <w:tcBorders>
              <w:left w:val="single" w:sz="18" w:space="0" w:color="auto"/>
            </w:tcBorders>
          </w:tcPr>
          <w:p w:rsidR="00286B37" w:rsidRPr="00A8413D" w:rsidRDefault="00286B37" w:rsidP="00286B37">
            <w:pPr>
              <w:pStyle w:val="ListParagraph"/>
              <w:ind w:left="0" w:right="-270"/>
              <w:rPr>
                <w:rFonts w:ascii="Book Antiqua" w:hAnsi="Book Antiqua"/>
                <w:sz w:val="20"/>
              </w:rPr>
            </w:pPr>
          </w:p>
          <w:p w:rsidR="00A8413D" w:rsidRPr="00A8413D" w:rsidRDefault="00286B37" w:rsidP="002826B7">
            <w:pPr>
              <w:pStyle w:val="ListParagraph"/>
              <w:ind w:left="0" w:right="-270"/>
              <w:rPr>
                <w:rFonts w:ascii="Book Antiqua" w:hAnsi="Book Antiqua"/>
                <w:sz w:val="20"/>
              </w:rPr>
            </w:pPr>
            <w:r w:rsidRPr="00A8413D">
              <w:rPr>
                <w:rFonts w:ascii="Book Antiqua" w:hAnsi="Book Antiqua"/>
                <w:sz w:val="20"/>
              </w:rPr>
              <w:t xml:space="preserve">Evidence of ability to study at degree </w:t>
            </w:r>
          </w:p>
          <w:p w:rsidR="00286B37" w:rsidRPr="009167F6" w:rsidRDefault="00286B37" w:rsidP="002826B7">
            <w:pPr>
              <w:pStyle w:val="ListParagraph"/>
              <w:ind w:left="0" w:right="-270"/>
              <w:rPr>
                <w:rFonts w:ascii="Book Antiqua" w:hAnsi="Book Antiqua"/>
                <w:color w:val="FF0000"/>
                <w:sz w:val="20"/>
              </w:rPr>
            </w:pPr>
            <w:proofErr w:type="gramStart"/>
            <w:r w:rsidRPr="00A8413D">
              <w:rPr>
                <w:rFonts w:ascii="Book Antiqua" w:hAnsi="Book Antiqua"/>
                <w:sz w:val="20"/>
              </w:rPr>
              <w:t>level</w:t>
            </w:r>
            <w:proofErr w:type="gramEnd"/>
            <w:r w:rsidRPr="00A8413D">
              <w:rPr>
                <w:rFonts w:ascii="Book Antiqua" w:hAnsi="Book Antiqua"/>
                <w:sz w:val="20"/>
              </w:rPr>
              <w:t>.</w:t>
            </w:r>
            <w:r w:rsidRPr="009167F6">
              <w:rPr>
                <w:rFonts w:ascii="Book Antiqua" w:hAnsi="Book Antiqua"/>
                <w:color w:val="FF0000"/>
                <w:sz w:val="20"/>
              </w:rPr>
              <w:t xml:space="preserve"> </w:t>
            </w:r>
          </w:p>
        </w:tc>
      </w:tr>
      <w:tr w:rsidR="00D96D41" w:rsidRPr="00A37FF9" w:rsidTr="008C50AE">
        <w:tc>
          <w:tcPr>
            <w:tcW w:w="2082" w:type="dxa"/>
            <w:vMerge w:val="restart"/>
          </w:tcPr>
          <w:p w:rsidR="00D96D41" w:rsidRPr="00A37FF9" w:rsidRDefault="00286B37" w:rsidP="00A37FF9">
            <w:pPr>
              <w:pStyle w:val="ListParagraph"/>
              <w:ind w:left="0" w:right="-270"/>
              <w:rPr>
                <w:rFonts w:ascii="Book Antiqua" w:hAnsi="Book Antiqua"/>
                <w:b/>
                <w:sz w:val="20"/>
              </w:rPr>
            </w:pPr>
            <w:r>
              <w:rPr>
                <w:rFonts w:ascii="Book Antiqua" w:hAnsi="Book Antiqua"/>
                <w:b/>
                <w:sz w:val="20"/>
              </w:rPr>
              <w:t>EXAMPLES:</w:t>
            </w:r>
          </w:p>
        </w:tc>
        <w:tc>
          <w:tcPr>
            <w:tcW w:w="4110" w:type="dxa"/>
            <w:tcBorders>
              <w:right w:val="single" w:sz="18" w:space="0" w:color="auto"/>
            </w:tcBorders>
          </w:tcPr>
          <w:p w:rsidR="00D96D41" w:rsidRPr="003D0F8A" w:rsidRDefault="00D96D41" w:rsidP="005818AA">
            <w:pPr>
              <w:pStyle w:val="ListParagraph"/>
              <w:ind w:left="0" w:right="-270"/>
              <w:rPr>
                <w:rFonts w:ascii="Book Antiqua" w:hAnsi="Book Antiqua"/>
                <w:sz w:val="20"/>
              </w:rPr>
            </w:pPr>
            <w:r>
              <w:rPr>
                <w:rFonts w:ascii="Book Antiqua" w:hAnsi="Book Antiqua"/>
                <w:sz w:val="20"/>
              </w:rPr>
              <w:t xml:space="preserve">Further study </w:t>
            </w:r>
            <w:r w:rsidRPr="003D0F8A">
              <w:rPr>
                <w:rFonts w:ascii="Book Antiqua" w:hAnsi="Book Antiqua"/>
                <w:sz w:val="20"/>
              </w:rPr>
              <w:t xml:space="preserve">in Public Health related </w:t>
            </w:r>
          </w:p>
          <w:p w:rsidR="00D96D41" w:rsidRPr="003D0F8A" w:rsidRDefault="00D96D41" w:rsidP="005818AA">
            <w:pPr>
              <w:pStyle w:val="ListParagraph"/>
              <w:ind w:left="0" w:right="-270"/>
              <w:rPr>
                <w:rFonts w:ascii="Book Antiqua" w:hAnsi="Book Antiqua"/>
                <w:sz w:val="20"/>
              </w:rPr>
            </w:pPr>
            <w:r w:rsidRPr="003D0F8A">
              <w:rPr>
                <w:rFonts w:ascii="Book Antiqua" w:hAnsi="Book Antiqua"/>
                <w:sz w:val="20"/>
              </w:rPr>
              <w:t>issues</w:t>
            </w:r>
          </w:p>
        </w:tc>
        <w:tc>
          <w:tcPr>
            <w:tcW w:w="4122" w:type="dxa"/>
            <w:tcBorders>
              <w:left w:val="single" w:sz="18" w:space="0" w:color="auto"/>
            </w:tcBorders>
          </w:tcPr>
          <w:p w:rsidR="008C50AE" w:rsidRDefault="00D96D41" w:rsidP="00A37FF9">
            <w:pPr>
              <w:pStyle w:val="ListParagraph"/>
              <w:ind w:left="0" w:right="-270"/>
              <w:rPr>
                <w:rFonts w:ascii="Book Antiqua" w:hAnsi="Book Antiqua"/>
                <w:sz w:val="20"/>
              </w:rPr>
            </w:pPr>
            <w:r w:rsidRPr="003D0F8A">
              <w:rPr>
                <w:rFonts w:ascii="Book Antiqua" w:hAnsi="Book Antiqua"/>
                <w:sz w:val="20"/>
              </w:rPr>
              <w:t xml:space="preserve">Understanding of Public Health related </w:t>
            </w:r>
          </w:p>
          <w:p w:rsidR="00D96D41" w:rsidRPr="003D0F8A" w:rsidRDefault="00D96D41" w:rsidP="00A37FF9">
            <w:pPr>
              <w:pStyle w:val="ListParagraph"/>
              <w:ind w:left="0" w:right="-270"/>
              <w:rPr>
                <w:rFonts w:ascii="Book Antiqua" w:hAnsi="Book Antiqua"/>
                <w:sz w:val="20"/>
              </w:rPr>
            </w:pPr>
            <w:r w:rsidRPr="003D0F8A">
              <w:rPr>
                <w:rFonts w:ascii="Book Antiqua" w:hAnsi="Book Antiqua"/>
                <w:sz w:val="20"/>
              </w:rPr>
              <w:t>issues</w:t>
            </w:r>
          </w:p>
        </w:tc>
      </w:tr>
      <w:tr w:rsidR="00D96D41" w:rsidRPr="00A37FF9" w:rsidTr="008C50AE">
        <w:tc>
          <w:tcPr>
            <w:tcW w:w="2082" w:type="dxa"/>
            <w:vMerge/>
          </w:tcPr>
          <w:p w:rsidR="00D96D41" w:rsidRPr="00A37FF9" w:rsidRDefault="00D96D41" w:rsidP="00A37FF9">
            <w:pPr>
              <w:pStyle w:val="ListParagraph"/>
              <w:ind w:left="0" w:right="-270"/>
              <w:rPr>
                <w:rFonts w:ascii="Book Antiqua" w:hAnsi="Book Antiqua"/>
                <w:b/>
                <w:sz w:val="20"/>
              </w:rPr>
            </w:pPr>
          </w:p>
        </w:tc>
        <w:tc>
          <w:tcPr>
            <w:tcW w:w="4110" w:type="dxa"/>
            <w:tcBorders>
              <w:right w:val="single" w:sz="18" w:space="0" w:color="auto"/>
            </w:tcBorders>
          </w:tcPr>
          <w:p w:rsidR="00D96D41" w:rsidRPr="003D0F8A" w:rsidRDefault="00D96D41" w:rsidP="00A37FF9">
            <w:pPr>
              <w:pStyle w:val="ListParagraph"/>
              <w:ind w:left="0" w:right="-270"/>
              <w:rPr>
                <w:rFonts w:ascii="Book Antiqua" w:hAnsi="Book Antiqua"/>
                <w:sz w:val="20"/>
              </w:rPr>
            </w:pPr>
            <w:r w:rsidRPr="003D0F8A">
              <w:rPr>
                <w:rFonts w:ascii="Book Antiqua" w:hAnsi="Book Antiqua"/>
                <w:sz w:val="20"/>
              </w:rPr>
              <w:t>Food Hygiene</w:t>
            </w:r>
            <w:r w:rsidR="00286B37">
              <w:rPr>
                <w:rFonts w:ascii="Book Antiqua" w:hAnsi="Book Antiqua"/>
                <w:sz w:val="20"/>
              </w:rPr>
              <w:t xml:space="preserve"> </w:t>
            </w:r>
          </w:p>
        </w:tc>
        <w:tc>
          <w:tcPr>
            <w:tcW w:w="4122" w:type="dxa"/>
            <w:tcBorders>
              <w:left w:val="single" w:sz="18" w:space="0" w:color="auto"/>
            </w:tcBorders>
          </w:tcPr>
          <w:p w:rsidR="008C50AE" w:rsidRDefault="00D96D41" w:rsidP="00A37FF9">
            <w:pPr>
              <w:pStyle w:val="ListParagraph"/>
              <w:ind w:left="0" w:right="-270"/>
              <w:rPr>
                <w:rFonts w:ascii="Book Antiqua" w:hAnsi="Book Antiqua"/>
                <w:sz w:val="20"/>
              </w:rPr>
            </w:pPr>
            <w:r w:rsidRPr="003D0F8A">
              <w:rPr>
                <w:rFonts w:ascii="Book Antiqua" w:hAnsi="Book Antiqua"/>
                <w:sz w:val="20"/>
              </w:rPr>
              <w:t xml:space="preserve">Aware </w:t>
            </w:r>
            <w:r>
              <w:rPr>
                <w:rFonts w:ascii="Book Antiqua" w:hAnsi="Book Antiqua"/>
                <w:sz w:val="20"/>
              </w:rPr>
              <w:t xml:space="preserve">of expectations when working in </w:t>
            </w:r>
          </w:p>
          <w:p w:rsidR="00D96D41" w:rsidRPr="00B44C41" w:rsidRDefault="00D96D41" w:rsidP="00A37FF9">
            <w:pPr>
              <w:pStyle w:val="ListParagraph"/>
              <w:ind w:left="0" w:right="-270"/>
              <w:rPr>
                <w:rFonts w:ascii="Book Antiqua" w:hAnsi="Book Antiqua"/>
                <w:sz w:val="20"/>
              </w:rPr>
            </w:pPr>
            <w:r w:rsidRPr="003D0F8A">
              <w:rPr>
                <w:rFonts w:ascii="Book Antiqua" w:hAnsi="Book Antiqua"/>
                <w:sz w:val="20"/>
              </w:rPr>
              <w:t>food related activities</w:t>
            </w:r>
          </w:p>
        </w:tc>
      </w:tr>
      <w:tr w:rsidR="00D96D41" w:rsidRPr="00A37FF9" w:rsidTr="008C50AE">
        <w:tc>
          <w:tcPr>
            <w:tcW w:w="2082" w:type="dxa"/>
            <w:shd w:val="clear" w:color="auto" w:fill="D9D9D9" w:themeFill="background1" w:themeFillShade="D9"/>
          </w:tcPr>
          <w:p w:rsidR="00D96D41" w:rsidRPr="003D0F8A" w:rsidRDefault="00D96D41" w:rsidP="00D96D41">
            <w:pPr>
              <w:pStyle w:val="ListParagraph"/>
              <w:ind w:left="0" w:right="-270"/>
              <w:rPr>
                <w:rFonts w:ascii="Book Antiqua" w:hAnsi="Book Antiqua"/>
                <w:b/>
                <w:szCs w:val="24"/>
              </w:rPr>
            </w:pPr>
          </w:p>
        </w:tc>
        <w:tc>
          <w:tcPr>
            <w:tcW w:w="8232" w:type="dxa"/>
            <w:gridSpan w:val="2"/>
            <w:shd w:val="clear" w:color="auto" w:fill="D9D9D9" w:themeFill="background1" w:themeFillShade="D9"/>
          </w:tcPr>
          <w:p w:rsidR="00D96D41" w:rsidRPr="003D0F8A" w:rsidRDefault="00D96D41" w:rsidP="003D0F8A">
            <w:pPr>
              <w:pStyle w:val="ListParagraph"/>
              <w:ind w:left="0" w:right="-270"/>
              <w:jc w:val="center"/>
              <w:rPr>
                <w:rFonts w:ascii="Book Antiqua" w:hAnsi="Book Antiqua"/>
                <w:b/>
                <w:szCs w:val="24"/>
              </w:rPr>
            </w:pPr>
            <w:r w:rsidRPr="003D0F8A">
              <w:rPr>
                <w:rFonts w:ascii="Book Antiqua" w:hAnsi="Book Antiqua"/>
                <w:b/>
                <w:szCs w:val="24"/>
              </w:rPr>
              <w:t>ESSENTIAL EXPERIENCE &amp; KNOWLEDGE</w:t>
            </w:r>
          </w:p>
        </w:tc>
      </w:tr>
      <w:tr w:rsidR="001F64DA" w:rsidRPr="00A37FF9" w:rsidTr="008C50AE">
        <w:tc>
          <w:tcPr>
            <w:tcW w:w="2082" w:type="dxa"/>
            <w:vMerge w:val="restart"/>
          </w:tcPr>
          <w:p w:rsidR="001F64DA" w:rsidRPr="0007324A" w:rsidRDefault="0007324A" w:rsidP="001F64DA">
            <w:pPr>
              <w:pStyle w:val="Heading2"/>
              <w:jc w:val="left"/>
              <w:rPr>
                <w:sz w:val="20"/>
              </w:rPr>
            </w:pPr>
            <w:r w:rsidRPr="0007324A">
              <w:rPr>
                <w:rFonts w:ascii="Book Antiqua" w:hAnsi="Book Antiqua"/>
                <w:sz w:val="20"/>
              </w:rPr>
              <w:t xml:space="preserve">EVIDENCE OF </w:t>
            </w:r>
            <w:r w:rsidR="00286B37" w:rsidRPr="0007324A">
              <w:rPr>
                <w:rFonts w:ascii="Book Antiqua" w:hAnsi="Book Antiqua"/>
                <w:sz w:val="20"/>
              </w:rPr>
              <w:t>EXPERIENCE</w:t>
            </w:r>
            <w:r w:rsidR="00286B37">
              <w:rPr>
                <w:rFonts w:ascii="Book Antiqua" w:hAnsi="Book Antiqua"/>
                <w:sz w:val="20"/>
              </w:rPr>
              <w:t>:</w:t>
            </w:r>
          </w:p>
          <w:p w:rsidR="001F64DA" w:rsidRPr="00A37FF9" w:rsidRDefault="001F64DA" w:rsidP="00A37FF9">
            <w:pPr>
              <w:pStyle w:val="ListParagraph"/>
              <w:ind w:left="0" w:right="-270"/>
              <w:rPr>
                <w:rFonts w:ascii="Book Antiqua" w:hAnsi="Book Antiqua"/>
                <w:b/>
                <w:sz w:val="20"/>
              </w:rPr>
            </w:pPr>
          </w:p>
        </w:tc>
        <w:tc>
          <w:tcPr>
            <w:tcW w:w="4110" w:type="dxa"/>
            <w:tcBorders>
              <w:right w:val="single" w:sz="18" w:space="0" w:color="auto"/>
            </w:tcBorders>
          </w:tcPr>
          <w:p w:rsidR="001F64DA" w:rsidRPr="003D0F8A" w:rsidRDefault="001F64DA" w:rsidP="00A04122">
            <w:pPr>
              <w:pStyle w:val="Heading2"/>
              <w:jc w:val="left"/>
              <w:rPr>
                <w:rFonts w:ascii="Book Antiqua" w:hAnsi="Book Antiqua"/>
                <w:b w:val="0"/>
                <w:sz w:val="20"/>
              </w:rPr>
            </w:pPr>
            <w:r w:rsidRPr="003D0F8A">
              <w:rPr>
                <w:rFonts w:ascii="Book Antiqua" w:hAnsi="Book Antiqua"/>
                <w:b w:val="0"/>
                <w:sz w:val="20"/>
              </w:rPr>
              <w:t>Community development skills in range of settings</w:t>
            </w:r>
          </w:p>
        </w:tc>
        <w:tc>
          <w:tcPr>
            <w:tcW w:w="4122" w:type="dxa"/>
            <w:tcBorders>
              <w:left w:val="single" w:sz="18" w:space="0" w:color="auto"/>
            </w:tcBorders>
          </w:tcPr>
          <w:p w:rsidR="001F64DA" w:rsidRPr="00A04122" w:rsidRDefault="0028458F" w:rsidP="00A04122">
            <w:pPr>
              <w:ind w:right="-270"/>
              <w:rPr>
                <w:rFonts w:ascii="Book Antiqua" w:hAnsi="Book Antiqua"/>
                <w:sz w:val="20"/>
              </w:rPr>
            </w:pPr>
            <w:r w:rsidRPr="00A04122">
              <w:rPr>
                <w:rFonts w:ascii="Book Antiqua" w:hAnsi="Book Antiqua"/>
                <w:sz w:val="20"/>
              </w:rPr>
              <w:t xml:space="preserve">Practical skills </w:t>
            </w:r>
            <w:r w:rsidR="0029715D" w:rsidRPr="00A04122">
              <w:rPr>
                <w:rFonts w:ascii="Book Antiqua" w:hAnsi="Book Antiqua"/>
                <w:sz w:val="20"/>
              </w:rPr>
              <w:t xml:space="preserve">that encourage others to develop </w:t>
            </w:r>
            <w:r w:rsidRPr="00A04122">
              <w:rPr>
                <w:rFonts w:ascii="Book Antiqua" w:hAnsi="Book Antiqua"/>
                <w:sz w:val="20"/>
              </w:rPr>
              <w:t>and progress</w:t>
            </w:r>
            <w:r w:rsidR="0029715D" w:rsidRPr="00A04122">
              <w:rPr>
                <w:rFonts w:ascii="Book Antiqua" w:hAnsi="Book Antiqua"/>
                <w:sz w:val="20"/>
              </w:rPr>
              <w:t xml:space="preserve"> </w:t>
            </w:r>
          </w:p>
        </w:tc>
      </w:tr>
      <w:tr w:rsidR="001F64DA" w:rsidRPr="00A37FF9" w:rsidTr="008C50AE">
        <w:tc>
          <w:tcPr>
            <w:tcW w:w="2082" w:type="dxa"/>
            <w:vMerge/>
          </w:tcPr>
          <w:p w:rsidR="001F64DA" w:rsidRPr="00A37FF9" w:rsidRDefault="001F64DA" w:rsidP="00A37FF9">
            <w:pPr>
              <w:pStyle w:val="ListParagraph"/>
              <w:ind w:left="0" w:right="-270"/>
              <w:rPr>
                <w:rFonts w:ascii="Book Antiqua" w:hAnsi="Book Antiqua"/>
                <w:b/>
                <w:sz w:val="20"/>
              </w:rPr>
            </w:pPr>
          </w:p>
        </w:tc>
        <w:tc>
          <w:tcPr>
            <w:tcW w:w="4110" w:type="dxa"/>
            <w:tcBorders>
              <w:right w:val="single" w:sz="18" w:space="0" w:color="auto"/>
            </w:tcBorders>
          </w:tcPr>
          <w:p w:rsidR="001F64DA" w:rsidRPr="003D0F8A" w:rsidRDefault="001F64DA" w:rsidP="00D96D41">
            <w:pPr>
              <w:pStyle w:val="BodyTextIndent2"/>
              <w:ind w:left="0"/>
              <w:jc w:val="left"/>
              <w:rPr>
                <w:rFonts w:ascii="Book Antiqua" w:hAnsi="Book Antiqua"/>
                <w:sz w:val="20"/>
              </w:rPr>
            </w:pPr>
            <w:r w:rsidRPr="003D0F8A">
              <w:rPr>
                <w:rFonts w:ascii="Book Antiqua" w:hAnsi="Book Antiqua"/>
                <w:sz w:val="20"/>
              </w:rPr>
              <w:t>Planning</w:t>
            </w:r>
            <w:r w:rsidR="00D96D41">
              <w:rPr>
                <w:rFonts w:ascii="Book Antiqua" w:hAnsi="Book Antiqua"/>
                <w:sz w:val="20"/>
              </w:rPr>
              <w:t>,</w:t>
            </w:r>
            <w:r w:rsidRPr="003D0F8A">
              <w:rPr>
                <w:rFonts w:ascii="Book Antiqua" w:hAnsi="Book Antiqua"/>
                <w:sz w:val="20"/>
              </w:rPr>
              <w:t xml:space="preserve"> promotion </w:t>
            </w:r>
            <w:r w:rsidR="00D96D41">
              <w:rPr>
                <w:rFonts w:ascii="Book Antiqua" w:hAnsi="Book Antiqua"/>
                <w:sz w:val="20"/>
              </w:rPr>
              <w:t xml:space="preserve"> and evaluation </w:t>
            </w:r>
            <w:r w:rsidRPr="003D0F8A">
              <w:rPr>
                <w:rFonts w:ascii="Book Antiqua" w:hAnsi="Book Antiqua"/>
                <w:sz w:val="20"/>
              </w:rPr>
              <w:t>of community food activities</w:t>
            </w:r>
          </w:p>
        </w:tc>
        <w:tc>
          <w:tcPr>
            <w:tcW w:w="4122" w:type="dxa"/>
            <w:tcBorders>
              <w:left w:val="single" w:sz="18" w:space="0" w:color="auto"/>
            </w:tcBorders>
          </w:tcPr>
          <w:p w:rsidR="001F64DA" w:rsidRPr="00A04122" w:rsidRDefault="0029715D" w:rsidP="00A04122">
            <w:pPr>
              <w:ind w:right="-270"/>
              <w:rPr>
                <w:rFonts w:ascii="Book Antiqua" w:hAnsi="Book Antiqua"/>
                <w:sz w:val="20"/>
              </w:rPr>
            </w:pPr>
            <w:r w:rsidRPr="00A04122">
              <w:rPr>
                <w:rFonts w:ascii="Book Antiqua" w:hAnsi="Book Antiqua"/>
                <w:sz w:val="20"/>
              </w:rPr>
              <w:t xml:space="preserve">Activities that require organisational skills </w:t>
            </w:r>
          </w:p>
        </w:tc>
      </w:tr>
      <w:tr w:rsidR="001F64DA" w:rsidRPr="00A37FF9" w:rsidTr="008C50AE">
        <w:tc>
          <w:tcPr>
            <w:tcW w:w="2082" w:type="dxa"/>
            <w:vMerge/>
          </w:tcPr>
          <w:p w:rsidR="001F64DA" w:rsidRPr="00A37FF9" w:rsidRDefault="001F64DA" w:rsidP="00A37FF9">
            <w:pPr>
              <w:pStyle w:val="ListParagraph"/>
              <w:ind w:left="0" w:right="-270"/>
              <w:rPr>
                <w:rFonts w:ascii="Book Antiqua" w:hAnsi="Book Antiqua"/>
                <w:b/>
                <w:sz w:val="20"/>
              </w:rPr>
            </w:pPr>
          </w:p>
        </w:tc>
        <w:tc>
          <w:tcPr>
            <w:tcW w:w="4110" w:type="dxa"/>
            <w:tcBorders>
              <w:right w:val="single" w:sz="18" w:space="0" w:color="auto"/>
            </w:tcBorders>
          </w:tcPr>
          <w:p w:rsidR="001F64DA" w:rsidRPr="003D0F8A" w:rsidRDefault="00D96D41" w:rsidP="00A04122">
            <w:pPr>
              <w:pStyle w:val="BodyTextIndent2"/>
              <w:ind w:left="0"/>
              <w:jc w:val="left"/>
              <w:rPr>
                <w:rFonts w:ascii="Book Antiqua" w:hAnsi="Book Antiqua"/>
                <w:sz w:val="20"/>
              </w:rPr>
            </w:pPr>
            <w:r>
              <w:rPr>
                <w:rFonts w:ascii="Book Antiqua" w:hAnsi="Book Antiqua"/>
                <w:sz w:val="20"/>
              </w:rPr>
              <w:t>All aspects of g</w:t>
            </w:r>
            <w:r w:rsidR="001F64DA" w:rsidRPr="003D0F8A">
              <w:rPr>
                <w:rFonts w:ascii="Book Antiqua" w:hAnsi="Book Antiqua"/>
                <w:sz w:val="20"/>
              </w:rPr>
              <w:t>roup work</w:t>
            </w:r>
          </w:p>
          <w:p w:rsidR="001F64DA" w:rsidRPr="003D0F8A" w:rsidRDefault="001F64DA" w:rsidP="001F64DA">
            <w:pPr>
              <w:pStyle w:val="BodyTextIndent2"/>
              <w:ind w:left="0"/>
              <w:jc w:val="left"/>
              <w:rPr>
                <w:rFonts w:ascii="Book Antiqua" w:hAnsi="Book Antiqua"/>
                <w:sz w:val="20"/>
              </w:rPr>
            </w:pPr>
          </w:p>
        </w:tc>
        <w:tc>
          <w:tcPr>
            <w:tcW w:w="4122" w:type="dxa"/>
            <w:tcBorders>
              <w:left w:val="single" w:sz="18" w:space="0" w:color="auto"/>
            </w:tcBorders>
          </w:tcPr>
          <w:p w:rsidR="001F64DA" w:rsidRPr="00A04122" w:rsidRDefault="0029715D" w:rsidP="00A04122">
            <w:pPr>
              <w:ind w:right="-270"/>
              <w:rPr>
                <w:rFonts w:ascii="Book Antiqua" w:hAnsi="Book Antiqua"/>
                <w:sz w:val="20"/>
              </w:rPr>
            </w:pPr>
            <w:r w:rsidRPr="00A04122">
              <w:rPr>
                <w:rFonts w:ascii="Book Antiqua" w:hAnsi="Book Antiqua"/>
                <w:sz w:val="20"/>
              </w:rPr>
              <w:t>Working with range of people in different settings</w:t>
            </w:r>
          </w:p>
        </w:tc>
      </w:tr>
      <w:tr w:rsidR="001F64DA" w:rsidRPr="00A37FF9" w:rsidTr="008C50AE">
        <w:tc>
          <w:tcPr>
            <w:tcW w:w="2082" w:type="dxa"/>
            <w:vMerge/>
          </w:tcPr>
          <w:p w:rsidR="001F64DA" w:rsidRPr="00A37FF9" w:rsidRDefault="001F64DA" w:rsidP="00A37FF9">
            <w:pPr>
              <w:pStyle w:val="ListParagraph"/>
              <w:ind w:left="0" w:right="-270"/>
              <w:rPr>
                <w:rFonts w:ascii="Book Antiqua" w:hAnsi="Book Antiqua"/>
                <w:b/>
                <w:sz w:val="20"/>
              </w:rPr>
            </w:pPr>
          </w:p>
        </w:tc>
        <w:tc>
          <w:tcPr>
            <w:tcW w:w="4110" w:type="dxa"/>
            <w:tcBorders>
              <w:right w:val="single" w:sz="18" w:space="0" w:color="auto"/>
            </w:tcBorders>
          </w:tcPr>
          <w:p w:rsidR="001F64DA" w:rsidRPr="00A8413D" w:rsidRDefault="001F64DA" w:rsidP="00A8413D">
            <w:pPr>
              <w:pStyle w:val="BodyTextIndent2"/>
              <w:ind w:left="360"/>
              <w:jc w:val="left"/>
              <w:rPr>
                <w:rFonts w:ascii="Book Antiqua" w:hAnsi="Book Antiqua"/>
                <w:sz w:val="20"/>
              </w:rPr>
            </w:pPr>
            <w:r w:rsidRPr="00A8413D">
              <w:rPr>
                <w:rFonts w:ascii="Book Antiqua" w:hAnsi="Book Antiqua"/>
                <w:sz w:val="20"/>
              </w:rPr>
              <w:t xml:space="preserve">Working with </w:t>
            </w:r>
            <w:r w:rsidR="0029715D" w:rsidRPr="00A8413D">
              <w:rPr>
                <w:rFonts w:ascii="Book Antiqua" w:hAnsi="Book Antiqua"/>
                <w:sz w:val="20"/>
              </w:rPr>
              <w:t>people who may have different</w:t>
            </w:r>
            <w:r w:rsidR="00D96D41" w:rsidRPr="00A8413D">
              <w:rPr>
                <w:rFonts w:ascii="Book Antiqua" w:hAnsi="Book Antiqua"/>
                <w:sz w:val="20"/>
              </w:rPr>
              <w:t>,</w:t>
            </w:r>
            <w:r w:rsidR="0029715D" w:rsidRPr="00A8413D">
              <w:rPr>
                <w:rFonts w:ascii="Book Antiqua" w:hAnsi="Book Antiqua"/>
                <w:sz w:val="20"/>
              </w:rPr>
              <w:t xml:space="preserve"> challenging</w:t>
            </w:r>
            <w:r w:rsidR="00D96D41" w:rsidRPr="00A8413D">
              <w:rPr>
                <w:rFonts w:ascii="Book Antiqua" w:hAnsi="Book Antiqua"/>
                <w:sz w:val="20"/>
              </w:rPr>
              <w:t xml:space="preserve"> or</w:t>
            </w:r>
            <w:r w:rsidR="0029715D" w:rsidRPr="00A8413D">
              <w:rPr>
                <w:rFonts w:ascii="Book Antiqua" w:hAnsi="Book Antiqua"/>
                <w:sz w:val="20"/>
              </w:rPr>
              <w:t xml:space="preserve"> conflicting priorities</w:t>
            </w:r>
            <w:r w:rsidR="009167F6" w:rsidRPr="00A8413D">
              <w:rPr>
                <w:rFonts w:ascii="Book Antiqua" w:hAnsi="Book Antiqua"/>
                <w:sz w:val="20"/>
              </w:rPr>
              <w:t xml:space="preserve"> and facilitating their participation</w:t>
            </w:r>
          </w:p>
        </w:tc>
        <w:tc>
          <w:tcPr>
            <w:tcW w:w="4122" w:type="dxa"/>
            <w:tcBorders>
              <w:left w:val="single" w:sz="18" w:space="0" w:color="auto"/>
            </w:tcBorders>
          </w:tcPr>
          <w:p w:rsidR="008C50AE" w:rsidRDefault="0029715D" w:rsidP="00A04122">
            <w:pPr>
              <w:ind w:right="-270"/>
              <w:rPr>
                <w:rFonts w:ascii="Book Antiqua" w:hAnsi="Book Antiqua"/>
                <w:sz w:val="20"/>
              </w:rPr>
            </w:pPr>
            <w:r w:rsidRPr="00A8413D">
              <w:rPr>
                <w:rFonts w:ascii="Book Antiqua" w:hAnsi="Book Antiqua"/>
                <w:sz w:val="20"/>
              </w:rPr>
              <w:t xml:space="preserve">Working with people who may have </w:t>
            </w:r>
          </w:p>
          <w:p w:rsidR="001F64DA" w:rsidRPr="00A8413D" w:rsidRDefault="0029715D" w:rsidP="00A04122">
            <w:pPr>
              <w:ind w:right="-270"/>
              <w:rPr>
                <w:rFonts w:ascii="Book Antiqua" w:hAnsi="Book Antiqua"/>
                <w:sz w:val="20"/>
              </w:rPr>
            </w:pPr>
            <w:r w:rsidRPr="00A8413D">
              <w:rPr>
                <w:rFonts w:ascii="Book Antiqua" w:hAnsi="Book Antiqua"/>
                <w:sz w:val="20"/>
              </w:rPr>
              <w:t>different, challenging or conflicting priorities</w:t>
            </w:r>
          </w:p>
        </w:tc>
      </w:tr>
      <w:tr w:rsidR="0029715D" w:rsidRPr="00A37FF9" w:rsidTr="008C50AE">
        <w:tc>
          <w:tcPr>
            <w:tcW w:w="2082" w:type="dxa"/>
            <w:vMerge/>
          </w:tcPr>
          <w:p w:rsidR="0029715D" w:rsidRPr="00A37FF9" w:rsidRDefault="0029715D" w:rsidP="00A37FF9">
            <w:pPr>
              <w:pStyle w:val="ListParagraph"/>
              <w:ind w:left="0" w:right="-270"/>
              <w:rPr>
                <w:rFonts w:ascii="Book Antiqua" w:hAnsi="Book Antiqua"/>
                <w:b/>
                <w:sz w:val="20"/>
              </w:rPr>
            </w:pPr>
          </w:p>
        </w:tc>
        <w:tc>
          <w:tcPr>
            <w:tcW w:w="4110" w:type="dxa"/>
            <w:tcBorders>
              <w:right w:val="single" w:sz="18" w:space="0" w:color="auto"/>
            </w:tcBorders>
          </w:tcPr>
          <w:p w:rsidR="0029715D" w:rsidRPr="00A8413D" w:rsidRDefault="0029715D" w:rsidP="00A04122">
            <w:pPr>
              <w:pStyle w:val="BodyTextIndent2"/>
              <w:ind w:left="0"/>
              <w:jc w:val="left"/>
              <w:rPr>
                <w:rFonts w:ascii="Book Antiqua" w:hAnsi="Book Antiqua"/>
                <w:sz w:val="20"/>
              </w:rPr>
            </w:pPr>
            <w:r w:rsidRPr="00A8413D">
              <w:rPr>
                <w:rFonts w:ascii="Book Antiqua" w:hAnsi="Book Antiqua"/>
                <w:sz w:val="20"/>
              </w:rPr>
              <w:t>Development and implementation of training for others</w:t>
            </w:r>
          </w:p>
        </w:tc>
        <w:tc>
          <w:tcPr>
            <w:tcW w:w="4122" w:type="dxa"/>
            <w:tcBorders>
              <w:left w:val="single" w:sz="18" w:space="0" w:color="auto"/>
            </w:tcBorders>
          </w:tcPr>
          <w:p w:rsidR="0029715D" w:rsidRPr="00A8413D" w:rsidRDefault="00286B37" w:rsidP="00A04122">
            <w:pPr>
              <w:pStyle w:val="BodyTextIndent2"/>
              <w:ind w:left="0"/>
              <w:jc w:val="left"/>
              <w:rPr>
                <w:rFonts w:ascii="Book Antiqua" w:hAnsi="Book Antiqua"/>
                <w:sz w:val="20"/>
              </w:rPr>
            </w:pPr>
            <w:r w:rsidRPr="00A8413D">
              <w:rPr>
                <w:rFonts w:ascii="Book Antiqua" w:hAnsi="Book Antiqua"/>
                <w:sz w:val="20"/>
              </w:rPr>
              <w:t>I</w:t>
            </w:r>
            <w:r w:rsidR="0029715D" w:rsidRPr="00A8413D">
              <w:rPr>
                <w:rFonts w:ascii="Book Antiqua" w:hAnsi="Book Antiqua"/>
                <w:sz w:val="20"/>
              </w:rPr>
              <w:t>mplementation of training for others</w:t>
            </w:r>
          </w:p>
        </w:tc>
      </w:tr>
      <w:tr w:rsidR="0029715D" w:rsidRPr="00A37FF9" w:rsidTr="008C50AE">
        <w:tc>
          <w:tcPr>
            <w:tcW w:w="2082" w:type="dxa"/>
            <w:vMerge/>
          </w:tcPr>
          <w:p w:rsidR="0029715D" w:rsidRPr="00A37FF9" w:rsidRDefault="0029715D" w:rsidP="00A37FF9">
            <w:pPr>
              <w:pStyle w:val="ListParagraph"/>
              <w:ind w:left="0" w:right="-270"/>
              <w:rPr>
                <w:rFonts w:ascii="Book Antiqua" w:hAnsi="Book Antiqua"/>
                <w:b/>
                <w:sz w:val="20"/>
              </w:rPr>
            </w:pPr>
          </w:p>
        </w:tc>
        <w:tc>
          <w:tcPr>
            <w:tcW w:w="4110" w:type="dxa"/>
            <w:tcBorders>
              <w:right w:val="single" w:sz="18" w:space="0" w:color="auto"/>
            </w:tcBorders>
          </w:tcPr>
          <w:p w:rsidR="0029715D" w:rsidRPr="00A8413D" w:rsidRDefault="0029715D" w:rsidP="009167F6">
            <w:pPr>
              <w:pStyle w:val="BodyTextIndent2"/>
              <w:ind w:left="0"/>
              <w:jc w:val="left"/>
              <w:rPr>
                <w:rFonts w:ascii="Book Antiqua" w:hAnsi="Book Antiqua"/>
                <w:sz w:val="20"/>
              </w:rPr>
            </w:pPr>
            <w:r w:rsidRPr="00A8413D">
              <w:rPr>
                <w:rFonts w:ascii="Book Antiqua" w:hAnsi="Book Antiqua"/>
                <w:sz w:val="20"/>
              </w:rPr>
              <w:t>Partnership workin</w:t>
            </w:r>
            <w:r w:rsidR="009167F6" w:rsidRPr="00A8413D">
              <w:rPr>
                <w:rFonts w:ascii="Book Antiqua" w:hAnsi="Book Antiqua"/>
                <w:sz w:val="20"/>
              </w:rPr>
              <w:t>g</w:t>
            </w:r>
          </w:p>
        </w:tc>
        <w:tc>
          <w:tcPr>
            <w:tcW w:w="4122" w:type="dxa"/>
            <w:tcBorders>
              <w:left w:val="single" w:sz="18" w:space="0" w:color="auto"/>
            </w:tcBorders>
          </w:tcPr>
          <w:p w:rsidR="0029715D" w:rsidRPr="00A8413D" w:rsidRDefault="0029715D" w:rsidP="00A04122">
            <w:pPr>
              <w:pStyle w:val="BodyTextIndent2"/>
              <w:ind w:left="0"/>
              <w:jc w:val="left"/>
              <w:rPr>
                <w:rFonts w:ascii="Book Antiqua" w:hAnsi="Book Antiqua"/>
                <w:sz w:val="20"/>
              </w:rPr>
            </w:pPr>
            <w:r w:rsidRPr="00A8413D">
              <w:rPr>
                <w:rFonts w:ascii="Book Antiqua" w:hAnsi="Book Antiqua"/>
                <w:sz w:val="20"/>
              </w:rPr>
              <w:t>Partnership working</w:t>
            </w:r>
          </w:p>
          <w:p w:rsidR="0029715D" w:rsidRPr="00A8413D" w:rsidRDefault="0029715D" w:rsidP="008D6757">
            <w:pPr>
              <w:pStyle w:val="ListParagraph"/>
              <w:ind w:left="0" w:right="-270"/>
              <w:rPr>
                <w:rFonts w:ascii="Book Antiqua" w:hAnsi="Book Antiqua"/>
                <w:sz w:val="20"/>
              </w:rPr>
            </w:pPr>
          </w:p>
        </w:tc>
      </w:tr>
      <w:tr w:rsidR="0029715D" w:rsidRPr="00A37FF9" w:rsidTr="008C50AE">
        <w:tc>
          <w:tcPr>
            <w:tcW w:w="2082" w:type="dxa"/>
            <w:vMerge w:val="restart"/>
          </w:tcPr>
          <w:p w:rsidR="0029715D" w:rsidRPr="00A37FF9" w:rsidRDefault="0007324A" w:rsidP="0007324A">
            <w:pPr>
              <w:pStyle w:val="ListParagraph"/>
              <w:ind w:left="0" w:right="-270"/>
              <w:rPr>
                <w:rFonts w:ascii="Book Antiqua" w:hAnsi="Book Antiqua"/>
                <w:b/>
                <w:sz w:val="20"/>
              </w:rPr>
            </w:pPr>
            <w:r>
              <w:rPr>
                <w:rFonts w:ascii="Book Antiqua" w:hAnsi="Book Antiqua"/>
                <w:b/>
                <w:sz w:val="20"/>
              </w:rPr>
              <w:t xml:space="preserve">EVIDENCE OF KNOWLEDGE </w:t>
            </w:r>
            <w:r w:rsidR="0029715D" w:rsidRPr="001F64DA">
              <w:rPr>
                <w:rFonts w:ascii="Book Antiqua" w:hAnsi="Book Antiqua"/>
                <w:b/>
                <w:sz w:val="20"/>
              </w:rPr>
              <w:t>:</w:t>
            </w:r>
          </w:p>
        </w:tc>
        <w:tc>
          <w:tcPr>
            <w:tcW w:w="4110" w:type="dxa"/>
            <w:tcBorders>
              <w:right w:val="single" w:sz="18" w:space="0" w:color="auto"/>
            </w:tcBorders>
          </w:tcPr>
          <w:p w:rsidR="00B44C41" w:rsidRPr="00A8413D" w:rsidRDefault="0029715D" w:rsidP="00A04122">
            <w:pPr>
              <w:ind w:right="-270"/>
              <w:rPr>
                <w:rFonts w:ascii="Book Antiqua" w:hAnsi="Book Antiqua"/>
                <w:sz w:val="20"/>
              </w:rPr>
            </w:pPr>
            <w:r w:rsidRPr="00A8413D">
              <w:rPr>
                <w:rFonts w:ascii="Book Antiqua" w:hAnsi="Book Antiqua"/>
                <w:sz w:val="20"/>
              </w:rPr>
              <w:t xml:space="preserve">Current guidelines and policies relating </w:t>
            </w:r>
          </w:p>
          <w:p w:rsidR="00286B37" w:rsidRPr="00A8413D" w:rsidRDefault="0029715D" w:rsidP="00A04122">
            <w:pPr>
              <w:ind w:right="-270"/>
              <w:rPr>
                <w:rFonts w:ascii="Book Antiqua" w:hAnsi="Book Antiqua"/>
                <w:sz w:val="20"/>
              </w:rPr>
            </w:pPr>
            <w:r w:rsidRPr="00A8413D">
              <w:rPr>
                <w:rFonts w:ascii="Book Antiqua" w:hAnsi="Book Antiqua"/>
                <w:sz w:val="20"/>
              </w:rPr>
              <w:t>to food</w:t>
            </w:r>
            <w:r w:rsidR="00286B37" w:rsidRPr="00A8413D">
              <w:rPr>
                <w:rFonts w:ascii="Book Antiqua" w:hAnsi="Book Antiqua"/>
                <w:sz w:val="20"/>
              </w:rPr>
              <w:t xml:space="preserve"> and community development/ </w:t>
            </w:r>
          </w:p>
          <w:p w:rsidR="0029715D" w:rsidRPr="00A8413D" w:rsidRDefault="00286B37" w:rsidP="00A04122">
            <w:pPr>
              <w:ind w:right="-270"/>
              <w:rPr>
                <w:rFonts w:ascii="Book Antiqua" w:hAnsi="Book Antiqua"/>
                <w:sz w:val="20"/>
              </w:rPr>
            </w:pPr>
            <w:r w:rsidRPr="00A8413D">
              <w:rPr>
                <w:rFonts w:ascii="Book Antiqua" w:hAnsi="Book Antiqua"/>
                <w:sz w:val="20"/>
              </w:rPr>
              <w:t>assets based approaches</w:t>
            </w:r>
          </w:p>
        </w:tc>
        <w:tc>
          <w:tcPr>
            <w:tcW w:w="4122" w:type="dxa"/>
            <w:tcBorders>
              <w:left w:val="single" w:sz="18" w:space="0" w:color="auto"/>
            </w:tcBorders>
          </w:tcPr>
          <w:p w:rsidR="00A04122" w:rsidRPr="00A8413D" w:rsidRDefault="0029715D" w:rsidP="00A04122">
            <w:pPr>
              <w:ind w:right="-270"/>
              <w:rPr>
                <w:rFonts w:ascii="Book Antiqua" w:hAnsi="Book Antiqua"/>
                <w:sz w:val="20"/>
              </w:rPr>
            </w:pPr>
            <w:r w:rsidRPr="00A8413D">
              <w:rPr>
                <w:rFonts w:ascii="Book Antiqua" w:hAnsi="Book Antiqua"/>
                <w:sz w:val="20"/>
              </w:rPr>
              <w:t xml:space="preserve">Role of guidelines and policies in </w:t>
            </w:r>
          </w:p>
          <w:p w:rsidR="0029715D" w:rsidRPr="00A8413D" w:rsidRDefault="0029715D" w:rsidP="00A04122">
            <w:pPr>
              <w:ind w:right="-270"/>
              <w:rPr>
                <w:rFonts w:ascii="Book Antiqua" w:hAnsi="Book Antiqua"/>
                <w:sz w:val="20"/>
              </w:rPr>
            </w:pPr>
            <w:r w:rsidRPr="00A8413D">
              <w:rPr>
                <w:rFonts w:ascii="Book Antiqua" w:hAnsi="Book Antiqua"/>
                <w:sz w:val="20"/>
              </w:rPr>
              <w:t>providing local services</w:t>
            </w:r>
          </w:p>
        </w:tc>
      </w:tr>
      <w:tr w:rsidR="0029715D" w:rsidRPr="00A37FF9" w:rsidTr="008C50AE">
        <w:tc>
          <w:tcPr>
            <w:tcW w:w="2082" w:type="dxa"/>
            <w:vMerge/>
          </w:tcPr>
          <w:p w:rsidR="0029715D" w:rsidRPr="00A37FF9" w:rsidRDefault="0029715D" w:rsidP="00A37FF9">
            <w:pPr>
              <w:pStyle w:val="ListParagraph"/>
              <w:ind w:left="0" w:right="-270"/>
              <w:rPr>
                <w:rFonts w:ascii="Book Antiqua" w:hAnsi="Book Antiqua"/>
                <w:b/>
                <w:sz w:val="20"/>
              </w:rPr>
            </w:pPr>
          </w:p>
        </w:tc>
        <w:tc>
          <w:tcPr>
            <w:tcW w:w="4110" w:type="dxa"/>
            <w:tcBorders>
              <w:right w:val="single" w:sz="18" w:space="0" w:color="auto"/>
            </w:tcBorders>
          </w:tcPr>
          <w:p w:rsidR="00D96D41" w:rsidRPr="00A8413D" w:rsidRDefault="00D96D41" w:rsidP="00A04122">
            <w:pPr>
              <w:ind w:right="-270"/>
              <w:rPr>
                <w:rFonts w:ascii="Book Antiqua" w:hAnsi="Book Antiqua"/>
                <w:sz w:val="20"/>
              </w:rPr>
            </w:pPr>
            <w:r w:rsidRPr="00A8413D">
              <w:rPr>
                <w:rFonts w:ascii="Book Antiqua" w:hAnsi="Book Antiqua"/>
                <w:sz w:val="20"/>
              </w:rPr>
              <w:t>C</w:t>
            </w:r>
            <w:r w:rsidR="00B44C41" w:rsidRPr="00A8413D">
              <w:rPr>
                <w:rFonts w:ascii="Book Antiqua" w:hAnsi="Book Antiqua"/>
                <w:sz w:val="20"/>
              </w:rPr>
              <w:t>apacity building</w:t>
            </w:r>
            <w:r w:rsidRPr="00A8413D">
              <w:rPr>
                <w:rFonts w:ascii="Book Antiqua" w:hAnsi="Book Antiqua"/>
                <w:sz w:val="20"/>
              </w:rPr>
              <w:t xml:space="preserve"> and maximising </w:t>
            </w:r>
          </w:p>
          <w:p w:rsidR="0029715D" w:rsidRPr="00A8413D" w:rsidRDefault="009167F6" w:rsidP="00D96D41">
            <w:pPr>
              <w:ind w:right="-270"/>
              <w:rPr>
                <w:rFonts w:ascii="Book Antiqua" w:hAnsi="Book Antiqua"/>
                <w:sz w:val="20"/>
              </w:rPr>
            </w:pPr>
            <w:r w:rsidRPr="00A8413D">
              <w:rPr>
                <w:rFonts w:ascii="Book Antiqua" w:hAnsi="Book Antiqua"/>
                <w:sz w:val="20"/>
              </w:rPr>
              <w:t>I</w:t>
            </w:r>
            <w:r w:rsidR="00D96D41" w:rsidRPr="00A8413D">
              <w:rPr>
                <w:rFonts w:ascii="Book Antiqua" w:hAnsi="Book Antiqua"/>
                <w:sz w:val="20"/>
              </w:rPr>
              <w:t>mpact</w:t>
            </w:r>
            <w:r w:rsidRPr="00A8413D">
              <w:rPr>
                <w:rFonts w:ascii="Book Antiqua" w:hAnsi="Book Antiqua"/>
                <w:sz w:val="20"/>
              </w:rPr>
              <w:t xml:space="preserve"> through sustainability of projects</w:t>
            </w:r>
          </w:p>
        </w:tc>
        <w:tc>
          <w:tcPr>
            <w:tcW w:w="4122" w:type="dxa"/>
            <w:tcBorders>
              <w:left w:val="single" w:sz="18" w:space="0" w:color="auto"/>
            </w:tcBorders>
          </w:tcPr>
          <w:p w:rsidR="0029715D" w:rsidRPr="00A8413D" w:rsidRDefault="003D0F8A" w:rsidP="00B44C41">
            <w:pPr>
              <w:ind w:right="-270"/>
              <w:rPr>
                <w:rFonts w:ascii="Book Antiqua" w:hAnsi="Book Antiqua"/>
                <w:sz w:val="20"/>
              </w:rPr>
            </w:pPr>
            <w:r w:rsidRPr="00A8413D">
              <w:rPr>
                <w:rFonts w:ascii="Book Antiqua" w:hAnsi="Book Antiqua"/>
                <w:sz w:val="20"/>
              </w:rPr>
              <w:t xml:space="preserve">How to reach and influence a </w:t>
            </w:r>
            <w:r w:rsidR="001A6855" w:rsidRPr="00A8413D">
              <w:rPr>
                <w:rFonts w:ascii="Book Antiqua" w:hAnsi="Book Antiqua"/>
                <w:sz w:val="20"/>
              </w:rPr>
              <w:t>w</w:t>
            </w:r>
            <w:r w:rsidRPr="00A8413D">
              <w:rPr>
                <w:rFonts w:ascii="Book Antiqua" w:hAnsi="Book Antiqua"/>
                <w:sz w:val="20"/>
              </w:rPr>
              <w:t>ide and diverse audience</w:t>
            </w:r>
          </w:p>
        </w:tc>
      </w:tr>
      <w:tr w:rsidR="0029715D" w:rsidRPr="00A37FF9" w:rsidTr="008C50AE">
        <w:tc>
          <w:tcPr>
            <w:tcW w:w="2082" w:type="dxa"/>
            <w:vMerge/>
          </w:tcPr>
          <w:p w:rsidR="0029715D" w:rsidRPr="00A37FF9" w:rsidRDefault="0029715D" w:rsidP="00A37FF9">
            <w:pPr>
              <w:pStyle w:val="ListParagraph"/>
              <w:ind w:left="0" w:right="-270"/>
              <w:rPr>
                <w:rFonts w:ascii="Book Antiqua" w:hAnsi="Book Antiqua"/>
                <w:b/>
                <w:sz w:val="20"/>
              </w:rPr>
            </w:pPr>
          </w:p>
        </w:tc>
        <w:tc>
          <w:tcPr>
            <w:tcW w:w="4110" w:type="dxa"/>
            <w:tcBorders>
              <w:right w:val="single" w:sz="18" w:space="0" w:color="auto"/>
            </w:tcBorders>
          </w:tcPr>
          <w:p w:rsidR="009167F6" w:rsidRPr="00A8413D" w:rsidRDefault="00B44C41" w:rsidP="00B44C41">
            <w:pPr>
              <w:ind w:right="-270"/>
              <w:rPr>
                <w:rFonts w:ascii="Book Antiqua" w:hAnsi="Book Antiqua"/>
                <w:sz w:val="20"/>
              </w:rPr>
            </w:pPr>
            <w:r w:rsidRPr="00A8413D">
              <w:rPr>
                <w:rFonts w:ascii="Book Antiqua" w:hAnsi="Book Antiqua"/>
                <w:sz w:val="20"/>
              </w:rPr>
              <w:t xml:space="preserve">Public Health and Community specific </w:t>
            </w:r>
            <w:r w:rsidR="0029715D" w:rsidRPr="00A8413D">
              <w:rPr>
                <w:rFonts w:ascii="Book Antiqua" w:hAnsi="Book Antiqua"/>
                <w:sz w:val="20"/>
              </w:rPr>
              <w:t xml:space="preserve"> </w:t>
            </w:r>
          </w:p>
          <w:p w:rsidR="0029715D" w:rsidRPr="00A8413D" w:rsidRDefault="0029715D" w:rsidP="00B44C41">
            <w:pPr>
              <w:ind w:right="-270"/>
              <w:rPr>
                <w:rFonts w:ascii="Book Antiqua" w:hAnsi="Book Antiqua"/>
                <w:sz w:val="20"/>
              </w:rPr>
            </w:pPr>
            <w:r w:rsidRPr="00A8413D">
              <w:rPr>
                <w:rFonts w:ascii="Book Antiqua" w:hAnsi="Book Antiqua"/>
                <w:sz w:val="20"/>
              </w:rPr>
              <w:t>issues</w:t>
            </w:r>
            <w:r w:rsidR="00B44C41" w:rsidRPr="00A8413D">
              <w:rPr>
                <w:rFonts w:ascii="Book Antiqua" w:hAnsi="Book Antiqua"/>
                <w:sz w:val="20"/>
              </w:rPr>
              <w:t xml:space="preserve"> and challenges</w:t>
            </w:r>
          </w:p>
        </w:tc>
        <w:tc>
          <w:tcPr>
            <w:tcW w:w="4122" w:type="dxa"/>
            <w:tcBorders>
              <w:left w:val="single" w:sz="18" w:space="0" w:color="auto"/>
            </w:tcBorders>
          </w:tcPr>
          <w:p w:rsidR="0029715D" w:rsidRPr="00A8413D" w:rsidRDefault="00F458C6" w:rsidP="00A04122">
            <w:pPr>
              <w:pStyle w:val="Heading8"/>
              <w:jc w:val="left"/>
              <w:rPr>
                <w:rFonts w:ascii="Book Antiqua" w:hAnsi="Book Antiqua"/>
                <w:b w:val="0"/>
                <w:sz w:val="20"/>
              </w:rPr>
            </w:pPr>
            <w:r w:rsidRPr="00A8413D">
              <w:rPr>
                <w:rFonts w:ascii="Book Antiqua" w:hAnsi="Book Antiqua"/>
                <w:b w:val="0"/>
                <w:sz w:val="20"/>
              </w:rPr>
              <w:t xml:space="preserve">Aware of health </w:t>
            </w:r>
            <w:r w:rsidR="003D0F8A" w:rsidRPr="00A8413D">
              <w:rPr>
                <w:rFonts w:ascii="Book Antiqua" w:hAnsi="Book Antiqua"/>
                <w:b w:val="0"/>
                <w:sz w:val="20"/>
              </w:rPr>
              <w:t xml:space="preserve">issues that affect our local population </w:t>
            </w:r>
          </w:p>
        </w:tc>
      </w:tr>
      <w:tr w:rsidR="0007324A" w:rsidRPr="00A37FF9" w:rsidTr="008C50AE">
        <w:tc>
          <w:tcPr>
            <w:tcW w:w="2082" w:type="dxa"/>
            <w:vMerge w:val="restart"/>
          </w:tcPr>
          <w:p w:rsidR="0007324A" w:rsidRDefault="0007324A" w:rsidP="0007324A">
            <w:pPr>
              <w:pStyle w:val="ListParagraph"/>
              <w:ind w:left="0" w:right="-270"/>
              <w:rPr>
                <w:rFonts w:ascii="Book Antiqua" w:hAnsi="Book Antiqua"/>
                <w:b/>
                <w:sz w:val="20"/>
              </w:rPr>
            </w:pPr>
            <w:r>
              <w:rPr>
                <w:rFonts w:ascii="Book Antiqua" w:hAnsi="Book Antiqua"/>
                <w:b/>
                <w:sz w:val="20"/>
              </w:rPr>
              <w:t xml:space="preserve">EVIDENCE OF ASSOCIATED </w:t>
            </w:r>
          </w:p>
          <w:p w:rsidR="0007324A" w:rsidRPr="00A37FF9" w:rsidRDefault="0007324A" w:rsidP="0007324A">
            <w:pPr>
              <w:pStyle w:val="ListParagraph"/>
              <w:ind w:left="0" w:right="-270"/>
              <w:rPr>
                <w:rFonts w:ascii="Book Antiqua" w:hAnsi="Book Antiqua"/>
                <w:b/>
                <w:sz w:val="20"/>
              </w:rPr>
            </w:pPr>
            <w:r>
              <w:rPr>
                <w:rFonts w:ascii="Book Antiqua" w:hAnsi="Book Antiqua"/>
                <w:b/>
                <w:sz w:val="20"/>
              </w:rPr>
              <w:t>SKILLS :</w:t>
            </w:r>
          </w:p>
        </w:tc>
        <w:tc>
          <w:tcPr>
            <w:tcW w:w="4110" w:type="dxa"/>
            <w:tcBorders>
              <w:right w:val="single" w:sz="18" w:space="0" w:color="auto"/>
            </w:tcBorders>
          </w:tcPr>
          <w:p w:rsidR="0007324A" w:rsidRPr="00A8413D" w:rsidRDefault="0007324A" w:rsidP="00B44C41">
            <w:pPr>
              <w:tabs>
                <w:tab w:val="left" w:pos="360"/>
                <w:tab w:val="left" w:pos="720"/>
                <w:tab w:val="left" w:pos="5130"/>
                <w:tab w:val="left" w:pos="5490"/>
              </w:tabs>
              <w:jc w:val="both"/>
              <w:rPr>
                <w:rFonts w:ascii="Book Antiqua" w:hAnsi="Book Antiqua"/>
                <w:sz w:val="20"/>
              </w:rPr>
            </w:pPr>
            <w:r w:rsidRPr="00A8413D">
              <w:rPr>
                <w:rFonts w:ascii="Book Antiqua" w:hAnsi="Book Antiqua"/>
                <w:sz w:val="20"/>
              </w:rPr>
              <w:t>Practices leadership and support for others</w:t>
            </w:r>
          </w:p>
        </w:tc>
        <w:tc>
          <w:tcPr>
            <w:tcW w:w="4122" w:type="dxa"/>
            <w:tcBorders>
              <w:left w:val="single" w:sz="18" w:space="0" w:color="auto"/>
            </w:tcBorders>
          </w:tcPr>
          <w:p w:rsidR="0007324A" w:rsidRPr="00A8413D" w:rsidRDefault="009167F6" w:rsidP="00B44C41">
            <w:pPr>
              <w:tabs>
                <w:tab w:val="left" w:pos="360"/>
                <w:tab w:val="left" w:pos="720"/>
                <w:tab w:val="left" w:pos="5130"/>
                <w:tab w:val="left" w:pos="5490"/>
              </w:tabs>
              <w:jc w:val="both"/>
              <w:rPr>
                <w:rFonts w:ascii="Book Antiqua" w:hAnsi="Book Antiqua"/>
                <w:sz w:val="20"/>
              </w:rPr>
            </w:pPr>
            <w:r w:rsidRPr="00A8413D">
              <w:rPr>
                <w:rFonts w:ascii="Book Antiqua" w:hAnsi="Book Antiqua"/>
                <w:sz w:val="20"/>
              </w:rPr>
              <w:t xml:space="preserve">Has ability to </w:t>
            </w:r>
            <w:r w:rsidR="0007324A" w:rsidRPr="00A8413D">
              <w:rPr>
                <w:rFonts w:ascii="Book Antiqua" w:hAnsi="Book Antiqua"/>
                <w:sz w:val="20"/>
              </w:rPr>
              <w:t>lead and support others</w:t>
            </w:r>
          </w:p>
        </w:tc>
      </w:tr>
      <w:tr w:rsidR="0007324A" w:rsidRPr="00A37FF9" w:rsidTr="008C50AE">
        <w:tc>
          <w:tcPr>
            <w:tcW w:w="2082" w:type="dxa"/>
            <w:vMerge/>
          </w:tcPr>
          <w:p w:rsidR="0007324A" w:rsidRPr="00A37FF9" w:rsidRDefault="0007324A" w:rsidP="00A37FF9">
            <w:pPr>
              <w:pStyle w:val="ListParagraph"/>
              <w:ind w:left="0" w:right="-270"/>
              <w:rPr>
                <w:rFonts w:ascii="Book Antiqua" w:hAnsi="Book Antiqua"/>
                <w:b/>
                <w:sz w:val="20"/>
              </w:rPr>
            </w:pPr>
          </w:p>
        </w:tc>
        <w:tc>
          <w:tcPr>
            <w:tcW w:w="4110" w:type="dxa"/>
            <w:tcBorders>
              <w:right w:val="single" w:sz="18" w:space="0" w:color="auto"/>
            </w:tcBorders>
          </w:tcPr>
          <w:p w:rsidR="0007324A" w:rsidRPr="00B44C41" w:rsidRDefault="0007324A" w:rsidP="00B44C41">
            <w:pPr>
              <w:tabs>
                <w:tab w:val="left" w:pos="360"/>
                <w:tab w:val="left" w:pos="720"/>
                <w:tab w:val="left" w:pos="5130"/>
                <w:tab w:val="left" w:pos="5490"/>
              </w:tabs>
              <w:jc w:val="both"/>
              <w:rPr>
                <w:rFonts w:ascii="Book Antiqua" w:hAnsi="Book Antiqua"/>
                <w:sz w:val="20"/>
              </w:rPr>
            </w:pPr>
            <w:r w:rsidRPr="00B44C41">
              <w:rPr>
                <w:rFonts w:ascii="Book Antiqua" w:hAnsi="Book Antiqua"/>
                <w:sz w:val="20"/>
              </w:rPr>
              <w:t>Relationship building</w:t>
            </w:r>
          </w:p>
          <w:p w:rsidR="0007324A" w:rsidRPr="003D0F8A" w:rsidRDefault="0007324A" w:rsidP="002C7F57">
            <w:pPr>
              <w:pStyle w:val="ListParagraph"/>
              <w:tabs>
                <w:tab w:val="left" w:pos="360"/>
                <w:tab w:val="left" w:pos="720"/>
                <w:tab w:val="left" w:pos="5130"/>
                <w:tab w:val="left" w:pos="5490"/>
              </w:tabs>
              <w:jc w:val="both"/>
              <w:rPr>
                <w:rFonts w:ascii="Book Antiqua" w:hAnsi="Book Antiqua"/>
                <w:sz w:val="20"/>
              </w:rPr>
            </w:pPr>
          </w:p>
        </w:tc>
        <w:tc>
          <w:tcPr>
            <w:tcW w:w="4122" w:type="dxa"/>
            <w:tcBorders>
              <w:left w:val="single" w:sz="18" w:space="0" w:color="auto"/>
            </w:tcBorders>
          </w:tcPr>
          <w:p w:rsidR="0007324A" w:rsidRPr="00B44C41" w:rsidRDefault="0007324A" w:rsidP="00B44C41">
            <w:pPr>
              <w:tabs>
                <w:tab w:val="left" w:pos="360"/>
                <w:tab w:val="left" w:pos="720"/>
                <w:tab w:val="left" w:pos="5130"/>
                <w:tab w:val="left" w:pos="5490"/>
              </w:tabs>
              <w:jc w:val="both"/>
              <w:rPr>
                <w:rFonts w:ascii="Book Antiqua" w:hAnsi="Book Antiqua"/>
                <w:sz w:val="20"/>
              </w:rPr>
            </w:pPr>
            <w:r w:rsidRPr="00B44C41">
              <w:rPr>
                <w:rFonts w:ascii="Book Antiqua" w:hAnsi="Book Antiqua"/>
                <w:sz w:val="20"/>
              </w:rPr>
              <w:t>Relationship building</w:t>
            </w:r>
          </w:p>
          <w:p w:rsidR="0007324A" w:rsidRPr="003D0F8A" w:rsidRDefault="0007324A" w:rsidP="008D6757">
            <w:pPr>
              <w:pStyle w:val="ListParagraph"/>
              <w:tabs>
                <w:tab w:val="left" w:pos="360"/>
                <w:tab w:val="left" w:pos="720"/>
                <w:tab w:val="left" w:pos="5130"/>
                <w:tab w:val="left" w:pos="5490"/>
              </w:tabs>
              <w:jc w:val="both"/>
              <w:rPr>
                <w:rFonts w:ascii="Book Antiqua" w:hAnsi="Book Antiqua"/>
                <w:sz w:val="20"/>
              </w:rPr>
            </w:pPr>
          </w:p>
        </w:tc>
      </w:tr>
      <w:tr w:rsidR="0007324A" w:rsidRPr="00A37FF9" w:rsidTr="008C50AE">
        <w:tc>
          <w:tcPr>
            <w:tcW w:w="2082" w:type="dxa"/>
            <w:vMerge/>
          </w:tcPr>
          <w:p w:rsidR="0007324A" w:rsidRPr="00A37FF9" w:rsidRDefault="0007324A" w:rsidP="00A37FF9">
            <w:pPr>
              <w:pStyle w:val="ListParagraph"/>
              <w:ind w:left="0" w:right="-270"/>
              <w:rPr>
                <w:rFonts w:ascii="Book Antiqua" w:hAnsi="Book Antiqua"/>
                <w:b/>
                <w:sz w:val="20"/>
              </w:rPr>
            </w:pPr>
          </w:p>
        </w:tc>
        <w:tc>
          <w:tcPr>
            <w:tcW w:w="4110" w:type="dxa"/>
            <w:tcBorders>
              <w:right w:val="single" w:sz="18" w:space="0" w:color="auto"/>
            </w:tcBorders>
          </w:tcPr>
          <w:p w:rsidR="0007324A" w:rsidRPr="00B44C41" w:rsidRDefault="0007324A" w:rsidP="00B44C41">
            <w:pPr>
              <w:tabs>
                <w:tab w:val="left" w:pos="360"/>
                <w:tab w:val="left" w:pos="720"/>
                <w:tab w:val="left" w:pos="5130"/>
                <w:tab w:val="left" w:pos="5490"/>
              </w:tabs>
              <w:rPr>
                <w:rFonts w:ascii="Book Antiqua" w:hAnsi="Book Antiqua"/>
                <w:sz w:val="20"/>
              </w:rPr>
            </w:pPr>
            <w:r w:rsidRPr="00B44C41">
              <w:rPr>
                <w:rFonts w:ascii="Book Antiqua" w:hAnsi="Book Antiqua"/>
                <w:sz w:val="20"/>
              </w:rPr>
              <w:t xml:space="preserve">Able to monitor budget and support funding applications </w:t>
            </w:r>
          </w:p>
        </w:tc>
        <w:tc>
          <w:tcPr>
            <w:tcW w:w="4122" w:type="dxa"/>
            <w:tcBorders>
              <w:left w:val="single" w:sz="18" w:space="0" w:color="auto"/>
            </w:tcBorders>
          </w:tcPr>
          <w:p w:rsidR="009167F6" w:rsidRDefault="0007324A" w:rsidP="00B44C41">
            <w:pPr>
              <w:ind w:right="-270"/>
              <w:rPr>
                <w:rFonts w:ascii="Book Antiqua" w:hAnsi="Book Antiqua"/>
                <w:sz w:val="20"/>
              </w:rPr>
            </w:pPr>
            <w:r w:rsidRPr="00B44C41">
              <w:rPr>
                <w:rFonts w:ascii="Book Antiqua" w:hAnsi="Book Antiqua"/>
                <w:sz w:val="20"/>
              </w:rPr>
              <w:t xml:space="preserve">Aware of importance of budgeting and </w:t>
            </w:r>
          </w:p>
          <w:p w:rsidR="0007324A" w:rsidRPr="00B44C41" w:rsidRDefault="0007324A" w:rsidP="00B44C41">
            <w:pPr>
              <w:ind w:right="-270"/>
              <w:rPr>
                <w:rFonts w:ascii="Book Antiqua" w:hAnsi="Book Antiqua"/>
                <w:sz w:val="20"/>
              </w:rPr>
            </w:pPr>
            <w:r w:rsidRPr="00B44C41">
              <w:rPr>
                <w:rFonts w:ascii="Book Antiqua" w:hAnsi="Book Antiqua"/>
                <w:sz w:val="20"/>
              </w:rPr>
              <w:t>how to support others</w:t>
            </w:r>
          </w:p>
        </w:tc>
      </w:tr>
      <w:tr w:rsidR="0007324A" w:rsidRPr="00A37FF9" w:rsidTr="008C50AE">
        <w:tc>
          <w:tcPr>
            <w:tcW w:w="2082" w:type="dxa"/>
            <w:vMerge/>
          </w:tcPr>
          <w:p w:rsidR="0007324A" w:rsidRPr="00A37FF9" w:rsidRDefault="0007324A" w:rsidP="00A37FF9">
            <w:pPr>
              <w:pStyle w:val="ListParagraph"/>
              <w:ind w:left="0" w:right="-270"/>
              <w:rPr>
                <w:rFonts w:ascii="Book Antiqua" w:hAnsi="Book Antiqua"/>
                <w:b/>
                <w:sz w:val="20"/>
              </w:rPr>
            </w:pPr>
          </w:p>
        </w:tc>
        <w:tc>
          <w:tcPr>
            <w:tcW w:w="4110" w:type="dxa"/>
            <w:tcBorders>
              <w:right w:val="single" w:sz="18" w:space="0" w:color="auto"/>
            </w:tcBorders>
          </w:tcPr>
          <w:p w:rsidR="0007324A" w:rsidRPr="00B44C41" w:rsidRDefault="0007324A" w:rsidP="00B44C41">
            <w:pPr>
              <w:tabs>
                <w:tab w:val="left" w:pos="360"/>
                <w:tab w:val="left" w:pos="720"/>
                <w:tab w:val="left" w:pos="5130"/>
                <w:tab w:val="left" w:pos="5490"/>
              </w:tabs>
              <w:jc w:val="both"/>
              <w:rPr>
                <w:rFonts w:ascii="Book Antiqua" w:hAnsi="Book Antiqua"/>
                <w:sz w:val="20"/>
              </w:rPr>
            </w:pPr>
            <w:r w:rsidRPr="00B44C41">
              <w:rPr>
                <w:rFonts w:ascii="Book Antiqua" w:hAnsi="Book Antiqua"/>
                <w:sz w:val="20"/>
              </w:rPr>
              <w:t>Develops and supports team working</w:t>
            </w:r>
          </w:p>
        </w:tc>
        <w:tc>
          <w:tcPr>
            <w:tcW w:w="4122" w:type="dxa"/>
            <w:tcBorders>
              <w:left w:val="single" w:sz="18" w:space="0" w:color="auto"/>
            </w:tcBorders>
          </w:tcPr>
          <w:p w:rsidR="0007324A" w:rsidRDefault="0007324A" w:rsidP="00B44C41">
            <w:pPr>
              <w:ind w:right="-270"/>
              <w:rPr>
                <w:rFonts w:ascii="Book Antiqua" w:hAnsi="Book Antiqua"/>
                <w:sz w:val="20"/>
              </w:rPr>
            </w:pPr>
            <w:r w:rsidRPr="00B44C41">
              <w:rPr>
                <w:rFonts w:ascii="Book Antiqua" w:hAnsi="Book Antiqua"/>
                <w:sz w:val="20"/>
              </w:rPr>
              <w:t>Aware of importance of teamwork</w:t>
            </w:r>
          </w:p>
          <w:p w:rsidR="0007324A" w:rsidRPr="00B44C41" w:rsidRDefault="0007324A" w:rsidP="00B44C41">
            <w:pPr>
              <w:ind w:right="-270"/>
              <w:rPr>
                <w:rFonts w:ascii="Book Antiqua" w:hAnsi="Book Antiqua"/>
                <w:sz w:val="20"/>
              </w:rPr>
            </w:pPr>
          </w:p>
        </w:tc>
      </w:tr>
      <w:tr w:rsidR="003D0F8A" w:rsidRPr="00A37FF9" w:rsidTr="008C50AE">
        <w:tc>
          <w:tcPr>
            <w:tcW w:w="2082" w:type="dxa"/>
          </w:tcPr>
          <w:p w:rsidR="003D0F8A" w:rsidRPr="00A37FF9" w:rsidRDefault="0007324A" w:rsidP="00A37FF9">
            <w:pPr>
              <w:pStyle w:val="ListParagraph"/>
              <w:ind w:left="0" w:right="-270"/>
              <w:rPr>
                <w:rFonts w:ascii="Book Antiqua" w:hAnsi="Book Antiqua"/>
                <w:b/>
                <w:sz w:val="20"/>
              </w:rPr>
            </w:pPr>
            <w:r>
              <w:rPr>
                <w:rFonts w:ascii="Book Antiqua" w:hAnsi="Book Antiqua"/>
                <w:b/>
                <w:sz w:val="20"/>
              </w:rPr>
              <w:t xml:space="preserve">ESSENTIAL TO DO JOB </w:t>
            </w:r>
            <w:r w:rsidR="003D0F8A">
              <w:rPr>
                <w:rFonts w:ascii="Book Antiqua" w:hAnsi="Book Antiqua"/>
                <w:b/>
                <w:sz w:val="20"/>
              </w:rPr>
              <w:t>:</w:t>
            </w:r>
          </w:p>
        </w:tc>
        <w:tc>
          <w:tcPr>
            <w:tcW w:w="4110" w:type="dxa"/>
            <w:tcBorders>
              <w:right w:val="single" w:sz="18" w:space="0" w:color="auto"/>
            </w:tcBorders>
          </w:tcPr>
          <w:p w:rsidR="003D0F8A" w:rsidRPr="003D0F8A" w:rsidRDefault="003D0F8A" w:rsidP="002C7F57">
            <w:pPr>
              <w:tabs>
                <w:tab w:val="left" w:pos="360"/>
                <w:tab w:val="left" w:pos="720"/>
                <w:tab w:val="left" w:pos="5130"/>
                <w:tab w:val="left" w:pos="5490"/>
              </w:tabs>
              <w:jc w:val="both"/>
              <w:rPr>
                <w:rFonts w:ascii="Book Antiqua" w:hAnsi="Book Antiqua"/>
                <w:sz w:val="20"/>
              </w:rPr>
            </w:pPr>
            <w:r w:rsidRPr="003D0F8A">
              <w:rPr>
                <w:rFonts w:ascii="Book Antiqua" w:hAnsi="Book Antiqua"/>
                <w:sz w:val="20"/>
              </w:rPr>
              <w:t>Basic computer skills</w:t>
            </w:r>
          </w:p>
          <w:p w:rsidR="003D0F8A" w:rsidRPr="003D0F8A" w:rsidRDefault="003D0F8A" w:rsidP="002C7F57">
            <w:pPr>
              <w:tabs>
                <w:tab w:val="left" w:pos="360"/>
                <w:tab w:val="left" w:pos="720"/>
                <w:tab w:val="left" w:pos="5130"/>
                <w:tab w:val="left" w:pos="5490"/>
              </w:tabs>
              <w:jc w:val="both"/>
              <w:rPr>
                <w:rFonts w:ascii="Book Antiqua" w:hAnsi="Book Antiqua"/>
                <w:sz w:val="20"/>
              </w:rPr>
            </w:pPr>
            <w:r w:rsidRPr="003D0F8A">
              <w:rPr>
                <w:rFonts w:ascii="Book Antiqua" w:hAnsi="Book Antiqua"/>
                <w:sz w:val="20"/>
              </w:rPr>
              <w:t xml:space="preserve">Full driving licence </w:t>
            </w:r>
          </w:p>
        </w:tc>
        <w:tc>
          <w:tcPr>
            <w:tcW w:w="4122" w:type="dxa"/>
            <w:tcBorders>
              <w:left w:val="single" w:sz="18" w:space="0" w:color="auto"/>
            </w:tcBorders>
          </w:tcPr>
          <w:p w:rsidR="003D0F8A" w:rsidRPr="003D0F8A" w:rsidRDefault="003D0F8A" w:rsidP="002C7F57">
            <w:pPr>
              <w:tabs>
                <w:tab w:val="left" w:pos="360"/>
                <w:tab w:val="left" w:pos="720"/>
                <w:tab w:val="left" w:pos="5130"/>
                <w:tab w:val="left" w:pos="5490"/>
              </w:tabs>
              <w:jc w:val="both"/>
              <w:rPr>
                <w:rFonts w:ascii="Book Antiqua" w:hAnsi="Book Antiqua"/>
                <w:sz w:val="20"/>
              </w:rPr>
            </w:pPr>
            <w:r w:rsidRPr="003D0F8A">
              <w:rPr>
                <w:rFonts w:ascii="Book Antiqua" w:hAnsi="Book Antiqua"/>
                <w:sz w:val="20"/>
              </w:rPr>
              <w:t>Basic computer skills</w:t>
            </w:r>
          </w:p>
          <w:p w:rsidR="003D0F8A" w:rsidRPr="003D0F8A" w:rsidRDefault="003D0F8A" w:rsidP="002C7F57">
            <w:pPr>
              <w:pStyle w:val="ListParagraph"/>
              <w:ind w:left="0" w:right="-270"/>
              <w:rPr>
                <w:rFonts w:ascii="Book Antiqua" w:hAnsi="Book Antiqua"/>
                <w:sz w:val="20"/>
              </w:rPr>
            </w:pPr>
            <w:r w:rsidRPr="003D0F8A">
              <w:rPr>
                <w:rFonts w:ascii="Book Antiqua" w:hAnsi="Book Antiqua"/>
                <w:sz w:val="20"/>
              </w:rPr>
              <w:t xml:space="preserve">Full driving licence </w:t>
            </w:r>
          </w:p>
        </w:tc>
      </w:tr>
    </w:tbl>
    <w:p w:rsidR="00A37FF9" w:rsidRPr="00A37FF9" w:rsidRDefault="00A37FF9" w:rsidP="00A37FF9">
      <w:pPr>
        <w:pStyle w:val="ListParagraph"/>
        <w:ind w:right="-270"/>
        <w:jc w:val="both"/>
        <w:rPr>
          <w:rFonts w:ascii="Book Antiqua" w:hAnsi="Book Antiqua"/>
          <w:b/>
        </w:rPr>
      </w:pPr>
    </w:p>
    <w:p w:rsidR="00037709" w:rsidRPr="00EB7A2B" w:rsidRDefault="00037709">
      <w:pPr>
        <w:ind w:right="-270"/>
        <w:jc w:val="both"/>
        <w:rPr>
          <w:rFonts w:ascii="Book Antiqua" w:hAnsi="Book Antiqua"/>
          <w:b/>
        </w:rPr>
      </w:pPr>
      <w:r w:rsidRPr="00EB7A2B">
        <w:rPr>
          <w:rFonts w:ascii="Book Antiqua" w:hAnsi="Book Antiqua"/>
          <w:b/>
        </w:rPr>
        <w:t xml:space="preserve">  11.  </w:t>
      </w:r>
      <w:r w:rsidRPr="00EB7A2B">
        <w:rPr>
          <w:rFonts w:ascii="Book Antiqua" w:hAnsi="Book Antiqua"/>
          <w:b/>
        </w:rPr>
        <w:tab/>
        <w:t>JOB DESCRIPTION AGREEMENT</w:t>
      </w:r>
    </w:p>
    <w:p w:rsidR="00037709" w:rsidRPr="00EB7A2B" w:rsidRDefault="00037709">
      <w:pPr>
        <w:tabs>
          <w:tab w:val="left" w:pos="630"/>
        </w:tabs>
        <w:ind w:right="-270"/>
        <w:jc w:val="both"/>
        <w:rPr>
          <w:rFonts w:ascii="Book Antiqua" w:hAnsi="Book Antiqua"/>
          <w:b/>
        </w:rPr>
      </w:pPr>
    </w:p>
    <w:p w:rsidR="0028458F" w:rsidRPr="00EB7A2B" w:rsidRDefault="00037709" w:rsidP="0028458F">
      <w:pPr>
        <w:ind w:right="-270"/>
        <w:jc w:val="both"/>
        <w:rPr>
          <w:rFonts w:ascii="Book Antiqua" w:hAnsi="Book Antiqua"/>
          <w:b/>
        </w:rPr>
      </w:pPr>
      <w:r w:rsidRPr="00EB7A2B">
        <w:rPr>
          <w:rFonts w:ascii="Book Antiqua" w:hAnsi="Book Antiqua"/>
          <w:b/>
        </w:rPr>
        <w:t>Job Holder’s Signature:</w:t>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sidRPr="00EB7A2B">
        <w:rPr>
          <w:rFonts w:ascii="Book Antiqua" w:hAnsi="Book Antiqua"/>
          <w:b/>
        </w:rPr>
        <w:t>Head of Department Signature:</w:t>
      </w:r>
    </w:p>
    <w:p w:rsidR="00037709" w:rsidRPr="00EB7A2B" w:rsidRDefault="00037709">
      <w:pPr>
        <w:ind w:right="-270"/>
        <w:jc w:val="both"/>
        <w:rPr>
          <w:rFonts w:ascii="Book Antiqua" w:hAnsi="Book Antiqua"/>
          <w:b/>
        </w:rPr>
      </w:pPr>
    </w:p>
    <w:p w:rsidR="00037709" w:rsidRPr="00EB7A2B" w:rsidRDefault="00037709">
      <w:pPr>
        <w:ind w:right="-270"/>
        <w:jc w:val="both"/>
        <w:rPr>
          <w:rFonts w:ascii="Book Antiqua" w:hAnsi="Book Antiqua"/>
          <w:b/>
        </w:rPr>
      </w:pPr>
    </w:p>
    <w:p w:rsidR="00037709" w:rsidRPr="00EB7A2B" w:rsidRDefault="00037709">
      <w:pPr>
        <w:ind w:right="-270"/>
        <w:jc w:val="both"/>
        <w:rPr>
          <w:rFonts w:ascii="Book Antiqua" w:hAnsi="Book Antiqua"/>
          <w:b/>
        </w:rPr>
      </w:pPr>
      <w:r w:rsidRPr="00EB7A2B">
        <w:rPr>
          <w:rFonts w:ascii="Book Antiqua" w:hAnsi="Book Antiqua"/>
          <w:b/>
        </w:rPr>
        <w:t>Date:</w:t>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Pr>
          <w:rFonts w:ascii="Book Antiqua" w:hAnsi="Book Antiqua"/>
          <w:b/>
        </w:rPr>
        <w:tab/>
      </w:r>
      <w:r w:rsidR="0028458F" w:rsidRPr="00EB7A2B">
        <w:rPr>
          <w:rFonts w:ascii="Book Antiqua" w:hAnsi="Book Antiqua"/>
          <w:b/>
        </w:rPr>
        <w:t>Date:</w:t>
      </w:r>
    </w:p>
    <w:p w:rsidR="00F71B16" w:rsidRDefault="00F71B16" w:rsidP="00F71B16">
      <w:pPr>
        <w:tabs>
          <w:tab w:val="left" w:pos="741"/>
        </w:tabs>
        <w:jc w:val="both"/>
        <w:rPr>
          <w:rFonts w:ascii="Book Antiqua" w:hAnsi="Book Antiqua"/>
          <w:b/>
          <w:bCs/>
        </w:rPr>
      </w:pPr>
      <w:r w:rsidRPr="00EB7A2B">
        <w:rPr>
          <w:rFonts w:ascii="Book Antiqua" w:hAnsi="Book Antiqua"/>
          <w:b/>
        </w:rPr>
        <w:br w:type="page"/>
      </w:r>
      <w:r>
        <w:rPr>
          <w:rFonts w:ascii="Book Antiqua" w:hAnsi="Book Antiqua"/>
          <w:b/>
          <w:bCs/>
        </w:rPr>
        <w:lastRenderedPageBreak/>
        <w:t>ORGANISATIONAL POSITION – appendix 1</w:t>
      </w:r>
    </w:p>
    <w:p w:rsidR="00B75F21" w:rsidRPr="000F0E02" w:rsidRDefault="00B75F21" w:rsidP="00B75F21">
      <w:pPr>
        <w:tabs>
          <w:tab w:val="left" w:pos="741"/>
        </w:tabs>
        <w:jc w:val="both"/>
        <w:rPr>
          <w:rFonts w:cs="Arial"/>
          <w:b/>
          <w:bCs/>
        </w:rPr>
      </w:pPr>
    </w:p>
    <w:p w:rsidR="00B75F21" w:rsidRPr="00B75F21" w:rsidRDefault="00B75F21" w:rsidP="00B75F21">
      <w:pPr>
        <w:rPr>
          <w:rFonts w:asciiTheme="minorHAnsi" w:hAnsiTheme="minorHAnsi" w:cstheme="minorHAnsi"/>
          <w:szCs w:val="24"/>
        </w:rPr>
      </w:pPr>
      <w:r w:rsidRPr="00B75F21">
        <w:rPr>
          <w:rFonts w:asciiTheme="minorHAnsi" w:hAnsiTheme="minorHAnsi" w:cstheme="minorHAnsi"/>
          <w:szCs w:val="24"/>
        </w:rPr>
        <w:t xml:space="preserve">The Department of Nutrition and Dietetics </w:t>
      </w:r>
      <w:proofErr w:type="gramStart"/>
      <w:r w:rsidRPr="00B75F21">
        <w:rPr>
          <w:rFonts w:asciiTheme="minorHAnsi" w:hAnsiTheme="minorHAnsi" w:cstheme="minorHAnsi"/>
          <w:szCs w:val="24"/>
        </w:rPr>
        <w:t>is  within</w:t>
      </w:r>
      <w:proofErr w:type="gramEnd"/>
      <w:r w:rsidRPr="00B75F21">
        <w:rPr>
          <w:rFonts w:asciiTheme="minorHAnsi" w:hAnsiTheme="minorHAnsi" w:cstheme="minorHAnsi"/>
          <w:szCs w:val="24"/>
        </w:rPr>
        <w:t xml:space="preserve"> the AHP Out Patient Services Care Group, which is coordinated by Falkirk Health &amp; Social Care Partnership</w:t>
      </w:r>
    </w:p>
    <w:p w:rsidR="00F71B16" w:rsidRDefault="00B75F21" w:rsidP="00F71B16">
      <w:pPr>
        <w:rPr>
          <w:rFonts w:asciiTheme="minorHAnsi" w:hAnsiTheme="minorHAnsi" w:cstheme="minorHAnsi"/>
          <w:szCs w:val="24"/>
        </w:rPr>
      </w:pPr>
      <w:r w:rsidRPr="00B75F21">
        <w:rPr>
          <w:rFonts w:asciiTheme="minorHAnsi" w:hAnsiTheme="minorHAnsi" w:cstheme="minorHAnsi"/>
          <w:szCs w:val="24"/>
        </w:rPr>
        <w:t>The Healthier Future Team is led by the AHP Co-</w:t>
      </w:r>
      <w:proofErr w:type="spellStart"/>
      <w:r w:rsidRPr="00B75F21">
        <w:rPr>
          <w:rFonts w:asciiTheme="minorHAnsi" w:hAnsiTheme="minorHAnsi" w:cstheme="minorHAnsi"/>
          <w:szCs w:val="24"/>
        </w:rPr>
        <w:t>Orindinator</w:t>
      </w:r>
      <w:proofErr w:type="spellEnd"/>
      <w:r w:rsidR="00F71B16" w:rsidRPr="00B75F21">
        <w:rPr>
          <w:rFonts w:asciiTheme="minorHAnsi" w:hAnsiTheme="minorHAnsi" w:cstheme="minorHAnsi"/>
          <w:szCs w:val="24"/>
        </w:rPr>
        <w:t>.</w:t>
      </w:r>
      <w:r>
        <w:rPr>
          <w:rFonts w:asciiTheme="minorHAnsi" w:hAnsiTheme="minorHAnsi" w:cstheme="minorHAnsi"/>
          <w:szCs w:val="24"/>
        </w:rPr>
        <w:t xml:space="preserve"> </w:t>
      </w:r>
      <w:proofErr w:type="gramStart"/>
      <w:r>
        <w:rPr>
          <w:rFonts w:asciiTheme="minorHAnsi" w:hAnsiTheme="minorHAnsi" w:cstheme="minorHAnsi"/>
          <w:szCs w:val="24"/>
        </w:rPr>
        <w:t xml:space="preserve">The </w:t>
      </w:r>
      <w:r w:rsidRPr="00B75F21">
        <w:rPr>
          <w:rFonts w:asciiTheme="minorHAnsi" w:hAnsiTheme="minorHAnsi" w:cstheme="minorHAnsi"/>
          <w:szCs w:val="24"/>
        </w:rPr>
        <w:t xml:space="preserve"> Health</w:t>
      </w:r>
      <w:proofErr w:type="gramEnd"/>
      <w:r w:rsidRPr="00B75F21">
        <w:rPr>
          <w:rFonts w:asciiTheme="minorHAnsi" w:hAnsiTheme="minorHAnsi" w:cstheme="minorHAnsi"/>
          <w:szCs w:val="24"/>
        </w:rPr>
        <w:t xml:space="preserve"> </w:t>
      </w:r>
      <w:r>
        <w:rPr>
          <w:rFonts w:asciiTheme="minorHAnsi" w:hAnsiTheme="minorHAnsi" w:cstheme="minorHAnsi"/>
          <w:szCs w:val="24"/>
        </w:rPr>
        <w:t xml:space="preserve">Improvement </w:t>
      </w:r>
      <w:r w:rsidRPr="00B75F21">
        <w:rPr>
          <w:rFonts w:asciiTheme="minorHAnsi" w:hAnsiTheme="minorHAnsi" w:cstheme="minorHAnsi"/>
          <w:szCs w:val="24"/>
        </w:rPr>
        <w:t xml:space="preserve">Nutrition Team </w:t>
      </w:r>
      <w:r>
        <w:rPr>
          <w:rFonts w:asciiTheme="minorHAnsi" w:hAnsiTheme="minorHAnsi" w:cstheme="minorHAnsi"/>
          <w:szCs w:val="24"/>
        </w:rPr>
        <w:t>(</w:t>
      </w:r>
      <w:r w:rsidRPr="00B75F21">
        <w:rPr>
          <w:rFonts w:asciiTheme="minorHAnsi" w:hAnsiTheme="minorHAnsi" w:cstheme="minorHAnsi"/>
          <w:szCs w:val="24"/>
        </w:rPr>
        <w:t>H</w:t>
      </w:r>
      <w:r>
        <w:rPr>
          <w:rFonts w:asciiTheme="minorHAnsi" w:hAnsiTheme="minorHAnsi" w:cstheme="minorHAnsi"/>
          <w:szCs w:val="24"/>
        </w:rPr>
        <w:t>I</w:t>
      </w:r>
      <w:r w:rsidRPr="00B75F21">
        <w:rPr>
          <w:rFonts w:asciiTheme="minorHAnsi" w:hAnsiTheme="minorHAnsi" w:cstheme="minorHAnsi"/>
          <w:szCs w:val="24"/>
        </w:rPr>
        <w:t>NT) is led</w:t>
      </w:r>
      <w:r>
        <w:rPr>
          <w:rFonts w:asciiTheme="minorHAnsi" w:hAnsiTheme="minorHAnsi" w:cstheme="minorHAnsi"/>
          <w:szCs w:val="24"/>
        </w:rPr>
        <w:t xml:space="preserve"> by the HINT</w:t>
      </w:r>
      <w:r w:rsidRPr="00B75F21">
        <w:rPr>
          <w:rFonts w:asciiTheme="minorHAnsi" w:hAnsiTheme="minorHAnsi" w:cstheme="minorHAnsi"/>
          <w:szCs w:val="24"/>
        </w:rPr>
        <w:t xml:space="preserve"> Team Lead</w:t>
      </w:r>
    </w:p>
    <w:p w:rsidR="00B75F21" w:rsidRPr="00B75F21" w:rsidRDefault="00B75F21" w:rsidP="00F71B16">
      <w:pPr>
        <w:rPr>
          <w:rFonts w:asciiTheme="minorHAnsi" w:hAnsiTheme="minorHAnsi" w:cstheme="minorHAnsi"/>
          <w:szCs w:val="24"/>
        </w:rPr>
      </w:pPr>
    </w:p>
    <w:p w:rsidR="00037709" w:rsidRPr="00F71B16" w:rsidRDefault="0091549F" w:rsidP="00F71B16">
      <w:pPr>
        <w:rPr>
          <w:rFonts w:ascii="Book Antiqua" w:hAnsi="Book Antiqua"/>
        </w:rPr>
      </w:pPr>
      <w:r w:rsidRPr="0091549F">
        <w:rPr>
          <w:rFonts w:cs="Arial"/>
          <w:noProof/>
          <w:sz w:val="20"/>
          <w:szCs w:val="24"/>
        </w:rPr>
      </w:r>
      <w:r w:rsidRPr="0091549F">
        <w:rPr>
          <w:rFonts w:cs="Arial"/>
          <w:noProof/>
          <w:sz w:val="20"/>
          <w:szCs w:val="24"/>
        </w:rPr>
        <w:pict>
          <v:group id="Canvas 7" o:spid="_x0000_s1027" editas="canvas" style="width:526.55pt;height:524.75pt;mso-position-horizontal-relative:char;mso-position-vertical-relative:line" coordsize="66871,66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871;height:66643;visibility:visibl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9" type="#_x0000_t176" style="position:absolute;left:8102;top:663;width:52570;height:3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textbox>
                <w:txbxContent>
                  <w:p w:rsidR="00B75F21" w:rsidRPr="00B4646E" w:rsidRDefault="00B75F21" w:rsidP="00B75F21">
                    <w:pPr>
                      <w:jc w:val="center"/>
                      <w:rPr>
                        <w:sz w:val="20"/>
                      </w:rPr>
                    </w:pPr>
                    <w:r>
                      <w:rPr>
                        <w:sz w:val="20"/>
                      </w:rPr>
                      <w:t>AHP OUT PATIENT SERVICES – DEPARTMENT OF NUTRITION AND DIETETICS</w:t>
                    </w:r>
                  </w:p>
                </w:txbxContent>
              </v:textbox>
            </v:shape>
            <v:shape id="AutoShape 10" o:spid="_x0000_s1030" type="#_x0000_t176" style="position:absolute;left:32977;top:12790;width:13594;height:6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rsidR="00B75F21" w:rsidRPr="00300ED9" w:rsidRDefault="00B75F21" w:rsidP="00B75F21">
                    <w:pPr>
                      <w:rPr>
                        <w:rFonts w:cs="Arial"/>
                        <w:sz w:val="20"/>
                      </w:rPr>
                    </w:pPr>
                    <w:r>
                      <w:rPr>
                        <w:rFonts w:cs="Arial"/>
                        <w:sz w:val="20"/>
                      </w:rPr>
                      <w:t xml:space="preserve">TEAM LEAD- </w:t>
                    </w:r>
                    <w:r w:rsidRPr="00300ED9">
                      <w:rPr>
                        <w:rFonts w:cs="Arial"/>
                        <w:sz w:val="20"/>
                      </w:rPr>
                      <w:t xml:space="preserve">CHILD HEALTHY WEIGHT </w:t>
                    </w:r>
                  </w:p>
                  <w:p w:rsidR="00B75F21" w:rsidRPr="00300ED9" w:rsidRDefault="00B75F21" w:rsidP="00B75F21">
                    <w:pPr>
                      <w:rPr>
                        <w:rFonts w:cs="Arial"/>
                        <w:i/>
                        <w:sz w:val="20"/>
                        <w:u w:val="single"/>
                      </w:rPr>
                    </w:pPr>
                  </w:p>
                  <w:p w:rsidR="00B75F21" w:rsidRPr="005A4115" w:rsidRDefault="00B75F21" w:rsidP="00B75F21">
                    <w:pPr>
                      <w:jc w:val="center"/>
                      <w:rPr>
                        <w:rFonts w:ascii="Book Antiqua" w:hAnsi="Book Antiqua"/>
                        <w:sz w:val="20"/>
                      </w:rPr>
                    </w:pPr>
                  </w:p>
                </w:txbxContent>
              </v:textbox>
            </v:shape>
            <v:shape id="AutoShape 11" o:spid="_x0000_s1031" type="#_x0000_t176" style="position:absolute;left:9017;top:5493;width:50380;height:3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00B75F21" w:rsidRDefault="00B75F21" w:rsidP="00B75F21">
                    <w:pPr>
                      <w:shd w:val="clear" w:color="auto" w:fill="D9D9D9" w:themeFill="background1" w:themeFillShade="D9"/>
                    </w:pPr>
                    <w:r>
                      <w:t>AHP COORDINATOR – N&amp;D HEALTHIER</w:t>
                    </w:r>
                    <w:r w:rsidRPr="00390FE1">
                      <w:t xml:space="preserve"> FUTURE </w:t>
                    </w:r>
                    <w:r>
                      <w:t>SERVICES</w:t>
                    </w:r>
                  </w:p>
                </w:txbxContent>
              </v:textbox>
            </v:shape>
            <v:shape id="AutoShape 12" o:spid="_x0000_s1032" type="#_x0000_t176" style="position:absolute;left:48108;top:21338;width:15009;height:24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" fillcolor="#8064a2 [3207]" strokecolor="#f2f2f2 [3041]" strokeweight="3pt">
              <v:shadow on="t" color="#3f3151 [1607]" opacity=".5" offset="1pt"/>
              <v:textbox>
                <w:txbxContent>
                  <w:p w:rsidR="00B75F21" w:rsidRPr="000F0E02" w:rsidRDefault="00B75F21" w:rsidP="00B75F21">
                    <w:pPr>
                      <w:rPr>
                        <w:rFonts w:cs="Arial"/>
                        <w:b/>
                        <w:sz w:val="20"/>
                      </w:rPr>
                    </w:pPr>
                    <w:r w:rsidRPr="000F0E02">
                      <w:rPr>
                        <w:rFonts w:cs="Arial"/>
                        <w:b/>
                        <w:sz w:val="20"/>
                      </w:rPr>
                      <w:t xml:space="preserve">HEALTH IMPROVEMENT TEAM </w:t>
                    </w:r>
                  </w:p>
                  <w:p w:rsidR="00B75F21" w:rsidRPr="000F0E02" w:rsidRDefault="00B75F21" w:rsidP="00B75F21">
                    <w:pPr>
                      <w:rPr>
                        <w:rFonts w:cs="Arial"/>
                        <w:sz w:val="28"/>
                        <w:szCs w:val="28"/>
                      </w:rPr>
                    </w:pPr>
                  </w:p>
                  <w:p w:rsidR="00B75F21" w:rsidRPr="000F0E02" w:rsidRDefault="00B75F21" w:rsidP="00B75F21">
                    <w:pPr>
                      <w:rPr>
                        <w:rFonts w:cs="Arial"/>
                        <w:sz w:val="20"/>
                      </w:rPr>
                    </w:pPr>
                    <w:r w:rsidRPr="000F0E02">
                      <w:rPr>
                        <w:rFonts w:cs="Arial"/>
                        <w:sz w:val="20"/>
                      </w:rPr>
                      <w:t>INEQUALITIES</w:t>
                    </w:r>
                  </w:p>
                  <w:p w:rsidR="00B75F21" w:rsidRPr="000F0E02" w:rsidRDefault="00B75F21" w:rsidP="00B75F21">
                    <w:pPr>
                      <w:rPr>
                        <w:rFonts w:cs="Arial"/>
                        <w:sz w:val="20"/>
                      </w:rPr>
                    </w:pPr>
                    <w:r w:rsidRPr="000F0E02">
                      <w:rPr>
                        <w:rFonts w:cs="Arial"/>
                        <w:sz w:val="20"/>
                      </w:rPr>
                      <w:t>EARLY YEARS</w:t>
                    </w:r>
                  </w:p>
                  <w:p w:rsidR="00B75F21" w:rsidRPr="000F0E02" w:rsidRDefault="00B75F21" w:rsidP="00B75F21">
                    <w:pPr>
                      <w:rPr>
                        <w:rFonts w:cs="Arial"/>
                        <w:sz w:val="20"/>
                      </w:rPr>
                    </w:pPr>
                    <w:r w:rsidRPr="000F0E02">
                      <w:rPr>
                        <w:rFonts w:cs="Arial"/>
                        <w:sz w:val="20"/>
                      </w:rPr>
                      <w:t>SETTINGS</w:t>
                    </w:r>
                  </w:p>
                  <w:p w:rsidR="00B75F21" w:rsidRPr="000F0E02" w:rsidRDefault="00B75F21" w:rsidP="00B75F21">
                    <w:pPr>
                      <w:rPr>
                        <w:rFonts w:cs="Arial"/>
                        <w:sz w:val="20"/>
                      </w:rPr>
                    </w:pPr>
                    <w:r w:rsidRPr="000F0E02">
                      <w:rPr>
                        <w:rFonts w:cs="Arial"/>
                        <w:sz w:val="20"/>
                      </w:rPr>
                      <w:t>COMMUNITY FOOD DEVELOPMENT</w:t>
                    </w:r>
                  </w:p>
                  <w:p w:rsidR="00B75F21" w:rsidRPr="000F0E02" w:rsidRDefault="00B75F21" w:rsidP="00B75F21">
                    <w:pPr>
                      <w:rPr>
                        <w:rFonts w:cs="Arial"/>
                        <w:sz w:val="20"/>
                      </w:rPr>
                    </w:pPr>
                  </w:p>
                  <w:p w:rsidR="00B75F21" w:rsidRPr="000F0E02" w:rsidRDefault="00B75F21" w:rsidP="00B75F21">
                    <w:pPr>
                      <w:rPr>
                        <w:rFonts w:cs="Arial"/>
                        <w:sz w:val="20"/>
                      </w:rPr>
                    </w:pPr>
                  </w:p>
                  <w:p w:rsidR="00B75F21" w:rsidRDefault="00B75F21" w:rsidP="00B75F21">
                    <w:pPr>
                      <w:rPr>
                        <w:rFonts w:cs="Arial"/>
                        <w:sz w:val="20"/>
                      </w:rPr>
                    </w:pPr>
                  </w:p>
                </w:txbxContent>
              </v:textbox>
            </v:shape>
            <v:shape id="AutoShape 13" o:spid="_x0000_s1033" type="#_x0000_t176" style="position:absolute;left:32977;top:21338;width:13594;height:242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" fillcolor="#9bbb59 [3206]" strokecolor="#f2f2f2 [3041]" strokeweight="3pt">
              <v:shadow on="t" color="#4e6128 [1606]" opacity=".5" offset="1pt"/>
              <v:textbox>
                <w:txbxContent>
                  <w:p w:rsidR="00B75F21" w:rsidRPr="000F0E02" w:rsidRDefault="00B75F21" w:rsidP="00B75F21">
                    <w:pPr>
                      <w:rPr>
                        <w:rFonts w:cs="Arial"/>
                        <w:b/>
                        <w:sz w:val="20"/>
                      </w:rPr>
                    </w:pPr>
                    <w:r>
                      <w:rPr>
                        <w:rFonts w:cs="Arial"/>
                        <w:b/>
                        <w:sz w:val="20"/>
                      </w:rPr>
                      <w:t>CHILD HEALTHY WEIGHT TE</w:t>
                    </w:r>
                    <w:r w:rsidRPr="000F0E02">
                      <w:rPr>
                        <w:rFonts w:cs="Arial"/>
                        <w:b/>
                        <w:sz w:val="20"/>
                      </w:rPr>
                      <w:t>AM</w:t>
                    </w:r>
                  </w:p>
                  <w:p w:rsidR="00B75F21" w:rsidRDefault="00B75F21" w:rsidP="00B75F21">
                    <w:pPr>
                      <w:rPr>
                        <w:rFonts w:cs="Arial"/>
                        <w:sz w:val="20"/>
                      </w:rPr>
                    </w:pPr>
                  </w:p>
                  <w:p w:rsidR="00B75F21" w:rsidRDefault="00B75F21" w:rsidP="00B75F21">
                    <w:pPr>
                      <w:rPr>
                        <w:rFonts w:cs="Arial"/>
                        <w:sz w:val="20"/>
                      </w:rPr>
                    </w:pPr>
                  </w:p>
                  <w:p w:rsidR="00B75F21" w:rsidRDefault="00B75F21" w:rsidP="00B75F21">
                    <w:pPr>
                      <w:rPr>
                        <w:rFonts w:cs="Arial"/>
                        <w:sz w:val="20"/>
                      </w:rPr>
                    </w:pPr>
                    <w:r>
                      <w:rPr>
                        <w:rFonts w:cs="Arial"/>
                        <w:sz w:val="20"/>
                      </w:rPr>
                      <w:t xml:space="preserve">-CHILD HEALTHY WEIGHT </w:t>
                    </w:r>
                  </w:p>
                  <w:p w:rsidR="00B75F21" w:rsidRDefault="00B75F21" w:rsidP="00B75F21">
                    <w:pPr>
                      <w:rPr>
                        <w:rFonts w:cs="Arial"/>
                        <w:sz w:val="20"/>
                      </w:rPr>
                    </w:pPr>
                  </w:p>
                  <w:p w:rsidR="00B75F21" w:rsidRDefault="00B75F21" w:rsidP="00B75F21">
                    <w:pPr>
                      <w:rPr>
                        <w:rFonts w:cs="Arial"/>
                        <w:sz w:val="20"/>
                      </w:rPr>
                    </w:pPr>
                    <w:r>
                      <w:rPr>
                        <w:rFonts w:cs="Arial"/>
                        <w:sz w:val="20"/>
                      </w:rPr>
                      <w:t xml:space="preserve">TIER 2 </w:t>
                    </w:r>
                  </w:p>
                  <w:p w:rsidR="00B75F21" w:rsidRDefault="00B75F21" w:rsidP="00B75F21">
                    <w:pPr>
                      <w:rPr>
                        <w:rFonts w:cs="Arial"/>
                        <w:sz w:val="20"/>
                      </w:rPr>
                    </w:pPr>
                    <w:r>
                      <w:rPr>
                        <w:rFonts w:cs="Arial"/>
                        <w:sz w:val="20"/>
                      </w:rPr>
                      <w:t>TIER 3</w:t>
                    </w:r>
                  </w:p>
                  <w:p w:rsidR="00B75F21" w:rsidRDefault="00B75F21" w:rsidP="00B75F21">
                    <w:pPr>
                      <w:rPr>
                        <w:rFonts w:cs="Arial"/>
                        <w:sz w:val="20"/>
                      </w:rPr>
                    </w:pPr>
                    <w:r>
                      <w:rPr>
                        <w:rFonts w:cs="Arial"/>
                        <w:sz w:val="20"/>
                      </w:rPr>
                      <w:t>COMMUNITY</w:t>
                    </w:r>
                  </w:p>
                  <w:p w:rsidR="00B75F21" w:rsidRPr="000F0E02" w:rsidRDefault="00B75F21" w:rsidP="00B75F21">
                    <w:pPr>
                      <w:rPr>
                        <w:rFonts w:cs="Arial"/>
                        <w:sz w:val="20"/>
                      </w:rPr>
                    </w:pPr>
                  </w:p>
                  <w:p w:rsidR="00BC5799" w:rsidRPr="00B75F21" w:rsidRDefault="00BC5799" w:rsidP="00BC5799">
                    <w:pPr>
                      <w:rPr>
                        <w:rFonts w:cs="Arial"/>
                        <w:b/>
                        <w:i/>
                        <w:sz w:val="12"/>
                        <w:szCs w:val="12"/>
                        <w:u w:val="single"/>
                      </w:rPr>
                    </w:pPr>
                    <w:r w:rsidRPr="00B75F21">
                      <w:rPr>
                        <w:rFonts w:cs="Arial"/>
                        <w:b/>
                        <w:i/>
                        <w:sz w:val="20"/>
                        <w:u w:val="single"/>
                      </w:rPr>
                      <w:t xml:space="preserve">Includes THIS POST                     </w:t>
                    </w:r>
                  </w:p>
                  <w:p w:rsidR="00B75F21" w:rsidRPr="00300ED9" w:rsidRDefault="00B75F21" w:rsidP="00B75F21">
                    <w:pPr>
                      <w:rPr>
                        <w:rFonts w:cs="Arial"/>
                        <w:b/>
                        <w:i/>
                        <w:sz w:val="20"/>
                      </w:rPr>
                    </w:pPr>
                  </w:p>
                </w:txbxContent>
              </v:textbox>
            </v:shape>
            <v:shape id="AutoShape 14" o:spid="_x0000_s1034" type="#_x0000_t176" style="position:absolute;left:49531;top:12790;width:12468;height:6147;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">
              <v:textbox>
                <w:txbxContent>
                  <w:p w:rsidR="00B75F21" w:rsidRPr="000F0E02" w:rsidRDefault="00B75F21" w:rsidP="00B75F21">
                    <w:pPr>
                      <w:rPr>
                        <w:rFonts w:cs="Arial"/>
                        <w:sz w:val="20"/>
                      </w:rPr>
                    </w:pPr>
                    <w:r w:rsidRPr="000F0E02">
                      <w:rPr>
                        <w:rFonts w:cs="Arial"/>
                        <w:sz w:val="20"/>
                      </w:rPr>
                      <w:t>TEAM LEAD - HEALTH IMPROVEMENT</w:t>
                    </w:r>
                  </w:p>
                </w:txbxContent>
              </v:textbox>
            </v:shape>
            <v:shape id="AutoShape 15" o:spid="_x0000_s1035" type="#_x0000_t176" style="position:absolute;top:48718;width:62488;height:109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B75F21" w:rsidRPr="000F0E02" w:rsidRDefault="00B75F21" w:rsidP="00B75F21">
                    <w:pPr>
                      <w:jc w:val="center"/>
                      <w:rPr>
                        <w:rFonts w:cs="Arial"/>
                        <w:sz w:val="20"/>
                      </w:rPr>
                    </w:pPr>
                    <w:r w:rsidRPr="000F0E02">
                      <w:rPr>
                        <w:rFonts w:cs="Arial"/>
                        <w:sz w:val="20"/>
                      </w:rPr>
                      <w:t xml:space="preserve">SUPPORTED </w:t>
                    </w:r>
                    <w:proofErr w:type="gramStart"/>
                    <w:r w:rsidRPr="000F0E02">
                      <w:rPr>
                        <w:rFonts w:cs="Arial"/>
                        <w:sz w:val="20"/>
                      </w:rPr>
                      <w:t>BY :</w:t>
                    </w:r>
                    <w:proofErr w:type="gramEnd"/>
                  </w:p>
                  <w:p w:rsidR="00B75F21" w:rsidRPr="000F0E02" w:rsidRDefault="00B75F21" w:rsidP="00B75F21">
                    <w:pPr>
                      <w:jc w:val="center"/>
                      <w:rPr>
                        <w:rFonts w:cs="Arial"/>
                        <w:sz w:val="20"/>
                      </w:rPr>
                    </w:pPr>
                    <w:r w:rsidRPr="000F0E02">
                      <w:rPr>
                        <w:rFonts w:cs="Arial"/>
                        <w:sz w:val="20"/>
                      </w:rPr>
                      <w:t>ADMINISTATIVE COORDINATORS</w:t>
                    </w:r>
                  </w:p>
                  <w:p w:rsidR="00B75F21" w:rsidRDefault="00B75F21" w:rsidP="00B75F21">
                    <w:pPr>
                      <w:jc w:val="center"/>
                      <w:rPr>
                        <w:rFonts w:ascii="Book Antiqua" w:hAnsi="Book Antiqua"/>
                        <w:sz w:val="20"/>
                      </w:rPr>
                    </w:pPr>
                    <w:r w:rsidRPr="000F0E02">
                      <w:rPr>
                        <w:rFonts w:cs="Arial"/>
                        <w:sz w:val="20"/>
                      </w:rPr>
                      <w:t>SYSTEMS SUPPORT</w:t>
                    </w:r>
                  </w:p>
                  <w:p w:rsidR="00B75F21" w:rsidRDefault="00B75F21" w:rsidP="00B75F21">
                    <w:pPr>
                      <w:jc w:val="center"/>
                      <w:rPr>
                        <w:rFonts w:ascii="Book Antiqua" w:hAnsi="Book Antiqua"/>
                        <w:sz w:val="20"/>
                      </w:rPr>
                    </w:pPr>
                  </w:p>
                  <w:p w:rsidR="00B75F21" w:rsidRDefault="00B75F21" w:rsidP="00B75F21">
                    <w:pPr>
                      <w:jc w:val="center"/>
                      <w:rPr>
                        <w:rFonts w:ascii="Book Antiqua" w:hAnsi="Book Antiqua"/>
                        <w:sz w:val="20"/>
                      </w:rPr>
                    </w:pPr>
                  </w:p>
                  <w:p w:rsidR="00B75F21" w:rsidRDefault="00B75F21" w:rsidP="00B75F21">
                    <w:pPr>
                      <w:jc w:val="center"/>
                      <w:rPr>
                        <w:rFonts w:ascii="Book Antiqua" w:hAnsi="Book Antiqua"/>
                        <w:sz w:val="20"/>
                      </w:rPr>
                    </w:pPr>
                  </w:p>
                  <w:p w:rsidR="00B75F21" w:rsidRPr="00A87059" w:rsidRDefault="00B75F21" w:rsidP="00B75F21">
                    <w:pPr>
                      <w:jc w:val="center"/>
                      <w:rPr>
                        <w:rFonts w:ascii="Book Antiqua" w:hAnsi="Book Antiqua"/>
                        <w:sz w:val="20"/>
                      </w:rPr>
                    </w:pPr>
                  </w:p>
                  <w:p w:rsidR="00B75F21" w:rsidRPr="00FC164A" w:rsidRDefault="00B75F21" w:rsidP="00B75F21"/>
                </w:txbxContent>
              </v:textbox>
            </v:shape>
            <v:line id="Line 16" o:spid="_x0000_s1036" style="position:absolute;visibility:visible" from="33344,4112" to="33352,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7" o:spid="_x0000_s1037" style="position:absolute;visibility:visible" from="33335,8931" to="3334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8" o:spid="_x0000_s1038" style="position:absolute;visibility:visible" from="0,10075" to="5498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type id="_x0000_t32" coordsize="21600,21600" o:spt="32" o:oned="t" path="m,l21600,21600e" filled="f">
              <v:path arrowok="t" fillok="f" o:connecttype="none"/>
              <o:lock v:ext="edit" shapetype="t"/>
            </v:shapetype>
            <v:shape id="AutoShape 19" o:spid="_x0000_s1039" type="#_x0000_t32" style="position:absolute;top:10075;width:8;height:65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0" o:spid="_x0000_s1040" type="#_x0000_t32" style="position:absolute;left:54980;top:10232;width:8;height:193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1" o:spid="_x0000_s1041" type="#_x0000_t32" style="position:absolute;left:41551;top:10232;width:9;height:16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23" o:spid="_x0000_s1042" type="#_x0000_t176" style="position:absolute;left:16266;top:21338;width:14083;height:242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" fillcolor="#4bacc6 [3208]" strokecolor="#f2f2f2 [3041]" strokeweight="3pt">
              <v:shadow on="t" color="#205867 [1608]" opacity=".5" offset="1pt"/>
              <v:textbox>
                <w:txbxContent>
                  <w:p w:rsidR="00B75F21" w:rsidRPr="000F0E02" w:rsidRDefault="00B75F21" w:rsidP="00B75F21">
                    <w:pPr>
                      <w:rPr>
                        <w:rFonts w:cs="Arial"/>
                        <w:sz w:val="12"/>
                        <w:szCs w:val="12"/>
                      </w:rPr>
                    </w:pPr>
                    <w:r>
                      <w:rPr>
                        <w:rFonts w:cs="Arial"/>
                        <w:b/>
                        <w:sz w:val="20"/>
                      </w:rPr>
                      <w:t>DIABETES PREVENTION - AWM</w:t>
                    </w:r>
                  </w:p>
                  <w:p w:rsidR="00B75F21" w:rsidRPr="000F0E02" w:rsidRDefault="00B75F21" w:rsidP="00B75F21">
                    <w:pPr>
                      <w:rPr>
                        <w:rFonts w:cs="Arial"/>
                        <w:b/>
                        <w:sz w:val="20"/>
                      </w:rPr>
                    </w:pPr>
                  </w:p>
                  <w:p w:rsidR="00B75F21" w:rsidRPr="000F0E02" w:rsidRDefault="00B75F21" w:rsidP="00B75F21">
                    <w:pPr>
                      <w:rPr>
                        <w:rFonts w:cs="Arial"/>
                        <w:sz w:val="20"/>
                      </w:rPr>
                    </w:pPr>
                    <w:r>
                      <w:rPr>
                        <w:rFonts w:cs="Arial"/>
                        <w:sz w:val="20"/>
                      </w:rPr>
                      <w:t>- ADULT WEIGHT MANAGEMENT</w:t>
                    </w:r>
                  </w:p>
                  <w:p w:rsidR="00B75F21" w:rsidRPr="000F0E02" w:rsidRDefault="00B75F21" w:rsidP="00B75F21">
                    <w:pPr>
                      <w:rPr>
                        <w:rFonts w:cs="Arial"/>
                        <w:sz w:val="20"/>
                      </w:rPr>
                    </w:pPr>
                    <w:r>
                      <w:rPr>
                        <w:rFonts w:cs="Arial"/>
                        <w:sz w:val="20"/>
                      </w:rPr>
                      <w:t>- T3</w:t>
                    </w:r>
                    <w:r w:rsidRPr="000F0E02">
                      <w:rPr>
                        <w:rFonts w:cs="Arial"/>
                        <w:sz w:val="20"/>
                      </w:rPr>
                      <w:t xml:space="preserve"> </w:t>
                    </w:r>
                    <w:r>
                      <w:rPr>
                        <w:rFonts w:cs="Arial"/>
                        <w:sz w:val="20"/>
                      </w:rPr>
                      <w:t xml:space="preserve">DIABETES </w:t>
                    </w:r>
                    <w:r w:rsidRPr="000F0E02">
                      <w:rPr>
                        <w:rFonts w:cs="Arial"/>
                        <w:sz w:val="20"/>
                      </w:rPr>
                      <w:t>REMISSION</w:t>
                    </w:r>
                  </w:p>
                  <w:p w:rsidR="00B75F21" w:rsidRPr="000F0E02" w:rsidRDefault="00B75F21" w:rsidP="00B75F21">
                    <w:pPr>
                      <w:rPr>
                        <w:rFonts w:cs="Arial"/>
                        <w:sz w:val="12"/>
                        <w:szCs w:val="12"/>
                      </w:rPr>
                    </w:pPr>
                  </w:p>
                  <w:p w:rsidR="00B75F21" w:rsidRDefault="00B75F21" w:rsidP="00B75F21">
                    <w:pPr>
                      <w:rPr>
                        <w:rFonts w:cs="Arial"/>
                        <w:sz w:val="20"/>
                      </w:rPr>
                    </w:pPr>
                    <w:r w:rsidRPr="000F0E02">
                      <w:rPr>
                        <w:rFonts w:cs="Arial"/>
                        <w:sz w:val="20"/>
                      </w:rPr>
                      <w:t xml:space="preserve">                    </w:t>
                    </w:r>
                    <w:r>
                      <w:rPr>
                        <w:rFonts w:cs="Arial"/>
                        <w:sz w:val="20"/>
                      </w:rPr>
                      <w:t xml:space="preserve">       </w:t>
                    </w:r>
                  </w:p>
                  <w:p w:rsidR="00B75F21" w:rsidRDefault="00B75F21" w:rsidP="00B75F21">
                    <w:pPr>
                      <w:rPr>
                        <w:rFonts w:cs="Arial"/>
                        <w:sz w:val="20"/>
                      </w:rPr>
                    </w:pPr>
                  </w:p>
                  <w:p w:rsidR="00B75F21" w:rsidRDefault="00B75F21" w:rsidP="00B75F21">
                    <w:pPr>
                      <w:rPr>
                        <w:rFonts w:cs="Arial"/>
                        <w:sz w:val="20"/>
                      </w:rPr>
                    </w:pPr>
                  </w:p>
                </w:txbxContent>
              </v:textbox>
            </v:shape>
            <v:shape id="AutoShape 24" o:spid="_x0000_s1043" type="#_x0000_t176" style="position:absolute;top:21338;width:13865;height:24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" fillcolor="#4bacc6 [3208]" strokecolor="#f2f2f2 [3041]" strokeweight="3pt">
              <v:shadow on="t" color="#205867 [1608]" opacity=".5" offset="1pt"/>
              <v:textbox>
                <w:txbxContent>
                  <w:p w:rsidR="00B75F21" w:rsidRPr="000F0E02" w:rsidRDefault="00B75F21" w:rsidP="00B75F21">
                    <w:pPr>
                      <w:rPr>
                        <w:rFonts w:cs="Arial"/>
                        <w:sz w:val="12"/>
                        <w:szCs w:val="12"/>
                      </w:rPr>
                    </w:pPr>
                    <w:r>
                      <w:rPr>
                        <w:rFonts w:cs="Arial"/>
                        <w:b/>
                        <w:sz w:val="20"/>
                      </w:rPr>
                      <w:t>DIABETES PREVENTION – EARLY INTERVENTION</w:t>
                    </w:r>
                  </w:p>
                  <w:p w:rsidR="00B75F21" w:rsidRPr="000F0E02" w:rsidRDefault="00B75F21" w:rsidP="00B75F21">
                    <w:pPr>
                      <w:rPr>
                        <w:rFonts w:cs="Arial"/>
                        <w:b/>
                        <w:sz w:val="20"/>
                      </w:rPr>
                    </w:pPr>
                  </w:p>
                  <w:p w:rsidR="00B75F21" w:rsidRPr="000F0E02" w:rsidRDefault="00B75F21" w:rsidP="00B75F21">
                    <w:pPr>
                      <w:rPr>
                        <w:rFonts w:cs="Arial"/>
                        <w:sz w:val="20"/>
                      </w:rPr>
                    </w:pPr>
                    <w:r>
                      <w:rPr>
                        <w:rFonts w:cs="Arial"/>
                        <w:sz w:val="20"/>
                      </w:rPr>
                      <w:t xml:space="preserve">- </w:t>
                    </w:r>
                    <w:r w:rsidRPr="000F0E02">
                      <w:rPr>
                        <w:rFonts w:cs="Arial"/>
                        <w:sz w:val="20"/>
                      </w:rPr>
                      <w:t xml:space="preserve">PRE DIABETES </w:t>
                    </w:r>
                    <w:r>
                      <w:rPr>
                        <w:rFonts w:cs="Arial"/>
                        <w:sz w:val="20"/>
                      </w:rPr>
                      <w:t xml:space="preserve">             </w:t>
                    </w:r>
                  </w:p>
                  <w:p w:rsidR="00B75F21" w:rsidRPr="000F0E02" w:rsidRDefault="00B75F21" w:rsidP="00B75F21">
                    <w:pPr>
                      <w:rPr>
                        <w:rFonts w:cs="Arial"/>
                        <w:sz w:val="20"/>
                      </w:rPr>
                    </w:pPr>
                    <w:r>
                      <w:rPr>
                        <w:rFonts w:cs="Arial"/>
                        <w:sz w:val="20"/>
                      </w:rPr>
                      <w:t xml:space="preserve">- </w:t>
                    </w:r>
                    <w:r w:rsidRPr="000F0E02">
                      <w:rPr>
                        <w:rFonts w:cs="Arial"/>
                        <w:sz w:val="20"/>
                      </w:rPr>
                      <w:t xml:space="preserve">T2 DIABETES                 </w:t>
                    </w:r>
                  </w:p>
                  <w:p w:rsidR="00B75F21" w:rsidRPr="000F0E02" w:rsidRDefault="00B75F21" w:rsidP="00B75F21">
                    <w:pPr>
                      <w:rPr>
                        <w:rFonts w:cs="Arial"/>
                        <w:sz w:val="20"/>
                      </w:rPr>
                    </w:pPr>
                    <w:r>
                      <w:rPr>
                        <w:rFonts w:cs="Arial"/>
                        <w:sz w:val="20"/>
                      </w:rPr>
                      <w:t xml:space="preserve">- GESTATIONAL        DIABETES </w:t>
                    </w:r>
                  </w:p>
                  <w:p w:rsidR="00B75F21" w:rsidRPr="000F0E02" w:rsidRDefault="00B75F21" w:rsidP="00B75F21">
                    <w:pPr>
                      <w:rPr>
                        <w:rFonts w:cs="Arial"/>
                        <w:sz w:val="12"/>
                        <w:szCs w:val="12"/>
                      </w:rPr>
                    </w:pPr>
                  </w:p>
                  <w:p w:rsidR="00B75F21" w:rsidRDefault="00B75F21" w:rsidP="00B75F21">
                    <w:pPr>
                      <w:rPr>
                        <w:rFonts w:cs="Arial"/>
                        <w:sz w:val="20"/>
                      </w:rPr>
                    </w:pPr>
                  </w:p>
                </w:txbxContent>
              </v:textbox>
            </v:shape>
            <v:shape id="AutoShape 25" o:spid="_x0000_s1044" type="#_x0000_t176" style="position:absolute;left:16755;top:12790;width:13594;height:6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B75F21" w:rsidRPr="000F0E02" w:rsidRDefault="00B75F21" w:rsidP="00B75F21">
                    <w:pPr>
                      <w:rPr>
                        <w:rFonts w:cs="Arial"/>
                        <w:sz w:val="20"/>
                      </w:rPr>
                    </w:pPr>
                    <w:r w:rsidRPr="000F0E02">
                      <w:rPr>
                        <w:rFonts w:cs="Arial"/>
                        <w:sz w:val="20"/>
                      </w:rPr>
                      <w:t xml:space="preserve">TEAM LEAD – </w:t>
                    </w:r>
                    <w:r>
                      <w:rPr>
                        <w:rFonts w:cs="Arial"/>
                        <w:sz w:val="20"/>
                      </w:rPr>
                      <w:t>ADULT WEIGHT MANAGEMENT</w:t>
                    </w:r>
                  </w:p>
                  <w:p w:rsidR="00B75F21" w:rsidRPr="005A4115" w:rsidRDefault="00B75F21" w:rsidP="00B75F21">
                    <w:pPr>
                      <w:jc w:val="center"/>
                      <w:rPr>
                        <w:rFonts w:ascii="Book Antiqua" w:hAnsi="Book Antiqua"/>
                        <w:sz w:val="20"/>
                      </w:rPr>
                    </w:pPr>
                  </w:p>
                </w:txbxContent>
              </v:textbox>
            </v:shape>
            <v:shape id="AutoShape 26" o:spid="_x0000_s1045" type="#_x0000_t176" style="position:absolute;left:969;top:12790;width:13594;height:6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B75F21" w:rsidRPr="000F0E02" w:rsidRDefault="00B75F21" w:rsidP="00B75F21">
                    <w:pPr>
                      <w:rPr>
                        <w:rFonts w:cs="Arial"/>
                        <w:sz w:val="20"/>
                      </w:rPr>
                    </w:pPr>
                    <w:r w:rsidRPr="000F0E02">
                      <w:rPr>
                        <w:rFonts w:cs="Arial"/>
                        <w:sz w:val="20"/>
                      </w:rPr>
                      <w:t xml:space="preserve">TEAM LEAD – </w:t>
                    </w:r>
                    <w:r>
                      <w:rPr>
                        <w:rFonts w:cs="Arial"/>
                        <w:sz w:val="20"/>
                      </w:rPr>
                      <w:t>EARLY INTERVENTION</w:t>
                    </w:r>
                  </w:p>
                  <w:p w:rsidR="00B75F21" w:rsidRPr="005A4115" w:rsidRDefault="00B75F21" w:rsidP="00B75F21">
                    <w:pPr>
                      <w:jc w:val="center"/>
                      <w:rPr>
                        <w:rFonts w:ascii="Book Antiqua" w:hAnsi="Book Antiqua"/>
                        <w:sz w:val="20"/>
                      </w:rPr>
                    </w:pPr>
                  </w:p>
                </w:txbxContent>
              </v:textbox>
            </v:shape>
            <w10:wrap type="none"/>
            <w10:anchorlock/>
          </v:group>
        </w:pict>
      </w:r>
    </w:p>
    <w:sectPr w:rsidR="00037709" w:rsidRPr="00F71B16" w:rsidSect="00F71B16">
      <w:footerReference w:type="default" r:id="rId8"/>
      <w:pgSz w:w="12240" w:h="15840" w:code="1"/>
      <w:pgMar w:top="851" w:right="720" w:bottom="851" w:left="1021"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11" w:rsidRDefault="00C45611">
      <w:r>
        <w:separator/>
      </w:r>
    </w:p>
  </w:endnote>
  <w:endnote w:type="continuationSeparator" w:id="0">
    <w:p w:rsidR="00C45611" w:rsidRDefault="00C45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91" w:rsidRDefault="00F14291">
    <w:pPr>
      <w:pStyle w:val="Footer"/>
      <w:rPr>
        <w:sz w:val="16"/>
      </w:rPr>
    </w:pPr>
    <w:r>
      <w:rPr>
        <w:sz w:val="16"/>
      </w:rPr>
      <w:t>AG4C</w:t>
    </w:r>
    <w:proofErr w:type="gramStart"/>
    <w:r>
      <w:rPr>
        <w:sz w:val="16"/>
      </w:rPr>
      <w:t>:JD</w:t>
    </w:r>
    <w:proofErr w:type="gramEnd"/>
    <w:r>
      <w:rPr>
        <w:sz w:val="16"/>
      </w:rPr>
      <w:t xml:space="preserve">: </w:t>
    </w:r>
    <w:proofErr w:type="spellStart"/>
    <w:r>
      <w:rPr>
        <w:sz w:val="16"/>
      </w:rPr>
      <w:t>Comm</w:t>
    </w:r>
    <w:proofErr w:type="spellEnd"/>
    <w:r>
      <w:rPr>
        <w:sz w:val="16"/>
      </w:rPr>
      <w:t xml:space="preserve"> Food DW-Dec06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11" w:rsidRDefault="00C45611">
      <w:r>
        <w:separator/>
      </w:r>
    </w:p>
  </w:footnote>
  <w:footnote w:type="continuationSeparator" w:id="0">
    <w:p w:rsidR="00C45611" w:rsidRDefault="00C45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146BA"/>
    <w:multiLevelType w:val="singleLevel"/>
    <w:tmpl w:val="0378722A"/>
    <w:lvl w:ilvl="0">
      <w:start w:val="1"/>
      <w:numFmt w:val="bullet"/>
      <w:lvlText w:val="-"/>
      <w:lvlJc w:val="left"/>
      <w:pPr>
        <w:tabs>
          <w:tab w:val="num" w:pos="630"/>
        </w:tabs>
        <w:ind w:left="630" w:hanging="360"/>
      </w:pPr>
      <w:rPr>
        <w:rFonts w:hint="default"/>
      </w:rPr>
    </w:lvl>
  </w:abstractNum>
  <w:abstractNum w:abstractNumId="2">
    <w:nsid w:val="034F2177"/>
    <w:multiLevelType w:val="hybridMultilevel"/>
    <w:tmpl w:val="F126E69E"/>
    <w:lvl w:ilvl="0" w:tplc="788038A6">
      <w:start w:val="1"/>
      <w:numFmt w:val="bullet"/>
      <w:lvlText w:val=""/>
      <w:legacy w:legacy="1" w:legacySpace="0" w:legacyIndent="283"/>
      <w:lvlJc w:val="left"/>
      <w:pPr>
        <w:ind w:left="283" w:hanging="283"/>
      </w:pPr>
      <w:rPr>
        <w:rFonts w:ascii="Symbol" w:hAnsi="Symbol" w:hint="default"/>
      </w:rPr>
    </w:lvl>
    <w:lvl w:ilvl="1" w:tplc="8A9C2A30" w:tentative="1">
      <w:start w:val="1"/>
      <w:numFmt w:val="bullet"/>
      <w:lvlText w:val="o"/>
      <w:lvlJc w:val="left"/>
      <w:pPr>
        <w:tabs>
          <w:tab w:val="num" w:pos="1440"/>
        </w:tabs>
        <w:ind w:left="1440" w:hanging="360"/>
      </w:pPr>
      <w:rPr>
        <w:rFonts w:ascii="Courier New" w:hAnsi="Courier New" w:cs="Courier New" w:hint="default"/>
      </w:rPr>
    </w:lvl>
    <w:lvl w:ilvl="2" w:tplc="C3E237A0" w:tentative="1">
      <w:start w:val="1"/>
      <w:numFmt w:val="bullet"/>
      <w:lvlText w:val=""/>
      <w:lvlJc w:val="left"/>
      <w:pPr>
        <w:tabs>
          <w:tab w:val="num" w:pos="2160"/>
        </w:tabs>
        <w:ind w:left="2160" w:hanging="360"/>
      </w:pPr>
      <w:rPr>
        <w:rFonts w:ascii="Wingdings" w:hAnsi="Wingdings" w:hint="default"/>
      </w:rPr>
    </w:lvl>
    <w:lvl w:ilvl="3" w:tplc="61E286AE" w:tentative="1">
      <w:start w:val="1"/>
      <w:numFmt w:val="bullet"/>
      <w:lvlText w:val=""/>
      <w:lvlJc w:val="left"/>
      <w:pPr>
        <w:tabs>
          <w:tab w:val="num" w:pos="2880"/>
        </w:tabs>
        <w:ind w:left="2880" w:hanging="360"/>
      </w:pPr>
      <w:rPr>
        <w:rFonts w:ascii="Symbol" w:hAnsi="Symbol" w:hint="default"/>
      </w:rPr>
    </w:lvl>
    <w:lvl w:ilvl="4" w:tplc="41D89154" w:tentative="1">
      <w:start w:val="1"/>
      <w:numFmt w:val="bullet"/>
      <w:lvlText w:val="o"/>
      <w:lvlJc w:val="left"/>
      <w:pPr>
        <w:tabs>
          <w:tab w:val="num" w:pos="3600"/>
        </w:tabs>
        <w:ind w:left="3600" w:hanging="360"/>
      </w:pPr>
      <w:rPr>
        <w:rFonts w:ascii="Courier New" w:hAnsi="Courier New" w:cs="Courier New" w:hint="default"/>
      </w:rPr>
    </w:lvl>
    <w:lvl w:ilvl="5" w:tplc="B9EE6D20" w:tentative="1">
      <w:start w:val="1"/>
      <w:numFmt w:val="bullet"/>
      <w:lvlText w:val=""/>
      <w:lvlJc w:val="left"/>
      <w:pPr>
        <w:tabs>
          <w:tab w:val="num" w:pos="4320"/>
        </w:tabs>
        <w:ind w:left="4320" w:hanging="360"/>
      </w:pPr>
      <w:rPr>
        <w:rFonts w:ascii="Wingdings" w:hAnsi="Wingdings" w:hint="default"/>
      </w:rPr>
    </w:lvl>
    <w:lvl w:ilvl="6" w:tplc="042EB7DC" w:tentative="1">
      <w:start w:val="1"/>
      <w:numFmt w:val="bullet"/>
      <w:lvlText w:val=""/>
      <w:lvlJc w:val="left"/>
      <w:pPr>
        <w:tabs>
          <w:tab w:val="num" w:pos="5040"/>
        </w:tabs>
        <w:ind w:left="5040" w:hanging="360"/>
      </w:pPr>
      <w:rPr>
        <w:rFonts w:ascii="Symbol" w:hAnsi="Symbol" w:hint="default"/>
      </w:rPr>
    </w:lvl>
    <w:lvl w:ilvl="7" w:tplc="FBD82CB2" w:tentative="1">
      <w:start w:val="1"/>
      <w:numFmt w:val="bullet"/>
      <w:lvlText w:val="o"/>
      <w:lvlJc w:val="left"/>
      <w:pPr>
        <w:tabs>
          <w:tab w:val="num" w:pos="5760"/>
        </w:tabs>
        <w:ind w:left="5760" w:hanging="360"/>
      </w:pPr>
      <w:rPr>
        <w:rFonts w:ascii="Courier New" w:hAnsi="Courier New" w:cs="Courier New" w:hint="default"/>
      </w:rPr>
    </w:lvl>
    <w:lvl w:ilvl="8" w:tplc="136ED734" w:tentative="1">
      <w:start w:val="1"/>
      <w:numFmt w:val="bullet"/>
      <w:lvlText w:val=""/>
      <w:lvlJc w:val="left"/>
      <w:pPr>
        <w:tabs>
          <w:tab w:val="num" w:pos="6480"/>
        </w:tabs>
        <w:ind w:left="6480" w:hanging="360"/>
      </w:pPr>
      <w:rPr>
        <w:rFonts w:ascii="Wingdings" w:hAnsi="Wingdings" w:hint="default"/>
      </w:rPr>
    </w:lvl>
  </w:abstractNum>
  <w:abstractNum w:abstractNumId="3">
    <w:nsid w:val="08DC0EC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08F975ED"/>
    <w:multiLevelType w:val="hybridMultilevel"/>
    <w:tmpl w:val="A2AC2F32"/>
    <w:lvl w:ilvl="0" w:tplc="B0AE936C">
      <w:start w:val="1"/>
      <w:numFmt w:val="bullet"/>
      <w:lvlText w:val=""/>
      <w:legacy w:legacy="1" w:legacySpace="0" w:legacyIndent="283"/>
      <w:lvlJc w:val="left"/>
      <w:pPr>
        <w:ind w:left="283" w:hanging="283"/>
      </w:pPr>
      <w:rPr>
        <w:rFonts w:ascii="Symbol" w:hAnsi="Symbol" w:hint="default"/>
      </w:rPr>
    </w:lvl>
    <w:lvl w:ilvl="1" w:tplc="3A041C48" w:tentative="1">
      <w:start w:val="1"/>
      <w:numFmt w:val="bullet"/>
      <w:lvlText w:val="o"/>
      <w:lvlJc w:val="left"/>
      <w:pPr>
        <w:tabs>
          <w:tab w:val="num" w:pos="1440"/>
        </w:tabs>
        <w:ind w:left="1440" w:hanging="360"/>
      </w:pPr>
      <w:rPr>
        <w:rFonts w:ascii="Courier New" w:hAnsi="Courier New" w:cs="Courier New" w:hint="default"/>
      </w:rPr>
    </w:lvl>
    <w:lvl w:ilvl="2" w:tplc="72B86A40" w:tentative="1">
      <w:start w:val="1"/>
      <w:numFmt w:val="bullet"/>
      <w:lvlText w:val=""/>
      <w:lvlJc w:val="left"/>
      <w:pPr>
        <w:tabs>
          <w:tab w:val="num" w:pos="2160"/>
        </w:tabs>
        <w:ind w:left="2160" w:hanging="360"/>
      </w:pPr>
      <w:rPr>
        <w:rFonts w:ascii="Wingdings" w:hAnsi="Wingdings" w:hint="default"/>
      </w:rPr>
    </w:lvl>
    <w:lvl w:ilvl="3" w:tplc="AEA0AB2C" w:tentative="1">
      <w:start w:val="1"/>
      <w:numFmt w:val="bullet"/>
      <w:lvlText w:val=""/>
      <w:lvlJc w:val="left"/>
      <w:pPr>
        <w:tabs>
          <w:tab w:val="num" w:pos="2880"/>
        </w:tabs>
        <w:ind w:left="2880" w:hanging="360"/>
      </w:pPr>
      <w:rPr>
        <w:rFonts w:ascii="Symbol" w:hAnsi="Symbol" w:hint="default"/>
      </w:rPr>
    </w:lvl>
    <w:lvl w:ilvl="4" w:tplc="33F815F6" w:tentative="1">
      <w:start w:val="1"/>
      <w:numFmt w:val="bullet"/>
      <w:lvlText w:val="o"/>
      <w:lvlJc w:val="left"/>
      <w:pPr>
        <w:tabs>
          <w:tab w:val="num" w:pos="3600"/>
        </w:tabs>
        <w:ind w:left="3600" w:hanging="360"/>
      </w:pPr>
      <w:rPr>
        <w:rFonts w:ascii="Courier New" w:hAnsi="Courier New" w:cs="Courier New" w:hint="default"/>
      </w:rPr>
    </w:lvl>
    <w:lvl w:ilvl="5" w:tplc="EC7C10D4" w:tentative="1">
      <w:start w:val="1"/>
      <w:numFmt w:val="bullet"/>
      <w:lvlText w:val=""/>
      <w:lvlJc w:val="left"/>
      <w:pPr>
        <w:tabs>
          <w:tab w:val="num" w:pos="4320"/>
        </w:tabs>
        <w:ind w:left="4320" w:hanging="360"/>
      </w:pPr>
      <w:rPr>
        <w:rFonts w:ascii="Wingdings" w:hAnsi="Wingdings" w:hint="default"/>
      </w:rPr>
    </w:lvl>
    <w:lvl w:ilvl="6" w:tplc="18281F9E" w:tentative="1">
      <w:start w:val="1"/>
      <w:numFmt w:val="bullet"/>
      <w:lvlText w:val=""/>
      <w:lvlJc w:val="left"/>
      <w:pPr>
        <w:tabs>
          <w:tab w:val="num" w:pos="5040"/>
        </w:tabs>
        <w:ind w:left="5040" w:hanging="360"/>
      </w:pPr>
      <w:rPr>
        <w:rFonts w:ascii="Symbol" w:hAnsi="Symbol" w:hint="default"/>
      </w:rPr>
    </w:lvl>
    <w:lvl w:ilvl="7" w:tplc="6D8AE086" w:tentative="1">
      <w:start w:val="1"/>
      <w:numFmt w:val="bullet"/>
      <w:lvlText w:val="o"/>
      <w:lvlJc w:val="left"/>
      <w:pPr>
        <w:tabs>
          <w:tab w:val="num" w:pos="5760"/>
        </w:tabs>
        <w:ind w:left="5760" w:hanging="360"/>
      </w:pPr>
      <w:rPr>
        <w:rFonts w:ascii="Courier New" w:hAnsi="Courier New" w:cs="Courier New" w:hint="default"/>
      </w:rPr>
    </w:lvl>
    <w:lvl w:ilvl="8" w:tplc="034CEFC6" w:tentative="1">
      <w:start w:val="1"/>
      <w:numFmt w:val="bullet"/>
      <w:lvlText w:val=""/>
      <w:lvlJc w:val="left"/>
      <w:pPr>
        <w:tabs>
          <w:tab w:val="num" w:pos="6480"/>
        </w:tabs>
        <w:ind w:left="6480" w:hanging="360"/>
      </w:pPr>
      <w:rPr>
        <w:rFonts w:ascii="Wingdings" w:hAnsi="Wingdings" w:hint="default"/>
      </w:rPr>
    </w:lvl>
  </w:abstractNum>
  <w:abstractNum w:abstractNumId="5">
    <w:nsid w:val="0FD9228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0F83E1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1764081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1F8C6C2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262A4C5A"/>
    <w:multiLevelType w:val="singleLevel"/>
    <w:tmpl w:val="F6A6D580"/>
    <w:lvl w:ilvl="0">
      <w:start w:val="1"/>
      <w:numFmt w:val="bullet"/>
      <w:lvlText w:val=""/>
      <w:legacy w:legacy="1" w:legacySpace="0" w:legacyIndent="283"/>
      <w:lvlJc w:val="left"/>
      <w:pPr>
        <w:ind w:left="283" w:hanging="283"/>
      </w:pPr>
      <w:rPr>
        <w:rFonts w:ascii="Symbol" w:hAnsi="Symbol" w:hint="default"/>
        <w:color w:val="auto"/>
      </w:rPr>
    </w:lvl>
  </w:abstractNum>
  <w:abstractNum w:abstractNumId="10">
    <w:nsid w:val="2C3356B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nsid w:val="2CEE568C"/>
    <w:multiLevelType w:val="hybridMultilevel"/>
    <w:tmpl w:val="20187C0C"/>
    <w:lvl w:ilvl="0" w:tplc="30FE07AE">
      <w:start w:val="1"/>
      <w:numFmt w:val="bullet"/>
      <w:lvlText w:val=""/>
      <w:legacy w:legacy="1" w:legacySpace="0" w:legacyIndent="283"/>
      <w:lvlJc w:val="left"/>
      <w:pPr>
        <w:ind w:left="283" w:hanging="283"/>
      </w:pPr>
      <w:rPr>
        <w:rFonts w:ascii="Symbol" w:hAnsi="Symbol" w:hint="default"/>
      </w:rPr>
    </w:lvl>
    <w:lvl w:ilvl="1" w:tplc="F036F4C6" w:tentative="1">
      <w:start w:val="1"/>
      <w:numFmt w:val="bullet"/>
      <w:lvlText w:val="o"/>
      <w:lvlJc w:val="left"/>
      <w:pPr>
        <w:tabs>
          <w:tab w:val="num" w:pos="1440"/>
        </w:tabs>
        <w:ind w:left="1440" w:hanging="360"/>
      </w:pPr>
      <w:rPr>
        <w:rFonts w:ascii="Courier New" w:hAnsi="Courier New" w:cs="Courier New" w:hint="default"/>
      </w:rPr>
    </w:lvl>
    <w:lvl w:ilvl="2" w:tplc="D512A148" w:tentative="1">
      <w:start w:val="1"/>
      <w:numFmt w:val="bullet"/>
      <w:lvlText w:val=""/>
      <w:lvlJc w:val="left"/>
      <w:pPr>
        <w:tabs>
          <w:tab w:val="num" w:pos="2160"/>
        </w:tabs>
        <w:ind w:left="2160" w:hanging="360"/>
      </w:pPr>
      <w:rPr>
        <w:rFonts w:ascii="Wingdings" w:hAnsi="Wingdings" w:hint="default"/>
      </w:rPr>
    </w:lvl>
    <w:lvl w:ilvl="3" w:tplc="C9BCD4DC" w:tentative="1">
      <w:start w:val="1"/>
      <w:numFmt w:val="bullet"/>
      <w:lvlText w:val=""/>
      <w:lvlJc w:val="left"/>
      <w:pPr>
        <w:tabs>
          <w:tab w:val="num" w:pos="2880"/>
        </w:tabs>
        <w:ind w:left="2880" w:hanging="360"/>
      </w:pPr>
      <w:rPr>
        <w:rFonts w:ascii="Symbol" w:hAnsi="Symbol" w:hint="default"/>
      </w:rPr>
    </w:lvl>
    <w:lvl w:ilvl="4" w:tplc="B8D42C1A" w:tentative="1">
      <w:start w:val="1"/>
      <w:numFmt w:val="bullet"/>
      <w:lvlText w:val="o"/>
      <w:lvlJc w:val="left"/>
      <w:pPr>
        <w:tabs>
          <w:tab w:val="num" w:pos="3600"/>
        </w:tabs>
        <w:ind w:left="3600" w:hanging="360"/>
      </w:pPr>
      <w:rPr>
        <w:rFonts w:ascii="Courier New" w:hAnsi="Courier New" w:cs="Courier New" w:hint="default"/>
      </w:rPr>
    </w:lvl>
    <w:lvl w:ilvl="5" w:tplc="4C3E49F2" w:tentative="1">
      <w:start w:val="1"/>
      <w:numFmt w:val="bullet"/>
      <w:lvlText w:val=""/>
      <w:lvlJc w:val="left"/>
      <w:pPr>
        <w:tabs>
          <w:tab w:val="num" w:pos="4320"/>
        </w:tabs>
        <w:ind w:left="4320" w:hanging="360"/>
      </w:pPr>
      <w:rPr>
        <w:rFonts w:ascii="Wingdings" w:hAnsi="Wingdings" w:hint="default"/>
      </w:rPr>
    </w:lvl>
    <w:lvl w:ilvl="6" w:tplc="2F567B20" w:tentative="1">
      <w:start w:val="1"/>
      <w:numFmt w:val="bullet"/>
      <w:lvlText w:val=""/>
      <w:lvlJc w:val="left"/>
      <w:pPr>
        <w:tabs>
          <w:tab w:val="num" w:pos="5040"/>
        </w:tabs>
        <w:ind w:left="5040" w:hanging="360"/>
      </w:pPr>
      <w:rPr>
        <w:rFonts w:ascii="Symbol" w:hAnsi="Symbol" w:hint="default"/>
      </w:rPr>
    </w:lvl>
    <w:lvl w:ilvl="7" w:tplc="0B9A6656" w:tentative="1">
      <w:start w:val="1"/>
      <w:numFmt w:val="bullet"/>
      <w:lvlText w:val="o"/>
      <w:lvlJc w:val="left"/>
      <w:pPr>
        <w:tabs>
          <w:tab w:val="num" w:pos="5760"/>
        </w:tabs>
        <w:ind w:left="5760" w:hanging="360"/>
      </w:pPr>
      <w:rPr>
        <w:rFonts w:ascii="Courier New" w:hAnsi="Courier New" w:cs="Courier New" w:hint="default"/>
      </w:rPr>
    </w:lvl>
    <w:lvl w:ilvl="8" w:tplc="51A6A274" w:tentative="1">
      <w:start w:val="1"/>
      <w:numFmt w:val="bullet"/>
      <w:lvlText w:val=""/>
      <w:lvlJc w:val="left"/>
      <w:pPr>
        <w:tabs>
          <w:tab w:val="num" w:pos="6480"/>
        </w:tabs>
        <w:ind w:left="6480" w:hanging="360"/>
      </w:pPr>
      <w:rPr>
        <w:rFonts w:ascii="Wingdings" w:hAnsi="Wingdings" w:hint="default"/>
      </w:rPr>
    </w:lvl>
  </w:abstractNum>
  <w:abstractNum w:abstractNumId="12">
    <w:nsid w:val="2D4B62C9"/>
    <w:multiLevelType w:val="hybridMultilevel"/>
    <w:tmpl w:val="1488181A"/>
    <w:lvl w:ilvl="0" w:tplc="E25435BA">
      <w:start w:val="1"/>
      <w:numFmt w:val="bullet"/>
      <w:lvlText w:val=""/>
      <w:legacy w:legacy="1" w:legacySpace="0" w:legacyIndent="283"/>
      <w:lvlJc w:val="left"/>
      <w:pPr>
        <w:ind w:left="283" w:hanging="283"/>
      </w:pPr>
      <w:rPr>
        <w:rFonts w:ascii="Symbol" w:hAnsi="Symbol" w:hint="default"/>
      </w:rPr>
    </w:lvl>
    <w:lvl w:ilvl="1" w:tplc="86666F32" w:tentative="1">
      <w:start w:val="1"/>
      <w:numFmt w:val="bullet"/>
      <w:lvlText w:val="o"/>
      <w:lvlJc w:val="left"/>
      <w:pPr>
        <w:tabs>
          <w:tab w:val="num" w:pos="1440"/>
        </w:tabs>
        <w:ind w:left="1440" w:hanging="360"/>
      </w:pPr>
      <w:rPr>
        <w:rFonts w:ascii="Courier New" w:hAnsi="Courier New" w:cs="Courier New" w:hint="default"/>
      </w:rPr>
    </w:lvl>
    <w:lvl w:ilvl="2" w:tplc="68D632B6" w:tentative="1">
      <w:start w:val="1"/>
      <w:numFmt w:val="bullet"/>
      <w:lvlText w:val=""/>
      <w:lvlJc w:val="left"/>
      <w:pPr>
        <w:tabs>
          <w:tab w:val="num" w:pos="2160"/>
        </w:tabs>
        <w:ind w:left="2160" w:hanging="360"/>
      </w:pPr>
      <w:rPr>
        <w:rFonts w:ascii="Wingdings" w:hAnsi="Wingdings" w:hint="default"/>
      </w:rPr>
    </w:lvl>
    <w:lvl w:ilvl="3" w:tplc="E92E3BA8" w:tentative="1">
      <w:start w:val="1"/>
      <w:numFmt w:val="bullet"/>
      <w:lvlText w:val=""/>
      <w:lvlJc w:val="left"/>
      <w:pPr>
        <w:tabs>
          <w:tab w:val="num" w:pos="2880"/>
        </w:tabs>
        <w:ind w:left="2880" w:hanging="360"/>
      </w:pPr>
      <w:rPr>
        <w:rFonts w:ascii="Symbol" w:hAnsi="Symbol" w:hint="default"/>
      </w:rPr>
    </w:lvl>
    <w:lvl w:ilvl="4" w:tplc="244CE078" w:tentative="1">
      <w:start w:val="1"/>
      <w:numFmt w:val="bullet"/>
      <w:lvlText w:val="o"/>
      <w:lvlJc w:val="left"/>
      <w:pPr>
        <w:tabs>
          <w:tab w:val="num" w:pos="3600"/>
        </w:tabs>
        <w:ind w:left="3600" w:hanging="360"/>
      </w:pPr>
      <w:rPr>
        <w:rFonts w:ascii="Courier New" w:hAnsi="Courier New" w:cs="Courier New" w:hint="default"/>
      </w:rPr>
    </w:lvl>
    <w:lvl w:ilvl="5" w:tplc="1270D958" w:tentative="1">
      <w:start w:val="1"/>
      <w:numFmt w:val="bullet"/>
      <w:lvlText w:val=""/>
      <w:lvlJc w:val="left"/>
      <w:pPr>
        <w:tabs>
          <w:tab w:val="num" w:pos="4320"/>
        </w:tabs>
        <w:ind w:left="4320" w:hanging="360"/>
      </w:pPr>
      <w:rPr>
        <w:rFonts w:ascii="Wingdings" w:hAnsi="Wingdings" w:hint="default"/>
      </w:rPr>
    </w:lvl>
    <w:lvl w:ilvl="6" w:tplc="A47CBF54" w:tentative="1">
      <w:start w:val="1"/>
      <w:numFmt w:val="bullet"/>
      <w:lvlText w:val=""/>
      <w:lvlJc w:val="left"/>
      <w:pPr>
        <w:tabs>
          <w:tab w:val="num" w:pos="5040"/>
        </w:tabs>
        <w:ind w:left="5040" w:hanging="360"/>
      </w:pPr>
      <w:rPr>
        <w:rFonts w:ascii="Symbol" w:hAnsi="Symbol" w:hint="default"/>
      </w:rPr>
    </w:lvl>
    <w:lvl w:ilvl="7" w:tplc="79FC253C" w:tentative="1">
      <w:start w:val="1"/>
      <w:numFmt w:val="bullet"/>
      <w:lvlText w:val="o"/>
      <w:lvlJc w:val="left"/>
      <w:pPr>
        <w:tabs>
          <w:tab w:val="num" w:pos="5760"/>
        </w:tabs>
        <w:ind w:left="5760" w:hanging="360"/>
      </w:pPr>
      <w:rPr>
        <w:rFonts w:ascii="Courier New" w:hAnsi="Courier New" w:cs="Courier New" w:hint="default"/>
      </w:rPr>
    </w:lvl>
    <w:lvl w:ilvl="8" w:tplc="DF3C853E" w:tentative="1">
      <w:start w:val="1"/>
      <w:numFmt w:val="bullet"/>
      <w:lvlText w:val=""/>
      <w:lvlJc w:val="left"/>
      <w:pPr>
        <w:tabs>
          <w:tab w:val="num" w:pos="6480"/>
        </w:tabs>
        <w:ind w:left="6480" w:hanging="360"/>
      </w:pPr>
      <w:rPr>
        <w:rFonts w:ascii="Wingdings" w:hAnsi="Wingdings" w:hint="default"/>
      </w:rPr>
    </w:lvl>
  </w:abstractNum>
  <w:abstractNum w:abstractNumId="13">
    <w:nsid w:val="2F7B3144"/>
    <w:multiLevelType w:val="hybridMultilevel"/>
    <w:tmpl w:val="933C0AC0"/>
    <w:lvl w:ilvl="0" w:tplc="6B563C7E">
      <w:start w:val="1"/>
      <w:numFmt w:val="bullet"/>
      <w:lvlText w:val=""/>
      <w:legacy w:legacy="1" w:legacySpace="0" w:legacyIndent="283"/>
      <w:lvlJc w:val="left"/>
      <w:pPr>
        <w:ind w:left="283" w:hanging="283"/>
      </w:pPr>
      <w:rPr>
        <w:rFonts w:ascii="Symbol" w:hAnsi="Symbol" w:hint="default"/>
      </w:rPr>
    </w:lvl>
    <w:lvl w:ilvl="1" w:tplc="17C413DA" w:tentative="1">
      <w:start w:val="1"/>
      <w:numFmt w:val="bullet"/>
      <w:lvlText w:val="o"/>
      <w:lvlJc w:val="left"/>
      <w:pPr>
        <w:tabs>
          <w:tab w:val="num" w:pos="1440"/>
        </w:tabs>
        <w:ind w:left="1440" w:hanging="360"/>
      </w:pPr>
      <w:rPr>
        <w:rFonts w:ascii="Courier New" w:hAnsi="Courier New" w:cs="Courier New" w:hint="default"/>
      </w:rPr>
    </w:lvl>
    <w:lvl w:ilvl="2" w:tplc="02026F86" w:tentative="1">
      <w:start w:val="1"/>
      <w:numFmt w:val="bullet"/>
      <w:lvlText w:val=""/>
      <w:lvlJc w:val="left"/>
      <w:pPr>
        <w:tabs>
          <w:tab w:val="num" w:pos="2160"/>
        </w:tabs>
        <w:ind w:left="2160" w:hanging="360"/>
      </w:pPr>
      <w:rPr>
        <w:rFonts w:ascii="Wingdings" w:hAnsi="Wingdings" w:hint="default"/>
      </w:rPr>
    </w:lvl>
    <w:lvl w:ilvl="3" w:tplc="012099C0" w:tentative="1">
      <w:start w:val="1"/>
      <w:numFmt w:val="bullet"/>
      <w:lvlText w:val=""/>
      <w:lvlJc w:val="left"/>
      <w:pPr>
        <w:tabs>
          <w:tab w:val="num" w:pos="2880"/>
        </w:tabs>
        <w:ind w:left="2880" w:hanging="360"/>
      </w:pPr>
      <w:rPr>
        <w:rFonts w:ascii="Symbol" w:hAnsi="Symbol" w:hint="default"/>
      </w:rPr>
    </w:lvl>
    <w:lvl w:ilvl="4" w:tplc="E3306DB0" w:tentative="1">
      <w:start w:val="1"/>
      <w:numFmt w:val="bullet"/>
      <w:lvlText w:val="o"/>
      <w:lvlJc w:val="left"/>
      <w:pPr>
        <w:tabs>
          <w:tab w:val="num" w:pos="3600"/>
        </w:tabs>
        <w:ind w:left="3600" w:hanging="360"/>
      </w:pPr>
      <w:rPr>
        <w:rFonts w:ascii="Courier New" w:hAnsi="Courier New" w:cs="Courier New" w:hint="default"/>
      </w:rPr>
    </w:lvl>
    <w:lvl w:ilvl="5" w:tplc="6C3EDF1A" w:tentative="1">
      <w:start w:val="1"/>
      <w:numFmt w:val="bullet"/>
      <w:lvlText w:val=""/>
      <w:lvlJc w:val="left"/>
      <w:pPr>
        <w:tabs>
          <w:tab w:val="num" w:pos="4320"/>
        </w:tabs>
        <w:ind w:left="4320" w:hanging="360"/>
      </w:pPr>
      <w:rPr>
        <w:rFonts w:ascii="Wingdings" w:hAnsi="Wingdings" w:hint="default"/>
      </w:rPr>
    </w:lvl>
    <w:lvl w:ilvl="6" w:tplc="62D065E6" w:tentative="1">
      <w:start w:val="1"/>
      <w:numFmt w:val="bullet"/>
      <w:lvlText w:val=""/>
      <w:lvlJc w:val="left"/>
      <w:pPr>
        <w:tabs>
          <w:tab w:val="num" w:pos="5040"/>
        </w:tabs>
        <w:ind w:left="5040" w:hanging="360"/>
      </w:pPr>
      <w:rPr>
        <w:rFonts w:ascii="Symbol" w:hAnsi="Symbol" w:hint="default"/>
      </w:rPr>
    </w:lvl>
    <w:lvl w:ilvl="7" w:tplc="965E18E8" w:tentative="1">
      <w:start w:val="1"/>
      <w:numFmt w:val="bullet"/>
      <w:lvlText w:val="o"/>
      <w:lvlJc w:val="left"/>
      <w:pPr>
        <w:tabs>
          <w:tab w:val="num" w:pos="5760"/>
        </w:tabs>
        <w:ind w:left="5760" w:hanging="360"/>
      </w:pPr>
      <w:rPr>
        <w:rFonts w:ascii="Courier New" w:hAnsi="Courier New" w:cs="Courier New" w:hint="default"/>
      </w:rPr>
    </w:lvl>
    <w:lvl w:ilvl="8" w:tplc="BD90E996" w:tentative="1">
      <w:start w:val="1"/>
      <w:numFmt w:val="bullet"/>
      <w:lvlText w:val=""/>
      <w:lvlJc w:val="left"/>
      <w:pPr>
        <w:tabs>
          <w:tab w:val="num" w:pos="6480"/>
        </w:tabs>
        <w:ind w:left="6480" w:hanging="360"/>
      </w:pPr>
      <w:rPr>
        <w:rFonts w:ascii="Wingdings" w:hAnsi="Wingdings" w:hint="default"/>
      </w:rPr>
    </w:lvl>
  </w:abstractNum>
  <w:abstractNum w:abstractNumId="14">
    <w:nsid w:val="2FA0433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2FD53ADA"/>
    <w:multiLevelType w:val="singleLevel"/>
    <w:tmpl w:val="86BC8394"/>
    <w:lvl w:ilvl="0">
      <w:start w:val="1"/>
      <w:numFmt w:val="decimal"/>
      <w:lvlText w:val="%1."/>
      <w:lvlJc w:val="left"/>
      <w:pPr>
        <w:tabs>
          <w:tab w:val="num" w:pos="360"/>
        </w:tabs>
        <w:ind w:left="360" w:hanging="360"/>
      </w:pPr>
      <w:rPr>
        <w:b w:val="0"/>
        <w:i w:val="0"/>
      </w:rPr>
    </w:lvl>
  </w:abstractNum>
  <w:abstractNum w:abstractNumId="16">
    <w:nsid w:val="30E868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7E755E0"/>
    <w:multiLevelType w:val="multilevel"/>
    <w:tmpl w:val="8C003C8A"/>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2E46A3"/>
    <w:multiLevelType w:val="singleLevel"/>
    <w:tmpl w:val="34C25EF2"/>
    <w:lvl w:ilvl="0">
      <w:start w:val="1"/>
      <w:numFmt w:val="bullet"/>
      <w:lvlText w:val=""/>
      <w:lvlJc w:val="left"/>
      <w:pPr>
        <w:tabs>
          <w:tab w:val="num" w:pos="360"/>
        </w:tabs>
        <w:ind w:left="283" w:hanging="283"/>
      </w:pPr>
      <w:rPr>
        <w:rFonts w:ascii="Symbol" w:hAnsi="Symbol" w:hint="default"/>
      </w:rPr>
    </w:lvl>
  </w:abstractNum>
  <w:abstractNum w:abstractNumId="19">
    <w:nsid w:val="43CF15F0"/>
    <w:multiLevelType w:val="singleLevel"/>
    <w:tmpl w:val="A38A508C"/>
    <w:lvl w:ilvl="0">
      <w:start w:val="8"/>
      <w:numFmt w:val="decimal"/>
      <w:lvlText w:val="%1."/>
      <w:lvlJc w:val="left"/>
      <w:pPr>
        <w:tabs>
          <w:tab w:val="num" w:pos="720"/>
        </w:tabs>
        <w:ind w:left="720" w:hanging="720"/>
      </w:pPr>
      <w:rPr>
        <w:rFonts w:hint="default"/>
      </w:rPr>
    </w:lvl>
  </w:abstractNum>
  <w:abstractNum w:abstractNumId="20">
    <w:nsid w:val="48257ED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495A43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nsid w:val="53646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3AE73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nsid w:val="53C85CE4"/>
    <w:multiLevelType w:val="singleLevel"/>
    <w:tmpl w:val="0426A254"/>
    <w:lvl w:ilvl="0">
      <w:numFmt w:val="bullet"/>
      <w:lvlText w:val="-"/>
      <w:lvlJc w:val="left"/>
      <w:pPr>
        <w:tabs>
          <w:tab w:val="num" w:pos="1080"/>
        </w:tabs>
        <w:ind w:left="1080" w:hanging="360"/>
      </w:pPr>
      <w:rPr>
        <w:rFonts w:hint="default"/>
      </w:rPr>
    </w:lvl>
  </w:abstractNum>
  <w:abstractNum w:abstractNumId="25">
    <w:nsid w:val="5B3D7AAE"/>
    <w:multiLevelType w:val="singleLevel"/>
    <w:tmpl w:val="34C25EF2"/>
    <w:lvl w:ilvl="0">
      <w:start w:val="1"/>
      <w:numFmt w:val="bullet"/>
      <w:lvlText w:val=""/>
      <w:lvlJc w:val="left"/>
      <w:pPr>
        <w:tabs>
          <w:tab w:val="num" w:pos="360"/>
        </w:tabs>
        <w:ind w:left="283" w:hanging="283"/>
      </w:pPr>
      <w:rPr>
        <w:rFonts w:ascii="Symbol" w:hAnsi="Symbol" w:hint="default"/>
      </w:rPr>
    </w:lvl>
  </w:abstractNum>
  <w:abstractNum w:abstractNumId="26">
    <w:nsid w:val="5C8C205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nsid w:val="64EE450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nsid w:val="654B35C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69786D9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nsid w:val="6A3C5044"/>
    <w:multiLevelType w:val="singleLevel"/>
    <w:tmpl w:val="F530B7F8"/>
    <w:lvl w:ilvl="0">
      <w:start w:val="1"/>
      <w:numFmt w:val="bullet"/>
      <w:lvlText w:val=""/>
      <w:lvlJc w:val="left"/>
      <w:pPr>
        <w:tabs>
          <w:tab w:val="num" w:pos="432"/>
        </w:tabs>
        <w:ind w:left="432" w:hanging="432"/>
      </w:pPr>
      <w:rPr>
        <w:rFonts w:ascii="Symbol" w:hAnsi="Symbol" w:hint="default"/>
      </w:rPr>
    </w:lvl>
  </w:abstractNum>
  <w:abstractNum w:abstractNumId="31">
    <w:nsid w:val="6DBE55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DE10E3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729C0E0E"/>
    <w:multiLevelType w:val="singleLevel"/>
    <w:tmpl w:val="F530B7F8"/>
    <w:lvl w:ilvl="0">
      <w:start w:val="1"/>
      <w:numFmt w:val="bullet"/>
      <w:lvlText w:val=""/>
      <w:lvlJc w:val="left"/>
      <w:pPr>
        <w:tabs>
          <w:tab w:val="num" w:pos="432"/>
        </w:tabs>
        <w:ind w:left="432" w:hanging="432"/>
      </w:pPr>
      <w:rPr>
        <w:rFonts w:ascii="Symbol" w:hAnsi="Symbol" w:hint="default"/>
      </w:rPr>
    </w:lvl>
  </w:abstractNum>
  <w:abstractNum w:abstractNumId="34">
    <w:nsid w:val="72ED4A38"/>
    <w:multiLevelType w:val="hybridMultilevel"/>
    <w:tmpl w:val="55BA10E4"/>
    <w:lvl w:ilvl="0" w:tplc="0628911C">
      <w:start w:val="10"/>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5145F"/>
    <w:multiLevelType w:val="hybridMultilevel"/>
    <w:tmpl w:val="794A850A"/>
    <w:lvl w:ilvl="0" w:tplc="ABBA7684">
      <w:start w:val="1"/>
      <w:numFmt w:val="bullet"/>
      <w:lvlText w:val=""/>
      <w:legacy w:legacy="1" w:legacySpace="0" w:legacyIndent="283"/>
      <w:lvlJc w:val="left"/>
      <w:pPr>
        <w:ind w:left="283" w:hanging="283"/>
      </w:pPr>
      <w:rPr>
        <w:rFonts w:ascii="Symbol" w:hAnsi="Symbol" w:hint="default"/>
      </w:rPr>
    </w:lvl>
    <w:lvl w:ilvl="1" w:tplc="32F06826" w:tentative="1">
      <w:start w:val="1"/>
      <w:numFmt w:val="bullet"/>
      <w:lvlText w:val="o"/>
      <w:lvlJc w:val="left"/>
      <w:pPr>
        <w:tabs>
          <w:tab w:val="num" w:pos="1440"/>
        </w:tabs>
        <w:ind w:left="1440" w:hanging="360"/>
      </w:pPr>
      <w:rPr>
        <w:rFonts w:ascii="Courier New" w:hAnsi="Courier New" w:cs="Courier New" w:hint="default"/>
      </w:rPr>
    </w:lvl>
    <w:lvl w:ilvl="2" w:tplc="14C2BE26" w:tentative="1">
      <w:start w:val="1"/>
      <w:numFmt w:val="bullet"/>
      <w:lvlText w:val=""/>
      <w:lvlJc w:val="left"/>
      <w:pPr>
        <w:tabs>
          <w:tab w:val="num" w:pos="2160"/>
        </w:tabs>
        <w:ind w:left="2160" w:hanging="360"/>
      </w:pPr>
      <w:rPr>
        <w:rFonts w:ascii="Wingdings" w:hAnsi="Wingdings" w:hint="default"/>
      </w:rPr>
    </w:lvl>
    <w:lvl w:ilvl="3" w:tplc="4DBC963A" w:tentative="1">
      <w:start w:val="1"/>
      <w:numFmt w:val="bullet"/>
      <w:lvlText w:val=""/>
      <w:lvlJc w:val="left"/>
      <w:pPr>
        <w:tabs>
          <w:tab w:val="num" w:pos="2880"/>
        </w:tabs>
        <w:ind w:left="2880" w:hanging="360"/>
      </w:pPr>
      <w:rPr>
        <w:rFonts w:ascii="Symbol" w:hAnsi="Symbol" w:hint="default"/>
      </w:rPr>
    </w:lvl>
    <w:lvl w:ilvl="4" w:tplc="93A6E2DC" w:tentative="1">
      <w:start w:val="1"/>
      <w:numFmt w:val="bullet"/>
      <w:lvlText w:val="o"/>
      <w:lvlJc w:val="left"/>
      <w:pPr>
        <w:tabs>
          <w:tab w:val="num" w:pos="3600"/>
        </w:tabs>
        <w:ind w:left="3600" w:hanging="360"/>
      </w:pPr>
      <w:rPr>
        <w:rFonts w:ascii="Courier New" w:hAnsi="Courier New" w:cs="Courier New" w:hint="default"/>
      </w:rPr>
    </w:lvl>
    <w:lvl w:ilvl="5" w:tplc="BBD0C26C" w:tentative="1">
      <w:start w:val="1"/>
      <w:numFmt w:val="bullet"/>
      <w:lvlText w:val=""/>
      <w:lvlJc w:val="left"/>
      <w:pPr>
        <w:tabs>
          <w:tab w:val="num" w:pos="4320"/>
        </w:tabs>
        <w:ind w:left="4320" w:hanging="360"/>
      </w:pPr>
      <w:rPr>
        <w:rFonts w:ascii="Wingdings" w:hAnsi="Wingdings" w:hint="default"/>
      </w:rPr>
    </w:lvl>
    <w:lvl w:ilvl="6" w:tplc="2862A760" w:tentative="1">
      <w:start w:val="1"/>
      <w:numFmt w:val="bullet"/>
      <w:lvlText w:val=""/>
      <w:lvlJc w:val="left"/>
      <w:pPr>
        <w:tabs>
          <w:tab w:val="num" w:pos="5040"/>
        </w:tabs>
        <w:ind w:left="5040" w:hanging="360"/>
      </w:pPr>
      <w:rPr>
        <w:rFonts w:ascii="Symbol" w:hAnsi="Symbol" w:hint="default"/>
      </w:rPr>
    </w:lvl>
    <w:lvl w:ilvl="7" w:tplc="87D0960A" w:tentative="1">
      <w:start w:val="1"/>
      <w:numFmt w:val="bullet"/>
      <w:lvlText w:val="o"/>
      <w:lvlJc w:val="left"/>
      <w:pPr>
        <w:tabs>
          <w:tab w:val="num" w:pos="5760"/>
        </w:tabs>
        <w:ind w:left="5760" w:hanging="360"/>
      </w:pPr>
      <w:rPr>
        <w:rFonts w:ascii="Courier New" w:hAnsi="Courier New" w:cs="Courier New" w:hint="default"/>
      </w:rPr>
    </w:lvl>
    <w:lvl w:ilvl="8" w:tplc="92D6A666" w:tentative="1">
      <w:start w:val="1"/>
      <w:numFmt w:val="bullet"/>
      <w:lvlText w:val=""/>
      <w:lvlJc w:val="left"/>
      <w:pPr>
        <w:tabs>
          <w:tab w:val="num" w:pos="6480"/>
        </w:tabs>
        <w:ind w:left="6480" w:hanging="360"/>
      </w:pPr>
      <w:rPr>
        <w:rFonts w:ascii="Wingdings" w:hAnsi="Wingdings" w:hint="default"/>
      </w:rPr>
    </w:lvl>
  </w:abstractNum>
  <w:abstractNum w:abstractNumId="36">
    <w:nsid w:val="75870401"/>
    <w:multiLevelType w:val="singleLevel"/>
    <w:tmpl w:val="F530B7F8"/>
    <w:lvl w:ilvl="0">
      <w:start w:val="1"/>
      <w:numFmt w:val="bullet"/>
      <w:lvlText w:val=""/>
      <w:lvlJc w:val="left"/>
      <w:pPr>
        <w:tabs>
          <w:tab w:val="num" w:pos="432"/>
        </w:tabs>
        <w:ind w:left="432" w:hanging="432"/>
      </w:pPr>
      <w:rPr>
        <w:rFonts w:ascii="Symbol" w:hAnsi="Symbol" w:hint="default"/>
      </w:rPr>
    </w:lvl>
  </w:abstractNum>
  <w:abstractNum w:abstractNumId="37">
    <w:nsid w:val="76D50C13"/>
    <w:multiLevelType w:val="singleLevel"/>
    <w:tmpl w:val="08090001"/>
    <w:lvl w:ilvl="0">
      <w:start w:val="1"/>
      <w:numFmt w:val="bullet"/>
      <w:lvlText w:val=""/>
      <w:lvlJc w:val="left"/>
      <w:pPr>
        <w:ind w:left="360" w:hanging="360"/>
      </w:pPr>
      <w:rPr>
        <w:rFonts w:ascii="Symbol" w:hAnsi="Symbol" w:hint="default"/>
      </w:rPr>
    </w:lvl>
  </w:abstractNum>
  <w:abstractNum w:abstractNumId="38">
    <w:nsid w:val="7E223527"/>
    <w:multiLevelType w:val="hybridMultilevel"/>
    <w:tmpl w:val="D5000804"/>
    <w:lvl w:ilvl="0" w:tplc="A3102396">
      <w:start w:val="1"/>
      <w:numFmt w:val="bullet"/>
      <w:lvlText w:val=""/>
      <w:legacy w:legacy="1" w:legacySpace="0" w:legacyIndent="283"/>
      <w:lvlJc w:val="left"/>
      <w:pPr>
        <w:ind w:left="283" w:hanging="283"/>
      </w:pPr>
      <w:rPr>
        <w:rFonts w:ascii="Symbol" w:hAnsi="Symbol" w:hint="default"/>
      </w:rPr>
    </w:lvl>
    <w:lvl w:ilvl="1" w:tplc="BEDCB260" w:tentative="1">
      <w:start w:val="1"/>
      <w:numFmt w:val="bullet"/>
      <w:lvlText w:val="o"/>
      <w:lvlJc w:val="left"/>
      <w:pPr>
        <w:tabs>
          <w:tab w:val="num" w:pos="1440"/>
        </w:tabs>
        <w:ind w:left="1440" w:hanging="360"/>
      </w:pPr>
      <w:rPr>
        <w:rFonts w:ascii="Courier New" w:hAnsi="Courier New" w:cs="Courier New" w:hint="default"/>
      </w:rPr>
    </w:lvl>
    <w:lvl w:ilvl="2" w:tplc="9B688C22" w:tentative="1">
      <w:start w:val="1"/>
      <w:numFmt w:val="bullet"/>
      <w:lvlText w:val=""/>
      <w:lvlJc w:val="left"/>
      <w:pPr>
        <w:tabs>
          <w:tab w:val="num" w:pos="2160"/>
        </w:tabs>
        <w:ind w:left="2160" w:hanging="360"/>
      </w:pPr>
      <w:rPr>
        <w:rFonts w:ascii="Wingdings" w:hAnsi="Wingdings" w:hint="default"/>
      </w:rPr>
    </w:lvl>
    <w:lvl w:ilvl="3" w:tplc="79065990" w:tentative="1">
      <w:start w:val="1"/>
      <w:numFmt w:val="bullet"/>
      <w:lvlText w:val=""/>
      <w:lvlJc w:val="left"/>
      <w:pPr>
        <w:tabs>
          <w:tab w:val="num" w:pos="2880"/>
        </w:tabs>
        <w:ind w:left="2880" w:hanging="360"/>
      </w:pPr>
      <w:rPr>
        <w:rFonts w:ascii="Symbol" w:hAnsi="Symbol" w:hint="default"/>
      </w:rPr>
    </w:lvl>
    <w:lvl w:ilvl="4" w:tplc="649AEC80" w:tentative="1">
      <w:start w:val="1"/>
      <w:numFmt w:val="bullet"/>
      <w:lvlText w:val="o"/>
      <w:lvlJc w:val="left"/>
      <w:pPr>
        <w:tabs>
          <w:tab w:val="num" w:pos="3600"/>
        </w:tabs>
        <w:ind w:left="3600" w:hanging="360"/>
      </w:pPr>
      <w:rPr>
        <w:rFonts w:ascii="Courier New" w:hAnsi="Courier New" w:cs="Courier New" w:hint="default"/>
      </w:rPr>
    </w:lvl>
    <w:lvl w:ilvl="5" w:tplc="8E90C59C" w:tentative="1">
      <w:start w:val="1"/>
      <w:numFmt w:val="bullet"/>
      <w:lvlText w:val=""/>
      <w:lvlJc w:val="left"/>
      <w:pPr>
        <w:tabs>
          <w:tab w:val="num" w:pos="4320"/>
        </w:tabs>
        <w:ind w:left="4320" w:hanging="360"/>
      </w:pPr>
      <w:rPr>
        <w:rFonts w:ascii="Wingdings" w:hAnsi="Wingdings" w:hint="default"/>
      </w:rPr>
    </w:lvl>
    <w:lvl w:ilvl="6" w:tplc="AA62FCA6" w:tentative="1">
      <w:start w:val="1"/>
      <w:numFmt w:val="bullet"/>
      <w:lvlText w:val=""/>
      <w:lvlJc w:val="left"/>
      <w:pPr>
        <w:tabs>
          <w:tab w:val="num" w:pos="5040"/>
        </w:tabs>
        <w:ind w:left="5040" w:hanging="360"/>
      </w:pPr>
      <w:rPr>
        <w:rFonts w:ascii="Symbol" w:hAnsi="Symbol" w:hint="default"/>
      </w:rPr>
    </w:lvl>
    <w:lvl w:ilvl="7" w:tplc="0CD47B4E" w:tentative="1">
      <w:start w:val="1"/>
      <w:numFmt w:val="bullet"/>
      <w:lvlText w:val="o"/>
      <w:lvlJc w:val="left"/>
      <w:pPr>
        <w:tabs>
          <w:tab w:val="num" w:pos="5760"/>
        </w:tabs>
        <w:ind w:left="5760" w:hanging="360"/>
      </w:pPr>
      <w:rPr>
        <w:rFonts w:ascii="Courier New" w:hAnsi="Courier New" w:cs="Courier New" w:hint="default"/>
      </w:rPr>
    </w:lvl>
    <w:lvl w:ilvl="8" w:tplc="DBB68F4A" w:tentative="1">
      <w:start w:val="1"/>
      <w:numFmt w:val="bullet"/>
      <w:lvlText w:val=""/>
      <w:lvlJc w:val="left"/>
      <w:pPr>
        <w:tabs>
          <w:tab w:val="num" w:pos="6480"/>
        </w:tabs>
        <w:ind w:left="6480" w:hanging="360"/>
      </w:pPr>
      <w:rPr>
        <w:rFonts w:ascii="Wingdings" w:hAnsi="Wingdings" w:hint="default"/>
      </w:rPr>
    </w:lvl>
  </w:abstractNum>
  <w:abstractNum w:abstractNumId="39">
    <w:nsid w:val="7FB51DB8"/>
    <w:multiLevelType w:val="hybridMultilevel"/>
    <w:tmpl w:val="7B48F2A2"/>
    <w:lvl w:ilvl="0" w:tplc="0FB263C8">
      <w:start w:val="2"/>
      <w:numFmt w:val="bullet"/>
      <w:lvlText w:val="-"/>
      <w:lvlJc w:val="left"/>
      <w:pPr>
        <w:ind w:left="1560" w:hanging="360"/>
      </w:pPr>
      <w:rPr>
        <w:rFonts w:ascii="Book Antiqua" w:eastAsia="Times New Roman" w:hAnsi="Book Antiqua" w:cs="Times New Roman"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5"/>
  </w:num>
  <w:num w:numId="4">
    <w:abstractNumId w:val="14"/>
  </w:num>
  <w:num w:numId="5">
    <w:abstractNumId w:val="27"/>
  </w:num>
  <w:num w:numId="6">
    <w:abstractNumId w:val="21"/>
  </w:num>
  <w:num w:numId="7">
    <w:abstractNumId w:val="1"/>
  </w:num>
  <w:num w:numId="8">
    <w:abstractNumId w:val="7"/>
  </w:num>
  <w:num w:numId="9">
    <w:abstractNumId w:val="10"/>
  </w:num>
  <w:num w:numId="10">
    <w:abstractNumId w:val="31"/>
  </w:num>
  <w:num w:numId="11">
    <w:abstractNumId w:val="32"/>
  </w:num>
  <w:num w:numId="12">
    <w:abstractNumId w:val="23"/>
  </w:num>
  <w:num w:numId="13">
    <w:abstractNumId w:val="11"/>
  </w:num>
  <w:num w:numId="14">
    <w:abstractNumId w:val="12"/>
  </w:num>
  <w:num w:numId="15">
    <w:abstractNumId w:val="2"/>
  </w:num>
  <w:num w:numId="16">
    <w:abstractNumId w:val="4"/>
  </w:num>
  <w:num w:numId="17">
    <w:abstractNumId w:val="38"/>
  </w:num>
  <w:num w:numId="18">
    <w:abstractNumId w:val="35"/>
  </w:num>
  <w:num w:numId="19">
    <w:abstractNumId w:val="13"/>
  </w:num>
  <w:num w:numId="20">
    <w:abstractNumId w:val="22"/>
  </w:num>
  <w:num w:numId="21">
    <w:abstractNumId w:val="24"/>
  </w:num>
  <w:num w:numId="22">
    <w:abstractNumId w:val="16"/>
  </w:num>
  <w:num w:numId="23">
    <w:abstractNumId w:val="3"/>
  </w:num>
  <w:num w:numId="24">
    <w:abstractNumId w:val="19"/>
  </w:num>
  <w:num w:numId="25">
    <w:abstractNumId w:val="20"/>
  </w:num>
  <w:num w:numId="26">
    <w:abstractNumId w:val="26"/>
  </w:num>
  <w:num w:numId="27">
    <w:abstractNumId w:val="8"/>
  </w:num>
  <w:num w:numId="28">
    <w:abstractNumId w:val="28"/>
  </w:num>
  <w:num w:numId="29">
    <w:abstractNumId w:val="29"/>
  </w:num>
  <w:num w:numId="30">
    <w:abstractNumId w:val="6"/>
  </w:num>
  <w:num w:numId="31">
    <w:abstractNumId w:val="18"/>
  </w:num>
  <w:num w:numId="32">
    <w:abstractNumId w:val="25"/>
  </w:num>
  <w:num w:numId="33">
    <w:abstractNumId w:val="33"/>
  </w:num>
  <w:num w:numId="34">
    <w:abstractNumId w:val="30"/>
  </w:num>
  <w:num w:numId="35">
    <w:abstractNumId w:val="37"/>
  </w:num>
  <w:num w:numId="36">
    <w:abstractNumId w:val="36"/>
  </w:num>
  <w:num w:numId="37">
    <w:abstractNumId w:val="17"/>
  </w:num>
  <w:num w:numId="38">
    <w:abstractNumId w:val="15"/>
  </w:num>
  <w:num w:numId="39">
    <w:abstractNumId w:val="39"/>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6A2E"/>
    <w:rsid w:val="00014457"/>
    <w:rsid w:val="00037709"/>
    <w:rsid w:val="00040C77"/>
    <w:rsid w:val="0007324A"/>
    <w:rsid w:val="00081832"/>
    <w:rsid w:val="000C21A4"/>
    <w:rsid w:val="000E4CD1"/>
    <w:rsid w:val="000F29B9"/>
    <w:rsid w:val="001608E2"/>
    <w:rsid w:val="0016410B"/>
    <w:rsid w:val="0018287D"/>
    <w:rsid w:val="001A6855"/>
    <w:rsid w:val="001B73EC"/>
    <w:rsid w:val="001F64DA"/>
    <w:rsid w:val="002164A8"/>
    <w:rsid w:val="00237159"/>
    <w:rsid w:val="002758C0"/>
    <w:rsid w:val="002826B7"/>
    <w:rsid w:val="0028458F"/>
    <w:rsid w:val="00286B37"/>
    <w:rsid w:val="00296327"/>
    <w:rsid w:val="0029715D"/>
    <w:rsid w:val="002B60D6"/>
    <w:rsid w:val="002C7C5C"/>
    <w:rsid w:val="002C7F57"/>
    <w:rsid w:val="002E0766"/>
    <w:rsid w:val="002E77A7"/>
    <w:rsid w:val="002F77F1"/>
    <w:rsid w:val="00334BA1"/>
    <w:rsid w:val="003445EF"/>
    <w:rsid w:val="0036310D"/>
    <w:rsid w:val="00382751"/>
    <w:rsid w:val="0039185C"/>
    <w:rsid w:val="003D0F8A"/>
    <w:rsid w:val="00472A63"/>
    <w:rsid w:val="0049425D"/>
    <w:rsid w:val="004D26FD"/>
    <w:rsid w:val="004F6799"/>
    <w:rsid w:val="00510225"/>
    <w:rsid w:val="005818AA"/>
    <w:rsid w:val="0059636F"/>
    <w:rsid w:val="00603D6C"/>
    <w:rsid w:val="00622092"/>
    <w:rsid w:val="006314E0"/>
    <w:rsid w:val="00651EBA"/>
    <w:rsid w:val="00674585"/>
    <w:rsid w:val="006936CA"/>
    <w:rsid w:val="00697899"/>
    <w:rsid w:val="006B01A4"/>
    <w:rsid w:val="006C1839"/>
    <w:rsid w:val="006E285F"/>
    <w:rsid w:val="006E3124"/>
    <w:rsid w:val="006F05E3"/>
    <w:rsid w:val="007228C5"/>
    <w:rsid w:val="00724B4C"/>
    <w:rsid w:val="007265D5"/>
    <w:rsid w:val="00742564"/>
    <w:rsid w:val="007D723C"/>
    <w:rsid w:val="007F6EFC"/>
    <w:rsid w:val="00804BDF"/>
    <w:rsid w:val="00837392"/>
    <w:rsid w:val="0084111C"/>
    <w:rsid w:val="0088003C"/>
    <w:rsid w:val="008B675E"/>
    <w:rsid w:val="008C50AE"/>
    <w:rsid w:val="00900A47"/>
    <w:rsid w:val="0091549F"/>
    <w:rsid w:val="00915C00"/>
    <w:rsid w:val="009167F6"/>
    <w:rsid w:val="00931A60"/>
    <w:rsid w:val="009464C5"/>
    <w:rsid w:val="0095310F"/>
    <w:rsid w:val="0096497B"/>
    <w:rsid w:val="00977BA3"/>
    <w:rsid w:val="00983D25"/>
    <w:rsid w:val="009B2CA1"/>
    <w:rsid w:val="009D6A2E"/>
    <w:rsid w:val="00A00ADB"/>
    <w:rsid w:val="00A04122"/>
    <w:rsid w:val="00A37FF9"/>
    <w:rsid w:val="00A57031"/>
    <w:rsid w:val="00A8413D"/>
    <w:rsid w:val="00A847F4"/>
    <w:rsid w:val="00AA6BB8"/>
    <w:rsid w:val="00B2444D"/>
    <w:rsid w:val="00B44C41"/>
    <w:rsid w:val="00B700B7"/>
    <w:rsid w:val="00B723FD"/>
    <w:rsid w:val="00B75F21"/>
    <w:rsid w:val="00BC5799"/>
    <w:rsid w:val="00C45611"/>
    <w:rsid w:val="00C461CF"/>
    <w:rsid w:val="00C531F6"/>
    <w:rsid w:val="00C61490"/>
    <w:rsid w:val="00C73E2A"/>
    <w:rsid w:val="00CF4EC6"/>
    <w:rsid w:val="00D1563F"/>
    <w:rsid w:val="00D77ADC"/>
    <w:rsid w:val="00D85E28"/>
    <w:rsid w:val="00D9661E"/>
    <w:rsid w:val="00D96D41"/>
    <w:rsid w:val="00DD0265"/>
    <w:rsid w:val="00E06420"/>
    <w:rsid w:val="00E55BE8"/>
    <w:rsid w:val="00EA4003"/>
    <w:rsid w:val="00EB7A2B"/>
    <w:rsid w:val="00EC2B07"/>
    <w:rsid w:val="00EC4707"/>
    <w:rsid w:val="00EF6C85"/>
    <w:rsid w:val="00F14291"/>
    <w:rsid w:val="00F41893"/>
    <w:rsid w:val="00F458C6"/>
    <w:rsid w:val="00F60BE6"/>
    <w:rsid w:val="00F71B16"/>
    <w:rsid w:val="00FD49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colormenu v:ext="edit" fillcolor="none [2732]"/>
    </o:shapedefaults>
    <o:shapelayout v:ext="edit">
      <o:idmap v:ext="edit" data="1"/>
      <o:rules v:ext="edit">
        <o:r id="V:Rule4" type="connector" idref="#AutoShape 19"/>
        <o:r id="V:Rule5" type="connector" idref="#AutoShape 21"/>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7F1"/>
    <w:rPr>
      <w:rFonts w:ascii="Arial" w:hAnsi="Arial"/>
      <w:sz w:val="24"/>
    </w:rPr>
  </w:style>
  <w:style w:type="paragraph" w:styleId="Heading1">
    <w:name w:val="heading 1"/>
    <w:basedOn w:val="Normal"/>
    <w:next w:val="Normal"/>
    <w:qFormat/>
    <w:rsid w:val="002F77F1"/>
    <w:pPr>
      <w:keepNext/>
      <w:ind w:right="-360"/>
      <w:outlineLvl w:val="0"/>
    </w:pPr>
    <w:rPr>
      <w:b/>
    </w:rPr>
  </w:style>
  <w:style w:type="paragraph" w:styleId="Heading2">
    <w:name w:val="heading 2"/>
    <w:basedOn w:val="Normal"/>
    <w:next w:val="Normal"/>
    <w:qFormat/>
    <w:rsid w:val="002F77F1"/>
    <w:pPr>
      <w:keepNext/>
      <w:jc w:val="both"/>
      <w:outlineLvl w:val="1"/>
    </w:pPr>
    <w:rPr>
      <w:rFonts w:ascii="Times New Roman" w:hAnsi="Times New Roman"/>
      <w:b/>
    </w:rPr>
  </w:style>
  <w:style w:type="paragraph" w:styleId="Heading3">
    <w:name w:val="heading 3"/>
    <w:basedOn w:val="Normal"/>
    <w:next w:val="Normal"/>
    <w:qFormat/>
    <w:rsid w:val="002F77F1"/>
    <w:pPr>
      <w:keepNext/>
      <w:ind w:right="-270"/>
      <w:jc w:val="both"/>
      <w:outlineLvl w:val="2"/>
    </w:pPr>
    <w:rPr>
      <w:rFonts w:ascii="Times New Roman" w:hAnsi="Times New Roman"/>
      <w:b/>
    </w:rPr>
  </w:style>
  <w:style w:type="paragraph" w:styleId="Heading4">
    <w:name w:val="heading 4"/>
    <w:basedOn w:val="Normal"/>
    <w:next w:val="Normal"/>
    <w:qFormat/>
    <w:rsid w:val="002F77F1"/>
    <w:pPr>
      <w:keepNext/>
      <w:outlineLvl w:val="3"/>
    </w:pPr>
    <w:rPr>
      <w:rFonts w:ascii="Times New Roman" w:hAnsi="Times New Roman"/>
      <w:b/>
    </w:rPr>
  </w:style>
  <w:style w:type="paragraph" w:styleId="Heading5">
    <w:name w:val="heading 5"/>
    <w:basedOn w:val="Normal"/>
    <w:next w:val="Normal"/>
    <w:qFormat/>
    <w:rsid w:val="002F77F1"/>
    <w:pPr>
      <w:spacing w:before="240" w:after="60"/>
      <w:outlineLvl w:val="4"/>
    </w:pPr>
    <w:rPr>
      <w:b/>
      <w:bCs/>
      <w:i/>
      <w:iCs/>
      <w:sz w:val="26"/>
      <w:szCs w:val="26"/>
    </w:rPr>
  </w:style>
  <w:style w:type="paragraph" w:styleId="Heading6">
    <w:name w:val="heading 6"/>
    <w:basedOn w:val="Normal"/>
    <w:next w:val="Normal"/>
    <w:qFormat/>
    <w:rsid w:val="002F77F1"/>
    <w:pPr>
      <w:spacing w:before="240" w:after="60"/>
      <w:outlineLvl w:val="5"/>
    </w:pPr>
    <w:rPr>
      <w:rFonts w:ascii="Times New Roman" w:hAnsi="Times New Roman"/>
      <w:b/>
      <w:bCs/>
      <w:sz w:val="22"/>
      <w:szCs w:val="22"/>
    </w:rPr>
  </w:style>
  <w:style w:type="paragraph" w:styleId="Heading7">
    <w:name w:val="heading 7"/>
    <w:basedOn w:val="Normal"/>
    <w:next w:val="Normal"/>
    <w:qFormat/>
    <w:rsid w:val="002F77F1"/>
    <w:pPr>
      <w:spacing w:before="240" w:after="60"/>
      <w:outlineLvl w:val="6"/>
    </w:pPr>
    <w:rPr>
      <w:rFonts w:ascii="Times New Roman" w:hAnsi="Times New Roman"/>
      <w:szCs w:val="24"/>
    </w:rPr>
  </w:style>
  <w:style w:type="paragraph" w:styleId="Heading8">
    <w:name w:val="heading 8"/>
    <w:basedOn w:val="Normal"/>
    <w:next w:val="Normal"/>
    <w:qFormat/>
    <w:rsid w:val="002F77F1"/>
    <w:pPr>
      <w:keepNext/>
      <w:tabs>
        <w:tab w:val="left" w:pos="360"/>
        <w:tab w:val="left" w:pos="720"/>
        <w:tab w:val="left" w:pos="4500"/>
        <w:tab w:val="left" w:pos="5490"/>
      </w:tabs>
      <w:jc w:val="right"/>
      <w:outlineLvl w:val="7"/>
    </w:pPr>
    <w:rPr>
      <w:rFonts w:ascii="Times New Roman" w:hAnsi="Times New Roman"/>
      <w:b/>
    </w:rPr>
  </w:style>
  <w:style w:type="paragraph" w:styleId="Heading9">
    <w:name w:val="heading 9"/>
    <w:basedOn w:val="Normal"/>
    <w:next w:val="Normal"/>
    <w:qFormat/>
    <w:rsid w:val="002F77F1"/>
    <w:pPr>
      <w:keepNext/>
      <w:tabs>
        <w:tab w:val="left" w:pos="360"/>
        <w:tab w:val="left" w:pos="720"/>
        <w:tab w:val="left" w:pos="4500"/>
        <w:tab w:val="left" w:pos="5490"/>
      </w:tabs>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77F1"/>
    <w:pPr>
      <w:jc w:val="both"/>
    </w:pPr>
    <w:rPr>
      <w:sz w:val="22"/>
    </w:rPr>
  </w:style>
  <w:style w:type="paragraph" w:styleId="BodyText2">
    <w:name w:val="Body Text 2"/>
    <w:basedOn w:val="Normal"/>
    <w:rsid w:val="002F77F1"/>
    <w:pPr>
      <w:jc w:val="both"/>
    </w:pPr>
  </w:style>
  <w:style w:type="paragraph" w:styleId="Footer">
    <w:name w:val="footer"/>
    <w:basedOn w:val="Normal"/>
    <w:rsid w:val="002F77F1"/>
    <w:pPr>
      <w:tabs>
        <w:tab w:val="center" w:pos="4153"/>
        <w:tab w:val="right" w:pos="8306"/>
      </w:tabs>
    </w:pPr>
    <w:rPr>
      <w:rFonts w:ascii="Times New Roman" w:hAnsi="Times New Roman"/>
    </w:rPr>
  </w:style>
  <w:style w:type="paragraph" w:styleId="BodyTextIndent">
    <w:name w:val="Body Text Indent"/>
    <w:basedOn w:val="Normal"/>
    <w:rsid w:val="002F77F1"/>
    <w:pPr>
      <w:tabs>
        <w:tab w:val="left" w:pos="270"/>
        <w:tab w:val="left" w:pos="450"/>
      </w:tabs>
      <w:ind w:left="450" w:hanging="450"/>
    </w:pPr>
    <w:rPr>
      <w:rFonts w:ascii="Times New Roman" w:hAnsi="Times New Roman"/>
    </w:rPr>
  </w:style>
  <w:style w:type="paragraph" w:styleId="BodyTextIndent2">
    <w:name w:val="Body Text Indent 2"/>
    <w:basedOn w:val="Normal"/>
    <w:rsid w:val="002F77F1"/>
    <w:pPr>
      <w:tabs>
        <w:tab w:val="left" w:pos="360"/>
        <w:tab w:val="left" w:pos="720"/>
        <w:tab w:val="left" w:pos="5130"/>
        <w:tab w:val="left" w:pos="5490"/>
      </w:tabs>
      <w:ind w:left="540"/>
      <w:jc w:val="both"/>
    </w:pPr>
    <w:rPr>
      <w:rFonts w:ascii="Times New Roman" w:hAnsi="Times New Roman"/>
    </w:rPr>
  </w:style>
  <w:style w:type="paragraph" w:styleId="BodyTextIndent3">
    <w:name w:val="Body Text Indent 3"/>
    <w:basedOn w:val="Normal"/>
    <w:rsid w:val="002F77F1"/>
    <w:pPr>
      <w:ind w:left="720"/>
      <w:jc w:val="both"/>
    </w:pPr>
    <w:rPr>
      <w:rFonts w:ascii="Times New Roman" w:hAnsi="Times New Roman"/>
      <w:snapToGrid w:val="0"/>
    </w:rPr>
  </w:style>
  <w:style w:type="paragraph" w:styleId="Header">
    <w:name w:val="header"/>
    <w:basedOn w:val="Normal"/>
    <w:rsid w:val="002F77F1"/>
    <w:pPr>
      <w:tabs>
        <w:tab w:val="center" w:pos="4153"/>
        <w:tab w:val="right" w:pos="8306"/>
      </w:tabs>
    </w:pPr>
  </w:style>
  <w:style w:type="paragraph" w:styleId="BalloonText">
    <w:name w:val="Balloon Text"/>
    <w:basedOn w:val="Normal"/>
    <w:link w:val="BalloonTextChar"/>
    <w:rsid w:val="0049425D"/>
    <w:rPr>
      <w:rFonts w:ascii="Tahoma" w:hAnsi="Tahoma" w:cs="Tahoma"/>
      <w:sz w:val="16"/>
      <w:szCs w:val="16"/>
    </w:rPr>
  </w:style>
  <w:style w:type="character" w:customStyle="1" w:styleId="BalloonTextChar">
    <w:name w:val="Balloon Text Char"/>
    <w:basedOn w:val="DefaultParagraphFont"/>
    <w:link w:val="BalloonText"/>
    <w:rsid w:val="0049425D"/>
    <w:rPr>
      <w:rFonts w:ascii="Tahoma" w:hAnsi="Tahoma" w:cs="Tahoma"/>
      <w:sz w:val="16"/>
      <w:szCs w:val="16"/>
    </w:rPr>
  </w:style>
  <w:style w:type="paragraph" w:styleId="ListParagraph">
    <w:name w:val="List Paragraph"/>
    <w:basedOn w:val="Normal"/>
    <w:uiPriority w:val="34"/>
    <w:qFormat/>
    <w:rsid w:val="009464C5"/>
    <w:pPr>
      <w:ind w:left="720"/>
      <w:contextualSpacing/>
    </w:pPr>
  </w:style>
  <w:style w:type="table" w:styleId="TableGrid">
    <w:name w:val="Table Grid"/>
    <w:basedOn w:val="TableNormal"/>
    <w:rsid w:val="00A3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NHS FORTH VALLEY</vt:lpstr>
    </vt:vector>
  </TitlesOfParts>
  <Company>FVPC NHS TRUST LARBERT</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Test</dc:creator>
  <cp:lastModifiedBy>NHS Forth Valley</cp:lastModifiedBy>
  <cp:revision>2</cp:revision>
  <cp:lastPrinted>2013-08-26T14:43:00Z</cp:lastPrinted>
  <dcterms:created xsi:type="dcterms:W3CDTF">2023-06-21T13:47:00Z</dcterms:created>
  <dcterms:modified xsi:type="dcterms:W3CDTF">2023-06-21T13:47:00Z</dcterms:modified>
</cp:coreProperties>
</file>