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82D41" w14:textId="77777777" w:rsidR="00AE4B0E" w:rsidRDefault="00AE4B0E" w:rsidP="005E3F7E">
      <w:pPr>
        <w:jc w:val="both"/>
        <w:rPr>
          <w:rFonts w:ascii="Arial" w:hAnsi="Arial" w:cs="Arial"/>
          <w:b/>
          <w:sz w:val="24"/>
          <w:szCs w:val="24"/>
        </w:rPr>
      </w:pPr>
    </w:p>
    <w:p w14:paraId="0D8D0297" w14:textId="77777777" w:rsidR="00FE0EE7" w:rsidRPr="00350BA5" w:rsidRDefault="00016959" w:rsidP="00FE0EE7">
      <w:pPr>
        <w:pStyle w:val="Heading1"/>
        <w:jc w:val="center"/>
        <w:rPr>
          <w:rFonts w:ascii="Arial" w:hAnsi="Arial" w:cs="Arial"/>
          <w:szCs w:val="24"/>
        </w:rPr>
      </w:pPr>
      <w:r>
        <w:rPr>
          <w:rFonts w:ascii="Arial" w:hAnsi="Arial" w:cs="Arial"/>
          <w:noProof/>
          <w:szCs w:val="24"/>
          <w:lang w:val="en-GB" w:eastAsia="en-GB"/>
        </w:rPr>
        <w:pict w14:anchorId="5BEC7996">
          <v:shapetype id="_x0000_t202" coordsize="21600,21600" o:spt="202" path="m,l,21600r21600,l21600,xe">
            <v:stroke joinstyle="miter"/>
            <v:path gradientshapeok="t" o:connecttype="rect"/>
          </v:shapetype>
          <v:shape id="Text Box 21" o:spid="_x0000_s1026" type="#_x0000_t202" style="position:absolute;left:0;text-align:left;margin-left:387pt;margin-top:-45pt;width:98.95pt;height:68.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0UAgwIAABAFAAAOAAAAZHJzL2Uyb0RvYy54bWysVFtv2yAUfp+0/4B4T32Rc7FVp2rSZZrU&#10;XaR2P4AAjtEwMCCxu6n/fQfcpOku0jTND5jDOXzn8p3D5dXQSXTg1gmtapxdpBhxRTUTalfjz/eb&#10;yQIj54liRGrFa/zAHb5avn512ZuK57rVknGLAES5qjc1br03VZI42vKOuAttuAJlo21HPIh2lzBL&#10;ekDvZJKn6SzptWXGasqdg9ObUYmXEb9pOPUfm8Zxj2SNITYfVxvXbViT5SWpdpaYVtCnMMg/RNER&#10;ocDpCeqGeIL2VvwC1QlqtdONv6C6S3TTCMpjDpBNlv6UzV1LDI+5QHGcOZXJ/T9Y+uHwySLBalxi&#10;pEgHFN3zwaOVHlCehfL0xlVgdWfAzg9wDjTHVJ251fSLQ0qvW6J2/Npa3becMAgv3kzOro44LoBs&#10;+/eagR+y9zoCDY3tQu2gGgjQgaaHEzUhFhpc5tPZbDbFiIJuMc+LMnKXkOp421jn33LdobCpsQXq&#10;Izo53DoPeYDp0SQ4c1oKthFSRsHutmtp0YFAm2ziF1KHKy/MpArGSodro3o8gSDBR9CFcCPt38ss&#10;L9JVXk42s8V8UmyK6aScp4tJmpWrcpYWZXGzeQwBZkXVCsa4uhWKH1swK/6O4qdhGJsnNiHqgcpp&#10;Ph0p+mOSafx+l2QnPEykFB3U+WREqkDsG8UgbVJ5IuS4T16GH0sGNTj+Y1ViGwTmxx7ww3YAlNAb&#10;W80eoCGsBr6AdXhGYNNq+w2jHkayxu7rnliOkXynoKnKrCjCDEehmM5zEOy5ZnuuIYoCVI09RuN2&#10;7ce53xsrdi14GttY6WtoxEbEHnmOClIIAoxdTObpiQhzfS5Hq+eHbPkDAAD//wMAUEsDBBQABgAI&#10;AAAAIQAl2orj3wAAAAoBAAAPAAAAZHJzL2Rvd25yZXYueG1sTI/NTsMwEITvSLyDtZW4oNYpCjUJ&#10;2VSABOLanwdw4m0SNV5Hsdukb485wW1WM5r9ptjOthdXGn3nGGG9SkAQ18503CAcD5/LFxA+aDa6&#10;d0wIN/KwLe/vCp0bN/GOrvvQiFjCPtcIbQhDLqWvW7Lar9xAHL2TG60O8RwbaUY9xXLby6ck2Uir&#10;O44fWj3QR0v1eX+xCKfv6fE5m6qvcFS7dPOuO1W5G+LDYn57BRFoDn9h+MWP6FBGpspd2HjRIyiV&#10;xi0BYZklUcREptYZiAohVSnIspD/J5Q/AAAA//8DAFBLAQItABQABgAIAAAAIQC2gziS/gAAAOEB&#10;AAATAAAAAAAAAAAAAAAAAAAAAABbQ29udGVudF9UeXBlc10ueG1sUEsBAi0AFAAGAAgAAAAhADj9&#10;If/WAAAAlAEAAAsAAAAAAAAAAAAAAAAALwEAAF9yZWxzLy5yZWxzUEsBAi0AFAAGAAgAAAAhAOGX&#10;RQCDAgAAEAUAAA4AAAAAAAAAAAAAAAAALgIAAGRycy9lMm9Eb2MueG1sUEsBAi0AFAAGAAgAAAAh&#10;ACXaiuPfAAAACgEAAA8AAAAAAAAAAAAAAAAA3QQAAGRycy9kb3ducmV2LnhtbFBLBQYAAAAABAAE&#10;APMAAADpBQAAAAA=&#10;" stroked="f">
            <v:textbox>
              <w:txbxContent>
                <w:p w14:paraId="76559EC8" w14:textId="77777777" w:rsidR="00414AFB" w:rsidRDefault="00414AFB" w:rsidP="00FE0EE7">
                  <w:r w:rsidRPr="00683C74">
                    <w:rPr>
                      <w:noProof/>
                      <w:lang w:val="en-GB" w:eastAsia="en-GB"/>
                    </w:rPr>
                    <w:drawing>
                      <wp:inline distT="0" distB="0" distL="0" distR="0" wp14:anchorId="43DAA74A" wp14:editId="365089E4">
                        <wp:extent cx="1066800" cy="771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0" cy="771525"/>
                                </a:xfrm>
                                <a:prstGeom prst="rect">
                                  <a:avLst/>
                                </a:prstGeom>
                                <a:noFill/>
                                <a:ln>
                                  <a:noFill/>
                                </a:ln>
                              </pic:spPr>
                            </pic:pic>
                          </a:graphicData>
                        </a:graphic>
                      </wp:inline>
                    </w:drawing>
                  </w:r>
                </w:p>
              </w:txbxContent>
            </v:textbox>
          </v:shape>
        </w:pict>
      </w:r>
      <w:r w:rsidR="00FE0EE7" w:rsidRPr="00350BA5">
        <w:rPr>
          <w:rFonts w:ascii="Arial" w:hAnsi="Arial" w:cs="Arial"/>
          <w:szCs w:val="24"/>
        </w:rPr>
        <w:t>NHS FORTH VALLEY</w:t>
      </w:r>
    </w:p>
    <w:p w14:paraId="75A90496" w14:textId="77777777" w:rsidR="00FE0EE7" w:rsidRPr="00350BA5" w:rsidRDefault="00FE0EE7" w:rsidP="00FE0EE7">
      <w:pPr>
        <w:ind w:right="-360"/>
        <w:jc w:val="center"/>
        <w:rPr>
          <w:rFonts w:ascii="Arial" w:hAnsi="Arial" w:cs="Arial"/>
          <w:b/>
          <w:bCs/>
          <w:sz w:val="24"/>
          <w:szCs w:val="24"/>
        </w:rPr>
      </w:pPr>
      <w:r w:rsidRPr="00350BA5">
        <w:rPr>
          <w:rFonts w:ascii="Arial" w:hAnsi="Arial" w:cs="Arial"/>
          <w:b/>
          <w:bCs/>
          <w:sz w:val="24"/>
          <w:szCs w:val="24"/>
        </w:rPr>
        <w:tab/>
      </w:r>
      <w:r w:rsidRPr="00350BA5">
        <w:rPr>
          <w:rFonts w:ascii="Arial" w:hAnsi="Arial" w:cs="Arial"/>
          <w:b/>
          <w:bCs/>
          <w:sz w:val="24"/>
          <w:szCs w:val="24"/>
        </w:rPr>
        <w:tab/>
      </w:r>
      <w:r w:rsidRPr="00350BA5">
        <w:rPr>
          <w:rFonts w:ascii="Arial" w:hAnsi="Arial" w:cs="Arial"/>
          <w:b/>
          <w:bCs/>
          <w:sz w:val="24"/>
          <w:szCs w:val="24"/>
        </w:rPr>
        <w:tab/>
      </w:r>
      <w:r w:rsidRPr="00350BA5">
        <w:rPr>
          <w:rFonts w:ascii="Arial" w:hAnsi="Arial" w:cs="Arial"/>
          <w:b/>
          <w:bCs/>
          <w:sz w:val="24"/>
          <w:szCs w:val="24"/>
        </w:rPr>
        <w:tab/>
      </w:r>
      <w:r w:rsidRPr="00350BA5">
        <w:rPr>
          <w:rFonts w:ascii="Arial" w:hAnsi="Arial" w:cs="Arial"/>
          <w:b/>
          <w:bCs/>
          <w:sz w:val="24"/>
          <w:szCs w:val="24"/>
        </w:rPr>
        <w:tab/>
      </w:r>
      <w:r w:rsidRPr="00350BA5">
        <w:rPr>
          <w:rFonts w:ascii="Arial" w:hAnsi="Arial" w:cs="Arial"/>
          <w:b/>
          <w:bCs/>
          <w:sz w:val="24"/>
          <w:szCs w:val="24"/>
        </w:rPr>
        <w:tab/>
      </w:r>
    </w:p>
    <w:p w14:paraId="7021F55C" w14:textId="77777777" w:rsidR="00FE0EE7" w:rsidRPr="00350BA5" w:rsidRDefault="00FE0EE7" w:rsidP="00FE0EE7">
      <w:pPr>
        <w:pStyle w:val="Heading1"/>
        <w:jc w:val="center"/>
        <w:rPr>
          <w:rFonts w:ascii="Arial" w:hAnsi="Arial" w:cs="Arial"/>
          <w:szCs w:val="24"/>
        </w:rPr>
      </w:pPr>
      <w:r w:rsidRPr="00350BA5">
        <w:rPr>
          <w:rFonts w:ascii="Arial" w:hAnsi="Arial" w:cs="Arial"/>
          <w:szCs w:val="24"/>
        </w:rPr>
        <w:t>JOB DESCRIPTION</w:t>
      </w:r>
    </w:p>
    <w:p w14:paraId="61CEC8D3" w14:textId="77777777" w:rsidR="00FE0EE7" w:rsidRPr="00350BA5" w:rsidRDefault="00FE0EE7" w:rsidP="00FE0EE7">
      <w:pPr>
        <w:jc w:val="center"/>
        <w:rPr>
          <w:rFonts w:ascii="Arial" w:hAnsi="Arial" w:cs="Arial"/>
          <w:sz w:val="24"/>
          <w:szCs w:val="24"/>
        </w:rPr>
      </w:pPr>
    </w:p>
    <w:p w14:paraId="54FB30FA" w14:textId="77777777" w:rsidR="00FE0EE7" w:rsidRPr="00350BA5" w:rsidRDefault="00FE0EE7" w:rsidP="00FE0EE7">
      <w:pPr>
        <w:rPr>
          <w:rFonts w:ascii="Arial" w:hAnsi="Arial" w:cs="Arial"/>
          <w:b/>
          <w:bCs/>
          <w:sz w:val="24"/>
          <w:szCs w:val="24"/>
        </w:rPr>
      </w:pPr>
    </w:p>
    <w:p w14:paraId="4392B6FE" w14:textId="77777777" w:rsidR="00FE0EE7" w:rsidRPr="00350BA5" w:rsidRDefault="00FE0EE7" w:rsidP="00FE0EE7">
      <w:pPr>
        <w:tabs>
          <w:tab w:val="left" w:pos="1392"/>
          <w:tab w:val="left" w:pos="1872"/>
        </w:tabs>
        <w:ind w:left="792" w:hanging="792"/>
        <w:rPr>
          <w:rFonts w:ascii="Arial" w:hAnsi="Arial" w:cs="Arial"/>
          <w:b/>
          <w:bCs/>
          <w:sz w:val="24"/>
          <w:szCs w:val="24"/>
        </w:rPr>
      </w:pPr>
      <w:r w:rsidRPr="00350BA5">
        <w:rPr>
          <w:rFonts w:ascii="Arial" w:hAnsi="Arial" w:cs="Arial"/>
          <w:b/>
          <w:bCs/>
          <w:sz w:val="24"/>
          <w:szCs w:val="24"/>
        </w:rPr>
        <w:t>1.      JOB DETAILS</w:t>
      </w:r>
    </w:p>
    <w:p w14:paraId="6E8315BF" w14:textId="77777777" w:rsidR="00FE0EE7" w:rsidRPr="00350BA5" w:rsidRDefault="00FE0EE7" w:rsidP="00FE0EE7">
      <w:pPr>
        <w:rPr>
          <w:rFonts w:ascii="Arial" w:hAnsi="Arial" w:cs="Arial"/>
          <w:b/>
          <w:bCs/>
          <w:sz w:val="24"/>
          <w:szCs w:val="24"/>
        </w:rPr>
      </w:pPr>
    </w:p>
    <w:p w14:paraId="35E63AAC" w14:textId="77777777" w:rsidR="00FE0EE7" w:rsidRPr="00350BA5" w:rsidRDefault="00FE0EE7" w:rsidP="00FE0EE7">
      <w:pPr>
        <w:rPr>
          <w:rFonts w:ascii="Arial" w:hAnsi="Arial" w:cs="Arial"/>
          <w:b/>
          <w:bCs/>
          <w:color w:val="548DD4"/>
          <w:sz w:val="24"/>
          <w:szCs w:val="24"/>
        </w:rPr>
      </w:pPr>
      <w:r w:rsidRPr="00350BA5">
        <w:rPr>
          <w:rFonts w:ascii="Arial" w:hAnsi="Arial" w:cs="Arial"/>
          <w:b/>
          <w:bCs/>
          <w:sz w:val="24"/>
          <w:szCs w:val="24"/>
        </w:rPr>
        <w:t>Job Title:</w:t>
      </w:r>
      <w:r w:rsidRPr="00350BA5">
        <w:rPr>
          <w:rFonts w:ascii="Arial" w:hAnsi="Arial" w:cs="Arial"/>
          <w:b/>
          <w:bCs/>
          <w:sz w:val="24"/>
          <w:szCs w:val="24"/>
        </w:rPr>
        <w:tab/>
      </w:r>
      <w:r w:rsidRPr="00350BA5">
        <w:rPr>
          <w:rFonts w:ascii="Arial" w:hAnsi="Arial" w:cs="Arial"/>
          <w:b/>
          <w:bCs/>
          <w:sz w:val="24"/>
          <w:szCs w:val="24"/>
        </w:rPr>
        <w:tab/>
      </w:r>
      <w:r w:rsidR="002E67C0" w:rsidRPr="002E67C0">
        <w:rPr>
          <w:rFonts w:ascii="Arial" w:hAnsi="Arial" w:cs="Arial"/>
          <w:b/>
          <w:sz w:val="24"/>
          <w:szCs w:val="24"/>
        </w:rPr>
        <w:t>Information Co-ordinator</w:t>
      </w:r>
      <w:r w:rsidR="002E67C0" w:rsidRPr="00350BA5">
        <w:rPr>
          <w:rFonts w:ascii="Arial" w:hAnsi="Arial" w:cs="Arial"/>
          <w:b/>
          <w:bCs/>
          <w:sz w:val="24"/>
          <w:szCs w:val="24"/>
        </w:rPr>
        <w:t xml:space="preserve"> </w:t>
      </w:r>
    </w:p>
    <w:p w14:paraId="5C659CBE" w14:textId="77777777" w:rsidR="00FE0EE7" w:rsidRPr="00350BA5" w:rsidRDefault="00FE0EE7" w:rsidP="00FE0EE7">
      <w:pPr>
        <w:rPr>
          <w:rFonts w:ascii="Arial" w:hAnsi="Arial" w:cs="Arial"/>
          <w:b/>
          <w:bCs/>
          <w:sz w:val="24"/>
          <w:szCs w:val="24"/>
        </w:rPr>
      </w:pPr>
    </w:p>
    <w:p w14:paraId="413B1112" w14:textId="77777777" w:rsidR="00350BA5" w:rsidRDefault="00FE0EE7" w:rsidP="00FE0EE7">
      <w:pPr>
        <w:rPr>
          <w:rFonts w:ascii="Arial" w:hAnsi="Arial" w:cs="Arial"/>
          <w:b/>
          <w:bCs/>
          <w:sz w:val="24"/>
          <w:szCs w:val="24"/>
        </w:rPr>
      </w:pPr>
      <w:r w:rsidRPr="00350BA5">
        <w:rPr>
          <w:rFonts w:ascii="Arial" w:hAnsi="Arial" w:cs="Arial"/>
          <w:b/>
          <w:bCs/>
          <w:sz w:val="24"/>
          <w:szCs w:val="24"/>
        </w:rPr>
        <w:t xml:space="preserve">Responsible to: </w:t>
      </w:r>
      <w:r w:rsidR="002E67C0">
        <w:rPr>
          <w:rFonts w:ascii="Arial" w:hAnsi="Arial" w:cs="Arial"/>
          <w:b/>
          <w:bCs/>
          <w:sz w:val="24"/>
          <w:szCs w:val="24"/>
        </w:rPr>
        <w:tab/>
        <w:t>Support Services Manager</w:t>
      </w:r>
      <w:r w:rsidR="00776D58" w:rsidRPr="00350BA5">
        <w:rPr>
          <w:rFonts w:ascii="Arial" w:hAnsi="Arial" w:cs="Arial"/>
          <w:b/>
          <w:bCs/>
          <w:sz w:val="24"/>
          <w:szCs w:val="24"/>
        </w:rPr>
        <w:t xml:space="preserve"> </w:t>
      </w:r>
    </w:p>
    <w:p w14:paraId="120AB689" w14:textId="77777777" w:rsidR="00FE0EE7" w:rsidRPr="00350BA5" w:rsidRDefault="00FE0EE7" w:rsidP="00FE0EE7">
      <w:pPr>
        <w:rPr>
          <w:rFonts w:ascii="Arial" w:hAnsi="Arial" w:cs="Arial"/>
          <w:b/>
          <w:bCs/>
          <w:sz w:val="24"/>
          <w:szCs w:val="24"/>
        </w:rPr>
      </w:pPr>
    </w:p>
    <w:p w14:paraId="400954D3" w14:textId="77777777" w:rsidR="00FE0EE7" w:rsidRPr="00350BA5" w:rsidRDefault="00FE0EE7" w:rsidP="00FE0EE7">
      <w:pPr>
        <w:rPr>
          <w:rFonts w:ascii="Arial" w:hAnsi="Arial" w:cs="Arial"/>
          <w:b/>
          <w:bCs/>
          <w:sz w:val="24"/>
          <w:szCs w:val="24"/>
        </w:rPr>
      </w:pPr>
    </w:p>
    <w:p w14:paraId="4107FF30" w14:textId="77777777" w:rsidR="00FE0EE7" w:rsidRPr="00350BA5" w:rsidRDefault="00D91F4E" w:rsidP="00FE0EE7">
      <w:pPr>
        <w:rPr>
          <w:rFonts w:ascii="Arial" w:hAnsi="Arial" w:cs="Arial"/>
          <w:b/>
          <w:bCs/>
          <w:sz w:val="24"/>
          <w:szCs w:val="24"/>
        </w:rPr>
      </w:pPr>
      <w:r>
        <w:rPr>
          <w:rFonts w:ascii="Arial" w:hAnsi="Arial" w:cs="Arial"/>
          <w:b/>
          <w:bCs/>
          <w:sz w:val="24"/>
          <w:szCs w:val="24"/>
        </w:rPr>
        <w:t>Department</w:t>
      </w:r>
      <w:r w:rsidR="00FE0EE7" w:rsidRPr="00350BA5">
        <w:rPr>
          <w:rFonts w:ascii="Arial" w:hAnsi="Arial" w:cs="Arial"/>
          <w:b/>
          <w:bCs/>
          <w:sz w:val="24"/>
          <w:szCs w:val="24"/>
        </w:rPr>
        <w:t>:</w:t>
      </w:r>
      <w:r w:rsidR="002E67C0">
        <w:rPr>
          <w:rFonts w:ascii="Arial" w:hAnsi="Arial" w:cs="Arial"/>
          <w:b/>
          <w:bCs/>
          <w:sz w:val="24"/>
          <w:szCs w:val="24"/>
        </w:rPr>
        <w:tab/>
      </w:r>
      <w:r>
        <w:rPr>
          <w:rFonts w:ascii="Arial" w:hAnsi="Arial" w:cs="Arial"/>
          <w:b/>
          <w:bCs/>
          <w:sz w:val="24"/>
          <w:szCs w:val="24"/>
        </w:rPr>
        <w:tab/>
      </w:r>
      <w:r w:rsidR="002A30AA">
        <w:rPr>
          <w:rFonts w:ascii="Arial" w:hAnsi="Arial" w:cs="Arial"/>
          <w:b/>
          <w:bCs/>
          <w:sz w:val="24"/>
          <w:szCs w:val="24"/>
        </w:rPr>
        <w:t>Mental Health Unit</w:t>
      </w:r>
    </w:p>
    <w:p w14:paraId="6AD5BACA" w14:textId="77777777" w:rsidR="00FE0EE7" w:rsidRPr="00350BA5" w:rsidRDefault="00FE0EE7" w:rsidP="00FE0EE7">
      <w:pPr>
        <w:rPr>
          <w:rFonts w:ascii="Arial" w:hAnsi="Arial" w:cs="Arial"/>
          <w:b/>
          <w:bCs/>
          <w:sz w:val="24"/>
          <w:szCs w:val="24"/>
        </w:rPr>
      </w:pPr>
    </w:p>
    <w:p w14:paraId="246BB5DF" w14:textId="77777777" w:rsidR="00FE0EE7" w:rsidRPr="00350BA5" w:rsidRDefault="00FE0EE7" w:rsidP="00FE0EE7">
      <w:pPr>
        <w:rPr>
          <w:rFonts w:ascii="Arial" w:hAnsi="Arial" w:cs="Arial"/>
          <w:b/>
          <w:bCs/>
          <w:color w:val="548DD4"/>
          <w:sz w:val="24"/>
          <w:szCs w:val="24"/>
        </w:rPr>
      </w:pPr>
      <w:r w:rsidRPr="00350BA5">
        <w:rPr>
          <w:rFonts w:ascii="Arial" w:hAnsi="Arial" w:cs="Arial"/>
          <w:b/>
          <w:bCs/>
          <w:sz w:val="24"/>
          <w:szCs w:val="24"/>
        </w:rPr>
        <w:t>Job Reference:</w:t>
      </w:r>
      <w:r w:rsidR="00A41715" w:rsidRPr="00350BA5">
        <w:rPr>
          <w:rFonts w:ascii="Arial" w:hAnsi="Arial" w:cs="Arial"/>
          <w:b/>
          <w:bCs/>
          <w:sz w:val="24"/>
          <w:szCs w:val="24"/>
        </w:rPr>
        <w:tab/>
      </w:r>
      <w:r w:rsidR="002E67C0">
        <w:rPr>
          <w:rFonts w:ascii="Arial" w:hAnsi="Arial" w:cs="Arial"/>
          <w:b/>
          <w:bCs/>
          <w:sz w:val="24"/>
          <w:szCs w:val="24"/>
        </w:rPr>
        <w:t>BN-AC-296b</w:t>
      </w:r>
    </w:p>
    <w:p w14:paraId="532CE16F" w14:textId="77777777" w:rsidR="00FE0EE7" w:rsidRPr="00350BA5" w:rsidRDefault="00FE0EE7" w:rsidP="00FE0EE7">
      <w:pPr>
        <w:rPr>
          <w:rFonts w:ascii="Arial" w:hAnsi="Arial" w:cs="Arial"/>
          <w:b/>
          <w:bCs/>
          <w:sz w:val="24"/>
          <w:szCs w:val="24"/>
        </w:rPr>
      </w:pPr>
    </w:p>
    <w:p w14:paraId="7BD14CB7" w14:textId="77777777" w:rsidR="00FE0EE7" w:rsidRPr="00350BA5" w:rsidRDefault="00FE0EE7" w:rsidP="00FE0EE7">
      <w:pPr>
        <w:jc w:val="both"/>
        <w:rPr>
          <w:rFonts w:ascii="Arial" w:hAnsi="Arial" w:cs="Arial"/>
          <w:b/>
          <w:bCs/>
          <w:sz w:val="24"/>
          <w:szCs w:val="24"/>
        </w:rPr>
      </w:pPr>
    </w:p>
    <w:p w14:paraId="2779102D" w14:textId="77777777" w:rsidR="00FE0EE7" w:rsidRPr="00350BA5" w:rsidRDefault="00FE0EE7" w:rsidP="00FE0EE7">
      <w:pPr>
        <w:jc w:val="both"/>
        <w:rPr>
          <w:rFonts w:ascii="Arial" w:hAnsi="Arial" w:cs="Arial"/>
          <w:b/>
          <w:bCs/>
          <w:sz w:val="24"/>
          <w:szCs w:val="24"/>
        </w:rPr>
      </w:pPr>
      <w:r w:rsidRPr="00350BA5">
        <w:rPr>
          <w:rFonts w:ascii="Arial" w:hAnsi="Arial" w:cs="Arial"/>
          <w:b/>
          <w:bCs/>
          <w:sz w:val="24"/>
          <w:szCs w:val="24"/>
        </w:rPr>
        <w:t>2.</w:t>
      </w:r>
      <w:r w:rsidRPr="00350BA5">
        <w:rPr>
          <w:rFonts w:ascii="Arial" w:hAnsi="Arial" w:cs="Arial"/>
          <w:b/>
          <w:bCs/>
          <w:sz w:val="24"/>
          <w:szCs w:val="24"/>
        </w:rPr>
        <w:tab/>
        <w:t>JOB PURPOSE</w:t>
      </w:r>
    </w:p>
    <w:p w14:paraId="6A6E6663" w14:textId="77777777" w:rsidR="00350BA5" w:rsidRPr="00350BA5" w:rsidRDefault="00350BA5" w:rsidP="00FE0EE7">
      <w:pPr>
        <w:jc w:val="both"/>
        <w:rPr>
          <w:rFonts w:ascii="Arial" w:hAnsi="Arial" w:cs="Arial"/>
          <w:b/>
          <w:bCs/>
          <w:sz w:val="24"/>
          <w:szCs w:val="24"/>
        </w:rPr>
      </w:pPr>
    </w:p>
    <w:p w14:paraId="285ACE37" w14:textId="536A1B72" w:rsidR="002E67C0" w:rsidRPr="002E67C0" w:rsidRDefault="002E67C0" w:rsidP="002E67C0">
      <w:pPr>
        <w:autoSpaceDE w:val="0"/>
        <w:autoSpaceDN w:val="0"/>
        <w:adjustRightInd w:val="0"/>
        <w:rPr>
          <w:rFonts w:ascii="Arial" w:hAnsi="Arial" w:cs="Arial"/>
          <w:sz w:val="24"/>
          <w:szCs w:val="24"/>
        </w:rPr>
      </w:pPr>
      <w:r w:rsidRPr="002E67C0">
        <w:rPr>
          <w:rFonts w:ascii="Arial" w:hAnsi="Arial" w:cs="Arial"/>
          <w:sz w:val="24"/>
          <w:szCs w:val="24"/>
        </w:rPr>
        <w:t xml:space="preserve">The post-holder will work collaboratively with the </w:t>
      </w:r>
      <w:r w:rsidR="00016959">
        <w:rPr>
          <w:rFonts w:ascii="Arial" w:hAnsi="Arial" w:cs="Arial"/>
          <w:sz w:val="24"/>
          <w:szCs w:val="24"/>
        </w:rPr>
        <w:t>Mental Health Unit</w:t>
      </w:r>
      <w:r w:rsidRPr="002E67C0">
        <w:rPr>
          <w:rFonts w:ascii="Arial" w:hAnsi="Arial" w:cs="Arial"/>
          <w:sz w:val="24"/>
          <w:szCs w:val="24"/>
        </w:rPr>
        <w:t xml:space="preserve"> senior management team and take responsibility for the co-ordination and management of all aspects of data </w:t>
      </w:r>
      <w:r w:rsidR="00D91F4E">
        <w:rPr>
          <w:rFonts w:ascii="Arial" w:hAnsi="Arial" w:cs="Arial"/>
          <w:sz w:val="24"/>
          <w:szCs w:val="24"/>
        </w:rPr>
        <w:t>recording and relevant processes</w:t>
      </w:r>
      <w:r w:rsidRPr="002E67C0">
        <w:rPr>
          <w:rFonts w:ascii="Arial" w:hAnsi="Arial" w:cs="Arial"/>
          <w:sz w:val="24"/>
          <w:szCs w:val="24"/>
        </w:rPr>
        <w:t xml:space="preserve"> </w:t>
      </w:r>
      <w:proofErr w:type="gramStart"/>
      <w:r w:rsidRPr="002E67C0">
        <w:rPr>
          <w:rFonts w:ascii="Arial" w:hAnsi="Arial" w:cs="Arial"/>
          <w:sz w:val="24"/>
          <w:szCs w:val="24"/>
        </w:rPr>
        <w:t>in order to</w:t>
      </w:r>
      <w:proofErr w:type="gramEnd"/>
      <w:r w:rsidRPr="002E67C0">
        <w:rPr>
          <w:rFonts w:ascii="Arial" w:hAnsi="Arial" w:cs="Arial"/>
          <w:sz w:val="24"/>
          <w:szCs w:val="24"/>
        </w:rPr>
        <w:t xml:space="preserve"> ensure excellence in patient care and service performance. </w:t>
      </w:r>
    </w:p>
    <w:p w14:paraId="3EA5DD30" w14:textId="77777777" w:rsidR="002E67C0" w:rsidRPr="002E67C0" w:rsidRDefault="002E67C0" w:rsidP="002E67C0">
      <w:pPr>
        <w:autoSpaceDE w:val="0"/>
        <w:autoSpaceDN w:val="0"/>
        <w:adjustRightInd w:val="0"/>
        <w:rPr>
          <w:rFonts w:ascii="Arial" w:hAnsi="Arial" w:cs="Arial"/>
          <w:sz w:val="24"/>
          <w:szCs w:val="24"/>
          <w:lang w:eastAsia="en-GB"/>
        </w:rPr>
      </w:pPr>
    </w:p>
    <w:p w14:paraId="7C233FAB" w14:textId="77777777" w:rsidR="002E67C0" w:rsidRPr="002E67C0" w:rsidRDefault="002E67C0" w:rsidP="002E67C0">
      <w:pPr>
        <w:autoSpaceDE w:val="0"/>
        <w:autoSpaceDN w:val="0"/>
        <w:adjustRightInd w:val="0"/>
        <w:rPr>
          <w:rFonts w:ascii="Arial" w:hAnsi="Arial" w:cs="Arial"/>
          <w:sz w:val="24"/>
          <w:szCs w:val="24"/>
          <w:lang w:eastAsia="en-GB"/>
        </w:rPr>
      </w:pPr>
      <w:r w:rsidRPr="002E67C0">
        <w:rPr>
          <w:rFonts w:ascii="Arial" w:hAnsi="Arial" w:cs="Arial"/>
          <w:sz w:val="24"/>
          <w:szCs w:val="24"/>
          <w:lang w:eastAsia="en-GB"/>
        </w:rPr>
        <w:t xml:space="preserve">The post-holder will be required to develop, implement and utilise user-friendly and accessible data management systems. </w:t>
      </w:r>
    </w:p>
    <w:p w14:paraId="6F4E7D07" w14:textId="77777777" w:rsidR="002E67C0" w:rsidRPr="002E67C0" w:rsidRDefault="002E67C0" w:rsidP="002E67C0">
      <w:pPr>
        <w:autoSpaceDE w:val="0"/>
        <w:autoSpaceDN w:val="0"/>
        <w:adjustRightInd w:val="0"/>
        <w:rPr>
          <w:rFonts w:ascii="Arial" w:hAnsi="Arial" w:cs="Arial"/>
          <w:sz w:val="24"/>
          <w:szCs w:val="24"/>
        </w:rPr>
      </w:pPr>
    </w:p>
    <w:p w14:paraId="311F63C4" w14:textId="6A5103D5" w:rsidR="002E67C0" w:rsidRPr="002E67C0" w:rsidRDefault="002E67C0" w:rsidP="002E67C0">
      <w:pPr>
        <w:autoSpaceDE w:val="0"/>
        <w:autoSpaceDN w:val="0"/>
        <w:adjustRightInd w:val="0"/>
        <w:rPr>
          <w:rFonts w:ascii="Arial" w:hAnsi="Arial" w:cs="Arial"/>
          <w:sz w:val="24"/>
          <w:szCs w:val="24"/>
        </w:rPr>
      </w:pPr>
      <w:r w:rsidRPr="002E67C0">
        <w:rPr>
          <w:rFonts w:ascii="Arial" w:hAnsi="Arial" w:cs="Arial"/>
          <w:sz w:val="24"/>
          <w:szCs w:val="24"/>
        </w:rPr>
        <w:t xml:space="preserve">The post-holder will provide regular reports to ensure that data is relevant to informing audit, governance, quality assurance and service development. The data will be relevant to </w:t>
      </w:r>
      <w:r w:rsidRPr="002E67C0">
        <w:rPr>
          <w:rFonts w:ascii="Arial" w:hAnsi="Arial" w:cs="Arial"/>
          <w:sz w:val="24"/>
          <w:szCs w:val="24"/>
          <w:lang w:eastAsia="en-GB"/>
        </w:rPr>
        <w:t>patient access times and the delivery of national waiting times.</w:t>
      </w:r>
    </w:p>
    <w:p w14:paraId="1C43112D" w14:textId="77777777" w:rsidR="002E67C0" w:rsidRPr="002E67C0" w:rsidRDefault="002E67C0" w:rsidP="002E67C0">
      <w:pPr>
        <w:autoSpaceDE w:val="0"/>
        <w:autoSpaceDN w:val="0"/>
        <w:adjustRightInd w:val="0"/>
        <w:rPr>
          <w:rFonts w:ascii="Arial" w:hAnsi="Arial" w:cs="Arial"/>
          <w:sz w:val="24"/>
          <w:szCs w:val="24"/>
        </w:rPr>
      </w:pPr>
    </w:p>
    <w:p w14:paraId="53F69CF3" w14:textId="4FF2D9A9" w:rsidR="002E67C0" w:rsidRPr="002E67C0" w:rsidRDefault="002E67C0" w:rsidP="002E67C0">
      <w:pPr>
        <w:autoSpaceDE w:val="0"/>
        <w:autoSpaceDN w:val="0"/>
        <w:adjustRightInd w:val="0"/>
        <w:rPr>
          <w:rFonts w:ascii="Arial" w:hAnsi="Arial" w:cs="Arial"/>
          <w:sz w:val="24"/>
          <w:szCs w:val="24"/>
        </w:rPr>
      </w:pPr>
      <w:r w:rsidRPr="002E67C0">
        <w:rPr>
          <w:rFonts w:ascii="Arial" w:hAnsi="Arial" w:cs="Arial"/>
          <w:sz w:val="24"/>
          <w:szCs w:val="24"/>
        </w:rPr>
        <w:t xml:space="preserve">The post-holder will be responsible for ensuring that data is accurate and up-to-date and for providing the </w:t>
      </w:r>
      <w:r w:rsidR="00016959">
        <w:rPr>
          <w:rFonts w:ascii="Arial" w:hAnsi="Arial" w:cs="Arial"/>
          <w:sz w:val="24"/>
          <w:szCs w:val="24"/>
        </w:rPr>
        <w:t xml:space="preserve">Mental Health </w:t>
      </w:r>
      <w:r w:rsidRPr="002E67C0">
        <w:rPr>
          <w:rFonts w:ascii="Arial" w:hAnsi="Arial" w:cs="Arial"/>
          <w:sz w:val="24"/>
          <w:szCs w:val="24"/>
        </w:rPr>
        <w:t xml:space="preserve">Management Team and Scottish Government with data relevant to national reporting requirements. </w:t>
      </w:r>
    </w:p>
    <w:p w14:paraId="36EFF98F" w14:textId="77777777" w:rsidR="00FE0EE7" w:rsidRPr="00350BA5" w:rsidRDefault="00FE0EE7" w:rsidP="00FE0EE7">
      <w:pPr>
        <w:jc w:val="both"/>
        <w:rPr>
          <w:rFonts w:ascii="Arial" w:hAnsi="Arial" w:cs="Arial"/>
          <w:b/>
          <w:bCs/>
          <w:sz w:val="24"/>
          <w:szCs w:val="24"/>
        </w:rPr>
      </w:pPr>
    </w:p>
    <w:p w14:paraId="2F45B047" w14:textId="77777777" w:rsidR="00FE0EE7" w:rsidRPr="00350BA5" w:rsidRDefault="00907CE6" w:rsidP="00FE0EE7">
      <w:pPr>
        <w:ind w:right="-270"/>
        <w:rPr>
          <w:rFonts w:ascii="Arial" w:hAnsi="Arial" w:cs="Arial"/>
          <w:b/>
          <w:bCs/>
          <w:sz w:val="24"/>
          <w:szCs w:val="24"/>
        </w:rPr>
      </w:pPr>
      <w:r w:rsidRPr="00350BA5">
        <w:rPr>
          <w:rFonts w:ascii="Arial" w:hAnsi="Arial" w:cs="Arial"/>
          <w:b/>
          <w:bCs/>
          <w:sz w:val="24"/>
          <w:szCs w:val="24"/>
        </w:rPr>
        <w:t>3</w:t>
      </w:r>
      <w:r w:rsidR="00FE0EE7" w:rsidRPr="00350BA5">
        <w:rPr>
          <w:rFonts w:ascii="Arial" w:hAnsi="Arial" w:cs="Arial"/>
          <w:b/>
          <w:bCs/>
          <w:sz w:val="24"/>
          <w:szCs w:val="24"/>
        </w:rPr>
        <w:t>.</w:t>
      </w:r>
      <w:r w:rsidR="00FE0EE7" w:rsidRPr="00350BA5">
        <w:rPr>
          <w:rFonts w:ascii="Arial" w:hAnsi="Arial" w:cs="Arial"/>
          <w:b/>
          <w:bCs/>
          <w:sz w:val="24"/>
          <w:szCs w:val="24"/>
        </w:rPr>
        <w:tab/>
        <w:t xml:space="preserve">KEY DUTIES </w:t>
      </w:r>
    </w:p>
    <w:p w14:paraId="1F8858A8" w14:textId="77777777" w:rsidR="00350BA5" w:rsidRPr="00350BA5" w:rsidRDefault="00350BA5" w:rsidP="00FE0EE7">
      <w:pPr>
        <w:ind w:right="-270"/>
        <w:rPr>
          <w:rFonts w:ascii="Arial" w:hAnsi="Arial" w:cs="Arial"/>
          <w:b/>
          <w:bCs/>
          <w:sz w:val="24"/>
          <w:szCs w:val="24"/>
        </w:rPr>
      </w:pPr>
    </w:p>
    <w:p w14:paraId="4CBDD5BC" w14:textId="77777777" w:rsidR="002E67C0" w:rsidRPr="002E67C0" w:rsidRDefault="002E67C0" w:rsidP="002E67C0">
      <w:pPr>
        <w:autoSpaceDE w:val="0"/>
        <w:autoSpaceDN w:val="0"/>
        <w:adjustRightInd w:val="0"/>
        <w:rPr>
          <w:rFonts w:ascii="Arial" w:hAnsi="Arial" w:cs="Arial"/>
          <w:sz w:val="24"/>
          <w:szCs w:val="24"/>
        </w:rPr>
      </w:pPr>
      <w:r w:rsidRPr="002E67C0">
        <w:rPr>
          <w:rFonts w:ascii="Arial" w:hAnsi="Arial" w:cs="Arial"/>
          <w:sz w:val="24"/>
          <w:szCs w:val="24"/>
        </w:rPr>
        <w:t>Specific responsibilities of the post-holder include:</w:t>
      </w:r>
    </w:p>
    <w:p w14:paraId="29BD69AF" w14:textId="77777777" w:rsidR="00414AFB" w:rsidRPr="00414AFB" w:rsidRDefault="00414AFB" w:rsidP="002E67C0">
      <w:pPr>
        <w:numPr>
          <w:ilvl w:val="0"/>
          <w:numId w:val="27"/>
        </w:numPr>
        <w:spacing w:before="100" w:beforeAutospacing="1" w:after="100" w:afterAutospacing="1"/>
        <w:ind w:right="-270"/>
      </w:pPr>
      <w:r>
        <w:rPr>
          <w:rFonts w:ascii="Arial" w:hAnsi="Arial" w:cs="Arial"/>
          <w:sz w:val="24"/>
          <w:szCs w:val="24"/>
        </w:rPr>
        <w:t>M</w:t>
      </w:r>
      <w:r w:rsidR="002E67C0" w:rsidRPr="00414AFB">
        <w:rPr>
          <w:rFonts w:ascii="Arial" w:hAnsi="Arial" w:cs="Arial"/>
          <w:sz w:val="24"/>
          <w:szCs w:val="24"/>
        </w:rPr>
        <w:t>onitoring waiting lists and ensuring their accuracy and completeness</w:t>
      </w:r>
      <w:r w:rsidR="00D91F4E" w:rsidRPr="00414AFB">
        <w:rPr>
          <w:rFonts w:ascii="Arial" w:hAnsi="Arial" w:cs="Arial"/>
          <w:sz w:val="24"/>
          <w:szCs w:val="24"/>
        </w:rPr>
        <w:t>, i</w:t>
      </w:r>
      <w:r w:rsidR="002E67C0" w:rsidRPr="00414AFB">
        <w:rPr>
          <w:rFonts w:ascii="Arial" w:hAnsi="Arial" w:cs="Arial"/>
          <w:sz w:val="24"/>
          <w:szCs w:val="24"/>
        </w:rPr>
        <w:t>dentify</w:t>
      </w:r>
      <w:r w:rsidR="00D91F4E" w:rsidRPr="00414AFB">
        <w:rPr>
          <w:rFonts w:ascii="Arial" w:hAnsi="Arial" w:cs="Arial"/>
          <w:sz w:val="24"/>
          <w:szCs w:val="24"/>
        </w:rPr>
        <w:t>ing</w:t>
      </w:r>
      <w:r w:rsidR="002E67C0" w:rsidRPr="00414AFB">
        <w:rPr>
          <w:rFonts w:ascii="Arial" w:hAnsi="Arial" w:cs="Arial"/>
          <w:sz w:val="24"/>
          <w:szCs w:val="24"/>
        </w:rPr>
        <w:t xml:space="preserve"> changes and any potential problems</w:t>
      </w:r>
    </w:p>
    <w:p w14:paraId="628C36FD" w14:textId="77777777" w:rsidR="00414AFB" w:rsidRPr="00414AFB" w:rsidRDefault="00414AFB" w:rsidP="002E67C0">
      <w:pPr>
        <w:numPr>
          <w:ilvl w:val="0"/>
          <w:numId w:val="27"/>
        </w:numPr>
        <w:spacing w:before="100" w:beforeAutospacing="1" w:after="100" w:afterAutospacing="1"/>
        <w:ind w:right="-270"/>
      </w:pPr>
      <w:r w:rsidRPr="00414AFB">
        <w:rPr>
          <w:rFonts w:ascii="Arial" w:hAnsi="Arial" w:cs="Arial"/>
          <w:sz w:val="24"/>
          <w:szCs w:val="24"/>
        </w:rPr>
        <w:t>Liaising with all areas involved in patient waiting list management by providing advice and support to secure targets.</w:t>
      </w:r>
    </w:p>
    <w:p w14:paraId="38266EA3" w14:textId="53F69B2E" w:rsidR="00D91F4E" w:rsidRPr="00D91F4E" w:rsidRDefault="00414AFB" w:rsidP="002E67C0">
      <w:pPr>
        <w:numPr>
          <w:ilvl w:val="0"/>
          <w:numId w:val="27"/>
        </w:numPr>
        <w:spacing w:before="100" w:beforeAutospacing="1" w:after="100" w:afterAutospacing="1"/>
        <w:ind w:right="-270"/>
      </w:pPr>
      <w:r>
        <w:rPr>
          <w:rFonts w:ascii="Arial" w:hAnsi="Arial" w:cs="Arial"/>
          <w:sz w:val="24"/>
          <w:szCs w:val="24"/>
        </w:rPr>
        <w:t>A</w:t>
      </w:r>
      <w:r w:rsidR="00D91F4E" w:rsidRPr="00414AFB">
        <w:rPr>
          <w:rFonts w:ascii="Arial" w:hAnsi="Arial" w:cs="Arial"/>
          <w:sz w:val="24"/>
          <w:szCs w:val="24"/>
        </w:rPr>
        <w:t>ssist</w:t>
      </w:r>
      <w:r>
        <w:rPr>
          <w:rFonts w:ascii="Arial" w:hAnsi="Arial" w:cs="Arial"/>
          <w:sz w:val="24"/>
          <w:szCs w:val="24"/>
        </w:rPr>
        <w:t>ing</w:t>
      </w:r>
      <w:r w:rsidR="00D91F4E" w:rsidRPr="00414AFB">
        <w:rPr>
          <w:rFonts w:ascii="Arial" w:hAnsi="Arial" w:cs="Arial"/>
          <w:sz w:val="24"/>
          <w:szCs w:val="24"/>
        </w:rPr>
        <w:t xml:space="preserve"> in the implementation of processes to collect activity figures and figures on demand for the service and related care </w:t>
      </w:r>
      <w:proofErr w:type="gramStart"/>
      <w:r w:rsidR="00D91F4E" w:rsidRPr="00414AFB">
        <w:rPr>
          <w:rFonts w:ascii="Arial" w:hAnsi="Arial" w:cs="Arial"/>
          <w:sz w:val="24"/>
          <w:szCs w:val="24"/>
        </w:rPr>
        <w:t>pathways</w:t>
      </w:r>
      <w:proofErr w:type="gramEnd"/>
    </w:p>
    <w:p w14:paraId="356F3E2E" w14:textId="65EDBF22" w:rsidR="002E67C0" w:rsidRPr="00D91F4E" w:rsidRDefault="002E67C0" w:rsidP="002E67C0">
      <w:pPr>
        <w:numPr>
          <w:ilvl w:val="0"/>
          <w:numId w:val="27"/>
        </w:numPr>
        <w:spacing w:before="100" w:beforeAutospacing="1" w:after="100" w:afterAutospacing="1"/>
        <w:ind w:right="-270"/>
        <w:rPr>
          <w:rFonts w:ascii="Arial" w:hAnsi="Arial" w:cs="Arial"/>
          <w:sz w:val="24"/>
          <w:szCs w:val="24"/>
        </w:rPr>
      </w:pPr>
      <w:r w:rsidRPr="00D91F4E">
        <w:rPr>
          <w:rFonts w:ascii="Arial" w:hAnsi="Arial" w:cs="Arial"/>
          <w:sz w:val="24"/>
          <w:szCs w:val="24"/>
        </w:rPr>
        <w:t xml:space="preserve">Contribute and maintain the risk management databases and assist managers with operational processes relating to risk </w:t>
      </w:r>
      <w:proofErr w:type="gramStart"/>
      <w:r w:rsidRPr="00D91F4E">
        <w:rPr>
          <w:rFonts w:ascii="Arial" w:hAnsi="Arial" w:cs="Arial"/>
          <w:sz w:val="24"/>
          <w:szCs w:val="24"/>
        </w:rPr>
        <w:t>plans</w:t>
      </w:r>
      <w:proofErr w:type="gramEnd"/>
      <w:r w:rsidRPr="00D91F4E">
        <w:rPr>
          <w:rFonts w:ascii="Arial" w:hAnsi="Arial" w:cs="Arial"/>
          <w:sz w:val="24"/>
          <w:szCs w:val="24"/>
        </w:rPr>
        <w:t xml:space="preserve"> </w:t>
      </w:r>
    </w:p>
    <w:p w14:paraId="07B131D2" w14:textId="77777777" w:rsidR="002E67C0" w:rsidRPr="00A25106" w:rsidRDefault="002E67C0" w:rsidP="002E67C0">
      <w:pPr>
        <w:pStyle w:val="Default"/>
        <w:spacing w:after="24"/>
        <w:ind w:left="720"/>
      </w:pPr>
    </w:p>
    <w:p w14:paraId="33D1073A" w14:textId="77777777" w:rsidR="00D4267E" w:rsidRPr="00D91F4E" w:rsidRDefault="00D4267E" w:rsidP="00D91F4E">
      <w:pPr>
        <w:numPr>
          <w:ilvl w:val="0"/>
          <w:numId w:val="28"/>
        </w:numPr>
        <w:ind w:right="-270"/>
        <w:rPr>
          <w:rFonts w:ascii="Arial" w:hAnsi="Arial" w:cs="Arial"/>
          <w:sz w:val="24"/>
          <w:szCs w:val="24"/>
        </w:rPr>
      </w:pPr>
      <w:r w:rsidRPr="00D4267E">
        <w:rPr>
          <w:rFonts w:ascii="Arial" w:hAnsi="Arial" w:cs="Arial"/>
          <w:sz w:val="24"/>
          <w:szCs w:val="24"/>
        </w:rPr>
        <w:lastRenderedPageBreak/>
        <w:t>To ensure accurate</w:t>
      </w:r>
      <w:r w:rsidR="00D91F4E">
        <w:rPr>
          <w:rFonts w:ascii="Arial" w:hAnsi="Arial" w:cs="Arial"/>
          <w:sz w:val="24"/>
          <w:szCs w:val="24"/>
        </w:rPr>
        <w:t xml:space="preserve"> and up to date </w:t>
      </w:r>
      <w:r w:rsidRPr="00D4267E">
        <w:rPr>
          <w:rFonts w:ascii="Arial" w:hAnsi="Arial" w:cs="Arial"/>
          <w:sz w:val="24"/>
          <w:szCs w:val="24"/>
        </w:rPr>
        <w:t>data on Patient Administration systems complying with the Referral Management Guidelines as documented in the Patient Access Policy.</w:t>
      </w:r>
    </w:p>
    <w:p w14:paraId="750F0FEA" w14:textId="77777777" w:rsidR="00D4267E" w:rsidRPr="00D4267E" w:rsidRDefault="00D4267E" w:rsidP="00D4267E">
      <w:pPr>
        <w:numPr>
          <w:ilvl w:val="0"/>
          <w:numId w:val="28"/>
        </w:numPr>
        <w:ind w:right="-270"/>
        <w:rPr>
          <w:rFonts w:ascii="Arial" w:hAnsi="Arial" w:cs="Arial"/>
          <w:sz w:val="24"/>
          <w:szCs w:val="24"/>
        </w:rPr>
      </w:pPr>
      <w:r w:rsidRPr="00D4267E">
        <w:rPr>
          <w:rFonts w:ascii="Arial" w:hAnsi="Arial" w:cs="Arial"/>
          <w:sz w:val="24"/>
          <w:szCs w:val="24"/>
        </w:rPr>
        <w:t>To assist in the setting up of any consultant, and specialis</w:t>
      </w:r>
      <w:r w:rsidR="00D91F4E">
        <w:rPr>
          <w:rFonts w:ascii="Arial" w:hAnsi="Arial" w:cs="Arial"/>
          <w:sz w:val="24"/>
          <w:szCs w:val="24"/>
        </w:rPr>
        <w:t xml:space="preserve">t clinics on the appropriate </w:t>
      </w:r>
      <w:r w:rsidRPr="00D4267E">
        <w:rPr>
          <w:rFonts w:ascii="Arial" w:hAnsi="Arial" w:cs="Arial"/>
          <w:sz w:val="24"/>
          <w:szCs w:val="24"/>
        </w:rPr>
        <w:t>system.</w:t>
      </w:r>
    </w:p>
    <w:p w14:paraId="5DE267A9" w14:textId="77777777" w:rsidR="00D4267E" w:rsidRPr="00D4267E" w:rsidRDefault="00D4267E" w:rsidP="00D4267E">
      <w:pPr>
        <w:numPr>
          <w:ilvl w:val="0"/>
          <w:numId w:val="29"/>
        </w:numPr>
        <w:overflowPunct w:val="0"/>
        <w:autoSpaceDE w:val="0"/>
        <w:autoSpaceDN w:val="0"/>
        <w:adjustRightInd w:val="0"/>
        <w:textAlignment w:val="baseline"/>
        <w:rPr>
          <w:rFonts w:ascii="Arial" w:hAnsi="Arial" w:cs="Arial"/>
          <w:sz w:val="24"/>
          <w:szCs w:val="24"/>
        </w:rPr>
      </w:pPr>
      <w:r w:rsidRPr="00D4267E">
        <w:rPr>
          <w:rFonts w:ascii="Arial" w:hAnsi="Arial" w:cs="Arial"/>
          <w:sz w:val="24"/>
          <w:szCs w:val="24"/>
        </w:rPr>
        <w:t xml:space="preserve">To monitor data recording systems for any waiting list initiative clinics using the appropriate system and responsible for ensuring that patients are appointed and clinic preparation is carried out for these clinics timeously. </w:t>
      </w:r>
    </w:p>
    <w:p w14:paraId="51AFAEB6" w14:textId="77777777" w:rsidR="00D4267E" w:rsidRDefault="00D4267E" w:rsidP="00D4267E">
      <w:pPr>
        <w:pStyle w:val="Default"/>
        <w:spacing w:after="19"/>
      </w:pPr>
    </w:p>
    <w:p w14:paraId="5BCE60AB" w14:textId="77777777" w:rsidR="00D4267E" w:rsidRDefault="00D4267E" w:rsidP="00D4267E">
      <w:pPr>
        <w:pStyle w:val="Default"/>
        <w:spacing w:after="19"/>
      </w:pPr>
      <w:r w:rsidRPr="00A25106">
        <w:t>The above duties and responsibilities are intended to represent current priorities and are not meant to be a conclusive list.  The job holder may from time to time be asked to undertake other reasonable duties as appropriate.  Any changes will be made in discussion with the job holder.</w:t>
      </w:r>
    </w:p>
    <w:p w14:paraId="175F772F" w14:textId="77777777" w:rsidR="00D4267E" w:rsidRPr="00D4267E" w:rsidRDefault="00D4267E" w:rsidP="00D4267E">
      <w:pPr>
        <w:pStyle w:val="Default"/>
        <w:spacing w:after="19"/>
      </w:pPr>
    </w:p>
    <w:p w14:paraId="446C119A" w14:textId="77777777" w:rsidR="00FE0EE7" w:rsidRPr="00350BA5" w:rsidRDefault="00FE0EE7" w:rsidP="00FE0EE7">
      <w:pPr>
        <w:ind w:right="-270"/>
        <w:rPr>
          <w:rFonts w:ascii="Arial" w:hAnsi="Arial" w:cs="Arial"/>
          <w:b/>
          <w:bCs/>
          <w:sz w:val="24"/>
          <w:szCs w:val="24"/>
        </w:rPr>
      </w:pPr>
      <w:r w:rsidRPr="00350BA5">
        <w:rPr>
          <w:rFonts w:ascii="Arial" w:hAnsi="Arial" w:cs="Arial"/>
          <w:b/>
          <w:bCs/>
          <w:sz w:val="24"/>
          <w:szCs w:val="24"/>
        </w:rPr>
        <w:t>Responsibilities</w:t>
      </w:r>
    </w:p>
    <w:p w14:paraId="00EC1E63" w14:textId="77777777" w:rsidR="00FE0EE7" w:rsidRPr="00350BA5" w:rsidRDefault="00FE0EE7" w:rsidP="00FE0EE7">
      <w:pPr>
        <w:numPr>
          <w:ilvl w:val="0"/>
          <w:numId w:val="17"/>
        </w:numPr>
        <w:ind w:right="-270"/>
        <w:rPr>
          <w:rFonts w:ascii="Arial" w:hAnsi="Arial" w:cs="Arial"/>
          <w:b/>
          <w:bCs/>
          <w:sz w:val="24"/>
          <w:szCs w:val="24"/>
        </w:rPr>
      </w:pPr>
      <w:r w:rsidRPr="00350BA5">
        <w:rPr>
          <w:rFonts w:ascii="Arial" w:hAnsi="Arial" w:cs="Arial"/>
          <w:b/>
          <w:bCs/>
          <w:sz w:val="24"/>
          <w:szCs w:val="24"/>
        </w:rPr>
        <w:t>Policy and Service</w:t>
      </w:r>
    </w:p>
    <w:p w14:paraId="7D565C7B" w14:textId="77777777" w:rsidR="00FE0EE7" w:rsidRPr="00350BA5" w:rsidRDefault="00FE0EE7" w:rsidP="00FE0EE7">
      <w:pPr>
        <w:ind w:right="-270"/>
        <w:rPr>
          <w:rFonts w:ascii="Arial" w:hAnsi="Arial" w:cs="Arial"/>
          <w:b/>
          <w:bCs/>
          <w:sz w:val="24"/>
          <w:szCs w:val="24"/>
        </w:rPr>
      </w:pPr>
    </w:p>
    <w:p w14:paraId="7526D471" w14:textId="77777777" w:rsidR="00FE0EE7" w:rsidRPr="00350BA5" w:rsidRDefault="00FE0EE7" w:rsidP="00FE0EE7">
      <w:pPr>
        <w:ind w:right="-270"/>
        <w:rPr>
          <w:rFonts w:ascii="Arial" w:hAnsi="Arial" w:cs="Arial"/>
          <w:b/>
          <w:bCs/>
          <w:sz w:val="24"/>
          <w:szCs w:val="24"/>
        </w:rPr>
      </w:pPr>
      <w:r w:rsidRPr="00350BA5">
        <w:rPr>
          <w:rFonts w:ascii="Arial" w:hAnsi="Arial" w:cs="Arial"/>
          <w:b/>
          <w:bCs/>
          <w:sz w:val="24"/>
          <w:szCs w:val="24"/>
        </w:rPr>
        <w:t>There is a responsibility to:</w:t>
      </w:r>
    </w:p>
    <w:p w14:paraId="6DB0DEDF" w14:textId="5AB30E9D" w:rsidR="00D4267E" w:rsidRPr="00D4267E" w:rsidRDefault="00AC78C4" w:rsidP="00D4267E">
      <w:pPr>
        <w:numPr>
          <w:ilvl w:val="0"/>
          <w:numId w:val="28"/>
        </w:numPr>
        <w:ind w:right="-270"/>
        <w:rPr>
          <w:rFonts w:ascii="Arial" w:hAnsi="Arial" w:cs="Arial"/>
          <w:b/>
          <w:bCs/>
          <w:sz w:val="24"/>
          <w:szCs w:val="24"/>
        </w:rPr>
      </w:pPr>
      <w:r>
        <w:rPr>
          <w:rFonts w:ascii="Arial" w:hAnsi="Arial" w:cs="Arial"/>
          <w:sz w:val="24"/>
          <w:szCs w:val="24"/>
        </w:rPr>
        <w:t>A</w:t>
      </w:r>
      <w:r w:rsidR="00D4267E" w:rsidRPr="00D4267E">
        <w:rPr>
          <w:rFonts w:ascii="Arial" w:hAnsi="Arial" w:cs="Arial"/>
          <w:sz w:val="24"/>
          <w:szCs w:val="24"/>
        </w:rPr>
        <w:t>ctively manage and rep</w:t>
      </w:r>
      <w:r>
        <w:rPr>
          <w:rFonts w:ascii="Arial" w:hAnsi="Arial" w:cs="Arial"/>
          <w:sz w:val="24"/>
          <w:szCs w:val="24"/>
        </w:rPr>
        <w:t xml:space="preserve">ort data relating to </w:t>
      </w:r>
      <w:r w:rsidR="00D4267E" w:rsidRPr="00D4267E">
        <w:rPr>
          <w:rFonts w:ascii="Arial" w:hAnsi="Arial" w:cs="Arial"/>
          <w:sz w:val="24"/>
          <w:szCs w:val="24"/>
        </w:rPr>
        <w:t>waiting lists, which is collected by clinical and recep</w:t>
      </w:r>
      <w:r>
        <w:rPr>
          <w:rFonts w:ascii="Arial" w:hAnsi="Arial" w:cs="Arial"/>
          <w:sz w:val="24"/>
          <w:szCs w:val="24"/>
        </w:rPr>
        <w:t xml:space="preserve">tion staff, providing regular </w:t>
      </w:r>
      <w:r w:rsidR="00D4267E" w:rsidRPr="00D4267E">
        <w:rPr>
          <w:rFonts w:ascii="Arial" w:hAnsi="Arial" w:cs="Arial"/>
          <w:sz w:val="24"/>
          <w:szCs w:val="24"/>
        </w:rPr>
        <w:t>report</w:t>
      </w:r>
      <w:r>
        <w:rPr>
          <w:rFonts w:ascii="Arial" w:hAnsi="Arial" w:cs="Arial"/>
          <w:sz w:val="24"/>
          <w:szCs w:val="24"/>
        </w:rPr>
        <w:t>s</w:t>
      </w:r>
      <w:r w:rsidR="00D4267E" w:rsidRPr="00D4267E">
        <w:rPr>
          <w:rFonts w:ascii="Arial" w:hAnsi="Arial" w:cs="Arial"/>
          <w:sz w:val="24"/>
          <w:szCs w:val="24"/>
        </w:rPr>
        <w:t xml:space="preserve"> to the </w:t>
      </w:r>
      <w:r w:rsidR="00016959">
        <w:rPr>
          <w:rFonts w:ascii="Arial" w:hAnsi="Arial" w:cs="Arial"/>
          <w:sz w:val="24"/>
          <w:szCs w:val="24"/>
        </w:rPr>
        <w:t xml:space="preserve">Mental Health Unit </w:t>
      </w:r>
      <w:r w:rsidR="00D4267E" w:rsidRPr="00D4267E">
        <w:rPr>
          <w:rFonts w:ascii="Arial" w:hAnsi="Arial" w:cs="Arial"/>
          <w:sz w:val="24"/>
          <w:szCs w:val="24"/>
        </w:rPr>
        <w:t>Management Group</w:t>
      </w:r>
    </w:p>
    <w:p w14:paraId="3562F98A" w14:textId="77777777" w:rsidR="00D4267E" w:rsidRDefault="00D4267E" w:rsidP="00D4267E">
      <w:pPr>
        <w:pStyle w:val="Default"/>
        <w:spacing w:after="19"/>
        <w:ind w:left="720"/>
      </w:pPr>
    </w:p>
    <w:p w14:paraId="310BE598" w14:textId="77777777" w:rsidR="00D4267E" w:rsidRPr="00D4267E" w:rsidRDefault="00D4267E" w:rsidP="00D4267E">
      <w:pPr>
        <w:pStyle w:val="Default"/>
        <w:numPr>
          <w:ilvl w:val="0"/>
          <w:numId w:val="28"/>
        </w:numPr>
        <w:spacing w:after="19"/>
      </w:pPr>
      <w:r w:rsidRPr="00D4267E">
        <w:t xml:space="preserve">Undertake effective forward planning to ensure that the administrative needs of the service are met and carry out a range of effective administration processes to support the delivery of high quality patient care. </w:t>
      </w:r>
    </w:p>
    <w:p w14:paraId="3073D67B" w14:textId="77777777" w:rsidR="00D4267E" w:rsidRPr="00D4267E" w:rsidRDefault="00D4267E" w:rsidP="00D4267E">
      <w:pPr>
        <w:ind w:left="720" w:right="-270"/>
        <w:rPr>
          <w:rFonts w:ascii="Arial" w:hAnsi="Arial" w:cs="Arial"/>
          <w:b/>
          <w:bCs/>
          <w:sz w:val="24"/>
          <w:szCs w:val="24"/>
        </w:rPr>
      </w:pPr>
    </w:p>
    <w:p w14:paraId="66F7F37D" w14:textId="58862687" w:rsidR="00D4267E" w:rsidRPr="00D4267E" w:rsidRDefault="00D4267E" w:rsidP="00D4267E">
      <w:pPr>
        <w:pStyle w:val="Default"/>
        <w:numPr>
          <w:ilvl w:val="0"/>
          <w:numId w:val="28"/>
        </w:numPr>
        <w:spacing w:after="19"/>
      </w:pPr>
      <w:r w:rsidRPr="00D4267E">
        <w:t xml:space="preserve">To assist with risk management processes and upkeep of Safeguard and internal risk databases and plans. </w:t>
      </w:r>
    </w:p>
    <w:p w14:paraId="5144F533" w14:textId="77777777" w:rsidR="00D4267E" w:rsidRDefault="00D4267E" w:rsidP="00D4267E">
      <w:pPr>
        <w:ind w:left="360" w:right="-270"/>
        <w:rPr>
          <w:rFonts w:ascii="Arial" w:hAnsi="Arial" w:cs="Arial"/>
          <w:b/>
          <w:bCs/>
          <w:sz w:val="24"/>
          <w:szCs w:val="24"/>
        </w:rPr>
      </w:pPr>
    </w:p>
    <w:p w14:paraId="5D7F89DB" w14:textId="77777777" w:rsidR="00763862" w:rsidRPr="00D4267E" w:rsidRDefault="00763862" w:rsidP="00D4267E">
      <w:pPr>
        <w:numPr>
          <w:ilvl w:val="0"/>
          <w:numId w:val="28"/>
        </w:numPr>
        <w:ind w:right="-270"/>
        <w:rPr>
          <w:rFonts w:ascii="Arial" w:hAnsi="Arial" w:cs="Arial"/>
          <w:b/>
          <w:bCs/>
          <w:sz w:val="24"/>
          <w:szCs w:val="24"/>
        </w:rPr>
      </w:pPr>
      <w:r w:rsidRPr="00D4267E">
        <w:rPr>
          <w:rFonts w:ascii="Arial" w:hAnsi="Arial" w:cs="Arial"/>
          <w:sz w:val="24"/>
          <w:szCs w:val="24"/>
        </w:rPr>
        <w:t>Comply with the relevant policies and procedures and as requested, comment on policies, procedures or potential service developments relating to the area of activity.</w:t>
      </w:r>
    </w:p>
    <w:p w14:paraId="00D878B8" w14:textId="77777777" w:rsidR="00763862" w:rsidRPr="00350BA5" w:rsidRDefault="00763862" w:rsidP="00FE0EE7">
      <w:pPr>
        <w:ind w:right="-270"/>
        <w:rPr>
          <w:rFonts w:ascii="Arial" w:hAnsi="Arial" w:cs="Arial"/>
          <w:b/>
          <w:bCs/>
          <w:sz w:val="24"/>
          <w:szCs w:val="24"/>
        </w:rPr>
      </w:pPr>
    </w:p>
    <w:p w14:paraId="0B9BDC60" w14:textId="77777777" w:rsidR="00FE0EE7" w:rsidRPr="00350BA5" w:rsidRDefault="00FE0EE7" w:rsidP="00FE0EE7">
      <w:pPr>
        <w:numPr>
          <w:ilvl w:val="0"/>
          <w:numId w:val="17"/>
        </w:numPr>
        <w:ind w:right="-270"/>
        <w:rPr>
          <w:rFonts w:ascii="Arial" w:hAnsi="Arial" w:cs="Arial"/>
          <w:b/>
          <w:bCs/>
          <w:sz w:val="24"/>
          <w:szCs w:val="24"/>
        </w:rPr>
      </w:pPr>
      <w:r w:rsidRPr="00350BA5">
        <w:rPr>
          <w:rFonts w:ascii="Arial" w:hAnsi="Arial" w:cs="Arial"/>
          <w:b/>
          <w:bCs/>
          <w:sz w:val="24"/>
          <w:szCs w:val="24"/>
        </w:rPr>
        <w:t>Finance and Physical Assets</w:t>
      </w:r>
    </w:p>
    <w:p w14:paraId="756204D2" w14:textId="77777777" w:rsidR="00FE0EE7" w:rsidRPr="00350BA5" w:rsidRDefault="00FE0EE7" w:rsidP="00FE0EE7">
      <w:pPr>
        <w:ind w:right="-270"/>
        <w:rPr>
          <w:rFonts w:ascii="Arial" w:hAnsi="Arial" w:cs="Arial"/>
          <w:b/>
          <w:bCs/>
          <w:sz w:val="24"/>
          <w:szCs w:val="24"/>
        </w:rPr>
      </w:pPr>
    </w:p>
    <w:p w14:paraId="4C5FEF9A" w14:textId="77777777" w:rsidR="00FE0EE7" w:rsidRPr="00350BA5" w:rsidRDefault="00FE0EE7" w:rsidP="00FE0EE7">
      <w:pPr>
        <w:ind w:right="-270"/>
        <w:rPr>
          <w:rFonts w:ascii="Arial" w:hAnsi="Arial" w:cs="Arial"/>
          <w:b/>
          <w:bCs/>
          <w:sz w:val="24"/>
          <w:szCs w:val="24"/>
        </w:rPr>
      </w:pPr>
      <w:r w:rsidRPr="00350BA5">
        <w:rPr>
          <w:rFonts w:ascii="Arial" w:hAnsi="Arial" w:cs="Arial"/>
          <w:b/>
          <w:bCs/>
          <w:sz w:val="24"/>
          <w:szCs w:val="24"/>
        </w:rPr>
        <w:t>There is a responsibility to:</w:t>
      </w:r>
    </w:p>
    <w:p w14:paraId="1777BA32" w14:textId="77777777" w:rsidR="00763862" w:rsidRPr="00350BA5" w:rsidRDefault="00763862" w:rsidP="00763862">
      <w:pPr>
        <w:pStyle w:val="Default"/>
        <w:rPr>
          <w:b/>
          <w:color w:val="auto"/>
        </w:rPr>
      </w:pPr>
    </w:p>
    <w:p w14:paraId="672EBC12" w14:textId="77777777" w:rsidR="00B2095C" w:rsidRPr="00350BA5" w:rsidRDefault="00B2095C" w:rsidP="00B2095C">
      <w:pPr>
        <w:ind w:right="-1"/>
        <w:jc w:val="both"/>
        <w:rPr>
          <w:rFonts w:ascii="Arial" w:hAnsi="Arial" w:cs="Arial"/>
          <w:sz w:val="24"/>
          <w:szCs w:val="24"/>
        </w:rPr>
      </w:pPr>
      <w:r w:rsidRPr="00350BA5">
        <w:rPr>
          <w:rFonts w:ascii="Arial" w:hAnsi="Arial" w:cs="Arial"/>
          <w:sz w:val="24"/>
          <w:szCs w:val="24"/>
        </w:rPr>
        <w:t>Monitor stock levels and report the requirement for replacement equipment to ensure that the necessary tools are available within the area.</w:t>
      </w:r>
    </w:p>
    <w:p w14:paraId="06F1E951" w14:textId="77777777" w:rsidR="00B2095C" w:rsidRPr="00350BA5" w:rsidRDefault="00B2095C" w:rsidP="00B2095C">
      <w:pPr>
        <w:ind w:right="-1"/>
        <w:jc w:val="both"/>
        <w:rPr>
          <w:rFonts w:ascii="Arial" w:hAnsi="Arial" w:cs="Arial"/>
          <w:sz w:val="24"/>
          <w:szCs w:val="24"/>
        </w:rPr>
      </w:pPr>
    </w:p>
    <w:p w14:paraId="099075B0" w14:textId="77777777" w:rsidR="00B2095C" w:rsidRPr="00350BA5" w:rsidRDefault="00B2095C" w:rsidP="00B2095C">
      <w:pPr>
        <w:ind w:right="-1"/>
        <w:jc w:val="both"/>
        <w:rPr>
          <w:rFonts w:ascii="Arial" w:hAnsi="Arial" w:cs="Arial"/>
          <w:sz w:val="24"/>
          <w:szCs w:val="24"/>
        </w:rPr>
      </w:pPr>
      <w:r w:rsidRPr="00350BA5">
        <w:rPr>
          <w:rFonts w:ascii="Arial" w:hAnsi="Arial" w:cs="Arial"/>
          <w:sz w:val="24"/>
          <w:szCs w:val="24"/>
        </w:rPr>
        <w:t>Be familiar with the use, storage and maintenance of all equipment used within the area of work and ensure standards of Infection Control and Health and Safety are maintained.</w:t>
      </w:r>
    </w:p>
    <w:p w14:paraId="05FF8954" w14:textId="77777777" w:rsidR="00763862" w:rsidRPr="00350BA5" w:rsidRDefault="00763862" w:rsidP="00FE0EE7">
      <w:pPr>
        <w:ind w:right="-270"/>
        <w:rPr>
          <w:rFonts w:ascii="Arial" w:hAnsi="Arial" w:cs="Arial"/>
          <w:b/>
          <w:bCs/>
          <w:sz w:val="24"/>
          <w:szCs w:val="24"/>
        </w:rPr>
      </w:pPr>
    </w:p>
    <w:p w14:paraId="37440B52" w14:textId="77777777" w:rsidR="00FE0EE7" w:rsidRPr="00350BA5" w:rsidRDefault="00FE0EE7" w:rsidP="00FE0EE7">
      <w:pPr>
        <w:numPr>
          <w:ilvl w:val="0"/>
          <w:numId w:val="17"/>
        </w:numPr>
        <w:ind w:right="-270"/>
        <w:rPr>
          <w:rFonts w:ascii="Arial" w:hAnsi="Arial" w:cs="Arial"/>
          <w:b/>
          <w:bCs/>
          <w:sz w:val="24"/>
          <w:szCs w:val="24"/>
        </w:rPr>
      </w:pPr>
      <w:r w:rsidRPr="00350BA5">
        <w:rPr>
          <w:rFonts w:ascii="Arial" w:hAnsi="Arial" w:cs="Arial"/>
          <w:b/>
          <w:bCs/>
          <w:sz w:val="24"/>
          <w:szCs w:val="24"/>
        </w:rPr>
        <w:t>Staff Management/Supervision, Human Resources, Leadership and/or Training</w:t>
      </w:r>
    </w:p>
    <w:p w14:paraId="48731E48" w14:textId="77777777" w:rsidR="00FE0EE7" w:rsidRPr="00350BA5" w:rsidRDefault="00FE0EE7" w:rsidP="00FE0EE7">
      <w:pPr>
        <w:ind w:right="-270"/>
        <w:rPr>
          <w:rFonts w:ascii="Arial" w:hAnsi="Arial" w:cs="Arial"/>
          <w:b/>
          <w:bCs/>
          <w:sz w:val="24"/>
          <w:szCs w:val="24"/>
        </w:rPr>
      </w:pPr>
    </w:p>
    <w:p w14:paraId="035D93AA" w14:textId="77777777" w:rsidR="00FE0EE7" w:rsidRPr="00350BA5" w:rsidRDefault="00FE0EE7" w:rsidP="00FE0EE7">
      <w:pPr>
        <w:ind w:right="-270"/>
        <w:rPr>
          <w:rFonts w:ascii="Arial" w:hAnsi="Arial" w:cs="Arial"/>
          <w:b/>
          <w:bCs/>
          <w:sz w:val="24"/>
          <w:szCs w:val="24"/>
        </w:rPr>
      </w:pPr>
      <w:r w:rsidRPr="00350BA5">
        <w:rPr>
          <w:rFonts w:ascii="Arial" w:hAnsi="Arial" w:cs="Arial"/>
          <w:b/>
          <w:bCs/>
          <w:sz w:val="24"/>
          <w:szCs w:val="24"/>
        </w:rPr>
        <w:t>There is a responsibility to:</w:t>
      </w:r>
    </w:p>
    <w:p w14:paraId="37F69CA0" w14:textId="67AF1F27" w:rsidR="00D4267E" w:rsidRPr="002E67C0" w:rsidRDefault="00D4267E" w:rsidP="00D4267E">
      <w:pPr>
        <w:numPr>
          <w:ilvl w:val="0"/>
          <w:numId w:val="27"/>
        </w:numPr>
        <w:spacing w:before="100" w:beforeAutospacing="1" w:after="100" w:afterAutospacing="1"/>
        <w:rPr>
          <w:rFonts w:ascii="Arial" w:hAnsi="Arial" w:cs="Arial"/>
          <w:sz w:val="24"/>
          <w:szCs w:val="24"/>
        </w:rPr>
      </w:pPr>
      <w:r>
        <w:rPr>
          <w:rFonts w:ascii="Arial" w:hAnsi="Arial" w:cs="Arial"/>
          <w:sz w:val="24"/>
          <w:szCs w:val="24"/>
        </w:rPr>
        <w:lastRenderedPageBreak/>
        <w:t xml:space="preserve">develop and monitor </w:t>
      </w:r>
      <w:r w:rsidRPr="002E67C0">
        <w:rPr>
          <w:rFonts w:ascii="Arial" w:hAnsi="Arial" w:cs="Arial"/>
          <w:sz w:val="24"/>
          <w:szCs w:val="24"/>
        </w:rPr>
        <w:t>plans to improve data management practice</w:t>
      </w:r>
      <w:r>
        <w:rPr>
          <w:rFonts w:ascii="Arial" w:hAnsi="Arial" w:cs="Arial"/>
          <w:sz w:val="24"/>
          <w:szCs w:val="24"/>
        </w:rPr>
        <w:t xml:space="preserve">, including the delivery of training across </w:t>
      </w:r>
      <w:r w:rsidR="00016959">
        <w:rPr>
          <w:rFonts w:ascii="Arial" w:hAnsi="Arial" w:cs="Arial"/>
          <w:sz w:val="24"/>
          <w:szCs w:val="24"/>
        </w:rPr>
        <w:t xml:space="preserve">the </w:t>
      </w:r>
      <w:r>
        <w:rPr>
          <w:rFonts w:ascii="Arial" w:hAnsi="Arial" w:cs="Arial"/>
          <w:sz w:val="24"/>
          <w:szCs w:val="24"/>
        </w:rPr>
        <w:t xml:space="preserve">service where </w:t>
      </w:r>
      <w:proofErr w:type="gramStart"/>
      <w:r>
        <w:rPr>
          <w:rFonts w:ascii="Arial" w:hAnsi="Arial" w:cs="Arial"/>
          <w:sz w:val="24"/>
          <w:szCs w:val="24"/>
        </w:rPr>
        <w:t>required</w:t>
      </w:r>
      <w:proofErr w:type="gramEnd"/>
    </w:p>
    <w:p w14:paraId="0AE384FD" w14:textId="77777777" w:rsidR="00FE0EE7" w:rsidRPr="00350BA5" w:rsidRDefault="00FE0EE7" w:rsidP="00FE0EE7">
      <w:pPr>
        <w:numPr>
          <w:ilvl w:val="0"/>
          <w:numId w:val="17"/>
        </w:numPr>
        <w:ind w:right="-270"/>
        <w:rPr>
          <w:rFonts w:ascii="Arial" w:hAnsi="Arial" w:cs="Arial"/>
          <w:b/>
          <w:bCs/>
          <w:sz w:val="24"/>
          <w:szCs w:val="24"/>
        </w:rPr>
      </w:pPr>
      <w:r w:rsidRPr="00350BA5">
        <w:rPr>
          <w:rFonts w:ascii="Arial" w:hAnsi="Arial" w:cs="Arial"/>
          <w:b/>
          <w:bCs/>
          <w:sz w:val="24"/>
          <w:szCs w:val="24"/>
        </w:rPr>
        <w:t>Information Resources</w:t>
      </w:r>
    </w:p>
    <w:p w14:paraId="55718FBD" w14:textId="77777777" w:rsidR="00FE0EE7" w:rsidRPr="00350BA5" w:rsidRDefault="00FE0EE7" w:rsidP="00FE0EE7">
      <w:pPr>
        <w:ind w:right="-270"/>
        <w:rPr>
          <w:rFonts w:ascii="Arial" w:hAnsi="Arial" w:cs="Arial"/>
          <w:b/>
          <w:bCs/>
          <w:sz w:val="24"/>
          <w:szCs w:val="24"/>
        </w:rPr>
      </w:pPr>
    </w:p>
    <w:p w14:paraId="00A4177C" w14:textId="77777777" w:rsidR="00FE0EE7" w:rsidRPr="00350BA5" w:rsidRDefault="00FE0EE7" w:rsidP="00FE0EE7">
      <w:pPr>
        <w:ind w:right="-270"/>
        <w:rPr>
          <w:rFonts w:ascii="Arial" w:hAnsi="Arial" w:cs="Arial"/>
          <w:b/>
          <w:bCs/>
          <w:sz w:val="24"/>
          <w:szCs w:val="24"/>
        </w:rPr>
      </w:pPr>
      <w:r w:rsidRPr="00350BA5">
        <w:rPr>
          <w:rFonts w:ascii="Arial" w:hAnsi="Arial" w:cs="Arial"/>
          <w:b/>
          <w:bCs/>
          <w:sz w:val="24"/>
          <w:szCs w:val="24"/>
        </w:rPr>
        <w:t>There is a responsibility to:</w:t>
      </w:r>
    </w:p>
    <w:p w14:paraId="3225B103" w14:textId="77777777" w:rsidR="00763862" w:rsidRPr="00350BA5" w:rsidRDefault="00763862" w:rsidP="00763862">
      <w:pPr>
        <w:jc w:val="both"/>
        <w:rPr>
          <w:rFonts w:ascii="Arial" w:hAnsi="Arial" w:cs="Arial"/>
          <w:sz w:val="24"/>
          <w:szCs w:val="24"/>
        </w:rPr>
      </w:pPr>
    </w:p>
    <w:p w14:paraId="6B048612" w14:textId="77777777" w:rsidR="00763862" w:rsidRPr="00350BA5" w:rsidRDefault="00763862" w:rsidP="00763862">
      <w:pPr>
        <w:jc w:val="both"/>
        <w:rPr>
          <w:rFonts w:ascii="Arial" w:hAnsi="Arial" w:cs="Arial"/>
          <w:sz w:val="24"/>
          <w:szCs w:val="24"/>
        </w:rPr>
      </w:pPr>
      <w:r w:rsidRPr="00350BA5">
        <w:rPr>
          <w:rFonts w:ascii="Arial" w:hAnsi="Arial" w:cs="Arial"/>
          <w:sz w:val="24"/>
          <w:szCs w:val="24"/>
        </w:rPr>
        <w:t>Ensure the accurate recording of information and record keeping in line with Regulatory requirements and Professional Body guidelines.</w:t>
      </w:r>
    </w:p>
    <w:p w14:paraId="27985EE8" w14:textId="77777777" w:rsidR="00763862" w:rsidRPr="00350BA5" w:rsidRDefault="00763862" w:rsidP="00763862">
      <w:pPr>
        <w:jc w:val="both"/>
        <w:rPr>
          <w:rFonts w:ascii="Arial" w:hAnsi="Arial" w:cs="Arial"/>
          <w:sz w:val="24"/>
          <w:szCs w:val="24"/>
        </w:rPr>
      </w:pPr>
    </w:p>
    <w:p w14:paraId="1B7DBDFB" w14:textId="77777777" w:rsidR="00763862" w:rsidRPr="00350BA5" w:rsidRDefault="00763862" w:rsidP="00763862">
      <w:pPr>
        <w:jc w:val="both"/>
        <w:rPr>
          <w:rFonts w:ascii="Arial" w:hAnsi="Arial" w:cs="Arial"/>
          <w:sz w:val="24"/>
          <w:szCs w:val="24"/>
        </w:rPr>
      </w:pPr>
      <w:r w:rsidRPr="00350BA5">
        <w:rPr>
          <w:rFonts w:ascii="Arial" w:hAnsi="Arial" w:cs="Arial"/>
          <w:sz w:val="24"/>
          <w:szCs w:val="24"/>
        </w:rPr>
        <w:t>Ensure that information is dealt with in an appropriate, sensitive and confidential manner at all times.</w:t>
      </w:r>
    </w:p>
    <w:p w14:paraId="41EDF58A" w14:textId="77777777" w:rsidR="00763862" w:rsidRPr="00350BA5" w:rsidRDefault="00763862" w:rsidP="00763862">
      <w:pPr>
        <w:rPr>
          <w:rFonts w:ascii="Arial" w:hAnsi="Arial" w:cs="Arial"/>
          <w:sz w:val="24"/>
          <w:szCs w:val="24"/>
        </w:rPr>
      </w:pPr>
    </w:p>
    <w:p w14:paraId="60F1812D" w14:textId="77777777" w:rsidR="00763862" w:rsidRPr="00350BA5" w:rsidRDefault="00763862" w:rsidP="00763862">
      <w:pPr>
        <w:jc w:val="both"/>
        <w:rPr>
          <w:rFonts w:ascii="Arial" w:hAnsi="Arial" w:cs="Arial"/>
          <w:sz w:val="24"/>
          <w:szCs w:val="24"/>
        </w:rPr>
      </w:pPr>
      <w:r w:rsidRPr="00350BA5">
        <w:rPr>
          <w:rFonts w:ascii="Arial" w:hAnsi="Arial" w:cs="Arial"/>
          <w:sz w:val="24"/>
          <w:szCs w:val="24"/>
        </w:rPr>
        <w:t>Use IT equipment including local and national systems to read, analyse and record patient / client information within the scope of local and national policies and procedures.</w:t>
      </w:r>
    </w:p>
    <w:p w14:paraId="2BF59795" w14:textId="77777777" w:rsidR="00FE0EE7" w:rsidRPr="00350BA5" w:rsidRDefault="00FE0EE7" w:rsidP="00FE0EE7">
      <w:pPr>
        <w:ind w:right="-270"/>
        <w:rPr>
          <w:rFonts w:ascii="Arial" w:hAnsi="Arial" w:cs="Arial"/>
          <w:b/>
          <w:bCs/>
          <w:sz w:val="24"/>
          <w:szCs w:val="24"/>
        </w:rPr>
      </w:pPr>
    </w:p>
    <w:p w14:paraId="07C4E8C1" w14:textId="77777777" w:rsidR="00FE0EE7" w:rsidRPr="00350BA5" w:rsidRDefault="00FE0EE7" w:rsidP="00FE0EE7">
      <w:pPr>
        <w:numPr>
          <w:ilvl w:val="0"/>
          <w:numId w:val="17"/>
        </w:numPr>
        <w:ind w:right="-270"/>
        <w:rPr>
          <w:rFonts w:ascii="Arial" w:hAnsi="Arial" w:cs="Arial"/>
          <w:b/>
          <w:bCs/>
          <w:sz w:val="24"/>
          <w:szCs w:val="24"/>
        </w:rPr>
      </w:pPr>
      <w:r w:rsidRPr="00350BA5">
        <w:rPr>
          <w:rFonts w:ascii="Arial" w:hAnsi="Arial" w:cs="Arial"/>
          <w:b/>
          <w:bCs/>
          <w:sz w:val="24"/>
          <w:szCs w:val="24"/>
        </w:rPr>
        <w:t>Research and Development</w:t>
      </w:r>
    </w:p>
    <w:p w14:paraId="2821DB61" w14:textId="77777777" w:rsidR="00FE0EE7" w:rsidRPr="00350BA5" w:rsidRDefault="00FE0EE7" w:rsidP="00FE0EE7">
      <w:pPr>
        <w:ind w:right="-270"/>
        <w:rPr>
          <w:rFonts w:ascii="Arial" w:hAnsi="Arial" w:cs="Arial"/>
          <w:b/>
          <w:bCs/>
          <w:sz w:val="24"/>
          <w:szCs w:val="24"/>
        </w:rPr>
      </w:pPr>
    </w:p>
    <w:p w14:paraId="35E9D29C" w14:textId="77777777" w:rsidR="00FE0EE7" w:rsidRPr="00350BA5" w:rsidRDefault="00FE0EE7" w:rsidP="00FE0EE7">
      <w:pPr>
        <w:ind w:right="-270"/>
        <w:rPr>
          <w:rFonts w:ascii="Arial" w:hAnsi="Arial" w:cs="Arial"/>
          <w:b/>
          <w:bCs/>
          <w:sz w:val="24"/>
          <w:szCs w:val="24"/>
        </w:rPr>
      </w:pPr>
      <w:r w:rsidRPr="00350BA5">
        <w:rPr>
          <w:rFonts w:ascii="Arial" w:hAnsi="Arial" w:cs="Arial"/>
          <w:b/>
          <w:bCs/>
          <w:sz w:val="24"/>
          <w:szCs w:val="24"/>
        </w:rPr>
        <w:t>There is a responsibility to:</w:t>
      </w:r>
    </w:p>
    <w:p w14:paraId="66417141" w14:textId="77777777" w:rsidR="00287F27" w:rsidRDefault="00287F27" w:rsidP="00244E43">
      <w:pPr>
        <w:numPr>
          <w:ilvl w:val="0"/>
          <w:numId w:val="28"/>
        </w:numPr>
        <w:ind w:right="-1"/>
        <w:jc w:val="both"/>
        <w:rPr>
          <w:rFonts w:ascii="Arial" w:hAnsi="Arial" w:cs="Arial"/>
          <w:sz w:val="24"/>
          <w:szCs w:val="24"/>
        </w:rPr>
      </w:pPr>
      <w:r w:rsidRPr="00287F27">
        <w:rPr>
          <w:rFonts w:ascii="Arial" w:hAnsi="Arial" w:cs="Arial"/>
          <w:sz w:val="24"/>
          <w:szCs w:val="24"/>
        </w:rPr>
        <w:t>Carry out audits of data quality as required e.g. completion of outcome codes on outpatient clinic data and percentage of data with completed procedure codes.</w:t>
      </w:r>
    </w:p>
    <w:p w14:paraId="77A2A87F" w14:textId="77777777" w:rsidR="00244E43" w:rsidRPr="00287F27" w:rsidRDefault="00244E43" w:rsidP="00244E43">
      <w:pPr>
        <w:numPr>
          <w:ilvl w:val="0"/>
          <w:numId w:val="28"/>
        </w:numPr>
        <w:ind w:right="-1"/>
        <w:jc w:val="both"/>
        <w:rPr>
          <w:rFonts w:ascii="Arial" w:hAnsi="Arial" w:cs="Arial"/>
          <w:sz w:val="24"/>
          <w:szCs w:val="24"/>
        </w:rPr>
      </w:pPr>
      <w:r w:rsidRPr="00287F27">
        <w:rPr>
          <w:rFonts w:ascii="Arial" w:hAnsi="Arial" w:cs="Arial"/>
          <w:sz w:val="24"/>
          <w:szCs w:val="24"/>
        </w:rPr>
        <w:t>Be aware of any audit and research in progress within the area and contribute to these as delegated by the Line Manager as appropriate.</w:t>
      </w:r>
    </w:p>
    <w:p w14:paraId="362700D4" w14:textId="77777777" w:rsidR="00244E43" w:rsidRPr="00350BA5" w:rsidRDefault="00244E43" w:rsidP="00244E43">
      <w:pPr>
        <w:ind w:right="-270"/>
        <w:rPr>
          <w:rFonts w:ascii="Arial" w:hAnsi="Arial" w:cs="Arial"/>
          <w:b/>
          <w:bCs/>
          <w:sz w:val="24"/>
          <w:szCs w:val="24"/>
        </w:rPr>
      </w:pPr>
    </w:p>
    <w:p w14:paraId="1157A60D" w14:textId="77777777" w:rsidR="00FE0EE7" w:rsidRPr="00350BA5" w:rsidRDefault="00FE0EE7" w:rsidP="00FE0EE7">
      <w:pPr>
        <w:ind w:right="-270"/>
        <w:rPr>
          <w:rFonts w:ascii="Arial" w:hAnsi="Arial" w:cs="Arial"/>
          <w:b/>
          <w:bCs/>
          <w:sz w:val="24"/>
          <w:szCs w:val="24"/>
        </w:rPr>
      </w:pPr>
    </w:p>
    <w:p w14:paraId="6A89FCD0" w14:textId="77777777" w:rsidR="00FE0EE7" w:rsidRPr="00350BA5" w:rsidRDefault="00FE0EE7" w:rsidP="00FE0EE7">
      <w:pPr>
        <w:ind w:right="-270"/>
        <w:rPr>
          <w:rFonts w:ascii="Arial" w:hAnsi="Arial" w:cs="Arial"/>
          <w:b/>
          <w:bCs/>
          <w:sz w:val="24"/>
          <w:szCs w:val="24"/>
        </w:rPr>
      </w:pPr>
      <w:r w:rsidRPr="00350BA5">
        <w:rPr>
          <w:rFonts w:ascii="Arial" w:hAnsi="Arial" w:cs="Arial"/>
          <w:b/>
          <w:bCs/>
          <w:sz w:val="24"/>
          <w:szCs w:val="24"/>
        </w:rPr>
        <w:t>Skills</w:t>
      </w:r>
    </w:p>
    <w:p w14:paraId="4AB4AB54" w14:textId="77777777" w:rsidR="00FE0EE7" w:rsidRPr="00350BA5" w:rsidRDefault="00FE0EE7" w:rsidP="00FE0EE7">
      <w:pPr>
        <w:ind w:right="-270"/>
        <w:rPr>
          <w:rFonts w:ascii="Arial" w:hAnsi="Arial" w:cs="Arial"/>
          <w:b/>
          <w:bCs/>
          <w:sz w:val="24"/>
          <w:szCs w:val="24"/>
        </w:rPr>
      </w:pPr>
    </w:p>
    <w:p w14:paraId="101D8159" w14:textId="77777777" w:rsidR="00FE0EE7" w:rsidRPr="00350BA5" w:rsidRDefault="00FE0EE7" w:rsidP="00FE0EE7">
      <w:pPr>
        <w:numPr>
          <w:ilvl w:val="0"/>
          <w:numId w:val="18"/>
        </w:numPr>
        <w:ind w:right="-270"/>
        <w:rPr>
          <w:rFonts w:ascii="Arial" w:hAnsi="Arial" w:cs="Arial"/>
          <w:b/>
          <w:bCs/>
          <w:sz w:val="24"/>
          <w:szCs w:val="24"/>
        </w:rPr>
      </w:pPr>
      <w:r w:rsidRPr="00350BA5">
        <w:rPr>
          <w:rFonts w:ascii="Arial" w:hAnsi="Arial" w:cs="Arial"/>
          <w:b/>
          <w:bCs/>
          <w:sz w:val="24"/>
          <w:szCs w:val="24"/>
        </w:rPr>
        <w:t>Physical</w:t>
      </w:r>
    </w:p>
    <w:p w14:paraId="56F7DFEA" w14:textId="77777777" w:rsidR="00D07670" w:rsidRPr="00350BA5" w:rsidRDefault="00D07670" w:rsidP="00D07670">
      <w:pPr>
        <w:pStyle w:val="Default"/>
        <w:jc w:val="both"/>
        <w:rPr>
          <w:b/>
          <w:color w:val="auto"/>
        </w:rPr>
      </w:pPr>
    </w:p>
    <w:p w14:paraId="7E55F0C4" w14:textId="77777777" w:rsidR="00287F27" w:rsidRDefault="00287F27" w:rsidP="00897FF7">
      <w:pPr>
        <w:ind w:right="-1"/>
        <w:jc w:val="both"/>
        <w:rPr>
          <w:rFonts w:ascii="Arial" w:hAnsi="Arial" w:cs="Arial"/>
          <w:b/>
          <w:sz w:val="24"/>
          <w:szCs w:val="24"/>
        </w:rPr>
      </w:pPr>
      <w:r>
        <w:rPr>
          <w:rFonts w:ascii="Arial" w:hAnsi="Arial" w:cs="Arial"/>
          <w:b/>
          <w:bCs/>
          <w:sz w:val="24"/>
          <w:szCs w:val="24"/>
        </w:rPr>
        <w:t>T</w:t>
      </w:r>
      <w:r>
        <w:rPr>
          <w:rFonts w:ascii="Arial" w:hAnsi="Arial" w:cs="Arial"/>
          <w:b/>
          <w:sz w:val="24"/>
          <w:szCs w:val="24"/>
        </w:rPr>
        <w:t>here is a respon</w:t>
      </w:r>
      <w:r w:rsidR="005B32E7">
        <w:rPr>
          <w:rFonts w:ascii="Arial" w:hAnsi="Arial" w:cs="Arial"/>
          <w:b/>
          <w:sz w:val="24"/>
          <w:szCs w:val="24"/>
        </w:rPr>
        <w:t>sibility to:</w:t>
      </w:r>
    </w:p>
    <w:p w14:paraId="42028A76" w14:textId="77777777" w:rsidR="00D07670" w:rsidRPr="00350BA5" w:rsidRDefault="00D07670" w:rsidP="0065793B">
      <w:pPr>
        <w:rPr>
          <w:rFonts w:ascii="Arial" w:hAnsi="Arial" w:cs="Arial"/>
          <w:color w:val="548DD4"/>
          <w:sz w:val="24"/>
          <w:szCs w:val="24"/>
          <w:lang w:val="en-GB"/>
        </w:rPr>
      </w:pPr>
    </w:p>
    <w:p w14:paraId="7686A30F" w14:textId="77777777" w:rsidR="00D07670" w:rsidRPr="00AC78C4" w:rsidRDefault="005B32E7" w:rsidP="00D07670">
      <w:pPr>
        <w:ind w:right="-1"/>
        <w:jc w:val="both"/>
        <w:rPr>
          <w:rFonts w:ascii="Arial" w:hAnsi="Arial" w:cs="Arial"/>
          <w:bCs/>
          <w:sz w:val="24"/>
          <w:szCs w:val="24"/>
        </w:rPr>
      </w:pPr>
      <w:r w:rsidRPr="00AC78C4">
        <w:rPr>
          <w:rFonts w:ascii="Arial" w:hAnsi="Arial" w:cs="Arial"/>
          <w:bCs/>
          <w:sz w:val="24"/>
          <w:szCs w:val="24"/>
        </w:rPr>
        <w:t>B</w:t>
      </w:r>
      <w:r w:rsidR="00D07670" w:rsidRPr="00AC78C4">
        <w:rPr>
          <w:rFonts w:ascii="Arial" w:hAnsi="Arial" w:cs="Arial"/>
          <w:bCs/>
          <w:sz w:val="24"/>
          <w:szCs w:val="24"/>
        </w:rPr>
        <w:t>e familiar with the use, storage and maintenance of all equipment used within the area of work.</w:t>
      </w:r>
    </w:p>
    <w:p w14:paraId="262A809E" w14:textId="77777777" w:rsidR="00FE0EE7" w:rsidRPr="00AC78C4" w:rsidRDefault="00FE0EE7" w:rsidP="00FE0EE7">
      <w:pPr>
        <w:ind w:right="-270"/>
        <w:rPr>
          <w:rFonts w:ascii="Arial" w:hAnsi="Arial" w:cs="Arial"/>
          <w:bCs/>
          <w:sz w:val="24"/>
          <w:szCs w:val="24"/>
        </w:rPr>
      </w:pPr>
    </w:p>
    <w:p w14:paraId="47950524" w14:textId="77777777" w:rsidR="00FE0EE7" w:rsidRDefault="00FE0EE7" w:rsidP="00FE0EE7">
      <w:pPr>
        <w:numPr>
          <w:ilvl w:val="0"/>
          <w:numId w:val="18"/>
        </w:numPr>
        <w:ind w:right="-270"/>
        <w:rPr>
          <w:rFonts w:ascii="Arial" w:hAnsi="Arial" w:cs="Arial"/>
          <w:b/>
          <w:bCs/>
          <w:sz w:val="24"/>
          <w:szCs w:val="24"/>
        </w:rPr>
      </w:pPr>
      <w:r w:rsidRPr="00350BA5">
        <w:rPr>
          <w:rFonts w:ascii="Arial" w:hAnsi="Arial" w:cs="Arial"/>
          <w:b/>
          <w:bCs/>
          <w:sz w:val="24"/>
          <w:szCs w:val="24"/>
        </w:rPr>
        <w:t>Communication</w:t>
      </w:r>
    </w:p>
    <w:p w14:paraId="3AF30474" w14:textId="77777777" w:rsidR="004653D5" w:rsidRDefault="004653D5" w:rsidP="004653D5">
      <w:pPr>
        <w:ind w:right="-270"/>
        <w:rPr>
          <w:rFonts w:ascii="Arial" w:hAnsi="Arial" w:cs="Arial"/>
          <w:b/>
          <w:bCs/>
          <w:sz w:val="24"/>
          <w:szCs w:val="24"/>
        </w:rPr>
      </w:pPr>
    </w:p>
    <w:p w14:paraId="17FEAFD5" w14:textId="77777777" w:rsidR="00FE0EE7" w:rsidRPr="00350BA5" w:rsidRDefault="00FE0EE7" w:rsidP="00FE0EE7">
      <w:pPr>
        <w:ind w:right="-270"/>
        <w:rPr>
          <w:rFonts w:ascii="Arial" w:hAnsi="Arial" w:cs="Arial"/>
          <w:b/>
          <w:bCs/>
          <w:sz w:val="24"/>
          <w:szCs w:val="24"/>
        </w:rPr>
      </w:pPr>
    </w:p>
    <w:p w14:paraId="20AC421E" w14:textId="77777777" w:rsidR="00FE0EE7" w:rsidRDefault="00AC78C4" w:rsidP="00FE0EE7">
      <w:pPr>
        <w:ind w:right="-270"/>
        <w:rPr>
          <w:rFonts w:ascii="Arial" w:hAnsi="Arial" w:cs="Arial"/>
          <w:b/>
          <w:bCs/>
          <w:sz w:val="24"/>
          <w:szCs w:val="24"/>
        </w:rPr>
      </w:pPr>
      <w:r>
        <w:rPr>
          <w:rFonts w:ascii="Arial" w:hAnsi="Arial" w:cs="Arial"/>
          <w:b/>
          <w:bCs/>
          <w:sz w:val="24"/>
          <w:szCs w:val="24"/>
        </w:rPr>
        <w:t>There is a responsibility</w:t>
      </w:r>
      <w:r w:rsidR="00FE0EE7" w:rsidRPr="00350BA5">
        <w:rPr>
          <w:rFonts w:ascii="Arial" w:hAnsi="Arial" w:cs="Arial"/>
          <w:b/>
          <w:bCs/>
          <w:sz w:val="24"/>
          <w:szCs w:val="24"/>
        </w:rPr>
        <w:t xml:space="preserve"> to:</w:t>
      </w:r>
    </w:p>
    <w:p w14:paraId="0B71342C" w14:textId="77777777" w:rsidR="005B32E7" w:rsidRDefault="005B32E7" w:rsidP="00FE0EE7">
      <w:pPr>
        <w:ind w:right="-270"/>
        <w:rPr>
          <w:rFonts w:ascii="Arial" w:hAnsi="Arial" w:cs="Arial"/>
          <w:b/>
          <w:bCs/>
          <w:sz w:val="24"/>
          <w:szCs w:val="24"/>
        </w:rPr>
      </w:pPr>
    </w:p>
    <w:p w14:paraId="10EB231A" w14:textId="56D8AAB5" w:rsidR="005B32E7" w:rsidRDefault="005B32E7" w:rsidP="005B32E7">
      <w:pPr>
        <w:numPr>
          <w:ilvl w:val="0"/>
          <w:numId w:val="28"/>
        </w:numPr>
        <w:ind w:right="-270"/>
        <w:rPr>
          <w:rFonts w:ascii="Arial" w:hAnsi="Arial" w:cs="Arial"/>
          <w:sz w:val="24"/>
          <w:szCs w:val="24"/>
        </w:rPr>
      </w:pPr>
      <w:r>
        <w:rPr>
          <w:rFonts w:ascii="Arial" w:hAnsi="Arial" w:cs="Arial"/>
          <w:sz w:val="24"/>
          <w:szCs w:val="24"/>
        </w:rPr>
        <w:t>Highlight</w:t>
      </w:r>
      <w:r w:rsidRPr="00D4267E">
        <w:rPr>
          <w:rFonts w:ascii="Arial" w:hAnsi="Arial" w:cs="Arial"/>
          <w:sz w:val="24"/>
          <w:szCs w:val="24"/>
        </w:rPr>
        <w:t xml:space="preserve"> any problem areas</w:t>
      </w:r>
      <w:r>
        <w:rPr>
          <w:rFonts w:ascii="Arial" w:hAnsi="Arial" w:cs="Arial"/>
          <w:sz w:val="24"/>
          <w:szCs w:val="24"/>
        </w:rPr>
        <w:t xml:space="preserve"> that data quality checks identify</w:t>
      </w:r>
      <w:r w:rsidRPr="00D4267E">
        <w:rPr>
          <w:rFonts w:ascii="Arial" w:hAnsi="Arial" w:cs="Arial"/>
          <w:sz w:val="24"/>
          <w:szCs w:val="24"/>
        </w:rPr>
        <w:t xml:space="preserve"> to</w:t>
      </w:r>
      <w:r>
        <w:rPr>
          <w:rFonts w:ascii="Arial" w:hAnsi="Arial" w:cs="Arial"/>
          <w:sz w:val="24"/>
          <w:szCs w:val="24"/>
        </w:rPr>
        <w:t xml:space="preserve"> administrative </w:t>
      </w:r>
      <w:proofErr w:type="gramStart"/>
      <w:r>
        <w:rPr>
          <w:rFonts w:ascii="Arial" w:hAnsi="Arial" w:cs="Arial"/>
          <w:sz w:val="24"/>
          <w:szCs w:val="24"/>
        </w:rPr>
        <w:t>colleagues,  the</w:t>
      </w:r>
      <w:proofErr w:type="gramEnd"/>
      <w:r>
        <w:rPr>
          <w:rFonts w:ascii="Arial" w:hAnsi="Arial" w:cs="Arial"/>
          <w:sz w:val="24"/>
          <w:szCs w:val="24"/>
        </w:rPr>
        <w:t xml:space="preserve"> Line Manager, the</w:t>
      </w:r>
      <w:r w:rsidRPr="00D4267E">
        <w:rPr>
          <w:rFonts w:ascii="Arial" w:hAnsi="Arial" w:cs="Arial"/>
          <w:sz w:val="24"/>
          <w:szCs w:val="24"/>
        </w:rPr>
        <w:t xml:space="preserve"> </w:t>
      </w:r>
      <w:r w:rsidR="00016959">
        <w:rPr>
          <w:rFonts w:ascii="Arial" w:hAnsi="Arial" w:cs="Arial"/>
          <w:sz w:val="24"/>
          <w:szCs w:val="24"/>
        </w:rPr>
        <w:t>Senior</w:t>
      </w:r>
      <w:r w:rsidRPr="00D4267E">
        <w:rPr>
          <w:rFonts w:ascii="Arial" w:hAnsi="Arial" w:cs="Arial"/>
          <w:sz w:val="24"/>
          <w:szCs w:val="24"/>
        </w:rPr>
        <w:t xml:space="preserve"> Management Team</w:t>
      </w:r>
      <w:r>
        <w:rPr>
          <w:rFonts w:ascii="Arial" w:hAnsi="Arial" w:cs="Arial"/>
          <w:sz w:val="24"/>
          <w:szCs w:val="24"/>
        </w:rPr>
        <w:t xml:space="preserve">, Information Services- and/or </w:t>
      </w:r>
      <w:proofErr w:type="spellStart"/>
      <w:r>
        <w:rPr>
          <w:rFonts w:ascii="Arial" w:hAnsi="Arial" w:cs="Arial"/>
          <w:sz w:val="24"/>
          <w:szCs w:val="24"/>
        </w:rPr>
        <w:t>Trakcare</w:t>
      </w:r>
      <w:proofErr w:type="spellEnd"/>
      <w:r>
        <w:rPr>
          <w:rFonts w:ascii="Arial" w:hAnsi="Arial" w:cs="Arial"/>
          <w:sz w:val="24"/>
          <w:szCs w:val="24"/>
        </w:rPr>
        <w:t xml:space="preserve"> team as appropriate</w:t>
      </w:r>
    </w:p>
    <w:p w14:paraId="27AE48E1" w14:textId="77777777" w:rsidR="005B32E7" w:rsidRDefault="005B32E7" w:rsidP="005B32E7">
      <w:pPr>
        <w:pStyle w:val="Default"/>
        <w:numPr>
          <w:ilvl w:val="0"/>
          <w:numId w:val="28"/>
        </w:numPr>
      </w:pPr>
      <w:r w:rsidRPr="00A25106">
        <w:t xml:space="preserve">Contribute to planned waiting list initiatives ensuring that resources are optimised and effective communication is maintained with all staff and patients involved. </w:t>
      </w:r>
    </w:p>
    <w:p w14:paraId="642EAE90" w14:textId="77777777" w:rsidR="00CA1A29" w:rsidRPr="00A25106" w:rsidRDefault="00CA1A29" w:rsidP="005B32E7">
      <w:pPr>
        <w:pStyle w:val="Default"/>
        <w:numPr>
          <w:ilvl w:val="0"/>
          <w:numId w:val="28"/>
        </w:numPr>
      </w:pPr>
      <w:r>
        <w:t>Support the learning and training for all colleagues with regard to data entry and administrative processes</w:t>
      </w:r>
    </w:p>
    <w:p w14:paraId="6DEBA772" w14:textId="77777777" w:rsidR="00CA1A29" w:rsidRDefault="005B32E7" w:rsidP="00CA1A29">
      <w:pPr>
        <w:pStyle w:val="Default"/>
        <w:numPr>
          <w:ilvl w:val="0"/>
          <w:numId w:val="28"/>
        </w:numPr>
        <w:spacing w:after="19"/>
      </w:pPr>
      <w:r w:rsidRPr="00D4267E">
        <w:t xml:space="preserve">Attend and participate in team meetings as required, including provision of minute taking and assistance to the management team in preparation for team meetings </w:t>
      </w:r>
    </w:p>
    <w:p w14:paraId="0483B827" w14:textId="77777777" w:rsidR="00CA1A29" w:rsidRDefault="00763862" w:rsidP="00763862">
      <w:pPr>
        <w:pStyle w:val="Default"/>
        <w:numPr>
          <w:ilvl w:val="0"/>
          <w:numId w:val="28"/>
        </w:numPr>
        <w:spacing w:after="19"/>
        <w:jc w:val="both"/>
      </w:pPr>
      <w:r w:rsidRPr="00CA1A29">
        <w:lastRenderedPageBreak/>
        <w:t>Demonstrate the behaviours expected of all staff and recognise how these can influence others, relationships, the environment and culture and adapt these to meet the needs of any given situation.</w:t>
      </w:r>
    </w:p>
    <w:p w14:paraId="4C3C6DD5" w14:textId="77777777" w:rsidR="00763862" w:rsidRPr="00CA1A29" w:rsidRDefault="00763862" w:rsidP="00763862">
      <w:pPr>
        <w:pStyle w:val="Default"/>
        <w:numPr>
          <w:ilvl w:val="0"/>
          <w:numId w:val="28"/>
        </w:numPr>
        <w:spacing w:after="19"/>
        <w:jc w:val="both"/>
      </w:pPr>
      <w:r w:rsidRPr="00CA1A29">
        <w:t xml:space="preserve">Ensure that all communications are carried out in a manner that is respectful and considerate and does not discriminate on the grounds of age, </w:t>
      </w:r>
      <w:r w:rsidRPr="00CA1A29">
        <w:rPr>
          <w:lang w:val="en-US"/>
        </w:rPr>
        <w:t>disability, faith, religion or belief, gender, gender reassignment, marriage and civil partnerships, race or sexual orientation, by ensuring that all conversations and discussions are conducted to the highest standards of honesty, integrity, impartiality and objectivity.</w:t>
      </w:r>
    </w:p>
    <w:p w14:paraId="454E7106" w14:textId="77777777" w:rsidR="00763862" w:rsidRPr="00350BA5" w:rsidRDefault="00763862" w:rsidP="00FE0EE7">
      <w:pPr>
        <w:ind w:right="-270"/>
        <w:rPr>
          <w:rFonts w:ascii="Arial" w:hAnsi="Arial" w:cs="Arial"/>
          <w:bCs/>
          <w:color w:val="548DD4"/>
          <w:sz w:val="24"/>
          <w:szCs w:val="24"/>
        </w:rPr>
      </w:pPr>
    </w:p>
    <w:p w14:paraId="6D52DB8D" w14:textId="77777777" w:rsidR="00FE0EE7" w:rsidRPr="00350BA5" w:rsidRDefault="00FE0EE7" w:rsidP="00FE0EE7">
      <w:pPr>
        <w:ind w:right="-270"/>
        <w:rPr>
          <w:rFonts w:ascii="Arial" w:hAnsi="Arial" w:cs="Arial"/>
          <w:b/>
          <w:bCs/>
          <w:sz w:val="24"/>
          <w:szCs w:val="24"/>
        </w:rPr>
      </w:pPr>
    </w:p>
    <w:p w14:paraId="1EBDB167" w14:textId="77777777" w:rsidR="00FE0EE7" w:rsidRPr="00350BA5" w:rsidRDefault="00FE0EE7" w:rsidP="00FE0EE7">
      <w:pPr>
        <w:numPr>
          <w:ilvl w:val="0"/>
          <w:numId w:val="18"/>
        </w:numPr>
        <w:ind w:right="-270"/>
        <w:rPr>
          <w:rFonts w:ascii="Arial" w:hAnsi="Arial" w:cs="Arial"/>
          <w:b/>
          <w:bCs/>
          <w:sz w:val="24"/>
          <w:szCs w:val="24"/>
        </w:rPr>
      </w:pPr>
      <w:r w:rsidRPr="00350BA5">
        <w:rPr>
          <w:rFonts w:ascii="Arial" w:hAnsi="Arial" w:cs="Arial"/>
          <w:b/>
          <w:bCs/>
          <w:sz w:val="24"/>
          <w:szCs w:val="24"/>
        </w:rPr>
        <w:t>Analytical</w:t>
      </w:r>
      <w:r w:rsidR="000A0F3E" w:rsidRPr="00350BA5">
        <w:rPr>
          <w:rFonts w:ascii="Arial" w:hAnsi="Arial" w:cs="Arial"/>
          <w:b/>
          <w:bCs/>
          <w:sz w:val="24"/>
          <w:szCs w:val="24"/>
        </w:rPr>
        <w:t xml:space="preserve"> and Judgements</w:t>
      </w:r>
    </w:p>
    <w:p w14:paraId="6E4B7596" w14:textId="77777777" w:rsidR="00FE0EE7" w:rsidRPr="00350BA5" w:rsidRDefault="00FE0EE7" w:rsidP="00FE0EE7">
      <w:pPr>
        <w:ind w:right="-270"/>
        <w:rPr>
          <w:rFonts w:ascii="Arial" w:hAnsi="Arial" w:cs="Arial"/>
          <w:b/>
          <w:bCs/>
          <w:sz w:val="24"/>
          <w:szCs w:val="24"/>
        </w:rPr>
      </w:pPr>
    </w:p>
    <w:p w14:paraId="5FEAEC08" w14:textId="77777777" w:rsidR="00FE0EE7" w:rsidRPr="00350BA5" w:rsidRDefault="00FE0EE7" w:rsidP="00FE0EE7">
      <w:pPr>
        <w:ind w:right="-270"/>
        <w:rPr>
          <w:rFonts w:ascii="Arial" w:hAnsi="Arial" w:cs="Arial"/>
          <w:b/>
          <w:bCs/>
          <w:sz w:val="24"/>
          <w:szCs w:val="24"/>
        </w:rPr>
      </w:pPr>
      <w:r w:rsidRPr="00350BA5">
        <w:rPr>
          <w:rFonts w:ascii="Arial" w:hAnsi="Arial" w:cs="Arial"/>
          <w:b/>
          <w:bCs/>
          <w:sz w:val="24"/>
          <w:szCs w:val="24"/>
        </w:rPr>
        <w:t>There is a requirement to:</w:t>
      </w:r>
    </w:p>
    <w:p w14:paraId="526DE884" w14:textId="77777777" w:rsidR="00CA1A29" w:rsidRDefault="00CA1A29" w:rsidP="000B5444">
      <w:pPr>
        <w:numPr>
          <w:ilvl w:val="0"/>
          <w:numId w:val="27"/>
        </w:numPr>
        <w:spacing w:before="100" w:beforeAutospacing="1" w:after="100" w:afterAutospacing="1"/>
        <w:ind w:right="-1"/>
        <w:jc w:val="both"/>
        <w:rPr>
          <w:rFonts w:ascii="Arial" w:hAnsi="Arial" w:cs="Arial"/>
          <w:sz w:val="24"/>
          <w:szCs w:val="24"/>
        </w:rPr>
      </w:pPr>
      <w:r w:rsidRPr="00CA1A29">
        <w:rPr>
          <w:rFonts w:ascii="Arial" w:hAnsi="Arial" w:cs="Arial"/>
          <w:sz w:val="24"/>
          <w:szCs w:val="24"/>
        </w:rPr>
        <w:t>Provide regular statistical information and reports on performance,</w:t>
      </w:r>
      <w:r w:rsidRPr="00CA1A29">
        <w:rPr>
          <w:rFonts w:ascii="Arial" w:hAnsi="Arial" w:cs="Arial"/>
          <w:sz w:val="24"/>
          <w:szCs w:val="24"/>
        </w:rPr>
        <w:br/>
        <w:t>alerting others where there are specific problems that need to be managed</w:t>
      </w:r>
    </w:p>
    <w:p w14:paraId="5D7DE239" w14:textId="77777777" w:rsidR="00CA1A29" w:rsidRDefault="00CA1A29" w:rsidP="00CA1A29">
      <w:pPr>
        <w:numPr>
          <w:ilvl w:val="0"/>
          <w:numId w:val="27"/>
        </w:numPr>
        <w:ind w:right="-270"/>
        <w:rPr>
          <w:rFonts w:ascii="Arial" w:hAnsi="Arial" w:cs="Arial"/>
          <w:sz w:val="24"/>
          <w:szCs w:val="24"/>
        </w:rPr>
      </w:pPr>
      <w:r w:rsidRPr="00D4267E">
        <w:rPr>
          <w:rFonts w:ascii="Arial" w:hAnsi="Arial" w:cs="Arial"/>
          <w:sz w:val="24"/>
          <w:szCs w:val="24"/>
        </w:rPr>
        <w:t>Analyse and compare monthly data, investigating disparities and reporting and taking corrective action as appropriate.</w:t>
      </w:r>
    </w:p>
    <w:p w14:paraId="415C8F7B" w14:textId="77777777" w:rsidR="00CA1A29" w:rsidRPr="00CA1A29" w:rsidRDefault="00CA1A29" w:rsidP="00CA1A29">
      <w:pPr>
        <w:numPr>
          <w:ilvl w:val="0"/>
          <w:numId w:val="27"/>
        </w:numPr>
        <w:ind w:right="-270"/>
        <w:rPr>
          <w:rFonts w:ascii="Arial" w:hAnsi="Arial" w:cs="Arial"/>
          <w:sz w:val="24"/>
          <w:szCs w:val="24"/>
        </w:rPr>
      </w:pPr>
      <w:r w:rsidRPr="00D4267E">
        <w:rPr>
          <w:rFonts w:ascii="Arial" w:hAnsi="Arial" w:cs="Arial"/>
          <w:sz w:val="24"/>
          <w:szCs w:val="24"/>
        </w:rPr>
        <w:t>To compare manual data with Patient Administration Systems data, investigating discrepancies and implementing procedures to prevent recurrences.</w:t>
      </w:r>
    </w:p>
    <w:p w14:paraId="16F9354E" w14:textId="77777777" w:rsidR="000B5444" w:rsidRPr="00CA1A29" w:rsidRDefault="000B5444" w:rsidP="000B5444">
      <w:pPr>
        <w:numPr>
          <w:ilvl w:val="0"/>
          <w:numId w:val="27"/>
        </w:numPr>
        <w:spacing w:before="100" w:beforeAutospacing="1" w:after="100" w:afterAutospacing="1"/>
        <w:ind w:right="-1"/>
        <w:jc w:val="both"/>
        <w:rPr>
          <w:rFonts w:ascii="Arial" w:hAnsi="Arial" w:cs="Arial"/>
          <w:sz w:val="24"/>
          <w:szCs w:val="24"/>
        </w:rPr>
      </w:pPr>
      <w:r w:rsidRPr="00CA1A29">
        <w:rPr>
          <w:rFonts w:ascii="Arial" w:hAnsi="Arial" w:cs="Arial"/>
          <w:sz w:val="24"/>
          <w:szCs w:val="24"/>
        </w:rPr>
        <w:t>Recognise and adhere to the scope of the job whilst using initiative and referring appropriately to the Registered Professional</w:t>
      </w:r>
      <w:r w:rsidR="00B504EA" w:rsidRPr="00CA1A29">
        <w:rPr>
          <w:rFonts w:ascii="Arial" w:hAnsi="Arial" w:cs="Arial"/>
          <w:sz w:val="24"/>
          <w:szCs w:val="24"/>
        </w:rPr>
        <w:t>/Line Manager</w:t>
      </w:r>
      <w:r w:rsidRPr="00CA1A29">
        <w:rPr>
          <w:rFonts w:ascii="Arial" w:hAnsi="Arial" w:cs="Arial"/>
          <w:sz w:val="24"/>
          <w:szCs w:val="24"/>
        </w:rPr>
        <w:t>.</w:t>
      </w:r>
    </w:p>
    <w:p w14:paraId="717EC015" w14:textId="77777777" w:rsidR="000B5444" w:rsidRPr="00350BA5" w:rsidRDefault="000B5444" w:rsidP="00FE0EE7">
      <w:pPr>
        <w:ind w:right="-270"/>
        <w:rPr>
          <w:rFonts w:ascii="Arial" w:hAnsi="Arial" w:cs="Arial"/>
          <w:bCs/>
          <w:color w:val="548DD4"/>
          <w:sz w:val="24"/>
          <w:szCs w:val="24"/>
        </w:rPr>
      </w:pPr>
    </w:p>
    <w:p w14:paraId="269BE229" w14:textId="77777777" w:rsidR="00FE0EE7" w:rsidRPr="00350BA5" w:rsidRDefault="00FE0EE7" w:rsidP="00FE0EE7">
      <w:pPr>
        <w:numPr>
          <w:ilvl w:val="0"/>
          <w:numId w:val="18"/>
        </w:numPr>
        <w:ind w:right="-270"/>
        <w:rPr>
          <w:rFonts w:ascii="Arial" w:hAnsi="Arial" w:cs="Arial"/>
          <w:b/>
          <w:bCs/>
          <w:sz w:val="24"/>
          <w:szCs w:val="24"/>
        </w:rPr>
      </w:pPr>
      <w:r w:rsidRPr="00350BA5">
        <w:rPr>
          <w:rFonts w:ascii="Arial" w:hAnsi="Arial" w:cs="Arial"/>
          <w:b/>
          <w:bCs/>
          <w:sz w:val="24"/>
          <w:szCs w:val="24"/>
        </w:rPr>
        <w:t>Planning and Organising</w:t>
      </w:r>
    </w:p>
    <w:p w14:paraId="4540148A" w14:textId="77777777" w:rsidR="00FE0EE7" w:rsidRPr="00350BA5" w:rsidRDefault="00FE0EE7" w:rsidP="00FE0EE7">
      <w:pPr>
        <w:ind w:right="-270"/>
        <w:rPr>
          <w:rFonts w:ascii="Arial" w:hAnsi="Arial" w:cs="Arial"/>
          <w:b/>
          <w:bCs/>
          <w:sz w:val="24"/>
          <w:szCs w:val="24"/>
        </w:rPr>
      </w:pPr>
    </w:p>
    <w:p w14:paraId="4660BD36" w14:textId="77777777" w:rsidR="00FE0EE7" w:rsidRPr="00350BA5" w:rsidRDefault="00FE0EE7" w:rsidP="00FE0EE7">
      <w:pPr>
        <w:ind w:right="-270"/>
        <w:rPr>
          <w:rFonts w:ascii="Arial" w:hAnsi="Arial" w:cs="Arial"/>
          <w:b/>
          <w:bCs/>
          <w:sz w:val="24"/>
          <w:szCs w:val="24"/>
        </w:rPr>
      </w:pPr>
      <w:r w:rsidRPr="00350BA5">
        <w:rPr>
          <w:rFonts w:ascii="Arial" w:hAnsi="Arial" w:cs="Arial"/>
          <w:b/>
          <w:bCs/>
          <w:sz w:val="24"/>
          <w:szCs w:val="24"/>
        </w:rPr>
        <w:t>There is a requirement to:</w:t>
      </w:r>
    </w:p>
    <w:p w14:paraId="08479A9C" w14:textId="00973B00" w:rsidR="00CA1A29" w:rsidRPr="002E67C0" w:rsidRDefault="00CA1A29" w:rsidP="00CA1A29">
      <w:pPr>
        <w:numPr>
          <w:ilvl w:val="0"/>
          <w:numId w:val="27"/>
        </w:numPr>
        <w:spacing w:before="100" w:beforeAutospacing="1" w:after="100" w:afterAutospacing="1"/>
        <w:rPr>
          <w:rFonts w:ascii="Arial" w:hAnsi="Arial" w:cs="Arial"/>
          <w:sz w:val="24"/>
          <w:szCs w:val="24"/>
        </w:rPr>
      </w:pPr>
      <w:r>
        <w:rPr>
          <w:rFonts w:ascii="Arial" w:hAnsi="Arial" w:cs="Arial"/>
          <w:sz w:val="24"/>
          <w:szCs w:val="24"/>
        </w:rPr>
        <w:t xml:space="preserve">Identify opportunities for improving </w:t>
      </w:r>
      <w:r w:rsidRPr="002E67C0">
        <w:rPr>
          <w:rFonts w:ascii="Arial" w:hAnsi="Arial" w:cs="Arial"/>
          <w:sz w:val="24"/>
          <w:szCs w:val="24"/>
        </w:rPr>
        <w:t>service</w:t>
      </w:r>
      <w:r>
        <w:rPr>
          <w:rFonts w:ascii="Arial" w:hAnsi="Arial" w:cs="Arial"/>
          <w:sz w:val="24"/>
          <w:szCs w:val="24"/>
        </w:rPr>
        <w:t xml:space="preserve"> delivery using </w:t>
      </w:r>
      <w:r w:rsidRPr="002E67C0">
        <w:rPr>
          <w:rFonts w:ascii="Arial" w:hAnsi="Arial" w:cs="Arial"/>
          <w:sz w:val="24"/>
          <w:szCs w:val="24"/>
        </w:rPr>
        <w:t xml:space="preserve">data </w:t>
      </w:r>
      <w:r>
        <w:rPr>
          <w:rFonts w:ascii="Arial" w:hAnsi="Arial" w:cs="Arial"/>
          <w:sz w:val="24"/>
          <w:szCs w:val="24"/>
        </w:rPr>
        <w:t xml:space="preserve">and collaborating across the </w:t>
      </w:r>
      <w:r w:rsidR="00016959">
        <w:rPr>
          <w:rFonts w:ascii="Arial" w:hAnsi="Arial" w:cs="Arial"/>
          <w:sz w:val="24"/>
          <w:szCs w:val="24"/>
        </w:rPr>
        <w:t>Mental Health Unit</w:t>
      </w:r>
      <w:r>
        <w:rPr>
          <w:rFonts w:ascii="Arial" w:hAnsi="Arial" w:cs="Arial"/>
          <w:sz w:val="24"/>
          <w:szCs w:val="24"/>
        </w:rPr>
        <w:t xml:space="preserve"> to develop</w:t>
      </w:r>
      <w:r w:rsidR="00BA5432">
        <w:rPr>
          <w:rFonts w:ascii="Arial" w:hAnsi="Arial" w:cs="Arial"/>
          <w:sz w:val="24"/>
          <w:szCs w:val="24"/>
        </w:rPr>
        <w:t xml:space="preserve"> data collection to support this</w:t>
      </w:r>
    </w:p>
    <w:p w14:paraId="3E030BEB" w14:textId="77777777" w:rsidR="00CA1A29" w:rsidRDefault="00CA1A29" w:rsidP="00FE0EE7">
      <w:pPr>
        <w:ind w:right="-270"/>
        <w:rPr>
          <w:rFonts w:ascii="Arial" w:hAnsi="Arial" w:cs="Arial"/>
          <w:sz w:val="24"/>
          <w:szCs w:val="24"/>
        </w:rPr>
      </w:pPr>
    </w:p>
    <w:p w14:paraId="15ED0785" w14:textId="77777777" w:rsidR="00FE0EE7" w:rsidRPr="00350BA5" w:rsidRDefault="00FE0EE7" w:rsidP="00FE0EE7">
      <w:pPr>
        <w:ind w:right="-270"/>
        <w:rPr>
          <w:rFonts w:ascii="Arial" w:hAnsi="Arial" w:cs="Arial"/>
          <w:b/>
          <w:bCs/>
          <w:sz w:val="24"/>
          <w:szCs w:val="24"/>
        </w:rPr>
      </w:pPr>
      <w:r w:rsidRPr="00350BA5">
        <w:rPr>
          <w:rFonts w:ascii="Arial" w:hAnsi="Arial" w:cs="Arial"/>
          <w:b/>
          <w:bCs/>
          <w:sz w:val="24"/>
          <w:szCs w:val="24"/>
        </w:rPr>
        <w:t>Effort and Environment</w:t>
      </w:r>
    </w:p>
    <w:p w14:paraId="4146484B" w14:textId="77777777" w:rsidR="00FE0EE7" w:rsidRPr="00350BA5" w:rsidRDefault="00FE0EE7" w:rsidP="00FE0EE7">
      <w:pPr>
        <w:ind w:right="-270"/>
        <w:rPr>
          <w:rFonts w:ascii="Arial" w:hAnsi="Arial" w:cs="Arial"/>
          <w:b/>
          <w:bCs/>
          <w:sz w:val="24"/>
          <w:szCs w:val="24"/>
        </w:rPr>
      </w:pPr>
    </w:p>
    <w:p w14:paraId="405029F5" w14:textId="77777777" w:rsidR="00FE0EE7" w:rsidRPr="00350BA5" w:rsidRDefault="00FE0EE7" w:rsidP="00FE0EE7">
      <w:pPr>
        <w:numPr>
          <w:ilvl w:val="0"/>
          <w:numId w:val="19"/>
        </w:numPr>
        <w:ind w:right="-270"/>
        <w:rPr>
          <w:rFonts w:ascii="Arial" w:hAnsi="Arial" w:cs="Arial"/>
          <w:b/>
          <w:bCs/>
          <w:sz w:val="24"/>
          <w:szCs w:val="24"/>
        </w:rPr>
      </w:pPr>
      <w:r w:rsidRPr="00350BA5">
        <w:rPr>
          <w:rFonts w:ascii="Arial" w:hAnsi="Arial" w:cs="Arial"/>
          <w:b/>
          <w:bCs/>
          <w:sz w:val="24"/>
          <w:szCs w:val="24"/>
        </w:rPr>
        <w:t>Physical</w:t>
      </w:r>
    </w:p>
    <w:p w14:paraId="5E666522" w14:textId="77777777" w:rsidR="00FE0EE7" w:rsidRPr="00350BA5" w:rsidRDefault="00FE0EE7" w:rsidP="00FE0EE7">
      <w:pPr>
        <w:ind w:right="-270"/>
        <w:rPr>
          <w:rFonts w:ascii="Arial" w:hAnsi="Arial" w:cs="Arial"/>
          <w:b/>
          <w:bCs/>
          <w:sz w:val="24"/>
          <w:szCs w:val="24"/>
        </w:rPr>
      </w:pPr>
    </w:p>
    <w:p w14:paraId="1942ADFC" w14:textId="77777777" w:rsidR="00FE0EE7" w:rsidRPr="00350BA5" w:rsidRDefault="00FE0EE7" w:rsidP="00FE0EE7">
      <w:pPr>
        <w:ind w:right="-270"/>
        <w:rPr>
          <w:rFonts w:ascii="Arial" w:hAnsi="Arial" w:cs="Arial"/>
          <w:b/>
          <w:bCs/>
          <w:sz w:val="24"/>
          <w:szCs w:val="24"/>
        </w:rPr>
      </w:pPr>
      <w:r w:rsidRPr="00350BA5">
        <w:rPr>
          <w:rFonts w:ascii="Arial" w:hAnsi="Arial" w:cs="Arial"/>
          <w:b/>
          <w:bCs/>
          <w:sz w:val="24"/>
          <w:szCs w:val="24"/>
        </w:rPr>
        <w:t>There is a requirement to:</w:t>
      </w:r>
    </w:p>
    <w:p w14:paraId="2E194DDA" w14:textId="77777777" w:rsidR="00BA5432" w:rsidRDefault="00BA5432" w:rsidP="0065793B">
      <w:pPr>
        <w:rPr>
          <w:rFonts w:ascii="Arial" w:hAnsi="Arial" w:cs="Arial"/>
          <w:sz w:val="24"/>
          <w:szCs w:val="24"/>
          <w:lang w:val="en-GB"/>
        </w:rPr>
      </w:pPr>
      <w:r>
        <w:rPr>
          <w:rFonts w:ascii="Arial" w:hAnsi="Arial" w:cs="Arial"/>
          <w:sz w:val="24"/>
          <w:szCs w:val="24"/>
          <w:lang w:val="en-GB"/>
        </w:rPr>
        <w:t>Sit for long periods working intensely on computers with a variety of software packages and organisational systems.</w:t>
      </w:r>
    </w:p>
    <w:p w14:paraId="1BCC6B9B" w14:textId="77777777" w:rsidR="00AC78C4" w:rsidRDefault="00AC78C4" w:rsidP="0065793B">
      <w:pPr>
        <w:rPr>
          <w:rFonts w:ascii="Arial" w:hAnsi="Arial" w:cs="Arial"/>
          <w:sz w:val="24"/>
          <w:szCs w:val="24"/>
          <w:lang w:val="en-GB"/>
        </w:rPr>
      </w:pPr>
    </w:p>
    <w:p w14:paraId="0C48D0C2" w14:textId="77777777" w:rsidR="00AC78C4" w:rsidRDefault="00AC78C4" w:rsidP="00AC78C4">
      <w:pPr>
        <w:pStyle w:val="Default"/>
      </w:pPr>
      <w:r>
        <w:t xml:space="preserve">For some manual </w:t>
      </w:r>
      <w:proofErr w:type="gramStart"/>
      <w:r>
        <w:t xml:space="preserve">handling </w:t>
      </w:r>
      <w:r w:rsidRPr="00A25106">
        <w:t xml:space="preserve"> i.e.</w:t>
      </w:r>
      <w:proofErr w:type="gramEnd"/>
      <w:r w:rsidRPr="00A25106">
        <w:t xml:space="preserve"> accessing filing rooms and case note handling.</w:t>
      </w:r>
    </w:p>
    <w:p w14:paraId="607D65D6" w14:textId="77777777" w:rsidR="00AC78C4" w:rsidRDefault="00AC78C4" w:rsidP="0065793B">
      <w:pPr>
        <w:rPr>
          <w:rFonts w:ascii="Arial" w:hAnsi="Arial" w:cs="Arial"/>
          <w:sz w:val="24"/>
          <w:szCs w:val="24"/>
          <w:lang w:val="en-GB"/>
        </w:rPr>
      </w:pPr>
    </w:p>
    <w:p w14:paraId="45B8A7E5" w14:textId="77777777" w:rsidR="00BA5432" w:rsidRDefault="00BA5432" w:rsidP="0065793B">
      <w:pPr>
        <w:rPr>
          <w:rFonts w:ascii="Arial" w:hAnsi="Arial" w:cs="Arial"/>
          <w:sz w:val="24"/>
          <w:szCs w:val="24"/>
          <w:lang w:val="en-GB"/>
        </w:rPr>
      </w:pPr>
    </w:p>
    <w:p w14:paraId="580DDE45" w14:textId="77777777" w:rsidR="00FE0EE7" w:rsidRPr="00350BA5" w:rsidRDefault="00FE0EE7" w:rsidP="00FE0EE7">
      <w:pPr>
        <w:numPr>
          <w:ilvl w:val="0"/>
          <w:numId w:val="19"/>
        </w:numPr>
        <w:ind w:right="-270"/>
        <w:rPr>
          <w:rFonts w:ascii="Arial" w:hAnsi="Arial" w:cs="Arial"/>
          <w:b/>
          <w:bCs/>
          <w:sz w:val="24"/>
          <w:szCs w:val="24"/>
        </w:rPr>
      </w:pPr>
      <w:r w:rsidRPr="00350BA5">
        <w:rPr>
          <w:rFonts w:ascii="Arial" w:hAnsi="Arial" w:cs="Arial"/>
          <w:b/>
          <w:bCs/>
          <w:sz w:val="24"/>
          <w:szCs w:val="24"/>
        </w:rPr>
        <w:t>Mental</w:t>
      </w:r>
    </w:p>
    <w:p w14:paraId="2714F45B" w14:textId="77777777" w:rsidR="00FE0EE7" w:rsidRPr="00350BA5" w:rsidRDefault="00FE0EE7" w:rsidP="00FE0EE7">
      <w:pPr>
        <w:ind w:right="-270"/>
        <w:rPr>
          <w:rFonts w:ascii="Arial" w:hAnsi="Arial" w:cs="Arial"/>
          <w:b/>
          <w:bCs/>
          <w:sz w:val="24"/>
          <w:szCs w:val="24"/>
        </w:rPr>
      </w:pPr>
    </w:p>
    <w:p w14:paraId="69EF0120" w14:textId="77777777" w:rsidR="00FE0EE7" w:rsidRPr="00350BA5" w:rsidRDefault="00FE0EE7" w:rsidP="00FE0EE7">
      <w:pPr>
        <w:ind w:right="-270"/>
        <w:rPr>
          <w:rFonts w:ascii="Arial" w:hAnsi="Arial" w:cs="Arial"/>
          <w:b/>
          <w:bCs/>
          <w:sz w:val="24"/>
          <w:szCs w:val="24"/>
        </w:rPr>
      </w:pPr>
      <w:r w:rsidRPr="00350BA5">
        <w:rPr>
          <w:rFonts w:ascii="Arial" w:hAnsi="Arial" w:cs="Arial"/>
          <w:b/>
          <w:bCs/>
          <w:sz w:val="24"/>
          <w:szCs w:val="24"/>
        </w:rPr>
        <w:t>There is a requirement to:</w:t>
      </w:r>
    </w:p>
    <w:p w14:paraId="110B2010" w14:textId="77777777" w:rsidR="00BA5432" w:rsidRDefault="00AC78C4" w:rsidP="0065793B">
      <w:pPr>
        <w:rPr>
          <w:rFonts w:ascii="Arial" w:hAnsi="Arial" w:cs="Arial"/>
          <w:sz w:val="24"/>
          <w:szCs w:val="24"/>
          <w:lang w:val="en-GB"/>
        </w:rPr>
      </w:pPr>
      <w:r>
        <w:rPr>
          <w:rFonts w:ascii="Arial" w:hAnsi="Arial" w:cs="Arial"/>
          <w:sz w:val="24"/>
          <w:szCs w:val="24"/>
          <w:lang w:val="en-GB"/>
        </w:rPr>
        <w:t>P</w:t>
      </w:r>
      <w:r w:rsidR="00BA5432">
        <w:rPr>
          <w:rFonts w:ascii="Arial" w:hAnsi="Arial" w:cs="Arial"/>
          <w:sz w:val="24"/>
          <w:szCs w:val="24"/>
          <w:lang w:val="en-GB"/>
        </w:rPr>
        <w:t>roblem solve and understand the root cause of data issues.</w:t>
      </w:r>
    </w:p>
    <w:p w14:paraId="72D9CDD1" w14:textId="77777777" w:rsidR="00BA5432" w:rsidRDefault="00BA5432" w:rsidP="0065793B">
      <w:pPr>
        <w:rPr>
          <w:rFonts w:ascii="Arial" w:hAnsi="Arial" w:cs="Arial"/>
          <w:sz w:val="24"/>
          <w:szCs w:val="24"/>
          <w:lang w:val="en-GB"/>
        </w:rPr>
      </w:pPr>
    </w:p>
    <w:p w14:paraId="28B9BA1F" w14:textId="77777777" w:rsidR="00AC78C4" w:rsidRPr="00A25106" w:rsidRDefault="00AC78C4" w:rsidP="00AC78C4">
      <w:pPr>
        <w:pStyle w:val="Default"/>
      </w:pPr>
      <w:r w:rsidRPr="00A25106">
        <w:t>Concentration is required throughout every working day when checking, correcting and analysing information.  Interruptions are frequent from staff requesting ad hoc information or reports, causing the post-holder to change tasks.</w:t>
      </w:r>
    </w:p>
    <w:p w14:paraId="78260004" w14:textId="77777777" w:rsidR="00AC78C4" w:rsidRPr="00A25106" w:rsidRDefault="00AC78C4" w:rsidP="00AC78C4">
      <w:pPr>
        <w:ind w:right="72"/>
        <w:jc w:val="both"/>
        <w:rPr>
          <w:rFonts w:ascii="Arial" w:hAnsi="Arial" w:cs="Arial"/>
        </w:rPr>
      </w:pPr>
    </w:p>
    <w:p w14:paraId="64DB819A" w14:textId="77777777" w:rsidR="00AC78C4" w:rsidRPr="00AC78C4" w:rsidRDefault="00AC78C4" w:rsidP="00AC78C4">
      <w:pPr>
        <w:ind w:right="72"/>
        <w:jc w:val="both"/>
        <w:rPr>
          <w:rFonts w:ascii="Arial" w:hAnsi="Arial" w:cs="Arial"/>
          <w:sz w:val="24"/>
          <w:szCs w:val="24"/>
        </w:rPr>
      </w:pPr>
      <w:r>
        <w:rPr>
          <w:rFonts w:ascii="Arial" w:hAnsi="Arial" w:cs="Arial"/>
          <w:sz w:val="24"/>
          <w:szCs w:val="24"/>
        </w:rPr>
        <w:t>B</w:t>
      </w:r>
      <w:r w:rsidRPr="00AC78C4">
        <w:rPr>
          <w:rFonts w:ascii="Arial" w:hAnsi="Arial" w:cs="Arial"/>
          <w:sz w:val="24"/>
          <w:szCs w:val="24"/>
        </w:rPr>
        <w:t xml:space="preserve">e responsive and flexible to the unpredictable work demands to achieve deadlines.  Ongoing review of workload is required to ensure objectives are met. </w:t>
      </w:r>
    </w:p>
    <w:p w14:paraId="5407DD5E" w14:textId="77777777" w:rsidR="00AC78C4" w:rsidRPr="00AC78C4" w:rsidRDefault="00AC78C4" w:rsidP="00AC78C4">
      <w:pPr>
        <w:ind w:right="72"/>
        <w:jc w:val="both"/>
        <w:rPr>
          <w:rFonts w:ascii="Arial" w:hAnsi="Arial" w:cs="Arial"/>
          <w:sz w:val="24"/>
          <w:szCs w:val="24"/>
        </w:rPr>
      </w:pPr>
    </w:p>
    <w:p w14:paraId="4CC4329E" w14:textId="77777777" w:rsidR="00AC78C4" w:rsidRPr="00AC78C4" w:rsidRDefault="00AC78C4" w:rsidP="00AC78C4">
      <w:pPr>
        <w:ind w:right="72"/>
        <w:jc w:val="both"/>
        <w:rPr>
          <w:rFonts w:ascii="Arial" w:hAnsi="Arial" w:cs="Arial"/>
          <w:sz w:val="24"/>
          <w:szCs w:val="24"/>
        </w:rPr>
      </w:pPr>
      <w:r>
        <w:rPr>
          <w:rFonts w:ascii="Arial" w:hAnsi="Arial" w:cs="Arial"/>
          <w:sz w:val="24"/>
          <w:szCs w:val="24"/>
        </w:rPr>
        <w:t>T</w:t>
      </w:r>
      <w:r w:rsidRPr="00AC78C4">
        <w:rPr>
          <w:rFonts w:ascii="Arial" w:hAnsi="Arial" w:cs="Arial"/>
          <w:sz w:val="24"/>
          <w:szCs w:val="24"/>
        </w:rPr>
        <w:t>ake responsibility for obtaining, communicating and presenting information to and on behalf of the manager.</w:t>
      </w:r>
    </w:p>
    <w:p w14:paraId="1DD6BE94" w14:textId="77777777" w:rsidR="00AC78C4" w:rsidRPr="00AC78C4" w:rsidRDefault="00AC78C4" w:rsidP="00AC78C4">
      <w:pPr>
        <w:ind w:right="72"/>
        <w:jc w:val="both"/>
        <w:rPr>
          <w:rFonts w:ascii="Arial" w:hAnsi="Arial" w:cs="Arial"/>
          <w:sz w:val="24"/>
          <w:szCs w:val="24"/>
        </w:rPr>
      </w:pPr>
    </w:p>
    <w:p w14:paraId="5259EBD0" w14:textId="77777777" w:rsidR="00FE0EE7" w:rsidRPr="00350BA5" w:rsidRDefault="00FE0EE7" w:rsidP="00FE0EE7">
      <w:pPr>
        <w:ind w:right="-270"/>
        <w:rPr>
          <w:rFonts w:ascii="Arial" w:hAnsi="Arial" w:cs="Arial"/>
          <w:b/>
          <w:bCs/>
          <w:sz w:val="24"/>
          <w:szCs w:val="24"/>
        </w:rPr>
      </w:pPr>
    </w:p>
    <w:p w14:paraId="5EB85F4E" w14:textId="77777777" w:rsidR="00FE0EE7" w:rsidRPr="00350BA5" w:rsidRDefault="00FE0EE7" w:rsidP="00FE0EE7">
      <w:pPr>
        <w:numPr>
          <w:ilvl w:val="0"/>
          <w:numId w:val="19"/>
        </w:numPr>
        <w:ind w:right="-270"/>
        <w:rPr>
          <w:rFonts w:ascii="Arial" w:hAnsi="Arial" w:cs="Arial"/>
          <w:b/>
          <w:bCs/>
          <w:sz w:val="24"/>
          <w:szCs w:val="24"/>
        </w:rPr>
      </w:pPr>
      <w:r w:rsidRPr="00350BA5">
        <w:rPr>
          <w:rFonts w:ascii="Arial" w:hAnsi="Arial" w:cs="Arial"/>
          <w:b/>
          <w:bCs/>
          <w:sz w:val="24"/>
          <w:szCs w:val="24"/>
        </w:rPr>
        <w:t>Emotional</w:t>
      </w:r>
    </w:p>
    <w:p w14:paraId="622D1DE2" w14:textId="77777777" w:rsidR="00FE0EE7" w:rsidRPr="00350BA5" w:rsidRDefault="00FE0EE7" w:rsidP="00FE0EE7">
      <w:pPr>
        <w:ind w:right="-270"/>
        <w:rPr>
          <w:rFonts w:ascii="Arial" w:hAnsi="Arial" w:cs="Arial"/>
          <w:b/>
          <w:bCs/>
          <w:sz w:val="24"/>
          <w:szCs w:val="24"/>
        </w:rPr>
      </w:pPr>
    </w:p>
    <w:p w14:paraId="77E04C2D" w14:textId="77777777" w:rsidR="00FE0EE7" w:rsidRPr="00350BA5" w:rsidRDefault="00FE0EE7" w:rsidP="00FE0EE7">
      <w:pPr>
        <w:ind w:right="-270"/>
        <w:rPr>
          <w:rFonts w:ascii="Arial" w:hAnsi="Arial" w:cs="Arial"/>
          <w:b/>
          <w:bCs/>
          <w:sz w:val="24"/>
          <w:szCs w:val="24"/>
        </w:rPr>
      </w:pPr>
      <w:r w:rsidRPr="00350BA5">
        <w:rPr>
          <w:rFonts w:ascii="Arial" w:hAnsi="Arial" w:cs="Arial"/>
          <w:b/>
          <w:bCs/>
          <w:sz w:val="24"/>
          <w:szCs w:val="24"/>
        </w:rPr>
        <w:t>There is a requirement to:</w:t>
      </w:r>
    </w:p>
    <w:p w14:paraId="72D75BD2" w14:textId="77777777" w:rsidR="00AC78C4" w:rsidRPr="00A25106" w:rsidRDefault="00AC78C4" w:rsidP="00AC78C4">
      <w:pPr>
        <w:ind w:right="72"/>
        <w:jc w:val="both"/>
        <w:rPr>
          <w:rFonts w:ascii="Arial" w:hAnsi="Arial" w:cs="Arial"/>
        </w:rPr>
      </w:pPr>
      <w:r>
        <w:rPr>
          <w:rFonts w:ascii="Arial" w:hAnsi="Arial" w:cs="Arial"/>
          <w:sz w:val="24"/>
          <w:szCs w:val="24"/>
        </w:rPr>
        <w:t>Motivate</w:t>
      </w:r>
      <w:r w:rsidRPr="00AC78C4">
        <w:rPr>
          <w:rFonts w:ascii="Arial" w:hAnsi="Arial" w:cs="Arial"/>
          <w:sz w:val="24"/>
          <w:szCs w:val="24"/>
        </w:rPr>
        <w:t xml:space="preserve"> to en</w:t>
      </w:r>
      <w:r>
        <w:rPr>
          <w:rFonts w:ascii="Arial" w:hAnsi="Arial" w:cs="Arial"/>
          <w:sz w:val="24"/>
          <w:szCs w:val="24"/>
        </w:rPr>
        <w:t xml:space="preserve">courage collaborative working and </w:t>
      </w:r>
      <w:r w:rsidRPr="00AC78C4">
        <w:rPr>
          <w:rFonts w:ascii="Arial" w:hAnsi="Arial" w:cs="Arial"/>
          <w:sz w:val="24"/>
          <w:szCs w:val="24"/>
        </w:rPr>
        <w:t>improve performance where there may be resistance to change.</w:t>
      </w:r>
    </w:p>
    <w:p w14:paraId="4AEA82B2" w14:textId="77777777" w:rsidR="00AC78C4" w:rsidRDefault="00AC78C4" w:rsidP="00AC78C4">
      <w:pPr>
        <w:rPr>
          <w:rFonts w:ascii="Arial" w:hAnsi="Arial" w:cs="Arial"/>
          <w:sz w:val="24"/>
          <w:szCs w:val="24"/>
          <w:lang w:val="en-GB"/>
        </w:rPr>
      </w:pPr>
    </w:p>
    <w:p w14:paraId="21A4C6CD" w14:textId="77777777" w:rsidR="00FE0EE7" w:rsidRPr="00350BA5" w:rsidRDefault="0065304E" w:rsidP="00FE0EE7">
      <w:pPr>
        <w:ind w:right="-270"/>
        <w:rPr>
          <w:rFonts w:ascii="Arial" w:hAnsi="Arial" w:cs="Arial"/>
          <w:bCs/>
          <w:sz w:val="24"/>
          <w:szCs w:val="24"/>
        </w:rPr>
      </w:pPr>
      <w:r w:rsidRPr="00350BA5">
        <w:rPr>
          <w:rFonts w:ascii="Arial" w:hAnsi="Arial" w:cs="Arial"/>
          <w:bCs/>
          <w:sz w:val="24"/>
          <w:szCs w:val="24"/>
        </w:rPr>
        <w:t>This section should describe the nature, level, frequency and duration</w:t>
      </w:r>
      <w:r w:rsidR="00FF6D40" w:rsidRPr="00350BA5">
        <w:rPr>
          <w:rFonts w:ascii="Arial" w:hAnsi="Arial" w:cs="Arial"/>
          <w:bCs/>
          <w:sz w:val="24"/>
          <w:szCs w:val="24"/>
        </w:rPr>
        <w:t xml:space="preserve"> of</w:t>
      </w:r>
      <w:r w:rsidRPr="00350BA5">
        <w:rPr>
          <w:rFonts w:ascii="Arial" w:hAnsi="Arial" w:cs="Arial"/>
          <w:bCs/>
          <w:sz w:val="24"/>
          <w:szCs w:val="24"/>
        </w:rPr>
        <w:t xml:space="preserve"> demands </w:t>
      </w:r>
      <w:r w:rsidR="00FF6D40" w:rsidRPr="00350BA5">
        <w:rPr>
          <w:rFonts w:ascii="Arial" w:hAnsi="Arial" w:cs="Arial"/>
          <w:bCs/>
          <w:sz w:val="24"/>
          <w:szCs w:val="24"/>
        </w:rPr>
        <w:t>for</w:t>
      </w:r>
      <w:r w:rsidRPr="00350BA5">
        <w:rPr>
          <w:rFonts w:ascii="Arial" w:hAnsi="Arial" w:cs="Arial"/>
          <w:bCs/>
          <w:sz w:val="24"/>
          <w:szCs w:val="24"/>
        </w:rPr>
        <w:t xml:space="preserve"> the emotional effort required to undertake clinical or non-clinical duties that are considered as distressing and/or emotionally demanding.</w:t>
      </w:r>
    </w:p>
    <w:p w14:paraId="496B5BAC" w14:textId="77777777" w:rsidR="00FE0EE7" w:rsidRPr="00350BA5" w:rsidRDefault="00FE0EE7" w:rsidP="00FE0EE7">
      <w:pPr>
        <w:ind w:right="-270"/>
        <w:rPr>
          <w:rFonts w:ascii="Arial" w:hAnsi="Arial" w:cs="Arial"/>
          <w:b/>
          <w:bCs/>
          <w:sz w:val="24"/>
          <w:szCs w:val="24"/>
        </w:rPr>
      </w:pPr>
    </w:p>
    <w:p w14:paraId="36A8ADFA" w14:textId="77777777" w:rsidR="00FE0EE7" w:rsidRPr="00350BA5" w:rsidRDefault="00FE0EE7" w:rsidP="00FE0EE7">
      <w:pPr>
        <w:numPr>
          <w:ilvl w:val="0"/>
          <w:numId w:val="19"/>
        </w:numPr>
        <w:ind w:right="-270"/>
        <w:rPr>
          <w:rFonts w:ascii="Arial" w:hAnsi="Arial" w:cs="Arial"/>
          <w:b/>
          <w:bCs/>
          <w:sz w:val="24"/>
          <w:szCs w:val="24"/>
        </w:rPr>
      </w:pPr>
      <w:r w:rsidRPr="00350BA5">
        <w:rPr>
          <w:rFonts w:ascii="Arial" w:hAnsi="Arial" w:cs="Arial"/>
          <w:b/>
          <w:bCs/>
          <w:sz w:val="24"/>
          <w:szCs w:val="24"/>
        </w:rPr>
        <w:t>Working Conditions</w:t>
      </w:r>
    </w:p>
    <w:p w14:paraId="00271728" w14:textId="77777777" w:rsidR="00B504EA" w:rsidRPr="00350BA5" w:rsidRDefault="00B504EA" w:rsidP="00B504EA">
      <w:pPr>
        <w:ind w:right="-270"/>
        <w:rPr>
          <w:rFonts w:ascii="Arial" w:hAnsi="Arial" w:cs="Arial"/>
          <w:b/>
          <w:bCs/>
          <w:sz w:val="24"/>
          <w:szCs w:val="24"/>
        </w:rPr>
      </w:pPr>
    </w:p>
    <w:p w14:paraId="76B00A02" w14:textId="77777777" w:rsidR="00B504EA" w:rsidRPr="00284602" w:rsidRDefault="00B504EA" w:rsidP="00B504EA">
      <w:pPr>
        <w:ind w:right="-270"/>
        <w:rPr>
          <w:rFonts w:ascii="Arial" w:hAnsi="Arial" w:cs="Arial"/>
          <w:bCs/>
          <w:sz w:val="24"/>
          <w:szCs w:val="24"/>
        </w:rPr>
      </w:pPr>
      <w:r w:rsidRPr="00284602">
        <w:rPr>
          <w:rFonts w:ascii="Arial" w:hAnsi="Arial" w:cs="Arial"/>
          <w:bCs/>
          <w:sz w:val="24"/>
          <w:szCs w:val="24"/>
        </w:rPr>
        <w:t>The</w:t>
      </w:r>
      <w:r w:rsidR="00AC78C4" w:rsidRPr="00284602">
        <w:rPr>
          <w:rFonts w:ascii="Arial" w:hAnsi="Arial" w:cs="Arial"/>
          <w:bCs/>
          <w:sz w:val="24"/>
          <w:szCs w:val="24"/>
        </w:rPr>
        <w:t xml:space="preserve"> role is large</w:t>
      </w:r>
      <w:r w:rsidR="00284602" w:rsidRPr="00284602">
        <w:rPr>
          <w:rFonts w:ascii="Arial" w:hAnsi="Arial" w:cs="Arial"/>
          <w:bCs/>
          <w:sz w:val="24"/>
          <w:szCs w:val="24"/>
        </w:rPr>
        <w:t xml:space="preserve">ly office based </w:t>
      </w:r>
    </w:p>
    <w:p w14:paraId="5A7CDC92" w14:textId="77777777" w:rsidR="00FE0EE7" w:rsidRPr="00284602" w:rsidRDefault="00FE0EE7" w:rsidP="00FE0EE7">
      <w:pPr>
        <w:ind w:right="-270"/>
        <w:rPr>
          <w:rFonts w:ascii="Arial" w:hAnsi="Arial" w:cs="Arial"/>
          <w:bCs/>
          <w:sz w:val="24"/>
          <w:szCs w:val="24"/>
        </w:rPr>
      </w:pPr>
    </w:p>
    <w:p w14:paraId="0326C035" w14:textId="77777777" w:rsidR="00FE0EE7" w:rsidRPr="00350BA5" w:rsidRDefault="00FE0EE7" w:rsidP="00FE0EE7">
      <w:pPr>
        <w:ind w:right="-270"/>
        <w:rPr>
          <w:rFonts w:ascii="Arial" w:hAnsi="Arial" w:cs="Arial"/>
          <w:b/>
          <w:bCs/>
          <w:sz w:val="24"/>
          <w:szCs w:val="24"/>
        </w:rPr>
      </w:pPr>
    </w:p>
    <w:p w14:paraId="00A86BB4" w14:textId="77777777" w:rsidR="00FE0EE7" w:rsidRPr="00350BA5" w:rsidRDefault="00907CE6" w:rsidP="00FE0EE7">
      <w:pPr>
        <w:ind w:right="-270"/>
        <w:jc w:val="both"/>
        <w:rPr>
          <w:rFonts w:ascii="Arial" w:hAnsi="Arial" w:cs="Arial"/>
          <w:b/>
          <w:bCs/>
          <w:sz w:val="24"/>
          <w:szCs w:val="24"/>
        </w:rPr>
      </w:pPr>
      <w:r w:rsidRPr="00350BA5">
        <w:rPr>
          <w:rFonts w:ascii="Arial" w:hAnsi="Arial" w:cs="Arial"/>
          <w:b/>
          <w:bCs/>
          <w:sz w:val="24"/>
          <w:szCs w:val="24"/>
        </w:rPr>
        <w:t>4</w:t>
      </w:r>
      <w:r w:rsidR="00FE0EE7" w:rsidRPr="00350BA5">
        <w:rPr>
          <w:rFonts w:ascii="Arial" w:hAnsi="Arial" w:cs="Arial"/>
          <w:b/>
          <w:bCs/>
          <w:sz w:val="24"/>
          <w:szCs w:val="24"/>
        </w:rPr>
        <w:t>.</w:t>
      </w:r>
      <w:r w:rsidR="00FE0EE7" w:rsidRPr="00350BA5">
        <w:rPr>
          <w:rFonts w:ascii="Arial" w:hAnsi="Arial" w:cs="Arial"/>
          <w:b/>
          <w:bCs/>
          <w:sz w:val="24"/>
          <w:szCs w:val="24"/>
        </w:rPr>
        <w:tab/>
        <w:t>FREEDOM TO ACT WITHIN THE JOB</w:t>
      </w:r>
    </w:p>
    <w:p w14:paraId="58387F94" w14:textId="77777777" w:rsidR="00BA5432" w:rsidRDefault="00BA5432" w:rsidP="00BA5432">
      <w:pPr>
        <w:numPr>
          <w:ilvl w:val="0"/>
          <w:numId w:val="31"/>
        </w:numPr>
        <w:tabs>
          <w:tab w:val="clear" w:pos="360"/>
          <w:tab w:val="num" w:pos="1080"/>
        </w:tabs>
        <w:ind w:left="1080" w:right="-270"/>
        <w:jc w:val="both"/>
        <w:rPr>
          <w:rFonts w:ascii="Arial" w:hAnsi="Arial" w:cs="Arial"/>
          <w:sz w:val="24"/>
          <w:szCs w:val="24"/>
        </w:rPr>
      </w:pPr>
      <w:r w:rsidRPr="00BA5432">
        <w:rPr>
          <w:rFonts w:ascii="Arial" w:hAnsi="Arial" w:cs="Arial"/>
          <w:sz w:val="24"/>
          <w:szCs w:val="24"/>
        </w:rPr>
        <w:t>Work is self-directed, prioritised by the post-holder in collaboration with line manager</w:t>
      </w:r>
      <w:r>
        <w:rPr>
          <w:rFonts w:ascii="Arial" w:hAnsi="Arial" w:cs="Arial"/>
          <w:sz w:val="24"/>
          <w:szCs w:val="24"/>
        </w:rPr>
        <w:t xml:space="preserve">, Support Services Team </w:t>
      </w:r>
      <w:r w:rsidRPr="00BA5432">
        <w:rPr>
          <w:rFonts w:ascii="Arial" w:hAnsi="Arial" w:cs="Arial"/>
          <w:sz w:val="24"/>
          <w:szCs w:val="24"/>
        </w:rPr>
        <w:t>and Psychology Management Team to meet the needs of the service.</w:t>
      </w:r>
    </w:p>
    <w:p w14:paraId="0A834188" w14:textId="77777777" w:rsidR="00BA5432" w:rsidRDefault="00BA5432" w:rsidP="00763862">
      <w:pPr>
        <w:numPr>
          <w:ilvl w:val="0"/>
          <w:numId w:val="31"/>
        </w:numPr>
        <w:tabs>
          <w:tab w:val="clear" w:pos="360"/>
          <w:tab w:val="num" w:pos="1080"/>
        </w:tabs>
        <w:ind w:left="1080" w:right="-270"/>
        <w:jc w:val="both"/>
        <w:rPr>
          <w:rFonts w:ascii="Arial" w:hAnsi="Arial" w:cs="Arial"/>
          <w:sz w:val="24"/>
          <w:szCs w:val="24"/>
          <w:lang w:eastAsia="en-GB"/>
        </w:rPr>
      </w:pPr>
      <w:r w:rsidRPr="00BA5432">
        <w:rPr>
          <w:rFonts w:ascii="Arial" w:hAnsi="Arial" w:cs="Arial"/>
          <w:sz w:val="24"/>
          <w:szCs w:val="24"/>
        </w:rPr>
        <w:t xml:space="preserve">Developing solutions to issues that arise will be done in collaboration with relevant colleagues within Psychological Services, </w:t>
      </w:r>
      <w:proofErr w:type="spellStart"/>
      <w:r w:rsidRPr="00BA5432">
        <w:rPr>
          <w:rFonts w:ascii="Arial" w:hAnsi="Arial" w:cs="Arial"/>
          <w:sz w:val="24"/>
          <w:szCs w:val="24"/>
        </w:rPr>
        <w:t>Trakcare</w:t>
      </w:r>
      <w:proofErr w:type="spellEnd"/>
      <w:r w:rsidRPr="00BA5432">
        <w:rPr>
          <w:rFonts w:ascii="Arial" w:hAnsi="Arial" w:cs="Arial"/>
          <w:sz w:val="24"/>
          <w:szCs w:val="24"/>
        </w:rPr>
        <w:t xml:space="preserve"> and Information Services</w:t>
      </w:r>
    </w:p>
    <w:p w14:paraId="6875ACEF" w14:textId="77777777" w:rsidR="00C87A8B" w:rsidRDefault="00763862" w:rsidP="00763862">
      <w:pPr>
        <w:numPr>
          <w:ilvl w:val="0"/>
          <w:numId w:val="31"/>
        </w:numPr>
        <w:tabs>
          <w:tab w:val="clear" w:pos="360"/>
          <w:tab w:val="num" w:pos="1080"/>
        </w:tabs>
        <w:ind w:left="1080" w:right="-270"/>
        <w:jc w:val="both"/>
        <w:rPr>
          <w:rFonts w:ascii="Arial" w:hAnsi="Arial" w:cs="Arial"/>
          <w:sz w:val="24"/>
          <w:szCs w:val="24"/>
          <w:lang w:eastAsia="en-GB"/>
        </w:rPr>
      </w:pPr>
      <w:r w:rsidRPr="00C87A8B">
        <w:rPr>
          <w:rFonts w:ascii="Arial" w:hAnsi="Arial" w:cs="Arial"/>
          <w:sz w:val="24"/>
          <w:szCs w:val="24"/>
          <w:lang w:eastAsia="en-GB"/>
        </w:rPr>
        <w:t xml:space="preserve">There will be regular informal discussions and reviews of work with the Line Manager and more formally on an annual basis as part of the Personal Development Planning Review process when expectations and objectives will be discussed and agreed.  </w:t>
      </w:r>
    </w:p>
    <w:p w14:paraId="05784550" w14:textId="77777777" w:rsidR="00763862" w:rsidRPr="00C87A8B" w:rsidRDefault="00763862" w:rsidP="00763862">
      <w:pPr>
        <w:numPr>
          <w:ilvl w:val="0"/>
          <w:numId w:val="31"/>
        </w:numPr>
        <w:tabs>
          <w:tab w:val="clear" w:pos="360"/>
          <w:tab w:val="num" w:pos="1080"/>
        </w:tabs>
        <w:ind w:left="1080" w:right="-270"/>
        <w:jc w:val="both"/>
        <w:rPr>
          <w:rFonts w:ascii="Arial" w:hAnsi="Arial" w:cs="Arial"/>
          <w:sz w:val="24"/>
          <w:szCs w:val="24"/>
          <w:lang w:eastAsia="en-GB"/>
        </w:rPr>
      </w:pPr>
      <w:r w:rsidRPr="00C87A8B">
        <w:rPr>
          <w:rFonts w:ascii="Arial" w:hAnsi="Arial" w:cs="Arial"/>
          <w:sz w:val="24"/>
          <w:szCs w:val="24"/>
          <w:lang w:eastAsia="en-GB"/>
        </w:rPr>
        <w:t>There is a requirement to take ownership of personal development and taking part in ongoing training and those</w:t>
      </w:r>
      <w:r w:rsidR="00244E43" w:rsidRPr="00C87A8B">
        <w:rPr>
          <w:rFonts w:ascii="Arial" w:hAnsi="Arial" w:cs="Arial"/>
          <w:sz w:val="24"/>
          <w:szCs w:val="24"/>
          <w:lang w:eastAsia="en-GB"/>
        </w:rPr>
        <w:t xml:space="preserve"> deemed mandatory by the O</w:t>
      </w:r>
      <w:r w:rsidRPr="00C87A8B">
        <w:rPr>
          <w:rFonts w:ascii="Arial" w:hAnsi="Arial" w:cs="Arial"/>
          <w:sz w:val="24"/>
          <w:szCs w:val="24"/>
          <w:lang w:eastAsia="en-GB"/>
        </w:rPr>
        <w:t>rganisation.</w:t>
      </w:r>
    </w:p>
    <w:p w14:paraId="7207C488" w14:textId="77777777" w:rsidR="00FE0EE7" w:rsidRPr="00350BA5" w:rsidRDefault="00FE0EE7" w:rsidP="00FE0EE7">
      <w:pPr>
        <w:ind w:right="-270"/>
        <w:jc w:val="both"/>
        <w:rPr>
          <w:rFonts w:ascii="Arial" w:hAnsi="Arial" w:cs="Arial"/>
          <w:b/>
          <w:bCs/>
          <w:sz w:val="24"/>
          <w:szCs w:val="24"/>
        </w:rPr>
      </w:pPr>
    </w:p>
    <w:p w14:paraId="2F0B97A2" w14:textId="77777777" w:rsidR="00FE0EE7" w:rsidRPr="00350BA5" w:rsidRDefault="00907CE6" w:rsidP="00FE0EE7">
      <w:pPr>
        <w:ind w:left="720" w:right="-270" w:hanging="720"/>
        <w:jc w:val="both"/>
        <w:rPr>
          <w:rFonts w:ascii="Arial" w:hAnsi="Arial" w:cs="Arial"/>
          <w:b/>
          <w:bCs/>
          <w:sz w:val="24"/>
          <w:szCs w:val="24"/>
        </w:rPr>
      </w:pPr>
      <w:r w:rsidRPr="00350BA5">
        <w:rPr>
          <w:rFonts w:ascii="Arial" w:hAnsi="Arial" w:cs="Arial"/>
          <w:b/>
          <w:bCs/>
          <w:sz w:val="24"/>
          <w:szCs w:val="24"/>
        </w:rPr>
        <w:t>5</w:t>
      </w:r>
      <w:r w:rsidR="00FE0EE7" w:rsidRPr="00350BA5">
        <w:rPr>
          <w:rFonts w:ascii="Arial" w:hAnsi="Arial" w:cs="Arial"/>
          <w:b/>
          <w:bCs/>
          <w:sz w:val="24"/>
          <w:szCs w:val="24"/>
        </w:rPr>
        <w:t>.</w:t>
      </w:r>
      <w:r w:rsidR="00FE0EE7" w:rsidRPr="00350BA5">
        <w:rPr>
          <w:rFonts w:ascii="Arial" w:hAnsi="Arial" w:cs="Arial"/>
          <w:b/>
          <w:bCs/>
          <w:sz w:val="24"/>
          <w:szCs w:val="24"/>
        </w:rPr>
        <w:tab/>
        <w:t>KNOWLEDGE, TRAINING AND EXPERIENCE REQUIRED TO DO THE JOB</w:t>
      </w:r>
    </w:p>
    <w:p w14:paraId="6AC4F000" w14:textId="77777777" w:rsidR="00284602" w:rsidRPr="00A25106" w:rsidRDefault="00284602" w:rsidP="00284602">
      <w:pPr>
        <w:pStyle w:val="SAHDBodyText"/>
        <w:numPr>
          <w:ilvl w:val="0"/>
          <w:numId w:val="33"/>
        </w:numPr>
        <w:tabs>
          <w:tab w:val="clear" w:pos="720"/>
          <w:tab w:val="num" w:pos="1080"/>
        </w:tabs>
        <w:ind w:left="1080" w:right="6"/>
        <w:rPr>
          <w:rFonts w:ascii="Arial" w:hAnsi="Arial" w:cs="Arial"/>
          <w:sz w:val="24"/>
        </w:rPr>
      </w:pPr>
      <w:r>
        <w:rPr>
          <w:rFonts w:ascii="Arial" w:hAnsi="Arial" w:cs="Arial"/>
          <w:sz w:val="24"/>
        </w:rPr>
        <w:t>E</w:t>
      </w:r>
      <w:r w:rsidRPr="00A25106">
        <w:rPr>
          <w:rFonts w:ascii="Arial" w:hAnsi="Arial" w:cs="Arial"/>
          <w:sz w:val="24"/>
        </w:rPr>
        <w:t xml:space="preserve">xperience in </w:t>
      </w:r>
      <w:r>
        <w:rPr>
          <w:rFonts w:ascii="Arial" w:hAnsi="Arial" w:cs="Arial"/>
          <w:sz w:val="24"/>
        </w:rPr>
        <w:t xml:space="preserve">a </w:t>
      </w:r>
      <w:r w:rsidRPr="00A25106">
        <w:rPr>
          <w:rFonts w:ascii="Arial" w:hAnsi="Arial" w:cs="Arial"/>
          <w:sz w:val="24"/>
        </w:rPr>
        <w:t>similar</w:t>
      </w:r>
      <w:r>
        <w:rPr>
          <w:rFonts w:ascii="Arial" w:hAnsi="Arial" w:cs="Arial"/>
          <w:sz w:val="24"/>
        </w:rPr>
        <w:t xml:space="preserve"> information/business administration</w:t>
      </w:r>
      <w:r w:rsidRPr="00A25106">
        <w:rPr>
          <w:rFonts w:ascii="Arial" w:hAnsi="Arial" w:cs="Arial"/>
          <w:sz w:val="24"/>
        </w:rPr>
        <w:t xml:space="preserve"> role</w:t>
      </w:r>
    </w:p>
    <w:p w14:paraId="20381B26" w14:textId="77777777" w:rsidR="00284602" w:rsidRPr="00A25106" w:rsidRDefault="007C0014" w:rsidP="00284602">
      <w:pPr>
        <w:pStyle w:val="SAHDBodyText"/>
        <w:numPr>
          <w:ilvl w:val="0"/>
          <w:numId w:val="33"/>
        </w:numPr>
        <w:tabs>
          <w:tab w:val="clear" w:pos="720"/>
          <w:tab w:val="num" w:pos="1080"/>
        </w:tabs>
        <w:ind w:left="1080" w:right="6"/>
        <w:rPr>
          <w:rFonts w:ascii="Arial" w:hAnsi="Arial" w:cs="Arial"/>
          <w:sz w:val="24"/>
        </w:rPr>
      </w:pPr>
      <w:r>
        <w:rPr>
          <w:rFonts w:ascii="Arial" w:hAnsi="Arial" w:cs="Arial"/>
          <w:sz w:val="24"/>
        </w:rPr>
        <w:t>Formal qualification at HNC level or equivalent level of experience in a healthcare environment</w:t>
      </w:r>
      <w:r w:rsidR="00284602" w:rsidRPr="00A25106">
        <w:rPr>
          <w:rFonts w:ascii="Arial" w:hAnsi="Arial" w:cs="Arial"/>
          <w:sz w:val="24"/>
        </w:rPr>
        <w:t xml:space="preserve">  </w:t>
      </w:r>
    </w:p>
    <w:p w14:paraId="2376510E" w14:textId="77777777" w:rsidR="00284602" w:rsidRPr="00A25106" w:rsidRDefault="00284602" w:rsidP="00284602">
      <w:pPr>
        <w:pStyle w:val="SAHDBodyText"/>
        <w:numPr>
          <w:ilvl w:val="0"/>
          <w:numId w:val="33"/>
        </w:numPr>
        <w:tabs>
          <w:tab w:val="clear" w:pos="720"/>
          <w:tab w:val="num" w:pos="1080"/>
        </w:tabs>
        <w:ind w:left="1080" w:right="6"/>
        <w:rPr>
          <w:rFonts w:ascii="Arial" w:hAnsi="Arial" w:cs="Arial"/>
          <w:sz w:val="24"/>
        </w:rPr>
      </w:pPr>
      <w:r w:rsidRPr="00A25106">
        <w:rPr>
          <w:rFonts w:ascii="Arial" w:hAnsi="Arial" w:cs="Arial"/>
          <w:sz w:val="24"/>
        </w:rPr>
        <w:t>Proficient IT skills</w:t>
      </w:r>
    </w:p>
    <w:p w14:paraId="0D104E2C" w14:textId="77777777" w:rsidR="00284602" w:rsidRPr="00A25106" w:rsidRDefault="00284602" w:rsidP="00284602">
      <w:pPr>
        <w:pStyle w:val="SAHDBodyText"/>
        <w:numPr>
          <w:ilvl w:val="0"/>
          <w:numId w:val="33"/>
        </w:numPr>
        <w:tabs>
          <w:tab w:val="clear" w:pos="720"/>
          <w:tab w:val="num" w:pos="1080"/>
        </w:tabs>
        <w:ind w:left="1080" w:right="6"/>
        <w:rPr>
          <w:rFonts w:ascii="Arial" w:hAnsi="Arial" w:cs="Arial"/>
          <w:sz w:val="24"/>
        </w:rPr>
      </w:pPr>
      <w:r w:rsidRPr="00A25106">
        <w:rPr>
          <w:rFonts w:ascii="Arial" w:hAnsi="Arial" w:cs="Arial"/>
          <w:sz w:val="24"/>
        </w:rPr>
        <w:t>Knowledge of information sources within NHS</w:t>
      </w:r>
    </w:p>
    <w:p w14:paraId="4593976B" w14:textId="77777777" w:rsidR="00284602" w:rsidRPr="00A25106" w:rsidRDefault="00284602" w:rsidP="00284602">
      <w:pPr>
        <w:pStyle w:val="SAHDBodyText"/>
        <w:numPr>
          <w:ilvl w:val="0"/>
          <w:numId w:val="33"/>
        </w:numPr>
        <w:tabs>
          <w:tab w:val="clear" w:pos="720"/>
          <w:tab w:val="num" w:pos="1080"/>
        </w:tabs>
        <w:ind w:left="1080" w:right="6"/>
        <w:rPr>
          <w:rFonts w:ascii="Arial" w:hAnsi="Arial" w:cs="Arial"/>
          <w:sz w:val="24"/>
        </w:rPr>
      </w:pPr>
      <w:r w:rsidRPr="00A25106">
        <w:rPr>
          <w:rFonts w:ascii="Arial" w:hAnsi="Arial" w:cs="Arial"/>
          <w:sz w:val="24"/>
        </w:rPr>
        <w:t>Excellent communication skills</w:t>
      </w:r>
    </w:p>
    <w:p w14:paraId="4A24CEDE" w14:textId="77777777" w:rsidR="00284602" w:rsidRPr="00A25106" w:rsidRDefault="00284602" w:rsidP="00284602">
      <w:pPr>
        <w:pStyle w:val="SAHDBodyText"/>
        <w:numPr>
          <w:ilvl w:val="0"/>
          <w:numId w:val="33"/>
        </w:numPr>
        <w:tabs>
          <w:tab w:val="clear" w:pos="720"/>
          <w:tab w:val="num" w:pos="1080"/>
        </w:tabs>
        <w:ind w:left="1080" w:right="6"/>
        <w:rPr>
          <w:rFonts w:ascii="Arial" w:hAnsi="Arial" w:cs="Arial"/>
          <w:sz w:val="24"/>
        </w:rPr>
      </w:pPr>
      <w:r w:rsidRPr="00A25106">
        <w:rPr>
          <w:rFonts w:ascii="Arial" w:hAnsi="Arial" w:cs="Arial"/>
          <w:sz w:val="24"/>
        </w:rPr>
        <w:lastRenderedPageBreak/>
        <w:t>Proficient in report writing and presenting data</w:t>
      </w:r>
    </w:p>
    <w:p w14:paraId="0121032D" w14:textId="77777777" w:rsidR="00284602" w:rsidRPr="00A25106" w:rsidRDefault="00284602" w:rsidP="00284602">
      <w:pPr>
        <w:pStyle w:val="SAHDBodyText"/>
        <w:numPr>
          <w:ilvl w:val="0"/>
          <w:numId w:val="33"/>
        </w:numPr>
        <w:tabs>
          <w:tab w:val="clear" w:pos="720"/>
          <w:tab w:val="num" w:pos="1080"/>
        </w:tabs>
        <w:ind w:left="1080" w:right="6"/>
        <w:rPr>
          <w:rFonts w:ascii="Arial" w:hAnsi="Arial" w:cs="Arial"/>
          <w:sz w:val="24"/>
        </w:rPr>
      </w:pPr>
      <w:r w:rsidRPr="00A25106">
        <w:rPr>
          <w:rFonts w:ascii="Arial" w:hAnsi="Arial" w:cs="Arial"/>
          <w:sz w:val="24"/>
        </w:rPr>
        <w:t xml:space="preserve">Comprehensive knowledge in the use of Microsoft Office suite i.e. Word, Excel, </w:t>
      </w:r>
      <w:proofErr w:type="spellStart"/>
      <w:r w:rsidRPr="00A25106">
        <w:rPr>
          <w:rFonts w:ascii="Arial" w:hAnsi="Arial" w:cs="Arial"/>
          <w:sz w:val="24"/>
        </w:rPr>
        <w:t>Powerpoint</w:t>
      </w:r>
      <w:proofErr w:type="spellEnd"/>
    </w:p>
    <w:p w14:paraId="6A8397BB" w14:textId="77777777" w:rsidR="00284602" w:rsidRPr="00A25106" w:rsidRDefault="00284602" w:rsidP="00284602">
      <w:pPr>
        <w:pStyle w:val="SAHDBodyText"/>
        <w:numPr>
          <w:ilvl w:val="0"/>
          <w:numId w:val="33"/>
        </w:numPr>
        <w:tabs>
          <w:tab w:val="clear" w:pos="720"/>
          <w:tab w:val="num" w:pos="1080"/>
        </w:tabs>
        <w:ind w:left="1080" w:right="6"/>
        <w:rPr>
          <w:rFonts w:ascii="Arial" w:hAnsi="Arial" w:cs="Arial"/>
          <w:sz w:val="24"/>
        </w:rPr>
      </w:pPr>
      <w:r w:rsidRPr="00A25106">
        <w:rPr>
          <w:rFonts w:ascii="Arial" w:hAnsi="Arial" w:cs="Arial"/>
          <w:sz w:val="24"/>
        </w:rPr>
        <w:t xml:space="preserve">Organisational skills to ensure files and records are kept in accordance with policies and procedures </w:t>
      </w:r>
    </w:p>
    <w:p w14:paraId="5560DE97" w14:textId="77777777" w:rsidR="00284602" w:rsidRDefault="00284602" w:rsidP="00284602">
      <w:pPr>
        <w:pStyle w:val="SAHDBodyText"/>
        <w:numPr>
          <w:ilvl w:val="0"/>
          <w:numId w:val="33"/>
        </w:numPr>
        <w:tabs>
          <w:tab w:val="clear" w:pos="720"/>
          <w:tab w:val="num" w:pos="1080"/>
        </w:tabs>
        <w:ind w:left="1080" w:right="6"/>
        <w:rPr>
          <w:rFonts w:ascii="Arial" w:hAnsi="Arial" w:cs="Arial"/>
          <w:sz w:val="24"/>
        </w:rPr>
      </w:pPr>
      <w:r w:rsidRPr="00A25106">
        <w:rPr>
          <w:rFonts w:ascii="Arial" w:hAnsi="Arial" w:cs="Arial"/>
          <w:sz w:val="24"/>
        </w:rPr>
        <w:t>Time management skills are essential to prioritise competing demands and meet deadlines.</w:t>
      </w:r>
    </w:p>
    <w:p w14:paraId="00481D41" w14:textId="77777777" w:rsidR="007C0014" w:rsidRPr="00A25106" w:rsidRDefault="007C0014" w:rsidP="00284602">
      <w:pPr>
        <w:pStyle w:val="SAHDBodyText"/>
        <w:numPr>
          <w:ilvl w:val="0"/>
          <w:numId w:val="33"/>
        </w:numPr>
        <w:tabs>
          <w:tab w:val="clear" w:pos="720"/>
          <w:tab w:val="num" w:pos="1080"/>
        </w:tabs>
        <w:ind w:left="1080" w:right="6"/>
        <w:rPr>
          <w:rFonts w:ascii="Arial" w:hAnsi="Arial" w:cs="Arial"/>
          <w:sz w:val="24"/>
        </w:rPr>
      </w:pPr>
      <w:r>
        <w:rPr>
          <w:rFonts w:ascii="Arial" w:hAnsi="Arial" w:cs="Arial"/>
          <w:sz w:val="24"/>
        </w:rPr>
        <w:t>Ability to work independently and as part of a multidisciplinary team</w:t>
      </w:r>
    </w:p>
    <w:p w14:paraId="6996E448" w14:textId="77777777" w:rsidR="00FE0EE7" w:rsidRPr="00350BA5" w:rsidRDefault="00FE0EE7" w:rsidP="00FE0EE7">
      <w:pPr>
        <w:ind w:left="720" w:right="-270" w:hanging="720"/>
        <w:jc w:val="both"/>
        <w:rPr>
          <w:rFonts w:ascii="Arial" w:hAnsi="Arial" w:cs="Arial"/>
          <w:b/>
          <w:bCs/>
          <w:sz w:val="24"/>
          <w:szCs w:val="24"/>
        </w:rPr>
      </w:pPr>
    </w:p>
    <w:p w14:paraId="5CC09BA9" w14:textId="77777777" w:rsidR="00FE0EE7" w:rsidRPr="00350BA5" w:rsidRDefault="00907CE6" w:rsidP="00FE0EE7">
      <w:pPr>
        <w:ind w:left="720" w:right="-270" w:hanging="720"/>
        <w:jc w:val="both"/>
        <w:rPr>
          <w:rFonts w:ascii="Arial" w:hAnsi="Arial" w:cs="Arial"/>
          <w:b/>
          <w:bCs/>
          <w:sz w:val="24"/>
          <w:szCs w:val="24"/>
        </w:rPr>
      </w:pPr>
      <w:r w:rsidRPr="00350BA5">
        <w:rPr>
          <w:rFonts w:ascii="Arial" w:hAnsi="Arial" w:cs="Arial"/>
          <w:b/>
          <w:bCs/>
          <w:sz w:val="24"/>
          <w:szCs w:val="24"/>
        </w:rPr>
        <w:t>6</w:t>
      </w:r>
      <w:r w:rsidR="00FE0EE7" w:rsidRPr="00350BA5">
        <w:rPr>
          <w:rFonts w:ascii="Arial" w:hAnsi="Arial" w:cs="Arial"/>
          <w:b/>
          <w:bCs/>
          <w:sz w:val="24"/>
          <w:szCs w:val="24"/>
        </w:rPr>
        <w:t>.</w:t>
      </w:r>
      <w:r w:rsidR="00FE0EE7" w:rsidRPr="00350BA5">
        <w:rPr>
          <w:rFonts w:ascii="Arial" w:hAnsi="Arial" w:cs="Arial"/>
          <w:b/>
          <w:bCs/>
          <w:sz w:val="24"/>
          <w:szCs w:val="24"/>
        </w:rPr>
        <w:tab/>
      </w:r>
      <w:r w:rsidR="00FE0EE7" w:rsidRPr="00350BA5">
        <w:rPr>
          <w:rFonts w:ascii="Arial" w:hAnsi="Arial" w:cs="Arial"/>
          <w:b/>
          <w:sz w:val="24"/>
          <w:szCs w:val="24"/>
        </w:rPr>
        <w:t xml:space="preserve">DEPARTMENT ORGANISATION CHART </w:t>
      </w:r>
    </w:p>
    <w:p w14:paraId="64209422" w14:textId="77777777" w:rsidR="00FE0EE7" w:rsidRPr="00350BA5" w:rsidRDefault="00FE0EE7" w:rsidP="00FE0EE7">
      <w:pPr>
        <w:rPr>
          <w:rFonts w:ascii="Arial" w:hAnsi="Arial" w:cs="Arial"/>
          <w:sz w:val="24"/>
          <w:szCs w:val="24"/>
        </w:rPr>
      </w:pPr>
    </w:p>
    <w:p w14:paraId="50DFD237" w14:textId="77777777" w:rsidR="004653D5" w:rsidRDefault="004653D5" w:rsidP="004262C1">
      <w:pPr>
        <w:rPr>
          <w:rFonts w:ascii="Arial" w:hAnsi="Arial" w:cs="Arial"/>
          <w:sz w:val="24"/>
          <w:szCs w:val="24"/>
        </w:rPr>
      </w:pPr>
    </w:p>
    <w:p w14:paraId="3590571B" w14:textId="77777777" w:rsidR="00FE0EE7" w:rsidRPr="00350BA5" w:rsidRDefault="00016959" w:rsidP="004262C1">
      <w:pPr>
        <w:rPr>
          <w:rFonts w:ascii="Arial" w:hAnsi="Arial" w:cs="Arial"/>
          <w:sz w:val="24"/>
          <w:szCs w:val="24"/>
        </w:rPr>
      </w:pPr>
      <w:r>
        <w:rPr>
          <w:rFonts w:ascii="Arial" w:hAnsi="Arial" w:cs="Arial"/>
          <w:noProof/>
          <w:sz w:val="24"/>
          <w:szCs w:val="24"/>
          <w:lang w:val="en-GB" w:eastAsia="en-GB"/>
        </w:rPr>
        <w:pict w14:anchorId="1A015386">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34" type="#_x0000_t34" style="position:absolute;margin-left:124.9pt;margin-top:26.75pt;width:28.95pt;height:.5pt;rotation:90;z-index:251659776;visibility:visible;mso-wrap-style:square;mso-width-percent:0;mso-wrap-distance-left:9pt;mso-wrap-distance-top:0;mso-wrap-distance-right:9pt;mso-wrap-distance-bottom:0;mso-position-horizontal-relative:text;mso-position-vertical-relative:text;mso-width-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HDrKgIAAEgEAAAOAAAAZHJzL2Uyb0RvYy54bWysVE2P2jAQvVfqf7B8hyQQWIgIq1UC7WHb&#10;Iu32BxjbIVYd27INAVX97x2bj7LtpaqagzOOZ968mXnO4vHYSXTg1gmtSpwNU4y4opoJtSvx19f1&#10;YIaR80QxIrXiJT5xhx+X798telPwkW61ZNwiAFGu6E2JW+9NkSSOtrwjbqgNV3DYaNsRD1u7S5gl&#10;PaB3Mhml6TTptWXGasqdg6/1+RAvI37TcOq/NI3jHskSAzcfVxvXbViT5YIUO0tMK+iFBvkHFh0R&#10;CpLeoGriCdpb8QdUJ6jVTjd+SHWX6KYRlMcaoJos/a2al5YYHmuB5jhza5P7f7D082FjkWAlfsBI&#10;kQ5G9LT3OmZGozz0pzeuALdKbWyokB7Vi3nW9JtDSlctUTsevV9PBoKzEJG8CQkbZyDLtv+kGfgQ&#10;SBCbdWxshxopzMcQGMChIegYp3O6TYcfPaLwcTqewAQpHOTjbJbG2SWkCCAh1FjnP3DdoWCU2HlL&#10;xK71lVYKVKDtOQE5PDsfKP4KCMFKr4WUUQxSob7E88loEhk5LQULh8HN2d22khYdSJBTfGK9cHLv&#10;ZvVesQjWcsJWF9sTIc82JJcq4EFpQOdinfXyfZ7OV7PVLB/ko+lqkKd1PXhaV/lgus4eJvW4rqo6&#10;+xGoZXnRCsa4Cuyu2s3yv9PG5RadVXdT760NyVv02C8ge31H0nHKYbBniWw1O23sdfog1+h8uVrh&#10;Ptzvwb7/ASx/AgAA//8DAFBLAwQUAAYACAAAACEAILcyvdsAAAAIAQAADwAAAGRycy9kb3ducmV2&#10;LnhtbEyPy07DMBBF90j8gzVI7KjDK3VDnAohgVigSBTYu/E0CcTjELtJ+vdMV3R5dK/unMnXs+vE&#10;iENoPWm4XiQgkCpvW6o1fH48XykQIRqypvOEGg4YYF2cn+Ums36idxw3sRY8QiEzGpoY+0zKUDXo&#10;TFj4HomznR+ciYxDLe1gJh53nbxJklQ60xJfaEyPTw1WP5u90/BLy8PXnRzVd1nG9OX1rSYsJ60v&#10;L+bHBxAR5/hfhqM+q0PBTlu/JxtEx6zULVc1LFMQx1ytmLfM9ynIIpenDxR/AAAA//8DAFBLAQIt&#10;ABQABgAIAAAAIQC2gziS/gAAAOEBAAATAAAAAAAAAAAAAAAAAAAAAABbQ29udGVudF9UeXBlc10u&#10;eG1sUEsBAi0AFAAGAAgAAAAhADj9If/WAAAAlAEAAAsAAAAAAAAAAAAAAAAALwEAAF9yZWxzLy5y&#10;ZWxzUEsBAi0AFAAGAAgAAAAhABRQcOsqAgAASAQAAA4AAAAAAAAAAAAAAAAALgIAAGRycy9lMm9E&#10;b2MueG1sUEsBAi0AFAAGAAgAAAAhACC3Mr3bAAAACAEAAA8AAAAAAAAAAAAAAAAAhAQAAGRycy9k&#10;b3ducmV2LnhtbFBLBQYAAAAABAAEAPMAAACMBQAAAAA=&#10;" adj="10781,-15921360,-171233"/>
        </w:pict>
      </w:r>
      <w:r w:rsidR="007C0014">
        <w:rPr>
          <w:rFonts w:ascii="Arial" w:hAnsi="Arial" w:cs="Arial"/>
          <w:sz w:val="24"/>
          <w:szCs w:val="24"/>
        </w:rPr>
        <w:tab/>
      </w:r>
      <w:r w:rsidR="007C0014">
        <w:rPr>
          <w:rFonts w:ascii="Arial" w:hAnsi="Arial" w:cs="Arial"/>
          <w:sz w:val="24"/>
          <w:szCs w:val="24"/>
        </w:rPr>
        <w:tab/>
        <w:t>Business Support Manager</w:t>
      </w:r>
    </w:p>
    <w:p w14:paraId="7D6A7973" w14:textId="77777777" w:rsidR="007C0014" w:rsidRDefault="007C0014" w:rsidP="007C0014">
      <w:pPr>
        <w:ind w:firstLine="7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p>
    <w:p w14:paraId="78C23E64" w14:textId="77777777" w:rsidR="007C0014" w:rsidRDefault="007C0014" w:rsidP="007C0014">
      <w:pPr>
        <w:ind w:firstLine="720"/>
        <w:rPr>
          <w:rFonts w:ascii="Arial" w:hAnsi="Arial" w:cs="Arial"/>
          <w:sz w:val="24"/>
          <w:szCs w:val="24"/>
        </w:rPr>
      </w:pPr>
    </w:p>
    <w:p w14:paraId="4EE067DB" w14:textId="77777777" w:rsidR="0069578D" w:rsidRPr="00350BA5" w:rsidRDefault="00284602" w:rsidP="007C0014">
      <w:pPr>
        <w:ind w:left="720" w:firstLine="720"/>
        <w:rPr>
          <w:rFonts w:ascii="Arial" w:hAnsi="Arial" w:cs="Arial"/>
          <w:sz w:val="24"/>
          <w:szCs w:val="24"/>
        </w:rPr>
      </w:pPr>
      <w:r>
        <w:rPr>
          <w:rFonts w:ascii="Arial" w:hAnsi="Arial" w:cs="Arial"/>
          <w:sz w:val="24"/>
          <w:szCs w:val="24"/>
        </w:rPr>
        <w:t>Support Services Manager</w:t>
      </w:r>
      <w:r>
        <w:rPr>
          <w:rFonts w:ascii="Arial" w:hAnsi="Arial" w:cs="Arial"/>
          <w:sz w:val="24"/>
          <w:szCs w:val="24"/>
        </w:rPr>
        <w:tab/>
      </w:r>
    </w:p>
    <w:p w14:paraId="11FD1B32" w14:textId="77777777" w:rsidR="0069578D" w:rsidRPr="00350BA5" w:rsidRDefault="00016959" w:rsidP="004262C1">
      <w:pPr>
        <w:rPr>
          <w:rFonts w:ascii="Arial" w:hAnsi="Arial" w:cs="Arial"/>
          <w:sz w:val="24"/>
          <w:szCs w:val="24"/>
        </w:rPr>
      </w:pPr>
      <w:r>
        <w:rPr>
          <w:rFonts w:ascii="Arial" w:hAnsi="Arial" w:cs="Arial"/>
          <w:noProof/>
          <w:sz w:val="24"/>
          <w:szCs w:val="24"/>
          <w:lang w:val="en-GB" w:eastAsia="en-GB"/>
        </w:rPr>
        <w:pict w14:anchorId="3FEE01F6">
          <v:shapetype id="_x0000_t32" coordsize="21600,21600" o:spt="32" o:oned="t" path="m,l21600,21600e" filled="f">
            <v:path arrowok="t" fillok="f" o:connecttype="none"/>
            <o:lock v:ext="edit" shapetype="t"/>
          </v:shapetype>
          <v:shape id="AutoShape 24" o:spid="_x0000_s1031" type="#_x0000_t32" style="position:absolute;margin-left:139.65pt;margin-top:3.8pt;width:.5pt;height:34pt;flip:x;z-index:25165875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HDrKgIAAEgEAAAOAAAAZHJzL2Uyb0RvYy54bWysVE2P2jAQvVfqf7B8hyQQWIgIq1UC7WHb&#10;Iu32BxjbIVYd27INAVX97x2bj7LtpaqagzOOZ968mXnO4vHYSXTg1gmtSpwNU4y4opoJtSvx19f1&#10;YIaR80QxIrXiJT5xhx+X798telPwkW61ZNwiAFGu6E2JW+9NkSSOtrwjbqgNV3DYaNsRD1u7S5gl&#10;PaB3Mhml6TTptWXGasqdg6/1+RAvI37TcOq/NI3jHskSAzcfVxvXbViT5YIUO0tMK+iFBvkHFh0R&#10;CpLeoGriCdpb8QdUJ6jVTjd+SHWX6KYRlMcaoJos/a2al5YYHmuB5jhza5P7f7D082FjkWAlfsBI&#10;kQ5G9LT3OmZGozz0pzeuALdKbWyokB7Vi3nW9JtDSlctUTsevV9PBoKzEJG8CQkbZyDLtv+kGfgQ&#10;SBCbdWxshxopzMcQGMChIegYp3O6TYcfPaLwcTqewAQpHOTjbJbG2SWkCCAh1FjnP3DdoWCU2HlL&#10;xK71lVYKVKDtOQE5PDsfKP4KCMFKr4WUUQxSob7E88loEhk5LQULh8HN2d22khYdSJBTfGK9cHLv&#10;ZvVesQjWcsJWF9sTIc82JJcq4EFpQOdinfXyfZ7OV7PVLB/ko+lqkKd1PXhaV/lgus4eJvW4rqo6&#10;+xGoZXnRCsa4Cuyu2s3yv9PG5RadVXdT760NyVv02C8ge31H0nHKYbBniWw1O23sdfog1+h8uVrh&#10;Ptzvwb7/ASx/AgAA//8DAFBLAwQUAAYACAAAACEAILcyvdsAAAAIAQAADwAAAGRycy9kb3ducmV2&#10;LnhtbEyPy07DMBBF90j8gzVI7KjDK3VDnAohgVigSBTYu/E0CcTjELtJ+vdMV3R5dK/unMnXs+vE&#10;iENoPWm4XiQgkCpvW6o1fH48XykQIRqypvOEGg4YYF2cn+Ums36idxw3sRY8QiEzGpoY+0zKUDXo&#10;TFj4HomznR+ciYxDLe1gJh53nbxJklQ60xJfaEyPTw1WP5u90/BLy8PXnRzVd1nG9OX1rSYsJ60v&#10;L+bHBxAR5/hfhqM+q0PBTlu/JxtEx6zULVc1LFMQx1ytmLfM9ynIIpenDxR/AAAA//8DAFBLAQIt&#10;ABQABgAIAAAAIQC2gziS/gAAAOEBAAATAAAAAAAAAAAAAAAAAAAAAABbQ29udGVudF9UeXBlc10u&#10;eG1sUEsBAi0AFAAGAAgAAAAhADj9If/WAAAAlAEAAAsAAAAAAAAAAAAAAAAALwEAAF9yZWxzLy5y&#10;ZWxzUEsBAi0AFAAGAAgAAAAhABRQcOsqAgAASAQAAA4AAAAAAAAAAAAAAAAALgIAAGRycy9lMm9E&#10;b2MueG1sUEsBAi0AFAAGAAgAAAAhACC3Mr3bAAAACAEAAA8AAAAAAAAAAAAAAAAAhAQAAGRycy9k&#10;b3ducmV2LnhtbFBLBQYAAAAABAAEAPMAAACMBQAAAAA=&#10;"/>
        </w:pict>
      </w:r>
    </w:p>
    <w:p w14:paraId="36091073" w14:textId="77777777" w:rsidR="0069578D" w:rsidRPr="00350BA5" w:rsidRDefault="0069578D" w:rsidP="004262C1">
      <w:pPr>
        <w:rPr>
          <w:rFonts w:ascii="Arial" w:hAnsi="Arial" w:cs="Arial"/>
          <w:sz w:val="24"/>
          <w:szCs w:val="24"/>
        </w:rPr>
      </w:pPr>
    </w:p>
    <w:p w14:paraId="14C8E9F7" w14:textId="77777777" w:rsidR="0069578D" w:rsidRPr="00350BA5" w:rsidRDefault="0069578D" w:rsidP="0069578D">
      <w:pPr>
        <w:jc w:val="center"/>
        <w:rPr>
          <w:rFonts w:ascii="Arial" w:hAnsi="Arial" w:cs="Arial"/>
          <w:sz w:val="24"/>
          <w:szCs w:val="24"/>
        </w:rPr>
      </w:pPr>
    </w:p>
    <w:p w14:paraId="7AC46891" w14:textId="77777777" w:rsidR="0069578D" w:rsidRPr="00350BA5" w:rsidRDefault="00284602" w:rsidP="0069578D">
      <w:pPr>
        <w:ind w:left="720" w:firstLine="720"/>
        <w:rPr>
          <w:rFonts w:ascii="Arial" w:hAnsi="Arial" w:cs="Arial"/>
          <w:sz w:val="24"/>
          <w:szCs w:val="24"/>
        </w:rPr>
      </w:pPr>
      <w:r>
        <w:rPr>
          <w:rFonts w:ascii="Arial" w:hAnsi="Arial" w:cs="Arial"/>
          <w:sz w:val="24"/>
          <w:szCs w:val="24"/>
        </w:rPr>
        <w:t>Information Co-ordinator</w:t>
      </w:r>
    </w:p>
    <w:sectPr w:rsidR="0069578D" w:rsidRPr="00350BA5" w:rsidSect="007C0014">
      <w:pgSz w:w="11906" w:h="16838"/>
      <w:pgMar w:top="1440" w:right="1797" w:bottom="851"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7568D" w14:textId="77777777" w:rsidR="00414AFB" w:rsidRDefault="00414AFB" w:rsidP="004262C1">
      <w:r>
        <w:separator/>
      </w:r>
    </w:p>
  </w:endnote>
  <w:endnote w:type="continuationSeparator" w:id="0">
    <w:p w14:paraId="19A0AF64" w14:textId="77777777" w:rsidR="00414AFB" w:rsidRDefault="00414AFB" w:rsidP="00426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PCL6)">
    <w:altName w:val="Arial"/>
    <w:panose1 w:val="00000000000000000000"/>
    <w:charset w:val="00"/>
    <w:family w:val="swiss"/>
    <w:notTrueType/>
    <w:pitch w:val="variable"/>
    <w:sig w:usb0="00000003" w:usb1="00000000" w:usb2="00000000" w:usb3="00000000" w:csb0="00000001" w:csb1="00000000"/>
  </w:font>
  <w:font w:name="CG Omega">
    <w:altName w:val="Candara"/>
    <w:panose1 w:val="00000000000000000000"/>
    <w:charset w:val="00"/>
    <w:family w:val="swiss"/>
    <w:notTrueType/>
    <w:pitch w:val="variable"/>
    <w:sig w:usb0="00000003" w:usb1="00000000" w:usb2="00000000" w:usb3="00000000" w:csb0="00000001" w:csb1="00000000"/>
  </w:font>
  <w:font w:name="Frutiger 45 Light">
    <w:altName w:val="Arial Narrow"/>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E22BE" w14:textId="77777777" w:rsidR="00414AFB" w:rsidRDefault="00414AFB" w:rsidP="004262C1">
      <w:r>
        <w:separator/>
      </w:r>
    </w:p>
  </w:footnote>
  <w:footnote w:type="continuationSeparator" w:id="0">
    <w:p w14:paraId="3274CA47" w14:textId="77777777" w:rsidR="00414AFB" w:rsidRDefault="00414AFB" w:rsidP="004262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52A03"/>
    <w:multiLevelType w:val="hybridMultilevel"/>
    <w:tmpl w:val="3B221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910B3E"/>
    <w:multiLevelType w:val="hybridMultilevel"/>
    <w:tmpl w:val="08C84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EB3122"/>
    <w:multiLevelType w:val="singleLevel"/>
    <w:tmpl w:val="CCB60CD0"/>
    <w:lvl w:ilvl="0">
      <w:start w:val="1"/>
      <w:numFmt w:val="bullet"/>
      <w:pStyle w:val="FootnoteText"/>
      <w:lvlText w:val=""/>
      <w:lvlJc w:val="left"/>
      <w:pPr>
        <w:tabs>
          <w:tab w:val="num" w:pos="360"/>
        </w:tabs>
        <w:ind w:left="360" w:hanging="360"/>
      </w:pPr>
      <w:rPr>
        <w:rFonts w:ascii="Symbol" w:hAnsi="Symbol" w:hint="default"/>
      </w:rPr>
    </w:lvl>
  </w:abstractNum>
  <w:abstractNum w:abstractNumId="3" w15:restartNumberingAfterBreak="0">
    <w:nsid w:val="09646937"/>
    <w:multiLevelType w:val="hybridMultilevel"/>
    <w:tmpl w:val="40428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E33BCE"/>
    <w:multiLevelType w:val="hybridMultilevel"/>
    <w:tmpl w:val="18608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552A8E"/>
    <w:multiLevelType w:val="singleLevel"/>
    <w:tmpl w:val="08090001"/>
    <w:lvl w:ilvl="0">
      <w:start w:val="1"/>
      <w:numFmt w:val="bullet"/>
      <w:lvlText w:val=""/>
      <w:lvlJc w:val="left"/>
      <w:pPr>
        <w:ind w:left="720" w:hanging="360"/>
      </w:pPr>
      <w:rPr>
        <w:rFonts w:ascii="Symbol" w:hAnsi="Symbol" w:hint="default"/>
      </w:rPr>
    </w:lvl>
  </w:abstractNum>
  <w:abstractNum w:abstractNumId="6" w15:restartNumberingAfterBreak="0">
    <w:nsid w:val="160446FE"/>
    <w:multiLevelType w:val="hybridMultilevel"/>
    <w:tmpl w:val="8564D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DC31F9"/>
    <w:multiLevelType w:val="hybridMultilevel"/>
    <w:tmpl w:val="255CC322"/>
    <w:lvl w:ilvl="0" w:tplc="8A3E0FA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0F69C1"/>
    <w:multiLevelType w:val="hybridMultilevel"/>
    <w:tmpl w:val="534ABBDE"/>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9" w15:restartNumberingAfterBreak="0">
    <w:nsid w:val="254B791B"/>
    <w:multiLevelType w:val="multilevel"/>
    <w:tmpl w:val="A3DCD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C22A72"/>
    <w:multiLevelType w:val="hybridMultilevel"/>
    <w:tmpl w:val="DD98B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7B0827"/>
    <w:multiLevelType w:val="hybridMultilevel"/>
    <w:tmpl w:val="FF24A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FA3B27"/>
    <w:multiLevelType w:val="hybridMultilevel"/>
    <w:tmpl w:val="F3E2D56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66341D6"/>
    <w:multiLevelType w:val="singleLevel"/>
    <w:tmpl w:val="0809000F"/>
    <w:lvl w:ilvl="0">
      <w:start w:val="1"/>
      <w:numFmt w:val="decimal"/>
      <w:lvlText w:val="%1."/>
      <w:lvlJc w:val="left"/>
      <w:pPr>
        <w:tabs>
          <w:tab w:val="num" w:pos="360"/>
        </w:tabs>
        <w:ind w:left="360" w:hanging="360"/>
      </w:pPr>
    </w:lvl>
  </w:abstractNum>
  <w:abstractNum w:abstractNumId="14" w15:restartNumberingAfterBreak="0">
    <w:nsid w:val="36C677B8"/>
    <w:multiLevelType w:val="hybridMultilevel"/>
    <w:tmpl w:val="649AD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106F36"/>
    <w:multiLevelType w:val="hybridMultilevel"/>
    <w:tmpl w:val="B3E86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7C1105"/>
    <w:multiLevelType w:val="hybridMultilevel"/>
    <w:tmpl w:val="31329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D12B02"/>
    <w:multiLevelType w:val="multilevel"/>
    <w:tmpl w:val="65B8CC9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7538EF"/>
    <w:multiLevelType w:val="hybridMultilevel"/>
    <w:tmpl w:val="FDF8E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11383D"/>
    <w:multiLevelType w:val="hybridMultilevel"/>
    <w:tmpl w:val="D2908E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51C0BDE"/>
    <w:multiLevelType w:val="hybridMultilevel"/>
    <w:tmpl w:val="B86CB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362BEF"/>
    <w:multiLevelType w:val="singleLevel"/>
    <w:tmpl w:val="DDDCDAB8"/>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9A745F0"/>
    <w:multiLevelType w:val="hybridMultilevel"/>
    <w:tmpl w:val="7F649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6C1351"/>
    <w:multiLevelType w:val="singleLevel"/>
    <w:tmpl w:val="6B9CB914"/>
    <w:lvl w:ilvl="0">
      <w:start w:val="1"/>
      <w:numFmt w:val="bullet"/>
      <w:lvlText w:val=""/>
      <w:lvlJc w:val="left"/>
      <w:pPr>
        <w:tabs>
          <w:tab w:val="num" w:pos="360"/>
        </w:tabs>
        <w:ind w:left="340" w:hanging="340"/>
      </w:pPr>
      <w:rPr>
        <w:rFonts w:ascii="Symbol" w:hAnsi="Symbol" w:hint="default"/>
      </w:rPr>
    </w:lvl>
  </w:abstractNum>
  <w:abstractNum w:abstractNumId="24" w15:restartNumberingAfterBreak="0">
    <w:nsid w:val="531A632A"/>
    <w:multiLevelType w:val="hybridMultilevel"/>
    <w:tmpl w:val="33FA71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5247BE4"/>
    <w:multiLevelType w:val="hybridMultilevel"/>
    <w:tmpl w:val="48A672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B550BD9"/>
    <w:multiLevelType w:val="hybridMultilevel"/>
    <w:tmpl w:val="70922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CD10A2F"/>
    <w:multiLevelType w:val="hybridMultilevel"/>
    <w:tmpl w:val="9AAAE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C7349F"/>
    <w:multiLevelType w:val="hybridMultilevel"/>
    <w:tmpl w:val="A5E6129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4E15263"/>
    <w:multiLevelType w:val="hybridMultilevel"/>
    <w:tmpl w:val="BC465F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5F64855"/>
    <w:multiLevelType w:val="hybridMultilevel"/>
    <w:tmpl w:val="4BD0ED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32102DB"/>
    <w:multiLevelType w:val="hybridMultilevel"/>
    <w:tmpl w:val="8F342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8760C83"/>
    <w:multiLevelType w:val="singleLevel"/>
    <w:tmpl w:val="0809000F"/>
    <w:lvl w:ilvl="0">
      <w:start w:val="1"/>
      <w:numFmt w:val="decimal"/>
      <w:lvlText w:val="%1."/>
      <w:lvlJc w:val="left"/>
      <w:pPr>
        <w:tabs>
          <w:tab w:val="num" w:pos="360"/>
        </w:tabs>
        <w:ind w:left="360" w:hanging="360"/>
      </w:pPr>
    </w:lvl>
  </w:abstractNum>
  <w:num w:numId="1" w16cid:durableId="1179655637">
    <w:abstractNumId w:val="13"/>
  </w:num>
  <w:num w:numId="2" w16cid:durableId="110589754">
    <w:abstractNumId w:val="32"/>
  </w:num>
  <w:num w:numId="3" w16cid:durableId="1738631017">
    <w:abstractNumId w:val="23"/>
  </w:num>
  <w:num w:numId="4" w16cid:durableId="891159866">
    <w:abstractNumId w:val="2"/>
  </w:num>
  <w:num w:numId="5" w16cid:durableId="1239897192">
    <w:abstractNumId w:val="25"/>
  </w:num>
  <w:num w:numId="6" w16cid:durableId="1995797654">
    <w:abstractNumId w:val="10"/>
  </w:num>
  <w:num w:numId="7" w16cid:durableId="1259633720">
    <w:abstractNumId w:val="15"/>
  </w:num>
  <w:num w:numId="8" w16cid:durableId="1877619134">
    <w:abstractNumId w:val="20"/>
  </w:num>
  <w:num w:numId="9" w16cid:durableId="1952931626">
    <w:abstractNumId w:val="3"/>
  </w:num>
  <w:num w:numId="10" w16cid:durableId="1470709798">
    <w:abstractNumId w:val="18"/>
  </w:num>
  <w:num w:numId="11" w16cid:durableId="468255147">
    <w:abstractNumId w:val="16"/>
  </w:num>
  <w:num w:numId="12" w16cid:durableId="1696273407">
    <w:abstractNumId w:val="6"/>
  </w:num>
  <w:num w:numId="13" w16cid:durableId="1323582758">
    <w:abstractNumId w:val="0"/>
  </w:num>
  <w:num w:numId="14" w16cid:durableId="813254771">
    <w:abstractNumId w:val="19"/>
  </w:num>
  <w:num w:numId="15" w16cid:durableId="696195024">
    <w:abstractNumId w:val="7"/>
  </w:num>
  <w:num w:numId="16" w16cid:durableId="2109421269">
    <w:abstractNumId w:val="4"/>
  </w:num>
  <w:num w:numId="17" w16cid:durableId="321472993">
    <w:abstractNumId w:val="29"/>
  </w:num>
  <w:num w:numId="18" w16cid:durableId="653534426">
    <w:abstractNumId w:val="30"/>
  </w:num>
  <w:num w:numId="19" w16cid:durableId="1346443438">
    <w:abstractNumId w:val="28"/>
  </w:num>
  <w:num w:numId="20" w16cid:durableId="942231208">
    <w:abstractNumId w:val="1"/>
  </w:num>
  <w:num w:numId="21" w16cid:durableId="761994490">
    <w:abstractNumId w:val="27"/>
  </w:num>
  <w:num w:numId="22" w16cid:durableId="1456174342">
    <w:abstractNumId w:val="22"/>
  </w:num>
  <w:num w:numId="23" w16cid:durableId="991174711">
    <w:abstractNumId w:val="26"/>
  </w:num>
  <w:num w:numId="24" w16cid:durableId="1473256900">
    <w:abstractNumId w:val="11"/>
  </w:num>
  <w:num w:numId="25" w16cid:durableId="1209993364">
    <w:abstractNumId w:val="8"/>
  </w:num>
  <w:num w:numId="26" w16cid:durableId="1502358299">
    <w:abstractNumId w:val="14"/>
  </w:num>
  <w:num w:numId="27" w16cid:durableId="1996452879">
    <w:abstractNumId w:val="9"/>
  </w:num>
  <w:num w:numId="28" w16cid:durableId="743377356">
    <w:abstractNumId w:val="24"/>
  </w:num>
  <w:num w:numId="29" w16cid:durableId="1440106336">
    <w:abstractNumId w:val="12"/>
  </w:num>
  <w:num w:numId="30" w16cid:durableId="346062380">
    <w:abstractNumId w:val="5"/>
  </w:num>
  <w:num w:numId="31" w16cid:durableId="157618796">
    <w:abstractNumId w:val="21"/>
  </w:num>
  <w:num w:numId="32" w16cid:durableId="1198737246">
    <w:abstractNumId w:val="31"/>
  </w:num>
  <w:num w:numId="33" w16cid:durableId="1138232080">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862D2"/>
    <w:rsid w:val="00016959"/>
    <w:rsid w:val="0003350D"/>
    <w:rsid w:val="0004030F"/>
    <w:rsid w:val="000451E8"/>
    <w:rsid w:val="00073A80"/>
    <w:rsid w:val="000A0F3E"/>
    <w:rsid w:val="000B5444"/>
    <w:rsid w:val="00122150"/>
    <w:rsid w:val="0012748C"/>
    <w:rsid w:val="00137E5A"/>
    <w:rsid w:val="00144DBF"/>
    <w:rsid w:val="00157942"/>
    <w:rsid w:val="001C13FD"/>
    <w:rsid w:val="001F7CC2"/>
    <w:rsid w:val="0021750A"/>
    <w:rsid w:val="00244E43"/>
    <w:rsid w:val="00262222"/>
    <w:rsid w:val="00284602"/>
    <w:rsid w:val="00287F27"/>
    <w:rsid w:val="002A30AA"/>
    <w:rsid w:val="002B1C2B"/>
    <w:rsid w:val="002C1711"/>
    <w:rsid w:val="002E0520"/>
    <w:rsid w:val="002E67C0"/>
    <w:rsid w:val="00350BA5"/>
    <w:rsid w:val="00414623"/>
    <w:rsid w:val="00414AFB"/>
    <w:rsid w:val="004262C1"/>
    <w:rsid w:val="0043734C"/>
    <w:rsid w:val="00452BDF"/>
    <w:rsid w:val="004653D5"/>
    <w:rsid w:val="004817DB"/>
    <w:rsid w:val="004A1302"/>
    <w:rsid w:val="004C6D8C"/>
    <w:rsid w:val="004D12BE"/>
    <w:rsid w:val="004E19C7"/>
    <w:rsid w:val="004E508C"/>
    <w:rsid w:val="004F33AD"/>
    <w:rsid w:val="00505A1C"/>
    <w:rsid w:val="00506428"/>
    <w:rsid w:val="00514637"/>
    <w:rsid w:val="00516CAE"/>
    <w:rsid w:val="005824A7"/>
    <w:rsid w:val="005824EF"/>
    <w:rsid w:val="005B32E7"/>
    <w:rsid w:val="005B5C01"/>
    <w:rsid w:val="005B6CB3"/>
    <w:rsid w:val="005E3F7E"/>
    <w:rsid w:val="005F2CFD"/>
    <w:rsid w:val="0065304E"/>
    <w:rsid w:val="0065793B"/>
    <w:rsid w:val="0068343E"/>
    <w:rsid w:val="00683C74"/>
    <w:rsid w:val="0069578D"/>
    <w:rsid w:val="006A64B0"/>
    <w:rsid w:val="006B0A83"/>
    <w:rsid w:val="006C1CBD"/>
    <w:rsid w:val="006E4B26"/>
    <w:rsid w:val="006F66D0"/>
    <w:rsid w:val="007167BC"/>
    <w:rsid w:val="00743F39"/>
    <w:rsid w:val="007468C0"/>
    <w:rsid w:val="00763862"/>
    <w:rsid w:val="00776D58"/>
    <w:rsid w:val="007C0014"/>
    <w:rsid w:val="007C10B9"/>
    <w:rsid w:val="00806505"/>
    <w:rsid w:val="0081493F"/>
    <w:rsid w:val="00817FD4"/>
    <w:rsid w:val="00867313"/>
    <w:rsid w:val="00885BEA"/>
    <w:rsid w:val="008862D2"/>
    <w:rsid w:val="00892011"/>
    <w:rsid w:val="00897FF7"/>
    <w:rsid w:val="008E025F"/>
    <w:rsid w:val="00907CE6"/>
    <w:rsid w:val="009106B5"/>
    <w:rsid w:val="00914D87"/>
    <w:rsid w:val="009509CB"/>
    <w:rsid w:val="0095733A"/>
    <w:rsid w:val="00972AB0"/>
    <w:rsid w:val="009872B3"/>
    <w:rsid w:val="009F413E"/>
    <w:rsid w:val="00A053B0"/>
    <w:rsid w:val="00A26201"/>
    <w:rsid w:val="00A41715"/>
    <w:rsid w:val="00A7626A"/>
    <w:rsid w:val="00AA0567"/>
    <w:rsid w:val="00AC78C4"/>
    <w:rsid w:val="00AD1DF1"/>
    <w:rsid w:val="00AE4B0E"/>
    <w:rsid w:val="00B04191"/>
    <w:rsid w:val="00B12022"/>
    <w:rsid w:val="00B2095C"/>
    <w:rsid w:val="00B20ABF"/>
    <w:rsid w:val="00B32097"/>
    <w:rsid w:val="00B504EA"/>
    <w:rsid w:val="00B60D60"/>
    <w:rsid w:val="00B733CB"/>
    <w:rsid w:val="00B80BC2"/>
    <w:rsid w:val="00BA5432"/>
    <w:rsid w:val="00BA7D3F"/>
    <w:rsid w:val="00C03A23"/>
    <w:rsid w:val="00C30E0D"/>
    <w:rsid w:val="00C504B0"/>
    <w:rsid w:val="00C66D32"/>
    <w:rsid w:val="00C70701"/>
    <w:rsid w:val="00C804B9"/>
    <w:rsid w:val="00C87A8B"/>
    <w:rsid w:val="00CA1A29"/>
    <w:rsid w:val="00CA457E"/>
    <w:rsid w:val="00CA4E1C"/>
    <w:rsid w:val="00CD14FC"/>
    <w:rsid w:val="00D02DAF"/>
    <w:rsid w:val="00D07670"/>
    <w:rsid w:val="00D2436A"/>
    <w:rsid w:val="00D4267E"/>
    <w:rsid w:val="00D5355E"/>
    <w:rsid w:val="00D53F31"/>
    <w:rsid w:val="00D5708E"/>
    <w:rsid w:val="00D805FC"/>
    <w:rsid w:val="00D91F4E"/>
    <w:rsid w:val="00D92D76"/>
    <w:rsid w:val="00D956E9"/>
    <w:rsid w:val="00DA380E"/>
    <w:rsid w:val="00DA4D1B"/>
    <w:rsid w:val="00DB44F2"/>
    <w:rsid w:val="00DE0F3A"/>
    <w:rsid w:val="00E17343"/>
    <w:rsid w:val="00E316FD"/>
    <w:rsid w:val="00E6183E"/>
    <w:rsid w:val="00E708E7"/>
    <w:rsid w:val="00EA0083"/>
    <w:rsid w:val="00EB0C35"/>
    <w:rsid w:val="00F058A8"/>
    <w:rsid w:val="00F63BD0"/>
    <w:rsid w:val="00F726D3"/>
    <w:rsid w:val="00FA2A33"/>
    <w:rsid w:val="00FD16D4"/>
    <w:rsid w:val="00FE0EE7"/>
    <w:rsid w:val="00FE2BDF"/>
    <w:rsid w:val="00FF5AD8"/>
    <w:rsid w:val="00FF6D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rules v:ext="edit">
        <o:r id="V:Rule3" type="connector" idref="#_x0000_s1034"/>
        <o:r id="V:Rule4" type="connector" idref="#AutoShape 24"/>
      </o:rules>
    </o:shapelayout>
  </w:shapeDefaults>
  <w:decimalSymbol w:val="."/>
  <w:listSeparator w:val=","/>
  <w14:docId w14:val="44A6F426"/>
  <w15:docId w15:val="{FF455AF5-28F1-4B72-9FA6-4645BF83C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14FC"/>
    <w:rPr>
      <w:lang w:val="en-AU" w:eastAsia="en-US"/>
    </w:rPr>
  </w:style>
  <w:style w:type="paragraph" w:styleId="Heading1">
    <w:name w:val="heading 1"/>
    <w:basedOn w:val="Normal"/>
    <w:next w:val="Normal"/>
    <w:qFormat/>
    <w:rsid w:val="00CD14FC"/>
    <w:pPr>
      <w:keepNext/>
      <w:jc w:val="both"/>
      <w:outlineLvl w:val="0"/>
    </w:pPr>
    <w:rPr>
      <w:rFonts w:ascii="Book Antiqua" w:hAnsi="Book Antiqua"/>
      <w:b/>
      <w:sz w:val="24"/>
    </w:rPr>
  </w:style>
  <w:style w:type="paragraph" w:styleId="Heading2">
    <w:name w:val="heading 2"/>
    <w:basedOn w:val="Normal"/>
    <w:next w:val="Normal"/>
    <w:qFormat/>
    <w:rsid w:val="00CD14FC"/>
    <w:pPr>
      <w:keepNext/>
      <w:outlineLvl w:val="1"/>
    </w:pPr>
    <w:rPr>
      <w:rFonts w:ascii="Book Antiqua" w:hAnsi="Book Antiqua"/>
      <w:b/>
      <w:sz w:val="24"/>
    </w:rPr>
  </w:style>
  <w:style w:type="paragraph" w:styleId="Heading3">
    <w:name w:val="heading 3"/>
    <w:basedOn w:val="Normal"/>
    <w:next w:val="Normal"/>
    <w:qFormat/>
    <w:rsid w:val="00CD14FC"/>
    <w:pPr>
      <w:keepNext/>
      <w:pBdr>
        <w:top w:val="single" w:sz="4" w:space="1" w:color="auto"/>
        <w:left w:val="single" w:sz="4" w:space="4" w:color="auto"/>
        <w:bottom w:val="single" w:sz="4" w:space="1" w:color="auto"/>
        <w:right w:val="single" w:sz="4" w:space="4" w:color="auto"/>
      </w:pBdr>
      <w:jc w:val="both"/>
      <w:outlineLvl w:val="2"/>
    </w:pPr>
    <w:rPr>
      <w:rFonts w:ascii="Arial (PCL6)" w:hAnsi="Arial (PCL6)"/>
      <w:b/>
      <w:sz w:val="22"/>
    </w:rPr>
  </w:style>
  <w:style w:type="paragraph" w:styleId="Heading4">
    <w:name w:val="heading 4"/>
    <w:basedOn w:val="Normal"/>
    <w:next w:val="Normal"/>
    <w:qFormat/>
    <w:rsid w:val="00CD14FC"/>
    <w:pPr>
      <w:keepNext/>
      <w:pBdr>
        <w:top w:val="single" w:sz="4" w:space="1" w:color="auto"/>
        <w:left w:val="single" w:sz="4" w:space="4" w:color="auto"/>
        <w:bottom w:val="single" w:sz="4" w:space="1" w:color="auto"/>
        <w:right w:val="single" w:sz="4" w:space="4" w:color="auto"/>
      </w:pBdr>
      <w:outlineLvl w:val="3"/>
    </w:pPr>
    <w:rPr>
      <w:rFonts w:ascii="Book Antiqua" w:hAnsi="Book Antiqua"/>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2">
    <w:name w:val="Title2"/>
    <w:basedOn w:val="Normal"/>
    <w:next w:val="Normal"/>
    <w:rsid w:val="00D956E9"/>
    <w:pPr>
      <w:tabs>
        <w:tab w:val="right" w:pos="9639"/>
      </w:tabs>
      <w:spacing w:before="240" w:after="120"/>
      <w:jc w:val="center"/>
    </w:pPr>
    <w:rPr>
      <w:rFonts w:ascii="CG Omega" w:hAnsi="CG Omega"/>
      <w:b/>
      <w:sz w:val="24"/>
      <w:lang w:val="en-GB"/>
    </w:rPr>
  </w:style>
  <w:style w:type="paragraph" w:styleId="Header">
    <w:name w:val="header"/>
    <w:basedOn w:val="Normal"/>
    <w:link w:val="HeaderChar"/>
    <w:uiPriority w:val="99"/>
    <w:rsid w:val="00D956E9"/>
    <w:pPr>
      <w:tabs>
        <w:tab w:val="right" w:pos="9639"/>
      </w:tabs>
      <w:jc w:val="both"/>
    </w:pPr>
    <w:rPr>
      <w:rFonts w:ascii="CG Omega" w:hAnsi="CG Omega"/>
      <w:sz w:val="22"/>
    </w:rPr>
  </w:style>
  <w:style w:type="character" w:customStyle="1" w:styleId="HeaderChar">
    <w:name w:val="Header Char"/>
    <w:link w:val="Header"/>
    <w:uiPriority w:val="99"/>
    <w:rsid w:val="00D956E9"/>
    <w:rPr>
      <w:rFonts w:ascii="CG Omega" w:hAnsi="CG Omega"/>
      <w:sz w:val="22"/>
      <w:lang w:eastAsia="en-US"/>
    </w:rPr>
  </w:style>
  <w:style w:type="paragraph" w:styleId="Title">
    <w:name w:val="Title"/>
    <w:basedOn w:val="Normal"/>
    <w:next w:val="Title2"/>
    <w:link w:val="TitleChar"/>
    <w:qFormat/>
    <w:rsid w:val="00D956E9"/>
    <w:pPr>
      <w:tabs>
        <w:tab w:val="right" w:pos="9639"/>
      </w:tabs>
      <w:spacing w:after="60"/>
      <w:jc w:val="center"/>
    </w:pPr>
    <w:rPr>
      <w:rFonts w:ascii="CG Omega" w:hAnsi="CG Omega"/>
      <w:b/>
      <w:caps/>
      <w:kern w:val="28"/>
      <w:sz w:val="28"/>
    </w:rPr>
  </w:style>
  <w:style w:type="character" w:customStyle="1" w:styleId="TitleChar">
    <w:name w:val="Title Char"/>
    <w:link w:val="Title"/>
    <w:rsid w:val="00D956E9"/>
    <w:rPr>
      <w:rFonts w:ascii="CG Omega" w:hAnsi="CG Omega"/>
      <w:b/>
      <w:caps/>
      <w:kern w:val="28"/>
      <w:sz w:val="28"/>
      <w:lang w:eastAsia="en-US"/>
    </w:rPr>
  </w:style>
  <w:style w:type="paragraph" w:styleId="TOC1">
    <w:name w:val="toc 1"/>
    <w:basedOn w:val="Normal"/>
    <w:next w:val="Normal"/>
    <w:rsid w:val="00D956E9"/>
    <w:pPr>
      <w:tabs>
        <w:tab w:val="left" w:pos="567"/>
        <w:tab w:val="right" w:leader="dot" w:pos="6804"/>
      </w:tabs>
      <w:spacing w:before="80" w:after="80"/>
      <w:jc w:val="both"/>
    </w:pPr>
    <w:rPr>
      <w:rFonts w:ascii="CG Omega" w:hAnsi="CG Omega"/>
      <w:b/>
      <w:caps/>
      <w:noProof/>
      <w:sz w:val="22"/>
      <w:lang w:val="en-GB"/>
    </w:rPr>
  </w:style>
  <w:style w:type="paragraph" w:customStyle="1" w:styleId="Leftheading">
    <w:name w:val="Left heading"/>
    <w:basedOn w:val="Normal"/>
    <w:next w:val="Normal"/>
    <w:rsid w:val="00D956E9"/>
    <w:pPr>
      <w:tabs>
        <w:tab w:val="left" w:pos="567"/>
        <w:tab w:val="left" w:pos="1134"/>
        <w:tab w:val="left" w:pos="1701"/>
        <w:tab w:val="right" w:pos="9639"/>
      </w:tabs>
      <w:spacing w:before="80" w:after="80"/>
      <w:jc w:val="both"/>
    </w:pPr>
    <w:rPr>
      <w:rFonts w:ascii="CG Omega" w:hAnsi="CG Omega"/>
      <w:b/>
      <w:sz w:val="24"/>
      <w:lang w:val="en-GB"/>
    </w:rPr>
  </w:style>
  <w:style w:type="paragraph" w:customStyle="1" w:styleId="Bullet1">
    <w:name w:val="Bullet1"/>
    <w:basedOn w:val="Normal"/>
    <w:rsid w:val="00D956E9"/>
    <w:pPr>
      <w:tabs>
        <w:tab w:val="num" w:pos="567"/>
        <w:tab w:val="left" w:pos="1134"/>
        <w:tab w:val="left" w:pos="1701"/>
        <w:tab w:val="right" w:pos="9639"/>
      </w:tabs>
      <w:spacing w:before="60" w:after="60"/>
      <w:ind w:left="567" w:hanging="567"/>
      <w:jc w:val="both"/>
    </w:pPr>
    <w:rPr>
      <w:rFonts w:ascii="CG Omega" w:hAnsi="CG Omega"/>
      <w:sz w:val="22"/>
      <w:lang w:val="en-GB"/>
    </w:rPr>
  </w:style>
  <w:style w:type="paragraph" w:styleId="FootnoteText">
    <w:name w:val="footnote text"/>
    <w:basedOn w:val="Normal"/>
    <w:link w:val="FootnoteTextChar"/>
    <w:rsid w:val="00D956E9"/>
    <w:pPr>
      <w:numPr>
        <w:numId w:val="4"/>
      </w:numPr>
      <w:tabs>
        <w:tab w:val="clear" w:pos="360"/>
        <w:tab w:val="left" w:pos="567"/>
        <w:tab w:val="left" w:pos="1134"/>
        <w:tab w:val="left" w:pos="1701"/>
        <w:tab w:val="right" w:pos="9639"/>
      </w:tabs>
      <w:ind w:left="0" w:firstLine="0"/>
      <w:jc w:val="both"/>
    </w:pPr>
    <w:rPr>
      <w:rFonts w:ascii="CG Omega" w:hAnsi="CG Omega"/>
    </w:rPr>
  </w:style>
  <w:style w:type="character" w:customStyle="1" w:styleId="FootnoteTextChar">
    <w:name w:val="Footnote Text Char"/>
    <w:link w:val="FootnoteText"/>
    <w:rsid w:val="00D956E9"/>
    <w:rPr>
      <w:rFonts w:ascii="CG Omega" w:hAnsi="CG Omega"/>
      <w:lang w:eastAsia="en-US"/>
    </w:rPr>
  </w:style>
  <w:style w:type="paragraph" w:styleId="BodyText">
    <w:name w:val="Body Text"/>
    <w:basedOn w:val="Normal"/>
    <w:link w:val="BodyTextChar"/>
    <w:rsid w:val="00D956E9"/>
    <w:pPr>
      <w:tabs>
        <w:tab w:val="left" w:pos="567"/>
        <w:tab w:val="left" w:pos="1134"/>
        <w:tab w:val="left" w:pos="1701"/>
        <w:tab w:val="right" w:pos="9639"/>
      </w:tabs>
    </w:pPr>
    <w:rPr>
      <w:rFonts w:ascii="CG Omega" w:hAnsi="CG Omega"/>
      <w:sz w:val="22"/>
    </w:rPr>
  </w:style>
  <w:style w:type="character" w:customStyle="1" w:styleId="BodyTextChar">
    <w:name w:val="Body Text Char"/>
    <w:link w:val="BodyText"/>
    <w:rsid w:val="00D956E9"/>
    <w:rPr>
      <w:rFonts w:ascii="CG Omega" w:hAnsi="CG Omega"/>
      <w:sz w:val="22"/>
      <w:lang w:eastAsia="en-US"/>
    </w:rPr>
  </w:style>
  <w:style w:type="paragraph" w:styleId="BodyText2">
    <w:name w:val="Body Text 2"/>
    <w:basedOn w:val="Normal"/>
    <w:link w:val="BodyText2Char"/>
    <w:rsid w:val="00D956E9"/>
    <w:pPr>
      <w:tabs>
        <w:tab w:val="left" w:pos="567"/>
        <w:tab w:val="left" w:pos="1134"/>
        <w:tab w:val="left" w:pos="1701"/>
        <w:tab w:val="right" w:pos="9639"/>
      </w:tabs>
      <w:jc w:val="both"/>
    </w:pPr>
    <w:rPr>
      <w:rFonts w:ascii="CG Omega" w:hAnsi="CG Omega"/>
      <w:sz w:val="24"/>
    </w:rPr>
  </w:style>
  <w:style w:type="character" w:customStyle="1" w:styleId="BodyText2Char">
    <w:name w:val="Body Text 2 Char"/>
    <w:link w:val="BodyText2"/>
    <w:rsid w:val="00D956E9"/>
    <w:rPr>
      <w:rFonts w:ascii="CG Omega" w:hAnsi="CG Omega"/>
      <w:sz w:val="24"/>
      <w:lang w:eastAsia="en-US"/>
    </w:rPr>
  </w:style>
  <w:style w:type="paragraph" w:styleId="BodyText3">
    <w:name w:val="Body Text 3"/>
    <w:basedOn w:val="Normal"/>
    <w:link w:val="BodyText3Char"/>
    <w:rsid w:val="00D956E9"/>
    <w:pPr>
      <w:tabs>
        <w:tab w:val="left" w:pos="567"/>
        <w:tab w:val="left" w:pos="1134"/>
        <w:tab w:val="left" w:pos="1701"/>
        <w:tab w:val="right" w:pos="9639"/>
      </w:tabs>
    </w:pPr>
    <w:rPr>
      <w:rFonts w:ascii="CG Omega" w:hAnsi="CG Omega"/>
      <w:sz w:val="24"/>
    </w:rPr>
  </w:style>
  <w:style w:type="character" w:customStyle="1" w:styleId="BodyText3Char">
    <w:name w:val="Body Text 3 Char"/>
    <w:link w:val="BodyText3"/>
    <w:rsid w:val="00D956E9"/>
    <w:rPr>
      <w:rFonts w:ascii="CG Omega" w:hAnsi="CG Omega"/>
      <w:sz w:val="24"/>
      <w:lang w:eastAsia="en-US"/>
    </w:rPr>
  </w:style>
  <w:style w:type="paragraph" w:styleId="BodyTextIndent">
    <w:name w:val="Body Text Indent"/>
    <w:basedOn w:val="Normal"/>
    <w:link w:val="BodyTextIndentChar"/>
    <w:rsid w:val="00D956E9"/>
    <w:pPr>
      <w:tabs>
        <w:tab w:val="left" w:pos="1134"/>
        <w:tab w:val="left" w:pos="1701"/>
        <w:tab w:val="right" w:pos="9639"/>
      </w:tabs>
      <w:ind w:left="570"/>
      <w:jc w:val="both"/>
    </w:pPr>
    <w:rPr>
      <w:rFonts w:ascii="Frutiger 45 Light" w:hAnsi="Frutiger 45 Light"/>
      <w:b/>
      <w:i/>
      <w:sz w:val="22"/>
    </w:rPr>
  </w:style>
  <w:style w:type="character" w:customStyle="1" w:styleId="BodyTextIndentChar">
    <w:name w:val="Body Text Indent Char"/>
    <w:link w:val="BodyTextIndent"/>
    <w:rsid w:val="00D956E9"/>
    <w:rPr>
      <w:rFonts w:ascii="Frutiger 45 Light" w:hAnsi="Frutiger 45 Light"/>
      <w:b/>
      <w:i/>
      <w:sz w:val="22"/>
      <w:lang w:eastAsia="en-US"/>
    </w:rPr>
  </w:style>
  <w:style w:type="paragraph" w:styleId="Footer">
    <w:name w:val="footer"/>
    <w:basedOn w:val="Normal"/>
    <w:link w:val="FooterChar"/>
    <w:uiPriority w:val="99"/>
    <w:rsid w:val="004262C1"/>
    <w:pPr>
      <w:tabs>
        <w:tab w:val="center" w:pos="4513"/>
        <w:tab w:val="right" w:pos="9026"/>
      </w:tabs>
    </w:pPr>
  </w:style>
  <w:style w:type="character" w:customStyle="1" w:styleId="FooterChar">
    <w:name w:val="Footer Char"/>
    <w:link w:val="Footer"/>
    <w:uiPriority w:val="99"/>
    <w:rsid w:val="004262C1"/>
    <w:rPr>
      <w:lang w:val="en-AU" w:eastAsia="en-US"/>
    </w:rPr>
  </w:style>
  <w:style w:type="table" w:styleId="TableGrid">
    <w:name w:val="Table Grid"/>
    <w:basedOn w:val="TableNormal"/>
    <w:uiPriority w:val="59"/>
    <w:rsid w:val="007C10B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C10B9"/>
    <w:pPr>
      <w:spacing w:after="200" w:line="276" w:lineRule="auto"/>
      <w:ind w:left="720"/>
      <w:contextualSpacing/>
    </w:pPr>
    <w:rPr>
      <w:rFonts w:ascii="Calibri" w:eastAsia="Calibri" w:hAnsi="Calibri"/>
      <w:sz w:val="22"/>
      <w:szCs w:val="22"/>
      <w:lang w:val="en-GB"/>
    </w:rPr>
  </w:style>
  <w:style w:type="character" w:styleId="Strong">
    <w:name w:val="Strong"/>
    <w:uiPriority w:val="22"/>
    <w:qFormat/>
    <w:rsid w:val="006B0A83"/>
    <w:rPr>
      <w:b/>
      <w:bCs/>
    </w:rPr>
  </w:style>
  <w:style w:type="paragraph" w:customStyle="1" w:styleId="Default">
    <w:name w:val="Default"/>
    <w:uiPriority w:val="99"/>
    <w:rsid w:val="00AD1DF1"/>
    <w:pPr>
      <w:autoSpaceDE w:val="0"/>
      <w:autoSpaceDN w:val="0"/>
      <w:adjustRightInd w:val="0"/>
    </w:pPr>
    <w:rPr>
      <w:rFonts w:ascii="Arial" w:hAnsi="Arial" w:cs="Arial"/>
      <w:color w:val="000000"/>
      <w:sz w:val="24"/>
      <w:szCs w:val="24"/>
    </w:rPr>
  </w:style>
  <w:style w:type="paragraph" w:styleId="NoSpacing">
    <w:name w:val="No Spacing"/>
    <w:uiPriority w:val="1"/>
    <w:qFormat/>
    <w:rsid w:val="00CA4E1C"/>
    <w:rPr>
      <w:rFonts w:ascii="Calibri" w:eastAsia="Calibri" w:hAnsi="Calibri"/>
      <w:sz w:val="22"/>
      <w:szCs w:val="22"/>
      <w:lang w:eastAsia="en-US"/>
    </w:rPr>
  </w:style>
  <w:style w:type="paragraph" w:styleId="BalloonText">
    <w:name w:val="Balloon Text"/>
    <w:basedOn w:val="Normal"/>
    <w:link w:val="BalloonTextChar"/>
    <w:rsid w:val="00414623"/>
    <w:rPr>
      <w:rFonts w:ascii="Tahoma" w:hAnsi="Tahoma" w:cs="Tahoma"/>
      <w:sz w:val="16"/>
      <w:szCs w:val="16"/>
    </w:rPr>
  </w:style>
  <w:style w:type="character" w:customStyle="1" w:styleId="BalloonTextChar">
    <w:name w:val="Balloon Text Char"/>
    <w:link w:val="BalloonText"/>
    <w:rsid w:val="00414623"/>
    <w:rPr>
      <w:rFonts w:ascii="Tahoma" w:hAnsi="Tahoma" w:cs="Tahoma"/>
      <w:sz w:val="16"/>
      <w:szCs w:val="16"/>
      <w:lang w:val="en-AU" w:eastAsia="en-US"/>
    </w:rPr>
  </w:style>
  <w:style w:type="paragraph" w:customStyle="1" w:styleId="SAHDBodyText">
    <w:name w:val="SAHDBody Text"/>
    <w:basedOn w:val="Normal"/>
    <w:rsid w:val="00284602"/>
    <w:pPr>
      <w:overflowPunct w:val="0"/>
      <w:autoSpaceDE w:val="0"/>
      <w:autoSpaceDN w:val="0"/>
      <w:adjustRightInd w:val="0"/>
      <w:jc w:val="both"/>
      <w:textAlignment w:val="baseline"/>
    </w:pPr>
    <w:rPr>
      <w:sz w:val="22"/>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1222089">
      <w:bodyDiv w:val="1"/>
      <w:marLeft w:val="0"/>
      <w:marRight w:val="0"/>
      <w:marTop w:val="0"/>
      <w:marBottom w:val="0"/>
      <w:divBdr>
        <w:top w:val="none" w:sz="0" w:space="0" w:color="auto"/>
        <w:left w:val="none" w:sz="0" w:space="0" w:color="auto"/>
        <w:bottom w:val="none" w:sz="0" w:space="0" w:color="auto"/>
        <w:right w:val="none" w:sz="0" w:space="0" w:color="auto"/>
      </w:divBdr>
      <w:divsChild>
        <w:div w:id="1142116855">
          <w:marLeft w:val="0"/>
          <w:marRight w:val="0"/>
          <w:marTop w:val="0"/>
          <w:marBottom w:val="125"/>
          <w:divBdr>
            <w:top w:val="none" w:sz="0" w:space="0" w:color="auto"/>
            <w:left w:val="none" w:sz="0" w:space="0" w:color="auto"/>
            <w:bottom w:val="none" w:sz="0" w:space="0" w:color="auto"/>
            <w:right w:val="none" w:sz="0" w:space="0" w:color="auto"/>
          </w:divBdr>
          <w:divsChild>
            <w:div w:id="1695687384">
              <w:marLeft w:val="0"/>
              <w:marRight w:val="0"/>
              <w:marTop w:val="0"/>
              <w:marBottom w:val="0"/>
              <w:divBdr>
                <w:top w:val="none" w:sz="0" w:space="0" w:color="auto"/>
                <w:left w:val="none" w:sz="0" w:space="0" w:color="auto"/>
                <w:bottom w:val="none" w:sz="0" w:space="0" w:color="auto"/>
                <w:right w:val="none" w:sz="0" w:space="0" w:color="auto"/>
              </w:divBdr>
              <w:divsChild>
                <w:div w:id="1595897964">
                  <w:marLeft w:val="0"/>
                  <w:marRight w:val="0"/>
                  <w:marTop w:val="0"/>
                  <w:marBottom w:val="0"/>
                  <w:divBdr>
                    <w:top w:val="none" w:sz="0" w:space="0" w:color="auto"/>
                    <w:left w:val="none" w:sz="0" w:space="0" w:color="auto"/>
                    <w:bottom w:val="none" w:sz="0" w:space="0" w:color="auto"/>
                    <w:right w:val="none" w:sz="0" w:space="0" w:color="auto"/>
                  </w:divBdr>
                  <w:divsChild>
                    <w:div w:id="1752236685">
                      <w:marLeft w:val="0"/>
                      <w:marRight w:val="4"/>
                      <w:marTop w:val="0"/>
                      <w:marBottom w:val="0"/>
                      <w:divBdr>
                        <w:top w:val="none" w:sz="0" w:space="0" w:color="auto"/>
                        <w:left w:val="none" w:sz="0" w:space="0" w:color="auto"/>
                        <w:bottom w:val="none" w:sz="0" w:space="0" w:color="auto"/>
                        <w:right w:val="none" w:sz="0" w:space="0" w:color="auto"/>
                      </w:divBdr>
                      <w:divsChild>
                        <w:div w:id="1283733817">
                          <w:marLeft w:val="0"/>
                          <w:marRight w:val="0"/>
                          <w:marTop w:val="50"/>
                          <w:marBottom w:val="0"/>
                          <w:divBdr>
                            <w:top w:val="single" w:sz="2" w:space="0" w:color="D5D5D5"/>
                            <w:left w:val="none" w:sz="0" w:space="0" w:color="auto"/>
                            <w:bottom w:val="single" w:sz="2" w:space="0" w:color="D5D5D5"/>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docProps/app.xml><?xml version="1.0" encoding="utf-8"?>
<Properties xmlns="http://schemas.openxmlformats.org/officeDocument/2006/extended-properties" xmlns:vt="http://schemas.openxmlformats.org/officeDocument/2006/docPropsVTypes">
  <Template>Normal.dotm</Template>
  <TotalTime>279</TotalTime>
  <Pages>6</Pages>
  <Words>1459</Words>
  <Characters>8317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Job Details</vt:lpstr>
    </vt:vector>
  </TitlesOfParts>
  <Company>Monklands Hospital</Company>
  <LinksUpToDate>false</LinksUpToDate>
  <CharactersWithSpaces>9757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Details</dc:title>
  <dc:subject/>
  <dc:creator>Orgasnisational Development</dc:creator>
  <cp:keywords/>
  <cp:lastModifiedBy>Esther Morris (NHS Forth Valley)</cp:lastModifiedBy>
  <cp:revision>8</cp:revision>
  <cp:lastPrinted>2019-12-04T13:08:00Z</cp:lastPrinted>
  <dcterms:created xsi:type="dcterms:W3CDTF">2020-12-14T14:18:00Z</dcterms:created>
  <dcterms:modified xsi:type="dcterms:W3CDTF">2023-05-30T14:47:00Z</dcterms:modified>
</cp:coreProperties>
</file>