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51B" w:rsidRPr="009A5F51" w:rsidRDefault="00CD651B" w:rsidP="006A257D">
      <w:pPr>
        <w:pStyle w:val="Title"/>
        <w:rPr>
          <w:rFonts w:ascii="Arial" w:hAnsi="Arial" w:cs="Arial"/>
          <w:sz w:val="32"/>
          <w:szCs w:val="32"/>
        </w:rPr>
      </w:pPr>
      <w:r w:rsidRPr="009A5F51">
        <w:rPr>
          <w:rFonts w:ascii="Arial" w:hAnsi="Arial" w:cs="Arial"/>
          <w:sz w:val="32"/>
          <w:szCs w:val="32"/>
        </w:rPr>
        <w:t>NHS Grampian</w:t>
      </w:r>
    </w:p>
    <w:p w:rsidR="00CD651B" w:rsidRPr="009A5F51" w:rsidRDefault="00CD651B" w:rsidP="006A257D">
      <w:pPr>
        <w:rPr>
          <w:rFonts w:ascii="Arial" w:hAnsi="Arial" w:cs="Arial"/>
          <w:b/>
          <w:sz w:val="32"/>
          <w:szCs w:val="32"/>
        </w:rPr>
      </w:pPr>
    </w:p>
    <w:p w:rsidR="00CD651B" w:rsidRPr="009A5F51" w:rsidRDefault="00CD651B" w:rsidP="006A257D">
      <w:pPr>
        <w:jc w:val="center"/>
        <w:rPr>
          <w:rFonts w:ascii="Arial" w:hAnsi="Arial" w:cs="Arial"/>
          <w:b/>
          <w:sz w:val="32"/>
          <w:szCs w:val="32"/>
        </w:rPr>
      </w:pPr>
      <w:r w:rsidRPr="009A5F51">
        <w:rPr>
          <w:rFonts w:ascii="Arial" w:hAnsi="Arial" w:cs="Arial"/>
          <w:b/>
          <w:sz w:val="32"/>
          <w:szCs w:val="32"/>
        </w:rPr>
        <w:t>Job Description</w:t>
      </w:r>
    </w:p>
    <w:p w:rsidR="00CD651B" w:rsidRPr="009A5F51" w:rsidRDefault="00CD651B" w:rsidP="002D69CD">
      <w:pPr>
        <w:rPr>
          <w:rFonts w:ascii="Arial" w:hAnsi="Arial" w:cs="Arial"/>
          <w:b/>
        </w:rPr>
      </w:pPr>
    </w:p>
    <w:p w:rsidR="00947163" w:rsidRPr="009A5F51" w:rsidRDefault="00947163" w:rsidP="006A257D">
      <w:pPr>
        <w:rPr>
          <w:rFonts w:ascii="Arial" w:hAnsi="Arial" w:cs="Arial"/>
          <w:b/>
        </w:rPr>
      </w:pPr>
    </w:p>
    <w:p w:rsidR="00CD651B" w:rsidRPr="009A5F51" w:rsidRDefault="00CD651B" w:rsidP="006A257D">
      <w:pPr>
        <w:pStyle w:val="Heading1"/>
        <w:jc w:val="left"/>
        <w:rPr>
          <w:rFonts w:ascii="Arial" w:hAnsi="Arial" w:cs="Arial"/>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CD651B" w:rsidRPr="009A5F51">
        <w:tc>
          <w:tcPr>
            <w:tcW w:w="4261" w:type="dxa"/>
          </w:tcPr>
          <w:p w:rsidR="00CD651B" w:rsidRPr="009A5F51" w:rsidRDefault="00CD651B" w:rsidP="006A257D">
            <w:pPr>
              <w:pStyle w:val="Heading2"/>
              <w:ind w:left="0"/>
              <w:jc w:val="left"/>
              <w:rPr>
                <w:rFonts w:ascii="Arial" w:hAnsi="Arial" w:cs="Arial"/>
                <w:i w:val="0"/>
              </w:rPr>
            </w:pPr>
            <w:proofErr w:type="gramStart"/>
            <w:r w:rsidRPr="009A5F51">
              <w:rPr>
                <w:rFonts w:ascii="Arial" w:hAnsi="Arial" w:cs="Arial"/>
                <w:i w:val="0"/>
              </w:rPr>
              <w:t>JOB  IDENTIFICATION</w:t>
            </w:r>
            <w:proofErr w:type="gramEnd"/>
          </w:p>
        </w:tc>
        <w:tc>
          <w:tcPr>
            <w:tcW w:w="4261" w:type="dxa"/>
          </w:tcPr>
          <w:p w:rsidR="00CD651B" w:rsidRPr="009A5F51" w:rsidRDefault="00CD651B" w:rsidP="006A257D">
            <w:pPr>
              <w:pStyle w:val="Heading3"/>
              <w:jc w:val="left"/>
              <w:rPr>
                <w:rFonts w:ascii="Arial" w:hAnsi="Arial" w:cs="Arial"/>
                <w:u w:val="none"/>
              </w:rPr>
            </w:pPr>
          </w:p>
        </w:tc>
      </w:tr>
      <w:tr w:rsidR="00CD651B" w:rsidRPr="009A5F51">
        <w:tc>
          <w:tcPr>
            <w:tcW w:w="4261" w:type="dxa"/>
          </w:tcPr>
          <w:p w:rsidR="00CD651B" w:rsidRPr="009A5F51" w:rsidRDefault="00CD651B" w:rsidP="006A257D">
            <w:pPr>
              <w:rPr>
                <w:rFonts w:ascii="Arial" w:hAnsi="Arial" w:cs="Arial"/>
                <w:b/>
              </w:rPr>
            </w:pPr>
            <w:r w:rsidRPr="009A5F51">
              <w:rPr>
                <w:rFonts w:ascii="Arial" w:hAnsi="Arial" w:cs="Arial"/>
                <w:b/>
              </w:rPr>
              <w:t>Job  Title:</w:t>
            </w:r>
          </w:p>
          <w:p w:rsidR="00CD651B" w:rsidRPr="009A5F51" w:rsidRDefault="00CD651B" w:rsidP="006A257D">
            <w:pPr>
              <w:rPr>
                <w:rFonts w:ascii="Arial" w:hAnsi="Arial" w:cs="Arial"/>
                <w:b/>
              </w:rPr>
            </w:pPr>
          </w:p>
        </w:tc>
        <w:tc>
          <w:tcPr>
            <w:tcW w:w="4261" w:type="dxa"/>
          </w:tcPr>
          <w:p w:rsidR="009A5F51" w:rsidRDefault="009A5F51" w:rsidP="00EB1A6B">
            <w:pPr>
              <w:rPr>
                <w:rFonts w:ascii="Arial" w:hAnsi="Arial" w:cs="Arial"/>
                <w:color w:val="000000"/>
              </w:rPr>
            </w:pPr>
          </w:p>
          <w:p w:rsidR="00CD651B" w:rsidRDefault="007D2F64" w:rsidP="00EB1A6B">
            <w:pPr>
              <w:rPr>
                <w:rFonts w:ascii="Arial" w:hAnsi="Arial" w:cs="Arial"/>
                <w:color w:val="000000"/>
              </w:rPr>
            </w:pPr>
            <w:r w:rsidRPr="009A5F51">
              <w:rPr>
                <w:rFonts w:ascii="Arial" w:hAnsi="Arial" w:cs="Arial"/>
                <w:color w:val="000000"/>
              </w:rPr>
              <w:t xml:space="preserve">Genetics </w:t>
            </w:r>
            <w:r w:rsidR="00637971" w:rsidRPr="009A5F51">
              <w:rPr>
                <w:rFonts w:ascii="Arial" w:hAnsi="Arial" w:cs="Arial"/>
                <w:color w:val="000000"/>
              </w:rPr>
              <w:t xml:space="preserve">Laboratory </w:t>
            </w:r>
            <w:r w:rsidRPr="009A5F51">
              <w:rPr>
                <w:rFonts w:ascii="Arial" w:hAnsi="Arial" w:cs="Arial"/>
                <w:color w:val="000000"/>
              </w:rPr>
              <w:t>LIMS</w:t>
            </w:r>
            <w:r w:rsidR="00AF2522" w:rsidRPr="009A5F51">
              <w:rPr>
                <w:rFonts w:ascii="Arial" w:hAnsi="Arial" w:cs="Arial"/>
                <w:color w:val="000000"/>
              </w:rPr>
              <w:t>/IT</w:t>
            </w:r>
            <w:r w:rsidR="00637971" w:rsidRPr="009A5F51">
              <w:rPr>
                <w:rFonts w:ascii="Arial" w:hAnsi="Arial" w:cs="Arial"/>
                <w:color w:val="000000"/>
              </w:rPr>
              <w:t xml:space="preserve"> Manager</w:t>
            </w:r>
            <w:r w:rsidRPr="009A5F51">
              <w:rPr>
                <w:rFonts w:ascii="Arial" w:hAnsi="Arial" w:cs="Arial"/>
                <w:color w:val="000000"/>
              </w:rPr>
              <w:t xml:space="preserve"> </w:t>
            </w:r>
          </w:p>
          <w:p w:rsidR="009A5F51" w:rsidRPr="009A5F51" w:rsidRDefault="009A5F51" w:rsidP="00EB1A6B">
            <w:pPr>
              <w:rPr>
                <w:rFonts w:ascii="Arial" w:hAnsi="Arial" w:cs="Arial"/>
              </w:rPr>
            </w:pPr>
          </w:p>
        </w:tc>
      </w:tr>
      <w:tr w:rsidR="00CD651B" w:rsidRPr="009A5F51">
        <w:tc>
          <w:tcPr>
            <w:tcW w:w="4261" w:type="dxa"/>
          </w:tcPr>
          <w:p w:rsidR="00CD651B" w:rsidRPr="009A5F51" w:rsidRDefault="00CD651B" w:rsidP="006A257D">
            <w:pPr>
              <w:rPr>
                <w:rFonts w:ascii="Arial" w:hAnsi="Arial" w:cs="Arial"/>
                <w:b/>
              </w:rPr>
            </w:pPr>
            <w:r w:rsidRPr="009A5F51">
              <w:rPr>
                <w:rFonts w:ascii="Arial" w:hAnsi="Arial" w:cs="Arial"/>
                <w:b/>
              </w:rPr>
              <w:t>Department(s):</w:t>
            </w:r>
          </w:p>
          <w:p w:rsidR="00CD651B" w:rsidRPr="009A5F51" w:rsidRDefault="00CD651B" w:rsidP="006A257D">
            <w:pPr>
              <w:rPr>
                <w:rFonts w:ascii="Arial" w:hAnsi="Arial" w:cs="Arial"/>
              </w:rPr>
            </w:pPr>
          </w:p>
        </w:tc>
        <w:tc>
          <w:tcPr>
            <w:tcW w:w="4261" w:type="dxa"/>
          </w:tcPr>
          <w:p w:rsidR="009A5F51" w:rsidRDefault="009A5F51" w:rsidP="006A257D">
            <w:pPr>
              <w:rPr>
                <w:rFonts w:ascii="Arial" w:hAnsi="Arial" w:cs="Arial"/>
              </w:rPr>
            </w:pPr>
          </w:p>
          <w:p w:rsidR="00CD651B" w:rsidRDefault="00386041" w:rsidP="006A257D">
            <w:pPr>
              <w:rPr>
                <w:rFonts w:ascii="Arial" w:hAnsi="Arial" w:cs="Arial"/>
              </w:rPr>
            </w:pPr>
            <w:r w:rsidRPr="009A5F51">
              <w:rPr>
                <w:rFonts w:ascii="Arial" w:hAnsi="Arial" w:cs="Arial"/>
              </w:rPr>
              <w:t>Laboratory Directorate</w:t>
            </w:r>
          </w:p>
          <w:p w:rsidR="009A5F51" w:rsidRPr="009A5F51" w:rsidRDefault="009A5F51" w:rsidP="006A257D">
            <w:pPr>
              <w:rPr>
                <w:rFonts w:ascii="Arial" w:hAnsi="Arial" w:cs="Arial"/>
              </w:rPr>
            </w:pPr>
          </w:p>
        </w:tc>
      </w:tr>
      <w:tr w:rsidR="009A5F51" w:rsidRPr="009A5F51">
        <w:tc>
          <w:tcPr>
            <w:tcW w:w="4261" w:type="dxa"/>
          </w:tcPr>
          <w:p w:rsidR="009A5F51" w:rsidRDefault="009A5F51" w:rsidP="006A257D">
            <w:pPr>
              <w:rPr>
                <w:rFonts w:ascii="Arial" w:hAnsi="Arial" w:cs="Arial"/>
                <w:b/>
              </w:rPr>
            </w:pPr>
            <w:r>
              <w:rPr>
                <w:rFonts w:ascii="Arial" w:hAnsi="Arial" w:cs="Arial"/>
                <w:b/>
              </w:rPr>
              <w:t>Hours:</w:t>
            </w:r>
          </w:p>
          <w:p w:rsidR="009A5F51" w:rsidRPr="009A5F51" w:rsidRDefault="009A5F51" w:rsidP="006A257D">
            <w:pPr>
              <w:rPr>
                <w:rFonts w:ascii="Arial" w:hAnsi="Arial" w:cs="Arial"/>
                <w:b/>
              </w:rPr>
            </w:pPr>
          </w:p>
        </w:tc>
        <w:tc>
          <w:tcPr>
            <w:tcW w:w="4261" w:type="dxa"/>
          </w:tcPr>
          <w:p w:rsidR="009A5F51" w:rsidRDefault="009A5F51" w:rsidP="006A257D">
            <w:pPr>
              <w:rPr>
                <w:rFonts w:ascii="Arial" w:hAnsi="Arial" w:cs="Arial"/>
              </w:rPr>
            </w:pPr>
            <w:r>
              <w:rPr>
                <w:rFonts w:ascii="Arial" w:hAnsi="Arial" w:cs="Arial"/>
              </w:rPr>
              <w:t>37.5 hours per week</w:t>
            </w:r>
          </w:p>
        </w:tc>
      </w:tr>
      <w:tr w:rsidR="009A5F51" w:rsidRPr="009A5F51">
        <w:tc>
          <w:tcPr>
            <w:tcW w:w="4261" w:type="dxa"/>
          </w:tcPr>
          <w:p w:rsidR="009A5F51" w:rsidRDefault="009A5F51" w:rsidP="006A257D">
            <w:pPr>
              <w:rPr>
                <w:rFonts w:ascii="Arial" w:hAnsi="Arial" w:cs="Arial"/>
                <w:b/>
              </w:rPr>
            </w:pPr>
            <w:r>
              <w:rPr>
                <w:rFonts w:ascii="Arial" w:hAnsi="Arial" w:cs="Arial"/>
                <w:b/>
              </w:rPr>
              <w:t>Salary:</w:t>
            </w:r>
          </w:p>
          <w:p w:rsidR="009A5F51" w:rsidRPr="009A5F51" w:rsidRDefault="009A5F51" w:rsidP="006A257D">
            <w:pPr>
              <w:rPr>
                <w:rFonts w:ascii="Arial" w:hAnsi="Arial" w:cs="Arial"/>
                <w:b/>
              </w:rPr>
            </w:pPr>
          </w:p>
        </w:tc>
        <w:tc>
          <w:tcPr>
            <w:tcW w:w="4261" w:type="dxa"/>
          </w:tcPr>
          <w:p w:rsidR="009A5F51" w:rsidRDefault="009A5F51" w:rsidP="006A257D">
            <w:pPr>
              <w:rPr>
                <w:rFonts w:ascii="Arial" w:hAnsi="Arial" w:cs="Arial"/>
              </w:rPr>
            </w:pPr>
            <w:r>
              <w:rPr>
                <w:rFonts w:ascii="Arial" w:hAnsi="Arial" w:cs="Arial"/>
              </w:rPr>
              <w:t>£</w:t>
            </w:r>
            <w:r w:rsidR="00B32278">
              <w:rPr>
                <w:rFonts w:ascii="Arial" w:hAnsi="Arial" w:cs="Arial"/>
              </w:rPr>
              <w:t>37,570 - £44,688</w:t>
            </w:r>
          </w:p>
        </w:tc>
      </w:tr>
      <w:tr w:rsidR="00CD651B" w:rsidRPr="009A5F51">
        <w:tc>
          <w:tcPr>
            <w:tcW w:w="4261" w:type="dxa"/>
          </w:tcPr>
          <w:p w:rsidR="00CD651B" w:rsidRPr="009A5F51" w:rsidRDefault="00CD651B" w:rsidP="006A257D">
            <w:pPr>
              <w:rPr>
                <w:rFonts w:ascii="Arial" w:hAnsi="Arial" w:cs="Arial"/>
                <w:b/>
              </w:rPr>
            </w:pPr>
            <w:r w:rsidRPr="009A5F51">
              <w:rPr>
                <w:rFonts w:ascii="Arial" w:hAnsi="Arial" w:cs="Arial"/>
                <w:b/>
              </w:rPr>
              <w:t>Location:</w:t>
            </w:r>
          </w:p>
          <w:p w:rsidR="00CD651B" w:rsidRPr="009A5F51" w:rsidRDefault="00CD651B" w:rsidP="006A257D">
            <w:pPr>
              <w:rPr>
                <w:rFonts w:ascii="Arial" w:hAnsi="Arial" w:cs="Arial"/>
                <w:b/>
              </w:rPr>
            </w:pPr>
          </w:p>
        </w:tc>
        <w:tc>
          <w:tcPr>
            <w:tcW w:w="4261" w:type="dxa"/>
          </w:tcPr>
          <w:p w:rsidR="009A5F51" w:rsidRDefault="009A5F51" w:rsidP="00EB1A6B">
            <w:pPr>
              <w:rPr>
                <w:rFonts w:ascii="Arial" w:hAnsi="Arial" w:cs="Arial"/>
              </w:rPr>
            </w:pPr>
          </w:p>
          <w:p w:rsidR="00CD651B" w:rsidRDefault="00EB1A6B" w:rsidP="00EB1A6B">
            <w:pPr>
              <w:rPr>
                <w:rFonts w:ascii="Arial" w:hAnsi="Arial" w:cs="Arial"/>
              </w:rPr>
            </w:pPr>
            <w:r w:rsidRPr="009A5F51">
              <w:rPr>
                <w:rFonts w:ascii="Arial" w:hAnsi="Arial" w:cs="Arial"/>
              </w:rPr>
              <w:t xml:space="preserve">Molecular Genetics / </w:t>
            </w:r>
            <w:r w:rsidR="00986AA2" w:rsidRPr="009A5F51">
              <w:rPr>
                <w:rFonts w:ascii="Arial" w:hAnsi="Arial" w:cs="Arial"/>
              </w:rPr>
              <w:t>Laboratory</w:t>
            </w:r>
            <w:r w:rsidRPr="009A5F51">
              <w:rPr>
                <w:rFonts w:ascii="Arial" w:hAnsi="Arial" w:cs="Arial"/>
              </w:rPr>
              <w:t xml:space="preserve"> IT, Polworth Building </w:t>
            </w:r>
            <w:r w:rsidR="002D69CD" w:rsidRPr="009A5F51">
              <w:rPr>
                <w:rFonts w:ascii="Arial" w:hAnsi="Arial" w:cs="Arial"/>
              </w:rPr>
              <w:t>, Aberdeen Royal Infirmary</w:t>
            </w:r>
          </w:p>
          <w:p w:rsidR="009A5F51" w:rsidRPr="009A5F51" w:rsidRDefault="009A5F51" w:rsidP="00EB1A6B">
            <w:pPr>
              <w:rPr>
                <w:rFonts w:ascii="Arial" w:hAnsi="Arial" w:cs="Arial"/>
              </w:rPr>
            </w:pPr>
          </w:p>
        </w:tc>
      </w:tr>
      <w:tr w:rsidR="002D69CD" w:rsidRPr="009A5F51">
        <w:tc>
          <w:tcPr>
            <w:tcW w:w="4261" w:type="dxa"/>
          </w:tcPr>
          <w:p w:rsidR="002D69CD" w:rsidRPr="009A5F51" w:rsidRDefault="002D69CD" w:rsidP="006A257D">
            <w:pPr>
              <w:rPr>
                <w:rFonts w:ascii="Arial" w:hAnsi="Arial" w:cs="Arial"/>
                <w:b/>
              </w:rPr>
            </w:pPr>
            <w:r w:rsidRPr="009A5F51">
              <w:rPr>
                <w:rFonts w:ascii="Arial" w:hAnsi="Arial" w:cs="Arial"/>
                <w:b/>
              </w:rPr>
              <w:t>Hours:</w:t>
            </w:r>
          </w:p>
          <w:p w:rsidR="002D69CD" w:rsidRPr="009A5F51" w:rsidRDefault="002D69CD" w:rsidP="006A257D">
            <w:pPr>
              <w:rPr>
                <w:rFonts w:ascii="Arial" w:hAnsi="Arial" w:cs="Arial"/>
                <w:b/>
              </w:rPr>
            </w:pPr>
          </w:p>
        </w:tc>
        <w:tc>
          <w:tcPr>
            <w:tcW w:w="4261" w:type="dxa"/>
          </w:tcPr>
          <w:p w:rsidR="009A5F51" w:rsidRDefault="009A5F51" w:rsidP="006A257D">
            <w:pPr>
              <w:rPr>
                <w:rFonts w:ascii="Arial" w:hAnsi="Arial" w:cs="Arial"/>
              </w:rPr>
            </w:pPr>
          </w:p>
          <w:p w:rsidR="002D69CD" w:rsidRPr="009A5F51" w:rsidRDefault="0012537E" w:rsidP="006A257D">
            <w:pPr>
              <w:rPr>
                <w:rFonts w:ascii="Arial" w:hAnsi="Arial" w:cs="Arial"/>
              </w:rPr>
            </w:pPr>
            <w:r w:rsidRPr="009A5F51">
              <w:rPr>
                <w:rFonts w:ascii="Arial" w:hAnsi="Arial" w:cs="Arial"/>
              </w:rPr>
              <w:t>37.5</w:t>
            </w:r>
            <w:r w:rsidR="002D69CD" w:rsidRPr="009A5F51">
              <w:rPr>
                <w:rFonts w:ascii="Arial" w:hAnsi="Arial" w:cs="Arial"/>
              </w:rPr>
              <w:t xml:space="preserve"> hours per week</w:t>
            </w:r>
          </w:p>
          <w:p w:rsidR="002D69CD" w:rsidRPr="009A5F51" w:rsidRDefault="002D69CD" w:rsidP="006A257D">
            <w:pPr>
              <w:rPr>
                <w:rFonts w:ascii="Arial" w:hAnsi="Arial" w:cs="Arial"/>
              </w:rPr>
            </w:pPr>
          </w:p>
        </w:tc>
      </w:tr>
      <w:tr w:rsidR="002D69CD" w:rsidRPr="009A5F51">
        <w:tc>
          <w:tcPr>
            <w:tcW w:w="4261" w:type="dxa"/>
          </w:tcPr>
          <w:p w:rsidR="002D69CD" w:rsidRPr="009A5F51" w:rsidRDefault="002D69CD" w:rsidP="006A257D">
            <w:pPr>
              <w:rPr>
                <w:rFonts w:ascii="Arial" w:hAnsi="Arial" w:cs="Arial"/>
                <w:b/>
              </w:rPr>
            </w:pPr>
            <w:r w:rsidRPr="009A5F51">
              <w:rPr>
                <w:rFonts w:ascii="Arial" w:hAnsi="Arial" w:cs="Arial"/>
                <w:b/>
              </w:rPr>
              <w:t>Contract:</w:t>
            </w:r>
          </w:p>
          <w:p w:rsidR="002D69CD" w:rsidRPr="009A5F51" w:rsidRDefault="002D69CD" w:rsidP="006A257D">
            <w:pPr>
              <w:rPr>
                <w:rFonts w:ascii="Arial" w:hAnsi="Arial" w:cs="Arial"/>
                <w:b/>
              </w:rPr>
            </w:pPr>
          </w:p>
        </w:tc>
        <w:tc>
          <w:tcPr>
            <w:tcW w:w="4261" w:type="dxa"/>
          </w:tcPr>
          <w:p w:rsidR="009A5F51" w:rsidRDefault="009A5F51" w:rsidP="006A257D">
            <w:pPr>
              <w:rPr>
                <w:rFonts w:ascii="Arial" w:hAnsi="Arial" w:cs="Arial"/>
              </w:rPr>
            </w:pPr>
          </w:p>
          <w:p w:rsidR="002D69CD" w:rsidRDefault="009A5F51" w:rsidP="006A257D">
            <w:pPr>
              <w:rPr>
                <w:rFonts w:ascii="Arial" w:hAnsi="Arial" w:cs="Arial"/>
              </w:rPr>
            </w:pPr>
            <w:r>
              <w:rPr>
                <w:rFonts w:ascii="Arial" w:hAnsi="Arial" w:cs="Arial"/>
              </w:rPr>
              <w:t>Fixed Term/Secondment for 1 year</w:t>
            </w:r>
          </w:p>
          <w:p w:rsidR="009A5F51" w:rsidRPr="009A5F51" w:rsidRDefault="009A5F51" w:rsidP="006A257D">
            <w:pPr>
              <w:rPr>
                <w:rFonts w:ascii="Arial" w:hAnsi="Arial" w:cs="Arial"/>
              </w:rPr>
            </w:pPr>
          </w:p>
        </w:tc>
      </w:tr>
      <w:tr w:rsidR="002D69CD" w:rsidRPr="009A5F51">
        <w:tc>
          <w:tcPr>
            <w:tcW w:w="4261" w:type="dxa"/>
          </w:tcPr>
          <w:p w:rsidR="002D69CD" w:rsidRPr="009A5F51" w:rsidRDefault="002D69CD" w:rsidP="006A257D">
            <w:pPr>
              <w:rPr>
                <w:rFonts w:ascii="Arial" w:hAnsi="Arial" w:cs="Arial"/>
                <w:b/>
              </w:rPr>
            </w:pPr>
            <w:r w:rsidRPr="009A5F51">
              <w:rPr>
                <w:rFonts w:ascii="Arial" w:hAnsi="Arial" w:cs="Arial"/>
                <w:b/>
              </w:rPr>
              <w:t>Job Reference:</w:t>
            </w:r>
          </w:p>
          <w:p w:rsidR="002D69CD" w:rsidRPr="009A5F51" w:rsidRDefault="002D69CD" w:rsidP="006A257D">
            <w:pPr>
              <w:rPr>
                <w:rFonts w:ascii="Arial" w:hAnsi="Arial" w:cs="Arial"/>
                <w:b/>
              </w:rPr>
            </w:pPr>
          </w:p>
        </w:tc>
        <w:tc>
          <w:tcPr>
            <w:tcW w:w="4261" w:type="dxa"/>
          </w:tcPr>
          <w:p w:rsidR="009A5F51" w:rsidRDefault="009A5F51" w:rsidP="006A257D">
            <w:pPr>
              <w:rPr>
                <w:rFonts w:ascii="Arial" w:hAnsi="Arial" w:cs="Arial"/>
              </w:rPr>
            </w:pPr>
          </w:p>
          <w:p w:rsidR="002D69CD" w:rsidRDefault="009A5F51" w:rsidP="006A257D">
            <w:pPr>
              <w:rPr>
                <w:rFonts w:ascii="Arial" w:hAnsi="Arial" w:cs="Arial"/>
              </w:rPr>
            </w:pPr>
            <w:r>
              <w:rPr>
                <w:rFonts w:ascii="Arial" w:hAnsi="Arial" w:cs="Arial"/>
              </w:rPr>
              <w:t>PM008850</w:t>
            </w:r>
          </w:p>
          <w:p w:rsidR="009A5F51" w:rsidRPr="009A5F51" w:rsidRDefault="009A5F51" w:rsidP="006A257D">
            <w:pPr>
              <w:rPr>
                <w:rFonts w:ascii="Arial" w:hAnsi="Arial" w:cs="Arial"/>
              </w:rPr>
            </w:pPr>
          </w:p>
        </w:tc>
      </w:tr>
    </w:tbl>
    <w:p w:rsidR="00CD651B" w:rsidRPr="009A5F51" w:rsidRDefault="00CD651B" w:rsidP="006A257D">
      <w:pPr>
        <w:rPr>
          <w:rFonts w:ascii="Arial" w:hAnsi="Arial" w:cs="Arial"/>
          <w:b/>
        </w:rPr>
      </w:pPr>
    </w:p>
    <w:p w:rsidR="00CD651B" w:rsidRPr="009A5F51" w:rsidRDefault="00CD651B" w:rsidP="006A257D">
      <w:pPr>
        <w:rPr>
          <w:rFonts w:ascii="Arial" w:hAnsi="Arial" w:cs="Arial"/>
        </w:rPr>
      </w:pPr>
    </w:p>
    <w:p w:rsidR="00CD651B" w:rsidRPr="009A5F51" w:rsidRDefault="00CD651B" w:rsidP="006A257D">
      <w:pPr>
        <w:rPr>
          <w:rFonts w:ascii="Arial" w:hAnsi="Arial" w:cs="Arial"/>
        </w:rPr>
      </w:pPr>
    </w:p>
    <w:p w:rsidR="00CD651B" w:rsidRPr="009A5F51" w:rsidRDefault="00CD651B" w:rsidP="006A257D">
      <w:pPr>
        <w:rPr>
          <w:rFonts w:ascii="Arial" w:hAnsi="Arial" w:cs="Arial"/>
        </w:rPr>
      </w:pPr>
    </w:p>
    <w:p w:rsidR="00CD651B" w:rsidRPr="009A5F51" w:rsidRDefault="00CD651B" w:rsidP="006A257D">
      <w:pPr>
        <w:rPr>
          <w:rFonts w:ascii="Arial" w:hAnsi="Arial" w:cs="Arial"/>
        </w:rPr>
      </w:pPr>
    </w:p>
    <w:p w:rsidR="00CD651B" w:rsidRPr="009A5F51" w:rsidRDefault="00964A34" w:rsidP="006A257D">
      <w:pPr>
        <w:pStyle w:val="Heading6"/>
        <w:rPr>
          <w:rFonts w:ascii="Arial" w:hAnsi="Arial" w:cs="Arial"/>
          <w:b w:val="0"/>
          <w:sz w:val="24"/>
          <w:u w:val="none"/>
        </w:rPr>
      </w:pPr>
      <w:r w:rsidRPr="009A5F51">
        <w:rPr>
          <w:rFonts w:ascii="Arial" w:hAnsi="Arial" w:cs="Arial"/>
          <w:sz w:val="24"/>
          <w:u w:val="none"/>
        </w:rPr>
        <w:br w:type="page"/>
      </w:r>
      <w:r w:rsidR="00CD651B" w:rsidRPr="009A5F51">
        <w:rPr>
          <w:rFonts w:ascii="Arial" w:hAnsi="Arial" w:cs="Arial"/>
          <w:sz w:val="24"/>
          <w:u w:val="none"/>
        </w:rPr>
        <w:lastRenderedPageBreak/>
        <w:t xml:space="preserve">SECTION 2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9780"/>
      </w:tblGrid>
      <w:tr w:rsidR="00CD651B" w:rsidRPr="009A5F51" w:rsidTr="00F11930">
        <w:tc>
          <w:tcPr>
            <w:tcW w:w="534" w:type="dxa"/>
          </w:tcPr>
          <w:p w:rsidR="00CD651B" w:rsidRPr="009A5F51" w:rsidRDefault="00CD651B" w:rsidP="006A257D">
            <w:pPr>
              <w:spacing w:before="120"/>
              <w:rPr>
                <w:rFonts w:ascii="Arial" w:hAnsi="Arial" w:cs="Arial"/>
                <w:b/>
              </w:rPr>
            </w:pPr>
          </w:p>
        </w:tc>
        <w:tc>
          <w:tcPr>
            <w:tcW w:w="9780" w:type="dxa"/>
          </w:tcPr>
          <w:p w:rsidR="00386041" w:rsidRPr="009A5F51" w:rsidRDefault="00CD651B" w:rsidP="006A257D">
            <w:pPr>
              <w:pStyle w:val="Footer"/>
              <w:tabs>
                <w:tab w:val="clear" w:pos="4153"/>
                <w:tab w:val="clear" w:pos="8306"/>
              </w:tabs>
              <w:spacing w:before="120"/>
              <w:rPr>
                <w:rFonts w:ascii="Arial" w:hAnsi="Arial" w:cs="Arial"/>
                <w:sz w:val="24"/>
              </w:rPr>
            </w:pPr>
            <w:r w:rsidRPr="009A5F51">
              <w:rPr>
                <w:rFonts w:ascii="Arial" w:hAnsi="Arial" w:cs="Arial"/>
                <w:b/>
                <w:sz w:val="24"/>
              </w:rPr>
              <w:t xml:space="preserve">Job  Purpose </w:t>
            </w:r>
            <w:r w:rsidRPr="009A5F51">
              <w:rPr>
                <w:rFonts w:ascii="Arial" w:hAnsi="Arial" w:cs="Arial"/>
                <w:sz w:val="24"/>
              </w:rPr>
              <w:t xml:space="preserve"> </w:t>
            </w:r>
          </w:p>
          <w:p w:rsidR="00CA029F" w:rsidRPr="009A5F51" w:rsidRDefault="00CA029F" w:rsidP="00CA029F">
            <w:pPr>
              <w:spacing w:before="120"/>
              <w:jc w:val="both"/>
              <w:rPr>
                <w:rFonts w:ascii="Arial" w:hAnsi="Arial" w:cs="Arial"/>
                <w:bCs/>
              </w:rPr>
            </w:pPr>
            <w:r w:rsidRPr="009A5F51">
              <w:rPr>
                <w:rFonts w:ascii="Arial" w:hAnsi="Arial" w:cs="Arial"/>
                <w:bCs/>
              </w:rPr>
              <w:t xml:space="preserve">The </w:t>
            </w:r>
            <w:r w:rsidR="007D2F64" w:rsidRPr="009A5F51">
              <w:rPr>
                <w:rFonts w:ascii="Arial" w:hAnsi="Arial" w:cs="Arial"/>
                <w:color w:val="000000"/>
              </w:rPr>
              <w:t xml:space="preserve">Genetics Laboratory </w:t>
            </w:r>
            <w:r w:rsidR="00340E2B" w:rsidRPr="009A5F51">
              <w:rPr>
                <w:rFonts w:ascii="Arial" w:hAnsi="Arial" w:cs="Arial"/>
                <w:color w:val="000000"/>
              </w:rPr>
              <w:t>Information Management System</w:t>
            </w:r>
            <w:r w:rsidR="00AF2522" w:rsidRPr="009A5F51">
              <w:rPr>
                <w:rFonts w:ascii="Arial" w:hAnsi="Arial" w:cs="Arial"/>
                <w:color w:val="000000"/>
              </w:rPr>
              <w:t xml:space="preserve"> </w:t>
            </w:r>
            <w:r w:rsidR="00340E2B" w:rsidRPr="009A5F51">
              <w:rPr>
                <w:rFonts w:ascii="Arial" w:hAnsi="Arial" w:cs="Arial"/>
                <w:color w:val="000000"/>
              </w:rPr>
              <w:t>(</w:t>
            </w:r>
            <w:r w:rsidR="007D2F64" w:rsidRPr="009A5F51">
              <w:rPr>
                <w:rFonts w:ascii="Arial" w:hAnsi="Arial" w:cs="Arial"/>
                <w:color w:val="000000"/>
              </w:rPr>
              <w:t>LIMS</w:t>
            </w:r>
            <w:r w:rsidR="00340E2B" w:rsidRPr="009A5F51">
              <w:rPr>
                <w:rFonts w:ascii="Arial" w:hAnsi="Arial" w:cs="Arial"/>
                <w:color w:val="000000"/>
              </w:rPr>
              <w:t>)</w:t>
            </w:r>
            <w:r w:rsidR="00AF2522" w:rsidRPr="009A5F51">
              <w:rPr>
                <w:rFonts w:ascii="Arial" w:hAnsi="Arial" w:cs="Arial"/>
                <w:color w:val="000000"/>
              </w:rPr>
              <w:t>/IT</w:t>
            </w:r>
            <w:r w:rsidR="007D2F64" w:rsidRPr="009A5F51">
              <w:rPr>
                <w:rFonts w:ascii="Arial" w:hAnsi="Arial" w:cs="Arial"/>
                <w:color w:val="000000"/>
              </w:rPr>
              <w:t xml:space="preserve"> Manager </w:t>
            </w:r>
            <w:r w:rsidRPr="009A5F51">
              <w:rPr>
                <w:rFonts w:ascii="Arial" w:hAnsi="Arial" w:cs="Arial"/>
                <w:bCs/>
              </w:rPr>
              <w:t xml:space="preserve">will </w:t>
            </w:r>
            <w:r w:rsidR="001B3A90" w:rsidRPr="009A5F51">
              <w:rPr>
                <w:rFonts w:ascii="Arial" w:hAnsi="Arial" w:cs="Arial"/>
                <w:bCs/>
              </w:rPr>
              <w:t xml:space="preserve">be responsible for the implementation, </w:t>
            </w:r>
            <w:r w:rsidR="00D60A6C" w:rsidRPr="009A5F51">
              <w:rPr>
                <w:rFonts w:ascii="Arial" w:hAnsi="Arial" w:cs="Arial"/>
                <w:bCs/>
              </w:rPr>
              <w:t>development, configuration</w:t>
            </w:r>
            <w:r w:rsidR="00340E2B" w:rsidRPr="009A5F51">
              <w:rPr>
                <w:rFonts w:ascii="Arial" w:hAnsi="Arial" w:cs="Arial"/>
                <w:bCs/>
              </w:rPr>
              <w:t>,</w:t>
            </w:r>
            <w:r w:rsidR="007D2F64" w:rsidRPr="009A5F51">
              <w:rPr>
                <w:rFonts w:ascii="Arial" w:hAnsi="Arial" w:cs="Arial"/>
                <w:bCs/>
              </w:rPr>
              <w:t xml:space="preserve"> </w:t>
            </w:r>
            <w:proofErr w:type="gramStart"/>
            <w:r w:rsidR="003C5171" w:rsidRPr="009A5F51">
              <w:rPr>
                <w:rFonts w:ascii="Arial" w:hAnsi="Arial" w:cs="Arial"/>
                <w:bCs/>
              </w:rPr>
              <w:t>maintenance</w:t>
            </w:r>
            <w:proofErr w:type="gramEnd"/>
            <w:r w:rsidRPr="009A5F51">
              <w:rPr>
                <w:rFonts w:ascii="Arial" w:hAnsi="Arial" w:cs="Arial"/>
                <w:bCs/>
              </w:rPr>
              <w:t xml:space="preserve"> and updat</w:t>
            </w:r>
            <w:r w:rsidR="00D60A6C" w:rsidRPr="009A5F51">
              <w:rPr>
                <w:rFonts w:ascii="Arial" w:hAnsi="Arial" w:cs="Arial"/>
                <w:bCs/>
              </w:rPr>
              <w:t>ing</w:t>
            </w:r>
            <w:r w:rsidR="007D2F64" w:rsidRPr="009A5F51">
              <w:rPr>
                <w:rFonts w:ascii="Arial" w:hAnsi="Arial" w:cs="Arial"/>
                <w:bCs/>
              </w:rPr>
              <w:t xml:space="preserve"> of</w:t>
            </w:r>
            <w:r w:rsidRPr="009A5F51">
              <w:rPr>
                <w:rFonts w:ascii="Arial" w:hAnsi="Arial" w:cs="Arial"/>
                <w:bCs/>
              </w:rPr>
              <w:t xml:space="preserve"> </w:t>
            </w:r>
            <w:r w:rsidRPr="009A5F51">
              <w:rPr>
                <w:rFonts w:ascii="Arial" w:hAnsi="Arial" w:cs="Arial"/>
              </w:rPr>
              <w:t xml:space="preserve">the </w:t>
            </w:r>
            <w:r w:rsidR="00260A61" w:rsidRPr="009A5F51">
              <w:rPr>
                <w:rFonts w:ascii="Arial" w:hAnsi="Arial" w:cs="Arial"/>
              </w:rPr>
              <w:t xml:space="preserve">upcoming </w:t>
            </w:r>
            <w:proofErr w:type="spellStart"/>
            <w:r w:rsidR="003904D4" w:rsidRPr="009A5F51">
              <w:rPr>
                <w:rFonts w:ascii="Arial" w:hAnsi="Arial" w:cs="Arial"/>
              </w:rPr>
              <w:t>LabWare</w:t>
            </w:r>
            <w:proofErr w:type="spellEnd"/>
            <w:r w:rsidR="00340E2B" w:rsidRPr="009A5F51">
              <w:rPr>
                <w:rFonts w:ascii="Arial" w:hAnsi="Arial" w:cs="Arial"/>
              </w:rPr>
              <w:t xml:space="preserve"> </w:t>
            </w:r>
            <w:r w:rsidR="00260A61" w:rsidRPr="009A5F51">
              <w:rPr>
                <w:rFonts w:ascii="Arial" w:hAnsi="Arial" w:cs="Arial"/>
              </w:rPr>
              <w:t xml:space="preserve">LIMS </w:t>
            </w:r>
            <w:r w:rsidRPr="009A5F51">
              <w:rPr>
                <w:rFonts w:ascii="Arial" w:hAnsi="Arial" w:cs="Arial"/>
                <w:bCs/>
              </w:rPr>
              <w:t>system</w:t>
            </w:r>
            <w:r w:rsidR="00260A61" w:rsidRPr="009A5F51">
              <w:rPr>
                <w:rFonts w:ascii="Arial" w:hAnsi="Arial" w:cs="Arial"/>
                <w:bCs/>
              </w:rPr>
              <w:t xml:space="preserve">. The system has already been rolled out within NHS Tayside and frequent dialogue between the two NHS Organisations will be required to </w:t>
            </w:r>
            <w:r w:rsidRPr="009A5F51">
              <w:rPr>
                <w:rFonts w:ascii="Arial" w:hAnsi="Arial" w:cs="Arial"/>
                <w:bCs/>
              </w:rPr>
              <w:t xml:space="preserve">meet operational, business, quality management and audit IT requirements of the </w:t>
            </w:r>
            <w:r w:rsidR="00D60A6C" w:rsidRPr="009A5F51">
              <w:rPr>
                <w:rFonts w:ascii="Arial" w:hAnsi="Arial" w:cs="Arial"/>
                <w:bCs/>
              </w:rPr>
              <w:t>Genetics laboratory,</w:t>
            </w:r>
            <w:r w:rsidR="00260A61" w:rsidRPr="009A5F51">
              <w:rPr>
                <w:rFonts w:ascii="Arial" w:hAnsi="Arial" w:cs="Arial"/>
                <w:bCs/>
              </w:rPr>
              <w:t xml:space="preserve"> including</w:t>
            </w:r>
            <w:r w:rsidR="00D60A6C" w:rsidRPr="009A5F51">
              <w:rPr>
                <w:rFonts w:ascii="Arial" w:hAnsi="Arial" w:cs="Arial"/>
                <w:bCs/>
              </w:rPr>
              <w:t xml:space="preserve"> National services division (NSD)</w:t>
            </w:r>
            <w:r w:rsidRPr="009A5F51">
              <w:rPr>
                <w:rFonts w:ascii="Arial" w:hAnsi="Arial" w:cs="Arial"/>
                <w:bCs/>
              </w:rPr>
              <w:t xml:space="preserve"> and NHS Grampian.</w:t>
            </w:r>
            <w:r w:rsidR="001B3A90" w:rsidRPr="009A5F51">
              <w:rPr>
                <w:rFonts w:ascii="Arial" w:hAnsi="Arial" w:cs="Arial"/>
                <w:bCs/>
              </w:rPr>
              <w:t xml:space="preserve"> </w:t>
            </w:r>
          </w:p>
          <w:p w:rsidR="00CD651B" w:rsidRPr="009A5F51" w:rsidRDefault="00CA029F" w:rsidP="00F11930">
            <w:pPr>
              <w:spacing w:before="120"/>
              <w:jc w:val="both"/>
              <w:rPr>
                <w:rFonts w:ascii="Arial" w:hAnsi="Arial" w:cs="Arial"/>
                <w:b/>
              </w:rPr>
            </w:pPr>
            <w:r w:rsidRPr="009A5F51">
              <w:rPr>
                <w:rFonts w:ascii="Arial" w:hAnsi="Arial" w:cs="Arial"/>
                <w:bCs/>
              </w:rPr>
              <w:t>To assist in the continuing development of, and change in, Information Technology within the</w:t>
            </w:r>
            <w:r w:rsidR="00D60A6C" w:rsidRPr="009A5F51">
              <w:rPr>
                <w:rFonts w:ascii="Arial" w:hAnsi="Arial" w:cs="Arial"/>
              </w:rPr>
              <w:t xml:space="preserve"> Genetics Laboratory</w:t>
            </w:r>
            <w:r w:rsidRPr="009A5F51">
              <w:rPr>
                <w:rFonts w:ascii="Arial" w:hAnsi="Arial" w:cs="Arial"/>
              </w:rPr>
              <w:t xml:space="preserve"> </w:t>
            </w:r>
            <w:r w:rsidRPr="009A5F51">
              <w:rPr>
                <w:rFonts w:ascii="Arial" w:hAnsi="Arial" w:cs="Arial"/>
                <w:bCs/>
              </w:rPr>
              <w:t xml:space="preserve">by supporting the </w:t>
            </w:r>
            <w:r w:rsidR="001B3A90" w:rsidRPr="009A5F51">
              <w:rPr>
                <w:rFonts w:ascii="Arial" w:hAnsi="Arial" w:cs="Arial"/>
                <w:bCs/>
              </w:rPr>
              <w:t xml:space="preserve">Head of </w:t>
            </w:r>
            <w:r w:rsidR="00DD60A7" w:rsidRPr="009A5F51">
              <w:rPr>
                <w:rFonts w:ascii="Arial" w:hAnsi="Arial" w:cs="Arial"/>
                <w:bCs/>
              </w:rPr>
              <w:t>Laboratory</w:t>
            </w:r>
            <w:bookmarkStart w:id="0" w:name="_GoBack"/>
            <w:bookmarkEnd w:id="0"/>
            <w:r w:rsidR="001B3A90" w:rsidRPr="009A5F51">
              <w:rPr>
                <w:rFonts w:ascii="Arial" w:hAnsi="Arial" w:cs="Arial"/>
                <w:bCs/>
              </w:rPr>
              <w:t xml:space="preserve"> Genetics</w:t>
            </w:r>
            <w:r w:rsidRPr="009A5F51">
              <w:rPr>
                <w:rFonts w:ascii="Arial" w:hAnsi="Arial" w:cs="Arial"/>
                <w:bCs/>
              </w:rPr>
              <w:t>.</w:t>
            </w:r>
          </w:p>
          <w:p w:rsidR="00C22F3D" w:rsidRPr="009A5F51" w:rsidRDefault="00C22F3D" w:rsidP="00C22F3D">
            <w:pPr>
              <w:rPr>
                <w:rFonts w:ascii="Arial" w:hAnsi="Arial" w:cs="Arial"/>
              </w:rPr>
            </w:pPr>
          </w:p>
          <w:p w:rsidR="00C22F3D" w:rsidRPr="009A5F51" w:rsidRDefault="00C22F3D" w:rsidP="00C22F3D">
            <w:pPr>
              <w:rPr>
                <w:rFonts w:ascii="Arial" w:hAnsi="Arial" w:cs="Arial"/>
              </w:rPr>
            </w:pPr>
            <w:r w:rsidRPr="009A5F51">
              <w:rPr>
                <w:rFonts w:ascii="Arial" w:hAnsi="Arial" w:cs="Arial"/>
              </w:rPr>
              <w:t xml:space="preserve">The post holder will report to and be appraised </w:t>
            </w:r>
            <w:r w:rsidR="005D2219" w:rsidRPr="009A5F51">
              <w:rPr>
                <w:rFonts w:ascii="Arial" w:hAnsi="Arial" w:cs="Arial"/>
              </w:rPr>
              <w:t xml:space="preserve">jointly </w:t>
            </w:r>
            <w:r w:rsidRPr="009A5F51">
              <w:rPr>
                <w:rFonts w:ascii="Arial" w:hAnsi="Arial" w:cs="Arial"/>
              </w:rPr>
              <w:t>by the</w:t>
            </w:r>
            <w:r w:rsidR="005D2219" w:rsidRPr="009A5F51">
              <w:rPr>
                <w:rFonts w:ascii="Arial" w:hAnsi="Arial" w:cs="Arial"/>
              </w:rPr>
              <w:t xml:space="preserve"> Head of </w:t>
            </w:r>
            <w:r w:rsidR="00A83A5A" w:rsidRPr="009A5F51">
              <w:rPr>
                <w:rFonts w:ascii="Arial" w:hAnsi="Arial" w:cs="Arial"/>
              </w:rPr>
              <w:t xml:space="preserve">Laboratory </w:t>
            </w:r>
            <w:r w:rsidR="005D2219" w:rsidRPr="009A5F51">
              <w:rPr>
                <w:rFonts w:ascii="Arial" w:hAnsi="Arial" w:cs="Arial"/>
              </w:rPr>
              <w:t>Genetics</w:t>
            </w:r>
            <w:r w:rsidR="001B3A90" w:rsidRPr="009A5F51">
              <w:rPr>
                <w:rFonts w:ascii="Arial" w:hAnsi="Arial" w:cs="Arial"/>
              </w:rPr>
              <w:t xml:space="preserve"> and the Laboratory Computer Manager.</w:t>
            </w:r>
          </w:p>
          <w:p w:rsidR="00CD651B" w:rsidRPr="009A5F51" w:rsidRDefault="00CD651B" w:rsidP="006A257D">
            <w:pPr>
              <w:pStyle w:val="Footer"/>
              <w:tabs>
                <w:tab w:val="clear" w:pos="4153"/>
                <w:tab w:val="clear" w:pos="8306"/>
              </w:tabs>
              <w:spacing w:before="120"/>
              <w:rPr>
                <w:rFonts w:ascii="Arial" w:hAnsi="Arial" w:cs="Arial"/>
                <w:b/>
                <w:sz w:val="24"/>
              </w:rPr>
            </w:pPr>
          </w:p>
        </w:tc>
      </w:tr>
      <w:tr w:rsidR="00CD651B" w:rsidRPr="009A5F51" w:rsidTr="00F11930">
        <w:tc>
          <w:tcPr>
            <w:tcW w:w="534" w:type="dxa"/>
          </w:tcPr>
          <w:p w:rsidR="00CD651B" w:rsidRPr="009A5F51" w:rsidRDefault="00CD651B" w:rsidP="006A257D">
            <w:pPr>
              <w:spacing w:before="120"/>
              <w:rPr>
                <w:rFonts w:ascii="Arial" w:hAnsi="Arial" w:cs="Arial"/>
                <w:b/>
              </w:rPr>
            </w:pPr>
          </w:p>
        </w:tc>
        <w:tc>
          <w:tcPr>
            <w:tcW w:w="9780" w:type="dxa"/>
          </w:tcPr>
          <w:p w:rsidR="00CD651B" w:rsidRPr="009A5F51" w:rsidRDefault="00CD651B" w:rsidP="006A257D">
            <w:pPr>
              <w:pStyle w:val="Footer"/>
              <w:tabs>
                <w:tab w:val="clear" w:pos="4153"/>
                <w:tab w:val="clear" w:pos="8306"/>
              </w:tabs>
              <w:spacing w:before="120"/>
              <w:rPr>
                <w:rFonts w:ascii="Arial" w:hAnsi="Arial" w:cs="Arial"/>
                <w:sz w:val="24"/>
              </w:rPr>
            </w:pPr>
            <w:r w:rsidRPr="009A5F51">
              <w:rPr>
                <w:rFonts w:ascii="Arial" w:hAnsi="Arial" w:cs="Arial"/>
                <w:b/>
                <w:sz w:val="24"/>
              </w:rPr>
              <w:t xml:space="preserve">Organisational Chart </w:t>
            </w:r>
            <w:r w:rsidRPr="009A5F51">
              <w:rPr>
                <w:rFonts w:ascii="Arial" w:hAnsi="Arial" w:cs="Arial"/>
                <w:sz w:val="24"/>
              </w:rPr>
              <w:t xml:space="preserve">(Please identify this post clearly in the structure – as a minimum show 2 levels above and 2 levels below (where relevant). </w:t>
            </w:r>
          </w:p>
          <w:p w:rsidR="00546F4E" w:rsidRPr="009A5F51" w:rsidRDefault="00546F4E">
            <w:pPr>
              <w:pStyle w:val="Footer"/>
              <w:tabs>
                <w:tab w:val="clear" w:pos="4153"/>
                <w:tab w:val="clear" w:pos="8306"/>
              </w:tabs>
              <w:spacing w:before="120"/>
              <w:jc w:val="center"/>
              <w:rPr>
                <w:rFonts w:ascii="Arial" w:hAnsi="Arial" w:cs="Arial"/>
                <w:b/>
                <w:color w:val="FF0000"/>
                <w:sz w:val="24"/>
              </w:rPr>
            </w:pPr>
          </w:p>
          <w:p w:rsidR="00CA029F" w:rsidRPr="009A5F51" w:rsidRDefault="00116E74" w:rsidP="006A257D">
            <w:pPr>
              <w:pStyle w:val="Footer"/>
              <w:tabs>
                <w:tab w:val="clear" w:pos="4153"/>
                <w:tab w:val="clear" w:pos="8306"/>
              </w:tabs>
              <w:spacing w:before="120"/>
              <w:rPr>
                <w:rFonts w:ascii="Arial" w:hAnsi="Arial" w:cs="Arial"/>
                <w:b/>
                <w:sz w:val="24"/>
              </w:rPr>
            </w:pPr>
            <w:r w:rsidRPr="009A5F51">
              <w:rPr>
                <w:rFonts w:ascii="Arial" w:hAnsi="Arial" w:cs="Arial"/>
                <w:noProof/>
                <w:sz w:val="24"/>
              </w:rPr>
              <w:pict>
                <v:group id="Group 25" o:spid="_x0000_s1026" style="position:absolute;margin-left:93.8pt;margin-top:-.2pt;width:184.55pt;height:113.1pt;z-index:251659264" coordsize="32367,2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">
                  <v:rect id="Rectangle 2" o:spid="_x0000_s1027" style="position:absolute;top:523;width:9636;height:5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EkKL8A&#10;AADbAAAADwAAAGRycy9kb3ducmV2LnhtbERPzYrCMBC+C75DGMGbpl1ESzWKCLKyl2XVBxiasa02&#10;k5JEW/fpN8KCt/n4fme16U0jHuR8bVlBOk1AEBdW11wqOJ/2kwyED8gaG8uk4EkeNuvhYIW5th3/&#10;0OMYShFD2OeooAqhzaX0RUUG/dS2xJG7WGcwROhKqR12Mdw08iNJ5tJgzbGhwpZ2FRW3490osOl3&#10;+Dp1sztT5z6z+lo0v4tMqfGo3y5BBOrDW/zvPug4P4XXL/E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YSQovwAAANsAAAAPAAAAAAAAAAAAAAAAAJgCAABkcnMvZG93bnJl&#10;di54bWxQSwUGAAAAAAQABAD1AAAAhAMAAAAA&#10;" fillcolor="#4f81bd [3204]" strokecolor="#243f60 [1604]" strokeweight="2pt"/>
                  <v:rect id="Rectangle 3" o:spid="_x0000_s1028" style="position:absolute;left:22414;top:523;width:9636;height:5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O6X8EA&#10;AADbAAAADwAAAGRycy9kb3ducmV2LnhtbERP22rCQBB9L/gPywi+1U2CtCG6igil0pdS9QOG7JhE&#10;s7Nhd3OxX98tFPo2h3OdzW4yrRjI+caygnSZgCAurW64UnA5vz3nIHxA1thaJgUP8rDbzp42WGg7&#10;8hcNp1CJGMK+QAV1CF0hpS9rMuiXtiOO3NU6gyFCV0ntcIzhppVZkrxIgw3Hhho7OtRU3k+9UWDT&#10;z/BxHlc90+je8+ZWtt+vuVKL+bRfgwg0hX/xn/uo4/wMfn+J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zul/BAAAA2wAAAA8AAAAAAAAAAAAAAAAAmAIAAGRycy9kb3du&#10;cmV2LnhtbFBLBQYAAAAABAAEAPUAAACGAwAAAAA=&#10;" fillcolor="#4f81bd [3204]" strokecolor="#243f60 [1604]" strokeweight="2pt"/>
                  <v:rect id="Rectangle 4" o:spid="_x0000_s1029" style="position:absolute;left:10386;top:16818;width:9637;height:5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O58IA&#10;AADbAAAADwAAAGRycy9kb3ducmV2LnhtbERPTWsCMRC9F/wPYQRvNWtLpaxG0ULFY7Uiehs242Zx&#10;MwmbrLv21zdCobd5vM+ZL3tbixs1oXKsYDLOQBAXTldcKjh8fz6/gwgRWWPtmBTcKcByMXiaY65d&#10;xzu67WMpUgiHHBWYGH0uZSgMWQxj54kTd3GNxZhgU0rdYJfCbS1fsmwqLVacGgx6+jBUXPetVeA3&#10;h6/zxax9N70f3zZ92Z5+qlap0bBfzUBE6uO/+M+91Wn+Kzx+SQ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47nwgAAANsAAAAPAAAAAAAAAAAAAAAAAJgCAABkcnMvZG93&#10;bnJldi54bWxQSwUGAAAAAAQABAD1AAAAhwMAAAAA&#10;" fillcolor="#4f81bd [3204]" stroked="f" strokeweight="2pt">
                    <v:textbox>
                      <w:txbxContent>
                        <w:p w:rsidR="00D72706" w:rsidRPr="00D72706" w:rsidRDefault="00D72706" w:rsidP="00D72706">
                          <w:pPr>
                            <w:pStyle w:val="NormalWeb"/>
                            <w:spacing w:before="0" w:beforeAutospacing="0" w:after="0" w:afterAutospacing="0"/>
                            <w:jc w:val="center"/>
                            <w:rPr>
                              <w:sz w:val="16"/>
                              <w:szCs w:val="16"/>
                            </w:rPr>
                          </w:pPr>
                          <w:r w:rsidRPr="00D72706">
                            <w:rPr>
                              <w:rFonts w:ascii="Arial" w:hAnsi="Arial" w:cs="Arial"/>
                              <w:color w:val="FFFFFF" w:themeColor="light1"/>
                              <w:kern w:val="24"/>
                              <w:sz w:val="16"/>
                              <w:szCs w:val="16"/>
                            </w:rPr>
                            <w:t>Genetics</w:t>
                          </w:r>
                        </w:p>
                        <w:p w:rsidR="00D72706" w:rsidRPr="00D72706" w:rsidRDefault="00D72706" w:rsidP="00D72706">
                          <w:pPr>
                            <w:pStyle w:val="NormalWeb"/>
                            <w:spacing w:before="0" w:beforeAutospacing="0" w:after="0" w:afterAutospacing="0"/>
                            <w:jc w:val="center"/>
                            <w:rPr>
                              <w:sz w:val="16"/>
                              <w:szCs w:val="16"/>
                            </w:rPr>
                          </w:pPr>
                          <w:r w:rsidRPr="00D72706">
                            <w:rPr>
                              <w:rFonts w:ascii="Arial" w:hAnsi="Arial" w:cs="Arial"/>
                              <w:color w:val="FFFFFF" w:themeColor="light1"/>
                              <w:kern w:val="24"/>
                              <w:sz w:val="16"/>
                              <w:szCs w:val="16"/>
                            </w:rPr>
                            <w:t>LIMS/IT</w:t>
                          </w:r>
                        </w:p>
                        <w:p w:rsidR="00D72706" w:rsidRPr="00D72706" w:rsidRDefault="00D72706" w:rsidP="00D72706">
                          <w:pPr>
                            <w:pStyle w:val="NormalWeb"/>
                            <w:spacing w:before="0" w:beforeAutospacing="0" w:after="0" w:afterAutospacing="0"/>
                            <w:jc w:val="center"/>
                            <w:rPr>
                              <w:sz w:val="16"/>
                              <w:szCs w:val="16"/>
                            </w:rPr>
                          </w:pPr>
                          <w:r w:rsidRPr="00D72706">
                            <w:rPr>
                              <w:rFonts w:ascii="Arial" w:hAnsi="Arial" w:cs="Arial"/>
                              <w:color w:val="FFFFFF" w:themeColor="light1"/>
                              <w:kern w:val="24"/>
                              <w:sz w:val="16"/>
                              <w:szCs w:val="16"/>
                            </w:rPr>
                            <w:t>Manager</w:t>
                          </w:r>
                        </w:p>
                      </w:txbxContent>
                    </v:textbox>
                  </v:rect>
                  <v:shapetype id="_x0000_t202" coordsize="21600,21600" o:spt="202" path="m,l,21600r21600,l21600,xe">
                    <v:stroke joinstyle="miter"/>
                    <v:path gradientshapeok="t" o:connecttype="rect"/>
                  </v:shapetype>
                  <v:shape id="TextBox 7" o:spid="_x0000_s1030" type="#_x0000_t202" style="position:absolute;top:101;width:9233;height:68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rsidR="00D72706" w:rsidRPr="00D72706" w:rsidRDefault="00D72706" w:rsidP="00D72706">
                          <w:pPr>
                            <w:pStyle w:val="NormalWeb"/>
                            <w:spacing w:before="0" w:beforeAutospacing="0" w:after="0" w:afterAutospacing="0"/>
                            <w:rPr>
                              <w:sz w:val="16"/>
                              <w:szCs w:val="16"/>
                            </w:rPr>
                          </w:pPr>
                          <w:r w:rsidRPr="00D72706">
                            <w:rPr>
                              <w:rFonts w:ascii="Arial" w:hAnsi="Arial" w:cs="Arial"/>
                              <w:color w:val="FFFFFF" w:themeColor="background1"/>
                              <w:kern w:val="24"/>
                              <w:sz w:val="16"/>
                              <w:szCs w:val="16"/>
                            </w:rPr>
                            <w:t xml:space="preserve">Laboratory </w:t>
                          </w:r>
                        </w:p>
                        <w:p w:rsidR="00D72706" w:rsidRPr="00D72706" w:rsidRDefault="00D72706" w:rsidP="00D72706">
                          <w:pPr>
                            <w:pStyle w:val="NormalWeb"/>
                            <w:spacing w:before="0" w:beforeAutospacing="0" w:after="0" w:afterAutospacing="0"/>
                            <w:rPr>
                              <w:sz w:val="16"/>
                              <w:szCs w:val="16"/>
                            </w:rPr>
                          </w:pPr>
                          <w:r w:rsidRPr="00D72706">
                            <w:rPr>
                              <w:rFonts w:ascii="Arial" w:hAnsi="Arial" w:cs="Arial"/>
                              <w:color w:val="FFFFFF" w:themeColor="background1"/>
                              <w:kern w:val="24"/>
                              <w:sz w:val="16"/>
                              <w:szCs w:val="16"/>
                            </w:rPr>
                            <w:t xml:space="preserve">Computer </w:t>
                          </w:r>
                        </w:p>
                        <w:p w:rsidR="00D72706" w:rsidRPr="00D72706" w:rsidRDefault="00D72706" w:rsidP="00D72706">
                          <w:pPr>
                            <w:pStyle w:val="NormalWeb"/>
                            <w:spacing w:before="0" w:beforeAutospacing="0" w:after="0" w:afterAutospacing="0"/>
                            <w:rPr>
                              <w:sz w:val="16"/>
                              <w:szCs w:val="16"/>
                            </w:rPr>
                          </w:pPr>
                          <w:r w:rsidRPr="00D72706">
                            <w:rPr>
                              <w:rFonts w:ascii="Arial" w:hAnsi="Arial" w:cs="Arial"/>
                              <w:color w:val="FFFFFF" w:themeColor="background1"/>
                              <w:kern w:val="24"/>
                              <w:sz w:val="16"/>
                              <w:szCs w:val="16"/>
                            </w:rPr>
                            <w:t>Manager</w:t>
                          </w:r>
                        </w:p>
                      </w:txbxContent>
                    </v:textbox>
                  </v:shape>
                  <v:shape id="TextBox 11" o:spid="_x0000_s1031" type="#_x0000_t202" style="position:absolute;left:23133;width:9234;height:68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rsidR="00D72706" w:rsidRPr="00D72706" w:rsidRDefault="00D72706" w:rsidP="00D72706">
                          <w:pPr>
                            <w:pStyle w:val="NormalWeb"/>
                            <w:spacing w:before="0" w:beforeAutospacing="0" w:after="0" w:afterAutospacing="0"/>
                            <w:rPr>
                              <w:sz w:val="16"/>
                              <w:szCs w:val="16"/>
                            </w:rPr>
                          </w:pPr>
                          <w:r w:rsidRPr="00D72706">
                            <w:rPr>
                              <w:rFonts w:ascii="Arial" w:hAnsi="Arial" w:cs="Arial"/>
                              <w:color w:val="FFFFFF" w:themeColor="background1"/>
                              <w:kern w:val="24"/>
                              <w:sz w:val="16"/>
                              <w:szCs w:val="16"/>
                            </w:rPr>
                            <w:t xml:space="preserve">Head </w:t>
                          </w:r>
                        </w:p>
                        <w:p w:rsidR="00D72706" w:rsidRPr="00D72706" w:rsidRDefault="00A83A5A" w:rsidP="00D72706">
                          <w:pPr>
                            <w:pStyle w:val="NormalWeb"/>
                            <w:spacing w:before="0" w:beforeAutospacing="0" w:after="0" w:afterAutospacing="0"/>
                            <w:rPr>
                              <w:sz w:val="16"/>
                              <w:szCs w:val="16"/>
                            </w:rPr>
                          </w:pPr>
                          <w:r>
                            <w:rPr>
                              <w:rFonts w:ascii="Arial" w:hAnsi="Arial" w:cs="Arial"/>
                              <w:color w:val="FFFFFF" w:themeColor="background1"/>
                              <w:kern w:val="24"/>
                              <w:sz w:val="16"/>
                              <w:szCs w:val="16"/>
                            </w:rPr>
                            <w:t>Laboratory</w:t>
                          </w:r>
                        </w:p>
                        <w:p w:rsidR="00D72706" w:rsidRPr="00D72706" w:rsidRDefault="00D72706" w:rsidP="00D72706">
                          <w:pPr>
                            <w:pStyle w:val="NormalWeb"/>
                            <w:spacing w:before="0" w:beforeAutospacing="0" w:after="0" w:afterAutospacing="0"/>
                            <w:rPr>
                              <w:sz w:val="16"/>
                              <w:szCs w:val="16"/>
                            </w:rPr>
                          </w:pPr>
                          <w:r w:rsidRPr="00D72706">
                            <w:rPr>
                              <w:rFonts w:ascii="Arial" w:hAnsi="Arial" w:cs="Arial"/>
                              <w:color w:val="FFFFFF" w:themeColor="background1"/>
                              <w:kern w:val="24"/>
                              <w:sz w:val="16"/>
                              <w:szCs w:val="16"/>
                            </w:rPr>
                            <w:t>Genetics</w:t>
                          </w:r>
                        </w:p>
                      </w:txbxContent>
                    </v:textbox>
                  </v:shape>
                  <v:line id="Straight Connector 7" o:spid="_x0000_s1032" style="position:absolute;flip:y;visibility:visible;mso-wrap-style:square" from="4802,11048" to="27232,1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xtO8IAAADbAAAADwAAAGRycy9kb3ducmV2LnhtbERPTWvCQBC9F/oflil4qxs9SEhdRUSt&#10;FylNE9rjkB2TYHZ2yW6T+O+7hUJv83ifs95OphMD9b61rGAxT0AQV1a3XCsoPo7PKQgfkDV2lknB&#10;nTxsN48Pa8y0HfmdhjzUIoawz1BBE4LLpPRVQwb93DriyF1tbzBE2NdS9zjGcNPJZZKspMGWY0OD&#10;jvYNVbf82yjI9235Vn9hN5bpojheDu7z9eSUmj1NuxcQgabwL/5zn3Wcv4LfX+IBc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xtO8IAAADbAAAADwAAAAAAAAAAAAAA&#10;AAChAgAAZHJzL2Rvd25yZXYueG1sUEsFBgAAAAAEAAQA+QAAAJADAAAAAA==&#10;" strokecolor="#4579b8 [3044]" strokeweight="3pt"/>
                  <v:line id="Straight Connector 8" o:spid="_x0000_s1033" style="position:absolute;flip:y;visibility:visible;mso-wrap-style:square" from="4802,6072" to="4802,1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IoMIAAADbAAAADwAAAGRycy9kb3ducmV2LnhtbERPS4vCMBC+L/gfwgh7W1M9qFSjiPjY&#10;yyLbVfQ4NGNbbCahibb7742wsLf5+J4zX3amFg9qfGVZwXCQgCDOra64UHD82X5MQfiArLG2TAp+&#10;ycNy0XubY6pty9/0yEIhYgj7FBWUIbhUSp+XZNAPrCOO3NU2BkOETSF1g20MN7UcJclYGqw4NpTo&#10;aF1SfsvuRkG2rk6H4oJ1e5oOj9uvjTvvd06p9363moEI1IV/8Z/7U8f5E3j9E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DIoMIAAADbAAAADwAAAAAAAAAAAAAA&#10;AAChAgAAZHJzL2Rvd25yZXYueG1sUEsFBgAAAAAEAAQA+QAAAJADAAAAAA==&#10;" strokecolor="#4579b8 [3044]" strokeweight="3pt"/>
                  <v:line id="Straight Connector 9" o:spid="_x0000_s1034" style="position:absolute;flip:y;visibility:visible;mso-wrap-style:square" from="27232,5970" to="27232,11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9c0sQAAADbAAAADwAAAGRycy9kb3ducmV2LnhtbESPT2vCQBDF7wW/wzJCb3WjB5HUVYr4&#10;71JKU6U9DtlpEszOLtnVxG/vHAq9zfDevPeb5XpwrbpRFxvPBqaTDBRx6W3DlYHT1+5lASomZIut&#10;ZzJwpwjr1ehpibn1PX/SrUiVkhCOORqoUwq51rGsyWGc+EAs2q/vHCZZu0rbDnsJd62eZdlcO2xY&#10;GmoMtKmpvBRXZ6DYNOeP6gfb/ryYnnbv2/B92AdjnsfD2yuoREP6N/9dH63gC6z8IgPo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v1zSxAAAANsAAAAPAAAAAAAAAAAA&#10;AAAAAKECAABkcnMvZG93bnJldi54bWxQSwUGAAAAAAQABAD5AAAAkgMAAAAA&#10;" strokecolor="#4579b8 [3044]" strokeweight="3pt"/>
                  <v:line id="Straight Connector 10" o:spid="_x0000_s1035" style="position:absolute;flip:y;visibility:visible;mso-wrap-style:square" from="15204,11490" to="15204,16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P5ScIAAADbAAAADwAAAGRycy9kb3ducmV2LnhtbERPTWvCQBC9F/oflin0Vjf2IDbNRopU&#10;7aVIY6Qeh+yYhGZnl+xq0n/vCoK3ebzPyRaj6cSZet9aVjCdJCCIK6tbrhWUu9XLHIQPyBo7y6Tg&#10;nzws8seHDFNtB/6hcxFqEUPYp6igCcGlUvqqIYN+Yh1x5I62Nxgi7GupexxiuOnka5LMpMGWY0OD&#10;jpYNVX/FySgolu1+Wx+wG/bzabn6/nS/m7VT6vlp/HgHEWgMd/HN/aXj/De4/hIPkP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P5ScIAAADbAAAADwAAAAAAAAAAAAAA&#10;AAChAgAAZHJzL2Rvd25yZXYueG1sUEsFBgAAAAAEAAQA+QAAAJADAAAAAA==&#10;" strokecolor="#4579b8 [3044]" strokeweight="3pt"/>
                </v:group>
              </w:pict>
            </w:r>
          </w:p>
          <w:p w:rsidR="00CD651B" w:rsidRPr="009A5F51" w:rsidRDefault="00CD651B" w:rsidP="006A257D">
            <w:pPr>
              <w:pStyle w:val="Footer"/>
              <w:tabs>
                <w:tab w:val="clear" w:pos="4153"/>
                <w:tab w:val="clear" w:pos="8306"/>
              </w:tabs>
              <w:spacing w:before="120"/>
              <w:rPr>
                <w:rFonts w:ascii="Arial" w:hAnsi="Arial" w:cs="Arial"/>
                <w:b/>
                <w:sz w:val="24"/>
              </w:rPr>
            </w:pPr>
          </w:p>
          <w:p w:rsidR="004765DF" w:rsidRPr="009A5F51" w:rsidRDefault="004765DF" w:rsidP="006A257D">
            <w:pPr>
              <w:pStyle w:val="Footer"/>
              <w:tabs>
                <w:tab w:val="clear" w:pos="4153"/>
                <w:tab w:val="clear" w:pos="8306"/>
              </w:tabs>
              <w:spacing w:before="120"/>
              <w:rPr>
                <w:rFonts w:ascii="Arial" w:hAnsi="Arial" w:cs="Arial"/>
                <w:b/>
                <w:sz w:val="24"/>
              </w:rPr>
            </w:pPr>
          </w:p>
          <w:p w:rsidR="00CD651B" w:rsidRPr="009A5F51" w:rsidRDefault="00CD651B" w:rsidP="006A257D">
            <w:pPr>
              <w:pStyle w:val="Footer"/>
              <w:tabs>
                <w:tab w:val="clear" w:pos="4153"/>
                <w:tab w:val="clear" w:pos="8306"/>
              </w:tabs>
              <w:spacing w:before="120"/>
              <w:rPr>
                <w:rFonts w:ascii="Arial" w:hAnsi="Arial" w:cs="Arial"/>
                <w:b/>
                <w:sz w:val="24"/>
              </w:rPr>
            </w:pPr>
          </w:p>
          <w:p w:rsidR="00CD651B" w:rsidRPr="009A5F51" w:rsidRDefault="00CD651B" w:rsidP="006A257D">
            <w:pPr>
              <w:pStyle w:val="Footer"/>
              <w:tabs>
                <w:tab w:val="clear" w:pos="4153"/>
                <w:tab w:val="clear" w:pos="8306"/>
              </w:tabs>
              <w:spacing w:before="120"/>
              <w:rPr>
                <w:rFonts w:ascii="Arial" w:hAnsi="Arial" w:cs="Arial"/>
                <w:b/>
                <w:sz w:val="24"/>
              </w:rPr>
            </w:pPr>
          </w:p>
          <w:p w:rsidR="00CD651B" w:rsidRPr="009A5F51" w:rsidRDefault="00CD651B" w:rsidP="006A257D">
            <w:pPr>
              <w:pStyle w:val="Footer"/>
              <w:tabs>
                <w:tab w:val="clear" w:pos="4153"/>
                <w:tab w:val="clear" w:pos="8306"/>
              </w:tabs>
              <w:spacing w:before="120"/>
              <w:rPr>
                <w:rFonts w:ascii="Arial" w:hAnsi="Arial" w:cs="Arial"/>
                <w:b/>
                <w:sz w:val="24"/>
              </w:rPr>
            </w:pPr>
          </w:p>
        </w:tc>
      </w:tr>
    </w:tbl>
    <w:p w:rsidR="00CD651B" w:rsidRPr="009A5F51" w:rsidRDefault="00CD651B" w:rsidP="00745AA4">
      <w:pPr>
        <w:pStyle w:val="Heading6"/>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934"/>
      </w:tblGrid>
      <w:tr w:rsidR="00CD651B" w:rsidRPr="009A5F51" w:rsidTr="00AB4391">
        <w:tc>
          <w:tcPr>
            <w:tcW w:w="534" w:type="dxa"/>
          </w:tcPr>
          <w:p w:rsidR="00CD651B" w:rsidRPr="009A5F51" w:rsidRDefault="00CD651B" w:rsidP="006A257D">
            <w:pPr>
              <w:spacing w:before="120"/>
              <w:rPr>
                <w:rFonts w:ascii="Arial" w:hAnsi="Arial" w:cs="Arial"/>
                <w:b/>
              </w:rPr>
            </w:pPr>
            <w:r w:rsidRPr="009A5F51">
              <w:rPr>
                <w:rFonts w:ascii="Arial" w:hAnsi="Arial" w:cs="Arial"/>
                <w:b/>
              </w:rPr>
              <w:t>1</w:t>
            </w:r>
          </w:p>
        </w:tc>
        <w:tc>
          <w:tcPr>
            <w:tcW w:w="8934" w:type="dxa"/>
          </w:tcPr>
          <w:p w:rsidR="00CD651B" w:rsidRPr="009A5F51" w:rsidRDefault="00CD651B" w:rsidP="006A257D">
            <w:pPr>
              <w:pStyle w:val="Footer"/>
              <w:tabs>
                <w:tab w:val="clear" w:pos="4153"/>
                <w:tab w:val="clear" w:pos="8306"/>
              </w:tabs>
              <w:spacing w:before="120"/>
              <w:rPr>
                <w:rFonts w:ascii="Arial" w:hAnsi="Arial" w:cs="Arial"/>
                <w:b/>
                <w:sz w:val="24"/>
              </w:rPr>
            </w:pPr>
            <w:r w:rsidRPr="009A5F51">
              <w:rPr>
                <w:rFonts w:ascii="Arial" w:hAnsi="Arial" w:cs="Arial"/>
                <w:b/>
                <w:sz w:val="24"/>
              </w:rPr>
              <w:t>Communication and relationship skills</w:t>
            </w:r>
          </w:p>
          <w:p w:rsidR="00CD651B" w:rsidRPr="009A5F51" w:rsidRDefault="00CD651B" w:rsidP="006A257D">
            <w:pPr>
              <w:rPr>
                <w:rFonts w:ascii="Arial" w:hAnsi="Arial" w:cs="Arial"/>
              </w:rPr>
            </w:pPr>
          </w:p>
          <w:p w:rsidR="00CA029F" w:rsidRPr="009A5F51" w:rsidRDefault="00CA029F" w:rsidP="00CA029F">
            <w:pPr>
              <w:rPr>
                <w:rFonts w:ascii="Arial" w:hAnsi="Arial" w:cs="Arial"/>
              </w:rPr>
            </w:pPr>
            <w:r w:rsidRPr="009A5F51">
              <w:rPr>
                <w:rFonts w:ascii="Arial" w:hAnsi="Arial" w:cs="Arial"/>
              </w:rPr>
              <w:t xml:space="preserve">The </w:t>
            </w:r>
            <w:r w:rsidR="003F337C" w:rsidRPr="009A5F51">
              <w:rPr>
                <w:rFonts w:ascii="Arial" w:hAnsi="Arial" w:cs="Arial"/>
                <w:color w:val="000000"/>
              </w:rPr>
              <w:t>Genetics Laboratory LIMS</w:t>
            </w:r>
            <w:r w:rsidR="0096566D" w:rsidRPr="009A5F51">
              <w:rPr>
                <w:rFonts w:ascii="Arial" w:hAnsi="Arial" w:cs="Arial"/>
                <w:color w:val="000000"/>
              </w:rPr>
              <w:t>/IT</w:t>
            </w:r>
            <w:r w:rsidR="003F337C" w:rsidRPr="009A5F51">
              <w:rPr>
                <w:rFonts w:ascii="Arial" w:hAnsi="Arial" w:cs="Arial"/>
                <w:color w:val="000000"/>
              </w:rPr>
              <w:t xml:space="preserve"> Manager </w:t>
            </w:r>
            <w:r w:rsidRPr="009A5F51">
              <w:rPr>
                <w:rFonts w:ascii="Arial" w:hAnsi="Arial" w:cs="Arial"/>
              </w:rPr>
              <w:t xml:space="preserve">operates in a multidisciplinary environment and will have contact with the computer leads and staff from </w:t>
            </w:r>
            <w:r w:rsidR="003F337C" w:rsidRPr="009A5F51">
              <w:rPr>
                <w:rFonts w:ascii="Arial" w:hAnsi="Arial" w:cs="Arial"/>
              </w:rPr>
              <w:t>the Genetics department</w:t>
            </w:r>
            <w:r w:rsidR="001B3A90" w:rsidRPr="009A5F51">
              <w:rPr>
                <w:rFonts w:ascii="Arial" w:hAnsi="Arial" w:cs="Arial"/>
              </w:rPr>
              <w:t xml:space="preserve">, the Laboratory IT department </w:t>
            </w:r>
            <w:r w:rsidR="003F7C53" w:rsidRPr="009A5F51">
              <w:rPr>
                <w:rFonts w:ascii="Arial" w:hAnsi="Arial" w:cs="Arial"/>
              </w:rPr>
              <w:t>and other NHS departments</w:t>
            </w:r>
            <w:r w:rsidR="001B3A90" w:rsidRPr="009A5F51">
              <w:rPr>
                <w:rFonts w:ascii="Arial" w:hAnsi="Arial" w:cs="Arial"/>
              </w:rPr>
              <w:t>.</w:t>
            </w:r>
          </w:p>
          <w:p w:rsidR="00CA029F" w:rsidRPr="009A5F51" w:rsidRDefault="00CA029F" w:rsidP="00CA029F">
            <w:pPr>
              <w:rPr>
                <w:rFonts w:ascii="Arial" w:hAnsi="Arial" w:cs="Arial"/>
              </w:rPr>
            </w:pPr>
          </w:p>
          <w:p w:rsidR="00CA029F" w:rsidRPr="009A5F51" w:rsidRDefault="005405B3" w:rsidP="005405B3">
            <w:pPr>
              <w:rPr>
                <w:rFonts w:ascii="Arial" w:hAnsi="Arial" w:cs="Arial"/>
              </w:rPr>
            </w:pPr>
            <w:r w:rsidRPr="009A5F51">
              <w:rPr>
                <w:rFonts w:ascii="Arial" w:hAnsi="Arial" w:cs="Arial"/>
              </w:rPr>
              <w:t xml:space="preserve">The routine tasks </w:t>
            </w:r>
            <w:r w:rsidR="00CA029F" w:rsidRPr="009A5F51">
              <w:rPr>
                <w:rFonts w:ascii="Arial" w:hAnsi="Arial" w:cs="Arial"/>
              </w:rPr>
              <w:t xml:space="preserve">associated with the job involve liaising with </w:t>
            </w:r>
            <w:r w:rsidR="001B3A90" w:rsidRPr="009A5F51">
              <w:rPr>
                <w:rFonts w:ascii="Arial" w:hAnsi="Arial" w:cs="Arial"/>
              </w:rPr>
              <w:t xml:space="preserve">Genetics and </w:t>
            </w:r>
            <w:r w:rsidR="00CA029F" w:rsidRPr="009A5F51">
              <w:rPr>
                <w:rFonts w:ascii="Arial" w:hAnsi="Arial" w:cs="Arial"/>
              </w:rPr>
              <w:t>Laboratory staff in order to co-ordinate activities. The post holder is required to have the communication skills to explain the issues relating to system problems to other staff in the laboratory with limited IT knowledge.</w:t>
            </w:r>
          </w:p>
          <w:p w:rsidR="00CA029F" w:rsidRPr="009A5F51" w:rsidRDefault="00CA029F" w:rsidP="00CA029F">
            <w:pPr>
              <w:rPr>
                <w:rFonts w:ascii="Arial" w:hAnsi="Arial" w:cs="Arial"/>
              </w:rPr>
            </w:pPr>
          </w:p>
          <w:p w:rsidR="00CA029F" w:rsidRPr="009A5F51" w:rsidRDefault="00CA029F" w:rsidP="00CA029F">
            <w:pPr>
              <w:rPr>
                <w:rFonts w:ascii="Arial" w:hAnsi="Arial" w:cs="Arial"/>
              </w:rPr>
            </w:pPr>
            <w:r w:rsidRPr="009A5F51">
              <w:rPr>
                <w:rFonts w:ascii="Arial" w:hAnsi="Arial" w:cs="Arial"/>
              </w:rPr>
              <w:t xml:space="preserve">There are in excess of </w:t>
            </w:r>
            <w:r w:rsidR="00D72706" w:rsidRPr="009A5F51">
              <w:rPr>
                <w:rFonts w:ascii="Arial" w:hAnsi="Arial" w:cs="Arial"/>
              </w:rPr>
              <w:t>40</w:t>
            </w:r>
            <w:r w:rsidRPr="009A5F51">
              <w:rPr>
                <w:rFonts w:ascii="Arial" w:hAnsi="Arial" w:cs="Arial"/>
              </w:rPr>
              <w:t xml:space="preserve"> users of the </w:t>
            </w:r>
            <w:r w:rsidR="00E96CDE" w:rsidRPr="009A5F51">
              <w:rPr>
                <w:rFonts w:ascii="Arial" w:hAnsi="Arial" w:cs="Arial"/>
              </w:rPr>
              <w:t>Genetics systems</w:t>
            </w:r>
            <w:r w:rsidRPr="009A5F51">
              <w:rPr>
                <w:rFonts w:ascii="Arial" w:hAnsi="Arial" w:cs="Arial"/>
              </w:rPr>
              <w:t xml:space="preserve">. There are also a considerable number of links between the </w:t>
            </w:r>
            <w:r w:rsidR="00E96CDE" w:rsidRPr="009A5F51">
              <w:rPr>
                <w:rFonts w:ascii="Arial" w:hAnsi="Arial" w:cs="Arial"/>
              </w:rPr>
              <w:t>Genetics systems</w:t>
            </w:r>
            <w:r w:rsidRPr="009A5F51">
              <w:rPr>
                <w:rFonts w:ascii="Arial" w:hAnsi="Arial" w:cs="Arial"/>
              </w:rPr>
              <w:t xml:space="preserve"> and other systems both within and external to NHS Grampian. As a consequence of this, the </w:t>
            </w:r>
            <w:r w:rsidR="00E96CDE" w:rsidRPr="009A5F51">
              <w:rPr>
                <w:rFonts w:ascii="Arial" w:hAnsi="Arial" w:cs="Arial"/>
              </w:rPr>
              <w:t xml:space="preserve">Genetics LIMS Manager </w:t>
            </w:r>
            <w:r w:rsidRPr="009A5F51">
              <w:rPr>
                <w:rFonts w:ascii="Arial" w:hAnsi="Arial" w:cs="Arial"/>
              </w:rPr>
              <w:t>will be required to liaise and communicate effectively with a wide variety of healthcare professionals.</w:t>
            </w:r>
          </w:p>
          <w:p w:rsidR="00CA029F" w:rsidRPr="009A5F51" w:rsidRDefault="00CA029F" w:rsidP="00CA029F">
            <w:pPr>
              <w:rPr>
                <w:rFonts w:ascii="Arial" w:hAnsi="Arial" w:cs="Arial"/>
              </w:rPr>
            </w:pPr>
          </w:p>
          <w:p w:rsidR="00CD651B" w:rsidRPr="009A5F51" w:rsidRDefault="00CD651B" w:rsidP="00667BDA">
            <w:pPr>
              <w:ind w:right="-270"/>
              <w:rPr>
                <w:rFonts w:ascii="Arial" w:hAnsi="Arial" w:cs="Arial"/>
              </w:rPr>
            </w:pPr>
          </w:p>
        </w:tc>
      </w:tr>
      <w:tr w:rsidR="00CD651B" w:rsidRPr="009A5F51" w:rsidTr="00AB4391">
        <w:tc>
          <w:tcPr>
            <w:tcW w:w="534" w:type="dxa"/>
          </w:tcPr>
          <w:p w:rsidR="00CD651B" w:rsidRPr="009A5F51" w:rsidRDefault="00CD651B" w:rsidP="006A257D">
            <w:pPr>
              <w:spacing w:before="120"/>
              <w:rPr>
                <w:rFonts w:ascii="Arial" w:hAnsi="Arial" w:cs="Arial"/>
              </w:rPr>
            </w:pPr>
            <w:r w:rsidRPr="009A5F51">
              <w:rPr>
                <w:rFonts w:ascii="Arial" w:hAnsi="Arial" w:cs="Arial"/>
                <w:b/>
              </w:rPr>
              <w:t>2</w:t>
            </w:r>
          </w:p>
        </w:tc>
        <w:tc>
          <w:tcPr>
            <w:tcW w:w="8934" w:type="dxa"/>
          </w:tcPr>
          <w:p w:rsidR="00CD651B" w:rsidRPr="009A5F51" w:rsidRDefault="00CD651B" w:rsidP="006A257D">
            <w:pPr>
              <w:pStyle w:val="Heading1"/>
              <w:jc w:val="left"/>
              <w:rPr>
                <w:rFonts w:ascii="Arial" w:hAnsi="Arial" w:cs="Arial"/>
                <w:i w:val="0"/>
              </w:rPr>
            </w:pPr>
            <w:r w:rsidRPr="009A5F51">
              <w:rPr>
                <w:rFonts w:ascii="Arial" w:hAnsi="Arial" w:cs="Arial"/>
                <w:i w:val="0"/>
              </w:rPr>
              <w:t>Knowledge, training and experience</w:t>
            </w:r>
          </w:p>
          <w:p w:rsidR="00CA029F" w:rsidRPr="009A5F51" w:rsidRDefault="00CA029F" w:rsidP="00CA029F">
            <w:pPr>
              <w:pStyle w:val="PlainText"/>
              <w:rPr>
                <w:rFonts w:ascii="Arial" w:hAnsi="Arial" w:cs="Arial"/>
                <w:sz w:val="24"/>
                <w:szCs w:val="24"/>
              </w:rPr>
            </w:pPr>
            <w:r w:rsidRPr="009A5F51">
              <w:rPr>
                <w:rFonts w:ascii="Arial" w:hAnsi="Arial" w:cs="Arial"/>
                <w:sz w:val="24"/>
                <w:szCs w:val="24"/>
              </w:rPr>
              <w:t xml:space="preserve">Applications may be taken from personnel with a non-laboratory or non-NHS </w:t>
            </w:r>
            <w:r w:rsidRPr="009A5F51">
              <w:rPr>
                <w:rFonts w:ascii="Arial" w:hAnsi="Arial" w:cs="Arial"/>
                <w:sz w:val="24"/>
                <w:szCs w:val="24"/>
              </w:rPr>
              <w:lastRenderedPageBreak/>
              <w:t>background on the condition that they can demonstrate achievement and skills similar to those outlined below.</w:t>
            </w:r>
          </w:p>
          <w:p w:rsidR="00CA029F" w:rsidRPr="009A5F51" w:rsidRDefault="00CA029F" w:rsidP="00CA029F">
            <w:pPr>
              <w:jc w:val="both"/>
              <w:rPr>
                <w:rFonts w:ascii="Arial" w:hAnsi="Arial" w:cs="Arial"/>
                <w:color w:val="000000"/>
              </w:rPr>
            </w:pPr>
          </w:p>
          <w:p w:rsidR="00CA029F" w:rsidRPr="009A5F51" w:rsidRDefault="00CA029F" w:rsidP="00CA029F">
            <w:pPr>
              <w:jc w:val="both"/>
              <w:rPr>
                <w:rFonts w:ascii="Arial" w:hAnsi="Arial" w:cs="Arial"/>
                <w:color w:val="000000"/>
              </w:rPr>
            </w:pPr>
            <w:r w:rsidRPr="009A5F51">
              <w:rPr>
                <w:rFonts w:ascii="Arial" w:hAnsi="Arial" w:cs="Arial"/>
                <w:color w:val="000000"/>
              </w:rPr>
              <w:t xml:space="preserve">The </w:t>
            </w:r>
            <w:r w:rsidR="003F337C" w:rsidRPr="009A5F51">
              <w:rPr>
                <w:rFonts w:ascii="Arial" w:hAnsi="Arial" w:cs="Arial"/>
                <w:color w:val="000000"/>
              </w:rPr>
              <w:t>Genetics Laboratory LIMS</w:t>
            </w:r>
            <w:r w:rsidR="0096566D" w:rsidRPr="009A5F51">
              <w:rPr>
                <w:rFonts w:ascii="Arial" w:hAnsi="Arial" w:cs="Arial"/>
                <w:color w:val="000000"/>
              </w:rPr>
              <w:t>/IT</w:t>
            </w:r>
            <w:r w:rsidR="00E96CDE" w:rsidRPr="009A5F51">
              <w:rPr>
                <w:rFonts w:ascii="Arial" w:hAnsi="Arial" w:cs="Arial"/>
                <w:color w:val="000000"/>
              </w:rPr>
              <w:t xml:space="preserve"> </w:t>
            </w:r>
            <w:r w:rsidR="003F337C" w:rsidRPr="009A5F51">
              <w:rPr>
                <w:rFonts w:ascii="Arial" w:hAnsi="Arial" w:cs="Arial"/>
                <w:color w:val="000000"/>
              </w:rPr>
              <w:t xml:space="preserve">Manager </w:t>
            </w:r>
            <w:r w:rsidRPr="009A5F51">
              <w:rPr>
                <w:rFonts w:ascii="Arial" w:hAnsi="Arial" w:cs="Arial"/>
                <w:color w:val="000000"/>
              </w:rPr>
              <w:t xml:space="preserve">must have </w:t>
            </w:r>
            <w:proofErr w:type="gramStart"/>
            <w:r w:rsidRPr="009A5F51">
              <w:rPr>
                <w:rFonts w:ascii="Arial" w:hAnsi="Arial" w:cs="Arial"/>
                <w:color w:val="000000"/>
              </w:rPr>
              <w:t>a highly</w:t>
            </w:r>
            <w:proofErr w:type="gramEnd"/>
            <w:r w:rsidRPr="009A5F51">
              <w:rPr>
                <w:rFonts w:ascii="Arial" w:hAnsi="Arial" w:cs="Arial"/>
                <w:color w:val="000000"/>
              </w:rPr>
              <w:t xml:space="preserve"> developed specialist knowledge of operational diagnostic </w:t>
            </w:r>
            <w:r w:rsidR="00DF1E3F" w:rsidRPr="009A5F51">
              <w:rPr>
                <w:rFonts w:ascii="Arial" w:hAnsi="Arial" w:cs="Arial"/>
                <w:color w:val="000000"/>
              </w:rPr>
              <w:t>Technol</w:t>
            </w:r>
            <w:r w:rsidR="009919ED" w:rsidRPr="009A5F51">
              <w:rPr>
                <w:rFonts w:ascii="Arial" w:hAnsi="Arial" w:cs="Arial"/>
                <w:color w:val="000000"/>
              </w:rPr>
              <w:t>o</w:t>
            </w:r>
            <w:r w:rsidR="00DF1E3F" w:rsidRPr="009A5F51">
              <w:rPr>
                <w:rFonts w:ascii="Arial" w:hAnsi="Arial" w:cs="Arial"/>
                <w:color w:val="000000"/>
              </w:rPr>
              <w:t>gies</w:t>
            </w:r>
            <w:r w:rsidR="00A83A5A" w:rsidRPr="009A5F51">
              <w:rPr>
                <w:rFonts w:ascii="Arial" w:hAnsi="Arial" w:cs="Arial"/>
                <w:color w:val="000000"/>
              </w:rPr>
              <w:t xml:space="preserve"> </w:t>
            </w:r>
            <w:r w:rsidRPr="009A5F51">
              <w:rPr>
                <w:rFonts w:ascii="Arial" w:hAnsi="Arial" w:cs="Arial"/>
                <w:color w:val="000000"/>
              </w:rPr>
              <w:t>and of relevant Information Technology, underpinned by theory and extensive experience. This will require an in depth specialist knowledge of laboratory</w:t>
            </w:r>
            <w:r w:rsidR="00DF1E3F" w:rsidRPr="009A5F51">
              <w:rPr>
                <w:rFonts w:ascii="Arial" w:hAnsi="Arial" w:cs="Arial"/>
                <w:color w:val="000000"/>
              </w:rPr>
              <w:t xml:space="preserve"> or</w:t>
            </w:r>
            <w:r w:rsidRPr="009A5F51">
              <w:rPr>
                <w:rFonts w:ascii="Arial" w:hAnsi="Arial" w:cs="Arial"/>
                <w:color w:val="000000"/>
              </w:rPr>
              <w:t xml:space="preserve"> IM&amp;T procedures acquired through extensive professional training and experience.</w:t>
            </w:r>
          </w:p>
          <w:p w:rsidR="00CA029F" w:rsidRPr="009A5F51" w:rsidRDefault="00CA029F" w:rsidP="00CA029F">
            <w:pPr>
              <w:jc w:val="both"/>
              <w:rPr>
                <w:rFonts w:ascii="Arial" w:hAnsi="Arial" w:cs="Arial"/>
                <w:color w:val="000000"/>
              </w:rPr>
            </w:pPr>
          </w:p>
          <w:p w:rsidR="00CA029F" w:rsidRPr="009A5F51" w:rsidRDefault="00CA029F" w:rsidP="00CA029F">
            <w:pPr>
              <w:jc w:val="both"/>
              <w:rPr>
                <w:rFonts w:ascii="Arial" w:hAnsi="Arial" w:cs="Arial"/>
                <w:color w:val="000000"/>
              </w:rPr>
            </w:pPr>
            <w:r w:rsidRPr="009A5F51">
              <w:rPr>
                <w:rFonts w:ascii="Arial" w:hAnsi="Arial" w:cs="Arial"/>
                <w:color w:val="000000"/>
              </w:rPr>
              <w:t xml:space="preserve">The </w:t>
            </w:r>
            <w:r w:rsidR="00233653" w:rsidRPr="009A5F51">
              <w:rPr>
                <w:rFonts w:ascii="Arial" w:hAnsi="Arial" w:cs="Arial"/>
                <w:color w:val="000000"/>
              </w:rPr>
              <w:t>Genetics Laboratory LIMS</w:t>
            </w:r>
            <w:r w:rsidR="0096566D" w:rsidRPr="009A5F51">
              <w:rPr>
                <w:rFonts w:ascii="Arial" w:hAnsi="Arial" w:cs="Arial"/>
                <w:color w:val="000000"/>
              </w:rPr>
              <w:t>/IT</w:t>
            </w:r>
            <w:r w:rsidR="00233653" w:rsidRPr="009A5F51">
              <w:rPr>
                <w:rFonts w:ascii="Arial" w:hAnsi="Arial" w:cs="Arial"/>
                <w:color w:val="000000"/>
              </w:rPr>
              <w:t xml:space="preserve"> Manager </w:t>
            </w:r>
            <w:r w:rsidRPr="009A5F51">
              <w:rPr>
                <w:rFonts w:ascii="Arial" w:hAnsi="Arial" w:cs="Arial"/>
                <w:color w:val="000000"/>
              </w:rPr>
              <w:t xml:space="preserve">should </w:t>
            </w:r>
            <w:r w:rsidR="004336F8" w:rsidRPr="009A5F51">
              <w:rPr>
                <w:rFonts w:ascii="Arial" w:hAnsi="Arial" w:cs="Arial"/>
                <w:color w:val="000000"/>
              </w:rPr>
              <w:t xml:space="preserve">ideally </w:t>
            </w:r>
            <w:r w:rsidRPr="009A5F51">
              <w:rPr>
                <w:rFonts w:ascii="Arial" w:hAnsi="Arial" w:cs="Arial"/>
                <w:color w:val="000000"/>
              </w:rPr>
              <w:t xml:space="preserve">have had a minimum of five years </w:t>
            </w:r>
            <w:r w:rsidR="000E6FF3" w:rsidRPr="009A5F51">
              <w:rPr>
                <w:rFonts w:ascii="Arial" w:hAnsi="Arial" w:cs="Arial"/>
                <w:color w:val="000000"/>
              </w:rPr>
              <w:t xml:space="preserve">development </w:t>
            </w:r>
            <w:r w:rsidRPr="009A5F51">
              <w:rPr>
                <w:rFonts w:ascii="Arial" w:hAnsi="Arial" w:cs="Arial"/>
                <w:color w:val="000000"/>
              </w:rPr>
              <w:t xml:space="preserve">experience at a senior level </w:t>
            </w:r>
            <w:r w:rsidR="000E6FF3" w:rsidRPr="009A5F51">
              <w:rPr>
                <w:rFonts w:ascii="Arial" w:hAnsi="Arial" w:cs="Arial"/>
                <w:color w:val="000000"/>
              </w:rPr>
              <w:t xml:space="preserve">preferably </w:t>
            </w:r>
            <w:r w:rsidRPr="009A5F51">
              <w:rPr>
                <w:rFonts w:ascii="Arial" w:hAnsi="Arial" w:cs="Arial"/>
                <w:color w:val="000000"/>
              </w:rPr>
              <w:t>in a hospital laboratory</w:t>
            </w:r>
            <w:r w:rsidR="00DF1E3F" w:rsidRPr="009A5F51">
              <w:rPr>
                <w:rFonts w:ascii="Arial" w:hAnsi="Arial" w:cs="Arial"/>
                <w:color w:val="000000"/>
              </w:rPr>
              <w:t xml:space="preserve"> or eHealth role</w:t>
            </w:r>
            <w:r w:rsidRPr="009A5F51">
              <w:rPr>
                <w:rFonts w:ascii="Arial" w:hAnsi="Arial" w:cs="Arial"/>
                <w:color w:val="000000"/>
              </w:rPr>
              <w:t xml:space="preserve"> and experience of IT operations, maintenance and management or be in a position to demonstrate similar levels of experience and achievement if from a non-NHS or non-laboratory background.</w:t>
            </w:r>
          </w:p>
          <w:p w:rsidR="00CA029F" w:rsidRPr="009A5F51" w:rsidRDefault="00CA029F" w:rsidP="00CA029F">
            <w:pPr>
              <w:jc w:val="both"/>
              <w:rPr>
                <w:rFonts w:ascii="Arial" w:hAnsi="Arial" w:cs="Arial"/>
                <w:color w:val="000000"/>
              </w:rPr>
            </w:pPr>
          </w:p>
          <w:p w:rsidR="00CA029F" w:rsidRPr="009A5F51" w:rsidRDefault="00CA029F" w:rsidP="00CA029F">
            <w:pPr>
              <w:jc w:val="both"/>
              <w:rPr>
                <w:rFonts w:ascii="Arial" w:hAnsi="Arial" w:cs="Arial"/>
                <w:color w:val="000000"/>
              </w:rPr>
            </w:pPr>
            <w:r w:rsidRPr="009A5F51">
              <w:rPr>
                <w:rFonts w:ascii="Arial" w:hAnsi="Arial" w:cs="Arial"/>
                <w:color w:val="000000"/>
              </w:rPr>
              <w:t xml:space="preserve">The </w:t>
            </w:r>
            <w:r w:rsidR="00233653" w:rsidRPr="009A5F51">
              <w:rPr>
                <w:rFonts w:ascii="Arial" w:hAnsi="Arial" w:cs="Arial"/>
                <w:color w:val="000000"/>
              </w:rPr>
              <w:t>Genetics Laboratory LIMS</w:t>
            </w:r>
            <w:r w:rsidR="0096566D" w:rsidRPr="009A5F51">
              <w:rPr>
                <w:rFonts w:ascii="Arial" w:hAnsi="Arial" w:cs="Arial"/>
                <w:color w:val="000000"/>
              </w:rPr>
              <w:t>/IT</w:t>
            </w:r>
            <w:r w:rsidR="00233653" w:rsidRPr="009A5F51">
              <w:rPr>
                <w:rFonts w:ascii="Arial" w:hAnsi="Arial" w:cs="Arial"/>
                <w:color w:val="000000"/>
              </w:rPr>
              <w:t xml:space="preserve"> Manager </w:t>
            </w:r>
            <w:r w:rsidRPr="009A5F51">
              <w:rPr>
                <w:rFonts w:ascii="Arial" w:hAnsi="Arial" w:cs="Arial"/>
                <w:color w:val="000000"/>
              </w:rPr>
              <w:t>should hold an appropriate masters degree or degree equivalent or be able to demonstrate relevant specialist knowledge to an equivalent level.</w:t>
            </w:r>
          </w:p>
          <w:p w:rsidR="00CA029F" w:rsidRPr="009A5F51" w:rsidRDefault="00CA029F" w:rsidP="00CA029F">
            <w:pPr>
              <w:jc w:val="both"/>
              <w:rPr>
                <w:rFonts w:ascii="Arial" w:hAnsi="Arial" w:cs="Arial"/>
                <w:color w:val="000000"/>
              </w:rPr>
            </w:pPr>
          </w:p>
          <w:p w:rsidR="00CA029F" w:rsidRPr="009A5F51" w:rsidRDefault="00CA029F" w:rsidP="00CA029F">
            <w:pPr>
              <w:jc w:val="both"/>
              <w:rPr>
                <w:rFonts w:ascii="Arial" w:hAnsi="Arial" w:cs="Arial"/>
                <w:color w:val="000000"/>
              </w:rPr>
            </w:pPr>
            <w:r w:rsidRPr="009A5F51">
              <w:rPr>
                <w:rFonts w:ascii="Arial" w:hAnsi="Arial" w:cs="Arial"/>
                <w:color w:val="000000"/>
              </w:rPr>
              <w:t xml:space="preserve">In addition the </w:t>
            </w:r>
            <w:r w:rsidR="00233653" w:rsidRPr="009A5F51">
              <w:rPr>
                <w:rFonts w:ascii="Arial" w:hAnsi="Arial" w:cs="Arial"/>
                <w:color w:val="000000"/>
              </w:rPr>
              <w:t>Genetics Laboratory LIMS</w:t>
            </w:r>
            <w:r w:rsidR="0096566D" w:rsidRPr="009A5F51">
              <w:rPr>
                <w:rFonts w:ascii="Arial" w:hAnsi="Arial" w:cs="Arial"/>
                <w:color w:val="000000"/>
              </w:rPr>
              <w:t>/IT</w:t>
            </w:r>
            <w:r w:rsidR="00233653" w:rsidRPr="009A5F51">
              <w:rPr>
                <w:rFonts w:ascii="Arial" w:hAnsi="Arial" w:cs="Arial"/>
                <w:color w:val="000000"/>
              </w:rPr>
              <w:t xml:space="preserve"> Manager </w:t>
            </w:r>
            <w:r w:rsidRPr="009A5F51">
              <w:rPr>
                <w:rFonts w:ascii="Arial" w:hAnsi="Arial" w:cs="Arial"/>
                <w:color w:val="000000"/>
              </w:rPr>
              <w:t>will be required to :</w:t>
            </w:r>
          </w:p>
          <w:p w:rsidR="00CA029F" w:rsidRPr="009A5F51" w:rsidRDefault="00CA029F" w:rsidP="00CA029F">
            <w:pPr>
              <w:numPr>
                <w:ilvl w:val="0"/>
                <w:numId w:val="43"/>
              </w:numPr>
              <w:jc w:val="both"/>
              <w:rPr>
                <w:rFonts w:ascii="Arial" w:hAnsi="Arial" w:cs="Arial"/>
                <w:color w:val="000000"/>
              </w:rPr>
            </w:pPr>
            <w:r w:rsidRPr="009A5F51">
              <w:rPr>
                <w:rFonts w:ascii="Arial" w:hAnsi="Arial" w:cs="Arial"/>
                <w:color w:val="000000"/>
              </w:rPr>
              <w:t>Have maintained, improved and updated their professional knowledge and skills and participated in CPD.</w:t>
            </w:r>
          </w:p>
          <w:p w:rsidR="00CA029F" w:rsidRPr="009A5F51" w:rsidRDefault="00CA029F" w:rsidP="00FF32CE">
            <w:pPr>
              <w:numPr>
                <w:ilvl w:val="0"/>
                <w:numId w:val="43"/>
              </w:numPr>
              <w:jc w:val="both"/>
              <w:rPr>
                <w:rFonts w:ascii="Arial" w:hAnsi="Arial" w:cs="Arial"/>
                <w:color w:val="000000"/>
              </w:rPr>
            </w:pPr>
            <w:r w:rsidRPr="009A5F51">
              <w:rPr>
                <w:rFonts w:ascii="Arial" w:hAnsi="Arial" w:cs="Arial"/>
                <w:color w:val="000000"/>
              </w:rPr>
              <w:t xml:space="preserve">Investigate and resolve computing issues within the </w:t>
            </w:r>
            <w:r w:rsidR="00E96CDE" w:rsidRPr="009A5F51">
              <w:rPr>
                <w:rFonts w:ascii="Arial" w:hAnsi="Arial" w:cs="Arial"/>
                <w:color w:val="000000"/>
              </w:rPr>
              <w:t xml:space="preserve">genetics </w:t>
            </w:r>
            <w:r w:rsidRPr="009A5F51">
              <w:rPr>
                <w:rFonts w:ascii="Arial" w:hAnsi="Arial" w:cs="Arial"/>
                <w:color w:val="000000"/>
              </w:rPr>
              <w:t xml:space="preserve">laboratory and hence must possess </w:t>
            </w:r>
            <w:proofErr w:type="gramStart"/>
            <w:r w:rsidRPr="009A5F51">
              <w:rPr>
                <w:rFonts w:ascii="Arial" w:hAnsi="Arial" w:cs="Arial"/>
                <w:color w:val="000000"/>
              </w:rPr>
              <w:t>a highly</w:t>
            </w:r>
            <w:proofErr w:type="gramEnd"/>
            <w:r w:rsidRPr="009A5F51">
              <w:rPr>
                <w:rFonts w:ascii="Arial" w:hAnsi="Arial" w:cs="Arial"/>
                <w:color w:val="000000"/>
              </w:rPr>
              <w:t xml:space="preserve"> developed specialist knowledge, underpinned by theory and practice, of a wide range of laboratory </w:t>
            </w:r>
            <w:r w:rsidR="00E96CDE" w:rsidRPr="009A5F51">
              <w:rPr>
                <w:rFonts w:ascii="Arial" w:hAnsi="Arial" w:cs="Arial"/>
                <w:color w:val="000000"/>
              </w:rPr>
              <w:t xml:space="preserve">/ genetics </w:t>
            </w:r>
            <w:r w:rsidRPr="009A5F51">
              <w:rPr>
                <w:rFonts w:ascii="Arial" w:hAnsi="Arial" w:cs="Arial"/>
                <w:color w:val="000000"/>
              </w:rPr>
              <w:t>procedures.</w:t>
            </w:r>
          </w:p>
          <w:p w:rsidR="00CA029F" w:rsidRPr="009A5F51" w:rsidRDefault="00CA029F" w:rsidP="00CA029F">
            <w:pPr>
              <w:numPr>
                <w:ilvl w:val="0"/>
                <w:numId w:val="43"/>
              </w:numPr>
              <w:jc w:val="both"/>
              <w:rPr>
                <w:rFonts w:ascii="Arial" w:hAnsi="Arial" w:cs="Arial"/>
              </w:rPr>
            </w:pPr>
            <w:r w:rsidRPr="009A5F51">
              <w:rPr>
                <w:rFonts w:ascii="Arial" w:hAnsi="Arial" w:cs="Arial"/>
                <w:color w:val="000000"/>
              </w:rPr>
              <w:t>To have a</w:t>
            </w:r>
            <w:r w:rsidRPr="009A5F51">
              <w:rPr>
                <w:rFonts w:ascii="Arial" w:hAnsi="Arial" w:cs="Arial"/>
              </w:rPr>
              <w:t xml:space="preserve"> detailed knowledge of the various modules </w:t>
            </w:r>
            <w:r w:rsidR="00E96CDE" w:rsidRPr="009A5F51">
              <w:rPr>
                <w:rFonts w:ascii="Arial" w:hAnsi="Arial" w:cs="Arial"/>
              </w:rPr>
              <w:t xml:space="preserve">and software </w:t>
            </w:r>
            <w:r w:rsidRPr="009A5F51">
              <w:rPr>
                <w:rFonts w:ascii="Arial" w:hAnsi="Arial" w:cs="Arial"/>
              </w:rPr>
              <w:t>that comprises the</w:t>
            </w:r>
            <w:r w:rsidR="00E96CDE" w:rsidRPr="009A5F51">
              <w:rPr>
                <w:rFonts w:ascii="Arial" w:hAnsi="Arial" w:cs="Arial"/>
              </w:rPr>
              <w:t xml:space="preserve"> existing Genetics systems.</w:t>
            </w:r>
          </w:p>
          <w:p w:rsidR="00CA029F" w:rsidRPr="009A5F51" w:rsidRDefault="00CA029F" w:rsidP="00CA029F">
            <w:pPr>
              <w:numPr>
                <w:ilvl w:val="0"/>
                <w:numId w:val="43"/>
              </w:numPr>
              <w:jc w:val="both"/>
              <w:rPr>
                <w:rFonts w:ascii="Arial" w:hAnsi="Arial" w:cs="Arial"/>
              </w:rPr>
            </w:pPr>
            <w:r w:rsidRPr="009A5F51">
              <w:rPr>
                <w:rFonts w:ascii="Arial" w:hAnsi="Arial" w:cs="Arial"/>
              </w:rPr>
              <w:t xml:space="preserve">To have a solid grounding in the application used to extract data from </w:t>
            </w:r>
            <w:r w:rsidR="00CE35B9" w:rsidRPr="009A5F51">
              <w:rPr>
                <w:rFonts w:ascii="Arial" w:hAnsi="Arial" w:cs="Arial"/>
              </w:rPr>
              <w:t xml:space="preserve">the existing genetics systems </w:t>
            </w:r>
            <w:r w:rsidR="003904D4" w:rsidRPr="009A5F51">
              <w:rPr>
                <w:rFonts w:ascii="Arial" w:hAnsi="Arial" w:cs="Arial"/>
              </w:rPr>
              <w:t xml:space="preserve">inc FileMaker </w:t>
            </w:r>
            <w:r w:rsidRPr="009A5F51">
              <w:rPr>
                <w:rFonts w:ascii="Arial" w:hAnsi="Arial" w:cs="Arial"/>
              </w:rPr>
              <w:t>will be required as well as the ability to export data to various Microsoft programs where accuracy is important</w:t>
            </w:r>
          </w:p>
          <w:p w:rsidR="00CA029F" w:rsidRPr="009A5F51" w:rsidRDefault="00CA029F" w:rsidP="00CA029F">
            <w:pPr>
              <w:numPr>
                <w:ilvl w:val="0"/>
                <w:numId w:val="43"/>
              </w:numPr>
              <w:jc w:val="both"/>
              <w:rPr>
                <w:rFonts w:ascii="Arial" w:hAnsi="Arial" w:cs="Arial"/>
              </w:rPr>
            </w:pPr>
            <w:r w:rsidRPr="009A5F51">
              <w:rPr>
                <w:rFonts w:ascii="Arial" w:hAnsi="Arial" w:cs="Arial"/>
              </w:rPr>
              <w:t>To have a</w:t>
            </w:r>
            <w:r w:rsidR="007320B9" w:rsidRPr="009A5F51">
              <w:rPr>
                <w:rFonts w:ascii="Arial" w:hAnsi="Arial" w:cs="Arial"/>
              </w:rPr>
              <w:t xml:space="preserve"> </w:t>
            </w:r>
            <w:r w:rsidRPr="009A5F51">
              <w:rPr>
                <w:rFonts w:ascii="Arial" w:hAnsi="Arial" w:cs="Arial"/>
              </w:rPr>
              <w:t xml:space="preserve">working knowledge of the commands used in </w:t>
            </w:r>
            <w:r w:rsidR="00233653" w:rsidRPr="009A5F51">
              <w:rPr>
                <w:rFonts w:ascii="Arial" w:hAnsi="Arial" w:cs="Arial"/>
              </w:rPr>
              <w:t xml:space="preserve"> </w:t>
            </w:r>
            <w:proofErr w:type="spellStart"/>
            <w:r w:rsidR="007320B9" w:rsidRPr="009A5F51">
              <w:rPr>
                <w:rFonts w:ascii="Arial" w:hAnsi="Arial" w:cs="Arial"/>
              </w:rPr>
              <w:t>Lab</w:t>
            </w:r>
            <w:r w:rsidR="00AC3A0C" w:rsidRPr="009A5F51">
              <w:rPr>
                <w:rFonts w:ascii="Arial" w:hAnsi="Arial" w:cs="Arial"/>
              </w:rPr>
              <w:t>Ware</w:t>
            </w:r>
            <w:proofErr w:type="spellEnd"/>
            <w:r w:rsidR="00CE35B9" w:rsidRPr="009A5F51">
              <w:rPr>
                <w:rFonts w:ascii="Arial" w:hAnsi="Arial" w:cs="Arial"/>
              </w:rPr>
              <w:t xml:space="preserve"> LIMS</w:t>
            </w:r>
            <w:r w:rsidR="00D33196" w:rsidRPr="009A5F51">
              <w:rPr>
                <w:rFonts w:ascii="Arial" w:hAnsi="Arial" w:cs="Arial"/>
              </w:rPr>
              <w:t xml:space="preserve"> and LIMS Basic</w:t>
            </w:r>
          </w:p>
          <w:p w:rsidR="00CA029F" w:rsidRPr="009A5F51" w:rsidRDefault="00CA029F" w:rsidP="00CA029F">
            <w:pPr>
              <w:numPr>
                <w:ilvl w:val="0"/>
                <w:numId w:val="43"/>
              </w:numPr>
              <w:jc w:val="both"/>
              <w:rPr>
                <w:rFonts w:ascii="Arial" w:hAnsi="Arial" w:cs="Arial"/>
              </w:rPr>
            </w:pPr>
            <w:r w:rsidRPr="009A5F51">
              <w:rPr>
                <w:rFonts w:ascii="Arial" w:hAnsi="Arial" w:cs="Arial"/>
              </w:rPr>
              <w:t>To have a knowledge of Microsoft based operating systems with emphasis on the version of Windows currently in use</w:t>
            </w:r>
          </w:p>
          <w:p w:rsidR="00CA029F" w:rsidRPr="009A5F51" w:rsidRDefault="00CA029F" w:rsidP="00CA029F">
            <w:pPr>
              <w:numPr>
                <w:ilvl w:val="0"/>
                <w:numId w:val="43"/>
              </w:numPr>
              <w:spacing w:beforeAutospacing="1" w:afterAutospacing="1" w:line="240" w:lineRule="atLeast"/>
              <w:ind w:right="975"/>
              <w:rPr>
                <w:rFonts w:ascii="Arial" w:hAnsi="Arial" w:cs="Arial"/>
              </w:rPr>
            </w:pPr>
            <w:r w:rsidRPr="009A5F51">
              <w:rPr>
                <w:rFonts w:ascii="Arial" w:hAnsi="Arial" w:cs="Arial"/>
              </w:rPr>
              <w:t>Experience with using and troubleshooting Microsoft Office, with emphasis on MS Word, MS Excel and MS Access</w:t>
            </w:r>
          </w:p>
          <w:p w:rsidR="00D33196" w:rsidRPr="009A5F51" w:rsidRDefault="00D33196" w:rsidP="00CA029F">
            <w:pPr>
              <w:numPr>
                <w:ilvl w:val="0"/>
                <w:numId w:val="43"/>
              </w:numPr>
              <w:spacing w:beforeAutospacing="1" w:afterAutospacing="1" w:line="240" w:lineRule="atLeast"/>
              <w:ind w:right="975"/>
              <w:rPr>
                <w:rFonts w:ascii="Arial" w:hAnsi="Arial" w:cs="Arial"/>
              </w:rPr>
            </w:pPr>
            <w:r w:rsidRPr="009A5F51">
              <w:rPr>
                <w:rFonts w:ascii="Arial" w:hAnsi="Arial" w:cs="Arial"/>
              </w:rPr>
              <w:t>Working knowledge of enterprise database technologies, such as MS SQL Server</w:t>
            </w:r>
          </w:p>
          <w:p w:rsidR="008652D7" w:rsidRPr="009A5F51" w:rsidRDefault="00D33196" w:rsidP="008652D7">
            <w:pPr>
              <w:numPr>
                <w:ilvl w:val="0"/>
                <w:numId w:val="43"/>
              </w:numPr>
              <w:spacing w:beforeAutospacing="1" w:afterAutospacing="1" w:line="240" w:lineRule="atLeast"/>
              <w:ind w:right="975"/>
              <w:rPr>
                <w:rFonts w:ascii="Arial" w:hAnsi="Arial" w:cs="Arial"/>
              </w:rPr>
            </w:pPr>
            <w:r w:rsidRPr="009A5F51">
              <w:rPr>
                <w:rFonts w:ascii="Arial" w:hAnsi="Arial" w:cs="Arial"/>
              </w:rPr>
              <w:t xml:space="preserve">Good </w:t>
            </w:r>
            <w:r w:rsidR="00CA029F" w:rsidRPr="009A5F51">
              <w:rPr>
                <w:rFonts w:ascii="Arial" w:hAnsi="Arial" w:cs="Arial"/>
              </w:rPr>
              <w:t xml:space="preserve">understanding of PC hardware </w:t>
            </w:r>
          </w:p>
        </w:tc>
      </w:tr>
      <w:tr w:rsidR="00CD651B" w:rsidRPr="009A5F51" w:rsidTr="00AB4391">
        <w:tc>
          <w:tcPr>
            <w:tcW w:w="534" w:type="dxa"/>
          </w:tcPr>
          <w:p w:rsidR="00CD651B" w:rsidRPr="009A5F51" w:rsidRDefault="00CD651B" w:rsidP="006A257D">
            <w:pPr>
              <w:spacing w:before="120"/>
              <w:rPr>
                <w:rFonts w:ascii="Arial" w:hAnsi="Arial" w:cs="Arial"/>
              </w:rPr>
            </w:pPr>
            <w:r w:rsidRPr="009A5F51">
              <w:rPr>
                <w:rFonts w:ascii="Arial" w:hAnsi="Arial" w:cs="Arial"/>
                <w:b/>
              </w:rPr>
              <w:lastRenderedPageBreak/>
              <w:t>3</w:t>
            </w:r>
          </w:p>
        </w:tc>
        <w:tc>
          <w:tcPr>
            <w:tcW w:w="8934" w:type="dxa"/>
          </w:tcPr>
          <w:p w:rsidR="00CD651B" w:rsidRPr="009A5F51" w:rsidRDefault="00CD651B" w:rsidP="006A257D">
            <w:pPr>
              <w:pStyle w:val="Heading1"/>
              <w:jc w:val="left"/>
              <w:rPr>
                <w:rFonts w:ascii="Arial" w:hAnsi="Arial" w:cs="Arial"/>
                <w:i w:val="0"/>
              </w:rPr>
            </w:pPr>
            <w:r w:rsidRPr="009A5F51">
              <w:rPr>
                <w:rFonts w:ascii="Arial" w:hAnsi="Arial" w:cs="Arial"/>
                <w:i w:val="0"/>
              </w:rPr>
              <w:t>Analytical and judgemental skills</w:t>
            </w:r>
          </w:p>
          <w:p w:rsidR="00E80308" w:rsidRPr="009A5F51" w:rsidRDefault="00E80308" w:rsidP="005405B3">
            <w:pPr>
              <w:rPr>
                <w:rFonts w:ascii="Arial" w:hAnsi="Arial" w:cs="Arial"/>
                <w:color w:val="000000"/>
              </w:rPr>
            </w:pPr>
            <w:r w:rsidRPr="009A5F51">
              <w:rPr>
                <w:rFonts w:ascii="Arial" w:hAnsi="Arial" w:cs="Arial"/>
                <w:color w:val="000000"/>
              </w:rPr>
              <w:t xml:space="preserve">The fundamental role of </w:t>
            </w:r>
            <w:r w:rsidR="00736CBA" w:rsidRPr="009A5F51">
              <w:rPr>
                <w:rFonts w:ascii="Arial" w:hAnsi="Arial" w:cs="Arial"/>
                <w:color w:val="000000"/>
              </w:rPr>
              <w:t>t</w:t>
            </w:r>
            <w:r w:rsidRPr="009A5F51">
              <w:rPr>
                <w:rFonts w:ascii="Arial" w:hAnsi="Arial" w:cs="Arial"/>
                <w:color w:val="000000"/>
              </w:rPr>
              <w:t xml:space="preserve">he </w:t>
            </w:r>
            <w:r w:rsidR="00545023" w:rsidRPr="009A5F51">
              <w:rPr>
                <w:rFonts w:ascii="Arial" w:hAnsi="Arial" w:cs="Arial"/>
                <w:color w:val="000000"/>
              </w:rPr>
              <w:t>Genetics Laboratory LIMS</w:t>
            </w:r>
            <w:r w:rsidR="0096566D" w:rsidRPr="009A5F51">
              <w:rPr>
                <w:rFonts w:ascii="Arial" w:hAnsi="Arial" w:cs="Arial"/>
                <w:color w:val="000000"/>
              </w:rPr>
              <w:t>/IT</w:t>
            </w:r>
            <w:r w:rsidR="00545023" w:rsidRPr="009A5F51">
              <w:rPr>
                <w:rFonts w:ascii="Arial" w:hAnsi="Arial" w:cs="Arial"/>
                <w:color w:val="000000"/>
              </w:rPr>
              <w:t xml:space="preserve"> Manager </w:t>
            </w:r>
            <w:r w:rsidRPr="009A5F51">
              <w:rPr>
                <w:rFonts w:ascii="Arial" w:hAnsi="Arial" w:cs="Arial"/>
                <w:color w:val="000000"/>
              </w:rPr>
              <w:t xml:space="preserve">will be </w:t>
            </w:r>
            <w:r w:rsidR="00CE35B9" w:rsidRPr="009A5F51">
              <w:rPr>
                <w:rFonts w:ascii="Arial" w:hAnsi="Arial" w:cs="Arial"/>
                <w:color w:val="000000"/>
              </w:rPr>
              <w:t xml:space="preserve">to implement, </w:t>
            </w:r>
            <w:r w:rsidR="00736CBA" w:rsidRPr="009A5F51">
              <w:rPr>
                <w:rFonts w:ascii="Arial" w:hAnsi="Arial" w:cs="Arial"/>
                <w:color w:val="000000"/>
              </w:rPr>
              <w:t xml:space="preserve">develop, </w:t>
            </w:r>
            <w:r w:rsidR="00CE35B9" w:rsidRPr="009A5F51">
              <w:rPr>
                <w:rFonts w:ascii="Arial" w:hAnsi="Arial" w:cs="Arial"/>
                <w:color w:val="000000"/>
              </w:rPr>
              <w:t>su</w:t>
            </w:r>
            <w:r w:rsidR="007320B9" w:rsidRPr="009A5F51">
              <w:rPr>
                <w:rFonts w:ascii="Arial" w:hAnsi="Arial" w:cs="Arial"/>
                <w:color w:val="000000"/>
              </w:rPr>
              <w:t xml:space="preserve">pport and maintain the </w:t>
            </w:r>
            <w:r w:rsidR="00CE35B9" w:rsidRPr="009A5F51">
              <w:rPr>
                <w:rFonts w:ascii="Arial" w:hAnsi="Arial" w:cs="Arial"/>
                <w:color w:val="000000"/>
              </w:rPr>
              <w:t xml:space="preserve">Genetics LIMS System. The Laboratory IT Manager will also </w:t>
            </w:r>
            <w:r w:rsidRPr="009A5F51">
              <w:rPr>
                <w:rFonts w:ascii="Arial" w:hAnsi="Arial" w:cs="Arial"/>
                <w:color w:val="000000"/>
              </w:rPr>
              <w:t>assist</w:t>
            </w:r>
            <w:r w:rsidR="00CE35B9" w:rsidRPr="009A5F51">
              <w:rPr>
                <w:rFonts w:ascii="Arial" w:hAnsi="Arial" w:cs="Arial"/>
                <w:color w:val="000000"/>
              </w:rPr>
              <w:t xml:space="preserve"> the Genetics LIMS Manager in terms of advice and guidance</w:t>
            </w:r>
            <w:r w:rsidR="00736CBA" w:rsidRPr="009A5F51">
              <w:rPr>
                <w:rFonts w:ascii="Arial" w:hAnsi="Arial" w:cs="Arial"/>
                <w:color w:val="000000"/>
              </w:rPr>
              <w:t xml:space="preserve"> on </w:t>
            </w:r>
            <w:r w:rsidR="00CE35B9" w:rsidRPr="009A5F51">
              <w:rPr>
                <w:rFonts w:ascii="Arial" w:hAnsi="Arial" w:cs="Arial"/>
                <w:color w:val="000000"/>
              </w:rPr>
              <w:t xml:space="preserve">best </w:t>
            </w:r>
            <w:r w:rsidR="007320B9" w:rsidRPr="009A5F51">
              <w:rPr>
                <w:rFonts w:ascii="Arial" w:hAnsi="Arial" w:cs="Arial"/>
                <w:color w:val="000000"/>
              </w:rPr>
              <w:t xml:space="preserve">laboratory </w:t>
            </w:r>
            <w:r w:rsidR="00CE35B9" w:rsidRPr="009A5F51">
              <w:rPr>
                <w:rFonts w:ascii="Arial" w:hAnsi="Arial" w:cs="Arial"/>
                <w:color w:val="000000"/>
              </w:rPr>
              <w:t>IT practice</w:t>
            </w:r>
            <w:r w:rsidR="00736CBA" w:rsidRPr="009A5F51">
              <w:rPr>
                <w:rFonts w:ascii="Arial" w:hAnsi="Arial" w:cs="Arial"/>
                <w:color w:val="000000"/>
              </w:rPr>
              <w:t>.</w:t>
            </w:r>
            <w:r w:rsidR="00CE35B9" w:rsidRPr="009A5F51">
              <w:rPr>
                <w:rFonts w:ascii="Arial" w:hAnsi="Arial" w:cs="Arial"/>
                <w:color w:val="000000"/>
              </w:rPr>
              <w:t xml:space="preserve"> </w:t>
            </w:r>
            <w:r w:rsidR="00736CBA" w:rsidRPr="009A5F51">
              <w:rPr>
                <w:rFonts w:ascii="Arial" w:hAnsi="Arial" w:cs="Arial"/>
                <w:color w:val="000000"/>
              </w:rPr>
              <w:t>The Genetics LIMS</w:t>
            </w:r>
            <w:r w:rsidR="0096566D" w:rsidRPr="009A5F51">
              <w:rPr>
                <w:rFonts w:ascii="Arial" w:hAnsi="Arial" w:cs="Arial"/>
                <w:color w:val="000000"/>
              </w:rPr>
              <w:t>/IT</w:t>
            </w:r>
            <w:r w:rsidR="00736CBA" w:rsidRPr="009A5F51">
              <w:rPr>
                <w:rFonts w:ascii="Arial" w:hAnsi="Arial" w:cs="Arial"/>
                <w:color w:val="000000"/>
              </w:rPr>
              <w:t xml:space="preserve"> Manager will provide support to </w:t>
            </w:r>
            <w:r w:rsidR="007320B9" w:rsidRPr="009A5F51">
              <w:rPr>
                <w:rFonts w:ascii="Arial" w:hAnsi="Arial" w:cs="Arial"/>
                <w:color w:val="000000"/>
              </w:rPr>
              <w:t xml:space="preserve">the </w:t>
            </w:r>
            <w:r w:rsidR="00736CBA" w:rsidRPr="009A5F51">
              <w:rPr>
                <w:rFonts w:ascii="Arial" w:hAnsi="Arial" w:cs="Arial"/>
                <w:color w:val="000000"/>
              </w:rPr>
              <w:t>Genetics department to ensure</w:t>
            </w:r>
            <w:r w:rsidR="00545023" w:rsidRPr="009A5F51">
              <w:rPr>
                <w:rFonts w:ascii="Arial" w:hAnsi="Arial" w:cs="Arial"/>
                <w:color w:val="000000"/>
              </w:rPr>
              <w:t xml:space="preserve"> </w:t>
            </w:r>
            <w:r w:rsidRPr="009A5F51">
              <w:rPr>
                <w:rFonts w:ascii="Arial" w:hAnsi="Arial" w:cs="Arial"/>
                <w:color w:val="000000"/>
              </w:rPr>
              <w:t xml:space="preserve">efficient day to day operation of the </w:t>
            </w:r>
            <w:r w:rsidR="00736CBA" w:rsidRPr="009A5F51">
              <w:rPr>
                <w:rFonts w:ascii="Arial" w:hAnsi="Arial" w:cs="Arial"/>
                <w:color w:val="000000"/>
              </w:rPr>
              <w:t xml:space="preserve">Genetics </w:t>
            </w:r>
            <w:r w:rsidR="00545023" w:rsidRPr="009A5F51">
              <w:rPr>
                <w:rFonts w:ascii="Arial" w:hAnsi="Arial" w:cs="Arial"/>
                <w:color w:val="000000"/>
              </w:rPr>
              <w:t>IT</w:t>
            </w:r>
            <w:r w:rsidRPr="009A5F51">
              <w:rPr>
                <w:rFonts w:ascii="Arial" w:hAnsi="Arial" w:cs="Arial"/>
                <w:color w:val="000000"/>
              </w:rPr>
              <w:t>. This will include the operational efficiency of the system</w:t>
            </w:r>
            <w:r w:rsidR="00545023" w:rsidRPr="009A5F51">
              <w:rPr>
                <w:rFonts w:ascii="Arial" w:hAnsi="Arial" w:cs="Arial"/>
                <w:color w:val="000000"/>
              </w:rPr>
              <w:t>s</w:t>
            </w:r>
            <w:r w:rsidRPr="009A5F51">
              <w:rPr>
                <w:rFonts w:ascii="Arial" w:hAnsi="Arial" w:cs="Arial"/>
                <w:color w:val="000000"/>
              </w:rPr>
              <w:t xml:space="preserve"> as well as maintaining the integrity of the data held on the system</w:t>
            </w:r>
          </w:p>
          <w:p w:rsidR="005405B3" w:rsidRPr="009A5F51" w:rsidRDefault="005405B3" w:rsidP="005405B3">
            <w:pPr>
              <w:rPr>
                <w:rFonts w:ascii="Arial" w:hAnsi="Arial" w:cs="Arial"/>
                <w:color w:val="000000"/>
              </w:rPr>
            </w:pPr>
          </w:p>
          <w:p w:rsidR="00E63776" w:rsidRPr="009A5F51" w:rsidRDefault="00E63776" w:rsidP="005405B3">
            <w:pPr>
              <w:rPr>
                <w:rFonts w:ascii="Arial" w:hAnsi="Arial" w:cs="Arial"/>
                <w:color w:val="000000"/>
              </w:rPr>
            </w:pPr>
            <w:r w:rsidRPr="009A5F51">
              <w:rPr>
                <w:rFonts w:ascii="Arial" w:hAnsi="Arial" w:cs="Arial"/>
                <w:color w:val="000000"/>
              </w:rPr>
              <w:t xml:space="preserve">To assist and if necessary, deputise for the </w:t>
            </w:r>
            <w:r w:rsidR="00736CBA" w:rsidRPr="009A5F51">
              <w:rPr>
                <w:rFonts w:ascii="Arial" w:hAnsi="Arial" w:cs="Arial"/>
                <w:color w:val="000000"/>
              </w:rPr>
              <w:t xml:space="preserve">Head of </w:t>
            </w:r>
            <w:r w:rsidR="00A83A5A" w:rsidRPr="009A5F51">
              <w:rPr>
                <w:rFonts w:ascii="Arial" w:hAnsi="Arial" w:cs="Arial"/>
                <w:color w:val="000000"/>
              </w:rPr>
              <w:t xml:space="preserve">Laboratory </w:t>
            </w:r>
            <w:r w:rsidR="00736CBA" w:rsidRPr="009A5F51">
              <w:rPr>
                <w:rFonts w:ascii="Arial" w:hAnsi="Arial" w:cs="Arial"/>
                <w:color w:val="000000"/>
              </w:rPr>
              <w:t>Genetics</w:t>
            </w:r>
            <w:r w:rsidRPr="009A5F51">
              <w:rPr>
                <w:rFonts w:ascii="Arial" w:hAnsi="Arial" w:cs="Arial"/>
                <w:color w:val="000000"/>
              </w:rPr>
              <w:t xml:space="preserve"> in the following issues:</w:t>
            </w:r>
          </w:p>
          <w:p w:rsidR="00E63776" w:rsidRPr="009A5F51" w:rsidRDefault="00E63776" w:rsidP="005405B3">
            <w:pPr>
              <w:numPr>
                <w:ilvl w:val="0"/>
                <w:numId w:val="44"/>
              </w:numPr>
              <w:rPr>
                <w:rFonts w:ascii="Arial" w:hAnsi="Arial" w:cs="Arial"/>
                <w:color w:val="000000"/>
              </w:rPr>
            </w:pPr>
            <w:r w:rsidRPr="009A5F51">
              <w:rPr>
                <w:rFonts w:ascii="Arial" w:hAnsi="Arial" w:cs="Arial"/>
                <w:color w:val="000000"/>
              </w:rPr>
              <w:t xml:space="preserve">Co-ordinate </w:t>
            </w:r>
            <w:r w:rsidR="00260A61" w:rsidRPr="009A5F51">
              <w:rPr>
                <w:rFonts w:ascii="Arial" w:hAnsi="Arial" w:cs="Arial"/>
                <w:color w:val="000000"/>
              </w:rPr>
              <w:t xml:space="preserve">and provide regular updates on the implementation of the Grampian </w:t>
            </w:r>
            <w:proofErr w:type="spellStart"/>
            <w:r w:rsidR="00260A61" w:rsidRPr="009A5F51">
              <w:rPr>
                <w:rFonts w:ascii="Arial" w:hAnsi="Arial" w:cs="Arial"/>
                <w:color w:val="000000"/>
              </w:rPr>
              <w:t>LabWare</w:t>
            </w:r>
            <w:proofErr w:type="spellEnd"/>
            <w:r w:rsidR="00260A61" w:rsidRPr="009A5F51">
              <w:rPr>
                <w:rFonts w:ascii="Arial" w:hAnsi="Arial" w:cs="Arial"/>
                <w:color w:val="000000"/>
              </w:rPr>
              <w:t xml:space="preserve"> implementation.</w:t>
            </w:r>
          </w:p>
          <w:p w:rsidR="00E63776" w:rsidRPr="009A5F51" w:rsidRDefault="00E63776" w:rsidP="005405B3">
            <w:pPr>
              <w:numPr>
                <w:ilvl w:val="0"/>
                <w:numId w:val="44"/>
              </w:numPr>
              <w:rPr>
                <w:rFonts w:ascii="Arial" w:hAnsi="Arial" w:cs="Arial"/>
                <w:color w:val="000000"/>
              </w:rPr>
            </w:pPr>
            <w:r w:rsidRPr="009A5F51">
              <w:rPr>
                <w:rFonts w:ascii="Arial" w:hAnsi="Arial" w:cs="Arial"/>
                <w:color w:val="000000"/>
              </w:rPr>
              <w:t xml:space="preserve">To be the point of contact for </w:t>
            </w:r>
            <w:r w:rsidR="00545023" w:rsidRPr="009A5F51">
              <w:rPr>
                <w:rFonts w:ascii="Arial" w:hAnsi="Arial" w:cs="Arial"/>
                <w:color w:val="000000"/>
              </w:rPr>
              <w:t xml:space="preserve">Genetics </w:t>
            </w:r>
            <w:r w:rsidRPr="009A5F51">
              <w:rPr>
                <w:rFonts w:ascii="Arial" w:hAnsi="Arial" w:cs="Arial"/>
                <w:color w:val="000000"/>
              </w:rPr>
              <w:t xml:space="preserve">Laboratory IT and provide specialist advice as required. </w:t>
            </w:r>
          </w:p>
          <w:p w:rsidR="00E63776" w:rsidRPr="009A5F51" w:rsidRDefault="00E63776" w:rsidP="005405B3">
            <w:pPr>
              <w:numPr>
                <w:ilvl w:val="0"/>
                <w:numId w:val="44"/>
              </w:numPr>
              <w:rPr>
                <w:rFonts w:ascii="Arial" w:hAnsi="Arial" w:cs="Arial"/>
                <w:color w:val="000000"/>
              </w:rPr>
            </w:pPr>
            <w:r w:rsidRPr="009A5F51">
              <w:rPr>
                <w:rFonts w:ascii="Arial" w:hAnsi="Arial" w:cs="Arial"/>
                <w:color w:val="000000"/>
              </w:rPr>
              <w:t xml:space="preserve">To attend regular and relevant meetings, within NHS Grampian in order to maintain the continuing functionality of </w:t>
            </w:r>
            <w:r w:rsidR="00545023" w:rsidRPr="009A5F51">
              <w:rPr>
                <w:rFonts w:ascii="Arial" w:hAnsi="Arial" w:cs="Arial"/>
                <w:color w:val="000000"/>
              </w:rPr>
              <w:t xml:space="preserve">Genetics </w:t>
            </w:r>
            <w:r w:rsidRPr="009A5F51">
              <w:rPr>
                <w:rFonts w:ascii="Arial" w:hAnsi="Arial" w:cs="Arial"/>
                <w:color w:val="000000"/>
              </w:rPr>
              <w:t>Laboratory</w:t>
            </w:r>
            <w:r w:rsidR="007320B9" w:rsidRPr="009A5F51">
              <w:rPr>
                <w:rFonts w:ascii="Arial" w:hAnsi="Arial" w:cs="Arial"/>
                <w:color w:val="000000"/>
              </w:rPr>
              <w:t xml:space="preserve"> Service</w:t>
            </w:r>
            <w:r w:rsidRPr="009A5F51">
              <w:rPr>
                <w:rFonts w:ascii="Arial" w:hAnsi="Arial" w:cs="Arial"/>
                <w:color w:val="000000"/>
              </w:rPr>
              <w:t xml:space="preserve">. </w:t>
            </w:r>
          </w:p>
          <w:p w:rsidR="00E63776" w:rsidRPr="009A5F51" w:rsidRDefault="00E63776" w:rsidP="005405B3">
            <w:pPr>
              <w:numPr>
                <w:ilvl w:val="0"/>
                <w:numId w:val="44"/>
              </w:numPr>
              <w:rPr>
                <w:rFonts w:ascii="Arial" w:hAnsi="Arial" w:cs="Arial"/>
                <w:color w:val="000000"/>
              </w:rPr>
            </w:pPr>
            <w:r w:rsidRPr="009A5F51">
              <w:rPr>
                <w:rFonts w:ascii="Arial" w:hAnsi="Arial" w:cs="Arial"/>
                <w:color w:val="000000"/>
              </w:rPr>
              <w:t>To be familiar with existing tools and to be able to construct processes that will monitor and assess the computer system’s performance and security.</w:t>
            </w:r>
          </w:p>
          <w:p w:rsidR="00E63776" w:rsidRPr="009A5F51" w:rsidRDefault="00E63776" w:rsidP="005405B3">
            <w:pPr>
              <w:numPr>
                <w:ilvl w:val="0"/>
                <w:numId w:val="44"/>
              </w:numPr>
              <w:rPr>
                <w:rFonts w:ascii="Arial" w:hAnsi="Arial" w:cs="Arial"/>
                <w:color w:val="000000"/>
              </w:rPr>
            </w:pPr>
            <w:r w:rsidRPr="009A5F51">
              <w:rPr>
                <w:rFonts w:ascii="Arial" w:hAnsi="Arial" w:cs="Arial"/>
                <w:color w:val="000000"/>
              </w:rPr>
              <w:t xml:space="preserve">To have the ability to deal with day to day problem solving and the resolution of data issues, </w:t>
            </w:r>
            <w:proofErr w:type="gramStart"/>
            <w:r w:rsidRPr="009A5F51">
              <w:rPr>
                <w:rFonts w:ascii="Arial" w:hAnsi="Arial" w:cs="Arial"/>
                <w:color w:val="000000"/>
              </w:rPr>
              <w:t>which will necessitate the use of a wide range of analytical skills and experience.</w:t>
            </w:r>
            <w:proofErr w:type="gramEnd"/>
          </w:p>
          <w:p w:rsidR="00E63776" w:rsidRPr="009A5F51" w:rsidRDefault="00E63776" w:rsidP="005405B3">
            <w:pPr>
              <w:numPr>
                <w:ilvl w:val="0"/>
                <w:numId w:val="44"/>
              </w:numPr>
              <w:rPr>
                <w:rFonts w:ascii="Arial" w:hAnsi="Arial" w:cs="Arial"/>
                <w:color w:val="000000"/>
              </w:rPr>
            </w:pPr>
            <w:r w:rsidRPr="009A5F51">
              <w:rPr>
                <w:rFonts w:ascii="Arial" w:hAnsi="Arial" w:cs="Arial"/>
                <w:color w:val="000000"/>
              </w:rPr>
              <w:t xml:space="preserve">To ensure that procedures are in place that will permit the extraction of data from the </w:t>
            </w:r>
            <w:r w:rsidR="00B87B33" w:rsidRPr="009A5F51">
              <w:rPr>
                <w:rFonts w:ascii="Arial" w:hAnsi="Arial" w:cs="Arial"/>
                <w:color w:val="000000"/>
              </w:rPr>
              <w:t xml:space="preserve">genetics system </w:t>
            </w:r>
            <w:r w:rsidRPr="009A5F51">
              <w:rPr>
                <w:rFonts w:ascii="Arial" w:hAnsi="Arial" w:cs="Arial"/>
                <w:color w:val="000000"/>
              </w:rPr>
              <w:t xml:space="preserve">for a variety of statistical and audit purposes, including the review of laboratory performance by </w:t>
            </w:r>
            <w:r w:rsidR="00545023" w:rsidRPr="009A5F51">
              <w:rPr>
                <w:rFonts w:ascii="Arial" w:hAnsi="Arial" w:cs="Arial"/>
                <w:color w:val="000000"/>
              </w:rPr>
              <w:t xml:space="preserve">National Services Division (NSD) and </w:t>
            </w:r>
            <w:r w:rsidRPr="009A5F51">
              <w:rPr>
                <w:rFonts w:ascii="Arial" w:hAnsi="Arial" w:cs="Arial"/>
                <w:color w:val="000000"/>
              </w:rPr>
              <w:t>senior hospital management.</w:t>
            </w:r>
          </w:p>
          <w:p w:rsidR="00E63776" w:rsidRPr="009A5F51" w:rsidRDefault="00E63776" w:rsidP="005405B3">
            <w:pPr>
              <w:numPr>
                <w:ilvl w:val="0"/>
                <w:numId w:val="44"/>
              </w:numPr>
              <w:rPr>
                <w:rFonts w:ascii="Arial" w:hAnsi="Arial" w:cs="Arial"/>
                <w:color w:val="000000"/>
              </w:rPr>
            </w:pPr>
            <w:r w:rsidRPr="009A5F51">
              <w:rPr>
                <w:rFonts w:ascii="Arial" w:hAnsi="Arial" w:cs="Arial"/>
                <w:color w:val="000000"/>
              </w:rPr>
              <w:t>Participate in the development and delivery of training for all relevant staff who are involved with the computer, both within and out with the Laboratory.</w:t>
            </w:r>
          </w:p>
          <w:p w:rsidR="00E63776" w:rsidRPr="009A5F51" w:rsidRDefault="00E63776" w:rsidP="005405B3">
            <w:pPr>
              <w:numPr>
                <w:ilvl w:val="0"/>
                <w:numId w:val="44"/>
              </w:numPr>
              <w:rPr>
                <w:rFonts w:ascii="Arial" w:hAnsi="Arial" w:cs="Arial"/>
                <w:color w:val="000000"/>
              </w:rPr>
            </w:pPr>
            <w:r w:rsidRPr="009A5F51">
              <w:rPr>
                <w:rFonts w:ascii="Arial" w:hAnsi="Arial" w:cs="Arial"/>
                <w:color w:val="000000"/>
              </w:rPr>
              <w:t>Maintain personal professional development of self, the laboratory computer assistant and the discipline specific computer leads, in order to ensure the continui</w:t>
            </w:r>
            <w:r w:rsidR="00B87B33" w:rsidRPr="009A5F51">
              <w:rPr>
                <w:rFonts w:ascii="Arial" w:hAnsi="Arial" w:cs="Arial"/>
                <w:color w:val="000000"/>
              </w:rPr>
              <w:t>ng development of the Genetics LIMS</w:t>
            </w:r>
            <w:r w:rsidRPr="009A5F51">
              <w:rPr>
                <w:rFonts w:ascii="Arial" w:hAnsi="Arial" w:cs="Arial"/>
                <w:color w:val="000000"/>
              </w:rPr>
              <w:t xml:space="preserve"> system.</w:t>
            </w:r>
          </w:p>
          <w:p w:rsidR="00E63776" w:rsidRPr="009A5F51" w:rsidRDefault="00E63776" w:rsidP="005405B3">
            <w:pPr>
              <w:numPr>
                <w:ilvl w:val="0"/>
                <w:numId w:val="44"/>
              </w:numPr>
              <w:rPr>
                <w:rFonts w:ascii="Arial" w:hAnsi="Arial" w:cs="Arial"/>
                <w:color w:val="000000"/>
              </w:rPr>
            </w:pPr>
            <w:r w:rsidRPr="009A5F51">
              <w:rPr>
                <w:rFonts w:ascii="Arial" w:hAnsi="Arial" w:cs="Arial"/>
                <w:color w:val="000000"/>
              </w:rPr>
              <w:t>To maintain a high standard of documentation of data handling procedures</w:t>
            </w:r>
          </w:p>
          <w:p w:rsidR="00E63776" w:rsidRPr="009A5F51" w:rsidRDefault="00E63776" w:rsidP="005405B3">
            <w:pPr>
              <w:numPr>
                <w:ilvl w:val="0"/>
                <w:numId w:val="44"/>
              </w:numPr>
              <w:rPr>
                <w:rFonts w:ascii="Arial" w:hAnsi="Arial" w:cs="Arial"/>
                <w:color w:val="000000"/>
              </w:rPr>
            </w:pPr>
            <w:r w:rsidRPr="009A5F51">
              <w:rPr>
                <w:rFonts w:ascii="Arial" w:hAnsi="Arial" w:cs="Arial"/>
                <w:color w:val="000000"/>
              </w:rPr>
              <w:t>To ensure that all Laboratory data handling meets the requirements of the Data Protection Act.</w:t>
            </w:r>
          </w:p>
          <w:p w:rsidR="00E63776" w:rsidRPr="009A5F51" w:rsidRDefault="00E63776" w:rsidP="005405B3">
            <w:pPr>
              <w:numPr>
                <w:ilvl w:val="0"/>
                <w:numId w:val="44"/>
              </w:numPr>
              <w:rPr>
                <w:rFonts w:ascii="Arial" w:hAnsi="Arial" w:cs="Arial"/>
                <w:color w:val="000000"/>
              </w:rPr>
            </w:pPr>
            <w:r w:rsidRPr="009A5F51">
              <w:rPr>
                <w:rFonts w:ascii="Arial" w:hAnsi="Arial" w:cs="Arial"/>
                <w:color w:val="000000"/>
              </w:rPr>
              <w:t>To ensure that the Computer system and access to patient data complies comply with the NHS Scotland Code of Practice on Protecting Patient Confidentiality.</w:t>
            </w:r>
          </w:p>
          <w:p w:rsidR="00E63776" w:rsidRPr="009A5F51" w:rsidRDefault="00E63776" w:rsidP="005405B3">
            <w:pPr>
              <w:numPr>
                <w:ilvl w:val="0"/>
                <w:numId w:val="44"/>
              </w:numPr>
              <w:rPr>
                <w:rFonts w:ascii="Arial" w:hAnsi="Arial" w:cs="Arial"/>
                <w:color w:val="000000"/>
              </w:rPr>
            </w:pPr>
            <w:r w:rsidRPr="009A5F51">
              <w:rPr>
                <w:rFonts w:ascii="Arial" w:hAnsi="Arial" w:cs="Arial"/>
                <w:color w:val="000000"/>
              </w:rPr>
              <w:t xml:space="preserve">To ensure that procedures </w:t>
            </w:r>
            <w:r w:rsidR="00B87B33" w:rsidRPr="009A5F51">
              <w:rPr>
                <w:rFonts w:ascii="Arial" w:hAnsi="Arial" w:cs="Arial"/>
                <w:color w:val="000000"/>
              </w:rPr>
              <w:t xml:space="preserve">relating to Genetics </w:t>
            </w:r>
            <w:r w:rsidRPr="009A5F51">
              <w:rPr>
                <w:rFonts w:ascii="Arial" w:hAnsi="Arial" w:cs="Arial"/>
                <w:color w:val="000000"/>
              </w:rPr>
              <w:t>Computing comply with the Freedom of Information Act.</w:t>
            </w:r>
          </w:p>
          <w:p w:rsidR="006C7045" w:rsidRPr="009A5F51" w:rsidRDefault="006C7045" w:rsidP="00B3278B">
            <w:pPr>
              <w:ind w:right="-270"/>
              <w:rPr>
                <w:rFonts w:ascii="Arial" w:hAnsi="Arial" w:cs="Arial"/>
                <w:color w:val="FF0000"/>
              </w:rPr>
            </w:pPr>
          </w:p>
          <w:p w:rsidR="00222BAC" w:rsidRPr="009A5F51" w:rsidRDefault="00B87B33" w:rsidP="00B87B33">
            <w:pPr>
              <w:ind w:right="72"/>
              <w:jc w:val="both"/>
              <w:rPr>
                <w:rFonts w:ascii="Arial" w:hAnsi="Arial" w:cs="Arial"/>
                <w:color w:val="000000"/>
              </w:rPr>
            </w:pPr>
            <w:r w:rsidRPr="009A5F51">
              <w:rPr>
                <w:rFonts w:ascii="Arial" w:hAnsi="Arial" w:cs="Arial"/>
                <w:color w:val="000000"/>
              </w:rPr>
              <w:t xml:space="preserve">The Genetics LIMS </w:t>
            </w:r>
            <w:r w:rsidR="00D72706" w:rsidRPr="009A5F51">
              <w:rPr>
                <w:rFonts w:ascii="Arial" w:hAnsi="Arial" w:cs="Arial"/>
                <w:color w:val="000000"/>
              </w:rPr>
              <w:t>is</w:t>
            </w:r>
            <w:r w:rsidR="00222BAC" w:rsidRPr="009A5F51">
              <w:rPr>
                <w:rFonts w:ascii="Arial" w:hAnsi="Arial" w:cs="Arial"/>
                <w:color w:val="000000"/>
              </w:rPr>
              <w:t xml:space="preserve"> operational </w:t>
            </w:r>
            <w:r w:rsidRPr="009A5F51">
              <w:rPr>
                <w:rFonts w:ascii="Arial" w:hAnsi="Arial" w:cs="Arial"/>
              </w:rPr>
              <w:t>Mon – Fri, 08:00 – 18:00</w:t>
            </w:r>
            <w:r w:rsidR="00D72706" w:rsidRPr="009A5F51">
              <w:rPr>
                <w:rFonts w:ascii="Arial" w:hAnsi="Arial" w:cs="Arial"/>
                <w:color w:val="FF0000"/>
              </w:rPr>
              <w:t xml:space="preserve">. </w:t>
            </w:r>
            <w:r w:rsidR="00222BAC" w:rsidRPr="009A5F51">
              <w:rPr>
                <w:rFonts w:ascii="Arial" w:hAnsi="Arial" w:cs="Arial"/>
                <w:color w:val="000000"/>
              </w:rPr>
              <w:t xml:space="preserve">The </w:t>
            </w:r>
            <w:r w:rsidR="0087018A" w:rsidRPr="009A5F51">
              <w:rPr>
                <w:rFonts w:ascii="Arial" w:hAnsi="Arial" w:cs="Arial"/>
                <w:color w:val="000000"/>
              </w:rPr>
              <w:t>Genetics Laboratory LIMS</w:t>
            </w:r>
            <w:r w:rsidR="0096566D" w:rsidRPr="009A5F51">
              <w:rPr>
                <w:rFonts w:ascii="Arial" w:hAnsi="Arial" w:cs="Arial"/>
                <w:color w:val="000000"/>
              </w:rPr>
              <w:t>/IT</w:t>
            </w:r>
            <w:r w:rsidR="0087018A" w:rsidRPr="009A5F51">
              <w:rPr>
                <w:rFonts w:ascii="Arial" w:hAnsi="Arial" w:cs="Arial"/>
                <w:color w:val="000000"/>
              </w:rPr>
              <w:t xml:space="preserve"> Manager </w:t>
            </w:r>
            <w:r w:rsidR="00222BAC" w:rsidRPr="009A5F51">
              <w:rPr>
                <w:rFonts w:ascii="Arial" w:hAnsi="Arial" w:cs="Arial"/>
                <w:color w:val="000000"/>
              </w:rPr>
              <w:t xml:space="preserve">will operate </w:t>
            </w:r>
            <w:r w:rsidRPr="009A5F51">
              <w:rPr>
                <w:rFonts w:ascii="Arial" w:hAnsi="Arial" w:cs="Arial"/>
                <w:color w:val="000000"/>
              </w:rPr>
              <w:t xml:space="preserve">within Genetics </w:t>
            </w:r>
            <w:r w:rsidR="00222BAC" w:rsidRPr="009A5F51">
              <w:rPr>
                <w:rFonts w:ascii="Arial" w:hAnsi="Arial" w:cs="Arial"/>
                <w:color w:val="000000"/>
              </w:rPr>
              <w:t>to ensure the reliability and availability of the system and that it runs efficiently and error free.</w:t>
            </w:r>
            <w:r w:rsidR="005405B3" w:rsidRPr="009A5F51">
              <w:rPr>
                <w:rFonts w:ascii="Arial" w:hAnsi="Arial" w:cs="Arial"/>
                <w:color w:val="000000"/>
              </w:rPr>
              <w:t xml:space="preserve"> </w:t>
            </w:r>
            <w:r w:rsidR="00222BAC" w:rsidRPr="009A5F51">
              <w:rPr>
                <w:rFonts w:ascii="Arial" w:hAnsi="Arial" w:cs="Arial"/>
                <w:color w:val="000000"/>
              </w:rPr>
              <w:t xml:space="preserve">This will involve deputising and assisting the </w:t>
            </w:r>
            <w:r w:rsidRPr="009A5F51">
              <w:rPr>
                <w:rFonts w:ascii="Arial" w:hAnsi="Arial" w:cs="Arial"/>
                <w:color w:val="000000"/>
              </w:rPr>
              <w:t xml:space="preserve">Head of </w:t>
            </w:r>
            <w:r w:rsidR="00A83A5A" w:rsidRPr="009A5F51">
              <w:rPr>
                <w:rFonts w:ascii="Arial" w:hAnsi="Arial" w:cs="Arial"/>
                <w:color w:val="000000"/>
              </w:rPr>
              <w:t xml:space="preserve">Laboratory </w:t>
            </w:r>
            <w:r w:rsidRPr="009A5F51">
              <w:rPr>
                <w:rFonts w:ascii="Arial" w:hAnsi="Arial" w:cs="Arial"/>
                <w:color w:val="000000"/>
              </w:rPr>
              <w:t>Genetics and other senior managers</w:t>
            </w:r>
            <w:r w:rsidR="00222BAC" w:rsidRPr="009A5F51">
              <w:rPr>
                <w:rFonts w:ascii="Arial" w:hAnsi="Arial" w:cs="Arial"/>
                <w:color w:val="000000"/>
              </w:rPr>
              <w:t xml:space="preserve"> </w:t>
            </w:r>
            <w:r w:rsidR="005405B3" w:rsidRPr="009A5F51">
              <w:rPr>
                <w:rFonts w:ascii="Arial" w:hAnsi="Arial" w:cs="Arial"/>
                <w:color w:val="000000"/>
              </w:rPr>
              <w:t>in c</w:t>
            </w:r>
            <w:r w:rsidR="00222BAC" w:rsidRPr="009A5F51">
              <w:rPr>
                <w:rFonts w:ascii="Arial" w:hAnsi="Arial" w:cs="Arial"/>
                <w:color w:val="000000"/>
              </w:rPr>
              <w:t>oping with critical system issues and operational errors.</w:t>
            </w:r>
          </w:p>
          <w:p w:rsidR="00CD651B" w:rsidRPr="009A5F51" w:rsidRDefault="001E271D" w:rsidP="00A26B1B">
            <w:pPr>
              <w:tabs>
                <w:tab w:val="left" w:pos="6996"/>
              </w:tabs>
              <w:rPr>
                <w:rFonts w:ascii="Arial" w:hAnsi="Arial" w:cs="Arial"/>
                <w:color w:val="17365D"/>
              </w:rPr>
            </w:pPr>
            <w:r w:rsidRPr="009A5F51">
              <w:rPr>
                <w:rFonts w:ascii="Arial" w:hAnsi="Arial" w:cs="Arial"/>
                <w:color w:val="17365D"/>
              </w:rPr>
              <w:tab/>
            </w:r>
          </w:p>
        </w:tc>
      </w:tr>
      <w:tr w:rsidR="00CD651B" w:rsidRPr="009A5F51" w:rsidTr="00AB4391">
        <w:tc>
          <w:tcPr>
            <w:tcW w:w="534" w:type="dxa"/>
          </w:tcPr>
          <w:p w:rsidR="00CD651B" w:rsidRPr="009A5F51" w:rsidRDefault="00CD651B" w:rsidP="006A257D">
            <w:pPr>
              <w:spacing w:before="120"/>
              <w:rPr>
                <w:rFonts w:ascii="Arial" w:hAnsi="Arial" w:cs="Arial"/>
              </w:rPr>
            </w:pPr>
            <w:r w:rsidRPr="009A5F51">
              <w:rPr>
                <w:rFonts w:ascii="Arial" w:hAnsi="Arial" w:cs="Arial"/>
                <w:b/>
              </w:rPr>
              <w:t>4</w:t>
            </w:r>
          </w:p>
        </w:tc>
        <w:tc>
          <w:tcPr>
            <w:tcW w:w="8934" w:type="dxa"/>
          </w:tcPr>
          <w:p w:rsidR="00CD651B" w:rsidRPr="009A5F51" w:rsidRDefault="00CD651B" w:rsidP="006A257D">
            <w:pPr>
              <w:pStyle w:val="Heading1"/>
              <w:jc w:val="left"/>
              <w:rPr>
                <w:rFonts w:ascii="Arial" w:hAnsi="Arial" w:cs="Arial"/>
                <w:i w:val="0"/>
              </w:rPr>
            </w:pPr>
            <w:r w:rsidRPr="009A5F51">
              <w:rPr>
                <w:rFonts w:ascii="Arial" w:hAnsi="Arial" w:cs="Arial"/>
                <w:i w:val="0"/>
              </w:rPr>
              <w:t>Planning and organisational skills</w:t>
            </w:r>
          </w:p>
          <w:p w:rsidR="00222BAC" w:rsidRPr="009A5F51" w:rsidRDefault="00222BAC" w:rsidP="005405B3">
            <w:pPr>
              <w:ind w:right="119"/>
              <w:jc w:val="both"/>
              <w:rPr>
                <w:rFonts w:ascii="Arial" w:hAnsi="Arial" w:cs="Arial"/>
                <w:color w:val="000000"/>
              </w:rPr>
            </w:pPr>
            <w:r w:rsidRPr="009A5F51">
              <w:rPr>
                <w:rFonts w:ascii="Arial" w:hAnsi="Arial" w:cs="Arial"/>
                <w:color w:val="000000"/>
              </w:rPr>
              <w:t xml:space="preserve">The </w:t>
            </w:r>
            <w:r w:rsidR="0087018A" w:rsidRPr="009A5F51">
              <w:rPr>
                <w:rFonts w:ascii="Arial" w:hAnsi="Arial" w:cs="Arial"/>
                <w:color w:val="000000"/>
              </w:rPr>
              <w:t>Genetics Laboratory LIMS</w:t>
            </w:r>
            <w:r w:rsidR="0096566D" w:rsidRPr="009A5F51">
              <w:rPr>
                <w:rFonts w:ascii="Arial" w:hAnsi="Arial" w:cs="Arial"/>
                <w:color w:val="000000"/>
              </w:rPr>
              <w:t>/IT</w:t>
            </w:r>
            <w:r w:rsidR="0087018A" w:rsidRPr="009A5F51">
              <w:rPr>
                <w:rFonts w:ascii="Arial" w:hAnsi="Arial" w:cs="Arial"/>
                <w:color w:val="000000"/>
              </w:rPr>
              <w:t xml:space="preserve"> Manager </w:t>
            </w:r>
            <w:r w:rsidRPr="009A5F51">
              <w:rPr>
                <w:rFonts w:ascii="Arial" w:hAnsi="Arial" w:cs="Arial"/>
                <w:color w:val="000000"/>
              </w:rPr>
              <w:t xml:space="preserve">will operate under the direction of </w:t>
            </w:r>
            <w:r w:rsidR="00B87B33" w:rsidRPr="009A5F51">
              <w:rPr>
                <w:rFonts w:ascii="Arial" w:hAnsi="Arial" w:cs="Arial"/>
                <w:color w:val="000000"/>
              </w:rPr>
              <w:t xml:space="preserve">both </w:t>
            </w:r>
            <w:r w:rsidRPr="009A5F51">
              <w:rPr>
                <w:rFonts w:ascii="Arial" w:hAnsi="Arial" w:cs="Arial"/>
                <w:color w:val="000000"/>
              </w:rPr>
              <w:t xml:space="preserve">the Laboratory Computer Manager </w:t>
            </w:r>
            <w:r w:rsidR="00B87B33" w:rsidRPr="009A5F51">
              <w:rPr>
                <w:rFonts w:ascii="Arial" w:hAnsi="Arial" w:cs="Arial"/>
                <w:color w:val="000000"/>
              </w:rPr>
              <w:t xml:space="preserve">and the </w:t>
            </w:r>
            <w:r w:rsidR="00EE5FA7" w:rsidRPr="009A5F51">
              <w:rPr>
                <w:rFonts w:ascii="Arial" w:hAnsi="Arial" w:cs="Arial"/>
                <w:color w:val="000000"/>
              </w:rPr>
              <w:t xml:space="preserve">Head of </w:t>
            </w:r>
            <w:r w:rsidR="00A83A5A" w:rsidRPr="009A5F51">
              <w:rPr>
                <w:rFonts w:ascii="Arial" w:hAnsi="Arial" w:cs="Arial"/>
                <w:color w:val="000000"/>
              </w:rPr>
              <w:t xml:space="preserve">Laboratory </w:t>
            </w:r>
            <w:r w:rsidR="00EE5FA7" w:rsidRPr="009A5F51">
              <w:rPr>
                <w:rFonts w:ascii="Arial" w:hAnsi="Arial" w:cs="Arial"/>
                <w:color w:val="000000"/>
              </w:rPr>
              <w:t xml:space="preserve">Genetics in </w:t>
            </w:r>
            <w:r w:rsidRPr="009A5F51">
              <w:rPr>
                <w:rFonts w:ascii="Arial" w:hAnsi="Arial" w:cs="Arial"/>
                <w:color w:val="000000"/>
              </w:rPr>
              <w:t xml:space="preserve">order to </w:t>
            </w:r>
            <w:r w:rsidR="00EE5FA7" w:rsidRPr="009A5F51">
              <w:rPr>
                <w:rFonts w:ascii="Arial" w:hAnsi="Arial" w:cs="Arial"/>
                <w:color w:val="000000"/>
              </w:rPr>
              <w:t xml:space="preserve">develop and configure the new Gentics LIMS and </w:t>
            </w:r>
            <w:r w:rsidRPr="009A5F51">
              <w:rPr>
                <w:rFonts w:ascii="Arial" w:hAnsi="Arial" w:cs="Arial"/>
                <w:color w:val="000000"/>
              </w:rPr>
              <w:t xml:space="preserve">organise the daily priorities and decision making required to ensure the correct operation of the computer system. These decisions will be made with regard to the overall requirements of </w:t>
            </w:r>
            <w:r w:rsidR="00B87B33" w:rsidRPr="009A5F51">
              <w:rPr>
                <w:rFonts w:ascii="Arial" w:hAnsi="Arial" w:cs="Arial"/>
                <w:color w:val="000000"/>
              </w:rPr>
              <w:t>the genetics service</w:t>
            </w:r>
            <w:r w:rsidR="00EE5FA7" w:rsidRPr="009A5F51">
              <w:rPr>
                <w:rFonts w:ascii="Arial" w:hAnsi="Arial" w:cs="Arial"/>
                <w:color w:val="000000"/>
              </w:rPr>
              <w:t xml:space="preserve"> a</w:t>
            </w:r>
            <w:r w:rsidR="00B87B33" w:rsidRPr="009A5F51">
              <w:rPr>
                <w:rFonts w:ascii="Arial" w:hAnsi="Arial" w:cs="Arial"/>
                <w:color w:val="000000"/>
              </w:rPr>
              <w:t>s</w:t>
            </w:r>
            <w:r w:rsidR="00EE5FA7" w:rsidRPr="009A5F51">
              <w:rPr>
                <w:rFonts w:ascii="Arial" w:hAnsi="Arial" w:cs="Arial"/>
                <w:color w:val="000000"/>
              </w:rPr>
              <w:t xml:space="preserve"> well </w:t>
            </w:r>
            <w:r w:rsidR="00AC3A0C" w:rsidRPr="009A5F51">
              <w:rPr>
                <w:rFonts w:ascii="Arial" w:hAnsi="Arial" w:cs="Arial"/>
                <w:color w:val="000000"/>
              </w:rPr>
              <w:t>as Clinical</w:t>
            </w:r>
            <w:r w:rsidRPr="009A5F51">
              <w:rPr>
                <w:rFonts w:ascii="Arial" w:hAnsi="Arial" w:cs="Arial"/>
                <w:color w:val="000000"/>
              </w:rPr>
              <w:t xml:space="preserve"> </w:t>
            </w:r>
            <w:r w:rsidR="00EE5FA7" w:rsidRPr="009A5F51">
              <w:rPr>
                <w:rFonts w:ascii="Arial" w:hAnsi="Arial" w:cs="Arial"/>
                <w:color w:val="000000"/>
              </w:rPr>
              <w:t xml:space="preserve">users </w:t>
            </w:r>
            <w:r w:rsidRPr="009A5F51">
              <w:rPr>
                <w:rFonts w:ascii="Arial" w:hAnsi="Arial" w:cs="Arial"/>
                <w:color w:val="000000"/>
              </w:rPr>
              <w:t>and on the basis of constant monitoring of the system.</w:t>
            </w:r>
          </w:p>
          <w:p w:rsidR="005405B3" w:rsidRPr="009A5F51" w:rsidRDefault="005405B3" w:rsidP="005405B3">
            <w:pPr>
              <w:ind w:right="119"/>
              <w:jc w:val="both"/>
              <w:rPr>
                <w:rFonts w:ascii="Arial" w:hAnsi="Arial" w:cs="Arial"/>
                <w:color w:val="000000"/>
              </w:rPr>
            </w:pPr>
          </w:p>
          <w:p w:rsidR="00222BAC" w:rsidRPr="009A5F51" w:rsidRDefault="00222BAC" w:rsidP="005405B3">
            <w:pPr>
              <w:rPr>
                <w:rFonts w:ascii="Arial" w:hAnsi="Arial" w:cs="Arial"/>
                <w:color w:val="000000"/>
              </w:rPr>
            </w:pPr>
            <w:r w:rsidRPr="009A5F51">
              <w:rPr>
                <w:rFonts w:ascii="Arial" w:hAnsi="Arial" w:cs="Arial"/>
                <w:color w:val="000000"/>
              </w:rPr>
              <w:t xml:space="preserve">It is expected that the </w:t>
            </w:r>
            <w:r w:rsidR="0087018A" w:rsidRPr="009A5F51">
              <w:rPr>
                <w:rFonts w:ascii="Arial" w:hAnsi="Arial" w:cs="Arial"/>
                <w:color w:val="000000"/>
              </w:rPr>
              <w:t>Genetics Laboratory LIMS</w:t>
            </w:r>
            <w:r w:rsidR="0096566D" w:rsidRPr="009A5F51">
              <w:rPr>
                <w:rFonts w:ascii="Arial" w:hAnsi="Arial" w:cs="Arial"/>
                <w:color w:val="000000"/>
              </w:rPr>
              <w:t>/IT</w:t>
            </w:r>
            <w:r w:rsidR="0087018A" w:rsidRPr="009A5F51">
              <w:rPr>
                <w:rFonts w:ascii="Arial" w:hAnsi="Arial" w:cs="Arial"/>
                <w:color w:val="000000"/>
              </w:rPr>
              <w:t xml:space="preserve"> Manager </w:t>
            </w:r>
            <w:r w:rsidRPr="009A5F51">
              <w:rPr>
                <w:rFonts w:ascii="Arial" w:hAnsi="Arial" w:cs="Arial"/>
                <w:color w:val="000000"/>
              </w:rPr>
              <w:t>will be required to give advice and support on a wide range of computing issues to staff at all levels in the Clinical Group as well as to staff in the acute sector and in primary care.</w:t>
            </w:r>
          </w:p>
          <w:p w:rsidR="005405B3" w:rsidRPr="009A5F51" w:rsidRDefault="005405B3" w:rsidP="005405B3">
            <w:pPr>
              <w:rPr>
                <w:rFonts w:ascii="Arial" w:hAnsi="Arial" w:cs="Arial"/>
                <w:color w:val="000000"/>
              </w:rPr>
            </w:pPr>
          </w:p>
          <w:p w:rsidR="00222BAC" w:rsidRPr="009A5F51" w:rsidRDefault="00222BAC" w:rsidP="005405B3">
            <w:pPr>
              <w:ind w:right="119"/>
              <w:rPr>
                <w:rFonts w:ascii="Arial" w:hAnsi="Arial" w:cs="Arial"/>
                <w:color w:val="000000"/>
              </w:rPr>
            </w:pPr>
            <w:r w:rsidRPr="009A5F51">
              <w:rPr>
                <w:rFonts w:ascii="Arial" w:hAnsi="Arial" w:cs="Arial"/>
                <w:color w:val="000000"/>
              </w:rPr>
              <w:t xml:space="preserve">Prioritising the order of various tasks involved with the post will be carried out after assessment of the needs of the </w:t>
            </w:r>
            <w:r w:rsidR="00B87B33" w:rsidRPr="009A5F51">
              <w:rPr>
                <w:rFonts w:ascii="Arial" w:hAnsi="Arial" w:cs="Arial"/>
                <w:color w:val="000000"/>
              </w:rPr>
              <w:t>genetics service</w:t>
            </w:r>
            <w:r w:rsidR="00425480" w:rsidRPr="009A5F51">
              <w:rPr>
                <w:rFonts w:ascii="Arial" w:hAnsi="Arial" w:cs="Arial"/>
                <w:color w:val="000000"/>
              </w:rPr>
              <w:t xml:space="preserve"> and </w:t>
            </w:r>
            <w:r w:rsidRPr="009A5F51">
              <w:rPr>
                <w:rFonts w:ascii="Arial" w:hAnsi="Arial" w:cs="Arial"/>
                <w:color w:val="000000"/>
              </w:rPr>
              <w:t>by the Laboratory Computer Manager</w:t>
            </w:r>
            <w:r w:rsidR="00425480" w:rsidRPr="009A5F51">
              <w:rPr>
                <w:rFonts w:ascii="Arial" w:hAnsi="Arial" w:cs="Arial"/>
                <w:color w:val="000000"/>
              </w:rPr>
              <w:t xml:space="preserve"> in conjunction with the Head of</w:t>
            </w:r>
            <w:r w:rsidR="00A83A5A" w:rsidRPr="009A5F51">
              <w:rPr>
                <w:rFonts w:ascii="Arial" w:hAnsi="Arial" w:cs="Arial"/>
                <w:color w:val="000000"/>
              </w:rPr>
              <w:t xml:space="preserve"> Laboratory</w:t>
            </w:r>
            <w:r w:rsidR="00425480" w:rsidRPr="009A5F51">
              <w:rPr>
                <w:rFonts w:ascii="Arial" w:hAnsi="Arial" w:cs="Arial"/>
                <w:color w:val="000000"/>
              </w:rPr>
              <w:t xml:space="preserve"> Genetics</w:t>
            </w:r>
            <w:r w:rsidRPr="009A5F51">
              <w:rPr>
                <w:rFonts w:ascii="Arial" w:hAnsi="Arial" w:cs="Arial"/>
                <w:color w:val="000000"/>
              </w:rPr>
              <w:t xml:space="preserve">.   </w:t>
            </w:r>
          </w:p>
          <w:p w:rsidR="005405B3" w:rsidRPr="009A5F51" w:rsidRDefault="005405B3" w:rsidP="005405B3">
            <w:pPr>
              <w:ind w:right="119"/>
              <w:rPr>
                <w:rFonts w:ascii="Arial" w:hAnsi="Arial" w:cs="Arial"/>
                <w:color w:val="000000"/>
              </w:rPr>
            </w:pPr>
          </w:p>
          <w:p w:rsidR="00222BAC" w:rsidRPr="009A5F51" w:rsidRDefault="00222BAC" w:rsidP="005405B3">
            <w:pPr>
              <w:rPr>
                <w:rFonts w:ascii="Arial" w:hAnsi="Arial" w:cs="Arial"/>
              </w:rPr>
            </w:pPr>
            <w:r w:rsidRPr="009A5F51">
              <w:rPr>
                <w:rFonts w:ascii="Arial" w:hAnsi="Arial" w:cs="Arial"/>
              </w:rPr>
              <w:t xml:space="preserve">The </w:t>
            </w:r>
            <w:r w:rsidR="009715DB" w:rsidRPr="009A5F51">
              <w:rPr>
                <w:rFonts w:ascii="Arial" w:hAnsi="Arial" w:cs="Arial"/>
                <w:color w:val="000000"/>
              </w:rPr>
              <w:t>Genetics Laboratory LIMS</w:t>
            </w:r>
            <w:r w:rsidR="0096566D" w:rsidRPr="009A5F51">
              <w:rPr>
                <w:rFonts w:ascii="Arial" w:hAnsi="Arial" w:cs="Arial"/>
                <w:color w:val="000000"/>
              </w:rPr>
              <w:t>/IT</w:t>
            </w:r>
            <w:r w:rsidR="009715DB" w:rsidRPr="009A5F51">
              <w:rPr>
                <w:rFonts w:ascii="Arial" w:hAnsi="Arial" w:cs="Arial"/>
                <w:color w:val="000000"/>
              </w:rPr>
              <w:t xml:space="preserve"> Manager </w:t>
            </w:r>
            <w:r w:rsidRPr="009A5F51">
              <w:rPr>
                <w:rFonts w:ascii="Arial" w:hAnsi="Arial" w:cs="Arial"/>
              </w:rPr>
              <w:t>will be expected to adjust workload plans, as required by urgent requests, system failures and interruptions.</w:t>
            </w:r>
          </w:p>
          <w:p w:rsidR="005405B3" w:rsidRPr="009A5F51" w:rsidRDefault="005405B3" w:rsidP="005405B3">
            <w:pPr>
              <w:rPr>
                <w:rFonts w:ascii="Arial" w:hAnsi="Arial" w:cs="Arial"/>
              </w:rPr>
            </w:pPr>
          </w:p>
          <w:p w:rsidR="00C22F3D" w:rsidRPr="009A5F51" w:rsidRDefault="00E63776" w:rsidP="005405B3">
            <w:pPr>
              <w:rPr>
                <w:rFonts w:ascii="Arial" w:hAnsi="Arial" w:cs="Arial"/>
                <w:color w:val="000000"/>
              </w:rPr>
            </w:pPr>
            <w:r w:rsidRPr="009A5F51">
              <w:rPr>
                <w:rFonts w:ascii="Arial" w:hAnsi="Arial" w:cs="Arial"/>
                <w:color w:val="000000"/>
              </w:rPr>
              <w:t xml:space="preserve">The Computer </w:t>
            </w:r>
            <w:proofErr w:type="gramStart"/>
            <w:r w:rsidRPr="009A5F51">
              <w:rPr>
                <w:rFonts w:ascii="Arial" w:hAnsi="Arial" w:cs="Arial"/>
                <w:color w:val="000000"/>
              </w:rPr>
              <w:t>system</w:t>
            </w:r>
            <w:r w:rsidR="00675CD5" w:rsidRPr="009A5F51">
              <w:rPr>
                <w:rFonts w:ascii="Arial" w:hAnsi="Arial" w:cs="Arial"/>
                <w:color w:val="000000"/>
              </w:rPr>
              <w:t>s are completely integrated into</w:t>
            </w:r>
            <w:r w:rsidRPr="009A5F51">
              <w:rPr>
                <w:rFonts w:ascii="Arial" w:hAnsi="Arial" w:cs="Arial"/>
                <w:color w:val="000000"/>
              </w:rPr>
              <w:t xml:space="preserve"> the operation of </w:t>
            </w:r>
            <w:r w:rsidR="00675CD5" w:rsidRPr="009A5F51">
              <w:rPr>
                <w:rFonts w:ascii="Arial" w:hAnsi="Arial" w:cs="Arial"/>
                <w:color w:val="000000"/>
              </w:rPr>
              <w:t>t</w:t>
            </w:r>
            <w:r w:rsidRPr="009A5F51">
              <w:rPr>
                <w:rFonts w:ascii="Arial" w:hAnsi="Arial" w:cs="Arial"/>
                <w:color w:val="000000"/>
              </w:rPr>
              <w:t>he</w:t>
            </w:r>
            <w:r w:rsidR="00675CD5" w:rsidRPr="009A5F51">
              <w:rPr>
                <w:rFonts w:ascii="Arial" w:hAnsi="Arial" w:cs="Arial"/>
                <w:color w:val="000000"/>
              </w:rPr>
              <w:t xml:space="preserve"> genetics service, </w:t>
            </w:r>
            <w:r w:rsidRPr="009A5F51">
              <w:rPr>
                <w:rFonts w:ascii="Arial" w:hAnsi="Arial" w:cs="Arial"/>
                <w:color w:val="000000"/>
              </w:rPr>
              <w:t>and is</w:t>
            </w:r>
            <w:proofErr w:type="gramEnd"/>
            <w:r w:rsidRPr="009A5F51">
              <w:rPr>
                <w:rFonts w:ascii="Arial" w:hAnsi="Arial" w:cs="Arial"/>
                <w:color w:val="000000"/>
              </w:rPr>
              <w:t xml:space="preserve"> a fundamental part of the functionality of the </w:t>
            </w:r>
            <w:r w:rsidR="001E130C" w:rsidRPr="009A5F51">
              <w:rPr>
                <w:rFonts w:ascii="Arial" w:hAnsi="Arial" w:cs="Arial"/>
              </w:rPr>
              <w:t>service</w:t>
            </w:r>
            <w:r w:rsidRPr="009A5F51">
              <w:rPr>
                <w:rFonts w:ascii="Arial" w:hAnsi="Arial" w:cs="Arial"/>
              </w:rPr>
              <w:t xml:space="preserve">. </w:t>
            </w:r>
            <w:r w:rsidRPr="009A5F51">
              <w:rPr>
                <w:rFonts w:ascii="Arial" w:hAnsi="Arial" w:cs="Arial"/>
                <w:color w:val="000000"/>
              </w:rPr>
              <w:t xml:space="preserve">The </w:t>
            </w:r>
            <w:r w:rsidR="009715DB" w:rsidRPr="009A5F51">
              <w:rPr>
                <w:rFonts w:ascii="Arial" w:hAnsi="Arial" w:cs="Arial"/>
                <w:color w:val="000000"/>
              </w:rPr>
              <w:t>Genetics Laboratory LIMS</w:t>
            </w:r>
            <w:r w:rsidR="0096566D" w:rsidRPr="009A5F51">
              <w:rPr>
                <w:rFonts w:ascii="Arial" w:hAnsi="Arial" w:cs="Arial"/>
                <w:color w:val="000000"/>
              </w:rPr>
              <w:t>/IT</w:t>
            </w:r>
            <w:r w:rsidR="00675CD5" w:rsidRPr="009A5F51">
              <w:rPr>
                <w:rFonts w:ascii="Arial" w:hAnsi="Arial" w:cs="Arial"/>
                <w:color w:val="000000"/>
              </w:rPr>
              <w:t xml:space="preserve"> </w:t>
            </w:r>
            <w:r w:rsidR="009715DB" w:rsidRPr="009A5F51">
              <w:rPr>
                <w:rFonts w:ascii="Arial" w:hAnsi="Arial" w:cs="Arial"/>
                <w:color w:val="000000"/>
              </w:rPr>
              <w:t xml:space="preserve">Manager </w:t>
            </w:r>
            <w:r w:rsidRPr="009A5F51">
              <w:rPr>
                <w:rFonts w:ascii="Arial" w:hAnsi="Arial" w:cs="Arial"/>
                <w:color w:val="000000"/>
              </w:rPr>
              <w:t xml:space="preserve">must be familiar with the functionality of the </w:t>
            </w:r>
            <w:r w:rsidR="00425480" w:rsidRPr="009A5F51">
              <w:rPr>
                <w:rFonts w:ascii="Arial" w:hAnsi="Arial" w:cs="Arial"/>
                <w:color w:val="000000"/>
              </w:rPr>
              <w:t xml:space="preserve">Genetics </w:t>
            </w:r>
            <w:r w:rsidRPr="009A5F51">
              <w:rPr>
                <w:rFonts w:ascii="Arial" w:hAnsi="Arial" w:cs="Arial"/>
                <w:color w:val="000000"/>
              </w:rPr>
              <w:t xml:space="preserve">laboratory and must have the ability to communicate on the major issues to various groups within </w:t>
            </w:r>
            <w:r w:rsidR="00675CD5" w:rsidRPr="009A5F51">
              <w:rPr>
                <w:rFonts w:ascii="Arial" w:hAnsi="Arial" w:cs="Arial"/>
                <w:color w:val="000000"/>
              </w:rPr>
              <w:t xml:space="preserve">genetics. </w:t>
            </w:r>
          </w:p>
          <w:p w:rsidR="00C22F3D" w:rsidRPr="009A5F51" w:rsidRDefault="00C22F3D" w:rsidP="00C22F3D">
            <w:pPr>
              <w:rPr>
                <w:rFonts w:ascii="Arial" w:hAnsi="Arial" w:cs="Arial"/>
              </w:rPr>
            </w:pPr>
            <w:r w:rsidRPr="009A5F51">
              <w:rPr>
                <w:rFonts w:ascii="Arial" w:hAnsi="Arial" w:cs="Arial"/>
              </w:rPr>
              <w:t xml:space="preserve">Other duties as delegated by the </w:t>
            </w:r>
            <w:r w:rsidR="00AC3A0C" w:rsidRPr="009A5F51">
              <w:rPr>
                <w:rFonts w:ascii="Arial" w:hAnsi="Arial" w:cs="Arial"/>
              </w:rPr>
              <w:t xml:space="preserve">Head of </w:t>
            </w:r>
            <w:r w:rsidR="00A83A5A" w:rsidRPr="009A5F51">
              <w:rPr>
                <w:rFonts w:ascii="Arial" w:hAnsi="Arial" w:cs="Arial"/>
              </w:rPr>
              <w:t xml:space="preserve">Laboratory </w:t>
            </w:r>
            <w:r w:rsidR="00AC3A0C" w:rsidRPr="009A5F51">
              <w:rPr>
                <w:rFonts w:ascii="Arial" w:hAnsi="Arial" w:cs="Arial"/>
              </w:rPr>
              <w:t xml:space="preserve">Genetics. </w:t>
            </w:r>
          </w:p>
          <w:p w:rsidR="00B3278B" w:rsidRPr="009A5F51" w:rsidRDefault="00B3278B" w:rsidP="00C22F3D">
            <w:pPr>
              <w:rPr>
                <w:rFonts w:ascii="Arial" w:hAnsi="Arial" w:cs="Arial"/>
                <w:color w:val="000000"/>
              </w:rPr>
            </w:pPr>
          </w:p>
          <w:p w:rsidR="00C22F3D" w:rsidRPr="009A5F51" w:rsidRDefault="00C22F3D" w:rsidP="005405B3">
            <w:pPr>
              <w:ind w:left="720"/>
              <w:rPr>
                <w:rFonts w:ascii="Arial" w:hAnsi="Arial" w:cs="Arial"/>
                <w:color w:val="000000"/>
              </w:rPr>
            </w:pPr>
          </w:p>
        </w:tc>
      </w:tr>
      <w:tr w:rsidR="00CD651B" w:rsidRPr="009A5F51" w:rsidTr="00AB4391">
        <w:tc>
          <w:tcPr>
            <w:tcW w:w="534" w:type="dxa"/>
          </w:tcPr>
          <w:p w:rsidR="00CD651B" w:rsidRPr="009A5F51" w:rsidRDefault="00CD651B" w:rsidP="006A257D">
            <w:pPr>
              <w:spacing w:before="120"/>
              <w:rPr>
                <w:rFonts w:ascii="Arial" w:hAnsi="Arial" w:cs="Arial"/>
                <w:b/>
              </w:rPr>
            </w:pPr>
            <w:r w:rsidRPr="009A5F51">
              <w:rPr>
                <w:rFonts w:ascii="Arial" w:hAnsi="Arial" w:cs="Arial"/>
                <w:b/>
              </w:rPr>
              <w:t>5</w:t>
            </w:r>
          </w:p>
        </w:tc>
        <w:tc>
          <w:tcPr>
            <w:tcW w:w="8934" w:type="dxa"/>
          </w:tcPr>
          <w:p w:rsidR="00CD651B" w:rsidRPr="009A5F51" w:rsidRDefault="00CD651B" w:rsidP="006A257D">
            <w:pPr>
              <w:pStyle w:val="Heading1"/>
              <w:jc w:val="left"/>
              <w:rPr>
                <w:rFonts w:ascii="Arial" w:hAnsi="Arial" w:cs="Arial"/>
                <w:i w:val="0"/>
              </w:rPr>
            </w:pPr>
            <w:r w:rsidRPr="009A5F51">
              <w:rPr>
                <w:rFonts w:ascii="Arial" w:hAnsi="Arial" w:cs="Arial"/>
                <w:i w:val="0"/>
              </w:rPr>
              <w:t>Physical Skills</w:t>
            </w:r>
          </w:p>
          <w:p w:rsidR="005405B3" w:rsidRPr="009A5F51" w:rsidRDefault="005405B3" w:rsidP="005405B3">
            <w:pPr>
              <w:ind w:right="-270"/>
              <w:jc w:val="both"/>
              <w:rPr>
                <w:rFonts w:ascii="Arial" w:hAnsi="Arial" w:cs="Arial"/>
              </w:rPr>
            </w:pPr>
            <w:r w:rsidRPr="009A5F51">
              <w:rPr>
                <w:rFonts w:ascii="Arial" w:hAnsi="Arial" w:cs="Arial"/>
              </w:rPr>
              <w:t>Requirement for post holder to use a VDU more or less continuously</w:t>
            </w:r>
          </w:p>
          <w:p w:rsidR="005405B3" w:rsidRPr="009A5F51" w:rsidRDefault="005405B3" w:rsidP="005405B3">
            <w:pPr>
              <w:ind w:right="-270"/>
              <w:jc w:val="both"/>
              <w:rPr>
                <w:rFonts w:ascii="Arial" w:hAnsi="Arial" w:cs="Arial"/>
              </w:rPr>
            </w:pPr>
            <w:proofErr w:type="gramStart"/>
            <w:r w:rsidRPr="009A5F51">
              <w:rPr>
                <w:rFonts w:ascii="Arial" w:hAnsi="Arial" w:cs="Arial"/>
              </w:rPr>
              <w:t>on</w:t>
            </w:r>
            <w:proofErr w:type="gramEnd"/>
            <w:r w:rsidRPr="009A5F51">
              <w:rPr>
                <w:rFonts w:ascii="Arial" w:hAnsi="Arial" w:cs="Arial"/>
              </w:rPr>
              <w:t xml:space="preserve"> most days.</w:t>
            </w:r>
          </w:p>
          <w:p w:rsidR="005405B3" w:rsidRPr="009A5F51" w:rsidRDefault="005405B3" w:rsidP="005405B3">
            <w:pPr>
              <w:ind w:right="-270"/>
              <w:jc w:val="both"/>
              <w:rPr>
                <w:rFonts w:ascii="Arial" w:hAnsi="Arial" w:cs="Arial"/>
              </w:rPr>
            </w:pPr>
            <w:r w:rsidRPr="009A5F51">
              <w:rPr>
                <w:rFonts w:ascii="Arial" w:hAnsi="Arial" w:cs="Arial"/>
              </w:rPr>
              <w:t xml:space="preserve">Advanced keyboard skills are required to be able to interpret the Lab System </w:t>
            </w:r>
          </w:p>
          <w:p w:rsidR="005405B3" w:rsidRPr="009A5F51" w:rsidRDefault="005405B3" w:rsidP="005405B3">
            <w:pPr>
              <w:ind w:right="-270"/>
              <w:jc w:val="both"/>
              <w:rPr>
                <w:rFonts w:ascii="Arial" w:hAnsi="Arial" w:cs="Arial"/>
                <w:i/>
              </w:rPr>
            </w:pPr>
            <w:proofErr w:type="gramStart"/>
            <w:r w:rsidRPr="009A5F51">
              <w:rPr>
                <w:rFonts w:ascii="Arial" w:hAnsi="Arial" w:cs="Arial"/>
              </w:rPr>
              <w:t>and</w:t>
            </w:r>
            <w:proofErr w:type="gramEnd"/>
            <w:r w:rsidRPr="009A5F51">
              <w:rPr>
                <w:rFonts w:ascii="Arial" w:hAnsi="Arial" w:cs="Arial"/>
              </w:rPr>
              <w:t xml:space="preserve"> present data.</w:t>
            </w:r>
          </w:p>
          <w:p w:rsidR="005405B3" w:rsidRPr="009A5F51" w:rsidRDefault="005405B3" w:rsidP="005405B3">
            <w:pPr>
              <w:pStyle w:val="BodyText"/>
              <w:spacing w:line="264" w:lineRule="auto"/>
              <w:rPr>
                <w:rFonts w:ascii="Arial" w:hAnsi="Arial" w:cs="Arial"/>
                <w:i w:val="0"/>
              </w:rPr>
            </w:pPr>
          </w:p>
        </w:tc>
      </w:tr>
      <w:tr w:rsidR="00CD651B" w:rsidRPr="009A5F51" w:rsidTr="00AB4391">
        <w:tc>
          <w:tcPr>
            <w:tcW w:w="534" w:type="dxa"/>
          </w:tcPr>
          <w:p w:rsidR="00CD651B" w:rsidRPr="009A5F51" w:rsidRDefault="00CD651B" w:rsidP="006A257D">
            <w:pPr>
              <w:spacing w:before="120"/>
              <w:rPr>
                <w:rFonts w:ascii="Arial" w:hAnsi="Arial" w:cs="Arial"/>
                <w:b/>
              </w:rPr>
            </w:pPr>
            <w:r w:rsidRPr="009A5F51">
              <w:rPr>
                <w:rFonts w:ascii="Arial" w:hAnsi="Arial" w:cs="Arial"/>
                <w:b/>
              </w:rPr>
              <w:t>6</w:t>
            </w:r>
          </w:p>
        </w:tc>
        <w:tc>
          <w:tcPr>
            <w:tcW w:w="8934" w:type="dxa"/>
          </w:tcPr>
          <w:p w:rsidR="00CD651B" w:rsidRPr="009A5F51" w:rsidRDefault="00CD651B" w:rsidP="006A257D">
            <w:pPr>
              <w:pStyle w:val="Heading1"/>
              <w:jc w:val="left"/>
              <w:rPr>
                <w:rFonts w:ascii="Arial" w:hAnsi="Arial" w:cs="Arial"/>
                <w:i w:val="0"/>
              </w:rPr>
            </w:pPr>
            <w:r w:rsidRPr="009A5F51">
              <w:rPr>
                <w:rFonts w:ascii="Arial" w:hAnsi="Arial" w:cs="Arial"/>
                <w:i w:val="0"/>
              </w:rPr>
              <w:t>Responsibilities for patient/client care</w:t>
            </w:r>
          </w:p>
          <w:p w:rsidR="00AB4391" w:rsidRPr="009A5F51" w:rsidRDefault="00AB4391" w:rsidP="00AB4391">
            <w:pPr>
              <w:rPr>
                <w:rFonts w:ascii="Arial" w:hAnsi="Arial" w:cs="Arial"/>
                <w:b/>
              </w:rPr>
            </w:pPr>
            <w:r w:rsidRPr="009A5F51">
              <w:rPr>
                <w:rFonts w:ascii="Arial" w:hAnsi="Arial" w:cs="Arial"/>
              </w:rPr>
              <w:t>No direct patient contact, however maintenance and operation of the laboratory IT systems at all times is essential to maintain departmental turnaround times and deliver patient care.</w:t>
            </w:r>
          </w:p>
          <w:p w:rsidR="00C15F43" w:rsidRPr="009A5F51" w:rsidRDefault="00C15F43" w:rsidP="006A257D">
            <w:pPr>
              <w:rPr>
                <w:rFonts w:ascii="Arial" w:hAnsi="Arial" w:cs="Arial"/>
                <w:b/>
              </w:rPr>
            </w:pPr>
          </w:p>
          <w:p w:rsidR="00CD651B" w:rsidRPr="009A5F51" w:rsidRDefault="00CD651B" w:rsidP="006A257D">
            <w:pPr>
              <w:rPr>
                <w:rFonts w:ascii="Arial" w:hAnsi="Arial" w:cs="Arial"/>
                <w:b/>
              </w:rPr>
            </w:pPr>
          </w:p>
        </w:tc>
      </w:tr>
      <w:tr w:rsidR="00CD651B" w:rsidRPr="009A5F51" w:rsidTr="00AB4391">
        <w:tc>
          <w:tcPr>
            <w:tcW w:w="534" w:type="dxa"/>
          </w:tcPr>
          <w:p w:rsidR="00CD651B" w:rsidRPr="009A5F51" w:rsidRDefault="00CD651B" w:rsidP="006A257D">
            <w:pPr>
              <w:spacing w:before="120"/>
              <w:rPr>
                <w:rFonts w:ascii="Arial" w:hAnsi="Arial" w:cs="Arial"/>
                <w:b/>
              </w:rPr>
            </w:pPr>
            <w:r w:rsidRPr="009A5F51">
              <w:rPr>
                <w:rFonts w:ascii="Arial" w:hAnsi="Arial" w:cs="Arial"/>
                <w:b/>
              </w:rPr>
              <w:t>7</w:t>
            </w:r>
          </w:p>
        </w:tc>
        <w:tc>
          <w:tcPr>
            <w:tcW w:w="8934" w:type="dxa"/>
          </w:tcPr>
          <w:p w:rsidR="00CD651B" w:rsidRPr="009A5F51" w:rsidRDefault="00CD651B" w:rsidP="006A257D">
            <w:pPr>
              <w:pStyle w:val="Heading1"/>
              <w:jc w:val="left"/>
              <w:rPr>
                <w:rFonts w:ascii="Arial" w:hAnsi="Arial" w:cs="Arial"/>
                <w:i w:val="0"/>
              </w:rPr>
            </w:pPr>
            <w:r w:rsidRPr="009A5F51">
              <w:rPr>
                <w:rFonts w:ascii="Arial" w:hAnsi="Arial" w:cs="Arial"/>
                <w:i w:val="0"/>
              </w:rPr>
              <w:t>Responsibilities for policy and service development implementation</w:t>
            </w:r>
          </w:p>
          <w:p w:rsidR="00222BAC" w:rsidRPr="009A5F51" w:rsidRDefault="00222BAC" w:rsidP="00222BAC">
            <w:pPr>
              <w:rPr>
                <w:rFonts w:ascii="Arial" w:hAnsi="Arial" w:cs="Arial"/>
              </w:rPr>
            </w:pPr>
            <w:r w:rsidRPr="009A5F51">
              <w:rPr>
                <w:rFonts w:ascii="Arial" w:hAnsi="Arial" w:cs="Arial"/>
              </w:rPr>
              <w:t xml:space="preserve">The </w:t>
            </w:r>
            <w:r w:rsidR="00663530" w:rsidRPr="009A5F51">
              <w:rPr>
                <w:rFonts w:ascii="Arial" w:hAnsi="Arial" w:cs="Arial"/>
                <w:color w:val="000000"/>
              </w:rPr>
              <w:t>Genetics Laboratory LIMS</w:t>
            </w:r>
            <w:r w:rsidR="0096566D" w:rsidRPr="009A5F51">
              <w:rPr>
                <w:rFonts w:ascii="Arial" w:hAnsi="Arial" w:cs="Arial"/>
                <w:color w:val="000000"/>
              </w:rPr>
              <w:t>/IT</w:t>
            </w:r>
            <w:r w:rsidR="00663530" w:rsidRPr="009A5F51">
              <w:rPr>
                <w:rFonts w:ascii="Arial" w:hAnsi="Arial" w:cs="Arial"/>
                <w:color w:val="000000"/>
              </w:rPr>
              <w:t xml:space="preserve"> Manager </w:t>
            </w:r>
            <w:r w:rsidRPr="009A5F51">
              <w:rPr>
                <w:rFonts w:ascii="Arial" w:hAnsi="Arial" w:cs="Arial"/>
              </w:rPr>
              <w:t xml:space="preserve">operates in a multidisciplinary environment and will have contact with the computer leads </w:t>
            </w:r>
            <w:r w:rsidR="00675CD5" w:rsidRPr="009A5F51">
              <w:rPr>
                <w:rFonts w:ascii="Arial" w:hAnsi="Arial" w:cs="Arial"/>
              </w:rPr>
              <w:t>within genetics and Laboratory IT department.</w:t>
            </w:r>
          </w:p>
          <w:p w:rsidR="00222BAC" w:rsidRPr="009A5F51" w:rsidRDefault="00222BAC" w:rsidP="00222BAC">
            <w:pPr>
              <w:rPr>
                <w:rFonts w:ascii="Arial" w:hAnsi="Arial" w:cs="Arial"/>
              </w:rPr>
            </w:pPr>
          </w:p>
          <w:p w:rsidR="00C22F3D" w:rsidRPr="009A5F51" w:rsidRDefault="00C22F3D" w:rsidP="00C22F3D">
            <w:pPr>
              <w:rPr>
                <w:rFonts w:ascii="Arial" w:hAnsi="Arial" w:cs="Arial"/>
              </w:rPr>
            </w:pPr>
            <w:r w:rsidRPr="009A5F51">
              <w:rPr>
                <w:rFonts w:ascii="Arial" w:hAnsi="Arial" w:cs="Arial"/>
              </w:rPr>
              <w:t xml:space="preserve">Contribute to the procurement and selection procedures for future IT laboratory information systems. </w:t>
            </w:r>
          </w:p>
          <w:p w:rsidR="00C22F3D" w:rsidRPr="009A5F51" w:rsidRDefault="00C22F3D" w:rsidP="00C22F3D">
            <w:pPr>
              <w:rPr>
                <w:rFonts w:ascii="Arial" w:hAnsi="Arial" w:cs="Arial"/>
              </w:rPr>
            </w:pPr>
          </w:p>
          <w:p w:rsidR="00C22F3D" w:rsidRPr="009A5F51" w:rsidRDefault="00C22F3D" w:rsidP="00C22F3D">
            <w:pPr>
              <w:rPr>
                <w:rFonts w:ascii="Arial" w:hAnsi="Arial" w:cs="Arial"/>
              </w:rPr>
            </w:pPr>
            <w:r w:rsidRPr="009A5F51">
              <w:rPr>
                <w:rFonts w:ascii="Arial" w:hAnsi="Arial" w:cs="Arial"/>
              </w:rPr>
              <w:t xml:space="preserve">Oversee and integrate all </w:t>
            </w:r>
            <w:r w:rsidR="00675CD5" w:rsidRPr="009A5F51">
              <w:rPr>
                <w:rFonts w:ascii="Arial" w:hAnsi="Arial" w:cs="Arial"/>
              </w:rPr>
              <w:t xml:space="preserve">genetics systems </w:t>
            </w:r>
            <w:r w:rsidRPr="009A5F51">
              <w:rPr>
                <w:rFonts w:ascii="Arial" w:hAnsi="Arial" w:cs="Arial"/>
              </w:rPr>
              <w:t xml:space="preserve">(IT packages/equipment linking analytical equipment to the </w:t>
            </w:r>
            <w:r w:rsidR="00675CD5" w:rsidRPr="009A5F51">
              <w:rPr>
                <w:rFonts w:ascii="Arial" w:hAnsi="Arial" w:cs="Arial"/>
              </w:rPr>
              <w:t xml:space="preserve">Genetics LIMS </w:t>
            </w:r>
            <w:r w:rsidRPr="009A5F51">
              <w:rPr>
                <w:rFonts w:ascii="Arial" w:hAnsi="Arial" w:cs="Arial"/>
              </w:rPr>
              <w:t>IT system).</w:t>
            </w:r>
          </w:p>
          <w:p w:rsidR="00C22F3D" w:rsidRPr="009A5F51" w:rsidRDefault="00C22F3D" w:rsidP="00C22F3D">
            <w:pPr>
              <w:rPr>
                <w:rFonts w:ascii="Arial" w:hAnsi="Arial" w:cs="Arial"/>
              </w:rPr>
            </w:pPr>
          </w:p>
          <w:p w:rsidR="00C22F3D" w:rsidRPr="009A5F51" w:rsidRDefault="00C22F3D" w:rsidP="00C22F3D">
            <w:pPr>
              <w:rPr>
                <w:rFonts w:ascii="Arial" w:hAnsi="Arial" w:cs="Arial"/>
              </w:rPr>
            </w:pPr>
            <w:r w:rsidRPr="009A5F51">
              <w:rPr>
                <w:rFonts w:ascii="Arial" w:hAnsi="Arial" w:cs="Arial"/>
              </w:rPr>
              <w:t xml:space="preserve">Proposes changes to working practices to </w:t>
            </w:r>
            <w:r w:rsidR="00675CD5" w:rsidRPr="009A5F51">
              <w:rPr>
                <w:rFonts w:ascii="Arial" w:hAnsi="Arial" w:cs="Arial"/>
              </w:rPr>
              <w:t xml:space="preserve">genetics </w:t>
            </w:r>
            <w:r w:rsidRPr="009A5F51">
              <w:rPr>
                <w:rFonts w:ascii="Arial" w:hAnsi="Arial" w:cs="Arial"/>
              </w:rPr>
              <w:t>staff and managers as a result of new guideline</w:t>
            </w:r>
            <w:r w:rsidR="00675CD5" w:rsidRPr="009A5F51">
              <w:rPr>
                <w:rFonts w:ascii="Arial" w:hAnsi="Arial" w:cs="Arial"/>
              </w:rPr>
              <w:t>s.</w:t>
            </w:r>
          </w:p>
          <w:p w:rsidR="00C22F3D" w:rsidRPr="009A5F51" w:rsidRDefault="00C22F3D" w:rsidP="00222BAC">
            <w:pPr>
              <w:rPr>
                <w:rFonts w:ascii="Arial" w:hAnsi="Arial" w:cs="Arial"/>
              </w:rPr>
            </w:pPr>
          </w:p>
          <w:p w:rsidR="00222BAC" w:rsidRPr="009A5F51" w:rsidRDefault="00E72091" w:rsidP="00222BAC">
            <w:pPr>
              <w:rPr>
                <w:rFonts w:ascii="Arial" w:hAnsi="Arial" w:cs="Arial"/>
              </w:rPr>
            </w:pPr>
            <w:r w:rsidRPr="009A5F51">
              <w:rPr>
                <w:rFonts w:ascii="Arial" w:hAnsi="Arial" w:cs="Arial"/>
              </w:rPr>
              <w:t>Routine tasks</w:t>
            </w:r>
            <w:r w:rsidR="00222BAC" w:rsidRPr="009A5F51">
              <w:rPr>
                <w:rFonts w:ascii="Arial" w:hAnsi="Arial" w:cs="Arial"/>
              </w:rPr>
              <w:t xml:space="preserve"> associated with the job involve</w:t>
            </w:r>
            <w:r w:rsidR="00675CD5" w:rsidRPr="009A5F51">
              <w:rPr>
                <w:rFonts w:ascii="Arial" w:hAnsi="Arial" w:cs="Arial"/>
              </w:rPr>
              <w:t xml:space="preserve"> developing and maintaining current and upcoming Genetics LIMS systems. L</w:t>
            </w:r>
            <w:r w:rsidR="00222BAC" w:rsidRPr="009A5F51">
              <w:rPr>
                <w:rFonts w:ascii="Arial" w:hAnsi="Arial" w:cs="Arial"/>
              </w:rPr>
              <w:t xml:space="preserve">iaising with </w:t>
            </w:r>
            <w:r w:rsidR="00675CD5" w:rsidRPr="009A5F51">
              <w:rPr>
                <w:rFonts w:ascii="Arial" w:hAnsi="Arial" w:cs="Arial"/>
              </w:rPr>
              <w:t xml:space="preserve">genetics lab </w:t>
            </w:r>
            <w:r w:rsidR="00222BAC" w:rsidRPr="009A5F51">
              <w:rPr>
                <w:rFonts w:ascii="Arial" w:hAnsi="Arial" w:cs="Arial"/>
              </w:rPr>
              <w:t>staff in order to co-ordinate activities. The post holder is required to have the communication skills to explain the issues relating to system problems to other staff in the laboratory with limited IT knowledge.</w:t>
            </w:r>
            <w:r w:rsidR="00C22F3D" w:rsidRPr="009A5F51">
              <w:rPr>
                <w:rFonts w:ascii="Arial" w:hAnsi="Arial" w:cs="Arial"/>
              </w:rPr>
              <w:t xml:space="preserve"> </w:t>
            </w:r>
            <w:r w:rsidR="00222BAC" w:rsidRPr="009A5F51">
              <w:rPr>
                <w:rFonts w:ascii="Arial" w:hAnsi="Arial" w:cs="Arial"/>
              </w:rPr>
              <w:t xml:space="preserve">The </w:t>
            </w:r>
            <w:r w:rsidR="00663530" w:rsidRPr="009A5F51">
              <w:rPr>
                <w:rFonts w:ascii="Arial" w:hAnsi="Arial" w:cs="Arial"/>
                <w:color w:val="000000"/>
              </w:rPr>
              <w:t xml:space="preserve">Genetics Laboratory LIMS Manager </w:t>
            </w:r>
            <w:r w:rsidR="00222BAC" w:rsidRPr="009A5F51">
              <w:rPr>
                <w:rFonts w:ascii="Arial" w:hAnsi="Arial" w:cs="Arial"/>
              </w:rPr>
              <w:t xml:space="preserve">will also be expected to assist users of the </w:t>
            </w:r>
            <w:r w:rsidR="00675CD5" w:rsidRPr="009A5F51">
              <w:rPr>
                <w:rFonts w:ascii="Arial" w:hAnsi="Arial" w:cs="Arial"/>
              </w:rPr>
              <w:t xml:space="preserve">LIMS </w:t>
            </w:r>
            <w:r w:rsidR="00222BAC" w:rsidRPr="009A5F51">
              <w:rPr>
                <w:rFonts w:ascii="Arial" w:hAnsi="Arial" w:cs="Arial"/>
              </w:rPr>
              <w:t>system in developing their IT knowledge and skills where appropriate.</w:t>
            </w:r>
          </w:p>
          <w:p w:rsidR="00222BAC" w:rsidRPr="009A5F51" w:rsidRDefault="00222BAC" w:rsidP="00222BAC">
            <w:pPr>
              <w:rPr>
                <w:rFonts w:ascii="Arial" w:hAnsi="Arial" w:cs="Arial"/>
              </w:rPr>
            </w:pPr>
          </w:p>
          <w:p w:rsidR="00222BAC" w:rsidRPr="009A5F51" w:rsidRDefault="00222BAC" w:rsidP="00222BAC">
            <w:pPr>
              <w:rPr>
                <w:rFonts w:ascii="Arial" w:hAnsi="Arial" w:cs="Arial"/>
              </w:rPr>
            </w:pPr>
            <w:r w:rsidRPr="009A5F51">
              <w:rPr>
                <w:rFonts w:ascii="Arial" w:hAnsi="Arial" w:cs="Arial"/>
              </w:rPr>
              <w:t xml:space="preserve">There are also a considerable number of links between the </w:t>
            </w:r>
            <w:r w:rsidR="00675CD5" w:rsidRPr="009A5F51">
              <w:rPr>
                <w:rFonts w:ascii="Arial" w:hAnsi="Arial" w:cs="Arial"/>
              </w:rPr>
              <w:t xml:space="preserve">genetics systems </w:t>
            </w:r>
            <w:r w:rsidRPr="009A5F51">
              <w:rPr>
                <w:rFonts w:ascii="Arial" w:hAnsi="Arial" w:cs="Arial"/>
              </w:rPr>
              <w:t xml:space="preserve">and other </w:t>
            </w:r>
            <w:r w:rsidR="00675CD5" w:rsidRPr="009A5F51">
              <w:rPr>
                <w:rFonts w:ascii="Arial" w:hAnsi="Arial" w:cs="Arial"/>
              </w:rPr>
              <w:t xml:space="preserve">clinical </w:t>
            </w:r>
            <w:r w:rsidRPr="009A5F51">
              <w:rPr>
                <w:rFonts w:ascii="Arial" w:hAnsi="Arial" w:cs="Arial"/>
              </w:rPr>
              <w:t xml:space="preserve">systems both within and external to NHS Grampian. As a consequence of this, the </w:t>
            </w:r>
            <w:r w:rsidR="00663530" w:rsidRPr="009A5F51">
              <w:rPr>
                <w:rFonts w:ascii="Arial" w:hAnsi="Arial" w:cs="Arial"/>
                <w:color w:val="000000"/>
              </w:rPr>
              <w:t xml:space="preserve">Genetics Laboratory LIMS Manager </w:t>
            </w:r>
            <w:r w:rsidRPr="009A5F51">
              <w:rPr>
                <w:rFonts w:ascii="Arial" w:hAnsi="Arial" w:cs="Arial"/>
              </w:rPr>
              <w:t>will be required to liaise and communicate effectively with a wide variety of healthcare professionals.</w:t>
            </w:r>
          </w:p>
          <w:p w:rsidR="00222BAC" w:rsidRPr="009A5F51" w:rsidRDefault="00222BAC" w:rsidP="00222BAC">
            <w:pPr>
              <w:rPr>
                <w:rFonts w:ascii="Arial" w:hAnsi="Arial" w:cs="Arial"/>
              </w:rPr>
            </w:pPr>
          </w:p>
          <w:p w:rsidR="00C75DBD" w:rsidRPr="009A5F51" w:rsidRDefault="00C75DBD" w:rsidP="00C22F3D">
            <w:pPr>
              <w:rPr>
                <w:rFonts w:ascii="Arial" w:hAnsi="Arial" w:cs="Arial"/>
              </w:rPr>
            </w:pPr>
          </w:p>
        </w:tc>
      </w:tr>
      <w:tr w:rsidR="00CD651B" w:rsidRPr="009A5F51" w:rsidTr="00AB4391">
        <w:tc>
          <w:tcPr>
            <w:tcW w:w="534" w:type="dxa"/>
          </w:tcPr>
          <w:p w:rsidR="00CD651B" w:rsidRPr="009A5F51" w:rsidRDefault="00CD651B" w:rsidP="006A257D">
            <w:pPr>
              <w:spacing w:before="120"/>
              <w:rPr>
                <w:rFonts w:ascii="Arial" w:hAnsi="Arial" w:cs="Arial"/>
                <w:b/>
              </w:rPr>
            </w:pPr>
            <w:r w:rsidRPr="009A5F51">
              <w:rPr>
                <w:rFonts w:ascii="Arial" w:hAnsi="Arial" w:cs="Arial"/>
                <w:b/>
              </w:rPr>
              <w:t>8</w:t>
            </w:r>
          </w:p>
        </w:tc>
        <w:tc>
          <w:tcPr>
            <w:tcW w:w="8934" w:type="dxa"/>
          </w:tcPr>
          <w:p w:rsidR="00CD651B" w:rsidRPr="009A5F51" w:rsidRDefault="00CD651B" w:rsidP="006A257D">
            <w:pPr>
              <w:pStyle w:val="Heading1"/>
              <w:jc w:val="left"/>
              <w:rPr>
                <w:rFonts w:ascii="Arial" w:hAnsi="Arial" w:cs="Arial"/>
                <w:i w:val="0"/>
              </w:rPr>
            </w:pPr>
            <w:r w:rsidRPr="009A5F51">
              <w:rPr>
                <w:rFonts w:ascii="Arial" w:hAnsi="Arial" w:cs="Arial"/>
                <w:i w:val="0"/>
              </w:rPr>
              <w:t>Responsibilities for financial and physical resources</w:t>
            </w:r>
          </w:p>
          <w:p w:rsidR="00AB4391" w:rsidRPr="009A5F51" w:rsidRDefault="00AB4391" w:rsidP="00AB4391">
            <w:pPr>
              <w:ind w:right="74"/>
              <w:jc w:val="both"/>
              <w:rPr>
                <w:rFonts w:ascii="Arial" w:hAnsi="Arial" w:cs="Arial"/>
                <w:color w:val="000000"/>
              </w:rPr>
            </w:pPr>
            <w:r w:rsidRPr="009A5F51">
              <w:rPr>
                <w:rFonts w:ascii="Arial" w:hAnsi="Arial" w:cs="Arial"/>
                <w:color w:val="000000"/>
              </w:rPr>
              <w:t xml:space="preserve">The </w:t>
            </w:r>
            <w:r w:rsidR="00663530" w:rsidRPr="009A5F51">
              <w:rPr>
                <w:rFonts w:ascii="Arial" w:hAnsi="Arial" w:cs="Arial"/>
                <w:color w:val="000000"/>
              </w:rPr>
              <w:t>Genetics Laboratory LIMS</w:t>
            </w:r>
            <w:r w:rsidR="0096566D" w:rsidRPr="009A5F51">
              <w:rPr>
                <w:rFonts w:ascii="Arial" w:hAnsi="Arial" w:cs="Arial"/>
                <w:color w:val="000000"/>
              </w:rPr>
              <w:t>/IT</w:t>
            </w:r>
            <w:r w:rsidR="00663530" w:rsidRPr="009A5F51">
              <w:rPr>
                <w:rFonts w:ascii="Arial" w:hAnsi="Arial" w:cs="Arial"/>
                <w:color w:val="000000"/>
              </w:rPr>
              <w:t xml:space="preserve"> Manager </w:t>
            </w:r>
            <w:r w:rsidRPr="009A5F51">
              <w:rPr>
                <w:rFonts w:ascii="Arial" w:hAnsi="Arial" w:cs="Arial"/>
                <w:color w:val="000000"/>
              </w:rPr>
              <w:t xml:space="preserve">will require the specialist knowledge, expertise and experience necessary to assist in the management and development of strategies for the </w:t>
            </w:r>
            <w:r w:rsidR="002B05C4" w:rsidRPr="009A5F51">
              <w:rPr>
                <w:rFonts w:ascii="Arial" w:hAnsi="Arial" w:cs="Arial"/>
                <w:color w:val="000000"/>
              </w:rPr>
              <w:t>Genetics</w:t>
            </w:r>
            <w:r w:rsidRPr="009A5F51">
              <w:rPr>
                <w:rFonts w:ascii="Arial" w:hAnsi="Arial" w:cs="Arial"/>
                <w:color w:val="000000"/>
              </w:rPr>
              <w:t xml:space="preserve"> and its associated </w:t>
            </w:r>
            <w:r w:rsidR="002B05C4" w:rsidRPr="009A5F51">
              <w:rPr>
                <w:rFonts w:ascii="Arial" w:hAnsi="Arial" w:cs="Arial"/>
                <w:color w:val="000000"/>
              </w:rPr>
              <w:t xml:space="preserve">IT </w:t>
            </w:r>
            <w:r w:rsidRPr="009A5F51">
              <w:rPr>
                <w:rFonts w:ascii="Arial" w:hAnsi="Arial" w:cs="Arial"/>
                <w:color w:val="000000"/>
              </w:rPr>
              <w:t>systems.</w:t>
            </w:r>
          </w:p>
          <w:p w:rsidR="00AB4391" w:rsidRPr="009A5F51" w:rsidRDefault="002B05C4" w:rsidP="00AB4391">
            <w:pPr>
              <w:spacing w:before="120"/>
              <w:ind w:right="72"/>
              <w:jc w:val="both"/>
              <w:rPr>
                <w:rFonts w:ascii="Arial" w:hAnsi="Arial" w:cs="Arial"/>
                <w:color w:val="000000"/>
              </w:rPr>
            </w:pPr>
            <w:r w:rsidRPr="009A5F51">
              <w:rPr>
                <w:rFonts w:ascii="Arial" w:hAnsi="Arial" w:cs="Arial"/>
                <w:color w:val="000000"/>
              </w:rPr>
              <w:t xml:space="preserve">The genetics </w:t>
            </w:r>
            <w:proofErr w:type="gramStart"/>
            <w:r w:rsidRPr="009A5F51">
              <w:rPr>
                <w:rFonts w:ascii="Arial" w:hAnsi="Arial" w:cs="Arial"/>
                <w:color w:val="000000"/>
              </w:rPr>
              <w:t>systems</w:t>
            </w:r>
            <w:r w:rsidR="00AB4391" w:rsidRPr="009A5F51">
              <w:rPr>
                <w:rFonts w:ascii="Arial" w:hAnsi="Arial" w:cs="Arial"/>
                <w:color w:val="000000"/>
              </w:rPr>
              <w:t>, along with its ass</w:t>
            </w:r>
            <w:r w:rsidRPr="009A5F51">
              <w:rPr>
                <w:rFonts w:ascii="Arial" w:hAnsi="Arial" w:cs="Arial"/>
                <w:color w:val="000000"/>
              </w:rPr>
              <w:t xml:space="preserve">ociated peripherals and </w:t>
            </w:r>
            <w:r w:rsidR="00AB4391" w:rsidRPr="009A5F51">
              <w:rPr>
                <w:rFonts w:ascii="Arial" w:hAnsi="Arial" w:cs="Arial"/>
                <w:color w:val="000000"/>
              </w:rPr>
              <w:t>linked PCs, is</w:t>
            </w:r>
            <w:proofErr w:type="gramEnd"/>
            <w:r w:rsidR="00AB4391" w:rsidRPr="009A5F51">
              <w:rPr>
                <w:rFonts w:ascii="Arial" w:hAnsi="Arial" w:cs="Arial"/>
                <w:color w:val="000000"/>
              </w:rPr>
              <w:t xml:space="preserve"> valued in excess of £300,000 and in addition, is interfaced to laboratory analysers valued at over £1,500,000.</w:t>
            </w:r>
            <w:r w:rsidRPr="009A5F51">
              <w:rPr>
                <w:rFonts w:ascii="Arial" w:hAnsi="Arial" w:cs="Arial"/>
                <w:color w:val="000000"/>
              </w:rPr>
              <w:t xml:space="preserve"> </w:t>
            </w:r>
          </w:p>
          <w:p w:rsidR="006363D5" w:rsidRPr="009A5F51" w:rsidRDefault="006363D5" w:rsidP="006363D5">
            <w:pPr>
              <w:rPr>
                <w:rFonts w:ascii="Arial" w:hAnsi="Arial" w:cs="Arial"/>
                <w:color w:val="000000"/>
              </w:rPr>
            </w:pPr>
          </w:p>
          <w:p w:rsidR="006363D5" w:rsidRPr="009A5F51" w:rsidRDefault="006363D5" w:rsidP="006363D5">
            <w:pPr>
              <w:ind w:right="72"/>
              <w:jc w:val="both"/>
              <w:rPr>
                <w:rFonts w:ascii="Arial" w:hAnsi="Arial" w:cs="Arial"/>
                <w:color w:val="000000"/>
              </w:rPr>
            </w:pPr>
            <w:r w:rsidRPr="009A5F51">
              <w:rPr>
                <w:rFonts w:ascii="Arial" w:hAnsi="Arial" w:cs="Arial"/>
                <w:color w:val="000000"/>
              </w:rPr>
              <w:t xml:space="preserve">Ensuring that the </w:t>
            </w:r>
            <w:r w:rsidR="002B05C4" w:rsidRPr="009A5F51">
              <w:rPr>
                <w:rFonts w:ascii="Arial" w:hAnsi="Arial" w:cs="Arial"/>
                <w:color w:val="000000"/>
              </w:rPr>
              <w:t xml:space="preserve">genetics LIMS </w:t>
            </w:r>
            <w:r w:rsidRPr="009A5F51">
              <w:rPr>
                <w:rFonts w:ascii="Arial" w:hAnsi="Arial" w:cs="Arial"/>
                <w:color w:val="000000"/>
              </w:rPr>
              <w:t>is kept fully up to date with new developments in software and hardware and making sure that the system benefits from advances in computing technology.</w:t>
            </w:r>
          </w:p>
          <w:p w:rsidR="006363D5" w:rsidRPr="009A5F51" w:rsidRDefault="006363D5" w:rsidP="006363D5">
            <w:pPr>
              <w:rPr>
                <w:rFonts w:ascii="Arial" w:hAnsi="Arial" w:cs="Arial"/>
                <w:color w:val="000000"/>
              </w:rPr>
            </w:pPr>
          </w:p>
          <w:p w:rsidR="006363D5" w:rsidRPr="009A5F51" w:rsidRDefault="006363D5" w:rsidP="006363D5">
            <w:pPr>
              <w:rPr>
                <w:rFonts w:ascii="Arial" w:hAnsi="Arial" w:cs="Arial"/>
                <w:color w:val="000000"/>
              </w:rPr>
            </w:pPr>
            <w:r w:rsidRPr="009A5F51">
              <w:rPr>
                <w:rFonts w:ascii="Arial" w:hAnsi="Arial" w:cs="Arial"/>
                <w:color w:val="000000"/>
              </w:rPr>
              <w:t xml:space="preserve">To maintain an inventory of all IT components relating to the operation of the </w:t>
            </w:r>
            <w:r w:rsidR="00663530" w:rsidRPr="009A5F51">
              <w:rPr>
                <w:rFonts w:ascii="Arial" w:hAnsi="Arial" w:cs="Arial"/>
                <w:color w:val="000000"/>
              </w:rPr>
              <w:t xml:space="preserve">Genetics </w:t>
            </w:r>
            <w:r w:rsidRPr="009A5F51">
              <w:rPr>
                <w:rFonts w:ascii="Arial" w:hAnsi="Arial" w:cs="Arial"/>
                <w:color w:val="000000"/>
              </w:rPr>
              <w:t>Laboratory Computer.</w:t>
            </w:r>
          </w:p>
          <w:p w:rsidR="00CD651B" w:rsidRPr="009A5F51" w:rsidRDefault="00CD651B" w:rsidP="006433C5">
            <w:pPr>
              <w:rPr>
                <w:rFonts w:ascii="Arial" w:hAnsi="Arial" w:cs="Arial"/>
                <w:b/>
              </w:rPr>
            </w:pPr>
          </w:p>
        </w:tc>
      </w:tr>
      <w:tr w:rsidR="00CD651B" w:rsidRPr="009A5F51" w:rsidTr="00AB4391">
        <w:tc>
          <w:tcPr>
            <w:tcW w:w="534" w:type="dxa"/>
          </w:tcPr>
          <w:p w:rsidR="00CD651B" w:rsidRPr="009A5F51" w:rsidRDefault="00CD651B" w:rsidP="006A257D">
            <w:pPr>
              <w:spacing w:before="120"/>
              <w:rPr>
                <w:rFonts w:ascii="Arial" w:hAnsi="Arial" w:cs="Arial"/>
                <w:b/>
              </w:rPr>
            </w:pPr>
            <w:r w:rsidRPr="009A5F51">
              <w:rPr>
                <w:rFonts w:ascii="Arial" w:hAnsi="Arial" w:cs="Arial"/>
                <w:b/>
              </w:rPr>
              <w:t>9</w:t>
            </w:r>
          </w:p>
        </w:tc>
        <w:tc>
          <w:tcPr>
            <w:tcW w:w="8934" w:type="dxa"/>
          </w:tcPr>
          <w:p w:rsidR="00CD651B" w:rsidRPr="009A5F51" w:rsidRDefault="00CD651B" w:rsidP="006A257D">
            <w:pPr>
              <w:pStyle w:val="Heading1"/>
              <w:jc w:val="left"/>
              <w:rPr>
                <w:rFonts w:ascii="Arial" w:hAnsi="Arial" w:cs="Arial"/>
                <w:i w:val="0"/>
              </w:rPr>
            </w:pPr>
            <w:r w:rsidRPr="009A5F51">
              <w:rPr>
                <w:rFonts w:ascii="Arial" w:hAnsi="Arial" w:cs="Arial"/>
                <w:i w:val="0"/>
              </w:rPr>
              <w:t>Responsibilities for human resources</w:t>
            </w:r>
          </w:p>
          <w:p w:rsidR="00667BDA" w:rsidRPr="009A5F51" w:rsidRDefault="00667BDA" w:rsidP="00667BDA">
            <w:pPr>
              <w:rPr>
                <w:rFonts w:ascii="Arial" w:hAnsi="Arial" w:cs="Arial"/>
              </w:rPr>
            </w:pPr>
            <w:r w:rsidRPr="009A5F51">
              <w:rPr>
                <w:rFonts w:ascii="Arial" w:hAnsi="Arial" w:cs="Arial"/>
              </w:rPr>
              <w:t xml:space="preserve">The </w:t>
            </w:r>
            <w:r w:rsidR="00663530" w:rsidRPr="009A5F51">
              <w:rPr>
                <w:rFonts w:ascii="Arial" w:hAnsi="Arial" w:cs="Arial"/>
                <w:color w:val="000000"/>
              </w:rPr>
              <w:t>Genetics Laboratory LIMS</w:t>
            </w:r>
            <w:r w:rsidR="0096566D" w:rsidRPr="009A5F51">
              <w:rPr>
                <w:rFonts w:ascii="Arial" w:hAnsi="Arial" w:cs="Arial"/>
                <w:color w:val="000000"/>
              </w:rPr>
              <w:t>/IT</w:t>
            </w:r>
            <w:r w:rsidR="00663530" w:rsidRPr="009A5F51">
              <w:rPr>
                <w:rFonts w:ascii="Arial" w:hAnsi="Arial" w:cs="Arial"/>
                <w:color w:val="000000"/>
              </w:rPr>
              <w:t xml:space="preserve"> Manager </w:t>
            </w:r>
            <w:r w:rsidRPr="009A5F51">
              <w:rPr>
                <w:rFonts w:ascii="Arial" w:hAnsi="Arial" w:cs="Arial"/>
              </w:rPr>
              <w:t xml:space="preserve">will also be expected to assist users of the </w:t>
            </w:r>
            <w:r w:rsidR="002B05C4" w:rsidRPr="009A5F51">
              <w:rPr>
                <w:rFonts w:ascii="Arial" w:hAnsi="Arial" w:cs="Arial"/>
              </w:rPr>
              <w:t xml:space="preserve">genetics </w:t>
            </w:r>
            <w:r w:rsidRPr="009A5F51">
              <w:rPr>
                <w:rFonts w:ascii="Arial" w:hAnsi="Arial" w:cs="Arial"/>
              </w:rPr>
              <w:t>system in developing their IT knowledge and skills where appropriate.</w:t>
            </w:r>
          </w:p>
          <w:p w:rsidR="00667BDA" w:rsidRPr="009A5F51" w:rsidRDefault="00667BDA" w:rsidP="00667BDA">
            <w:pPr>
              <w:jc w:val="both"/>
              <w:rPr>
                <w:rFonts w:ascii="Arial" w:hAnsi="Arial" w:cs="Arial"/>
                <w:color w:val="000000"/>
              </w:rPr>
            </w:pPr>
            <w:r w:rsidRPr="009A5F51">
              <w:rPr>
                <w:rFonts w:ascii="Arial" w:hAnsi="Arial" w:cs="Arial"/>
                <w:color w:val="000000"/>
              </w:rPr>
              <w:t>Take a leading role in the education and training of all levels of laboratory staff in the operation of laboratory system and in all areas of Laboratory Information Technology.</w:t>
            </w:r>
          </w:p>
          <w:p w:rsidR="00667BDA" w:rsidRPr="009A5F51" w:rsidRDefault="00667BDA" w:rsidP="006A257D">
            <w:pPr>
              <w:rPr>
                <w:rFonts w:ascii="Arial" w:hAnsi="Arial" w:cs="Arial"/>
                <w:b/>
              </w:rPr>
            </w:pPr>
          </w:p>
          <w:p w:rsidR="00C22F3D" w:rsidRPr="009A5F51" w:rsidRDefault="00F23D10" w:rsidP="00F23D10">
            <w:pPr>
              <w:rPr>
                <w:rFonts w:ascii="Arial" w:hAnsi="Arial" w:cs="Arial"/>
                <w:color w:val="000000"/>
              </w:rPr>
            </w:pPr>
            <w:r w:rsidRPr="009A5F51">
              <w:rPr>
                <w:rFonts w:ascii="Arial" w:hAnsi="Arial" w:cs="Arial"/>
                <w:color w:val="000000"/>
              </w:rPr>
              <w:t xml:space="preserve">The </w:t>
            </w:r>
            <w:r w:rsidR="00663530" w:rsidRPr="009A5F51">
              <w:rPr>
                <w:rFonts w:ascii="Arial" w:hAnsi="Arial" w:cs="Arial"/>
                <w:color w:val="000000"/>
              </w:rPr>
              <w:t>Genetics Laboratory LIMS</w:t>
            </w:r>
            <w:r w:rsidR="0096566D" w:rsidRPr="009A5F51">
              <w:rPr>
                <w:rFonts w:ascii="Arial" w:hAnsi="Arial" w:cs="Arial"/>
                <w:color w:val="000000"/>
              </w:rPr>
              <w:t>/IT</w:t>
            </w:r>
            <w:r w:rsidR="00663530" w:rsidRPr="009A5F51">
              <w:rPr>
                <w:rFonts w:ascii="Arial" w:hAnsi="Arial" w:cs="Arial"/>
                <w:color w:val="000000"/>
              </w:rPr>
              <w:t xml:space="preserve"> Manager </w:t>
            </w:r>
            <w:r w:rsidR="002B05C4" w:rsidRPr="009A5F51">
              <w:rPr>
                <w:rFonts w:ascii="Arial" w:hAnsi="Arial" w:cs="Arial"/>
                <w:color w:val="000000"/>
              </w:rPr>
              <w:t>will be expected to deputise for other members of the Genetics management team as required.</w:t>
            </w:r>
          </w:p>
          <w:p w:rsidR="002B05C4" w:rsidRPr="009A5F51" w:rsidRDefault="002B05C4" w:rsidP="00F23D10">
            <w:pPr>
              <w:rPr>
                <w:rFonts w:ascii="Arial" w:hAnsi="Arial" w:cs="Arial"/>
                <w:color w:val="000000"/>
              </w:rPr>
            </w:pPr>
          </w:p>
          <w:p w:rsidR="00C22F3D" w:rsidRPr="009A5F51" w:rsidRDefault="00C22F3D" w:rsidP="00C22F3D">
            <w:pPr>
              <w:rPr>
                <w:rFonts w:ascii="Arial" w:hAnsi="Arial" w:cs="Arial"/>
              </w:rPr>
            </w:pPr>
            <w:r w:rsidRPr="009A5F51">
              <w:rPr>
                <w:rFonts w:ascii="Arial" w:hAnsi="Arial" w:cs="Arial"/>
              </w:rPr>
              <w:t xml:space="preserve">Other duties as delegated by the </w:t>
            </w:r>
            <w:r w:rsidR="002B05C4" w:rsidRPr="009A5F51">
              <w:rPr>
                <w:rFonts w:ascii="Arial" w:hAnsi="Arial" w:cs="Arial"/>
              </w:rPr>
              <w:t>Head of</w:t>
            </w:r>
            <w:r w:rsidR="002D4A6F" w:rsidRPr="009A5F51">
              <w:rPr>
                <w:rFonts w:ascii="Arial" w:hAnsi="Arial" w:cs="Arial"/>
              </w:rPr>
              <w:t xml:space="preserve"> </w:t>
            </w:r>
            <w:r w:rsidR="00A83A5A" w:rsidRPr="009A5F51">
              <w:rPr>
                <w:rFonts w:ascii="Arial" w:hAnsi="Arial" w:cs="Arial"/>
              </w:rPr>
              <w:t xml:space="preserve">Laboratory </w:t>
            </w:r>
            <w:r w:rsidR="002B05C4" w:rsidRPr="009A5F51">
              <w:rPr>
                <w:rFonts w:ascii="Arial" w:hAnsi="Arial" w:cs="Arial"/>
              </w:rPr>
              <w:t>Genetics.</w:t>
            </w:r>
          </w:p>
          <w:p w:rsidR="00CD651B" w:rsidRPr="009A5F51" w:rsidRDefault="00CD651B" w:rsidP="006A257D">
            <w:pPr>
              <w:rPr>
                <w:rFonts w:ascii="Arial" w:hAnsi="Arial" w:cs="Arial"/>
                <w:b/>
              </w:rPr>
            </w:pPr>
          </w:p>
        </w:tc>
      </w:tr>
      <w:tr w:rsidR="00CD651B" w:rsidRPr="009A5F51" w:rsidTr="00AB4391">
        <w:tc>
          <w:tcPr>
            <w:tcW w:w="534" w:type="dxa"/>
          </w:tcPr>
          <w:p w:rsidR="00CD651B" w:rsidRPr="009A5F51" w:rsidRDefault="00CD651B" w:rsidP="006A257D">
            <w:pPr>
              <w:spacing w:before="120"/>
              <w:rPr>
                <w:rFonts w:ascii="Arial" w:hAnsi="Arial" w:cs="Arial"/>
                <w:b/>
              </w:rPr>
            </w:pPr>
            <w:r w:rsidRPr="009A5F51">
              <w:rPr>
                <w:rFonts w:ascii="Arial" w:hAnsi="Arial" w:cs="Arial"/>
                <w:b/>
              </w:rPr>
              <w:t>10</w:t>
            </w:r>
          </w:p>
        </w:tc>
        <w:tc>
          <w:tcPr>
            <w:tcW w:w="8934" w:type="dxa"/>
          </w:tcPr>
          <w:p w:rsidR="00CD651B" w:rsidRPr="009A5F51" w:rsidRDefault="00CD651B" w:rsidP="006A257D">
            <w:pPr>
              <w:pStyle w:val="Heading1"/>
              <w:jc w:val="left"/>
              <w:rPr>
                <w:rFonts w:ascii="Arial" w:hAnsi="Arial" w:cs="Arial"/>
                <w:i w:val="0"/>
              </w:rPr>
            </w:pPr>
            <w:r w:rsidRPr="009A5F51">
              <w:rPr>
                <w:rFonts w:ascii="Arial" w:hAnsi="Arial" w:cs="Arial"/>
                <w:i w:val="0"/>
              </w:rPr>
              <w:t>Responsibilities for information resources</w:t>
            </w:r>
          </w:p>
          <w:p w:rsidR="00E63776" w:rsidRPr="009A5F51" w:rsidRDefault="00E63776" w:rsidP="00E63776">
            <w:pPr>
              <w:ind w:right="74"/>
              <w:jc w:val="both"/>
              <w:rPr>
                <w:rFonts w:ascii="Arial" w:hAnsi="Arial" w:cs="Arial"/>
                <w:color w:val="000000"/>
              </w:rPr>
            </w:pPr>
            <w:r w:rsidRPr="009A5F51">
              <w:rPr>
                <w:rFonts w:ascii="Arial" w:hAnsi="Arial" w:cs="Arial"/>
                <w:color w:val="000000"/>
              </w:rPr>
              <w:t xml:space="preserve">The </w:t>
            </w:r>
            <w:r w:rsidR="002B05C4" w:rsidRPr="009A5F51">
              <w:rPr>
                <w:rFonts w:ascii="Arial" w:hAnsi="Arial" w:cs="Arial"/>
                <w:color w:val="000000"/>
              </w:rPr>
              <w:t>Genetics Laboratory LIMS</w:t>
            </w:r>
            <w:r w:rsidR="0096566D" w:rsidRPr="009A5F51">
              <w:rPr>
                <w:rFonts w:ascii="Arial" w:hAnsi="Arial" w:cs="Arial"/>
                <w:color w:val="000000"/>
              </w:rPr>
              <w:t>/IT</w:t>
            </w:r>
            <w:r w:rsidR="002B05C4" w:rsidRPr="009A5F51">
              <w:rPr>
                <w:rFonts w:ascii="Arial" w:hAnsi="Arial" w:cs="Arial"/>
                <w:color w:val="000000"/>
              </w:rPr>
              <w:t xml:space="preserve"> </w:t>
            </w:r>
            <w:r w:rsidRPr="009A5F51">
              <w:rPr>
                <w:rFonts w:ascii="Arial" w:hAnsi="Arial" w:cs="Arial"/>
                <w:color w:val="000000"/>
              </w:rPr>
              <w:t xml:space="preserve">Manager will require the specialist knowledge, expertise and experience necessary to assist in the management and development of strategies for the </w:t>
            </w:r>
            <w:r w:rsidR="002B05C4" w:rsidRPr="009A5F51">
              <w:rPr>
                <w:rFonts w:ascii="Arial" w:hAnsi="Arial" w:cs="Arial"/>
                <w:color w:val="000000"/>
              </w:rPr>
              <w:t xml:space="preserve">Genetics </w:t>
            </w:r>
            <w:r w:rsidRPr="009A5F51">
              <w:rPr>
                <w:rFonts w:ascii="Arial" w:hAnsi="Arial" w:cs="Arial"/>
                <w:color w:val="000000"/>
              </w:rPr>
              <w:t>Laboratory computer and its associated systems.</w:t>
            </w:r>
          </w:p>
          <w:p w:rsidR="00E63776" w:rsidRPr="009A5F51" w:rsidRDefault="00E63776" w:rsidP="00E63776">
            <w:pPr>
              <w:spacing w:before="120"/>
              <w:ind w:right="72"/>
              <w:jc w:val="both"/>
              <w:rPr>
                <w:rFonts w:ascii="Arial" w:hAnsi="Arial" w:cs="Arial"/>
                <w:color w:val="000000"/>
              </w:rPr>
            </w:pPr>
          </w:p>
          <w:p w:rsidR="00E63776" w:rsidRPr="009A5F51" w:rsidRDefault="00E63776" w:rsidP="00E63776">
            <w:pPr>
              <w:spacing w:before="120"/>
              <w:ind w:right="72"/>
              <w:jc w:val="both"/>
              <w:rPr>
                <w:rFonts w:ascii="Arial" w:hAnsi="Arial" w:cs="Arial"/>
                <w:color w:val="000000"/>
              </w:rPr>
            </w:pPr>
            <w:r w:rsidRPr="009A5F51">
              <w:rPr>
                <w:rFonts w:ascii="Arial" w:hAnsi="Arial" w:cs="Arial"/>
                <w:color w:val="000000"/>
              </w:rPr>
              <w:t>This demands the following skills:</w:t>
            </w:r>
          </w:p>
          <w:p w:rsidR="00E63776" w:rsidRPr="009A5F51" w:rsidRDefault="00E63776" w:rsidP="00E63776">
            <w:pPr>
              <w:numPr>
                <w:ilvl w:val="0"/>
                <w:numId w:val="45"/>
              </w:numPr>
              <w:spacing w:before="120"/>
              <w:ind w:right="72"/>
              <w:jc w:val="both"/>
              <w:rPr>
                <w:rFonts w:ascii="Arial" w:hAnsi="Arial" w:cs="Arial"/>
                <w:color w:val="000000"/>
              </w:rPr>
            </w:pPr>
            <w:r w:rsidRPr="009A5F51">
              <w:rPr>
                <w:rFonts w:ascii="Arial" w:hAnsi="Arial" w:cs="Arial"/>
                <w:color w:val="000000"/>
              </w:rPr>
              <w:t xml:space="preserve">Knowledge of the hardware and software architecture of the current </w:t>
            </w:r>
            <w:r w:rsidR="002B05C4" w:rsidRPr="009A5F51">
              <w:rPr>
                <w:rFonts w:ascii="Arial" w:hAnsi="Arial" w:cs="Arial"/>
                <w:color w:val="000000"/>
              </w:rPr>
              <w:t xml:space="preserve">genetics </w:t>
            </w:r>
            <w:r w:rsidRPr="009A5F51">
              <w:rPr>
                <w:rFonts w:ascii="Arial" w:hAnsi="Arial" w:cs="Arial"/>
                <w:color w:val="000000"/>
              </w:rPr>
              <w:t>computer system</w:t>
            </w:r>
            <w:r w:rsidR="002B05C4" w:rsidRPr="009A5F51">
              <w:rPr>
                <w:rFonts w:ascii="Arial" w:hAnsi="Arial" w:cs="Arial"/>
                <w:color w:val="000000"/>
              </w:rPr>
              <w:t>s</w:t>
            </w:r>
            <w:r w:rsidRPr="009A5F51">
              <w:rPr>
                <w:rFonts w:ascii="Arial" w:hAnsi="Arial" w:cs="Arial"/>
                <w:color w:val="000000"/>
              </w:rPr>
              <w:t>.</w:t>
            </w:r>
          </w:p>
          <w:p w:rsidR="00E63776" w:rsidRPr="009A5F51" w:rsidRDefault="00E63776" w:rsidP="00E63776">
            <w:pPr>
              <w:numPr>
                <w:ilvl w:val="0"/>
                <w:numId w:val="45"/>
              </w:numPr>
              <w:spacing w:before="120"/>
              <w:ind w:right="72"/>
              <w:jc w:val="both"/>
              <w:rPr>
                <w:rFonts w:ascii="Arial" w:hAnsi="Arial" w:cs="Arial"/>
                <w:color w:val="000000"/>
              </w:rPr>
            </w:pPr>
            <w:r w:rsidRPr="009A5F51">
              <w:rPr>
                <w:rFonts w:ascii="Arial" w:hAnsi="Arial" w:cs="Arial"/>
                <w:color w:val="000000"/>
              </w:rPr>
              <w:t>The ability to administer</w:t>
            </w:r>
            <w:r w:rsidR="00164042" w:rsidRPr="009A5F51">
              <w:rPr>
                <w:rFonts w:ascii="Arial" w:hAnsi="Arial" w:cs="Arial"/>
                <w:color w:val="000000"/>
              </w:rPr>
              <w:t xml:space="preserve"> and develop</w:t>
            </w:r>
            <w:r w:rsidRPr="009A5F51">
              <w:rPr>
                <w:rFonts w:ascii="Arial" w:hAnsi="Arial" w:cs="Arial"/>
                <w:color w:val="000000"/>
              </w:rPr>
              <w:t xml:space="preserve"> the </w:t>
            </w:r>
            <w:r w:rsidR="002B05C4" w:rsidRPr="009A5F51">
              <w:rPr>
                <w:rFonts w:ascii="Arial" w:hAnsi="Arial" w:cs="Arial"/>
                <w:color w:val="000000"/>
              </w:rPr>
              <w:t>existing and future genetics LIMS</w:t>
            </w:r>
            <w:r w:rsidRPr="009A5F51">
              <w:rPr>
                <w:rFonts w:ascii="Arial" w:hAnsi="Arial" w:cs="Arial"/>
                <w:color w:val="000000"/>
              </w:rPr>
              <w:t xml:space="preserve">, an understanding of the database language and a comprehensive understanding of the various modules of </w:t>
            </w:r>
            <w:r w:rsidR="002B05C4" w:rsidRPr="009A5F51">
              <w:rPr>
                <w:rFonts w:ascii="Arial" w:hAnsi="Arial" w:cs="Arial"/>
                <w:color w:val="000000"/>
              </w:rPr>
              <w:t xml:space="preserve">the LIMS </w:t>
            </w:r>
            <w:r w:rsidRPr="009A5F51">
              <w:rPr>
                <w:rFonts w:ascii="Arial" w:hAnsi="Arial" w:cs="Arial"/>
                <w:color w:val="000000"/>
              </w:rPr>
              <w:t xml:space="preserve">as well </w:t>
            </w:r>
            <w:r w:rsidR="00164042" w:rsidRPr="009A5F51">
              <w:rPr>
                <w:rFonts w:ascii="Arial" w:hAnsi="Arial" w:cs="Arial"/>
                <w:color w:val="000000"/>
              </w:rPr>
              <w:t xml:space="preserve">as an understanding of the electronic communications between clinical systems. </w:t>
            </w:r>
          </w:p>
          <w:p w:rsidR="004504D0" w:rsidRPr="009A5F51" w:rsidRDefault="004504D0" w:rsidP="004504D0">
            <w:pPr>
              <w:numPr>
                <w:ilvl w:val="0"/>
                <w:numId w:val="45"/>
              </w:numPr>
              <w:spacing w:before="120"/>
              <w:ind w:right="72"/>
              <w:jc w:val="both"/>
              <w:rPr>
                <w:rFonts w:ascii="Arial" w:hAnsi="Arial" w:cs="Arial"/>
                <w:color w:val="000000"/>
              </w:rPr>
            </w:pPr>
            <w:r w:rsidRPr="009A5F51">
              <w:rPr>
                <w:rFonts w:ascii="Arial" w:hAnsi="Arial" w:cs="Arial"/>
                <w:color w:val="000000"/>
              </w:rPr>
              <w:t xml:space="preserve">Expertise and experience in </w:t>
            </w:r>
            <w:r w:rsidR="00164042" w:rsidRPr="009A5F51">
              <w:rPr>
                <w:rFonts w:ascii="Arial" w:hAnsi="Arial" w:cs="Arial"/>
                <w:color w:val="000000"/>
              </w:rPr>
              <w:t xml:space="preserve">Microsoft Windows Server, the genetics </w:t>
            </w:r>
            <w:r w:rsidRPr="009A5F51">
              <w:rPr>
                <w:rFonts w:ascii="Arial" w:hAnsi="Arial" w:cs="Arial"/>
                <w:color w:val="000000"/>
              </w:rPr>
              <w:t>computer’s operating system, will be required to the level of system administrator to ensure that system is monitored and suitably maintained.</w:t>
            </w:r>
          </w:p>
          <w:p w:rsidR="00E63776" w:rsidRPr="009A5F51" w:rsidRDefault="00E63776" w:rsidP="00E63776">
            <w:pPr>
              <w:numPr>
                <w:ilvl w:val="0"/>
                <w:numId w:val="45"/>
              </w:numPr>
              <w:spacing w:before="120"/>
              <w:ind w:right="72"/>
              <w:jc w:val="both"/>
              <w:rPr>
                <w:rFonts w:ascii="Arial" w:hAnsi="Arial" w:cs="Arial"/>
                <w:color w:val="000000"/>
              </w:rPr>
            </w:pPr>
            <w:r w:rsidRPr="009A5F51">
              <w:rPr>
                <w:rFonts w:ascii="Arial" w:hAnsi="Arial" w:cs="Arial"/>
                <w:color w:val="000000"/>
              </w:rPr>
              <w:t xml:space="preserve">Expertise will also be required in the use of various versions of Microsoft Windows and Microsoft Office as well as the business information tools used to </w:t>
            </w:r>
            <w:r w:rsidR="00164042" w:rsidRPr="009A5F51">
              <w:rPr>
                <w:rFonts w:ascii="Arial" w:hAnsi="Arial" w:cs="Arial"/>
                <w:color w:val="000000"/>
              </w:rPr>
              <w:t>extract data from the genetics systems.</w:t>
            </w:r>
          </w:p>
          <w:p w:rsidR="00E63776" w:rsidRPr="009A5F51" w:rsidRDefault="00E63776" w:rsidP="00E63776">
            <w:pPr>
              <w:numPr>
                <w:ilvl w:val="0"/>
                <w:numId w:val="45"/>
              </w:numPr>
              <w:spacing w:before="120"/>
              <w:ind w:right="72"/>
              <w:jc w:val="both"/>
              <w:rPr>
                <w:rFonts w:ascii="Arial" w:hAnsi="Arial" w:cs="Arial"/>
                <w:color w:val="000000"/>
              </w:rPr>
            </w:pPr>
            <w:r w:rsidRPr="009A5F51">
              <w:rPr>
                <w:rFonts w:ascii="Arial" w:hAnsi="Arial" w:cs="Arial"/>
                <w:color w:val="000000"/>
              </w:rPr>
              <w:t xml:space="preserve">To ensure the correct maintenance and integrity of patient results on the </w:t>
            </w:r>
            <w:r w:rsidR="00164042" w:rsidRPr="009A5F51">
              <w:rPr>
                <w:rFonts w:ascii="Arial" w:hAnsi="Arial" w:cs="Arial"/>
                <w:color w:val="000000"/>
              </w:rPr>
              <w:t xml:space="preserve">genetics </w:t>
            </w:r>
            <w:r w:rsidRPr="009A5F51">
              <w:rPr>
                <w:rFonts w:ascii="Arial" w:hAnsi="Arial" w:cs="Arial"/>
                <w:color w:val="000000"/>
              </w:rPr>
              <w:t xml:space="preserve">laboratory computer’s database </w:t>
            </w:r>
          </w:p>
          <w:p w:rsidR="00E63776" w:rsidRPr="009A5F51" w:rsidRDefault="00E63776" w:rsidP="00E63776">
            <w:pPr>
              <w:numPr>
                <w:ilvl w:val="0"/>
                <w:numId w:val="45"/>
              </w:numPr>
              <w:spacing w:before="120"/>
              <w:ind w:right="72"/>
              <w:jc w:val="both"/>
              <w:rPr>
                <w:rFonts w:ascii="Arial" w:hAnsi="Arial" w:cs="Arial"/>
                <w:color w:val="000000"/>
              </w:rPr>
            </w:pPr>
            <w:r w:rsidRPr="009A5F51">
              <w:rPr>
                <w:rFonts w:ascii="Arial" w:hAnsi="Arial" w:cs="Arial"/>
                <w:color w:val="000000"/>
              </w:rPr>
              <w:t xml:space="preserve">The ability to extract data from the </w:t>
            </w:r>
            <w:r w:rsidR="00164042" w:rsidRPr="009A5F51">
              <w:rPr>
                <w:rFonts w:ascii="Arial" w:hAnsi="Arial" w:cs="Arial"/>
                <w:color w:val="000000"/>
              </w:rPr>
              <w:t xml:space="preserve">LIMS </w:t>
            </w:r>
            <w:r w:rsidRPr="009A5F51">
              <w:rPr>
                <w:rFonts w:ascii="Arial" w:hAnsi="Arial" w:cs="Arial"/>
                <w:color w:val="000000"/>
              </w:rPr>
              <w:t>and present this data using a variety of utilities. To accomplish these tasks, the post holder will require expertise in a number of data extraction tools, business intelligence programs and Microsoft products.</w:t>
            </w:r>
          </w:p>
          <w:p w:rsidR="00E63776" w:rsidRPr="009A5F51" w:rsidRDefault="00E63776" w:rsidP="00E63776">
            <w:pPr>
              <w:numPr>
                <w:ilvl w:val="0"/>
                <w:numId w:val="45"/>
              </w:numPr>
              <w:spacing w:before="120"/>
              <w:ind w:right="72"/>
              <w:jc w:val="both"/>
              <w:rPr>
                <w:rFonts w:ascii="Arial" w:hAnsi="Arial" w:cs="Arial"/>
                <w:color w:val="000000"/>
              </w:rPr>
            </w:pPr>
            <w:r w:rsidRPr="009A5F51">
              <w:rPr>
                <w:rFonts w:ascii="Arial" w:hAnsi="Arial" w:cs="Arial"/>
                <w:color w:val="000000"/>
              </w:rPr>
              <w:t xml:space="preserve">A broad knowledge and experience to a senior level of NHS diagnostic laboratory operations, organisations and management.  </w:t>
            </w:r>
          </w:p>
          <w:p w:rsidR="008652D7" w:rsidRPr="009A5F51" w:rsidRDefault="008652D7" w:rsidP="00E63776">
            <w:pPr>
              <w:numPr>
                <w:ilvl w:val="0"/>
                <w:numId w:val="45"/>
              </w:numPr>
              <w:spacing w:before="120"/>
              <w:ind w:right="72"/>
              <w:jc w:val="both"/>
              <w:rPr>
                <w:rFonts w:ascii="Arial" w:hAnsi="Arial" w:cs="Arial"/>
                <w:color w:val="000000"/>
              </w:rPr>
            </w:pPr>
            <w:r w:rsidRPr="009A5F51">
              <w:rPr>
                <w:rFonts w:ascii="Arial" w:hAnsi="Arial" w:cs="Arial"/>
              </w:rPr>
              <w:t>Have a working knowledge of hospital data systems, such as SCI Store and Trakcare.</w:t>
            </w:r>
          </w:p>
          <w:p w:rsidR="008652D7" w:rsidRPr="009A5F51" w:rsidRDefault="008652D7" w:rsidP="00E63776">
            <w:pPr>
              <w:numPr>
                <w:ilvl w:val="0"/>
                <w:numId w:val="45"/>
              </w:numPr>
              <w:spacing w:before="120"/>
              <w:ind w:right="72"/>
              <w:jc w:val="both"/>
              <w:rPr>
                <w:rFonts w:ascii="Arial" w:hAnsi="Arial" w:cs="Arial"/>
                <w:color w:val="000000"/>
              </w:rPr>
            </w:pPr>
            <w:r w:rsidRPr="009A5F51">
              <w:rPr>
                <w:rFonts w:ascii="Arial" w:hAnsi="Arial" w:cs="Arial"/>
              </w:rPr>
              <w:t>An understating of commonly used healthcare data protocols, such as HL7</w:t>
            </w:r>
          </w:p>
          <w:p w:rsidR="00E63776" w:rsidRPr="009A5F51" w:rsidRDefault="00E63776" w:rsidP="00E63776">
            <w:pPr>
              <w:rPr>
                <w:rFonts w:ascii="Arial" w:hAnsi="Arial" w:cs="Arial"/>
              </w:rPr>
            </w:pPr>
          </w:p>
          <w:p w:rsidR="00E63776" w:rsidRPr="009A5F51" w:rsidRDefault="00E63776" w:rsidP="00E63776">
            <w:pPr>
              <w:numPr>
                <w:ilvl w:val="0"/>
                <w:numId w:val="46"/>
              </w:numPr>
              <w:rPr>
                <w:rFonts w:ascii="Arial" w:hAnsi="Arial" w:cs="Arial"/>
              </w:rPr>
            </w:pPr>
            <w:r w:rsidRPr="009A5F51">
              <w:rPr>
                <w:rFonts w:ascii="Arial" w:hAnsi="Arial" w:cs="Arial"/>
                <w:color w:val="000000"/>
              </w:rPr>
              <w:t xml:space="preserve">The post holder will regularly use a range of computer equipment and systems including servers, network equipment, PCs as well as printers linked to </w:t>
            </w:r>
            <w:r w:rsidR="00164042" w:rsidRPr="009A5F51">
              <w:rPr>
                <w:rFonts w:ascii="Arial" w:hAnsi="Arial" w:cs="Arial"/>
                <w:color w:val="000000"/>
              </w:rPr>
              <w:t xml:space="preserve">genetics analysers </w:t>
            </w:r>
            <w:r w:rsidRPr="009A5F51">
              <w:rPr>
                <w:rFonts w:ascii="Arial" w:hAnsi="Arial" w:cs="Arial"/>
                <w:color w:val="000000"/>
              </w:rPr>
              <w:t>and PCs</w:t>
            </w:r>
            <w:r w:rsidR="00A6646A" w:rsidRPr="009A5F51">
              <w:rPr>
                <w:rFonts w:ascii="Arial" w:hAnsi="Arial" w:cs="Arial"/>
                <w:color w:val="000000"/>
              </w:rPr>
              <w:t xml:space="preserve">. Creation and export of PDF reports to Grampian </w:t>
            </w:r>
            <w:proofErr w:type="spellStart"/>
            <w:r w:rsidR="00A6646A" w:rsidRPr="009A5F51">
              <w:rPr>
                <w:rFonts w:ascii="Arial" w:hAnsi="Arial" w:cs="Arial"/>
                <w:color w:val="000000"/>
              </w:rPr>
              <w:t>SciStore</w:t>
            </w:r>
            <w:proofErr w:type="spellEnd"/>
            <w:r w:rsidR="00A6646A" w:rsidRPr="009A5F51">
              <w:rPr>
                <w:rFonts w:ascii="Arial" w:hAnsi="Arial" w:cs="Arial"/>
                <w:color w:val="000000"/>
              </w:rPr>
              <w:t xml:space="preserve"> system.</w:t>
            </w:r>
          </w:p>
          <w:p w:rsidR="009A2428" w:rsidRPr="009A5F51" w:rsidRDefault="009A2428" w:rsidP="004765DF">
            <w:pPr>
              <w:rPr>
                <w:rFonts w:ascii="Arial" w:hAnsi="Arial" w:cs="Arial"/>
              </w:rPr>
            </w:pPr>
          </w:p>
          <w:p w:rsidR="009A2428" w:rsidRPr="009A5F51" w:rsidRDefault="009A2428" w:rsidP="004765DF">
            <w:pPr>
              <w:rPr>
                <w:rFonts w:ascii="Arial" w:hAnsi="Arial" w:cs="Arial"/>
                <w:b/>
              </w:rPr>
            </w:pPr>
          </w:p>
        </w:tc>
      </w:tr>
      <w:tr w:rsidR="00CD651B" w:rsidRPr="009A5F51" w:rsidTr="00AB4391">
        <w:tc>
          <w:tcPr>
            <w:tcW w:w="534" w:type="dxa"/>
          </w:tcPr>
          <w:p w:rsidR="00CD651B" w:rsidRPr="009A5F51" w:rsidRDefault="00CD651B" w:rsidP="006A257D">
            <w:pPr>
              <w:spacing w:before="120"/>
              <w:rPr>
                <w:rFonts w:ascii="Arial" w:hAnsi="Arial" w:cs="Arial"/>
                <w:b/>
              </w:rPr>
            </w:pPr>
            <w:r w:rsidRPr="009A5F51">
              <w:rPr>
                <w:rFonts w:ascii="Arial" w:hAnsi="Arial" w:cs="Arial"/>
                <w:b/>
              </w:rPr>
              <w:t>11</w:t>
            </w:r>
          </w:p>
        </w:tc>
        <w:tc>
          <w:tcPr>
            <w:tcW w:w="8934" w:type="dxa"/>
          </w:tcPr>
          <w:p w:rsidR="00CD651B" w:rsidRPr="009A5F51" w:rsidRDefault="00CD651B" w:rsidP="006A257D">
            <w:pPr>
              <w:pStyle w:val="Heading1"/>
              <w:jc w:val="left"/>
              <w:rPr>
                <w:rFonts w:ascii="Arial" w:hAnsi="Arial" w:cs="Arial"/>
                <w:i w:val="0"/>
              </w:rPr>
            </w:pPr>
            <w:r w:rsidRPr="009A5F51">
              <w:rPr>
                <w:rFonts w:ascii="Arial" w:hAnsi="Arial" w:cs="Arial"/>
                <w:i w:val="0"/>
              </w:rPr>
              <w:t>Responsibilities for research and development</w:t>
            </w:r>
          </w:p>
          <w:p w:rsidR="00FF32CE" w:rsidRPr="009A5F51" w:rsidRDefault="00FF32CE" w:rsidP="00FF32CE">
            <w:pPr>
              <w:rPr>
                <w:rFonts w:ascii="Arial" w:hAnsi="Arial" w:cs="Arial"/>
              </w:rPr>
            </w:pPr>
            <w:r w:rsidRPr="009A5F51">
              <w:rPr>
                <w:rFonts w:ascii="Arial" w:hAnsi="Arial" w:cs="Arial"/>
              </w:rPr>
              <w:t>Advise and implement, where appropriate, software packages and upgrades.</w:t>
            </w:r>
          </w:p>
          <w:p w:rsidR="00FF32CE" w:rsidRPr="009A5F51" w:rsidRDefault="00FF32CE" w:rsidP="00FF32CE">
            <w:pPr>
              <w:rPr>
                <w:rFonts w:ascii="Arial" w:hAnsi="Arial" w:cs="Arial"/>
              </w:rPr>
            </w:pPr>
          </w:p>
          <w:p w:rsidR="00FF32CE" w:rsidRPr="009A5F51" w:rsidRDefault="00FF32CE" w:rsidP="00FF32CE">
            <w:pPr>
              <w:ind w:right="-270"/>
              <w:rPr>
                <w:rFonts w:ascii="Arial" w:hAnsi="Arial" w:cs="Arial"/>
              </w:rPr>
            </w:pPr>
            <w:r w:rsidRPr="009A5F51">
              <w:rPr>
                <w:rFonts w:ascii="Arial" w:hAnsi="Arial" w:cs="Arial"/>
              </w:rPr>
              <w:t xml:space="preserve">Regularly undertakes surveys and audits of quality indicators and develops methodologies for the analysis and interpretation of </w:t>
            </w:r>
            <w:r w:rsidR="00A6646A" w:rsidRPr="009A5F51">
              <w:rPr>
                <w:rFonts w:ascii="Arial" w:hAnsi="Arial" w:cs="Arial"/>
              </w:rPr>
              <w:t xml:space="preserve">genetics </w:t>
            </w:r>
            <w:r w:rsidRPr="009A5F51">
              <w:rPr>
                <w:rFonts w:ascii="Arial" w:hAnsi="Arial" w:cs="Arial"/>
              </w:rPr>
              <w:t>data to improve the development of</w:t>
            </w:r>
            <w:r w:rsidR="002D4A6F" w:rsidRPr="009A5F51">
              <w:rPr>
                <w:rFonts w:ascii="Arial" w:hAnsi="Arial" w:cs="Arial"/>
              </w:rPr>
              <w:t xml:space="preserve"> automated</w:t>
            </w:r>
            <w:r w:rsidRPr="009A5F51">
              <w:rPr>
                <w:rFonts w:ascii="Arial" w:hAnsi="Arial" w:cs="Arial"/>
              </w:rPr>
              <w:t xml:space="preserve"> </w:t>
            </w:r>
            <w:r w:rsidR="002D4A6F" w:rsidRPr="009A5F51">
              <w:rPr>
                <w:rFonts w:ascii="Arial" w:hAnsi="Arial" w:cs="Arial"/>
              </w:rPr>
              <w:t>audit functionality</w:t>
            </w:r>
            <w:r w:rsidRPr="009A5F51">
              <w:rPr>
                <w:rFonts w:ascii="Arial" w:hAnsi="Arial" w:cs="Arial"/>
              </w:rPr>
              <w:t>, KPI (key performance indicators) metrics and clinical information packs.</w:t>
            </w:r>
          </w:p>
          <w:p w:rsidR="009848B8" w:rsidRPr="009A5F51" w:rsidRDefault="009848B8" w:rsidP="00246F20">
            <w:pPr>
              <w:ind w:right="-270"/>
              <w:rPr>
                <w:rFonts w:ascii="Arial" w:hAnsi="Arial" w:cs="Arial"/>
                <w:color w:val="FF0000"/>
              </w:rPr>
            </w:pPr>
          </w:p>
          <w:p w:rsidR="0093059B" w:rsidRPr="009A5F51" w:rsidRDefault="0093059B" w:rsidP="006433C5">
            <w:pPr>
              <w:rPr>
                <w:rFonts w:ascii="Arial" w:hAnsi="Arial" w:cs="Arial"/>
              </w:rPr>
            </w:pPr>
          </w:p>
        </w:tc>
      </w:tr>
      <w:tr w:rsidR="00CD651B" w:rsidRPr="009A5F51" w:rsidTr="00AB4391">
        <w:tc>
          <w:tcPr>
            <w:tcW w:w="534" w:type="dxa"/>
          </w:tcPr>
          <w:p w:rsidR="00CD651B" w:rsidRPr="009A5F51" w:rsidRDefault="00CD651B" w:rsidP="006A257D">
            <w:pPr>
              <w:spacing w:before="120"/>
              <w:rPr>
                <w:rFonts w:ascii="Arial" w:hAnsi="Arial" w:cs="Arial"/>
                <w:b/>
              </w:rPr>
            </w:pPr>
            <w:r w:rsidRPr="009A5F51">
              <w:rPr>
                <w:rFonts w:ascii="Arial" w:hAnsi="Arial" w:cs="Arial"/>
                <w:b/>
              </w:rPr>
              <w:t>12</w:t>
            </w:r>
          </w:p>
        </w:tc>
        <w:tc>
          <w:tcPr>
            <w:tcW w:w="8934" w:type="dxa"/>
          </w:tcPr>
          <w:p w:rsidR="00CD651B" w:rsidRPr="009A5F51" w:rsidRDefault="00CD651B" w:rsidP="006A257D">
            <w:pPr>
              <w:pStyle w:val="Footer"/>
              <w:tabs>
                <w:tab w:val="clear" w:pos="4153"/>
                <w:tab w:val="clear" w:pos="8306"/>
              </w:tabs>
              <w:spacing w:before="120"/>
              <w:rPr>
                <w:rFonts w:ascii="Arial" w:hAnsi="Arial" w:cs="Arial"/>
                <w:b/>
                <w:sz w:val="24"/>
              </w:rPr>
            </w:pPr>
            <w:r w:rsidRPr="009A5F51">
              <w:rPr>
                <w:rFonts w:ascii="Arial" w:hAnsi="Arial" w:cs="Arial"/>
                <w:b/>
                <w:sz w:val="24"/>
              </w:rPr>
              <w:t>Freedom to act</w:t>
            </w:r>
          </w:p>
          <w:p w:rsidR="00CD651B" w:rsidRPr="009A5F51" w:rsidRDefault="00CD651B" w:rsidP="006A257D">
            <w:pPr>
              <w:rPr>
                <w:rFonts w:ascii="Arial" w:hAnsi="Arial" w:cs="Arial"/>
              </w:rPr>
            </w:pPr>
          </w:p>
          <w:p w:rsidR="00FF32CE" w:rsidRPr="009A5F51" w:rsidRDefault="00FF32CE" w:rsidP="00FF32CE">
            <w:pPr>
              <w:ind w:right="-270"/>
              <w:jc w:val="both"/>
              <w:rPr>
                <w:rFonts w:ascii="Arial" w:hAnsi="Arial" w:cs="Arial"/>
              </w:rPr>
            </w:pPr>
            <w:r w:rsidRPr="009A5F51">
              <w:rPr>
                <w:rFonts w:ascii="Arial" w:hAnsi="Arial" w:cs="Arial"/>
              </w:rPr>
              <w:t>Works unsupervised to objectives set by the Laboratory Computer</w:t>
            </w:r>
          </w:p>
          <w:p w:rsidR="00FF32CE" w:rsidRPr="009A5F51" w:rsidRDefault="00FF32CE" w:rsidP="00FF32CE">
            <w:pPr>
              <w:ind w:right="-270"/>
              <w:jc w:val="both"/>
              <w:rPr>
                <w:rFonts w:ascii="Arial" w:hAnsi="Arial" w:cs="Arial"/>
              </w:rPr>
            </w:pPr>
            <w:r w:rsidRPr="009A5F51">
              <w:rPr>
                <w:rFonts w:ascii="Arial" w:hAnsi="Arial" w:cs="Arial"/>
              </w:rPr>
              <w:t>Manager</w:t>
            </w:r>
            <w:r w:rsidR="00A6646A" w:rsidRPr="009A5F51">
              <w:rPr>
                <w:rFonts w:ascii="Arial" w:hAnsi="Arial" w:cs="Arial"/>
              </w:rPr>
              <w:t xml:space="preserve"> and the Head of </w:t>
            </w:r>
            <w:r w:rsidR="00A83A5A" w:rsidRPr="009A5F51">
              <w:rPr>
                <w:rFonts w:ascii="Arial" w:hAnsi="Arial" w:cs="Arial"/>
              </w:rPr>
              <w:t xml:space="preserve">Laboratory </w:t>
            </w:r>
            <w:r w:rsidR="00A6646A" w:rsidRPr="009A5F51">
              <w:rPr>
                <w:rFonts w:ascii="Arial" w:hAnsi="Arial" w:cs="Arial"/>
              </w:rPr>
              <w:t>Genetics</w:t>
            </w:r>
            <w:r w:rsidRPr="009A5F51">
              <w:rPr>
                <w:rFonts w:ascii="Arial" w:hAnsi="Arial" w:cs="Arial"/>
              </w:rPr>
              <w:t>.</w:t>
            </w:r>
          </w:p>
          <w:p w:rsidR="00FF32CE" w:rsidRPr="009A5F51" w:rsidRDefault="00FF32CE" w:rsidP="00FF32CE">
            <w:pPr>
              <w:ind w:right="-270"/>
              <w:jc w:val="both"/>
              <w:rPr>
                <w:rFonts w:ascii="Arial" w:hAnsi="Arial" w:cs="Arial"/>
              </w:rPr>
            </w:pPr>
          </w:p>
          <w:p w:rsidR="00FF32CE" w:rsidRPr="009A5F51" w:rsidRDefault="00FF32CE" w:rsidP="00FF32CE">
            <w:pPr>
              <w:jc w:val="both"/>
              <w:rPr>
                <w:rFonts w:ascii="Arial" w:hAnsi="Arial" w:cs="Arial"/>
                <w:color w:val="000000"/>
              </w:rPr>
            </w:pPr>
            <w:r w:rsidRPr="009A5F51">
              <w:rPr>
                <w:rFonts w:ascii="Arial" w:hAnsi="Arial" w:cs="Arial"/>
                <w:color w:val="000000"/>
              </w:rPr>
              <w:t>Use personal initiative and take crucial decisions under pressure.</w:t>
            </w:r>
          </w:p>
          <w:p w:rsidR="00FF32CE" w:rsidRPr="009A5F51" w:rsidRDefault="00FF32CE" w:rsidP="00FF32CE">
            <w:pPr>
              <w:jc w:val="both"/>
              <w:rPr>
                <w:rFonts w:ascii="Arial" w:hAnsi="Arial" w:cs="Arial"/>
                <w:color w:val="000000"/>
              </w:rPr>
            </w:pPr>
          </w:p>
          <w:p w:rsidR="00FF32CE" w:rsidRPr="009A5F51" w:rsidRDefault="00FF32CE" w:rsidP="00FF32CE">
            <w:pPr>
              <w:jc w:val="both"/>
              <w:rPr>
                <w:rFonts w:ascii="Arial" w:hAnsi="Arial" w:cs="Arial"/>
                <w:color w:val="000000"/>
              </w:rPr>
            </w:pPr>
            <w:r w:rsidRPr="009A5F51">
              <w:rPr>
                <w:rFonts w:ascii="Arial" w:hAnsi="Arial" w:cs="Arial"/>
                <w:color w:val="000000"/>
              </w:rPr>
              <w:t>Have an ability to work and take decisions both independently and as part of a team.</w:t>
            </w:r>
          </w:p>
          <w:p w:rsidR="00FF32CE" w:rsidRPr="009A5F51" w:rsidRDefault="00FF32CE" w:rsidP="00FF32CE">
            <w:pPr>
              <w:ind w:right="-270"/>
              <w:jc w:val="both"/>
              <w:rPr>
                <w:rFonts w:ascii="Arial" w:hAnsi="Arial" w:cs="Arial"/>
                <w:color w:val="000000"/>
              </w:rPr>
            </w:pPr>
          </w:p>
          <w:p w:rsidR="00FF32CE" w:rsidRPr="009A5F51" w:rsidRDefault="00FF32CE" w:rsidP="00FF32CE">
            <w:pPr>
              <w:ind w:right="-270"/>
              <w:jc w:val="both"/>
              <w:rPr>
                <w:rFonts w:ascii="Arial" w:hAnsi="Arial" w:cs="Arial"/>
                <w:color w:val="000000"/>
              </w:rPr>
            </w:pPr>
            <w:r w:rsidRPr="009A5F51">
              <w:rPr>
                <w:rFonts w:ascii="Arial" w:hAnsi="Arial" w:cs="Arial"/>
                <w:color w:val="000000"/>
              </w:rPr>
              <w:t>Have an ability to prioritise workload in complex situations and to meet deadlines.</w:t>
            </w:r>
          </w:p>
          <w:p w:rsidR="00FF32CE" w:rsidRPr="009A5F51" w:rsidRDefault="00FF32CE" w:rsidP="00FF32CE">
            <w:pPr>
              <w:ind w:right="-270"/>
              <w:jc w:val="both"/>
              <w:rPr>
                <w:rFonts w:ascii="Arial" w:hAnsi="Arial" w:cs="Arial"/>
                <w:color w:val="000000"/>
              </w:rPr>
            </w:pPr>
          </w:p>
          <w:p w:rsidR="00FF32CE" w:rsidRPr="009A5F51" w:rsidRDefault="00FF32CE" w:rsidP="004026E6">
            <w:pPr>
              <w:rPr>
                <w:rFonts w:ascii="Arial" w:hAnsi="Arial" w:cs="Arial"/>
                <w:color w:val="000080"/>
              </w:rPr>
            </w:pPr>
            <w:r w:rsidRPr="009A5F51">
              <w:rPr>
                <w:rFonts w:ascii="Arial" w:hAnsi="Arial" w:cs="Arial"/>
              </w:rPr>
              <w:t>The ability to multitask and prioritise work to meet deadlines and targets</w:t>
            </w:r>
            <w:r w:rsidR="00A6646A" w:rsidRPr="009A5F51">
              <w:rPr>
                <w:rFonts w:ascii="Arial" w:hAnsi="Arial" w:cs="Arial"/>
              </w:rPr>
              <w:t>.</w:t>
            </w:r>
          </w:p>
          <w:p w:rsidR="00FF32CE" w:rsidRPr="009A5F51" w:rsidRDefault="00FF32CE" w:rsidP="00FF32CE">
            <w:pPr>
              <w:ind w:right="-270"/>
              <w:jc w:val="both"/>
              <w:rPr>
                <w:rFonts w:ascii="Arial" w:hAnsi="Arial" w:cs="Arial"/>
              </w:rPr>
            </w:pPr>
          </w:p>
          <w:p w:rsidR="00FF32CE" w:rsidRPr="009A5F51" w:rsidRDefault="00FF32CE" w:rsidP="00FF32CE">
            <w:pPr>
              <w:ind w:right="-270"/>
              <w:jc w:val="both"/>
              <w:rPr>
                <w:rFonts w:ascii="Arial" w:hAnsi="Arial" w:cs="Arial"/>
              </w:rPr>
            </w:pPr>
            <w:r w:rsidRPr="009A5F51">
              <w:rPr>
                <w:rFonts w:ascii="Arial" w:hAnsi="Arial" w:cs="Arial"/>
              </w:rPr>
              <w:t xml:space="preserve">Plans own work on a daily basis based on organisational and </w:t>
            </w:r>
          </w:p>
          <w:p w:rsidR="00FF32CE" w:rsidRPr="009A5F51" w:rsidRDefault="00FF32CE" w:rsidP="00FF32CE">
            <w:pPr>
              <w:rPr>
                <w:rFonts w:ascii="Arial" w:hAnsi="Arial" w:cs="Arial"/>
              </w:rPr>
            </w:pPr>
            <w:proofErr w:type="gramStart"/>
            <w:r w:rsidRPr="009A5F51">
              <w:rPr>
                <w:rFonts w:ascii="Arial" w:hAnsi="Arial" w:cs="Arial"/>
              </w:rPr>
              <w:t>departmental</w:t>
            </w:r>
            <w:proofErr w:type="gramEnd"/>
            <w:r w:rsidRPr="009A5F51">
              <w:rPr>
                <w:rFonts w:ascii="Arial" w:hAnsi="Arial" w:cs="Arial"/>
              </w:rPr>
              <w:t xml:space="preserve"> priorities as they evolve.</w:t>
            </w:r>
          </w:p>
          <w:p w:rsidR="00FF32CE" w:rsidRPr="009A5F51" w:rsidRDefault="00FF32CE" w:rsidP="00FF32CE">
            <w:pPr>
              <w:rPr>
                <w:rFonts w:ascii="Arial" w:hAnsi="Arial" w:cs="Arial"/>
              </w:rPr>
            </w:pPr>
          </w:p>
          <w:p w:rsidR="00010CD1" w:rsidRPr="009A5F51" w:rsidRDefault="004026E6" w:rsidP="00010CD1">
            <w:pPr>
              <w:rPr>
                <w:rFonts w:ascii="Arial" w:hAnsi="Arial" w:cs="Arial"/>
              </w:rPr>
            </w:pPr>
            <w:r w:rsidRPr="009A5F51">
              <w:rPr>
                <w:rFonts w:ascii="Arial" w:hAnsi="Arial" w:cs="Arial"/>
              </w:rPr>
              <w:t>Provides</w:t>
            </w:r>
            <w:r w:rsidR="00FF32CE" w:rsidRPr="009A5F51">
              <w:rPr>
                <w:rFonts w:ascii="Arial" w:hAnsi="Arial" w:cs="Arial"/>
              </w:rPr>
              <w:t xml:space="preserve"> support to troubleshoot </w:t>
            </w:r>
            <w:r w:rsidR="00A6646A" w:rsidRPr="009A5F51">
              <w:rPr>
                <w:rFonts w:ascii="Arial" w:hAnsi="Arial" w:cs="Arial"/>
              </w:rPr>
              <w:t xml:space="preserve">genetics </w:t>
            </w:r>
            <w:r w:rsidR="00FF32CE" w:rsidRPr="009A5F51">
              <w:rPr>
                <w:rFonts w:ascii="Arial" w:hAnsi="Arial" w:cs="Arial"/>
              </w:rPr>
              <w:t xml:space="preserve">laboratory IT issues at short notice </w:t>
            </w:r>
            <w:r w:rsidR="00010CD1" w:rsidRPr="009A5F51">
              <w:rPr>
                <w:rFonts w:ascii="Arial" w:hAnsi="Arial" w:cs="Arial"/>
              </w:rPr>
              <w:t xml:space="preserve">in order to maintain a </w:t>
            </w:r>
            <w:r w:rsidR="00A6646A" w:rsidRPr="009A5F51">
              <w:rPr>
                <w:rFonts w:ascii="Arial" w:hAnsi="Arial" w:cs="Arial"/>
              </w:rPr>
              <w:t xml:space="preserve">genetics </w:t>
            </w:r>
            <w:r w:rsidR="00010CD1" w:rsidRPr="009A5F51">
              <w:rPr>
                <w:rFonts w:ascii="Arial" w:hAnsi="Arial" w:cs="Arial"/>
              </w:rPr>
              <w:t>service provision under difficult circumstances such as analytical or computer failure</w:t>
            </w:r>
            <w:r w:rsidR="00A6646A" w:rsidRPr="009A5F51">
              <w:rPr>
                <w:rFonts w:ascii="Arial" w:hAnsi="Arial" w:cs="Arial"/>
              </w:rPr>
              <w:t>.</w:t>
            </w:r>
          </w:p>
          <w:p w:rsidR="00C75DBD" w:rsidRPr="009A5F51" w:rsidRDefault="00C75DBD" w:rsidP="006A257D">
            <w:pPr>
              <w:rPr>
                <w:rFonts w:ascii="Arial" w:hAnsi="Arial" w:cs="Arial"/>
              </w:rPr>
            </w:pPr>
          </w:p>
          <w:p w:rsidR="00CD651B" w:rsidRPr="009A5F51" w:rsidRDefault="00CD651B" w:rsidP="006A257D">
            <w:pPr>
              <w:rPr>
                <w:rFonts w:ascii="Arial" w:hAnsi="Arial" w:cs="Arial"/>
              </w:rPr>
            </w:pPr>
          </w:p>
        </w:tc>
      </w:tr>
      <w:tr w:rsidR="00CD651B" w:rsidRPr="009A5F51" w:rsidTr="00AB4391">
        <w:tc>
          <w:tcPr>
            <w:tcW w:w="534" w:type="dxa"/>
          </w:tcPr>
          <w:p w:rsidR="00CD651B" w:rsidRPr="009A5F51" w:rsidRDefault="00CD651B" w:rsidP="006A257D">
            <w:pPr>
              <w:spacing w:before="120"/>
              <w:rPr>
                <w:rFonts w:ascii="Arial" w:hAnsi="Arial" w:cs="Arial"/>
                <w:b/>
              </w:rPr>
            </w:pPr>
            <w:r w:rsidRPr="009A5F51">
              <w:rPr>
                <w:rFonts w:ascii="Arial" w:hAnsi="Arial" w:cs="Arial"/>
                <w:b/>
              </w:rPr>
              <w:t>13</w:t>
            </w:r>
          </w:p>
        </w:tc>
        <w:tc>
          <w:tcPr>
            <w:tcW w:w="8934" w:type="dxa"/>
          </w:tcPr>
          <w:p w:rsidR="00CD651B" w:rsidRPr="009A5F51" w:rsidRDefault="00CD651B" w:rsidP="006A257D">
            <w:pPr>
              <w:pStyle w:val="Heading1"/>
              <w:jc w:val="left"/>
              <w:rPr>
                <w:rFonts w:ascii="Arial" w:hAnsi="Arial" w:cs="Arial"/>
                <w:i w:val="0"/>
              </w:rPr>
            </w:pPr>
            <w:r w:rsidRPr="009A5F51">
              <w:rPr>
                <w:rFonts w:ascii="Arial" w:hAnsi="Arial" w:cs="Arial"/>
                <w:i w:val="0"/>
              </w:rPr>
              <w:t>Physical effort</w:t>
            </w:r>
          </w:p>
          <w:p w:rsidR="00006082" w:rsidRPr="009A5F51" w:rsidRDefault="00006082" w:rsidP="00006082">
            <w:pPr>
              <w:pStyle w:val="BodyText"/>
              <w:spacing w:line="264" w:lineRule="auto"/>
              <w:rPr>
                <w:rFonts w:ascii="Arial" w:hAnsi="Arial" w:cs="Arial"/>
                <w:i w:val="0"/>
              </w:rPr>
            </w:pPr>
            <w:r w:rsidRPr="009A5F51">
              <w:rPr>
                <w:rFonts w:ascii="Arial" w:hAnsi="Arial" w:cs="Arial"/>
                <w:i w:val="0"/>
              </w:rPr>
              <w:t>Light physical effort as a result of a combination of sitting at a PC, standing and walking.</w:t>
            </w:r>
          </w:p>
          <w:p w:rsidR="00006082" w:rsidRPr="009A5F51" w:rsidRDefault="00006082" w:rsidP="00006082">
            <w:pPr>
              <w:pStyle w:val="BodyText"/>
              <w:spacing w:line="264" w:lineRule="auto"/>
              <w:rPr>
                <w:rFonts w:ascii="Arial" w:hAnsi="Arial" w:cs="Arial"/>
                <w:i w:val="0"/>
              </w:rPr>
            </w:pPr>
          </w:p>
          <w:p w:rsidR="00006082" w:rsidRPr="009A5F51" w:rsidRDefault="00006082" w:rsidP="00006082">
            <w:pPr>
              <w:pStyle w:val="BodyText"/>
              <w:spacing w:line="264" w:lineRule="auto"/>
              <w:rPr>
                <w:rFonts w:ascii="Arial" w:hAnsi="Arial" w:cs="Arial"/>
                <w:i w:val="0"/>
              </w:rPr>
            </w:pPr>
            <w:r w:rsidRPr="009A5F51">
              <w:rPr>
                <w:rFonts w:ascii="Arial" w:hAnsi="Arial" w:cs="Arial"/>
                <w:i w:val="0"/>
              </w:rPr>
              <w:t>Considerable keyboard use requiring a high level of concentration and accuracy</w:t>
            </w:r>
          </w:p>
          <w:p w:rsidR="00CD651B" w:rsidRPr="009A5F51" w:rsidRDefault="00CD651B" w:rsidP="006A257D">
            <w:pPr>
              <w:rPr>
                <w:rFonts w:ascii="Arial" w:hAnsi="Arial" w:cs="Arial"/>
              </w:rPr>
            </w:pPr>
          </w:p>
          <w:p w:rsidR="002D69CD" w:rsidRPr="009A5F51" w:rsidRDefault="002D69CD" w:rsidP="006A257D">
            <w:pPr>
              <w:rPr>
                <w:rFonts w:ascii="Arial" w:hAnsi="Arial" w:cs="Arial"/>
              </w:rPr>
            </w:pPr>
          </w:p>
        </w:tc>
      </w:tr>
      <w:tr w:rsidR="00CD651B" w:rsidRPr="009A5F51" w:rsidTr="00260A61">
        <w:trPr>
          <w:trHeight w:val="1125"/>
        </w:trPr>
        <w:tc>
          <w:tcPr>
            <w:tcW w:w="534" w:type="dxa"/>
          </w:tcPr>
          <w:p w:rsidR="00CD651B" w:rsidRPr="009A5F51" w:rsidRDefault="00CD651B" w:rsidP="006A257D">
            <w:pPr>
              <w:spacing w:before="120"/>
              <w:rPr>
                <w:rFonts w:ascii="Arial" w:hAnsi="Arial" w:cs="Arial"/>
                <w:b/>
              </w:rPr>
            </w:pPr>
            <w:r w:rsidRPr="009A5F51">
              <w:rPr>
                <w:rFonts w:ascii="Arial" w:hAnsi="Arial" w:cs="Arial"/>
                <w:b/>
              </w:rPr>
              <w:t>14</w:t>
            </w:r>
          </w:p>
        </w:tc>
        <w:tc>
          <w:tcPr>
            <w:tcW w:w="8934" w:type="dxa"/>
          </w:tcPr>
          <w:p w:rsidR="00CD651B" w:rsidRPr="009A5F51" w:rsidRDefault="00CD651B" w:rsidP="006A257D">
            <w:pPr>
              <w:pStyle w:val="Heading1"/>
              <w:jc w:val="left"/>
              <w:rPr>
                <w:rFonts w:ascii="Arial" w:hAnsi="Arial" w:cs="Arial"/>
                <w:i w:val="0"/>
              </w:rPr>
            </w:pPr>
            <w:r w:rsidRPr="009A5F51">
              <w:rPr>
                <w:rFonts w:ascii="Arial" w:hAnsi="Arial" w:cs="Arial"/>
                <w:i w:val="0"/>
              </w:rPr>
              <w:t>Mental effort</w:t>
            </w:r>
          </w:p>
          <w:p w:rsidR="00006082" w:rsidRPr="009A5F51" w:rsidRDefault="00006082" w:rsidP="00006082">
            <w:pPr>
              <w:pStyle w:val="BodyText"/>
              <w:spacing w:line="264" w:lineRule="auto"/>
              <w:rPr>
                <w:rFonts w:ascii="Arial" w:hAnsi="Arial" w:cs="Arial"/>
                <w:i w:val="0"/>
                <w:color w:val="000000"/>
              </w:rPr>
            </w:pPr>
            <w:r w:rsidRPr="009A5F51">
              <w:rPr>
                <w:rFonts w:ascii="Arial" w:hAnsi="Arial" w:cs="Arial"/>
                <w:i w:val="0"/>
                <w:color w:val="000000"/>
              </w:rPr>
              <w:t>Prolonged concentration and focus are required when dealing with many of the complex issues and problems of managing the Laboratory system. There can be frequent interruptions in order to respond to problems and urgent issues.</w:t>
            </w:r>
          </w:p>
          <w:p w:rsidR="00006082" w:rsidRPr="009A5F51" w:rsidRDefault="00006082" w:rsidP="00006082">
            <w:pPr>
              <w:pStyle w:val="BodyText"/>
              <w:spacing w:line="264" w:lineRule="auto"/>
              <w:rPr>
                <w:rFonts w:ascii="Arial" w:hAnsi="Arial" w:cs="Arial"/>
                <w:i w:val="0"/>
                <w:color w:val="000000"/>
              </w:rPr>
            </w:pPr>
            <w:r w:rsidRPr="009A5F51">
              <w:rPr>
                <w:rFonts w:ascii="Arial" w:hAnsi="Arial" w:cs="Arial"/>
                <w:i w:val="0"/>
                <w:color w:val="000000"/>
              </w:rPr>
              <w:t xml:space="preserve">The </w:t>
            </w:r>
            <w:r w:rsidR="00EE5FA7" w:rsidRPr="009A5F51">
              <w:rPr>
                <w:rFonts w:ascii="Arial" w:hAnsi="Arial" w:cs="Arial"/>
                <w:i w:val="0"/>
                <w:color w:val="000000"/>
              </w:rPr>
              <w:t>Genetics Laboratory LIMS</w:t>
            </w:r>
            <w:r w:rsidR="0096566D" w:rsidRPr="009A5F51">
              <w:rPr>
                <w:rFonts w:ascii="Arial" w:hAnsi="Arial" w:cs="Arial"/>
                <w:i w:val="0"/>
                <w:color w:val="000000"/>
              </w:rPr>
              <w:t>/IT</w:t>
            </w:r>
            <w:r w:rsidR="00AC3A0C" w:rsidRPr="009A5F51">
              <w:rPr>
                <w:rFonts w:ascii="Arial" w:hAnsi="Arial" w:cs="Arial"/>
                <w:i w:val="0"/>
                <w:color w:val="000000"/>
              </w:rPr>
              <w:t xml:space="preserve"> </w:t>
            </w:r>
            <w:r w:rsidR="00EE5FA7" w:rsidRPr="009A5F51">
              <w:rPr>
                <w:rFonts w:ascii="Arial" w:hAnsi="Arial" w:cs="Arial"/>
                <w:i w:val="0"/>
                <w:color w:val="000000"/>
              </w:rPr>
              <w:t>Manager</w:t>
            </w:r>
            <w:r w:rsidR="00EE5FA7" w:rsidRPr="009A5F51">
              <w:rPr>
                <w:rFonts w:ascii="Arial" w:hAnsi="Arial" w:cs="Arial"/>
                <w:color w:val="000000"/>
              </w:rPr>
              <w:t xml:space="preserve"> </w:t>
            </w:r>
            <w:r w:rsidRPr="009A5F51">
              <w:rPr>
                <w:rFonts w:ascii="Arial" w:hAnsi="Arial" w:cs="Arial"/>
                <w:i w:val="0"/>
                <w:color w:val="000000"/>
              </w:rPr>
              <w:t>would be expected to provide expert advice and guidance to all users of the system. This will require a variety of presentation and communications skills.</w:t>
            </w:r>
          </w:p>
          <w:p w:rsidR="004B199C" w:rsidRPr="009A5F51" w:rsidRDefault="004B199C" w:rsidP="0009428F">
            <w:pPr>
              <w:rPr>
                <w:rFonts w:ascii="Arial" w:hAnsi="Arial" w:cs="Arial"/>
              </w:rPr>
            </w:pPr>
          </w:p>
        </w:tc>
      </w:tr>
      <w:tr w:rsidR="00CD651B" w:rsidRPr="009A5F51" w:rsidTr="00AB4391">
        <w:tc>
          <w:tcPr>
            <w:tcW w:w="534" w:type="dxa"/>
          </w:tcPr>
          <w:p w:rsidR="00CD651B" w:rsidRPr="009A5F51" w:rsidRDefault="00CD651B" w:rsidP="006A257D">
            <w:pPr>
              <w:spacing w:before="120"/>
              <w:rPr>
                <w:rFonts w:ascii="Arial" w:hAnsi="Arial" w:cs="Arial"/>
                <w:b/>
              </w:rPr>
            </w:pPr>
            <w:r w:rsidRPr="009A5F51">
              <w:rPr>
                <w:rFonts w:ascii="Arial" w:hAnsi="Arial" w:cs="Arial"/>
                <w:b/>
              </w:rPr>
              <w:t>15</w:t>
            </w:r>
          </w:p>
        </w:tc>
        <w:tc>
          <w:tcPr>
            <w:tcW w:w="8934" w:type="dxa"/>
          </w:tcPr>
          <w:p w:rsidR="00CD651B" w:rsidRPr="009A5F51" w:rsidRDefault="00CD651B" w:rsidP="006A257D">
            <w:pPr>
              <w:pStyle w:val="Heading1"/>
              <w:spacing w:before="120"/>
              <w:jc w:val="left"/>
              <w:rPr>
                <w:rFonts w:ascii="Arial" w:hAnsi="Arial" w:cs="Arial"/>
                <w:i w:val="0"/>
              </w:rPr>
            </w:pPr>
            <w:r w:rsidRPr="009A5F51">
              <w:rPr>
                <w:rFonts w:ascii="Arial" w:hAnsi="Arial" w:cs="Arial"/>
                <w:i w:val="0"/>
              </w:rPr>
              <w:t>Emotional effort</w:t>
            </w:r>
          </w:p>
          <w:p w:rsidR="00006082" w:rsidRPr="009A5F51" w:rsidRDefault="00006082" w:rsidP="00006082">
            <w:pPr>
              <w:ind w:right="72"/>
              <w:jc w:val="both"/>
              <w:rPr>
                <w:rFonts w:ascii="Arial" w:hAnsi="Arial" w:cs="Arial"/>
                <w:color w:val="000000"/>
              </w:rPr>
            </w:pPr>
            <w:r w:rsidRPr="009A5F51">
              <w:rPr>
                <w:rFonts w:ascii="Arial" w:hAnsi="Arial" w:cs="Arial"/>
                <w:color w:val="000000"/>
              </w:rPr>
              <w:t>Coping with the challenge of maintaining a highly complex computer system and ensuring that the system is able to respond to the varied needs and demands of the Clinical Group and its users.</w:t>
            </w:r>
          </w:p>
          <w:p w:rsidR="00006082" w:rsidRPr="009A5F51" w:rsidRDefault="00006082" w:rsidP="00006082">
            <w:pPr>
              <w:rPr>
                <w:rFonts w:ascii="Arial" w:hAnsi="Arial" w:cs="Arial"/>
              </w:rPr>
            </w:pPr>
          </w:p>
          <w:p w:rsidR="00006082" w:rsidRPr="009A5F51" w:rsidRDefault="00006082" w:rsidP="00006082">
            <w:pPr>
              <w:rPr>
                <w:rFonts w:ascii="Arial" w:hAnsi="Arial" w:cs="Arial"/>
              </w:rPr>
            </w:pPr>
            <w:r w:rsidRPr="009A5F51">
              <w:rPr>
                <w:rFonts w:ascii="Arial" w:hAnsi="Arial" w:cs="Arial"/>
              </w:rPr>
              <w:t>Exposure to distressing or emotional circumstances is rare</w:t>
            </w:r>
          </w:p>
          <w:p w:rsidR="009A2428" w:rsidRPr="009A5F51" w:rsidRDefault="009A2428" w:rsidP="006433C5">
            <w:pPr>
              <w:rPr>
                <w:rFonts w:ascii="Arial" w:hAnsi="Arial" w:cs="Arial"/>
              </w:rPr>
            </w:pPr>
          </w:p>
        </w:tc>
      </w:tr>
      <w:tr w:rsidR="00CD651B" w:rsidRPr="009A5F51" w:rsidTr="00AB4391">
        <w:tc>
          <w:tcPr>
            <w:tcW w:w="534" w:type="dxa"/>
          </w:tcPr>
          <w:p w:rsidR="00CD651B" w:rsidRPr="009A5F51" w:rsidRDefault="00CD651B" w:rsidP="006A257D">
            <w:pPr>
              <w:spacing w:before="120"/>
              <w:rPr>
                <w:rFonts w:ascii="Arial" w:hAnsi="Arial" w:cs="Arial"/>
                <w:b/>
              </w:rPr>
            </w:pPr>
            <w:r w:rsidRPr="009A5F51">
              <w:rPr>
                <w:rFonts w:ascii="Arial" w:hAnsi="Arial" w:cs="Arial"/>
                <w:b/>
              </w:rPr>
              <w:t>16</w:t>
            </w:r>
          </w:p>
        </w:tc>
        <w:tc>
          <w:tcPr>
            <w:tcW w:w="8934" w:type="dxa"/>
          </w:tcPr>
          <w:p w:rsidR="00CD651B" w:rsidRPr="009A5F51" w:rsidRDefault="00CD651B" w:rsidP="006A257D">
            <w:pPr>
              <w:pStyle w:val="Heading1"/>
              <w:jc w:val="left"/>
              <w:rPr>
                <w:rFonts w:ascii="Arial" w:hAnsi="Arial" w:cs="Arial"/>
                <w:i w:val="0"/>
              </w:rPr>
            </w:pPr>
            <w:r w:rsidRPr="009A5F51">
              <w:rPr>
                <w:rFonts w:ascii="Arial" w:hAnsi="Arial" w:cs="Arial"/>
                <w:i w:val="0"/>
              </w:rPr>
              <w:t>Working conditions</w:t>
            </w:r>
          </w:p>
          <w:p w:rsidR="00D02280" w:rsidRPr="009A5F51" w:rsidRDefault="00D02280" w:rsidP="0009428F">
            <w:pPr>
              <w:ind w:right="-270"/>
              <w:jc w:val="both"/>
              <w:rPr>
                <w:rFonts w:ascii="Arial" w:hAnsi="Arial" w:cs="Arial"/>
                <w:color w:val="FF0000"/>
              </w:rPr>
            </w:pPr>
          </w:p>
          <w:p w:rsidR="00006082" w:rsidRPr="009A5F51" w:rsidRDefault="00006082" w:rsidP="00006082">
            <w:pPr>
              <w:pStyle w:val="BodyText"/>
              <w:spacing w:line="264" w:lineRule="auto"/>
              <w:rPr>
                <w:rFonts w:ascii="Arial" w:hAnsi="Arial" w:cs="Arial"/>
                <w:i w:val="0"/>
                <w:color w:val="000000"/>
              </w:rPr>
            </w:pPr>
            <w:r w:rsidRPr="009A5F51">
              <w:rPr>
                <w:rFonts w:ascii="Arial" w:hAnsi="Arial" w:cs="Arial"/>
                <w:i w:val="0"/>
                <w:color w:val="000000"/>
              </w:rPr>
              <w:t xml:space="preserve">The </w:t>
            </w:r>
            <w:r w:rsidR="00F70C6D" w:rsidRPr="009A5F51">
              <w:rPr>
                <w:rFonts w:ascii="Arial" w:hAnsi="Arial" w:cs="Arial"/>
                <w:i w:val="0"/>
                <w:color w:val="000000"/>
              </w:rPr>
              <w:t>G</w:t>
            </w:r>
            <w:r w:rsidR="003904D4" w:rsidRPr="009A5F51">
              <w:rPr>
                <w:rFonts w:ascii="Arial" w:hAnsi="Arial" w:cs="Arial"/>
                <w:i w:val="0"/>
                <w:color w:val="000000"/>
              </w:rPr>
              <w:t xml:space="preserve">enetics LIMS </w:t>
            </w:r>
            <w:r w:rsidR="00260A61" w:rsidRPr="009A5F51">
              <w:rPr>
                <w:rFonts w:ascii="Arial" w:hAnsi="Arial" w:cs="Arial"/>
                <w:i w:val="0"/>
                <w:color w:val="000000"/>
              </w:rPr>
              <w:t>workstations are located and operated</w:t>
            </w:r>
            <w:r w:rsidRPr="009A5F51">
              <w:rPr>
                <w:rFonts w:ascii="Arial" w:hAnsi="Arial" w:cs="Arial"/>
                <w:i w:val="0"/>
                <w:color w:val="000000"/>
              </w:rPr>
              <w:t xml:space="preserve"> in a generally busy and stressful medical laboratory environment.</w:t>
            </w:r>
          </w:p>
          <w:p w:rsidR="00CD651B" w:rsidRPr="009A5F51" w:rsidRDefault="00CD651B" w:rsidP="006A257D">
            <w:pPr>
              <w:rPr>
                <w:rFonts w:ascii="Arial" w:hAnsi="Arial" w:cs="Arial"/>
              </w:rPr>
            </w:pPr>
          </w:p>
        </w:tc>
      </w:tr>
    </w:tbl>
    <w:p w:rsidR="009A5F51" w:rsidRDefault="009A5F51" w:rsidP="00207DE9"/>
    <w:p w:rsidR="009A5F51" w:rsidRDefault="009A5F51">
      <w:r>
        <w:br w:type="page"/>
      </w:r>
    </w:p>
    <w:tbl>
      <w:tblPr>
        <w:tblW w:w="10490" w:type="dxa"/>
        <w:tblInd w:w="-709" w:type="dxa"/>
        <w:tblLayout w:type="fixed"/>
        <w:tblLook w:val="0000"/>
      </w:tblPr>
      <w:tblGrid>
        <w:gridCol w:w="1276"/>
        <w:gridCol w:w="9214"/>
      </w:tblGrid>
      <w:tr w:rsidR="009A5F51" w:rsidRPr="006F4E2A" w:rsidTr="00380417">
        <w:trPr>
          <w:trHeight w:val="1416"/>
        </w:trPr>
        <w:tc>
          <w:tcPr>
            <w:tcW w:w="1276" w:type="dxa"/>
          </w:tcPr>
          <w:p w:rsidR="009A5F51" w:rsidRPr="006F4E2A" w:rsidRDefault="009A5F51" w:rsidP="00380417">
            <w:pPr>
              <w:pStyle w:val="Header"/>
              <w:tabs>
                <w:tab w:val="clear" w:pos="4153"/>
                <w:tab w:val="clear" w:pos="8306"/>
              </w:tabs>
              <w:rPr>
                <w:rFonts w:ascii="Arial" w:hAnsi="Arial" w:cs="Arial"/>
              </w:rPr>
            </w:pPr>
          </w:p>
          <w:p w:rsidR="009A5F51" w:rsidRPr="006F4E2A" w:rsidRDefault="009A5F51" w:rsidP="00380417">
            <w:pPr>
              <w:jc w:val="center"/>
              <w:rPr>
                <w:rFonts w:ascii="Arial" w:hAnsi="Arial" w:cs="Arial"/>
              </w:rPr>
            </w:pPr>
          </w:p>
        </w:tc>
        <w:tc>
          <w:tcPr>
            <w:tcW w:w="9214" w:type="dxa"/>
          </w:tcPr>
          <w:p w:rsidR="009A5F51" w:rsidRPr="006F4E2A" w:rsidRDefault="009A5F51" w:rsidP="00380417">
            <w:pPr>
              <w:jc w:val="center"/>
              <w:rPr>
                <w:rFonts w:ascii="Arial" w:hAnsi="Arial" w:cs="Arial"/>
                <w:b/>
              </w:rPr>
            </w:pPr>
            <w:r w:rsidRPr="006F4E2A">
              <w:rPr>
                <w:rFonts w:ascii="Arial" w:hAnsi="Arial" w:cs="Arial"/>
                <w:noProof/>
              </w:rPr>
              <w:drawing>
                <wp:anchor distT="0" distB="0" distL="114300" distR="114300" simplePos="0" relativeHeight="251661312" behindDoc="0" locked="0" layoutInCell="1" allowOverlap="1">
                  <wp:simplePos x="0" y="0"/>
                  <wp:positionH relativeFrom="column">
                    <wp:posOffset>5059100</wp:posOffset>
                  </wp:positionH>
                  <wp:positionV relativeFrom="paragraph">
                    <wp:posOffset>64024</wp:posOffset>
                  </wp:positionV>
                  <wp:extent cx="901700" cy="654050"/>
                  <wp:effectExtent l="1905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srcRect/>
                          <a:stretch>
                            <a:fillRect/>
                          </a:stretch>
                        </pic:blipFill>
                        <pic:spPr bwMode="auto">
                          <a:xfrm>
                            <a:off x="0" y="0"/>
                            <a:ext cx="901700" cy="654050"/>
                          </a:xfrm>
                          <a:prstGeom prst="rect">
                            <a:avLst/>
                          </a:prstGeom>
                          <a:noFill/>
                        </pic:spPr>
                      </pic:pic>
                    </a:graphicData>
                  </a:graphic>
                </wp:anchor>
              </w:drawing>
            </w:r>
          </w:p>
          <w:p w:rsidR="009A5F51" w:rsidRPr="006F4E2A" w:rsidRDefault="009A5F51" w:rsidP="00380417">
            <w:pPr>
              <w:jc w:val="center"/>
              <w:rPr>
                <w:rFonts w:ascii="Arial" w:hAnsi="Arial" w:cs="Arial"/>
                <w:b/>
              </w:rPr>
            </w:pPr>
          </w:p>
          <w:p w:rsidR="009A5F51" w:rsidRPr="006F4E2A" w:rsidRDefault="009A5F51" w:rsidP="00380417">
            <w:pPr>
              <w:jc w:val="center"/>
              <w:rPr>
                <w:rFonts w:ascii="Arial" w:hAnsi="Arial" w:cs="Arial"/>
                <w:b/>
              </w:rPr>
            </w:pPr>
            <w:r w:rsidRPr="006F4E2A">
              <w:rPr>
                <w:rFonts w:ascii="Arial" w:hAnsi="Arial" w:cs="Arial"/>
                <w:b/>
              </w:rPr>
              <w:t>NHS GRAMPIAN</w:t>
            </w:r>
          </w:p>
          <w:p w:rsidR="009A5F51" w:rsidRPr="006F4E2A" w:rsidRDefault="009A5F51" w:rsidP="00380417">
            <w:pPr>
              <w:jc w:val="center"/>
              <w:rPr>
                <w:rFonts w:ascii="Arial" w:hAnsi="Arial" w:cs="Arial"/>
                <w:b/>
              </w:rPr>
            </w:pPr>
          </w:p>
          <w:p w:rsidR="009A5F51" w:rsidRPr="006F4E2A" w:rsidRDefault="009A5F51" w:rsidP="00380417">
            <w:pPr>
              <w:jc w:val="center"/>
              <w:rPr>
                <w:rFonts w:ascii="Arial" w:hAnsi="Arial" w:cs="Arial"/>
                <w:b/>
              </w:rPr>
            </w:pPr>
            <w:r w:rsidRPr="006F4E2A">
              <w:rPr>
                <w:rFonts w:ascii="Arial" w:hAnsi="Arial" w:cs="Arial"/>
                <w:b/>
              </w:rPr>
              <w:t>PERSON SPECIFICATION</w:t>
            </w:r>
          </w:p>
        </w:tc>
      </w:tr>
      <w:tr w:rsidR="009A5F51" w:rsidRPr="006F4E2A" w:rsidTr="00380417">
        <w:tblPrEx>
          <w:tblBorders>
            <w:top w:val="double" w:sz="6" w:space="0" w:color="auto"/>
            <w:left w:val="double" w:sz="6" w:space="0" w:color="auto"/>
            <w:bottom w:val="double" w:sz="6" w:space="0" w:color="auto"/>
            <w:right w:val="double" w:sz="6" w:space="0" w:color="auto"/>
          </w:tblBorders>
        </w:tblPrEx>
        <w:tc>
          <w:tcPr>
            <w:tcW w:w="10490" w:type="dxa"/>
            <w:gridSpan w:val="2"/>
            <w:tcBorders>
              <w:top w:val="double" w:sz="6" w:space="0" w:color="auto"/>
              <w:bottom w:val="double" w:sz="6" w:space="0" w:color="auto"/>
            </w:tcBorders>
          </w:tcPr>
          <w:p w:rsidR="009A5F51" w:rsidRPr="006F4E2A" w:rsidRDefault="009A5F51" w:rsidP="00380417">
            <w:pPr>
              <w:jc w:val="both"/>
              <w:rPr>
                <w:rFonts w:ascii="Arial" w:hAnsi="Arial" w:cs="Arial"/>
              </w:rPr>
            </w:pPr>
            <w:r w:rsidRPr="006F4E2A">
              <w:rPr>
                <w:rFonts w:ascii="Arial" w:hAnsi="Arial" w:cs="Arial"/>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6F4E2A">
              <w:rPr>
                <w:rFonts w:ascii="Arial" w:hAnsi="Arial" w:cs="Arial"/>
                <w:b/>
                <w:u w:val="single"/>
              </w:rPr>
              <w:t>MUST</w:t>
            </w:r>
            <w:r w:rsidRPr="006F4E2A">
              <w:rPr>
                <w:rFonts w:ascii="Arial" w:hAnsi="Arial" w:cs="Arial"/>
              </w:rPr>
              <w:t xml:space="preserve"> possess all the essential components as detailed below. </w:t>
            </w:r>
          </w:p>
        </w:tc>
      </w:tr>
    </w:tbl>
    <w:p w:rsidR="009A5F51" w:rsidRPr="006F4E2A" w:rsidRDefault="009A5F51" w:rsidP="009A5F51">
      <w:pPr>
        <w:jc w:val="center"/>
        <w:rPr>
          <w:rFonts w:ascii="Arial" w:hAnsi="Arial" w:cs="Arial"/>
        </w:rPr>
      </w:pPr>
    </w:p>
    <w:p w:rsidR="009A5F51" w:rsidRDefault="009A5F51" w:rsidP="009A5F51">
      <w:pPr>
        <w:tabs>
          <w:tab w:val="left" w:pos="3402"/>
        </w:tabs>
        <w:rPr>
          <w:rFonts w:ascii="Arial" w:hAnsi="Arial" w:cs="Arial"/>
          <w:b/>
        </w:rPr>
      </w:pPr>
      <w:r w:rsidRPr="009A5F51">
        <w:rPr>
          <w:rFonts w:ascii="Arial" w:hAnsi="Arial" w:cs="Arial"/>
          <w:b/>
        </w:rPr>
        <w:t xml:space="preserve">POST/GRADE: </w:t>
      </w:r>
      <w:r w:rsidRPr="009A5F51">
        <w:rPr>
          <w:rFonts w:ascii="Arial" w:hAnsi="Arial" w:cs="Arial"/>
          <w:b/>
        </w:rPr>
        <w:tab/>
      </w:r>
      <w:r w:rsidRPr="009A5F51">
        <w:rPr>
          <w:rFonts w:ascii="Arial" w:hAnsi="Arial" w:cs="Arial"/>
          <w:b/>
          <w:color w:val="000000"/>
        </w:rPr>
        <w:t>Genetics Laboratory LIMS/IT Manager</w:t>
      </w:r>
      <w:r w:rsidRPr="009A5F51">
        <w:rPr>
          <w:rFonts w:ascii="Arial" w:hAnsi="Arial" w:cs="Arial"/>
          <w:b/>
        </w:rPr>
        <w:t xml:space="preserve"> </w:t>
      </w:r>
    </w:p>
    <w:p w:rsidR="009A5F51" w:rsidRDefault="009A5F51" w:rsidP="009A5F51">
      <w:pPr>
        <w:tabs>
          <w:tab w:val="left" w:pos="3402"/>
        </w:tabs>
        <w:rPr>
          <w:rFonts w:ascii="Arial" w:hAnsi="Arial" w:cs="Arial"/>
          <w:b/>
        </w:rPr>
      </w:pPr>
    </w:p>
    <w:p w:rsidR="009A5F51" w:rsidRPr="006F4E2A" w:rsidRDefault="009A5F51" w:rsidP="009A5F51">
      <w:pPr>
        <w:tabs>
          <w:tab w:val="left" w:pos="3402"/>
        </w:tabs>
        <w:rPr>
          <w:rFonts w:ascii="Arial" w:hAnsi="Arial" w:cs="Arial"/>
          <w:b/>
        </w:rPr>
      </w:pPr>
      <w:r w:rsidRPr="006F4E2A">
        <w:rPr>
          <w:rFonts w:ascii="Arial" w:hAnsi="Arial" w:cs="Arial"/>
          <w:b/>
        </w:rPr>
        <w:t>LOCATION/HOSPITALS:</w:t>
      </w:r>
      <w:r w:rsidRPr="006F4E2A">
        <w:rPr>
          <w:rFonts w:ascii="Arial" w:hAnsi="Arial" w:cs="Arial"/>
          <w:b/>
        </w:rPr>
        <w:tab/>
        <w:t xml:space="preserve">NHS Grampian </w:t>
      </w:r>
    </w:p>
    <w:p w:rsidR="009A5F51" w:rsidRPr="006F4E2A" w:rsidRDefault="009A5F51" w:rsidP="009A5F51">
      <w:pPr>
        <w:tabs>
          <w:tab w:val="left" w:pos="3402"/>
        </w:tabs>
        <w:rPr>
          <w:rFonts w:ascii="Arial" w:hAnsi="Arial" w:cs="Arial"/>
          <w:b/>
        </w:rPr>
      </w:pPr>
      <w:r w:rsidRPr="006F4E2A">
        <w:rPr>
          <w:rFonts w:ascii="Arial" w:hAnsi="Arial" w:cs="Arial"/>
          <w:b/>
        </w:rPr>
        <w:tab/>
      </w:r>
      <w:r w:rsidRPr="006F4E2A">
        <w:rPr>
          <w:rFonts w:ascii="Arial" w:hAnsi="Arial" w:cs="Arial"/>
          <w:b/>
        </w:rPr>
        <w:tab/>
      </w:r>
      <w:r w:rsidRPr="006F4E2A">
        <w:rPr>
          <w:rFonts w:ascii="Arial" w:hAnsi="Arial" w:cs="Arial"/>
          <w:b/>
        </w:rPr>
        <w:tab/>
      </w:r>
      <w:r w:rsidRPr="006F4E2A">
        <w:rPr>
          <w:rFonts w:ascii="Arial" w:hAnsi="Arial" w:cs="Arial"/>
          <w:b/>
        </w:rPr>
        <w:tab/>
      </w:r>
      <w:r w:rsidRPr="006F4E2A">
        <w:rPr>
          <w:rFonts w:ascii="Arial" w:hAnsi="Arial" w:cs="Arial"/>
          <w:b/>
        </w:rPr>
        <w:tab/>
      </w:r>
      <w:r w:rsidRPr="006F4E2A">
        <w:rPr>
          <w:rFonts w:ascii="Arial" w:hAnsi="Arial" w:cs="Arial"/>
          <w:b/>
        </w:rPr>
        <w:tab/>
      </w:r>
      <w:r w:rsidRPr="006F4E2A">
        <w:rPr>
          <w:rFonts w:ascii="Arial" w:hAnsi="Arial" w:cs="Arial"/>
          <w:b/>
        </w:rPr>
        <w:tab/>
        <w:t xml:space="preserve"> </w:t>
      </w:r>
      <w:r w:rsidRPr="006F4E2A">
        <w:rPr>
          <w:rFonts w:ascii="Arial" w:hAnsi="Arial" w:cs="Arial"/>
          <w:b/>
        </w:rPr>
        <w:tab/>
      </w:r>
    </w:p>
    <w:p w:rsidR="009A5F51" w:rsidRPr="009A5F51" w:rsidRDefault="009A5F51" w:rsidP="009A5F51">
      <w:pPr>
        <w:pStyle w:val="Heading1"/>
        <w:tabs>
          <w:tab w:val="left" w:pos="3402"/>
        </w:tabs>
        <w:rPr>
          <w:rFonts w:ascii="Arial" w:hAnsi="Arial" w:cs="Arial"/>
          <w:i w:val="0"/>
        </w:rPr>
      </w:pPr>
      <w:r w:rsidRPr="009A5F51">
        <w:rPr>
          <w:rFonts w:ascii="Arial" w:hAnsi="Arial" w:cs="Arial"/>
          <w:i w:val="0"/>
        </w:rPr>
        <w:t xml:space="preserve">WARD/DEPARTMENT: </w:t>
      </w:r>
      <w:r w:rsidRPr="009A5F51">
        <w:rPr>
          <w:rFonts w:ascii="Arial" w:hAnsi="Arial" w:cs="Arial"/>
          <w:i w:val="0"/>
        </w:rPr>
        <w:tab/>
        <w:t>Laboratory Genetics</w:t>
      </w:r>
      <w:r w:rsidRPr="009A5F51">
        <w:rPr>
          <w:rFonts w:ascii="Arial" w:hAnsi="Arial" w:cs="Arial"/>
          <w:i w:val="0"/>
        </w:rPr>
        <w:tab/>
      </w:r>
      <w:r w:rsidRPr="009A5F51">
        <w:rPr>
          <w:rFonts w:ascii="Arial" w:hAnsi="Arial" w:cs="Arial"/>
          <w:i w:val="0"/>
        </w:rPr>
        <w:tab/>
      </w:r>
    </w:p>
    <w:p w:rsidR="009A5F51" w:rsidRPr="006F4E2A" w:rsidRDefault="009A5F51" w:rsidP="009A5F51">
      <w:pPr>
        <w:rPr>
          <w:rFonts w:ascii="Arial" w:hAnsi="Arial" w:cs="Arial"/>
          <w:b/>
        </w:rPr>
      </w:pPr>
      <w:r w:rsidRPr="006F4E2A">
        <w:rPr>
          <w:rFonts w:ascii="Arial" w:hAnsi="Arial" w:cs="Arial"/>
          <w:b/>
        </w:rPr>
        <w:tab/>
      </w:r>
      <w:r w:rsidRPr="006F4E2A">
        <w:rPr>
          <w:rFonts w:ascii="Arial" w:hAnsi="Arial" w:cs="Arial"/>
          <w:b/>
        </w:rPr>
        <w:tab/>
      </w:r>
      <w:r w:rsidRPr="006F4E2A">
        <w:rPr>
          <w:rFonts w:ascii="Arial" w:hAnsi="Arial" w:cs="Arial"/>
          <w:b/>
        </w:rPr>
        <w:tab/>
      </w:r>
    </w:p>
    <w:tbl>
      <w:tblPr>
        <w:tblpPr w:leftFromText="180" w:rightFromText="180" w:vertAnchor="text" w:horzAnchor="margin" w:tblpXSpec="center" w:tblpY="64"/>
        <w:tblW w:w="105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943"/>
        <w:gridCol w:w="3969"/>
        <w:gridCol w:w="3686"/>
      </w:tblGrid>
      <w:tr w:rsidR="009A5F51" w:rsidRPr="006F4E2A" w:rsidTr="00380417">
        <w:tc>
          <w:tcPr>
            <w:tcW w:w="2943" w:type="dxa"/>
            <w:tcBorders>
              <w:top w:val="double" w:sz="6" w:space="0" w:color="auto"/>
              <w:bottom w:val="double" w:sz="4" w:space="0" w:color="auto"/>
            </w:tcBorders>
          </w:tcPr>
          <w:p w:rsidR="009A5F51" w:rsidRPr="006F4E2A" w:rsidRDefault="009A5F51" w:rsidP="00380417">
            <w:pPr>
              <w:jc w:val="center"/>
              <w:rPr>
                <w:rFonts w:ascii="Arial" w:hAnsi="Arial" w:cs="Arial"/>
                <w:b/>
              </w:rPr>
            </w:pPr>
            <w:r w:rsidRPr="006F4E2A">
              <w:rPr>
                <w:rFonts w:ascii="Arial" w:hAnsi="Arial" w:cs="Arial"/>
                <w:b/>
              </w:rPr>
              <w:t>ATTRIBUTES</w:t>
            </w:r>
          </w:p>
        </w:tc>
        <w:tc>
          <w:tcPr>
            <w:tcW w:w="3969" w:type="dxa"/>
            <w:tcBorders>
              <w:top w:val="double" w:sz="6" w:space="0" w:color="auto"/>
              <w:bottom w:val="double" w:sz="4" w:space="0" w:color="auto"/>
            </w:tcBorders>
          </w:tcPr>
          <w:p w:rsidR="009A5F51" w:rsidRPr="006F4E2A" w:rsidRDefault="009A5F51" w:rsidP="00380417">
            <w:pPr>
              <w:jc w:val="center"/>
              <w:rPr>
                <w:rFonts w:ascii="Arial" w:hAnsi="Arial" w:cs="Arial"/>
                <w:b/>
              </w:rPr>
            </w:pPr>
            <w:r w:rsidRPr="006F4E2A">
              <w:rPr>
                <w:rFonts w:ascii="Arial" w:hAnsi="Arial" w:cs="Arial"/>
                <w:b/>
              </w:rPr>
              <w:t>ESSENTIAL</w:t>
            </w:r>
          </w:p>
        </w:tc>
        <w:tc>
          <w:tcPr>
            <w:tcW w:w="3686" w:type="dxa"/>
            <w:tcBorders>
              <w:top w:val="double" w:sz="6" w:space="0" w:color="auto"/>
              <w:bottom w:val="double" w:sz="4" w:space="0" w:color="auto"/>
            </w:tcBorders>
          </w:tcPr>
          <w:p w:rsidR="009A5F51" w:rsidRPr="006F4E2A" w:rsidRDefault="009A5F51" w:rsidP="00380417">
            <w:pPr>
              <w:jc w:val="center"/>
              <w:rPr>
                <w:rFonts w:ascii="Arial" w:hAnsi="Arial" w:cs="Arial"/>
                <w:b/>
              </w:rPr>
            </w:pPr>
            <w:r w:rsidRPr="006F4E2A">
              <w:rPr>
                <w:rFonts w:ascii="Arial" w:hAnsi="Arial" w:cs="Arial"/>
                <w:b/>
              </w:rPr>
              <w:t>DESIRABLE</w:t>
            </w:r>
          </w:p>
        </w:tc>
      </w:tr>
      <w:tr w:rsidR="009A5F51" w:rsidRPr="006F4E2A" w:rsidTr="00380417">
        <w:tc>
          <w:tcPr>
            <w:tcW w:w="2943" w:type="dxa"/>
            <w:tcBorders>
              <w:top w:val="nil"/>
            </w:tcBorders>
          </w:tcPr>
          <w:p w:rsidR="009A5F51" w:rsidRPr="006F4E2A" w:rsidRDefault="009A5F51" w:rsidP="00380417">
            <w:pPr>
              <w:pStyle w:val="Heading1"/>
              <w:rPr>
                <w:rFonts w:ascii="Arial" w:hAnsi="Arial" w:cs="Arial"/>
              </w:rPr>
            </w:pPr>
          </w:p>
          <w:p w:rsidR="009A5F51" w:rsidRPr="006F4E2A" w:rsidRDefault="009A5F51" w:rsidP="00380417">
            <w:pPr>
              <w:pStyle w:val="Heading1"/>
              <w:rPr>
                <w:rFonts w:ascii="Arial" w:hAnsi="Arial" w:cs="Arial"/>
              </w:rPr>
            </w:pPr>
            <w:r w:rsidRPr="006F4E2A">
              <w:rPr>
                <w:rFonts w:ascii="Arial" w:hAnsi="Arial" w:cs="Arial"/>
              </w:rPr>
              <w:t>Qualifications</w:t>
            </w:r>
          </w:p>
          <w:p w:rsidR="009A5F51" w:rsidRPr="006F4E2A" w:rsidRDefault="009A5F51" w:rsidP="00380417">
            <w:pPr>
              <w:rPr>
                <w:rFonts w:ascii="Arial" w:hAnsi="Arial" w:cs="Arial"/>
              </w:rPr>
            </w:pPr>
          </w:p>
          <w:p w:rsidR="009A5F51" w:rsidRPr="006F4E2A" w:rsidRDefault="009A5F51" w:rsidP="00380417">
            <w:pPr>
              <w:rPr>
                <w:rFonts w:ascii="Arial" w:hAnsi="Arial" w:cs="Arial"/>
              </w:rPr>
            </w:pPr>
          </w:p>
          <w:p w:rsidR="009A5F51" w:rsidRPr="006F4E2A" w:rsidRDefault="009A5F51" w:rsidP="00380417">
            <w:pPr>
              <w:rPr>
                <w:rFonts w:ascii="Arial" w:hAnsi="Arial" w:cs="Arial"/>
              </w:rPr>
            </w:pPr>
          </w:p>
        </w:tc>
        <w:tc>
          <w:tcPr>
            <w:tcW w:w="3969" w:type="dxa"/>
            <w:tcBorders>
              <w:top w:val="nil"/>
            </w:tcBorders>
          </w:tcPr>
          <w:p w:rsidR="009A5F51" w:rsidRPr="006F4E2A" w:rsidRDefault="009A5F51" w:rsidP="00380417">
            <w:pPr>
              <w:rPr>
                <w:rFonts w:ascii="Arial" w:hAnsi="Arial" w:cs="Arial"/>
              </w:rPr>
            </w:pPr>
          </w:p>
          <w:p w:rsidR="009A5F51" w:rsidRPr="006F4E2A" w:rsidRDefault="009A5F51" w:rsidP="00380417">
            <w:pPr>
              <w:rPr>
                <w:rFonts w:ascii="Arial" w:hAnsi="Arial" w:cs="Arial"/>
              </w:rPr>
            </w:pPr>
            <w:r w:rsidRPr="006F4E2A">
              <w:rPr>
                <w:rFonts w:ascii="Arial" w:hAnsi="Arial" w:cs="Arial"/>
                <w:color w:val="000000"/>
              </w:rPr>
              <w:t>An appropriate Masters degree or degree equivalent, or be able to demonstrate relevant specialist knowledge to an equivalent level.</w:t>
            </w:r>
          </w:p>
        </w:tc>
        <w:tc>
          <w:tcPr>
            <w:tcW w:w="3686" w:type="dxa"/>
            <w:tcBorders>
              <w:top w:val="nil"/>
            </w:tcBorders>
          </w:tcPr>
          <w:p w:rsidR="009A5F51" w:rsidRPr="006F4E2A" w:rsidRDefault="009A5F51" w:rsidP="00380417">
            <w:pPr>
              <w:rPr>
                <w:rFonts w:ascii="Arial" w:hAnsi="Arial" w:cs="Arial"/>
                <w:color w:val="FF0000"/>
              </w:rPr>
            </w:pPr>
          </w:p>
          <w:p w:rsidR="009A5F51" w:rsidRPr="006F4E2A" w:rsidRDefault="009A5F51" w:rsidP="00380417">
            <w:pPr>
              <w:rPr>
                <w:rFonts w:ascii="Arial" w:hAnsi="Arial" w:cs="Arial"/>
              </w:rPr>
            </w:pPr>
            <w:r w:rsidRPr="006F4E2A">
              <w:rPr>
                <w:rFonts w:ascii="Arial" w:hAnsi="Arial" w:cs="Arial"/>
              </w:rPr>
              <w:t>Participation in a CPD Scheme</w:t>
            </w:r>
          </w:p>
          <w:p w:rsidR="009A5F51" w:rsidRPr="006F4E2A" w:rsidRDefault="009A5F51" w:rsidP="00380417">
            <w:pPr>
              <w:rPr>
                <w:rFonts w:ascii="Arial" w:hAnsi="Arial" w:cs="Arial"/>
              </w:rPr>
            </w:pPr>
          </w:p>
        </w:tc>
      </w:tr>
      <w:tr w:rsidR="009A5F51" w:rsidRPr="006F4E2A" w:rsidTr="00380417">
        <w:tc>
          <w:tcPr>
            <w:tcW w:w="2943" w:type="dxa"/>
          </w:tcPr>
          <w:p w:rsidR="009A5F51" w:rsidRPr="006F4E2A" w:rsidRDefault="009A5F51" w:rsidP="00380417">
            <w:pPr>
              <w:pStyle w:val="Heading1"/>
              <w:rPr>
                <w:rFonts w:ascii="Arial" w:hAnsi="Arial" w:cs="Arial"/>
              </w:rPr>
            </w:pPr>
          </w:p>
          <w:p w:rsidR="009A5F51" w:rsidRPr="006F4E2A" w:rsidRDefault="009A5F51" w:rsidP="00380417">
            <w:pPr>
              <w:pStyle w:val="Heading1"/>
              <w:rPr>
                <w:rFonts w:ascii="Arial" w:hAnsi="Arial" w:cs="Arial"/>
              </w:rPr>
            </w:pPr>
            <w:r w:rsidRPr="006F4E2A">
              <w:rPr>
                <w:rFonts w:ascii="Arial" w:hAnsi="Arial" w:cs="Arial"/>
              </w:rPr>
              <w:t>Experience</w:t>
            </w:r>
          </w:p>
          <w:p w:rsidR="009A5F51" w:rsidRPr="006F4E2A" w:rsidRDefault="009A5F51" w:rsidP="00380417">
            <w:pPr>
              <w:rPr>
                <w:rFonts w:ascii="Arial" w:hAnsi="Arial" w:cs="Arial"/>
                <w:b/>
              </w:rPr>
            </w:pPr>
          </w:p>
          <w:p w:rsidR="009A5F51" w:rsidRPr="006F4E2A" w:rsidRDefault="009A5F51" w:rsidP="00380417">
            <w:pPr>
              <w:rPr>
                <w:rFonts w:ascii="Arial" w:hAnsi="Arial" w:cs="Arial"/>
                <w:b/>
              </w:rPr>
            </w:pPr>
          </w:p>
          <w:p w:rsidR="009A5F51" w:rsidRPr="006F4E2A" w:rsidRDefault="009A5F51" w:rsidP="00380417">
            <w:pPr>
              <w:rPr>
                <w:rFonts w:ascii="Arial" w:hAnsi="Arial" w:cs="Arial"/>
              </w:rPr>
            </w:pPr>
          </w:p>
        </w:tc>
        <w:tc>
          <w:tcPr>
            <w:tcW w:w="3969" w:type="dxa"/>
          </w:tcPr>
          <w:p w:rsidR="009A5F51" w:rsidRPr="006F4E2A" w:rsidRDefault="009A5F51" w:rsidP="00380417">
            <w:pPr>
              <w:rPr>
                <w:rFonts w:ascii="Arial" w:hAnsi="Arial" w:cs="Arial"/>
                <w:color w:val="FF0000"/>
              </w:rPr>
            </w:pPr>
          </w:p>
          <w:p w:rsidR="009A5F51" w:rsidRPr="006F4E2A" w:rsidRDefault="009A5F51" w:rsidP="00380417">
            <w:pPr>
              <w:jc w:val="both"/>
              <w:rPr>
                <w:rFonts w:ascii="Arial" w:hAnsi="Arial" w:cs="Arial"/>
                <w:color w:val="000000"/>
              </w:rPr>
            </w:pPr>
            <w:r w:rsidRPr="006F4E2A">
              <w:rPr>
                <w:rFonts w:ascii="Arial" w:hAnsi="Arial" w:cs="Arial"/>
                <w:color w:val="000000"/>
              </w:rPr>
              <w:t xml:space="preserve">Knowledge of operational diagnostic Medical Laboratory Technology and relevant Information Technology. </w:t>
            </w:r>
          </w:p>
          <w:p w:rsidR="009A5F51" w:rsidRPr="006F4E2A" w:rsidRDefault="009A5F51" w:rsidP="00380417">
            <w:pPr>
              <w:jc w:val="both"/>
              <w:rPr>
                <w:rFonts w:ascii="Arial" w:hAnsi="Arial" w:cs="Arial"/>
                <w:color w:val="000000"/>
              </w:rPr>
            </w:pPr>
            <w:r w:rsidRPr="006F4E2A">
              <w:rPr>
                <w:rFonts w:ascii="Arial" w:hAnsi="Arial" w:cs="Arial"/>
                <w:color w:val="000000"/>
              </w:rPr>
              <w:t>This will require an in depth specialist knowledge of genetics/laboratory or IM&amp;T procedures.</w:t>
            </w:r>
          </w:p>
          <w:p w:rsidR="009A5F51" w:rsidRPr="006F4E2A" w:rsidRDefault="009A5F51" w:rsidP="00380417">
            <w:pPr>
              <w:rPr>
                <w:rFonts w:ascii="Arial" w:hAnsi="Arial" w:cs="Arial"/>
                <w:color w:val="FF0000"/>
              </w:rPr>
            </w:pPr>
          </w:p>
        </w:tc>
        <w:tc>
          <w:tcPr>
            <w:tcW w:w="3686" w:type="dxa"/>
          </w:tcPr>
          <w:p w:rsidR="009A5F51" w:rsidRPr="006F4E2A" w:rsidRDefault="009A5F51" w:rsidP="00380417">
            <w:pPr>
              <w:rPr>
                <w:rFonts w:ascii="Arial" w:hAnsi="Arial" w:cs="Arial"/>
              </w:rPr>
            </w:pPr>
          </w:p>
          <w:p w:rsidR="009A5F51" w:rsidRPr="006F4E2A" w:rsidRDefault="009A5F51" w:rsidP="00380417">
            <w:pPr>
              <w:rPr>
                <w:rFonts w:ascii="Arial" w:hAnsi="Arial" w:cs="Arial"/>
              </w:rPr>
            </w:pPr>
            <w:proofErr w:type="gramStart"/>
            <w:r w:rsidRPr="006F4E2A">
              <w:rPr>
                <w:rFonts w:ascii="Arial" w:hAnsi="Arial" w:cs="Arial"/>
              </w:rPr>
              <w:t>A knowledge</w:t>
            </w:r>
            <w:proofErr w:type="gramEnd"/>
            <w:r w:rsidRPr="006F4E2A">
              <w:rPr>
                <w:rFonts w:ascii="Arial" w:hAnsi="Arial" w:cs="Arial"/>
              </w:rPr>
              <w:t xml:space="preserve"> of the modules that comprise the genetics LIMS computer.</w:t>
            </w:r>
          </w:p>
          <w:p w:rsidR="009A5F51" w:rsidRPr="006F4E2A" w:rsidRDefault="009A5F51" w:rsidP="00380417">
            <w:pPr>
              <w:rPr>
                <w:rFonts w:ascii="Arial" w:hAnsi="Arial" w:cs="Arial"/>
              </w:rPr>
            </w:pPr>
            <w:proofErr w:type="gramStart"/>
            <w:r w:rsidRPr="006F4E2A">
              <w:rPr>
                <w:rFonts w:ascii="Arial" w:hAnsi="Arial" w:cs="Arial"/>
              </w:rPr>
              <w:t>A knowledge</w:t>
            </w:r>
            <w:proofErr w:type="gramEnd"/>
            <w:r w:rsidRPr="006F4E2A">
              <w:rPr>
                <w:rFonts w:ascii="Arial" w:hAnsi="Arial" w:cs="Arial"/>
              </w:rPr>
              <w:t xml:space="preserve"> of data extraction programs.</w:t>
            </w:r>
          </w:p>
          <w:p w:rsidR="009A5F51" w:rsidRPr="006F4E2A" w:rsidRDefault="009A5F51" w:rsidP="00380417">
            <w:pPr>
              <w:rPr>
                <w:rFonts w:ascii="Arial" w:hAnsi="Arial" w:cs="Arial"/>
              </w:rPr>
            </w:pPr>
            <w:r w:rsidRPr="006F4E2A">
              <w:rPr>
                <w:rFonts w:ascii="Arial" w:hAnsi="Arial" w:cs="Arial"/>
              </w:rPr>
              <w:t>A good working knowledge of Microsoft Windows Server</w:t>
            </w:r>
          </w:p>
          <w:p w:rsidR="009A5F51" w:rsidRPr="006F4E2A" w:rsidRDefault="009A5F51" w:rsidP="00380417">
            <w:pPr>
              <w:rPr>
                <w:rFonts w:ascii="Arial" w:hAnsi="Arial" w:cs="Arial"/>
              </w:rPr>
            </w:pPr>
            <w:r w:rsidRPr="006F4E2A">
              <w:rPr>
                <w:rFonts w:ascii="Arial" w:hAnsi="Arial" w:cs="Arial"/>
              </w:rPr>
              <w:t>Experience using Microsoft Office</w:t>
            </w:r>
          </w:p>
          <w:p w:rsidR="009A5F51" w:rsidRPr="006F4E2A" w:rsidRDefault="009A5F51" w:rsidP="00380417">
            <w:pPr>
              <w:rPr>
                <w:rFonts w:ascii="Arial" w:hAnsi="Arial" w:cs="Arial"/>
              </w:rPr>
            </w:pPr>
            <w:r w:rsidRPr="006F4E2A">
              <w:rPr>
                <w:rFonts w:ascii="Arial" w:hAnsi="Arial" w:cs="Arial"/>
              </w:rPr>
              <w:t>Good working knowledge of enterprise database technologies, such as MS SQL Server</w:t>
            </w:r>
          </w:p>
          <w:p w:rsidR="009A5F51" w:rsidRPr="006F4E2A" w:rsidRDefault="009A5F51" w:rsidP="00380417">
            <w:pPr>
              <w:rPr>
                <w:rFonts w:ascii="Arial" w:hAnsi="Arial" w:cs="Arial"/>
              </w:rPr>
            </w:pPr>
          </w:p>
        </w:tc>
      </w:tr>
      <w:tr w:rsidR="009A5F51" w:rsidRPr="006F4E2A" w:rsidTr="00380417">
        <w:tc>
          <w:tcPr>
            <w:tcW w:w="2943" w:type="dxa"/>
          </w:tcPr>
          <w:p w:rsidR="009A5F51" w:rsidRPr="006F4E2A" w:rsidRDefault="009A5F51" w:rsidP="00380417">
            <w:pPr>
              <w:rPr>
                <w:rFonts w:ascii="Arial" w:hAnsi="Arial" w:cs="Arial"/>
                <w:b/>
              </w:rPr>
            </w:pPr>
          </w:p>
          <w:p w:rsidR="009A5F51" w:rsidRPr="006F4E2A" w:rsidRDefault="009A5F51" w:rsidP="00380417">
            <w:pPr>
              <w:rPr>
                <w:rFonts w:ascii="Arial" w:hAnsi="Arial" w:cs="Arial"/>
                <w:b/>
              </w:rPr>
            </w:pPr>
            <w:r w:rsidRPr="006F4E2A">
              <w:rPr>
                <w:rFonts w:ascii="Arial" w:hAnsi="Arial" w:cs="Arial"/>
                <w:b/>
              </w:rPr>
              <w:t>Special Aptitude and Abilities</w:t>
            </w:r>
          </w:p>
          <w:p w:rsidR="009A5F51" w:rsidRPr="006F4E2A" w:rsidRDefault="009A5F51" w:rsidP="00380417">
            <w:pPr>
              <w:rPr>
                <w:rFonts w:ascii="Arial" w:hAnsi="Arial" w:cs="Arial"/>
                <w:b/>
              </w:rPr>
            </w:pPr>
          </w:p>
          <w:p w:rsidR="009A5F51" w:rsidRPr="006F4E2A" w:rsidRDefault="009A5F51" w:rsidP="00380417">
            <w:pPr>
              <w:rPr>
                <w:rFonts w:ascii="Arial" w:hAnsi="Arial" w:cs="Arial"/>
              </w:rPr>
            </w:pPr>
            <w:r w:rsidRPr="006F4E2A">
              <w:rPr>
                <w:rFonts w:ascii="Arial" w:hAnsi="Arial" w:cs="Arial"/>
                <w:b/>
              </w:rPr>
              <w:t xml:space="preserve"> </w:t>
            </w:r>
          </w:p>
        </w:tc>
        <w:tc>
          <w:tcPr>
            <w:tcW w:w="3969" w:type="dxa"/>
          </w:tcPr>
          <w:p w:rsidR="009A5F51" w:rsidRPr="006F4E2A" w:rsidRDefault="009A5F51" w:rsidP="00380417">
            <w:pPr>
              <w:rPr>
                <w:rFonts w:ascii="Arial" w:hAnsi="Arial" w:cs="Arial"/>
              </w:rPr>
            </w:pPr>
          </w:p>
          <w:p w:rsidR="009A5F51" w:rsidRPr="006F4E2A" w:rsidRDefault="009A5F51" w:rsidP="00380417">
            <w:pPr>
              <w:ind w:right="74"/>
              <w:jc w:val="both"/>
              <w:rPr>
                <w:rFonts w:ascii="Arial" w:hAnsi="Arial" w:cs="Arial"/>
                <w:color w:val="000000"/>
              </w:rPr>
            </w:pPr>
            <w:r w:rsidRPr="006F4E2A">
              <w:rPr>
                <w:rFonts w:ascii="Arial" w:hAnsi="Arial" w:cs="Arial"/>
                <w:color w:val="000000"/>
              </w:rPr>
              <w:t>Requires the specialist knowledge, expertise and experience necessary to implement and provide ongoing development of the Genetics LIMS, including the long term development of strategies for the genetics computer system.</w:t>
            </w:r>
          </w:p>
          <w:p w:rsidR="009A5F51" w:rsidRPr="006F4E2A" w:rsidRDefault="009A5F51" w:rsidP="00380417">
            <w:pPr>
              <w:rPr>
                <w:rFonts w:ascii="Arial" w:hAnsi="Arial" w:cs="Arial"/>
              </w:rPr>
            </w:pPr>
          </w:p>
        </w:tc>
        <w:tc>
          <w:tcPr>
            <w:tcW w:w="3686" w:type="dxa"/>
          </w:tcPr>
          <w:p w:rsidR="009A5F51" w:rsidRPr="006F4E2A" w:rsidRDefault="009A5F51" w:rsidP="00380417">
            <w:pPr>
              <w:rPr>
                <w:rFonts w:ascii="Arial" w:hAnsi="Arial" w:cs="Arial"/>
              </w:rPr>
            </w:pPr>
          </w:p>
          <w:p w:rsidR="009A5F51" w:rsidRPr="006F4E2A" w:rsidRDefault="009A5F51" w:rsidP="00380417">
            <w:pPr>
              <w:rPr>
                <w:rFonts w:ascii="Arial" w:hAnsi="Arial" w:cs="Arial"/>
              </w:rPr>
            </w:pPr>
            <w:r w:rsidRPr="006F4E2A">
              <w:rPr>
                <w:rFonts w:ascii="Arial" w:hAnsi="Arial" w:cs="Arial"/>
              </w:rPr>
              <w:t>The ability to work under pressure</w:t>
            </w:r>
          </w:p>
          <w:p w:rsidR="009A5F51" w:rsidRPr="006F4E2A" w:rsidRDefault="009A5F51" w:rsidP="00380417">
            <w:pPr>
              <w:rPr>
                <w:rFonts w:ascii="Arial" w:hAnsi="Arial" w:cs="Arial"/>
              </w:rPr>
            </w:pPr>
            <w:r w:rsidRPr="006F4E2A">
              <w:rPr>
                <w:rFonts w:ascii="Arial" w:hAnsi="Arial" w:cs="Arial"/>
              </w:rPr>
              <w:t>Decision making as an individual and as part of a team</w:t>
            </w:r>
          </w:p>
          <w:p w:rsidR="009A5F51" w:rsidRPr="006F4E2A" w:rsidRDefault="009A5F51" w:rsidP="00380417">
            <w:pPr>
              <w:rPr>
                <w:rFonts w:ascii="Arial" w:hAnsi="Arial" w:cs="Arial"/>
              </w:rPr>
            </w:pPr>
            <w:r w:rsidRPr="006F4E2A">
              <w:rPr>
                <w:rFonts w:ascii="Arial" w:hAnsi="Arial" w:cs="Arial"/>
              </w:rPr>
              <w:t>The ability to prioritise a workload</w:t>
            </w:r>
          </w:p>
        </w:tc>
      </w:tr>
      <w:tr w:rsidR="009A5F51" w:rsidRPr="006F4E2A" w:rsidTr="00380417">
        <w:tc>
          <w:tcPr>
            <w:tcW w:w="2943" w:type="dxa"/>
          </w:tcPr>
          <w:p w:rsidR="009A5F51" w:rsidRPr="006F4E2A" w:rsidRDefault="009A5F51" w:rsidP="00380417">
            <w:pPr>
              <w:rPr>
                <w:rFonts w:ascii="Arial" w:hAnsi="Arial" w:cs="Arial"/>
                <w:b/>
              </w:rPr>
            </w:pPr>
            <w:r w:rsidRPr="006F4E2A">
              <w:rPr>
                <w:rFonts w:ascii="Arial" w:hAnsi="Arial" w:cs="Arial"/>
                <w:b/>
              </w:rPr>
              <w:t>Disposition</w:t>
            </w:r>
          </w:p>
          <w:p w:rsidR="009A5F51" w:rsidRPr="006F4E2A" w:rsidRDefault="009A5F51" w:rsidP="00380417">
            <w:pPr>
              <w:rPr>
                <w:rFonts w:ascii="Arial" w:hAnsi="Arial" w:cs="Arial"/>
              </w:rPr>
            </w:pPr>
          </w:p>
          <w:p w:rsidR="009A5F51" w:rsidRPr="006F4E2A" w:rsidRDefault="009A5F51" w:rsidP="00380417">
            <w:pPr>
              <w:rPr>
                <w:rFonts w:ascii="Arial" w:hAnsi="Arial" w:cs="Arial"/>
              </w:rPr>
            </w:pPr>
          </w:p>
        </w:tc>
        <w:tc>
          <w:tcPr>
            <w:tcW w:w="3969" w:type="dxa"/>
          </w:tcPr>
          <w:p w:rsidR="009A5F51" w:rsidRPr="006F4E2A" w:rsidRDefault="009A5F51" w:rsidP="00380417">
            <w:pPr>
              <w:rPr>
                <w:rFonts w:ascii="Arial" w:hAnsi="Arial" w:cs="Arial"/>
              </w:rPr>
            </w:pPr>
            <w:r w:rsidRPr="006F4E2A">
              <w:rPr>
                <w:rFonts w:ascii="Arial" w:hAnsi="Arial" w:cs="Arial"/>
              </w:rPr>
              <w:t>The ability to operate as part of a team.</w:t>
            </w:r>
          </w:p>
          <w:p w:rsidR="009A5F51" w:rsidRPr="006F4E2A" w:rsidRDefault="009A5F51" w:rsidP="00380417">
            <w:pPr>
              <w:rPr>
                <w:rFonts w:ascii="Arial" w:hAnsi="Arial" w:cs="Arial"/>
              </w:rPr>
            </w:pPr>
            <w:r w:rsidRPr="006F4E2A">
              <w:rPr>
                <w:rFonts w:ascii="Arial" w:hAnsi="Arial" w:cs="Arial"/>
              </w:rPr>
              <w:t>Approachable and helpful to members of staff and users of service.</w:t>
            </w:r>
          </w:p>
          <w:p w:rsidR="009A5F51" w:rsidRPr="006F4E2A" w:rsidRDefault="009A5F51" w:rsidP="00380417">
            <w:pPr>
              <w:rPr>
                <w:rFonts w:ascii="Arial" w:hAnsi="Arial" w:cs="Arial"/>
              </w:rPr>
            </w:pPr>
            <w:r w:rsidRPr="006F4E2A">
              <w:rPr>
                <w:rFonts w:ascii="Arial" w:hAnsi="Arial" w:cs="Arial"/>
              </w:rPr>
              <w:t>Ability to liaise and communicate with the computer leads and staff from all departments.</w:t>
            </w:r>
          </w:p>
        </w:tc>
        <w:tc>
          <w:tcPr>
            <w:tcW w:w="3686" w:type="dxa"/>
          </w:tcPr>
          <w:p w:rsidR="009A5F51" w:rsidRPr="006F4E2A" w:rsidRDefault="009A5F51" w:rsidP="00380417">
            <w:pPr>
              <w:rPr>
                <w:rFonts w:ascii="Arial" w:hAnsi="Arial" w:cs="Arial"/>
              </w:rPr>
            </w:pPr>
          </w:p>
        </w:tc>
      </w:tr>
      <w:tr w:rsidR="009A5F51" w:rsidRPr="006F4E2A" w:rsidTr="00380417">
        <w:tc>
          <w:tcPr>
            <w:tcW w:w="2943" w:type="dxa"/>
          </w:tcPr>
          <w:p w:rsidR="009A5F51" w:rsidRPr="006F4E2A" w:rsidRDefault="009A5F51" w:rsidP="00380417">
            <w:pPr>
              <w:rPr>
                <w:rFonts w:ascii="Arial" w:hAnsi="Arial" w:cs="Arial"/>
                <w:b/>
              </w:rPr>
            </w:pPr>
            <w:r w:rsidRPr="006F4E2A">
              <w:rPr>
                <w:rFonts w:ascii="Arial" w:hAnsi="Arial" w:cs="Arial"/>
                <w:b/>
              </w:rPr>
              <w:t>Physical Requirements</w:t>
            </w:r>
          </w:p>
          <w:p w:rsidR="009A5F51" w:rsidRPr="006F4E2A" w:rsidRDefault="009A5F51" w:rsidP="00380417">
            <w:pPr>
              <w:rPr>
                <w:rFonts w:ascii="Arial" w:hAnsi="Arial" w:cs="Arial"/>
                <w:b/>
              </w:rPr>
            </w:pPr>
          </w:p>
          <w:p w:rsidR="009A5F51" w:rsidRPr="006F4E2A" w:rsidRDefault="009A5F51" w:rsidP="00380417">
            <w:pPr>
              <w:rPr>
                <w:rFonts w:ascii="Arial" w:hAnsi="Arial" w:cs="Arial"/>
                <w:b/>
              </w:rPr>
            </w:pPr>
          </w:p>
          <w:p w:rsidR="009A5F51" w:rsidRPr="006F4E2A" w:rsidRDefault="009A5F51" w:rsidP="00380417">
            <w:pPr>
              <w:rPr>
                <w:rFonts w:ascii="Arial" w:hAnsi="Arial" w:cs="Arial"/>
                <w:b/>
              </w:rPr>
            </w:pPr>
          </w:p>
        </w:tc>
        <w:tc>
          <w:tcPr>
            <w:tcW w:w="3969" w:type="dxa"/>
          </w:tcPr>
          <w:p w:rsidR="009A5F51" w:rsidRPr="006F4E2A" w:rsidRDefault="009A5F51" w:rsidP="00380417">
            <w:pPr>
              <w:rPr>
                <w:rFonts w:ascii="Arial" w:hAnsi="Arial" w:cs="Arial"/>
              </w:rPr>
            </w:pPr>
            <w:r w:rsidRPr="006F4E2A">
              <w:rPr>
                <w:rFonts w:ascii="Arial" w:hAnsi="Arial" w:cs="Arial"/>
                <w:color w:val="000000"/>
              </w:rPr>
              <w:t>Prolonged concentration and focus are required when dealing with many of the complex issues and problems of the Laboratory system.</w:t>
            </w:r>
          </w:p>
        </w:tc>
        <w:tc>
          <w:tcPr>
            <w:tcW w:w="3686" w:type="dxa"/>
          </w:tcPr>
          <w:p w:rsidR="009A5F51" w:rsidRPr="006F4E2A" w:rsidRDefault="009A5F51" w:rsidP="00380417">
            <w:pPr>
              <w:rPr>
                <w:rFonts w:ascii="Arial" w:hAnsi="Arial" w:cs="Arial"/>
              </w:rPr>
            </w:pPr>
          </w:p>
        </w:tc>
      </w:tr>
      <w:tr w:rsidR="009A5F51" w:rsidRPr="006F4E2A" w:rsidTr="00380417">
        <w:tc>
          <w:tcPr>
            <w:tcW w:w="2943" w:type="dxa"/>
          </w:tcPr>
          <w:p w:rsidR="009A5F51" w:rsidRPr="006F4E2A" w:rsidRDefault="009A5F51" w:rsidP="00380417">
            <w:pPr>
              <w:rPr>
                <w:rFonts w:ascii="Arial" w:hAnsi="Arial" w:cs="Arial"/>
                <w:b/>
              </w:rPr>
            </w:pPr>
          </w:p>
          <w:p w:rsidR="009A5F51" w:rsidRPr="006F4E2A" w:rsidRDefault="009A5F51" w:rsidP="00380417">
            <w:pPr>
              <w:rPr>
                <w:rFonts w:ascii="Arial" w:hAnsi="Arial" w:cs="Arial"/>
                <w:b/>
              </w:rPr>
            </w:pPr>
            <w:r w:rsidRPr="006F4E2A">
              <w:rPr>
                <w:rFonts w:ascii="Arial" w:hAnsi="Arial" w:cs="Arial"/>
                <w:b/>
              </w:rPr>
              <w:t>Particular Requirements</w:t>
            </w:r>
          </w:p>
          <w:p w:rsidR="009A5F51" w:rsidRPr="006F4E2A" w:rsidRDefault="009A5F51" w:rsidP="00380417">
            <w:pPr>
              <w:rPr>
                <w:rFonts w:ascii="Arial" w:hAnsi="Arial" w:cs="Arial"/>
                <w:b/>
              </w:rPr>
            </w:pPr>
            <w:r w:rsidRPr="006F4E2A">
              <w:rPr>
                <w:rFonts w:ascii="Arial" w:hAnsi="Arial" w:cs="Arial"/>
                <w:b/>
              </w:rPr>
              <w:t>of the Post</w:t>
            </w:r>
          </w:p>
          <w:p w:rsidR="009A5F51" w:rsidRPr="006F4E2A" w:rsidRDefault="009A5F51" w:rsidP="00380417">
            <w:pPr>
              <w:rPr>
                <w:rFonts w:ascii="Arial" w:hAnsi="Arial" w:cs="Arial"/>
                <w:b/>
              </w:rPr>
            </w:pPr>
          </w:p>
          <w:p w:rsidR="009A5F51" w:rsidRPr="006F4E2A" w:rsidRDefault="009A5F51" w:rsidP="00380417">
            <w:pPr>
              <w:rPr>
                <w:rFonts w:ascii="Arial" w:hAnsi="Arial" w:cs="Arial"/>
                <w:b/>
              </w:rPr>
            </w:pPr>
          </w:p>
        </w:tc>
        <w:tc>
          <w:tcPr>
            <w:tcW w:w="3969" w:type="dxa"/>
          </w:tcPr>
          <w:p w:rsidR="009A5F51" w:rsidRPr="006F4E2A" w:rsidRDefault="009A5F51" w:rsidP="00380417">
            <w:pPr>
              <w:jc w:val="both"/>
              <w:rPr>
                <w:rFonts w:ascii="Arial" w:hAnsi="Arial" w:cs="Arial"/>
                <w:color w:val="000000"/>
              </w:rPr>
            </w:pPr>
            <w:r w:rsidRPr="006F4E2A">
              <w:rPr>
                <w:rFonts w:ascii="Arial" w:hAnsi="Arial" w:cs="Arial"/>
                <w:color w:val="000000"/>
              </w:rPr>
              <w:t>Experience of working in a hospital laboratory environment and experience of genetics and or laboratory IT operations.</w:t>
            </w:r>
          </w:p>
          <w:p w:rsidR="009A5F51" w:rsidRPr="006F4E2A" w:rsidRDefault="009A5F51" w:rsidP="00380417">
            <w:pPr>
              <w:rPr>
                <w:rFonts w:ascii="Arial" w:hAnsi="Arial" w:cs="Arial"/>
                <w:color w:val="FF0000"/>
              </w:rPr>
            </w:pPr>
          </w:p>
        </w:tc>
        <w:tc>
          <w:tcPr>
            <w:tcW w:w="3686" w:type="dxa"/>
          </w:tcPr>
          <w:p w:rsidR="009A5F51" w:rsidRPr="006F4E2A" w:rsidRDefault="009A5F51" w:rsidP="00380417">
            <w:pPr>
              <w:rPr>
                <w:rFonts w:ascii="Arial" w:hAnsi="Arial" w:cs="Arial"/>
                <w:color w:val="FF0000"/>
              </w:rPr>
            </w:pPr>
          </w:p>
        </w:tc>
      </w:tr>
    </w:tbl>
    <w:p w:rsidR="009A5F51" w:rsidRDefault="009A5F51" w:rsidP="009A5F51">
      <w:pPr>
        <w:tabs>
          <w:tab w:val="left" w:pos="3402"/>
        </w:tabs>
        <w:rPr>
          <w:rFonts w:ascii="Arial" w:hAnsi="Arial" w:cs="Arial"/>
          <w:b/>
        </w:rPr>
      </w:pPr>
    </w:p>
    <w:tbl>
      <w:tblPr>
        <w:tblpPr w:leftFromText="180" w:rightFromText="180" w:vertAnchor="text" w:horzAnchor="margin" w:tblpXSpec="center" w:tblpY="15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98"/>
      </w:tblGrid>
      <w:tr w:rsidR="009A5F51" w:rsidRPr="006F4E2A" w:rsidTr="009A5F51">
        <w:tc>
          <w:tcPr>
            <w:tcW w:w="10598" w:type="dxa"/>
            <w:shd w:val="pct10" w:color="auto" w:fill="FFFFFF"/>
          </w:tcPr>
          <w:p w:rsidR="009A5F51" w:rsidRPr="006F4E2A" w:rsidRDefault="009A5F51" w:rsidP="009A5F51">
            <w:pPr>
              <w:rPr>
                <w:rFonts w:ascii="Arial" w:hAnsi="Arial" w:cs="Arial"/>
                <w:b/>
              </w:rPr>
            </w:pPr>
            <w:r w:rsidRPr="006F4E2A">
              <w:rPr>
                <w:rFonts w:ascii="Arial" w:hAnsi="Arial" w:cs="Arial"/>
                <w:b/>
              </w:rPr>
              <w:t>MAJOR RISKS IN DOING THIS JOB</w:t>
            </w:r>
          </w:p>
          <w:p w:rsidR="009A5F51" w:rsidRPr="006F4E2A" w:rsidRDefault="009A5F51" w:rsidP="009A5F51">
            <w:pPr>
              <w:rPr>
                <w:rFonts w:ascii="Arial" w:hAnsi="Arial" w:cs="Arial"/>
                <w:b/>
              </w:rPr>
            </w:pPr>
          </w:p>
        </w:tc>
      </w:tr>
      <w:tr w:rsidR="009A5F51" w:rsidRPr="006F4E2A" w:rsidTr="009A5F51">
        <w:tc>
          <w:tcPr>
            <w:tcW w:w="10598" w:type="dxa"/>
          </w:tcPr>
          <w:p w:rsidR="009A5F51" w:rsidRPr="006F4E2A" w:rsidRDefault="009A5F51" w:rsidP="009A5F51">
            <w:pPr>
              <w:rPr>
                <w:rFonts w:ascii="Arial" w:hAnsi="Arial" w:cs="Arial"/>
                <w:i/>
              </w:rPr>
            </w:pPr>
            <w:r w:rsidRPr="006F4E2A">
              <w:rPr>
                <w:rFonts w:ascii="Arial" w:hAnsi="Arial" w:cs="Arial"/>
                <w:i/>
              </w:rPr>
              <w:t>Please indicate the major risks the job holder could face in doing this job e.g. lifting patients/objects, working with hazardous substances, dealing with violence and aggression</w:t>
            </w:r>
            <w:proofErr w:type="gramStart"/>
            <w:r w:rsidRPr="006F4E2A">
              <w:rPr>
                <w:rFonts w:ascii="Arial" w:hAnsi="Arial" w:cs="Arial"/>
                <w:i/>
              </w:rPr>
              <w:t>..</w:t>
            </w:r>
            <w:proofErr w:type="gramEnd"/>
          </w:p>
          <w:p w:rsidR="009A5F51" w:rsidRPr="006F4E2A" w:rsidRDefault="009A5F51" w:rsidP="009A5F51">
            <w:pPr>
              <w:rPr>
                <w:rFonts w:ascii="Arial" w:hAnsi="Arial" w:cs="Arial"/>
                <w:i/>
              </w:rPr>
            </w:pPr>
          </w:p>
          <w:p w:rsidR="009A5F51" w:rsidRPr="006F4E2A" w:rsidRDefault="009A5F51" w:rsidP="009A5F51">
            <w:pPr>
              <w:rPr>
                <w:rFonts w:ascii="Arial" w:hAnsi="Arial" w:cs="Arial"/>
                <w:i/>
              </w:rPr>
            </w:pPr>
            <w:r w:rsidRPr="006F4E2A">
              <w:rPr>
                <w:rFonts w:ascii="Arial" w:hAnsi="Arial" w:cs="Arial"/>
                <w:i/>
              </w:rPr>
              <w:t>If there are no major risks for the job holder please tick this box             X</w:t>
            </w:r>
          </w:p>
        </w:tc>
      </w:tr>
    </w:tbl>
    <w:p w:rsidR="009A5F51" w:rsidRPr="006F4E2A" w:rsidRDefault="009A5F51" w:rsidP="009A5F51">
      <w:pPr>
        <w:tabs>
          <w:tab w:val="left" w:pos="3402"/>
        </w:tabs>
        <w:rPr>
          <w:rFonts w:ascii="Arial" w:hAnsi="Arial" w:cs="Arial"/>
          <w:b/>
        </w:rPr>
      </w:pPr>
      <w:r w:rsidRPr="006F4E2A">
        <w:rPr>
          <w:rFonts w:ascii="Arial" w:hAnsi="Arial" w:cs="Arial"/>
          <w:b/>
        </w:rPr>
        <w:tab/>
      </w:r>
      <w:r w:rsidRPr="006F4E2A">
        <w:rPr>
          <w:rFonts w:ascii="Arial" w:hAnsi="Arial" w:cs="Arial"/>
          <w:b/>
        </w:rPr>
        <w:tab/>
      </w:r>
    </w:p>
    <w:p w:rsidR="009A5F51" w:rsidRPr="006F4E2A" w:rsidRDefault="009A5F51" w:rsidP="009A5F51">
      <w:pPr>
        <w:tabs>
          <w:tab w:val="left" w:pos="3402"/>
        </w:tabs>
        <w:rPr>
          <w:rFonts w:ascii="Arial" w:hAnsi="Arial" w:cs="Arial"/>
        </w:rPr>
      </w:pPr>
      <w:r w:rsidRPr="006F4E2A">
        <w:rPr>
          <w:rFonts w:ascii="Arial" w:hAnsi="Arial" w:cs="Arial"/>
          <w:b/>
        </w:rPr>
        <w:tab/>
      </w:r>
      <w:r w:rsidRPr="006F4E2A">
        <w:rPr>
          <w:rFonts w:ascii="Arial" w:hAnsi="Arial" w:cs="Arial"/>
          <w:b/>
        </w:rPr>
        <w:tab/>
      </w:r>
      <w:r w:rsidRPr="006F4E2A">
        <w:rPr>
          <w:rFonts w:ascii="Arial" w:hAnsi="Arial" w:cs="Arial"/>
          <w:b/>
        </w:rPr>
        <w:tab/>
      </w:r>
      <w:r w:rsidRPr="006F4E2A">
        <w:rPr>
          <w:rFonts w:ascii="Arial" w:hAnsi="Arial" w:cs="Arial"/>
          <w:b/>
        </w:rPr>
        <w:tab/>
      </w:r>
      <w:r w:rsidRPr="006F4E2A">
        <w:rPr>
          <w:rFonts w:ascii="Arial" w:hAnsi="Arial" w:cs="Arial"/>
          <w:b/>
        </w:rPr>
        <w:tab/>
      </w:r>
      <w:r w:rsidRPr="006F4E2A">
        <w:rPr>
          <w:rFonts w:ascii="Arial" w:hAnsi="Arial" w:cs="Arial"/>
        </w:rPr>
        <w:tab/>
      </w:r>
      <w:r w:rsidRPr="006F4E2A">
        <w:rPr>
          <w:rFonts w:ascii="Arial" w:hAnsi="Arial" w:cs="Arial"/>
        </w:rPr>
        <w:tab/>
      </w:r>
      <w:r w:rsidRPr="006F4E2A">
        <w:rPr>
          <w:rFonts w:ascii="Arial" w:hAnsi="Arial" w:cs="Arial"/>
        </w:rPr>
        <w:tab/>
      </w:r>
      <w:r w:rsidRPr="006F4E2A">
        <w:rPr>
          <w:rFonts w:ascii="Arial" w:hAnsi="Arial" w:cs="Arial"/>
        </w:rPr>
        <w:tab/>
      </w:r>
    </w:p>
    <w:p w:rsidR="009A5F51" w:rsidRPr="006F4E2A" w:rsidRDefault="009A5F51" w:rsidP="009A5F51">
      <w:pPr>
        <w:rPr>
          <w:rFonts w:ascii="Arial" w:hAnsi="Arial" w:cs="Arial"/>
        </w:rPr>
      </w:pPr>
    </w:p>
    <w:p w:rsidR="009A5F51" w:rsidRPr="006F4E2A" w:rsidRDefault="009A5F51" w:rsidP="009A5F51">
      <w:pPr>
        <w:rPr>
          <w:rFonts w:ascii="Arial" w:hAnsi="Arial" w:cs="Arial"/>
        </w:rPr>
      </w:pPr>
    </w:p>
    <w:p w:rsidR="009A5F51" w:rsidRPr="006F4E2A" w:rsidRDefault="009A5F51" w:rsidP="009A5F51">
      <w:pPr>
        <w:rPr>
          <w:rFonts w:ascii="Arial" w:hAnsi="Arial" w:cs="Arial"/>
        </w:rPr>
      </w:pPr>
    </w:p>
    <w:p w:rsidR="00C15F43" w:rsidRPr="006A257D" w:rsidRDefault="00C15F43" w:rsidP="00207DE9"/>
    <w:sectPr w:rsidR="00C15F43" w:rsidRPr="006A257D" w:rsidSect="001B2373">
      <w:footerReference w:type="even" r:id="rId9"/>
      <w:footerReference w:type="default" r:id="rId10"/>
      <w:pgSz w:w="11906" w:h="16838"/>
      <w:pgMar w:top="1440" w:right="1134" w:bottom="144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A61" w:rsidRDefault="00260A61">
      <w:r>
        <w:separator/>
      </w:r>
    </w:p>
  </w:endnote>
  <w:endnote w:type="continuationSeparator" w:id="0">
    <w:p w:rsidR="00260A61" w:rsidRDefault="00260A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A61" w:rsidRDefault="00116E74">
    <w:pPr>
      <w:pStyle w:val="Footer"/>
      <w:framePr w:wrap="around" w:vAnchor="text" w:hAnchor="margin" w:xAlign="right" w:y="1"/>
      <w:rPr>
        <w:rStyle w:val="PageNumber"/>
      </w:rPr>
    </w:pPr>
    <w:r>
      <w:rPr>
        <w:rStyle w:val="PageNumber"/>
      </w:rPr>
      <w:fldChar w:fldCharType="begin"/>
    </w:r>
    <w:r w:rsidR="00260A61">
      <w:rPr>
        <w:rStyle w:val="PageNumber"/>
      </w:rPr>
      <w:instrText xml:space="preserve">PAGE  </w:instrText>
    </w:r>
    <w:r>
      <w:rPr>
        <w:rStyle w:val="PageNumber"/>
      </w:rPr>
      <w:fldChar w:fldCharType="separate"/>
    </w:r>
    <w:r w:rsidR="00260A61">
      <w:rPr>
        <w:rStyle w:val="PageNumber"/>
        <w:noProof/>
      </w:rPr>
      <w:t>3</w:t>
    </w:r>
    <w:r>
      <w:rPr>
        <w:rStyle w:val="PageNumber"/>
      </w:rPr>
      <w:fldChar w:fldCharType="end"/>
    </w:r>
  </w:p>
  <w:p w:rsidR="00260A61" w:rsidRDefault="00260A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A61" w:rsidRDefault="00116E74">
    <w:pPr>
      <w:pStyle w:val="Footer"/>
      <w:framePr w:wrap="around" w:vAnchor="text" w:hAnchor="margin" w:xAlign="right" w:y="1"/>
      <w:rPr>
        <w:rStyle w:val="PageNumber"/>
      </w:rPr>
    </w:pPr>
    <w:r>
      <w:rPr>
        <w:rStyle w:val="PageNumber"/>
      </w:rPr>
      <w:fldChar w:fldCharType="begin"/>
    </w:r>
    <w:r w:rsidR="00260A61">
      <w:rPr>
        <w:rStyle w:val="PageNumber"/>
      </w:rPr>
      <w:instrText xml:space="preserve">PAGE  </w:instrText>
    </w:r>
    <w:r>
      <w:rPr>
        <w:rStyle w:val="PageNumber"/>
      </w:rPr>
      <w:fldChar w:fldCharType="separate"/>
    </w:r>
    <w:r w:rsidR="00B32278">
      <w:rPr>
        <w:rStyle w:val="PageNumber"/>
        <w:noProof/>
      </w:rPr>
      <w:t>1</w:t>
    </w:r>
    <w:r>
      <w:rPr>
        <w:rStyle w:val="PageNumber"/>
      </w:rPr>
      <w:fldChar w:fldCharType="end"/>
    </w:r>
  </w:p>
  <w:p w:rsidR="00260A61" w:rsidRDefault="00260A61">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A61" w:rsidRDefault="00260A61">
      <w:r>
        <w:separator/>
      </w:r>
    </w:p>
  </w:footnote>
  <w:footnote w:type="continuationSeparator" w:id="0">
    <w:p w:rsidR="00260A61" w:rsidRDefault="00260A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59A"/>
    <w:multiLevelType w:val="hybridMultilevel"/>
    <w:tmpl w:val="7A86F0C2"/>
    <w:lvl w:ilvl="0" w:tplc="5F26A446">
      <w:start w:val="1"/>
      <w:numFmt w:val="bullet"/>
      <w:lvlText w:val=""/>
      <w:lvlJc w:val="left"/>
      <w:pPr>
        <w:tabs>
          <w:tab w:val="num" w:pos="720"/>
        </w:tabs>
        <w:ind w:left="720" w:hanging="360"/>
      </w:pPr>
      <w:rPr>
        <w:rFonts w:ascii="Symbol" w:hAnsi="Symbol" w:hint="default"/>
      </w:rPr>
    </w:lvl>
    <w:lvl w:ilvl="1" w:tplc="9FF277B8" w:tentative="1">
      <w:start w:val="1"/>
      <w:numFmt w:val="bullet"/>
      <w:lvlText w:val="o"/>
      <w:lvlJc w:val="left"/>
      <w:pPr>
        <w:tabs>
          <w:tab w:val="num" w:pos="1440"/>
        </w:tabs>
        <w:ind w:left="1440" w:hanging="360"/>
      </w:pPr>
      <w:rPr>
        <w:rFonts w:ascii="Courier New" w:hAnsi="Courier New" w:cs="Courier New" w:hint="default"/>
      </w:rPr>
    </w:lvl>
    <w:lvl w:ilvl="2" w:tplc="736EBA5A" w:tentative="1">
      <w:start w:val="1"/>
      <w:numFmt w:val="bullet"/>
      <w:lvlText w:val=""/>
      <w:lvlJc w:val="left"/>
      <w:pPr>
        <w:tabs>
          <w:tab w:val="num" w:pos="2160"/>
        </w:tabs>
        <w:ind w:left="2160" w:hanging="360"/>
      </w:pPr>
      <w:rPr>
        <w:rFonts w:ascii="Wingdings" w:hAnsi="Wingdings" w:hint="default"/>
      </w:rPr>
    </w:lvl>
    <w:lvl w:ilvl="3" w:tplc="A028A466" w:tentative="1">
      <w:start w:val="1"/>
      <w:numFmt w:val="bullet"/>
      <w:lvlText w:val=""/>
      <w:lvlJc w:val="left"/>
      <w:pPr>
        <w:tabs>
          <w:tab w:val="num" w:pos="2880"/>
        </w:tabs>
        <w:ind w:left="2880" w:hanging="360"/>
      </w:pPr>
      <w:rPr>
        <w:rFonts w:ascii="Symbol" w:hAnsi="Symbol" w:hint="default"/>
      </w:rPr>
    </w:lvl>
    <w:lvl w:ilvl="4" w:tplc="4EEE94FE" w:tentative="1">
      <w:start w:val="1"/>
      <w:numFmt w:val="bullet"/>
      <w:lvlText w:val="o"/>
      <w:lvlJc w:val="left"/>
      <w:pPr>
        <w:tabs>
          <w:tab w:val="num" w:pos="3600"/>
        </w:tabs>
        <w:ind w:left="3600" w:hanging="360"/>
      </w:pPr>
      <w:rPr>
        <w:rFonts w:ascii="Courier New" w:hAnsi="Courier New" w:cs="Courier New" w:hint="default"/>
      </w:rPr>
    </w:lvl>
    <w:lvl w:ilvl="5" w:tplc="75A6F4F0" w:tentative="1">
      <w:start w:val="1"/>
      <w:numFmt w:val="bullet"/>
      <w:lvlText w:val=""/>
      <w:lvlJc w:val="left"/>
      <w:pPr>
        <w:tabs>
          <w:tab w:val="num" w:pos="4320"/>
        </w:tabs>
        <w:ind w:left="4320" w:hanging="360"/>
      </w:pPr>
      <w:rPr>
        <w:rFonts w:ascii="Wingdings" w:hAnsi="Wingdings" w:hint="default"/>
      </w:rPr>
    </w:lvl>
    <w:lvl w:ilvl="6" w:tplc="26FC1014" w:tentative="1">
      <w:start w:val="1"/>
      <w:numFmt w:val="bullet"/>
      <w:lvlText w:val=""/>
      <w:lvlJc w:val="left"/>
      <w:pPr>
        <w:tabs>
          <w:tab w:val="num" w:pos="5040"/>
        </w:tabs>
        <w:ind w:left="5040" w:hanging="360"/>
      </w:pPr>
      <w:rPr>
        <w:rFonts w:ascii="Symbol" w:hAnsi="Symbol" w:hint="default"/>
      </w:rPr>
    </w:lvl>
    <w:lvl w:ilvl="7" w:tplc="2EE2EEBE" w:tentative="1">
      <w:start w:val="1"/>
      <w:numFmt w:val="bullet"/>
      <w:lvlText w:val="o"/>
      <w:lvlJc w:val="left"/>
      <w:pPr>
        <w:tabs>
          <w:tab w:val="num" w:pos="5760"/>
        </w:tabs>
        <w:ind w:left="5760" w:hanging="360"/>
      </w:pPr>
      <w:rPr>
        <w:rFonts w:ascii="Courier New" w:hAnsi="Courier New" w:cs="Courier New" w:hint="default"/>
      </w:rPr>
    </w:lvl>
    <w:lvl w:ilvl="8" w:tplc="700E34AC" w:tentative="1">
      <w:start w:val="1"/>
      <w:numFmt w:val="bullet"/>
      <w:lvlText w:val=""/>
      <w:lvlJc w:val="left"/>
      <w:pPr>
        <w:tabs>
          <w:tab w:val="num" w:pos="6480"/>
        </w:tabs>
        <w:ind w:left="6480" w:hanging="360"/>
      </w:pPr>
      <w:rPr>
        <w:rFonts w:ascii="Wingdings" w:hAnsi="Wingdings" w:hint="default"/>
      </w:rPr>
    </w:lvl>
  </w:abstractNum>
  <w:abstractNum w:abstractNumId="1">
    <w:nsid w:val="068A01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7157039"/>
    <w:multiLevelType w:val="multilevel"/>
    <w:tmpl w:val="1DF0EE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911C81"/>
    <w:multiLevelType w:val="hybridMultilevel"/>
    <w:tmpl w:val="B9B60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970D2E"/>
    <w:multiLevelType w:val="hybridMultilevel"/>
    <w:tmpl w:val="2636294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B02AB5"/>
    <w:multiLevelType w:val="multilevel"/>
    <w:tmpl w:val="20E8AF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23662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60D2BC8"/>
    <w:multiLevelType w:val="hybridMultilevel"/>
    <w:tmpl w:val="83106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DD0E92"/>
    <w:multiLevelType w:val="hybridMultilevel"/>
    <w:tmpl w:val="C2BC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FA41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A9C0CB1"/>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1B1E056E"/>
    <w:multiLevelType w:val="hybridMultilevel"/>
    <w:tmpl w:val="05EEC810"/>
    <w:lvl w:ilvl="0" w:tplc="0B5C2F16">
      <w:start w:val="1"/>
      <w:numFmt w:val="bullet"/>
      <w:lvlText w:val=""/>
      <w:lvlJc w:val="left"/>
      <w:pPr>
        <w:tabs>
          <w:tab w:val="num" w:pos="360"/>
        </w:tabs>
        <w:ind w:left="360" w:hanging="360"/>
      </w:pPr>
      <w:rPr>
        <w:rFonts w:ascii="Symbol" w:hAnsi="Symbol" w:hint="default"/>
      </w:rPr>
    </w:lvl>
    <w:lvl w:ilvl="1" w:tplc="B83A21CC" w:tentative="1">
      <w:start w:val="1"/>
      <w:numFmt w:val="bullet"/>
      <w:lvlText w:val="o"/>
      <w:lvlJc w:val="left"/>
      <w:pPr>
        <w:tabs>
          <w:tab w:val="num" w:pos="1080"/>
        </w:tabs>
        <w:ind w:left="1080" w:hanging="360"/>
      </w:pPr>
      <w:rPr>
        <w:rFonts w:ascii="Courier New" w:hAnsi="Courier New" w:cs="Courier New" w:hint="default"/>
      </w:rPr>
    </w:lvl>
    <w:lvl w:ilvl="2" w:tplc="E92033E2" w:tentative="1">
      <w:start w:val="1"/>
      <w:numFmt w:val="bullet"/>
      <w:lvlText w:val=""/>
      <w:lvlJc w:val="left"/>
      <w:pPr>
        <w:tabs>
          <w:tab w:val="num" w:pos="1800"/>
        </w:tabs>
        <w:ind w:left="1800" w:hanging="360"/>
      </w:pPr>
      <w:rPr>
        <w:rFonts w:ascii="Wingdings" w:hAnsi="Wingdings" w:hint="default"/>
      </w:rPr>
    </w:lvl>
    <w:lvl w:ilvl="3" w:tplc="CDFCBA8E" w:tentative="1">
      <w:start w:val="1"/>
      <w:numFmt w:val="bullet"/>
      <w:lvlText w:val=""/>
      <w:lvlJc w:val="left"/>
      <w:pPr>
        <w:tabs>
          <w:tab w:val="num" w:pos="2520"/>
        </w:tabs>
        <w:ind w:left="2520" w:hanging="360"/>
      </w:pPr>
      <w:rPr>
        <w:rFonts w:ascii="Symbol" w:hAnsi="Symbol" w:hint="default"/>
      </w:rPr>
    </w:lvl>
    <w:lvl w:ilvl="4" w:tplc="718C9BFA" w:tentative="1">
      <w:start w:val="1"/>
      <w:numFmt w:val="bullet"/>
      <w:lvlText w:val="o"/>
      <w:lvlJc w:val="left"/>
      <w:pPr>
        <w:tabs>
          <w:tab w:val="num" w:pos="3240"/>
        </w:tabs>
        <w:ind w:left="3240" w:hanging="360"/>
      </w:pPr>
      <w:rPr>
        <w:rFonts w:ascii="Courier New" w:hAnsi="Courier New" w:cs="Courier New" w:hint="default"/>
      </w:rPr>
    </w:lvl>
    <w:lvl w:ilvl="5" w:tplc="3022DFDE" w:tentative="1">
      <w:start w:val="1"/>
      <w:numFmt w:val="bullet"/>
      <w:lvlText w:val=""/>
      <w:lvlJc w:val="left"/>
      <w:pPr>
        <w:tabs>
          <w:tab w:val="num" w:pos="3960"/>
        </w:tabs>
        <w:ind w:left="3960" w:hanging="360"/>
      </w:pPr>
      <w:rPr>
        <w:rFonts w:ascii="Wingdings" w:hAnsi="Wingdings" w:hint="default"/>
      </w:rPr>
    </w:lvl>
    <w:lvl w:ilvl="6" w:tplc="06A43714" w:tentative="1">
      <w:start w:val="1"/>
      <w:numFmt w:val="bullet"/>
      <w:lvlText w:val=""/>
      <w:lvlJc w:val="left"/>
      <w:pPr>
        <w:tabs>
          <w:tab w:val="num" w:pos="4680"/>
        </w:tabs>
        <w:ind w:left="4680" w:hanging="360"/>
      </w:pPr>
      <w:rPr>
        <w:rFonts w:ascii="Symbol" w:hAnsi="Symbol" w:hint="default"/>
      </w:rPr>
    </w:lvl>
    <w:lvl w:ilvl="7" w:tplc="6D828694" w:tentative="1">
      <w:start w:val="1"/>
      <w:numFmt w:val="bullet"/>
      <w:lvlText w:val="o"/>
      <w:lvlJc w:val="left"/>
      <w:pPr>
        <w:tabs>
          <w:tab w:val="num" w:pos="5400"/>
        </w:tabs>
        <w:ind w:left="5400" w:hanging="360"/>
      </w:pPr>
      <w:rPr>
        <w:rFonts w:ascii="Courier New" w:hAnsi="Courier New" w:cs="Courier New" w:hint="default"/>
      </w:rPr>
    </w:lvl>
    <w:lvl w:ilvl="8" w:tplc="7820D7FC" w:tentative="1">
      <w:start w:val="1"/>
      <w:numFmt w:val="bullet"/>
      <w:lvlText w:val=""/>
      <w:lvlJc w:val="left"/>
      <w:pPr>
        <w:tabs>
          <w:tab w:val="num" w:pos="6120"/>
        </w:tabs>
        <w:ind w:left="6120" w:hanging="360"/>
      </w:pPr>
      <w:rPr>
        <w:rFonts w:ascii="Wingdings" w:hAnsi="Wingdings" w:hint="default"/>
      </w:rPr>
    </w:lvl>
  </w:abstractNum>
  <w:abstractNum w:abstractNumId="12">
    <w:nsid w:val="21AA3C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2512B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27A5882"/>
    <w:multiLevelType w:val="multilevel"/>
    <w:tmpl w:val="C8C4BB08"/>
    <w:lvl w:ilvl="0">
      <w:start w:val="1"/>
      <w:numFmt w:val="bullet"/>
      <w:pStyle w:val="BULLET1"/>
      <w:lvlText w:val=""/>
      <w:lvlJc w:val="left"/>
      <w:pPr>
        <w:tabs>
          <w:tab w:val="num" w:pos="18"/>
        </w:tabs>
        <w:ind w:left="18" w:hanging="360"/>
      </w:pPr>
      <w:rPr>
        <w:rFonts w:ascii="Symbol" w:hAnsi="Symbol"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cs="Times New Roman"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cs="Times New Roman" w:hint="default"/>
      </w:rPr>
    </w:lvl>
    <w:lvl w:ilvl="8">
      <w:start w:val="1"/>
      <w:numFmt w:val="bullet"/>
      <w:lvlText w:val=""/>
      <w:lvlJc w:val="left"/>
      <w:pPr>
        <w:tabs>
          <w:tab w:val="num" w:pos="5778"/>
        </w:tabs>
        <w:ind w:left="5778" w:hanging="360"/>
      </w:pPr>
      <w:rPr>
        <w:rFonts w:ascii="Wingdings" w:hAnsi="Wingdings" w:hint="default"/>
      </w:rPr>
    </w:lvl>
  </w:abstractNum>
  <w:abstractNum w:abstractNumId="15">
    <w:nsid w:val="249644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54760C3"/>
    <w:multiLevelType w:val="singleLevel"/>
    <w:tmpl w:val="E5CED2CA"/>
    <w:lvl w:ilvl="0">
      <w:start w:val="1"/>
      <w:numFmt w:val="lowerRoman"/>
      <w:lvlText w:val="(%1)"/>
      <w:lvlJc w:val="left"/>
      <w:pPr>
        <w:tabs>
          <w:tab w:val="num" w:pos="720"/>
        </w:tabs>
        <w:ind w:left="720" w:hanging="720"/>
      </w:pPr>
      <w:rPr>
        <w:rFonts w:hint="default"/>
      </w:rPr>
    </w:lvl>
  </w:abstractNum>
  <w:abstractNum w:abstractNumId="17">
    <w:nsid w:val="283E13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A681829"/>
    <w:multiLevelType w:val="hybridMultilevel"/>
    <w:tmpl w:val="568EF5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A7459B6"/>
    <w:multiLevelType w:val="hybridMultilevel"/>
    <w:tmpl w:val="FB7A0F6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2D926315"/>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307A6ABA"/>
    <w:multiLevelType w:val="hybridMultilevel"/>
    <w:tmpl w:val="7EE6C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CB4B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33405270"/>
    <w:multiLevelType w:val="singleLevel"/>
    <w:tmpl w:val="AEB4B8C8"/>
    <w:lvl w:ilvl="0">
      <w:start w:val="2"/>
      <w:numFmt w:val="lowerRoman"/>
      <w:lvlText w:val="(%1)"/>
      <w:lvlJc w:val="left"/>
      <w:pPr>
        <w:tabs>
          <w:tab w:val="num" w:pos="720"/>
        </w:tabs>
        <w:ind w:left="720" w:hanging="720"/>
      </w:pPr>
      <w:rPr>
        <w:rFonts w:hint="default"/>
      </w:rPr>
    </w:lvl>
  </w:abstractNum>
  <w:abstractNum w:abstractNumId="24">
    <w:nsid w:val="36D964D2"/>
    <w:multiLevelType w:val="hybridMultilevel"/>
    <w:tmpl w:val="391C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72E13C3"/>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3FC069E5"/>
    <w:multiLevelType w:val="hybridMultilevel"/>
    <w:tmpl w:val="82206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3432A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439155D7"/>
    <w:multiLevelType w:val="hybridMultilevel"/>
    <w:tmpl w:val="6A721544"/>
    <w:lvl w:ilvl="0" w:tplc="3F3403FA">
      <w:start w:val="1"/>
      <w:numFmt w:val="bullet"/>
      <w:lvlText w:val=""/>
      <w:lvlJc w:val="left"/>
      <w:pPr>
        <w:tabs>
          <w:tab w:val="num" w:pos="720"/>
        </w:tabs>
        <w:ind w:left="720" w:hanging="360"/>
      </w:pPr>
      <w:rPr>
        <w:rFonts w:ascii="Symbol" w:hAnsi="Symbol" w:hint="default"/>
      </w:rPr>
    </w:lvl>
    <w:lvl w:ilvl="1" w:tplc="F22C02B2" w:tentative="1">
      <w:start w:val="1"/>
      <w:numFmt w:val="bullet"/>
      <w:lvlText w:val="o"/>
      <w:lvlJc w:val="left"/>
      <w:pPr>
        <w:tabs>
          <w:tab w:val="num" w:pos="1440"/>
        </w:tabs>
        <w:ind w:left="1440" w:hanging="360"/>
      </w:pPr>
      <w:rPr>
        <w:rFonts w:ascii="Courier New" w:hAnsi="Courier New" w:cs="Courier New" w:hint="default"/>
      </w:rPr>
    </w:lvl>
    <w:lvl w:ilvl="2" w:tplc="D988DC2E" w:tentative="1">
      <w:start w:val="1"/>
      <w:numFmt w:val="bullet"/>
      <w:lvlText w:val=""/>
      <w:lvlJc w:val="left"/>
      <w:pPr>
        <w:tabs>
          <w:tab w:val="num" w:pos="2160"/>
        </w:tabs>
        <w:ind w:left="2160" w:hanging="360"/>
      </w:pPr>
      <w:rPr>
        <w:rFonts w:ascii="Wingdings" w:hAnsi="Wingdings" w:hint="default"/>
      </w:rPr>
    </w:lvl>
    <w:lvl w:ilvl="3" w:tplc="6B3E913A" w:tentative="1">
      <w:start w:val="1"/>
      <w:numFmt w:val="bullet"/>
      <w:lvlText w:val=""/>
      <w:lvlJc w:val="left"/>
      <w:pPr>
        <w:tabs>
          <w:tab w:val="num" w:pos="2880"/>
        </w:tabs>
        <w:ind w:left="2880" w:hanging="360"/>
      </w:pPr>
      <w:rPr>
        <w:rFonts w:ascii="Symbol" w:hAnsi="Symbol" w:hint="default"/>
      </w:rPr>
    </w:lvl>
    <w:lvl w:ilvl="4" w:tplc="FA029FD4" w:tentative="1">
      <w:start w:val="1"/>
      <w:numFmt w:val="bullet"/>
      <w:lvlText w:val="o"/>
      <w:lvlJc w:val="left"/>
      <w:pPr>
        <w:tabs>
          <w:tab w:val="num" w:pos="3600"/>
        </w:tabs>
        <w:ind w:left="3600" w:hanging="360"/>
      </w:pPr>
      <w:rPr>
        <w:rFonts w:ascii="Courier New" w:hAnsi="Courier New" w:cs="Courier New" w:hint="default"/>
      </w:rPr>
    </w:lvl>
    <w:lvl w:ilvl="5" w:tplc="1A4E90C4" w:tentative="1">
      <w:start w:val="1"/>
      <w:numFmt w:val="bullet"/>
      <w:lvlText w:val=""/>
      <w:lvlJc w:val="left"/>
      <w:pPr>
        <w:tabs>
          <w:tab w:val="num" w:pos="4320"/>
        </w:tabs>
        <w:ind w:left="4320" w:hanging="360"/>
      </w:pPr>
      <w:rPr>
        <w:rFonts w:ascii="Wingdings" w:hAnsi="Wingdings" w:hint="default"/>
      </w:rPr>
    </w:lvl>
    <w:lvl w:ilvl="6" w:tplc="2696AC16" w:tentative="1">
      <w:start w:val="1"/>
      <w:numFmt w:val="bullet"/>
      <w:lvlText w:val=""/>
      <w:lvlJc w:val="left"/>
      <w:pPr>
        <w:tabs>
          <w:tab w:val="num" w:pos="5040"/>
        </w:tabs>
        <w:ind w:left="5040" w:hanging="360"/>
      </w:pPr>
      <w:rPr>
        <w:rFonts w:ascii="Symbol" w:hAnsi="Symbol" w:hint="default"/>
      </w:rPr>
    </w:lvl>
    <w:lvl w:ilvl="7" w:tplc="580C3380" w:tentative="1">
      <w:start w:val="1"/>
      <w:numFmt w:val="bullet"/>
      <w:lvlText w:val="o"/>
      <w:lvlJc w:val="left"/>
      <w:pPr>
        <w:tabs>
          <w:tab w:val="num" w:pos="5760"/>
        </w:tabs>
        <w:ind w:left="5760" w:hanging="360"/>
      </w:pPr>
      <w:rPr>
        <w:rFonts w:ascii="Courier New" w:hAnsi="Courier New" w:cs="Courier New" w:hint="default"/>
      </w:rPr>
    </w:lvl>
    <w:lvl w:ilvl="8" w:tplc="35FC79C4" w:tentative="1">
      <w:start w:val="1"/>
      <w:numFmt w:val="bullet"/>
      <w:lvlText w:val=""/>
      <w:lvlJc w:val="left"/>
      <w:pPr>
        <w:tabs>
          <w:tab w:val="num" w:pos="6480"/>
        </w:tabs>
        <w:ind w:left="6480" w:hanging="360"/>
      </w:pPr>
      <w:rPr>
        <w:rFonts w:ascii="Wingdings" w:hAnsi="Wingdings" w:hint="default"/>
      </w:rPr>
    </w:lvl>
  </w:abstractNum>
  <w:abstractNum w:abstractNumId="29">
    <w:nsid w:val="43F257FE"/>
    <w:multiLevelType w:val="hybridMultilevel"/>
    <w:tmpl w:val="F4D066E4"/>
    <w:lvl w:ilvl="0" w:tplc="6920890E">
      <w:start w:val="1"/>
      <w:numFmt w:val="decimal"/>
      <w:lvlText w:val="%1."/>
      <w:lvlJc w:val="left"/>
      <w:pPr>
        <w:tabs>
          <w:tab w:val="num" w:pos="720"/>
        </w:tabs>
        <w:ind w:left="720" w:hanging="360"/>
      </w:pPr>
      <w:rPr>
        <w:rFonts w:hint="default"/>
      </w:rPr>
    </w:lvl>
    <w:lvl w:ilvl="1" w:tplc="79BE1374">
      <w:start w:val="1"/>
      <w:numFmt w:val="bullet"/>
      <w:lvlText w:val=""/>
      <w:lvlJc w:val="left"/>
      <w:pPr>
        <w:tabs>
          <w:tab w:val="num" w:pos="1440"/>
        </w:tabs>
        <w:ind w:left="1440" w:hanging="360"/>
      </w:pPr>
      <w:rPr>
        <w:rFonts w:ascii="Symbol" w:hAnsi="Symbol" w:hint="default"/>
      </w:rPr>
    </w:lvl>
    <w:lvl w:ilvl="2" w:tplc="CD82AA5A" w:tentative="1">
      <w:start w:val="1"/>
      <w:numFmt w:val="lowerRoman"/>
      <w:lvlText w:val="%3."/>
      <w:lvlJc w:val="right"/>
      <w:pPr>
        <w:tabs>
          <w:tab w:val="num" w:pos="2160"/>
        </w:tabs>
        <w:ind w:left="2160" w:hanging="180"/>
      </w:pPr>
    </w:lvl>
    <w:lvl w:ilvl="3" w:tplc="EE860CAC" w:tentative="1">
      <w:start w:val="1"/>
      <w:numFmt w:val="decimal"/>
      <w:lvlText w:val="%4."/>
      <w:lvlJc w:val="left"/>
      <w:pPr>
        <w:tabs>
          <w:tab w:val="num" w:pos="2880"/>
        </w:tabs>
        <w:ind w:left="2880" w:hanging="360"/>
      </w:pPr>
    </w:lvl>
    <w:lvl w:ilvl="4" w:tplc="95C6364A" w:tentative="1">
      <w:start w:val="1"/>
      <w:numFmt w:val="lowerLetter"/>
      <w:lvlText w:val="%5."/>
      <w:lvlJc w:val="left"/>
      <w:pPr>
        <w:tabs>
          <w:tab w:val="num" w:pos="3600"/>
        </w:tabs>
        <w:ind w:left="3600" w:hanging="360"/>
      </w:pPr>
    </w:lvl>
    <w:lvl w:ilvl="5" w:tplc="21CAC52C" w:tentative="1">
      <w:start w:val="1"/>
      <w:numFmt w:val="lowerRoman"/>
      <w:lvlText w:val="%6."/>
      <w:lvlJc w:val="right"/>
      <w:pPr>
        <w:tabs>
          <w:tab w:val="num" w:pos="4320"/>
        </w:tabs>
        <w:ind w:left="4320" w:hanging="180"/>
      </w:pPr>
    </w:lvl>
    <w:lvl w:ilvl="6" w:tplc="AE2424C0" w:tentative="1">
      <w:start w:val="1"/>
      <w:numFmt w:val="decimal"/>
      <w:lvlText w:val="%7."/>
      <w:lvlJc w:val="left"/>
      <w:pPr>
        <w:tabs>
          <w:tab w:val="num" w:pos="5040"/>
        </w:tabs>
        <w:ind w:left="5040" w:hanging="360"/>
      </w:pPr>
    </w:lvl>
    <w:lvl w:ilvl="7" w:tplc="67048B7E" w:tentative="1">
      <w:start w:val="1"/>
      <w:numFmt w:val="lowerLetter"/>
      <w:lvlText w:val="%8."/>
      <w:lvlJc w:val="left"/>
      <w:pPr>
        <w:tabs>
          <w:tab w:val="num" w:pos="5760"/>
        </w:tabs>
        <w:ind w:left="5760" w:hanging="360"/>
      </w:pPr>
    </w:lvl>
    <w:lvl w:ilvl="8" w:tplc="FF62DB32" w:tentative="1">
      <w:start w:val="1"/>
      <w:numFmt w:val="lowerRoman"/>
      <w:lvlText w:val="%9."/>
      <w:lvlJc w:val="right"/>
      <w:pPr>
        <w:tabs>
          <w:tab w:val="num" w:pos="6480"/>
        </w:tabs>
        <w:ind w:left="6480" w:hanging="180"/>
      </w:pPr>
    </w:lvl>
  </w:abstractNum>
  <w:abstractNum w:abstractNumId="30">
    <w:nsid w:val="466E25F5"/>
    <w:multiLevelType w:val="multilevel"/>
    <w:tmpl w:val="CC72A992"/>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4D5D36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4E943D90"/>
    <w:multiLevelType w:val="hybridMultilevel"/>
    <w:tmpl w:val="1D22F0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4F75137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4">
    <w:nsid w:val="52EF5F7B"/>
    <w:multiLevelType w:val="singleLevel"/>
    <w:tmpl w:val="7AFA52CA"/>
    <w:lvl w:ilvl="0">
      <w:start w:val="1"/>
      <w:numFmt w:val="decimal"/>
      <w:lvlText w:val="(%1)"/>
      <w:lvlJc w:val="left"/>
      <w:pPr>
        <w:tabs>
          <w:tab w:val="num" w:pos="720"/>
        </w:tabs>
        <w:ind w:left="720" w:hanging="720"/>
      </w:pPr>
      <w:rPr>
        <w:rFonts w:hint="default"/>
      </w:rPr>
    </w:lvl>
  </w:abstractNum>
  <w:abstractNum w:abstractNumId="35">
    <w:nsid w:val="561C355F"/>
    <w:multiLevelType w:val="singleLevel"/>
    <w:tmpl w:val="08090017"/>
    <w:lvl w:ilvl="0">
      <w:start w:val="1"/>
      <w:numFmt w:val="lowerLetter"/>
      <w:lvlText w:val="%1)"/>
      <w:lvlJc w:val="left"/>
      <w:pPr>
        <w:tabs>
          <w:tab w:val="num" w:pos="360"/>
        </w:tabs>
        <w:ind w:left="360" w:hanging="360"/>
      </w:pPr>
    </w:lvl>
  </w:abstractNum>
  <w:abstractNum w:abstractNumId="36">
    <w:nsid w:val="5A17636A"/>
    <w:multiLevelType w:val="singleLevel"/>
    <w:tmpl w:val="99745EC2"/>
    <w:lvl w:ilvl="0">
      <w:start w:val="1"/>
      <w:numFmt w:val="lowerRoman"/>
      <w:lvlText w:val="(%1)"/>
      <w:lvlJc w:val="left"/>
      <w:pPr>
        <w:tabs>
          <w:tab w:val="num" w:pos="720"/>
        </w:tabs>
        <w:ind w:left="720" w:hanging="720"/>
      </w:pPr>
      <w:rPr>
        <w:rFonts w:hint="default"/>
      </w:rPr>
    </w:lvl>
  </w:abstractNum>
  <w:abstractNum w:abstractNumId="37">
    <w:nsid w:val="5C811B4F"/>
    <w:multiLevelType w:val="singleLevel"/>
    <w:tmpl w:val="0809000F"/>
    <w:lvl w:ilvl="0">
      <w:start w:val="1"/>
      <w:numFmt w:val="decimal"/>
      <w:lvlText w:val="%1."/>
      <w:lvlJc w:val="left"/>
      <w:pPr>
        <w:tabs>
          <w:tab w:val="num" w:pos="360"/>
        </w:tabs>
        <w:ind w:left="360" w:hanging="360"/>
      </w:pPr>
    </w:lvl>
  </w:abstractNum>
  <w:abstractNum w:abstractNumId="38">
    <w:nsid w:val="61775B2F"/>
    <w:multiLevelType w:val="multilevel"/>
    <w:tmpl w:val="ADD09E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2A77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6BE91A41"/>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nsid w:val="6DFB06F7"/>
    <w:multiLevelType w:val="hybridMultilevel"/>
    <w:tmpl w:val="BAD29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14771A6"/>
    <w:multiLevelType w:val="hybridMultilevel"/>
    <w:tmpl w:val="5B9CE894"/>
    <w:lvl w:ilvl="0" w:tplc="38FA429E">
      <w:start w:val="1"/>
      <w:numFmt w:val="bullet"/>
      <w:lvlText w:val=""/>
      <w:lvlJc w:val="left"/>
      <w:pPr>
        <w:tabs>
          <w:tab w:val="num" w:pos="720"/>
        </w:tabs>
        <w:ind w:left="720" w:hanging="360"/>
      </w:pPr>
      <w:rPr>
        <w:rFonts w:ascii="Symbol" w:hAnsi="Symbol" w:hint="default"/>
      </w:rPr>
    </w:lvl>
    <w:lvl w:ilvl="1" w:tplc="099876F0" w:tentative="1">
      <w:start w:val="1"/>
      <w:numFmt w:val="bullet"/>
      <w:lvlText w:val="o"/>
      <w:lvlJc w:val="left"/>
      <w:pPr>
        <w:tabs>
          <w:tab w:val="num" w:pos="1440"/>
        </w:tabs>
        <w:ind w:left="1440" w:hanging="360"/>
      </w:pPr>
      <w:rPr>
        <w:rFonts w:ascii="Courier New" w:hAnsi="Courier New" w:cs="Courier New" w:hint="default"/>
      </w:rPr>
    </w:lvl>
    <w:lvl w:ilvl="2" w:tplc="47A27BE0" w:tentative="1">
      <w:start w:val="1"/>
      <w:numFmt w:val="bullet"/>
      <w:lvlText w:val=""/>
      <w:lvlJc w:val="left"/>
      <w:pPr>
        <w:tabs>
          <w:tab w:val="num" w:pos="2160"/>
        </w:tabs>
        <w:ind w:left="2160" w:hanging="360"/>
      </w:pPr>
      <w:rPr>
        <w:rFonts w:ascii="Wingdings" w:hAnsi="Wingdings" w:hint="default"/>
      </w:rPr>
    </w:lvl>
    <w:lvl w:ilvl="3" w:tplc="E82809D6" w:tentative="1">
      <w:start w:val="1"/>
      <w:numFmt w:val="bullet"/>
      <w:lvlText w:val=""/>
      <w:lvlJc w:val="left"/>
      <w:pPr>
        <w:tabs>
          <w:tab w:val="num" w:pos="2880"/>
        </w:tabs>
        <w:ind w:left="2880" w:hanging="360"/>
      </w:pPr>
      <w:rPr>
        <w:rFonts w:ascii="Symbol" w:hAnsi="Symbol" w:hint="default"/>
      </w:rPr>
    </w:lvl>
    <w:lvl w:ilvl="4" w:tplc="CE52A2AA" w:tentative="1">
      <w:start w:val="1"/>
      <w:numFmt w:val="bullet"/>
      <w:lvlText w:val="o"/>
      <w:lvlJc w:val="left"/>
      <w:pPr>
        <w:tabs>
          <w:tab w:val="num" w:pos="3600"/>
        </w:tabs>
        <w:ind w:left="3600" w:hanging="360"/>
      </w:pPr>
      <w:rPr>
        <w:rFonts w:ascii="Courier New" w:hAnsi="Courier New" w:cs="Courier New" w:hint="default"/>
      </w:rPr>
    </w:lvl>
    <w:lvl w:ilvl="5" w:tplc="EF0A03EC" w:tentative="1">
      <w:start w:val="1"/>
      <w:numFmt w:val="bullet"/>
      <w:lvlText w:val=""/>
      <w:lvlJc w:val="left"/>
      <w:pPr>
        <w:tabs>
          <w:tab w:val="num" w:pos="4320"/>
        </w:tabs>
        <w:ind w:left="4320" w:hanging="360"/>
      </w:pPr>
      <w:rPr>
        <w:rFonts w:ascii="Wingdings" w:hAnsi="Wingdings" w:hint="default"/>
      </w:rPr>
    </w:lvl>
    <w:lvl w:ilvl="6" w:tplc="BC3254E4" w:tentative="1">
      <w:start w:val="1"/>
      <w:numFmt w:val="bullet"/>
      <w:lvlText w:val=""/>
      <w:lvlJc w:val="left"/>
      <w:pPr>
        <w:tabs>
          <w:tab w:val="num" w:pos="5040"/>
        </w:tabs>
        <w:ind w:left="5040" w:hanging="360"/>
      </w:pPr>
      <w:rPr>
        <w:rFonts w:ascii="Symbol" w:hAnsi="Symbol" w:hint="default"/>
      </w:rPr>
    </w:lvl>
    <w:lvl w:ilvl="7" w:tplc="354ADDAA" w:tentative="1">
      <w:start w:val="1"/>
      <w:numFmt w:val="bullet"/>
      <w:lvlText w:val="o"/>
      <w:lvlJc w:val="left"/>
      <w:pPr>
        <w:tabs>
          <w:tab w:val="num" w:pos="5760"/>
        </w:tabs>
        <w:ind w:left="5760" w:hanging="360"/>
      </w:pPr>
      <w:rPr>
        <w:rFonts w:ascii="Courier New" w:hAnsi="Courier New" w:cs="Courier New" w:hint="default"/>
      </w:rPr>
    </w:lvl>
    <w:lvl w:ilvl="8" w:tplc="4DD2093A" w:tentative="1">
      <w:start w:val="1"/>
      <w:numFmt w:val="bullet"/>
      <w:lvlText w:val=""/>
      <w:lvlJc w:val="left"/>
      <w:pPr>
        <w:tabs>
          <w:tab w:val="num" w:pos="6480"/>
        </w:tabs>
        <w:ind w:left="6480" w:hanging="360"/>
      </w:pPr>
      <w:rPr>
        <w:rFonts w:ascii="Wingdings" w:hAnsi="Wingdings" w:hint="default"/>
      </w:rPr>
    </w:lvl>
  </w:abstractNum>
  <w:abstractNum w:abstractNumId="43">
    <w:nsid w:val="724878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nsid w:val="73711572"/>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nsid w:val="743F5ADE"/>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nsid w:val="74583510"/>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75E8071A"/>
    <w:multiLevelType w:val="hybridMultilevel"/>
    <w:tmpl w:val="C4186D24"/>
    <w:lvl w:ilvl="0" w:tplc="D33A0CDC">
      <w:start w:val="1"/>
      <w:numFmt w:val="bullet"/>
      <w:lvlText w:val=""/>
      <w:lvlJc w:val="left"/>
      <w:pPr>
        <w:tabs>
          <w:tab w:val="num" w:pos="720"/>
        </w:tabs>
        <w:ind w:left="720" w:hanging="360"/>
      </w:pPr>
      <w:rPr>
        <w:rFonts w:ascii="Symbol" w:hAnsi="Symbol" w:hint="default"/>
      </w:rPr>
    </w:lvl>
    <w:lvl w:ilvl="1" w:tplc="C58E8454">
      <w:start w:val="1"/>
      <w:numFmt w:val="bullet"/>
      <w:lvlText w:val="o"/>
      <w:lvlJc w:val="left"/>
      <w:pPr>
        <w:tabs>
          <w:tab w:val="num" w:pos="1440"/>
        </w:tabs>
        <w:ind w:left="1440" w:hanging="360"/>
      </w:pPr>
      <w:rPr>
        <w:rFonts w:ascii="Courier New" w:hAnsi="Courier New" w:cs="Courier New" w:hint="default"/>
      </w:rPr>
    </w:lvl>
    <w:lvl w:ilvl="2" w:tplc="343C4F7A">
      <w:start w:val="1"/>
      <w:numFmt w:val="bullet"/>
      <w:lvlText w:val=""/>
      <w:lvlJc w:val="left"/>
      <w:pPr>
        <w:tabs>
          <w:tab w:val="num" w:pos="2160"/>
        </w:tabs>
        <w:ind w:left="2160" w:hanging="360"/>
      </w:pPr>
      <w:rPr>
        <w:rFonts w:ascii="Wingdings" w:hAnsi="Wingdings" w:hint="default"/>
      </w:rPr>
    </w:lvl>
    <w:lvl w:ilvl="3" w:tplc="69A44468">
      <w:start w:val="1"/>
      <w:numFmt w:val="bullet"/>
      <w:lvlText w:val=""/>
      <w:lvlJc w:val="left"/>
      <w:pPr>
        <w:tabs>
          <w:tab w:val="num" w:pos="2880"/>
        </w:tabs>
        <w:ind w:left="2880" w:hanging="360"/>
      </w:pPr>
      <w:rPr>
        <w:rFonts w:ascii="Symbol" w:hAnsi="Symbol" w:hint="default"/>
      </w:rPr>
    </w:lvl>
    <w:lvl w:ilvl="4" w:tplc="A9D87230" w:tentative="1">
      <w:start w:val="1"/>
      <w:numFmt w:val="bullet"/>
      <w:lvlText w:val="o"/>
      <w:lvlJc w:val="left"/>
      <w:pPr>
        <w:tabs>
          <w:tab w:val="num" w:pos="3600"/>
        </w:tabs>
        <w:ind w:left="3600" w:hanging="360"/>
      </w:pPr>
      <w:rPr>
        <w:rFonts w:ascii="Courier New" w:hAnsi="Courier New" w:cs="Courier New" w:hint="default"/>
      </w:rPr>
    </w:lvl>
    <w:lvl w:ilvl="5" w:tplc="F4561882" w:tentative="1">
      <w:start w:val="1"/>
      <w:numFmt w:val="bullet"/>
      <w:lvlText w:val=""/>
      <w:lvlJc w:val="left"/>
      <w:pPr>
        <w:tabs>
          <w:tab w:val="num" w:pos="4320"/>
        </w:tabs>
        <w:ind w:left="4320" w:hanging="360"/>
      </w:pPr>
      <w:rPr>
        <w:rFonts w:ascii="Wingdings" w:hAnsi="Wingdings" w:hint="default"/>
      </w:rPr>
    </w:lvl>
    <w:lvl w:ilvl="6" w:tplc="97A8726C" w:tentative="1">
      <w:start w:val="1"/>
      <w:numFmt w:val="bullet"/>
      <w:lvlText w:val=""/>
      <w:lvlJc w:val="left"/>
      <w:pPr>
        <w:tabs>
          <w:tab w:val="num" w:pos="5040"/>
        </w:tabs>
        <w:ind w:left="5040" w:hanging="360"/>
      </w:pPr>
      <w:rPr>
        <w:rFonts w:ascii="Symbol" w:hAnsi="Symbol" w:hint="default"/>
      </w:rPr>
    </w:lvl>
    <w:lvl w:ilvl="7" w:tplc="F852095E" w:tentative="1">
      <w:start w:val="1"/>
      <w:numFmt w:val="bullet"/>
      <w:lvlText w:val="o"/>
      <w:lvlJc w:val="left"/>
      <w:pPr>
        <w:tabs>
          <w:tab w:val="num" w:pos="5760"/>
        </w:tabs>
        <w:ind w:left="5760" w:hanging="360"/>
      </w:pPr>
      <w:rPr>
        <w:rFonts w:ascii="Courier New" w:hAnsi="Courier New" w:cs="Courier New" w:hint="default"/>
      </w:rPr>
    </w:lvl>
    <w:lvl w:ilvl="8" w:tplc="B6BCE522" w:tentative="1">
      <w:start w:val="1"/>
      <w:numFmt w:val="bullet"/>
      <w:lvlText w:val=""/>
      <w:lvlJc w:val="left"/>
      <w:pPr>
        <w:tabs>
          <w:tab w:val="num" w:pos="6480"/>
        </w:tabs>
        <w:ind w:left="6480" w:hanging="360"/>
      </w:pPr>
      <w:rPr>
        <w:rFonts w:ascii="Wingdings" w:hAnsi="Wingdings" w:hint="default"/>
      </w:rPr>
    </w:lvl>
  </w:abstractNum>
  <w:abstractNum w:abstractNumId="48">
    <w:nsid w:val="77223753"/>
    <w:multiLevelType w:val="hybridMultilevel"/>
    <w:tmpl w:val="46221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8774B5F"/>
    <w:multiLevelType w:val="singleLevel"/>
    <w:tmpl w:val="73D893DC"/>
    <w:lvl w:ilvl="0">
      <w:start w:val="1"/>
      <w:numFmt w:val="lowerRoman"/>
      <w:lvlText w:val="(%1)"/>
      <w:lvlJc w:val="left"/>
      <w:pPr>
        <w:tabs>
          <w:tab w:val="num" w:pos="720"/>
        </w:tabs>
        <w:ind w:left="720" w:hanging="720"/>
      </w:pPr>
      <w:rPr>
        <w:rFonts w:hint="default"/>
      </w:rPr>
    </w:lvl>
  </w:abstractNum>
  <w:num w:numId="1">
    <w:abstractNumId w:val="23"/>
  </w:num>
  <w:num w:numId="2">
    <w:abstractNumId w:val="17"/>
  </w:num>
  <w:num w:numId="3">
    <w:abstractNumId w:val="39"/>
  </w:num>
  <w:num w:numId="4">
    <w:abstractNumId w:val="12"/>
  </w:num>
  <w:num w:numId="5">
    <w:abstractNumId w:val="36"/>
  </w:num>
  <w:num w:numId="6">
    <w:abstractNumId w:val="9"/>
  </w:num>
  <w:num w:numId="7">
    <w:abstractNumId w:val="15"/>
  </w:num>
  <w:num w:numId="8">
    <w:abstractNumId w:val="6"/>
  </w:num>
  <w:num w:numId="9">
    <w:abstractNumId w:val="1"/>
  </w:num>
  <w:num w:numId="10">
    <w:abstractNumId w:val="49"/>
  </w:num>
  <w:num w:numId="11">
    <w:abstractNumId w:val="13"/>
  </w:num>
  <w:num w:numId="12">
    <w:abstractNumId w:val="33"/>
  </w:num>
  <w:num w:numId="13">
    <w:abstractNumId w:val="22"/>
  </w:num>
  <w:num w:numId="14">
    <w:abstractNumId w:val="27"/>
  </w:num>
  <w:num w:numId="15">
    <w:abstractNumId w:val="31"/>
  </w:num>
  <w:num w:numId="16">
    <w:abstractNumId w:val="37"/>
  </w:num>
  <w:num w:numId="17">
    <w:abstractNumId w:val="35"/>
  </w:num>
  <w:num w:numId="18">
    <w:abstractNumId w:val="16"/>
  </w:num>
  <w:num w:numId="19">
    <w:abstractNumId w:val="10"/>
  </w:num>
  <w:num w:numId="20">
    <w:abstractNumId w:val="34"/>
  </w:num>
  <w:num w:numId="21">
    <w:abstractNumId w:val="38"/>
  </w:num>
  <w:num w:numId="22">
    <w:abstractNumId w:val="2"/>
  </w:num>
  <w:num w:numId="23">
    <w:abstractNumId w:val="5"/>
  </w:num>
  <w:num w:numId="24">
    <w:abstractNumId w:val="44"/>
  </w:num>
  <w:num w:numId="25">
    <w:abstractNumId w:val="43"/>
  </w:num>
  <w:num w:numId="26">
    <w:abstractNumId w:val="42"/>
  </w:num>
  <w:num w:numId="27">
    <w:abstractNumId w:val="46"/>
  </w:num>
  <w:num w:numId="28">
    <w:abstractNumId w:val="45"/>
  </w:num>
  <w:num w:numId="29">
    <w:abstractNumId w:val="25"/>
  </w:num>
  <w:num w:numId="30">
    <w:abstractNumId w:val="40"/>
  </w:num>
  <w:num w:numId="31">
    <w:abstractNumId w:val="20"/>
  </w:num>
  <w:num w:numId="32">
    <w:abstractNumId w:val="11"/>
  </w:num>
  <w:num w:numId="33">
    <w:abstractNumId w:val="47"/>
  </w:num>
  <w:num w:numId="34">
    <w:abstractNumId w:val="0"/>
  </w:num>
  <w:num w:numId="35">
    <w:abstractNumId w:val="28"/>
  </w:num>
  <w:num w:numId="36">
    <w:abstractNumId w:val="29"/>
  </w:num>
  <w:num w:numId="37">
    <w:abstractNumId w:val="18"/>
  </w:num>
  <w:num w:numId="38">
    <w:abstractNumId w:val="32"/>
  </w:num>
  <w:num w:numId="39">
    <w:abstractNumId w:val="19"/>
  </w:num>
  <w:num w:numId="40">
    <w:abstractNumId w:val="14"/>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7"/>
  </w:num>
  <w:num w:numId="44">
    <w:abstractNumId w:val="4"/>
  </w:num>
  <w:num w:numId="45">
    <w:abstractNumId w:val="48"/>
  </w:num>
  <w:num w:numId="46">
    <w:abstractNumId w:val="26"/>
  </w:num>
  <w:num w:numId="47">
    <w:abstractNumId w:val="8"/>
  </w:num>
  <w:num w:numId="48">
    <w:abstractNumId w:val="3"/>
  </w:num>
  <w:num w:numId="49">
    <w:abstractNumId w:val="41"/>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BA6352"/>
    <w:rsid w:val="00006082"/>
    <w:rsid w:val="00010CD1"/>
    <w:rsid w:val="00021645"/>
    <w:rsid w:val="00025937"/>
    <w:rsid w:val="00055454"/>
    <w:rsid w:val="00085A81"/>
    <w:rsid w:val="00091216"/>
    <w:rsid w:val="0009428F"/>
    <w:rsid w:val="00097352"/>
    <w:rsid w:val="000A10E3"/>
    <w:rsid w:val="000A3180"/>
    <w:rsid w:val="000E6FF3"/>
    <w:rsid w:val="00110D70"/>
    <w:rsid w:val="001128A0"/>
    <w:rsid w:val="00116E74"/>
    <w:rsid w:val="001249E6"/>
    <w:rsid w:val="0012537E"/>
    <w:rsid w:val="00140521"/>
    <w:rsid w:val="00155C0A"/>
    <w:rsid w:val="00157022"/>
    <w:rsid w:val="00164042"/>
    <w:rsid w:val="001863D2"/>
    <w:rsid w:val="001A45BB"/>
    <w:rsid w:val="001A6485"/>
    <w:rsid w:val="001B2373"/>
    <w:rsid w:val="001B3A90"/>
    <w:rsid w:val="001D31BC"/>
    <w:rsid w:val="001E130C"/>
    <w:rsid w:val="001E2128"/>
    <w:rsid w:val="001E271D"/>
    <w:rsid w:val="001F7D39"/>
    <w:rsid w:val="00207DE9"/>
    <w:rsid w:val="00215154"/>
    <w:rsid w:val="00222BAC"/>
    <w:rsid w:val="00233653"/>
    <w:rsid w:val="00245A29"/>
    <w:rsid w:val="00246C98"/>
    <w:rsid w:val="00246F20"/>
    <w:rsid w:val="00252AD2"/>
    <w:rsid w:val="00257155"/>
    <w:rsid w:val="00260A61"/>
    <w:rsid w:val="002A387A"/>
    <w:rsid w:val="002A4FAF"/>
    <w:rsid w:val="002B05C4"/>
    <w:rsid w:val="002B3BFB"/>
    <w:rsid w:val="002C0C0F"/>
    <w:rsid w:val="002C309E"/>
    <w:rsid w:val="002D4A6F"/>
    <w:rsid w:val="002D69CD"/>
    <w:rsid w:val="002D6E7B"/>
    <w:rsid w:val="002E213D"/>
    <w:rsid w:val="002E57AA"/>
    <w:rsid w:val="002F3CA2"/>
    <w:rsid w:val="003046E4"/>
    <w:rsid w:val="00315A6F"/>
    <w:rsid w:val="00320501"/>
    <w:rsid w:val="003238CE"/>
    <w:rsid w:val="00331969"/>
    <w:rsid w:val="00337DD2"/>
    <w:rsid w:val="00340E2B"/>
    <w:rsid w:val="00350932"/>
    <w:rsid w:val="0035556C"/>
    <w:rsid w:val="00360874"/>
    <w:rsid w:val="00367A79"/>
    <w:rsid w:val="00373F9B"/>
    <w:rsid w:val="00386041"/>
    <w:rsid w:val="003864F7"/>
    <w:rsid w:val="003904D4"/>
    <w:rsid w:val="00393587"/>
    <w:rsid w:val="003C39E7"/>
    <w:rsid w:val="003C5171"/>
    <w:rsid w:val="003C6B74"/>
    <w:rsid w:val="003D4169"/>
    <w:rsid w:val="003E5D53"/>
    <w:rsid w:val="003F337C"/>
    <w:rsid w:val="003F5E52"/>
    <w:rsid w:val="003F7C53"/>
    <w:rsid w:val="004026E6"/>
    <w:rsid w:val="004054E6"/>
    <w:rsid w:val="00420DF2"/>
    <w:rsid w:val="00425480"/>
    <w:rsid w:val="004336F8"/>
    <w:rsid w:val="00434369"/>
    <w:rsid w:val="004504D0"/>
    <w:rsid w:val="00457069"/>
    <w:rsid w:val="004765DF"/>
    <w:rsid w:val="00486C99"/>
    <w:rsid w:val="00493B32"/>
    <w:rsid w:val="004B199C"/>
    <w:rsid w:val="004B506A"/>
    <w:rsid w:val="004D4C1A"/>
    <w:rsid w:val="004D5661"/>
    <w:rsid w:val="004E1EA8"/>
    <w:rsid w:val="004E2509"/>
    <w:rsid w:val="005149CF"/>
    <w:rsid w:val="00522BB7"/>
    <w:rsid w:val="00524508"/>
    <w:rsid w:val="005405B3"/>
    <w:rsid w:val="005412D5"/>
    <w:rsid w:val="00545023"/>
    <w:rsid w:val="00546F4E"/>
    <w:rsid w:val="005800EC"/>
    <w:rsid w:val="00590235"/>
    <w:rsid w:val="005B2436"/>
    <w:rsid w:val="005D2219"/>
    <w:rsid w:val="005E0383"/>
    <w:rsid w:val="005E26BA"/>
    <w:rsid w:val="005E42F7"/>
    <w:rsid w:val="005F37F0"/>
    <w:rsid w:val="00616EB9"/>
    <w:rsid w:val="00627DFB"/>
    <w:rsid w:val="006363D5"/>
    <w:rsid w:val="00637971"/>
    <w:rsid w:val="006433C5"/>
    <w:rsid w:val="00663530"/>
    <w:rsid w:val="00667BDA"/>
    <w:rsid w:val="00675CD5"/>
    <w:rsid w:val="006A257D"/>
    <w:rsid w:val="006B585A"/>
    <w:rsid w:val="006B6DC7"/>
    <w:rsid w:val="006C1604"/>
    <w:rsid w:val="006C44BE"/>
    <w:rsid w:val="006C7045"/>
    <w:rsid w:val="006E19BF"/>
    <w:rsid w:val="006E4FD9"/>
    <w:rsid w:val="00723162"/>
    <w:rsid w:val="007320B9"/>
    <w:rsid w:val="00736CBA"/>
    <w:rsid w:val="00745AA4"/>
    <w:rsid w:val="007622B8"/>
    <w:rsid w:val="00771CCD"/>
    <w:rsid w:val="00774246"/>
    <w:rsid w:val="007B1703"/>
    <w:rsid w:val="007B2D28"/>
    <w:rsid w:val="007C1782"/>
    <w:rsid w:val="007D2F64"/>
    <w:rsid w:val="007D5791"/>
    <w:rsid w:val="007E3906"/>
    <w:rsid w:val="007F4726"/>
    <w:rsid w:val="008142D9"/>
    <w:rsid w:val="00825B01"/>
    <w:rsid w:val="00836B09"/>
    <w:rsid w:val="008652D7"/>
    <w:rsid w:val="0087018A"/>
    <w:rsid w:val="008733A3"/>
    <w:rsid w:val="00890F53"/>
    <w:rsid w:val="008A294A"/>
    <w:rsid w:val="008D4D5E"/>
    <w:rsid w:val="008D58ED"/>
    <w:rsid w:val="008E43E3"/>
    <w:rsid w:val="008F13DD"/>
    <w:rsid w:val="009121B5"/>
    <w:rsid w:val="0092573F"/>
    <w:rsid w:val="0092741A"/>
    <w:rsid w:val="0093059B"/>
    <w:rsid w:val="00937BE9"/>
    <w:rsid w:val="00947163"/>
    <w:rsid w:val="00951A8E"/>
    <w:rsid w:val="0095400B"/>
    <w:rsid w:val="00955680"/>
    <w:rsid w:val="00964A34"/>
    <w:rsid w:val="0096566D"/>
    <w:rsid w:val="009715DB"/>
    <w:rsid w:val="00974CA2"/>
    <w:rsid w:val="00982991"/>
    <w:rsid w:val="009842A1"/>
    <w:rsid w:val="009848B8"/>
    <w:rsid w:val="00986AA2"/>
    <w:rsid w:val="009919ED"/>
    <w:rsid w:val="00996A63"/>
    <w:rsid w:val="009A2428"/>
    <w:rsid w:val="009A5F51"/>
    <w:rsid w:val="009A6A4F"/>
    <w:rsid w:val="009B4213"/>
    <w:rsid w:val="009C326D"/>
    <w:rsid w:val="00A00A31"/>
    <w:rsid w:val="00A06093"/>
    <w:rsid w:val="00A1311E"/>
    <w:rsid w:val="00A14D43"/>
    <w:rsid w:val="00A26B1B"/>
    <w:rsid w:val="00A60BFC"/>
    <w:rsid w:val="00A6646A"/>
    <w:rsid w:val="00A80EEB"/>
    <w:rsid w:val="00A83A5A"/>
    <w:rsid w:val="00AB4391"/>
    <w:rsid w:val="00AB5404"/>
    <w:rsid w:val="00AB5662"/>
    <w:rsid w:val="00AC3A0C"/>
    <w:rsid w:val="00AE4C16"/>
    <w:rsid w:val="00AF2522"/>
    <w:rsid w:val="00AF4F7C"/>
    <w:rsid w:val="00B04CF1"/>
    <w:rsid w:val="00B32278"/>
    <w:rsid w:val="00B3278B"/>
    <w:rsid w:val="00B415C4"/>
    <w:rsid w:val="00B47E56"/>
    <w:rsid w:val="00B71CF2"/>
    <w:rsid w:val="00B74121"/>
    <w:rsid w:val="00B87B33"/>
    <w:rsid w:val="00B94E32"/>
    <w:rsid w:val="00BA6352"/>
    <w:rsid w:val="00BF1856"/>
    <w:rsid w:val="00C0097F"/>
    <w:rsid w:val="00C03738"/>
    <w:rsid w:val="00C15F43"/>
    <w:rsid w:val="00C20D4E"/>
    <w:rsid w:val="00C22F3D"/>
    <w:rsid w:val="00C36004"/>
    <w:rsid w:val="00C5713C"/>
    <w:rsid w:val="00C73C48"/>
    <w:rsid w:val="00C75DBD"/>
    <w:rsid w:val="00C762F9"/>
    <w:rsid w:val="00C927D2"/>
    <w:rsid w:val="00CA029F"/>
    <w:rsid w:val="00CA3A3A"/>
    <w:rsid w:val="00CA442A"/>
    <w:rsid w:val="00CD10C3"/>
    <w:rsid w:val="00CD651B"/>
    <w:rsid w:val="00CE35B9"/>
    <w:rsid w:val="00CE4004"/>
    <w:rsid w:val="00CF01C9"/>
    <w:rsid w:val="00CF54FA"/>
    <w:rsid w:val="00D02280"/>
    <w:rsid w:val="00D11B4D"/>
    <w:rsid w:val="00D2116D"/>
    <w:rsid w:val="00D33196"/>
    <w:rsid w:val="00D60A6C"/>
    <w:rsid w:val="00D72706"/>
    <w:rsid w:val="00D73822"/>
    <w:rsid w:val="00D92EDC"/>
    <w:rsid w:val="00DA60F3"/>
    <w:rsid w:val="00DB3632"/>
    <w:rsid w:val="00DC3DD8"/>
    <w:rsid w:val="00DD02A3"/>
    <w:rsid w:val="00DD60A7"/>
    <w:rsid w:val="00DD7504"/>
    <w:rsid w:val="00DE76A3"/>
    <w:rsid w:val="00DF1E3F"/>
    <w:rsid w:val="00E11D9A"/>
    <w:rsid w:val="00E20F66"/>
    <w:rsid w:val="00E27A6A"/>
    <w:rsid w:val="00E34B5C"/>
    <w:rsid w:val="00E40A2B"/>
    <w:rsid w:val="00E52316"/>
    <w:rsid w:val="00E53630"/>
    <w:rsid w:val="00E617F5"/>
    <w:rsid w:val="00E622CC"/>
    <w:rsid w:val="00E63776"/>
    <w:rsid w:val="00E72091"/>
    <w:rsid w:val="00E80308"/>
    <w:rsid w:val="00E929B1"/>
    <w:rsid w:val="00E9518D"/>
    <w:rsid w:val="00E96A20"/>
    <w:rsid w:val="00E96CDE"/>
    <w:rsid w:val="00EA0DE1"/>
    <w:rsid w:val="00EA4AAE"/>
    <w:rsid w:val="00EB1A6B"/>
    <w:rsid w:val="00EE2A15"/>
    <w:rsid w:val="00EE3925"/>
    <w:rsid w:val="00EE5FA7"/>
    <w:rsid w:val="00EF5DD8"/>
    <w:rsid w:val="00F026EC"/>
    <w:rsid w:val="00F11930"/>
    <w:rsid w:val="00F1384A"/>
    <w:rsid w:val="00F23D10"/>
    <w:rsid w:val="00F247BA"/>
    <w:rsid w:val="00F27D5B"/>
    <w:rsid w:val="00F4153B"/>
    <w:rsid w:val="00F5055A"/>
    <w:rsid w:val="00F50E5D"/>
    <w:rsid w:val="00F70851"/>
    <w:rsid w:val="00F70C6D"/>
    <w:rsid w:val="00F8024B"/>
    <w:rsid w:val="00F80595"/>
    <w:rsid w:val="00F94184"/>
    <w:rsid w:val="00FA4975"/>
    <w:rsid w:val="00FA6FA9"/>
    <w:rsid w:val="00FD38EF"/>
    <w:rsid w:val="00FF32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5BB"/>
    <w:rPr>
      <w:sz w:val="24"/>
      <w:szCs w:val="24"/>
    </w:rPr>
  </w:style>
  <w:style w:type="paragraph" w:styleId="Heading1">
    <w:name w:val="heading 1"/>
    <w:basedOn w:val="Normal"/>
    <w:next w:val="Normal"/>
    <w:link w:val="Heading1Char"/>
    <w:qFormat/>
    <w:rsid w:val="001B2373"/>
    <w:pPr>
      <w:keepNext/>
      <w:spacing w:line="360" w:lineRule="auto"/>
      <w:jc w:val="both"/>
      <w:outlineLvl w:val="0"/>
    </w:pPr>
    <w:rPr>
      <w:b/>
      <w:i/>
    </w:rPr>
  </w:style>
  <w:style w:type="paragraph" w:styleId="Heading2">
    <w:name w:val="heading 2"/>
    <w:basedOn w:val="Normal"/>
    <w:next w:val="Normal"/>
    <w:qFormat/>
    <w:rsid w:val="001B2373"/>
    <w:pPr>
      <w:keepNext/>
      <w:spacing w:line="360" w:lineRule="auto"/>
      <w:ind w:left="1800"/>
      <w:jc w:val="both"/>
      <w:outlineLvl w:val="1"/>
    </w:pPr>
    <w:rPr>
      <w:i/>
    </w:rPr>
  </w:style>
  <w:style w:type="paragraph" w:styleId="Heading3">
    <w:name w:val="heading 3"/>
    <w:basedOn w:val="Normal"/>
    <w:next w:val="Normal"/>
    <w:qFormat/>
    <w:rsid w:val="001B2373"/>
    <w:pPr>
      <w:keepNext/>
      <w:spacing w:line="360" w:lineRule="auto"/>
      <w:jc w:val="both"/>
      <w:outlineLvl w:val="2"/>
    </w:pPr>
    <w:rPr>
      <w:b/>
      <w:u w:val="single"/>
    </w:rPr>
  </w:style>
  <w:style w:type="paragraph" w:styleId="Heading6">
    <w:name w:val="heading 6"/>
    <w:basedOn w:val="Normal"/>
    <w:next w:val="Normal"/>
    <w:qFormat/>
    <w:rsid w:val="001B2373"/>
    <w:pPr>
      <w:keepNext/>
      <w:outlineLvl w:val="5"/>
    </w:pPr>
    <w:rPr>
      <w:b/>
      <w:sz w:val="22"/>
      <w:u w:val="single"/>
    </w:rPr>
  </w:style>
  <w:style w:type="paragraph" w:styleId="Heading7">
    <w:name w:val="heading 7"/>
    <w:basedOn w:val="Normal"/>
    <w:next w:val="Normal"/>
    <w:qFormat/>
    <w:rsid w:val="001B2373"/>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B2373"/>
    <w:rPr>
      <w:rFonts w:ascii="Tahoma" w:hAnsi="Tahoma" w:cs="Tahoma"/>
      <w:sz w:val="16"/>
      <w:szCs w:val="16"/>
    </w:rPr>
  </w:style>
  <w:style w:type="paragraph" w:styleId="BodyText">
    <w:name w:val="Body Text"/>
    <w:basedOn w:val="Normal"/>
    <w:rsid w:val="001B2373"/>
    <w:pPr>
      <w:jc w:val="both"/>
    </w:pPr>
    <w:rPr>
      <w:i/>
    </w:rPr>
  </w:style>
  <w:style w:type="paragraph" w:styleId="BodyText2">
    <w:name w:val="Body Text 2"/>
    <w:basedOn w:val="Normal"/>
    <w:rsid w:val="001B2373"/>
    <w:pPr>
      <w:spacing w:line="360" w:lineRule="auto"/>
    </w:pPr>
    <w:rPr>
      <w:sz w:val="20"/>
    </w:rPr>
  </w:style>
  <w:style w:type="paragraph" w:styleId="Footer">
    <w:name w:val="footer"/>
    <w:basedOn w:val="Normal"/>
    <w:rsid w:val="001B2373"/>
    <w:pPr>
      <w:tabs>
        <w:tab w:val="center" w:pos="4153"/>
        <w:tab w:val="right" w:pos="8306"/>
      </w:tabs>
    </w:pPr>
    <w:rPr>
      <w:sz w:val="20"/>
    </w:rPr>
  </w:style>
  <w:style w:type="character" w:styleId="PageNumber">
    <w:name w:val="page number"/>
    <w:basedOn w:val="DefaultParagraphFont"/>
    <w:rsid w:val="001B2373"/>
  </w:style>
  <w:style w:type="paragraph" w:styleId="Title">
    <w:name w:val="Title"/>
    <w:basedOn w:val="Normal"/>
    <w:qFormat/>
    <w:rsid w:val="001B2373"/>
    <w:pPr>
      <w:jc w:val="center"/>
    </w:pPr>
    <w:rPr>
      <w:b/>
      <w:lang w:val="en-US"/>
    </w:rPr>
  </w:style>
  <w:style w:type="paragraph" w:styleId="BodyTextIndent">
    <w:name w:val="Body Text Indent"/>
    <w:basedOn w:val="Normal"/>
    <w:rsid w:val="001B2373"/>
    <w:pPr>
      <w:ind w:left="720" w:hanging="720"/>
    </w:pPr>
    <w:rPr>
      <w:lang w:val="en-US"/>
    </w:rPr>
  </w:style>
  <w:style w:type="paragraph" w:styleId="Header">
    <w:name w:val="header"/>
    <w:basedOn w:val="Normal"/>
    <w:link w:val="HeaderChar"/>
    <w:rsid w:val="001B2373"/>
    <w:pPr>
      <w:tabs>
        <w:tab w:val="center" w:pos="4153"/>
        <w:tab w:val="right" w:pos="8306"/>
      </w:tabs>
    </w:pPr>
  </w:style>
  <w:style w:type="paragraph" w:customStyle="1" w:styleId="nhstopaddress">
    <w:name w:val="nhs_topaddress"/>
    <w:basedOn w:val="Normal"/>
    <w:rsid w:val="001B2373"/>
    <w:pPr>
      <w:tabs>
        <w:tab w:val="left" w:pos="993"/>
      </w:tabs>
    </w:pPr>
    <w:rPr>
      <w:kern w:val="16"/>
      <w:sz w:val="18"/>
      <w:szCs w:val="20"/>
      <w:lang w:eastAsia="en-US"/>
    </w:rPr>
  </w:style>
  <w:style w:type="paragraph" w:customStyle="1" w:styleId="nhsrecipient">
    <w:name w:val="nhs_recipient"/>
    <w:basedOn w:val="Normal"/>
    <w:rsid w:val="001B2373"/>
    <w:rPr>
      <w:kern w:val="16"/>
      <w:szCs w:val="20"/>
      <w:lang w:eastAsia="en-US"/>
    </w:rPr>
  </w:style>
  <w:style w:type="paragraph" w:customStyle="1" w:styleId="nhsinfo">
    <w:name w:val="nhs_info"/>
    <w:basedOn w:val="Normal"/>
    <w:rsid w:val="001B2373"/>
    <w:pPr>
      <w:tabs>
        <w:tab w:val="left" w:pos="993"/>
      </w:tabs>
      <w:ind w:left="993" w:hanging="993"/>
    </w:pPr>
    <w:rPr>
      <w:kern w:val="16"/>
      <w:sz w:val="18"/>
      <w:szCs w:val="20"/>
      <w:lang w:eastAsia="en-US"/>
    </w:rPr>
  </w:style>
  <w:style w:type="table" w:styleId="TableGrid">
    <w:name w:val="Table Grid"/>
    <w:basedOn w:val="TableNormal"/>
    <w:rsid w:val="00C15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rsid w:val="00386041"/>
    <w:pPr>
      <w:numPr>
        <w:numId w:val="40"/>
      </w:numPr>
      <w:ind w:left="714" w:right="249" w:hanging="357"/>
      <w:jc w:val="both"/>
    </w:pPr>
    <w:rPr>
      <w:sz w:val="22"/>
      <w:lang w:eastAsia="en-US"/>
    </w:rPr>
  </w:style>
  <w:style w:type="paragraph" w:styleId="PlainText">
    <w:name w:val="Plain Text"/>
    <w:basedOn w:val="Normal"/>
    <w:link w:val="PlainTextChar"/>
    <w:uiPriority w:val="99"/>
    <w:unhideWhenUsed/>
    <w:rsid w:val="00CA029F"/>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CA029F"/>
    <w:rPr>
      <w:rFonts w:ascii="Consolas" w:eastAsia="Calibri" w:hAnsi="Consolas"/>
      <w:sz w:val="21"/>
      <w:szCs w:val="21"/>
      <w:lang w:eastAsia="en-US"/>
    </w:rPr>
  </w:style>
  <w:style w:type="paragraph" w:styleId="ListParagraph">
    <w:name w:val="List Paragraph"/>
    <w:basedOn w:val="Normal"/>
    <w:uiPriority w:val="34"/>
    <w:qFormat/>
    <w:rsid w:val="00222BAC"/>
    <w:pPr>
      <w:ind w:left="720"/>
    </w:pPr>
    <w:rPr>
      <w:rFonts w:ascii="Arial" w:hAnsi="Arial"/>
      <w:lang w:eastAsia="en-US"/>
    </w:rPr>
  </w:style>
  <w:style w:type="character" w:customStyle="1" w:styleId="HeaderChar">
    <w:name w:val="Header Char"/>
    <w:basedOn w:val="DefaultParagraphFont"/>
    <w:link w:val="Header"/>
    <w:rsid w:val="002D69CD"/>
    <w:rPr>
      <w:sz w:val="24"/>
      <w:szCs w:val="24"/>
    </w:rPr>
  </w:style>
  <w:style w:type="paragraph" w:styleId="NormalWeb">
    <w:name w:val="Normal (Web)"/>
    <w:basedOn w:val="Normal"/>
    <w:uiPriority w:val="99"/>
    <w:semiHidden/>
    <w:unhideWhenUsed/>
    <w:rsid w:val="00D72706"/>
    <w:pPr>
      <w:spacing w:before="100" w:beforeAutospacing="1" w:after="100" w:afterAutospacing="1"/>
    </w:pPr>
    <w:rPr>
      <w:rFonts w:eastAsiaTheme="minorEastAsia"/>
    </w:rPr>
  </w:style>
  <w:style w:type="character" w:customStyle="1" w:styleId="Heading1Char">
    <w:name w:val="Heading 1 Char"/>
    <w:basedOn w:val="DefaultParagraphFont"/>
    <w:link w:val="Heading1"/>
    <w:rsid w:val="009A5F51"/>
    <w:rPr>
      <w:b/>
      <w: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F583F-7520-462B-AC32-013AB1CF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2843</Words>
  <Characters>16115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AGENDA FOR CHANGE</vt:lpstr>
    </vt:vector>
  </TitlesOfParts>
  <Company>NHSG</Company>
  <LinksUpToDate>false</LinksUpToDate>
  <CharactersWithSpaces>18921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creator>BURROWS</dc:creator>
  <cp:lastModifiedBy>Paula Mearns</cp:lastModifiedBy>
  <cp:revision>1</cp:revision>
  <cp:lastPrinted>2014-08-28T14:25:00Z</cp:lastPrinted>
  <dcterms:created xsi:type="dcterms:W3CDTF">2019-10-25T13:19:00Z</dcterms:created>
  <dcterms:modified xsi:type="dcterms:W3CDTF">2019-12-04T12:17:00Z</dcterms:modified>
</cp:coreProperties>
</file>