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50F" w:rsidRDefault="0062536E" w:rsidP="00E03C85">
      <w:pPr>
        <w:ind w:right="-427"/>
        <w:jc w:val="center"/>
        <w:rPr>
          <w:rFonts w:ascii="Arial" w:hAnsi="Arial" w:cs="Arial"/>
          <w:b/>
          <w:sz w:val="50"/>
          <w:szCs w:val="50"/>
        </w:rPr>
      </w:pPr>
      <w:r w:rsidRPr="0062536E">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8.65pt;margin-top:0;width:128.35pt;height:82.5pt;z-index:-251656192;mso-wrap-edited:f" wrapcoords="-161 0 -161 21427 21600 21427 21600 0 -161 0">
            <v:imagedata r:id="rId7" o:title="" croptop="10082f" cropbottom="10083f"/>
            <w10:wrap type="square"/>
          </v:shape>
        </w:pict>
      </w:r>
      <w:r w:rsidR="0010650F">
        <w:rPr>
          <w:rFonts w:ascii="Arial" w:hAnsi="Arial" w:cs="Arial"/>
          <w:b/>
          <w:sz w:val="50"/>
          <w:szCs w:val="50"/>
        </w:rPr>
        <w:t>GP with Special Interest/</w:t>
      </w:r>
    </w:p>
    <w:p w:rsidR="00DD13D9" w:rsidRPr="00DD2E9B" w:rsidRDefault="00E03C85" w:rsidP="00DD13D9">
      <w:pPr>
        <w:ind w:right="-427"/>
        <w:jc w:val="center"/>
        <w:rPr>
          <w:rFonts w:ascii="Arial" w:hAnsi="Arial" w:cs="Arial"/>
          <w:b/>
          <w:sz w:val="50"/>
          <w:szCs w:val="50"/>
        </w:rPr>
      </w:pPr>
      <w:r>
        <w:rPr>
          <w:rFonts w:ascii="Arial" w:hAnsi="Arial" w:cs="Arial"/>
          <w:b/>
          <w:sz w:val="50"/>
          <w:szCs w:val="50"/>
        </w:rPr>
        <w:t>S</w:t>
      </w:r>
      <w:r w:rsidR="00357DD5">
        <w:rPr>
          <w:rFonts w:ascii="Arial" w:hAnsi="Arial" w:cs="Arial"/>
          <w:b/>
          <w:sz w:val="50"/>
          <w:szCs w:val="50"/>
        </w:rPr>
        <w:t>peciality Doctor</w:t>
      </w:r>
      <w:r>
        <w:rPr>
          <w:rFonts w:ascii="Arial" w:hAnsi="Arial" w:cs="Arial"/>
          <w:b/>
          <w:sz w:val="50"/>
          <w:szCs w:val="50"/>
        </w:rPr>
        <w:t xml:space="preserve"> </w:t>
      </w:r>
      <w:r w:rsidR="00F33F1D">
        <w:rPr>
          <w:rFonts w:ascii="Arial" w:hAnsi="Arial" w:cs="Arial"/>
          <w:b/>
          <w:sz w:val="50"/>
          <w:szCs w:val="50"/>
        </w:rPr>
        <w:t>in</w:t>
      </w:r>
      <w:r w:rsidR="00BE2826" w:rsidRPr="00DD2E9B">
        <w:rPr>
          <w:rFonts w:ascii="Arial" w:hAnsi="Arial" w:cs="Arial"/>
          <w:b/>
          <w:sz w:val="50"/>
          <w:szCs w:val="50"/>
        </w:rPr>
        <w:t xml:space="preserve"> </w:t>
      </w:r>
      <w:r w:rsidR="00DD13D9">
        <w:rPr>
          <w:rFonts w:ascii="Arial" w:hAnsi="Arial" w:cs="Arial"/>
          <w:b/>
          <w:sz w:val="50"/>
          <w:szCs w:val="50"/>
        </w:rPr>
        <w:t>Medicine for the Elderly</w:t>
      </w:r>
    </w:p>
    <w:p w:rsidR="00BE2826" w:rsidRPr="00DD2E9B" w:rsidRDefault="00BE2826" w:rsidP="00F0560A">
      <w:pPr>
        <w:ind w:right="-427"/>
        <w:jc w:val="center"/>
        <w:rPr>
          <w:rFonts w:ascii="Arial" w:hAnsi="Arial" w:cs="Arial"/>
          <w:sz w:val="50"/>
          <w:szCs w:val="50"/>
        </w:rPr>
      </w:pPr>
      <w:r w:rsidRPr="00DD2E9B">
        <w:rPr>
          <w:rFonts w:ascii="Arial" w:hAnsi="Arial" w:cs="Arial"/>
          <w:b/>
          <w:sz w:val="50"/>
          <w:szCs w:val="50"/>
        </w:rPr>
        <w:t>Applicant Information</w:t>
      </w:r>
    </w:p>
    <w:p w:rsidR="00BE2826" w:rsidRPr="00DD2E9B" w:rsidRDefault="00E03C85" w:rsidP="00F0560A">
      <w:pPr>
        <w:ind w:right="-427"/>
        <w:jc w:val="center"/>
        <w:rPr>
          <w:rFonts w:ascii="Arial" w:hAnsi="Arial" w:cs="Arial"/>
          <w:sz w:val="50"/>
          <w:szCs w:val="50"/>
        </w:rPr>
      </w:pPr>
      <w:r w:rsidRPr="00DD2E9B">
        <w:rPr>
          <w:rFonts w:ascii="Arial" w:hAnsi="Arial" w:cs="Arial"/>
          <w:noProof/>
          <w:lang w:eastAsia="en-GB"/>
        </w:rPr>
        <w:drawing>
          <wp:anchor distT="0" distB="0" distL="114300" distR="114300" simplePos="0" relativeHeight="251650048" behindDoc="1" locked="0" layoutInCell="1" allowOverlap="1">
            <wp:simplePos x="0" y="0"/>
            <wp:positionH relativeFrom="page">
              <wp:posOffset>2711450</wp:posOffset>
            </wp:positionH>
            <wp:positionV relativeFrom="page">
              <wp:posOffset>2980055</wp:posOffset>
            </wp:positionV>
            <wp:extent cx="4713605" cy="2043390"/>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3605" cy="2043390"/>
                    </a:xfrm>
                    <a:prstGeom prst="rect">
                      <a:avLst/>
                    </a:prstGeom>
                    <a:noFill/>
                  </pic:spPr>
                </pic:pic>
              </a:graphicData>
            </a:graphic>
          </wp:anchor>
        </w:drawing>
      </w:r>
      <w:r w:rsidR="0062536E" w:rsidRPr="0062536E">
        <w:rPr>
          <w:rFonts w:ascii="Arial" w:hAnsi="Arial" w:cs="Arial"/>
          <w:noProof/>
        </w:rPr>
        <w:pict>
          <v:shapetype id="_x0000_t202" coordsize="21600,21600" o:spt="202" path="m,l,21600r21600,l21600,xe">
            <v:stroke joinstyle="miter"/>
            <v:path gradientshapeok="t" o:connecttype="rect"/>
          </v:shapetype>
          <v:shape id="Text Box 2" o:spid="_x0000_s1026" type="#_x0000_t202" style="position:absolute;left:0;text-align:left;margin-left:-64.35pt;margin-top:27.85pt;width:201.35pt;height:171.7pt;z-index:25165312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" stroked="f">
            <v:textbox>
              <w:txbxContent>
                <w:p w:rsidR="009F7E3C" w:rsidRDefault="009F7E3C">
                  <w:r>
                    <w:rPr>
                      <w:noProof/>
                      <w:lang w:eastAsia="en-GB"/>
                    </w:rPr>
                    <w:drawing>
                      <wp:inline distT="0" distB="0" distL="0" distR="0">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v:textbox>
            <w10:wrap type="square"/>
          </v:shape>
        </w:pict>
      </w:r>
    </w:p>
    <w:p w:rsidR="00E03C85" w:rsidRDefault="00E03C85" w:rsidP="00E03C85">
      <w:pPr>
        <w:ind w:left="-993" w:right="-427"/>
        <w:rPr>
          <w:rFonts w:ascii="Arial" w:hAnsi="Arial" w:cs="Arial"/>
          <w:sz w:val="40"/>
          <w:szCs w:val="40"/>
        </w:rPr>
      </w:pPr>
    </w:p>
    <w:p w:rsidR="00E03C85" w:rsidRDefault="00E03C85" w:rsidP="00E03C85">
      <w:pPr>
        <w:ind w:left="-993" w:right="-427"/>
        <w:rPr>
          <w:rFonts w:ascii="Arial" w:hAnsi="Arial" w:cs="Arial"/>
          <w:sz w:val="40"/>
          <w:szCs w:val="40"/>
        </w:rPr>
      </w:pPr>
    </w:p>
    <w:p w:rsidR="00E03C85" w:rsidRDefault="00E03C85" w:rsidP="00E03C85">
      <w:pPr>
        <w:ind w:left="-993" w:right="-427"/>
        <w:rPr>
          <w:rFonts w:ascii="Arial" w:hAnsi="Arial" w:cs="Arial"/>
          <w:sz w:val="40"/>
          <w:szCs w:val="40"/>
        </w:rPr>
      </w:pPr>
    </w:p>
    <w:p w:rsidR="00E03C85" w:rsidRDefault="00E03C85" w:rsidP="00E03C85">
      <w:pPr>
        <w:ind w:left="-993" w:right="-427"/>
        <w:rPr>
          <w:rFonts w:ascii="Arial" w:hAnsi="Arial" w:cs="Arial"/>
          <w:sz w:val="40"/>
          <w:szCs w:val="40"/>
        </w:rPr>
      </w:pPr>
    </w:p>
    <w:p w:rsidR="00E03C85" w:rsidRDefault="0062536E" w:rsidP="00E03C85">
      <w:pPr>
        <w:ind w:left="-993" w:right="-427"/>
        <w:rPr>
          <w:rFonts w:ascii="Arial" w:hAnsi="Arial" w:cs="Arial"/>
          <w:sz w:val="40"/>
          <w:szCs w:val="40"/>
        </w:rPr>
      </w:pPr>
      <w:r>
        <w:rPr>
          <w:rFonts w:ascii="Arial" w:hAnsi="Arial" w:cs="Arial"/>
          <w:noProof/>
          <w:sz w:val="40"/>
          <w:szCs w:val="40"/>
        </w:rPr>
        <w:pict>
          <v:shape id="_x0000_s1027" type="#_x0000_t202" style="position:absolute;left:0;text-align:left;margin-left:8.7pt;margin-top:9.4pt;width:206pt;height:22pt;z-index:251658240;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" stroked="f">
            <v:textbox>
              <w:txbxContent>
                <w:p w:rsidR="009F7E3C" w:rsidRDefault="009F7E3C"/>
                <w:p w:rsidR="009F7E3C" w:rsidRDefault="009F7E3C"/>
                <w:p w:rsidR="009F7E3C" w:rsidRDefault="009F7E3C"/>
                <w:p w:rsidR="009F7E3C" w:rsidRPr="007216C7" w:rsidRDefault="009F7E3C" w:rsidP="00E03C85">
                  <w:pPr>
                    <w:rPr>
                      <w:sz w:val="18"/>
                      <w:szCs w:val="18"/>
                    </w:rPr>
                  </w:pPr>
                  <w:r w:rsidRPr="007216C7">
                    <w:rPr>
                      <w:sz w:val="18"/>
                      <w:szCs w:val="18"/>
                    </w:rPr>
                    <w:t>V&amp;A Dundee</w:t>
                  </w:r>
                  <w:r>
                    <w:rPr>
                      <w:sz w:val="18"/>
                      <w:szCs w:val="18"/>
                    </w:rPr>
                    <w:t>:</w:t>
                  </w:r>
                  <w:r w:rsidRPr="007216C7">
                    <w:rPr>
                      <w:sz w:val="18"/>
                      <w:szCs w:val="18"/>
                    </w:rPr>
                    <w:t xml:space="preserve"> Visit Scotland / Kenny Lam</w:t>
                  </w:r>
                </w:p>
              </w:txbxContent>
            </v:textbox>
            <w10:wrap type="square" anchorx="page"/>
          </v:shape>
        </w:pict>
      </w:r>
    </w:p>
    <w:p w:rsidR="00DD13D9" w:rsidRDefault="00DD13D9" w:rsidP="00E03C85">
      <w:pPr>
        <w:ind w:left="-993" w:right="-427"/>
        <w:rPr>
          <w:rFonts w:ascii="Arial" w:hAnsi="Arial" w:cs="Arial"/>
          <w:noProof/>
          <w:sz w:val="40"/>
          <w:szCs w:val="40"/>
          <w:lang w:eastAsia="en-GB"/>
        </w:rPr>
      </w:pPr>
      <w:r>
        <w:rPr>
          <w:rFonts w:ascii="Arial" w:hAnsi="Arial" w:cs="Arial"/>
          <w:noProof/>
          <w:sz w:val="40"/>
          <w:szCs w:val="40"/>
          <w:lang w:eastAsia="en-GB"/>
        </w:rPr>
        <w:drawing>
          <wp:anchor distT="0" distB="0" distL="114300" distR="114300" simplePos="0" relativeHeight="251651072" behindDoc="0" locked="0" layoutInCell="1" allowOverlap="1">
            <wp:simplePos x="0" y="0"/>
            <wp:positionH relativeFrom="column">
              <wp:posOffset>-612140</wp:posOffset>
            </wp:positionH>
            <wp:positionV relativeFrom="paragraph">
              <wp:posOffset>1504315</wp:posOffset>
            </wp:positionV>
            <wp:extent cx="3009900" cy="3409950"/>
            <wp:effectExtent l="19050" t="0" r="0" b="0"/>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3409950"/>
                    </a:xfrm>
                    <a:prstGeom prst="rect">
                      <a:avLst/>
                    </a:prstGeom>
                    <a:noFill/>
                    <a:extLst/>
                  </pic:spPr>
                </pic:pic>
              </a:graphicData>
            </a:graphic>
          </wp:anchor>
        </w:drawing>
      </w:r>
      <w:r w:rsidRPr="00DD13D9">
        <w:rPr>
          <w:rFonts w:ascii="Arial" w:hAnsi="Arial" w:cs="Arial"/>
          <w:noProof/>
          <w:sz w:val="40"/>
          <w:szCs w:val="40"/>
          <w:lang w:eastAsia="en-GB"/>
        </w:rPr>
        <w:drawing>
          <wp:inline distT="0" distB="0" distL="0" distR="0">
            <wp:extent cx="6120130" cy="1420122"/>
            <wp:effectExtent l="19050" t="0" r="0" b="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oking toward St Matthew's Church on the River Tay, Perth Visit Scotland Kenny Lam.jp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420122"/>
                    </a:xfrm>
                    <a:prstGeom prst="rect">
                      <a:avLst/>
                    </a:prstGeom>
                  </pic:spPr>
                </pic:pic>
              </a:graphicData>
            </a:graphic>
          </wp:inline>
        </w:drawing>
      </w:r>
    </w:p>
    <w:p w:rsidR="00DD13D9" w:rsidRDefault="00DD13D9" w:rsidP="00E03C85">
      <w:pPr>
        <w:ind w:left="-993" w:right="-427"/>
        <w:rPr>
          <w:rFonts w:ascii="Arial" w:hAnsi="Arial" w:cs="Arial"/>
          <w:noProof/>
          <w:sz w:val="40"/>
          <w:szCs w:val="40"/>
          <w:lang w:eastAsia="en-GB"/>
        </w:rPr>
      </w:pPr>
    </w:p>
    <w:p w:rsidR="00DD13D9" w:rsidRDefault="00DD13D9" w:rsidP="00E03C85">
      <w:pPr>
        <w:ind w:left="-993" w:right="-427"/>
        <w:rPr>
          <w:rFonts w:ascii="Arial" w:hAnsi="Arial" w:cs="Arial"/>
          <w:noProof/>
          <w:sz w:val="40"/>
          <w:szCs w:val="40"/>
          <w:lang w:eastAsia="en-GB"/>
        </w:rPr>
      </w:pPr>
    </w:p>
    <w:p w:rsidR="00DD13D9" w:rsidRDefault="00DD13D9" w:rsidP="00E03C85">
      <w:pPr>
        <w:ind w:left="-993" w:right="-427"/>
        <w:rPr>
          <w:rFonts w:ascii="Arial" w:hAnsi="Arial" w:cs="Arial"/>
          <w:noProof/>
          <w:sz w:val="40"/>
          <w:szCs w:val="40"/>
          <w:lang w:eastAsia="en-GB"/>
        </w:rPr>
      </w:pPr>
    </w:p>
    <w:p w:rsidR="00DD13D9" w:rsidRDefault="00DD13D9" w:rsidP="00E03C85">
      <w:pPr>
        <w:ind w:left="-993" w:right="-427"/>
        <w:rPr>
          <w:rFonts w:ascii="Arial" w:hAnsi="Arial" w:cs="Arial"/>
          <w:noProof/>
          <w:sz w:val="40"/>
          <w:szCs w:val="40"/>
          <w:lang w:eastAsia="en-GB"/>
        </w:rPr>
      </w:pPr>
    </w:p>
    <w:p w:rsidR="00DD13D9" w:rsidRDefault="00DD13D9" w:rsidP="00E03C85">
      <w:pPr>
        <w:ind w:left="-993" w:right="-427"/>
        <w:rPr>
          <w:rFonts w:ascii="Arial" w:hAnsi="Arial" w:cs="Arial"/>
          <w:noProof/>
          <w:sz w:val="40"/>
          <w:szCs w:val="40"/>
          <w:lang w:eastAsia="en-GB"/>
        </w:rPr>
      </w:pPr>
    </w:p>
    <w:p w:rsidR="00E03C85" w:rsidRDefault="0062536E" w:rsidP="00E03C85">
      <w:pPr>
        <w:ind w:left="-993" w:right="-427"/>
        <w:rPr>
          <w:rFonts w:ascii="Arial" w:hAnsi="Arial" w:cs="Arial"/>
          <w:sz w:val="40"/>
          <w:szCs w:val="40"/>
        </w:rPr>
      </w:pPr>
      <w:r>
        <w:rPr>
          <w:rFonts w:ascii="Arial" w:hAnsi="Arial" w:cs="Arial"/>
          <w:noProof/>
          <w:sz w:val="40"/>
          <w:szCs w:val="40"/>
        </w:rPr>
        <w:pict>
          <v:shape id="_x0000_s1038" type="#_x0000_t202" style="position:absolute;left:0;text-align:left;margin-left:9pt;margin-top:202.5pt;width:262pt;height:22pt;z-index:251659264;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" stroked="f">
            <v:textbox>
              <w:txbxContent>
                <w:p w:rsidR="009F7E3C" w:rsidRPr="007216C7" w:rsidRDefault="009F7E3C" w:rsidP="00E03C85">
                  <w:pPr>
                    <w:rPr>
                      <w:sz w:val="18"/>
                      <w:szCs w:val="18"/>
                    </w:rPr>
                  </w:pPr>
                  <w:r>
                    <w:rPr>
                      <w:sz w:val="18"/>
                      <w:szCs w:val="18"/>
                    </w:rPr>
                    <w:t>St Matthew’s Church on the River Tay:</w:t>
                  </w:r>
                  <w:r w:rsidRPr="007216C7">
                    <w:rPr>
                      <w:sz w:val="18"/>
                      <w:szCs w:val="18"/>
                    </w:rPr>
                    <w:t xml:space="preserve"> Visit Scotland / Kenny Lam</w:t>
                  </w:r>
                </w:p>
              </w:txbxContent>
            </v:textbox>
            <w10:wrap type="square" anchorx="page"/>
          </v:shape>
        </w:pict>
      </w:r>
    </w:p>
    <w:p w:rsidR="00BE2826" w:rsidRPr="00DD2E9B" w:rsidRDefault="00E03C85" w:rsidP="00E03C85">
      <w:pPr>
        <w:ind w:left="-993" w:right="-427"/>
        <w:rPr>
          <w:rFonts w:ascii="Arial" w:hAnsi="Arial" w:cs="Arial"/>
          <w:sz w:val="40"/>
          <w:szCs w:val="40"/>
        </w:rPr>
      </w:pPr>
      <w:r>
        <w:rPr>
          <w:rFonts w:ascii="Arial" w:hAnsi="Arial" w:cs="Arial"/>
          <w:sz w:val="40"/>
          <w:szCs w:val="40"/>
        </w:rPr>
        <w:lastRenderedPageBreak/>
        <w:t xml:space="preserve">  </w:t>
      </w:r>
      <w:r w:rsidR="00BE2826" w:rsidRPr="00DD2E9B">
        <w:rPr>
          <w:rFonts w:ascii="Arial" w:hAnsi="Arial" w:cs="Arial"/>
          <w:sz w:val="40"/>
          <w:szCs w:val="40"/>
        </w:rPr>
        <w:t>Closing Date:</w:t>
      </w:r>
      <w:r w:rsidR="007566D9">
        <w:rPr>
          <w:rFonts w:ascii="Arial" w:hAnsi="Arial" w:cs="Arial"/>
          <w:sz w:val="40"/>
          <w:szCs w:val="40"/>
        </w:rPr>
        <w:t xml:space="preserve"> </w:t>
      </w:r>
      <w:r w:rsidR="00DD13D9">
        <w:rPr>
          <w:rFonts w:ascii="Arial" w:hAnsi="Arial" w:cs="Arial"/>
          <w:sz w:val="40"/>
          <w:szCs w:val="40"/>
        </w:rPr>
        <w:t>07/09/2023</w:t>
      </w:r>
    </w:p>
    <w:p w:rsidR="00E019B9" w:rsidRPr="00DD2E9B" w:rsidRDefault="0062536E" w:rsidP="00F0560A">
      <w:pPr>
        <w:ind w:right="-427"/>
        <w:rPr>
          <w:rFonts w:ascii="Arial" w:hAnsi="Arial" w:cs="Arial"/>
          <w:sz w:val="40"/>
          <w:szCs w:val="40"/>
        </w:rPr>
      </w:pPr>
      <w:r>
        <w:rPr>
          <w:rFonts w:ascii="Arial" w:hAnsi="Arial" w:cs="Arial"/>
          <w:noProof/>
          <w:sz w:val="40"/>
          <w:szCs w:val="40"/>
        </w:rPr>
        <w:pict>
          <v:shape id="_x0000_s1037" type="#_x0000_t75" style="position:absolute;margin-left:368.85pt;margin-top:0;width:100.8pt;height:64.8pt;z-index:-251659264;mso-wrap-edited:f" wrapcoords="-161 0 -161 21427 21600 21427 21600 0 -161 0">
            <v:imagedata r:id="rId7" o:title="" croptop="10082f" cropbottom="10083f"/>
            <w10:wrap type="square"/>
          </v:shape>
        </w:pict>
      </w:r>
      <w:r w:rsidR="00E019B9" w:rsidRPr="00DD2E9B">
        <w:rPr>
          <w:rFonts w:ascii="Arial" w:hAnsi="Arial" w:cs="Arial"/>
          <w:sz w:val="40"/>
          <w:szCs w:val="40"/>
        </w:rPr>
        <w:t>Welcome from the Recruitment Team</w:t>
      </w:r>
    </w:p>
    <w:p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NHS Tayside we ask you to take the time to read through this information to learn more about us.  We have also included links you may wish to read.</w:t>
      </w:r>
    </w:p>
    <w:p w:rsidR="00E019B9" w:rsidRPr="00DD2E9B" w:rsidRDefault="00E019B9" w:rsidP="00F0560A">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rsidR="00E019B9" w:rsidRPr="00DD2E9B" w:rsidRDefault="00E019B9" w:rsidP="00F0560A">
      <w:pPr>
        <w:ind w:right="-427"/>
        <w:rPr>
          <w:rFonts w:ascii="Arial" w:hAnsi="Arial" w:cs="Arial"/>
          <w:sz w:val="24"/>
          <w:szCs w:val="24"/>
        </w:rPr>
      </w:pPr>
      <w:r w:rsidRPr="00DD2E9B">
        <w:rPr>
          <w:rFonts w:ascii="Arial" w:hAnsi="Arial" w:cs="Arial"/>
          <w:sz w:val="24"/>
          <w:szCs w:val="24"/>
        </w:rPr>
        <w:t>If you have a disability or long-term health condition, the Board is committed to offering reasonable adjustments throughout the recruitment process and employment.  If you require further information or support please contact the Recruitment Team.</w:t>
      </w:r>
    </w:p>
    <w:p w:rsidR="0027489C" w:rsidRPr="00DD2E9B" w:rsidRDefault="0027489C" w:rsidP="00F0560A">
      <w:pPr>
        <w:ind w:right="-427"/>
        <w:rPr>
          <w:rFonts w:ascii="Arial" w:hAnsi="Arial" w:cs="Arial"/>
          <w:sz w:val="24"/>
          <w:szCs w:val="24"/>
        </w:rPr>
      </w:pPr>
      <w:r w:rsidRPr="00DD2E9B">
        <w:rPr>
          <w:rFonts w:ascii="Arial" w:hAnsi="Arial" w:cs="Arial"/>
          <w:sz w:val="24"/>
          <w:szCs w:val="24"/>
        </w:rPr>
        <w:t xml:space="preserve">If this is the first time you have applied for an NHS Tayside vacancy via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w:t>
      </w:r>
      <w:proofErr w:type="spellStart"/>
      <w:r w:rsidRPr="00DD2E9B">
        <w:rPr>
          <w:rFonts w:ascii="Arial" w:hAnsi="Arial" w:cs="Arial"/>
          <w:sz w:val="24"/>
          <w:szCs w:val="24"/>
        </w:rPr>
        <w:t>Jobtrain</w:t>
      </w:r>
      <w:proofErr w:type="spellEnd"/>
      <w:r w:rsidRPr="00DD2E9B">
        <w:rPr>
          <w:rFonts w:ascii="Arial" w:hAnsi="Arial" w:cs="Arial"/>
          <w:sz w:val="24"/>
          <w:szCs w:val="24"/>
        </w:rPr>
        <w:t xml:space="preserve">), you will be asked to create an account.  Please make sure the email address submitted is correct as this will be our primary method of contact during each stage of the recruitment process.  You will receive emails from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throughout the process, you can reply to these and they will be received by our Medical Recruitment Team.  Please ensure you check the email account, including junk/spam folders regularly.</w:t>
      </w:r>
    </w:p>
    <w:p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rsidR="005140CE" w:rsidRPr="00DD2E9B" w:rsidRDefault="005140CE" w:rsidP="00F0560A">
      <w:pPr>
        <w:ind w:right="-427"/>
        <w:rPr>
          <w:rFonts w:ascii="Arial" w:hAnsi="Arial" w:cs="Arial"/>
          <w:sz w:val="24"/>
          <w:szCs w:val="24"/>
        </w:rPr>
      </w:pPr>
    </w:p>
    <w:p w:rsidR="005140CE" w:rsidRPr="00DD2E9B" w:rsidRDefault="005140CE" w:rsidP="00F0560A">
      <w:pPr>
        <w:ind w:right="-427"/>
        <w:rPr>
          <w:rFonts w:ascii="Arial" w:hAnsi="Arial" w:cs="Arial"/>
          <w:sz w:val="24"/>
          <w:szCs w:val="24"/>
        </w:rPr>
      </w:pPr>
    </w:p>
    <w:p w:rsidR="005140CE" w:rsidRPr="00DD2E9B" w:rsidRDefault="005140CE" w:rsidP="00F0560A">
      <w:pPr>
        <w:ind w:right="-427"/>
        <w:rPr>
          <w:rFonts w:ascii="Arial" w:hAnsi="Arial" w:cs="Arial"/>
          <w:sz w:val="24"/>
          <w:szCs w:val="24"/>
        </w:rPr>
      </w:pPr>
    </w:p>
    <w:p w:rsidR="005140CE" w:rsidRPr="00DD2E9B" w:rsidRDefault="005140CE" w:rsidP="00F0560A">
      <w:pPr>
        <w:ind w:right="-427"/>
        <w:rPr>
          <w:rFonts w:ascii="Arial" w:hAnsi="Arial" w:cs="Arial"/>
          <w:sz w:val="24"/>
          <w:szCs w:val="24"/>
        </w:rPr>
      </w:pPr>
    </w:p>
    <w:p w:rsidR="005140CE" w:rsidRPr="00DD2E9B" w:rsidRDefault="005140CE" w:rsidP="00F0560A">
      <w:pPr>
        <w:ind w:right="-427"/>
        <w:rPr>
          <w:rFonts w:ascii="Arial" w:hAnsi="Arial" w:cs="Arial"/>
          <w:sz w:val="24"/>
          <w:szCs w:val="24"/>
        </w:rPr>
      </w:pPr>
    </w:p>
    <w:p w:rsidR="005140CE" w:rsidRPr="00DD2E9B" w:rsidRDefault="005140CE" w:rsidP="00F0560A">
      <w:pPr>
        <w:ind w:right="-427"/>
        <w:rPr>
          <w:rFonts w:ascii="Arial" w:hAnsi="Arial" w:cs="Arial"/>
          <w:sz w:val="24"/>
          <w:szCs w:val="24"/>
        </w:rPr>
      </w:pPr>
    </w:p>
    <w:p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480CE1">
        <w:rPr>
          <w:rFonts w:ascii="Arial" w:hAnsi="Arial" w:cs="Arial"/>
          <w:sz w:val="24"/>
          <w:szCs w:val="24"/>
        </w:rPr>
        <w:t xml:space="preserve">     </w:t>
      </w:r>
      <w:bookmarkStart w:id="0" w:name="_GoBack"/>
      <w:bookmarkEnd w:id="0"/>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80CE1">
        <w:rPr>
          <w:rFonts w:ascii="Arial" w:hAnsi="Arial" w:cs="Arial"/>
          <w:noProof/>
          <w:sz w:val="24"/>
          <w:szCs w:val="24"/>
          <w:lang w:eastAsia="en-GB"/>
        </w:rPr>
        <w:drawing>
          <wp:inline distT="0" distB="0" distL="0" distR="0">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4395" cy="682064"/>
                    </a:xfrm>
                    <a:prstGeom prst="rect">
                      <a:avLst/>
                    </a:prstGeom>
                  </pic:spPr>
                </pic:pic>
              </a:graphicData>
            </a:graphic>
          </wp:inline>
        </w:drawing>
      </w:r>
      <w:r w:rsidR="00480CE1">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3828" cy="836082"/>
                    </a:xfrm>
                    <a:prstGeom prst="rect">
                      <a:avLst/>
                    </a:prstGeom>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00"/>
      </w:tblGrid>
      <w:tr w:rsidR="00BE2826" w:rsidRPr="00DD2E9B" w:rsidTr="000B2E34">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lastRenderedPageBreak/>
              <w:t>C</w:t>
            </w:r>
            <w:r w:rsidR="00BE2826" w:rsidRPr="00DD2E9B">
              <w:rPr>
                <w:rFonts w:ascii="Arial" w:hAnsi="Arial" w:cs="Arial"/>
                <w:b/>
                <w:noProof/>
                <w:sz w:val="30"/>
                <w:szCs w:val="30"/>
                <w:lang w:eastAsia="en-GB"/>
              </w:rPr>
              <w:t>ontents</w:t>
            </w:r>
          </w:p>
        </w:tc>
      </w:tr>
    </w:tbl>
    <w:p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142"/>
        <w:gridCol w:w="7512"/>
      </w:tblGrid>
      <w:tr w:rsidR="00BE2826" w:rsidRPr="00DD2E9B" w:rsidTr="00BE2826">
        <w:trPr>
          <w:trHeight w:val="576"/>
        </w:trPr>
        <w:tc>
          <w:tcPr>
            <w:tcW w:w="1560" w:type="dxa"/>
            <w:gridSpan w:val="2"/>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512" w:type="dxa"/>
            <w:tcBorders>
              <w:top w:val="single" w:sz="4" w:space="0" w:color="auto"/>
              <w:left w:val="nil"/>
              <w:bottom w:val="single" w:sz="4" w:space="0" w:color="auto"/>
              <w:right w:val="single" w:sz="4" w:space="0" w:color="auto"/>
            </w:tcBorders>
            <w:vAlign w:val="center"/>
          </w:tcPr>
          <w:p w:rsidR="00BE2826" w:rsidRPr="00DD2E9B" w:rsidRDefault="00BE2826" w:rsidP="00F0560A">
            <w:pPr>
              <w:spacing w:before="120" w:after="120"/>
              <w:ind w:right="-427"/>
              <w:rPr>
                <w:rFonts w:ascii="Arial" w:hAnsi="Arial" w:cs="Arial"/>
                <w:b/>
              </w:rPr>
            </w:pPr>
          </w:p>
        </w:tc>
      </w:tr>
      <w:tr w:rsidR="007D474B" w:rsidRPr="00DD2E9B" w:rsidTr="00BE2826">
        <w:trPr>
          <w:trHeight w:val="576"/>
        </w:trPr>
        <w:tc>
          <w:tcPr>
            <w:tcW w:w="1418" w:type="dxa"/>
            <w:tcBorders>
              <w:top w:val="single" w:sz="4" w:space="0" w:color="auto"/>
              <w:left w:val="single" w:sz="4" w:space="0" w:color="auto"/>
              <w:bottom w:val="single" w:sz="4" w:space="0" w:color="auto"/>
              <w:right w:val="nil"/>
            </w:tcBorders>
            <w:vAlign w:val="center"/>
          </w:tcPr>
          <w:p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gridSpan w:val="2"/>
            <w:tcBorders>
              <w:top w:val="single" w:sz="4" w:space="0" w:color="auto"/>
              <w:left w:val="nil"/>
              <w:bottom w:val="single" w:sz="4" w:space="0" w:color="auto"/>
              <w:right w:val="single" w:sz="4" w:space="0" w:color="auto"/>
            </w:tcBorders>
            <w:vAlign w:val="center"/>
          </w:tcPr>
          <w:p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7566D9" w:rsidP="00F0560A">
            <w:pPr>
              <w:spacing w:before="120" w:after="120"/>
              <w:ind w:right="-427"/>
              <w:rPr>
                <w:rFonts w:ascii="Arial" w:hAnsi="Arial" w:cs="Arial"/>
              </w:rPr>
            </w:pPr>
            <w:r>
              <w:rPr>
                <w:rFonts w:ascii="Arial" w:hAnsi="Arial" w:cs="Arial"/>
              </w:rPr>
              <w:t>Medicine for the Elderly</w:t>
            </w:r>
            <w:r w:rsidR="007D474B" w:rsidRPr="00DD2E9B">
              <w:rPr>
                <w:rFonts w:ascii="Arial" w:hAnsi="Arial" w:cs="Arial"/>
              </w:rPr>
              <w:t xml:space="preserve"> Services in Tayside</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E03C85" w:rsidP="00F0560A">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rsidTr="00BE2826">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rsidR="007D474B" w:rsidRPr="00E03C85" w:rsidRDefault="007D474B" w:rsidP="00F0560A">
      <w:pPr>
        <w:ind w:right="-427"/>
        <w:rPr>
          <w:rFonts w:ascii="Arial" w:hAnsi="Arial" w:cs="Arial"/>
          <w:sz w:val="16"/>
          <w:szCs w:val="16"/>
        </w:rPr>
      </w:pPr>
    </w:p>
    <w:p w:rsidR="007D474B" w:rsidRDefault="00E03C85" w:rsidP="00F0560A">
      <w:pPr>
        <w:ind w:right="-427"/>
        <w:rPr>
          <w:rFonts w:ascii="Arial" w:hAnsi="Arial" w:cs="Arial"/>
          <w:sz w:val="40"/>
          <w:szCs w:val="40"/>
        </w:rPr>
      </w:pPr>
      <w:r>
        <w:rPr>
          <w:rFonts w:ascii="Arial" w:hAnsi="Arial" w:cs="Arial"/>
          <w:noProof/>
          <w:sz w:val="40"/>
          <w:szCs w:val="40"/>
          <w:lang w:eastAsia="en-GB"/>
        </w:rPr>
        <w:drawing>
          <wp:inline distT="0" distB="0" distL="0" distR="0">
            <wp:extent cx="5835650" cy="37794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ay Rail Bridge seen from The Law - VisitScotland  Kenny Lam.jp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40064" cy="3782353"/>
                    </a:xfrm>
                    <a:prstGeom prst="rect">
                      <a:avLst/>
                    </a:prstGeom>
                  </pic:spPr>
                </pic:pic>
              </a:graphicData>
            </a:graphic>
          </wp:inline>
        </w:drawing>
      </w:r>
    </w:p>
    <w:p w:rsidR="00E03C85" w:rsidRPr="00DD2E9B" w:rsidRDefault="0062536E" w:rsidP="00F0560A">
      <w:pPr>
        <w:ind w:right="-427"/>
        <w:rPr>
          <w:rFonts w:ascii="Arial" w:hAnsi="Arial" w:cs="Arial"/>
          <w:sz w:val="40"/>
          <w:szCs w:val="40"/>
        </w:rPr>
      </w:pPr>
      <w:r>
        <w:rPr>
          <w:rFonts w:ascii="Arial" w:hAnsi="Arial" w:cs="Arial"/>
          <w:noProof/>
          <w:sz w:val="40"/>
          <w:szCs w:val="40"/>
        </w:rPr>
        <w:pict>
          <v:shape id="_x0000_s1029" type="#_x0000_t202" style="position:absolute;margin-left:58.7pt;margin-top:.65pt;width:243pt;height:21.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" stroked="f">
            <v:textbox>
              <w:txbxContent>
                <w:p w:rsidR="009F7E3C" w:rsidRPr="007216C7" w:rsidRDefault="009F7E3C" w:rsidP="00E03C85">
                  <w:pPr>
                    <w:rPr>
                      <w:sz w:val="18"/>
                      <w:szCs w:val="18"/>
                    </w:rPr>
                  </w:pPr>
                  <w:r>
                    <w:rPr>
                      <w:sz w:val="18"/>
                      <w:szCs w:val="18"/>
                    </w:rPr>
                    <w:t>Tay Rail Bridge seen from The Law:</w:t>
                  </w:r>
                  <w:r w:rsidRPr="007216C7">
                    <w:rPr>
                      <w:sz w:val="18"/>
                      <w:szCs w:val="18"/>
                    </w:rPr>
                    <w:t xml:space="preserve"> Visit Scotland / Kenny Lam</w:t>
                  </w:r>
                </w:p>
              </w:txbxContent>
            </v:textbox>
            <w10:wrap type="square" anchorx="page"/>
          </v:shape>
        </w:pict>
      </w:r>
    </w:p>
    <w:p w:rsidR="00BE2826" w:rsidRPr="00DD2E9B" w:rsidRDefault="0062536E" w:rsidP="00F0560A">
      <w:pPr>
        <w:ind w:right="-427"/>
        <w:jc w:val="center"/>
        <w:rPr>
          <w:rFonts w:ascii="Arial" w:hAnsi="Arial" w:cs="Arial"/>
          <w:sz w:val="40"/>
          <w:szCs w:val="40"/>
        </w:rPr>
      </w:pPr>
      <w:r>
        <w:rPr>
          <w:rFonts w:ascii="Arial" w:hAnsi="Arial" w:cs="Arial"/>
          <w:noProof/>
          <w:sz w:val="40"/>
          <w:szCs w:val="40"/>
        </w:rPr>
        <w:lastRenderedPageBreak/>
        <w:pict>
          <v:shape id="_x0000_s1030" type="#_x0000_t202" style="position:absolute;left:0;text-align:left;margin-left:543.8pt;margin-top:0;width:151pt;height:134pt;z-index:251656192;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" stroked="f">
            <v:textbox>
              <w:txbxContent>
                <w:p w:rsidR="009F7E3C" w:rsidRDefault="009F7E3C">
                  <w:r>
                    <w:rPr>
                      <w:rFonts w:ascii="Arial" w:hAnsi="Arial" w:cs="Arial"/>
                      <w:noProof/>
                      <w:sz w:val="40"/>
                      <w:szCs w:val="40"/>
                      <w:lang w:eastAsia="en-GB"/>
                    </w:rPr>
                    <w:drawing>
                      <wp:inline distT="0" distB="0" distL="0" distR="0">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v:textbox>
            <w10:wrap type="square" anchorx="margin"/>
          </v:shape>
        </w:pict>
      </w:r>
      <w:r w:rsidRPr="0062536E">
        <w:rPr>
          <w:rFonts w:ascii="Arial" w:hAnsi="Arial" w:cs="Arial"/>
          <w:noProof/>
        </w:rPr>
        <w:pict>
          <v:shape id="_x0000_s1031" type="#_x0000_t202" style="position:absolute;left:0;text-align:left;margin-left:416.5pt;margin-top:-51pt;width:87.05pt;height:69pt;z-index:2516551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" stroked="f">
            <v:textbox>
              <w:txbxContent>
                <w:p w:rsidR="009F7E3C" w:rsidRDefault="009F7E3C"/>
              </w:txbxContent>
            </v:textbox>
            <w10:wrap type="square"/>
          </v:shape>
        </w:pict>
      </w:r>
      <w:r w:rsidRPr="0062536E">
        <w:rPr>
          <w:rFonts w:ascii="Arial" w:hAnsi="Arial" w:cs="Arial"/>
          <w:noProof/>
        </w:rPr>
        <w:pict>
          <v:polyline id="Freeform 59" o:spid="_x0000_s103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" fillcolor="#004aac" stroked="f">
            <v:path arrowok="t" o:connecttype="custom" o:connectlocs="0,10696575;7562850,10696575;7562850,10382250;0,10382250;0,10696575" o:connectangles="0,0,0,0,0"/>
          </v:polyline>
        </w:pict>
      </w:r>
      <w:r w:rsidRPr="0062536E">
        <w:rPr>
          <w:rFonts w:ascii="Arial" w:hAnsi="Arial" w:cs="Arial"/>
          <w:noProof/>
        </w:rPr>
        <w:pict>
          <v:polyline id="_x0000_s1035"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" fillcolor="#004aac" stroked="f">
            <v:path arrowok="t" o:connecttype="custom" o:connectlocs="0,10696575;7562850,10696575;7562850,10382250;0,10382250;0,10696575" o:connectangles="0,0,0,0,0"/>
          </v:polyline>
        </w:pict>
      </w:r>
      <w:r w:rsidRPr="0062536E">
        <w:rPr>
          <w:rFonts w:ascii="Arial" w:hAnsi="Arial" w:cs="Arial"/>
          <w:noProof/>
        </w:rPr>
        <w:pict>
          <v:polyline id="_x0000_s1034"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" fillcolor="#004aac" stroked="f">
            <v:path arrowok="t" o:connecttype="custom" o:connectlocs="0,10696575;7562850,10696575;7562850,10382250;0,10382250;0,10696575" o:connectangles="0,0,0,0,0"/>
          </v:polyline>
        </w:pict>
      </w:r>
      <w:r w:rsidR="00186EE0" w:rsidRPr="00DD2E9B">
        <w:rPr>
          <w:rFonts w:ascii="Arial" w:hAnsi="Arial" w:cs="Arial"/>
          <w:sz w:val="40"/>
          <w:szCs w:val="40"/>
        </w:rPr>
        <w:t xml:space="preserve">  </w:t>
      </w:r>
      <w:r w:rsidR="00437D82" w:rsidRPr="00DD2E9B">
        <w:rPr>
          <w:rFonts w:ascii="Arial" w:hAnsi="Arial" w:cs="Arial"/>
          <w:sz w:val="40"/>
          <w:szCs w:val="40"/>
        </w:rPr>
        <w:t>N</w:t>
      </w:r>
      <w:r w:rsidR="007D474B" w:rsidRPr="00DD2E9B">
        <w:rPr>
          <w:rFonts w:ascii="Arial" w:hAnsi="Arial" w:cs="Arial"/>
          <w:sz w:val="40"/>
          <w:szCs w:val="40"/>
        </w:rPr>
        <w:t>HS Tayside</w:t>
      </w:r>
      <w:r w:rsidR="00186EE0" w:rsidRPr="00DD2E9B">
        <w:rPr>
          <w:rFonts w:ascii="Arial" w:hAnsi="Arial" w:cs="Arial"/>
          <w:sz w:val="40"/>
          <w:szCs w:val="40"/>
        </w:rPr>
        <w:t xml:space="preserve">  </w:t>
      </w:r>
    </w:p>
    <w:p w:rsidR="007D474B" w:rsidRPr="00DD2E9B" w:rsidRDefault="007566D9" w:rsidP="00F0560A">
      <w:pPr>
        <w:ind w:right="-427"/>
        <w:jc w:val="center"/>
        <w:rPr>
          <w:rFonts w:ascii="Arial" w:hAnsi="Arial" w:cs="Arial"/>
          <w:sz w:val="36"/>
          <w:szCs w:val="36"/>
        </w:rPr>
      </w:pPr>
      <w:r>
        <w:rPr>
          <w:rFonts w:ascii="Arial" w:hAnsi="Arial" w:cs="Arial"/>
          <w:sz w:val="36"/>
          <w:szCs w:val="36"/>
        </w:rPr>
        <w:t xml:space="preserve">Medicine for the Elderly </w:t>
      </w:r>
    </w:p>
    <w:p w:rsidR="007D474B" w:rsidRPr="00DD2E9B" w:rsidRDefault="0010650F" w:rsidP="00F0560A">
      <w:pPr>
        <w:ind w:right="-427"/>
        <w:jc w:val="center"/>
        <w:rPr>
          <w:rFonts w:ascii="Arial" w:hAnsi="Arial" w:cs="Arial"/>
          <w:sz w:val="36"/>
          <w:szCs w:val="36"/>
        </w:rPr>
      </w:pPr>
      <w:r>
        <w:rPr>
          <w:rFonts w:ascii="Arial" w:hAnsi="Arial" w:cs="Arial"/>
          <w:sz w:val="36"/>
          <w:szCs w:val="36"/>
        </w:rPr>
        <w:t>GP with Special Interest/</w:t>
      </w:r>
      <w:r w:rsidR="00F33F1D">
        <w:rPr>
          <w:rFonts w:ascii="Arial" w:hAnsi="Arial" w:cs="Arial"/>
          <w:sz w:val="36"/>
          <w:szCs w:val="36"/>
        </w:rPr>
        <w:t>Speciality Doctor</w:t>
      </w:r>
      <w:r w:rsidR="007D474B" w:rsidRPr="00DD2E9B">
        <w:rPr>
          <w:rFonts w:ascii="Arial" w:hAnsi="Arial" w:cs="Arial"/>
          <w:sz w:val="36"/>
          <w:szCs w:val="36"/>
        </w:rPr>
        <w:t xml:space="preserve"> in </w:t>
      </w:r>
      <w:r w:rsidR="007566D9">
        <w:rPr>
          <w:rFonts w:ascii="Arial" w:hAnsi="Arial" w:cs="Arial"/>
          <w:sz w:val="36"/>
          <w:szCs w:val="36"/>
        </w:rPr>
        <w:t>Medicine for the Elderly</w:t>
      </w:r>
    </w:p>
    <w:p w:rsidR="00DD2E9B" w:rsidRPr="007566D9" w:rsidRDefault="007566D9" w:rsidP="00F0560A">
      <w:pPr>
        <w:ind w:right="-427"/>
        <w:jc w:val="center"/>
        <w:rPr>
          <w:rFonts w:ascii="Arial" w:hAnsi="Arial" w:cs="Arial"/>
          <w:sz w:val="36"/>
          <w:szCs w:val="36"/>
        </w:rPr>
      </w:pPr>
      <w:r w:rsidRPr="007566D9">
        <w:rPr>
          <w:rFonts w:ascii="Arial" w:hAnsi="Arial" w:cs="Arial"/>
          <w:sz w:val="36"/>
          <w:szCs w:val="36"/>
        </w:rPr>
        <w:t>Part Time</w:t>
      </w:r>
    </w:p>
    <w:p w:rsidR="007D474B" w:rsidRPr="00DD2E9B" w:rsidRDefault="007566D9" w:rsidP="00DD2E9B">
      <w:pPr>
        <w:ind w:right="-427"/>
        <w:rPr>
          <w:rFonts w:ascii="Arial" w:hAnsi="Arial" w:cs="Arial"/>
          <w:sz w:val="36"/>
          <w:szCs w:val="36"/>
        </w:rPr>
      </w:pPr>
      <w:r w:rsidRPr="007566D9">
        <w:rPr>
          <w:rFonts w:ascii="Arial" w:hAnsi="Arial" w:cs="Arial"/>
          <w:sz w:val="36"/>
          <w:szCs w:val="36"/>
        </w:rPr>
        <w:t xml:space="preserve">        </w:t>
      </w:r>
      <w:r>
        <w:rPr>
          <w:rFonts w:ascii="Arial" w:hAnsi="Arial" w:cs="Arial"/>
          <w:sz w:val="36"/>
          <w:szCs w:val="36"/>
        </w:rPr>
        <w:tab/>
      </w:r>
      <w:r w:rsidRPr="007566D9">
        <w:rPr>
          <w:rFonts w:ascii="Arial" w:hAnsi="Arial" w:cs="Arial"/>
          <w:sz w:val="36"/>
          <w:szCs w:val="36"/>
        </w:rPr>
        <w:t>Up to 8 PAs a week</w:t>
      </w:r>
    </w:p>
    <w:p w:rsidR="007D474B" w:rsidRPr="00DD2E9B" w:rsidRDefault="007D474B" w:rsidP="00F0560A">
      <w:pPr>
        <w:ind w:right="-427"/>
        <w:rPr>
          <w:rFonts w:ascii="Arial" w:hAnsi="Arial" w:cs="Arial"/>
          <w:sz w:val="24"/>
          <w:szCs w:val="24"/>
        </w:rPr>
      </w:pPr>
      <w:r w:rsidRPr="00DD2E9B">
        <w:rPr>
          <w:rFonts w:ascii="Arial" w:hAnsi="Arial" w:cs="Arial"/>
          <w:sz w:val="24"/>
          <w:szCs w:val="24"/>
        </w:rPr>
        <w:t xml:space="preserve">We have an exciting opportunity available in one of the </w:t>
      </w:r>
      <w:r w:rsidR="00C206B8">
        <w:rPr>
          <w:rFonts w:ascii="Arial" w:hAnsi="Arial" w:cs="Arial"/>
          <w:sz w:val="24"/>
          <w:szCs w:val="24"/>
        </w:rPr>
        <w:t>UK’s most historic and picturesque areas</w:t>
      </w:r>
      <w:r w:rsidRPr="00DD2E9B">
        <w:rPr>
          <w:rFonts w:ascii="Arial" w:hAnsi="Arial" w:cs="Arial"/>
          <w:sz w:val="24"/>
          <w:szCs w:val="24"/>
        </w:rPr>
        <w:t>.</w:t>
      </w:r>
    </w:p>
    <w:p w:rsidR="00C206B8" w:rsidRPr="00DD2E9B" w:rsidRDefault="00C206B8" w:rsidP="00C206B8">
      <w:pPr>
        <w:ind w:right="-427"/>
        <w:rPr>
          <w:rFonts w:ascii="Arial" w:hAnsi="Arial" w:cs="Arial"/>
          <w:sz w:val="24"/>
          <w:szCs w:val="24"/>
        </w:rPr>
      </w:pPr>
      <w:r w:rsidRPr="00DD2E9B">
        <w:rPr>
          <w:rFonts w:ascii="Arial" w:hAnsi="Arial" w:cs="Arial"/>
          <w:sz w:val="24"/>
          <w:szCs w:val="24"/>
        </w:rPr>
        <w:t xml:space="preserve">NHS Tayside seeks to appoint a </w:t>
      </w:r>
      <w:r>
        <w:rPr>
          <w:rFonts w:ascii="Arial" w:hAnsi="Arial" w:cs="Arial"/>
          <w:sz w:val="24"/>
          <w:szCs w:val="24"/>
        </w:rPr>
        <w:t xml:space="preserve">GP with Special Interest or Specialty Doctor </w:t>
      </w:r>
      <w:r w:rsidRPr="00F33F1D">
        <w:rPr>
          <w:rFonts w:ascii="Arial" w:hAnsi="Arial" w:cs="Arial"/>
          <w:sz w:val="24"/>
          <w:szCs w:val="24"/>
        </w:rPr>
        <w:t>in</w:t>
      </w:r>
      <w:r>
        <w:rPr>
          <w:rFonts w:ascii="Arial" w:hAnsi="Arial" w:cs="Arial"/>
          <w:sz w:val="24"/>
          <w:szCs w:val="24"/>
        </w:rPr>
        <w:t xml:space="preserve"> Medicine for the Elderly. </w:t>
      </w:r>
    </w:p>
    <w:p w:rsidR="00C206B8" w:rsidRPr="007566D9" w:rsidRDefault="00C206B8" w:rsidP="00C206B8">
      <w:pPr>
        <w:rPr>
          <w:rFonts w:ascii="Arial" w:hAnsi="Arial" w:cs="Arial"/>
          <w:sz w:val="24"/>
          <w:szCs w:val="24"/>
        </w:rPr>
      </w:pPr>
      <w:r>
        <w:rPr>
          <w:rFonts w:ascii="Arial" w:hAnsi="Arial" w:cs="Arial"/>
          <w:sz w:val="24"/>
          <w:szCs w:val="24"/>
        </w:rPr>
        <w:t xml:space="preserve">Applications are invited </w:t>
      </w:r>
      <w:r w:rsidRPr="007566D9">
        <w:rPr>
          <w:rFonts w:ascii="Arial" w:hAnsi="Arial" w:cs="Arial"/>
          <w:sz w:val="24"/>
          <w:szCs w:val="24"/>
        </w:rPr>
        <w:t>to join Perth and Kinross H</w:t>
      </w:r>
      <w:r>
        <w:rPr>
          <w:rFonts w:ascii="Arial" w:hAnsi="Arial" w:cs="Arial"/>
          <w:sz w:val="24"/>
          <w:szCs w:val="24"/>
        </w:rPr>
        <w:t xml:space="preserve">ealth and </w:t>
      </w:r>
      <w:r w:rsidRPr="007566D9">
        <w:rPr>
          <w:rFonts w:ascii="Arial" w:hAnsi="Arial" w:cs="Arial"/>
          <w:sz w:val="24"/>
          <w:szCs w:val="24"/>
        </w:rPr>
        <w:t>S</w:t>
      </w:r>
      <w:r>
        <w:rPr>
          <w:rFonts w:ascii="Arial" w:hAnsi="Arial" w:cs="Arial"/>
          <w:sz w:val="24"/>
          <w:szCs w:val="24"/>
        </w:rPr>
        <w:t xml:space="preserve">ocial </w:t>
      </w:r>
      <w:r w:rsidRPr="007566D9">
        <w:rPr>
          <w:rFonts w:ascii="Arial" w:hAnsi="Arial" w:cs="Arial"/>
          <w:sz w:val="24"/>
          <w:szCs w:val="24"/>
        </w:rPr>
        <w:t>C</w:t>
      </w:r>
      <w:r>
        <w:rPr>
          <w:rFonts w:ascii="Arial" w:hAnsi="Arial" w:cs="Arial"/>
          <w:sz w:val="24"/>
          <w:szCs w:val="24"/>
        </w:rPr>
        <w:t xml:space="preserve">are </w:t>
      </w:r>
      <w:r w:rsidRPr="007566D9">
        <w:rPr>
          <w:rFonts w:ascii="Arial" w:hAnsi="Arial" w:cs="Arial"/>
          <w:sz w:val="24"/>
          <w:szCs w:val="24"/>
        </w:rPr>
        <w:t>P</w:t>
      </w:r>
      <w:r>
        <w:rPr>
          <w:rFonts w:ascii="Arial" w:hAnsi="Arial" w:cs="Arial"/>
          <w:sz w:val="24"/>
          <w:szCs w:val="24"/>
        </w:rPr>
        <w:t>artnership (HSPC)</w:t>
      </w:r>
      <w:r w:rsidRPr="007566D9">
        <w:rPr>
          <w:rFonts w:ascii="Arial" w:hAnsi="Arial" w:cs="Arial"/>
          <w:sz w:val="24"/>
          <w:szCs w:val="24"/>
        </w:rPr>
        <w:t xml:space="preserve"> to work within </w:t>
      </w:r>
      <w:r>
        <w:rPr>
          <w:rFonts w:ascii="Arial" w:hAnsi="Arial" w:cs="Arial"/>
          <w:sz w:val="24"/>
          <w:szCs w:val="24"/>
        </w:rPr>
        <w:t>the</w:t>
      </w:r>
      <w:r w:rsidRPr="007566D9">
        <w:rPr>
          <w:rFonts w:ascii="Arial" w:hAnsi="Arial" w:cs="Arial"/>
          <w:sz w:val="24"/>
          <w:szCs w:val="24"/>
        </w:rPr>
        <w:t xml:space="preserve"> Hospital at Home Service</w:t>
      </w:r>
      <w:r>
        <w:rPr>
          <w:rFonts w:ascii="Arial" w:hAnsi="Arial" w:cs="Arial"/>
          <w:sz w:val="24"/>
          <w:szCs w:val="24"/>
        </w:rPr>
        <w:t xml:space="preserve"> </w:t>
      </w:r>
      <w:r w:rsidRPr="007566D9">
        <w:rPr>
          <w:rFonts w:ascii="Arial" w:hAnsi="Arial" w:cs="Arial"/>
          <w:sz w:val="24"/>
          <w:szCs w:val="24"/>
        </w:rPr>
        <w:t xml:space="preserve">(H@H), with support from the </w:t>
      </w:r>
      <w:r>
        <w:rPr>
          <w:rFonts w:ascii="Arial" w:hAnsi="Arial" w:cs="Arial"/>
          <w:sz w:val="24"/>
          <w:szCs w:val="24"/>
        </w:rPr>
        <w:t>Medicine for the Elderly</w:t>
      </w:r>
      <w:r w:rsidRPr="007566D9">
        <w:rPr>
          <w:rFonts w:ascii="Arial" w:hAnsi="Arial" w:cs="Arial"/>
          <w:sz w:val="24"/>
          <w:szCs w:val="24"/>
        </w:rPr>
        <w:t xml:space="preserve"> team</w:t>
      </w:r>
      <w:r>
        <w:rPr>
          <w:rFonts w:ascii="Arial" w:hAnsi="Arial" w:cs="Arial"/>
          <w:sz w:val="24"/>
          <w:szCs w:val="24"/>
        </w:rPr>
        <w:t>.</w:t>
      </w:r>
    </w:p>
    <w:p w:rsidR="008572F9" w:rsidRDefault="007566D9" w:rsidP="007566D9">
      <w:pPr>
        <w:rPr>
          <w:rFonts w:ascii="Arial" w:hAnsi="Arial" w:cs="Arial"/>
          <w:sz w:val="24"/>
          <w:szCs w:val="24"/>
        </w:rPr>
      </w:pPr>
      <w:r w:rsidRPr="007566D9">
        <w:rPr>
          <w:rFonts w:ascii="Arial" w:hAnsi="Arial" w:cs="Arial"/>
          <w:sz w:val="24"/>
          <w:szCs w:val="24"/>
        </w:rPr>
        <w:t xml:space="preserve">We are looking for </w:t>
      </w:r>
      <w:r w:rsidR="008572F9">
        <w:rPr>
          <w:rFonts w:ascii="Arial" w:hAnsi="Arial" w:cs="Arial"/>
          <w:sz w:val="24"/>
          <w:szCs w:val="24"/>
        </w:rPr>
        <w:t xml:space="preserve">an </w:t>
      </w:r>
      <w:r w:rsidRPr="007566D9">
        <w:rPr>
          <w:rFonts w:ascii="Arial" w:hAnsi="Arial" w:cs="Arial"/>
          <w:sz w:val="24"/>
          <w:szCs w:val="24"/>
        </w:rPr>
        <w:t>enthusiastic individual</w:t>
      </w:r>
      <w:r w:rsidR="008572F9">
        <w:rPr>
          <w:rFonts w:ascii="Arial" w:hAnsi="Arial" w:cs="Arial"/>
          <w:sz w:val="24"/>
          <w:szCs w:val="24"/>
        </w:rPr>
        <w:t>(s)</w:t>
      </w:r>
      <w:r w:rsidRPr="007566D9">
        <w:rPr>
          <w:rFonts w:ascii="Arial" w:hAnsi="Arial" w:cs="Arial"/>
          <w:sz w:val="24"/>
          <w:szCs w:val="24"/>
        </w:rPr>
        <w:t xml:space="preserve"> with wide ranging medical or GP experience with</w:t>
      </w:r>
      <w:r>
        <w:rPr>
          <w:rFonts w:ascii="Arial" w:hAnsi="Arial" w:cs="Arial"/>
          <w:sz w:val="24"/>
          <w:szCs w:val="24"/>
        </w:rPr>
        <w:t xml:space="preserve"> a keen interest in caring for older p</w:t>
      </w:r>
      <w:r w:rsidR="008572F9">
        <w:rPr>
          <w:rFonts w:ascii="Arial" w:hAnsi="Arial" w:cs="Arial"/>
          <w:sz w:val="24"/>
          <w:szCs w:val="24"/>
        </w:rPr>
        <w:t xml:space="preserve">eople, </w:t>
      </w:r>
      <w:r w:rsidRPr="007566D9">
        <w:rPr>
          <w:rFonts w:ascii="Arial" w:hAnsi="Arial" w:cs="Arial"/>
          <w:sz w:val="24"/>
          <w:szCs w:val="24"/>
        </w:rPr>
        <w:t xml:space="preserve">who want to work to develop and support our new Hospital at Home service in P&amp;K. </w:t>
      </w:r>
    </w:p>
    <w:p w:rsidR="008572F9" w:rsidRDefault="008572F9" w:rsidP="007566D9">
      <w:pPr>
        <w:rPr>
          <w:rFonts w:ascii="Arial" w:hAnsi="Arial" w:cs="Arial"/>
          <w:sz w:val="24"/>
          <w:szCs w:val="24"/>
        </w:rPr>
      </w:pPr>
      <w:r>
        <w:rPr>
          <w:rFonts w:ascii="Arial" w:hAnsi="Arial" w:cs="Arial"/>
          <w:sz w:val="24"/>
          <w:szCs w:val="24"/>
        </w:rPr>
        <w:t>H@H provides short term, targeted interventions for acutely unwell, frail</w:t>
      </w:r>
      <w:r w:rsidR="00C206B8">
        <w:rPr>
          <w:rFonts w:ascii="Arial" w:hAnsi="Arial" w:cs="Arial"/>
          <w:sz w:val="24"/>
          <w:szCs w:val="24"/>
        </w:rPr>
        <w:t>,</w:t>
      </w:r>
      <w:r>
        <w:rPr>
          <w:rFonts w:ascii="Arial" w:hAnsi="Arial" w:cs="Arial"/>
          <w:sz w:val="24"/>
          <w:szCs w:val="24"/>
        </w:rPr>
        <w:t xml:space="preserve"> older adults at home. As part of this you will work alongside a multidisciplinary team including nursing and allied health professionals providing hospital level care to patients in their own home. The team are supported by a Medicine for the Elderly Consultant who will lead twice weekly multidisciplinary team meetings. </w:t>
      </w:r>
    </w:p>
    <w:p w:rsidR="007566D9" w:rsidRDefault="007566D9" w:rsidP="007566D9">
      <w:pPr>
        <w:rPr>
          <w:rFonts w:ascii="Arial" w:hAnsi="Arial" w:cs="Arial"/>
          <w:sz w:val="24"/>
          <w:szCs w:val="24"/>
        </w:rPr>
      </w:pPr>
      <w:r>
        <w:rPr>
          <w:rFonts w:ascii="Arial" w:hAnsi="Arial" w:cs="Arial"/>
          <w:sz w:val="24"/>
          <w:szCs w:val="24"/>
        </w:rPr>
        <w:t xml:space="preserve">The H@H team </w:t>
      </w:r>
      <w:r w:rsidR="006A278B">
        <w:rPr>
          <w:rFonts w:ascii="Arial" w:hAnsi="Arial" w:cs="Arial"/>
          <w:sz w:val="24"/>
          <w:szCs w:val="24"/>
        </w:rPr>
        <w:t xml:space="preserve">sits within </w:t>
      </w:r>
      <w:r>
        <w:rPr>
          <w:rFonts w:ascii="Arial" w:hAnsi="Arial" w:cs="Arial"/>
          <w:sz w:val="24"/>
          <w:szCs w:val="24"/>
        </w:rPr>
        <w:t xml:space="preserve">Urgent Care </w:t>
      </w:r>
      <w:r w:rsidR="006A278B">
        <w:rPr>
          <w:rFonts w:ascii="Arial" w:hAnsi="Arial" w:cs="Arial"/>
          <w:sz w:val="24"/>
          <w:szCs w:val="24"/>
        </w:rPr>
        <w:t>for</w:t>
      </w:r>
      <w:r>
        <w:rPr>
          <w:rFonts w:ascii="Arial" w:hAnsi="Arial" w:cs="Arial"/>
          <w:sz w:val="24"/>
          <w:szCs w:val="24"/>
        </w:rPr>
        <w:t xml:space="preserve"> the Health and Social Care Partnership and applicants would be able to support development of the wider multidisciplinary, urgent care teams.</w:t>
      </w:r>
      <w:r w:rsidRPr="007566D9">
        <w:rPr>
          <w:rFonts w:ascii="Arial" w:hAnsi="Arial" w:cs="Arial"/>
          <w:sz w:val="24"/>
          <w:szCs w:val="24"/>
        </w:rPr>
        <w:t xml:space="preserve"> </w:t>
      </w:r>
      <w:r w:rsidR="008572F9">
        <w:rPr>
          <w:rFonts w:ascii="Arial" w:hAnsi="Arial" w:cs="Arial"/>
          <w:sz w:val="24"/>
          <w:szCs w:val="24"/>
        </w:rPr>
        <w:t>There would be opportunity to dis</w:t>
      </w:r>
      <w:r w:rsidR="0010650F">
        <w:rPr>
          <w:rFonts w:ascii="Arial" w:hAnsi="Arial" w:cs="Arial"/>
          <w:sz w:val="24"/>
          <w:szCs w:val="24"/>
        </w:rPr>
        <w:t>cuss working in a dual role of General P</w:t>
      </w:r>
      <w:r w:rsidR="008572F9">
        <w:rPr>
          <w:rFonts w:ascii="Arial" w:hAnsi="Arial" w:cs="Arial"/>
          <w:sz w:val="24"/>
          <w:szCs w:val="24"/>
        </w:rPr>
        <w:t xml:space="preserve">ractitioner for the HSCP along with an </w:t>
      </w:r>
      <w:proofErr w:type="spellStart"/>
      <w:r w:rsidR="008572F9">
        <w:rPr>
          <w:rFonts w:ascii="Arial" w:hAnsi="Arial" w:cs="Arial"/>
          <w:sz w:val="24"/>
          <w:szCs w:val="24"/>
        </w:rPr>
        <w:t>MfE</w:t>
      </w:r>
      <w:proofErr w:type="spellEnd"/>
      <w:r w:rsidR="008572F9">
        <w:rPr>
          <w:rFonts w:ascii="Arial" w:hAnsi="Arial" w:cs="Arial"/>
          <w:sz w:val="24"/>
          <w:szCs w:val="24"/>
        </w:rPr>
        <w:t xml:space="preserve"> or potentially other specialty component. </w:t>
      </w:r>
      <w:r w:rsidRPr="007566D9">
        <w:rPr>
          <w:rFonts w:ascii="Arial" w:hAnsi="Arial" w:cs="Arial"/>
          <w:sz w:val="24"/>
          <w:szCs w:val="24"/>
        </w:rPr>
        <w:t>The individual would be a team player and contribute to service development of H@H and improvement as part of their post.</w:t>
      </w:r>
    </w:p>
    <w:p w:rsidR="006A278B" w:rsidRPr="007566D9" w:rsidRDefault="006A278B" w:rsidP="007566D9">
      <w:pPr>
        <w:rPr>
          <w:rFonts w:ascii="Arial" w:hAnsi="Arial" w:cs="Arial"/>
          <w:sz w:val="24"/>
          <w:szCs w:val="24"/>
        </w:rPr>
      </w:pPr>
      <w:r>
        <w:rPr>
          <w:rFonts w:ascii="Arial" w:hAnsi="Arial" w:cs="Arial"/>
          <w:sz w:val="24"/>
          <w:szCs w:val="24"/>
        </w:rPr>
        <w:t xml:space="preserve">As part of increasing our medical oversight within the service, we are looking to recruit up to 8 sessions and are open to flexible working patterns and job share. </w:t>
      </w:r>
      <w:r w:rsidR="0058009C">
        <w:rPr>
          <w:rFonts w:ascii="Arial" w:hAnsi="Arial" w:cs="Arial"/>
          <w:sz w:val="24"/>
          <w:szCs w:val="24"/>
        </w:rPr>
        <w:t>This can be discussed as part of the recruitment process or prior to application.</w:t>
      </w:r>
    </w:p>
    <w:p w:rsidR="00AD15EF" w:rsidRPr="00AD15EF" w:rsidRDefault="00AD15EF" w:rsidP="00AD15EF">
      <w:pPr>
        <w:rPr>
          <w:rFonts w:ascii="Arial" w:hAnsi="Arial" w:cs="Arial"/>
          <w:sz w:val="24"/>
          <w:szCs w:val="24"/>
        </w:rPr>
      </w:pPr>
      <w:r w:rsidRPr="00AD15EF">
        <w:rPr>
          <w:rFonts w:ascii="Arial" w:hAnsi="Arial" w:cs="Arial"/>
          <w:sz w:val="24"/>
          <w:szCs w:val="24"/>
        </w:rPr>
        <w:t>Applicants should have full registration with the General Medical Council and shall have completed at least four years’ full-ti</w:t>
      </w:r>
      <w:r w:rsidR="00DD13D9">
        <w:rPr>
          <w:rFonts w:ascii="Arial" w:hAnsi="Arial" w:cs="Arial"/>
          <w:sz w:val="24"/>
          <w:szCs w:val="24"/>
        </w:rPr>
        <w:t>me post graduate training (or its</w:t>
      </w:r>
      <w:r w:rsidRPr="00AD15EF">
        <w:rPr>
          <w:rFonts w:ascii="Arial" w:hAnsi="Arial" w:cs="Arial"/>
          <w:sz w:val="24"/>
          <w:szCs w:val="24"/>
        </w:rPr>
        <w:t xml:space="preserve"> equivalent on a part-time or flexible basis) at least two of which will be in a</w:t>
      </w:r>
      <w:r w:rsidR="008572F9">
        <w:rPr>
          <w:rFonts w:ascii="Arial" w:hAnsi="Arial" w:cs="Arial"/>
          <w:sz w:val="24"/>
          <w:szCs w:val="24"/>
        </w:rPr>
        <w:t xml:space="preserve"> specialty training programme</w:t>
      </w:r>
      <w:r w:rsidRPr="00AD15EF">
        <w:rPr>
          <w:rFonts w:ascii="Arial" w:hAnsi="Arial" w:cs="Arial"/>
          <w:sz w:val="24"/>
          <w:szCs w:val="24"/>
        </w:rPr>
        <w:t xml:space="preserve"> </w:t>
      </w:r>
      <w:r w:rsidR="008572F9">
        <w:rPr>
          <w:rFonts w:ascii="Arial" w:hAnsi="Arial" w:cs="Arial"/>
          <w:sz w:val="24"/>
          <w:szCs w:val="24"/>
        </w:rPr>
        <w:t>relevant to the post,</w:t>
      </w:r>
      <w:r w:rsidRPr="00AD15EF">
        <w:rPr>
          <w:rFonts w:ascii="Arial" w:hAnsi="Arial" w:cs="Arial"/>
          <w:sz w:val="24"/>
          <w:szCs w:val="24"/>
        </w:rPr>
        <w:t xml:space="preserve"> or shall have equivalent experience and competencies.</w:t>
      </w:r>
    </w:p>
    <w:p w:rsidR="0058009C" w:rsidRDefault="00186EE0" w:rsidP="00F0560A">
      <w:pPr>
        <w:pStyle w:val="BodyText"/>
        <w:spacing w:line="287" w:lineRule="auto"/>
        <w:ind w:left="0" w:right="-427"/>
        <w:jc w:val="both"/>
        <w:rPr>
          <w:rFonts w:cs="Arial"/>
        </w:rPr>
      </w:pPr>
      <w:r w:rsidRPr="00DD2E9B">
        <w:rPr>
          <w:rFonts w:cs="Arial"/>
        </w:rPr>
        <w:lastRenderedPageBreak/>
        <w:t>Informal enquiries can be made to</w:t>
      </w:r>
      <w:r w:rsidR="0058009C">
        <w:rPr>
          <w:rFonts w:cs="Arial"/>
        </w:rPr>
        <w:t>:</w:t>
      </w:r>
    </w:p>
    <w:p w:rsidR="007C063F" w:rsidRDefault="008572F9" w:rsidP="009F7E3C">
      <w:pPr>
        <w:pStyle w:val="BodyText"/>
        <w:spacing w:line="287" w:lineRule="auto"/>
        <w:ind w:left="0" w:right="-427"/>
        <w:jc w:val="both"/>
        <w:rPr>
          <w:rFonts w:cs="Arial"/>
        </w:rPr>
      </w:pPr>
      <w:r>
        <w:rPr>
          <w:rFonts w:cs="Arial"/>
        </w:rPr>
        <w:t>Dr Neil Henderson, Clinical lead for Medicine of the Elderly (</w:t>
      </w:r>
      <w:hyperlink w:history="1">
        <w:r w:rsidRPr="00150FF6">
          <w:rPr>
            <w:rStyle w:val="Hyperlink"/>
            <w:rFonts w:ascii="Arial" w:hAnsi="Arial" w:cs="Arial"/>
          </w:rPr>
          <w:t>Neil.Henderson2@nhs.scot</w:t>
        </w:r>
      </w:hyperlink>
      <w:r w:rsidR="0058009C">
        <w:rPr>
          <w:rFonts w:cs="Arial"/>
        </w:rPr>
        <w:t>)</w:t>
      </w:r>
      <w:proofErr w:type="gramStart"/>
      <w:r w:rsidR="0058009C">
        <w:rPr>
          <w:rFonts w:cs="Arial"/>
        </w:rPr>
        <w:t xml:space="preserve">, </w:t>
      </w:r>
      <w:r>
        <w:rPr>
          <w:rFonts w:cs="Arial"/>
        </w:rPr>
        <w:t xml:space="preserve"> </w:t>
      </w:r>
      <w:r w:rsidR="007C063F">
        <w:rPr>
          <w:rFonts w:cs="Arial"/>
        </w:rPr>
        <w:t>Amanda</w:t>
      </w:r>
      <w:proofErr w:type="gramEnd"/>
      <w:r w:rsidR="007C063F">
        <w:rPr>
          <w:rFonts w:cs="Arial"/>
        </w:rPr>
        <w:t xml:space="preserve"> Taylor, Senior Service Manager Older People, Urgent and Palliative Care</w:t>
      </w:r>
      <w:r w:rsidR="0017003E">
        <w:rPr>
          <w:rFonts w:cs="Arial"/>
        </w:rPr>
        <w:t xml:space="preserve"> (</w:t>
      </w:r>
      <w:hyperlink w:history="1">
        <w:r w:rsidR="0017003E" w:rsidRPr="00314DA2">
          <w:rPr>
            <w:rStyle w:val="Hyperlink"/>
            <w:rFonts w:ascii="Arial" w:hAnsi="Arial" w:cs="Arial"/>
          </w:rPr>
          <w:t>Amanda.Taylor@nhs.scot</w:t>
        </w:r>
      </w:hyperlink>
      <w:r w:rsidR="00BB13FF">
        <w:rPr>
          <w:rFonts w:cs="Arial"/>
        </w:rPr>
        <w:t>)</w:t>
      </w:r>
      <w:r w:rsidR="0017003E">
        <w:rPr>
          <w:rFonts w:cs="Arial"/>
        </w:rPr>
        <w:t xml:space="preserve"> </w:t>
      </w:r>
      <w:r w:rsidR="007C063F">
        <w:rPr>
          <w:rFonts w:cs="Arial"/>
        </w:rPr>
        <w:t xml:space="preserve"> </w:t>
      </w:r>
      <w:r w:rsidR="00C206B8">
        <w:rPr>
          <w:rFonts w:cs="Arial"/>
        </w:rPr>
        <w:t>or</w:t>
      </w:r>
      <w:r w:rsidR="007C063F">
        <w:rPr>
          <w:rFonts w:cs="Arial"/>
        </w:rPr>
        <w:t>,</w:t>
      </w:r>
    </w:p>
    <w:p w:rsidR="00186EE0" w:rsidRPr="00DD2E9B" w:rsidRDefault="00C206B8" w:rsidP="00F0560A">
      <w:pPr>
        <w:pStyle w:val="BodyText"/>
        <w:spacing w:line="287" w:lineRule="auto"/>
        <w:ind w:left="0" w:right="-427"/>
        <w:jc w:val="both"/>
        <w:rPr>
          <w:rFonts w:cs="Arial"/>
        </w:rPr>
      </w:pPr>
      <w:r>
        <w:rPr>
          <w:rFonts w:cs="Arial"/>
        </w:rPr>
        <w:t>Andrew Parker, Service Manager Urgent Care</w:t>
      </w:r>
      <w:r w:rsidR="0058009C">
        <w:rPr>
          <w:rFonts w:cs="Arial"/>
        </w:rPr>
        <w:t xml:space="preserve"> (</w:t>
      </w:r>
      <w:hyperlink w:history="1">
        <w:r w:rsidR="0058009C" w:rsidRPr="005A172C">
          <w:rPr>
            <w:rStyle w:val="Hyperlink"/>
            <w:rFonts w:ascii="Arial" w:hAnsi="Arial" w:cs="Arial"/>
          </w:rPr>
          <w:t>AndrewJohn.Parker@nhs.scot</w:t>
        </w:r>
      </w:hyperlink>
      <w:r w:rsidR="0058009C">
        <w:rPr>
          <w:rFonts w:cs="Arial"/>
        </w:rPr>
        <w:t>)</w:t>
      </w:r>
      <w:r w:rsidR="003C4726">
        <w:rPr>
          <w:rFonts w:cs="Arial"/>
        </w:rPr>
        <w:t xml:space="preserve">. </w:t>
      </w:r>
    </w:p>
    <w:p w:rsidR="00186EE0" w:rsidRPr="00DD2E9B" w:rsidRDefault="00186EE0" w:rsidP="00F0560A">
      <w:pPr>
        <w:pStyle w:val="BodyText"/>
        <w:spacing w:line="287" w:lineRule="auto"/>
        <w:ind w:left="0" w:right="-427"/>
        <w:jc w:val="both"/>
        <w:rPr>
          <w:rFonts w:cs="Arial"/>
        </w:rPr>
      </w:pPr>
    </w:p>
    <w:p w:rsidR="00186EE0" w:rsidRPr="00DD2E9B" w:rsidRDefault="00186EE0" w:rsidP="00F0560A">
      <w:pPr>
        <w:pStyle w:val="BodyText"/>
        <w:spacing w:line="287" w:lineRule="auto"/>
        <w:ind w:left="0" w:right="-427"/>
        <w:jc w:val="both"/>
        <w:rPr>
          <w:rFonts w:cs="Arial"/>
        </w:rPr>
      </w:pPr>
      <w:r w:rsidRPr="00DD2E9B">
        <w:rPr>
          <w:rFonts w:cs="Arial"/>
        </w:rPr>
        <w:t>Closing Date:</w:t>
      </w:r>
      <w:r w:rsidR="0010650F">
        <w:rPr>
          <w:rFonts w:cs="Arial"/>
        </w:rPr>
        <w:t xml:space="preserve"> </w:t>
      </w:r>
      <w:r w:rsidR="00DD13D9">
        <w:rPr>
          <w:rFonts w:cs="Arial"/>
        </w:rPr>
        <w:t>07/09/2023</w:t>
      </w:r>
    </w:p>
    <w:p w:rsidR="00186EE0" w:rsidRPr="00DD2E9B" w:rsidRDefault="00186EE0" w:rsidP="00F0560A">
      <w:pPr>
        <w:pStyle w:val="BodyText"/>
        <w:spacing w:line="287" w:lineRule="auto"/>
        <w:ind w:left="0" w:right="-427"/>
        <w:jc w:val="both"/>
        <w:rPr>
          <w:rFonts w:cs="Arial"/>
        </w:rPr>
      </w:pPr>
    </w:p>
    <w:p w:rsidR="000E3813" w:rsidRPr="00DD2E9B" w:rsidRDefault="000E3813" w:rsidP="000E3813">
      <w:pPr>
        <w:rPr>
          <w:rFonts w:ascii="Arial" w:hAnsi="Arial" w:cs="Arial"/>
          <w:iCs/>
          <w:color w:val="000000"/>
          <w:sz w:val="24"/>
          <w:szCs w:val="24"/>
          <w:shd w:val="clear" w:color="auto" w:fill="FFFFFF"/>
        </w:rPr>
      </w:pPr>
      <w:r w:rsidRPr="00DD2E9B">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w:history="1">
        <w:r w:rsidRPr="00DD2E9B">
          <w:rPr>
            <w:rStyle w:val="Hyperlink"/>
            <w:rFonts w:ascii="Arial" w:hAnsi="Arial" w:cs="Arial"/>
            <w:iCs/>
            <w:sz w:val="24"/>
            <w:szCs w:val="24"/>
            <w:shd w:val="clear" w:color="auto" w:fill="FFFFFF"/>
          </w:rPr>
          <w:t>https://www.gov.uk/skilled-worker-visa</w:t>
        </w:r>
      </w:hyperlink>
    </w:p>
    <w:p w:rsidR="003B0FDA" w:rsidRPr="00DD2E9B" w:rsidRDefault="003B0FDA" w:rsidP="003B0FDA">
      <w:pPr>
        <w:pStyle w:val="NormalWeb"/>
        <w:rPr>
          <w:rFonts w:ascii="Arial" w:hAnsi="Arial" w:cs="Arial"/>
        </w:rPr>
      </w:pPr>
      <w:r w:rsidRPr="00DD2E9B">
        <w:rPr>
          <w:rFonts w:ascii="Arial" w:hAnsi="Arial" w:cs="Arial"/>
        </w:rPr>
        <w:t>Short-listed applicants will be contacted by email.   Please check your emails regularly, including your junk/spam folder.</w:t>
      </w:r>
    </w:p>
    <w:p w:rsidR="00DD2E9B" w:rsidRDefault="003B0FDA" w:rsidP="003C0B46">
      <w:pPr>
        <w:pStyle w:val="NormalWeb"/>
        <w:rPr>
          <w:rFonts w:ascii="Arial" w:hAnsi="Arial" w:cs="Arial"/>
        </w:rPr>
      </w:pPr>
      <w:r w:rsidRPr="00DD2E9B">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p w:rsidR="00F33F1D" w:rsidRDefault="00F33F1D" w:rsidP="003C0B46">
      <w:pPr>
        <w:pStyle w:val="NormalWeb"/>
        <w:rPr>
          <w:rFonts w:cs="Arial"/>
        </w:rPr>
      </w:pPr>
    </w:p>
    <w:p w:rsidR="00F33F1D" w:rsidRDefault="00F33F1D" w:rsidP="003C0B46">
      <w:pPr>
        <w:pStyle w:val="NormalWeb"/>
        <w:rPr>
          <w:rFonts w:cs="Arial"/>
        </w:rPr>
      </w:pPr>
    </w:p>
    <w:p w:rsidR="004B588D" w:rsidRDefault="004B588D">
      <w:pPr>
        <w:rPr>
          <w:rFonts w:ascii="Times New Roman" w:eastAsia="Times New Roman" w:hAnsi="Times New Roman" w:cs="Arial"/>
          <w:sz w:val="24"/>
          <w:szCs w:val="24"/>
          <w:lang w:eastAsia="en-GB"/>
        </w:rPr>
      </w:pPr>
      <w:r>
        <w:rPr>
          <w:rFonts w:cs="Arial"/>
        </w:rPr>
        <w:br w:type="page"/>
      </w:r>
    </w:p>
    <w:p w:rsidR="00F33F1D" w:rsidRDefault="00F33F1D" w:rsidP="003C0B46">
      <w:pPr>
        <w:pStyle w:val="NormalWeb"/>
        <w:rPr>
          <w:rFonts w:cs="Arial"/>
        </w:rPr>
      </w:pPr>
    </w:p>
    <w:tbl>
      <w:tblPr>
        <w:tblStyle w:val="TableGrid"/>
        <w:tblW w:w="10060" w:type="dxa"/>
        <w:shd w:val="clear" w:color="auto" w:fill="00B0F0"/>
        <w:tblLook w:val="04A0"/>
      </w:tblPr>
      <w:tblGrid>
        <w:gridCol w:w="10060"/>
      </w:tblGrid>
      <w:tr w:rsidR="00186EE0" w:rsidRPr="00DD2E9B" w:rsidTr="000B2E34">
        <w:trPr>
          <w:trHeight w:val="530"/>
        </w:trPr>
        <w:tc>
          <w:tcPr>
            <w:tcW w:w="10060" w:type="dxa"/>
            <w:shd w:val="clear" w:color="auto" w:fill="8DB3E2" w:themeFill="text2" w:themeFillTint="66"/>
          </w:tcPr>
          <w:p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t>Section 2</w:t>
            </w:r>
            <w:r w:rsidRPr="000B2E34">
              <w:rPr>
                <w:rFonts w:cs="Arial"/>
                <w:b/>
                <w:caps/>
                <w:sz w:val="30"/>
                <w:szCs w:val="30"/>
              </w:rPr>
              <w:t>:      Living in Tayside</w:t>
            </w:r>
          </w:p>
        </w:tc>
      </w:tr>
    </w:tbl>
    <w:p w:rsidR="00186EE0" w:rsidRPr="00DD2E9B" w:rsidRDefault="00186EE0" w:rsidP="00F0560A">
      <w:pPr>
        <w:pStyle w:val="BodyText"/>
        <w:spacing w:line="287" w:lineRule="auto"/>
        <w:ind w:left="0" w:right="-427"/>
        <w:jc w:val="both"/>
        <w:rPr>
          <w:rFonts w:cs="Arial"/>
        </w:rPr>
      </w:pPr>
    </w:p>
    <w:p w:rsidR="00186EE0" w:rsidRPr="00DD2E9B" w:rsidRDefault="00186EE0" w:rsidP="00F0560A">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w:t>
      </w:r>
      <w:r w:rsidR="00541805" w:rsidRPr="00DD2E9B">
        <w:rPr>
          <w:rFonts w:ascii="Arial" w:hAnsi="Arial" w:cs="Arial"/>
          <w:sz w:val="24"/>
          <w:szCs w:val="24"/>
        </w:rPr>
        <w:t>the principal city in Tayside and the sunniest city in Scotland, sits in a landscape of wild beaches, championship golf courses, quaint costal villages and beyond them, Scotland’s famous mountains and glens.</w:t>
      </w:r>
    </w:p>
    <w:p w:rsidR="009D4793" w:rsidRDefault="0058009C" w:rsidP="00F0560A">
      <w:pPr>
        <w:ind w:right="-427"/>
        <w:jc w:val="both"/>
        <w:rPr>
          <w:rFonts w:ascii="Arial" w:hAnsi="Arial" w:cs="Arial"/>
          <w:spacing w:val="41"/>
          <w:w w:val="105"/>
          <w:sz w:val="24"/>
          <w:szCs w:val="24"/>
        </w:rPr>
      </w:pPr>
      <w:r>
        <w:rPr>
          <w:rFonts w:ascii="Arial" w:hAnsi="Arial" w:cs="Arial"/>
          <w:sz w:val="24"/>
          <w:szCs w:val="24"/>
        </w:rPr>
        <w:t>Perth</w:t>
      </w:r>
      <w:r w:rsidR="00541805" w:rsidRPr="00DD2E9B">
        <w:rPr>
          <w:rFonts w:ascii="Arial" w:hAnsi="Arial" w:cs="Arial"/>
          <w:sz w:val="24"/>
          <w:szCs w:val="24"/>
        </w:rPr>
        <w:t xml:space="preserve"> is conveniently located within easy reach of three other large cities in Scotland </w:t>
      </w:r>
      <w:r w:rsidR="00541805" w:rsidRPr="00DD2E9B">
        <w:rPr>
          <w:rFonts w:ascii="Arial" w:hAnsi="Arial" w:cs="Arial"/>
          <w:w w:val="105"/>
          <w:sz w:val="24"/>
          <w:szCs w:val="24"/>
        </w:rPr>
        <w:t>–</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Edinburgh,</w:t>
      </w:r>
      <w:r w:rsidR="00541805" w:rsidRPr="00DD2E9B">
        <w:rPr>
          <w:rFonts w:ascii="Arial" w:hAnsi="Arial" w:cs="Arial"/>
          <w:sz w:val="24"/>
          <w:szCs w:val="24"/>
        </w:rPr>
        <w:t xml:space="preserve"> </w:t>
      </w:r>
      <w:r w:rsidR="00541805" w:rsidRPr="00DD2E9B">
        <w:rPr>
          <w:rFonts w:ascii="Arial" w:hAnsi="Arial" w:cs="Arial"/>
          <w:w w:val="105"/>
          <w:sz w:val="24"/>
          <w:szCs w:val="24"/>
        </w:rPr>
        <w:t>Glasgow</w:t>
      </w:r>
      <w:r w:rsidR="00541805" w:rsidRPr="00DD2E9B">
        <w:rPr>
          <w:rFonts w:ascii="Arial" w:hAnsi="Arial" w:cs="Arial"/>
          <w:spacing w:val="-10"/>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0"/>
          <w:w w:val="105"/>
          <w:sz w:val="24"/>
          <w:szCs w:val="24"/>
        </w:rPr>
        <w:t xml:space="preserve"> </w:t>
      </w:r>
      <w:r w:rsidR="00541805" w:rsidRPr="00DD2E9B">
        <w:rPr>
          <w:rFonts w:ascii="Arial" w:hAnsi="Arial" w:cs="Arial"/>
          <w:w w:val="105"/>
          <w:sz w:val="24"/>
          <w:szCs w:val="24"/>
        </w:rPr>
        <w:t>Aberdeen</w:t>
      </w:r>
      <w:r w:rsidR="00541805" w:rsidRPr="00DD2E9B">
        <w:rPr>
          <w:rFonts w:ascii="Arial" w:hAnsi="Arial" w:cs="Arial"/>
          <w:spacing w:val="-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0"/>
          <w:w w:val="105"/>
          <w:sz w:val="24"/>
          <w:szCs w:val="24"/>
        </w:rPr>
        <w:t xml:space="preserve"> </w:t>
      </w:r>
      <w:r w:rsidR="00541805" w:rsidRPr="00DD2E9B">
        <w:rPr>
          <w:rFonts w:ascii="Arial" w:hAnsi="Arial" w:cs="Arial"/>
          <w:w w:val="105"/>
          <w:sz w:val="24"/>
          <w:szCs w:val="24"/>
        </w:rPr>
        <w:t>within</w:t>
      </w:r>
      <w:r w:rsidR="00541805" w:rsidRPr="00DD2E9B">
        <w:rPr>
          <w:rFonts w:ascii="Arial" w:hAnsi="Arial" w:cs="Arial"/>
          <w:spacing w:val="-9"/>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10"/>
          <w:w w:val="105"/>
          <w:sz w:val="24"/>
          <w:szCs w:val="24"/>
        </w:rPr>
        <w:t xml:space="preserve"> </w:t>
      </w:r>
      <w:r w:rsidR="00437D82" w:rsidRPr="00DD2E9B">
        <w:rPr>
          <w:rFonts w:ascii="Arial" w:hAnsi="Arial" w:cs="Arial"/>
          <w:w w:val="105"/>
          <w:sz w:val="24"/>
          <w:szCs w:val="24"/>
        </w:rPr>
        <w:t xml:space="preserve">90 </w:t>
      </w:r>
      <w:r w:rsidR="00437D82" w:rsidRPr="00DD2E9B">
        <w:rPr>
          <w:rFonts w:ascii="Arial" w:hAnsi="Arial" w:cs="Arial"/>
          <w:spacing w:val="-9"/>
          <w:w w:val="105"/>
          <w:sz w:val="24"/>
          <w:szCs w:val="24"/>
        </w:rPr>
        <w:t>minute</w:t>
      </w:r>
      <w:r w:rsidR="00541805" w:rsidRPr="00DD2E9B">
        <w:rPr>
          <w:rFonts w:ascii="Arial" w:hAnsi="Arial" w:cs="Arial"/>
          <w:spacing w:val="-10"/>
          <w:w w:val="105"/>
          <w:sz w:val="24"/>
          <w:szCs w:val="24"/>
        </w:rPr>
        <w:t xml:space="preserve"> </w:t>
      </w:r>
      <w:r w:rsidR="00541805" w:rsidRPr="00DD2E9B">
        <w:rPr>
          <w:rFonts w:ascii="Arial" w:hAnsi="Arial" w:cs="Arial"/>
          <w:w w:val="105"/>
          <w:sz w:val="24"/>
          <w:szCs w:val="24"/>
        </w:rPr>
        <w:t>drive</w:t>
      </w:r>
      <w:r w:rsidR="00541805" w:rsidRPr="00DD2E9B">
        <w:rPr>
          <w:rFonts w:ascii="Arial" w:hAnsi="Arial" w:cs="Arial"/>
          <w:spacing w:val="-9"/>
          <w:w w:val="105"/>
          <w:sz w:val="24"/>
          <w:szCs w:val="24"/>
        </w:rPr>
        <w:t xml:space="preserve"> </w:t>
      </w:r>
      <w:r w:rsidR="00541805" w:rsidRPr="00DD2E9B">
        <w:rPr>
          <w:rFonts w:ascii="Arial" w:hAnsi="Arial" w:cs="Arial"/>
          <w:w w:val="105"/>
          <w:sz w:val="24"/>
          <w:szCs w:val="24"/>
        </w:rPr>
        <w:t>from</w:t>
      </w:r>
      <w:r w:rsidR="00541805" w:rsidRPr="00DD2E9B">
        <w:rPr>
          <w:rFonts w:ascii="Arial" w:hAnsi="Arial" w:cs="Arial"/>
          <w:spacing w:val="-10"/>
          <w:w w:val="105"/>
          <w:sz w:val="24"/>
          <w:szCs w:val="24"/>
        </w:rPr>
        <w:t xml:space="preserve"> </w:t>
      </w:r>
      <w:r w:rsidR="00541805" w:rsidRPr="00DD2E9B">
        <w:rPr>
          <w:rFonts w:ascii="Arial" w:hAnsi="Arial" w:cs="Arial"/>
          <w:w w:val="105"/>
          <w:sz w:val="24"/>
          <w:szCs w:val="24"/>
        </w:rPr>
        <w:t>90%</w:t>
      </w:r>
      <w:r w:rsidR="00541805" w:rsidRPr="00DD2E9B">
        <w:rPr>
          <w:rFonts w:ascii="Arial" w:hAnsi="Arial" w:cs="Arial"/>
          <w:spacing w:val="-9"/>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0"/>
          <w:w w:val="105"/>
          <w:sz w:val="24"/>
          <w:szCs w:val="24"/>
        </w:rPr>
        <w:t xml:space="preserve"> </w:t>
      </w:r>
      <w:r w:rsidR="00541805" w:rsidRPr="00DD2E9B">
        <w:rPr>
          <w:rFonts w:ascii="Arial" w:hAnsi="Arial" w:cs="Arial"/>
          <w:w w:val="105"/>
          <w:sz w:val="24"/>
          <w:szCs w:val="24"/>
        </w:rPr>
        <w:t>Scotland’s</w:t>
      </w:r>
      <w:r w:rsidR="00541805" w:rsidRPr="00DD2E9B">
        <w:rPr>
          <w:rFonts w:ascii="Arial" w:hAnsi="Arial" w:cs="Arial"/>
          <w:spacing w:val="-10"/>
          <w:w w:val="105"/>
          <w:sz w:val="24"/>
          <w:szCs w:val="24"/>
        </w:rPr>
        <w:t xml:space="preserve"> </w:t>
      </w:r>
      <w:r w:rsidR="00541805" w:rsidRPr="00DD2E9B">
        <w:rPr>
          <w:rFonts w:ascii="Arial" w:hAnsi="Arial" w:cs="Arial"/>
          <w:w w:val="105"/>
          <w:sz w:val="24"/>
          <w:szCs w:val="24"/>
        </w:rPr>
        <w:t>population.</w:t>
      </w:r>
      <w:r w:rsidR="00541805" w:rsidRPr="00DD2E9B">
        <w:rPr>
          <w:rFonts w:ascii="Arial" w:hAnsi="Arial" w:cs="Arial"/>
          <w:spacing w:val="45"/>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2"/>
          <w:w w:val="105"/>
          <w:sz w:val="24"/>
          <w:szCs w:val="24"/>
        </w:rPr>
        <w:t xml:space="preserve"> </w:t>
      </w:r>
      <w:r w:rsidR="00541805" w:rsidRPr="00DD2E9B">
        <w:rPr>
          <w:rFonts w:ascii="Arial" w:hAnsi="Arial" w:cs="Arial"/>
          <w:w w:val="105"/>
          <w:sz w:val="24"/>
          <w:szCs w:val="24"/>
        </w:rPr>
        <w:t>are</w:t>
      </w:r>
      <w:r w:rsidR="00541805" w:rsidRPr="00DD2E9B">
        <w:rPr>
          <w:rFonts w:ascii="Arial" w:hAnsi="Arial" w:cs="Arial"/>
          <w:w w:val="101"/>
          <w:sz w:val="24"/>
          <w:szCs w:val="24"/>
        </w:rPr>
        <w:t xml:space="preserve"> </w:t>
      </w:r>
      <w:r w:rsidR="00541805" w:rsidRPr="00DD2E9B">
        <w:rPr>
          <w:rFonts w:ascii="Arial" w:hAnsi="Arial" w:cs="Arial"/>
          <w:w w:val="105"/>
          <w:sz w:val="24"/>
          <w:szCs w:val="24"/>
        </w:rPr>
        <w:t>excellent</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road,</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rail</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bus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links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all</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3</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cities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London</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six</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hours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by</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rail</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just</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over</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hour</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by</w:t>
      </w:r>
      <w:r w:rsidR="00541805" w:rsidRPr="00DD2E9B">
        <w:rPr>
          <w:rFonts w:ascii="Arial" w:hAnsi="Arial" w:cs="Arial"/>
          <w:w w:val="99"/>
          <w:sz w:val="24"/>
          <w:szCs w:val="24"/>
        </w:rPr>
        <w:t xml:space="preserve"> </w:t>
      </w:r>
      <w:r w:rsidR="00541805" w:rsidRPr="00DD2E9B">
        <w:rPr>
          <w:rFonts w:ascii="Arial" w:hAnsi="Arial" w:cs="Arial"/>
          <w:w w:val="105"/>
          <w:sz w:val="24"/>
          <w:szCs w:val="24"/>
        </w:rPr>
        <w:t>air</w:t>
      </w:r>
      <w:r w:rsidR="00541805" w:rsidRPr="00DD2E9B">
        <w:rPr>
          <w:rFonts w:ascii="Arial" w:hAnsi="Arial" w:cs="Arial"/>
          <w:spacing w:val="-14"/>
          <w:w w:val="105"/>
          <w:sz w:val="24"/>
          <w:szCs w:val="24"/>
        </w:rPr>
        <w:t xml:space="preserve"> </w:t>
      </w:r>
      <w:r w:rsidR="00541805" w:rsidRPr="00DD2E9B">
        <w:rPr>
          <w:rFonts w:ascii="Arial" w:hAnsi="Arial" w:cs="Arial"/>
          <w:w w:val="105"/>
          <w:sz w:val="24"/>
          <w:szCs w:val="24"/>
        </w:rPr>
        <w:t>from</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14"/>
          <w:w w:val="105"/>
          <w:sz w:val="24"/>
          <w:szCs w:val="24"/>
        </w:rPr>
        <w:t xml:space="preserve"> </w:t>
      </w:r>
      <w:r>
        <w:rPr>
          <w:rFonts w:ascii="Arial" w:hAnsi="Arial" w:cs="Arial"/>
          <w:spacing w:val="-14"/>
          <w:w w:val="105"/>
          <w:sz w:val="24"/>
          <w:szCs w:val="24"/>
        </w:rPr>
        <w:t xml:space="preserve">or Edinburgh </w:t>
      </w:r>
      <w:r w:rsidR="00541805" w:rsidRPr="00DD2E9B">
        <w:rPr>
          <w:rFonts w:ascii="Arial" w:hAnsi="Arial" w:cs="Arial"/>
          <w:w w:val="105"/>
          <w:sz w:val="24"/>
          <w:szCs w:val="24"/>
        </w:rPr>
        <w:t>airport,</w:t>
      </w:r>
      <w:r w:rsidR="00541805" w:rsidRPr="00DD2E9B">
        <w:rPr>
          <w:rFonts w:ascii="Arial" w:hAnsi="Arial" w:cs="Arial"/>
          <w:spacing w:val="-14"/>
          <w:w w:val="105"/>
          <w:sz w:val="24"/>
          <w:szCs w:val="24"/>
        </w:rPr>
        <w:t xml:space="preserve"> </w:t>
      </w:r>
      <w:r w:rsidR="00541805" w:rsidRPr="00DD2E9B">
        <w:rPr>
          <w:rFonts w:ascii="Arial" w:hAnsi="Arial" w:cs="Arial"/>
          <w:w w:val="105"/>
          <w:sz w:val="24"/>
          <w:szCs w:val="24"/>
        </w:rPr>
        <w:t>flying</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direct</w:t>
      </w:r>
      <w:r w:rsidR="00541805" w:rsidRPr="00DD2E9B">
        <w:rPr>
          <w:rFonts w:ascii="Arial" w:hAnsi="Arial" w:cs="Arial"/>
          <w:spacing w:val="-14"/>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London</w:t>
      </w:r>
      <w:r w:rsidR="00541805" w:rsidRPr="00DD2E9B">
        <w:rPr>
          <w:rFonts w:ascii="Arial" w:hAnsi="Arial" w:cs="Arial"/>
          <w:spacing w:val="-14"/>
          <w:w w:val="105"/>
          <w:sz w:val="24"/>
          <w:szCs w:val="24"/>
        </w:rPr>
        <w:t xml:space="preserve"> </w:t>
      </w:r>
      <w:r w:rsidR="00541805" w:rsidRPr="00DD2E9B">
        <w:rPr>
          <w:rFonts w:ascii="Arial" w:hAnsi="Arial" w:cs="Arial"/>
          <w:w w:val="105"/>
          <w:sz w:val="24"/>
          <w:szCs w:val="24"/>
        </w:rPr>
        <w:t>City</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Airport.</w:t>
      </w:r>
      <w:r w:rsidR="009D4793">
        <w:rPr>
          <w:rFonts w:ascii="Arial" w:hAnsi="Arial" w:cs="Arial"/>
          <w:w w:val="105"/>
          <w:sz w:val="24"/>
          <w:szCs w:val="24"/>
        </w:rPr>
        <w:t xml:space="preserve">  </w:t>
      </w:r>
      <w:r w:rsidR="009D4793" w:rsidRPr="009D4793">
        <w:rPr>
          <w:rFonts w:ascii="Arial" w:hAnsi="Arial" w:cs="Arial"/>
          <w:w w:val="105"/>
          <w:sz w:val="24"/>
          <w:szCs w:val="24"/>
        </w:rPr>
        <w:t xml:space="preserve">Perthshire is the known as the heart of Scotland and is a gateway to the highlands with stunning scenery and a wide range of outdoor pursuits that can be enjoyed. </w:t>
      </w:r>
      <w:r w:rsidR="00541805" w:rsidRPr="00DD2E9B">
        <w:rPr>
          <w:rFonts w:ascii="Arial" w:hAnsi="Arial" w:cs="Arial"/>
          <w:spacing w:val="41"/>
          <w:w w:val="105"/>
          <w:sz w:val="24"/>
          <w:szCs w:val="24"/>
        </w:rPr>
        <w:t xml:space="preserve"> </w:t>
      </w:r>
    </w:p>
    <w:p w:rsidR="00541805" w:rsidRPr="00DD2E9B" w:rsidRDefault="00541805" w:rsidP="00F0560A">
      <w:pPr>
        <w:ind w:right="-427"/>
        <w:jc w:val="both"/>
        <w:rPr>
          <w:rFonts w:ascii="Arial" w:hAnsi="Arial" w:cs="Arial"/>
          <w:w w:val="105"/>
          <w:sz w:val="24"/>
          <w:szCs w:val="24"/>
        </w:rPr>
      </w:pPr>
      <w:r w:rsidRPr="00DD2E9B">
        <w:rPr>
          <w:rFonts w:ascii="Arial" w:hAnsi="Arial" w:cs="Arial"/>
          <w:w w:val="105"/>
          <w:sz w:val="24"/>
          <w:szCs w:val="24"/>
        </w:rPr>
        <w:t>There</w:t>
      </w:r>
      <w:r w:rsidRPr="00DD2E9B">
        <w:rPr>
          <w:rFonts w:ascii="Arial" w:hAnsi="Arial" w:cs="Arial"/>
          <w:spacing w:val="-12"/>
          <w:w w:val="105"/>
          <w:sz w:val="24"/>
          <w:szCs w:val="24"/>
        </w:rPr>
        <w:t xml:space="preserve"> </w:t>
      </w:r>
      <w:r w:rsidRPr="00DD2E9B">
        <w:rPr>
          <w:rFonts w:ascii="Arial" w:hAnsi="Arial" w:cs="Arial"/>
          <w:w w:val="105"/>
          <w:sz w:val="24"/>
          <w:szCs w:val="24"/>
        </w:rPr>
        <w:t>is</w:t>
      </w:r>
      <w:r w:rsidRPr="00DD2E9B">
        <w:rPr>
          <w:rFonts w:ascii="Arial" w:hAnsi="Arial" w:cs="Arial"/>
          <w:spacing w:val="-11"/>
          <w:w w:val="105"/>
          <w:sz w:val="24"/>
          <w:szCs w:val="24"/>
        </w:rPr>
        <w:t xml:space="preserve"> </w:t>
      </w:r>
      <w:r w:rsidRPr="00DD2E9B">
        <w:rPr>
          <w:rFonts w:ascii="Arial" w:hAnsi="Arial" w:cs="Arial"/>
          <w:w w:val="105"/>
          <w:sz w:val="24"/>
          <w:szCs w:val="24"/>
        </w:rPr>
        <w:t>a</w:t>
      </w:r>
      <w:r w:rsidRPr="00DD2E9B">
        <w:rPr>
          <w:rFonts w:ascii="Arial" w:hAnsi="Arial" w:cs="Arial"/>
          <w:spacing w:val="-12"/>
          <w:w w:val="105"/>
          <w:sz w:val="24"/>
          <w:szCs w:val="24"/>
        </w:rPr>
        <w:t xml:space="preserve"> </w:t>
      </w:r>
      <w:r w:rsidRPr="00DD2E9B">
        <w:rPr>
          <w:rFonts w:ascii="Arial" w:hAnsi="Arial" w:cs="Arial"/>
          <w:w w:val="105"/>
          <w:sz w:val="24"/>
          <w:szCs w:val="24"/>
        </w:rPr>
        <w:t>vibrant</w:t>
      </w:r>
      <w:r w:rsidRPr="00DD2E9B">
        <w:rPr>
          <w:rFonts w:ascii="Arial" w:hAnsi="Arial" w:cs="Arial"/>
          <w:spacing w:val="-12"/>
          <w:w w:val="105"/>
          <w:sz w:val="24"/>
          <w:szCs w:val="24"/>
        </w:rPr>
        <w:t xml:space="preserve"> </w:t>
      </w:r>
      <w:r w:rsidRPr="00DD2E9B">
        <w:rPr>
          <w:rFonts w:ascii="Arial" w:hAnsi="Arial" w:cs="Arial"/>
          <w:w w:val="105"/>
          <w:sz w:val="24"/>
          <w:szCs w:val="24"/>
        </w:rPr>
        <w:t>arts</w:t>
      </w:r>
      <w:r w:rsidRPr="00DD2E9B">
        <w:rPr>
          <w:rFonts w:ascii="Arial" w:hAnsi="Arial" w:cs="Arial"/>
          <w:spacing w:val="-12"/>
          <w:w w:val="105"/>
          <w:sz w:val="24"/>
          <w:szCs w:val="24"/>
        </w:rPr>
        <w:t xml:space="preserve"> </w:t>
      </w:r>
      <w:r w:rsidRPr="00DD2E9B">
        <w:rPr>
          <w:rFonts w:ascii="Arial" w:hAnsi="Arial" w:cs="Arial"/>
          <w:w w:val="105"/>
          <w:sz w:val="24"/>
          <w:szCs w:val="24"/>
        </w:rPr>
        <w:t>scene</w:t>
      </w:r>
      <w:r w:rsidRPr="00DD2E9B">
        <w:rPr>
          <w:rFonts w:ascii="Arial" w:hAnsi="Arial" w:cs="Arial"/>
          <w:spacing w:val="-12"/>
          <w:w w:val="105"/>
          <w:sz w:val="24"/>
          <w:szCs w:val="24"/>
        </w:rPr>
        <w:t xml:space="preserve"> </w:t>
      </w:r>
      <w:r w:rsidRPr="00DD2E9B">
        <w:rPr>
          <w:rFonts w:ascii="Arial" w:hAnsi="Arial" w:cs="Arial"/>
          <w:w w:val="105"/>
          <w:sz w:val="24"/>
          <w:szCs w:val="24"/>
        </w:rPr>
        <w:t>in</w:t>
      </w:r>
      <w:r w:rsidRPr="00DD2E9B">
        <w:rPr>
          <w:rFonts w:ascii="Arial" w:hAnsi="Arial" w:cs="Arial"/>
          <w:spacing w:val="-12"/>
          <w:w w:val="105"/>
          <w:sz w:val="24"/>
          <w:szCs w:val="24"/>
        </w:rPr>
        <w:t xml:space="preserve"> </w:t>
      </w:r>
      <w:r w:rsidRPr="00DD2E9B">
        <w:rPr>
          <w:rFonts w:ascii="Arial" w:hAnsi="Arial" w:cs="Arial"/>
          <w:w w:val="105"/>
          <w:sz w:val="24"/>
          <w:szCs w:val="24"/>
        </w:rPr>
        <w:t>Dundee</w:t>
      </w:r>
      <w:r w:rsidRPr="00DD2E9B">
        <w:rPr>
          <w:rFonts w:ascii="Arial" w:hAnsi="Arial" w:cs="Arial"/>
          <w:w w:val="101"/>
          <w:sz w:val="24"/>
          <w:szCs w:val="24"/>
        </w:rPr>
        <w:t xml:space="preserve"> </w:t>
      </w:r>
      <w:r w:rsidRPr="00DD2E9B">
        <w:rPr>
          <w:rFonts w:ascii="Arial" w:hAnsi="Arial" w:cs="Arial"/>
          <w:w w:val="105"/>
          <w:sz w:val="24"/>
          <w:szCs w:val="24"/>
        </w:rPr>
        <w:t>and</w:t>
      </w:r>
      <w:r w:rsidRPr="00DD2E9B">
        <w:rPr>
          <w:rFonts w:ascii="Arial" w:hAnsi="Arial" w:cs="Arial"/>
          <w:spacing w:val="-31"/>
          <w:w w:val="105"/>
          <w:sz w:val="24"/>
          <w:szCs w:val="24"/>
        </w:rPr>
        <w:t xml:space="preserve"> </w:t>
      </w:r>
      <w:r w:rsidRPr="00DD2E9B">
        <w:rPr>
          <w:rFonts w:ascii="Arial" w:hAnsi="Arial" w:cs="Arial"/>
          <w:w w:val="105"/>
          <w:sz w:val="24"/>
          <w:szCs w:val="24"/>
        </w:rPr>
        <w:t>beyond.</w:t>
      </w:r>
      <w:r w:rsidRPr="00DD2E9B">
        <w:rPr>
          <w:rFonts w:ascii="Arial" w:hAnsi="Arial" w:cs="Arial"/>
          <w:spacing w:val="9"/>
          <w:w w:val="105"/>
          <w:sz w:val="24"/>
          <w:szCs w:val="24"/>
        </w:rPr>
        <w:t xml:space="preserve"> </w:t>
      </w:r>
      <w:r w:rsidRPr="00DD2E9B">
        <w:rPr>
          <w:rFonts w:ascii="Arial" w:hAnsi="Arial" w:cs="Arial"/>
          <w:w w:val="105"/>
          <w:sz w:val="24"/>
          <w:szCs w:val="24"/>
        </w:rPr>
        <w:t>Scotland’s</w:t>
      </w:r>
      <w:r w:rsidRPr="00DD2E9B">
        <w:rPr>
          <w:rFonts w:ascii="Arial" w:hAnsi="Arial" w:cs="Arial"/>
          <w:spacing w:val="-25"/>
          <w:w w:val="105"/>
          <w:sz w:val="24"/>
          <w:szCs w:val="24"/>
        </w:rPr>
        <w:t xml:space="preserve"> </w:t>
      </w:r>
      <w:r w:rsidRPr="00DD2E9B">
        <w:rPr>
          <w:rFonts w:ascii="Arial" w:hAnsi="Arial" w:cs="Arial"/>
          <w:w w:val="105"/>
          <w:sz w:val="24"/>
          <w:szCs w:val="24"/>
        </w:rPr>
        <w:t>first</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museum,</w:t>
      </w:r>
      <w:r w:rsidRPr="00DD2E9B">
        <w:rPr>
          <w:rFonts w:ascii="Arial" w:hAnsi="Arial" w:cs="Arial"/>
          <w:spacing w:val="-25"/>
          <w:w w:val="105"/>
          <w:sz w:val="24"/>
          <w:szCs w:val="24"/>
        </w:rPr>
        <w:t xml:space="preserve"> </w:t>
      </w:r>
      <w:r w:rsidRPr="00DD2E9B">
        <w:rPr>
          <w:rFonts w:ascii="Arial" w:hAnsi="Arial" w:cs="Arial"/>
          <w:w w:val="105"/>
          <w:sz w:val="24"/>
          <w:szCs w:val="24"/>
        </w:rPr>
        <w:t>The</w:t>
      </w:r>
      <w:r w:rsidRPr="00DD2E9B">
        <w:rPr>
          <w:rFonts w:ascii="Arial" w:hAnsi="Arial" w:cs="Arial"/>
          <w:spacing w:val="-26"/>
          <w:w w:val="105"/>
          <w:sz w:val="24"/>
          <w:szCs w:val="24"/>
        </w:rPr>
        <w:t xml:space="preserve"> </w:t>
      </w:r>
      <w:r w:rsidRPr="00DD2E9B">
        <w:rPr>
          <w:rFonts w:ascii="Arial" w:hAnsi="Arial" w:cs="Arial"/>
          <w:w w:val="105"/>
          <w:sz w:val="24"/>
          <w:szCs w:val="24"/>
        </w:rPr>
        <w:t>V&amp;A</w:t>
      </w:r>
      <w:r w:rsidRPr="00DD2E9B">
        <w:rPr>
          <w:rFonts w:ascii="Arial" w:hAnsi="Arial" w:cs="Arial"/>
          <w:spacing w:val="-25"/>
          <w:w w:val="105"/>
          <w:sz w:val="24"/>
          <w:szCs w:val="24"/>
        </w:rPr>
        <w:t xml:space="preserve"> </w:t>
      </w:r>
      <w:r w:rsidRPr="00DD2E9B">
        <w:rPr>
          <w:rFonts w:ascii="Arial" w:hAnsi="Arial" w:cs="Arial"/>
          <w:w w:val="105"/>
          <w:sz w:val="24"/>
          <w:szCs w:val="24"/>
        </w:rPr>
        <w:t>Museum</w:t>
      </w:r>
      <w:r w:rsidRPr="00DD2E9B">
        <w:rPr>
          <w:rFonts w:ascii="Arial" w:hAnsi="Arial" w:cs="Arial"/>
          <w:spacing w:val="-26"/>
          <w:w w:val="105"/>
          <w:sz w:val="24"/>
          <w:szCs w:val="24"/>
        </w:rPr>
        <w:t xml:space="preserve"> </w:t>
      </w:r>
      <w:r w:rsidRPr="00DD2E9B">
        <w:rPr>
          <w:rFonts w:ascii="Arial" w:hAnsi="Arial" w:cs="Arial"/>
          <w:w w:val="105"/>
          <w:sz w:val="24"/>
          <w:szCs w:val="24"/>
        </w:rPr>
        <w:t>of</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opened</w:t>
      </w:r>
      <w:r w:rsidRPr="00DD2E9B">
        <w:rPr>
          <w:rFonts w:ascii="Arial" w:hAnsi="Arial" w:cs="Arial"/>
          <w:spacing w:val="-25"/>
          <w:w w:val="105"/>
          <w:sz w:val="24"/>
          <w:szCs w:val="24"/>
        </w:rPr>
        <w:t xml:space="preserve"> </w:t>
      </w:r>
      <w:r w:rsidRPr="00DD2E9B">
        <w:rPr>
          <w:rFonts w:ascii="Arial" w:hAnsi="Arial" w:cs="Arial"/>
          <w:w w:val="105"/>
          <w:sz w:val="24"/>
          <w:szCs w:val="24"/>
        </w:rPr>
        <w:t>in</w:t>
      </w:r>
      <w:r w:rsidRPr="00DD2E9B">
        <w:rPr>
          <w:rFonts w:ascii="Arial" w:hAnsi="Arial" w:cs="Arial"/>
          <w:spacing w:val="-26"/>
          <w:w w:val="105"/>
          <w:sz w:val="24"/>
          <w:szCs w:val="24"/>
        </w:rPr>
        <w:t xml:space="preserve"> </w:t>
      </w:r>
      <w:r w:rsidRPr="00DD2E9B">
        <w:rPr>
          <w:rFonts w:ascii="Arial" w:hAnsi="Arial" w:cs="Arial"/>
          <w:w w:val="105"/>
          <w:sz w:val="24"/>
          <w:szCs w:val="24"/>
        </w:rPr>
        <w:t>2019</w:t>
      </w:r>
      <w:r w:rsidRPr="00DD2E9B">
        <w:rPr>
          <w:rFonts w:ascii="Arial" w:hAnsi="Arial" w:cs="Arial"/>
          <w:spacing w:val="-25"/>
          <w:w w:val="105"/>
          <w:sz w:val="24"/>
          <w:szCs w:val="24"/>
        </w:rPr>
        <w:t xml:space="preserve"> </w:t>
      </w:r>
      <w:r w:rsidRPr="00DD2E9B">
        <w:rPr>
          <w:rFonts w:ascii="Arial" w:hAnsi="Arial" w:cs="Arial"/>
          <w:w w:val="105"/>
          <w:sz w:val="24"/>
          <w:szCs w:val="24"/>
        </w:rPr>
        <w:t>as</w:t>
      </w:r>
      <w:r w:rsidRPr="00DD2E9B">
        <w:rPr>
          <w:rFonts w:ascii="Arial" w:hAnsi="Arial" w:cs="Arial"/>
          <w:spacing w:val="-26"/>
          <w:w w:val="105"/>
          <w:sz w:val="24"/>
          <w:szCs w:val="24"/>
        </w:rPr>
        <w:t xml:space="preserve"> </w:t>
      </w:r>
      <w:r w:rsidRPr="00DD2E9B">
        <w:rPr>
          <w:rFonts w:ascii="Arial" w:hAnsi="Arial" w:cs="Arial"/>
          <w:w w:val="105"/>
          <w:sz w:val="24"/>
          <w:szCs w:val="24"/>
        </w:rPr>
        <w:t>part</w:t>
      </w:r>
      <w:r w:rsidRPr="00DD2E9B">
        <w:rPr>
          <w:rFonts w:ascii="Arial" w:hAnsi="Arial" w:cs="Arial"/>
          <w:spacing w:val="-25"/>
          <w:w w:val="105"/>
          <w:sz w:val="24"/>
          <w:szCs w:val="24"/>
        </w:rPr>
        <w:t xml:space="preserve"> </w:t>
      </w:r>
      <w:r w:rsidRPr="00DD2E9B">
        <w:rPr>
          <w:rFonts w:ascii="Arial" w:hAnsi="Arial" w:cs="Arial"/>
          <w:w w:val="105"/>
          <w:sz w:val="24"/>
          <w:szCs w:val="24"/>
        </w:rPr>
        <w:t>of</w:t>
      </w:r>
      <w:r w:rsidRPr="00DD2E9B">
        <w:rPr>
          <w:rFonts w:ascii="Arial" w:hAnsi="Arial" w:cs="Arial"/>
          <w:w w:val="106"/>
          <w:sz w:val="24"/>
          <w:szCs w:val="24"/>
        </w:rPr>
        <w:t xml:space="preserve"> </w:t>
      </w:r>
      <w:r w:rsidRPr="00DD2E9B">
        <w:rPr>
          <w:rFonts w:ascii="Arial" w:hAnsi="Arial" w:cs="Arial"/>
          <w:w w:val="105"/>
          <w:sz w:val="24"/>
          <w:szCs w:val="24"/>
        </w:rPr>
        <w:t>significant</w:t>
      </w:r>
      <w:r w:rsidRPr="00DD2E9B">
        <w:rPr>
          <w:rFonts w:ascii="Arial" w:hAnsi="Arial" w:cs="Arial"/>
          <w:spacing w:val="-3"/>
          <w:w w:val="105"/>
          <w:sz w:val="24"/>
          <w:szCs w:val="24"/>
        </w:rPr>
        <w:t xml:space="preserve"> </w:t>
      </w:r>
      <w:r w:rsidRPr="00DD2E9B">
        <w:rPr>
          <w:rFonts w:ascii="Arial" w:hAnsi="Arial" w:cs="Arial"/>
          <w:w w:val="105"/>
          <w:sz w:val="24"/>
          <w:szCs w:val="24"/>
        </w:rPr>
        <w:t>ongoing</w:t>
      </w:r>
      <w:r w:rsidRPr="00DD2E9B">
        <w:rPr>
          <w:rFonts w:ascii="Arial" w:hAnsi="Arial" w:cs="Arial"/>
          <w:spacing w:val="-2"/>
          <w:w w:val="105"/>
          <w:sz w:val="24"/>
          <w:szCs w:val="24"/>
        </w:rPr>
        <w:t xml:space="preserve"> </w:t>
      </w:r>
      <w:r w:rsidRPr="00DD2E9B">
        <w:rPr>
          <w:rFonts w:ascii="Arial" w:hAnsi="Arial" w:cs="Arial"/>
          <w:w w:val="105"/>
          <w:sz w:val="24"/>
          <w:szCs w:val="24"/>
        </w:rPr>
        <w:t>investment</w:t>
      </w:r>
      <w:r w:rsidRPr="00DD2E9B">
        <w:rPr>
          <w:rFonts w:ascii="Arial" w:hAnsi="Arial" w:cs="Arial"/>
          <w:spacing w:val="-2"/>
          <w:w w:val="105"/>
          <w:sz w:val="24"/>
          <w:szCs w:val="24"/>
        </w:rPr>
        <w:t xml:space="preserve"> </w:t>
      </w:r>
      <w:r w:rsidRPr="00DD2E9B">
        <w:rPr>
          <w:rFonts w:ascii="Arial" w:hAnsi="Arial" w:cs="Arial"/>
          <w:w w:val="105"/>
          <w:sz w:val="24"/>
          <w:szCs w:val="24"/>
        </w:rPr>
        <w:t>and</w:t>
      </w:r>
      <w:r w:rsidRPr="00DD2E9B">
        <w:rPr>
          <w:rFonts w:ascii="Arial" w:hAnsi="Arial" w:cs="Arial"/>
          <w:spacing w:val="-2"/>
          <w:w w:val="105"/>
          <w:sz w:val="24"/>
          <w:szCs w:val="24"/>
        </w:rPr>
        <w:t xml:space="preserve"> </w:t>
      </w:r>
      <w:r w:rsidRPr="00DD2E9B">
        <w:rPr>
          <w:rFonts w:ascii="Arial" w:hAnsi="Arial" w:cs="Arial"/>
          <w:w w:val="105"/>
          <w:sz w:val="24"/>
          <w:szCs w:val="24"/>
        </w:rPr>
        <w:t>redevelopment</w:t>
      </w:r>
      <w:r w:rsidRPr="00DD2E9B">
        <w:rPr>
          <w:rFonts w:ascii="Arial" w:hAnsi="Arial" w:cs="Arial"/>
          <w:spacing w:val="-2"/>
          <w:w w:val="105"/>
          <w:sz w:val="24"/>
          <w:szCs w:val="24"/>
        </w:rPr>
        <w:t xml:space="preserve"> </w:t>
      </w:r>
      <w:r w:rsidRPr="00DD2E9B">
        <w:rPr>
          <w:rFonts w:ascii="Arial" w:hAnsi="Arial" w:cs="Arial"/>
          <w:w w:val="105"/>
          <w:sz w:val="24"/>
          <w:szCs w:val="24"/>
        </w:rPr>
        <w:t>of</w:t>
      </w:r>
      <w:r w:rsidRPr="00DD2E9B">
        <w:rPr>
          <w:rFonts w:ascii="Arial" w:hAnsi="Arial" w:cs="Arial"/>
          <w:spacing w:val="-2"/>
          <w:w w:val="105"/>
          <w:sz w:val="24"/>
          <w:szCs w:val="24"/>
        </w:rPr>
        <w:t xml:space="preserve"> </w:t>
      </w:r>
      <w:r w:rsidRPr="00DD2E9B">
        <w:rPr>
          <w:rFonts w:ascii="Arial" w:hAnsi="Arial" w:cs="Arial"/>
          <w:w w:val="105"/>
          <w:sz w:val="24"/>
          <w:szCs w:val="24"/>
        </w:rPr>
        <w:t>Dundee</w:t>
      </w:r>
      <w:r w:rsidRPr="00DD2E9B">
        <w:rPr>
          <w:rFonts w:ascii="Arial" w:hAnsi="Arial" w:cs="Arial"/>
          <w:spacing w:val="-2"/>
          <w:w w:val="105"/>
          <w:sz w:val="24"/>
          <w:szCs w:val="24"/>
        </w:rPr>
        <w:t xml:space="preserve"> </w:t>
      </w:r>
      <w:r w:rsidRPr="00DD2E9B">
        <w:rPr>
          <w:rFonts w:ascii="Arial" w:hAnsi="Arial" w:cs="Arial"/>
          <w:w w:val="105"/>
          <w:sz w:val="24"/>
          <w:szCs w:val="24"/>
        </w:rPr>
        <w:t>waterfront</w:t>
      </w:r>
      <w:r w:rsidRPr="00DD2E9B">
        <w:rPr>
          <w:rFonts w:ascii="Arial" w:hAnsi="Arial" w:cs="Arial"/>
          <w:spacing w:val="-3"/>
          <w:w w:val="105"/>
          <w:sz w:val="24"/>
          <w:szCs w:val="24"/>
        </w:rPr>
        <w:t xml:space="preserve"> </w:t>
      </w:r>
      <w:r w:rsidRPr="00DD2E9B">
        <w:rPr>
          <w:rFonts w:ascii="Arial" w:hAnsi="Arial" w:cs="Arial"/>
          <w:w w:val="105"/>
          <w:sz w:val="24"/>
          <w:szCs w:val="24"/>
        </w:rPr>
        <w:t>including</w:t>
      </w:r>
      <w:r w:rsidRPr="00DD2E9B">
        <w:rPr>
          <w:rFonts w:ascii="Arial" w:hAnsi="Arial" w:cs="Arial"/>
          <w:spacing w:val="-2"/>
          <w:w w:val="105"/>
          <w:sz w:val="24"/>
          <w:szCs w:val="24"/>
        </w:rPr>
        <w:t xml:space="preserve"> </w:t>
      </w:r>
      <w:r w:rsidRPr="00DD2E9B">
        <w:rPr>
          <w:rFonts w:ascii="Arial" w:hAnsi="Arial" w:cs="Arial"/>
          <w:w w:val="105"/>
          <w:sz w:val="24"/>
          <w:szCs w:val="24"/>
        </w:rPr>
        <w:t>the</w:t>
      </w:r>
      <w:r w:rsidRPr="00DD2E9B">
        <w:rPr>
          <w:rFonts w:ascii="Arial" w:hAnsi="Arial" w:cs="Arial"/>
          <w:spacing w:val="-2"/>
          <w:w w:val="105"/>
          <w:sz w:val="24"/>
          <w:szCs w:val="24"/>
        </w:rPr>
        <w:t xml:space="preserve"> </w:t>
      </w:r>
      <w:r w:rsidRPr="00DD2E9B">
        <w:rPr>
          <w:rFonts w:ascii="Arial" w:hAnsi="Arial" w:cs="Arial"/>
          <w:w w:val="105"/>
          <w:sz w:val="24"/>
          <w:szCs w:val="24"/>
        </w:rPr>
        <w:t>forthcoming development</w:t>
      </w:r>
      <w:r w:rsidRPr="00DD2E9B">
        <w:rPr>
          <w:rFonts w:ascii="Arial" w:hAnsi="Arial" w:cs="Arial"/>
          <w:spacing w:val="-24"/>
          <w:w w:val="105"/>
          <w:sz w:val="24"/>
          <w:szCs w:val="24"/>
        </w:rPr>
        <w:t xml:space="preserve"> </w:t>
      </w:r>
      <w:r w:rsidRPr="00DD2E9B">
        <w:rPr>
          <w:rFonts w:ascii="Arial" w:hAnsi="Arial" w:cs="Arial"/>
          <w:w w:val="105"/>
          <w:sz w:val="24"/>
          <w:szCs w:val="24"/>
        </w:rPr>
        <w:t>of</w:t>
      </w:r>
      <w:r w:rsidRPr="00DD2E9B">
        <w:rPr>
          <w:rFonts w:ascii="Arial" w:hAnsi="Arial" w:cs="Arial"/>
          <w:spacing w:val="-24"/>
          <w:w w:val="105"/>
          <w:sz w:val="24"/>
          <w:szCs w:val="24"/>
        </w:rPr>
        <w:t xml:space="preserve"> </w:t>
      </w:r>
      <w:r w:rsidRPr="00DD2E9B">
        <w:rPr>
          <w:rFonts w:ascii="Arial" w:hAnsi="Arial" w:cs="Arial"/>
          <w:w w:val="105"/>
          <w:sz w:val="24"/>
          <w:szCs w:val="24"/>
        </w:rPr>
        <w:t>the</w:t>
      </w:r>
      <w:r w:rsidRPr="00DD2E9B">
        <w:rPr>
          <w:rFonts w:ascii="Arial" w:hAnsi="Arial" w:cs="Arial"/>
          <w:spacing w:val="-23"/>
          <w:w w:val="105"/>
          <w:sz w:val="24"/>
          <w:szCs w:val="24"/>
        </w:rPr>
        <w:t xml:space="preserve"> </w:t>
      </w:r>
      <w:r w:rsidRPr="00DD2E9B">
        <w:rPr>
          <w:rFonts w:ascii="Arial" w:hAnsi="Arial" w:cs="Arial"/>
          <w:w w:val="105"/>
          <w:sz w:val="24"/>
          <w:szCs w:val="24"/>
        </w:rPr>
        <w:t>Eden</w:t>
      </w:r>
      <w:r w:rsidRPr="00DD2E9B">
        <w:rPr>
          <w:rFonts w:ascii="Arial" w:hAnsi="Arial" w:cs="Arial"/>
          <w:spacing w:val="-24"/>
          <w:w w:val="105"/>
          <w:sz w:val="24"/>
          <w:szCs w:val="24"/>
        </w:rPr>
        <w:t xml:space="preserve"> </w:t>
      </w:r>
      <w:r w:rsidRPr="00DD2E9B">
        <w:rPr>
          <w:rFonts w:ascii="Arial" w:hAnsi="Arial" w:cs="Arial"/>
          <w:w w:val="105"/>
          <w:sz w:val="24"/>
          <w:szCs w:val="24"/>
        </w:rPr>
        <w:t>Project,</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1"/>
          <w:w w:val="105"/>
          <w:sz w:val="24"/>
          <w:szCs w:val="24"/>
        </w:rPr>
        <w:t xml:space="preserve"> </w:t>
      </w:r>
      <w:r w:rsidRPr="00DD2E9B">
        <w:rPr>
          <w:rFonts w:ascii="Arial" w:hAnsi="Arial" w:cs="Arial"/>
          <w:w w:val="105"/>
          <w:sz w:val="24"/>
          <w:szCs w:val="24"/>
        </w:rPr>
        <w:t>is</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UK’s</w:t>
      </w:r>
      <w:r w:rsidRPr="00DD2E9B">
        <w:rPr>
          <w:rFonts w:ascii="Arial" w:hAnsi="Arial" w:cs="Arial"/>
          <w:spacing w:val="-21"/>
          <w:w w:val="105"/>
          <w:sz w:val="24"/>
          <w:szCs w:val="24"/>
        </w:rPr>
        <w:t xml:space="preserve"> </w:t>
      </w:r>
      <w:r w:rsidRPr="00DD2E9B">
        <w:rPr>
          <w:rFonts w:ascii="Arial" w:hAnsi="Arial" w:cs="Arial"/>
          <w:w w:val="105"/>
          <w:sz w:val="24"/>
          <w:szCs w:val="24"/>
        </w:rPr>
        <w:t>only</w:t>
      </w:r>
      <w:r w:rsidRPr="00DD2E9B">
        <w:rPr>
          <w:rFonts w:ascii="Arial" w:hAnsi="Arial" w:cs="Arial"/>
          <w:spacing w:val="-21"/>
          <w:w w:val="105"/>
          <w:sz w:val="24"/>
          <w:szCs w:val="24"/>
        </w:rPr>
        <w:t xml:space="preserve"> </w:t>
      </w:r>
      <w:r w:rsidRPr="00DD2E9B">
        <w:rPr>
          <w:rFonts w:ascii="Arial" w:hAnsi="Arial" w:cs="Arial"/>
          <w:w w:val="105"/>
          <w:sz w:val="24"/>
          <w:szCs w:val="24"/>
        </w:rPr>
        <w:t>UNESCO</w:t>
      </w:r>
      <w:r w:rsidRPr="00DD2E9B">
        <w:rPr>
          <w:rFonts w:ascii="Arial" w:hAnsi="Arial" w:cs="Arial"/>
          <w:spacing w:val="-21"/>
          <w:w w:val="105"/>
          <w:sz w:val="24"/>
          <w:szCs w:val="24"/>
        </w:rPr>
        <w:t xml:space="preserve"> </w:t>
      </w:r>
      <w:r w:rsidRPr="00DD2E9B">
        <w:rPr>
          <w:rFonts w:ascii="Arial" w:hAnsi="Arial" w:cs="Arial"/>
          <w:w w:val="105"/>
          <w:sz w:val="24"/>
          <w:szCs w:val="24"/>
        </w:rPr>
        <w:t>City</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2"/>
          <w:w w:val="105"/>
          <w:sz w:val="24"/>
          <w:szCs w:val="24"/>
        </w:rPr>
        <w:t xml:space="preserve"> </w:t>
      </w:r>
      <w:r w:rsidRPr="00DD2E9B">
        <w:rPr>
          <w:rFonts w:ascii="Arial" w:hAnsi="Arial" w:cs="Arial"/>
          <w:w w:val="105"/>
          <w:sz w:val="24"/>
          <w:szCs w:val="24"/>
        </w:rPr>
        <w:t>Design.</w:t>
      </w:r>
      <w:r w:rsidRPr="00DD2E9B">
        <w:rPr>
          <w:rFonts w:ascii="Arial" w:hAnsi="Arial" w:cs="Arial"/>
          <w:spacing w:val="24"/>
          <w:w w:val="105"/>
          <w:sz w:val="24"/>
          <w:szCs w:val="24"/>
        </w:rPr>
        <w:t xml:space="preserve"> </w:t>
      </w:r>
      <w:r w:rsidRPr="00DD2E9B">
        <w:rPr>
          <w:rFonts w:ascii="Arial" w:hAnsi="Arial" w:cs="Arial"/>
          <w:w w:val="105"/>
          <w:sz w:val="24"/>
          <w:szCs w:val="24"/>
        </w:rPr>
        <w:t>Within</w:t>
      </w:r>
      <w:r w:rsidRPr="00DD2E9B">
        <w:rPr>
          <w:rFonts w:ascii="Arial" w:hAnsi="Arial" w:cs="Arial"/>
          <w:w w:val="102"/>
          <w:sz w:val="24"/>
          <w:szCs w:val="24"/>
        </w:rPr>
        <w:t xml:space="preserve"> </w:t>
      </w:r>
      <w:r w:rsidRPr="00DD2E9B">
        <w:rPr>
          <w:rFonts w:ascii="Arial" w:hAnsi="Arial" w:cs="Arial"/>
          <w:w w:val="105"/>
          <w:sz w:val="24"/>
          <w:szCs w:val="24"/>
        </w:rPr>
        <w:t>Dundee,</w:t>
      </w:r>
      <w:r w:rsidRPr="00DD2E9B">
        <w:rPr>
          <w:rFonts w:ascii="Arial" w:hAnsi="Arial" w:cs="Arial"/>
          <w:spacing w:val="-5"/>
          <w:w w:val="105"/>
          <w:sz w:val="24"/>
          <w:szCs w:val="24"/>
        </w:rPr>
        <w:t xml:space="preserve"> </w:t>
      </w:r>
      <w:r w:rsidRPr="00DD2E9B">
        <w:rPr>
          <w:rFonts w:ascii="Arial" w:hAnsi="Arial" w:cs="Arial"/>
          <w:w w:val="105"/>
          <w:sz w:val="24"/>
          <w:szCs w:val="24"/>
        </w:rPr>
        <w:t>in</w:t>
      </w:r>
      <w:r w:rsidRPr="00DD2E9B">
        <w:rPr>
          <w:rFonts w:ascii="Arial" w:hAnsi="Arial" w:cs="Arial"/>
          <w:spacing w:val="-5"/>
          <w:w w:val="105"/>
          <w:sz w:val="24"/>
          <w:szCs w:val="24"/>
        </w:rPr>
        <w:t xml:space="preserve"> </w:t>
      </w:r>
      <w:r w:rsidRPr="00DD2E9B">
        <w:rPr>
          <w:rFonts w:ascii="Arial" w:hAnsi="Arial" w:cs="Arial"/>
          <w:w w:val="105"/>
          <w:sz w:val="24"/>
          <w:szCs w:val="24"/>
        </w:rPr>
        <w:t>addition</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the</w:t>
      </w:r>
      <w:r w:rsidRPr="00DD2E9B">
        <w:rPr>
          <w:rFonts w:ascii="Arial" w:hAnsi="Arial" w:cs="Arial"/>
          <w:spacing w:val="-5"/>
          <w:w w:val="105"/>
          <w:sz w:val="24"/>
          <w:szCs w:val="24"/>
        </w:rPr>
        <w:t xml:space="preserve"> </w:t>
      </w:r>
      <w:r w:rsidRPr="00DD2E9B">
        <w:rPr>
          <w:rFonts w:ascii="Arial" w:hAnsi="Arial" w:cs="Arial"/>
          <w:w w:val="105"/>
          <w:sz w:val="24"/>
          <w:szCs w:val="24"/>
        </w:rPr>
        <w:t>new</w:t>
      </w:r>
      <w:r w:rsidRPr="00DD2E9B">
        <w:rPr>
          <w:rFonts w:ascii="Arial" w:hAnsi="Arial" w:cs="Arial"/>
          <w:spacing w:val="-5"/>
          <w:w w:val="105"/>
          <w:sz w:val="24"/>
          <w:szCs w:val="24"/>
        </w:rPr>
        <w:t xml:space="preserve"> </w:t>
      </w:r>
      <w:r w:rsidRPr="00DD2E9B">
        <w:rPr>
          <w:rFonts w:ascii="Arial" w:hAnsi="Arial" w:cs="Arial"/>
          <w:w w:val="105"/>
          <w:sz w:val="24"/>
          <w:szCs w:val="24"/>
        </w:rPr>
        <w:t>waterfront</w:t>
      </w:r>
      <w:r w:rsidRPr="00DD2E9B">
        <w:rPr>
          <w:rFonts w:ascii="Arial" w:hAnsi="Arial" w:cs="Arial"/>
          <w:spacing w:val="-5"/>
          <w:w w:val="105"/>
          <w:sz w:val="24"/>
          <w:szCs w:val="24"/>
        </w:rPr>
        <w:t xml:space="preserve"> </w:t>
      </w:r>
      <w:r w:rsidRPr="00DD2E9B">
        <w:rPr>
          <w:rFonts w:ascii="Arial" w:hAnsi="Arial" w:cs="Arial"/>
          <w:w w:val="105"/>
          <w:sz w:val="24"/>
          <w:szCs w:val="24"/>
        </w:rPr>
        <w:t>development,</w:t>
      </w:r>
      <w:r w:rsidRPr="00DD2E9B">
        <w:rPr>
          <w:rFonts w:ascii="Arial" w:hAnsi="Arial" w:cs="Arial"/>
          <w:spacing w:val="-5"/>
          <w:w w:val="105"/>
          <w:sz w:val="24"/>
          <w:szCs w:val="24"/>
        </w:rPr>
        <w:t xml:space="preserve"> </w:t>
      </w:r>
      <w:r w:rsidRPr="00DD2E9B">
        <w:rPr>
          <w:rFonts w:ascii="Arial" w:hAnsi="Arial" w:cs="Arial"/>
          <w:w w:val="105"/>
          <w:sz w:val="24"/>
          <w:szCs w:val="24"/>
        </w:rPr>
        <w:t>there</w:t>
      </w:r>
      <w:r w:rsidRPr="00DD2E9B">
        <w:rPr>
          <w:rFonts w:ascii="Arial" w:hAnsi="Arial" w:cs="Arial"/>
          <w:spacing w:val="-5"/>
          <w:w w:val="105"/>
          <w:sz w:val="24"/>
          <w:szCs w:val="24"/>
        </w:rPr>
        <w:t xml:space="preserve"> </w:t>
      </w:r>
      <w:r w:rsidRPr="00DD2E9B">
        <w:rPr>
          <w:rFonts w:ascii="Arial" w:hAnsi="Arial" w:cs="Arial"/>
          <w:w w:val="105"/>
          <w:sz w:val="24"/>
          <w:szCs w:val="24"/>
        </w:rPr>
        <w:t>are</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5"/>
          <w:w w:val="105"/>
          <w:sz w:val="24"/>
          <w:szCs w:val="24"/>
        </w:rPr>
        <w:t xml:space="preserve"> </w:t>
      </w:r>
      <w:r w:rsidRPr="00DD2E9B">
        <w:rPr>
          <w:rFonts w:ascii="Arial" w:hAnsi="Arial" w:cs="Arial"/>
          <w:w w:val="105"/>
          <w:sz w:val="24"/>
          <w:szCs w:val="24"/>
        </w:rPr>
        <w:t>number</w:t>
      </w:r>
      <w:r w:rsidRPr="00DD2E9B">
        <w:rPr>
          <w:rFonts w:ascii="Arial" w:hAnsi="Arial" w:cs="Arial"/>
          <w:spacing w:val="-5"/>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r w:rsidRPr="00DD2E9B">
        <w:rPr>
          <w:rFonts w:ascii="Arial" w:hAnsi="Arial" w:cs="Arial"/>
          <w:w w:val="105"/>
          <w:sz w:val="24"/>
          <w:szCs w:val="24"/>
        </w:rPr>
        <w:t>attractions</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suit</w:t>
      </w:r>
      <w:r w:rsidRPr="00DD2E9B">
        <w:rPr>
          <w:rFonts w:ascii="Arial" w:hAnsi="Arial" w:cs="Arial"/>
          <w:spacing w:val="-5"/>
          <w:w w:val="105"/>
          <w:sz w:val="24"/>
          <w:szCs w:val="24"/>
        </w:rPr>
        <w:t xml:space="preserve"> </w:t>
      </w:r>
      <w:r w:rsidRPr="00DD2E9B">
        <w:rPr>
          <w:rFonts w:ascii="Arial" w:hAnsi="Arial" w:cs="Arial"/>
          <w:w w:val="105"/>
          <w:sz w:val="24"/>
          <w:szCs w:val="24"/>
        </w:rPr>
        <w:t>all</w:t>
      </w:r>
      <w:r w:rsidRPr="00DD2E9B">
        <w:rPr>
          <w:rFonts w:ascii="Arial" w:hAnsi="Arial" w:cs="Arial"/>
          <w:w w:val="98"/>
          <w:sz w:val="24"/>
          <w:szCs w:val="24"/>
        </w:rPr>
        <w:t xml:space="preserve"> </w:t>
      </w:r>
      <w:r w:rsidRPr="00DD2E9B">
        <w:rPr>
          <w:rFonts w:ascii="Arial" w:hAnsi="Arial" w:cs="Arial"/>
          <w:w w:val="105"/>
          <w:sz w:val="24"/>
          <w:szCs w:val="24"/>
        </w:rPr>
        <w:t>ages</w:t>
      </w:r>
      <w:r w:rsidRPr="00DD2E9B">
        <w:rPr>
          <w:rFonts w:ascii="Arial" w:hAnsi="Arial" w:cs="Arial"/>
          <w:spacing w:val="21"/>
          <w:w w:val="105"/>
          <w:sz w:val="24"/>
          <w:szCs w:val="24"/>
        </w:rPr>
        <w:t xml:space="preserve"> </w:t>
      </w:r>
      <w:r w:rsidRPr="00DD2E9B">
        <w:rPr>
          <w:rFonts w:ascii="Arial" w:hAnsi="Arial" w:cs="Arial"/>
          <w:w w:val="105"/>
          <w:sz w:val="24"/>
          <w:szCs w:val="24"/>
        </w:rPr>
        <w:t>including</w:t>
      </w:r>
      <w:r w:rsidRPr="00DD2E9B">
        <w:rPr>
          <w:rFonts w:ascii="Arial" w:hAnsi="Arial" w:cs="Arial"/>
          <w:spacing w:val="22"/>
          <w:w w:val="105"/>
          <w:sz w:val="24"/>
          <w:szCs w:val="24"/>
        </w:rPr>
        <w:t xml:space="preserve"> </w:t>
      </w:r>
      <w:r w:rsidRPr="00DD2E9B">
        <w:rPr>
          <w:rFonts w:ascii="Arial" w:hAnsi="Arial" w:cs="Arial"/>
          <w:w w:val="105"/>
          <w:sz w:val="24"/>
          <w:szCs w:val="24"/>
        </w:rPr>
        <w:t>Discovery</w:t>
      </w:r>
      <w:r w:rsidRPr="00DD2E9B">
        <w:rPr>
          <w:rFonts w:ascii="Arial" w:hAnsi="Arial" w:cs="Arial"/>
          <w:spacing w:val="22"/>
          <w:w w:val="105"/>
          <w:sz w:val="24"/>
          <w:szCs w:val="24"/>
        </w:rPr>
        <w:t xml:space="preserve"> </w:t>
      </w:r>
      <w:r w:rsidRPr="00DD2E9B">
        <w:rPr>
          <w:rFonts w:ascii="Arial" w:hAnsi="Arial" w:cs="Arial"/>
          <w:w w:val="105"/>
          <w:sz w:val="24"/>
          <w:szCs w:val="24"/>
        </w:rPr>
        <w:t>point,</w:t>
      </w:r>
      <w:r w:rsidRPr="00DD2E9B">
        <w:rPr>
          <w:rFonts w:ascii="Arial" w:hAnsi="Arial" w:cs="Arial"/>
          <w:spacing w:val="21"/>
          <w:w w:val="105"/>
          <w:sz w:val="24"/>
          <w:szCs w:val="24"/>
        </w:rPr>
        <w:t xml:space="preserve"> </w:t>
      </w:r>
      <w:r w:rsidRPr="00DD2E9B">
        <w:rPr>
          <w:rFonts w:ascii="Arial" w:hAnsi="Arial" w:cs="Arial"/>
          <w:w w:val="105"/>
          <w:sz w:val="24"/>
          <w:szCs w:val="24"/>
        </w:rPr>
        <w:t>the</w:t>
      </w:r>
      <w:r w:rsidRPr="00DD2E9B">
        <w:rPr>
          <w:rFonts w:ascii="Arial" w:hAnsi="Arial" w:cs="Arial"/>
          <w:spacing w:val="22"/>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Contemporary</w:t>
      </w:r>
      <w:r w:rsidRPr="00DD2E9B">
        <w:rPr>
          <w:rFonts w:ascii="Arial" w:hAnsi="Arial" w:cs="Arial"/>
          <w:spacing w:val="22"/>
          <w:w w:val="105"/>
          <w:sz w:val="24"/>
          <w:szCs w:val="24"/>
        </w:rPr>
        <w:t xml:space="preserve"> </w:t>
      </w:r>
      <w:r w:rsidRPr="00DD2E9B">
        <w:rPr>
          <w:rFonts w:ascii="Arial" w:hAnsi="Arial" w:cs="Arial"/>
          <w:w w:val="105"/>
          <w:sz w:val="24"/>
          <w:szCs w:val="24"/>
        </w:rPr>
        <w:t>Arts</w:t>
      </w:r>
      <w:r w:rsidRPr="00DD2E9B">
        <w:rPr>
          <w:rFonts w:ascii="Arial" w:hAnsi="Arial" w:cs="Arial"/>
          <w:spacing w:val="21"/>
          <w:w w:val="105"/>
          <w:sz w:val="24"/>
          <w:szCs w:val="24"/>
        </w:rPr>
        <w:t xml:space="preserve"> </w:t>
      </w:r>
      <w:r w:rsidRPr="00DD2E9B">
        <w:rPr>
          <w:rFonts w:ascii="Arial" w:hAnsi="Arial" w:cs="Arial"/>
          <w:w w:val="105"/>
          <w:sz w:val="24"/>
          <w:szCs w:val="24"/>
        </w:rPr>
        <w:t>centre</w:t>
      </w:r>
      <w:r w:rsidRPr="00DD2E9B">
        <w:rPr>
          <w:rFonts w:ascii="Arial" w:hAnsi="Arial" w:cs="Arial"/>
          <w:spacing w:val="22"/>
          <w:w w:val="105"/>
          <w:sz w:val="24"/>
          <w:szCs w:val="24"/>
        </w:rPr>
        <w:t xml:space="preserve"> </w:t>
      </w:r>
      <w:r w:rsidRPr="00DD2E9B">
        <w:rPr>
          <w:rFonts w:ascii="Arial" w:hAnsi="Arial" w:cs="Arial"/>
          <w:w w:val="105"/>
          <w:sz w:val="24"/>
          <w:szCs w:val="24"/>
        </w:rPr>
        <w:t>and</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Science</w:t>
      </w:r>
      <w:r w:rsidRPr="00DD2E9B">
        <w:rPr>
          <w:rFonts w:ascii="Arial" w:hAnsi="Arial" w:cs="Arial"/>
          <w:w w:val="95"/>
          <w:sz w:val="24"/>
          <w:szCs w:val="24"/>
        </w:rPr>
        <w:t xml:space="preserve"> </w:t>
      </w:r>
      <w:r w:rsidRPr="00DD2E9B">
        <w:rPr>
          <w:rFonts w:ascii="Arial" w:hAnsi="Arial" w:cs="Arial"/>
          <w:w w:val="105"/>
          <w:sz w:val="24"/>
          <w:szCs w:val="24"/>
        </w:rPr>
        <w:t>Centre.</w:t>
      </w:r>
    </w:p>
    <w:p w:rsidR="00EB329E" w:rsidRPr="00DD2E9B" w:rsidRDefault="00541805" w:rsidP="00F0560A">
      <w:pPr>
        <w:ind w:right="-427"/>
        <w:jc w:val="both"/>
        <w:rPr>
          <w:rFonts w:ascii="Arial" w:hAnsi="Arial" w:cs="Arial"/>
          <w:sz w:val="24"/>
          <w:szCs w:val="24"/>
        </w:rPr>
      </w:pPr>
      <w:r w:rsidRPr="00DD2E9B">
        <w:rPr>
          <w:rFonts w:ascii="Arial" w:hAnsi="Arial" w:cs="Arial"/>
          <w:w w:val="105"/>
          <w:sz w:val="24"/>
          <w:szCs w:val="24"/>
        </w:rPr>
        <w:t>Beyond</w:t>
      </w:r>
      <w:r w:rsidRPr="00DD2E9B">
        <w:rPr>
          <w:rFonts w:ascii="Arial" w:hAnsi="Arial" w:cs="Arial"/>
          <w:spacing w:val="-20"/>
          <w:w w:val="105"/>
          <w:sz w:val="24"/>
          <w:szCs w:val="24"/>
        </w:rPr>
        <w:t xml:space="preserve"> </w:t>
      </w:r>
      <w:r w:rsidR="009D4793">
        <w:rPr>
          <w:rFonts w:ascii="Arial" w:hAnsi="Arial" w:cs="Arial"/>
          <w:w w:val="105"/>
          <w:sz w:val="24"/>
          <w:szCs w:val="24"/>
        </w:rPr>
        <w:t>Perth</w:t>
      </w:r>
      <w:r w:rsidRPr="00DD2E9B">
        <w:rPr>
          <w:rFonts w:ascii="Arial" w:hAnsi="Arial" w:cs="Arial"/>
          <w:w w:val="105"/>
          <w:sz w:val="24"/>
          <w:szCs w:val="24"/>
        </w:rPr>
        <w:t>,</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River</w:t>
      </w:r>
      <w:r w:rsidRPr="00DD2E9B">
        <w:rPr>
          <w:rFonts w:ascii="Arial" w:hAnsi="Arial" w:cs="Arial"/>
          <w:spacing w:val="-19"/>
          <w:w w:val="105"/>
          <w:sz w:val="24"/>
          <w:szCs w:val="24"/>
        </w:rPr>
        <w:t xml:space="preserve"> </w:t>
      </w:r>
      <w:r w:rsidRPr="00DD2E9B">
        <w:rPr>
          <w:rFonts w:ascii="Arial" w:hAnsi="Arial" w:cs="Arial"/>
          <w:w w:val="105"/>
          <w:sz w:val="24"/>
          <w:szCs w:val="24"/>
        </w:rPr>
        <w:t>Tay</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its</w:t>
      </w:r>
      <w:r w:rsidRPr="00DD2E9B">
        <w:rPr>
          <w:rFonts w:ascii="Arial" w:hAnsi="Arial" w:cs="Arial"/>
          <w:spacing w:val="-19"/>
          <w:w w:val="105"/>
          <w:sz w:val="24"/>
          <w:szCs w:val="24"/>
        </w:rPr>
        <w:t xml:space="preserve"> </w:t>
      </w:r>
      <w:r w:rsidRPr="00DD2E9B">
        <w:rPr>
          <w:rFonts w:ascii="Arial" w:hAnsi="Arial" w:cs="Arial"/>
          <w:w w:val="105"/>
          <w:sz w:val="24"/>
          <w:szCs w:val="24"/>
        </w:rPr>
        <w:t>estuary,</w:t>
      </w:r>
      <w:r w:rsidRPr="00DD2E9B">
        <w:rPr>
          <w:rFonts w:ascii="Arial" w:hAnsi="Arial" w:cs="Arial"/>
          <w:spacing w:val="-20"/>
          <w:w w:val="105"/>
          <w:sz w:val="24"/>
          <w:szCs w:val="24"/>
        </w:rPr>
        <w:t xml:space="preserve"> </w:t>
      </w:r>
      <w:r w:rsidRPr="00DD2E9B">
        <w:rPr>
          <w:rFonts w:ascii="Arial" w:hAnsi="Arial" w:cs="Arial"/>
          <w:w w:val="105"/>
          <w:sz w:val="24"/>
          <w:szCs w:val="24"/>
        </w:rPr>
        <w:t>the</w:t>
      </w:r>
      <w:r w:rsidRPr="00DD2E9B">
        <w:rPr>
          <w:rFonts w:ascii="Arial" w:hAnsi="Arial" w:cs="Arial"/>
          <w:spacing w:val="-19"/>
          <w:w w:val="105"/>
          <w:sz w:val="24"/>
          <w:szCs w:val="24"/>
        </w:rPr>
        <w:t xml:space="preserve"> </w:t>
      </w:r>
      <w:r w:rsidRPr="00DD2E9B">
        <w:rPr>
          <w:rFonts w:ascii="Arial" w:hAnsi="Arial" w:cs="Arial"/>
          <w:w w:val="105"/>
          <w:sz w:val="24"/>
          <w:szCs w:val="24"/>
        </w:rPr>
        <w:t>coasts</w:t>
      </w:r>
      <w:r w:rsidRPr="00DD2E9B">
        <w:rPr>
          <w:rFonts w:ascii="Arial" w:hAnsi="Arial" w:cs="Arial"/>
          <w:spacing w:val="-19"/>
          <w:w w:val="105"/>
          <w:sz w:val="24"/>
          <w:szCs w:val="24"/>
        </w:rPr>
        <w:t xml:space="preserve"> </w:t>
      </w:r>
      <w:r w:rsidRPr="00DD2E9B">
        <w:rPr>
          <w:rFonts w:ascii="Arial" w:hAnsi="Arial" w:cs="Arial"/>
          <w:w w:val="105"/>
          <w:sz w:val="24"/>
          <w:szCs w:val="24"/>
        </w:rPr>
        <w:t>of</w:t>
      </w:r>
      <w:r w:rsidRPr="00DD2E9B">
        <w:rPr>
          <w:rFonts w:ascii="Arial" w:hAnsi="Arial" w:cs="Arial"/>
          <w:spacing w:val="-20"/>
          <w:w w:val="105"/>
          <w:sz w:val="24"/>
          <w:szCs w:val="24"/>
        </w:rPr>
        <w:t xml:space="preserve"> </w:t>
      </w:r>
      <w:r w:rsidRPr="00DD2E9B">
        <w:rPr>
          <w:rFonts w:ascii="Arial" w:hAnsi="Arial" w:cs="Arial"/>
          <w:w w:val="105"/>
          <w:sz w:val="24"/>
          <w:szCs w:val="24"/>
        </w:rPr>
        <w:t>Angus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Fife</w:t>
      </w:r>
      <w:r w:rsidRPr="00DD2E9B">
        <w:rPr>
          <w:rFonts w:ascii="Arial" w:hAnsi="Arial" w:cs="Arial"/>
          <w:spacing w:val="-19"/>
          <w:w w:val="105"/>
          <w:sz w:val="24"/>
          <w:szCs w:val="24"/>
        </w:rPr>
        <w:t xml:space="preserve"> </w:t>
      </w:r>
      <w:r w:rsidRPr="00DD2E9B">
        <w:rPr>
          <w:rFonts w:ascii="Arial" w:hAnsi="Arial" w:cs="Arial"/>
          <w:w w:val="105"/>
          <w:sz w:val="24"/>
          <w:szCs w:val="24"/>
        </w:rPr>
        <w:t>a</w:t>
      </w:r>
      <w:r w:rsidR="009D4793">
        <w:rPr>
          <w:rFonts w:ascii="Arial" w:hAnsi="Arial" w:cs="Arial"/>
          <w:w w:val="105"/>
          <w:sz w:val="24"/>
          <w:szCs w:val="24"/>
        </w:rPr>
        <w:t>longside</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19"/>
          <w:w w:val="105"/>
          <w:sz w:val="24"/>
          <w:szCs w:val="24"/>
        </w:rPr>
        <w:t xml:space="preserve"> </w:t>
      </w:r>
      <w:r w:rsidRPr="00DD2E9B">
        <w:rPr>
          <w:rFonts w:ascii="Arial" w:hAnsi="Arial" w:cs="Arial"/>
          <w:w w:val="105"/>
          <w:sz w:val="24"/>
          <w:szCs w:val="24"/>
        </w:rPr>
        <w:t>hills</w:t>
      </w:r>
      <w:r w:rsidRPr="00DD2E9B">
        <w:rPr>
          <w:rFonts w:ascii="Arial" w:hAnsi="Arial" w:cs="Arial"/>
          <w:spacing w:val="-20"/>
          <w:w w:val="105"/>
          <w:sz w:val="24"/>
          <w:szCs w:val="24"/>
        </w:rPr>
        <w:t xml:space="preserve"> </w:t>
      </w:r>
      <w:r w:rsidRPr="00DD2E9B">
        <w:rPr>
          <w:rFonts w:ascii="Arial" w:hAnsi="Arial" w:cs="Arial"/>
          <w:w w:val="105"/>
          <w:sz w:val="24"/>
          <w:szCs w:val="24"/>
        </w:rPr>
        <w:t>and</w:t>
      </w:r>
      <w:r w:rsidRPr="00DD2E9B">
        <w:rPr>
          <w:rFonts w:ascii="Arial" w:hAnsi="Arial" w:cs="Arial"/>
          <w:w w:val="102"/>
          <w:sz w:val="24"/>
          <w:szCs w:val="24"/>
        </w:rPr>
        <w:t xml:space="preserve"> </w:t>
      </w:r>
      <w:r w:rsidRPr="00DD2E9B">
        <w:rPr>
          <w:rFonts w:ascii="Arial" w:hAnsi="Arial" w:cs="Arial"/>
          <w:w w:val="105"/>
          <w:sz w:val="24"/>
          <w:szCs w:val="24"/>
        </w:rPr>
        <w:t>mountains</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1"/>
          <w:w w:val="105"/>
          <w:sz w:val="24"/>
          <w:szCs w:val="24"/>
        </w:rPr>
        <w:t xml:space="preserve"> </w:t>
      </w:r>
      <w:r w:rsidRPr="00DD2E9B">
        <w:rPr>
          <w:rFonts w:ascii="Arial" w:hAnsi="Arial" w:cs="Arial"/>
          <w:w w:val="105"/>
          <w:sz w:val="24"/>
          <w:szCs w:val="24"/>
        </w:rPr>
        <w:t>Perthshire</w:t>
      </w:r>
      <w:r w:rsidRPr="00DD2E9B">
        <w:rPr>
          <w:rFonts w:ascii="Arial" w:hAnsi="Arial" w:cs="Arial"/>
          <w:spacing w:val="-21"/>
          <w:w w:val="105"/>
          <w:sz w:val="24"/>
          <w:szCs w:val="24"/>
        </w:rPr>
        <w:t xml:space="preserve"> </w:t>
      </w:r>
      <w:r w:rsidRPr="00DD2E9B">
        <w:rPr>
          <w:rFonts w:ascii="Arial" w:hAnsi="Arial" w:cs="Arial"/>
          <w:w w:val="105"/>
          <w:sz w:val="24"/>
          <w:szCs w:val="24"/>
        </w:rPr>
        <w:t>offer</w:t>
      </w:r>
      <w:r w:rsidRPr="00DD2E9B">
        <w:rPr>
          <w:rFonts w:ascii="Arial" w:hAnsi="Arial" w:cs="Arial"/>
          <w:spacing w:val="-21"/>
          <w:w w:val="105"/>
          <w:sz w:val="24"/>
          <w:szCs w:val="24"/>
        </w:rPr>
        <w:t xml:space="preserve"> </w:t>
      </w:r>
      <w:r w:rsidRPr="00DD2E9B">
        <w:rPr>
          <w:rFonts w:ascii="Arial" w:hAnsi="Arial" w:cs="Arial"/>
          <w:w w:val="105"/>
          <w:sz w:val="24"/>
          <w:szCs w:val="24"/>
        </w:rPr>
        <w:t>scope</w:t>
      </w:r>
      <w:r w:rsidRPr="00DD2E9B">
        <w:rPr>
          <w:rFonts w:ascii="Arial" w:hAnsi="Arial" w:cs="Arial"/>
          <w:spacing w:val="-21"/>
          <w:w w:val="105"/>
          <w:sz w:val="24"/>
          <w:szCs w:val="24"/>
        </w:rPr>
        <w:t xml:space="preserve"> </w:t>
      </w:r>
      <w:r w:rsidRPr="00DD2E9B">
        <w:rPr>
          <w:rFonts w:ascii="Arial" w:hAnsi="Arial" w:cs="Arial"/>
          <w:w w:val="105"/>
          <w:sz w:val="24"/>
          <w:szCs w:val="24"/>
        </w:rPr>
        <w:t>for</w:t>
      </w:r>
      <w:r w:rsidRPr="00DD2E9B">
        <w:rPr>
          <w:rFonts w:ascii="Arial" w:hAnsi="Arial" w:cs="Arial"/>
          <w:spacing w:val="-21"/>
          <w:w w:val="105"/>
          <w:sz w:val="24"/>
          <w:szCs w:val="24"/>
        </w:rPr>
        <w:t xml:space="preserve"> </w:t>
      </w:r>
      <w:r w:rsidRPr="00DD2E9B">
        <w:rPr>
          <w:rFonts w:ascii="Arial" w:hAnsi="Arial" w:cs="Arial"/>
          <w:w w:val="105"/>
          <w:sz w:val="24"/>
          <w:szCs w:val="24"/>
        </w:rPr>
        <w:t>almost</w:t>
      </w:r>
      <w:r w:rsidRPr="00DD2E9B">
        <w:rPr>
          <w:rFonts w:ascii="Arial" w:hAnsi="Arial" w:cs="Arial"/>
          <w:spacing w:val="-21"/>
          <w:w w:val="105"/>
          <w:sz w:val="24"/>
          <w:szCs w:val="24"/>
        </w:rPr>
        <w:t xml:space="preserve"> </w:t>
      </w:r>
      <w:r w:rsidRPr="00DD2E9B">
        <w:rPr>
          <w:rFonts w:ascii="Arial" w:hAnsi="Arial" w:cs="Arial"/>
          <w:w w:val="105"/>
          <w:sz w:val="24"/>
          <w:szCs w:val="24"/>
        </w:rPr>
        <w:t>any</w:t>
      </w:r>
      <w:r w:rsidRPr="00DD2E9B">
        <w:rPr>
          <w:rFonts w:ascii="Arial" w:hAnsi="Arial" w:cs="Arial"/>
          <w:spacing w:val="-21"/>
          <w:w w:val="105"/>
          <w:sz w:val="24"/>
          <w:szCs w:val="24"/>
        </w:rPr>
        <w:t xml:space="preserve"> </w:t>
      </w:r>
      <w:r w:rsidRPr="00DD2E9B">
        <w:rPr>
          <w:rFonts w:ascii="Arial" w:hAnsi="Arial" w:cs="Arial"/>
          <w:w w:val="105"/>
          <w:sz w:val="24"/>
          <w:szCs w:val="24"/>
        </w:rPr>
        <w:t>outdoor</w:t>
      </w:r>
      <w:r w:rsidRPr="00DD2E9B">
        <w:rPr>
          <w:rFonts w:ascii="Arial" w:hAnsi="Arial" w:cs="Arial"/>
          <w:spacing w:val="-21"/>
          <w:w w:val="105"/>
          <w:sz w:val="24"/>
          <w:szCs w:val="24"/>
        </w:rPr>
        <w:t xml:space="preserve"> </w:t>
      </w:r>
      <w:r w:rsidRPr="00DD2E9B">
        <w:rPr>
          <w:rFonts w:ascii="Arial" w:hAnsi="Arial" w:cs="Arial"/>
          <w:w w:val="105"/>
          <w:sz w:val="24"/>
          <w:szCs w:val="24"/>
        </w:rPr>
        <w:t>activity.</w:t>
      </w:r>
      <w:r w:rsidRPr="00DD2E9B">
        <w:rPr>
          <w:rFonts w:ascii="Arial" w:hAnsi="Arial" w:cs="Arial"/>
          <w:spacing w:val="21"/>
          <w:w w:val="105"/>
          <w:sz w:val="24"/>
          <w:szCs w:val="24"/>
        </w:rPr>
        <w:t xml:space="preserve"> </w:t>
      </w:r>
      <w:r w:rsidRPr="00DD2E9B">
        <w:rPr>
          <w:rFonts w:ascii="Arial" w:hAnsi="Arial" w:cs="Arial"/>
          <w:w w:val="105"/>
          <w:sz w:val="24"/>
          <w:szCs w:val="24"/>
        </w:rPr>
        <w:t>Furthermore,</w:t>
      </w:r>
      <w:r w:rsidRPr="00DD2E9B">
        <w:rPr>
          <w:rFonts w:ascii="Arial" w:hAnsi="Arial" w:cs="Arial"/>
          <w:spacing w:val="-21"/>
          <w:w w:val="105"/>
          <w:sz w:val="24"/>
          <w:szCs w:val="24"/>
        </w:rPr>
        <w:t xml:space="preserve"> </w:t>
      </w:r>
      <w:r w:rsidRPr="00DD2E9B">
        <w:rPr>
          <w:rFonts w:ascii="Arial" w:hAnsi="Arial" w:cs="Arial"/>
          <w:w w:val="105"/>
          <w:sz w:val="24"/>
          <w:szCs w:val="24"/>
        </w:rPr>
        <w:t>St.</w:t>
      </w:r>
      <w:r w:rsidRPr="00DD2E9B">
        <w:rPr>
          <w:rFonts w:ascii="Arial" w:hAnsi="Arial" w:cs="Arial"/>
          <w:spacing w:val="-21"/>
          <w:w w:val="105"/>
          <w:sz w:val="24"/>
          <w:szCs w:val="24"/>
        </w:rPr>
        <w:t xml:space="preserve"> </w:t>
      </w:r>
      <w:r w:rsidRPr="00DD2E9B">
        <w:rPr>
          <w:rFonts w:ascii="Arial" w:hAnsi="Arial" w:cs="Arial"/>
          <w:w w:val="105"/>
          <w:sz w:val="24"/>
          <w:szCs w:val="24"/>
        </w:rPr>
        <w:t>Andrews</w:t>
      </w:r>
      <w:r w:rsidR="009D4793">
        <w:rPr>
          <w:rFonts w:ascii="Arial" w:hAnsi="Arial" w:cs="Arial"/>
          <w:w w:val="105"/>
          <w:sz w:val="24"/>
          <w:szCs w:val="24"/>
        </w:rPr>
        <w:t xml:space="preserve"> is</w:t>
      </w:r>
      <w:r w:rsidRPr="00DD2E9B">
        <w:rPr>
          <w:rFonts w:ascii="Arial" w:hAnsi="Arial" w:cs="Arial"/>
          <w:spacing w:val="-21"/>
          <w:w w:val="105"/>
          <w:sz w:val="24"/>
          <w:szCs w:val="24"/>
        </w:rPr>
        <w:t xml:space="preserve"> </w:t>
      </w:r>
      <w:r w:rsidRPr="00DD2E9B">
        <w:rPr>
          <w:rFonts w:ascii="Arial" w:hAnsi="Arial" w:cs="Arial"/>
          <w:w w:val="105"/>
          <w:sz w:val="24"/>
          <w:szCs w:val="24"/>
        </w:rPr>
        <w:t>home</w:t>
      </w:r>
      <w:r w:rsidRPr="00DD2E9B">
        <w:rPr>
          <w:rFonts w:ascii="Arial" w:hAnsi="Arial" w:cs="Arial"/>
          <w:w w:val="104"/>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number</w:t>
      </w:r>
      <w:r w:rsidRPr="00DD2E9B">
        <w:rPr>
          <w:rFonts w:ascii="Arial" w:hAnsi="Arial" w:cs="Arial"/>
          <w:spacing w:val="-4"/>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r w:rsidRPr="00DD2E9B">
        <w:rPr>
          <w:rFonts w:ascii="Arial" w:hAnsi="Arial" w:cs="Arial"/>
          <w:w w:val="105"/>
          <w:sz w:val="24"/>
          <w:szCs w:val="24"/>
        </w:rPr>
        <w:t>world</w:t>
      </w:r>
      <w:r w:rsidRPr="00DD2E9B">
        <w:rPr>
          <w:rFonts w:ascii="Arial" w:hAnsi="Arial" w:cs="Arial"/>
          <w:spacing w:val="-5"/>
          <w:w w:val="105"/>
          <w:sz w:val="24"/>
          <w:szCs w:val="24"/>
        </w:rPr>
        <w:t xml:space="preserve"> </w:t>
      </w:r>
      <w:r w:rsidRPr="00DD2E9B">
        <w:rPr>
          <w:rFonts w:ascii="Arial" w:hAnsi="Arial" w:cs="Arial"/>
          <w:w w:val="105"/>
          <w:sz w:val="24"/>
          <w:szCs w:val="24"/>
        </w:rPr>
        <w:t>famous</w:t>
      </w:r>
      <w:r w:rsidRPr="00DD2E9B">
        <w:rPr>
          <w:rFonts w:ascii="Arial" w:hAnsi="Arial" w:cs="Arial"/>
          <w:spacing w:val="-4"/>
          <w:w w:val="105"/>
          <w:sz w:val="24"/>
          <w:szCs w:val="24"/>
        </w:rPr>
        <w:t xml:space="preserve"> </w:t>
      </w:r>
      <w:r w:rsidRPr="00DD2E9B">
        <w:rPr>
          <w:rFonts w:ascii="Arial" w:hAnsi="Arial" w:cs="Arial"/>
          <w:w w:val="105"/>
          <w:sz w:val="24"/>
          <w:szCs w:val="24"/>
        </w:rPr>
        <w:t>golf</w:t>
      </w:r>
      <w:r w:rsidRPr="00DD2E9B">
        <w:rPr>
          <w:rFonts w:ascii="Arial" w:hAnsi="Arial" w:cs="Arial"/>
          <w:spacing w:val="-4"/>
          <w:w w:val="105"/>
          <w:sz w:val="24"/>
          <w:szCs w:val="24"/>
        </w:rPr>
        <w:t xml:space="preserve"> </w:t>
      </w:r>
      <w:r w:rsidRPr="00DD2E9B">
        <w:rPr>
          <w:rFonts w:ascii="Arial" w:hAnsi="Arial" w:cs="Arial"/>
          <w:w w:val="105"/>
          <w:sz w:val="24"/>
          <w:szCs w:val="24"/>
        </w:rPr>
        <w:t>courses,</w:t>
      </w:r>
      <w:r w:rsidRPr="00DD2E9B">
        <w:rPr>
          <w:rFonts w:ascii="Arial" w:hAnsi="Arial" w:cs="Arial"/>
          <w:spacing w:val="-4"/>
          <w:w w:val="105"/>
          <w:sz w:val="24"/>
          <w:szCs w:val="24"/>
        </w:rPr>
        <w:t xml:space="preserve"> </w:t>
      </w:r>
      <w:r w:rsidRPr="00DD2E9B">
        <w:rPr>
          <w:rFonts w:ascii="Arial" w:hAnsi="Arial" w:cs="Arial"/>
          <w:w w:val="105"/>
          <w:sz w:val="24"/>
          <w:szCs w:val="24"/>
        </w:rPr>
        <w:t>picturesque</w:t>
      </w:r>
      <w:r w:rsidRPr="00DD2E9B">
        <w:rPr>
          <w:rFonts w:ascii="Arial" w:hAnsi="Arial" w:cs="Arial"/>
          <w:spacing w:val="-4"/>
          <w:w w:val="105"/>
          <w:sz w:val="24"/>
          <w:szCs w:val="24"/>
        </w:rPr>
        <w:t xml:space="preserve"> </w:t>
      </w:r>
      <w:r w:rsidRPr="00DD2E9B">
        <w:rPr>
          <w:rFonts w:ascii="Arial" w:hAnsi="Arial" w:cs="Arial"/>
          <w:w w:val="105"/>
          <w:sz w:val="24"/>
          <w:szCs w:val="24"/>
        </w:rPr>
        <w:t>town</w:t>
      </w:r>
      <w:r w:rsidRPr="00DD2E9B">
        <w:rPr>
          <w:rFonts w:ascii="Arial" w:hAnsi="Arial" w:cs="Arial"/>
          <w:spacing w:val="-5"/>
          <w:w w:val="105"/>
          <w:sz w:val="24"/>
          <w:szCs w:val="24"/>
        </w:rPr>
        <w:t xml:space="preserve"> </w:t>
      </w:r>
      <w:r w:rsidRPr="00DD2E9B">
        <w:rPr>
          <w:rFonts w:ascii="Arial" w:hAnsi="Arial" w:cs="Arial"/>
          <w:w w:val="105"/>
          <w:sz w:val="24"/>
          <w:szCs w:val="24"/>
        </w:rPr>
        <w:t>and</w:t>
      </w:r>
      <w:r w:rsidRPr="00DD2E9B">
        <w:rPr>
          <w:rFonts w:ascii="Arial" w:hAnsi="Arial" w:cs="Arial"/>
          <w:spacing w:val="-4"/>
          <w:w w:val="105"/>
          <w:sz w:val="24"/>
          <w:szCs w:val="24"/>
        </w:rPr>
        <w:t xml:space="preserve"> </w:t>
      </w:r>
      <w:r w:rsidRPr="00DD2E9B">
        <w:rPr>
          <w:rFonts w:ascii="Arial" w:hAnsi="Arial" w:cs="Arial"/>
          <w:w w:val="105"/>
          <w:sz w:val="24"/>
          <w:szCs w:val="24"/>
        </w:rPr>
        <w:t>beach,</w:t>
      </w:r>
      <w:r w:rsidRPr="00DD2E9B">
        <w:rPr>
          <w:rFonts w:ascii="Arial" w:hAnsi="Arial" w:cs="Arial"/>
          <w:spacing w:val="-4"/>
          <w:w w:val="105"/>
          <w:sz w:val="24"/>
          <w:szCs w:val="24"/>
        </w:rPr>
        <w:t xml:space="preserve"> </w:t>
      </w:r>
      <w:r w:rsidRPr="00DD2E9B">
        <w:rPr>
          <w:rFonts w:ascii="Arial" w:hAnsi="Arial" w:cs="Arial"/>
          <w:w w:val="105"/>
          <w:sz w:val="24"/>
          <w:szCs w:val="24"/>
        </w:rPr>
        <w:t>is</w:t>
      </w:r>
      <w:r w:rsidRPr="00DD2E9B">
        <w:rPr>
          <w:rFonts w:ascii="Arial" w:hAnsi="Arial" w:cs="Arial"/>
          <w:spacing w:val="-4"/>
          <w:w w:val="105"/>
          <w:sz w:val="24"/>
          <w:szCs w:val="24"/>
        </w:rPr>
        <w:t xml:space="preserve"> </w:t>
      </w:r>
      <w:r w:rsidRPr="00DD2E9B">
        <w:rPr>
          <w:rFonts w:ascii="Arial" w:hAnsi="Arial" w:cs="Arial"/>
          <w:w w:val="105"/>
          <w:sz w:val="24"/>
          <w:szCs w:val="24"/>
        </w:rPr>
        <w:t>only</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short</w:t>
      </w:r>
      <w:r w:rsidRPr="00DD2E9B">
        <w:rPr>
          <w:rFonts w:ascii="Arial" w:hAnsi="Arial" w:cs="Arial"/>
          <w:spacing w:val="-4"/>
          <w:w w:val="105"/>
          <w:sz w:val="24"/>
          <w:szCs w:val="24"/>
        </w:rPr>
        <w:t xml:space="preserve"> </w:t>
      </w:r>
      <w:r w:rsidRPr="00DD2E9B">
        <w:rPr>
          <w:rFonts w:ascii="Arial" w:hAnsi="Arial" w:cs="Arial"/>
          <w:w w:val="105"/>
          <w:sz w:val="24"/>
          <w:szCs w:val="24"/>
        </w:rPr>
        <w:t>drive</w:t>
      </w:r>
      <w:r w:rsidRPr="00DD2E9B">
        <w:rPr>
          <w:rFonts w:ascii="Arial" w:hAnsi="Arial" w:cs="Arial"/>
          <w:spacing w:val="-4"/>
          <w:w w:val="105"/>
          <w:sz w:val="24"/>
          <w:szCs w:val="24"/>
        </w:rPr>
        <w:t xml:space="preserve"> </w:t>
      </w:r>
      <w:r w:rsidRPr="00DD2E9B">
        <w:rPr>
          <w:rFonts w:ascii="Arial" w:hAnsi="Arial" w:cs="Arial"/>
          <w:w w:val="105"/>
          <w:sz w:val="24"/>
          <w:szCs w:val="24"/>
        </w:rPr>
        <w:t>away.</w:t>
      </w:r>
      <w:r w:rsidRPr="00DD2E9B">
        <w:rPr>
          <w:rFonts w:ascii="Arial" w:hAnsi="Arial" w:cs="Arial"/>
          <w:w w:val="95"/>
          <w:sz w:val="24"/>
          <w:szCs w:val="24"/>
        </w:rPr>
        <w:t xml:space="preserve"> </w:t>
      </w:r>
      <w:r w:rsidRPr="00DD2E9B">
        <w:rPr>
          <w:rFonts w:ascii="Arial" w:hAnsi="Arial" w:cs="Arial"/>
          <w:w w:val="105"/>
          <w:sz w:val="24"/>
          <w:szCs w:val="24"/>
        </w:rPr>
        <w:t>Whether</w:t>
      </w:r>
      <w:r w:rsidRPr="00DD2E9B">
        <w:rPr>
          <w:rFonts w:ascii="Arial" w:hAnsi="Arial" w:cs="Arial"/>
          <w:spacing w:val="-28"/>
          <w:w w:val="105"/>
          <w:sz w:val="24"/>
          <w:szCs w:val="24"/>
        </w:rPr>
        <w:t xml:space="preserve"> </w:t>
      </w:r>
      <w:r w:rsidRPr="00DD2E9B">
        <w:rPr>
          <w:rFonts w:ascii="Arial" w:hAnsi="Arial" w:cs="Arial"/>
          <w:w w:val="105"/>
          <w:sz w:val="24"/>
          <w:szCs w:val="24"/>
        </w:rPr>
        <w:t>you</w:t>
      </w:r>
      <w:r w:rsidRPr="00DD2E9B">
        <w:rPr>
          <w:rFonts w:ascii="Arial" w:hAnsi="Arial" w:cs="Arial"/>
          <w:spacing w:val="-28"/>
          <w:w w:val="105"/>
          <w:sz w:val="24"/>
          <w:szCs w:val="24"/>
        </w:rPr>
        <w:t xml:space="preserve"> </w:t>
      </w:r>
      <w:r w:rsidRPr="00DD2E9B">
        <w:rPr>
          <w:rFonts w:ascii="Arial" w:hAnsi="Arial" w:cs="Arial"/>
          <w:w w:val="105"/>
          <w:sz w:val="24"/>
          <w:szCs w:val="24"/>
        </w:rPr>
        <w:t>want</w:t>
      </w:r>
      <w:r w:rsidRPr="00DD2E9B">
        <w:rPr>
          <w:rFonts w:ascii="Arial" w:hAnsi="Arial" w:cs="Arial"/>
          <w:spacing w:val="-27"/>
          <w:w w:val="105"/>
          <w:sz w:val="24"/>
          <w:szCs w:val="24"/>
        </w:rPr>
        <w:t xml:space="preserve"> </w:t>
      </w:r>
      <w:r w:rsidRPr="00DD2E9B">
        <w:rPr>
          <w:rFonts w:ascii="Arial" w:hAnsi="Arial" w:cs="Arial"/>
          <w:w w:val="105"/>
          <w:sz w:val="24"/>
          <w:szCs w:val="24"/>
        </w:rPr>
        <w:t>to</w:t>
      </w:r>
      <w:r w:rsidRPr="00DD2E9B">
        <w:rPr>
          <w:rFonts w:ascii="Arial" w:hAnsi="Arial" w:cs="Arial"/>
          <w:spacing w:val="-28"/>
          <w:w w:val="105"/>
          <w:sz w:val="24"/>
          <w:szCs w:val="24"/>
        </w:rPr>
        <w:t xml:space="preserve"> </w:t>
      </w:r>
      <w:r w:rsidRPr="00DD2E9B">
        <w:rPr>
          <w:rFonts w:ascii="Arial" w:hAnsi="Arial" w:cs="Arial"/>
          <w:w w:val="105"/>
          <w:sz w:val="24"/>
          <w:szCs w:val="24"/>
        </w:rPr>
        <w:t>live</w:t>
      </w:r>
      <w:r w:rsidRPr="00DD2E9B">
        <w:rPr>
          <w:rFonts w:ascii="Arial" w:hAnsi="Arial" w:cs="Arial"/>
          <w:spacing w:val="-28"/>
          <w:w w:val="105"/>
          <w:sz w:val="24"/>
          <w:szCs w:val="24"/>
        </w:rPr>
        <w:t xml:space="preserve"> </w:t>
      </w:r>
      <w:r w:rsidRPr="00DD2E9B">
        <w:rPr>
          <w:rFonts w:ascii="Arial" w:hAnsi="Arial" w:cs="Arial"/>
          <w:w w:val="105"/>
          <w:sz w:val="24"/>
          <w:szCs w:val="24"/>
        </w:rPr>
        <w:t>in</w:t>
      </w:r>
      <w:r w:rsidRPr="00DD2E9B">
        <w:rPr>
          <w:rFonts w:ascii="Arial" w:hAnsi="Arial" w:cs="Arial"/>
          <w:spacing w:val="-27"/>
          <w:w w:val="105"/>
          <w:sz w:val="24"/>
          <w:szCs w:val="24"/>
        </w:rPr>
        <w:t xml:space="preserve"> </w:t>
      </w:r>
      <w:r w:rsidRPr="00DD2E9B">
        <w:rPr>
          <w:rFonts w:ascii="Arial" w:hAnsi="Arial" w:cs="Arial"/>
          <w:w w:val="105"/>
          <w:sz w:val="24"/>
          <w:szCs w:val="24"/>
        </w:rPr>
        <w:t>the</w:t>
      </w:r>
      <w:r w:rsidRPr="00DD2E9B">
        <w:rPr>
          <w:rFonts w:ascii="Arial" w:hAnsi="Arial" w:cs="Arial"/>
          <w:spacing w:val="-28"/>
          <w:w w:val="105"/>
          <w:sz w:val="24"/>
          <w:szCs w:val="24"/>
        </w:rPr>
        <w:t xml:space="preserve"> </w:t>
      </w:r>
      <w:r w:rsidRPr="00DD2E9B">
        <w:rPr>
          <w:rFonts w:ascii="Arial" w:hAnsi="Arial" w:cs="Arial"/>
          <w:w w:val="105"/>
          <w:sz w:val="24"/>
          <w:szCs w:val="24"/>
        </w:rPr>
        <w:t>rural</w:t>
      </w:r>
      <w:r w:rsidRPr="00DD2E9B">
        <w:rPr>
          <w:rFonts w:ascii="Arial" w:hAnsi="Arial" w:cs="Arial"/>
          <w:spacing w:val="-27"/>
          <w:w w:val="105"/>
          <w:sz w:val="24"/>
          <w:szCs w:val="24"/>
        </w:rPr>
        <w:t xml:space="preserve"> </w:t>
      </w:r>
      <w:r w:rsidRPr="00DD2E9B">
        <w:rPr>
          <w:rFonts w:ascii="Arial" w:hAnsi="Arial" w:cs="Arial"/>
          <w:w w:val="105"/>
          <w:sz w:val="24"/>
          <w:szCs w:val="24"/>
        </w:rPr>
        <w:t>countryside,</w:t>
      </w:r>
      <w:r w:rsidRPr="00DD2E9B">
        <w:rPr>
          <w:rFonts w:ascii="Arial" w:hAnsi="Arial" w:cs="Arial"/>
          <w:spacing w:val="-28"/>
          <w:w w:val="105"/>
          <w:sz w:val="24"/>
          <w:szCs w:val="24"/>
        </w:rPr>
        <w:t xml:space="preserve"> </w:t>
      </w:r>
      <w:r w:rsidRPr="00DD2E9B">
        <w:rPr>
          <w:rFonts w:ascii="Arial" w:hAnsi="Arial" w:cs="Arial"/>
          <w:w w:val="105"/>
          <w:sz w:val="24"/>
          <w:szCs w:val="24"/>
        </w:rPr>
        <w:t>a</w:t>
      </w:r>
      <w:r w:rsidRPr="00DD2E9B">
        <w:rPr>
          <w:rFonts w:ascii="Arial" w:hAnsi="Arial" w:cs="Arial"/>
          <w:spacing w:val="-28"/>
          <w:w w:val="105"/>
          <w:sz w:val="24"/>
          <w:szCs w:val="24"/>
        </w:rPr>
        <w:t xml:space="preserve"> </w:t>
      </w:r>
      <w:r w:rsidRPr="00DD2E9B">
        <w:rPr>
          <w:rFonts w:ascii="Arial" w:hAnsi="Arial" w:cs="Arial"/>
          <w:w w:val="105"/>
          <w:sz w:val="24"/>
          <w:szCs w:val="24"/>
        </w:rPr>
        <w:t>seaside</w:t>
      </w:r>
      <w:r w:rsidRPr="00DD2E9B">
        <w:rPr>
          <w:rFonts w:ascii="Arial" w:hAnsi="Arial" w:cs="Arial"/>
          <w:spacing w:val="-27"/>
          <w:w w:val="105"/>
          <w:sz w:val="24"/>
          <w:szCs w:val="24"/>
        </w:rPr>
        <w:t xml:space="preserve"> </w:t>
      </w:r>
      <w:r w:rsidRPr="00DD2E9B">
        <w:rPr>
          <w:rFonts w:ascii="Arial" w:hAnsi="Arial" w:cs="Arial"/>
          <w:w w:val="105"/>
          <w:sz w:val="24"/>
          <w:szCs w:val="24"/>
        </w:rPr>
        <w:t>village</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spacing w:val="-28"/>
          <w:w w:val="105"/>
          <w:sz w:val="24"/>
          <w:szCs w:val="24"/>
        </w:rPr>
        <w:t xml:space="preserve"> </w:t>
      </w:r>
      <w:r w:rsidRPr="00DD2E9B">
        <w:rPr>
          <w:rFonts w:ascii="Arial" w:hAnsi="Arial" w:cs="Arial"/>
          <w:w w:val="105"/>
          <w:sz w:val="24"/>
          <w:szCs w:val="24"/>
        </w:rPr>
        <w:t>one</w:t>
      </w:r>
      <w:r w:rsidRPr="00DD2E9B">
        <w:rPr>
          <w:rFonts w:ascii="Arial" w:hAnsi="Arial" w:cs="Arial"/>
          <w:spacing w:val="-27"/>
          <w:w w:val="105"/>
          <w:sz w:val="24"/>
          <w:szCs w:val="24"/>
        </w:rPr>
        <w:t xml:space="preserve"> </w:t>
      </w:r>
      <w:r w:rsidRPr="00DD2E9B">
        <w:rPr>
          <w:rFonts w:ascii="Arial" w:hAnsi="Arial" w:cs="Arial"/>
          <w:w w:val="105"/>
          <w:sz w:val="24"/>
          <w:szCs w:val="24"/>
        </w:rPr>
        <w:t>of</w:t>
      </w:r>
      <w:r w:rsidRPr="00DD2E9B">
        <w:rPr>
          <w:rFonts w:ascii="Arial" w:hAnsi="Arial" w:cs="Arial"/>
          <w:spacing w:val="-28"/>
          <w:w w:val="105"/>
          <w:sz w:val="24"/>
          <w:szCs w:val="24"/>
        </w:rPr>
        <w:t xml:space="preserve"> </w:t>
      </w:r>
      <w:r w:rsidRPr="00DD2E9B">
        <w:rPr>
          <w:rFonts w:ascii="Arial" w:hAnsi="Arial" w:cs="Arial"/>
          <w:w w:val="105"/>
          <w:sz w:val="24"/>
          <w:szCs w:val="24"/>
        </w:rPr>
        <w:t>Tayside’s</w:t>
      </w:r>
      <w:r w:rsidRPr="00DD2E9B">
        <w:rPr>
          <w:rFonts w:ascii="Arial" w:hAnsi="Arial" w:cs="Arial"/>
          <w:spacing w:val="-27"/>
          <w:w w:val="105"/>
          <w:sz w:val="24"/>
          <w:szCs w:val="24"/>
        </w:rPr>
        <w:t xml:space="preserve"> </w:t>
      </w:r>
      <w:r w:rsidRPr="00DD2E9B">
        <w:rPr>
          <w:rFonts w:ascii="Arial" w:hAnsi="Arial" w:cs="Arial"/>
          <w:w w:val="105"/>
          <w:sz w:val="24"/>
          <w:szCs w:val="24"/>
        </w:rPr>
        <w:t>vibrant</w:t>
      </w:r>
      <w:r w:rsidRPr="00DD2E9B">
        <w:rPr>
          <w:rFonts w:ascii="Arial" w:hAnsi="Arial" w:cs="Arial"/>
          <w:spacing w:val="-28"/>
          <w:w w:val="105"/>
          <w:sz w:val="24"/>
          <w:szCs w:val="24"/>
        </w:rPr>
        <w:t xml:space="preserve"> </w:t>
      </w:r>
      <w:r w:rsidRPr="00DD2E9B">
        <w:rPr>
          <w:rFonts w:ascii="Arial" w:hAnsi="Arial" w:cs="Arial"/>
          <w:w w:val="105"/>
          <w:sz w:val="24"/>
          <w:szCs w:val="24"/>
        </w:rPr>
        <w:t>cities</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w w:val="109"/>
          <w:sz w:val="24"/>
          <w:szCs w:val="24"/>
        </w:rPr>
        <w:t xml:space="preserve"> </w:t>
      </w:r>
      <w:r w:rsidRPr="00DD2E9B">
        <w:rPr>
          <w:rFonts w:ascii="Arial" w:hAnsi="Arial" w:cs="Arial"/>
          <w:w w:val="105"/>
          <w:sz w:val="24"/>
          <w:szCs w:val="24"/>
        </w:rPr>
        <w:t>towns,</w:t>
      </w:r>
      <w:r w:rsidRPr="00DD2E9B">
        <w:rPr>
          <w:rFonts w:ascii="Arial" w:hAnsi="Arial" w:cs="Arial"/>
          <w:spacing w:val="-19"/>
          <w:w w:val="105"/>
          <w:sz w:val="24"/>
          <w:szCs w:val="24"/>
        </w:rPr>
        <w:t xml:space="preserve"> </w:t>
      </w:r>
      <w:r w:rsidRPr="00DD2E9B">
        <w:rPr>
          <w:rFonts w:ascii="Arial" w:hAnsi="Arial" w:cs="Arial"/>
          <w:w w:val="105"/>
          <w:sz w:val="24"/>
          <w:szCs w:val="24"/>
        </w:rPr>
        <w:t>there</w:t>
      </w:r>
      <w:r w:rsidRPr="00DD2E9B">
        <w:rPr>
          <w:rFonts w:ascii="Arial" w:hAnsi="Arial" w:cs="Arial"/>
          <w:spacing w:val="-18"/>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a</w:t>
      </w:r>
      <w:r w:rsidRPr="00DD2E9B">
        <w:rPr>
          <w:rFonts w:ascii="Arial" w:hAnsi="Arial" w:cs="Arial"/>
          <w:spacing w:val="-18"/>
          <w:w w:val="105"/>
          <w:sz w:val="24"/>
          <w:szCs w:val="24"/>
        </w:rPr>
        <w:t xml:space="preserve"> </w:t>
      </w:r>
      <w:r w:rsidRPr="00DD2E9B">
        <w:rPr>
          <w:rFonts w:ascii="Arial" w:hAnsi="Arial" w:cs="Arial"/>
          <w:w w:val="105"/>
          <w:sz w:val="24"/>
          <w:szCs w:val="24"/>
        </w:rPr>
        <w:t>variety</w:t>
      </w:r>
      <w:r w:rsidRPr="00DD2E9B">
        <w:rPr>
          <w:rFonts w:ascii="Arial" w:hAnsi="Arial" w:cs="Arial"/>
          <w:spacing w:val="-18"/>
          <w:w w:val="105"/>
          <w:sz w:val="24"/>
          <w:szCs w:val="24"/>
        </w:rPr>
        <w:t xml:space="preserve"> </w:t>
      </w:r>
      <w:r w:rsidRPr="00DD2E9B">
        <w:rPr>
          <w:rFonts w:ascii="Arial" w:hAnsi="Arial" w:cs="Arial"/>
          <w:w w:val="105"/>
          <w:sz w:val="24"/>
          <w:szCs w:val="24"/>
        </w:rPr>
        <w:t>of</w:t>
      </w:r>
      <w:r w:rsidRPr="00DD2E9B">
        <w:rPr>
          <w:rFonts w:ascii="Arial" w:hAnsi="Arial" w:cs="Arial"/>
          <w:spacing w:val="-19"/>
          <w:w w:val="105"/>
          <w:sz w:val="24"/>
          <w:szCs w:val="24"/>
        </w:rPr>
        <w:t xml:space="preserve"> </w:t>
      </w:r>
      <w:r w:rsidRPr="00DD2E9B">
        <w:rPr>
          <w:rFonts w:ascii="Arial" w:hAnsi="Arial" w:cs="Arial"/>
          <w:w w:val="105"/>
          <w:sz w:val="24"/>
          <w:szCs w:val="24"/>
        </w:rPr>
        <w:t>housing</w:t>
      </w:r>
      <w:r w:rsidRPr="00DD2E9B">
        <w:rPr>
          <w:rFonts w:ascii="Arial" w:hAnsi="Arial" w:cs="Arial"/>
          <w:spacing w:val="-18"/>
          <w:w w:val="105"/>
          <w:sz w:val="24"/>
          <w:szCs w:val="24"/>
        </w:rPr>
        <w:t xml:space="preserve"> </w:t>
      </w:r>
      <w:r w:rsidRPr="00DD2E9B">
        <w:rPr>
          <w:rFonts w:ascii="Arial" w:hAnsi="Arial" w:cs="Arial"/>
          <w:w w:val="105"/>
          <w:sz w:val="24"/>
          <w:szCs w:val="24"/>
        </w:rPr>
        <w:t>choices</w:t>
      </w:r>
      <w:r w:rsidRPr="00DD2E9B">
        <w:rPr>
          <w:rFonts w:ascii="Arial" w:hAnsi="Arial" w:cs="Arial"/>
          <w:spacing w:val="-18"/>
          <w:w w:val="105"/>
          <w:sz w:val="24"/>
          <w:szCs w:val="24"/>
        </w:rPr>
        <w:t xml:space="preserve"> </w:t>
      </w:r>
      <w:r w:rsidRPr="00DD2E9B">
        <w:rPr>
          <w:rFonts w:ascii="Arial" w:hAnsi="Arial" w:cs="Arial"/>
          <w:w w:val="105"/>
          <w:sz w:val="24"/>
          <w:szCs w:val="24"/>
        </w:rPr>
        <w:t>to</w:t>
      </w:r>
      <w:r w:rsidRPr="00DD2E9B">
        <w:rPr>
          <w:rFonts w:ascii="Arial" w:hAnsi="Arial" w:cs="Arial"/>
          <w:spacing w:val="-19"/>
          <w:w w:val="105"/>
          <w:sz w:val="24"/>
          <w:szCs w:val="24"/>
        </w:rPr>
        <w:t xml:space="preserve"> </w:t>
      </w:r>
      <w:r w:rsidRPr="00DD2E9B">
        <w:rPr>
          <w:rFonts w:ascii="Arial" w:hAnsi="Arial" w:cs="Arial"/>
          <w:w w:val="105"/>
          <w:sz w:val="24"/>
          <w:szCs w:val="24"/>
        </w:rPr>
        <w:t>suit</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budgets.</w:t>
      </w:r>
      <w:r w:rsidRPr="00DD2E9B">
        <w:rPr>
          <w:rFonts w:ascii="Arial" w:hAnsi="Arial" w:cs="Arial"/>
          <w:spacing w:val="30"/>
          <w:w w:val="105"/>
          <w:sz w:val="24"/>
          <w:szCs w:val="24"/>
        </w:rPr>
        <w:t xml:space="preserve"> </w:t>
      </w:r>
      <w:r w:rsidRPr="00DD2E9B">
        <w:rPr>
          <w:rFonts w:ascii="Arial" w:hAnsi="Arial" w:cs="Arial"/>
          <w:w w:val="105"/>
          <w:sz w:val="24"/>
          <w:szCs w:val="24"/>
        </w:rPr>
        <w:t>There</w:t>
      </w:r>
      <w:r w:rsidRPr="00DD2E9B">
        <w:rPr>
          <w:rFonts w:ascii="Arial" w:hAnsi="Arial" w:cs="Arial"/>
          <w:spacing w:val="7"/>
          <w:w w:val="105"/>
          <w:sz w:val="24"/>
          <w:szCs w:val="24"/>
        </w:rPr>
        <w:t xml:space="preserve"> </w:t>
      </w:r>
      <w:r w:rsidRPr="00DD2E9B">
        <w:rPr>
          <w:rFonts w:ascii="Arial" w:hAnsi="Arial" w:cs="Arial"/>
          <w:w w:val="105"/>
          <w:sz w:val="24"/>
          <w:szCs w:val="24"/>
        </w:rPr>
        <w:t>are</w:t>
      </w:r>
      <w:r w:rsidRPr="00DD2E9B">
        <w:rPr>
          <w:rFonts w:ascii="Arial" w:hAnsi="Arial" w:cs="Arial"/>
          <w:spacing w:val="6"/>
          <w:w w:val="105"/>
          <w:sz w:val="24"/>
          <w:szCs w:val="24"/>
        </w:rPr>
        <w:t xml:space="preserve"> </w:t>
      </w:r>
      <w:r w:rsidRPr="00DD2E9B">
        <w:rPr>
          <w:rFonts w:ascii="Arial" w:hAnsi="Arial" w:cs="Arial"/>
          <w:w w:val="105"/>
          <w:sz w:val="24"/>
          <w:szCs w:val="24"/>
        </w:rPr>
        <w:t>a</w:t>
      </w:r>
      <w:r w:rsidRPr="00DD2E9B">
        <w:rPr>
          <w:rFonts w:ascii="Arial" w:hAnsi="Arial" w:cs="Arial"/>
          <w:spacing w:val="7"/>
          <w:w w:val="105"/>
          <w:sz w:val="24"/>
          <w:szCs w:val="24"/>
        </w:rPr>
        <w:t xml:space="preserve"> </w:t>
      </w:r>
      <w:r w:rsidRPr="00DD2E9B">
        <w:rPr>
          <w:rFonts w:ascii="Arial" w:hAnsi="Arial" w:cs="Arial"/>
          <w:w w:val="105"/>
          <w:sz w:val="24"/>
          <w:szCs w:val="24"/>
        </w:rPr>
        <w:t>good</w:t>
      </w:r>
      <w:r w:rsidRPr="00DD2E9B">
        <w:rPr>
          <w:rFonts w:ascii="Arial" w:hAnsi="Arial" w:cs="Arial"/>
          <w:w w:val="103"/>
          <w:sz w:val="24"/>
          <w:szCs w:val="24"/>
        </w:rPr>
        <w:t xml:space="preserve"> </w:t>
      </w:r>
      <w:r w:rsidRPr="00DD2E9B">
        <w:rPr>
          <w:rFonts w:ascii="Arial" w:hAnsi="Arial" w:cs="Arial"/>
          <w:w w:val="105"/>
          <w:sz w:val="24"/>
          <w:szCs w:val="24"/>
        </w:rPr>
        <w:t>variety</w:t>
      </w:r>
      <w:r w:rsidRPr="00DD2E9B">
        <w:rPr>
          <w:rFonts w:ascii="Arial" w:hAnsi="Arial" w:cs="Arial"/>
          <w:spacing w:val="-14"/>
          <w:w w:val="105"/>
          <w:sz w:val="24"/>
          <w:szCs w:val="24"/>
        </w:rPr>
        <w:t xml:space="preserve"> </w:t>
      </w:r>
      <w:r w:rsidRPr="00DD2E9B">
        <w:rPr>
          <w:rFonts w:ascii="Arial" w:hAnsi="Arial" w:cs="Arial"/>
          <w:w w:val="105"/>
          <w:sz w:val="24"/>
          <w:szCs w:val="24"/>
        </w:rPr>
        <w:t>of</w:t>
      </w:r>
      <w:r w:rsidRPr="00DD2E9B">
        <w:rPr>
          <w:rFonts w:ascii="Arial" w:hAnsi="Arial" w:cs="Arial"/>
          <w:spacing w:val="-13"/>
          <w:w w:val="105"/>
          <w:sz w:val="24"/>
          <w:szCs w:val="24"/>
        </w:rPr>
        <w:t xml:space="preserve"> </w:t>
      </w:r>
      <w:r w:rsidRPr="00DD2E9B">
        <w:rPr>
          <w:rFonts w:ascii="Arial" w:hAnsi="Arial" w:cs="Arial"/>
          <w:w w:val="105"/>
          <w:sz w:val="24"/>
          <w:szCs w:val="24"/>
        </w:rPr>
        <w:t>primary</w:t>
      </w:r>
      <w:r w:rsidRPr="00DD2E9B">
        <w:rPr>
          <w:rFonts w:ascii="Arial" w:hAnsi="Arial" w:cs="Arial"/>
          <w:spacing w:val="-13"/>
          <w:w w:val="105"/>
          <w:sz w:val="24"/>
          <w:szCs w:val="24"/>
        </w:rPr>
        <w:t xml:space="preserve"> </w:t>
      </w:r>
      <w:r w:rsidRPr="00DD2E9B">
        <w:rPr>
          <w:rFonts w:ascii="Arial" w:hAnsi="Arial" w:cs="Arial"/>
          <w:w w:val="105"/>
          <w:sz w:val="24"/>
          <w:szCs w:val="24"/>
        </w:rPr>
        <w:t>and</w:t>
      </w:r>
      <w:r w:rsidRPr="00DD2E9B">
        <w:rPr>
          <w:rFonts w:ascii="Arial" w:hAnsi="Arial" w:cs="Arial"/>
          <w:spacing w:val="-13"/>
          <w:w w:val="105"/>
          <w:sz w:val="24"/>
          <w:szCs w:val="24"/>
        </w:rPr>
        <w:t xml:space="preserve"> </w:t>
      </w:r>
      <w:r w:rsidRPr="00DD2E9B">
        <w:rPr>
          <w:rFonts w:ascii="Arial" w:hAnsi="Arial" w:cs="Arial"/>
          <w:w w:val="105"/>
          <w:sz w:val="24"/>
          <w:szCs w:val="24"/>
        </w:rPr>
        <w:t>secondary</w:t>
      </w:r>
      <w:r w:rsidRPr="00DD2E9B">
        <w:rPr>
          <w:rFonts w:ascii="Arial" w:hAnsi="Arial" w:cs="Arial"/>
          <w:spacing w:val="-13"/>
          <w:w w:val="105"/>
          <w:sz w:val="24"/>
          <w:szCs w:val="24"/>
        </w:rPr>
        <w:t xml:space="preserve"> </w:t>
      </w:r>
      <w:r w:rsidRPr="00DD2E9B">
        <w:rPr>
          <w:rFonts w:ascii="Arial" w:hAnsi="Arial" w:cs="Arial"/>
          <w:w w:val="105"/>
          <w:sz w:val="24"/>
          <w:szCs w:val="24"/>
        </w:rPr>
        <w:t>schools.</w:t>
      </w:r>
      <w:r w:rsidRPr="00DD2E9B">
        <w:rPr>
          <w:rFonts w:ascii="Arial" w:hAnsi="Arial" w:cs="Arial"/>
          <w:spacing w:val="44"/>
          <w:w w:val="105"/>
          <w:sz w:val="24"/>
          <w:szCs w:val="24"/>
        </w:rPr>
        <w:t xml:space="preserve"> </w:t>
      </w:r>
      <w:r w:rsidRPr="00DD2E9B">
        <w:rPr>
          <w:rFonts w:ascii="Arial" w:hAnsi="Arial" w:cs="Arial"/>
          <w:w w:val="105"/>
          <w:sz w:val="24"/>
          <w:szCs w:val="24"/>
        </w:rPr>
        <w:t>There</w:t>
      </w:r>
      <w:r w:rsidRPr="00DD2E9B">
        <w:rPr>
          <w:rFonts w:ascii="Arial" w:hAnsi="Arial" w:cs="Arial"/>
          <w:spacing w:val="-11"/>
          <w:w w:val="105"/>
          <w:sz w:val="24"/>
          <w:szCs w:val="24"/>
        </w:rPr>
        <w:t xml:space="preserve"> </w:t>
      </w:r>
      <w:r w:rsidRPr="00DD2E9B">
        <w:rPr>
          <w:rFonts w:ascii="Arial" w:hAnsi="Arial" w:cs="Arial"/>
          <w:w w:val="105"/>
          <w:sz w:val="24"/>
          <w:szCs w:val="24"/>
        </w:rPr>
        <w:t>is</w:t>
      </w:r>
      <w:r w:rsidRPr="00DD2E9B">
        <w:rPr>
          <w:rFonts w:ascii="Arial" w:hAnsi="Arial" w:cs="Arial"/>
          <w:spacing w:val="-12"/>
          <w:w w:val="105"/>
          <w:sz w:val="24"/>
          <w:szCs w:val="24"/>
        </w:rPr>
        <w:t xml:space="preserve"> </w:t>
      </w:r>
      <w:r w:rsidRPr="00DD2E9B">
        <w:rPr>
          <w:rFonts w:ascii="Arial" w:hAnsi="Arial" w:cs="Arial"/>
          <w:w w:val="105"/>
          <w:sz w:val="24"/>
          <w:szCs w:val="24"/>
        </w:rPr>
        <w:t>also</w:t>
      </w:r>
      <w:r w:rsidRPr="00DD2E9B">
        <w:rPr>
          <w:rFonts w:ascii="Arial" w:hAnsi="Arial" w:cs="Arial"/>
          <w:spacing w:val="-12"/>
          <w:w w:val="105"/>
          <w:sz w:val="24"/>
          <w:szCs w:val="24"/>
        </w:rPr>
        <w:t xml:space="preserve"> </w:t>
      </w:r>
      <w:r w:rsidRPr="00DD2E9B">
        <w:rPr>
          <w:rFonts w:ascii="Arial" w:hAnsi="Arial" w:cs="Arial"/>
          <w:w w:val="105"/>
          <w:sz w:val="24"/>
          <w:szCs w:val="24"/>
        </w:rPr>
        <w:t>the</w:t>
      </w:r>
      <w:r w:rsidRPr="00DD2E9B">
        <w:rPr>
          <w:rFonts w:ascii="Arial" w:hAnsi="Arial" w:cs="Arial"/>
          <w:spacing w:val="-11"/>
          <w:w w:val="105"/>
          <w:sz w:val="24"/>
          <w:szCs w:val="24"/>
        </w:rPr>
        <w:t xml:space="preserve"> </w:t>
      </w:r>
      <w:r w:rsidRPr="00DD2E9B">
        <w:rPr>
          <w:rFonts w:ascii="Arial" w:hAnsi="Arial" w:cs="Arial"/>
          <w:w w:val="105"/>
          <w:sz w:val="24"/>
          <w:szCs w:val="24"/>
        </w:rPr>
        <w:t>option</w:t>
      </w:r>
      <w:r w:rsidRPr="00DD2E9B">
        <w:rPr>
          <w:rFonts w:ascii="Arial" w:hAnsi="Arial" w:cs="Arial"/>
          <w:spacing w:val="-12"/>
          <w:w w:val="105"/>
          <w:sz w:val="24"/>
          <w:szCs w:val="24"/>
        </w:rPr>
        <w:t xml:space="preserve"> </w:t>
      </w:r>
      <w:r w:rsidRPr="00DD2E9B">
        <w:rPr>
          <w:rFonts w:ascii="Arial" w:hAnsi="Arial" w:cs="Arial"/>
          <w:w w:val="105"/>
          <w:sz w:val="24"/>
          <w:szCs w:val="24"/>
        </w:rPr>
        <w:t>of</w:t>
      </w:r>
      <w:r w:rsidRPr="00DD2E9B">
        <w:rPr>
          <w:rFonts w:ascii="Arial" w:hAnsi="Arial" w:cs="Arial"/>
          <w:spacing w:val="-12"/>
          <w:w w:val="105"/>
          <w:sz w:val="24"/>
          <w:szCs w:val="24"/>
        </w:rPr>
        <w:t xml:space="preserve"> </w:t>
      </w:r>
      <w:r w:rsidRPr="00DD2E9B">
        <w:rPr>
          <w:rFonts w:ascii="Arial" w:hAnsi="Arial" w:cs="Arial"/>
          <w:w w:val="105"/>
          <w:sz w:val="24"/>
          <w:szCs w:val="24"/>
        </w:rPr>
        <w:t>private</w:t>
      </w:r>
      <w:r w:rsidRPr="00DD2E9B">
        <w:rPr>
          <w:rFonts w:ascii="Arial" w:hAnsi="Arial" w:cs="Arial"/>
          <w:spacing w:val="-11"/>
          <w:w w:val="105"/>
          <w:sz w:val="24"/>
          <w:szCs w:val="24"/>
        </w:rPr>
        <w:t xml:space="preserve"> </w:t>
      </w:r>
      <w:r w:rsidRPr="00DD2E9B">
        <w:rPr>
          <w:rFonts w:ascii="Arial" w:hAnsi="Arial" w:cs="Arial"/>
          <w:w w:val="105"/>
          <w:sz w:val="24"/>
          <w:szCs w:val="24"/>
        </w:rPr>
        <w:t>schooling</w:t>
      </w:r>
      <w:r w:rsidRPr="00DD2E9B">
        <w:rPr>
          <w:rFonts w:ascii="Arial" w:hAnsi="Arial" w:cs="Arial"/>
          <w:spacing w:val="-12"/>
          <w:w w:val="105"/>
          <w:sz w:val="24"/>
          <w:szCs w:val="24"/>
        </w:rPr>
        <w:t xml:space="preserve"> </w:t>
      </w:r>
      <w:r w:rsidRPr="00DD2E9B">
        <w:rPr>
          <w:rFonts w:ascii="Arial" w:hAnsi="Arial" w:cs="Arial"/>
          <w:w w:val="105"/>
          <w:sz w:val="24"/>
          <w:szCs w:val="24"/>
        </w:rPr>
        <w:t>with</w:t>
      </w:r>
      <w:r w:rsidRPr="00DD2E9B">
        <w:rPr>
          <w:rFonts w:ascii="Arial" w:hAnsi="Arial" w:cs="Arial"/>
          <w:spacing w:val="-12"/>
          <w:w w:val="105"/>
          <w:sz w:val="24"/>
          <w:szCs w:val="24"/>
        </w:rPr>
        <w:t xml:space="preserve"> </w:t>
      </w:r>
      <w:r w:rsidRPr="00DD2E9B">
        <w:rPr>
          <w:rFonts w:ascii="Arial" w:hAnsi="Arial" w:cs="Arial"/>
          <w:w w:val="105"/>
          <w:sz w:val="24"/>
          <w:szCs w:val="24"/>
        </w:rPr>
        <w:t>schools</w:t>
      </w:r>
      <w:r w:rsidRPr="00DD2E9B">
        <w:rPr>
          <w:rFonts w:ascii="Arial" w:hAnsi="Arial" w:cs="Arial"/>
          <w:sz w:val="24"/>
          <w:szCs w:val="24"/>
        </w:rPr>
        <w:t xml:space="preserve"> </w:t>
      </w:r>
      <w:r w:rsidRPr="00DD2E9B">
        <w:rPr>
          <w:rFonts w:ascii="Arial" w:hAnsi="Arial" w:cs="Arial"/>
          <w:w w:val="105"/>
          <w:sz w:val="24"/>
          <w:szCs w:val="24"/>
        </w:rPr>
        <w:t>to</w:t>
      </w:r>
      <w:r w:rsidRPr="00DD2E9B">
        <w:rPr>
          <w:rFonts w:ascii="Arial" w:hAnsi="Arial" w:cs="Arial"/>
          <w:spacing w:val="-34"/>
          <w:w w:val="105"/>
          <w:sz w:val="24"/>
          <w:szCs w:val="24"/>
        </w:rPr>
        <w:t xml:space="preserve"> </w:t>
      </w:r>
      <w:r w:rsidRPr="00DD2E9B">
        <w:rPr>
          <w:rFonts w:ascii="Arial" w:hAnsi="Arial" w:cs="Arial"/>
          <w:w w:val="105"/>
          <w:sz w:val="24"/>
          <w:szCs w:val="24"/>
        </w:rPr>
        <w:t>choose</w:t>
      </w:r>
      <w:r w:rsidRPr="00DD2E9B">
        <w:rPr>
          <w:rFonts w:ascii="Arial" w:hAnsi="Arial" w:cs="Arial"/>
          <w:spacing w:val="-33"/>
          <w:w w:val="105"/>
          <w:sz w:val="24"/>
          <w:szCs w:val="24"/>
        </w:rPr>
        <w:t xml:space="preserve"> </w:t>
      </w:r>
      <w:r w:rsidRPr="00DD2E9B">
        <w:rPr>
          <w:rFonts w:ascii="Arial" w:hAnsi="Arial" w:cs="Arial"/>
          <w:w w:val="105"/>
          <w:sz w:val="24"/>
          <w:szCs w:val="24"/>
        </w:rPr>
        <w:t>from</w:t>
      </w:r>
      <w:r w:rsidRPr="00DD2E9B">
        <w:rPr>
          <w:rFonts w:ascii="Arial" w:hAnsi="Arial" w:cs="Arial"/>
          <w:spacing w:val="-33"/>
          <w:w w:val="105"/>
          <w:sz w:val="24"/>
          <w:szCs w:val="24"/>
        </w:rPr>
        <w:t xml:space="preserve"> </w:t>
      </w:r>
      <w:r w:rsidRPr="00DD2E9B">
        <w:rPr>
          <w:rFonts w:ascii="Arial" w:hAnsi="Arial" w:cs="Arial"/>
          <w:w w:val="105"/>
          <w:sz w:val="24"/>
          <w:szCs w:val="24"/>
        </w:rPr>
        <w:t>in</w:t>
      </w:r>
      <w:r w:rsidRPr="00DD2E9B">
        <w:rPr>
          <w:rFonts w:ascii="Arial" w:hAnsi="Arial" w:cs="Arial"/>
          <w:spacing w:val="-33"/>
          <w:w w:val="105"/>
          <w:sz w:val="24"/>
          <w:szCs w:val="24"/>
        </w:rPr>
        <w:t xml:space="preserve"> </w:t>
      </w:r>
      <w:r w:rsidRPr="00DD2E9B">
        <w:rPr>
          <w:rFonts w:ascii="Arial" w:hAnsi="Arial" w:cs="Arial"/>
          <w:w w:val="105"/>
          <w:sz w:val="24"/>
          <w:szCs w:val="24"/>
        </w:rPr>
        <w:t>Dundee</w:t>
      </w:r>
      <w:r w:rsidRPr="00DD2E9B">
        <w:rPr>
          <w:rFonts w:ascii="Arial" w:hAnsi="Arial" w:cs="Arial"/>
          <w:spacing w:val="-33"/>
          <w:w w:val="105"/>
          <w:sz w:val="24"/>
          <w:szCs w:val="24"/>
        </w:rPr>
        <w:t xml:space="preserve"> </w:t>
      </w:r>
      <w:r w:rsidRPr="00DD2E9B">
        <w:rPr>
          <w:rFonts w:ascii="Arial" w:hAnsi="Arial" w:cs="Arial"/>
          <w:w w:val="105"/>
          <w:sz w:val="24"/>
          <w:szCs w:val="24"/>
        </w:rPr>
        <w:t>City,</w:t>
      </w:r>
      <w:r w:rsidRPr="00DD2E9B">
        <w:rPr>
          <w:rFonts w:ascii="Arial" w:hAnsi="Arial" w:cs="Arial"/>
          <w:spacing w:val="-33"/>
          <w:w w:val="105"/>
          <w:sz w:val="24"/>
          <w:szCs w:val="24"/>
        </w:rPr>
        <w:t xml:space="preserve"> </w:t>
      </w:r>
      <w:r w:rsidRPr="00DD2E9B">
        <w:rPr>
          <w:rFonts w:ascii="Arial" w:hAnsi="Arial" w:cs="Arial"/>
          <w:w w:val="105"/>
          <w:sz w:val="24"/>
          <w:szCs w:val="24"/>
        </w:rPr>
        <w:t>St</w:t>
      </w:r>
      <w:r w:rsidRPr="00DD2E9B">
        <w:rPr>
          <w:rFonts w:ascii="Arial" w:hAnsi="Arial" w:cs="Arial"/>
          <w:spacing w:val="-33"/>
          <w:w w:val="105"/>
          <w:sz w:val="24"/>
          <w:szCs w:val="24"/>
        </w:rPr>
        <w:t xml:space="preserve"> </w:t>
      </w:r>
      <w:r w:rsidRPr="00DD2E9B">
        <w:rPr>
          <w:rFonts w:ascii="Arial" w:hAnsi="Arial" w:cs="Arial"/>
          <w:w w:val="105"/>
          <w:sz w:val="24"/>
          <w:szCs w:val="24"/>
        </w:rPr>
        <w:t>Andrews</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Perth</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Kinross</w:t>
      </w:r>
      <w:r w:rsidR="00EB329E" w:rsidRPr="00DD2E9B">
        <w:rPr>
          <w:rFonts w:ascii="Arial" w:hAnsi="Arial" w:cs="Arial"/>
          <w:w w:val="105"/>
          <w:sz w:val="24"/>
          <w:szCs w:val="24"/>
        </w:rPr>
        <w:t>.</w:t>
      </w:r>
      <w:r w:rsidR="00E03C85">
        <w:rPr>
          <w:rFonts w:ascii="Arial" w:hAnsi="Arial" w:cs="Arial"/>
          <w:w w:val="105"/>
          <w:sz w:val="24"/>
          <w:szCs w:val="24"/>
        </w:rPr>
        <w:t xml:space="preserve">  </w:t>
      </w:r>
      <w:r w:rsidR="00EB329E" w:rsidRPr="00DD2E9B">
        <w:rPr>
          <w:rFonts w:ascii="Arial" w:hAnsi="Arial" w:cs="Arial"/>
          <w:sz w:val="24"/>
          <w:szCs w:val="24"/>
        </w:rPr>
        <w:t>Further information about these areas can be found by clicking these links</w:t>
      </w:r>
      <w:r w:rsidR="00E03C85">
        <w:rPr>
          <w:rFonts w:ascii="Arial" w:hAnsi="Arial" w:cs="Arial"/>
          <w:sz w:val="24"/>
          <w:szCs w:val="24"/>
        </w:rPr>
        <w:t xml:space="preserve"> </w:t>
      </w:r>
      <w:hyperlink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w:history="1">
        <w:r w:rsidR="00411765" w:rsidRPr="00DD2E9B">
          <w:rPr>
            <w:rStyle w:val="Hyperlink"/>
            <w:rFonts w:ascii="Arial" w:hAnsi="Arial" w:cs="Arial"/>
            <w:sz w:val="24"/>
            <w:szCs w:val="24"/>
          </w:rPr>
          <w:t>Scotland</w:t>
        </w:r>
      </w:hyperlink>
    </w:p>
    <w:p w:rsidR="00541805" w:rsidRDefault="0062536E" w:rsidP="00F0560A">
      <w:pPr>
        <w:ind w:right="-427"/>
        <w:rPr>
          <w:rFonts w:ascii="Arial" w:hAnsi="Arial" w:cs="Arial"/>
          <w:sz w:val="24"/>
          <w:szCs w:val="24"/>
        </w:rPr>
      </w:pPr>
      <w:r w:rsidRPr="0062536E">
        <w:rPr>
          <w:rFonts w:ascii="Arial" w:hAnsi="Arial" w:cs="Arial"/>
          <w:noProof/>
          <w:sz w:val="40"/>
          <w:szCs w:val="40"/>
        </w:rPr>
        <w:lastRenderedPageBreak/>
        <w:pict>
          <v:shape id="_x0000_s1032" type="#_x0000_t202" style="position:absolute;margin-left:7pt;margin-top:168.95pt;width:481.5pt;height:21.5pt;z-index:25166438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" stroked="f">
            <v:textbox style="mso-next-textbox:#_x0000_s1032">
              <w:txbxContent>
                <w:p w:rsidR="009F7E3C" w:rsidRPr="007216C7" w:rsidRDefault="009F7E3C" w:rsidP="007D4204">
                  <w:pPr>
                    <w:rPr>
                      <w:sz w:val="18"/>
                      <w:szCs w:val="18"/>
                    </w:rPr>
                  </w:pPr>
                  <w:r>
                    <w:rPr>
                      <w:sz w:val="18"/>
                      <w:szCs w:val="18"/>
                    </w:rPr>
                    <w:t xml:space="preserve">Glen </w:t>
                  </w:r>
                  <w:proofErr w:type="spellStart"/>
                  <w:r>
                    <w:rPr>
                      <w:sz w:val="18"/>
                      <w:szCs w:val="18"/>
                    </w:rPr>
                    <w:t>Etive</w:t>
                  </w:r>
                  <w:proofErr w:type="spellEnd"/>
                  <w:r>
                    <w:rPr>
                      <w:sz w:val="18"/>
                      <w:szCs w:val="18"/>
                    </w:rPr>
                    <w:t>:</w:t>
                  </w:r>
                  <w:r w:rsidRPr="007216C7">
                    <w:rPr>
                      <w:sz w:val="18"/>
                      <w:szCs w:val="18"/>
                    </w:rPr>
                    <w:t xml:space="preserve"> Visit Scotland / </w:t>
                  </w:r>
                  <w:r>
                    <w:rPr>
                      <w:sz w:val="18"/>
                      <w:szCs w:val="18"/>
                    </w:rPr>
                    <w:t>Kenny Lam                                                    St Andrews Castle:  Visit Scotland / Paul Tomkins</w:t>
                  </w:r>
                </w:p>
              </w:txbxContent>
            </v:textbox>
            <w10:wrap type="square" anchorx="margin"/>
          </v:shape>
        </w:pict>
      </w:r>
      <w:r w:rsidR="007D4204">
        <w:rPr>
          <w:rFonts w:ascii="Arial" w:hAnsi="Arial" w:cs="Arial"/>
          <w:noProof/>
          <w:sz w:val="24"/>
          <w:szCs w:val="24"/>
          <w:lang w:eastAsia="en-GB"/>
        </w:rPr>
        <w:drawing>
          <wp:inline distT="0" distB="0" distL="0" distR="0">
            <wp:extent cx="3096835" cy="2063750"/>
            <wp:effectExtent l="19050" t="0" r="83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len-etive Visit Scotland Kenny Lam.jp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9955" cy="2065829"/>
                    </a:xfrm>
                    <a:prstGeom prst="rect">
                      <a:avLst/>
                    </a:prstGeom>
                  </pic:spPr>
                </pic:pic>
              </a:graphicData>
            </a:graphic>
          </wp:inline>
        </w:drawing>
      </w:r>
      <w:r w:rsidR="00082C74">
        <w:rPr>
          <w:rFonts w:ascii="Arial" w:hAnsi="Arial" w:cs="Arial"/>
          <w:noProof/>
          <w:sz w:val="24"/>
          <w:szCs w:val="24"/>
        </w:rPr>
        <w:t xml:space="preserve">   </w:t>
      </w:r>
      <w:r w:rsidR="007D4204">
        <w:rPr>
          <w:rFonts w:ascii="Arial" w:hAnsi="Arial" w:cs="Arial"/>
          <w:noProof/>
          <w:sz w:val="24"/>
          <w:szCs w:val="24"/>
          <w:lang w:eastAsia="en-GB"/>
        </w:rPr>
        <w:drawing>
          <wp:inline distT="0" distB="0" distL="0" distR="0">
            <wp:extent cx="3088640" cy="206070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 Andrews Castle visit scotland.Kenny lam.jp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7436" cy="2066570"/>
                    </a:xfrm>
                    <a:prstGeom prst="rect">
                      <a:avLst/>
                    </a:prstGeom>
                  </pic:spPr>
                </pic:pic>
              </a:graphicData>
            </a:graphic>
          </wp:inline>
        </w:drawing>
      </w:r>
    </w:p>
    <w:p w:rsidR="007D4204" w:rsidRPr="00DD2E9B" w:rsidRDefault="007D4204" w:rsidP="00F0560A">
      <w:pPr>
        <w:ind w:right="-427"/>
        <w:rPr>
          <w:rFonts w:ascii="Arial" w:hAnsi="Arial" w:cs="Arial"/>
          <w:sz w:val="24"/>
          <w:szCs w:val="24"/>
        </w:rPr>
      </w:pPr>
    </w:p>
    <w:tbl>
      <w:tblPr>
        <w:tblStyle w:val="TableGrid"/>
        <w:tblW w:w="0" w:type="auto"/>
        <w:tblLook w:val="04A0"/>
      </w:tblPr>
      <w:tblGrid>
        <w:gridCol w:w="9628"/>
      </w:tblGrid>
      <w:tr w:rsidR="00A40FA7" w:rsidRPr="00DD2E9B" w:rsidTr="000B2E34">
        <w:tc>
          <w:tcPr>
            <w:tcW w:w="9628" w:type="dxa"/>
            <w:shd w:val="clear" w:color="auto" w:fill="8DB3E2" w:themeFill="text2" w:themeFillTint="66"/>
          </w:tcPr>
          <w:p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t xml:space="preserve">Section </w:t>
            </w:r>
            <w:r w:rsidR="004C4774" w:rsidRPr="00DD2E9B">
              <w:rPr>
                <w:rFonts w:cs="Arial"/>
                <w:b/>
                <w:sz w:val="30"/>
                <w:szCs w:val="30"/>
              </w:rPr>
              <w:t>3</w:t>
            </w:r>
            <w:r w:rsidRPr="00DD2E9B">
              <w:rPr>
                <w:rFonts w:cs="Arial"/>
                <w:b/>
                <w:sz w:val="30"/>
                <w:szCs w:val="30"/>
              </w:rPr>
              <w:t>:       NHS TAYSIDE</w:t>
            </w:r>
          </w:p>
        </w:tc>
      </w:tr>
    </w:tbl>
    <w:p w:rsidR="00A40FA7" w:rsidRPr="00DD2E9B" w:rsidRDefault="00A40FA7" w:rsidP="00F0560A">
      <w:pPr>
        <w:pStyle w:val="BodyText"/>
        <w:spacing w:line="287" w:lineRule="auto"/>
        <w:ind w:left="0" w:right="-427"/>
        <w:jc w:val="both"/>
        <w:rPr>
          <w:rFonts w:cs="Arial"/>
        </w:rPr>
      </w:pPr>
    </w:p>
    <w:p w:rsidR="00AE0D30" w:rsidRPr="00DD2E9B" w:rsidRDefault="007B6EBA" w:rsidP="00F0560A">
      <w:pPr>
        <w:pStyle w:val="BodyText"/>
        <w:spacing w:line="287" w:lineRule="auto"/>
        <w:ind w:left="0" w:right="-427"/>
        <w:jc w:val="both"/>
        <w:rPr>
          <w:rFonts w:cs="Arial"/>
        </w:rPr>
      </w:pPr>
      <w:r w:rsidRPr="00DD2E9B">
        <w:rPr>
          <w:rFonts w:cs="Arial"/>
        </w:rPr>
        <w:t xml:space="preserve">This post offers the opportunity to live and work in the </w:t>
      </w:r>
      <w:proofErr w:type="spellStart"/>
      <w:r w:rsidRPr="00DD2E9B">
        <w:rPr>
          <w:rFonts w:cs="Arial"/>
        </w:rPr>
        <w:t>Tayside</w:t>
      </w:r>
      <w:proofErr w:type="spellEnd"/>
      <w:r w:rsidRPr="00DD2E9B">
        <w:rPr>
          <w:rFonts w:cs="Arial"/>
        </w:rPr>
        <w:t xml:space="preserve"> region of central Scotland, widely regarded as one of the most scenic areas in the UK with a high quality of life.</w:t>
      </w:r>
      <w:r w:rsidR="00F43A5F" w:rsidRPr="00DD2E9B">
        <w:rPr>
          <w:rFonts w:cs="Arial"/>
          <w:noProof/>
          <w:sz w:val="40"/>
          <w:szCs w:val="40"/>
        </w:rPr>
        <w:t xml:space="preserve"> </w:t>
      </w:r>
    </w:p>
    <w:p w:rsidR="007B6EBA" w:rsidRPr="00DD2E9B" w:rsidRDefault="007B6EBA" w:rsidP="00F0560A">
      <w:pPr>
        <w:pStyle w:val="BodyText"/>
        <w:spacing w:line="287" w:lineRule="auto"/>
        <w:ind w:left="0" w:right="-427"/>
        <w:jc w:val="both"/>
        <w:rPr>
          <w:rFonts w:cs="Arial"/>
        </w:rPr>
      </w:pPr>
    </w:p>
    <w:p w:rsidR="007B6EBA" w:rsidRPr="00DD2E9B" w:rsidRDefault="007B6EBA" w:rsidP="00F0560A">
      <w:pPr>
        <w:pStyle w:val="BodyText"/>
        <w:spacing w:line="287" w:lineRule="auto"/>
        <w:ind w:left="0" w:right="-427"/>
        <w:jc w:val="both"/>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the 4</w:t>
      </w:r>
      <w:r w:rsidRPr="00DD2E9B">
        <w:rPr>
          <w:rFonts w:cs="Arial"/>
          <w:vertAlign w:val="superscript"/>
        </w:rPr>
        <w:t>th</w:t>
      </w:r>
      <w:r w:rsidRPr="00DD2E9B">
        <w:rPr>
          <w:rFonts w:cs="Arial"/>
        </w:rPr>
        <w:t xml:space="preserve"> largest board in Scotland led by our Chief Executive, Professor Grant Archibald, our </w:t>
      </w:r>
      <w:r w:rsidR="00316F5C">
        <w:rPr>
          <w:rFonts w:cs="Arial"/>
        </w:rPr>
        <w:t>Medical Director</w:t>
      </w:r>
      <w:r w:rsidRPr="00DD2E9B">
        <w:rPr>
          <w:rFonts w:cs="Arial"/>
        </w:rPr>
        <w:t xml:space="preserve">, Dr Pamela Johnston and our </w:t>
      </w:r>
      <w:r w:rsidR="00316F5C">
        <w:rPr>
          <w:rFonts w:cs="Arial"/>
        </w:rPr>
        <w:t>Executive</w:t>
      </w:r>
      <w:r w:rsidRPr="00DD2E9B">
        <w:rPr>
          <w:rFonts w:cs="Arial"/>
        </w:rPr>
        <w:t xml:space="preserve"> Director</w:t>
      </w:r>
      <w:r w:rsidR="00316F5C">
        <w:rPr>
          <w:rFonts w:cs="Arial"/>
        </w:rPr>
        <w:t xml:space="preserve"> of Nursing</w:t>
      </w:r>
      <w:r w:rsidRPr="00DD2E9B">
        <w:rPr>
          <w:rFonts w:cs="Arial"/>
        </w:rPr>
        <w:t>, Claire Pearce.</w:t>
      </w:r>
    </w:p>
    <w:p w:rsidR="007B6EBA" w:rsidRPr="00DD2E9B" w:rsidRDefault="007B6EBA" w:rsidP="00F0560A">
      <w:pPr>
        <w:pStyle w:val="BodyText"/>
        <w:spacing w:line="287" w:lineRule="auto"/>
        <w:ind w:left="0" w:right="-427"/>
        <w:jc w:val="both"/>
        <w:rPr>
          <w:rFonts w:cs="Arial"/>
        </w:rPr>
      </w:pPr>
    </w:p>
    <w:p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Vision</w:t>
      </w:r>
    </w:p>
    <w:p w:rsidR="00DD2E9B" w:rsidRPr="00DD2E9B" w:rsidRDefault="00DD2E9B" w:rsidP="00F0560A">
      <w:pPr>
        <w:pStyle w:val="BodyText"/>
        <w:spacing w:line="287" w:lineRule="auto"/>
        <w:ind w:left="0" w:right="-427"/>
        <w:jc w:val="both"/>
        <w:rPr>
          <w:rFonts w:cs="Arial"/>
        </w:rPr>
      </w:pPr>
      <w:r w:rsidRPr="00DD2E9B">
        <w:rPr>
          <w:rFonts w:cs="Arial"/>
        </w:rPr>
        <w:t>“Everyone has the best care experience possible”</w:t>
      </w:r>
    </w:p>
    <w:p w:rsidR="00DD2E9B" w:rsidRPr="00DD2E9B" w:rsidRDefault="00DD2E9B" w:rsidP="00F0560A">
      <w:pPr>
        <w:pStyle w:val="BodyText"/>
        <w:spacing w:line="287" w:lineRule="auto"/>
        <w:ind w:left="0" w:right="-427"/>
        <w:jc w:val="both"/>
        <w:rPr>
          <w:rFonts w:cs="Arial"/>
        </w:rPr>
      </w:pPr>
    </w:p>
    <w:p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Aim</w:t>
      </w:r>
    </w:p>
    <w:p w:rsidR="00DD2E9B" w:rsidRPr="00DD2E9B" w:rsidRDefault="00DD2E9B" w:rsidP="00F0560A">
      <w:pPr>
        <w:pStyle w:val="BodyText"/>
        <w:spacing w:line="287" w:lineRule="auto"/>
        <w:ind w:left="0" w:right="-427"/>
        <w:jc w:val="both"/>
        <w:rPr>
          <w:rFonts w:cs="Arial"/>
        </w:rPr>
      </w:pPr>
      <w:r w:rsidRPr="00DD2E9B">
        <w:rPr>
          <w:rFonts w:cs="Arial"/>
        </w:rPr>
        <w:t>To be the best at getting better</w:t>
      </w:r>
    </w:p>
    <w:p w:rsidR="00DD2E9B" w:rsidRPr="00DD2E9B" w:rsidRDefault="00DD2E9B" w:rsidP="00F0560A">
      <w:pPr>
        <w:pStyle w:val="BodyText"/>
        <w:spacing w:line="287" w:lineRule="auto"/>
        <w:ind w:left="0" w:right="-427"/>
        <w:jc w:val="both"/>
        <w:rPr>
          <w:rFonts w:cs="Arial"/>
        </w:rPr>
      </w:pPr>
    </w:p>
    <w:p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Values</w:t>
      </w:r>
    </w:p>
    <w:p w:rsidR="00DD2E9B" w:rsidRPr="00DD2E9B" w:rsidRDefault="00DD2E9B" w:rsidP="00F0560A">
      <w:pPr>
        <w:pStyle w:val="BodyText"/>
        <w:spacing w:line="287" w:lineRule="auto"/>
        <w:ind w:left="0" w:right="-427"/>
        <w:jc w:val="both"/>
        <w:rPr>
          <w:rFonts w:cs="Arial"/>
        </w:rPr>
      </w:pPr>
      <w:r w:rsidRPr="00DD2E9B">
        <w:rPr>
          <w:rFonts w:cs="Arial"/>
        </w:rPr>
        <w:t>Care and Compassion</w:t>
      </w:r>
    </w:p>
    <w:p w:rsidR="00DD2E9B" w:rsidRPr="00DD2E9B" w:rsidRDefault="00DD2E9B" w:rsidP="00F0560A">
      <w:pPr>
        <w:pStyle w:val="BodyText"/>
        <w:spacing w:line="287" w:lineRule="auto"/>
        <w:ind w:left="0" w:right="-427"/>
        <w:jc w:val="both"/>
        <w:rPr>
          <w:rFonts w:cs="Arial"/>
        </w:rPr>
      </w:pPr>
      <w:r w:rsidRPr="00DD2E9B">
        <w:rPr>
          <w:rFonts w:cs="Arial"/>
        </w:rPr>
        <w:t>Dignity and Respect</w:t>
      </w:r>
    </w:p>
    <w:p w:rsidR="00DD2E9B" w:rsidRPr="00DD2E9B" w:rsidRDefault="00DD2E9B" w:rsidP="00F0560A">
      <w:pPr>
        <w:pStyle w:val="BodyText"/>
        <w:spacing w:line="287" w:lineRule="auto"/>
        <w:ind w:left="0" w:right="-427"/>
        <w:jc w:val="both"/>
        <w:rPr>
          <w:rFonts w:cs="Arial"/>
        </w:rPr>
      </w:pPr>
      <w:r w:rsidRPr="00DD2E9B">
        <w:rPr>
          <w:rFonts w:cs="Arial"/>
        </w:rPr>
        <w:t>Openness, Honesty and Responsibility</w:t>
      </w:r>
    </w:p>
    <w:p w:rsidR="00DD2E9B" w:rsidRPr="00DD2E9B" w:rsidRDefault="00DD2E9B" w:rsidP="00F0560A">
      <w:pPr>
        <w:pStyle w:val="BodyText"/>
        <w:spacing w:line="287" w:lineRule="auto"/>
        <w:ind w:left="0" w:right="-427"/>
        <w:jc w:val="both"/>
        <w:rPr>
          <w:rFonts w:cs="Arial"/>
        </w:rPr>
      </w:pPr>
      <w:r w:rsidRPr="00DD2E9B">
        <w:rPr>
          <w:rFonts w:cs="Arial"/>
        </w:rPr>
        <w:lastRenderedPageBreak/>
        <w:t>Quality and Teamwork</w:t>
      </w:r>
    </w:p>
    <w:p w:rsidR="00DD2E9B" w:rsidRPr="00DD2E9B" w:rsidRDefault="00DD2E9B" w:rsidP="00F0560A">
      <w:pPr>
        <w:pStyle w:val="BodyText"/>
        <w:spacing w:line="287" w:lineRule="auto"/>
        <w:ind w:left="0" w:right="-427"/>
        <w:jc w:val="both"/>
        <w:rPr>
          <w:rFonts w:cs="Arial"/>
        </w:rPr>
      </w:pPr>
    </w:p>
    <w:p w:rsidR="007B6EBA" w:rsidRPr="00DD2E9B" w:rsidRDefault="00DD2E9B" w:rsidP="00F0560A">
      <w:pPr>
        <w:pStyle w:val="BodyText"/>
        <w:spacing w:line="287" w:lineRule="auto"/>
        <w:ind w:left="0" w:right="-427"/>
        <w:jc w:val="both"/>
        <w:rPr>
          <w:rFonts w:cs="Arial"/>
        </w:rPr>
      </w:pPr>
      <w:r w:rsidRPr="00DD2E9B">
        <w:rPr>
          <w:rFonts w:cs="Arial"/>
          <w:noProof/>
          <w:sz w:val="40"/>
          <w:szCs w:val="40"/>
          <w:lang w:val="en-GB" w:eastAsia="en-GB"/>
        </w:rPr>
        <w:drawing>
          <wp:anchor distT="0" distB="0" distL="114300" distR="114300" simplePos="0" relativeHeight="251652096" behindDoc="1" locked="0" layoutInCell="1" allowOverlap="1">
            <wp:simplePos x="0" y="0"/>
            <wp:positionH relativeFrom="margin">
              <wp:posOffset>3674110</wp:posOffset>
            </wp:positionH>
            <wp:positionV relativeFrom="page">
              <wp:posOffset>1860550</wp:posOffset>
            </wp:positionV>
            <wp:extent cx="2031365" cy="2324100"/>
            <wp:effectExtent l="1905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1365" cy="2324100"/>
                    </a:xfrm>
                    <a:prstGeom prst="rect">
                      <a:avLst/>
                    </a:prstGeom>
                    <a:noFill/>
                  </pic:spPr>
                </pic:pic>
              </a:graphicData>
            </a:graphic>
          </wp:anchor>
        </w:drawing>
      </w:r>
      <w:proofErr w:type="spellStart"/>
      <w:r w:rsidR="007B6EBA" w:rsidRPr="00DD2E9B">
        <w:rPr>
          <w:rFonts w:cs="Arial"/>
        </w:rPr>
        <w:t>Tayside</w:t>
      </w:r>
      <w:proofErr w:type="spellEnd"/>
      <w:r w:rsidR="007B6EBA" w:rsidRPr="00DD2E9B">
        <w:rPr>
          <w:rFonts w:cs="Arial"/>
        </w:rPr>
        <w:t xml:space="preserve"> covers a wide area and three local councils (Perth &amp; Kinross, Angus and Dundee City) and patients from North Fife also access services in </w:t>
      </w:r>
      <w:proofErr w:type="spellStart"/>
      <w:r w:rsidR="007B6EBA" w:rsidRPr="00DD2E9B">
        <w:rPr>
          <w:rFonts w:cs="Arial"/>
        </w:rPr>
        <w:t>Tayside</w:t>
      </w:r>
      <w:proofErr w:type="spellEnd"/>
      <w:r w:rsidR="007B6EBA" w:rsidRPr="00DD2E9B">
        <w:rPr>
          <w:rFonts w:cs="Arial"/>
        </w:rPr>
        <w:t xml:space="preserve">.  There are joint services between NHS </w:t>
      </w:r>
      <w:proofErr w:type="spellStart"/>
      <w:r w:rsidR="007B6EBA" w:rsidRPr="00DD2E9B">
        <w:rPr>
          <w:rFonts w:cs="Arial"/>
        </w:rPr>
        <w:t>Tayside</w:t>
      </w:r>
      <w:proofErr w:type="spellEnd"/>
      <w:r w:rsidR="007B6EBA" w:rsidRPr="00DD2E9B">
        <w:rPr>
          <w:rFonts w:cs="Arial"/>
        </w:rPr>
        <w:t xml:space="preserve"> and NHS Fife including ENT, Vascular Surgery and Interventional Radiology.</w:t>
      </w:r>
    </w:p>
    <w:p w:rsidR="007B6EBA" w:rsidRPr="00DD2E9B" w:rsidRDefault="007B6EBA" w:rsidP="00F0560A">
      <w:pPr>
        <w:pStyle w:val="BodyText"/>
        <w:spacing w:line="287" w:lineRule="auto"/>
        <w:ind w:left="0" w:right="-427"/>
        <w:jc w:val="both"/>
        <w:rPr>
          <w:rFonts w:cs="Arial"/>
        </w:rPr>
      </w:pPr>
    </w:p>
    <w:p w:rsidR="00DD2E9B" w:rsidRPr="00DD2E9B" w:rsidRDefault="00DD2E9B" w:rsidP="00F0560A">
      <w:pPr>
        <w:pStyle w:val="BodyText"/>
        <w:spacing w:line="287" w:lineRule="auto"/>
        <w:ind w:left="0" w:right="-427"/>
        <w:jc w:val="both"/>
        <w:rPr>
          <w:rFonts w:cs="Arial"/>
        </w:rPr>
      </w:pPr>
    </w:p>
    <w:p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rsidR="007B6EBA" w:rsidRPr="00DD2E9B" w:rsidRDefault="007B6EBA" w:rsidP="000E3813">
      <w:pPr>
        <w:pStyle w:val="BodyText"/>
        <w:numPr>
          <w:ilvl w:val="0"/>
          <w:numId w:val="12"/>
        </w:numPr>
        <w:spacing w:line="287" w:lineRule="auto"/>
        <w:ind w:right="-427"/>
        <w:jc w:val="both"/>
        <w:rPr>
          <w:rFonts w:cs="Arial"/>
        </w:rPr>
      </w:pPr>
      <w:proofErr w:type="spellStart"/>
      <w:r w:rsidRPr="00DD2E9B">
        <w:rPr>
          <w:rFonts w:cs="Arial"/>
        </w:rPr>
        <w:t>Tayside</w:t>
      </w:r>
      <w:proofErr w:type="spellEnd"/>
      <w:r w:rsidRPr="00DD2E9B">
        <w:rPr>
          <w:rFonts w:cs="Arial"/>
        </w:rPr>
        <w:t xml:space="preserve"> Population 410,000</w:t>
      </w:r>
    </w:p>
    <w:p w:rsidR="007B6EBA" w:rsidRPr="00DD2E9B" w:rsidRDefault="007B6EBA" w:rsidP="000E3813">
      <w:pPr>
        <w:pStyle w:val="BodyText"/>
        <w:numPr>
          <w:ilvl w:val="1"/>
          <w:numId w:val="12"/>
        </w:numPr>
        <w:spacing w:line="287" w:lineRule="auto"/>
        <w:ind w:right="-427"/>
        <w:jc w:val="both"/>
        <w:rPr>
          <w:rFonts w:cs="Arial"/>
        </w:rPr>
      </w:pPr>
      <w:r w:rsidRPr="00DD2E9B">
        <w:rPr>
          <w:rFonts w:cs="Arial"/>
        </w:rPr>
        <w:t>Angus 116,000</w:t>
      </w:r>
    </w:p>
    <w:p w:rsidR="007B6EBA" w:rsidRPr="00DD2E9B" w:rsidRDefault="007B6EBA" w:rsidP="000E3813">
      <w:pPr>
        <w:pStyle w:val="BodyText"/>
        <w:numPr>
          <w:ilvl w:val="1"/>
          <w:numId w:val="12"/>
        </w:numPr>
        <w:spacing w:line="287" w:lineRule="auto"/>
        <w:ind w:right="-427"/>
        <w:jc w:val="both"/>
        <w:rPr>
          <w:rFonts w:cs="Arial"/>
        </w:rPr>
      </w:pPr>
      <w:r w:rsidRPr="00DD2E9B">
        <w:rPr>
          <w:rFonts w:cs="Arial"/>
        </w:rPr>
        <w:t>Dundee 149,000</w:t>
      </w:r>
    </w:p>
    <w:p w:rsidR="007B6EBA" w:rsidRPr="00DD2E9B" w:rsidRDefault="007B6EBA" w:rsidP="000E3813">
      <w:pPr>
        <w:pStyle w:val="BodyText"/>
        <w:numPr>
          <w:ilvl w:val="1"/>
          <w:numId w:val="12"/>
        </w:numPr>
        <w:spacing w:line="287" w:lineRule="auto"/>
        <w:ind w:right="-427"/>
        <w:jc w:val="both"/>
        <w:rPr>
          <w:rFonts w:cs="Arial"/>
        </w:rPr>
      </w:pPr>
      <w:r w:rsidRPr="00DD2E9B">
        <w:rPr>
          <w:rFonts w:cs="Arial"/>
        </w:rPr>
        <w:t>Perth and Kinross 148,000</w:t>
      </w:r>
    </w:p>
    <w:p w:rsidR="007B6EBA" w:rsidRPr="00DD2E9B" w:rsidRDefault="007B6EBA" w:rsidP="000E3813">
      <w:pPr>
        <w:pStyle w:val="BodyText"/>
        <w:numPr>
          <w:ilvl w:val="0"/>
          <w:numId w:val="12"/>
        </w:numPr>
        <w:spacing w:line="287" w:lineRule="auto"/>
        <w:ind w:right="-427"/>
        <w:jc w:val="both"/>
        <w:rPr>
          <w:rFonts w:cs="Arial"/>
        </w:rPr>
      </w:pPr>
      <w:r w:rsidRPr="00DD2E9B">
        <w:rPr>
          <w:rFonts w:cs="Arial"/>
        </w:rPr>
        <w:t>North East Fife 74,000</w:t>
      </w:r>
    </w:p>
    <w:p w:rsidR="007B6EBA" w:rsidRPr="00DD2E9B" w:rsidRDefault="007B6EBA" w:rsidP="00F0560A">
      <w:pPr>
        <w:pStyle w:val="BodyText"/>
        <w:spacing w:line="287" w:lineRule="auto"/>
        <w:ind w:left="0" w:right="-427"/>
        <w:jc w:val="both"/>
        <w:rPr>
          <w:rFonts w:cs="Arial"/>
        </w:rPr>
      </w:pPr>
    </w:p>
    <w:p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rsidR="007B6EBA" w:rsidRPr="00DD2E9B" w:rsidRDefault="007B6EBA" w:rsidP="00F0560A">
      <w:pPr>
        <w:pStyle w:val="BodyText"/>
        <w:spacing w:line="287" w:lineRule="auto"/>
        <w:ind w:left="0" w:right="-427"/>
        <w:jc w:val="both"/>
        <w:rPr>
          <w:rFonts w:cs="Arial"/>
        </w:rPr>
      </w:pPr>
    </w:p>
    <w:p w:rsidR="00DD2E9B" w:rsidRPr="00DD2E9B" w:rsidRDefault="00F43A5F" w:rsidP="00F0560A">
      <w:pPr>
        <w:pStyle w:val="BodyText"/>
        <w:spacing w:line="287" w:lineRule="auto"/>
        <w:ind w:left="0" w:right="-427"/>
        <w:jc w:val="both"/>
        <w:rPr>
          <w:rFonts w:cs="Arial"/>
        </w:rPr>
      </w:pPr>
      <w:r w:rsidRPr="00DD2E9B">
        <w:rPr>
          <w:rFonts w:cs="Arial"/>
        </w:rPr>
        <w:t xml:space="preserve">Each </w:t>
      </w:r>
      <w:r w:rsidR="00493C73" w:rsidRPr="00DD2E9B">
        <w:rPr>
          <w:rFonts w:cs="Arial"/>
        </w:rPr>
        <w:t xml:space="preserve">of the three local </w:t>
      </w:r>
      <w:r w:rsidRPr="00DD2E9B">
        <w:rPr>
          <w:rFonts w:cs="Arial"/>
        </w:rPr>
        <w:t>council</w:t>
      </w:r>
      <w:r w:rsidR="00493C73" w:rsidRPr="00DD2E9B">
        <w:rPr>
          <w:rFonts w:cs="Arial"/>
        </w:rPr>
        <w:t>s</w:t>
      </w:r>
      <w:r w:rsidRPr="00DD2E9B">
        <w:rPr>
          <w:rFonts w:cs="Arial"/>
        </w:rPr>
        <w:t xml:space="preserve"> now ha</w:t>
      </w:r>
      <w:r w:rsidR="00493C73" w:rsidRPr="00DD2E9B">
        <w:rPr>
          <w:rFonts w:cs="Arial"/>
        </w:rPr>
        <w:t>ve</w:t>
      </w:r>
      <w:r w:rsidRPr="00DD2E9B">
        <w:rPr>
          <w:rFonts w:cs="Arial"/>
        </w:rPr>
        <w:t xml:space="preserve"> </w:t>
      </w:r>
      <w:r w:rsidR="004C12F6" w:rsidRPr="00DD2E9B">
        <w:rPr>
          <w:rFonts w:cs="Arial"/>
        </w:rPr>
        <w:t>a</w:t>
      </w:r>
      <w:r w:rsidRPr="00DD2E9B">
        <w:rPr>
          <w:rFonts w:cs="Arial"/>
        </w:rPr>
        <w:t xml:space="preserve"> </w:t>
      </w:r>
      <w:r w:rsidR="00493C73" w:rsidRPr="00DD2E9B">
        <w:rPr>
          <w:rFonts w:cs="Arial"/>
        </w:rPr>
        <w:t>Health and Social Care Partnership (HSCP).</w:t>
      </w:r>
      <w:r w:rsidRPr="00DD2E9B">
        <w:rPr>
          <w:rFonts w:cs="Arial"/>
        </w:rPr>
        <w:t xml:space="preserve">  Medicine for the Elderly is also hosted by </w:t>
      </w:r>
      <w:r w:rsidR="00A870DF" w:rsidRPr="00DD2E9B">
        <w:rPr>
          <w:rFonts w:cs="Arial"/>
        </w:rPr>
        <w:t xml:space="preserve">the </w:t>
      </w:r>
      <w:r w:rsidR="00493C73" w:rsidRPr="00DD2E9B">
        <w:rPr>
          <w:rFonts w:cs="Arial"/>
        </w:rPr>
        <w:t>HSCPs</w:t>
      </w:r>
      <w:r w:rsidR="00A870DF" w:rsidRPr="00DD2E9B">
        <w:rPr>
          <w:rFonts w:cs="Arial"/>
        </w:rPr>
        <w:t xml:space="preserve"> and further development for other health services to be hosted by </w:t>
      </w:r>
      <w:r w:rsidR="00493C73" w:rsidRPr="00DD2E9B">
        <w:rPr>
          <w:rFonts w:cs="Arial"/>
        </w:rPr>
        <w:t>HSCP</w:t>
      </w:r>
      <w:r w:rsidR="00A870DF" w:rsidRPr="00DD2E9B">
        <w:rPr>
          <w:rFonts w:cs="Arial"/>
        </w:rPr>
        <w:t xml:space="preserve">s rather than NHS </w:t>
      </w:r>
      <w:proofErr w:type="spellStart"/>
      <w:r w:rsidR="00A870DF" w:rsidRPr="00DD2E9B">
        <w:rPr>
          <w:rFonts w:cs="Arial"/>
        </w:rPr>
        <w:t>Tayside</w:t>
      </w:r>
      <w:proofErr w:type="spellEnd"/>
      <w:r w:rsidR="00A870DF" w:rsidRPr="00DD2E9B">
        <w:rPr>
          <w:rFonts w:cs="Arial"/>
        </w:rPr>
        <w:t xml:space="preserve"> is ongoing.  NHS </w:t>
      </w:r>
      <w:proofErr w:type="spellStart"/>
      <w:r w:rsidR="00A870DF" w:rsidRPr="00DD2E9B">
        <w:rPr>
          <w:rFonts w:cs="Arial"/>
        </w:rPr>
        <w:t>Tayside</w:t>
      </w:r>
      <w:proofErr w:type="spellEnd"/>
      <w:r w:rsidR="00A870DF" w:rsidRPr="00DD2E9B">
        <w:rPr>
          <w:rFonts w:cs="Arial"/>
        </w:rPr>
        <w:t xml:space="preserve"> has a national reputation for models of service development, health informatics and quality improvement.</w:t>
      </w:r>
      <w:r w:rsidR="00493C73" w:rsidRPr="00DD2E9B">
        <w:rPr>
          <w:rFonts w:cs="Arial"/>
        </w:rPr>
        <w:t xml:space="preserve">  </w:t>
      </w:r>
    </w:p>
    <w:p w:rsidR="00493C73" w:rsidRPr="00DD2E9B" w:rsidRDefault="00493C73" w:rsidP="00F0560A">
      <w:pPr>
        <w:pStyle w:val="BodyText"/>
        <w:spacing w:line="287" w:lineRule="auto"/>
        <w:ind w:left="0" w:right="-427"/>
        <w:jc w:val="both"/>
        <w:rPr>
          <w:rFonts w:cs="Arial"/>
        </w:rPr>
      </w:pPr>
      <w:r w:rsidRPr="00DD2E9B">
        <w:rPr>
          <w:rFonts w:cs="Arial"/>
        </w:rPr>
        <w:t xml:space="preserve">More information on the HSCPs can be found at </w:t>
      </w:r>
    </w:p>
    <w:p w:rsidR="009D4793" w:rsidRPr="00DD2E9B" w:rsidRDefault="009D4793" w:rsidP="009D4793">
      <w:pPr>
        <w:pStyle w:val="BodyText"/>
        <w:spacing w:line="287" w:lineRule="auto"/>
        <w:ind w:left="0" w:right="-427"/>
        <w:jc w:val="both"/>
        <w:rPr>
          <w:rFonts w:cs="Arial"/>
        </w:rPr>
      </w:pPr>
      <w:r w:rsidRPr="00DD2E9B">
        <w:rPr>
          <w:rFonts w:cs="Arial"/>
        </w:rPr>
        <w:t xml:space="preserve">Perth &amp; Kinross: </w:t>
      </w:r>
      <w:hyperlink w:history="1">
        <w:r w:rsidRPr="00DD2E9B">
          <w:rPr>
            <w:rStyle w:val="Hyperlink"/>
            <w:rFonts w:ascii="Arial" w:hAnsi="Arial" w:cs="Arial"/>
          </w:rPr>
          <w:t>https://www.pkc.gov.uk/integration</w:t>
        </w:r>
      </w:hyperlink>
    </w:p>
    <w:p w:rsidR="00A870DF" w:rsidRPr="00DD2E9B" w:rsidRDefault="00493C73" w:rsidP="00F0560A">
      <w:pPr>
        <w:pStyle w:val="BodyText"/>
        <w:spacing w:line="287" w:lineRule="auto"/>
        <w:ind w:left="0" w:right="-427"/>
        <w:jc w:val="both"/>
        <w:rPr>
          <w:rFonts w:cs="Arial"/>
        </w:rPr>
      </w:pPr>
      <w:r w:rsidRPr="00DD2E9B">
        <w:rPr>
          <w:rFonts w:cs="Arial"/>
        </w:rPr>
        <w:t xml:space="preserve">Angus: </w:t>
      </w:r>
      <w:hyperlink w:history="1">
        <w:r w:rsidRPr="00DD2E9B">
          <w:rPr>
            <w:rStyle w:val="Hyperlink"/>
            <w:rFonts w:ascii="Arial" w:hAnsi="Arial" w:cs="Arial"/>
          </w:rPr>
          <w:t>https://www.angushscp.scot/</w:t>
        </w:r>
      </w:hyperlink>
    </w:p>
    <w:p w:rsidR="00493C73" w:rsidRPr="00DD2E9B" w:rsidRDefault="00493C73" w:rsidP="00F0560A">
      <w:pPr>
        <w:pStyle w:val="BodyText"/>
        <w:spacing w:line="287" w:lineRule="auto"/>
        <w:ind w:left="0" w:right="-427"/>
        <w:jc w:val="both"/>
        <w:rPr>
          <w:rFonts w:cs="Arial"/>
        </w:rPr>
      </w:pPr>
      <w:r w:rsidRPr="00DD2E9B">
        <w:rPr>
          <w:rFonts w:cs="Arial"/>
        </w:rPr>
        <w:t xml:space="preserve">Dundee: </w:t>
      </w:r>
      <w:hyperlink w:history="1">
        <w:r w:rsidRPr="00DD2E9B">
          <w:rPr>
            <w:rStyle w:val="Hyperlink"/>
            <w:rFonts w:ascii="Arial" w:hAnsi="Arial" w:cs="Arial"/>
          </w:rPr>
          <w:t>https://www.dundeehscp.com/</w:t>
        </w:r>
      </w:hyperlink>
    </w:p>
    <w:p w:rsidR="00A870DF" w:rsidRPr="00DD2E9B" w:rsidRDefault="00A870DF" w:rsidP="00F0560A">
      <w:pPr>
        <w:pStyle w:val="BodyText"/>
        <w:spacing w:line="287" w:lineRule="auto"/>
        <w:ind w:left="0" w:right="-427"/>
        <w:jc w:val="both"/>
        <w:rPr>
          <w:rFonts w:cs="Arial"/>
        </w:rPr>
      </w:pPr>
    </w:p>
    <w:p w:rsidR="007B6EBA" w:rsidRPr="00DD2E9B" w:rsidRDefault="003C3B2C" w:rsidP="00F0560A">
      <w:pPr>
        <w:pStyle w:val="BodyText"/>
        <w:spacing w:line="287" w:lineRule="auto"/>
        <w:ind w:left="0" w:right="-427"/>
        <w:jc w:val="both"/>
        <w:rPr>
          <w:rFonts w:cs="Arial"/>
        </w:rPr>
      </w:pPr>
      <w:r w:rsidRPr="00DD2E9B">
        <w:rPr>
          <w:rFonts w:cs="Arial"/>
        </w:rPr>
        <w:t>There are two hospitals which admit acute general medical patients and provide in-patient services; Ninewells Hospital, Dundee and Perth Royal Infirmary.  The hospitals are 20 miles apart and there is a direct bus service</w:t>
      </w:r>
      <w:r w:rsidR="00F0560A" w:rsidRPr="00DD2E9B">
        <w:rPr>
          <w:rFonts w:cs="Arial"/>
        </w:rPr>
        <w:t xml:space="preserve"> to facilitate travel.  There are a number of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w:t>
      </w:r>
      <w:proofErr w:type="spellStart"/>
      <w:r w:rsidR="00F0560A" w:rsidRPr="00DD2E9B">
        <w:rPr>
          <w:rFonts w:cs="Arial"/>
        </w:rPr>
        <w:t>Stracathro</w:t>
      </w:r>
      <w:proofErr w:type="spellEnd"/>
      <w:r w:rsidR="00F0560A" w:rsidRPr="00DD2E9B">
        <w:rPr>
          <w:rFonts w:cs="Arial"/>
        </w:rPr>
        <w:t xml:space="preserve"> Hospital has been developed as an outpatient diagnostic and treatment centre.</w:t>
      </w:r>
      <w:r w:rsidR="00F43A5F" w:rsidRPr="00DD2E9B">
        <w:rPr>
          <w:rFonts w:cs="Arial"/>
        </w:rPr>
        <w:t xml:space="preserve"> </w:t>
      </w:r>
    </w:p>
    <w:p w:rsidR="007D3C9E" w:rsidRPr="00DD2E9B" w:rsidRDefault="007D3C9E" w:rsidP="00F0560A">
      <w:pPr>
        <w:pStyle w:val="BodyText"/>
        <w:spacing w:line="287" w:lineRule="auto"/>
        <w:ind w:left="0" w:right="-427"/>
        <w:jc w:val="both"/>
        <w:rPr>
          <w:rFonts w:cs="Arial"/>
        </w:rPr>
      </w:pPr>
    </w:p>
    <w:p w:rsidR="00F0560A" w:rsidRPr="00DD2E9B" w:rsidRDefault="00F0560A" w:rsidP="00F0560A">
      <w:pPr>
        <w:pStyle w:val="BodyText"/>
        <w:spacing w:line="287" w:lineRule="auto"/>
        <w:ind w:left="0" w:right="-427"/>
        <w:rPr>
          <w:rStyle w:val="Hyperlink"/>
          <w:rFonts w:ascii="Arial" w:hAnsi="Arial" w:cs="Arial"/>
        </w:rPr>
      </w:pPr>
      <w:r w:rsidRPr="00DD2E9B">
        <w:rPr>
          <w:rFonts w:cs="Arial"/>
        </w:rPr>
        <w:t xml:space="preserve">Further information about NHS </w:t>
      </w:r>
      <w:proofErr w:type="spellStart"/>
      <w:r w:rsidRPr="00DD2E9B">
        <w:rPr>
          <w:rFonts w:cs="Arial"/>
        </w:rPr>
        <w:t>Tayside</w:t>
      </w:r>
      <w:proofErr w:type="spellEnd"/>
      <w:r w:rsidRPr="00DD2E9B">
        <w:rPr>
          <w:rFonts w:cs="Arial"/>
        </w:rPr>
        <w:t xml:space="preserve"> can be found at </w:t>
      </w:r>
      <w:hyperlink w:history="1">
        <w:r w:rsidRPr="00DD2E9B">
          <w:rPr>
            <w:rStyle w:val="Hyperlink"/>
            <w:rFonts w:ascii="Arial" w:hAnsi="Arial" w:cs="Arial"/>
          </w:rPr>
          <w:t>https://www.nhstayside.scot.nhs.uk/</w:t>
        </w:r>
      </w:hyperlink>
    </w:p>
    <w:p w:rsidR="007532C4" w:rsidRDefault="007532C4" w:rsidP="002A444F">
      <w:pPr>
        <w:pStyle w:val="BodyText"/>
        <w:spacing w:line="287" w:lineRule="auto"/>
        <w:ind w:left="0" w:right="-427"/>
        <w:rPr>
          <w:rFonts w:cs="Arial"/>
        </w:rPr>
      </w:pPr>
    </w:p>
    <w:p w:rsidR="00BC0E86" w:rsidRDefault="00BC0E86" w:rsidP="00BC0E86">
      <w:pPr>
        <w:ind w:right="-427"/>
        <w:jc w:val="both"/>
      </w:pPr>
      <w:r>
        <w:rPr>
          <w:rFonts w:ascii="Arial" w:hAnsi="Arial" w:cs="Arial"/>
          <w:sz w:val="24"/>
          <w:szCs w:val="24"/>
        </w:rPr>
        <w:t xml:space="preserve">If you are thinking about joining us from overseas, further information can be found at </w:t>
      </w:r>
      <w:hyperlink w:history="1">
        <w:r w:rsidR="001301EA" w:rsidRPr="001172A1">
          <w:rPr>
            <w:rStyle w:val="Hyperlink"/>
            <w:rFonts w:asciiTheme="minorHAnsi" w:hAnsiTheme="minorHAnsi" w:cstheme="minorBidi"/>
          </w:rPr>
          <w:t>https://www.scotland.org/work/career-opportunities/healthcare</w:t>
        </w:r>
      </w:hyperlink>
    </w:p>
    <w:p w:rsidR="007532C4" w:rsidRPr="00DD2E9B" w:rsidRDefault="007532C4" w:rsidP="007532C4">
      <w:pPr>
        <w:pStyle w:val="BodyText"/>
        <w:spacing w:line="287" w:lineRule="auto"/>
        <w:ind w:left="0" w:right="-427"/>
        <w:rPr>
          <w:rFonts w:cs="Arial"/>
          <w:b/>
        </w:rPr>
      </w:pPr>
      <w:r w:rsidRPr="00DD2E9B">
        <w:rPr>
          <w:rFonts w:cs="Arial"/>
          <w:b/>
        </w:rPr>
        <w:lastRenderedPageBreak/>
        <w:t>Teaching and Training Opportunities</w:t>
      </w:r>
    </w:p>
    <w:p w:rsidR="007532C4" w:rsidRPr="00DD2E9B" w:rsidRDefault="007532C4" w:rsidP="007532C4">
      <w:pPr>
        <w:pStyle w:val="BodyText"/>
        <w:spacing w:line="287" w:lineRule="auto"/>
        <w:ind w:left="0" w:right="-427"/>
        <w:rPr>
          <w:rFonts w:cs="Arial"/>
        </w:rPr>
      </w:pPr>
    </w:p>
    <w:p w:rsidR="007532C4" w:rsidRPr="00DD2E9B" w:rsidRDefault="007532C4" w:rsidP="007532C4">
      <w:pPr>
        <w:pStyle w:val="BodyText"/>
        <w:spacing w:line="287" w:lineRule="auto"/>
        <w:ind w:left="0" w:right="-427"/>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has one of the largest and most successful teaching hospitals in Scotland.  The University of Dundee Medical School was ranked 1</w:t>
      </w:r>
      <w:r w:rsidRPr="00DD2E9B">
        <w:rPr>
          <w:rFonts w:cs="Arial"/>
          <w:vertAlign w:val="superscript"/>
        </w:rPr>
        <w:t>st</w:t>
      </w:r>
      <w:r w:rsidRPr="00DD2E9B">
        <w:rPr>
          <w:rFonts w:cs="Arial"/>
        </w:rPr>
        <w:t xml:space="preserve"> in the UK 2021 Complete University Guide.  We have a growing national and international reputation for medical teaching and research and are </w:t>
      </w:r>
      <w:proofErr w:type="spellStart"/>
      <w:r w:rsidRPr="00DD2E9B">
        <w:rPr>
          <w:rFonts w:cs="Arial"/>
        </w:rPr>
        <w:t>recognised</w:t>
      </w:r>
      <w:proofErr w:type="spellEnd"/>
      <w:r w:rsidRPr="00DD2E9B">
        <w:rPr>
          <w:rFonts w:cs="Arial"/>
        </w:rPr>
        <w:t xml:space="preserve"> as a centre of excellence.</w:t>
      </w:r>
    </w:p>
    <w:p w:rsidR="00D43270" w:rsidRPr="00DD2E9B" w:rsidRDefault="00D43270" w:rsidP="007532C4">
      <w:pPr>
        <w:pStyle w:val="BodyText"/>
        <w:spacing w:line="287" w:lineRule="auto"/>
        <w:ind w:left="0" w:right="-427"/>
        <w:rPr>
          <w:rFonts w:cs="Arial"/>
        </w:rPr>
      </w:pPr>
    </w:p>
    <w:p w:rsidR="00D43270" w:rsidRPr="00DD2E9B" w:rsidRDefault="00D43270" w:rsidP="007532C4">
      <w:pPr>
        <w:pStyle w:val="BodyText"/>
        <w:spacing w:line="287" w:lineRule="auto"/>
        <w:ind w:left="0" w:right="-427"/>
        <w:rPr>
          <w:rFonts w:cs="Arial"/>
        </w:rPr>
      </w:pPr>
      <w:r w:rsidRPr="00DD2E9B">
        <w:rPr>
          <w:rFonts w:cs="Arial"/>
        </w:rPr>
        <w:t xml:space="preserve">We successfully </w:t>
      </w:r>
      <w:r w:rsidR="002D221B" w:rsidRPr="00DD2E9B">
        <w:rPr>
          <w:rFonts w:cs="Arial"/>
        </w:rPr>
        <w:t xml:space="preserve">train </w:t>
      </w:r>
      <w:r w:rsidR="00BC0E86">
        <w:rPr>
          <w:rFonts w:cs="Arial"/>
        </w:rPr>
        <w:t>d</w:t>
      </w:r>
      <w:r w:rsidR="002D221B" w:rsidRPr="00DD2E9B">
        <w:rPr>
          <w:rFonts w:cs="Arial"/>
        </w:rPr>
        <w:t xml:space="preserve">octors, nurses and other healthcare professionals from all of the UK and the world, many of whom choose to remain in employment with NHS </w:t>
      </w:r>
      <w:proofErr w:type="spellStart"/>
      <w:r w:rsidR="002D221B" w:rsidRPr="00DD2E9B">
        <w:rPr>
          <w:rFonts w:cs="Arial"/>
        </w:rPr>
        <w:t>Tayside</w:t>
      </w:r>
      <w:proofErr w:type="spellEnd"/>
      <w:r w:rsidR="002D221B" w:rsidRPr="00DD2E9B">
        <w:rPr>
          <w:rFonts w:cs="Arial"/>
        </w:rPr>
        <w:t xml:space="preserve"> and continue to contribute to the development of the organization, promoting new techniques and going on to train the doctors, surgeons and nurses of tomorrow.</w:t>
      </w:r>
    </w:p>
    <w:p w:rsidR="002D221B" w:rsidRPr="00DD2E9B" w:rsidRDefault="002D221B" w:rsidP="007532C4">
      <w:pPr>
        <w:pStyle w:val="BodyText"/>
        <w:spacing w:line="287" w:lineRule="auto"/>
        <w:ind w:left="0" w:right="-427"/>
        <w:rPr>
          <w:rFonts w:cs="Arial"/>
        </w:rPr>
      </w:pPr>
    </w:p>
    <w:p w:rsidR="002D221B" w:rsidRPr="00DD2E9B" w:rsidRDefault="002D221B" w:rsidP="007532C4">
      <w:pPr>
        <w:pStyle w:val="BodyText"/>
        <w:spacing w:line="287" w:lineRule="auto"/>
        <w:ind w:left="0" w:right="-427"/>
        <w:rPr>
          <w:rFonts w:cs="Arial"/>
        </w:rPr>
      </w:pPr>
      <w:r w:rsidRPr="00DD2E9B">
        <w:rPr>
          <w:rFonts w:cs="Arial"/>
        </w:rPr>
        <w:t xml:space="preserve">NHS Education for Scotland (NES) and NHS </w:t>
      </w:r>
      <w:proofErr w:type="spellStart"/>
      <w:r w:rsidRPr="00DD2E9B">
        <w:rPr>
          <w:rFonts w:cs="Arial"/>
        </w:rPr>
        <w:t>Tayside</w:t>
      </w:r>
      <w:proofErr w:type="spellEnd"/>
      <w:r w:rsidRPr="00DD2E9B">
        <w:rPr>
          <w:rFonts w:cs="Arial"/>
        </w:rPr>
        <w:t xml:space="preserve"> recruits junior medical staff both UK and worldwide.  We are committed to providing a high standard of medical education and are able to offer training in a variety of specialties at foundation and specialty level, with the majority of training posts in the East of Scotland rotating through our </w:t>
      </w:r>
      <w:proofErr w:type="spellStart"/>
      <w:r w:rsidRPr="00DD2E9B">
        <w:rPr>
          <w:rFonts w:cs="Arial"/>
        </w:rPr>
        <w:t>Tayside</w:t>
      </w:r>
      <w:proofErr w:type="spellEnd"/>
      <w:r w:rsidRPr="00DD2E9B">
        <w:rPr>
          <w:rFonts w:cs="Arial"/>
        </w:rPr>
        <w:t xml:space="preserve"> Hospitals and </w:t>
      </w:r>
      <w:proofErr w:type="spellStart"/>
      <w:r w:rsidRPr="00DD2E9B">
        <w:rPr>
          <w:rFonts w:cs="Arial"/>
        </w:rPr>
        <w:t>Raigmore</w:t>
      </w:r>
      <w:proofErr w:type="spellEnd"/>
      <w:r w:rsidRPr="00DD2E9B">
        <w:rPr>
          <w:rFonts w:cs="Arial"/>
        </w:rPr>
        <w:t xml:space="preserve"> in Inverness.</w:t>
      </w:r>
    </w:p>
    <w:p w:rsidR="002D221B" w:rsidRPr="00DD2E9B" w:rsidRDefault="002D221B" w:rsidP="007532C4">
      <w:pPr>
        <w:pStyle w:val="BodyText"/>
        <w:spacing w:line="287" w:lineRule="auto"/>
        <w:ind w:left="0" w:right="-427"/>
        <w:rPr>
          <w:rFonts w:cs="Arial"/>
        </w:rPr>
      </w:pPr>
    </w:p>
    <w:p w:rsidR="002D221B" w:rsidRPr="00DD2E9B" w:rsidRDefault="002D221B" w:rsidP="007532C4">
      <w:pPr>
        <w:pStyle w:val="BodyText"/>
        <w:spacing w:line="287" w:lineRule="auto"/>
        <w:ind w:left="0" w:right="-427"/>
        <w:rPr>
          <w:rFonts w:cs="Arial"/>
        </w:rPr>
      </w:pPr>
      <w:r w:rsidRPr="00DD2E9B">
        <w:rPr>
          <w:rFonts w:cs="Arial"/>
        </w:rPr>
        <w:t xml:space="preserve">Information regarding training with links to the appropriate UK websites can be found at </w:t>
      </w:r>
      <w:hyperlink w:history="1">
        <w:r w:rsidR="00B01E73" w:rsidRPr="00DD2E9B">
          <w:rPr>
            <w:rStyle w:val="Hyperlink"/>
            <w:rFonts w:ascii="Arial" w:hAnsi="Arial" w:cs="Arial"/>
          </w:rPr>
          <w:t>https://www.scotmt.scot.nhs.uk/</w:t>
        </w:r>
      </w:hyperlink>
      <w:r w:rsidR="00B01E73" w:rsidRPr="00DD2E9B">
        <w:rPr>
          <w:rFonts w:cs="Arial"/>
        </w:rPr>
        <w:t xml:space="preserve"> and </w:t>
      </w:r>
      <w:hyperlink w:history="1">
        <w:r w:rsidR="00B01E73" w:rsidRPr="00DD2E9B">
          <w:rPr>
            <w:rStyle w:val="Hyperlink"/>
            <w:rFonts w:ascii="Arial" w:hAnsi="Arial" w:cs="Arial"/>
          </w:rPr>
          <w:t>https://nes.scot.nhs.uk/</w:t>
        </w:r>
      </w:hyperlink>
    </w:p>
    <w:p w:rsidR="00B01E73" w:rsidRPr="00DD2E9B" w:rsidRDefault="00B01E73" w:rsidP="007532C4">
      <w:pPr>
        <w:pStyle w:val="BodyText"/>
        <w:spacing w:line="287" w:lineRule="auto"/>
        <w:ind w:left="0" w:right="-427"/>
        <w:rPr>
          <w:rFonts w:cs="Arial"/>
        </w:rPr>
      </w:pPr>
    </w:p>
    <w:p w:rsidR="00B01E73" w:rsidRPr="00DD2E9B" w:rsidRDefault="00B01E73" w:rsidP="007532C4">
      <w:pPr>
        <w:pStyle w:val="BodyText"/>
        <w:spacing w:line="287" w:lineRule="auto"/>
        <w:ind w:left="0" w:right="-427"/>
        <w:rPr>
          <w:rFonts w:cs="Arial"/>
        </w:rPr>
      </w:pPr>
      <w:r w:rsidRPr="00DD2E9B">
        <w:rPr>
          <w:rFonts w:cs="Arial"/>
        </w:rPr>
        <w:t>We enjoy close links with the University of Dundee (</w:t>
      </w:r>
      <w:hyperlink w:history="1">
        <w:r w:rsidRPr="00DD2E9B">
          <w:rPr>
            <w:rStyle w:val="Hyperlink"/>
            <w:rFonts w:ascii="Arial" w:hAnsi="Arial" w:cs="Arial"/>
          </w:rPr>
          <w:t>https://www.dundee.ac.uk/</w:t>
        </w:r>
      </w:hyperlink>
      <w:r w:rsidRPr="00DD2E9B">
        <w:rPr>
          <w:rFonts w:cs="Arial"/>
        </w:rPr>
        <w:t xml:space="preserve">) whose Medical School is renowned for preparing its medical students to become world-class doctors.  Alongside NHS </w:t>
      </w:r>
      <w:proofErr w:type="spellStart"/>
      <w:r w:rsidRPr="00DD2E9B">
        <w:rPr>
          <w:rFonts w:cs="Arial"/>
        </w:rPr>
        <w:t>Tayside</w:t>
      </w:r>
      <w:proofErr w:type="spellEnd"/>
      <w:r w:rsidRPr="00DD2E9B">
        <w:rPr>
          <w:rFonts w:cs="Arial"/>
        </w:rPr>
        <w:t>, the University of Dundee offers start-of-the-art medical teaching facilities including lecture theatres, seminar rooms, clinical skills training area,</w:t>
      </w:r>
      <w:r w:rsidR="00E838D6">
        <w:rPr>
          <w:rFonts w:cs="Arial"/>
        </w:rPr>
        <w:t xml:space="preserve"> simulation rooms,</w:t>
      </w:r>
      <w:r w:rsidRPr="00DD2E9B">
        <w:rPr>
          <w:rFonts w:cs="Arial"/>
        </w:rPr>
        <w:t xml:space="preserve"> computing suites, as well as library facilities at the main campus and within UDOTS on the Ninewells Site.</w:t>
      </w:r>
    </w:p>
    <w:p w:rsidR="00A40FA7" w:rsidRPr="00DD2E9B" w:rsidRDefault="00A40FA7" w:rsidP="007532C4">
      <w:pPr>
        <w:pStyle w:val="BodyText"/>
        <w:spacing w:line="287" w:lineRule="auto"/>
        <w:ind w:left="0" w:right="-427"/>
        <w:rPr>
          <w:rFonts w:cs="Arial"/>
        </w:rPr>
      </w:pPr>
    </w:p>
    <w:p w:rsidR="0036638B" w:rsidRPr="00DD2E9B" w:rsidRDefault="0036638B" w:rsidP="0036638B">
      <w:pPr>
        <w:pStyle w:val="BodyText"/>
        <w:spacing w:line="287" w:lineRule="auto"/>
        <w:ind w:left="0" w:right="-427"/>
        <w:rPr>
          <w:rFonts w:cs="Arial"/>
          <w:b/>
        </w:rPr>
      </w:pPr>
      <w:r w:rsidRPr="00DD2E9B">
        <w:rPr>
          <w:rFonts w:cs="Arial"/>
          <w:b/>
        </w:rPr>
        <w:t>What we can offer you</w:t>
      </w:r>
    </w:p>
    <w:p w:rsidR="0036638B" w:rsidRPr="00DD2E9B" w:rsidRDefault="0036638B" w:rsidP="0036638B">
      <w:pPr>
        <w:pStyle w:val="BodyText"/>
        <w:spacing w:line="287" w:lineRule="auto"/>
        <w:ind w:left="0" w:right="-427"/>
        <w:rPr>
          <w:rFonts w:cs="Arial"/>
        </w:rPr>
      </w:pPr>
    </w:p>
    <w:p w:rsidR="0036638B" w:rsidRPr="00DD2E9B" w:rsidRDefault="0036638B" w:rsidP="0036638B">
      <w:pPr>
        <w:pStyle w:val="BodyText"/>
        <w:spacing w:line="287" w:lineRule="auto"/>
        <w:ind w:left="0" w:right="-427"/>
        <w:rPr>
          <w:rFonts w:cs="Arial"/>
        </w:rPr>
      </w:pPr>
      <w:r w:rsidRPr="00DD2E9B">
        <w:rPr>
          <w:rFonts w:cs="Arial"/>
        </w:rPr>
        <w:t xml:space="preserve">Working with NHS </w:t>
      </w:r>
      <w:proofErr w:type="spellStart"/>
      <w:r w:rsidRPr="00DD2E9B">
        <w:rPr>
          <w:rFonts w:cs="Arial"/>
        </w:rPr>
        <w:t>Tayside</w:t>
      </w:r>
      <w:proofErr w:type="spellEnd"/>
      <w:r w:rsidRPr="00DD2E9B">
        <w:rPr>
          <w:rFonts w:cs="Arial"/>
        </w:rPr>
        <w:t xml:space="preserve"> offers a variety of opportunities and benefits:</w:t>
      </w:r>
    </w:p>
    <w:p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Assistance relocating to </w:t>
      </w:r>
      <w:proofErr w:type="spellStart"/>
      <w:r w:rsidRPr="00DD2E9B">
        <w:rPr>
          <w:rFonts w:cs="Arial"/>
        </w:rPr>
        <w:t>Tayside</w:t>
      </w:r>
      <w:proofErr w:type="spellEnd"/>
    </w:p>
    <w:p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an equal opportunities employer and promotes work-life balance and family-friendly policies</w:t>
      </w:r>
    </w:p>
    <w:p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 </w:t>
      </w:r>
      <w:r w:rsidR="00BC0E86">
        <w:rPr>
          <w:rFonts w:cs="Arial"/>
        </w:rPr>
        <w:t>b</w:t>
      </w:r>
      <w:r w:rsidRPr="00DD2E9B">
        <w:rPr>
          <w:rFonts w:cs="Arial"/>
        </w:rPr>
        <w:t>eautiful setting to live and work and to take time out after a busy day or week</w:t>
      </w:r>
    </w:p>
    <w:p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rsidR="0036638B" w:rsidRPr="00DD2E9B" w:rsidRDefault="0036638B" w:rsidP="0036638B">
      <w:pPr>
        <w:pStyle w:val="BodyText"/>
        <w:numPr>
          <w:ilvl w:val="0"/>
          <w:numId w:val="1"/>
        </w:numPr>
        <w:spacing w:line="287" w:lineRule="auto"/>
        <w:ind w:right="-427"/>
        <w:rPr>
          <w:rFonts w:cs="Arial"/>
        </w:rPr>
      </w:pPr>
      <w:r w:rsidRPr="00DD2E9B">
        <w:rPr>
          <w:rFonts w:cs="Arial"/>
        </w:rPr>
        <w:t>Access to a transport network offering easy travel links to the rest of the UK</w:t>
      </w:r>
    </w:p>
    <w:p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w:history="1">
        <w:r w:rsidRPr="00DD2E9B">
          <w:rPr>
            <w:rStyle w:val="Hyperlink"/>
            <w:rFonts w:ascii="Arial" w:hAnsi="Arial" w:cs="Arial"/>
          </w:rPr>
          <w:t>https://www.nhsstaffbenefits.co.uk/</w:t>
        </w:r>
      </w:hyperlink>
      <w:r w:rsidRPr="00DD2E9B">
        <w:rPr>
          <w:rFonts w:cs="Arial"/>
        </w:rPr>
        <w:t xml:space="preserve"> and </w:t>
      </w:r>
      <w:hyperlink w:history="1">
        <w:r w:rsidRPr="00DD2E9B">
          <w:rPr>
            <w:rStyle w:val="Hyperlink"/>
            <w:rFonts w:ascii="Arial" w:hAnsi="Arial" w:cs="Arial"/>
          </w:rPr>
          <w:t>https://www.bluelightcard.co.uk/</w:t>
        </w:r>
      </w:hyperlink>
    </w:p>
    <w:p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w:t>
      </w:r>
      <w:proofErr w:type="spellStart"/>
      <w:r w:rsidRPr="00DD2E9B">
        <w:rPr>
          <w:rFonts w:cs="Arial"/>
        </w:rPr>
        <w:t>Tayside</w:t>
      </w:r>
      <w:proofErr w:type="spellEnd"/>
      <w:r w:rsidRPr="00DD2E9B">
        <w:rPr>
          <w:rFonts w:cs="Arial"/>
        </w:rPr>
        <w:t xml:space="preserve"> TREATS </w:t>
      </w:r>
    </w:p>
    <w:p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rsidR="004C4774" w:rsidRPr="009F4C2C" w:rsidRDefault="00BC1781" w:rsidP="009F4C2C">
      <w:pPr>
        <w:pStyle w:val="BodyText"/>
        <w:numPr>
          <w:ilvl w:val="0"/>
          <w:numId w:val="1"/>
        </w:numPr>
        <w:spacing w:line="287" w:lineRule="auto"/>
        <w:ind w:right="-427"/>
        <w:rPr>
          <w:rFonts w:cs="Arial"/>
        </w:rPr>
      </w:pPr>
      <w:r w:rsidRPr="00DD2E9B">
        <w:rPr>
          <w:rFonts w:cs="Arial"/>
        </w:rPr>
        <w:t>On-site accommodation</w:t>
      </w:r>
    </w:p>
    <w:p w:rsidR="004C4774" w:rsidRPr="00DD2E9B" w:rsidRDefault="004C4774" w:rsidP="004C4774">
      <w:pPr>
        <w:pStyle w:val="BodyText"/>
        <w:spacing w:line="287" w:lineRule="auto"/>
        <w:ind w:left="935" w:right="-427"/>
        <w:rPr>
          <w:rFonts w:cs="Arial"/>
          <w:highlight w:val="yellow"/>
        </w:rPr>
      </w:pPr>
    </w:p>
    <w:p w:rsidR="004C4774" w:rsidRPr="00DD2E9B" w:rsidRDefault="00BC1781" w:rsidP="004C4774">
      <w:pPr>
        <w:pStyle w:val="BodyText"/>
        <w:spacing w:line="287" w:lineRule="auto"/>
        <w:ind w:left="935" w:right="-427"/>
        <w:rPr>
          <w:rFonts w:cs="Arial"/>
          <w:highlight w:val="yellow"/>
        </w:rPr>
      </w:pPr>
      <w:r w:rsidRPr="00DD2E9B">
        <w:rPr>
          <w:rFonts w:cs="Arial"/>
          <w:noProof/>
          <w:color w:val="0390BE"/>
          <w:lang w:val="en-GB" w:eastAsia="en-GB"/>
        </w:rPr>
        <w:drawing>
          <wp:inline distT="0" distB="0" distL="0" distR="0">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p w:rsidR="00BC1781" w:rsidRPr="00DD2E9B" w:rsidRDefault="00BC1781" w:rsidP="004C4774">
      <w:pPr>
        <w:pStyle w:val="BodyText"/>
        <w:spacing w:line="287" w:lineRule="auto"/>
        <w:ind w:left="935" w:right="-427"/>
        <w:rPr>
          <w:rFonts w:cs="Arial"/>
          <w:highlight w:val="yellow"/>
        </w:rPr>
      </w:pPr>
    </w:p>
    <w:tbl>
      <w:tblPr>
        <w:tblStyle w:val="TableGrid"/>
        <w:tblW w:w="0" w:type="auto"/>
        <w:tblLook w:val="04A0"/>
      </w:tblPr>
      <w:tblGrid>
        <w:gridCol w:w="9628"/>
      </w:tblGrid>
      <w:tr w:rsidR="00A20035" w:rsidRPr="00DD2E9B" w:rsidTr="000B2E34">
        <w:tc>
          <w:tcPr>
            <w:tcW w:w="9628" w:type="dxa"/>
            <w:shd w:val="clear" w:color="auto" w:fill="8DB3E2" w:themeFill="text2" w:themeFillTint="66"/>
          </w:tcPr>
          <w:p w:rsidR="00A20035" w:rsidRPr="00DD2E9B" w:rsidRDefault="00A20035" w:rsidP="00A20035">
            <w:pPr>
              <w:spacing w:before="120" w:after="120"/>
              <w:rPr>
                <w:rFonts w:ascii="Arial" w:hAnsi="Arial" w:cs="Arial"/>
                <w:b/>
                <w:sz w:val="30"/>
                <w:szCs w:val="30"/>
              </w:rPr>
            </w:pPr>
            <w:r w:rsidRPr="00DD2E9B">
              <w:rPr>
                <w:rFonts w:ascii="Arial" w:hAnsi="Arial" w:cs="Arial"/>
                <w:b/>
                <w:sz w:val="30"/>
                <w:szCs w:val="30"/>
              </w:rPr>
              <w:t>Section 4:     SPECIALITY / DEPARTMENT SERVICES IN TAYSIDE</w:t>
            </w:r>
          </w:p>
        </w:tc>
      </w:tr>
    </w:tbl>
    <w:p w:rsidR="00A20035" w:rsidRDefault="00A20035" w:rsidP="00A20035">
      <w:pPr>
        <w:rPr>
          <w:rFonts w:ascii="Arial" w:hAnsi="Arial" w:cs="Arial"/>
        </w:rPr>
      </w:pPr>
    </w:p>
    <w:p w:rsidR="00383980" w:rsidRDefault="0053053D" w:rsidP="00A20035">
      <w:pPr>
        <w:rPr>
          <w:rFonts w:ascii="Arial" w:hAnsi="Arial" w:cs="Arial"/>
        </w:rPr>
      </w:pPr>
      <w:r>
        <w:rPr>
          <w:rFonts w:ascii="Arial" w:hAnsi="Arial" w:cs="Arial"/>
        </w:rPr>
        <w:t xml:space="preserve">Hospital at Home provides short term, targeted interventions to acutely unwell older adults </w:t>
      </w:r>
      <w:r w:rsidR="00333D77">
        <w:rPr>
          <w:rFonts w:ascii="Arial" w:hAnsi="Arial" w:cs="Arial"/>
        </w:rPr>
        <w:t xml:space="preserve">at home </w:t>
      </w:r>
      <w:r>
        <w:rPr>
          <w:rFonts w:ascii="Arial" w:hAnsi="Arial" w:cs="Arial"/>
        </w:rPr>
        <w:t>as an alternative to hospital admission. The current focus is on Perth City however the aim is to expand the service to provide cover throughout Perth and Kinross. The team consists of medical, nursing, physiotherapy and occupational health staff and is led by a</w:t>
      </w:r>
      <w:r w:rsidR="00333D77">
        <w:rPr>
          <w:rFonts w:ascii="Arial" w:hAnsi="Arial" w:cs="Arial"/>
        </w:rPr>
        <w:t xml:space="preserve"> Medicine for the Elderly</w:t>
      </w:r>
      <w:r>
        <w:rPr>
          <w:rFonts w:ascii="Arial" w:hAnsi="Arial" w:cs="Arial"/>
        </w:rPr>
        <w:t xml:space="preserve"> Consultant </w:t>
      </w:r>
      <w:r w:rsidR="00333D77">
        <w:rPr>
          <w:rFonts w:ascii="Arial" w:hAnsi="Arial" w:cs="Arial"/>
        </w:rPr>
        <w:t>who provides twice weekly multi-dis</w:t>
      </w:r>
      <w:r>
        <w:rPr>
          <w:rFonts w:ascii="Arial" w:hAnsi="Arial" w:cs="Arial"/>
        </w:rPr>
        <w:t>ciplinary team meetings. Although the medical cover will be predominantly provided within working hours, the plan is to provide a 7 day service to patients under the care of the team, utilising cl</w:t>
      </w:r>
      <w:r w:rsidR="00333D77">
        <w:rPr>
          <w:rFonts w:ascii="Arial" w:hAnsi="Arial" w:cs="Arial"/>
        </w:rPr>
        <w:t>ear escalation pathways for out-of-</w:t>
      </w:r>
      <w:r>
        <w:rPr>
          <w:rFonts w:ascii="Arial" w:hAnsi="Arial" w:cs="Arial"/>
        </w:rPr>
        <w:t xml:space="preserve">hour periods. The team have access to inpatient diagnostics and the team are working on being able to provide intravenous treatments and supplementary oxygen therapy. </w:t>
      </w:r>
    </w:p>
    <w:p w:rsidR="00383980" w:rsidRDefault="00383980" w:rsidP="00A20035">
      <w:pPr>
        <w:rPr>
          <w:rFonts w:ascii="Arial" w:hAnsi="Arial" w:cs="Arial"/>
        </w:rPr>
      </w:pPr>
      <w:r>
        <w:rPr>
          <w:rFonts w:ascii="Arial" w:hAnsi="Arial" w:cs="Arial"/>
        </w:rPr>
        <w:t>The clinical oversight for the service is provided by the Medicine of the Elderly team.  The Medicine for the Elderly service works across Perth and Kinross primary care localities, community hospitals, secondary care and is based at Perth Royal Infirmary. It is undergoing a period of expansion, change and innovation. At present, the department consists of 5 consultants, two specialty doctors and several clinical fellows who work together to provide a range of comprehensive services to older people in Perth and Ki</w:t>
      </w:r>
      <w:r w:rsidR="00333D77">
        <w:rPr>
          <w:rFonts w:ascii="Arial" w:hAnsi="Arial" w:cs="Arial"/>
        </w:rPr>
        <w:t>nross</w:t>
      </w:r>
      <w:r w:rsidR="0053053D">
        <w:rPr>
          <w:rFonts w:ascii="Arial" w:hAnsi="Arial" w:cs="Arial"/>
        </w:rPr>
        <w:t xml:space="preserve">. </w:t>
      </w:r>
      <w:r w:rsidR="00E2491A">
        <w:rPr>
          <w:rFonts w:ascii="Arial" w:hAnsi="Arial" w:cs="Arial"/>
        </w:rPr>
        <w:t xml:space="preserve">This </w:t>
      </w:r>
      <w:r w:rsidR="00333D77">
        <w:rPr>
          <w:rFonts w:ascii="Arial" w:hAnsi="Arial" w:cs="Arial"/>
        </w:rPr>
        <w:t xml:space="preserve">post </w:t>
      </w:r>
      <w:r w:rsidR="00E2491A">
        <w:rPr>
          <w:rFonts w:ascii="Arial" w:hAnsi="Arial" w:cs="Arial"/>
        </w:rPr>
        <w:t xml:space="preserve">will provide </w:t>
      </w:r>
      <w:r w:rsidR="00333D77">
        <w:rPr>
          <w:rFonts w:ascii="Arial" w:hAnsi="Arial" w:cs="Arial"/>
        </w:rPr>
        <w:t>opportunities</w:t>
      </w:r>
      <w:r w:rsidR="00E2491A">
        <w:rPr>
          <w:rFonts w:ascii="Arial" w:hAnsi="Arial" w:cs="Arial"/>
        </w:rPr>
        <w:t xml:space="preserve"> for the post-holder to develop skills in </w:t>
      </w:r>
      <w:r w:rsidR="00333D77">
        <w:rPr>
          <w:rFonts w:ascii="Arial" w:hAnsi="Arial" w:cs="Arial"/>
        </w:rPr>
        <w:t>Medicine for the Elderly</w:t>
      </w:r>
      <w:r w:rsidR="00E2491A">
        <w:rPr>
          <w:rFonts w:ascii="Arial" w:hAnsi="Arial" w:cs="Arial"/>
        </w:rPr>
        <w:t xml:space="preserve">, including comprehensive geriatric assessment and anticipatory care planning. </w:t>
      </w:r>
    </w:p>
    <w:p w:rsidR="0053053D" w:rsidRPr="00DD2E9B" w:rsidRDefault="0053053D" w:rsidP="00A20035">
      <w:pPr>
        <w:rPr>
          <w:rFonts w:ascii="Arial" w:hAnsi="Arial" w:cs="Arial"/>
        </w:rPr>
      </w:pPr>
      <w:r>
        <w:rPr>
          <w:rFonts w:ascii="Arial" w:hAnsi="Arial" w:cs="Arial"/>
        </w:rPr>
        <w:t>Operationally, the H@H</w:t>
      </w:r>
      <w:r w:rsidR="00333D77">
        <w:rPr>
          <w:rFonts w:ascii="Arial" w:hAnsi="Arial" w:cs="Arial"/>
        </w:rPr>
        <w:t xml:space="preserve"> team</w:t>
      </w:r>
      <w:r>
        <w:rPr>
          <w:rFonts w:ascii="Arial" w:hAnsi="Arial" w:cs="Arial"/>
        </w:rPr>
        <w:t xml:space="preserve"> sits alongside the urgent care services within the Perth and Kinross Health and Social Care Partnership. Urgent care services are undergoing a period of redesign and there is scope for the post-holder to provide </w:t>
      </w:r>
      <w:r w:rsidR="00E2491A">
        <w:rPr>
          <w:rFonts w:ascii="Arial" w:hAnsi="Arial" w:cs="Arial"/>
        </w:rPr>
        <w:t>support</w:t>
      </w:r>
      <w:r>
        <w:rPr>
          <w:rFonts w:ascii="Arial" w:hAnsi="Arial" w:cs="Arial"/>
        </w:rPr>
        <w:t xml:space="preserve"> and direction in the development of service</w:t>
      </w:r>
      <w:r w:rsidR="00E2491A">
        <w:rPr>
          <w:rFonts w:ascii="Arial" w:hAnsi="Arial" w:cs="Arial"/>
        </w:rPr>
        <w:t>s</w:t>
      </w:r>
      <w:r>
        <w:rPr>
          <w:rFonts w:ascii="Arial" w:hAnsi="Arial" w:cs="Arial"/>
        </w:rPr>
        <w:t xml:space="preserve">. </w:t>
      </w:r>
      <w:r w:rsidR="00333D77">
        <w:rPr>
          <w:rFonts w:ascii="Arial" w:hAnsi="Arial" w:cs="Arial"/>
        </w:rPr>
        <w:t xml:space="preserve">Similarly, there would be an opportunity to discuss working in a dual role of General Practitioner for the Health and Social Care Partnership along with a Medicine for the Elderly specialty component. </w:t>
      </w:r>
    </w:p>
    <w:p w:rsidR="00082C57" w:rsidRDefault="00082C57" w:rsidP="00082C57">
      <w:pPr>
        <w:rPr>
          <w:rFonts w:ascii="Arial" w:hAnsi="Arial" w:cs="Arial"/>
        </w:rPr>
      </w:pPr>
    </w:p>
    <w:p w:rsidR="009F4C2C" w:rsidRDefault="009F4C2C" w:rsidP="00082C57">
      <w:pPr>
        <w:rPr>
          <w:rFonts w:ascii="Arial" w:hAnsi="Arial" w:cs="Arial"/>
        </w:rPr>
      </w:pPr>
    </w:p>
    <w:p w:rsidR="00E71069" w:rsidRDefault="00E71069" w:rsidP="00082C57">
      <w:pPr>
        <w:rPr>
          <w:rFonts w:ascii="Arial" w:hAnsi="Arial" w:cs="Arial"/>
        </w:rPr>
      </w:pPr>
    </w:p>
    <w:p w:rsidR="009F4C2C" w:rsidRPr="00DD2E9B" w:rsidRDefault="009F4C2C" w:rsidP="00082C57">
      <w:pPr>
        <w:rPr>
          <w:rFonts w:ascii="Arial" w:hAnsi="Arial" w:cs="Arial"/>
        </w:rPr>
      </w:pPr>
    </w:p>
    <w:tbl>
      <w:tblPr>
        <w:tblStyle w:val="TableGrid"/>
        <w:tblW w:w="0" w:type="auto"/>
        <w:tblLook w:val="04A0"/>
      </w:tblPr>
      <w:tblGrid>
        <w:gridCol w:w="9628"/>
      </w:tblGrid>
      <w:tr w:rsidR="00082C57" w:rsidRPr="00DD2E9B" w:rsidTr="000B2E34">
        <w:tc>
          <w:tcPr>
            <w:tcW w:w="9628" w:type="dxa"/>
            <w:shd w:val="clear" w:color="auto" w:fill="8DB3E2" w:themeFill="text2" w:themeFillTint="66"/>
          </w:tcPr>
          <w:p w:rsidR="00DD2E9B" w:rsidRDefault="00FA1701" w:rsidP="00082C57">
            <w:pPr>
              <w:spacing w:before="120" w:after="120"/>
              <w:rPr>
                <w:rFonts w:ascii="Arial" w:hAnsi="Arial" w:cs="Arial"/>
                <w:b/>
                <w:sz w:val="30"/>
                <w:szCs w:val="30"/>
              </w:rPr>
            </w:pPr>
            <w:r>
              <w:rPr>
                <w:rFonts w:ascii="Arial" w:hAnsi="Arial" w:cs="Arial"/>
                <w:b/>
                <w:sz w:val="30"/>
                <w:szCs w:val="30"/>
              </w:rPr>
              <w:lastRenderedPageBreak/>
              <w:t>S</w:t>
            </w:r>
            <w:r w:rsidR="00082C57" w:rsidRPr="00DD2E9B">
              <w:rPr>
                <w:rFonts w:ascii="Arial" w:hAnsi="Arial" w:cs="Arial"/>
                <w:b/>
                <w:sz w:val="30"/>
                <w:szCs w:val="30"/>
              </w:rPr>
              <w:t>ECTION 5:   MAIN DUTIES AND RESPONSIBLITIES</w:t>
            </w:r>
          </w:p>
          <w:p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rsidR="00082C57" w:rsidRPr="00DD2E9B" w:rsidRDefault="00082C57" w:rsidP="00082C57">
      <w:pPr>
        <w:rPr>
          <w:rFonts w:ascii="Arial" w:hAnsi="Arial" w:cs="Arial"/>
        </w:rPr>
      </w:pPr>
    </w:p>
    <w:p w:rsidR="00E31B2E" w:rsidRPr="00DD2E9B" w:rsidRDefault="00FC516A" w:rsidP="00E31B2E">
      <w:pPr>
        <w:rPr>
          <w:rFonts w:ascii="Arial" w:hAnsi="Arial" w:cs="Arial"/>
        </w:rPr>
      </w:pPr>
      <w:r>
        <w:rPr>
          <w:rFonts w:ascii="Arial" w:hAnsi="Arial" w:cs="Arial"/>
        </w:rPr>
        <w:t xml:space="preserve">The main focus of the work will be on the medical care for patients who are admitted under the H@H team. This will involve the initial assessment of </w:t>
      </w:r>
      <w:proofErr w:type="gramStart"/>
      <w:r>
        <w:rPr>
          <w:rFonts w:ascii="Arial" w:hAnsi="Arial" w:cs="Arial"/>
        </w:rPr>
        <w:t>patients,</w:t>
      </w:r>
      <w:proofErr w:type="gramEnd"/>
      <w:r>
        <w:rPr>
          <w:rFonts w:ascii="Arial" w:hAnsi="Arial" w:cs="Arial"/>
        </w:rPr>
        <w:t xml:space="preserve"> follow up reviews and support and coordination to the wider multi-disciplinary team. </w:t>
      </w:r>
    </w:p>
    <w:p w:rsidR="00082C57" w:rsidRPr="004B588D" w:rsidRDefault="00082C57" w:rsidP="00082C57">
      <w:pPr>
        <w:rPr>
          <w:rFonts w:ascii="Arial" w:hAnsi="Arial" w:cs="Arial"/>
          <w:b/>
        </w:rPr>
      </w:pPr>
      <w:r w:rsidRPr="004B588D">
        <w:rPr>
          <w:rFonts w:ascii="Arial" w:hAnsi="Arial" w:cs="Arial"/>
          <w:b/>
        </w:rPr>
        <w:t>Direct Clinical Care:</w:t>
      </w:r>
    </w:p>
    <w:p w:rsidR="00082C57" w:rsidRPr="004B588D" w:rsidRDefault="00E13EA0" w:rsidP="00082C57">
      <w:pPr>
        <w:pStyle w:val="ListParagraph"/>
        <w:numPr>
          <w:ilvl w:val="0"/>
          <w:numId w:val="5"/>
        </w:numPr>
        <w:rPr>
          <w:rFonts w:ascii="Arial" w:hAnsi="Arial" w:cs="Arial"/>
        </w:rPr>
      </w:pPr>
      <w:r w:rsidRPr="004B588D">
        <w:rPr>
          <w:rFonts w:ascii="Arial" w:hAnsi="Arial" w:cs="Arial"/>
        </w:rPr>
        <w:t>Seeing patients referred to the H@H service including undertaking a compr</w:t>
      </w:r>
      <w:r w:rsidR="00333D77" w:rsidRPr="004B588D">
        <w:rPr>
          <w:rFonts w:ascii="Arial" w:hAnsi="Arial" w:cs="Arial"/>
        </w:rPr>
        <w:t>ehensive assessment, medication/</w:t>
      </w:r>
      <w:r w:rsidRPr="004B588D">
        <w:rPr>
          <w:rFonts w:ascii="Arial" w:hAnsi="Arial" w:cs="Arial"/>
        </w:rPr>
        <w:t>polypharmacy review and anticipatory care planning</w:t>
      </w:r>
    </w:p>
    <w:p w:rsidR="00E13EA0" w:rsidRPr="004B588D" w:rsidRDefault="00E13EA0" w:rsidP="00082C57">
      <w:pPr>
        <w:pStyle w:val="ListParagraph"/>
        <w:numPr>
          <w:ilvl w:val="0"/>
          <w:numId w:val="5"/>
        </w:numPr>
        <w:rPr>
          <w:rFonts w:ascii="Arial" w:hAnsi="Arial" w:cs="Arial"/>
        </w:rPr>
      </w:pPr>
      <w:r w:rsidRPr="004B588D">
        <w:rPr>
          <w:rFonts w:ascii="Arial" w:hAnsi="Arial" w:cs="Arial"/>
        </w:rPr>
        <w:t xml:space="preserve">Provide leadership to the multidisciplinary team day to day and </w:t>
      </w:r>
      <w:r w:rsidR="00333D77" w:rsidRPr="004B588D">
        <w:rPr>
          <w:rFonts w:ascii="Arial" w:hAnsi="Arial" w:cs="Arial"/>
        </w:rPr>
        <w:t>in-between</w:t>
      </w:r>
      <w:r w:rsidRPr="004B588D">
        <w:rPr>
          <w:rFonts w:ascii="Arial" w:hAnsi="Arial" w:cs="Arial"/>
        </w:rPr>
        <w:t xml:space="preserve"> consultant led MDTs</w:t>
      </w:r>
    </w:p>
    <w:p w:rsidR="00E13EA0" w:rsidRPr="004B588D" w:rsidRDefault="00E13EA0" w:rsidP="00082C57">
      <w:pPr>
        <w:pStyle w:val="ListParagraph"/>
        <w:numPr>
          <w:ilvl w:val="0"/>
          <w:numId w:val="5"/>
        </w:numPr>
        <w:rPr>
          <w:rFonts w:ascii="Arial" w:hAnsi="Arial" w:cs="Arial"/>
        </w:rPr>
      </w:pPr>
      <w:r w:rsidRPr="004B588D">
        <w:rPr>
          <w:rFonts w:ascii="Arial" w:hAnsi="Arial" w:cs="Arial"/>
        </w:rPr>
        <w:t>Work with the team to ensure timely communication with other community teams, General Practice and Secondary care</w:t>
      </w:r>
    </w:p>
    <w:p w:rsidR="00E13EA0" w:rsidRPr="004B588D" w:rsidRDefault="00E13EA0" w:rsidP="00082C57">
      <w:pPr>
        <w:pStyle w:val="ListParagraph"/>
        <w:numPr>
          <w:ilvl w:val="0"/>
          <w:numId w:val="5"/>
        </w:numPr>
        <w:rPr>
          <w:rFonts w:ascii="Arial" w:hAnsi="Arial" w:cs="Arial"/>
        </w:rPr>
      </w:pPr>
      <w:r w:rsidRPr="004B588D">
        <w:rPr>
          <w:rFonts w:ascii="Arial" w:hAnsi="Arial" w:cs="Arial"/>
        </w:rPr>
        <w:t>Provide advice to other members of the multidisciplinary team</w:t>
      </w:r>
    </w:p>
    <w:p w:rsidR="00E13EA0" w:rsidRPr="004B588D" w:rsidRDefault="00E13EA0" w:rsidP="00082C57">
      <w:pPr>
        <w:pStyle w:val="ListParagraph"/>
        <w:numPr>
          <w:ilvl w:val="0"/>
          <w:numId w:val="5"/>
        </w:numPr>
        <w:rPr>
          <w:rFonts w:ascii="Arial" w:hAnsi="Arial" w:cs="Arial"/>
        </w:rPr>
      </w:pPr>
      <w:r w:rsidRPr="004B588D">
        <w:rPr>
          <w:rFonts w:ascii="Arial" w:hAnsi="Arial" w:cs="Arial"/>
        </w:rPr>
        <w:t>Review investigations such as blood tests, X-rays, ECG and CT scan results</w:t>
      </w:r>
      <w:r w:rsidR="00333D77" w:rsidRPr="004B588D">
        <w:rPr>
          <w:rFonts w:ascii="Arial" w:hAnsi="Arial" w:cs="Arial"/>
        </w:rPr>
        <w:t xml:space="preserve"> and action appropriately</w:t>
      </w:r>
      <w:r w:rsidRPr="004B588D">
        <w:rPr>
          <w:rFonts w:ascii="Arial" w:hAnsi="Arial" w:cs="Arial"/>
        </w:rPr>
        <w:t xml:space="preserve"> </w:t>
      </w:r>
    </w:p>
    <w:p w:rsidR="00E13EA0" w:rsidRPr="004B588D" w:rsidRDefault="00E13EA0" w:rsidP="00082C57">
      <w:pPr>
        <w:pStyle w:val="ListParagraph"/>
        <w:numPr>
          <w:ilvl w:val="0"/>
          <w:numId w:val="5"/>
        </w:numPr>
        <w:rPr>
          <w:rFonts w:ascii="Arial" w:hAnsi="Arial" w:cs="Arial"/>
        </w:rPr>
      </w:pPr>
      <w:r w:rsidRPr="004B588D">
        <w:rPr>
          <w:rFonts w:ascii="Arial" w:hAnsi="Arial" w:cs="Arial"/>
        </w:rPr>
        <w:t xml:space="preserve">Manage the review and </w:t>
      </w:r>
      <w:r w:rsidR="00333D77" w:rsidRPr="004B588D">
        <w:rPr>
          <w:rFonts w:ascii="Arial" w:hAnsi="Arial" w:cs="Arial"/>
        </w:rPr>
        <w:t>action</w:t>
      </w:r>
      <w:r w:rsidRPr="004B588D">
        <w:rPr>
          <w:rFonts w:ascii="Arial" w:hAnsi="Arial" w:cs="Arial"/>
        </w:rPr>
        <w:t xml:space="preserve"> of any pending investigations, not available at time of discharge from H@H</w:t>
      </w:r>
    </w:p>
    <w:p w:rsidR="00333D77" w:rsidRPr="004B588D" w:rsidRDefault="00333D77" w:rsidP="00082C57">
      <w:pPr>
        <w:pStyle w:val="ListParagraph"/>
        <w:numPr>
          <w:ilvl w:val="0"/>
          <w:numId w:val="5"/>
        </w:numPr>
        <w:rPr>
          <w:rFonts w:ascii="Arial" w:hAnsi="Arial" w:cs="Arial"/>
        </w:rPr>
      </w:pPr>
      <w:r w:rsidRPr="004B588D">
        <w:rPr>
          <w:rFonts w:ascii="Arial" w:hAnsi="Arial" w:cs="Arial"/>
        </w:rPr>
        <w:t>Identify patients suitable for H@H as an alternative admission from, for example, the Frailty Unit or patients currently being cared for by other community teams</w:t>
      </w:r>
    </w:p>
    <w:p w:rsidR="00082C57" w:rsidRPr="004B588D" w:rsidRDefault="00082C57" w:rsidP="00082C57">
      <w:pPr>
        <w:rPr>
          <w:rFonts w:ascii="Arial" w:hAnsi="Arial" w:cs="Arial"/>
          <w:b/>
        </w:rPr>
      </w:pPr>
      <w:r w:rsidRPr="004B588D">
        <w:rPr>
          <w:rFonts w:ascii="Arial" w:hAnsi="Arial" w:cs="Arial"/>
          <w:b/>
        </w:rPr>
        <w:t>Supporting Professional Activities</w:t>
      </w:r>
    </w:p>
    <w:p w:rsidR="0027489C" w:rsidRPr="004B588D" w:rsidRDefault="00333D77" w:rsidP="0027489C">
      <w:pPr>
        <w:pStyle w:val="ListParagraph"/>
        <w:numPr>
          <w:ilvl w:val="0"/>
          <w:numId w:val="5"/>
        </w:numPr>
        <w:rPr>
          <w:rFonts w:ascii="Arial" w:hAnsi="Arial" w:cs="Arial"/>
        </w:rPr>
      </w:pPr>
      <w:r w:rsidRPr="004B588D">
        <w:rPr>
          <w:rFonts w:ascii="Arial" w:hAnsi="Arial" w:cs="Arial"/>
        </w:rPr>
        <w:t>Engage in service development with regards to H@H but also other urgent care services</w:t>
      </w:r>
    </w:p>
    <w:p w:rsidR="00333D77" w:rsidRPr="004B588D" w:rsidRDefault="00FC516A" w:rsidP="0027489C">
      <w:pPr>
        <w:pStyle w:val="ListParagraph"/>
        <w:numPr>
          <w:ilvl w:val="0"/>
          <w:numId w:val="5"/>
        </w:numPr>
        <w:rPr>
          <w:rFonts w:ascii="Arial" w:hAnsi="Arial" w:cs="Arial"/>
        </w:rPr>
      </w:pPr>
      <w:r w:rsidRPr="004B588D">
        <w:rPr>
          <w:rFonts w:ascii="Arial" w:hAnsi="Arial" w:cs="Arial"/>
        </w:rPr>
        <w:t>Undertake Quality Improvement work to help improve the safety and efficiency of the service</w:t>
      </w:r>
    </w:p>
    <w:p w:rsidR="00FC516A" w:rsidRPr="004B588D" w:rsidRDefault="00FC516A" w:rsidP="0027489C">
      <w:pPr>
        <w:pStyle w:val="ListParagraph"/>
        <w:numPr>
          <w:ilvl w:val="0"/>
          <w:numId w:val="5"/>
        </w:numPr>
        <w:rPr>
          <w:rFonts w:ascii="Arial" w:hAnsi="Arial" w:cs="Arial"/>
        </w:rPr>
      </w:pPr>
      <w:r w:rsidRPr="004B588D">
        <w:rPr>
          <w:rFonts w:ascii="Arial" w:hAnsi="Arial" w:cs="Arial"/>
        </w:rPr>
        <w:t>Provide supervision, teaching and mentorship to other members of the team including wider members of the multidisciplinary team</w:t>
      </w:r>
    </w:p>
    <w:p w:rsidR="00FC516A" w:rsidRPr="004B588D" w:rsidRDefault="00FC516A" w:rsidP="0027489C">
      <w:pPr>
        <w:pStyle w:val="ListParagraph"/>
        <w:numPr>
          <w:ilvl w:val="0"/>
          <w:numId w:val="5"/>
        </w:numPr>
        <w:rPr>
          <w:rFonts w:ascii="Arial" w:hAnsi="Arial" w:cs="Arial"/>
        </w:rPr>
      </w:pPr>
      <w:r w:rsidRPr="004B588D">
        <w:rPr>
          <w:rFonts w:ascii="Arial" w:hAnsi="Arial" w:cs="Arial"/>
        </w:rPr>
        <w:t xml:space="preserve">Engage in professional development to meet the requirements for appraisal and revalidation </w:t>
      </w:r>
    </w:p>
    <w:p w:rsidR="00082C57" w:rsidRPr="004B588D" w:rsidRDefault="00082C57" w:rsidP="00082C57">
      <w:pPr>
        <w:rPr>
          <w:rFonts w:ascii="Arial" w:hAnsi="Arial" w:cs="Arial"/>
          <w:b/>
        </w:rPr>
      </w:pPr>
      <w:r w:rsidRPr="004B588D">
        <w:rPr>
          <w:rFonts w:ascii="Arial" w:hAnsi="Arial" w:cs="Arial"/>
          <w:b/>
        </w:rPr>
        <w:t>Out of Hours Commitment</w:t>
      </w:r>
    </w:p>
    <w:p w:rsidR="0027489C" w:rsidRPr="004B588D" w:rsidRDefault="003C4726" w:rsidP="0027489C">
      <w:pPr>
        <w:pStyle w:val="ListParagraph"/>
        <w:numPr>
          <w:ilvl w:val="0"/>
          <w:numId w:val="5"/>
        </w:numPr>
        <w:rPr>
          <w:rFonts w:ascii="Arial" w:hAnsi="Arial" w:cs="Arial"/>
        </w:rPr>
      </w:pPr>
      <w:r w:rsidRPr="004B588D">
        <w:rPr>
          <w:rFonts w:ascii="Arial" w:hAnsi="Arial" w:cs="Arial"/>
        </w:rPr>
        <w:t xml:space="preserve">There is currently no Out of Hours Commitment for the post however this may be explored as the service expands and develops. </w:t>
      </w:r>
    </w:p>
    <w:p w:rsidR="00E71069" w:rsidRDefault="00E71069" w:rsidP="00082C57">
      <w:pPr>
        <w:rPr>
          <w:rFonts w:ascii="Arial" w:hAnsi="Arial" w:cs="Arial"/>
          <w:b/>
        </w:rPr>
      </w:pPr>
    </w:p>
    <w:p w:rsidR="00082C57" w:rsidRPr="00DD2E9B" w:rsidRDefault="00082C57" w:rsidP="00082C57">
      <w:pPr>
        <w:rPr>
          <w:rFonts w:ascii="Arial" w:hAnsi="Arial" w:cs="Arial"/>
          <w:b/>
        </w:rPr>
      </w:pPr>
      <w:proofErr w:type="gramStart"/>
      <w:r w:rsidRPr="00DD2E9B">
        <w:rPr>
          <w:rFonts w:ascii="Arial" w:hAnsi="Arial" w:cs="Arial"/>
          <w:b/>
        </w:rPr>
        <w:t>YOUR</w:t>
      </w:r>
      <w:proofErr w:type="gramEnd"/>
      <w:r w:rsidRPr="00DD2E9B">
        <w:rPr>
          <w:rFonts w:ascii="Arial" w:hAnsi="Arial" w:cs="Arial"/>
          <w:b/>
        </w:rPr>
        <w:t xml:space="preserve"> ROLES</w:t>
      </w:r>
    </w:p>
    <w:p w:rsidR="00082C57" w:rsidRPr="00DD2E9B" w:rsidRDefault="00082C57" w:rsidP="00082C57">
      <w:pPr>
        <w:rPr>
          <w:rFonts w:ascii="Arial" w:hAnsi="Arial" w:cs="Arial"/>
          <w:b/>
        </w:rPr>
      </w:pPr>
      <w:r w:rsidRPr="00DD2E9B">
        <w:rPr>
          <w:rFonts w:ascii="Arial" w:hAnsi="Arial" w:cs="Arial"/>
          <w:b/>
        </w:rPr>
        <w:t>Provide high quality care to patients:</w:t>
      </w:r>
    </w:p>
    <w:p w:rsidR="00082C57" w:rsidRPr="00DD2E9B" w:rsidRDefault="00082C57" w:rsidP="00082C57">
      <w:pPr>
        <w:pStyle w:val="ListParagraph"/>
        <w:numPr>
          <w:ilvl w:val="0"/>
          <w:numId w:val="5"/>
        </w:numPr>
        <w:rPr>
          <w:rFonts w:ascii="Arial" w:hAnsi="Arial" w:cs="Arial"/>
        </w:rPr>
      </w:pPr>
      <w:r w:rsidRPr="00DD2E9B">
        <w:rPr>
          <w:rFonts w:ascii="Arial" w:hAnsi="Arial" w:cs="Arial"/>
        </w:rPr>
        <w:t>Maintain GMC registration and hold a licence to practice</w:t>
      </w:r>
    </w:p>
    <w:p w:rsidR="00082C57" w:rsidRPr="00DD2E9B" w:rsidRDefault="00A1699D" w:rsidP="00082C57">
      <w:pPr>
        <w:pStyle w:val="ListParagraph"/>
        <w:numPr>
          <w:ilvl w:val="0"/>
          <w:numId w:val="5"/>
        </w:numPr>
        <w:rPr>
          <w:rFonts w:ascii="Arial" w:hAnsi="Arial" w:cs="Arial"/>
        </w:rPr>
      </w:pPr>
      <w:r w:rsidRPr="00DD2E9B">
        <w:rPr>
          <w:rFonts w:ascii="Arial" w:hAnsi="Arial" w:cs="Arial"/>
        </w:rPr>
        <w:t xml:space="preserve">Participate </w:t>
      </w:r>
      <w:r w:rsidR="00082C57" w:rsidRPr="00DD2E9B">
        <w:rPr>
          <w:rFonts w:ascii="Arial" w:hAnsi="Arial" w:cs="Arial"/>
        </w:rPr>
        <w:t>in the annual appraisal process</w:t>
      </w:r>
    </w:p>
    <w:p w:rsidR="00082C57" w:rsidRPr="00DD2E9B" w:rsidRDefault="00082C57" w:rsidP="00082C57">
      <w:pPr>
        <w:pStyle w:val="ListParagraph"/>
        <w:numPr>
          <w:ilvl w:val="0"/>
          <w:numId w:val="5"/>
        </w:numPr>
        <w:rPr>
          <w:rFonts w:ascii="Arial" w:hAnsi="Arial" w:cs="Arial"/>
        </w:rPr>
      </w:pPr>
      <w:r w:rsidRPr="00DD2E9B">
        <w:rPr>
          <w:rFonts w:ascii="Arial" w:hAnsi="Arial" w:cs="Arial"/>
        </w:rPr>
        <w:t>Develop and maintain the competencies requires to carry out the duties of the post</w:t>
      </w:r>
    </w:p>
    <w:p w:rsidR="00082C57" w:rsidRPr="00DD2E9B" w:rsidRDefault="00082C57" w:rsidP="00082C57">
      <w:pPr>
        <w:pStyle w:val="ListParagraph"/>
        <w:numPr>
          <w:ilvl w:val="0"/>
          <w:numId w:val="5"/>
        </w:numPr>
        <w:rPr>
          <w:rFonts w:ascii="Arial" w:hAnsi="Arial" w:cs="Arial"/>
        </w:rPr>
      </w:pPr>
      <w:r w:rsidRPr="00DD2E9B">
        <w:rPr>
          <w:rFonts w:ascii="Arial" w:hAnsi="Arial" w:cs="Arial"/>
        </w:rPr>
        <w:t>Ensure patients and families are involved in decisions about their care and respond to their views</w:t>
      </w:r>
    </w:p>
    <w:p w:rsidR="00082C57" w:rsidRPr="00DD2E9B" w:rsidRDefault="00082C57" w:rsidP="00082C57">
      <w:pPr>
        <w:rPr>
          <w:rFonts w:ascii="Arial" w:hAnsi="Arial" w:cs="Arial"/>
          <w:b/>
        </w:rPr>
      </w:pPr>
      <w:r w:rsidRPr="00DD2E9B">
        <w:rPr>
          <w:rFonts w:ascii="Arial" w:hAnsi="Arial" w:cs="Arial"/>
          <w:b/>
        </w:rPr>
        <w:lastRenderedPageBreak/>
        <w:t>Research, Teaching and Training:</w:t>
      </w:r>
    </w:p>
    <w:p w:rsidR="00082C57" w:rsidRPr="004B588D" w:rsidRDefault="00082C57" w:rsidP="00082C57">
      <w:pPr>
        <w:pStyle w:val="ListParagraph"/>
        <w:numPr>
          <w:ilvl w:val="0"/>
          <w:numId w:val="6"/>
        </w:numPr>
        <w:rPr>
          <w:rFonts w:ascii="Arial" w:hAnsi="Arial" w:cs="Arial"/>
        </w:rPr>
      </w:pPr>
      <w:r w:rsidRPr="004B588D">
        <w:rPr>
          <w:rFonts w:ascii="Arial" w:hAnsi="Arial" w:cs="Arial"/>
        </w:rPr>
        <w:t>Where possible to collaborate with academic and clinical colleagues to enhance NHS Tayside’s research portfolio, at all times meeting the full requirements of Research Governance</w:t>
      </w:r>
    </w:p>
    <w:p w:rsidR="00082C57" w:rsidRPr="004B588D" w:rsidRDefault="00082C57" w:rsidP="00082C57">
      <w:pPr>
        <w:pStyle w:val="ListParagraph"/>
        <w:numPr>
          <w:ilvl w:val="0"/>
          <w:numId w:val="6"/>
        </w:numPr>
        <w:rPr>
          <w:rFonts w:ascii="Arial" w:hAnsi="Arial" w:cs="Arial"/>
        </w:rPr>
      </w:pPr>
      <w:r w:rsidRPr="004B588D">
        <w:rPr>
          <w:rFonts w:ascii="Arial" w:hAnsi="Arial" w:cs="Arial"/>
        </w:rPr>
        <w:t>To provide high quality teaching to medical undergraduates and members of other health care professions as required by the Operational Medical Director</w:t>
      </w:r>
    </w:p>
    <w:p w:rsidR="00082C57" w:rsidRPr="004B588D" w:rsidRDefault="00082C57" w:rsidP="00082C57">
      <w:pPr>
        <w:pStyle w:val="ListParagraph"/>
        <w:numPr>
          <w:ilvl w:val="0"/>
          <w:numId w:val="6"/>
        </w:numPr>
        <w:rPr>
          <w:rFonts w:ascii="Arial" w:hAnsi="Arial" w:cs="Arial"/>
        </w:rPr>
      </w:pPr>
      <w:r w:rsidRPr="004B588D">
        <w:rPr>
          <w:rFonts w:ascii="Arial" w:hAnsi="Arial" w:cs="Arial"/>
        </w:rPr>
        <w:t>To act as educational and/or clinical supervisor as delegated by the Clinical Director to ensure external accreditation of training posts with an appropriate allocation of SPA times for these roles</w:t>
      </w:r>
    </w:p>
    <w:p w:rsidR="00082C57" w:rsidRPr="00DD2E9B" w:rsidRDefault="00082C57" w:rsidP="00082C57">
      <w:pPr>
        <w:rPr>
          <w:rFonts w:ascii="Arial" w:hAnsi="Arial" w:cs="Arial"/>
          <w:b/>
        </w:rPr>
      </w:pPr>
      <w:r w:rsidRPr="00DD2E9B">
        <w:rPr>
          <w:rFonts w:ascii="Arial" w:hAnsi="Arial" w:cs="Arial"/>
          <w:b/>
        </w:rPr>
        <w:t>Medical Staff Management:</w:t>
      </w:r>
    </w:p>
    <w:p w:rsidR="00082C57" w:rsidRPr="004B588D" w:rsidRDefault="00082C57" w:rsidP="00082C57">
      <w:pPr>
        <w:pStyle w:val="ListParagraph"/>
        <w:numPr>
          <w:ilvl w:val="0"/>
          <w:numId w:val="7"/>
        </w:numPr>
        <w:rPr>
          <w:rFonts w:ascii="Arial" w:hAnsi="Arial" w:cs="Arial"/>
        </w:rPr>
      </w:pPr>
      <w:r w:rsidRPr="004B588D">
        <w:rPr>
          <w:rFonts w:ascii="Arial" w:hAnsi="Arial" w:cs="Arial"/>
        </w:rPr>
        <w:t>To work with colleagues to ensure junior doctor</w:t>
      </w:r>
      <w:r w:rsidR="00A1699D" w:rsidRPr="004B588D">
        <w:rPr>
          <w:rFonts w:ascii="Arial" w:hAnsi="Arial" w:cs="Arial"/>
        </w:rPr>
        <w:t>s’ are complaint in line with EWTD and New Deal</w:t>
      </w:r>
    </w:p>
    <w:p w:rsidR="00A1699D" w:rsidRPr="004B588D" w:rsidRDefault="00A1699D" w:rsidP="00082C57">
      <w:pPr>
        <w:pStyle w:val="ListParagraph"/>
        <w:numPr>
          <w:ilvl w:val="0"/>
          <w:numId w:val="7"/>
        </w:numPr>
        <w:rPr>
          <w:rFonts w:ascii="Arial" w:hAnsi="Arial" w:cs="Arial"/>
        </w:rPr>
      </w:pPr>
      <w:r w:rsidRPr="004B588D">
        <w:rPr>
          <w:rFonts w:ascii="Arial" w:hAnsi="Arial" w:cs="Arial"/>
        </w:rPr>
        <w:t>To ensure that adequate systems and procedures are in place to control and monitor leave for junior medical staff and to ensure that there is appropriate cover within the clinical areas, including on-call commitments</w:t>
      </w:r>
    </w:p>
    <w:p w:rsidR="00A1699D" w:rsidRPr="004B588D" w:rsidRDefault="00A1699D" w:rsidP="00082C57">
      <w:pPr>
        <w:pStyle w:val="ListParagraph"/>
        <w:numPr>
          <w:ilvl w:val="0"/>
          <w:numId w:val="7"/>
        </w:numPr>
        <w:rPr>
          <w:rFonts w:ascii="Arial" w:hAnsi="Arial" w:cs="Arial"/>
        </w:rPr>
      </w:pPr>
      <w:r w:rsidRPr="004B588D">
        <w:rPr>
          <w:rFonts w:ascii="Arial" w:hAnsi="Arial" w:cs="Arial"/>
        </w:rPr>
        <w:t>To participate in the recruitment of junior medical staff as and when required</w:t>
      </w:r>
    </w:p>
    <w:p w:rsidR="00A1699D" w:rsidRPr="004B588D" w:rsidRDefault="00A1699D" w:rsidP="00082C57">
      <w:pPr>
        <w:pStyle w:val="ListParagraph"/>
        <w:numPr>
          <w:ilvl w:val="0"/>
          <w:numId w:val="7"/>
        </w:numPr>
        <w:rPr>
          <w:rFonts w:ascii="Arial" w:hAnsi="Arial" w:cs="Arial"/>
        </w:rPr>
      </w:pPr>
      <w:r w:rsidRPr="004B588D">
        <w:rPr>
          <w:rFonts w:ascii="Arial" w:hAnsi="Arial" w:cs="Arial"/>
        </w:rPr>
        <w:t>To participate in team objective setting as part of the annual job planning process</w:t>
      </w:r>
    </w:p>
    <w:p w:rsidR="00A1699D" w:rsidRPr="004B588D" w:rsidRDefault="00A1699D" w:rsidP="00A1699D">
      <w:pPr>
        <w:rPr>
          <w:rFonts w:ascii="Arial" w:hAnsi="Arial" w:cs="Arial"/>
          <w:b/>
        </w:rPr>
      </w:pPr>
      <w:r w:rsidRPr="004B588D">
        <w:rPr>
          <w:rFonts w:ascii="Arial" w:hAnsi="Arial" w:cs="Arial"/>
          <w:b/>
        </w:rPr>
        <w:t>Governance</w:t>
      </w:r>
    </w:p>
    <w:p w:rsidR="00A1699D" w:rsidRPr="004B588D" w:rsidRDefault="00A1699D" w:rsidP="00A1699D">
      <w:pPr>
        <w:pStyle w:val="ListParagraph"/>
        <w:numPr>
          <w:ilvl w:val="0"/>
          <w:numId w:val="8"/>
        </w:numPr>
        <w:rPr>
          <w:rFonts w:ascii="Arial" w:hAnsi="Arial" w:cs="Arial"/>
        </w:rPr>
      </w:pPr>
      <w:r w:rsidRPr="004B588D">
        <w:rPr>
          <w:rFonts w:ascii="Arial" w:hAnsi="Arial" w:cs="Arial"/>
        </w:rPr>
        <w:t>Participate in clinical audit, incident reporting and analysis to ensure resulting actions are implemented</w:t>
      </w:r>
    </w:p>
    <w:p w:rsidR="00A1699D" w:rsidRPr="004B588D" w:rsidRDefault="00A1699D" w:rsidP="00A1699D">
      <w:pPr>
        <w:pStyle w:val="ListParagraph"/>
        <w:numPr>
          <w:ilvl w:val="0"/>
          <w:numId w:val="8"/>
        </w:numPr>
        <w:rPr>
          <w:rFonts w:ascii="Arial" w:hAnsi="Arial" w:cs="Arial"/>
        </w:rPr>
      </w:pPr>
      <w:r w:rsidRPr="004B588D">
        <w:rPr>
          <w:rFonts w:ascii="Arial" w:hAnsi="Arial" w:cs="Arial"/>
        </w:rPr>
        <w:t xml:space="preserve">Ensure clinical guidelines and protocols are adhered to by </w:t>
      </w:r>
      <w:r w:rsidR="00F707B0" w:rsidRPr="004B588D">
        <w:rPr>
          <w:rFonts w:ascii="Arial" w:hAnsi="Arial" w:cs="Arial"/>
        </w:rPr>
        <w:t>hospital at home team members</w:t>
      </w:r>
      <w:r w:rsidRPr="004B588D">
        <w:rPr>
          <w:rFonts w:ascii="Arial" w:hAnsi="Arial" w:cs="Arial"/>
        </w:rPr>
        <w:t xml:space="preserve"> and updated on a regular basis</w:t>
      </w:r>
    </w:p>
    <w:p w:rsidR="00A1699D" w:rsidRPr="004B588D" w:rsidRDefault="00A1699D" w:rsidP="00A1699D">
      <w:pPr>
        <w:pStyle w:val="ListParagraph"/>
        <w:numPr>
          <w:ilvl w:val="0"/>
          <w:numId w:val="8"/>
        </w:numPr>
        <w:rPr>
          <w:rFonts w:ascii="Arial" w:hAnsi="Arial" w:cs="Arial"/>
        </w:rPr>
      </w:pPr>
      <w:r w:rsidRPr="004B588D">
        <w:rPr>
          <w:rFonts w:ascii="Arial" w:hAnsi="Arial" w:cs="Arial"/>
        </w:rPr>
        <w:t>Keep fully informed about best practice in the specialty areas and ensure implications for practice changes are discussed with the Clinical Director</w:t>
      </w:r>
    </w:p>
    <w:p w:rsidR="00A1699D" w:rsidRPr="004B588D" w:rsidRDefault="00A1699D" w:rsidP="00A1699D">
      <w:pPr>
        <w:pStyle w:val="ListParagraph"/>
        <w:numPr>
          <w:ilvl w:val="0"/>
          <w:numId w:val="8"/>
        </w:numPr>
        <w:rPr>
          <w:rFonts w:ascii="Arial" w:hAnsi="Arial" w:cs="Arial"/>
        </w:rPr>
      </w:pPr>
      <w:r w:rsidRPr="004B588D">
        <w:rPr>
          <w:rFonts w:ascii="Arial" w:hAnsi="Arial" w:cs="Arial"/>
        </w:rPr>
        <w:t>Role model good practice for infection control to all members of the multidisciplinary team</w:t>
      </w:r>
    </w:p>
    <w:p w:rsidR="00A1699D" w:rsidRPr="004B588D" w:rsidRDefault="00A1699D" w:rsidP="00A1699D">
      <w:pPr>
        <w:rPr>
          <w:rFonts w:ascii="Arial" w:hAnsi="Arial" w:cs="Arial"/>
          <w:b/>
        </w:rPr>
      </w:pPr>
      <w:r w:rsidRPr="004B588D">
        <w:rPr>
          <w:rFonts w:ascii="Arial" w:hAnsi="Arial" w:cs="Arial"/>
          <w:b/>
        </w:rPr>
        <w:t>Strategy and Business Planning</w:t>
      </w:r>
    </w:p>
    <w:p w:rsidR="00A1699D" w:rsidRPr="004B588D" w:rsidRDefault="00A1699D" w:rsidP="00A1699D">
      <w:pPr>
        <w:pStyle w:val="ListParagraph"/>
        <w:numPr>
          <w:ilvl w:val="0"/>
          <w:numId w:val="9"/>
        </w:numPr>
        <w:rPr>
          <w:rFonts w:ascii="Arial" w:hAnsi="Arial" w:cs="Arial"/>
        </w:rPr>
      </w:pPr>
      <w:r w:rsidRPr="004B588D">
        <w:rPr>
          <w:rFonts w:ascii="Arial" w:hAnsi="Arial" w:cs="Arial"/>
        </w:rPr>
        <w:t>To participate in the clinical and non-clinical objective setting process for the directorate</w:t>
      </w:r>
    </w:p>
    <w:p w:rsidR="00A1699D" w:rsidRPr="004B588D" w:rsidRDefault="00A1699D" w:rsidP="00A1699D">
      <w:pPr>
        <w:rPr>
          <w:rFonts w:ascii="Arial" w:hAnsi="Arial" w:cs="Arial"/>
          <w:b/>
        </w:rPr>
      </w:pPr>
      <w:r w:rsidRPr="004B588D">
        <w:rPr>
          <w:rFonts w:ascii="Arial" w:hAnsi="Arial" w:cs="Arial"/>
          <w:b/>
        </w:rPr>
        <w:t>Leadership and Team Working</w:t>
      </w:r>
    </w:p>
    <w:p w:rsidR="00A1699D" w:rsidRPr="004B588D" w:rsidRDefault="00A1699D" w:rsidP="00A1699D">
      <w:pPr>
        <w:pStyle w:val="ListParagraph"/>
        <w:numPr>
          <w:ilvl w:val="0"/>
          <w:numId w:val="9"/>
        </w:numPr>
        <w:rPr>
          <w:rFonts w:ascii="Arial" w:hAnsi="Arial" w:cs="Arial"/>
        </w:rPr>
      </w:pPr>
      <w:r w:rsidRPr="004B588D">
        <w:rPr>
          <w:rFonts w:ascii="Arial" w:hAnsi="Arial" w:cs="Arial"/>
        </w:rPr>
        <w:t>To demonstrate excellent leadership skills with regard to individual performance, clinical teams and NHS Tayside and when participating in national or local initiatives</w:t>
      </w:r>
    </w:p>
    <w:p w:rsidR="00A1699D" w:rsidRPr="00171C5C" w:rsidRDefault="00A1699D" w:rsidP="00A1699D">
      <w:pPr>
        <w:pStyle w:val="ListParagraph"/>
        <w:numPr>
          <w:ilvl w:val="0"/>
          <w:numId w:val="9"/>
        </w:numPr>
        <w:rPr>
          <w:rFonts w:ascii="Arial" w:hAnsi="Arial" w:cs="Arial"/>
        </w:rPr>
      </w:pPr>
      <w:r w:rsidRPr="00171C5C">
        <w:rPr>
          <w:rFonts w:ascii="Arial" w:hAnsi="Arial" w:cs="Arial"/>
        </w:rPr>
        <w:t>To work collaboratively with all members of the team</w:t>
      </w:r>
    </w:p>
    <w:p w:rsidR="00A1699D" w:rsidRPr="00171C5C" w:rsidRDefault="00A1699D" w:rsidP="00A1699D">
      <w:pPr>
        <w:pStyle w:val="ListParagraph"/>
        <w:numPr>
          <w:ilvl w:val="0"/>
          <w:numId w:val="9"/>
        </w:numPr>
        <w:rPr>
          <w:rFonts w:ascii="Arial" w:hAnsi="Arial" w:cs="Arial"/>
        </w:rPr>
      </w:pPr>
      <w:r w:rsidRPr="00171C5C">
        <w:rPr>
          <w:rFonts w:ascii="Arial" w:hAnsi="Arial" w:cs="Arial"/>
        </w:rPr>
        <w:t>To resolve conflict and difficult situations through negotiation and discussion, involving appropriate parties</w:t>
      </w:r>
    </w:p>
    <w:p w:rsidR="00A1699D" w:rsidRPr="00171C5C" w:rsidRDefault="00A1699D" w:rsidP="00A1699D">
      <w:pPr>
        <w:pStyle w:val="ListParagraph"/>
        <w:numPr>
          <w:ilvl w:val="0"/>
          <w:numId w:val="9"/>
        </w:numPr>
        <w:rPr>
          <w:rFonts w:ascii="Arial" w:hAnsi="Arial" w:cs="Arial"/>
        </w:rPr>
      </w:pPr>
      <w:r w:rsidRPr="00171C5C">
        <w:rPr>
          <w:rFonts w:ascii="Arial" w:hAnsi="Arial" w:cs="Arial"/>
        </w:rPr>
        <w:t>Adhere to NHS Tayside and departmental guidelines on leave including reporting absence</w:t>
      </w:r>
    </w:p>
    <w:p w:rsidR="00A1699D" w:rsidRPr="00171C5C" w:rsidRDefault="00A1699D" w:rsidP="00A1699D">
      <w:pPr>
        <w:pStyle w:val="ListParagraph"/>
        <w:numPr>
          <w:ilvl w:val="0"/>
          <w:numId w:val="9"/>
        </w:numPr>
        <w:rPr>
          <w:rFonts w:ascii="Arial" w:hAnsi="Arial" w:cs="Arial"/>
        </w:rPr>
      </w:pPr>
      <w:r w:rsidRPr="00171C5C">
        <w:rPr>
          <w:rFonts w:ascii="Arial" w:hAnsi="Arial" w:cs="Arial"/>
        </w:rPr>
        <w:t>Adhere to NHS Tayside values</w:t>
      </w:r>
    </w:p>
    <w:p w:rsidR="0000437E" w:rsidRPr="00DD2E9B" w:rsidRDefault="0000437E" w:rsidP="0000437E">
      <w:pPr>
        <w:rPr>
          <w:rFonts w:ascii="Arial" w:hAnsi="Arial" w:cs="Arial"/>
          <w:b/>
        </w:rPr>
      </w:pPr>
      <w:r w:rsidRPr="00DD2E9B">
        <w:rPr>
          <w:rFonts w:ascii="Arial" w:hAnsi="Arial" w:cs="Arial"/>
          <w:b/>
        </w:rPr>
        <w:t>Annual Appraisal &amp; Job Planning</w:t>
      </w:r>
    </w:p>
    <w:p w:rsidR="0000437E" w:rsidRPr="00DD2E9B" w:rsidRDefault="0000437E" w:rsidP="0000437E">
      <w:pPr>
        <w:rPr>
          <w:rFonts w:ascii="Arial" w:hAnsi="Arial" w:cs="Arial"/>
        </w:rPr>
      </w:pPr>
      <w:r w:rsidRPr="00DD2E9B">
        <w:rPr>
          <w:rFonts w:ascii="Arial" w:hAnsi="Arial" w:cs="Arial"/>
        </w:rPr>
        <w:t>You shall be required to participate in annual appraisal</w:t>
      </w:r>
      <w:r w:rsidR="007474DB">
        <w:rPr>
          <w:rFonts w:ascii="Arial" w:hAnsi="Arial" w:cs="Arial"/>
        </w:rPr>
        <w:t xml:space="preserve"> and j</w:t>
      </w:r>
      <w:r w:rsidRPr="00DD2E9B">
        <w:rPr>
          <w:rFonts w:ascii="Arial" w:hAnsi="Arial" w:cs="Arial"/>
        </w:rPr>
        <w:t>ob planning</w:t>
      </w:r>
      <w:r w:rsidR="007474DB">
        <w:rPr>
          <w:rFonts w:ascii="Arial" w:hAnsi="Arial" w:cs="Arial"/>
        </w:rPr>
        <w:t>.</w:t>
      </w:r>
    </w:p>
    <w:p w:rsidR="00082C57" w:rsidRDefault="00082C57" w:rsidP="00082C57">
      <w:pPr>
        <w:rPr>
          <w:rFonts w:ascii="Arial" w:hAnsi="Arial" w:cs="Arial"/>
        </w:rPr>
      </w:pPr>
    </w:p>
    <w:p w:rsidR="00E71069" w:rsidRPr="00DD2E9B" w:rsidRDefault="00E71069" w:rsidP="00082C57">
      <w:pPr>
        <w:rPr>
          <w:rFonts w:ascii="Arial" w:hAnsi="Arial" w:cs="Arial"/>
        </w:rPr>
      </w:pPr>
    </w:p>
    <w:tbl>
      <w:tblPr>
        <w:tblStyle w:val="TableGrid"/>
        <w:tblW w:w="0" w:type="auto"/>
        <w:tblLook w:val="04A0"/>
      </w:tblPr>
      <w:tblGrid>
        <w:gridCol w:w="9628"/>
      </w:tblGrid>
      <w:tr w:rsidR="00212531" w:rsidRPr="00DD2E9B" w:rsidTr="000B2E34">
        <w:tc>
          <w:tcPr>
            <w:tcW w:w="9628" w:type="dxa"/>
            <w:shd w:val="clear" w:color="auto" w:fill="8DB3E2" w:themeFill="text2" w:themeFillTint="66"/>
          </w:tcPr>
          <w:p w:rsidR="00212531" w:rsidRPr="00DD2E9B" w:rsidRDefault="00212531" w:rsidP="00255A52">
            <w:pPr>
              <w:spacing w:before="120" w:after="120"/>
              <w:rPr>
                <w:rFonts w:ascii="Arial" w:hAnsi="Arial" w:cs="Arial"/>
                <w:b/>
                <w:sz w:val="30"/>
                <w:szCs w:val="30"/>
              </w:rPr>
            </w:pPr>
            <w:r w:rsidRPr="00DD2E9B">
              <w:rPr>
                <w:rFonts w:ascii="Arial" w:hAnsi="Arial" w:cs="Arial"/>
                <w:b/>
                <w:sz w:val="30"/>
                <w:szCs w:val="30"/>
              </w:rPr>
              <w:lastRenderedPageBreak/>
              <w:t>Section 6:</w:t>
            </w:r>
            <w:r w:rsidR="00255A52" w:rsidRPr="00DD2E9B">
              <w:rPr>
                <w:rFonts w:ascii="Arial" w:hAnsi="Arial" w:cs="Arial"/>
                <w:b/>
                <w:sz w:val="30"/>
                <w:szCs w:val="30"/>
              </w:rPr>
              <w:t xml:space="preserve">    NHS </w:t>
            </w:r>
            <w:r w:rsidR="00255A52" w:rsidRPr="007D4204">
              <w:rPr>
                <w:rFonts w:ascii="Arial" w:hAnsi="Arial" w:cs="Arial"/>
                <w:b/>
                <w:caps/>
                <w:sz w:val="30"/>
                <w:szCs w:val="30"/>
              </w:rPr>
              <w:t>Tayside – Indicative Job Plan</w:t>
            </w:r>
          </w:p>
        </w:tc>
      </w:tr>
    </w:tbl>
    <w:p w:rsidR="00212531" w:rsidRPr="00DD2E9B" w:rsidRDefault="00212531" w:rsidP="00A20035">
      <w:pPr>
        <w:rPr>
          <w:rFonts w:ascii="Arial" w:hAnsi="Arial" w:cs="Arial"/>
        </w:rPr>
      </w:pPr>
    </w:p>
    <w:tbl>
      <w:tblPr>
        <w:tblStyle w:val="TableGrid"/>
        <w:tblW w:w="0" w:type="auto"/>
        <w:tblLook w:val="04A0"/>
      </w:tblPr>
      <w:tblGrid>
        <w:gridCol w:w="4814"/>
        <w:gridCol w:w="4814"/>
      </w:tblGrid>
      <w:tr w:rsidR="00255A52" w:rsidRPr="00DD2E9B" w:rsidTr="00255A52">
        <w:tc>
          <w:tcPr>
            <w:tcW w:w="4814" w:type="dxa"/>
          </w:tcPr>
          <w:p w:rsidR="00255A52" w:rsidRPr="00DD2E9B" w:rsidRDefault="00255A52" w:rsidP="00255A52">
            <w:pPr>
              <w:spacing w:before="120" w:after="120"/>
              <w:rPr>
                <w:rFonts w:ascii="Arial" w:hAnsi="Arial" w:cs="Arial"/>
              </w:rPr>
            </w:pPr>
            <w:r w:rsidRPr="00DD2E9B">
              <w:rPr>
                <w:rFonts w:ascii="Arial" w:hAnsi="Arial" w:cs="Arial"/>
              </w:rPr>
              <w:t>Post:</w:t>
            </w:r>
          </w:p>
        </w:tc>
        <w:tc>
          <w:tcPr>
            <w:tcW w:w="4814" w:type="dxa"/>
          </w:tcPr>
          <w:p w:rsidR="00255A52" w:rsidRPr="00DD2E9B" w:rsidRDefault="009F4C2C" w:rsidP="00255A52">
            <w:pPr>
              <w:spacing w:before="120" w:after="120"/>
              <w:rPr>
                <w:rFonts w:ascii="Arial" w:hAnsi="Arial" w:cs="Arial"/>
              </w:rPr>
            </w:pPr>
            <w:proofErr w:type="spellStart"/>
            <w:r>
              <w:rPr>
                <w:rFonts w:ascii="Arial" w:hAnsi="Arial" w:cs="Arial"/>
              </w:rPr>
              <w:t>GPwSI</w:t>
            </w:r>
            <w:proofErr w:type="spellEnd"/>
            <w:r>
              <w:rPr>
                <w:rFonts w:ascii="Arial" w:hAnsi="Arial" w:cs="Arial"/>
              </w:rPr>
              <w:t xml:space="preserve"> / </w:t>
            </w:r>
            <w:r w:rsidR="00FE2AC5">
              <w:rPr>
                <w:rFonts w:ascii="Arial" w:hAnsi="Arial" w:cs="Arial"/>
              </w:rPr>
              <w:t xml:space="preserve">Specialty </w:t>
            </w:r>
            <w:r w:rsidR="00AD15EF">
              <w:rPr>
                <w:rFonts w:ascii="Arial" w:hAnsi="Arial" w:cs="Arial"/>
              </w:rPr>
              <w:t>Doctor</w:t>
            </w:r>
          </w:p>
        </w:tc>
      </w:tr>
      <w:tr w:rsidR="00255A52" w:rsidRPr="00DD2E9B" w:rsidTr="00255A52">
        <w:tc>
          <w:tcPr>
            <w:tcW w:w="4814" w:type="dxa"/>
          </w:tcPr>
          <w:p w:rsidR="00255A52" w:rsidRPr="00DD2E9B" w:rsidRDefault="00255A52" w:rsidP="00255A52">
            <w:pPr>
              <w:spacing w:before="120" w:after="120"/>
              <w:rPr>
                <w:rFonts w:ascii="Arial" w:hAnsi="Arial" w:cs="Arial"/>
              </w:rPr>
            </w:pPr>
            <w:r w:rsidRPr="00DD2E9B">
              <w:rPr>
                <w:rFonts w:ascii="Arial" w:hAnsi="Arial" w:cs="Arial"/>
              </w:rPr>
              <w:t>Specialty:</w:t>
            </w:r>
          </w:p>
        </w:tc>
        <w:tc>
          <w:tcPr>
            <w:tcW w:w="4814" w:type="dxa"/>
          </w:tcPr>
          <w:p w:rsidR="00255A52" w:rsidRPr="00DD2E9B" w:rsidRDefault="009F4C2C" w:rsidP="00255A52">
            <w:pPr>
              <w:spacing w:before="120" w:after="120"/>
              <w:rPr>
                <w:rFonts w:ascii="Arial" w:hAnsi="Arial" w:cs="Arial"/>
              </w:rPr>
            </w:pPr>
            <w:r>
              <w:rPr>
                <w:rFonts w:ascii="Arial" w:hAnsi="Arial" w:cs="Arial"/>
              </w:rPr>
              <w:t xml:space="preserve">Hospital at Home / </w:t>
            </w:r>
            <w:r w:rsidR="00651B90">
              <w:rPr>
                <w:rFonts w:ascii="Arial" w:hAnsi="Arial" w:cs="Arial"/>
              </w:rPr>
              <w:t>Medicine for the Elderly</w:t>
            </w:r>
          </w:p>
        </w:tc>
      </w:tr>
      <w:tr w:rsidR="00255A52" w:rsidRPr="00DD2E9B" w:rsidTr="00255A52">
        <w:tc>
          <w:tcPr>
            <w:tcW w:w="4814" w:type="dxa"/>
          </w:tcPr>
          <w:p w:rsidR="00255A52" w:rsidRPr="00DD2E9B" w:rsidRDefault="00255A52" w:rsidP="00255A52">
            <w:pPr>
              <w:spacing w:before="120" w:after="120"/>
              <w:rPr>
                <w:rFonts w:ascii="Arial" w:hAnsi="Arial" w:cs="Arial"/>
              </w:rPr>
            </w:pPr>
            <w:r w:rsidRPr="00DD2E9B">
              <w:rPr>
                <w:rFonts w:ascii="Arial" w:hAnsi="Arial" w:cs="Arial"/>
              </w:rPr>
              <w:t>Principal Place of Work:</w:t>
            </w:r>
          </w:p>
        </w:tc>
        <w:tc>
          <w:tcPr>
            <w:tcW w:w="4814" w:type="dxa"/>
          </w:tcPr>
          <w:p w:rsidR="00255A52" w:rsidRPr="00DD2E9B" w:rsidRDefault="00651B90" w:rsidP="00255A52">
            <w:pPr>
              <w:spacing w:before="120" w:after="120"/>
              <w:rPr>
                <w:rFonts w:ascii="Arial" w:hAnsi="Arial" w:cs="Arial"/>
              </w:rPr>
            </w:pPr>
            <w:r>
              <w:rPr>
                <w:rFonts w:ascii="Arial" w:hAnsi="Arial" w:cs="Arial"/>
              </w:rPr>
              <w:t>Perth Royal Infirmary.</w:t>
            </w:r>
            <w:r w:rsidR="000E3813" w:rsidRPr="00DD2E9B">
              <w:rPr>
                <w:rFonts w:ascii="Arial" w:hAnsi="Arial" w:cs="Arial"/>
              </w:rPr>
              <w:t xml:space="preserve"> You may be required to work at any of NHS Tayside sites as part of your role.</w:t>
            </w:r>
          </w:p>
        </w:tc>
      </w:tr>
      <w:tr w:rsidR="00255A52" w:rsidRPr="00DD2E9B" w:rsidTr="00255A52">
        <w:tc>
          <w:tcPr>
            <w:tcW w:w="4814" w:type="dxa"/>
          </w:tcPr>
          <w:p w:rsidR="00255A52" w:rsidRPr="00DD2E9B" w:rsidRDefault="00255A52" w:rsidP="00255A52">
            <w:pPr>
              <w:spacing w:before="120" w:after="120"/>
              <w:rPr>
                <w:rFonts w:ascii="Arial" w:hAnsi="Arial" w:cs="Arial"/>
              </w:rPr>
            </w:pPr>
            <w:r w:rsidRPr="00DD2E9B">
              <w:rPr>
                <w:rFonts w:ascii="Arial" w:hAnsi="Arial" w:cs="Arial"/>
              </w:rPr>
              <w:t>Contract:</w:t>
            </w:r>
          </w:p>
        </w:tc>
        <w:tc>
          <w:tcPr>
            <w:tcW w:w="4814" w:type="dxa"/>
          </w:tcPr>
          <w:p w:rsidR="00255A52" w:rsidRPr="00DD2E9B" w:rsidRDefault="000E3813" w:rsidP="001F3BE6">
            <w:pPr>
              <w:spacing w:before="120" w:after="120"/>
              <w:rPr>
                <w:rFonts w:ascii="Arial" w:hAnsi="Arial" w:cs="Arial"/>
              </w:rPr>
            </w:pPr>
            <w:r w:rsidRPr="00DD2E9B">
              <w:rPr>
                <w:rFonts w:ascii="Arial" w:hAnsi="Arial" w:cs="Arial"/>
              </w:rPr>
              <w:t xml:space="preserve">Permanent </w:t>
            </w:r>
          </w:p>
        </w:tc>
      </w:tr>
      <w:tr w:rsidR="00255A52" w:rsidRPr="00DD2E9B" w:rsidTr="00255A52">
        <w:tc>
          <w:tcPr>
            <w:tcW w:w="4814" w:type="dxa"/>
          </w:tcPr>
          <w:p w:rsidR="00255A52" w:rsidRPr="00DD2E9B" w:rsidRDefault="00255A52" w:rsidP="00255A52">
            <w:pPr>
              <w:spacing w:before="120" w:after="120"/>
              <w:rPr>
                <w:rFonts w:ascii="Arial" w:hAnsi="Arial" w:cs="Arial"/>
              </w:rPr>
            </w:pPr>
            <w:r w:rsidRPr="00DD2E9B">
              <w:rPr>
                <w:rFonts w:ascii="Arial" w:hAnsi="Arial" w:cs="Arial"/>
              </w:rPr>
              <w:t>Availability Supplement:</w:t>
            </w:r>
          </w:p>
        </w:tc>
        <w:tc>
          <w:tcPr>
            <w:tcW w:w="4814" w:type="dxa"/>
          </w:tcPr>
          <w:p w:rsidR="00255A52" w:rsidRPr="00DD2E9B" w:rsidRDefault="00651B90" w:rsidP="00255A52">
            <w:pPr>
              <w:spacing w:before="120" w:after="120"/>
              <w:rPr>
                <w:rFonts w:ascii="Arial" w:hAnsi="Arial" w:cs="Arial"/>
              </w:rPr>
            </w:pPr>
            <w:r>
              <w:rPr>
                <w:rFonts w:ascii="Arial" w:hAnsi="Arial" w:cs="Arial"/>
              </w:rPr>
              <w:t>NA</w:t>
            </w:r>
          </w:p>
        </w:tc>
      </w:tr>
      <w:tr w:rsidR="00255A52" w:rsidRPr="00DD2E9B" w:rsidTr="00255A52">
        <w:tc>
          <w:tcPr>
            <w:tcW w:w="4814" w:type="dxa"/>
          </w:tcPr>
          <w:p w:rsidR="00255A52" w:rsidRPr="00DD2E9B" w:rsidRDefault="00255A52" w:rsidP="00255A52">
            <w:pPr>
              <w:spacing w:before="120" w:after="120"/>
              <w:rPr>
                <w:rFonts w:ascii="Arial" w:hAnsi="Arial" w:cs="Arial"/>
              </w:rPr>
            </w:pPr>
            <w:r w:rsidRPr="00DD2E9B">
              <w:rPr>
                <w:rFonts w:ascii="Arial" w:hAnsi="Arial" w:cs="Arial"/>
              </w:rPr>
              <w:t>Out-of-Hours</w:t>
            </w:r>
          </w:p>
        </w:tc>
        <w:tc>
          <w:tcPr>
            <w:tcW w:w="4814" w:type="dxa"/>
          </w:tcPr>
          <w:p w:rsidR="00255A52" w:rsidRPr="00DD2E9B" w:rsidRDefault="00651B90" w:rsidP="00255A52">
            <w:pPr>
              <w:spacing w:before="120" w:after="120"/>
              <w:rPr>
                <w:rFonts w:ascii="Arial" w:hAnsi="Arial" w:cs="Arial"/>
              </w:rPr>
            </w:pPr>
            <w:r>
              <w:rPr>
                <w:rFonts w:ascii="Arial" w:hAnsi="Arial" w:cs="Arial"/>
              </w:rPr>
              <w:t>None currently, may be possible to explore this as the service expands</w:t>
            </w:r>
          </w:p>
        </w:tc>
      </w:tr>
      <w:tr w:rsidR="00255A52" w:rsidRPr="00DD2E9B" w:rsidTr="00255A52">
        <w:tc>
          <w:tcPr>
            <w:tcW w:w="4814" w:type="dxa"/>
          </w:tcPr>
          <w:p w:rsidR="00255A52" w:rsidRPr="00DD2E9B" w:rsidRDefault="00255A52" w:rsidP="00255A52">
            <w:pPr>
              <w:spacing w:before="120" w:after="120"/>
              <w:rPr>
                <w:rFonts w:ascii="Arial" w:hAnsi="Arial" w:cs="Arial"/>
              </w:rPr>
            </w:pPr>
            <w:r w:rsidRPr="00DD2E9B">
              <w:rPr>
                <w:rFonts w:ascii="Arial" w:hAnsi="Arial" w:cs="Arial"/>
              </w:rPr>
              <w:t>Managerially responsible to:</w:t>
            </w:r>
          </w:p>
        </w:tc>
        <w:tc>
          <w:tcPr>
            <w:tcW w:w="4814" w:type="dxa"/>
          </w:tcPr>
          <w:p w:rsidR="00255A52" w:rsidRDefault="009F4C2C" w:rsidP="00255A52">
            <w:pPr>
              <w:spacing w:before="120" w:after="120"/>
              <w:rPr>
                <w:rFonts w:ascii="Arial" w:hAnsi="Arial" w:cs="Arial"/>
              </w:rPr>
            </w:pPr>
            <w:r>
              <w:rPr>
                <w:rFonts w:ascii="Arial" w:hAnsi="Arial" w:cs="Arial"/>
              </w:rPr>
              <w:t>Andrew Parker, Service Manager Urgent Care</w:t>
            </w:r>
            <w:r w:rsidR="001D44A1">
              <w:rPr>
                <w:rFonts w:ascii="Arial" w:hAnsi="Arial" w:cs="Arial"/>
              </w:rPr>
              <w:t xml:space="preserve"> (Operational)</w:t>
            </w:r>
          </w:p>
          <w:p w:rsidR="009F4C2C" w:rsidRPr="00DD2E9B" w:rsidRDefault="009F4C2C" w:rsidP="00255A52">
            <w:pPr>
              <w:spacing w:before="120" w:after="120"/>
              <w:rPr>
                <w:rFonts w:ascii="Arial" w:hAnsi="Arial" w:cs="Arial"/>
              </w:rPr>
            </w:pPr>
            <w:r>
              <w:rPr>
                <w:rFonts w:ascii="Arial" w:hAnsi="Arial" w:cs="Arial"/>
              </w:rPr>
              <w:t xml:space="preserve">Dr Neil Henderson, </w:t>
            </w:r>
            <w:r w:rsidRPr="00651B90">
              <w:rPr>
                <w:rFonts w:ascii="Arial" w:hAnsi="Arial" w:cs="Arial"/>
              </w:rPr>
              <w:t>Clinical lead for Medicine of the Elderly</w:t>
            </w:r>
            <w:r w:rsidR="001D44A1">
              <w:rPr>
                <w:rFonts w:ascii="Arial" w:hAnsi="Arial" w:cs="Arial"/>
              </w:rPr>
              <w:t xml:space="preserve"> (Clinical)</w:t>
            </w:r>
          </w:p>
        </w:tc>
      </w:tr>
    </w:tbl>
    <w:p w:rsidR="009F4C2C" w:rsidRDefault="009F4C2C" w:rsidP="00A20035">
      <w:pPr>
        <w:rPr>
          <w:rFonts w:ascii="Arial" w:hAnsi="Arial" w:cs="Arial"/>
        </w:rPr>
      </w:pPr>
    </w:p>
    <w:p w:rsidR="00255A52" w:rsidRPr="00DD2E9B" w:rsidRDefault="00255A52" w:rsidP="00A20035">
      <w:pPr>
        <w:rPr>
          <w:rFonts w:ascii="Arial" w:hAnsi="Arial" w:cs="Arial"/>
        </w:rPr>
      </w:pPr>
      <w:r w:rsidRPr="00DD2E9B">
        <w:rPr>
          <w:rFonts w:ascii="Arial" w:hAnsi="Arial" w:cs="Arial"/>
        </w:rPr>
        <w:t xml:space="preserve">The post is for </w:t>
      </w:r>
      <w:r w:rsidR="00651B90">
        <w:rPr>
          <w:rFonts w:ascii="Arial" w:hAnsi="Arial" w:cs="Arial"/>
        </w:rPr>
        <w:t>GP with Special Interest or Specialty Doctor</w:t>
      </w:r>
      <w:r w:rsidRPr="00DD2E9B">
        <w:rPr>
          <w:rFonts w:ascii="Arial" w:hAnsi="Arial" w:cs="Arial"/>
        </w:rPr>
        <w:t xml:space="preserve"> and the contract will be for </w:t>
      </w:r>
      <w:r w:rsidR="00651B90">
        <w:rPr>
          <w:rFonts w:ascii="Arial" w:hAnsi="Arial" w:cs="Arial"/>
        </w:rPr>
        <w:t>up to 8</w:t>
      </w:r>
      <w:r w:rsidRPr="00DD2E9B">
        <w:rPr>
          <w:rFonts w:ascii="Arial" w:hAnsi="Arial" w:cs="Arial"/>
        </w:rPr>
        <w:t xml:space="preserve"> programmed activities.  The details of duties are negotiabl</w:t>
      </w:r>
      <w:r w:rsidR="00651B90">
        <w:rPr>
          <w:rFonts w:ascii="Arial" w:hAnsi="Arial" w:cs="Arial"/>
        </w:rPr>
        <w:t>e, but the key clinical element</w:t>
      </w:r>
      <w:r w:rsidRPr="00DD2E9B">
        <w:rPr>
          <w:rFonts w:ascii="Arial" w:hAnsi="Arial" w:cs="Arial"/>
        </w:rPr>
        <w:t xml:space="preserve"> will be </w:t>
      </w:r>
      <w:r w:rsidR="00651B90">
        <w:rPr>
          <w:rFonts w:ascii="Arial" w:hAnsi="Arial" w:cs="Arial"/>
        </w:rPr>
        <w:t>providing medical oversight to patients under the H@H team.</w:t>
      </w:r>
    </w:p>
    <w:tbl>
      <w:tblPr>
        <w:tblStyle w:val="TableGrid"/>
        <w:tblW w:w="0" w:type="auto"/>
        <w:tblLook w:val="04A0"/>
      </w:tblPr>
      <w:tblGrid>
        <w:gridCol w:w="2093"/>
        <w:gridCol w:w="3827"/>
        <w:gridCol w:w="3708"/>
      </w:tblGrid>
      <w:tr w:rsidR="00255A52" w:rsidRPr="00DD2E9B" w:rsidTr="00383980">
        <w:tc>
          <w:tcPr>
            <w:tcW w:w="2093" w:type="dxa"/>
          </w:tcPr>
          <w:p w:rsidR="00255A52" w:rsidRPr="00DD2E9B" w:rsidRDefault="00255A52" w:rsidP="00A20035">
            <w:pPr>
              <w:rPr>
                <w:rFonts w:ascii="Arial" w:hAnsi="Arial" w:cs="Arial"/>
              </w:rPr>
            </w:pPr>
          </w:p>
        </w:tc>
        <w:tc>
          <w:tcPr>
            <w:tcW w:w="3827" w:type="dxa"/>
          </w:tcPr>
          <w:p w:rsidR="00255A52" w:rsidRPr="00DD2E9B" w:rsidRDefault="00255A52" w:rsidP="00255A52">
            <w:pPr>
              <w:jc w:val="center"/>
              <w:rPr>
                <w:rFonts w:ascii="Arial" w:hAnsi="Arial" w:cs="Arial"/>
              </w:rPr>
            </w:pPr>
            <w:r w:rsidRPr="00DD2E9B">
              <w:rPr>
                <w:rFonts w:ascii="Arial" w:hAnsi="Arial" w:cs="Arial"/>
              </w:rPr>
              <w:t>AM</w:t>
            </w:r>
          </w:p>
        </w:tc>
        <w:tc>
          <w:tcPr>
            <w:tcW w:w="3708" w:type="dxa"/>
          </w:tcPr>
          <w:p w:rsidR="00255A52" w:rsidRPr="00DD2E9B" w:rsidRDefault="00255A52" w:rsidP="00255A52">
            <w:pPr>
              <w:jc w:val="center"/>
              <w:rPr>
                <w:rFonts w:ascii="Arial" w:hAnsi="Arial" w:cs="Arial"/>
              </w:rPr>
            </w:pPr>
            <w:r w:rsidRPr="00DD2E9B">
              <w:rPr>
                <w:rFonts w:ascii="Arial" w:hAnsi="Arial" w:cs="Arial"/>
              </w:rPr>
              <w:t>PM</w:t>
            </w:r>
          </w:p>
        </w:tc>
      </w:tr>
      <w:tr w:rsidR="00255A52" w:rsidRPr="00DD2E9B" w:rsidTr="00383980">
        <w:tc>
          <w:tcPr>
            <w:tcW w:w="2093" w:type="dxa"/>
          </w:tcPr>
          <w:p w:rsidR="00255A52" w:rsidRPr="00DD2E9B" w:rsidRDefault="00255A52" w:rsidP="00255A52">
            <w:pPr>
              <w:spacing w:before="120" w:after="120"/>
              <w:rPr>
                <w:rFonts w:ascii="Arial" w:hAnsi="Arial" w:cs="Arial"/>
              </w:rPr>
            </w:pPr>
            <w:r w:rsidRPr="00DD2E9B">
              <w:rPr>
                <w:rFonts w:ascii="Arial" w:hAnsi="Arial" w:cs="Arial"/>
              </w:rPr>
              <w:t>Monday</w:t>
            </w:r>
          </w:p>
        </w:tc>
        <w:tc>
          <w:tcPr>
            <w:tcW w:w="3827" w:type="dxa"/>
          </w:tcPr>
          <w:p w:rsidR="00255A52" w:rsidRPr="00DD2E9B" w:rsidRDefault="00651B90" w:rsidP="00255A52">
            <w:pPr>
              <w:spacing w:before="120" w:after="120"/>
              <w:rPr>
                <w:rFonts w:ascii="Arial" w:hAnsi="Arial" w:cs="Arial"/>
              </w:rPr>
            </w:pPr>
            <w:r>
              <w:rPr>
                <w:rFonts w:ascii="Arial" w:hAnsi="Arial" w:cs="Arial"/>
              </w:rPr>
              <w:t>Off</w:t>
            </w:r>
          </w:p>
        </w:tc>
        <w:tc>
          <w:tcPr>
            <w:tcW w:w="3708" w:type="dxa"/>
          </w:tcPr>
          <w:p w:rsidR="00F707B0" w:rsidRDefault="00F707B0" w:rsidP="00F707B0">
            <w:pPr>
              <w:spacing w:before="120" w:after="120"/>
              <w:rPr>
                <w:rFonts w:ascii="Arial" w:hAnsi="Arial" w:cs="Arial"/>
              </w:rPr>
            </w:pPr>
            <w:r>
              <w:rPr>
                <w:rFonts w:ascii="Arial" w:hAnsi="Arial" w:cs="Arial"/>
              </w:rPr>
              <w:t>H@H MDT</w:t>
            </w:r>
          </w:p>
          <w:p w:rsidR="00255A52" w:rsidRPr="00DD2E9B" w:rsidRDefault="00255A52" w:rsidP="00255A52">
            <w:pPr>
              <w:spacing w:before="120" w:after="120"/>
              <w:rPr>
                <w:rFonts w:ascii="Arial" w:hAnsi="Arial" w:cs="Arial"/>
              </w:rPr>
            </w:pPr>
          </w:p>
        </w:tc>
      </w:tr>
      <w:tr w:rsidR="00255A52" w:rsidRPr="00DD2E9B" w:rsidTr="00383980">
        <w:tc>
          <w:tcPr>
            <w:tcW w:w="2093" w:type="dxa"/>
          </w:tcPr>
          <w:p w:rsidR="00255A52" w:rsidRPr="00DD2E9B" w:rsidRDefault="00255A52" w:rsidP="00255A52">
            <w:pPr>
              <w:spacing w:before="120" w:after="120"/>
              <w:rPr>
                <w:rFonts w:ascii="Arial" w:hAnsi="Arial" w:cs="Arial"/>
              </w:rPr>
            </w:pPr>
            <w:r w:rsidRPr="00DD2E9B">
              <w:rPr>
                <w:rFonts w:ascii="Arial" w:hAnsi="Arial" w:cs="Arial"/>
              </w:rPr>
              <w:t>Tuesday</w:t>
            </w:r>
          </w:p>
        </w:tc>
        <w:tc>
          <w:tcPr>
            <w:tcW w:w="3827" w:type="dxa"/>
          </w:tcPr>
          <w:p w:rsidR="00383980" w:rsidRDefault="00383980" w:rsidP="00383980">
            <w:pPr>
              <w:spacing w:before="120" w:after="120"/>
              <w:rPr>
                <w:rFonts w:ascii="Arial" w:hAnsi="Arial" w:cs="Arial"/>
              </w:rPr>
            </w:pPr>
            <w:r>
              <w:rPr>
                <w:rFonts w:ascii="Arial" w:hAnsi="Arial" w:cs="Arial"/>
              </w:rPr>
              <w:t>Morning run-down</w:t>
            </w:r>
          </w:p>
          <w:p w:rsidR="00383980" w:rsidRDefault="00383980" w:rsidP="00383980">
            <w:pPr>
              <w:spacing w:before="120" w:after="120"/>
              <w:rPr>
                <w:rFonts w:ascii="Arial" w:hAnsi="Arial" w:cs="Arial"/>
              </w:rPr>
            </w:pPr>
            <w:r>
              <w:rPr>
                <w:rFonts w:ascii="Arial" w:hAnsi="Arial" w:cs="Arial"/>
              </w:rPr>
              <w:t>Review H@H patients</w:t>
            </w:r>
          </w:p>
          <w:p w:rsidR="00383980" w:rsidRDefault="00BE6A2B" w:rsidP="00383980">
            <w:pPr>
              <w:spacing w:before="120" w:after="120"/>
              <w:rPr>
                <w:rFonts w:ascii="Arial" w:hAnsi="Arial" w:cs="Arial"/>
              </w:rPr>
            </w:pPr>
            <w:r>
              <w:rPr>
                <w:rFonts w:ascii="Arial" w:hAnsi="Arial" w:cs="Arial"/>
              </w:rPr>
              <w:t>Regularly attend</w:t>
            </w:r>
            <w:r w:rsidR="00383980">
              <w:rPr>
                <w:rFonts w:ascii="Arial" w:hAnsi="Arial" w:cs="Arial"/>
              </w:rPr>
              <w:t xml:space="preserve"> Frailty Unit to identify patients H@H could support an early discharge</w:t>
            </w:r>
          </w:p>
          <w:p w:rsidR="00255A52" w:rsidRPr="00DD2E9B" w:rsidRDefault="00383980" w:rsidP="00255A52">
            <w:pPr>
              <w:spacing w:before="120" w:after="120"/>
              <w:rPr>
                <w:rFonts w:ascii="Arial" w:hAnsi="Arial" w:cs="Arial"/>
              </w:rPr>
            </w:pPr>
            <w:r>
              <w:rPr>
                <w:rFonts w:ascii="Arial" w:hAnsi="Arial" w:cs="Arial"/>
              </w:rPr>
              <w:t>Provide support and advice to other H@H team members</w:t>
            </w:r>
          </w:p>
        </w:tc>
        <w:tc>
          <w:tcPr>
            <w:tcW w:w="3708" w:type="dxa"/>
          </w:tcPr>
          <w:p w:rsidR="00255A52" w:rsidRPr="00DD2E9B" w:rsidRDefault="00651B90" w:rsidP="00255A52">
            <w:pPr>
              <w:spacing w:before="120" w:after="120"/>
              <w:rPr>
                <w:rFonts w:ascii="Arial" w:hAnsi="Arial" w:cs="Arial"/>
              </w:rPr>
            </w:pPr>
            <w:r>
              <w:rPr>
                <w:rFonts w:ascii="Arial" w:hAnsi="Arial" w:cs="Arial"/>
              </w:rPr>
              <w:t>Supporting Professional Activities</w:t>
            </w:r>
          </w:p>
        </w:tc>
      </w:tr>
      <w:tr w:rsidR="00255A52" w:rsidRPr="00DD2E9B" w:rsidTr="00383980">
        <w:tc>
          <w:tcPr>
            <w:tcW w:w="2093" w:type="dxa"/>
          </w:tcPr>
          <w:p w:rsidR="00255A52" w:rsidRPr="00DD2E9B" w:rsidRDefault="00255A52" w:rsidP="00255A52">
            <w:pPr>
              <w:spacing w:before="120" w:after="120"/>
              <w:rPr>
                <w:rFonts w:ascii="Arial" w:hAnsi="Arial" w:cs="Arial"/>
              </w:rPr>
            </w:pPr>
            <w:r w:rsidRPr="00DD2E9B">
              <w:rPr>
                <w:rFonts w:ascii="Arial" w:hAnsi="Arial" w:cs="Arial"/>
              </w:rPr>
              <w:t>Wednesday</w:t>
            </w:r>
          </w:p>
        </w:tc>
        <w:tc>
          <w:tcPr>
            <w:tcW w:w="3827" w:type="dxa"/>
          </w:tcPr>
          <w:p w:rsidR="00383980" w:rsidRDefault="00383980" w:rsidP="00383980">
            <w:pPr>
              <w:spacing w:before="120" w:after="120"/>
              <w:rPr>
                <w:rFonts w:ascii="Arial" w:hAnsi="Arial" w:cs="Arial"/>
              </w:rPr>
            </w:pPr>
            <w:r>
              <w:rPr>
                <w:rFonts w:ascii="Arial" w:hAnsi="Arial" w:cs="Arial"/>
              </w:rPr>
              <w:t>Morning run-down</w:t>
            </w:r>
          </w:p>
          <w:p w:rsidR="00383980" w:rsidRDefault="00383980" w:rsidP="00383980">
            <w:pPr>
              <w:spacing w:before="120" w:after="120"/>
              <w:rPr>
                <w:rFonts w:ascii="Arial" w:hAnsi="Arial" w:cs="Arial"/>
              </w:rPr>
            </w:pPr>
            <w:r>
              <w:rPr>
                <w:rFonts w:ascii="Arial" w:hAnsi="Arial" w:cs="Arial"/>
              </w:rPr>
              <w:t>Review H@H patients</w:t>
            </w:r>
          </w:p>
          <w:p w:rsidR="00F707B0" w:rsidRDefault="00383980" w:rsidP="00F707B0">
            <w:pPr>
              <w:spacing w:before="120" w:after="120"/>
              <w:rPr>
                <w:rFonts w:ascii="Arial" w:hAnsi="Arial" w:cs="Arial"/>
              </w:rPr>
            </w:pPr>
            <w:r>
              <w:rPr>
                <w:rFonts w:ascii="Arial" w:hAnsi="Arial" w:cs="Arial"/>
              </w:rPr>
              <w:t>Provide support and advice to other H@H team members</w:t>
            </w:r>
            <w:r w:rsidR="00F707B0">
              <w:rPr>
                <w:rFonts w:ascii="Arial" w:hAnsi="Arial" w:cs="Arial"/>
              </w:rPr>
              <w:t xml:space="preserve"> </w:t>
            </w:r>
          </w:p>
          <w:p w:rsidR="00F707B0" w:rsidRDefault="00F707B0" w:rsidP="00F707B0">
            <w:pPr>
              <w:spacing w:before="120" w:after="120"/>
              <w:rPr>
                <w:rFonts w:ascii="Arial" w:hAnsi="Arial" w:cs="Arial"/>
              </w:rPr>
            </w:pPr>
            <w:r>
              <w:rPr>
                <w:rFonts w:ascii="Arial" w:hAnsi="Arial" w:cs="Arial"/>
              </w:rPr>
              <w:t>Review/request outstanding investigations</w:t>
            </w:r>
          </w:p>
          <w:p w:rsidR="00F707B0" w:rsidRDefault="00F707B0" w:rsidP="00F707B0">
            <w:pPr>
              <w:spacing w:before="120" w:after="120"/>
              <w:rPr>
                <w:rFonts w:ascii="Arial" w:hAnsi="Arial" w:cs="Arial"/>
              </w:rPr>
            </w:pPr>
            <w:r>
              <w:rPr>
                <w:rFonts w:ascii="Arial" w:hAnsi="Arial" w:cs="Arial"/>
              </w:rPr>
              <w:t>Complete and authorise discharge letters</w:t>
            </w:r>
          </w:p>
          <w:p w:rsidR="00255A52" w:rsidRPr="00DD2E9B" w:rsidRDefault="00F707B0" w:rsidP="00F707B0">
            <w:pPr>
              <w:spacing w:before="120" w:after="120"/>
              <w:rPr>
                <w:rFonts w:ascii="Arial" w:hAnsi="Arial" w:cs="Arial"/>
              </w:rPr>
            </w:pPr>
            <w:r>
              <w:rPr>
                <w:rFonts w:ascii="Arial" w:hAnsi="Arial" w:cs="Arial"/>
              </w:rPr>
              <w:t xml:space="preserve">Liaise with patient’s carers and next </w:t>
            </w:r>
            <w:r>
              <w:rPr>
                <w:rFonts w:ascii="Arial" w:hAnsi="Arial" w:cs="Arial"/>
              </w:rPr>
              <w:lastRenderedPageBreak/>
              <w:t>of kin if appropriate</w:t>
            </w:r>
          </w:p>
        </w:tc>
        <w:tc>
          <w:tcPr>
            <w:tcW w:w="3708" w:type="dxa"/>
          </w:tcPr>
          <w:p w:rsidR="00383980" w:rsidRPr="00DD2E9B" w:rsidRDefault="00383980" w:rsidP="00383980">
            <w:pPr>
              <w:spacing w:before="120" w:after="120"/>
              <w:rPr>
                <w:rFonts w:ascii="Arial" w:hAnsi="Arial" w:cs="Arial"/>
              </w:rPr>
            </w:pPr>
            <w:r>
              <w:rPr>
                <w:rFonts w:ascii="Arial" w:hAnsi="Arial" w:cs="Arial"/>
              </w:rPr>
              <w:lastRenderedPageBreak/>
              <w:t xml:space="preserve"> </w:t>
            </w:r>
            <w:r w:rsidR="00F707B0">
              <w:rPr>
                <w:rFonts w:ascii="Arial" w:hAnsi="Arial" w:cs="Arial"/>
              </w:rPr>
              <w:t>Off</w:t>
            </w:r>
          </w:p>
        </w:tc>
      </w:tr>
      <w:tr w:rsidR="00255A52" w:rsidRPr="00DD2E9B" w:rsidTr="00383980">
        <w:tc>
          <w:tcPr>
            <w:tcW w:w="2093" w:type="dxa"/>
          </w:tcPr>
          <w:p w:rsidR="00255A52" w:rsidRPr="00DD2E9B" w:rsidRDefault="00255A52" w:rsidP="00255A52">
            <w:pPr>
              <w:spacing w:before="120" w:after="120"/>
              <w:rPr>
                <w:rFonts w:ascii="Arial" w:hAnsi="Arial" w:cs="Arial"/>
              </w:rPr>
            </w:pPr>
            <w:r w:rsidRPr="00DD2E9B">
              <w:rPr>
                <w:rFonts w:ascii="Arial" w:hAnsi="Arial" w:cs="Arial"/>
              </w:rPr>
              <w:lastRenderedPageBreak/>
              <w:t>Thursday</w:t>
            </w:r>
          </w:p>
        </w:tc>
        <w:tc>
          <w:tcPr>
            <w:tcW w:w="3827" w:type="dxa"/>
          </w:tcPr>
          <w:p w:rsidR="00651B90" w:rsidRDefault="00651B90" w:rsidP="00255A52">
            <w:pPr>
              <w:spacing w:before="120" w:after="120"/>
              <w:rPr>
                <w:rFonts w:ascii="Arial" w:hAnsi="Arial" w:cs="Arial"/>
              </w:rPr>
            </w:pPr>
            <w:r>
              <w:rPr>
                <w:rFonts w:ascii="Arial" w:hAnsi="Arial" w:cs="Arial"/>
              </w:rPr>
              <w:t>Morning run-down</w:t>
            </w:r>
          </w:p>
          <w:p w:rsidR="00651B90" w:rsidRDefault="00651B90" w:rsidP="00255A52">
            <w:pPr>
              <w:spacing w:before="120" w:after="120"/>
              <w:rPr>
                <w:rFonts w:ascii="Arial" w:hAnsi="Arial" w:cs="Arial"/>
              </w:rPr>
            </w:pPr>
            <w:r>
              <w:rPr>
                <w:rFonts w:ascii="Arial" w:hAnsi="Arial" w:cs="Arial"/>
              </w:rPr>
              <w:t>Review H@H patients</w:t>
            </w:r>
          </w:p>
          <w:p w:rsidR="00255A52" w:rsidRPr="00DD2E9B" w:rsidRDefault="00651B90" w:rsidP="00255A52">
            <w:pPr>
              <w:spacing w:before="120" w:after="120"/>
              <w:rPr>
                <w:rFonts w:ascii="Arial" w:hAnsi="Arial" w:cs="Arial"/>
              </w:rPr>
            </w:pPr>
            <w:r>
              <w:rPr>
                <w:rFonts w:ascii="Arial" w:hAnsi="Arial" w:cs="Arial"/>
              </w:rPr>
              <w:t xml:space="preserve">Provide support </w:t>
            </w:r>
            <w:r w:rsidR="00383980">
              <w:rPr>
                <w:rFonts w:ascii="Arial" w:hAnsi="Arial" w:cs="Arial"/>
              </w:rPr>
              <w:t xml:space="preserve">and advice </w:t>
            </w:r>
            <w:r>
              <w:rPr>
                <w:rFonts w:ascii="Arial" w:hAnsi="Arial" w:cs="Arial"/>
              </w:rPr>
              <w:t xml:space="preserve">to other H@H </w:t>
            </w:r>
            <w:r w:rsidR="00383980">
              <w:rPr>
                <w:rFonts w:ascii="Arial" w:hAnsi="Arial" w:cs="Arial"/>
              </w:rPr>
              <w:t>team members</w:t>
            </w:r>
          </w:p>
        </w:tc>
        <w:tc>
          <w:tcPr>
            <w:tcW w:w="3708" w:type="dxa"/>
          </w:tcPr>
          <w:p w:rsidR="00255A52" w:rsidRDefault="00651B90" w:rsidP="00255A52">
            <w:pPr>
              <w:spacing w:before="120" w:after="120"/>
              <w:rPr>
                <w:rFonts w:ascii="Arial" w:hAnsi="Arial" w:cs="Arial"/>
              </w:rPr>
            </w:pPr>
            <w:r>
              <w:rPr>
                <w:rFonts w:ascii="Arial" w:hAnsi="Arial" w:cs="Arial"/>
              </w:rPr>
              <w:t>H@H MDT</w:t>
            </w:r>
          </w:p>
          <w:p w:rsidR="00651B90" w:rsidRPr="00DD2E9B" w:rsidRDefault="00651B90" w:rsidP="00255A52">
            <w:pPr>
              <w:spacing w:before="120" w:after="120"/>
              <w:rPr>
                <w:rFonts w:ascii="Arial" w:hAnsi="Arial" w:cs="Arial"/>
              </w:rPr>
            </w:pPr>
          </w:p>
        </w:tc>
      </w:tr>
      <w:tr w:rsidR="00255A52" w:rsidRPr="00DD2E9B" w:rsidTr="00383980">
        <w:tc>
          <w:tcPr>
            <w:tcW w:w="2093" w:type="dxa"/>
          </w:tcPr>
          <w:p w:rsidR="00255A52" w:rsidRPr="00DD2E9B" w:rsidRDefault="00255A52" w:rsidP="00255A52">
            <w:pPr>
              <w:spacing w:before="120" w:after="120"/>
              <w:rPr>
                <w:rFonts w:ascii="Arial" w:hAnsi="Arial" w:cs="Arial"/>
              </w:rPr>
            </w:pPr>
            <w:r w:rsidRPr="00DD2E9B">
              <w:rPr>
                <w:rFonts w:ascii="Arial" w:hAnsi="Arial" w:cs="Arial"/>
              </w:rPr>
              <w:t>Friday</w:t>
            </w:r>
          </w:p>
        </w:tc>
        <w:tc>
          <w:tcPr>
            <w:tcW w:w="3827" w:type="dxa"/>
          </w:tcPr>
          <w:p w:rsidR="00383980" w:rsidRDefault="00383980" w:rsidP="00383980">
            <w:pPr>
              <w:spacing w:before="120" w:after="120"/>
              <w:rPr>
                <w:rFonts w:ascii="Arial" w:hAnsi="Arial" w:cs="Arial"/>
              </w:rPr>
            </w:pPr>
            <w:r>
              <w:rPr>
                <w:rFonts w:ascii="Arial" w:hAnsi="Arial" w:cs="Arial"/>
              </w:rPr>
              <w:t>Morning run-down</w:t>
            </w:r>
          </w:p>
          <w:p w:rsidR="00383980" w:rsidRDefault="00383980" w:rsidP="00383980">
            <w:pPr>
              <w:spacing w:before="120" w:after="120"/>
              <w:rPr>
                <w:rFonts w:ascii="Arial" w:hAnsi="Arial" w:cs="Arial"/>
              </w:rPr>
            </w:pPr>
            <w:r>
              <w:rPr>
                <w:rFonts w:ascii="Arial" w:hAnsi="Arial" w:cs="Arial"/>
              </w:rPr>
              <w:t>Review H@H patients</w:t>
            </w:r>
          </w:p>
          <w:p w:rsidR="00255A52" w:rsidRPr="00DD2E9B" w:rsidRDefault="00383980" w:rsidP="00383980">
            <w:pPr>
              <w:spacing w:before="120" w:after="120"/>
              <w:rPr>
                <w:rFonts w:ascii="Arial" w:hAnsi="Arial" w:cs="Arial"/>
              </w:rPr>
            </w:pPr>
            <w:r>
              <w:rPr>
                <w:rFonts w:ascii="Arial" w:hAnsi="Arial" w:cs="Arial"/>
              </w:rPr>
              <w:t>Provide support and advice to other H@H team members</w:t>
            </w:r>
            <w:r w:rsidRPr="00DD2E9B">
              <w:rPr>
                <w:rFonts w:ascii="Arial" w:hAnsi="Arial" w:cs="Arial"/>
              </w:rPr>
              <w:t xml:space="preserve"> </w:t>
            </w:r>
          </w:p>
        </w:tc>
        <w:tc>
          <w:tcPr>
            <w:tcW w:w="3708" w:type="dxa"/>
          </w:tcPr>
          <w:p w:rsidR="00383980" w:rsidRDefault="00383980" w:rsidP="00383980">
            <w:pPr>
              <w:spacing w:before="120" w:after="120"/>
              <w:rPr>
                <w:rFonts w:ascii="Arial" w:hAnsi="Arial" w:cs="Arial"/>
              </w:rPr>
            </w:pPr>
            <w:r>
              <w:rPr>
                <w:rFonts w:ascii="Arial" w:hAnsi="Arial" w:cs="Arial"/>
              </w:rPr>
              <w:t>Review/request outstanding investigations</w:t>
            </w:r>
          </w:p>
          <w:p w:rsidR="00383980" w:rsidRDefault="00383980" w:rsidP="00383980">
            <w:pPr>
              <w:spacing w:before="120" w:after="120"/>
              <w:rPr>
                <w:rFonts w:ascii="Arial" w:hAnsi="Arial" w:cs="Arial"/>
              </w:rPr>
            </w:pPr>
            <w:r>
              <w:rPr>
                <w:rFonts w:ascii="Arial" w:hAnsi="Arial" w:cs="Arial"/>
              </w:rPr>
              <w:t>Complete and authorise discharge letters</w:t>
            </w:r>
          </w:p>
          <w:p w:rsidR="00255A52" w:rsidRPr="00DD2E9B" w:rsidRDefault="00383980" w:rsidP="00383980">
            <w:pPr>
              <w:spacing w:before="120" w:after="120"/>
              <w:rPr>
                <w:rFonts w:ascii="Arial" w:hAnsi="Arial" w:cs="Arial"/>
              </w:rPr>
            </w:pPr>
            <w:r>
              <w:rPr>
                <w:rFonts w:ascii="Arial" w:hAnsi="Arial" w:cs="Arial"/>
              </w:rPr>
              <w:t>Liaise with patient’s carers and next of kin if appropriate</w:t>
            </w:r>
          </w:p>
        </w:tc>
      </w:tr>
    </w:tbl>
    <w:p w:rsidR="00255A52" w:rsidRPr="00DD2E9B" w:rsidRDefault="00255A52" w:rsidP="00A20035">
      <w:pPr>
        <w:rPr>
          <w:rFonts w:ascii="Arial" w:hAnsi="Arial" w:cs="Arial"/>
        </w:rPr>
      </w:pPr>
    </w:p>
    <w:p w:rsidR="00255A52" w:rsidRPr="005A7CAB" w:rsidRDefault="00255A52" w:rsidP="00A20035">
      <w:pPr>
        <w:rPr>
          <w:rFonts w:ascii="Arial" w:hAnsi="Arial" w:cs="Arial"/>
        </w:rPr>
      </w:pPr>
      <w:r w:rsidRPr="005A7CAB">
        <w:rPr>
          <w:rFonts w:ascii="Arial" w:hAnsi="Arial" w:cs="Arial"/>
        </w:rPr>
        <w:t xml:space="preserve">The job plan is a provisional outline and will be negotiable and agreed between the successful applicants and the Clinical Lead / Operational Medical Director.  </w:t>
      </w:r>
      <w:r w:rsidR="001062B4" w:rsidRPr="005A7CAB">
        <w:rPr>
          <w:rFonts w:ascii="Arial" w:hAnsi="Arial" w:cs="Arial"/>
        </w:rPr>
        <w:t>Pr</w:t>
      </w:r>
      <w:r w:rsidR="002A444F" w:rsidRPr="005A7CAB">
        <w:rPr>
          <w:rFonts w:ascii="Arial" w:hAnsi="Arial" w:cs="Arial"/>
        </w:rPr>
        <w:t>ecise</w:t>
      </w:r>
      <w:r w:rsidR="001062B4" w:rsidRPr="005A7CAB">
        <w:rPr>
          <w:rFonts w:ascii="Arial" w:hAnsi="Arial" w:cs="Arial"/>
        </w:rPr>
        <w:t xml:space="preserve"> allocation of SPA times and associated objectives will be agreed with the successful application and will be reviewed at annual job planning.</w:t>
      </w:r>
    </w:p>
    <w:p w:rsidR="001062B4" w:rsidRPr="00DD2E9B" w:rsidRDefault="001062B4" w:rsidP="00A20035">
      <w:pPr>
        <w:rPr>
          <w:rFonts w:ascii="Arial" w:hAnsi="Arial" w:cs="Arial"/>
        </w:rPr>
      </w:pPr>
      <w:r w:rsidRPr="005A7CAB">
        <w:rPr>
          <w:rFonts w:ascii="Arial" w:hAnsi="Arial" w:cs="Arial"/>
        </w:rPr>
        <w:t>Extra programmed activities may be available by negotiation with the Operational Medical Director</w:t>
      </w:r>
    </w:p>
    <w:tbl>
      <w:tblPr>
        <w:tblStyle w:val="TableGrid"/>
        <w:tblW w:w="0" w:type="auto"/>
        <w:tblLook w:val="04A0"/>
      </w:tblPr>
      <w:tblGrid>
        <w:gridCol w:w="9628"/>
      </w:tblGrid>
      <w:tr w:rsidR="004C4774" w:rsidRPr="00DD2E9B" w:rsidTr="000B2E34">
        <w:tc>
          <w:tcPr>
            <w:tcW w:w="9628" w:type="dxa"/>
            <w:shd w:val="clear" w:color="auto" w:fill="8DB3E2" w:themeFill="text2" w:themeFillTint="66"/>
          </w:tcPr>
          <w:p w:rsidR="004C4774" w:rsidRPr="00DD2E9B" w:rsidRDefault="004B588D" w:rsidP="004C4774">
            <w:pPr>
              <w:spacing w:before="120" w:after="120"/>
              <w:rPr>
                <w:rFonts w:ascii="Arial" w:hAnsi="Arial" w:cs="Arial"/>
                <w:b/>
                <w:sz w:val="30"/>
                <w:szCs w:val="30"/>
              </w:rPr>
            </w:pPr>
            <w:r>
              <w:rPr>
                <w:rFonts w:ascii="Arial" w:hAnsi="Arial" w:cs="Arial"/>
                <w:b/>
                <w:sz w:val="30"/>
                <w:szCs w:val="30"/>
              </w:rPr>
              <w:t>SECTION 7</w:t>
            </w:r>
            <w:r w:rsidR="004C4774" w:rsidRPr="00DD2E9B">
              <w:rPr>
                <w:rFonts w:ascii="Arial" w:hAnsi="Arial" w:cs="Arial"/>
                <w:b/>
                <w:sz w:val="30"/>
                <w:szCs w:val="30"/>
              </w:rPr>
              <w:t>: PERSON SPECIFICATION</w:t>
            </w:r>
          </w:p>
        </w:tc>
      </w:tr>
    </w:tbl>
    <w:p w:rsidR="004C4774" w:rsidRPr="00DD2E9B" w:rsidRDefault="004C4774" w:rsidP="00A20035">
      <w:pPr>
        <w:rPr>
          <w:rFonts w:ascii="Arial" w:hAnsi="Arial" w:cs="Arial"/>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3983"/>
        <w:gridCol w:w="3984"/>
      </w:tblGrid>
      <w:tr w:rsidR="00333BFF" w:rsidRPr="00DD2E9B" w:rsidTr="00585563">
        <w:tc>
          <w:tcPr>
            <w:tcW w:w="2410" w:type="dxa"/>
            <w:shd w:val="clear" w:color="auto" w:fill="BFBFBF"/>
          </w:tcPr>
          <w:p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CRITERIA</w:t>
            </w:r>
          </w:p>
        </w:tc>
        <w:tc>
          <w:tcPr>
            <w:tcW w:w="3983" w:type="dxa"/>
            <w:shd w:val="clear" w:color="auto" w:fill="BFBFBF"/>
          </w:tcPr>
          <w:p w:rsidR="00333BFF" w:rsidRPr="00DD2E9B" w:rsidRDefault="0000437E" w:rsidP="0000437E">
            <w:pPr>
              <w:tabs>
                <w:tab w:val="left" w:pos="2700"/>
                <w:tab w:val="left" w:pos="6750"/>
              </w:tabs>
              <w:spacing w:before="120" w:after="120" w:line="240" w:lineRule="auto"/>
              <w:rPr>
                <w:rFonts w:ascii="Arial" w:hAnsi="Arial" w:cs="Arial"/>
                <w:b/>
              </w:rPr>
            </w:pPr>
            <w:r w:rsidRPr="00DD2E9B">
              <w:rPr>
                <w:rFonts w:ascii="Arial" w:hAnsi="Arial" w:cs="Arial"/>
                <w:b/>
              </w:rPr>
              <w:t>E</w:t>
            </w:r>
            <w:r w:rsidR="00333BFF" w:rsidRPr="00DD2E9B">
              <w:rPr>
                <w:rFonts w:ascii="Arial" w:hAnsi="Arial" w:cs="Arial"/>
                <w:b/>
              </w:rPr>
              <w:t>SSENTIAL</w:t>
            </w:r>
          </w:p>
        </w:tc>
        <w:tc>
          <w:tcPr>
            <w:tcW w:w="3984" w:type="dxa"/>
            <w:shd w:val="clear" w:color="auto" w:fill="BFBFBF"/>
          </w:tcPr>
          <w:p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DESIRABLE</w:t>
            </w:r>
          </w:p>
        </w:tc>
      </w:tr>
      <w:tr w:rsidR="00333BFF" w:rsidRPr="00DD2E9B" w:rsidTr="00585563">
        <w:tc>
          <w:tcPr>
            <w:tcW w:w="2410" w:type="dxa"/>
          </w:tcPr>
          <w:p w:rsidR="00333BFF" w:rsidRPr="00DD2E9B" w:rsidRDefault="00333BFF" w:rsidP="00383980">
            <w:pPr>
              <w:tabs>
                <w:tab w:val="left" w:pos="2700"/>
                <w:tab w:val="left" w:pos="6750"/>
              </w:tabs>
              <w:rPr>
                <w:rFonts w:ascii="Arial" w:hAnsi="Arial" w:cs="Arial"/>
                <w:b/>
              </w:rPr>
            </w:pPr>
            <w:r w:rsidRPr="00DD2E9B">
              <w:rPr>
                <w:rFonts w:ascii="Arial" w:hAnsi="Arial" w:cs="Arial"/>
                <w:b/>
              </w:rPr>
              <w:t>EXPERIENCE:</w:t>
            </w:r>
          </w:p>
          <w:p w:rsidR="00333BFF" w:rsidRPr="00DD2E9B" w:rsidRDefault="00333BFF" w:rsidP="00383980">
            <w:pPr>
              <w:tabs>
                <w:tab w:val="left" w:pos="2700"/>
                <w:tab w:val="left" w:pos="6750"/>
              </w:tabs>
              <w:rPr>
                <w:rFonts w:ascii="Arial" w:hAnsi="Arial" w:cs="Arial"/>
                <w:b/>
              </w:rPr>
            </w:pPr>
          </w:p>
          <w:p w:rsidR="00333BFF" w:rsidRPr="00DD2E9B" w:rsidRDefault="00333BFF" w:rsidP="00383980">
            <w:pPr>
              <w:tabs>
                <w:tab w:val="left" w:pos="2700"/>
                <w:tab w:val="left" w:pos="6750"/>
              </w:tabs>
              <w:rPr>
                <w:rFonts w:ascii="Arial" w:hAnsi="Arial" w:cs="Arial"/>
                <w:b/>
              </w:rPr>
            </w:pPr>
          </w:p>
          <w:p w:rsidR="00333BFF" w:rsidRPr="00DD2E9B" w:rsidRDefault="00333BFF" w:rsidP="00383980">
            <w:pPr>
              <w:tabs>
                <w:tab w:val="left" w:pos="2700"/>
                <w:tab w:val="left" w:pos="6750"/>
              </w:tabs>
              <w:rPr>
                <w:rFonts w:ascii="Arial" w:hAnsi="Arial" w:cs="Arial"/>
                <w:b/>
              </w:rPr>
            </w:pPr>
          </w:p>
          <w:p w:rsidR="00333BFF" w:rsidRPr="00DD2E9B" w:rsidRDefault="00333BFF" w:rsidP="00383980">
            <w:pPr>
              <w:tabs>
                <w:tab w:val="left" w:pos="2700"/>
                <w:tab w:val="left" w:pos="6750"/>
              </w:tabs>
              <w:rPr>
                <w:rFonts w:ascii="Arial" w:hAnsi="Arial" w:cs="Arial"/>
                <w:b/>
              </w:rPr>
            </w:pPr>
          </w:p>
          <w:p w:rsidR="00333BFF" w:rsidRPr="00DD2E9B" w:rsidRDefault="00333BFF" w:rsidP="00383980">
            <w:pPr>
              <w:tabs>
                <w:tab w:val="left" w:pos="2700"/>
                <w:tab w:val="left" w:pos="6750"/>
              </w:tabs>
              <w:rPr>
                <w:rFonts w:ascii="Arial" w:hAnsi="Arial" w:cs="Arial"/>
                <w:b/>
              </w:rPr>
            </w:pPr>
          </w:p>
          <w:p w:rsidR="00333BFF" w:rsidRPr="00DD2E9B" w:rsidRDefault="00333BFF" w:rsidP="00383980">
            <w:pPr>
              <w:tabs>
                <w:tab w:val="left" w:pos="2700"/>
                <w:tab w:val="left" w:pos="6750"/>
              </w:tabs>
              <w:rPr>
                <w:rFonts w:ascii="Arial" w:hAnsi="Arial" w:cs="Arial"/>
                <w:b/>
              </w:rPr>
            </w:pPr>
          </w:p>
        </w:tc>
        <w:tc>
          <w:tcPr>
            <w:tcW w:w="3983" w:type="dxa"/>
          </w:tcPr>
          <w:p w:rsidR="003A42A8" w:rsidRDefault="003A42A8" w:rsidP="00AD15EF">
            <w:pPr>
              <w:pStyle w:val="ListParagraph"/>
              <w:numPr>
                <w:ilvl w:val="0"/>
                <w:numId w:val="13"/>
              </w:numPr>
              <w:rPr>
                <w:rFonts w:ascii="Arial" w:hAnsi="Arial" w:cs="Arial"/>
              </w:rPr>
            </w:pPr>
            <w:r>
              <w:rPr>
                <w:rFonts w:ascii="Arial" w:hAnsi="Arial" w:cs="Arial"/>
              </w:rPr>
              <w:t>Candidate will have completed at least four years full time post graduate training (or equivalent gained on a part time basis)</w:t>
            </w:r>
          </w:p>
          <w:p w:rsidR="00E60AC2" w:rsidRDefault="003A42A8" w:rsidP="00CB45DF">
            <w:pPr>
              <w:pStyle w:val="ListParagraph"/>
              <w:numPr>
                <w:ilvl w:val="0"/>
                <w:numId w:val="13"/>
              </w:numPr>
              <w:rPr>
                <w:rFonts w:ascii="Arial" w:hAnsi="Arial" w:cs="Arial"/>
              </w:rPr>
            </w:pPr>
            <w:r>
              <w:rPr>
                <w:rFonts w:ascii="Arial" w:hAnsi="Arial" w:cs="Arial"/>
              </w:rPr>
              <w:t xml:space="preserve">At least two of these years should be in General Medicine, General Practice, Medicine for the Elderly OR other Medical Specialties </w:t>
            </w:r>
          </w:p>
          <w:p w:rsidR="00AA6342" w:rsidRPr="00CB45DF" w:rsidRDefault="00AA6342" w:rsidP="00AA6342">
            <w:pPr>
              <w:pStyle w:val="ListParagraph"/>
              <w:rPr>
                <w:rFonts w:ascii="Arial" w:hAnsi="Arial" w:cs="Arial"/>
              </w:rPr>
            </w:pPr>
          </w:p>
        </w:tc>
        <w:tc>
          <w:tcPr>
            <w:tcW w:w="3984" w:type="dxa"/>
          </w:tcPr>
          <w:p w:rsidR="00333BFF" w:rsidRDefault="003A42A8" w:rsidP="003A42A8">
            <w:pPr>
              <w:pStyle w:val="ListParagraph"/>
              <w:numPr>
                <w:ilvl w:val="0"/>
                <w:numId w:val="13"/>
              </w:numPr>
              <w:rPr>
                <w:rFonts w:ascii="Arial" w:hAnsi="Arial" w:cs="Arial"/>
              </w:rPr>
            </w:pPr>
            <w:r>
              <w:rPr>
                <w:rFonts w:ascii="Arial" w:hAnsi="Arial" w:cs="Arial"/>
              </w:rPr>
              <w:t>Experience in Hospital at Home or Urgent Care services</w:t>
            </w:r>
          </w:p>
          <w:p w:rsidR="003A42A8" w:rsidRDefault="003A42A8" w:rsidP="003A42A8">
            <w:pPr>
              <w:pStyle w:val="ListParagraph"/>
              <w:numPr>
                <w:ilvl w:val="0"/>
                <w:numId w:val="13"/>
              </w:numPr>
              <w:rPr>
                <w:rFonts w:ascii="Arial" w:hAnsi="Arial" w:cs="Arial"/>
              </w:rPr>
            </w:pPr>
            <w:r>
              <w:rPr>
                <w:rFonts w:ascii="Arial" w:hAnsi="Arial" w:cs="Arial"/>
              </w:rPr>
              <w:t>Experience in service development and leadership</w:t>
            </w:r>
          </w:p>
          <w:p w:rsidR="003A42A8" w:rsidRPr="003A42A8" w:rsidRDefault="003A42A8" w:rsidP="003A42A8">
            <w:pPr>
              <w:pStyle w:val="ListParagraph"/>
              <w:rPr>
                <w:rFonts w:ascii="Arial" w:hAnsi="Arial" w:cs="Arial"/>
              </w:rPr>
            </w:pPr>
          </w:p>
        </w:tc>
      </w:tr>
      <w:tr w:rsidR="00333BFF" w:rsidRPr="00DD2E9B" w:rsidTr="00BE6A2B">
        <w:trPr>
          <w:trHeight w:val="1618"/>
        </w:trPr>
        <w:tc>
          <w:tcPr>
            <w:tcW w:w="2410" w:type="dxa"/>
          </w:tcPr>
          <w:p w:rsidR="00333BFF" w:rsidRPr="00DD2E9B" w:rsidRDefault="00333BFF" w:rsidP="00383980">
            <w:pPr>
              <w:tabs>
                <w:tab w:val="left" w:pos="2700"/>
                <w:tab w:val="left" w:pos="6750"/>
              </w:tabs>
              <w:rPr>
                <w:rFonts w:ascii="Arial" w:hAnsi="Arial" w:cs="Arial"/>
                <w:b/>
              </w:rPr>
            </w:pPr>
            <w:r w:rsidRPr="00DD2E9B">
              <w:rPr>
                <w:rFonts w:ascii="Arial" w:hAnsi="Arial" w:cs="Arial"/>
                <w:b/>
              </w:rPr>
              <w:t>QUALIFICATIONS:</w:t>
            </w:r>
          </w:p>
          <w:p w:rsidR="00333BFF" w:rsidRPr="00DD2E9B" w:rsidRDefault="00333BFF" w:rsidP="00383980">
            <w:pPr>
              <w:tabs>
                <w:tab w:val="left" w:pos="2700"/>
                <w:tab w:val="left" w:pos="6750"/>
              </w:tabs>
              <w:rPr>
                <w:rFonts w:ascii="Arial" w:hAnsi="Arial" w:cs="Arial"/>
              </w:rPr>
            </w:pPr>
            <w:r w:rsidRPr="00DD2E9B">
              <w:rPr>
                <w:rFonts w:ascii="Arial" w:hAnsi="Arial" w:cs="Arial"/>
              </w:rPr>
              <w:t>(Training; Research; Publications)</w:t>
            </w:r>
          </w:p>
        </w:tc>
        <w:tc>
          <w:tcPr>
            <w:tcW w:w="3983" w:type="dxa"/>
          </w:tcPr>
          <w:p w:rsidR="003A42A8" w:rsidRDefault="003A42A8" w:rsidP="003A42A8">
            <w:pPr>
              <w:pStyle w:val="ListParagraph"/>
              <w:numPr>
                <w:ilvl w:val="0"/>
                <w:numId w:val="13"/>
              </w:numPr>
              <w:spacing w:before="120" w:after="120"/>
              <w:rPr>
                <w:rFonts w:ascii="Arial" w:hAnsi="Arial" w:cs="Arial"/>
              </w:rPr>
            </w:pPr>
            <w:r>
              <w:rPr>
                <w:rFonts w:ascii="Arial" w:hAnsi="Arial" w:cs="Arial"/>
              </w:rPr>
              <w:t>Medical Degree</w:t>
            </w:r>
          </w:p>
          <w:p w:rsidR="003A42A8" w:rsidRDefault="003A42A8" w:rsidP="003A42A8">
            <w:pPr>
              <w:pStyle w:val="ListParagraph"/>
              <w:numPr>
                <w:ilvl w:val="0"/>
                <w:numId w:val="13"/>
              </w:numPr>
              <w:spacing w:before="120" w:after="120"/>
              <w:rPr>
                <w:rFonts w:ascii="Arial" w:hAnsi="Arial" w:cs="Arial"/>
              </w:rPr>
            </w:pPr>
            <w:r w:rsidRPr="00DD2E9B">
              <w:rPr>
                <w:rFonts w:ascii="Arial" w:hAnsi="Arial" w:cs="Arial"/>
              </w:rPr>
              <w:t>Current full GMC Registration and a Licence to Practice</w:t>
            </w:r>
          </w:p>
          <w:p w:rsidR="00333BFF" w:rsidRPr="003A42A8" w:rsidRDefault="00333BFF" w:rsidP="00BE6A2B">
            <w:pPr>
              <w:pStyle w:val="ListParagraph"/>
              <w:spacing w:before="120" w:after="120"/>
              <w:rPr>
                <w:rFonts w:ascii="Arial" w:hAnsi="Arial" w:cs="Arial"/>
              </w:rPr>
            </w:pPr>
          </w:p>
        </w:tc>
        <w:tc>
          <w:tcPr>
            <w:tcW w:w="3984" w:type="dxa"/>
          </w:tcPr>
          <w:p w:rsidR="00333BFF" w:rsidRPr="00AA6342" w:rsidRDefault="00BE6A2B" w:rsidP="00383980">
            <w:pPr>
              <w:pStyle w:val="ListParagraph"/>
              <w:numPr>
                <w:ilvl w:val="0"/>
                <w:numId w:val="13"/>
              </w:numPr>
              <w:spacing w:before="120" w:after="120"/>
              <w:rPr>
                <w:rFonts w:ascii="Arial" w:hAnsi="Arial" w:cs="Arial"/>
              </w:rPr>
            </w:pPr>
            <w:r w:rsidRPr="003A42A8">
              <w:rPr>
                <w:rFonts w:ascii="Arial" w:hAnsi="Arial" w:cs="Arial"/>
                <w:lang w:val="en-US"/>
              </w:rPr>
              <w:t>MRCP or MRCGP or equivalent or in process of completing</w:t>
            </w:r>
          </w:p>
          <w:p w:rsidR="00AA6342" w:rsidRPr="00BE6A2B" w:rsidRDefault="00AA6342" w:rsidP="00383980">
            <w:pPr>
              <w:pStyle w:val="ListParagraph"/>
              <w:numPr>
                <w:ilvl w:val="0"/>
                <w:numId w:val="13"/>
              </w:numPr>
              <w:spacing w:before="120" w:after="120"/>
              <w:rPr>
                <w:rFonts w:ascii="Arial" w:hAnsi="Arial" w:cs="Arial"/>
              </w:rPr>
            </w:pPr>
            <w:r>
              <w:rPr>
                <w:rFonts w:ascii="Arial" w:hAnsi="Arial" w:cs="Arial"/>
                <w:lang w:val="en-US"/>
              </w:rPr>
              <w:t xml:space="preserve">Qualification in medical leadership or quality improvement </w:t>
            </w:r>
          </w:p>
        </w:tc>
      </w:tr>
      <w:tr w:rsidR="00333BFF" w:rsidRPr="00DD2E9B" w:rsidTr="00585563">
        <w:tc>
          <w:tcPr>
            <w:tcW w:w="2410" w:type="dxa"/>
          </w:tcPr>
          <w:p w:rsidR="00333BFF" w:rsidRPr="00DD2E9B" w:rsidRDefault="00333BFF" w:rsidP="00383980">
            <w:pPr>
              <w:tabs>
                <w:tab w:val="left" w:pos="2700"/>
                <w:tab w:val="left" w:pos="6750"/>
              </w:tabs>
              <w:rPr>
                <w:rFonts w:ascii="Arial" w:hAnsi="Arial" w:cs="Arial"/>
                <w:b/>
              </w:rPr>
            </w:pPr>
            <w:r w:rsidRPr="00DD2E9B">
              <w:rPr>
                <w:rFonts w:ascii="Arial" w:hAnsi="Arial" w:cs="Arial"/>
                <w:b/>
              </w:rPr>
              <w:t>KNOWLEDGE &amp; SKILLS:</w:t>
            </w:r>
          </w:p>
          <w:p w:rsidR="00333BFF" w:rsidRPr="00DD2E9B" w:rsidRDefault="00333BFF" w:rsidP="00383980">
            <w:pPr>
              <w:tabs>
                <w:tab w:val="left" w:pos="2700"/>
                <w:tab w:val="left" w:pos="6750"/>
              </w:tabs>
              <w:rPr>
                <w:rFonts w:ascii="Arial" w:hAnsi="Arial" w:cs="Arial"/>
                <w:b/>
              </w:rPr>
            </w:pPr>
          </w:p>
          <w:p w:rsidR="00333BFF" w:rsidRPr="00DD2E9B" w:rsidRDefault="00333BFF" w:rsidP="00383980">
            <w:pPr>
              <w:tabs>
                <w:tab w:val="left" w:pos="2700"/>
                <w:tab w:val="left" w:pos="6750"/>
              </w:tabs>
              <w:rPr>
                <w:rFonts w:ascii="Arial" w:hAnsi="Arial" w:cs="Arial"/>
                <w:b/>
              </w:rPr>
            </w:pPr>
          </w:p>
          <w:p w:rsidR="00333BFF" w:rsidRPr="00DD2E9B" w:rsidRDefault="00333BFF" w:rsidP="00383980">
            <w:pPr>
              <w:tabs>
                <w:tab w:val="left" w:pos="2700"/>
                <w:tab w:val="left" w:pos="6750"/>
              </w:tabs>
              <w:rPr>
                <w:rFonts w:ascii="Arial" w:hAnsi="Arial" w:cs="Arial"/>
                <w:b/>
              </w:rPr>
            </w:pPr>
          </w:p>
          <w:p w:rsidR="00333BFF" w:rsidRPr="00DD2E9B" w:rsidRDefault="00333BFF" w:rsidP="00383980">
            <w:pPr>
              <w:tabs>
                <w:tab w:val="left" w:pos="2700"/>
                <w:tab w:val="left" w:pos="6750"/>
              </w:tabs>
              <w:rPr>
                <w:rFonts w:ascii="Arial" w:hAnsi="Arial" w:cs="Arial"/>
                <w:b/>
              </w:rPr>
            </w:pPr>
          </w:p>
        </w:tc>
        <w:tc>
          <w:tcPr>
            <w:tcW w:w="3983" w:type="dxa"/>
          </w:tcPr>
          <w:p w:rsidR="003A42A8" w:rsidRDefault="003A42A8" w:rsidP="003C0B46">
            <w:pPr>
              <w:pStyle w:val="ListParagraph"/>
              <w:numPr>
                <w:ilvl w:val="0"/>
                <w:numId w:val="15"/>
              </w:numPr>
              <w:rPr>
                <w:rFonts w:ascii="Arial" w:hAnsi="Arial" w:cs="Arial"/>
              </w:rPr>
            </w:pPr>
            <w:r>
              <w:rPr>
                <w:rFonts w:ascii="Arial" w:hAnsi="Arial" w:cs="Arial"/>
              </w:rPr>
              <w:lastRenderedPageBreak/>
              <w:t>An understanding of the role of H@H in the management of acutely unwell, frail adults</w:t>
            </w:r>
          </w:p>
          <w:p w:rsidR="003A42A8" w:rsidRDefault="003A42A8" w:rsidP="003C0B46">
            <w:pPr>
              <w:pStyle w:val="ListParagraph"/>
              <w:numPr>
                <w:ilvl w:val="0"/>
                <w:numId w:val="15"/>
              </w:numPr>
              <w:rPr>
                <w:rFonts w:ascii="Arial" w:hAnsi="Arial" w:cs="Arial"/>
              </w:rPr>
            </w:pPr>
            <w:r>
              <w:rPr>
                <w:rFonts w:ascii="Arial" w:hAnsi="Arial" w:cs="Arial"/>
              </w:rPr>
              <w:t xml:space="preserve">Ability to undertake and </w:t>
            </w:r>
            <w:r>
              <w:rPr>
                <w:rFonts w:ascii="Arial" w:hAnsi="Arial" w:cs="Arial"/>
              </w:rPr>
              <w:lastRenderedPageBreak/>
              <w:t>coordinate</w:t>
            </w:r>
            <w:r w:rsidR="00CB45DF">
              <w:rPr>
                <w:rFonts w:ascii="Arial" w:hAnsi="Arial" w:cs="Arial"/>
              </w:rPr>
              <w:t xml:space="preserve"> a comprehensive assessment of</w:t>
            </w:r>
            <w:r>
              <w:rPr>
                <w:rFonts w:ascii="Arial" w:hAnsi="Arial" w:cs="Arial"/>
              </w:rPr>
              <w:t xml:space="preserve"> older adults</w:t>
            </w:r>
            <w:r w:rsidR="00576E61">
              <w:rPr>
                <w:rFonts w:ascii="Arial" w:hAnsi="Arial" w:cs="Arial"/>
              </w:rPr>
              <w:t>, taking a Realistic Medicine Approach</w:t>
            </w:r>
            <w:r>
              <w:rPr>
                <w:rFonts w:ascii="Arial" w:hAnsi="Arial" w:cs="Arial"/>
              </w:rPr>
              <w:t xml:space="preserve"> </w:t>
            </w:r>
          </w:p>
          <w:p w:rsidR="00CB45DF" w:rsidRDefault="003A42A8" w:rsidP="00CB45DF">
            <w:pPr>
              <w:pStyle w:val="ListParagraph"/>
              <w:numPr>
                <w:ilvl w:val="0"/>
                <w:numId w:val="15"/>
              </w:numPr>
              <w:rPr>
                <w:rFonts w:ascii="Arial" w:hAnsi="Arial" w:cs="Arial"/>
              </w:rPr>
            </w:pPr>
            <w:r>
              <w:rPr>
                <w:rFonts w:ascii="Arial" w:hAnsi="Arial" w:cs="Arial"/>
              </w:rPr>
              <w:t xml:space="preserve">Ability to work autonomously </w:t>
            </w:r>
          </w:p>
          <w:p w:rsidR="00CB45DF" w:rsidRDefault="00CB45DF" w:rsidP="00CB45DF">
            <w:pPr>
              <w:pStyle w:val="ListParagraph"/>
              <w:numPr>
                <w:ilvl w:val="0"/>
                <w:numId w:val="15"/>
              </w:numPr>
              <w:rPr>
                <w:rFonts w:ascii="Arial" w:hAnsi="Arial" w:cs="Arial"/>
              </w:rPr>
            </w:pPr>
            <w:r>
              <w:rPr>
                <w:rFonts w:ascii="Arial" w:hAnsi="Arial" w:cs="Arial"/>
              </w:rPr>
              <w:t xml:space="preserve">Ability to assess older patients presenting with problems, such as, falls, functional decline, delirium and weight loss </w:t>
            </w:r>
          </w:p>
          <w:p w:rsidR="00CB45DF" w:rsidRDefault="00BE6A2B" w:rsidP="00CB45DF">
            <w:pPr>
              <w:pStyle w:val="ListParagraph"/>
              <w:numPr>
                <w:ilvl w:val="0"/>
                <w:numId w:val="15"/>
              </w:numPr>
              <w:rPr>
                <w:rFonts w:ascii="Arial" w:hAnsi="Arial" w:cs="Arial"/>
              </w:rPr>
            </w:pPr>
            <w:r>
              <w:rPr>
                <w:rFonts w:ascii="Arial" w:hAnsi="Arial" w:cs="Arial"/>
              </w:rPr>
              <w:t>Knowledge and experience</w:t>
            </w:r>
            <w:r w:rsidR="00CB45DF">
              <w:rPr>
                <w:rFonts w:ascii="Arial" w:hAnsi="Arial" w:cs="Arial"/>
              </w:rPr>
              <w:t xml:space="preserve"> in anticipatory care planning discussions, including in complex scenarios</w:t>
            </w:r>
            <w:r>
              <w:rPr>
                <w:rFonts w:ascii="Arial" w:hAnsi="Arial" w:cs="Arial"/>
              </w:rPr>
              <w:t>, and breaking bad news</w:t>
            </w:r>
          </w:p>
          <w:p w:rsidR="00BE6A2B" w:rsidRDefault="00BE6A2B" w:rsidP="00BE6A2B">
            <w:pPr>
              <w:pStyle w:val="ListParagraph"/>
              <w:numPr>
                <w:ilvl w:val="0"/>
                <w:numId w:val="15"/>
              </w:numPr>
              <w:rPr>
                <w:rFonts w:ascii="Arial" w:hAnsi="Arial" w:cs="Arial"/>
              </w:rPr>
            </w:pPr>
            <w:r>
              <w:rPr>
                <w:rFonts w:ascii="Arial" w:hAnsi="Arial" w:cs="Arial"/>
              </w:rPr>
              <w:t>Knowledge of UK hospital systems (or equivalent)</w:t>
            </w:r>
          </w:p>
          <w:p w:rsidR="00BE6A2B" w:rsidRDefault="00BE6A2B" w:rsidP="00BE6A2B">
            <w:pPr>
              <w:pStyle w:val="ListParagraph"/>
              <w:numPr>
                <w:ilvl w:val="0"/>
                <w:numId w:val="15"/>
              </w:numPr>
              <w:rPr>
                <w:rFonts w:ascii="Arial" w:hAnsi="Arial" w:cs="Arial"/>
              </w:rPr>
            </w:pPr>
            <w:r>
              <w:rPr>
                <w:rFonts w:ascii="Arial" w:hAnsi="Arial" w:cs="Arial"/>
              </w:rPr>
              <w:t xml:space="preserve">Knowledge and participation in CPD </w:t>
            </w:r>
          </w:p>
          <w:p w:rsidR="00AA6342" w:rsidRPr="00BE6A2B" w:rsidRDefault="00AA6342" w:rsidP="00BE6A2B">
            <w:pPr>
              <w:pStyle w:val="ListParagraph"/>
              <w:numPr>
                <w:ilvl w:val="0"/>
                <w:numId w:val="15"/>
              </w:numPr>
              <w:rPr>
                <w:rFonts w:ascii="Arial" w:hAnsi="Arial" w:cs="Arial"/>
              </w:rPr>
            </w:pPr>
            <w:r>
              <w:rPr>
                <w:rFonts w:ascii="Arial" w:hAnsi="Arial" w:cs="Arial"/>
              </w:rPr>
              <w:t xml:space="preserve">Experience of contribution to quality improvement </w:t>
            </w:r>
          </w:p>
        </w:tc>
        <w:tc>
          <w:tcPr>
            <w:tcW w:w="3984" w:type="dxa"/>
          </w:tcPr>
          <w:p w:rsidR="00333BFF" w:rsidRDefault="003A42A8" w:rsidP="003A42A8">
            <w:pPr>
              <w:pStyle w:val="ListParagraph"/>
              <w:numPr>
                <w:ilvl w:val="0"/>
                <w:numId w:val="15"/>
              </w:numPr>
              <w:rPr>
                <w:rFonts w:ascii="Arial" w:hAnsi="Arial" w:cs="Arial"/>
              </w:rPr>
            </w:pPr>
            <w:r w:rsidRPr="003A42A8">
              <w:rPr>
                <w:rFonts w:ascii="Arial" w:hAnsi="Arial" w:cs="Arial"/>
              </w:rPr>
              <w:lastRenderedPageBreak/>
              <w:t>Knowledge of the evidence base for H@H</w:t>
            </w:r>
          </w:p>
          <w:p w:rsidR="00CB45DF" w:rsidRDefault="00BE6A2B" w:rsidP="003A42A8">
            <w:pPr>
              <w:pStyle w:val="ListParagraph"/>
              <w:numPr>
                <w:ilvl w:val="0"/>
                <w:numId w:val="15"/>
              </w:numPr>
              <w:rPr>
                <w:rFonts w:ascii="Arial" w:hAnsi="Arial" w:cs="Arial"/>
              </w:rPr>
            </w:pPr>
            <w:r>
              <w:rPr>
                <w:rFonts w:ascii="Arial" w:hAnsi="Arial" w:cs="Arial"/>
              </w:rPr>
              <w:t>Knowledge and experience of utilising the RESPECT tool</w:t>
            </w:r>
          </w:p>
          <w:p w:rsidR="00BE6A2B" w:rsidRDefault="00BE6A2B" w:rsidP="003A42A8">
            <w:pPr>
              <w:pStyle w:val="ListParagraph"/>
              <w:numPr>
                <w:ilvl w:val="0"/>
                <w:numId w:val="15"/>
              </w:numPr>
              <w:rPr>
                <w:rFonts w:ascii="Arial" w:hAnsi="Arial" w:cs="Arial"/>
              </w:rPr>
            </w:pPr>
            <w:r>
              <w:rPr>
                <w:rFonts w:ascii="Arial" w:hAnsi="Arial" w:cs="Arial"/>
              </w:rPr>
              <w:lastRenderedPageBreak/>
              <w:t>Knowledge of risk management</w:t>
            </w:r>
          </w:p>
          <w:p w:rsidR="00BE6A2B" w:rsidRDefault="00BE6A2B" w:rsidP="003A42A8">
            <w:pPr>
              <w:pStyle w:val="ListParagraph"/>
              <w:numPr>
                <w:ilvl w:val="0"/>
                <w:numId w:val="15"/>
              </w:numPr>
              <w:rPr>
                <w:rFonts w:ascii="Arial" w:hAnsi="Arial" w:cs="Arial"/>
              </w:rPr>
            </w:pPr>
            <w:r>
              <w:rPr>
                <w:rFonts w:ascii="Arial" w:hAnsi="Arial" w:cs="Arial"/>
              </w:rPr>
              <w:t>Knowledge of annual job planning/appraisal process</w:t>
            </w:r>
          </w:p>
          <w:p w:rsidR="00576E61" w:rsidRPr="00576E61" w:rsidRDefault="00576E61" w:rsidP="00576E61">
            <w:pPr>
              <w:ind w:left="360"/>
              <w:rPr>
                <w:rFonts w:ascii="Arial" w:hAnsi="Arial" w:cs="Arial"/>
              </w:rPr>
            </w:pPr>
          </w:p>
          <w:p w:rsidR="00BE6A2B" w:rsidRPr="00576E61" w:rsidRDefault="00BE6A2B" w:rsidP="00576E61">
            <w:pPr>
              <w:ind w:left="360"/>
              <w:rPr>
                <w:rFonts w:ascii="Arial" w:hAnsi="Arial" w:cs="Arial"/>
              </w:rPr>
            </w:pPr>
          </w:p>
        </w:tc>
      </w:tr>
      <w:tr w:rsidR="00333BFF" w:rsidRPr="00DD2E9B" w:rsidTr="00585563">
        <w:tc>
          <w:tcPr>
            <w:tcW w:w="2410" w:type="dxa"/>
          </w:tcPr>
          <w:p w:rsidR="00333BFF" w:rsidRPr="00DD2E9B" w:rsidRDefault="00333BFF" w:rsidP="00383980">
            <w:pPr>
              <w:tabs>
                <w:tab w:val="left" w:pos="2700"/>
                <w:tab w:val="left" w:pos="6750"/>
              </w:tabs>
              <w:rPr>
                <w:rFonts w:ascii="Arial" w:hAnsi="Arial" w:cs="Arial"/>
                <w:b/>
              </w:rPr>
            </w:pPr>
            <w:r w:rsidRPr="00DD2E9B">
              <w:rPr>
                <w:rFonts w:ascii="Arial" w:hAnsi="Arial" w:cs="Arial"/>
                <w:b/>
              </w:rPr>
              <w:lastRenderedPageBreak/>
              <w:t>PERSONAL QUALITIES:</w:t>
            </w:r>
          </w:p>
          <w:p w:rsidR="00333BFF" w:rsidRPr="00DD2E9B" w:rsidRDefault="00333BFF" w:rsidP="00383980">
            <w:pPr>
              <w:tabs>
                <w:tab w:val="left" w:pos="2700"/>
                <w:tab w:val="left" w:pos="6750"/>
              </w:tabs>
              <w:rPr>
                <w:rFonts w:ascii="Arial" w:hAnsi="Arial" w:cs="Arial"/>
                <w:b/>
              </w:rPr>
            </w:pPr>
          </w:p>
          <w:p w:rsidR="00333BFF" w:rsidRPr="00DD2E9B" w:rsidRDefault="00333BFF" w:rsidP="00383980">
            <w:pPr>
              <w:tabs>
                <w:tab w:val="left" w:pos="2700"/>
                <w:tab w:val="left" w:pos="6750"/>
              </w:tabs>
              <w:rPr>
                <w:rFonts w:ascii="Arial" w:hAnsi="Arial" w:cs="Arial"/>
                <w:b/>
              </w:rPr>
            </w:pPr>
          </w:p>
        </w:tc>
        <w:tc>
          <w:tcPr>
            <w:tcW w:w="3983" w:type="dxa"/>
          </w:tcPr>
          <w:p w:rsidR="003A42A8" w:rsidRDefault="003A42A8" w:rsidP="003C0B46">
            <w:pPr>
              <w:pStyle w:val="ListParagraph"/>
              <w:numPr>
                <w:ilvl w:val="0"/>
                <w:numId w:val="15"/>
              </w:numPr>
              <w:spacing w:after="120"/>
              <w:rPr>
                <w:rFonts w:ascii="Arial" w:hAnsi="Arial" w:cs="Arial"/>
              </w:rPr>
            </w:pPr>
            <w:r>
              <w:rPr>
                <w:rFonts w:ascii="Arial" w:hAnsi="Arial" w:cs="Arial"/>
              </w:rPr>
              <w:t xml:space="preserve">Enthusiasm and </w:t>
            </w:r>
            <w:r w:rsidR="00CB45DF">
              <w:rPr>
                <w:rFonts w:ascii="Arial" w:hAnsi="Arial" w:cs="Arial"/>
              </w:rPr>
              <w:t>interest in frailty and Medicine for the Elderly</w:t>
            </w:r>
          </w:p>
          <w:p w:rsidR="00BE6A2B" w:rsidRPr="00BE6A2B" w:rsidRDefault="00BE6A2B" w:rsidP="00BE6A2B">
            <w:pPr>
              <w:pStyle w:val="ListParagraph"/>
              <w:numPr>
                <w:ilvl w:val="0"/>
                <w:numId w:val="15"/>
              </w:numPr>
              <w:rPr>
                <w:rFonts w:ascii="Arial" w:hAnsi="Arial" w:cs="Arial"/>
              </w:rPr>
            </w:pPr>
            <w:r>
              <w:rPr>
                <w:rFonts w:ascii="Arial" w:hAnsi="Arial" w:cs="Arial"/>
              </w:rPr>
              <w:t>Excellent communication</w:t>
            </w:r>
            <w:r w:rsidR="0010650F">
              <w:rPr>
                <w:rFonts w:ascii="Arial" w:hAnsi="Arial" w:cs="Arial"/>
              </w:rPr>
              <w:t xml:space="preserve"> and team working</w:t>
            </w:r>
            <w:r>
              <w:rPr>
                <w:rFonts w:ascii="Arial" w:hAnsi="Arial" w:cs="Arial"/>
              </w:rPr>
              <w:t xml:space="preserve"> skills </w:t>
            </w:r>
          </w:p>
          <w:p w:rsidR="00CB45DF" w:rsidRDefault="00BE6A2B" w:rsidP="003C0B46">
            <w:pPr>
              <w:pStyle w:val="ListParagraph"/>
              <w:numPr>
                <w:ilvl w:val="0"/>
                <w:numId w:val="15"/>
              </w:numPr>
              <w:spacing w:after="120"/>
              <w:rPr>
                <w:rFonts w:ascii="Arial" w:hAnsi="Arial" w:cs="Arial"/>
              </w:rPr>
            </w:pPr>
            <w:r>
              <w:rPr>
                <w:rFonts w:ascii="Arial" w:hAnsi="Arial" w:cs="Arial"/>
              </w:rPr>
              <w:t xml:space="preserve">Commitment to a team work approach and multi-disciplinary working </w:t>
            </w:r>
          </w:p>
          <w:p w:rsidR="00BE6A2B" w:rsidRDefault="00BE6A2B" w:rsidP="003C0B46">
            <w:pPr>
              <w:pStyle w:val="ListParagraph"/>
              <w:numPr>
                <w:ilvl w:val="0"/>
                <w:numId w:val="15"/>
              </w:numPr>
              <w:spacing w:after="120"/>
              <w:rPr>
                <w:rFonts w:ascii="Arial" w:hAnsi="Arial" w:cs="Arial"/>
              </w:rPr>
            </w:pPr>
            <w:r>
              <w:rPr>
                <w:rFonts w:ascii="Arial" w:hAnsi="Arial" w:cs="Arial"/>
              </w:rPr>
              <w:t xml:space="preserve">Reliability </w:t>
            </w:r>
          </w:p>
          <w:p w:rsidR="00BE6A2B" w:rsidRPr="00BE6A2B" w:rsidRDefault="00BE6A2B" w:rsidP="00BE6A2B">
            <w:pPr>
              <w:pStyle w:val="ListParagraph"/>
              <w:numPr>
                <w:ilvl w:val="0"/>
                <w:numId w:val="15"/>
              </w:numPr>
              <w:rPr>
                <w:rFonts w:ascii="Arial" w:hAnsi="Arial" w:cs="Arial"/>
              </w:rPr>
            </w:pPr>
            <w:r>
              <w:rPr>
                <w:rFonts w:ascii="Arial" w:hAnsi="Arial" w:cs="Arial"/>
              </w:rPr>
              <w:t>Good time management and organisational skills</w:t>
            </w:r>
          </w:p>
          <w:p w:rsidR="00BE6A2B" w:rsidRPr="003C0B46" w:rsidRDefault="00BE6A2B" w:rsidP="003C0B46">
            <w:pPr>
              <w:pStyle w:val="ListParagraph"/>
              <w:numPr>
                <w:ilvl w:val="0"/>
                <w:numId w:val="15"/>
              </w:numPr>
              <w:spacing w:after="120"/>
              <w:rPr>
                <w:rFonts w:ascii="Arial" w:hAnsi="Arial" w:cs="Arial"/>
              </w:rPr>
            </w:pPr>
            <w:r>
              <w:rPr>
                <w:rFonts w:ascii="Arial" w:hAnsi="Arial" w:cs="Arial"/>
              </w:rPr>
              <w:t xml:space="preserve">Ability to work flexibly with a goal of improving patient centred urgent care for frail older adults </w:t>
            </w:r>
          </w:p>
        </w:tc>
        <w:tc>
          <w:tcPr>
            <w:tcW w:w="3984" w:type="dxa"/>
          </w:tcPr>
          <w:p w:rsidR="00333BFF" w:rsidRPr="00DD2E9B" w:rsidRDefault="00333BFF" w:rsidP="00383980">
            <w:pPr>
              <w:snapToGrid w:val="0"/>
              <w:rPr>
                <w:rFonts w:ascii="Arial" w:hAnsi="Arial" w:cs="Arial"/>
              </w:rPr>
            </w:pPr>
          </w:p>
        </w:tc>
      </w:tr>
      <w:tr w:rsidR="00333BFF" w:rsidRPr="00DD2E9B" w:rsidTr="00585563">
        <w:tc>
          <w:tcPr>
            <w:tcW w:w="2410" w:type="dxa"/>
          </w:tcPr>
          <w:p w:rsidR="00333BFF" w:rsidRPr="009E47C5" w:rsidRDefault="00333BFF" w:rsidP="00383980">
            <w:pPr>
              <w:tabs>
                <w:tab w:val="left" w:pos="2700"/>
                <w:tab w:val="left" w:pos="6750"/>
              </w:tabs>
              <w:rPr>
                <w:rFonts w:ascii="Arial" w:hAnsi="Arial" w:cs="Arial"/>
                <w:b/>
              </w:rPr>
            </w:pPr>
            <w:r w:rsidRPr="00DD2E9B">
              <w:rPr>
                <w:rFonts w:ascii="Arial" w:hAnsi="Arial" w:cs="Arial"/>
                <w:b/>
              </w:rPr>
              <w:t>OTHER:</w:t>
            </w:r>
          </w:p>
        </w:tc>
        <w:tc>
          <w:tcPr>
            <w:tcW w:w="3983" w:type="dxa"/>
          </w:tcPr>
          <w:p w:rsidR="00333BFF" w:rsidRDefault="00585563" w:rsidP="003C0B46">
            <w:pPr>
              <w:pStyle w:val="ListParagraph"/>
              <w:numPr>
                <w:ilvl w:val="0"/>
                <w:numId w:val="15"/>
              </w:numPr>
              <w:spacing w:after="120"/>
              <w:rPr>
                <w:rFonts w:ascii="Arial" w:hAnsi="Arial" w:cs="Arial"/>
              </w:rPr>
            </w:pPr>
            <w:r w:rsidRPr="003C0B46">
              <w:rPr>
                <w:rFonts w:ascii="Arial" w:hAnsi="Arial" w:cs="Arial"/>
              </w:rPr>
              <w:t>Ability to travel across Tayside</w:t>
            </w:r>
          </w:p>
          <w:p w:rsidR="00BE6A2B" w:rsidRDefault="00BE6A2B" w:rsidP="003C0B46">
            <w:pPr>
              <w:pStyle w:val="ListParagraph"/>
              <w:numPr>
                <w:ilvl w:val="0"/>
                <w:numId w:val="15"/>
              </w:numPr>
              <w:spacing w:after="120"/>
              <w:rPr>
                <w:rFonts w:ascii="Arial" w:hAnsi="Arial" w:cs="Arial"/>
              </w:rPr>
            </w:pPr>
            <w:r>
              <w:rPr>
                <w:rFonts w:ascii="Arial" w:hAnsi="Arial" w:cs="Arial"/>
              </w:rPr>
              <w:t xml:space="preserve">All applicants should </w:t>
            </w:r>
            <w:r w:rsidR="0010650F">
              <w:rPr>
                <w:rFonts w:ascii="Arial" w:hAnsi="Arial" w:cs="Arial"/>
              </w:rPr>
              <w:t xml:space="preserve">be able to demonstrate </w:t>
            </w:r>
            <w:r>
              <w:rPr>
                <w:rFonts w:ascii="Arial" w:hAnsi="Arial" w:cs="Arial"/>
              </w:rPr>
              <w:t>skills in written and spoken English adequate to enable effective communication about medical topics with patients and colleagues</w:t>
            </w:r>
          </w:p>
          <w:p w:rsidR="00BE6A2B" w:rsidRDefault="00BE6A2B" w:rsidP="003C0B46">
            <w:pPr>
              <w:pStyle w:val="ListParagraph"/>
              <w:numPr>
                <w:ilvl w:val="0"/>
                <w:numId w:val="15"/>
              </w:numPr>
              <w:spacing w:after="120"/>
              <w:rPr>
                <w:rFonts w:ascii="Arial" w:hAnsi="Arial" w:cs="Arial"/>
              </w:rPr>
            </w:pPr>
            <w:r>
              <w:rPr>
                <w:rFonts w:ascii="Arial" w:hAnsi="Arial" w:cs="Arial"/>
              </w:rPr>
              <w:t>Satisfactory immigration status</w:t>
            </w:r>
          </w:p>
          <w:p w:rsidR="00BE6A2B" w:rsidRDefault="00BE6A2B" w:rsidP="003C0B46">
            <w:pPr>
              <w:pStyle w:val="ListParagraph"/>
              <w:numPr>
                <w:ilvl w:val="0"/>
                <w:numId w:val="15"/>
              </w:numPr>
              <w:spacing w:after="120"/>
              <w:rPr>
                <w:rFonts w:ascii="Arial" w:hAnsi="Arial" w:cs="Arial"/>
              </w:rPr>
            </w:pPr>
            <w:r>
              <w:rPr>
                <w:rFonts w:ascii="Arial" w:hAnsi="Arial" w:cs="Arial"/>
              </w:rPr>
              <w:t>Satisfactory health clearance</w:t>
            </w:r>
          </w:p>
          <w:p w:rsidR="00BE6A2B" w:rsidRPr="003C0B46" w:rsidRDefault="00BE6A2B" w:rsidP="003C0B46">
            <w:pPr>
              <w:pStyle w:val="ListParagraph"/>
              <w:numPr>
                <w:ilvl w:val="0"/>
                <w:numId w:val="15"/>
              </w:numPr>
              <w:spacing w:after="120"/>
              <w:rPr>
                <w:rFonts w:ascii="Arial" w:hAnsi="Arial" w:cs="Arial"/>
              </w:rPr>
            </w:pPr>
            <w:r>
              <w:rPr>
                <w:rFonts w:ascii="Arial" w:hAnsi="Arial" w:cs="Arial"/>
              </w:rPr>
              <w:t>Enhanced PVG Disclosure Check</w:t>
            </w:r>
          </w:p>
        </w:tc>
        <w:tc>
          <w:tcPr>
            <w:tcW w:w="3984" w:type="dxa"/>
          </w:tcPr>
          <w:p w:rsidR="00333BFF" w:rsidRPr="00DD2E9B" w:rsidRDefault="00333BFF" w:rsidP="00383980">
            <w:pPr>
              <w:rPr>
                <w:rFonts w:ascii="Arial" w:hAnsi="Arial" w:cs="Arial"/>
              </w:rPr>
            </w:pPr>
          </w:p>
        </w:tc>
      </w:tr>
    </w:tbl>
    <w:tbl>
      <w:tblPr>
        <w:tblStyle w:val="TableGrid"/>
        <w:tblW w:w="0" w:type="auto"/>
        <w:tblLook w:val="04A0"/>
      </w:tblPr>
      <w:tblGrid>
        <w:gridCol w:w="9628"/>
      </w:tblGrid>
      <w:tr w:rsidR="00F16C2D" w:rsidRPr="00DD2E9B" w:rsidTr="000B2E34">
        <w:tc>
          <w:tcPr>
            <w:tcW w:w="9628" w:type="dxa"/>
            <w:shd w:val="clear" w:color="auto" w:fill="8DB3E2" w:themeFill="text2" w:themeFillTint="66"/>
          </w:tcPr>
          <w:p w:rsidR="00F16C2D" w:rsidRPr="00DD2E9B" w:rsidRDefault="003C0B46" w:rsidP="00F16C2D">
            <w:pPr>
              <w:spacing w:before="120" w:after="120"/>
              <w:rPr>
                <w:rFonts w:ascii="Arial" w:hAnsi="Arial" w:cs="Arial"/>
                <w:b/>
                <w:sz w:val="30"/>
                <w:szCs w:val="30"/>
              </w:rPr>
            </w:pPr>
            <w:r>
              <w:rPr>
                <w:rFonts w:ascii="Arial" w:hAnsi="Arial" w:cs="Arial"/>
                <w:b/>
                <w:sz w:val="30"/>
                <w:szCs w:val="30"/>
              </w:rPr>
              <w:lastRenderedPageBreak/>
              <w:t>S</w:t>
            </w:r>
            <w:r w:rsidR="004B588D">
              <w:rPr>
                <w:rFonts w:ascii="Arial" w:hAnsi="Arial" w:cs="Arial"/>
                <w:b/>
                <w:sz w:val="30"/>
                <w:szCs w:val="30"/>
              </w:rPr>
              <w:t>ECTION 8</w:t>
            </w:r>
            <w:r w:rsidR="00F16C2D" w:rsidRPr="00DD2E9B">
              <w:rPr>
                <w:rFonts w:ascii="Arial" w:hAnsi="Arial" w:cs="Arial"/>
                <w:b/>
                <w:sz w:val="30"/>
                <w:szCs w:val="30"/>
              </w:rPr>
              <w:t>:      FURTHER INFORMATION</w:t>
            </w:r>
            <w:r w:rsidR="004C4774" w:rsidRPr="00DD2E9B">
              <w:rPr>
                <w:rFonts w:ascii="Arial" w:hAnsi="Arial" w:cs="Arial"/>
                <w:b/>
                <w:sz w:val="30"/>
                <w:szCs w:val="30"/>
              </w:rPr>
              <w:t xml:space="preserve"> / CONTACT DETAILS</w:t>
            </w:r>
          </w:p>
        </w:tc>
      </w:tr>
    </w:tbl>
    <w:p w:rsidR="0000437E" w:rsidRPr="00DD2E9B" w:rsidRDefault="0000437E" w:rsidP="00A20035">
      <w:pPr>
        <w:rPr>
          <w:rFonts w:ascii="Arial" w:hAnsi="Arial" w:cs="Arial"/>
        </w:rPr>
      </w:pPr>
    </w:p>
    <w:p w:rsidR="00F16C2D" w:rsidRPr="00651B90" w:rsidRDefault="00F16C2D" w:rsidP="00A20035">
      <w:pPr>
        <w:rPr>
          <w:rFonts w:ascii="Arial" w:hAnsi="Arial" w:cs="Arial"/>
        </w:rPr>
      </w:pPr>
      <w:r w:rsidRPr="00651B90">
        <w:rPr>
          <w:rFonts w:ascii="Arial" w:hAnsi="Arial" w:cs="Arial"/>
        </w:rPr>
        <w:t>Informal enquiries and visits are strongly encouraged and should initially be made to:</w:t>
      </w:r>
    </w:p>
    <w:p w:rsidR="00651B90" w:rsidRPr="00651B90" w:rsidRDefault="00651B90" w:rsidP="00A20035">
      <w:pPr>
        <w:rPr>
          <w:rFonts w:ascii="Arial" w:hAnsi="Arial" w:cs="Arial"/>
        </w:rPr>
      </w:pPr>
      <w:r w:rsidRPr="00651B90">
        <w:rPr>
          <w:rFonts w:ascii="Arial" w:hAnsi="Arial" w:cs="Arial"/>
        </w:rPr>
        <w:t>Dr Neil Henderson, Clinical lead for Medicine of the Elderly (</w:t>
      </w:r>
      <w:hyperlink w:history="1">
        <w:r w:rsidRPr="00651B90">
          <w:rPr>
            <w:rStyle w:val="Hyperlink"/>
            <w:rFonts w:ascii="Arial" w:hAnsi="Arial" w:cs="Arial"/>
          </w:rPr>
          <w:t>Neil.Henderson2@nhs.scot</w:t>
        </w:r>
      </w:hyperlink>
      <w:r w:rsidRPr="00651B90">
        <w:rPr>
          <w:rFonts w:ascii="Arial" w:hAnsi="Arial" w:cs="Arial"/>
        </w:rPr>
        <w:t>)</w:t>
      </w:r>
    </w:p>
    <w:p w:rsidR="009F4C2C" w:rsidRDefault="009F4C2C" w:rsidP="00A20035">
      <w:pPr>
        <w:rPr>
          <w:rFonts w:ascii="Arial" w:hAnsi="Arial" w:cs="Arial"/>
        </w:rPr>
      </w:pPr>
      <w:r>
        <w:rPr>
          <w:rFonts w:ascii="Arial" w:hAnsi="Arial" w:cs="Arial"/>
        </w:rPr>
        <w:t>Andrew Parker, Service Manager Urgent Care (</w:t>
      </w:r>
      <w:hyperlink w:history="1">
        <w:r w:rsidRPr="00314DA2">
          <w:rPr>
            <w:rStyle w:val="Hyperlink"/>
            <w:rFonts w:ascii="Arial" w:hAnsi="Arial" w:cs="Arial"/>
          </w:rPr>
          <w:t>AndrewJohn.Parker@nhs.scot</w:t>
        </w:r>
      </w:hyperlink>
      <w:r>
        <w:rPr>
          <w:rFonts w:ascii="Arial" w:hAnsi="Arial" w:cs="Arial"/>
        </w:rPr>
        <w:t xml:space="preserve">) </w:t>
      </w:r>
    </w:p>
    <w:p w:rsidR="009F4C2C" w:rsidRDefault="009F4C2C" w:rsidP="009F4C2C">
      <w:pPr>
        <w:rPr>
          <w:rFonts w:ascii="Arial" w:hAnsi="Arial" w:cs="Arial"/>
        </w:rPr>
      </w:pPr>
      <w:r>
        <w:rPr>
          <w:rFonts w:ascii="Arial" w:hAnsi="Arial" w:cs="Arial"/>
        </w:rPr>
        <w:t xml:space="preserve">Amanda Taylor, </w:t>
      </w:r>
      <w:r w:rsidRPr="009F4C2C">
        <w:rPr>
          <w:rFonts w:ascii="Arial" w:hAnsi="Arial" w:cs="Arial"/>
        </w:rPr>
        <w:t>Senior Service Manager for Older People, Palliative and Urgent Care</w:t>
      </w:r>
      <w:r>
        <w:rPr>
          <w:rFonts w:ascii="Arial" w:hAnsi="Arial" w:cs="Arial"/>
        </w:rPr>
        <w:t xml:space="preserve"> (</w:t>
      </w:r>
      <w:hyperlink w:history="1">
        <w:r w:rsidRPr="00314DA2">
          <w:rPr>
            <w:rStyle w:val="Hyperlink"/>
            <w:rFonts w:ascii="Arial" w:hAnsi="Arial" w:cs="Arial"/>
          </w:rPr>
          <w:t>Amanda.Taylor@nhs.scot</w:t>
        </w:r>
      </w:hyperlink>
      <w:r>
        <w:rPr>
          <w:rFonts w:ascii="Arial" w:hAnsi="Arial" w:cs="Arial"/>
        </w:rPr>
        <w:t xml:space="preserve">) </w:t>
      </w:r>
    </w:p>
    <w:p w:rsidR="00F16C2D" w:rsidRPr="00DD2E9B" w:rsidRDefault="00F16C2D" w:rsidP="00A20035">
      <w:pPr>
        <w:rPr>
          <w:rFonts w:ascii="Arial" w:hAnsi="Arial" w:cs="Arial"/>
          <w:sz w:val="30"/>
          <w:szCs w:val="30"/>
        </w:rPr>
      </w:pPr>
      <w:r w:rsidRPr="00DD2E9B">
        <w:rPr>
          <w:rFonts w:ascii="Arial" w:hAnsi="Arial" w:cs="Arial"/>
          <w:sz w:val="30"/>
          <w:szCs w:val="30"/>
        </w:rPr>
        <w:t>Application Process:</w:t>
      </w:r>
    </w:p>
    <w:p w:rsidR="00F16C2D" w:rsidRDefault="00F16C2D" w:rsidP="00A20035">
      <w:pPr>
        <w:rPr>
          <w:rFonts w:ascii="Arial" w:hAnsi="Arial" w:cs="Arial"/>
        </w:rPr>
      </w:pPr>
      <w:r w:rsidRPr="00DD2E9B">
        <w:rPr>
          <w:rFonts w:ascii="Arial" w:hAnsi="Arial" w:cs="Arial"/>
        </w:rPr>
        <w:t xml:space="preserve">To apply for this post please complete the application via </w:t>
      </w:r>
      <w:hyperlink w:history="1">
        <w:r w:rsidRPr="00DD2E9B">
          <w:rPr>
            <w:rStyle w:val="Hyperlink"/>
            <w:rFonts w:ascii="Arial" w:hAnsi="Arial" w:cs="Arial"/>
          </w:rPr>
          <w:t>https://apply.jobs.scot.nhs.uk/</w:t>
        </w:r>
      </w:hyperlink>
      <w:r w:rsidR="002A7A3E" w:rsidRPr="00DD2E9B">
        <w:rPr>
          <w:rFonts w:ascii="Arial" w:hAnsi="Arial" w:cs="Arial"/>
        </w:rPr>
        <w:t>.  NHS Scotland does not accept CV’s in addition to/instead of a completed application form.  Your CV will not be provided to the interview panel for shortlisting.</w:t>
      </w:r>
      <w:r w:rsidR="0027489C" w:rsidRPr="00DD2E9B">
        <w:rPr>
          <w:rFonts w:ascii="Arial" w:hAnsi="Arial" w:cs="Arial"/>
        </w:rPr>
        <w:t xml:space="preserve">  NHS Tayside is unable to accept written applications; all applications must be submitted via </w:t>
      </w:r>
      <w:proofErr w:type="spellStart"/>
      <w:r w:rsidR="0027489C" w:rsidRPr="00DD2E9B">
        <w:rPr>
          <w:rFonts w:ascii="Arial" w:hAnsi="Arial" w:cs="Arial"/>
        </w:rPr>
        <w:t>eRecruitment</w:t>
      </w:r>
      <w:proofErr w:type="spellEnd"/>
      <w:r w:rsidR="0027489C" w:rsidRPr="00DD2E9B">
        <w:rPr>
          <w:rFonts w:ascii="Arial" w:hAnsi="Arial" w:cs="Arial"/>
        </w:rPr>
        <w:t xml:space="preserve"> system, </w:t>
      </w:r>
      <w:proofErr w:type="spellStart"/>
      <w:r w:rsidR="0027489C" w:rsidRPr="00DD2E9B">
        <w:rPr>
          <w:rFonts w:ascii="Arial" w:hAnsi="Arial" w:cs="Arial"/>
        </w:rPr>
        <w:t>jobtrain</w:t>
      </w:r>
      <w:proofErr w:type="spellEnd"/>
      <w:r w:rsidR="0027489C" w:rsidRPr="00DD2E9B">
        <w:rPr>
          <w:rFonts w:ascii="Arial" w:hAnsi="Arial" w:cs="Arial"/>
        </w:rPr>
        <w:t>.</w:t>
      </w:r>
    </w:p>
    <w:p w:rsidR="007474DB" w:rsidRDefault="007474DB" w:rsidP="00A20035">
      <w:pPr>
        <w:rPr>
          <w:rFonts w:ascii="Arial" w:hAnsi="Arial" w:cs="Arial"/>
        </w:rPr>
      </w:pPr>
      <w:r>
        <w:rPr>
          <w:rFonts w:ascii="Arial" w:hAnsi="Arial" w:cs="Arial"/>
        </w:rPr>
        <w:t xml:space="preserve">Applicants should have full registration with the General Medical Council and shall have completed at least four years’ full-time post graduate training (or it’s equivalent on a part-time or flexible basis) at least two of which will be in a specialty training programme </w:t>
      </w:r>
      <w:r w:rsidR="009E47C5">
        <w:rPr>
          <w:rFonts w:ascii="Arial" w:hAnsi="Arial" w:cs="Arial"/>
        </w:rPr>
        <w:t xml:space="preserve">in </w:t>
      </w:r>
      <w:r w:rsidR="0010650F">
        <w:rPr>
          <w:rFonts w:ascii="Arial" w:hAnsi="Arial" w:cs="Arial"/>
        </w:rPr>
        <w:t>Medicine for the Elderly or General Practice</w:t>
      </w:r>
      <w:r>
        <w:rPr>
          <w:rFonts w:ascii="Arial" w:hAnsi="Arial" w:cs="Arial"/>
        </w:rPr>
        <w:t xml:space="preserve"> or as a fixed term specialty trainee in </w:t>
      </w:r>
      <w:r w:rsidR="0010650F">
        <w:rPr>
          <w:rFonts w:ascii="Arial" w:hAnsi="Arial" w:cs="Arial"/>
        </w:rPr>
        <w:t>Medicine for the Elderly or General Practice</w:t>
      </w:r>
      <w:r>
        <w:rPr>
          <w:rFonts w:ascii="Arial" w:hAnsi="Arial" w:cs="Arial"/>
        </w:rPr>
        <w:t xml:space="preserve"> or shall have equivalent experience and competencies.</w:t>
      </w:r>
    </w:p>
    <w:p w:rsidR="00E60AC2" w:rsidRPr="00DD2E9B" w:rsidRDefault="00E60AC2" w:rsidP="00A20035">
      <w:pPr>
        <w:rPr>
          <w:rFonts w:ascii="Arial" w:hAnsi="Arial" w:cs="Arial"/>
        </w:rPr>
      </w:pPr>
      <w:r w:rsidRPr="00DD2E9B">
        <w:rPr>
          <w:rFonts w:ascii="Arial" w:hAnsi="Arial" w:cs="Arial"/>
        </w:rPr>
        <w:t>All adverts will close at midnight on the advertised closing date.</w:t>
      </w:r>
    </w:p>
    <w:p w:rsidR="000E3813" w:rsidRPr="00DD2E9B" w:rsidRDefault="000E3813" w:rsidP="00A20035">
      <w:pPr>
        <w:rPr>
          <w:rFonts w:ascii="Arial" w:hAnsi="Arial" w:cs="Arial"/>
          <w:iCs/>
          <w:color w:val="000000"/>
          <w:shd w:val="clear" w:color="auto" w:fill="FFFFFF"/>
        </w:rPr>
      </w:pPr>
      <w:r w:rsidRPr="00DD2E9B">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w:history="1">
        <w:r w:rsidRPr="00DD2E9B">
          <w:rPr>
            <w:rStyle w:val="Hyperlink"/>
            <w:rFonts w:ascii="Arial" w:hAnsi="Arial" w:cs="Arial"/>
            <w:iCs/>
            <w:shd w:val="clear" w:color="auto" w:fill="FFFFFF"/>
          </w:rPr>
          <w:t>https://www.gov.uk/skilled-worker-visa</w:t>
        </w:r>
      </w:hyperlink>
    </w:p>
    <w:p w:rsidR="00110B24" w:rsidRPr="00DD2E9B" w:rsidRDefault="00110B24" w:rsidP="00110B24">
      <w:pPr>
        <w:adjustRightInd w:val="0"/>
        <w:spacing w:line="240" w:lineRule="auto"/>
        <w:rPr>
          <w:rFonts w:ascii="Arial" w:eastAsia="Times New Roman" w:hAnsi="Arial" w:cs="Arial"/>
          <w:lang w:eastAsia="en-GB"/>
        </w:rPr>
      </w:pPr>
      <w:r w:rsidRPr="00DD2E9B">
        <w:rPr>
          <w:rFonts w:ascii="Arial" w:eastAsia="Times New Roman" w:hAnsi="Arial" w:cs="Arial"/>
          <w:lang w:eastAsia="en-GB"/>
        </w:rPr>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 under the ‘</w:t>
      </w:r>
      <w:r w:rsidRPr="00DD2E9B">
        <w:rPr>
          <w:rFonts w:ascii="Arial" w:eastAsia="Times New Roman" w:hAnsi="Arial" w:cs="Arial"/>
          <w:bCs/>
          <w:lang w:eastAsia="en-GB"/>
        </w:rPr>
        <w:t>Job Interview Guarantee’</w:t>
      </w:r>
      <w:r w:rsidRPr="00DD2E9B">
        <w:rPr>
          <w:rFonts w:ascii="Arial" w:eastAsia="Times New Roman" w:hAnsi="Arial" w:cs="Arial"/>
          <w:b/>
          <w:bCs/>
          <w:lang w:eastAsia="en-GB"/>
        </w:rPr>
        <w:t xml:space="preserve"> </w:t>
      </w:r>
      <w:r w:rsidRPr="00DD2E9B">
        <w:rPr>
          <w:rFonts w:ascii="Arial" w:eastAsia="Times New Roman" w:hAnsi="Arial" w:cs="Arial"/>
          <w:lang w:eastAsia="en-GB"/>
        </w:rPr>
        <w:t xml:space="preserve">does not guarantee a job.  It allows the opportunity to apply for a vacancy and be interviewed. </w:t>
      </w:r>
    </w:p>
    <w:p w:rsidR="0027489C" w:rsidRPr="00DD2E9B" w:rsidRDefault="0027489C" w:rsidP="00A20035">
      <w:pPr>
        <w:rPr>
          <w:rFonts w:ascii="Arial" w:hAnsi="Arial" w:cs="Arial"/>
          <w:b/>
        </w:rPr>
      </w:pPr>
      <w:r w:rsidRPr="00DD2E9B">
        <w:rPr>
          <w:rFonts w:ascii="Arial" w:hAnsi="Arial" w:cs="Arial"/>
          <w:b/>
        </w:rPr>
        <w:t>Please note the following dates:</w:t>
      </w:r>
    </w:p>
    <w:p w:rsidR="0027489C" w:rsidRPr="00DD2E9B" w:rsidRDefault="0027489C" w:rsidP="0027489C">
      <w:pPr>
        <w:spacing w:after="0"/>
        <w:rPr>
          <w:rFonts w:ascii="Arial" w:hAnsi="Arial" w:cs="Arial"/>
          <w:b/>
        </w:rPr>
      </w:pPr>
      <w:r w:rsidRPr="00DD2E9B">
        <w:rPr>
          <w:rFonts w:ascii="Arial" w:hAnsi="Arial" w:cs="Arial"/>
          <w:b/>
        </w:rPr>
        <w:t>Closing Date:</w:t>
      </w:r>
      <w:r w:rsidR="008A0B46">
        <w:rPr>
          <w:rFonts w:ascii="Arial" w:hAnsi="Arial" w:cs="Arial"/>
          <w:b/>
        </w:rPr>
        <w:t xml:space="preserve"> 07/09/2023</w:t>
      </w:r>
    </w:p>
    <w:p w:rsidR="0027489C" w:rsidRPr="00DD2E9B" w:rsidRDefault="0027489C" w:rsidP="00A20035">
      <w:pPr>
        <w:rPr>
          <w:rFonts w:ascii="Arial" w:hAnsi="Arial" w:cs="Arial"/>
        </w:rPr>
      </w:pPr>
    </w:p>
    <w:p w:rsidR="004C4774" w:rsidRPr="00DD2E9B" w:rsidRDefault="004C4774" w:rsidP="00A20035">
      <w:pPr>
        <w:rPr>
          <w:rFonts w:ascii="Arial" w:hAnsi="Arial" w:cs="Arial"/>
        </w:rPr>
      </w:pPr>
    </w:p>
    <w:p w:rsidR="006D097C" w:rsidRPr="00DD2E9B" w:rsidRDefault="006D097C" w:rsidP="00A20035">
      <w:pPr>
        <w:rPr>
          <w:rFonts w:ascii="Arial" w:hAnsi="Arial" w:cs="Arial"/>
        </w:rPr>
      </w:pPr>
    </w:p>
    <w:p w:rsidR="006D097C" w:rsidRPr="00DD2E9B" w:rsidRDefault="006D097C" w:rsidP="00A20035">
      <w:pPr>
        <w:rPr>
          <w:rFonts w:ascii="Arial" w:hAnsi="Arial" w:cs="Arial"/>
        </w:rPr>
      </w:pPr>
    </w:p>
    <w:p w:rsidR="006D097C" w:rsidRDefault="006D097C" w:rsidP="00A20035">
      <w:pPr>
        <w:rPr>
          <w:rFonts w:ascii="Arial" w:hAnsi="Arial" w:cs="Arial"/>
        </w:rPr>
      </w:pPr>
    </w:p>
    <w:p w:rsidR="00FE2AC5" w:rsidRDefault="00FE2AC5" w:rsidP="00A20035">
      <w:pPr>
        <w:rPr>
          <w:rFonts w:ascii="Arial" w:hAnsi="Arial" w:cs="Arial"/>
        </w:rPr>
      </w:pPr>
    </w:p>
    <w:p w:rsidR="00FE2AC5" w:rsidRDefault="00FE2AC5" w:rsidP="00A20035">
      <w:pPr>
        <w:rPr>
          <w:rFonts w:ascii="Arial" w:hAnsi="Arial" w:cs="Arial"/>
        </w:rPr>
      </w:pPr>
    </w:p>
    <w:p w:rsidR="00FE2AC5" w:rsidRPr="00DD2E9B" w:rsidRDefault="00FE2AC5" w:rsidP="00A20035">
      <w:pPr>
        <w:rPr>
          <w:rFonts w:ascii="Arial" w:hAnsi="Arial" w:cs="Arial"/>
        </w:rPr>
      </w:pPr>
    </w:p>
    <w:tbl>
      <w:tblPr>
        <w:tblStyle w:val="TableGrid"/>
        <w:tblW w:w="0" w:type="auto"/>
        <w:tblLook w:val="04A0"/>
      </w:tblPr>
      <w:tblGrid>
        <w:gridCol w:w="9628"/>
      </w:tblGrid>
      <w:tr w:rsidR="004C4774" w:rsidRPr="00DD2E9B" w:rsidTr="000B2E34">
        <w:tc>
          <w:tcPr>
            <w:tcW w:w="9628" w:type="dxa"/>
            <w:shd w:val="clear" w:color="auto" w:fill="8DB3E2" w:themeFill="text2" w:themeFillTint="66"/>
          </w:tcPr>
          <w:p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lastRenderedPageBreak/>
              <w:t xml:space="preserve">SECTION 9: TERMS AND CONDITIONS OF </w:t>
            </w:r>
            <w:r w:rsidR="006D097C" w:rsidRPr="00DD2E9B">
              <w:rPr>
                <w:rFonts w:ascii="Arial" w:hAnsi="Arial" w:cs="Arial"/>
                <w:b/>
                <w:sz w:val="30"/>
                <w:szCs w:val="30"/>
              </w:rPr>
              <w:t>EMPLOYMENT</w:t>
            </w:r>
          </w:p>
        </w:tc>
      </w:tr>
    </w:tbl>
    <w:p w:rsidR="002F75E6" w:rsidRPr="00DD2E9B" w:rsidRDefault="002F75E6" w:rsidP="00A20035">
      <w:pPr>
        <w:rPr>
          <w:rFonts w:ascii="Arial" w:hAnsi="Arial" w:cs="Arial"/>
          <w:sz w:val="12"/>
          <w:szCs w:val="12"/>
        </w:rPr>
      </w:pPr>
    </w:p>
    <w:p w:rsidR="006D097C" w:rsidRPr="00DD2E9B" w:rsidRDefault="006D097C" w:rsidP="00A20035">
      <w:pPr>
        <w:rPr>
          <w:rFonts w:ascii="Arial" w:hAnsi="Arial" w:cs="Arial"/>
        </w:rPr>
      </w:pPr>
      <w:r w:rsidRPr="00DD2E9B">
        <w:rPr>
          <w:rFonts w:ascii="Arial" w:hAnsi="Arial" w:cs="Arial"/>
        </w:rPr>
        <w:t xml:space="preserve">This appointment is offered on the terms and conditions of service of the </w:t>
      </w:r>
      <w:r w:rsidR="007474DB">
        <w:rPr>
          <w:rFonts w:ascii="Arial" w:hAnsi="Arial" w:cs="Arial"/>
        </w:rPr>
        <w:t>Specialty Doctor</w:t>
      </w:r>
      <w:r w:rsidRPr="00DD2E9B">
        <w:rPr>
          <w:rFonts w:ascii="Arial" w:hAnsi="Arial" w:cs="Arial"/>
        </w:rPr>
        <w:t xml:space="preserve"> Contract in accordance with the Hospital Medical &amp; Dental Staff (Scotland) and current General Whitley Council. Further information can be found here </w:t>
      </w:r>
      <w:hyperlink w:history="1">
        <w:r w:rsidRPr="00DD2E9B">
          <w:rPr>
            <w:rStyle w:val="Hyperlink"/>
            <w:rFonts w:ascii="Arial" w:hAnsi="Arial" w:cs="Arial"/>
          </w:rPr>
          <w:t>https://www.msg.scot.nhs.uk/pay/medical</w:t>
        </w:r>
      </w:hyperlink>
    </w:p>
    <w:tbl>
      <w:tblPr>
        <w:tblStyle w:val="TableGrid"/>
        <w:tblW w:w="0" w:type="auto"/>
        <w:tblLook w:val="04A0"/>
      </w:tblPr>
      <w:tblGrid>
        <w:gridCol w:w="2830"/>
        <w:gridCol w:w="6798"/>
      </w:tblGrid>
      <w:tr w:rsidR="006D097C" w:rsidRPr="00DD2E9B" w:rsidTr="002223E9">
        <w:tc>
          <w:tcPr>
            <w:tcW w:w="2830" w:type="dxa"/>
          </w:tcPr>
          <w:p w:rsidR="006D097C" w:rsidRPr="00DD2E9B" w:rsidRDefault="006D097C" w:rsidP="00E60AC2">
            <w:pPr>
              <w:spacing w:before="120" w:after="120"/>
              <w:rPr>
                <w:rFonts w:ascii="Arial" w:hAnsi="Arial" w:cs="Arial"/>
                <w:b/>
                <w:caps/>
              </w:rPr>
            </w:pPr>
            <w:r w:rsidRPr="00DD2E9B">
              <w:rPr>
                <w:rFonts w:ascii="Arial" w:hAnsi="Arial" w:cs="Arial"/>
                <w:b/>
              </w:rPr>
              <w:t>JOB TITLE</w:t>
            </w:r>
          </w:p>
        </w:tc>
        <w:tc>
          <w:tcPr>
            <w:tcW w:w="6798" w:type="dxa"/>
          </w:tcPr>
          <w:p w:rsidR="006D097C" w:rsidRPr="00DD2E9B" w:rsidRDefault="00186606" w:rsidP="00E60AC2">
            <w:pPr>
              <w:spacing w:before="120" w:after="120"/>
              <w:rPr>
                <w:rFonts w:ascii="Arial" w:hAnsi="Arial" w:cs="Arial"/>
              </w:rPr>
            </w:pPr>
            <w:r>
              <w:rPr>
                <w:rFonts w:ascii="Arial" w:hAnsi="Arial" w:cs="Arial"/>
              </w:rPr>
              <w:t xml:space="preserve">GP with Special Interest/Specialty Doctor </w:t>
            </w:r>
          </w:p>
        </w:tc>
      </w:tr>
      <w:tr w:rsidR="006D097C" w:rsidRPr="00DD2E9B" w:rsidTr="002223E9">
        <w:tc>
          <w:tcPr>
            <w:tcW w:w="2830" w:type="dxa"/>
          </w:tcPr>
          <w:p w:rsidR="006D097C" w:rsidRPr="00DD2E9B" w:rsidRDefault="006D097C" w:rsidP="00E60AC2">
            <w:pPr>
              <w:spacing w:before="120" w:after="120"/>
              <w:rPr>
                <w:rFonts w:ascii="Arial" w:hAnsi="Arial" w:cs="Arial"/>
                <w:b/>
              </w:rPr>
            </w:pPr>
            <w:r w:rsidRPr="00DD2E9B">
              <w:rPr>
                <w:rFonts w:ascii="Arial" w:hAnsi="Arial" w:cs="Arial"/>
                <w:b/>
              </w:rPr>
              <w:t>TYPE OF CONTRACT</w:t>
            </w:r>
          </w:p>
        </w:tc>
        <w:tc>
          <w:tcPr>
            <w:tcW w:w="6798" w:type="dxa"/>
          </w:tcPr>
          <w:p w:rsidR="006D097C" w:rsidRPr="00DD2E9B" w:rsidRDefault="00186606" w:rsidP="00E60AC2">
            <w:pPr>
              <w:spacing w:before="120" w:after="120"/>
              <w:rPr>
                <w:rFonts w:ascii="Arial" w:hAnsi="Arial" w:cs="Arial"/>
              </w:rPr>
            </w:pPr>
            <w:r>
              <w:rPr>
                <w:rFonts w:ascii="Arial" w:hAnsi="Arial" w:cs="Arial"/>
              </w:rPr>
              <w:t>Permanent</w:t>
            </w:r>
          </w:p>
        </w:tc>
      </w:tr>
      <w:tr w:rsidR="006D097C" w:rsidRPr="00DD2E9B" w:rsidTr="002223E9">
        <w:tc>
          <w:tcPr>
            <w:tcW w:w="2830" w:type="dxa"/>
          </w:tcPr>
          <w:p w:rsidR="006D097C" w:rsidRPr="00DD2E9B" w:rsidRDefault="006D097C" w:rsidP="00E60AC2">
            <w:pPr>
              <w:spacing w:before="120" w:after="120"/>
              <w:rPr>
                <w:rFonts w:ascii="Arial" w:hAnsi="Arial" w:cs="Arial"/>
                <w:b/>
                <w:caps/>
              </w:rPr>
            </w:pPr>
            <w:r w:rsidRPr="00DD2E9B">
              <w:rPr>
                <w:rFonts w:ascii="Arial" w:hAnsi="Arial" w:cs="Arial"/>
                <w:b/>
                <w:caps/>
              </w:rPr>
              <w:t>Hours of work</w:t>
            </w:r>
          </w:p>
        </w:tc>
        <w:tc>
          <w:tcPr>
            <w:tcW w:w="6798" w:type="dxa"/>
          </w:tcPr>
          <w:p w:rsidR="006D097C" w:rsidRPr="00DD2E9B" w:rsidRDefault="00186606" w:rsidP="00E60AC2">
            <w:pPr>
              <w:spacing w:before="120" w:after="120"/>
              <w:rPr>
                <w:rFonts w:ascii="Arial" w:hAnsi="Arial" w:cs="Arial"/>
              </w:rPr>
            </w:pPr>
            <w:r>
              <w:rPr>
                <w:rFonts w:ascii="Arial" w:hAnsi="Arial" w:cs="Arial"/>
              </w:rPr>
              <w:t>Up to 8 PA</w:t>
            </w:r>
          </w:p>
        </w:tc>
      </w:tr>
      <w:tr w:rsidR="006D097C" w:rsidRPr="00DD2E9B" w:rsidTr="002223E9">
        <w:tc>
          <w:tcPr>
            <w:tcW w:w="2830" w:type="dxa"/>
          </w:tcPr>
          <w:p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rsidR="006D097C" w:rsidRPr="00DD2E9B" w:rsidRDefault="00186606" w:rsidP="00E60AC2">
            <w:pPr>
              <w:spacing w:before="120" w:after="120"/>
              <w:rPr>
                <w:rFonts w:ascii="Arial" w:hAnsi="Arial" w:cs="Arial"/>
              </w:rPr>
            </w:pPr>
            <w:r>
              <w:rPr>
                <w:rFonts w:ascii="Arial" w:hAnsi="Arial" w:cs="Arial"/>
              </w:rPr>
              <w:t>Perth Royal Infirmary.</w:t>
            </w:r>
            <w:r w:rsidR="002223E9" w:rsidRPr="00DD2E9B">
              <w:rPr>
                <w:rFonts w:ascii="Arial" w:hAnsi="Arial" w:cs="Arial"/>
              </w:rPr>
              <w:t xml:space="preserve"> You may be required to work at any of NHS Tayside sites as part of your role.</w:t>
            </w:r>
          </w:p>
        </w:tc>
      </w:tr>
      <w:tr w:rsidR="006D097C" w:rsidRPr="00DD2E9B" w:rsidTr="002223E9">
        <w:tc>
          <w:tcPr>
            <w:tcW w:w="2830" w:type="dxa"/>
          </w:tcPr>
          <w:p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rsidR="006D097C" w:rsidRDefault="002223E9" w:rsidP="00E60AC2">
            <w:pPr>
              <w:spacing w:before="120" w:after="120"/>
              <w:rPr>
                <w:rFonts w:ascii="Arial" w:hAnsi="Arial" w:cs="Arial"/>
              </w:rPr>
            </w:pPr>
            <w:r w:rsidRPr="00DD2E9B">
              <w:rPr>
                <w:rFonts w:ascii="Arial" w:hAnsi="Arial" w:cs="Arial"/>
              </w:rPr>
              <w:t>£</w:t>
            </w:r>
            <w:r w:rsidR="00FE2AC5">
              <w:rPr>
                <w:rFonts w:ascii="Arial" w:hAnsi="Arial" w:cs="Arial"/>
              </w:rPr>
              <w:t>5</w:t>
            </w:r>
            <w:r w:rsidR="005A7CAB">
              <w:rPr>
                <w:rFonts w:ascii="Arial" w:hAnsi="Arial" w:cs="Arial"/>
              </w:rPr>
              <w:t>4</w:t>
            </w:r>
            <w:r w:rsidR="00FE2AC5">
              <w:rPr>
                <w:rFonts w:ascii="Arial" w:hAnsi="Arial" w:cs="Arial"/>
              </w:rPr>
              <w:t>,9</w:t>
            </w:r>
            <w:r w:rsidR="005A7CAB">
              <w:rPr>
                <w:rFonts w:ascii="Arial" w:hAnsi="Arial" w:cs="Arial"/>
              </w:rPr>
              <w:t>0</w:t>
            </w:r>
            <w:r w:rsidR="00FE2AC5">
              <w:rPr>
                <w:rFonts w:ascii="Arial" w:hAnsi="Arial" w:cs="Arial"/>
              </w:rPr>
              <w:t>3 to £</w:t>
            </w:r>
            <w:r w:rsidR="005A7CAB">
              <w:rPr>
                <w:rFonts w:ascii="Arial" w:hAnsi="Arial" w:cs="Arial"/>
              </w:rPr>
              <w:t>85</w:t>
            </w:r>
            <w:r w:rsidR="00FE2AC5">
              <w:rPr>
                <w:rFonts w:ascii="Arial" w:hAnsi="Arial" w:cs="Arial"/>
              </w:rPr>
              <w:t>,</w:t>
            </w:r>
            <w:r w:rsidR="005A7CAB">
              <w:rPr>
                <w:rFonts w:ascii="Arial" w:hAnsi="Arial" w:cs="Arial"/>
              </w:rPr>
              <w:t>554</w:t>
            </w:r>
            <w:r w:rsidRPr="00DD2E9B">
              <w:rPr>
                <w:rFonts w:ascii="Arial" w:hAnsi="Arial" w:cs="Arial"/>
              </w:rPr>
              <w:t xml:space="preserve"> per annum </w:t>
            </w:r>
            <w:r w:rsidR="00E60AC2" w:rsidRPr="00DD2E9B">
              <w:rPr>
                <w:rFonts w:ascii="Arial" w:hAnsi="Arial" w:cs="Arial"/>
              </w:rPr>
              <w:t>(</w:t>
            </w:r>
            <w:r w:rsidRPr="00DD2E9B">
              <w:rPr>
                <w:rFonts w:ascii="Arial" w:hAnsi="Arial" w:cs="Arial"/>
              </w:rPr>
              <w:t>pro rata</w:t>
            </w:r>
            <w:r w:rsidR="005A7CAB">
              <w:rPr>
                <w:rFonts w:ascii="Arial" w:hAnsi="Arial" w:cs="Arial"/>
              </w:rPr>
              <w:t xml:space="preserve"> as</w:t>
            </w:r>
            <w:r w:rsidR="00E60AC2" w:rsidRPr="00DD2E9B">
              <w:rPr>
                <w:rFonts w:ascii="Arial" w:hAnsi="Arial" w:cs="Arial"/>
              </w:rPr>
              <w:t xml:space="preserve"> applicable)</w:t>
            </w:r>
            <w:r w:rsidR="005A7CAB">
              <w:rPr>
                <w:rFonts w:ascii="Arial" w:hAnsi="Arial" w:cs="Arial"/>
              </w:rPr>
              <w:t xml:space="preserve"> – Specialty Doctor</w:t>
            </w:r>
          </w:p>
          <w:p w:rsidR="005A7CAB" w:rsidRPr="00DD2E9B" w:rsidRDefault="005A7CAB" w:rsidP="00E60AC2">
            <w:pPr>
              <w:spacing w:before="120" w:after="120"/>
              <w:rPr>
                <w:rFonts w:ascii="Arial" w:hAnsi="Arial" w:cs="Arial"/>
              </w:rPr>
            </w:pPr>
            <w:r>
              <w:rPr>
                <w:rFonts w:ascii="Arial" w:hAnsi="Arial" w:cs="Arial"/>
              </w:rPr>
              <w:t xml:space="preserve">£66,030 to £98,555 per annum (pro rata as applicable) - </w:t>
            </w:r>
            <w:proofErr w:type="spellStart"/>
            <w:r>
              <w:rPr>
                <w:rFonts w:ascii="Arial" w:hAnsi="Arial" w:cs="Arial"/>
              </w:rPr>
              <w:t>GPwSI</w:t>
            </w:r>
            <w:proofErr w:type="spellEnd"/>
          </w:p>
          <w:p w:rsidR="002223E9" w:rsidRPr="00DD2E9B" w:rsidRDefault="002223E9" w:rsidP="00E60AC2">
            <w:pPr>
              <w:spacing w:before="120" w:after="120"/>
              <w:rPr>
                <w:rFonts w:ascii="Arial" w:hAnsi="Arial" w:cs="Arial"/>
              </w:rPr>
            </w:pPr>
            <w:r w:rsidRPr="00DD2E9B">
              <w:rPr>
                <w:rFonts w:ascii="Arial" w:hAnsi="Arial" w:cs="Arial"/>
              </w:rPr>
              <w:t xml:space="preserve">Placing on the salary scale will be on the minimum point unless the successful applicant has previous experience in a NHS </w:t>
            </w:r>
            <w:r w:rsidR="007474DB">
              <w:rPr>
                <w:rFonts w:ascii="Arial" w:hAnsi="Arial" w:cs="Arial"/>
              </w:rPr>
              <w:t>Specialty Doctor</w:t>
            </w:r>
            <w:r w:rsidRPr="00DD2E9B">
              <w:rPr>
                <w:rFonts w:ascii="Arial" w:hAnsi="Arial" w:cs="Arial"/>
              </w:rPr>
              <w:t xml:space="preserve"> post or previous non-NHS experience equivalent to that gained in a NHS </w:t>
            </w:r>
            <w:r w:rsidR="007474DB">
              <w:rPr>
                <w:rFonts w:ascii="Arial" w:hAnsi="Arial" w:cs="Arial"/>
              </w:rPr>
              <w:t>Specialty Doctor</w:t>
            </w:r>
            <w:r w:rsidRPr="00DD2E9B">
              <w:rPr>
                <w:rFonts w:ascii="Arial" w:hAnsi="Arial" w:cs="Arial"/>
              </w:rPr>
              <w:t xml:space="preserve"> post</w:t>
            </w:r>
            <w:r w:rsidR="00D8790B" w:rsidRPr="00DD2E9B">
              <w:rPr>
                <w:rFonts w:ascii="Arial" w:hAnsi="Arial" w:cs="Arial"/>
              </w:rPr>
              <w:t>.</w:t>
            </w:r>
          </w:p>
          <w:p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6D097C" w:rsidRPr="00DD2E9B" w:rsidTr="002223E9">
        <w:tc>
          <w:tcPr>
            <w:tcW w:w="2830" w:type="dxa"/>
          </w:tcPr>
          <w:p w:rsidR="006D097C" w:rsidRPr="00DD2E9B" w:rsidRDefault="002223E9" w:rsidP="00E60AC2">
            <w:pPr>
              <w:spacing w:before="120" w:after="120"/>
              <w:rPr>
                <w:rFonts w:ascii="Arial" w:hAnsi="Arial" w:cs="Arial"/>
                <w:b/>
                <w:caps/>
              </w:rPr>
            </w:pPr>
            <w:r w:rsidRPr="00DD2E9B">
              <w:rPr>
                <w:rFonts w:ascii="Arial" w:hAnsi="Arial" w:cs="Arial"/>
                <w:b/>
                <w:caps/>
              </w:rPr>
              <w:t>Arrangement of Duties</w:t>
            </w:r>
          </w:p>
        </w:tc>
        <w:tc>
          <w:tcPr>
            <w:tcW w:w="6798" w:type="dxa"/>
          </w:tcPr>
          <w:p w:rsidR="006D097C" w:rsidRPr="00DD2E9B" w:rsidRDefault="002223E9" w:rsidP="00E60AC2">
            <w:pPr>
              <w:spacing w:before="120" w:after="120"/>
              <w:rPr>
                <w:rFonts w:ascii="Arial" w:hAnsi="Arial" w:cs="Arial"/>
              </w:rPr>
            </w:pPr>
            <w:r w:rsidRPr="00DD2E9B">
              <w:rPr>
                <w:rFonts w:ascii="Arial" w:hAnsi="Arial" w:cs="Arial"/>
              </w:rPr>
              <w:t>To be organised through Job Planning after appointment</w:t>
            </w:r>
          </w:p>
        </w:tc>
      </w:tr>
      <w:tr w:rsidR="000E3813" w:rsidRPr="00DD2E9B" w:rsidTr="002223E9">
        <w:tc>
          <w:tcPr>
            <w:tcW w:w="2830" w:type="dxa"/>
          </w:tcPr>
          <w:p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rsidR="000E3813" w:rsidRPr="00DD2E9B" w:rsidRDefault="000E3813" w:rsidP="00E60AC2">
            <w:pPr>
              <w:spacing w:before="120" w:after="120"/>
              <w:rPr>
                <w:rFonts w:ascii="Arial" w:hAnsi="Arial" w:cs="Arial"/>
              </w:rPr>
            </w:pPr>
            <w:r w:rsidRPr="00DD2E9B">
              <w:rPr>
                <w:rFonts w:ascii="Arial" w:hAnsi="Arial" w:cs="Arial"/>
              </w:rPr>
              <w:t>33 days annual leave and 8 public holidays</w:t>
            </w:r>
            <w:r w:rsidR="005A7CAB">
              <w:rPr>
                <w:rFonts w:ascii="Arial" w:hAnsi="Arial" w:cs="Arial"/>
              </w:rPr>
              <w:t xml:space="preserve"> (pro rata as applicable)</w:t>
            </w:r>
          </w:p>
        </w:tc>
      </w:tr>
      <w:tr w:rsidR="000E3813" w:rsidRPr="00DD2E9B" w:rsidTr="002223E9">
        <w:tc>
          <w:tcPr>
            <w:tcW w:w="2830" w:type="dxa"/>
          </w:tcPr>
          <w:p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rsidTr="002223E9">
        <w:tc>
          <w:tcPr>
            <w:tcW w:w="2830" w:type="dxa"/>
          </w:tcPr>
          <w:p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rsidTr="002223E9">
        <w:tc>
          <w:tcPr>
            <w:tcW w:w="2830" w:type="dxa"/>
          </w:tcPr>
          <w:p w:rsidR="006D097C" w:rsidRPr="00DD2E9B" w:rsidRDefault="002223E9" w:rsidP="00E60AC2">
            <w:pPr>
              <w:spacing w:before="120" w:after="120"/>
              <w:rPr>
                <w:rFonts w:ascii="Arial" w:hAnsi="Arial" w:cs="Arial"/>
                <w:b/>
                <w:caps/>
              </w:rPr>
            </w:pPr>
            <w:r w:rsidRPr="00DD2E9B">
              <w:rPr>
                <w:rFonts w:ascii="Arial" w:hAnsi="Arial" w:cs="Arial"/>
                <w:b/>
                <w:caps/>
              </w:rPr>
              <w:t>Superannuation</w:t>
            </w:r>
          </w:p>
        </w:tc>
        <w:tc>
          <w:tcPr>
            <w:tcW w:w="6798" w:type="dxa"/>
          </w:tcPr>
          <w:p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w:t>
            </w:r>
            <w:proofErr w:type="gramStart"/>
            <w:r w:rsidRPr="00DD2E9B">
              <w:rPr>
                <w:rFonts w:ascii="Arial" w:hAnsi="Arial" w:cs="Arial"/>
              </w:rPr>
              <w:t>under</w:t>
            </w:r>
            <w:proofErr w:type="gramEnd"/>
            <w:r w:rsidRPr="00DD2E9B">
              <w:rPr>
                <w:rFonts w:ascii="Arial" w:hAnsi="Arial" w:cs="Arial"/>
              </w:rPr>
              <w:t xml:space="preserve"> seventy five will be enrolled automatically into membership of the NHS Pension Scheme.  Should you choose to “opt out” arrangements can be made to do this via </w:t>
            </w:r>
            <w:hyperlink w:history="1">
              <w:r w:rsidRPr="00DD2E9B">
                <w:rPr>
                  <w:rStyle w:val="Hyperlink"/>
                  <w:rFonts w:ascii="Arial" w:hAnsi="Arial" w:cs="Arial"/>
                </w:rPr>
                <w:t>https://pensions.gov.scot/nhs</w:t>
              </w:r>
            </w:hyperlink>
          </w:p>
        </w:tc>
      </w:tr>
      <w:tr w:rsidR="006D097C" w:rsidRPr="00DD2E9B" w:rsidTr="002223E9">
        <w:tc>
          <w:tcPr>
            <w:tcW w:w="2830" w:type="dxa"/>
          </w:tcPr>
          <w:p w:rsidR="006D097C" w:rsidRPr="00DD2E9B" w:rsidRDefault="002223E9" w:rsidP="00E60AC2">
            <w:pPr>
              <w:spacing w:before="120" w:after="120"/>
              <w:rPr>
                <w:rFonts w:ascii="Arial" w:hAnsi="Arial" w:cs="Arial"/>
                <w:b/>
                <w:caps/>
              </w:rPr>
            </w:pPr>
            <w:r w:rsidRPr="00DD2E9B">
              <w:rPr>
                <w:rFonts w:ascii="Arial" w:hAnsi="Arial" w:cs="Arial"/>
                <w:b/>
                <w:caps/>
              </w:rPr>
              <w:t>General Provisions</w:t>
            </w:r>
          </w:p>
        </w:tc>
        <w:tc>
          <w:tcPr>
            <w:tcW w:w="6798" w:type="dxa"/>
          </w:tcPr>
          <w:p w:rsidR="006D097C" w:rsidRPr="00DD2E9B" w:rsidRDefault="002223E9" w:rsidP="00E60AC2">
            <w:pPr>
              <w:spacing w:before="120" w:after="120"/>
              <w:rPr>
                <w:rFonts w:ascii="Arial" w:hAnsi="Arial" w:cs="Arial"/>
              </w:rPr>
            </w:pPr>
            <w:r w:rsidRPr="00DD2E9B">
              <w:rPr>
                <w:rFonts w:ascii="Arial" w:hAnsi="Arial" w:cs="Arial"/>
              </w:rPr>
              <w:t xml:space="preserve">You will be expected to work with local managers and professional colleagues in the efficient running of services and will share </w:t>
            </w:r>
            <w:r w:rsidR="009E47C5" w:rsidRPr="00DD2E9B">
              <w:rPr>
                <w:rFonts w:ascii="Arial" w:hAnsi="Arial" w:cs="Arial"/>
              </w:rPr>
              <w:t>with</w:t>
            </w:r>
            <w:r w:rsidR="009E47C5">
              <w:rPr>
                <w:rFonts w:ascii="Arial" w:hAnsi="Arial" w:cs="Arial"/>
              </w:rPr>
              <w:t xml:space="preserve"> </w:t>
            </w:r>
            <w:r w:rsidR="009E47C5" w:rsidRPr="00DD2E9B">
              <w:rPr>
                <w:rFonts w:ascii="Arial" w:hAnsi="Arial" w:cs="Arial"/>
              </w:rPr>
              <w:t>colleagues</w:t>
            </w:r>
            <w:r w:rsidRPr="00DD2E9B">
              <w:rPr>
                <w:rFonts w:ascii="Arial" w:hAnsi="Arial" w:cs="Arial"/>
              </w:rPr>
              <w:t xml:space="preserve">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national employment and personnel policies and procedures.  You will be expected to make sure that there are adequate arrangements for hospital staff </w:t>
            </w:r>
            <w:r w:rsidRPr="00DD2E9B">
              <w:rPr>
                <w:rFonts w:ascii="Arial" w:hAnsi="Arial" w:cs="Arial"/>
              </w:rPr>
              <w:lastRenderedPageBreak/>
              <w:t>involved in the care of your patients to be able to contact you when necessary.</w:t>
            </w:r>
          </w:p>
        </w:tc>
      </w:tr>
      <w:tr w:rsidR="002223E9" w:rsidRPr="00DD2E9B" w:rsidTr="002223E9">
        <w:tc>
          <w:tcPr>
            <w:tcW w:w="2830" w:type="dxa"/>
          </w:tcPr>
          <w:p w:rsidR="002223E9" w:rsidRPr="00DD2E9B" w:rsidRDefault="00AD4622" w:rsidP="00E60AC2">
            <w:pPr>
              <w:spacing w:before="120" w:after="120"/>
              <w:rPr>
                <w:rFonts w:ascii="Arial" w:hAnsi="Arial" w:cs="Arial"/>
                <w:b/>
                <w:caps/>
              </w:rPr>
            </w:pPr>
            <w:r w:rsidRPr="00DD2E9B">
              <w:rPr>
                <w:rFonts w:ascii="Arial" w:hAnsi="Arial" w:cs="Arial"/>
                <w:b/>
                <w:caps/>
              </w:rPr>
              <w:lastRenderedPageBreak/>
              <w:t>Removal Expenses</w:t>
            </w:r>
          </w:p>
        </w:tc>
        <w:tc>
          <w:tcPr>
            <w:tcW w:w="6798" w:type="dxa"/>
          </w:tcPr>
          <w:p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rsidTr="002223E9">
        <w:tc>
          <w:tcPr>
            <w:tcW w:w="2830" w:type="dxa"/>
          </w:tcPr>
          <w:p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rsidTr="002223E9">
        <w:tc>
          <w:tcPr>
            <w:tcW w:w="2830" w:type="dxa"/>
          </w:tcPr>
          <w:p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rsidR="002223E9" w:rsidRPr="00DD2E9B" w:rsidRDefault="00AD4622" w:rsidP="00E60AC2">
            <w:pPr>
              <w:spacing w:before="120" w:after="120"/>
              <w:rPr>
                <w:rFonts w:ascii="Arial" w:hAnsi="Arial" w:cs="Arial"/>
              </w:rPr>
            </w:pPr>
            <w:r w:rsidRPr="00DD2E9B">
              <w:rPr>
                <w:rFonts w:ascii="Arial" w:hAnsi="Arial" w:cs="Arial"/>
              </w:rPr>
              <w:t>This post is considered to be in the category of “Regulated Work” and therefore requires a Disclosure Scotland Protection of Vulnerable Groups Scheme (PVG) Membership</w:t>
            </w:r>
          </w:p>
        </w:tc>
      </w:tr>
      <w:tr w:rsidR="002223E9" w:rsidRPr="00DD2E9B" w:rsidTr="002223E9">
        <w:tc>
          <w:tcPr>
            <w:tcW w:w="2830" w:type="dxa"/>
          </w:tcPr>
          <w:p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rsidR="002223E9" w:rsidRPr="00DD2E9B" w:rsidRDefault="00AD4622" w:rsidP="00E60AC2">
            <w:pPr>
              <w:spacing w:before="120" w:after="120"/>
              <w:rPr>
                <w:rFonts w:ascii="Arial" w:hAnsi="Arial" w:cs="Arial"/>
              </w:rPr>
            </w:pPr>
            <w:r w:rsidRPr="00DD2E9B">
              <w:rPr>
                <w:rFonts w:ascii="Arial" w:hAnsi="Arial" w:cs="Arial"/>
              </w:rPr>
              <w:t xml:space="preserve">NHS Tayside has a legal obligation to ensure that it’s employees, both EEA and non EEA </w:t>
            </w:r>
            <w:proofErr w:type="gramStart"/>
            <w:r w:rsidRPr="00DD2E9B">
              <w:rPr>
                <w:rFonts w:ascii="Arial" w:hAnsi="Arial" w:cs="Arial"/>
              </w:rPr>
              <w:t>nationals,</w:t>
            </w:r>
            <w:proofErr w:type="gramEnd"/>
            <w:r w:rsidRPr="00DD2E9B">
              <w:rPr>
                <w:rFonts w:ascii="Arial" w:hAnsi="Arial" w:cs="Arial"/>
              </w:rPr>
              <w:t xml:space="preserve"> are legally entitled to work in the United </w:t>
            </w:r>
            <w:proofErr w:type="spellStart"/>
            <w:r w:rsidRPr="00DD2E9B">
              <w:rPr>
                <w:rFonts w:ascii="Arial" w:hAnsi="Arial" w:cs="Arial"/>
              </w:rPr>
              <w:t>Kingdon</w:t>
            </w:r>
            <w:proofErr w:type="spellEnd"/>
            <w:r w:rsidRPr="00DD2E9B">
              <w:rPr>
                <w:rFonts w:ascii="Arial" w:hAnsi="Arial" w:cs="Arial"/>
              </w:rPr>
              <w:t>.  Before any person can commence employment with NHS Tayside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rsidTr="002223E9">
        <w:tc>
          <w:tcPr>
            <w:tcW w:w="2830" w:type="dxa"/>
          </w:tcPr>
          <w:p w:rsidR="002223E9" w:rsidRPr="00DD2E9B" w:rsidRDefault="00AD4622" w:rsidP="00E60AC2">
            <w:pPr>
              <w:spacing w:before="120" w:after="120"/>
              <w:rPr>
                <w:rFonts w:ascii="Arial" w:hAnsi="Arial" w:cs="Arial"/>
                <w:b/>
                <w:caps/>
              </w:rPr>
            </w:pPr>
            <w:r w:rsidRPr="00DD2E9B">
              <w:rPr>
                <w:rFonts w:ascii="Arial" w:hAnsi="Arial" w:cs="Arial"/>
                <w:b/>
                <w:caps/>
              </w:rPr>
              <w:t>Rehabilitation of Offenders Act 1974</w:t>
            </w:r>
          </w:p>
        </w:tc>
        <w:tc>
          <w:tcPr>
            <w:tcW w:w="6798" w:type="dxa"/>
          </w:tcPr>
          <w:p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rsidTr="002223E9">
        <w:tc>
          <w:tcPr>
            <w:tcW w:w="2830" w:type="dxa"/>
          </w:tcPr>
          <w:p w:rsidR="002223E9" w:rsidRPr="00DD2E9B" w:rsidRDefault="000A7EC8" w:rsidP="00E60AC2">
            <w:pPr>
              <w:spacing w:before="120" w:after="120"/>
              <w:rPr>
                <w:rFonts w:ascii="Arial" w:hAnsi="Arial" w:cs="Arial"/>
                <w:b/>
                <w:caps/>
              </w:rPr>
            </w:pPr>
            <w:r w:rsidRPr="00DD2E9B">
              <w:rPr>
                <w:rFonts w:ascii="Arial" w:hAnsi="Arial" w:cs="Arial"/>
                <w:b/>
                <w:caps/>
              </w:rPr>
              <w:t>Medical Negligence</w:t>
            </w:r>
          </w:p>
        </w:tc>
        <w:tc>
          <w:tcPr>
            <w:tcW w:w="6798" w:type="dxa"/>
          </w:tcPr>
          <w:p w:rsidR="002223E9" w:rsidRPr="00DD2E9B" w:rsidRDefault="000A7EC8" w:rsidP="00E60AC2">
            <w:pPr>
              <w:spacing w:before="120" w:after="120"/>
              <w:rPr>
                <w:rFonts w:ascii="Arial" w:hAnsi="Arial" w:cs="Arial"/>
              </w:rPr>
            </w:pPr>
            <w:r w:rsidRPr="00DD2E9B">
              <w:rPr>
                <w:rFonts w:ascii="Arial" w:hAnsi="Arial" w:cs="Arial"/>
              </w:rPr>
              <w:t xml:space="preserve">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w:t>
            </w:r>
            <w:proofErr w:type="spellStart"/>
            <w:r w:rsidRPr="00DD2E9B">
              <w:rPr>
                <w:rFonts w:ascii="Arial" w:hAnsi="Arial" w:cs="Arial"/>
              </w:rPr>
              <w:t>e.g</w:t>
            </w:r>
            <w:proofErr w:type="spellEnd"/>
            <w:r w:rsidRPr="00DD2E9B">
              <w:rPr>
                <w:rFonts w:ascii="Arial" w:hAnsi="Arial" w:cs="Arial"/>
              </w:rPr>
              <w:t xml:space="preserve"> with a Medical Defence Organisation to ensure that you have indemnity for the whole of your practice.</w:t>
            </w:r>
          </w:p>
        </w:tc>
      </w:tr>
      <w:tr w:rsidR="002014CB" w:rsidRPr="00DD2E9B" w:rsidTr="002223E9">
        <w:tc>
          <w:tcPr>
            <w:tcW w:w="2830" w:type="dxa"/>
          </w:tcPr>
          <w:p w:rsidR="002014CB" w:rsidRPr="00DD2E9B" w:rsidRDefault="002014CB" w:rsidP="00E60AC2">
            <w:pPr>
              <w:spacing w:before="120" w:after="120"/>
              <w:rPr>
                <w:rFonts w:ascii="Arial" w:hAnsi="Arial" w:cs="Arial"/>
                <w:b/>
                <w:caps/>
              </w:rPr>
            </w:pPr>
            <w:r w:rsidRPr="00DD2E9B">
              <w:rPr>
                <w:rFonts w:ascii="Arial" w:hAnsi="Arial" w:cs="Arial"/>
                <w:b/>
                <w:caps/>
              </w:rPr>
              <w:t>HEALTH AND SAFETY</w:t>
            </w:r>
          </w:p>
        </w:tc>
        <w:tc>
          <w:tcPr>
            <w:tcW w:w="6798" w:type="dxa"/>
          </w:tcPr>
          <w:p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w:t>
            </w:r>
            <w:r w:rsidRPr="00DD2E9B">
              <w:rPr>
                <w:rFonts w:ascii="Arial" w:hAnsi="Arial" w:cs="Arial"/>
              </w:rPr>
              <w:lastRenderedPageBreak/>
              <w:t>ensuring staff are following policies and procedures and safe systems of work.</w:t>
            </w:r>
          </w:p>
        </w:tc>
      </w:tr>
      <w:tr w:rsidR="002223E9" w:rsidRPr="00DD2E9B" w:rsidTr="002223E9">
        <w:tc>
          <w:tcPr>
            <w:tcW w:w="2830" w:type="dxa"/>
          </w:tcPr>
          <w:p w:rsidR="002223E9" w:rsidRPr="00DD2E9B" w:rsidRDefault="000A7EC8" w:rsidP="00E60AC2">
            <w:pPr>
              <w:spacing w:before="120" w:after="120"/>
              <w:rPr>
                <w:rFonts w:ascii="Arial" w:hAnsi="Arial" w:cs="Arial"/>
                <w:b/>
                <w:caps/>
              </w:rPr>
            </w:pPr>
            <w:r w:rsidRPr="00DD2E9B">
              <w:rPr>
                <w:rFonts w:ascii="Arial" w:hAnsi="Arial" w:cs="Arial"/>
                <w:b/>
                <w:caps/>
              </w:rPr>
              <w:lastRenderedPageBreak/>
              <w:t>Notice</w:t>
            </w:r>
          </w:p>
        </w:tc>
        <w:tc>
          <w:tcPr>
            <w:tcW w:w="6798" w:type="dxa"/>
          </w:tcPr>
          <w:p w:rsidR="002223E9" w:rsidRPr="00DD2E9B" w:rsidRDefault="000A7EC8" w:rsidP="00E60AC2">
            <w:pPr>
              <w:spacing w:before="120" w:after="120"/>
              <w:rPr>
                <w:rFonts w:ascii="Arial" w:hAnsi="Arial" w:cs="Arial"/>
              </w:rPr>
            </w:pPr>
            <w:r w:rsidRPr="00DD2E9B">
              <w:rPr>
                <w:rFonts w:ascii="Arial" w:hAnsi="Arial" w:cs="Arial"/>
              </w:rPr>
              <w:t>Employment is subject to three months’ notice on either side, subject to appeal against dismissal</w:t>
            </w:r>
          </w:p>
        </w:tc>
      </w:tr>
      <w:tr w:rsidR="002223E9" w:rsidRPr="00DD2E9B" w:rsidTr="002223E9">
        <w:tc>
          <w:tcPr>
            <w:tcW w:w="2830" w:type="dxa"/>
          </w:tcPr>
          <w:p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rsidTr="002223E9">
        <w:tc>
          <w:tcPr>
            <w:tcW w:w="2830" w:type="dxa"/>
          </w:tcPr>
          <w:p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rsidR="00110B24" w:rsidRPr="00DD2E9B" w:rsidRDefault="000A7EC8" w:rsidP="00E60AC2">
            <w:pPr>
              <w:spacing w:before="120" w:after="120"/>
              <w:rPr>
                <w:rFonts w:ascii="Arial" w:hAnsi="Arial" w:cs="Arial"/>
              </w:rPr>
            </w:pPr>
            <w:r w:rsidRPr="00DD2E9B">
              <w:rPr>
                <w:rFonts w:ascii="Arial" w:hAnsi="Arial" w:cs="Arial"/>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rsidR="00D8790B" w:rsidRDefault="00D8790B" w:rsidP="00FA1701">
      <w:pPr>
        <w:rPr>
          <w:rFonts w:ascii="Arial" w:hAnsi="Arial" w:cs="Arial"/>
        </w:rPr>
      </w:pPr>
    </w:p>
    <w:p w:rsidR="00FA1701" w:rsidRDefault="00FA1701" w:rsidP="00FA1701">
      <w:pPr>
        <w:rPr>
          <w:rFonts w:ascii="Arial" w:hAnsi="Arial" w:cs="Arial"/>
        </w:rPr>
      </w:pPr>
    </w:p>
    <w:p w:rsidR="00FA1701" w:rsidRDefault="0062536E" w:rsidP="00FA1701">
      <w:pPr>
        <w:jc w:val="center"/>
        <w:rPr>
          <w:rFonts w:ascii="Arial" w:hAnsi="Arial" w:cs="Arial"/>
        </w:rPr>
      </w:pPr>
      <w:r w:rsidRPr="0062536E">
        <w:rPr>
          <w:rFonts w:ascii="Arial" w:hAnsi="Arial" w:cs="Arial"/>
          <w:noProof/>
          <w:sz w:val="40"/>
          <w:szCs w:val="40"/>
        </w:rPr>
        <w:pict>
          <v:shape id="_x0000_s1033" type="#_x0000_t202" style="position:absolute;left:0;text-align:left;margin-left:116.25pt;margin-top:263.9pt;width:224.25pt;height:21.5pt;z-index:2516654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" stroked="f">
            <v:textbox>
              <w:txbxContent>
                <w:p w:rsidR="009F7E3C" w:rsidRPr="007216C7" w:rsidRDefault="009F7E3C" w:rsidP="007D4204">
                  <w:pPr>
                    <w:rPr>
                      <w:sz w:val="18"/>
                      <w:szCs w:val="18"/>
                    </w:rPr>
                  </w:pPr>
                  <w:proofErr w:type="spellStart"/>
                  <w:r>
                    <w:rPr>
                      <w:sz w:val="18"/>
                      <w:szCs w:val="18"/>
                    </w:rPr>
                    <w:t>Lunan</w:t>
                  </w:r>
                  <w:proofErr w:type="spellEnd"/>
                  <w:r>
                    <w:rPr>
                      <w:sz w:val="18"/>
                      <w:szCs w:val="18"/>
                    </w:rPr>
                    <w:t xml:space="preserve"> Bay, Near </w:t>
                  </w:r>
                  <w:proofErr w:type="gramStart"/>
                  <w:r>
                    <w:rPr>
                      <w:sz w:val="18"/>
                      <w:szCs w:val="18"/>
                    </w:rPr>
                    <w:t>Montrose  Visit</w:t>
                  </w:r>
                  <w:proofErr w:type="gramEnd"/>
                  <w:r>
                    <w:rPr>
                      <w:sz w:val="18"/>
                      <w:szCs w:val="18"/>
                    </w:rPr>
                    <w:t xml:space="preserve"> Scotland / Paul Tomkins</w:t>
                  </w:r>
                </w:p>
              </w:txbxContent>
            </v:textbox>
            <w10:wrap type="square" anchorx="margin"/>
          </v:shape>
        </w:pict>
      </w:r>
      <w:r w:rsidR="007D4204">
        <w:rPr>
          <w:rFonts w:ascii="Arial" w:hAnsi="Arial" w:cs="Arial"/>
          <w:noProof/>
          <w:lang w:eastAsia="en-GB"/>
        </w:rPr>
        <w:drawing>
          <wp:inline distT="0" distB="0" distL="0" distR="0">
            <wp:extent cx="4946635" cy="323850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EOPLE WALKING ON THE BEACH AT LUNAN BAY, NEAR MONTROSE, ANGUS visit scotland Paul Tomkins - all rights reserved..jp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50732" cy="3241182"/>
                    </a:xfrm>
                    <a:prstGeom prst="rect">
                      <a:avLst/>
                    </a:prstGeom>
                  </pic:spPr>
                </pic:pic>
              </a:graphicData>
            </a:graphic>
          </wp:inline>
        </w:drawing>
      </w:r>
    </w:p>
    <w:p w:rsidR="007D4204" w:rsidRPr="00DD2E9B" w:rsidRDefault="007D4204" w:rsidP="00FA1701">
      <w:pPr>
        <w:jc w:val="center"/>
        <w:rPr>
          <w:rFonts w:ascii="Arial" w:hAnsi="Arial" w:cs="Arial"/>
        </w:rPr>
      </w:pPr>
    </w:p>
    <w:sectPr w:rsidR="007D4204" w:rsidRPr="00DD2E9B" w:rsidSect="00541805">
      <w:pgSz w:w="11906" w:h="16838"/>
      <w:pgMar w:top="1440"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1FA" w:rsidRDefault="00CD21FA" w:rsidP="00437D82">
      <w:pPr>
        <w:spacing w:after="0" w:line="240" w:lineRule="auto"/>
      </w:pPr>
      <w:r>
        <w:separator/>
      </w:r>
    </w:p>
  </w:endnote>
  <w:endnote w:type="continuationSeparator" w:id="0">
    <w:p w:rsidR="00CD21FA" w:rsidRDefault="00CD21FA" w:rsidP="00437D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1FA" w:rsidRDefault="00CD21FA" w:rsidP="00437D82">
      <w:pPr>
        <w:spacing w:after="0" w:line="240" w:lineRule="auto"/>
      </w:pPr>
      <w:r>
        <w:separator/>
      </w:r>
    </w:p>
  </w:footnote>
  <w:footnote w:type="continuationSeparator" w:id="0">
    <w:p w:rsidR="00CD21FA" w:rsidRDefault="00CD21FA" w:rsidP="00437D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196228D"/>
    <w:multiLevelType w:val="hybridMultilevel"/>
    <w:tmpl w:val="95881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4BA37EF"/>
    <w:multiLevelType w:val="hybridMultilevel"/>
    <w:tmpl w:val="EDCAF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4">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5"/>
  </w:num>
  <w:num w:numId="4">
    <w:abstractNumId w:val="8"/>
  </w:num>
  <w:num w:numId="5">
    <w:abstractNumId w:val="12"/>
  </w:num>
  <w:num w:numId="6">
    <w:abstractNumId w:val="14"/>
  </w:num>
  <w:num w:numId="7">
    <w:abstractNumId w:val="1"/>
  </w:num>
  <w:num w:numId="8">
    <w:abstractNumId w:val="16"/>
  </w:num>
  <w:num w:numId="9">
    <w:abstractNumId w:val="6"/>
  </w:num>
  <w:num w:numId="10">
    <w:abstractNumId w:val="11"/>
  </w:num>
  <w:num w:numId="11">
    <w:abstractNumId w:val="3"/>
  </w:num>
  <w:num w:numId="12">
    <w:abstractNumId w:val="15"/>
  </w:num>
  <w:num w:numId="13">
    <w:abstractNumId w:val="7"/>
  </w:num>
  <w:num w:numId="14">
    <w:abstractNumId w:val="0"/>
  </w:num>
  <w:num w:numId="15">
    <w:abstractNumId w:val="2"/>
  </w:num>
  <w:num w:numId="16">
    <w:abstractNumId w:val="4"/>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E2826"/>
    <w:rsid w:val="0000437E"/>
    <w:rsid w:val="00082C57"/>
    <w:rsid w:val="00082C74"/>
    <w:rsid w:val="000A7EC8"/>
    <w:rsid w:val="000B2E34"/>
    <w:rsid w:val="000E3813"/>
    <w:rsid w:val="001062B4"/>
    <w:rsid w:val="0010650F"/>
    <w:rsid w:val="00110B24"/>
    <w:rsid w:val="001301EA"/>
    <w:rsid w:val="00136299"/>
    <w:rsid w:val="001607E5"/>
    <w:rsid w:val="0017003E"/>
    <w:rsid w:val="00171C5C"/>
    <w:rsid w:val="00186606"/>
    <w:rsid w:val="00186EE0"/>
    <w:rsid w:val="001B6BC9"/>
    <w:rsid w:val="001D44A1"/>
    <w:rsid w:val="001F3BE6"/>
    <w:rsid w:val="001F72F2"/>
    <w:rsid w:val="002014CB"/>
    <w:rsid w:val="00212531"/>
    <w:rsid w:val="002223E9"/>
    <w:rsid w:val="00255A52"/>
    <w:rsid w:val="0027489C"/>
    <w:rsid w:val="002A444F"/>
    <w:rsid w:val="002A7A3E"/>
    <w:rsid w:val="002D0F84"/>
    <w:rsid w:val="002D221B"/>
    <w:rsid w:val="002E7B2A"/>
    <w:rsid w:val="002F75E6"/>
    <w:rsid w:val="00316F5C"/>
    <w:rsid w:val="00333BFF"/>
    <w:rsid w:val="00333D77"/>
    <w:rsid w:val="00357DD5"/>
    <w:rsid w:val="0036638B"/>
    <w:rsid w:val="00383980"/>
    <w:rsid w:val="003A42A8"/>
    <w:rsid w:val="003B0FDA"/>
    <w:rsid w:val="003C0B46"/>
    <w:rsid w:val="003C3B2C"/>
    <w:rsid w:val="003C4726"/>
    <w:rsid w:val="003F19A5"/>
    <w:rsid w:val="00411765"/>
    <w:rsid w:val="00437D82"/>
    <w:rsid w:val="00480CE1"/>
    <w:rsid w:val="00493C73"/>
    <w:rsid w:val="004A6BC1"/>
    <w:rsid w:val="004B588D"/>
    <w:rsid w:val="004C12F6"/>
    <w:rsid w:val="004C4774"/>
    <w:rsid w:val="004D7429"/>
    <w:rsid w:val="005140CE"/>
    <w:rsid w:val="0053053D"/>
    <w:rsid w:val="00541805"/>
    <w:rsid w:val="0054372D"/>
    <w:rsid w:val="0055285B"/>
    <w:rsid w:val="00576E61"/>
    <w:rsid w:val="0058009C"/>
    <w:rsid w:val="00585563"/>
    <w:rsid w:val="005A3559"/>
    <w:rsid w:val="005A7CAB"/>
    <w:rsid w:val="005D075E"/>
    <w:rsid w:val="0062536E"/>
    <w:rsid w:val="00631CCB"/>
    <w:rsid w:val="006419E4"/>
    <w:rsid w:val="00651B90"/>
    <w:rsid w:val="006A278B"/>
    <w:rsid w:val="006D097C"/>
    <w:rsid w:val="007474DB"/>
    <w:rsid w:val="007532C4"/>
    <w:rsid w:val="007566D9"/>
    <w:rsid w:val="00767F0F"/>
    <w:rsid w:val="00787E37"/>
    <w:rsid w:val="007B27BE"/>
    <w:rsid w:val="007B6EBA"/>
    <w:rsid w:val="007C063F"/>
    <w:rsid w:val="007D3C9E"/>
    <w:rsid w:val="007D4204"/>
    <w:rsid w:val="007D474B"/>
    <w:rsid w:val="00832E7C"/>
    <w:rsid w:val="00835A3E"/>
    <w:rsid w:val="008572F9"/>
    <w:rsid w:val="00862E57"/>
    <w:rsid w:val="008A0B46"/>
    <w:rsid w:val="00953034"/>
    <w:rsid w:val="009826E5"/>
    <w:rsid w:val="009D4793"/>
    <w:rsid w:val="009E47C5"/>
    <w:rsid w:val="009F4C2C"/>
    <w:rsid w:val="009F7E3C"/>
    <w:rsid w:val="00A1699D"/>
    <w:rsid w:val="00A20035"/>
    <w:rsid w:val="00A40FA7"/>
    <w:rsid w:val="00A7431C"/>
    <w:rsid w:val="00A870DF"/>
    <w:rsid w:val="00AA6342"/>
    <w:rsid w:val="00AB081B"/>
    <w:rsid w:val="00AD0BA4"/>
    <w:rsid w:val="00AD15EF"/>
    <w:rsid w:val="00AD4622"/>
    <w:rsid w:val="00AE0D30"/>
    <w:rsid w:val="00B01E73"/>
    <w:rsid w:val="00B617F7"/>
    <w:rsid w:val="00BB13FF"/>
    <w:rsid w:val="00BC0E86"/>
    <w:rsid w:val="00BC1781"/>
    <w:rsid w:val="00BE2826"/>
    <w:rsid w:val="00BE6A2B"/>
    <w:rsid w:val="00C206B8"/>
    <w:rsid w:val="00C73495"/>
    <w:rsid w:val="00CB45DF"/>
    <w:rsid w:val="00CD21FA"/>
    <w:rsid w:val="00D27B8C"/>
    <w:rsid w:val="00D43270"/>
    <w:rsid w:val="00D8790B"/>
    <w:rsid w:val="00DD13D9"/>
    <w:rsid w:val="00DD2E9B"/>
    <w:rsid w:val="00DE54D5"/>
    <w:rsid w:val="00DF3928"/>
    <w:rsid w:val="00E019B9"/>
    <w:rsid w:val="00E03C85"/>
    <w:rsid w:val="00E13EA0"/>
    <w:rsid w:val="00E2491A"/>
    <w:rsid w:val="00E31B2E"/>
    <w:rsid w:val="00E60AC2"/>
    <w:rsid w:val="00E71069"/>
    <w:rsid w:val="00E838D6"/>
    <w:rsid w:val="00EB329E"/>
    <w:rsid w:val="00EB52E6"/>
    <w:rsid w:val="00F0560A"/>
    <w:rsid w:val="00F16C2D"/>
    <w:rsid w:val="00F33F1D"/>
    <w:rsid w:val="00F43A5F"/>
    <w:rsid w:val="00F51C8A"/>
    <w:rsid w:val="00F707B0"/>
    <w:rsid w:val="00FA1701"/>
    <w:rsid w:val="00FA2671"/>
    <w:rsid w:val="00FC516A"/>
    <w:rsid w:val="00FD00C7"/>
    <w:rsid w:val="00FE2AC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C8A"/>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
    <w:name w:val="Unresolved Mention"/>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9530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566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6D9"/>
    <w:rPr>
      <w:rFonts w:ascii="Tahoma" w:hAnsi="Tahoma" w:cs="Tahoma"/>
      <w:sz w:val="16"/>
      <w:szCs w:val="16"/>
    </w:rPr>
  </w:style>
  <w:style w:type="character" w:styleId="CommentReference">
    <w:name w:val="annotation reference"/>
    <w:basedOn w:val="DefaultParagraphFont"/>
    <w:uiPriority w:val="99"/>
    <w:semiHidden/>
    <w:unhideWhenUsed/>
    <w:rsid w:val="00333D77"/>
    <w:rPr>
      <w:sz w:val="16"/>
      <w:szCs w:val="16"/>
    </w:rPr>
  </w:style>
  <w:style w:type="paragraph" w:styleId="CommentText">
    <w:name w:val="annotation text"/>
    <w:basedOn w:val="Normal"/>
    <w:link w:val="CommentTextChar"/>
    <w:uiPriority w:val="99"/>
    <w:semiHidden/>
    <w:unhideWhenUsed/>
    <w:rsid w:val="00333D77"/>
    <w:pPr>
      <w:spacing w:line="240" w:lineRule="auto"/>
    </w:pPr>
    <w:rPr>
      <w:sz w:val="20"/>
      <w:szCs w:val="20"/>
    </w:rPr>
  </w:style>
  <w:style w:type="character" w:customStyle="1" w:styleId="CommentTextChar">
    <w:name w:val="Comment Text Char"/>
    <w:basedOn w:val="DefaultParagraphFont"/>
    <w:link w:val="CommentText"/>
    <w:uiPriority w:val="99"/>
    <w:semiHidden/>
    <w:rsid w:val="00333D77"/>
    <w:rPr>
      <w:sz w:val="20"/>
      <w:szCs w:val="20"/>
    </w:rPr>
  </w:style>
  <w:style w:type="paragraph" w:styleId="CommentSubject">
    <w:name w:val="annotation subject"/>
    <w:basedOn w:val="CommentText"/>
    <w:next w:val="CommentText"/>
    <w:link w:val="CommentSubjectChar"/>
    <w:uiPriority w:val="99"/>
    <w:semiHidden/>
    <w:unhideWhenUsed/>
    <w:rsid w:val="00333D77"/>
    <w:rPr>
      <w:b/>
      <w:bCs/>
    </w:rPr>
  </w:style>
  <w:style w:type="character" w:customStyle="1" w:styleId="CommentSubjectChar">
    <w:name w:val="Comment Subject Char"/>
    <w:basedOn w:val="CommentTextChar"/>
    <w:link w:val="CommentSubject"/>
    <w:uiPriority w:val="99"/>
    <w:semiHidden/>
    <w:rsid w:val="00333D77"/>
    <w:rPr>
      <w:b/>
      <w:bCs/>
    </w:rPr>
  </w:style>
</w:styles>
</file>

<file path=word/webSettings.xml><?xml version="1.0" encoding="utf-8"?>
<w:webSettings xmlns:r="http://schemas.openxmlformats.org/officeDocument/2006/relationships" xmlns:w="http://schemas.openxmlformats.org/wordprocessingml/2006/main">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89179">
      <w:bodyDiv w:val="1"/>
      <w:marLeft w:val="0"/>
      <w:marRight w:val="0"/>
      <w:marTop w:val="0"/>
      <w:marBottom w:val="0"/>
      <w:divBdr>
        <w:top w:val="none" w:sz="0" w:space="0" w:color="auto"/>
        <w:left w:val="none" w:sz="0" w:space="0" w:color="auto"/>
        <w:bottom w:val="none" w:sz="0" w:space="0" w:color="auto"/>
        <w:right w:val="none" w:sz="0" w:space="0" w:color="auto"/>
      </w:divBdr>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277247682">
      <w:bodyDiv w:val="1"/>
      <w:marLeft w:val="0"/>
      <w:marRight w:val="0"/>
      <w:marTop w:val="0"/>
      <w:marBottom w:val="0"/>
      <w:divBdr>
        <w:top w:val="none" w:sz="0" w:space="0" w:color="auto"/>
        <w:left w:val="none" w:sz="0" w:space="0" w:color="auto"/>
        <w:bottom w:val="none" w:sz="0" w:space="0" w:color="auto"/>
        <w:right w:val="none" w:sz="0" w:space="0" w:color="auto"/>
      </w:divBdr>
      <w:divsChild>
        <w:div w:id="184486958">
          <w:marLeft w:val="0"/>
          <w:marRight w:val="0"/>
          <w:marTop w:val="0"/>
          <w:marBottom w:val="0"/>
          <w:divBdr>
            <w:top w:val="none" w:sz="0" w:space="0" w:color="auto"/>
            <w:left w:val="none" w:sz="0" w:space="0" w:color="auto"/>
            <w:bottom w:val="none" w:sz="0" w:space="0" w:color="auto"/>
            <w:right w:val="none" w:sz="0" w:space="0" w:color="auto"/>
          </w:divBdr>
        </w:div>
        <w:div w:id="1527256998">
          <w:marLeft w:val="0"/>
          <w:marRight w:val="0"/>
          <w:marTop w:val="0"/>
          <w:marBottom w:val="0"/>
          <w:divBdr>
            <w:top w:val="none" w:sz="0" w:space="0" w:color="auto"/>
            <w:left w:val="none" w:sz="0" w:space="0" w:color="auto"/>
            <w:bottom w:val="none" w:sz="0" w:space="0" w:color="auto"/>
            <w:right w:val="none" w:sz="0" w:space="0" w:color="auto"/>
          </w:divBdr>
        </w:div>
      </w:divsChild>
    </w:div>
    <w:div w:id="1321084902">
      <w:bodyDiv w:val="1"/>
      <w:marLeft w:val="0"/>
      <w:marRight w:val="0"/>
      <w:marTop w:val="0"/>
      <w:marBottom w:val="0"/>
      <w:divBdr>
        <w:top w:val="none" w:sz="0" w:space="0" w:color="auto"/>
        <w:left w:val="none" w:sz="0" w:space="0" w:color="auto"/>
        <w:bottom w:val="none" w:sz="0" w:space="0" w:color="auto"/>
        <w:right w:val="none" w:sz="0" w:space="0" w:color="auto"/>
      </w:divBdr>
      <w:divsChild>
        <w:div w:id="667177404">
          <w:marLeft w:val="0"/>
          <w:marRight w:val="0"/>
          <w:marTop w:val="0"/>
          <w:marBottom w:val="0"/>
          <w:divBdr>
            <w:top w:val="none" w:sz="0" w:space="0" w:color="auto"/>
            <w:left w:val="none" w:sz="0" w:space="0" w:color="auto"/>
            <w:bottom w:val="none" w:sz="0" w:space="0" w:color="auto"/>
            <w:right w:val="none" w:sz="0" w:space="0" w:color="auto"/>
          </w:divBdr>
        </w:div>
        <w:div w:id="1130710460">
          <w:marLeft w:val="0"/>
          <w:marRight w:val="0"/>
          <w:marTop w:val="0"/>
          <w:marBottom w:val="0"/>
          <w:divBdr>
            <w:top w:val="none" w:sz="0" w:space="0" w:color="auto"/>
            <w:left w:val="none" w:sz="0" w:space="0" w:color="auto"/>
            <w:bottom w:val="none" w:sz="0" w:space="0" w:color="auto"/>
            <w:right w:val="none" w:sz="0" w:space="0" w:color="auto"/>
          </w:divBdr>
        </w:div>
      </w:divsChild>
    </w:div>
    <w:div w:id="1542281969">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 w:id="213675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image" Target="media/image12.jpeg" /><Relationship Id="rId3" Type="http://schemas.openxmlformats.org/officeDocument/2006/relationships/settings" Target="settings.xml" /><Relationship Id="rId21" Type="http://schemas.openxmlformats.org/officeDocument/2006/relationships/image" Target="media/image15.jpeg" /><Relationship Id="rId7" Type="http://schemas.openxmlformats.org/officeDocument/2006/relationships/image" Target="media/image1.png" /><Relationship Id="rId12" Type="http://schemas.openxmlformats.org/officeDocument/2006/relationships/image" Target="media/image6.jpeg" /><Relationship Id="rId17" Type="http://schemas.openxmlformats.org/officeDocument/2006/relationships/image" Target="media/image11.jpeg"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image" Target="media/image14.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theme" Target="theme/theme1.xml" /><Relationship Id="rId10" Type="http://schemas.openxmlformats.org/officeDocument/2006/relationships/image" Target="media/image4.jpeg" /><Relationship Id="rId19" Type="http://schemas.openxmlformats.org/officeDocument/2006/relationships/image" Target="media/image13.jpe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fontTable" Target="fontTable.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19</Pages>
  <Words>4905</Words>
  <Characters>27961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32801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sgmcgeorge</cp:lastModifiedBy>
  <cp:revision>3</cp:revision>
  <dcterms:created xsi:type="dcterms:W3CDTF">2023-08-11T08:05:00Z</dcterms:created>
  <dcterms:modified xsi:type="dcterms:W3CDTF">2023-08-11T08:17:00Z</dcterms:modified>
</cp:coreProperties>
</file>