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5262D" w14:textId="77777777" w:rsidR="00BF0754" w:rsidRPr="00155F8D" w:rsidRDefault="00BF0754" w:rsidP="00BF0754">
      <w:pPr>
        <w:rPr>
          <w:rFonts w:ascii="Arial" w:hAnsi="Arial" w:cs="Arial"/>
          <w:b/>
          <w:bCs/>
          <w:sz w:val="28"/>
          <w:szCs w:val="28"/>
          <w:u w:val="single"/>
        </w:rPr>
      </w:pPr>
      <w:r w:rsidRPr="00155F8D">
        <w:rPr>
          <w:rFonts w:ascii="Arial" w:hAnsi="Arial" w:cs="Arial"/>
          <w:b/>
          <w:bCs/>
          <w:sz w:val="28"/>
          <w:szCs w:val="28"/>
          <w:u w:val="single"/>
        </w:rPr>
        <w:t>Agenda For Change Job Description Template</w:t>
      </w:r>
      <w:r w:rsidRPr="00155F8D">
        <w:rPr>
          <w:rFonts w:ascii="Arial" w:hAnsi="Arial" w:cs="Arial"/>
          <w:b/>
          <w:bCs/>
          <w:sz w:val="28"/>
          <w:szCs w:val="28"/>
        </w:rPr>
        <w:t xml:space="preserve">     </w:t>
      </w:r>
      <w:r w:rsidRPr="00155F8D">
        <w:rPr>
          <w:rFonts w:ascii="Arial" w:hAnsi="Arial" w:cs="Arial"/>
          <w:b/>
          <w:bCs/>
          <w:sz w:val="28"/>
          <w:szCs w:val="28"/>
        </w:rPr>
        <w:tab/>
      </w:r>
      <w:r w:rsidRPr="00155F8D">
        <w:rPr>
          <w:rFonts w:ascii="Arial" w:hAnsi="Arial" w:cs="Arial"/>
          <w:b/>
          <w:bCs/>
          <w:sz w:val="28"/>
          <w:szCs w:val="28"/>
        </w:rPr>
        <w:tab/>
      </w:r>
      <w:r w:rsidRPr="00155F8D">
        <w:rPr>
          <w:rFonts w:ascii="Arial" w:hAnsi="Arial" w:cs="Arial"/>
          <w:b/>
          <w:bCs/>
          <w:color w:val="0000FF"/>
          <w:sz w:val="28"/>
          <w:szCs w:val="28"/>
        </w:rPr>
        <w:tab/>
      </w:r>
      <w:r w:rsidRPr="00155F8D">
        <w:rPr>
          <w:rFonts w:ascii="Arial" w:hAnsi="Arial" w:cs="Arial"/>
          <w:b/>
          <w:bCs/>
          <w:sz w:val="28"/>
          <w:szCs w:val="28"/>
        </w:rPr>
        <w:t xml:space="preserve"> </w:t>
      </w:r>
    </w:p>
    <w:p w14:paraId="37468A27" w14:textId="77777777" w:rsidR="00BF0754" w:rsidRPr="00155F8D" w:rsidRDefault="00BF0754" w:rsidP="00BF0754">
      <w:pPr>
        <w:rPr>
          <w:rFonts w:ascii="Arial" w:hAnsi="Arial" w:cs="Arial"/>
          <w:b/>
          <w:bCs/>
          <w:sz w:val="28"/>
          <w:szCs w:val="28"/>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155F8D" w14:paraId="62924D12" w14:textId="77777777" w:rsidTr="008108A5">
        <w:tc>
          <w:tcPr>
            <w:tcW w:w="10440" w:type="dxa"/>
          </w:tcPr>
          <w:p w14:paraId="282ED309" w14:textId="77777777" w:rsidR="00BF0754" w:rsidRPr="00155F8D" w:rsidRDefault="00BF0754" w:rsidP="008108A5">
            <w:pPr>
              <w:numPr>
                <w:ilvl w:val="0"/>
                <w:numId w:val="1"/>
              </w:numPr>
              <w:rPr>
                <w:rFonts w:ascii="Arial" w:hAnsi="Arial" w:cs="Arial"/>
                <w:b/>
                <w:bCs/>
                <w:sz w:val="28"/>
                <w:szCs w:val="28"/>
              </w:rPr>
            </w:pPr>
            <w:r w:rsidRPr="00155F8D">
              <w:rPr>
                <w:rFonts w:ascii="Arial" w:hAnsi="Arial" w:cs="Arial"/>
                <w:b/>
                <w:bCs/>
                <w:sz w:val="28"/>
                <w:szCs w:val="28"/>
              </w:rPr>
              <w:t>JOB IDENTIFICATION</w:t>
            </w:r>
          </w:p>
          <w:p w14:paraId="2762C415" w14:textId="77777777" w:rsidR="00BF0754" w:rsidRPr="00155F8D" w:rsidRDefault="00BF0754" w:rsidP="00BF0754">
            <w:pPr>
              <w:rPr>
                <w:rFonts w:ascii="Arial" w:hAnsi="Arial" w:cs="Arial"/>
                <w:bCs/>
                <w:sz w:val="28"/>
                <w:szCs w:val="28"/>
              </w:rPr>
            </w:pPr>
            <w:r w:rsidRPr="00155F8D">
              <w:rPr>
                <w:rFonts w:ascii="Arial" w:hAnsi="Arial" w:cs="Arial"/>
                <w:b/>
                <w:bCs/>
                <w:sz w:val="28"/>
                <w:szCs w:val="28"/>
              </w:rPr>
              <w:t>Job Title:</w:t>
            </w:r>
            <w:r w:rsidR="00352A81" w:rsidRPr="00155F8D">
              <w:rPr>
                <w:rFonts w:ascii="Arial" w:hAnsi="Arial" w:cs="Arial"/>
                <w:b/>
                <w:bCs/>
                <w:sz w:val="28"/>
                <w:szCs w:val="28"/>
              </w:rPr>
              <w:t xml:space="preserve"> </w:t>
            </w:r>
            <w:bookmarkStart w:id="0" w:name="_GoBack"/>
            <w:r w:rsidR="00352A81" w:rsidRPr="00155F8D">
              <w:rPr>
                <w:rFonts w:ascii="Arial" w:hAnsi="Arial" w:cs="Arial"/>
                <w:bCs/>
                <w:sz w:val="28"/>
                <w:szCs w:val="28"/>
              </w:rPr>
              <w:t>Volunteer Services Administrator</w:t>
            </w:r>
            <w:bookmarkEnd w:id="0"/>
          </w:p>
          <w:p w14:paraId="13091BDE"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Responsible to:</w:t>
            </w:r>
            <w:r w:rsidR="00352A81" w:rsidRPr="00155F8D">
              <w:rPr>
                <w:rFonts w:ascii="Arial" w:hAnsi="Arial" w:cs="Arial"/>
                <w:b/>
                <w:bCs/>
                <w:sz w:val="28"/>
                <w:szCs w:val="28"/>
              </w:rPr>
              <w:t xml:space="preserve"> </w:t>
            </w:r>
            <w:r w:rsidR="00352A81" w:rsidRPr="00155F8D">
              <w:rPr>
                <w:rFonts w:ascii="Arial" w:hAnsi="Arial" w:cs="Arial"/>
                <w:bCs/>
                <w:sz w:val="28"/>
                <w:szCs w:val="28"/>
              </w:rPr>
              <w:t>Spiritual Care and Volunteer Service Manager</w:t>
            </w:r>
          </w:p>
          <w:p w14:paraId="5F7EDD00"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Department:</w:t>
            </w:r>
            <w:r w:rsidR="00352A81" w:rsidRPr="00155F8D">
              <w:rPr>
                <w:rFonts w:ascii="Arial" w:hAnsi="Arial" w:cs="Arial"/>
                <w:b/>
                <w:bCs/>
                <w:sz w:val="28"/>
                <w:szCs w:val="28"/>
              </w:rPr>
              <w:t xml:space="preserve"> </w:t>
            </w:r>
            <w:r w:rsidR="00352A81" w:rsidRPr="00155F8D">
              <w:rPr>
                <w:rFonts w:ascii="Arial" w:hAnsi="Arial" w:cs="Arial"/>
                <w:bCs/>
                <w:sz w:val="28"/>
                <w:szCs w:val="28"/>
              </w:rPr>
              <w:t>Spiritual Care and Volunteer Services</w:t>
            </w:r>
          </w:p>
          <w:p w14:paraId="77C06993" w14:textId="77777777" w:rsidR="00BF0754" w:rsidRDefault="00BF0754" w:rsidP="00BF0754">
            <w:pPr>
              <w:rPr>
                <w:rFonts w:ascii="Arial" w:hAnsi="Arial" w:cs="Arial"/>
                <w:bCs/>
                <w:sz w:val="28"/>
                <w:szCs w:val="28"/>
              </w:rPr>
            </w:pPr>
            <w:r w:rsidRPr="00155F8D">
              <w:rPr>
                <w:rFonts w:ascii="Arial" w:hAnsi="Arial" w:cs="Arial"/>
                <w:b/>
                <w:bCs/>
                <w:sz w:val="28"/>
                <w:szCs w:val="28"/>
              </w:rPr>
              <w:t>Directorate:</w:t>
            </w:r>
            <w:r w:rsidR="00352A81" w:rsidRPr="00155F8D">
              <w:rPr>
                <w:rFonts w:ascii="Arial" w:hAnsi="Arial" w:cs="Arial"/>
                <w:b/>
                <w:bCs/>
                <w:sz w:val="28"/>
                <w:szCs w:val="28"/>
              </w:rPr>
              <w:t xml:space="preserve"> </w:t>
            </w:r>
            <w:r w:rsidR="00352A81" w:rsidRPr="00155F8D">
              <w:rPr>
                <w:rFonts w:ascii="Arial" w:hAnsi="Arial" w:cs="Arial"/>
                <w:bCs/>
                <w:sz w:val="28"/>
                <w:szCs w:val="28"/>
              </w:rPr>
              <w:t>NMAHP (Nursing Midwifery and Allied Health Professionals)</w:t>
            </w:r>
          </w:p>
          <w:p w14:paraId="20F14289" w14:textId="77777777" w:rsidR="00155F8D" w:rsidRPr="00155F8D" w:rsidRDefault="00155F8D" w:rsidP="00BF0754">
            <w:pPr>
              <w:rPr>
                <w:rFonts w:ascii="Arial" w:hAnsi="Arial" w:cs="Arial"/>
                <w:b/>
                <w:bCs/>
                <w:sz w:val="28"/>
                <w:szCs w:val="28"/>
              </w:rPr>
            </w:pPr>
          </w:p>
        </w:tc>
      </w:tr>
      <w:tr w:rsidR="00BF0754" w:rsidRPr="00155F8D" w14:paraId="1C686792" w14:textId="77777777" w:rsidTr="008108A5">
        <w:tc>
          <w:tcPr>
            <w:tcW w:w="10440" w:type="dxa"/>
          </w:tcPr>
          <w:p w14:paraId="21A39A6F" w14:textId="77777777" w:rsidR="00BF0754" w:rsidRPr="00155F8D" w:rsidRDefault="00BF0754" w:rsidP="00BF0754">
            <w:pPr>
              <w:rPr>
                <w:rFonts w:ascii="Arial" w:hAnsi="Arial" w:cs="Arial"/>
                <w:b/>
                <w:bCs/>
                <w:sz w:val="28"/>
                <w:szCs w:val="28"/>
                <w:u w:val="single"/>
              </w:rPr>
            </w:pPr>
            <w:r w:rsidRPr="00155F8D">
              <w:rPr>
                <w:rFonts w:ascii="Arial" w:hAnsi="Arial" w:cs="Arial"/>
                <w:b/>
                <w:bCs/>
                <w:sz w:val="28"/>
                <w:szCs w:val="28"/>
              </w:rPr>
              <w:t>2.  JOB PURPOSE</w:t>
            </w:r>
          </w:p>
        </w:tc>
      </w:tr>
      <w:tr w:rsidR="00BF0754" w:rsidRPr="00155F8D" w14:paraId="47E6596F" w14:textId="77777777" w:rsidTr="008108A5">
        <w:tc>
          <w:tcPr>
            <w:tcW w:w="10440" w:type="dxa"/>
          </w:tcPr>
          <w:p w14:paraId="1751A198" w14:textId="12D67DF8" w:rsidR="005C6B85" w:rsidRPr="00155F8D" w:rsidRDefault="00352A81" w:rsidP="005C6B85">
            <w:pPr>
              <w:jc w:val="both"/>
              <w:rPr>
                <w:rFonts w:ascii="Arial" w:hAnsi="Arial" w:cs="Arial"/>
                <w:sz w:val="28"/>
                <w:szCs w:val="28"/>
              </w:rPr>
            </w:pPr>
            <w:r w:rsidRPr="00155F8D">
              <w:rPr>
                <w:rFonts w:ascii="Arial" w:hAnsi="Arial" w:cs="Arial"/>
                <w:bCs/>
                <w:sz w:val="28"/>
                <w:szCs w:val="28"/>
              </w:rPr>
              <w:t>The Volunt</w:t>
            </w:r>
            <w:r w:rsidR="005C6B85" w:rsidRPr="00155F8D">
              <w:rPr>
                <w:rFonts w:ascii="Arial" w:hAnsi="Arial" w:cs="Arial"/>
                <w:bCs/>
                <w:sz w:val="28"/>
                <w:szCs w:val="28"/>
              </w:rPr>
              <w:t xml:space="preserve">eer Services Administrator will </w:t>
            </w:r>
            <w:r w:rsidR="005C6B85" w:rsidRPr="00155F8D">
              <w:rPr>
                <w:rFonts w:ascii="Arial" w:hAnsi="Arial" w:cs="Arial"/>
                <w:sz w:val="28"/>
                <w:szCs w:val="28"/>
              </w:rPr>
              <w:t>provide a comprehensive and effective administration service to support the roles and the work of the NHSGGC (NHS Greater Glasgow and Clyde) Volunteer Service. The post holder will:</w:t>
            </w:r>
          </w:p>
          <w:p w14:paraId="6C5A1E4F" w14:textId="4EAF706C" w:rsidR="00352A81" w:rsidRPr="00155F8D" w:rsidRDefault="005C6B85" w:rsidP="005C6B85">
            <w:pPr>
              <w:pStyle w:val="ListParagraph"/>
              <w:numPr>
                <w:ilvl w:val="0"/>
                <w:numId w:val="1"/>
              </w:numPr>
              <w:jc w:val="both"/>
              <w:rPr>
                <w:rFonts w:ascii="Arial" w:hAnsi="Arial" w:cs="Arial"/>
                <w:sz w:val="28"/>
                <w:szCs w:val="28"/>
              </w:rPr>
            </w:pPr>
            <w:r w:rsidRPr="00155F8D">
              <w:rPr>
                <w:rFonts w:ascii="Arial" w:hAnsi="Arial" w:cs="Arial"/>
                <w:sz w:val="28"/>
                <w:szCs w:val="28"/>
              </w:rPr>
              <w:t xml:space="preserve">Act as first point of contact for the team with all routine and non-routine/ unexpected enquiries within the service and including external enquiries. </w:t>
            </w:r>
          </w:p>
          <w:p w14:paraId="5849A779" w14:textId="77777777" w:rsidR="00352A81" w:rsidRPr="00155F8D" w:rsidRDefault="00352A81" w:rsidP="005C6B85">
            <w:pPr>
              <w:pStyle w:val="ListParagraph"/>
              <w:numPr>
                <w:ilvl w:val="0"/>
                <w:numId w:val="1"/>
              </w:numPr>
              <w:ind w:right="535"/>
              <w:jc w:val="both"/>
              <w:rPr>
                <w:rFonts w:ascii="Arial" w:hAnsi="Arial" w:cs="Arial"/>
                <w:sz w:val="28"/>
                <w:szCs w:val="28"/>
              </w:rPr>
            </w:pPr>
            <w:r w:rsidRPr="00155F8D">
              <w:rPr>
                <w:rFonts w:ascii="Arial" w:hAnsi="Arial" w:cs="Arial"/>
                <w:sz w:val="28"/>
                <w:szCs w:val="28"/>
              </w:rPr>
              <w:t xml:space="preserve">Support the establishment and maintenance of office systems and procedures, including data and information systems.  </w:t>
            </w:r>
          </w:p>
          <w:p w14:paraId="1CAAA0A8" w14:textId="77777777" w:rsidR="00352A81" w:rsidRPr="00155F8D" w:rsidRDefault="00352A81" w:rsidP="005C6B85">
            <w:pPr>
              <w:pStyle w:val="ListParagraph"/>
              <w:numPr>
                <w:ilvl w:val="0"/>
                <w:numId w:val="1"/>
              </w:numPr>
              <w:jc w:val="both"/>
              <w:rPr>
                <w:rFonts w:ascii="Arial" w:hAnsi="Arial" w:cs="Arial"/>
                <w:sz w:val="28"/>
                <w:szCs w:val="28"/>
              </w:rPr>
            </w:pPr>
            <w:r w:rsidRPr="00155F8D">
              <w:rPr>
                <w:rFonts w:ascii="Arial" w:hAnsi="Arial" w:cs="Arial"/>
                <w:sz w:val="28"/>
                <w:szCs w:val="28"/>
              </w:rPr>
              <w:t xml:space="preserve">Organise and maintain office systems and procedures which will enable the Volunteer Service to manage business and volunteer service information on a range of issues </w:t>
            </w:r>
          </w:p>
          <w:p w14:paraId="58E1FC62" w14:textId="77777777" w:rsidR="00352A81" w:rsidRPr="00155F8D" w:rsidRDefault="00352A81" w:rsidP="005C6B85">
            <w:pPr>
              <w:pStyle w:val="ListParagraph"/>
              <w:numPr>
                <w:ilvl w:val="0"/>
                <w:numId w:val="1"/>
              </w:numPr>
              <w:jc w:val="both"/>
              <w:rPr>
                <w:rFonts w:ascii="Arial" w:hAnsi="Arial" w:cs="Arial"/>
                <w:sz w:val="28"/>
                <w:szCs w:val="28"/>
              </w:rPr>
            </w:pPr>
            <w:r w:rsidRPr="00155F8D">
              <w:rPr>
                <w:rFonts w:ascii="Arial" w:hAnsi="Arial" w:cs="Arial"/>
                <w:sz w:val="28"/>
                <w:szCs w:val="28"/>
              </w:rPr>
              <w:t xml:space="preserve">Input and process information and data in accordance with procedures </w:t>
            </w:r>
          </w:p>
          <w:p w14:paraId="33842CF5" w14:textId="77777777" w:rsidR="00352A81" w:rsidRPr="00155F8D" w:rsidRDefault="00352A81" w:rsidP="005C6B85">
            <w:pPr>
              <w:pStyle w:val="BodyText2"/>
              <w:numPr>
                <w:ilvl w:val="0"/>
                <w:numId w:val="1"/>
              </w:numPr>
              <w:rPr>
                <w:rFonts w:cs="Arial"/>
                <w:sz w:val="28"/>
                <w:szCs w:val="28"/>
              </w:rPr>
            </w:pPr>
            <w:r w:rsidRPr="00155F8D">
              <w:rPr>
                <w:rFonts w:cs="Arial"/>
                <w:sz w:val="28"/>
                <w:szCs w:val="28"/>
              </w:rPr>
              <w:t xml:space="preserve">Support analytical work in relation to business and volunteer service data and information </w:t>
            </w:r>
          </w:p>
          <w:p w14:paraId="70BD9322" w14:textId="77777777" w:rsidR="00352A81" w:rsidRPr="00155F8D" w:rsidRDefault="00352A81" w:rsidP="005C6B85">
            <w:pPr>
              <w:pStyle w:val="BodyText2"/>
              <w:numPr>
                <w:ilvl w:val="0"/>
                <w:numId w:val="1"/>
              </w:numPr>
              <w:rPr>
                <w:rFonts w:cs="Arial"/>
                <w:sz w:val="28"/>
                <w:szCs w:val="28"/>
              </w:rPr>
            </w:pPr>
            <w:r w:rsidRPr="00155F8D">
              <w:rPr>
                <w:rFonts w:cs="Arial"/>
                <w:sz w:val="28"/>
                <w:szCs w:val="28"/>
              </w:rPr>
              <w:t>Provide full administrative and secretarial support to a number of regular and ad hoc group meetings</w:t>
            </w:r>
          </w:p>
          <w:p w14:paraId="33C28147" w14:textId="77777777" w:rsidR="00352A81" w:rsidRPr="00155F8D" w:rsidRDefault="00352A81" w:rsidP="00BF0754">
            <w:pPr>
              <w:rPr>
                <w:rFonts w:ascii="Arial" w:hAnsi="Arial" w:cs="Arial"/>
                <w:bCs/>
                <w:sz w:val="28"/>
                <w:szCs w:val="28"/>
              </w:rPr>
            </w:pPr>
          </w:p>
        </w:tc>
      </w:tr>
      <w:tr w:rsidR="00BF0754" w:rsidRPr="00155F8D" w14:paraId="3F12B1D2" w14:textId="77777777" w:rsidTr="008108A5">
        <w:tc>
          <w:tcPr>
            <w:tcW w:w="10440" w:type="dxa"/>
          </w:tcPr>
          <w:p w14:paraId="6B01CC97"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3.  ROLE OF DEPARTMENT</w:t>
            </w:r>
          </w:p>
        </w:tc>
      </w:tr>
      <w:tr w:rsidR="00BF0754" w:rsidRPr="00155F8D" w14:paraId="6E76832A" w14:textId="77777777" w:rsidTr="008108A5">
        <w:tc>
          <w:tcPr>
            <w:tcW w:w="10440" w:type="dxa"/>
          </w:tcPr>
          <w:p w14:paraId="4B3C8D98" w14:textId="77777777" w:rsidR="00D716E3" w:rsidRPr="00155F8D" w:rsidRDefault="00D716E3" w:rsidP="00D716E3">
            <w:pPr>
              <w:pStyle w:val="paragraph"/>
              <w:spacing w:before="0" w:beforeAutospacing="0" w:after="0" w:afterAutospacing="0"/>
              <w:jc w:val="both"/>
              <w:textAlignment w:val="baseline"/>
              <w:rPr>
                <w:rFonts w:ascii="Arial" w:hAnsi="Arial" w:cs="Arial"/>
                <w:sz w:val="28"/>
                <w:szCs w:val="28"/>
              </w:rPr>
            </w:pPr>
            <w:r w:rsidRPr="00155F8D">
              <w:rPr>
                <w:rStyle w:val="normaltextrun"/>
                <w:rFonts w:ascii="Arial" w:hAnsi="Arial" w:cs="Arial"/>
                <w:sz w:val="28"/>
                <w:szCs w:val="28"/>
              </w:rPr>
              <w:t>The NMAHP Directorate of NHS Greater Glasgow &amp; Clyde provides professional Leadership for the AHP function across NHS Greater Glasgow &amp; Clyde in line with national and local strategies to develop effective policies and strategies so that the best professional standards which underpin excellent outcomes for patients are deployed in all services.  The Directorate also has responsibility for delegated services from corporate portfolio i.e. Volunteer and Spiritual Care services.</w:t>
            </w:r>
            <w:r w:rsidRPr="00155F8D">
              <w:rPr>
                <w:rStyle w:val="eop"/>
                <w:rFonts w:ascii="Arial" w:hAnsi="Arial" w:cs="Arial"/>
                <w:sz w:val="28"/>
                <w:szCs w:val="28"/>
              </w:rPr>
              <w:t> </w:t>
            </w:r>
          </w:p>
          <w:p w14:paraId="6D10E4EC" w14:textId="77777777" w:rsidR="00D716E3" w:rsidRPr="00155F8D" w:rsidRDefault="00D716E3" w:rsidP="00D716E3">
            <w:pPr>
              <w:pStyle w:val="paragraph"/>
              <w:spacing w:before="0" w:beforeAutospacing="0" w:after="0" w:afterAutospacing="0"/>
              <w:jc w:val="both"/>
              <w:textAlignment w:val="baseline"/>
              <w:rPr>
                <w:rFonts w:ascii="Arial" w:hAnsi="Arial" w:cs="Arial"/>
                <w:sz w:val="28"/>
                <w:szCs w:val="28"/>
              </w:rPr>
            </w:pPr>
            <w:r w:rsidRPr="00155F8D">
              <w:rPr>
                <w:rStyle w:val="eop"/>
                <w:rFonts w:ascii="Arial" w:hAnsi="Arial" w:cs="Arial"/>
                <w:sz w:val="28"/>
                <w:szCs w:val="28"/>
              </w:rPr>
              <w:t>  </w:t>
            </w:r>
          </w:p>
          <w:p w14:paraId="3C2B105F" w14:textId="77777777" w:rsidR="00D716E3" w:rsidRPr="00155F8D" w:rsidRDefault="00D716E3" w:rsidP="00D716E3">
            <w:pPr>
              <w:pStyle w:val="paragraph"/>
              <w:spacing w:before="0" w:beforeAutospacing="0" w:after="0" w:afterAutospacing="0"/>
              <w:jc w:val="both"/>
              <w:textAlignment w:val="baseline"/>
              <w:rPr>
                <w:rFonts w:ascii="Arial" w:hAnsi="Arial" w:cs="Arial"/>
                <w:sz w:val="28"/>
                <w:szCs w:val="28"/>
              </w:rPr>
            </w:pPr>
            <w:r w:rsidRPr="00155F8D">
              <w:rPr>
                <w:rStyle w:val="normaltextrun"/>
                <w:rFonts w:ascii="Arial" w:hAnsi="Arial" w:cs="Arial"/>
                <w:sz w:val="28"/>
                <w:szCs w:val="28"/>
                <w:lang w:val="en"/>
              </w:rPr>
              <w:t>The NHSGGC Volunteer service</w:t>
            </w:r>
            <w:r w:rsidRPr="00155F8D">
              <w:rPr>
                <w:rStyle w:val="normaltextrun"/>
                <w:rFonts w:ascii="Arial" w:hAnsi="Arial" w:cs="Arial"/>
                <w:sz w:val="28"/>
                <w:szCs w:val="28"/>
              </w:rPr>
              <w:t xml:space="preserve"> recognises the important part volunteers play in the life and work of the NHSGGC Board and the wider community, and as such</w:t>
            </w:r>
            <w:r w:rsidRPr="00155F8D">
              <w:rPr>
                <w:rStyle w:val="normaltextrun"/>
                <w:rFonts w:ascii="Arial" w:hAnsi="Arial" w:cs="Arial"/>
                <w:sz w:val="28"/>
                <w:szCs w:val="28"/>
                <w:lang w:val="en"/>
              </w:rPr>
              <w:t xml:space="preserve"> provides leadership</w:t>
            </w:r>
            <w:r w:rsidR="002D6E8F" w:rsidRPr="00155F8D">
              <w:rPr>
                <w:rStyle w:val="normaltextrun"/>
                <w:rFonts w:ascii="Arial" w:hAnsi="Arial" w:cs="Arial"/>
                <w:sz w:val="28"/>
                <w:szCs w:val="28"/>
                <w:lang w:val="en"/>
              </w:rPr>
              <w:t xml:space="preserve">, </w:t>
            </w:r>
            <w:r w:rsidRPr="00155F8D">
              <w:rPr>
                <w:rStyle w:val="normaltextrun"/>
                <w:rFonts w:ascii="Arial" w:hAnsi="Arial" w:cs="Arial"/>
                <w:sz w:val="28"/>
                <w:szCs w:val="28"/>
                <w:lang w:val="en"/>
              </w:rPr>
              <w:t>facilitates collaboration</w:t>
            </w:r>
            <w:r w:rsidR="002D6E8F" w:rsidRPr="00155F8D">
              <w:rPr>
                <w:rStyle w:val="normaltextrun"/>
                <w:rFonts w:ascii="Arial" w:hAnsi="Arial" w:cs="Arial"/>
                <w:sz w:val="28"/>
                <w:szCs w:val="28"/>
                <w:lang w:val="en"/>
              </w:rPr>
              <w:t xml:space="preserve"> and directly manages some volunteers</w:t>
            </w:r>
            <w:r w:rsidRPr="00155F8D">
              <w:rPr>
                <w:rStyle w:val="normaltextrun"/>
                <w:rFonts w:ascii="Arial" w:hAnsi="Arial" w:cs="Arial"/>
                <w:sz w:val="28"/>
                <w:szCs w:val="28"/>
                <w:lang w:val="en"/>
              </w:rPr>
              <w:t xml:space="preserve"> across a range of partners and sectors </w:t>
            </w:r>
            <w:r w:rsidRPr="00155F8D">
              <w:rPr>
                <w:rStyle w:val="normaltextrun"/>
                <w:rFonts w:ascii="Arial" w:hAnsi="Arial" w:cs="Arial"/>
                <w:color w:val="000000"/>
                <w:sz w:val="28"/>
                <w:szCs w:val="28"/>
                <w:shd w:val="clear" w:color="auto" w:fill="FFFFFF"/>
                <w:lang w:val="en"/>
              </w:rPr>
              <w:t xml:space="preserve">to support </w:t>
            </w:r>
            <w:r w:rsidR="002D6E8F" w:rsidRPr="00155F8D">
              <w:rPr>
                <w:rStyle w:val="normaltextrun"/>
                <w:rFonts w:ascii="Arial" w:hAnsi="Arial" w:cs="Arial"/>
                <w:color w:val="000000"/>
                <w:sz w:val="28"/>
                <w:szCs w:val="28"/>
                <w:shd w:val="clear" w:color="auto" w:fill="FFFFFF"/>
                <w:lang w:val="en"/>
              </w:rPr>
              <w:t>hundreds of</w:t>
            </w:r>
            <w:r w:rsidRPr="00155F8D">
              <w:rPr>
                <w:rStyle w:val="normaltextrun"/>
                <w:rFonts w:ascii="Arial" w:hAnsi="Arial" w:cs="Arial"/>
                <w:color w:val="000000"/>
                <w:sz w:val="28"/>
                <w:szCs w:val="28"/>
                <w:shd w:val="clear" w:color="auto" w:fill="FFFFFF"/>
                <w:lang w:val="en"/>
              </w:rPr>
              <w:t xml:space="preserve"> volunteers in NHSGGC in a wide variety of meaningful roles in every part of the organisation.</w:t>
            </w:r>
          </w:p>
          <w:p w14:paraId="4C86462A" w14:textId="2AC426F8" w:rsidR="00155F8D" w:rsidRDefault="00D716E3" w:rsidP="00D716E3">
            <w:pPr>
              <w:pStyle w:val="paragraph"/>
              <w:spacing w:before="0" w:beforeAutospacing="0" w:after="0" w:afterAutospacing="0"/>
              <w:jc w:val="both"/>
              <w:textAlignment w:val="baseline"/>
              <w:rPr>
                <w:rStyle w:val="eop"/>
                <w:rFonts w:ascii="Arial" w:hAnsi="Arial" w:cs="Arial"/>
                <w:sz w:val="28"/>
                <w:szCs w:val="28"/>
              </w:rPr>
            </w:pPr>
            <w:r w:rsidRPr="00155F8D">
              <w:rPr>
                <w:rStyle w:val="eop"/>
                <w:rFonts w:ascii="Arial" w:hAnsi="Arial" w:cs="Arial"/>
                <w:sz w:val="28"/>
                <w:szCs w:val="28"/>
              </w:rPr>
              <w:t> </w:t>
            </w:r>
          </w:p>
          <w:p w14:paraId="006D6E1F" w14:textId="77777777" w:rsidR="00155F8D" w:rsidRDefault="00155F8D" w:rsidP="00D716E3">
            <w:pPr>
              <w:pStyle w:val="paragraph"/>
              <w:spacing w:before="0" w:beforeAutospacing="0" w:after="0" w:afterAutospacing="0"/>
              <w:jc w:val="both"/>
              <w:textAlignment w:val="baseline"/>
              <w:rPr>
                <w:rFonts w:ascii="Arial" w:hAnsi="Arial" w:cs="Arial"/>
                <w:sz w:val="28"/>
                <w:szCs w:val="28"/>
              </w:rPr>
            </w:pPr>
          </w:p>
          <w:p w14:paraId="5B1FCFDF" w14:textId="01264A05" w:rsidR="00155F8D" w:rsidRPr="00155F8D" w:rsidRDefault="00155F8D" w:rsidP="00D716E3">
            <w:pPr>
              <w:pStyle w:val="paragraph"/>
              <w:spacing w:before="0" w:beforeAutospacing="0" w:after="0" w:afterAutospacing="0"/>
              <w:jc w:val="both"/>
              <w:textAlignment w:val="baseline"/>
              <w:rPr>
                <w:rFonts w:ascii="Arial" w:hAnsi="Arial" w:cs="Arial"/>
                <w:sz w:val="28"/>
                <w:szCs w:val="28"/>
              </w:rPr>
            </w:pPr>
          </w:p>
        </w:tc>
      </w:tr>
      <w:tr w:rsidR="00BF0754" w:rsidRPr="00155F8D" w14:paraId="40830E9A" w14:textId="77777777" w:rsidTr="008108A5">
        <w:tc>
          <w:tcPr>
            <w:tcW w:w="10440" w:type="dxa"/>
          </w:tcPr>
          <w:p w14:paraId="5392C457"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lastRenderedPageBreak/>
              <w:t>4.  ORGANISATIONAL POSITION</w:t>
            </w:r>
          </w:p>
        </w:tc>
      </w:tr>
      <w:tr w:rsidR="00BF0754" w:rsidRPr="00155F8D" w14:paraId="28D6C8FA" w14:textId="77777777" w:rsidTr="008108A5">
        <w:tc>
          <w:tcPr>
            <w:tcW w:w="10440" w:type="dxa"/>
          </w:tcPr>
          <w:p w14:paraId="28AA5049" w14:textId="77777777" w:rsidR="00D716E3" w:rsidRPr="00155F8D" w:rsidRDefault="00D716E3" w:rsidP="00BF0754">
            <w:pPr>
              <w:rPr>
                <w:rFonts w:ascii="Arial" w:hAnsi="Arial" w:cs="Arial"/>
                <w:bCs/>
                <w:sz w:val="28"/>
                <w:szCs w:val="28"/>
              </w:rPr>
            </w:pPr>
            <w:r w:rsidRPr="00155F8D">
              <w:rPr>
                <w:rFonts w:ascii="Arial" w:hAnsi="Arial" w:cs="Arial"/>
                <w:bCs/>
                <w:noProof/>
                <w:sz w:val="28"/>
                <w:szCs w:val="28"/>
              </w:rPr>
              <w:drawing>
                <wp:inline distT="0" distB="0" distL="0" distR="0" wp14:anchorId="699BF87F" wp14:editId="437A726D">
                  <wp:extent cx="3194050" cy="4530818"/>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104" b="10104"/>
                          <a:stretch/>
                        </pic:blipFill>
                        <pic:spPr bwMode="auto">
                          <a:xfrm>
                            <a:off x="0" y="0"/>
                            <a:ext cx="3264064" cy="4630134"/>
                          </a:xfrm>
                          <a:prstGeom prst="rect">
                            <a:avLst/>
                          </a:prstGeom>
                          <a:ln>
                            <a:noFill/>
                          </a:ln>
                          <a:extLst>
                            <a:ext uri="{53640926-AAD7-44D8-BBD7-CCE9431645EC}">
                              <a14:shadowObscured xmlns:a14="http://schemas.microsoft.com/office/drawing/2010/main"/>
                            </a:ext>
                          </a:extLst>
                        </pic:spPr>
                      </pic:pic>
                    </a:graphicData>
                  </a:graphic>
                </wp:inline>
              </w:drawing>
            </w:r>
          </w:p>
        </w:tc>
      </w:tr>
      <w:tr w:rsidR="00BF0754" w:rsidRPr="00155F8D" w14:paraId="4C8FF479" w14:textId="77777777" w:rsidTr="008108A5">
        <w:tc>
          <w:tcPr>
            <w:tcW w:w="10440" w:type="dxa"/>
          </w:tcPr>
          <w:p w14:paraId="52E8EB19"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5.  SCOPE AND RANGE</w:t>
            </w:r>
          </w:p>
        </w:tc>
      </w:tr>
      <w:tr w:rsidR="00BF0754" w:rsidRPr="00155F8D" w14:paraId="59E412EB" w14:textId="77777777" w:rsidTr="008108A5">
        <w:tc>
          <w:tcPr>
            <w:tcW w:w="10440" w:type="dxa"/>
          </w:tcPr>
          <w:p w14:paraId="49A2B05B" w14:textId="77777777" w:rsidR="002D6E8F" w:rsidRPr="00155F8D" w:rsidRDefault="002D6E8F" w:rsidP="002D6E8F">
            <w:pPr>
              <w:pStyle w:val="paragraph"/>
              <w:spacing w:before="0" w:beforeAutospacing="0" w:after="0" w:afterAutospacing="0"/>
              <w:jc w:val="both"/>
              <w:textAlignment w:val="baseline"/>
              <w:rPr>
                <w:rStyle w:val="normaltextrun"/>
                <w:rFonts w:ascii="Arial" w:hAnsi="Arial" w:cs="Arial"/>
                <w:sz w:val="28"/>
                <w:szCs w:val="28"/>
              </w:rPr>
            </w:pPr>
            <w:r w:rsidRPr="00155F8D">
              <w:rPr>
                <w:rStyle w:val="normaltextrun"/>
                <w:rFonts w:ascii="Arial" w:hAnsi="Arial" w:cs="Arial"/>
                <w:sz w:val="28"/>
                <w:szCs w:val="28"/>
              </w:rPr>
              <w:t xml:space="preserve">The post holder provides an effective and efficient administrative support service to the Spiritual Care and Volunteer Service Manager, and the Volunteer Service Managers. The post holder also works closely with other NHSGGC and HSCP staff with a remit for volunteer management, </w:t>
            </w:r>
            <w:r w:rsidR="00490BA3" w:rsidRPr="00155F8D">
              <w:rPr>
                <w:rStyle w:val="normaltextrun"/>
                <w:rFonts w:ascii="Arial" w:hAnsi="Arial" w:cs="Arial"/>
                <w:sz w:val="28"/>
                <w:szCs w:val="28"/>
              </w:rPr>
              <w:t>and Third and Voluntary Sector partner organisations ensuring synergy and avoiding duplication of effort.</w:t>
            </w:r>
          </w:p>
          <w:p w14:paraId="01546A34" w14:textId="77777777" w:rsidR="00490BA3" w:rsidRPr="00155F8D" w:rsidRDefault="00490BA3" w:rsidP="002D6E8F">
            <w:pPr>
              <w:pStyle w:val="paragraph"/>
              <w:spacing w:before="0" w:beforeAutospacing="0" w:after="0" w:afterAutospacing="0"/>
              <w:jc w:val="both"/>
              <w:textAlignment w:val="baseline"/>
              <w:rPr>
                <w:rStyle w:val="normaltextrun"/>
                <w:rFonts w:ascii="Arial" w:hAnsi="Arial" w:cs="Arial"/>
                <w:sz w:val="28"/>
                <w:szCs w:val="28"/>
              </w:rPr>
            </w:pPr>
          </w:p>
          <w:p w14:paraId="1E7B09E2"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normaltextrun"/>
                <w:rFonts w:ascii="Arial" w:hAnsi="Arial" w:cs="Arial"/>
                <w:sz w:val="28"/>
                <w:szCs w:val="28"/>
              </w:rPr>
              <w:t>NHSGGC is the UK’s largest health authority and employs circa. 39,000 staff with a revenue budget of £3.5 billion.  In partnership with 6 local authorities, NHSGGC is responsible for the health needs of a population of 1.2 million people – almost a quarter of the entire Scottish population.</w:t>
            </w:r>
            <w:r w:rsidRPr="00155F8D">
              <w:rPr>
                <w:rStyle w:val="eop"/>
                <w:rFonts w:ascii="Arial" w:hAnsi="Arial" w:cs="Arial"/>
                <w:sz w:val="28"/>
                <w:szCs w:val="28"/>
              </w:rPr>
              <w:t> </w:t>
            </w:r>
          </w:p>
          <w:p w14:paraId="7136F765"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eop"/>
                <w:rFonts w:ascii="Arial" w:hAnsi="Arial" w:cs="Arial"/>
                <w:sz w:val="28"/>
                <w:szCs w:val="28"/>
              </w:rPr>
              <w:t> </w:t>
            </w:r>
          </w:p>
          <w:p w14:paraId="64BDD04B"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normaltextrun"/>
                <w:rFonts w:ascii="Arial" w:hAnsi="Arial" w:cs="Arial"/>
                <w:sz w:val="28"/>
                <w:szCs w:val="28"/>
              </w:rPr>
              <w:t xml:space="preserve">The post holder provides </w:t>
            </w:r>
            <w:r w:rsidR="00490BA3" w:rsidRPr="00155F8D">
              <w:rPr>
                <w:rStyle w:val="normaltextrun"/>
                <w:rFonts w:ascii="Arial" w:hAnsi="Arial" w:cs="Arial"/>
                <w:sz w:val="28"/>
                <w:szCs w:val="28"/>
              </w:rPr>
              <w:t>effective administrative support to a key service</w:t>
            </w:r>
            <w:r w:rsidRPr="00155F8D">
              <w:rPr>
                <w:rStyle w:val="normaltextrun"/>
                <w:rFonts w:ascii="Arial" w:hAnsi="Arial" w:cs="Arial"/>
                <w:sz w:val="28"/>
                <w:szCs w:val="28"/>
              </w:rPr>
              <w:t xml:space="preserve"> which operate</w:t>
            </w:r>
            <w:r w:rsidR="00490BA3" w:rsidRPr="00155F8D">
              <w:rPr>
                <w:rStyle w:val="normaltextrun"/>
                <w:rFonts w:ascii="Arial" w:hAnsi="Arial" w:cs="Arial"/>
                <w:sz w:val="28"/>
                <w:szCs w:val="28"/>
              </w:rPr>
              <w:t>s</w:t>
            </w:r>
            <w:r w:rsidRPr="00155F8D">
              <w:rPr>
                <w:rStyle w:val="normaltextrun"/>
                <w:rFonts w:ascii="Arial" w:hAnsi="Arial" w:cs="Arial"/>
                <w:sz w:val="28"/>
                <w:szCs w:val="28"/>
              </w:rPr>
              <w:t xml:space="preserve"> across all of NHSGGC:</w:t>
            </w:r>
            <w:r w:rsidRPr="00155F8D">
              <w:rPr>
                <w:rStyle w:val="eop"/>
                <w:rFonts w:ascii="Arial" w:hAnsi="Arial" w:cs="Arial"/>
                <w:sz w:val="28"/>
                <w:szCs w:val="28"/>
              </w:rPr>
              <w:t> </w:t>
            </w:r>
          </w:p>
          <w:p w14:paraId="60ECB35F"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eop"/>
                <w:rFonts w:ascii="Arial" w:hAnsi="Arial" w:cs="Arial"/>
                <w:sz w:val="28"/>
                <w:szCs w:val="28"/>
              </w:rPr>
              <w:t> </w:t>
            </w:r>
          </w:p>
          <w:p w14:paraId="73AA3374" w14:textId="77777777" w:rsidR="002D6E8F" w:rsidRPr="00155F8D" w:rsidRDefault="002D6E8F" w:rsidP="002D6E8F">
            <w:pPr>
              <w:pStyle w:val="paragraph"/>
              <w:numPr>
                <w:ilvl w:val="0"/>
                <w:numId w:val="5"/>
              </w:numPr>
              <w:spacing w:before="0" w:beforeAutospacing="0" w:after="0" w:afterAutospacing="0"/>
              <w:ind w:left="0" w:firstLine="0"/>
              <w:jc w:val="both"/>
              <w:textAlignment w:val="baseline"/>
              <w:rPr>
                <w:rFonts w:ascii="Arial" w:hAnsi="Arial" w:cs="Arial"/>
                <w:sz w:val="28"/>
                <w:szCs w:val="28"/>
              </w:rPr>
            </w:pPr>
            <w:r w:rsidRPr="00155F8D">
              <w:rPr>
                <w:rStyle w:val="normaltextrun"/>
                <w:rFonts w:ascii="Arial" w:hAnsi="Arial" w:cs="Arial"/>
                <w:sz w:val="28"/>
                <w:szCs w:val="28"/>
              </w:rPr>
              <w:t>Volunteering Services: 3 WTE staff; circa 600 volunteers; £135K budget; RVS funding £variable </w:t>
            </w:r>
            <w:r w:rsidRPr="00155F8D">
              <w:rPr>
                <w:rStyle w:val="eop"/>
                <w:rFonts w:ascii="Arial" w:hAnsi="Arial" w:cs="Arial"/>
                <w:sz w:val="28"/>
                <w:szCs w:val="28"/>
              </w:rPr>
              <w:t> </w:t>
            </w:r>
          </w:p>
          <w:p w14:paraId="6384D137"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eop"/>
                <w:rFonts w:ascii="Arial" w:hAnsi="Arial" w:cs="Arial"/>
                <w:sz w:val="28"/>
                <w:szCs w:val="28"/>
              </w:rPr>
              <w:t>  </w:t>
            </w:r>
          </w:p>
          <w:p w14:paraId="795B105B" w14:textId="77777777" w:rsidR="002D6E8F" w:rsidRPr="00155F8D" w:rsidRDefault="002D6E8F" w:rsidP="002D6E8F">
            <w:pPr>
              <w:pStyle w:val="paragraph"/>
              <w:spacing w:before="0" w:beforeAutospacing="0" w:after="0" w:afterAutospacing="0"/>
              <w:jc w:val="both"/>
              <w:textAlignment w:val="baseline"/>
              <w:rPr>
                <w:rFonts w:ascii="Arial" w:hAnsi="Arial" w:cs="Arial"/>
                <w:sz w:val="28"/>
                <w:szCs w:val="28"/>
              </w:rPr>
            </w:pPr>
            <w:r w:rsidRPr="00155F8D">
              <w:rPr>
                <w:rStyle w:val="normaltextrun"/>
                <w:rFonts w:ascii="Arial" w:hAnsi="Arial" w:cs="Arial"/>
                <w:sz w:val="28"/>
                <w:szCs w:val="28"/>
              </w:rPr>
              <w:t xml:space="preserve">The post holder is expected to work with the </w:t>
            </w:r>
            <w:r w:rsidR="00490BA3" w:rsidRPr="00155F8D">
              <w:rPr>
                <w:rStyle w:val="normaltextrun"/>
                <w:rFonts w:ascii="Arial" w:hAnsi="Arial" w:cs="Arial"/>
                <w:sz w:val="28"/>
                <w:szCs w:val="28"/>
              </w:rPr>
              <w:t>Spiritual Care and Volunteer Service Manager</w:t>
            </w:r>
            <w:r w:rsidRPr="00155F8D">
              <w:rPr>
                <w:rStyle w:val="normaltextrun"/>
                <w:rFonts w:ascii="Arial" w:hAnsi="Arial" w:cs="Arial"/>
                <w:sz w:val="28"/>
                <w:szCs w:val="28"/>
              </w:rPr>
              <w:t xml:space="preserve"> to provide </w:t>
            </w:r>
            <w:r w:rsidR="00490BA3" w:rsidRPr="00155F8D">
              <w:rPr>
                <w:rStyle w:val="normaltextrun"/>
                <w:rFonts w:ascii="Arial" w:hAnsi="Arial" w:cs="Arial"/>
                <w:sz w:val="28"/>
                <w:szCs w:val="28"/>
              </w:rPr>
              <w:t xml:space="preserve">a high quality administrative service to the team, to establish </w:t>
            </w:r>
            <w:r w:rsidR="00490BA3" w:rsidRPr="00155F8D">
              <w:rPr>
                <w:rStyle w:val="normaltextrun"/>
                <w:rFonts w:ascii="Arial" w:hAnsi="Arial" w:cs="Arial"/>
                <w:sz w:val="28"/>
                <w:szCs w:val="28"/>
              </w:rPr>
              <w:lastRenderedPageBreak/>
              <w:t xml:space="preserve">efficient and effective ways of working to enable the volunteer service to consolidate and develop, and will </w:t>
            </w:r>
            <w:r w:rsidRPr="00155F8D">
              <w:rPr>
                <w:rStyle w:val="normaltextrun"/>
                <w:rFonts w:ascii="Arial" w:hAnsi="Arial" w:cs="Arial"/>
                <w:sz w:val="28"/>
                <w:szCs w:val="28"/>
              </w:rPr>
              <w:t>liaise with</w:t>
            </w:r>
            <w:r w:rsidR="00490BA3" w:rsidRPr="00155F8D">
              <w:rPr>
                <w:rStyle w:val="normaltextrun"/>
                <w:rFonts w:ascii="Arial" w:hAnsi="Arial" w:cs="Arial"/>
                <w:sz w:val="28"/>
                <w:szCs w:val="28"/>
              </w:rPr>
              <w:t xml:space="preserve"> members of the public, prospective volunteers,</w:t>
            </w:r>
            <w:r w:rsidRPr="00155F8D">
              <w:rPr>
                <w:rStyle w:val="normaltextrun"/>
                <w:rFonts w:ascii="Arial" w:hAnsi="Arial" w:cs="Arial"/>
                <w:sz w:val="28"/>
                <w:szCs w:val="28"/>
              </w:rPr>
              <w:t xml:space="preserve"> clinical and non-clinical colleagues to ensure the </w:t>
            </w:r>
            <w:r w:rsidR="00490BA3" w:rsidRPr="00155F8D">
              <w:rPr>
                <w:rStyle w:val="normaltextrun"/>
                <w:rFonts w:ascii="Arial" w:hAnsi="Arial" w:cs="Arial"/>
                <w:sz w:val="28"/>
                <w:szCs w:val="28"/>
              </w:rPr>
              <w:t>service</w:t>
            </w:r>
            <w:r w:rsidRPr="00155F8D">
              <w:rPr>
                <w:rStyle w:val="normaltextrun"/>
                <w:rFonts w:ascii="Arial" w:hAnsi="Arial" w:cs="Arial"/>
                <w:sz w:val="28"/>
                <w:szCs w:val="28"/>
              </w:rPr>
              <w:t xml:space="preserve"> meets overall strategic objectives. </w:t>
            </w:r>
            <w:r w:rsidRPr="00155F8D">
              <w:rPr>
                <w:rStyle w:val="eop"/>
                <w:rFonts w:ascii="Arial" w:hAnsi="Arial" w:cs="Arial"/>
                <w:sz w:val="28"/>
                <w:szCs w:val="28"/>
              </w:rPr>
              <w:t> </w:t>
            </w:r>
          </w:p>
          <w:p w14:paraId="358F6A0C" w14:textId="77777777" w:rsidR="002D6E8F" w:rsidRPr="00155F8D" w:rsidRDefault="002D6E8F" w:rsidP="008108A5">
            <w:pPr>
              <w:rPr>
                <w:rFonts w:ascii="Arial" w:hAnsi="Arial" w:cs="Arial"/>
                <w:bCs/>
                <w:sz w:val="28"/>
                <w:szCs w:val="28"/>
              </w:rPr>
            </w:pPr>
          </w:p>
        </w:tc>
      </w:tr>
      <w:tr w:rsidR="00BF0754" w:rsidRPr="00155F8D" w14:paraId="02954AF9" w14:textId="77777777" w:rsidTr="008108A5">
        <w:tc>
          <w:tcPr>
            <w:tcW w:w="10440" w:type="dxa"/>
          </w:tcPr>
          <w:p w14:paraId="1DB6A2EE"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lastRenderedPageBreak/>
              <w:t>6.  MAIN TASKS, DUTIES AND RESPONSIBILITIES</w:t>
            </w:r>
          </w:p>
        </w:tc>
      </w:tr>
      <w:tr w:rsidR="00BF0754" w:rsidRPr="00155F8D" w14:paraId="2FD00D20" w14:textId="77777777" w:rsidTr="008108A5">
        <w:tc>
          <w:tcPr>
            <w:tcW w:w="10440" w:type="dxa"/>
          </w:tcPr>
          <w:p w14:paraId="3469E303"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Support the establishment and maintenance of office systems and procedures, including data and information systems</w:t>
            </w:r>
          </w:p>
          <w:p w14:paraId="5D36B88A" w14:textId="77777777" w:rsidR="003232B3" w:rsidRPr="00155F8D" w:rsidRDefault="003232B3" w:rsidP="003232B3">
            <w:pPr>
              <w:pStyle w:val="ListParagraph"/>
              <w:numPr>
                <w:ilvl w:val="0"/>
                <w:numId w:val="5"/>
              </w:numPr>
              <w:rPr>
                <w:rFonts w:ascii="Arial" w:hAnsi="Arial" w:cs="Arial"/>
                <w:b/>
                <w:bCs/>
                <w:sz w:val="28"/>
                <w:szCs w:val="28"/>
              </w:rPr>
            </w:pPr>
            <w:r w:rsidRPr="00155F8D">
              <w:rPr>
                <w:rFonts w:ascii="Arial" w:hAnsi="Arial" w:cs="Arial"/>
                <w:bCs/>
                <w:sz w:val="28"/>
                <w:szCs w:val="28"/>
              </w:rPr>
              <w:t>To develop information systems, with guidance from the Spiritual Care and Volunteer Service Manager, to support data collection and collation</w:t>
            </w:r>
          </w:p>
          <w:p w14:paraId="17527DCC" w14:textId="77777777" w:rsidR="003232B3" w:rsidRPr="00155F8D" w:rsidRDefault="003232B3" w:rsidP="003232B3">
            <w:pPr>
              <w:pStyle w:val="ListParagraph"/>
              <w:numPr>
                <w:ilvl w:val="0"/>
                <w:numId w:val="5"/>
              </w:numPr>
              <w:rPr>
                <w:rFonts w:ascii="Arial" w:hAnsi="Arial" w:cs="Arial"/>
                <w:b/>
                <w:bCs/>
                <w:sz w:val="28"/>
                <w:szCs w:val="28"/>
              </w:rPr>
            </w:pPr>
            <w:r w:rsidRPr="00155F8D">
              <w:rPr>
                <w:rFonts w:ascii="Arial" w:hAnsi="Arial" w:cs="Arial"/>
                <w:bCs/>
                <w:sz w:val="28"/>
                <w:szCs w:val="28"/>
              </w:rPr>
              <w:t>Construct data repositories, systems and processes, with guidance from the Spiritual Care and Volunteer Service Manager, to allow collation, retrieval and analysis of data.</w:t>
            </w:r>
          </w:p>
          <w:p w14:paraId="52B0B1A8" w14:textId="77777777" w:rsidR="003232B3" w:rsidRPr="00155F8D" w:rsidRDefault="003232B3" w:rsidP="003232B3">
            <w:pPr>
              <w:pStyle w:val="ListParagraph"/>
              <w:rPr>
                <w:rFonts w:ascii="Arial" w:hAnsi="Arial" w:cs="Arial"/>
                <w:b/>
                <w:bCs/>
                <w:sz w:val="28"/>
                <w:szCs w:val="28"/>
              </w:rPr>
            </w:pPr>
            <w:r w:rsidRPr="00155F8D">
              <w:rPr>
                <w:rFonts w:ascii="Arial" w:hAnsi="Arial" w:cs="Arial"/>
                <w:bCs/>
                <w:sz w:val="28"/>
                <w:szCs w:val="28"/>
              </w:rPr>
              <w:t xml:space="preserve"> </w:t>
            </w:r>
          </w:p>
          <w:p w14:paraId="5F9C5CDC"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Organise and maintain office systems and procedures which will enable the Volunteer Service to manage business and workforce information, including (but not exclusively):</w:t>
            </w:r>
          </w:p>
          <w:p w14:paraId="0CA3542B"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Workforce dashboards</w:t>
            </w:r>
          </w:p>
          <w:p w14:paraId="70E0ACD7"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Records management (including electronic document management)</w:t>
            </w:r>
          </w:p>
          <w:p w14:paraId="7653AF49"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Monitoring of the business of the Volunteer Service</w:t>
            </w:r>
            <w:r w:rsidR="005E07E7" w:rsidRPr="00155F8D">
              <w:rPr>
                <w:rFonts w:ascii="Arial" w:hAnsi="Arial" w:cs="Arial"/>
                <w:bCs/>
                <w:sz w:val="28"/>
                <w:szCs w:val="28"/>
              </w:rPr>
              <w:t>, in particular using the Volunteer Information Systems database (VIS) and Webropol to support volunteer recruitment</w:t>
            </w:r>
          </w:p>
          <w:p w14:paraId="0378750A"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Leave recording and reporting</w:t>
            </w:r>
          </w:p>
          <w:p w14:paraId="3F2EBB4D"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Completion of HR checklists for new and departing staff, and for any staff changes</w:t>
            </w:r>
          </w:p>
          <w:p w14:paraId="7ED45B6D"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System maintenance and overview on behalf of the Spiritual Care and Volunteer Service Manager e.g. eESS, TURAS</w:t>
            </w:r>
          </w:p>
          <w:p w14:paraId="33C4585D"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Oversight of Health and Safety processes and systems, and escalation of issues</w:t>
            </w:r>
          </w:p>
          <w:p w14:paraId="0E7EB3B1"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Procurement processes on behalf of the Volunteer Service</w:t>
            </w:r>
          </w:p>
          <w:p w14:paraId="2DC040DA" w14:textId="77777777" w:rsidR="003232B3" w:rsidRPr="00155F8D" w:rsidRDefault="003232B3" w:rsidP="003232B3">
            <w:pPr>
              <w:pStyle w:val="ListParagraph"/>
              <w:numPr>
                <w:ilvl w:val="0"/>
                <w:numId w:val="5"/>
              </w:numPr>
              <w:rPr>
                <w:rFonts w:ascii="Arial" w:hAnsi="Arial" w:cs="Arial"/>
                <w:bCs/>
                <w:sz w:val="28"/>
                <w:szCs w:val="28"/>
              </w:rPr>
            </w:pPr>
            <w:r w:rsidRPr="00155F8D">
              <w:rPr>
                <w:rFonts w:ascii="Arial" w:hAnsi="Arial" w:cs="Arial"/>
                <w:bCs/>
                <w:sz w:val="28"/>
                <w:szCs w:val="28"/>
              </w:rPr>
              <w:t>Other organisational or departmental systems and processes, in line with the needs of department or the Spiritual Care and Volunteer Service Manager.</w:t>
            </w:r>
          </w:p>
          <w:p w14:paraId="4384C3D6" w14:textId="77777777" w:rsidR="003232B3" w:rsidRPr="00155F8D" w:rsidRDefault="003232B3" w:rsidP="003232B3">
            <w:pPr>
              <w:pStyle w:val="ListParagraph"/>
              <w:rPr>
                <w:rFonts w:ascii="Arial" w:hAnsi="Arial" w:cs="Arial"/>
                <w:bCs/>
                <w:sz w:val="28"/>
                <w:szCs w:val="28"/>
              </w:rPr>
            </w:pPr>
          </w:p>
          <w:p w14:paraId="5759BE02"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Input and process information in accordance with procedures</w:t>
            </w:r>
          </w:p>
          <w:p w14:paraId="28DB47B1" w14:textId="77777777" w:rsidR="008A2E62" w:rsidRPr="00155F8D" w:rsidRDefault="005E07E7" w:rsidP="008A2E62">
            <w:pPr>
              <w:pStyle w:val="ListParagraph"/>
              <w:numPr>
                <w:ilvl w:val="0"/>
                <w:numId w:val="5"/>
              </w:numPr>
              <w:rPr>
                <w:rFonts w:ascii="Arial" w:hAnsi="Arial" w:cs="Arial"/>
                <w:bCs/>
                <w:sz w:val="28"/>
                <w:szCs w:val="28"/>
              </w:rPr>
            </w:pPr>
            <w:r w:rsidRPr="00155F8D">
              <w:rPr>
                <w:rFonts w:ascii="Arial" w:hAnsi="Arial" w:cs="Arial"/>
                <w:bCs/>
                <w:sz w:val="28"/>
                <w:szCs w:val="28"/>
              </w:rPr>
              <w:t>T</w:t>
            </w:r>
            <w:r w:rsidR="008A2E62" w:rsidRPr="00155F8D">
              <w:rPr>
                <w:rFonts w:ascii="Arial" w:hAnsi="Arial" w:cs="Arial"/>
                <w:bCs/>
                <w:sz w:val="28"/>
                <w:szCs w:val="28"/>
              </w:rPr>
              <w:t>o input data to information systems, in accordance with procedures this includes the above systems as well as the Scottish Standard Time System (SSTS)</w:t>
            </w:r>
          </w:p>
          <w:p w14:paraId="7F5A1987" w14:textId="77777777" w:rsidR="008A2E62" w:rsidRPr="00155F8D" w:rsidRDefault="008A2E62" w:rsidP="008A2E62">
            <w:pPr>
              <w:pStyle w:val="ListParagraph"/>
              <w:numPr>
                <w:ilvl w:val="0"/>
                <w:numId w:val="5"/>
              </w:numPr>
              <w:rPr>
                <w:rFonts w:ascii="Arial" w:hAnsi="Arial" w:cs="Arial"/>
                <w:bCs/>
                <w:sz w:val="28"/>
                <w:szCs w:val="28"/>
              </w:rPr>
            </w:pPr>
            <w:r w:rsidRPr="00155F8D">
              <w:rPr>
                <w:rFonts w:ascii="Arial" w:hAnsi="Arial" w:cs="Arial"/>
                <w:bCs/>
                <w:sz w:val="28"/>
                <w:szCs w:val="28"/>
              </w:rPr>
              <w:t>To operate within the Data Protection Act, Caldicott Guidance and the Freedom of Information (Scotland) Act in relation to handling and storage of data/ information</w:t>
            </w:r>
          </w:p>
          <w:p w14:paraId="3E925424" w14:textId="77777777" w:rsidR="008A2E62" w:rsidRDefault="008A2E62" w:rsidP="008A2E62">
            <w:pPr>
              <w:pStyle w:val="ListParagraph"/>
              <w:rPr>
                <w:rFonts w:ascii="Arial" w:hAnsi="Arial" w:cs="Arial"/>
                <w:bCs/>
                <w:sz w:val="28"/>
                <w:szCs w:val="28"/>
              </w:rPr>
            </w:pPr>
          </w:p>
          <w:p w14:paraId="3AF2ABE0" w14:textId="5C2AC979" w:rsidR="00155F8D" w:rsidRDefault="00155F8D" w:rsidP="008A2E62">
            <w:pPr>
              <w:pStyle w:val="ListParagraph"/>
              <w:rPr>
                <w:rFonts w:ascii="Arial" w:hAnsi="Arial" w:cs="Arial"/>
                <w:bCs/>
                <w:sz w:val="28"/>
                <w:szCs w:val="28"/>
              </w:rPr>
            </w:pPr>
          </w:p>
          <w:p w14:paraId="29311CCE" w14:textId="77777777" w:rsidR="00155F8D" w:rsidRPr="00155F8D" w:rsidRDefault="00155F8D" w:rsidP="008A2E62">
            <w:pPr>
              <w:pStyle w:val="ListParagraph"/>
              <w:rPr>
                <w:rFonts w:ascii="Arial" w:hAnsi="Arial" w:cs="Arial"/>
                <w:bCs/>
                <w:sz w:val="28"/>
                <w:szCs w:val="28"/>
              </w:rPr>
            </w:pPr>
          </w:p>
          <w:p w14:paraId="0EB2CBE9"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lastRenderedPageBreak/>
              <w:t>Respond to data enquiries from key stakeholders</w:t>
            </w:r>
          </w:p>
          <w:p w14:paraId="7C457385" w14:textId="77777777" w:rsidR="008A2E62" w:rsidRPr="00155F8D" w:rsidRDefault="008A2E62" w:rsidP="008A2E62">
            <w:pPr>
              <w:pStyle w:val="ListParagraph"/>
              <w:numPr>
                <w:ilvl w:val="0"/>
                <w:numId w:val="5"/>
              </w:numPr>
              <w:rPr>
                <w:rFonts w:ascii="Arial" w:hAnsi="Arial" w:cs="Arial"/>
                <w:bCs/>
                <w:sz w:val="28"/>
                <w:szCs w:val="28"/>
              </w:rPr>
            </w:pPr>
            <w:r w:rsidRPr="00155F8D">
              <w:rPr>
                <w:rFonts w:ascii="Arial" w:hAnsi="Arial" w:cs="Arial"/>
                <w:bCs/>
                <w:sz w:val="28"/>
                <w:szCs w:val="28"/>
              </w:rPr>
              <w:t>To have an unde</w:t>
            </w:r>
            <w:r w:rsidR="005E07E7" w:rsidRPr="00155F8D">
              <w:rPr>
                <w:rFonts w:ascii="Arial" w:hAnsi="Arial" w:cs="Arial"/>
                <w:bCs/>
                <w:sz w:val="28"/>
                <w:szCs w:val="28"/>
              </w:rPr>
              <w:t>rstanding of the relevant volunteering</w:t>
            </w:r>
            <w:r w:rsidRPr="00155F8D">
              <w:rPr>
                <w:rFonts w:ascii="Arial" w:hAnsi="Arial" w:cs="Arial"/>
                <w:bCs/>
                <w:sz w:val="28"/>
                <w:szCs w:val="28"/>
              </w:rPr>
              <w:t xml:space="preserve"> frameworks/ policies, and be able to respond to enquiries from stakeholders as required</w:t>
            </w:r>
          </w:p>
          <w:p w14:paraId="0F6DB945" w14:textId="77777777" w:rsidR="008A2E62" w:rsidRPr="00155F8D" w:rsidRDefault="008A2E62" w:rsidP="008A2E62">
            <w:pPr>
              <w:pStyle w:val="ListParagraph"/>
              <w:numPr>
                <w:ilvl w:val="0"/>
                <w:numId w:val="5"/>
              </w:numPr>
              <w:rPr>
                <w:rFonts w:ascii="Arial" w:hAnsi="Arial" w:cs="Arial"/>
                <w:bCs/>
                <w:sz w:val="28"/>
                <w:szCs w:val="28"/>
              </w:rPr>
            </w:pPr>
            <w:r w:rsidRPr="00155F8D">
              <w:rPr>
                <w:rFonts w:ascii="Arial" w:hAnsi="Arial" w:cs="Arial"/>
                <w:bCs/>
                <w:sz w:val="28"/>
                <w:szCs w:val="28"/>
              </w:rPr>
              <w:t>Ensure that all contact with the department is dealt with effectively and efficiently, and where necessary, is referred on to other team members to respond to</w:t>
            </w:r>
          </w:p>
          <w:p w14:paraId="7F693A98" w14:textId="77777777" w:rsidR="008A2E62" w:rsidRPr="00155F8D" w:rsidRDefault="008A2E62" w:rsidP="008A2E62">
            <w:pPr>
              <w:pStyle w:val="ListParagraph"/>
              <w:numPr>
                <w:ilvl w:val="0"/>
                <w:numId w:val="5"/>
              </w:numPr>
              <w:rPr>
                <w:rFonts w:ascii="Arial" w:hAnsi="Arial" w:cs="Arial"/>
                <w:bCs/>
                <w:sz w:val="28"/>
                <w:szCs w:val="28"/>
              </w:rPr>
            </w:pPr>
            <w:r w:rsidRPr="00155F8D">
              <w:rPr>
                <w:rFonts w:ascii="Arial" w:hAnsi="Arial" w:cs="Arial"/>
                <w:bCs/>
                <w:sz w:val="28"/>
                <w:szCs w:val="28"/>
              </w:rPr>
              <w:t>Establish excellent relations with all members of the volunteer service and wider directorate</w:t>
            </w:r>
          </w:p>
          <w:p w14:paraId="02F9D1B5" w14:textId="77777777" w:rsidR="008A2E62" w:rsidRPr="00155F8D" w:rsidRDefault="008A2E62" w:rsidP="008A2E62">
            <w:pPr>
              <w:pStyle w:val="ListParagraph"/>
              <w:rPr>
                <w:rFonts w:ascii="Arial" w:hAnsi="Arial" w:cs="Arial"/>
                <w:bCs/>
                <w:sz w:val="28"/>
                <w:szCs w:val="28"/>
              </w:rPr>
            </w:pPr>
          </w:p>
          <w:p w14:paraId="44EEC33A"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Support analytical work in relation to systems</w:t>
            </w:r>
          </w:p>
          <w:p w14:paraId="16C463F0" w14:textId="77777777" w:rsidR="005E07E7" w:rsidRPr="00155F8D" w:rsidRDefault="005E07E7" w:rsidP="005E07E7">
            <w:pPr>
              <w:pStyle w:val="ListParagraph"/>
              <w:numPr>
                <w:ilvl w:val="0"/>
                <w:numId w:val="1"/>
              </w:numPr>
              <w:tabs>
                <w:tab w:val="clear" w:pos="360"/>
                <w:tab w:val="num" w:pos="776"/>
              </w:tabs>
              <w:ind w:left="776"/>
              <w:rPr>
                <w:rFonts w:ascii="Arial" w:hAnsi="Arial" w:cs="Arial"/>
                <w:bCs/>
                <w:sz w:val="28"/>
                <w:szCs w:val="28"/>
              </w:rPr>
            </w:pPr>
            <w:r w:rsidRPr="00155F8D">
              <w:rPr>
                <w:rFonts w:ascii="Arial" w:hAnsi="Arial" w:cs="Arial"/>
                <w:bCs/>
                <w:sz w:val="28"/>
                <w:szCs w:val="28"/>
              </w:rPr>
              <w:t>Responsible for the analysis and preparation of information for routine reports, as agreed with the Spiritual Care and Volunteer Service Manager or Volunteer Service Managers</w:t>
            </w:r>
          </w:p>
          <w:p w14:paraId="073AACD5" w14:textId="77777777" w:rsidR="005E07E7" w:rsidRPr="00155F8D" w:rsidRDefault="005E07E7" w:rsidP="005E07E7">
            <w:pPr>
              <w:pStyle w:val="ListParagraph"/>
              <w:numPr>
                <w:ilvl w:val="0"/>
                <w:numId w:val="1"/>
              </w:numPr>
              <w:tabs>
                <w:tab w:val="clear" w:pos="360"/>
                <w:tab w:val="num" w:pos="776"/>
              </w:tabs>
              <w:ind w:left="776"/>
              <w:rPr>
                <w:rFonts w:ascii="Arial" w:hAnsi="Arial" w:cs="Arial"/>
                <w:bCs/>
                <w:sz w:val="28"/>
                <w:szCs w:val="28"/>
              </w:rPr>
            </w:pPr>
            <w:r w:rsidRPr="00155F8D">
              <w:rPr>
                <w:rFonts w:ascii="Arial" w:hAnsi="Arial" w:cs="Arial"/>
                <w:bCs/>
                <w:sz w:val="28"/>
                <w:szCs w:val="28"/>
              </w:rPr>
              <w:t>Produce adhoc reports, as and when required, by the Spiritual Care and Volunteer Service Managers, or Volunteer Service Managers, and other key stakeholders</w:t>
            </w:r>
          </w:p>
          <w:p w14:paraId="71051528" w14:textId="77777777" w:rsidR="005E07E7" w:rsidRPr="00155F8D" w:rsidRDefault="005E07E7" w:rsidP="005E07E7">
            <w:pPr>
              <w:pStyle w:val="ListParagraph"/>
              <w:ind w:left="360"/>
              <w:rPr>
                <w:rFonts w:ascii="Arial" w:hAnsi="Arial" w:cs="Arial"/>
                <w:bCs/>
                <w:sz w:val="28"/>
                <w:szCs w:val="28"/>
              </w:rPr>
            </w:pPr>
          </w:p>
          <w:p w14:paraId="6B099F0F"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Provide administrative and secretarial support to the Volunteer Service</w:t>
            </w:r>
          </w:p>
          <w:p w14:paraId="6B27E248" w14:textId="77777777" w:rsidR="005E07E7" w:rsidRPr="00155F8D" w:rsidRDefault="005E07E7" w:rsidP="005E07E7">
            <w:pPr>
              <w:numPr>
                <w:ilvl w:val="0"/>
                <w:numId w:val="6"/>
              </w:numPr>
              <w:tabs>
                <w:tab w:val="clear" w:pos="360"/>
                <w:tab w:val="num" w:pos="792"/>
              </w:tabs>
              <w:ind w:left="792"/>
              <w:rPr>
                <w:rFonts w:ascii="Arial" w:hAnsi="Arial" w:cs="Arial"/>
                <w:sz w:val="28"/>
                <w:szCs w:val="28"/>
              </w:rPr>
            </w:pPr>
            <w:r w:rsidRPr="00155F8D">
              <w:rPr>
                <w:rFonts w:ascii="Arial" w:hAnsi="Arial" w:cs="Arial"/>
                <w:sz w:val="28"/>
                <w:szCs w:val="28"/>
              </w:rPr>
              <w:t>Print, photocopy and distribute information as required – including large mailouts to volunteers</w:t>
            </w:r>
          </w:p>
          <w:p w14:paraId="7420CA48" w14:textId="77777777" w:rsidR="005E07E7" w:rsidRPr="00155F8D" w:rsidRDefault="005E07E7" w:rsidP="005E07E7">
            <w:pPr>
              <w:numPr>
                <w:ilvl w:val="0"/>
                <w:numId w:val="6"/>
              </w:numPr>
              <w:tabs>
                <w:tab w:val="clear" w:pos="360"/>
                <w:tab w:val="num" w:pos="792"/>
              </w:tabs>
              <w:ind w:left="792"/>
              <w:rPr>
                <w:rFonts w:ascii="Arial" w:hAnsi="Arial" w:cs="Arial"/>
                <w:sz w:val="28"/>
                <w:szCs w:val="28"/>
              </w:rPr>
            </w:pPr>
            <w:r w:rsidRPr="00155F8D">
              <w:rPr>
                <w:rFonts w:ascii="Arial" w:hAnsi="Arial" w:cs="Arial"/>
                <w:sz w:val="28"/>
                <w:szCs w:val="28"/>
              </w:rPr>
              <w:t>Set up and maintain distribution lists for volunteering correspondence/ information; and distribute documents to relevant groups as instructed</w:t>
            </w:r>
          </w:p>
          <w:p w14:paraId="28FD1C2D" w14:textId="77777777" w:rsidR="005E07E7" w:rsidRPr="00155F8D" w:rsidRDefault="005E07E7" w:rsidP="005E07E7">
            <w:pPr>
              <w:numPr>
                <w:ilvl w:val="0"/>
                <w:numId w:val="6"/>
              </w:numPr>
              <w:tabs>
                <w:tab w:val="clear" w:pos="360"/>
                <w:tab w:val="num" w:pos="792"/>
              </w:tabs>
              <w:ind w:left="792"/>
              <w:rPr>
                <w:rFonts w:ascii="Arial" w:hAnsi="Arial" w:cs="Arial"/>
                <w:sz w:val="28"/>
                <w:szCs w:val="28"/>
              </w:rPr>
            </w:pPr>
            <w:r w:rsidRPr="00155F8D">
              <w:rPr>
                <w:rFonts w:ascii="Arial" w:hAnsi="Arial" w:cs="Arial"/>
                <w:sz w:val="28"/>
                <w:szCs w:val="28"/>
              </w:rPr>
              <w:t>Co-ordinate meetings for the Volunteer Service Managers and support diary management for the Spiritual Care and Volunteer Service Manager</w:t>
            </w:r>
          </w:p>
          <w:p w14:paraId="112EB31B" w14:textId="77777777" w:rsidR="005E07E7" w:rsidRPr="00155F8D" w:rsidRDefault="005E07E7" w:rsidP="005E07E7">
            <w:pPr>
              <w:numPr>
                <w:ilvl w:val="0"/>
                <w:numId w:val="6"/>
              </w:numPr>
              <w:tabs>
                <w:tab w:val="clear" w:pos="360"/>
                <w:tab w:val="num" w:pos="792"/>
              </w:tabs>
              <w:ind w:left="792"/>
              <w:rPr>
                <w:rFonts w:ascii="Arial" w:hAnsi="Arial" w:cs="Arial"/>
                <w:sz w:val="28"/>
                <w:szCs w:val="28"/>
              </w:rPr>
            </w:pPr>
            <w:r w:rsidRPr="00155F8D">
              <w:rPr>
                <w:rFonts w:ascii="Arial" w:hAnsi="Arial" w:cs="Arial"/>
                <w:sz w:val="28"/>
                <w:szCs w:val="28"/>
              </w:rPr>
              <w:t xml:space="preserve">Provide administrative support to Volunteer Service events.  This will involve designing publicity material, compiling a register of delegates, making practical arrangements for the event, and providing support on the day </w:t>
            </w:r>
          </w:p>
          <w:p w14:paraId="4799D498" w14:textId="77777777" w:rsidR="005E07E7" w:rsidRPr="00155F8D" w:rsidRDefault="005E07E7" w:rsidP="005E07E7">
            <w:pPr>
              <w:pStyle w:val="Header"/>
              <w:numPr>
                <w:ilvl w:val="0"/>
                <w:numId w:val="6"/>
              </w:numPr>
              <w:tabs>
                <w:tab w:val="clear" w:pos="360"/>
                <w:tab w:val="clear" w:pos="4153"/>
                <w:tab w:val="clear" w:pos="8306"/>
                <w:tab w:val="num" w:pos="792"/>
              </w:tabs>
              <w:ind w:left="792"/>
              <w:rPr>
                <w:rFonts w:ascii="Arial" w:hAnsi="Arial" w:cs="Arial"/>
                <w:sz w:val="28"/>
                <w:szCs w:val="28"/>
              </w:rPr>
            </w:pPr>
            <w:r w:rsidRPr="00155F8D">
              <w:rPr>
                <w:rFonts w:ascii="Arial" w:hAnsi="Arial" w:cs="Arial"/>
                <w:sz w:val="28"/>
                <w:szCs w:val="28"/>
              </w:rPr>
              <w:t>Provide administrative support to relevant groups and committees.  This will involve co-ordinating and arranging meetings, assisting with the preparation of the agenda and papers for the meeting, and taking and transcribing minutes</w:t>
            </w:r>
          </w:p>
          <w:p w14:paraId="737DB77D" w14:textId="77777777" w:rsidR="005E07E7" w:rsidRPr="00155F8D" w:rsidRDefault="005E07E7" w:rsidP="008108A5">
            <w:pPr>
              <w:rPr>
                <w:rFonts w:ascii="Arial" w:hAnsi="Arial" w:cs="Arial"/>
                <w:b/>
                <w:bCs/>
                <w:sz w:val="28"/>
                <w:szCs w:val="28"/>
              </w:rPr>
            </w:pPr>
          </w:p>
          <w:p w14:paraId="38F5224F" w14:textId="77777777" w:rsidR="003232B3" w:rsidRPr="00155F8D" w:rsidRDefault="003232B3" w:rsidP="008108A5">
            <w:pPr>
              <w:rPr>
                <w:rFonts w:ascii="Arial" w:hAnsi="Arial" w:cs="Arial"/>
                <w:b/>
                <w:bCs/>
                <w:sz w:val="28"/>
                <w:szCs w:val="28"/>
              </w:rPr>
            </w:pPr>
            <w:r w:rsidRPr="00155F8D">
              <w:rPr>
                <w:rFonts w:ascii="Arial" w:hAnsi="Arial" w:cs="Arial"/>
                <w:b/>
                <w:bCs/>
                <w:sz w:val="28"/>
                <w:szCs w:val="28"/>
              </w:rPr>
              <w:t xml:space="preserve">Personal Development </w:t>
            </w:r>
            <w:r w:rsidR="005E07E7" w:rsidRPr="00155F8D">
              <w:rPr>
                <w:rFonts w:ascii="Arial" w:hAnsi="Arial" w:cs="Arial"/>
                <w:b/>
                <w:bCs/>
                <w:sz w:val="28"/>
                <w:szCs w:val="28"/>
              </w:rPr>
              <w:t>Responsibilities</w:t>
            </w:r>
          </w:p>
          <w:p w14:paraId="2F31F9C1" w14:textId="77777777" w:rsidR="005E07E7" w:rsidRPr="00155F8D" w:rsidRDefault="005E07E7" w:rsidP="005E07E7">
            <w:pPr>
              <w:pStyle w:val="Textbody"/>
              <w:numPr>
                <w:ilvl w:val="0"/>
                <w:numId w:val="7"/>
              </w:numPr>
              <w:rPr>
                <w:rFonts w:hAnsi="Arial" w:cs="Arial"/>
                <w:sz w:val="28"/>
                <w:szCs w:val="28"/>
              </w:rPr>
            </w:pPr>
            <w:r w:rsidRPr="00155F8D">
              <w:rPr>
                <w:rFonts w:hAnsi="Arial" w:cs="Arial"/>
                <w:sz w:val="28"/>
                <w:szCs w:val="28"/>
              </w:rPr>
              <w:t>To actively seek out learning opportunities appropriate to the post holder’s role.</w:t>
            </w:r>
          </w:p>
          <w:p w14:paraId="2B473EC6" w14:textId="77777777" w:rsidR="005E07E7" w:rsidRPr="00155F8D" w:rsidRDefault="005E07E7" w:rsidP="005E07E7">
            <w:pPr>
              <w:pStyle w:val="Textbody"/>
              <w:numPr>
                <w:ilvl w:val="0"/>
                <w:numId w:val="7"/>
              </w:numPr>
              <w:rPr>
                <w:rFonts w:hAnsi="Arial" w:cs="Arial"/>
                <w:b/>
                <w:bCs/>
                <w:sz w:val="28"/>
                <w:szCs w:val="28"/>
              </w:rPr>
            </w:pPr>
            <w:r w:rsidRPr="00155F8D">
              <w:rPr>
                <w:rFonts w:hAnsi="Arial" w:cs="Arial"/>
                <w:sz w:val="28"/>
                <w:szCs w:val="28"/>
              </w:rPr>
              <w:t xml:space="preserve">To ensure that the post holder’s Personal Development Plan is up to date. </w:t>
            </w:r>
          </w:p>
          <w:p w14:paraId="67400DB7" w14:textId="77777777" w:rsidR="005E07E7" w:rsidRPr="00155F8D" w:rsidRDefault="005E07E7" w:rsidP="005E07E7">
            <w:pPr>
              <w:pStyle w:val="Textbody"/>
              <w:numPr>
                <w:ilvl w:val="0"/>
                <w:numId w:val="7"/>
              </w:numPr>
              <w:rPr>
                <w:rFonts w:hAnsi="Arial" w:cs="Arial"/>
                <w:sz w:val="28"/>
                <w:szCs w:val="28"/>
              </w:rPr>
            </w:pPr>
            <w:r w:rsidRPr="00155F8D">
              <w:rPr>
                <w:rFonts w:hAnsi="Arial" w:cs="Arial"/>
                <w:sz w:val="28"/>
                <w:szCs w:val="28"/>
              </w:rPr>
              <w:t>To maintain an up to date knowledge base of volunteering and administrative best practice.</w:t>
            </w:r>
          </w:p>
          <w:p w14:paraId="1F5B12E1" w14:textId="77777777" w:rsidR="005E07E7" w:rsidRPr="00155F8D" w:rsidRDefault="005E07E7" w:rsidP="008108A5">
            <w:pPr>
              <w:rPr>
                <w:rFonts w:ascii="Arial" w:hAnsi="Arial" w:cs="Arial"/>
                <w:b/>
                <w:bCs/>
                <w:sz w:val="28"/>
                <w:szCs w:val="28"/>
              </w:rPr>
            </w:pPr>
          </w:p>
          <w:p w14:paraId="5F6EF7CE" w14:textId="77777777" w:rsidR="005E07E7" w:rsidRDefault="003232B3" w:rsidP="008108A5">
            <w:pPr>
              <w:rPr>
                <w:rFonts w:ascii="Arial" w:hAnsi="Arial" w:cs="Arial"/>
                <w:bCs/>
                <w:sz w:val="28"/>
                <w:szCs w:val="28"/>
              </w:rPr>
            </w:pPr>
            <w:r w:rsidRPr="00155F8D">
              <w:rPr>
                <w:rFonts w:ascii="Arial" w:hAnsi="Arial" w:cs="Arial"/>
                <w:bCs/>
                <w:sz w:val="28"/>
                <w:szCs w:val="28"/>
              </w:rPr>
              <w:t>The above duties are not exhaustive and the post holder will be expected to undertake tasks commensurate with the post to support the wider NMAHP Directorate to achieve its objectives.</w:t>
            </w:r>
          </w:p>
          <w:p w14:paraId="28BE83B9" w14:textId="3F2589C7" w:rsidR="00155F8D" w:rsidRPr="00155F8D" w:rsidRDefault="00155F8D" w:rsidP="008108A5">
            <w:pPr>
              <w:rPr>
                <w:rFonts w:ascii="Arial" w:hAnsi="Arial" w:cs="Arial"/>
                <w:bCs/>
                <w:sz w:val="28"/>
                <w:szCs w:val="28"/>
              </w:rPr>
            </w:pPr>
          </w:p>
        </w:tc>
      </w:tr>
      <w:tr w:rsidR="00BF0754" w:rsidRPr="00155F8D" w14:paraId="6418C27F" w14:textId="77777777" w:rsidTr="008108A5">
        <w:tc>
          <w:tcPr>
            <w:tcW w:w="10440" w:type="dxa"/>
          </w:tcPr>
          <w:p w14:paraId="5B9451F3"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lastRenderedPageBreak/>
              <w:t>7a. EQUIPMENT AND MACHINERY</w:t>
            </w:r>
          </w:p>
        </w:tc>
      </w:tr>
      <w:tr w:rsidR="00BF0754" w:rsidRPr="00155F8D" w14:paraId="75EAD03A" w14:textId="77777777" w:rsidTr="008108A5">
        <w:tc>
          <w:tcPr>
            <w:tcW w:w="10440" w:type="dxa"/>
          </w:tcPr>
          <w:p w14:paraId="24EA7F92" w14:textId="77777777" w:rsidR="005E07E7" w:rsidRPr="00155F8D" w:rsidRDefault="005E07E7" w:rsidP="005E07E7">
            <w:pPr>
              <w:jc w:val="both"/>
              <w:rPr>
                <w:rFonts w:ascii="Arial" w:hAnsi="Arial" w:cs="Arial"/>
                <w:bCs/>
                <w:sz w:val="28"/>
                <w:szCs w:val="28"/>
              </w:rPr>
            </w:pPr>
            <w:r w:rsidRPr="00155F8D">
              <w:rPr>
                <w:rFonts w:ascii="Arial" w:hAnsi="Arial" w:cs="Arial"/>
                <w:sz w:val="28"/>
                <w:szCs w:val="28"/>
              </w:rPr>
              <w:t>T</w:t>
            </w:r>
            <w:r w:rsidRPr="00155F8D">
              <w:rPr>
                <w:rFonts w:ascii="Arial" w:hAnsi="Arial" w:cs="Arial"/>
                <w:bCs/>
                <w:sz w:val="28"/>
                <w:szCs w:val="28"/>
              </w:rPr>
              <w:t xml:space="preserve">he post holder should demonstrate a good working knowledge of general office equipment and presentation equipment; including a desktop computer system, laser jet printer, telephone, fax, photocopier, shredder, </w:t>
            </w:r>
            <w:r w:rsidRPr="00155F8D">
              <w:rPr>
                <w:rFonts w:ascii="Arial" w:hAnsi="Arial" w:cs="Arial"/>
                <w:sz w:val="28"/>
                <w:szCs w:val="28"/>
              </w:rPr>
              <w:t xml:space="preserve">overhead projector, lap top, screen.  </w:t>
            </w:r>
          </w:p>
          <w:p w14:paraId="532CBA10" w14:textId="77777777" w:rsidR="00BF0754" w:rsidRPr="00155F8D" w:rsidRDefault="00BF0754" w:rsidP="005E07E7">
            <w:pPr>
              <w:ind w:left="720"/>
              <w:rPr>
                <w:rFonts w:ascii="Arial" w:hAnsi="Arial" w:cs="Arial"/>
                <w:bCs/>
                <w:sz w:val="28"/>
                <w:szCs w:val="28"/>
              </w:rPr>
            </w:pPr>
          </w:p>
        </w:tc>
      </w:tr>
      <w:tr w:rsidR="00BF0754" w:rsidRPr="00155F8D" w14:paraId="475A9826" w14:textId="77777777" w:rsidTr="008108A5">
        <w:tc>
          <w:tcPr>
            <w:tcW w:w="10440" w:type="dxa"/>
          </w:tcPr>
          <w:p w14:paraId="4C4327CC"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7b. SYSTEMS</w:t>
            </w:r>
          </w:p>
        </w:tc>
      </w:tr>
      <w:tr w:rsidR="00BF0754" w:rsidRPr="00155F8D" w14:paraId="6532AB93" w14:textId="77777777" w:rsidTr="008108A5">
        <w:tc>
          <w:tcPr>
            <w:tcW w:w="10440" w:type="dxa"/>
          </w:tcPr>
          <w:p w14:paraId="798BB7E0" w14:textId="77777777" w:rsidR="005E07E7" w:rsidRPr="00155F8D" w:rsidRDefault="005E07E7" w:rsidP="005E07E7">
            <w:pPr>
              <w:rPr>
                <w:rFonts w:ascii="Arial" w:hAnsi="Arial" w:cs="Arial"/>
                <w:sz w:val="28"/>
                <w:szCs w:val="28"/>
              </w:rPr>
            </w:pPr>
            <w:r w:rsidRPr="00155F8D">
              <w:rPr>
                <w:rFonts w:ascii="Arial" w:hAnsi="Arial" w:cs="Arial"/>
                <w:sz w:val="28"/>
                <w:szCs w:val="28"/>
              </w:rPr>
              <w:t>The postholder will be required to work with information from a series of local, regional and national NHS information databases and dashboards e.g.:</w:t>
            </w:r>
          </w:p>
          <w:p w14:paraId="001A16EC" w14:textId="77777777" w:rsidR="005E07E7" w:rsidRPr="00155F8D" w:rsidRDefault="005E07E7" w:rsidP="005E07E7">
            <w:pPr>
              <w:numPr>
                <w:ilvl w:val="0"/>
                <w:numId w:val="8"/>
              </w:numPr>
              <w:rPr>
                <w:rFonts w:ascii="Arial" w:hAnsi="Arial" w:cs="Arial"/>
                <w:sz w:val="28"/>
                <w:szCs w:val="28"/>
              </w:rPr>
            </w:pPr>
            <w:r w:rsidRPr="00155F8D">
              <w:rPr>
                <w:rFonts w:ascii="Arial" w:hAnsi="Arial" w:cs="Arial"/>
                <w:sz w:val="28"/>
                <w:szCs w:val="28"/>
              </w:rPr>
              <w:t>Windows applications: M365,  Microsoft Teams and associated software and packages</w:t>
            </w:r>
          </w:p>
          <w:p w14:paraId="03EE09AB" w14:textId="77777777" w:rsidR="005E07E7" w:rsidRPr="00155F8D" w:rsidRDefault="005E07E7" w:rsidP="005E07E7">
            <w:pPr>
              <w:numPr>
                <w:ilvl w:val="0"/>
                <w:numId w:val="8"/>
              </w:numPr>
              <w:rPr>
                <w:rFonts w:ascii="Arial" w:hAnsi="Arial" w:cs="Arial"/>
                <w:sz w:val="28"/>
                <w:szCs w:val="28"/>
              </w:rPr>
            </w:pPr>
            <w:r w:rsidRPr="00155F8D">
              <w:rPr>
                <w:rFonts w:ascii="Arial" w:hAnsi="Arial" w:cs="Arial"/>
                <w:sz w:val="28"/>
                <w:szCs w:val="28"/>
              </w:rPr>
              <w:t>Staffnet, PECOS</w:t>
            </w:r>
          </w:p>
          <w:p w14:paraId="5DF5A5DC" w14:textId="77777777" w:rsidR="005E07E7" w:rsidRPr="00155F8D" w:rsidRDefault="005E07E7" w:rsidP="005E07E7">
            <w:pPr>
              <w:pStyle w:val="Default"/>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hAnsi="Arial" w:cs="Arial"/>
                <w:sz w:val="28"/>
                <w:szCs w:val="28"/>
              </w:rPr>
            </w:pPr>
            <w:r w:rsidRPr="00155F8D">
              <w:rPr>
                <w:rFonts w:hAnsi="Arial" w:cs="Arial"/>
                <w:bCs/>
                <w:sz w:val="28"/>
                <w:szCs w:val="28"/>
              </w:rPr>
              <w:t>Any national or Local Staff or Volunteer Management tools, such as VIS, SSTS, eExpenses, ePayroll, eEES, eKSF, Learn Pro, Turas</w:t>
            </w:r>
          </w:p>
          <w:p w14:paraId="33E8CEBD" w14:textId="77777777" w:rsidR="005E07E7" w:rsidRPr="00155F8D" w:rsidRDefault="005E07E7" w:rsidP="005E07E7">
            <w:pPr>
              <w:numPr>
                <w:ilvl w:val="0"/>
                <w:numId w:val="8"/>
              </w:numPr>
              <w:ind w:right="72"/>
              <w:jc w:val="both"/>
              <w:rPr>
                <w:rFonts w:ascii="Arial" w:hAnsi="Arial" w:cs="Arial"/>
                <w:sz w:val="28"/>
                <w:szCs w:val="28"/>
              </w:rPr>
            </w:pPr>
            <w:r w:rsidRPr="00155F8D">
              <w:rPr>
                <w:rFonts w:ascii="Arial" w:hAnsi="Arial" w:cs="Arial"/>
                <w:sz w:val="28"/>
                <w:szCs w:val="28"/>
              </w:rPr>
              <w:t>Assist in creating, maintaining and modifying systems (both manual and electronic) within the department e.g. appropriate filing of electronic and paper records.</w:t>
            </w:r>
          </w:p>
          <w:p w14:paraId="054FE5E1" w14:textId="77777777" w:rsidR="00BF0754" w:rsidRPr="00155F8D" w:rsidRDefault="00BF0754" w:rsidP="008108A5">
            <w:pPr>
              <w:rPr>
                <w:rFonts w:ascii="Arial" w:hAnsi="Arial" w:cs="Arial"/>
                <w:bCs/>
                <w:sz w:val="28"/>
                <w:szCs w:val="28"/>
              </w:rPr>
            </w:pPr>
          </w:p>
        </w:tc>
      </w:tr>
      <w:tr w:rsidR="00BF0754" w:rsidRPr="00155F8D" w14:paraId="16519AA5" w14:textId="77777777" w:rsidTr="008108A5">
        <w:tc>
          <w:tcPr>
            <w:tcW w:w="10440" w:type="dxa"/>
          </w:tcPr>
          <w:p w14:paraId="63ED0123"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8.   DECISIONS AND JUDGEMENTS</w:t>
            </w:r>
          </w:p>
        </w:tc>
      </w:tr>
      <w:tr w:rsidR="00BF0754" w:rsidRPr="00155F8D" w14:paraId="5E73D8A7" w14:textId="77777777" w:rsidTr="008108A5">
        <w:tc>
          <w:tcPr>
            <w:tcW w:w="10440" w:type="dxa"/>
          </w:tcPr>
          <w:p w14:paraId="53A67A3E" w14:textId="77777777" w:rsidR="005242FA" w:rsidRPr="00155F8D" w:rsidRDefault="005242FA" w:rsidP="005242FA">
            <w:pPr>
              <w:pStyle w:val="BodyText2"/>
              <w:numPr>
                <w:ilvl w:val="0"/>
                <w:numId w:val="11"/>
              </w:numPr>
              <w:rPr>
                <w:rFonts w:cs="Arial"/>
                <w:sz w:val="28"/>
                <w:szCs w:val="28"/>
              </w:rPr>
            </w:pPr>
            <w:r w:rsidRPr="00155F8D">
              <w:rPr>
                <w:rFonts w:cs="Arial"/>
                <w:sz w:val="28"/>
                <w:szCs w:val="28"/>
              </w:rPr>
              <w:t xml:space="preserve">The post holder will operate within departmental and organisational policies and procedures, and will work on their own initiative, taking advice from colleagues within the Volunteer Service if required. </w:t>
            </w:r>
          </w:p>
          <w:p w14:paraId="34AC6F3F" w14:textId="77777777" w:rsidR="005242FA" w:rsidRPr="00155F8D" w:rsidRDefault="005242FA" w:rsidP="005242FA">
            <w:pPr>
              <w:pStyle w:val="Textbody"/>
              <w:numPr>
                <w:ilvl w:val="0"/>
                <w:numId w:val="11"/>
              </w:numPr>
              <w:rPr>
                <w:rFonts w:hAnsi="Arial" w:cs="Arial"/>
                <w:sz w:val="28"/>
                <w:szCs w:val="28"/>
              </w:rPr>
            </w:pPr>
            <w:r w:rsidRPr="00155F8D">
              <w:rPr>
                <w:rFonts w:hAnsi="Arial" w:cs="Arial"/>
                <w:sz w:val="28"/>
                <w:szCs w:val="28"/>
              </w:rPr>
              <w:t>Works within timescales as agreed with the Spiritual Care and Volunteer Service Manager, and Volunteer Service Managers.</w:t>
            </w:r>
          </w:p>
          <w:p w14:paraId="56348BBE" w14:textId="77777777" w:rsidR="005242FA" w:rsidRPr="00155F8D" w:rsidRDefault="005242FA" w:rsidP="005242FA">
            <w:pPr>
              <w:pStyle w:val="BodyText2"/>
              <w:numPr>
                <w:ilvl w:val="0"/>
                <w:numId w:val="11"/>
              </w:numPr>
              <w:jc w:val="left"/>
              <w:rPr>
                <w:rFonts w:cs="Arial"/>
                <w:sz w:val="28"/>
                <w:szCs w:val="28"/>
              </w:rPr>
            </w:pPr>
            <w:r w:rsidRPr="00155F8D">
              <w:rPr>
                <w:rFonts w:cs="Arial"/>
                <w:sz w:val="28"/>
                <w:szCs w:val="28"/>
              </w:rPr>
              <w:t>Organises day-to-day work tasks</w:t>
            </w:r>
          </w:p>
          <w:p w14:paraId="38E1D948" w14:textId="77777777" w:rsidR="005242FA" w:rsidRPr="00155F8D" w:rsidRDefault="005242FA" w:rsidP="005242FA">
            <w:pPr>
              <w:pStyle w:val="BodyText2"/>
              <w:numPr>
                <w:ilvl w:val="0"/>
                <w:numId w:val="11"/>
              </w:numPr>
              <w:jc w:val="left"/>
              <w:rPr>
                <w:rFonts w:cs="Arial"/>
                <w:sz w:val="28"/>
                <w:szCs w:val="28"/>
              </w:rPr>
            </w:pPr>
            <w:r w:rsidRPr="00155F8D">
              <w:rPr>
                <w:rFonts w:cs="Arial"/>
                <w:sz w:val="28"/>
                <w:szCs w:val="28"/>
              </w:rPr>
              <w:t xml:space="preserve">In organising their objectives the post holder will plan activities,  which may require adjustment, due to deadlines, priorities and conflicting demands </w:t>
            </w:r>
          </w:p>
          <w:p w14:paraId="4B597027" w14:textId="77777777" w:rsidR="005242FA" w:rsidRPr="00155F8D" w:rsidRDefault="005242FA" w:rsidP="005242FA">
            <w:pPr>
              <w:numPr>
                <w:ilvl w:val="0"/>
                <w:numId w:val="11"/>
              </w:numPr>
              <w:jc w:val="both"/>
              <w:rPr>
                <w:rFonts w:ascii="Arial" w:hAnsi="Arial" w:cs="Arial"/>
                <w:sz w:val="28"/>
                <w:szCs w:val="28"/>
              </w:rPr>
            </w:pPr>
            <w:r w:rsidRPr="00155F8D">
              <w:rPr>
                <w:rFonts w:ascii="Arial" w:hAnsi="Arial" w:cs="Arial"/>
                <w:sz w:val="28"/>
                <w:szCs w:val="28"/>
              </w:rPr>
              <w:t>The post holder must be able to anticipate problems, and develop solutions, on a regular basis.  This can include identifying unforeseen problems with processes and ways of working</w:t>
            </w:r>
          </w:p>
          <w:p w14:paraId="41306F92" w14:textId="77777777" w:rsidR="005242FA" w:rsidRPr="00155F8D" w:rsidRDefault="005242FA" w:rsidP="005242FA">
            <w:pPr>
              <w:numPr>
                <w:ilvl w:val="0"/>
                <w:numId w:val="11"/>
              </w:numPr>
              <w:rPr>
                <w:rFonts w:ascii="Arial" w:hAnsi="Arial" w:cs="Arial"/>
                <w:sz w:val="28"/>
                <w:szCs w:val="28"/>
              </w:rPr>
            </w:pPr>
            <w:r w:rsidRPr="00155F8D">
              <w:rPr>
                <w:rFonts w:ascii="Arial" w:hAnsi="Arial" w:cs="Arial"/>
                <w:sz w:val="28"/>
                <w:szCs w:val="28"/>
              </w:rPr>
              <w:t xml:space="preserve">The post holder will assist in ensuring that deadlines are met. </w:t>
            </w:r>
          </w:p>
          <w:p w14:paraId="7A3500FD" w14:textId="77777777" w:rsidR="00BF0754" w:rsidRPr="00155F8D" w:rsidRDefault="00BF0754" w:rsidP="005242FA">
            <w:pPr>
              <w:pStyle w:val="Textbody"/>
              <w:ind w:left="720"/>
              <w:rPr>
                <w:rFonts w:hAnsi="Arial" w:cs="Arial"/>
                <w:bCs/>
                <w:sz w:val="28"/>
                <w:szCs w:val="28"/>
              </w:rPr>
            </w:pPr>
          </w:p>
        </w:tc>
      </w:tr>
      <w:tr w:rsidR="00BF0754" w:rsidRPr="00155F8D" w14:paraId="714125DC" w14:textId="77777777" w:rsidTr="008108A5">
        <w:tc>
          <w:tcPr>
            <w:tcW w:w="10440" w:type="dxa"/>
          </w:tcPr>
          <w:p w14:paraId="1D4B6A7E"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9.   COMMUNICATIONS AND RELATIONSHIPS</w:t>
            </w:r>
          </w:p>
        </w:tc>
      </w:tr>
      <w:tr w:rsidR="00BF0754" w:rsidRPr="00155F8D" w14:paraId="28A92C1B" w14:textId="77777777" w:rsidTr="008108A5">
        <w:tc>
          <w:tcPr>
            <w:tcW w:w="10440" w:type="dxa"/>
          </w:tcPr>
          <w:p w14:paraId="6B564AB3" w14:textId="77777777" w:rsidR="005242FA" w:rsidRPr="00155F8D" w:rsidRDefault="005242FA" w:rsidP="005242FA">
            <w:pPr>
              <w:pStyle w:val="BodyText2"/>
              <w:rPr>
                <w:rFonts w:cs="Arial"/>
                <w:sz w:val="28"/>
                <w:szCs w:val="28"/>
              </w:rPr>
            </w:pPr>
            <w:r w:rsidRPr="00155F8D">
              <w:rPr>
                <w:rFonts w:cs="Arial"/>
                <w:sz w:val="28"/>
                <w:szCs w:val="28"/>
              </w:rPr>
              <w:t>The post holder will communicate using tact, diplomacy and professionalism at all times with prospective and recruited volunteers and colleagues within and outwith the Volunteer Service.</w:t>
            </w:r>
          </w:p>
          <w:p w14:paraId="687CB6E0" w14:textId="77777777" w:rsidR="005242FA" w:rsidRPr="00155F8D" w:rsidRDefault="005242FA" w:rsidP="005242FA">
            <w:pPr>
              <w:pStyle w:val="BodyText2"/>
              <w:rPr>
                <w:rFonts w:cs="Arial"/>
                <w:sz w:val="28"/>
                <w:szCs w:val="28"/>
              </w:rPr>
            </w:pPr>
          </w:p>
          <w:p w14:paraId="66EA87CA" w14:textId="77777777" w:rsidR="00BF0754" w:rsidRDefault="005242FA" w:rsidP="00155F8D">
            <w:pPr>
              <w:pStyle w:val="BodyText2"/>
              <w:rPr>
                <w:rFonts w:cs="Arial"/>
                <w:sz w:val="28"/>
                <w:szCs w:val="28"/>
              </w:rPr>
            </w:pPr>
            <w:r w:rsidRPr="00155F8D">
              <w:rPr>
                <w:rFonts w:cs="Arial"/>
                <w:sz w:val="28"/>
                <w:szCs w:val="28"/>
              </w:rPr>
              <w:t xml:space="preserve">The post holder will communicate face to face, by Microsoft teams, by telephone and email with </w:t>
            </w:r>
            <w:r w:rsidR="00CF1967" w:rsidRPr="00155F8D">
              <w:rPr>
                <w:rFonts w:cs="Arial"/>
                <w:sz w:val="28"/>
                <w:szCs w:val="28"/>
              </w:rPr>
              <w:t>volunteers, colleagues within NHSGGC and from across NHS Scotland Boards, volunteering organisations, the t</w:t>
            </w:r>
            <w:r w:rsidR="009324D8" w:rsidRPr="00155F8D">
              <w:rPr>
                <w:rFonts w:cs="Arial"/>
                <w:sz w:val="28"/>
                <w:szCs w:val="28"/>
              </w:rPr>
              <w:t>hird sector</w:t>
            </w:r>
            <w:r w:rsidR="00CF1967" w:rsidRPr="00155F8D">
              <w:rPr>
                <w:rFonts w:cs="Arial"/>
                <w:sz w:val="28"/>
                <w:szCs w:val="28"/>
              </w:rPr>
              <w:t>, members of the public and patients.</w:t>
            </w:r>
          </w:p>
          <w:p w14:paraId="49A060AA" w14:textId="4E683190" w:rsidR="00155F8D" w:rsidRPr="00155F8D" w:rsidRDefault="00155F8D" w:rsidP="00155F8D">
            <w:pPr>
              <w:pStyle w:val="BodyText2"/>
              <w:rPr>
                <w:rFonts w:cs="Arial"/>
                <w:sz w:val="28"/>
                <w:szCs w:val="28"/>
              </w:rPr>
            </w:pPr>
          </w:p>
        </w:tc>
      </w:tr>
      <w:tr w:rsidR="00BF0754" w:rsidRPr="00155F8D" w14:paraId="166BA7F0" w14:textId="77777777" w:rsidTr="008108A5">
        <w:tc>
          <w:tcPr>
            <w:tcW w:w="10440" w:type="dxa"/>
          </w:tcPr>
          <w:p w14:paraId="7D0DD32F"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10. PHYSICAL, MENTAL, EMOTIONAL AND ENVIRONMENTAL DEMANDS OF THE JOB</w:t>
            </w:r>
          </w:p>
        </w:tc>
      </w:tr>
      <w:tr w:rsidR="00BF0754" w:rsidRPr="00155F8D" w14:paraId="6D93AFBC" w14:textId="77777777" w:rsidTr="008108A5">
        <w:tc>
          <w:tcPr>
            <w:tcW w:w="10440" w:type="dxa"/>
          </w:tcPr>
          <w:p w14:paraId="3B167163" w14:textId="77777777" w:rsidR="00CF1967" w:rsidRPr="00155F8D" w:rsidRDefault="00CF1967" w:rsidP="00BF0754">
            <w:pPr>
              <w:rPr>
                <w:rFonts w:ascii="Arial" w:hAnsi="Arial" w:cs="Arial"/>
                <w:b/>
                <w:bCs/>
                <w:sz w:val="28"/>
                <w:szCs w:val="28"/>
              </w:rPr>
            </w:pPr>
            <w:r w:rsidRPr="00155F8D">
              <w:rPr>
                <w:rFonts w:ascii="Arial" w:hAnsi="Arial" w:cs="Arial"/>
                <w:b/>
                <w:bCs/>
                <w:sz w:val="28"/>
                <w:szCs w:val="28"/>
              </w:rPr>
              <w:t>Physical:</w:t>
            </w:r>
          </w:p>
          <w:p w14:paraId="6708BC94" w14:textId="77777777" w:rsidR="00CF1967" w:rsidRPr="00155F8D" w:rsidRDefault="00CF1967" w:rsidP="00CF1967">
            <w:pPr>
              <w:pStyle w:val="ListParagraph"/>
              <w:numPr>
                <w:ilvl w:val="0"/>
                <w:numId w:val="11"/>
              </w:numPr>
              <w:rPr>
                <w:rFonts w:ascii="Arial" w:hAnsi="Arial" w:cs="Arial"/>
                <w:b/>
                <w:bCs/>
                <w:sz w:val="28"/>
                <w:szCs w:val="28"/>
              </w:rPr>
            </w:pPr>
            <w:r w:rsidRPr="00155F8D">
              <w:rPr>
                <w:rFonts w:ascii="Arial" w:hAnsi="Arial" w:cs="Arial"/>
                <w:bCs/>
                <w:sz w:val="28"/>
                <w:szCs w:val="28"/>
              </w:rPr>
              <w:t>Desk based work more or less continually, for most of the day</w:t>
            </w:r>
          </w:p>
          <w:p w14:paraId="55375CE5" w14:textId="77777777" w:rsidR="00CF1967" w:rsidRPr="00155F8D" w:rsidRDefault="00CF1967" w:rsidP="00CF1967">
            <w:pPr>
              <w:pStyle w:val="ListParagraph"/>
              <w:numPr>
                <w:ilvl w:val="0"/>
                <w:numId w:val="11"/>
              </w:numPr>
              <w:rPr>
                <w:rFonts w:ascii="Arial" w:hAnsi="Arial" w:cs="Arial"/>
                <w:b/>
                <w:bCs/>
                <w:sz w:val="28"/>
                <w:szCs w:val="28"/>
              </w:rPr>
            </w:pPr>
            <w:r w:rsidRPr="00155F8D">
              <w:rPr>
                <w:rFonts w:ascii="Arial" w:hAnsi="Arial" w:cs="Arial"/>
                <w:bCs/>
                <w:sz w:val="28"/>
                <w:szCs w:val="28"/>
              </w:rPr>
              <w:t>Advanced keyboard skills – for inputting and manipulating information and data</w:t>
            </w:r>
          </w:p>
          <w:p w14:paraId="47F3A2F2" w14:textId="77777777" w:rsidR="00CF1967" w:rsidRPr="00155F8D" w:rsidRDefault="00CF1967" w:rsidP="00CF1967">
            <w:pPr>
              <w:pStyle w:val="ListParagraph"/>
              <w:numPr>
                <w:ilvl w:val="0"/>
                <w:numId w:val="11"/>
              </w:numPr>
              <w:rPr>
                <w:rFonts w:ascii="Arial" w:hAnsi="Arial" w:cs="Arial"/>
                <w:b/>
                <w:bCs/>
                <w:sz w:val="28"/>
                <w:szCs w:val="28"/>
              </w:rPr>
            </w:pPr>
            <w:r w:rsidRPr="00155F8D">
              <w:rPr>
                <w:rFonts w:ascii="Arial" w:hAnsi="Arial" w:cs="Arial"/>
                <w:bCs/>
                <w:sz w:val="28"/>
                <w:szCs w:val="28"/>
              </w:rPr>
              <w:t>Frequent requirement to rotate between sites</w:t>
            </w:r>
          </w:p>
          <w:p w14:paraId="68BEEB03" w14:textId="77777777" w:rsidR="004472A1" w:rsidRPr="00155F8D" w:rsidRDefault="004472A1" w:rsidP="00CF1967">
            <w:pPr>
              <w:pStyle w:val="ListParagraph"/>
              <w:numPr>
                <w:ilvl w:val="0"/>
                <w:numId w:val="11"/>
              </w:numPr>
              <w:rPr>
                <w:rFonts w:ascii="Arial" w:hAnsi="Arial" w:cs="Arial"/>
                <w:b/>
                <w:bCs/>
                <w:sz w:val="28"/>
                <w:szCs w:val="28"/>
              </w:rPr>
            </w:pPr>
            <w:r w:rsidRPr="00155F8D">
              <w:rPr>
                <w:rFonts w:ascii="Arial" w:hAnsi="Arial" w:cs="Arial"/>
                <w:bCs/>
                <w:sz w:val="28"/>
                <w:szCs w:val="28"/>
              </w:rPr>
              <w:t>Ability to safely lift heavy boxes as required</w:t>
            </w:r>
          </w:p>
          <w:p w14:paraId="7F4ACEC4" w14:textId="77777777" w:rsidR="004472A1" w:rsidRPr="00155F8D" w:rsidRDefault="004472A1" w:rsidP="00CF1967">
            <w:pPr>
              <w:pStyle w:val="ListParagraph"/>
              <w:numPr>
                <w:ilvl w:val="0"/>
                <w:numId w:val="11"/>
              </w:numPr>
              <w:rPr>
                <w:rFonts w:ascii="Arial" w:hAnsi="Arial" w:cs="Arial"/>
                <w:b/>
                <w:bCs/>
                <w:sz w:val="28"/>
                <w:szCs w:val="28"/>
              </w:rPr>
            </w:pPr>
            <w:r w:rsidRPr="00155F8D">
              <w:rPr>
                <w:rFonts w:ascii="Arial" w:hAnsi="Arial" w:cs="Arial"/>
                <w:bCs/>
                <w:sz w:val="28"/>
                <w:szCs w:val="28"/>
              </w:rPr>
              <w:t>Occasional out of hours working to accommodate the availability of volunteers and other events as required.</w:t>
            </w:r>
          </w:p>
          <w:p w14:paraId="73EB3EFE" w14:textId="77777777" w:rsidR="00CF1967" w:rsidRPr="00155F8D" w:rsidRDefault="00CF1967" w:rsidP="00CF1967">
            <w:pPr>
              <w:pStyle w:val="ListParagraph"/>
              <w:rPr>
                <w:rFonts w:ascii="Arial" w:hAnsi="Arial" w:cs="Arial"/>
                <w:b/>
                <w:bCs/>
                <w:sz w:val="28"/>
                <w:szCs w:val="28"/>
              </w:rPr>
            </w:pPr>
          </w:p>
          <w:p w14:paraId="22DC97FA" w14:textId="77777777" w:rsidR="00CF1967" w:rsidRPr="00155F8D" w:rsidRDefault="00CF1967" w:rsidP="00BF0754">
            <w:pPr>
              <w:rPr>
                <w:rFonts w:ascii="Arial" w:hAnsi="Arial" w:cs="Arial"/>
                <w:b/>
                <w:bCs/>
                <w:sz w:val="28"/>
                <w:szCs w:val="28"/>
              </w:rPr>
            </w:pPr>
            <w:r w:rsidRPr="00155F8D">
              <w:rPr>
                <w:rFonts w:ascii="Arial" w:hAnsi="Arial" w:cs="Arial"/>
                <w:b/>
                <w:bCs/>
                <w:sz w:val="28"/>
                <w:szCs w:val="28"/>
              </w:rPr>
              <w:t>Mental:</w:t>
            </w:r>
          </w:p>
          <w:p w14:paraId="03BF157C" w14:textId="77777777" w:rsidR="00CF1967" w:rsidRPr="00155F8D" w:rsidRDefault="00CF1967" w:rsidP="00CF1967">
            <w:pPr>
              <w:pStyle w:val="ListParagraph"/>
              <w:numPr>
                <w:ilvl w:val="0"/>
                <w:numId w:val="11"/>
              </w:numPr>
              <w:rPr>
                <w:rFonts w:ascii="Arial" w:hAnsi="Arial" w:cs="Arial"/>
                <w:bCs/>
                <w:sz w:val="28"/>
                <w:szCs w:val="28"/>
              </w:rPr>
            </w:pPr>
            <w:r w:rsidRPr="00155F8D">
              <w:rPr>
                <w:rFonts w:ascii="Arial" w:hAnsi="Arial" w:cs="Arial"/>
                <w:bCs/>
                <w:sz w:val="28"/>
                <w:szCs w:val="28"/>
              </w:rPr>
              <w:t>Requirement for ongoing concentration to maintain information systems, process data or write reports; all of which require attention to detail and accuracy</w:t>
            </w:r>
          </w:p>
          <w:p w14:paraId="54A7EA59" w14:textId="77777777" w:rsidR="00CF1967" w:rsidRPr="00155F8D" w:rsidRDefault="00CF1967" w:rsidP="00CF1967">
            <w:pPr>
              <w:pStyle w:val="ListParagraph"/>
              <w:numPr>
                <w:ilvl w:val="0"/>
                <w:numId w:val="11"/>
              </w:numPr>
              <w:rPr>
                <w:rFonts w:ascii="Arial" w:hAnsi="Arial" w:cs="Arial"/>
                <w:bCs/>
                <w:sz w:val="28"/>
                <w:szCs w:val="28"/>
              </w:rPr>
            </w:pPr>
            <w:r w:rsidRPr="00155F8D">
              <w:rPr>
                <w:rFonts w:ascii="Arial" w:hAnsi="Arial" w:cs="Arial"/>
                <w:bCs/>
                <w:sz w:val="28"/>
                <w:szCs w:val="28"/>
              </w:rPr>
              <w:t>Information regarding data collection and processes may be complicated</w:t>
            </w:r>
          </w:p>
          <w:p w14:paraId="48D629EE" w14:textId="77777777" w:rsidR="00CF1967" w:rsidRPr="00155F8D" w:rsidRDefault="00CF1967" w:rsidP="00CF1967">
            <w:pPr>
              <w:pStyle w:val="ListParagraph"/>
              <w:numPr>
                <w:ilvl w:val="0"/>
                <w:numId w:val="11"/>
              </w:numPr>
              <w:rPr>
                <w:rFonts w:ascii="Arial" w:hAnsi="Arial" w:cs="Arial"/>
                <w:bCs/>
                <w:sz w:val="28"/>
                <w:szCs w:val="28"/>
              </w:rPr>
            </w:pPr>
            <w:r w:rsidRPr="00155F8D">
              <w:rPr>
                <w:rFonts w:ascii="Arial" w:hAnsi="Arial" w:cs="Arial"/>
                <w:bCs/>
                <w:sz w:val="28"/>
                <w:szCs w:val="28"/>
              </w:rPr>
              <w:t>Frequent interruption to assigned tasks by volunteers and colleagues</w:t>
            </w:r>
          </w:p>
          <w:p w14:paraId="5B1361E1" w14:textId="77777777" w:rsidR="00CF1967" w:rsidRPr="00155F8D" w:rsidRDefault="00CF1967" w:rsidP="00CF1967">
            <w:pPr>
              <w:pStyle w:val="ListParagraph"/>
              <w:rPr>
                <w:rFonts w:ascii="Arial" w:hAnsi="Arial" w:cs="Arial"/>
                <w:bCs/>
                <w:sz w:val="28"/>
                <w:szCs w:val="28"/>
              </w:rPr>
            </w:pPr>
          </w:p>
          <w:p w14:paraId="119EED73" w14:textId="77777777" w:rsidR="00CF1967" w:rsidRPr="00155F8D" w:rsidRDefault="00CF1967" w:rsidP="00BF0754">
            <w:pPr>
              <w:rPr>
                <w:rFonts w:ascii="Arial" w:hAnsi="Arial" w:cs="Arial"/>
                <w:b/>
                <w:bCs/>
                <w:sz w:val="28"/>
                <w:szCs w:val="28"/>
              </w:rPr>
            </w:pPr>
            <w:r w:rsidRPr="00155F8D">
              <w:rPr>
                <w:rFonts w:ascii="Arial" w:hAnsi="Arial" w:cs="Arial"/>
                <w:b/>
                <w:bCs/>
                <w:sz w:val="28"/>
                <w:szCs w:val="28"/>
              </w:rPr>
              <w:t>Emotional:</w:t>
            </w:r>
          </w:p>
          <w:p w14:paraId="19082028" w14:textId="77777777" w:rsidR="00CF1967" w:rsidRPr="00155F8D" w:rsidRDefault="00CF1967" w:rsidP="00CF1967">
            <w:pPr>
              <w:pStyle w:val="ListParagraph"/>
              <w:numPr>
                <w:ilvl w:val="0"/>
                <w:numId w:val="11"/>
              </w:numPr>
              <w:rPr>
                <w:rFonts w:ascii="Arial" w:hAnsi="Arial" w:cs="Arial"/>
                <w:b/>
                <w:bCs/>
                <w:sz w:val="28"/>
                <w:szCs w:val="28"/>
              </w:rPr>
            </w:pPr>
            <w:r w:rsidRPr="00155F8D">
              <w:rPr>
                <w:rFonts w:ascii="Arial" w:hAnsi="Arial" w:cs="Arial"/>
                <w:bCs/>
                <w:sz w:val="28"/>
                <w:szCs w:val="28"/>
              </w:rPr>
              <w:t>Planned activities may require adjustment, due to deadlines, priorities, conflicting demands or to respond to urgent queries</w:t>
            </w:r>
          </w:p>
          <w:p w14:paraId="67C66E07" w14:textId="77777777" w:rsidR="00CF1967" w:rsidRPr="00155F8D" w:rsidRDefault="00CF1967" w:rsidP="00CF1967">
            <w:pPr>
              <w:pStyle w:val="ListParagraph"/>
              <w:numPr>
                <w:ilvl w:val="0"/>
                <w:numId w:val="11"/>
              </w:numPr>
              <w:rPr>
                <w:rFonts w:ascii="Arial" w:hAnsi="Arial" w:cs="Arial"/>
                <w:b/>
                <w:bCs/>
                <w:sz w:val="28"/>
                <w:szCs w:val="28"/>
              </w:rPr>
            </w:pPr>
            <w:r w:rsidRPr="00155F8D">
              <w:rPr>
                <w:rFonts w:ascii="Arial" w:hAnsi="Arial" w:cs="Arial"/>
                <w:bCs/>
                <w:sz w:val="28"/>
                <w:szCs w:val="28"/>
              </w:rPr>
              <w:t>Potential exposure to distressing circumstances and contact with patients in responding to queries remotely and on site.</w:t>
            </w:r>
          </w:p>
          <w:p w14:paraId="4277F808" w14:textId="77777777" w:rsidR="00CF1967" w:rsidRPr="00155F8D" w:rsidRDefault="00CF1967" w:rsidP="00CF1967">
            <w:pPr>
              <w:pStyle w:val="ListParagraph"/>
              <w:rPr>
                <w:rFonts w:ascii="Arial" w:hAnsi="Arial" w:cs="Arial"/>
                <w:b/>
                <w:bCs/>
                <w:sz w:val="28"/>
                <w:szCs w:val="28"/>
              </w:rPr>
            </w:pPr>
          </w:p>
          <w:p w14:paraId="0F731D8E" w14:textId="77777777" w:rsidR="00CF1967" w:rsidRPr="00155F8D" w:rsidRDefault="00CF1967" w:rsidP="00BF0754">
            <w:pPr>
              <w:rPr>
                <w:rFonts w:ascii="Arial" w:hAnsi="Arial" w:cs="Arial"/>
                <w:b/>
                <w:bCs/>
                <w:sz w:val="28"/>
                <w:szCs w:val="28"/>
              </w:rPr>
            </w:pPr>
            <w:r w:rsidRPr="00155F8D">
              <w:rPr>
                <w:rFonts w:ascii="Arial" w:hAnsi="Arial" w:cs="Arial"/>
                <w:b/>
                <w:bCs/>
                <w:sz w:val="28"/>
                <w:szCs w:val="28"/>
              </w:rPr>
              <w:t>Working conditions:</w:t>
            </w:r>
          </w:p>
          <w:p w14:paraId="4E419179" w14:textId="77777777" w:rsidR="00CF1967" w:rsidRPr="00155F8D" w:rsidRDefault="00CF1967" w:rsidP="00CF1967">
            <w:pPr>
              <w:pStyle w:val="ListParagraph"/>
              <w:numPr>
                <w:ilvl w:val="0"/>
                <w:numId w:val="11"/>
              </w:numPr>
              <w:rPr>
                <w:rFonts w:ascii="Arial" w:hAnsi="Arial" w:cs="Arial"/>
                <w:bCs/>
                <w:sz w:val="28"/>
                <w:szCs w:val="28"/>
              </w:rPr>
            </w:pPr>
            <w:r w:rsidRPr="00155F8D">
              <w:rPr>
                <w:rFonts w:ascii="Arial" w:hAnsi="Arial" w:cs="Arial"/>
                <w:bCs/>
                <w:sz w:val="28"/>
                <w:szCs w:val="28"/>
              </w:rPr>
              <w:t>General office conditions</w:t>
            </w:r>
          </w:p>
          <w:p w14:paraId="4476B456" w14:textId="77777777" w:rsidR="00CF1967" w:rsidRPr="00155F8D" w:rsidRDefault="00CF1967" w:rsidP="00CF1967">
            <w:pPr>
              <w:pStyle w:val="ListParagraph"/>
              <w:numPr>
                <w:ilvl w:val="0"/>
                <w:numId w:val="11"/>
              </w:numPr>
              <w:rPr>
                <w:rFonts w:ascii="Arial" w:hAnsi="Arial" w:cs="Arial"/>
                <w:bCs/>
                <w:sz w:val="28"/>
                <w:szCs w:val="28"/>
              </w:rPr>
            </w:pPr>
            <w:r w:rsidRPr="00155F8D">
              <w:rPr>
                <w:rFonts w:ascii="Arial" w:hAnsi="Arial" w:cs="Arial"/>
                <w:bCs/>
                <w:sz w:val="28"/>
                <w:szCs w:val="28"/>
              </w:rPr>
              <w:t xml:space="preserve">Ensures </w:t>
            </w:r>
            <w:r w:rsidR="00E96A49" w:rsidRPr="00155F8D">
              <w:rPr>
                <w:rFonts w:ascii="Arial" w:hAnsi="Arial" w:cs="Arial"/>
                <w:bCs/>
                <w:sz w:val="28"/>
                <w:szCs w:val="28"/>
              </w:rPr>
              <w:t xml:space="preserve">own </w:t>
            </w:r>
            <w:r w:rsidRPr="00155F8D">
              <w:rPr>
                <w:rFonts w:ascii="Arial" w:hAnsi="Arial" w:cs="Arial"/>
                <w:bCs/>
                <w:sz w:val="28"/>
                <w:szCs w:val="28"/>
              </w:rPr>
              <w:t>safe use of equipment.</w:t>
            </w:r>
          </w:p>
          <w:tbl>
            <w:tblPr>
              <w:tblW w:w="0" w:type="auto"/>
              <w:tblLook w:val="01E0" w:firstRow="1" w:lastRow="1" w:firstColumn="1" w:lastColumn="1" w:noHBand="0" w:noVBand="0"/>
            </w:tblPr>
            <w:tblGrid>
              <w:gridCol w:w="3132"/>
              <w:gridCol w:w="3132"/>
              <w:gridCol w:w="3133"/>
            </w:tblGrid>
            <w:tr w:rsidR="00BF0754" w:rsidRPr="00155F8D" w14:paraId="5F5FC038" w14:textId="77777777" w:rsidTr="008108A5">
              <w:tc>
                <w:tcPr>
                  <w:tcW w:w="3132" w:type="dxa"/>
                </w:tcPr>
                <w:p w14:paraId="18F117DE" w14:textId="77777777" w:rsidR="00BF0754" w:rsidRPr="00155F8D" w:rsidRDefault="00BF0754" w:rsidP="00CF1967">
                  <w:pPr>
                    <w:ind w:left="720"/>
                    <w:rPr>
                      <w:rFonts w:ascii="Arial" w:hAnsi="Arial" w:cs="Arial"/>
                      <w:bCs/>
                      <w:sz w:val="28"/>
                      <w:szCs w:val="28"/>
                    </w:rPr>
                  </w:pPr>
                </w:p>
              </w:tc>
              <w:tc>
                <w:tcPr>
                  <w:tcW w:w="3132" w:type="dxa"/>
                </w:tcPr>
                <w:p w14:paraId="742D6434" w14:textId="77777777" w:rsidR="00CF1967" w:rsidRPr="00155F8D" w:rsidRDefault="00CF1967" w:rsidP="00CF1967">
                  <w:pPr>
                    <w:rPr>
                      <w:rFonts w:ascii="Arial" w:hAnsi="Arial" w:cs="Arial"/>
                      <w:bCs/>
                      <w:sz w:val="28"/>
                      <w:szCs w:val="28"/>
                    </w:rPr>
                  </w:pPr>
                </w:p>
              </w:tc>
              <w:tc>
                <w:tcPr>
                  <w:tcW w:w="3133" w:type="dxa"/>
                </w:tcPr>
                <w:p w14:paraId="0C6A26D0" w14:textId="77777777" w:rsidR="00BF0754" w:rsidRPr="00155F8D" w:rsidRDefault="00BF0754" w:rsidP="00CF1967">
                  <w:pPr>
                    <w:rPr>
                      <w:rFonts w:ascii="Arial" w:hAnsi="Arial" w:cs="Arial"/>
                      <w:bCs/>
                      <w:sz w:val="28"/>
                      <w:szCs w:val="28"/>
                    </w:rPr>
                  </w:pPr>
                </w:p>
              </w:tc>
            </w:tr>
          </w:tbl>
          <w:p w14:paraId="775E0932" w14:textId="77777777" w:rsidR="00BF0754" w:rsidRPr="00155F8D" w:rsidRDefault="00BF0754" w:rsidP="008108A5">
            <w:pPr>
              <w:ind w:left="360"/>
              <w:rPr>
                <w:rFonts w:ascii="Arial" w:hAnsi="Arial" w:cs="Arial"/>
                <w:bCs/>
                <w:sz w:val="28"/>
                <w:szCs w:val="28"/>
              </w:rPr>
            </w:pPr>
          </w:p>
        </w:tc>
      </w:tr>
      <w:tr w:rsidR="00BF0754" w:rsidRPr="00155F8D" w14:paraId="3329D845" w14:textId="77777777" w:rsidTr="008108A5">
        <w:tc>
          <w:tcPr>
            <w:tcW w:w="10440" w:type="dxa"/>
          </w:tcPr>
          <w:p w14:paraId="55C9A0C7"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11. MOST CHALLENGING/DIFFICULT PARTS OF THE JOB</w:t>
            </w:r>
          </w:p>
        </w:tc>
      </w:tr>
      <w:tr w:rsidR="00BF0754" w:rsidRPr="00155F8D" w14:paraId="23696DAA" w14:textId="77777777" w:rsidTr="008108A5">
        <w:tc>
          <w:tcPr>
            <w:tcW w:w="10440" w:type="dxa"/>
          </w:tcPr>
          <w:p w14:paraId="675AB112" w14:textId="77777777" w:rsidR="00E96A49" w:rsidRPr="00155F8D" w:rsidRDefault="00E96A49" w:rsidP="00E96A49">
            <w:pPr>
              <w:numPr>
                <w:ilvl w:val="0"/>
                <w:numId w:val="16"/>
              </w:numPr>
              <w:ind w:right="72"/>
              <w:jc w:val="both"/>
              <w:rPr>
                <w:rFonts w:ascii="Arial" w:hAnsi="Arial" w:cs="Arial"/>
                <w:sz w:val="28"/>
                <w:szCs w:val="28"/>
              </w:rPr>
            </w:pPr>
            <w:r w:rsidRPr="00155F8D">
              <w:rPr>
                <w:rFonts w:ascii="Arial" w:hAnsi="Arial" w:cs="Arial"/>
                <w:sz w:val="28"/>
                <w:szCs w:val="28"/>
              </w:rPr>
              <w:t>Managing time effectively, prioritising work to meet competing demands of the job whilst maintaining positive and welcoming relationships with volunteers</w:t>
            </w:r>
          </w:p>
          <w:p w14:paraId="1D47EFDC" w14:textId="77777777" w:rsidR="00E96A49" w:rsidRPr="00155F8D" w:rsidRDefault="00E96A49" w:rsidP="00E96A49">
            <w:pPr>
              <w:pStyle w:val="Textbody"/>
              <w:numPr>
                <w:ilvl w:val="0"/>
                <w:numId w:val="16"/>
              </w:numPr>
              <w:rPr>
                <w:rFonts w:hAnsi="Arial" w:cs="Arial"/>
                <w:sz w:val="28"/>
                <w:szCs w:val="28"/>
              </w:rPr>
            </w:pPr>
            <w:r w:rsidRPr="00155F8D">
              <w:rPr>
                <w:rFonts w:hAnsi="Arial" w:cs="Arial"/>
                <w:sz w:val="28"/>
                <w:szCs w:val="28"/>
              </w:rPr>
              <w:t xml:space="preserve">Assisting in ensuring that all pre-agreed timescales are met </w:t>
            </w:r>
          </w:p>
          <w:p w14:paraId="6BC9891C" w14:textId="77777777" w:rsidR="00E96A49" w:rsidRPr="00155F8D" w:rsidRDefault="00E96A49" w:rsidP="00E96A49">
            <w:pPr>
              <w:numPr>
                <w:ilvl w:val="0"/>
                <w:numId w:val="16"/>
              </w:numPr>
              <w:ind w:right="72"/>
              <w:jc w:val="both"/>
              <w:rPr>
                <w:rFonts w:ascii="Arial" w:hAnsi="Arial" w:cs="Arial"/>
                <w:sz w:val="28"/>
                <w:szCs w:val="28"/>
              </w:rPr>
            </w:pPr>
            <w:r w:rsidRPr="00155F8D">
              <w:rPr>
                <w:rFonts w:ascii="Arial" w:hAnsi="Arial" w:cs="Arial"/>
                <w:sz w:val="28"/>
                <w:szCs w:val="28"/>
              </w:rPr>
              <w:t>Need for diplomacy and tact when dealing with others</w:t>
            </w:r>
          </w:p>
          <w:p w14:paraId="2D9DEE3C" w14:textId="77777777" w:rsidR="00E96A49" w:rsidRPr="00155F8D" w:rsidRDefault="00E96A49" w:rsidP="00E96A49">
            <w:pPr>
              <w:numPr>
                <w:ilvl w:val="0"/>
                <w:numId w:val="17"/>
              </w:numPr>
              <w:ind w:firstLine="0"/>
              <w:rPr>
                <w:rFonts w:ascii="Arial" w:hAnsi="Arial" w:cs="Arial"/>
                <w:sz w:val="28"/>
                <w:szCs w:val="28"/>
              </w:rPr>
            </w:pPr>
            <w:r w:rsidRPr="00155F8D">
              <w:rPr>
                <w:rFonts w:ascii="Arial" w:hAnsi="Arial" w:cs="Arial"/>
                <w:sz w:val="28"/>
                <w:szCs w:val="28"/>
              </w:rPr>
              <w:t>Flexible approach to duties and responsibilities</w:t>
            </w:r>
          </w:p>
          <w:p w14:paraId="1EC93F67" w14:textId="77777777" w:rsidR="00E96A49" w:rsidRPr="00155F8D" w:rsidRDefault="00E96A49" w:rsidP="00E96A49">
            <w:pPr>
              <w:numPr>
                <w:ilvl w:val="0"/>
                <w:numId w:val="17"/>
              </w:numPr>
              <w:ind w:firstLine="0"/>
              <w:rPr>
                <w:rFonts w:ascii="Arial" w:hAnsi="Arial" w:cs="Arial"/>
                <w:sz w:val="28"/>
                <w:szCs w:val="28"/>
              </w:rPr>
            </w:pPr>
            <w:r w:rsidRPr="00155F8D">
              <w:rPr>
                <w:rFonts w:ascii="Arial" w:hAnsi="Arial" w:cs="Arial"/>
                <w:sz w:val="28"/>
                <w:szCs w:val="28"/>
              </w:rPr>
              <w:t>Obtaining information and responses to meet imposed deadlines</w:t>
            </w:r>
          </w:p>
          <w:p w14:paraId="29921076" w14:textId="77777777" w:rsidR="00E96A49" w:rsidRPr="00155F8D" w:rsidRDefault="00E96A49" w:rsidP="00E96A49">
            <w:pPr>
              <w:numPr>
                <w:ilvl w:val="0"/>
                <w:numId w:val="17"/>
              </w:numPr>
              <w:ind w:firstLine="0"/>
              <w:rPr>
                <w:rFonts w:ascii="Arial" w:hAnsi="Arial" w:cs="Arial"/>
                <w:sz w:val="28"/>
                <w:szCs w:val="28"/>
              </w:rPr>
            </w:pPr>
            <w:r w:rsidRPr="00155F8D">
              <w:rPr>
                <w:rFonts w:ascii="Arial" w:hAnsi="Arial" w:cs="Arial"/>
                <w:sz w:val="28"/>
                <w:szCs w:val="28"/>
              </w:rPr>
              <w:t>Using initiative to deal with a range of queries</w:t>
            </w:r>
          </w:p>
          <w:p w14:paraId="638E41A0" w14:textId="77777777" w:rsidR="00E96A49" w:rsidRPr="00155F8D" w:rsidRDefault="00E96A49" w:rsidP="00E96A49">
            <w:pPr>
              <w:numPr>
                <w:ilvl w:val="0"/>
                <w:numId w:val="17"/>
              </w:numPr>
              <w:ind w:firstLine="0"/>
              <w:rPr>
                <w:rFonts w:ascii="Arial" w:hAnsi="Arial" w:cs="Arial"/>
                <w:sz w:val="28"/>
                <w:szCs w:val="28"/>
              </w:rPr>
            </w:pPr>
            <w:r w:rsidRPr="00155F8D">
              <w:rPr>
                <w:rFonts w:ascii="Arial" w:hAnsi="Arial" w:cs="Arial"/>
                <w:sz w:val="28"/>
                <w:szCs w:val="28"/>
              </w:rPr>
              <w:t xml:space="preserve">Supporting effective data capture systems, so that data is complete, accurate and up to date </w:t>
            </w:r>
          </w:p>
          <w:p w14:paraId="63789142" w14:textId="77777777" w:rsidR="00BF0754" w:rsidRPr="00155F8D" w:rsidRDefault="00BF0754" w:rsidP="00E96A49">
            <w:pPr>
              <w:pStyle w:val="Textbody"/>
              <w:ind w:left="360"/>
              <w:rPr>
                <w:rFonts w:hAnsi="Arial" w:cs="Arial"/>
                <w:bCs/>
                <w:sz w:val="28"/>
                <w:szCs w:val="28"/>
              </w:rPr>
            </w:pPr>
          </w:p>
        </w:tc>
      </w:tr>
      <w:tr w:rsidR="00BF0754" w:rsidRPr="00155F8D" w14:paraId="1CD86FD2" w14:textId="77777777" w:rsidTr="008108A5">
        <w:tc>
          <w:tcPr>
            <w:tcW w:w="10440" w:type="dxa"/>
          </w:tcPr>
          <w:p w14:paraId="1EA0E0B0" w14:textId="77777777" w:rsidR="00BF0754" w:rsidRPr="00155F8D" w:rsidRDefault="00BF0754" w:rsidP="00BF0754">
            <w:pPr>
              <w:rPr>
                <w:rFonts w:ascii="Arial" w:hAnsi="Arial" w:cs="Arial"/>
                <w:b/>
                <w:bCs/>
                <w:sz w:val="28"/>
                <w:szCs w:val="28"/>
              </w:rPr>
            </w:pPr>
            <w:r w:rsidRPr="00155F8D">
              <w:rPr>
                <w:rFonts w:ascii="Arial" w:hAnsi="Arial" w:cs="Arial"/>
                <w:b/>
                <w:bCs/>
                <w:sz w:val="28"/>
                <w:szCs w:val="28"/>
              </w:rPr>
              <w:t>12,  KNOWLEDGE, TRAINING AND EXPERIENCE REQUIRED TO DO THE JOB</w:t>
            </w:r>
          </w:p>
        </w:tc>
      </w:tr>
      <w:tr w:rsidR="00BF0754" w:rsidRPr="00155F8D" w14:paraId="7472CB3F" w14:textId="77777777" w:rsidTr="008108A5">
        <w:tc>
          <w:tcPr>
            <w:tcW w:w="10440" w:type="dxa"/>
          </w:tcPr>
          <w:p w14:paraId="36468163" w14:textId="77777777" w:rsidR="00E96A49" w:rsidRPr="00155F8D" w:rsidRDefault="00E96A49" w:rsidP="00BF0754">
            <w:pPr>
              <w:rPr>
                <w:rFonts w:ascii="Arial" w:hAnsi="Arial" w:cs="Arial"/>
                <w:bCs/>
                <w:sz w:val="28"/>
                <w:szCs w:val="28"/>
              </w:rPr>
            </w:pPr>
          </w:p>
          <w:tbl>
            <w:tblPr>
              <w:tblStyle w:val="TableGrid"/>
              <w:tblW w:w="0" w:type="auto"/>
              <w:tblLook w:val="04A0" w:firstRow="1" w:lastRow="0" w:firstColumn="1" w:lastColumn="0" w:noHBand="0" w:noVBand="1"/>
            </w:tblPr>
            <w:tblGrid>
              <w:gridCol w:w="7291"/>
              <w:gridCol w:w="1446"/>
              <w:gridCol w:w="1477"/>
            </w:tblGrid>
            <w:tr w:rsidR="00E96A49" w:rsidRPr="00155F8D" w14:paraId="4F601AB4" w14:textId="77777777" w:rsidTr="00E96A49">
              <w:tc>
                <w:tcPr>
                  <w:tcW w:w="0" w:type="auto"/>
                </w:tcPr>
                <w:p w14:paraId="49DE9259" w14:textId="77777777" w:rsidR="00E96A49" w:rsidRPr="00155F8D" w:rsidRDefault="00E96A49" w:rsidP="00BF0754">
                  <w:pPr>
                    <w:rPr>
                      <w:rFonts w:ascii="Arial" w:hAnsi="Arial" w:cs="Arial"/>
                      <w:b/>
                      <w:bCs/>
                      <w:sz w:val="28"/>
                      <w:szCs w:val="28"/>
                    </w:rPr>
                  </w:pPr>
                  <w:r w:rsidRPr="00155F8D">
                    <w:rPr>
                      <w:rFonts w:ascii="Arial" w:hAnsi="Arial" w:cs="Arial"/>
                      <w:b/>
                      <w:bCs/>
                      <w:sz w:val="28"/>
                      <w:szCs w:val="28"/>
                    </w:rPr>
                    <w:t>Criteria</w:t>
                  </w:r>
                </w:p>
              </w:tc>
              <w:tc>
                <w:tcPr>
                  <w:tcW w:w="0" w:type="auto"/>
                </w:tcPr>
                <w:p w14:paraId="7AA142EF" w14:textId="77777777" w:rsidR="00E96A49" w:rsidRPr="00155F8D" w:rsidRDefault="00E96A49" w:rsidP="00BF0754">
                  <w:pPr>
                    <w:rPr>
                      <w:rFonts w:ascii="Arial" w:hAnsi="Arial" w:cs="Arial"/>
                      <w:b/>
                      <w:bCs/>
                      <w:sz w:val="28"/>
                      <w:szCs w:val="28"/>
                    </w:rPr>
                  </w:pPr>
                  <w:r w:rsidRPr="00155F8D">
                    <w:rPr>
                      <w:rFonts w:ascii="Arial" w:hAnsi="Arial" w:cs="Arial"/>
                      <w:b/>
                      <w:bCs/>
                      <w:sz w:val="28"/>
                      <w:szCs w:val="28"/>
                    </w:rPr>
                    <w:t>Essential</w:t>
                  </w:r>
                </w:p>
              </w:tc>
              <w:tc>
                <w:tcPr>
                  <w:tcW w:w="0" w:type="auto"/>
                </w:tcPr>
                <w:p w14:paraId="1791CC87" w14:textId="77777777" w:rsidR="00E96A49" w:rsidRPr="00155F8D" w:rsidRDefault="00E96A49" w:rsidP="00BF0754">
                  <w:pPr>
                    <w:rPr>
                      <w:rFonts w:ascii="Arial" w:hAnsi="Arial" w:cs="Arial"/>
                      <w:b/>
                      <w:bCs/>
                      <w:sz w:val="28"/>
                      <w:szCs w:val="28"/>
                    </w:rPr>
                  </w:pPr>
                  <w:r w:rsidRPr="00155F8D">
                    <w:rPr>
                      <w:rFonts w:ascii="Arial" w:hAnsi="Arial" w:cs="Arial"/>
                      <w:b/>
                      <w:bCs/>
                      <w:sz w:val="28"/>
                      <w:szCs w:val="28"/>
                    </w:rPr>
                    <w:t>Desirable</w:t>
                  </w:r>
                </w:p>
              </w:tc>
            </w:tr>
            <w:tr w:rsidR="00E96A49" w:rsidRPr="00155F8D" w14:paraId="34CE1FFC" w14:textId="77777777" w:rsidTr="00E96A49">
              <w:tc>
                <w:tcPr>
                  <w:tcW w:w="0" w:type="auto"/>
                </w:tcPr>
                <w:p w14:paraId="34ED460E" w14:textId="77777777" w:rsidR="00E96A49" w:rsidRPr="00155F8D" w:rsidRDefault="00E96A49" w:rsidP="00BF0754">
                  <w:pPr>
                    <w:rPr>
                      <w:rFonts w:ascii="Arial" w:hAnsi="Arial" w:cs="Arial"/>
                      <w:b/>
                      <w:bCs/>
                      <w:sz w:val="28"/>
                      <w:szCs w:val="28"/>
                    </w:rPr>
                  </w:pPr>
                  <w:r w:rsidRPr="00155F8D">
                    <w:rPr>
                      <w:rFonts w:ascii="Arial" w:hAnsi="Arial" w:cs="Arial"/>
                      <w:b/>
                      <w:bCs/>
                      <w:sz w:val="28"/>
                      <w:szCs w:val="28"/>
                    </w:rPr>
                    <w:t>Qualifications and Experience</w:t>
                  </w:r>
                </w:p>
              </w:tc>
              <w:tc>
                <w:tcPr>
                  <w:tcW w:w="0" w:type="auto"/>
                </w:tcPr>
                <w:p w14:paraId="0DA558B0" w14:textId="77777777" w:rsidR="00E96A49" w:rsidRPr="00155F8D" w:rsidRDefault="00E96A49" w:rsidP="00BF0754">
                  <w:pPr>
                    <w:rPr>
                      <w:rFonts w:ascii="Arial" w:hAnsi="Arial" w:cs="Arial"/>
                      <w:bCs/>
                      <w:sz w:val="28"/>
                      <w:szCs w:val="28"/>
                    </w:rPr>
                  </w:pPr>
                </w:p>
              </w:tc>
              <w:tc>
                <w:tcPr>
                  <w:tcW w:w="0" w:type="auto"/>
                </w:tcPr>
                <w:p w14:paraId="1B4803FF" w14:textId="77777777" w:rsidR="00E96A49" w:rsidRPr="00155F8D" w:rsidRDefault="00E96A49" w:rsidP="00BF0754">
                  <w:pPr>
                    <w:rPr>
                      <w:rFonts w:ascii="Arial" w:hAnsi="Arial" w:cs="Arial"/>
                      <w:bCs/>
                      <w:sz w:val="28"/>
                      <w:szCs w:val="28"/>
                    </w:rPr>
                  </w:pPr>
                </w:p>
              </w:tc>
            </w:tr>
            <w:tr w:rsidR="00E96A49" w:rsidRPr="00155F8D" w14:paraId="33F07E67" w14:textId="77777777" w:rsidTr="00E96A49">
              <w:tc>
                <w:tcPr>
                  <w:tcW w:w="0" w:type="auto"/>
                </w:tcPr>
                <w:p w14:paraId="62ADD1EC"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Recognised qualification in administration equivalent to HNC in Secretarial Studies or Business Administration, Information Management or Information Technology, or SVQ in Administration at Level 3, or significant relevant equivalent practical experience</w:t>
                  </w:r>
                </w:p>
              </w:tc>
              <w:tc>
                <w:tcPr>
                  <w:tcW w:w="0" w:type="auto"/>
                </w:tcPr>
                <w:p w14:paraId="415B4099"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64C9FCB4" w14:textId="77777777" w:rsidR="00E96A49" w:rsidRPr="00155F8D" w:rsidRDefault="00E96A49" w:rsidP="00BF0754">
                  <w:pPr>
                    <w:rPr>
                      <w:rFonts w:ascii="Arial" w:hAnsi="Arial" w:cs="Arial"/>
                      <w:bCs/>
                      <w:sz w:val="28"/>
                      <w:szCs w:val="28"/>
                    </w:rPr>
                  </w:pPr>
                </w:p>
              </w:tc>
            </w:tr>
            <w:tr w:rsidR="00E96A49" w:rsidRPr="00155F8D" w14:paraId="1020C45F" w14:textId="77777777" w:rsidTr="00E96A49">
              <w:tc>
                <w:tcPr>
                  <w:tcW w:w="0" w:type="auto"/>
                </w:tcPr>
                <w:p w14:paraId="2C2DF64F" w14:textId="35213A85" w:rsidR="00E96A49" w:rsidRPr="00155F8D" w:rsidRDefault="00E96A49" w:rsidP="00BF0754">
                  <w:pPr>
                    <w:rPr>
                      <w:rFonts w:ascii="Arial" w:hAnsi="Arial" w:cs="Arial"/>
                      <w:bCs/>
                      <w:sz w:val="28"/>
                      <w:szCs w:val="28"/>
                    </w:rPr>
                  </w:pPr>
                  <w:r w:rsidRPr="00155F8D">
                    <w:rPr>
                      <w:rFonts w:ascii="Arial" w:hAnsi="Arial" w:cs="Arial"/>
                      <w:bCs/>
                      <w:sz w:val="28"/>
                      <w:szCs w:val="28"/>
                    </w:rPr>
                    <w:t>Competence in the use of range of co</w:t>
                  </w:r>
                  <w:r w:rsidR="00155F8D" w:rsidRPr="00155F8D">
                    <w:rPr>
                      <w:rFonts w:ascii="Arial" w:hAnsi="Arial" w:cs="Arial"/>
                      <w:bCs/>
                      <w:sz w:val="28"/>
                      <w:szCs w:val="28"/>
                    </w:rPr>
                    <w:t>m</w:t>
                  </w:r>
                  <w:r w:rsidRPr="00155F8D">
                    <w:rPr>
                      <w:rFonts w:ascii="Arial" w:hAnsi="Arial" w:cs="Arial"/>
                      <w:bCs/>
                      <w:sz w:val="28"/>
                      <w:szCs w:val="28"/>
                    </w:rPr>
                    <w:t>puter packages evidenced by experience in use of standard software systems e.g. MS Outlook, Word, Excel and Powerpoint or formal qualification</w:t>
                  </w:r>
                </w:p>
              </w:tc>
              <w:tc>
                <w:tcPr>
                  <w:tcW w:w="0" w:type="auto"/>
                </w:tcPr>
                <w:p w14:paraId="7A4EF3B6" w14:textId="77777777" w:rsidR="00E96A49" w:rsidRPr="00155F8D" w:rsidRDefault="00E96A49" w:rsidP="00BF0754">
                  <w:pPr>
                    <w:rPr>
                      <w:rFonts w:ascii="Arial" w:hAnsi="Arial" w:cs="Arial"/>
                      <w:sz w:val="28"/>
                      <w:szCs w:val="28"/>
                    </w:rPr>
                  </w:pPr>
                  <w:r w:rsidRPr="00155F8D">
                    <w:rPr>
                      <w:rFonts w:ascii="Arial" w:hAnsi="Arial" w:cs="Arial"/>
                      <w:sz w:val="28"/>
                      <w:szCs w:val="28"/>
                    </w:rPr>
                    <w:sym w:font="Wingdings" w:char="F0FC"/>
                  </w:r>
                </w:p>
              </w:tc>
              <w:tc>
                <w:tcPr>
                  <w:tcW w:w="0" w:type="auto"/>
                </w:tcPr>
                <w:p w14:paraId="41E8841B" w14:textId="77777777" w:rsidR="00E96A49" w:rsidRPr="00155F8D" w:rsidRDefault="00E96A49" w:rsidP="00BF0754">
                  <w:pPr>
                    <w:rPr>
                      <w:rFonts w:ascii="Arial" w:hAnsi="Arial" w:cs="Arial"/>
                      <w:bCs/>
                      <w:sz w:val="28"/>
                      <w:szCs w:val="28"/>
                    </w:rPr>
                  </w:pPr>
                </w:p>
              </w:tc>
            </w:tr>
            <w:tr w:rsidR="00E96A49" w:rsidRPr="00155F8D" w14:paraId="4008DC6D" w14:textId="77777777" w:rsidTr="00E96A49">
              <w:tc>
                <w:tcPr>
                  <w:tcW w:w="0" w:type="auto"/>
                </w:tcPr>
                <w:p w14:paraId="541A2BB4"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Experience of and interest in working in a large complex system, ideally in health or volunteer fields</w:t>
                  </w:r>
                </w:p>
              </w:tc>
              <w:tc>
                <w:tcPr>
                  <w:tcW w:w="0" w:type="auto"/>
                </w:tcPr>
                <w:p w14:paraId="0B0B8544" w14:textId="77777777" w:rsidR="00E96A49" w:rsidRPr="00155F8D" w:rsidRDefault="00E96A49" w:rsidP="00BF0754">
                  <w:pPr>
                    <w:rPr>
                      <w:rFonts w:ascii="Arial" w:hAnsi="Arial" w:cs="Arial"/>
                      <w:bCs/>
                      <w:sz w:val="28"/>
                      <w:szCs w:val="28"/>
                    </w:rPr>
                  </w:pPr>
                </w:p>
              </w:tc>
              <w:tc>
                <w:tcPr>
                  <w:tcW w:w="0" w:type="auto"/>
                </w:tcPr>
                <w:p w14:paraId="54043241"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r>
            <w:tr w:rsidR="00E96A49" w:rsidRPr="00155F8D" w14:paraId="07FEC73E" w14:textId="77777777" w:rsidTr="00E96A49">
              <w:tc>
                <w:tcPr>
                  <w:tcW w:w="0" w:type="auto"/>
                </w:tcPr>
                <w:p w14:paraId="2EFD2242" w14:textId="77777777" w:rsidR="00E96A49" w:rsidRPr="00155F8D" w:rsidRDefault="00E96A49" w:rsidP="00BF0754">
                  <w:pPr>
                    <w:rPr>
                      <w:rFonts w:ascii="Arial" w:hAnsi="Arial" w:cs="Arial"/>
                      <w:b/>
                      <w:bCs/>
                      <w:sz w:val="28"/>
                      <w:szCs w:val="28"/>
                    </w:rPr>
                  </w:pPr>
                  <w:r w:rsidRPr="00155F8D">
                    <w:rPr>
                      <w:rFonts w:ascii="Arial" w:hAnsi="Arial" w:cs="Arial"/>
                      <w:b/>
                      <w:bCs/>
                      <w:sz w:val="28"/>
                      <w:szCs w:val="28"/>
                    </w:rPr>
                    <w:t>Knowledge and Skills</w:t>
                  </w:r>
                </w:p>
              </w:tc>
              <w:tc>
                <w:tcPr>
                  <w:tcW w:w="0" w:type="auto"/>
                </w:tcPr>
                <w:p w14:paraId="4017FD97" w14:textId="77777777" w:rsidR="00E96A49" w:rsidRPr="00155F8D" w:rsidRDefault="00E96A49" w:rsidP="00BF0754">
                  <w:pPr>
                    <w:rPr>
                      <w:rFonts w:ascii="Arial" w:hAnsi="Arial" w:cs="Arial"/>
                      <w:bCs/>
                      <w:sz w:val="28"/>
                      <w:szCs w:val="28"/>
                    </w:rPr>
                  </w:pPr>
                </w:p>
              </w:tc>
              <w:tc>
                <w:tcPr>
                  <w:tcW w:w="0" w:type="auto"/>
                </w:tcPr>
                <w:p w14:paraId="73686BDC" w14:textId="77777777" w:rsidR="00E96A49" w:rsidRPr="00155F8D" w:rsidRDefault="00E96A49" w:rsidP="00BF0754">
                  <w:pPr>
                    <w:rPr>
                      <w:rFonts w:ascii="Arial" w:hAnsi="Arial" w:cs="Arial"/>
                      <w:bCs/>
                      <w:sz w:val="28"/>
                      <w:szCs w:val="28"/>
                    </w:rPr>
                  </w:pPr>
                </w:p>
              </w:tc>
            </w:tr>
            <w:tr w:rsidR="00E96A49" w:rsidRPr="00155F8D" w14:paraId="2A09C5CD" w14:textId="77777777" w:rsidTr="00E96A49">
              <w:tc>
                <w:tcPr>
                  <w:tcW w:w="0" w:type="auto"/>
                </w:tcPr>
                <w:p w14:paraId="542E53CA"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High level of communication skills, including oral, written and interpersonal skills, with good command of the English language</w:t>
                  </w:r>
                </w:p>
              </w:tc>
              <w:tc>
                <w:tcPr>
                  <w:tcW w:w="0" w:type="auto"/>
                </w:tcPr>
                <w:p w14:paraId="1051440D"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18AC6E22" w14:textId="77777777" w:rsidR="00E96A49" w:rsidRPr="00155F8D" w:rsidRDefault="00E96A49" w:rsidP="00BF0754">
                  <w:pPr>
                    <w:rPr>
                      <w:rFonts w:ascii="Arial" w:hAnsi="Arial" w:cs="Arial"/>
                      <w:bCs/>
                      <w:sz w:val="28"/>
                      <w:szCs w:val="28"/>
                    </w:rPr>
                  </w:pPr>
                </w:p>
              </w:tc>
            </w:tr>
            <w:tr w:rsidR="00E96A49" w:rsidRPr="00155F8D" w14:paraId="43146F55" w14:textId="77777777" w:rsidTr="00E96A49">
              <w:tc>
                <w:tcPr>
                  <w:tcW w:w="0" w:type="auto"/>
                </w:tcPr>
                <w:p w14:paraId="53F60CD5"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Able to work autonomously and use own initiative effectively</w:t>
                  </w:r>
                </w:p>
              </w:tc>
              <w:tc>
                <w:tcPr>
                  <w:tcW w:w="0" w:type="auto"/>
                </w:tcPr>
                <w:p w14:paraId="21572C89"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28543F7D" w14:textId="77777777" w:rsidR="00E96A49" w:rsidRPr="00155F8D" w:rsidRDefault="00E96A49" w:rsidP="00BF0754">
                  <w:pPr>
                    <w:rPr>
                      <w:rFonts w:ascii="Arial" w:hAnsi="Arial" w:cs="Arial"/>
                      <w:bCs/>
                      <w:sz w:val="28"/>
                      <w:szCs w:val="28"/>
                    </w:rPr>
                  </w:pPr>
                </w:p>
              </w:tc>
            </w:tr>
            <w:tr w:rsidR="00E96A49" w:rsidRPr="00155F8D" w14:paraId="33A8350B" w14:textId="77777777" w:rsidTr="00E96A49">
              <w:tc>
                <w:tcPr>
                  <w:tcW w:w="0" w:type="auto"/>
                </w:tcPr>
                <w:p w14:paraId="01FFF051"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Knowledge and skills in information processing and analysis</w:t>
                  </w:r>
                </w:p>
              </w:tc>
              <w:tc>
                <w:tcPr>
                  <w:tcW w:w="0" w:type="auto"/>
                </w:tcPr>
                <w:p w14:paraId="52B2FE22"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37CC4CB9" w14:textId="77777777" w:rsidR="00E96A49" w:rsidRPr="00155F8D" w:rsidRDefault="00E96A49" w:rsidP="00BF0754">
                  <w:pPr>
                    <w:rPr>
                      <w:rFonts w:ascii="Arial" w:hAnsi="Arial" w:cs="Arial"/>
                      <w:bCs/>
                      <w:sz w:val="28"/>
                      <w:szCs w:val="28"/>
                    </w:rPr>
                  </w:pPr>
                </w:p>
              </w:tc>
            </w:tr>
            <w:tr w:rsidR="00E96A49" w:rsidRPr="00155F8D" w14:paraId="1153D904" w14:textId="77777777" w:rsidTr="00E96A49">
              <w:tc>
                <w:tcPr>
                  <w:tcW w:w="0" w:type="auto"/>
                </w:tcPr>
                <w:p w14:paraId="5707A6AF"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Advanced keyboard skills</w:t>
                  </w:r>
                </w:p>
              </w:tc>
              <w:tc>
                <w:tcPr>
                  <w:tcW w:w="0" w:type="auto"/>
                </w:tcPr>
                <w:p w14:paraId="5B92708C"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1BF4970F" w14:textId="77777777" w:rsidR="00E96A49" w:rsidRPr="00155F8D" w:rsidRDefault="00E96A49" w:rsidP="00BF0754">
                  <w:pPr>
                    <w:rPr>
                      <w:rFonts w:ascii="Arial" w:hAnsi="Arial" w:cs="Arial"/>
                      <w:bCs/>
                      <w:sz w:val="28"/>
                      <w:szCs w:val="28"/>
                    </w:rPr>
                  </w:pPr>
                </w:p>
              </w:tc>
            </w:tr>
            <w:tr w:rsidR="00E96A49" w:rsidRPr="00155F8D" w14:paraId="3EB64ACC" w14:textId="77777777" w:rsidTr="00E96A49">
              <w:tc>
                <w:tcPr>
                  <w:tcW w:w="0" w:type="auto"/>
                </w:tcPr>
                <w:p w14:paraId="58B93BA1" w14:textId="77777777" w:rsidR="00E96A49" w:rsidRPr="00155F8D" w:rsidRDefault="00E96A49" w:rsidP="00BF0754">
                  <w:pPr>
                    <w:rPr>
                      <w:rFonts w:ascii="Arial" w:hAnsi="Arial" w:cs="Arial"/>
                      <w:bCs/>
                      <w:sz w:val="28"/>
                      <w:szCs w:val="28"/>
                    </w:rPr>
                  </w:pPr>
                  <w:r w:rsidRPr="00155F8D">
                    <w:rPr>
                      <w:rFonts w:ascii="Arial" w:hAnsi="Arial" w:cs="Arial"/>
                      <w:bCs/>
                      <w:sz w:val="28"/>
                      <w:szCs w:val="28"/>
                    </w:rPr>
                    <w:t>Excellent organisational and time management skills</w:t>
                  </w:r>
                </w:p>
              </w:tc>
              <w:tc>
                <w:tcPr>
                  <w:tcW w:w="0" w:type="auto"/>
                </w:tcPr>
                <w:p w14:paraId="55316CC6" w14:textId="77777777" w:rsidR="00E96A49" w:rsidRPr="00155F8D" w:rsidRDefault="00E96A49" w:rsidP="00BF0754">
                  <w:pPr>
                    <w:rPr>
                      <w:rFonts w:ascii="Arial" w:hAnsi="Arial" w:cs="Arial"/>
                      <w:bCs/>
                      <w:sz w:val="28"/>
                      <w:szCs w:val="28"/>
                    </w:rPr>
                  </w:pPr>
                  <w:r w:rsidRPr="00155F8D">
                    <w:rPr>
                      <w:rFonts w:ascii="Arial" w:hAnsi="Arial" w:cs="Arial"/>
                      <w:sz w:val="28"/>
                      <w:szCs w:val="28"/>
                    </w:rPr>
                    <w:sym w:font="Wingdings" w:char="F0FC"/>
                  </w:r>
                </w:p>
              </w:tc>
              <w:tc>
                <w:tcPr>
                  <w:tcW w:w="0" w:type="auto"/>
                </w:tcPr>
                <w:p w14:paraId="6426C73D" w14:textId="77777777" w:rsidR="00E96A49" w:rsidRPr="00155F8D" w:rsidRDefault="00E96A49" w:rsidP="00BF0754">
                  <w:pPr>
                    <w:rPr>
                      <w:rFonts w:ascii="Arial" w:hAnsi="Arial" w:cs="Arial"/>
                      <w:bCs/>
                      <w:sz w:val="28"/>
                      <w:szCs w:val="28"/>
                    </w:rPr>
                  </w:pPr>
                </w:p>
              </w:tc>
            </w:tr>
          </w:tbl>
          <w:p w14:paraId="72605391" w14:textId="77777777" w:rsidR="00E96A49" w:rsidRPr="00155F8D" w:rsidRDefault="00E96A49" w:rsidP="00BF0754">
            <w:pPr>
              <w:rPr>
                <w:rFonts w:ascii="Arial" w:hAnsi="Arial" w:cs="Arial"/>
                <w:bCs/>
                <w:sz w:val="28"/>
                <w:szCs w:val="28"/>
              </w:rPr>
            </w:pPr>
          </w:p>
        </w:tc>
      </w:tr>
    </w:tbl>
    <w:p w14:paraId="72EC2D8A" w14:textId="77777777" w:rsidR="008A7B46" w:rsidRPr="00155F8D" w:rsidRDefault="008A7B46">
      <w:pPr>
        <w:rPr>
          <w:rFonts w:ascii="Arial" w:hAnsi="Arial" w:cs="Arial"/>
          <w:sz w:val="28"/>
          <w:szCs w:val="28"/>
        </w:rPr>
      </w:pPr>
    </w:p>
    <w:sectPr w:rsidR="008A7B46" w:rsidRPr="00155F8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7F4B" w14:textId="77777777" w:rsidR="00155F8D" w:rsidRDefault="00155F8D" w:rsidP="00155F8D">
      <w:r>
        <w:separator/>
      </w:r>
    </w:p>
  </w:endnote>
  <w:endnote w:type="continuationSeparator" w:id="0">
    <w:p w14:paraId="61BECDEF" w14:textId="77777777" w:rsidR="00155F8D" w:rsidRDefault="00155F8D" w:rsidP="0015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542173"/>
      <w:docPartObj>
        <w:docPartGallery w:val="Page Numbers (Bottom of Page)"/>
        <w:docPartUnique/>
      </w:docPartObj>
    </w:sdtPr>
    <w:sdtEndPr>
      <w:rPr>
        <w:noProof/>
      </w:rPr>
    </w:sdtEndPr>
    <w:sdtContent>
      <w:p w14:paraId="313CCFD8" w14:textId="2BEC6F77" w:rsidR="00155F8D" w:rsidRDefault="00155F8D">
        <w:pPr>
          <w:pStyle w:val="Footer"/>
          <w:jc w:val="right"/>
        </w:pPr>
        <w:r>
          <w:fldChar w:fldCharType="begin"/>
        </w:r>
        <w:r>
          <w:instrText xml:space="preserve"> PAGE   \* MERGEFORMAT </w:instrText>
        </w:r>
        <w:r>
          <w:fldChar w:fldCharType="separate"/>
        </w:r>
        <w:r w:rsidR="00A810BC">
          <w:rPr>
            <w:noProof/>
          </w:rPr>
          <w:t>2</w:t>
        </w:r>
        <w:r>
          <w:rPr>
            <w:noProof/>
          </w:rPr>
          <w:fldChar w:fldCharType="end"/>
        </w:r>
      </w:p>
    </w:sdtContent>
  </w:sdt>
  <w:p w14:paraId="2AF1851E" w14:textId="77777777" w:rsidR="00155F8D" w:rsidRDefault="00155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C0E2D" w14:textId="77777777" w:rsidR="00155F8D" w:rsidRDefault="00155F8D" w:rsidP="00155F8D">
      <w:r>
        <w:separator/>
      </w:r>
    </w:p>
  </w:footnote>
  <w:footnote w:type="continuationSeparator" w:id="0">
    <w:p w14:paraId="436E5A72" w14:textId="77777777" w:rsidR="00155F8D" w:rsidRDefault="00155F8D" w:rsidP="00155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BCB"/>
    <w:multiLevelType w:val="hybridMultilevel"/>
    <w:tmpl w:val="0C4E4A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B6601"/>
    <w:multiLevelType w:val="hybridMultilevel"/>
    <w:tmpl w:val="FB4ADD7E"/>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C56C7"/>
    <w:multiLevelType w:val="hybridMultilevel"/>
    <w:tmpl w:val="8D4E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5556E"/>
    <w:multiLevelType w:val="hybridMultilevel"/>
    <w:tmpl w:val="5204FE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11271"/>
    <w:multiLevelType w:val="hybridMultilevel"/>
    <w:tmpl w:val="438A56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B08C2"/>
    <w:multiLevelType w:val="hybridMultilevel"/>
    <w:tmpl w:val="4538C4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0007E"/>
    <w:multiLevelType w:val="hybridMultilevel"/>
    <w:tmpl w:val="2AF8CC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CF24FD"/>
    <w:multiLevelType w:val="hybridMultilevel"/>
    <w:tmpl w:val="2AE03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D540E"/>
    <w:multiLevelType w:val="hybridMultilevel"/>
    <w:tmpl w:val="AD50708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 w15:restartNumberingAfterBreak="0">
    <w:nsid w:val="51F44850"/>
    <w:multiLevelType w:val="multilevel"/>
    <w:tmpl w:val="E6F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E26D84"/>
    <w:multiLevelType w:val="hybridMultilevel"/>
    <w:tmpl w:val="4E06C2EE"/>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54EF284A"/>
    <w:multiLevelType w:val="hybridMultilevel"/>
    <w:tmpl w:val="B5B0C4F4"/>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16579"/>
    <w:multiLevelType w:val="hybridMultilevel"/>
    <w:tmpl w:val="46A0C9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2F315A"/>
    <w:multiLevelType w:val="hybridMultilevel"/>
    <w:tmpl w:val="2834C0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B3B42"/>
    <w:multiLevelType w:val="hybridMultilevel"/>
    <w:tmpl w:val="3E4411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D749E"/>
    <w:multiLevelType w:val="hybridMultilevel"/>
    <w:tmpl w:val="ED5EE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1"/>
  </w:num>
  <w:num w:numId="4">
    <w:abstractNumId w:val="8"/>
  </w:num>
  <w:num w:numId="5">
    <w:abstractNumId w:val="9"/>
  </w:num>
  <w:num w:numId="6">
    <w:abstractNumId w:val="4"/>
  </w:num>
  <w:num w:numId="7">
    <w:abstractNumId w:val="0"/>
  </w:num>
  <w:num w:numId="8">
    <w:abstractNumId w:val="12"/>
  </w:num>
  <w:num w:numId="9">
    <w:abstractNumId w:val="13"/>
  </w:num>
  <w:num w:numId="10">
    <w:abstractNumId w:val="1"/>
  </w:num>
  <w:num w:numId="11">
    <w:abstractNumId w:val="14"/>
  </w:num>
  <w:num w:numId="12">
    <w:abstractNumId w:val="2"/>
  </w:num>
  <w:num w:numId="13">
    <w:abstractNumId w:val="5"/>
  </w:num>
  <w:num w:numId="14">
    <w:abstractNumId w:val="16"/>
  </w:num>
  <w:num w:numId="15">
    <w:abstractNumId w:val="7"/>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155F8D"/>
    <w:rsid w:val="00161D26"/>
    <w:rsid w:val="002D6E8F"/>
    <w:rsid w:val="003232B3"/>
    <w:rsid w:val="00352A81"/>
    <w:rsid w:val="003C70A8"/>
    <w:rsid w:val="004432EE"/>
    <w:rsid w:val="004472A1"/>
    <w:rsid w:val="00490BA3"/>
    <w:rsid w:val="004F6F1E"/>
    <w:rsid w:val="005242FA"/>
    <w:rsid w:val="00536053"/>
    <w:rsid w:val="00594820"/>
    <w:rsid w:val="005A4337"/>
    <w:rsid w:val="005C6B85"/>
    <w:rsid w:val="005E07E7"/>
    <w:rsid w:val="005F5B29"/>
    <w:rsid w:val="008108A5"/>
    <w:rsid w:val="00897A86"/>
    <w:rsid w:val="008A2E62"/>
    <w:rsid w:val="008A7B46"/>
    <w:rsid w:val="009324D8"/>
    <w:rsid w:val="009A4B70"/>
    <w:rsid w:val="00A810BC"/>
    <w:rsid w:val="00AC15B5"/>
    <w:rsid w:val="00BF0754"/>
    <w:rsid w:val="00C664EA"/>
    <w:rsid w:val="00CF1967"/>
    <w:rsid w:val="00D716E3"/>
    <w:rsid w:val="00E57F8B"/>
    <w:rsid w:val="00E6320A"/>
    <w:rsid w:val="00E96A49"/>
    <w:rsid w:val="00F10056"/>
    <w:rsid w:val="00F22F72"/>
    <w:rsid w:val="00F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8E6DA"/>
  <w15:docId w15:val="{7D5A9B7C-BF43-4C49-9447-B63BE0E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8">
    <w:name w:val="heading 8"/>
    <w:basedOn w:val="Normal"/>
    <w:next w:val="Normal"/>
    <w:link w:val="Heading8Char"/>
    <w:qFormat/>
    <w:rsid w:val="00CF196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52A81"/>
    <w:pPr>
      <w:jc w:val="both"/>
    </w:pPr>
    <w:rPr>
      <w:rFonts w:ascii="Arial" w:hAnsi="Arial"/>
      <w:sz w:val="20"/>
      <w:szCs w:val="20"/>
    </w:rPr>
  </w:style>
  <w:style w:type="character" w:customStyle="1" w:styleId="BodyText2Char">
    <w:name w:val="Body Text 2 Char"/>
    <w:basedOn w:val="DefaultParagraphFont"/>
    <w:link w:val="BodyText2"/>
    <w:rsid w:val="00352A81"/>
    <w:rPr>
      <w:rFonts w:ascii="Arial" w:hAnsi="Arial"/>
    </w:rPr>
  </w:style>
  <w:style w:type="paragraph" w:customStyle="1" w:styleId="paragraph">
    <w:name w:val="paragraph"/>
    <w:basedOn w:val="Normal"/>
    <w:rsid w:val="00D716E3"/>
    <w:pPr>
      <w:spacing w:before="100" w:beforeAutospacing="1" w:after="100" w:afterAutospacing="1"/>
    </w:pPr>
  </w:style>
  <w:style w:type="character" w:customStyle="1" w:styleId="normaltextrun">
    <w:name w:val="normaltextrun"/>
    <w:basedOn w:val="DefaultParagraphFont"/>
    <w:rsid w:val="00D716E3"/>
  </w:style>
  <w:style w:type="character" w:customStyle="1" w:styleId="eop">
    <w:name w:val="eop"/>
    <w:basedOn w:val="DefaultParagraphFont"/>
    <w:rsid w:val="00D716E3"/>
  </w:style>
  <w:style w:type="paragraph" w:styleId="ListParagraph">
    <w:name w:val="List Paragraph"/>
    <w:basedOn w:val="Normal"/>
    <w:uiPriority w:val="34"/>
    <w:qFormat/>
    <w:rsid w:val="003232B3"/>
    <w:pPr>
      <w:ind w:left="720"/>
      <w:contextualSpacing/>
    </w:pPr>
  </w:style>
  <w:style w:type="paragraph" w:styleId="Header">
    <w:name w:val="header"/>
    <w:basedOn w:val="Normal"/>
    <w:link w:val="HeaderChar"/>
    <w:rsid w:val="005E07E7"/>
    <w:pPr>
      <w:tabs>
        <w:tab w:val="center" w:pos="4153"/>
        <w:tab w:val="right" w:pos="8306"/>
      </w:tabs>
    </w:pPr>
    <w:rPr>
      <w:sz w:val="20"/>
      <w:szCs w:val="20"/>
    </w:rPr>
  </w:style>
  <w:style w:type="character" w:customStyle="1" w:styleId="HeaderChar">
    <w:name w:val="Header Char"/>
    <w:basedOn w:val="DefaultParagraphFont"/>
    <w:link w:val="Header"/>
    <w:rsid w:val="005E07E7"/>
  </w:style>
  <w:style w:type="paragraph" w:customStyle="1" w:styleId="Textbody">
    <w:name w:val="Text body"/>
    <w:basedOn w:val="Normal"/>
    <w:rsid w:val="005E07E7"/>
    <w:rPr>
      <w:rFonts w:ascii="Arial"/>
      <w:snapToGrid w:val="0"/>
      <w:sz w:val="22"/>
      <w:szCs w:val="20"/>
    </w:rPr>
  </w:style>
  <w:style w:type="paragraph" w:customStyle="1" w:styleId="Default">
    <w:name w:val="Default"/>
    <w:rsid w:val="005E07E7"/>
    <w:pPr>
      <w:widowControl w:val="0"/>
      <w:pBdr>
        <w:top w:val="nil"/>
        <w:left w:val="nil"/>
        <w:bottom w:val="nil"/>
        <w:right w:val="nil"/>
        <w:between w:val="nil"/>
      </w:pBdr>
    </w:pPr>
    <w:rPr>
      <w:rFonts w:ascii="Arial" w:eastAsia="Arial Unicode MS" w:hAnsi="Arial Unicode MS" w:cs="Arial Unicode MS"/>
      <w:color w:val="000000"/>
      <w:sz w:val="24"/>
      <w:szCs w:val="24"/>
      <w:u w:color="000000"/>
      <w:bdr w:val="nil"/>
      <w:lang w:val="en-US"/>
    </w:rPr>
  </w:style>
  <w:style w:type="character" w:customStyle="1" w:styleId="Heading8Char">
    <w:name w:val="Heading 8 Char"/>
    <w:basedOn w:val="DefaultParagraphFont"/>
    <w:link w:val="Heading8"/>
    <w:rsid w:val="00CF1967"/>
    <w:rPr>
      <w:i/>
      <w:iCs/>
      <w:sz w:val="24"/>
      <w:szCs w:val="24"/>
    </w:rPr>
  </w:style>
  <w:style w:type="paragraph" w:styleId="BodyTextIndent3">
    <w:name w:val="Body Text Indent 3"/>
    <w:basedOn w:val="Normal"/>
    <w:link w:val="BodyTextIndent3Char"/>
    <w:rsid w:val="00CF1967"/>
    <w:pPr>
      <w:spacing w:after="120"/>
      <w:ind w:left="283"/>
    </w:pPr>
    <w:rPr>
      <w:sz w:val="16"/>
      <w:szCs w:val="16"/>
    </w:rPr>
  </w:style>
  <w:style w:type="character" w:customStyle="1" w:styleId="BodyTextIndent3Char">
    <w:name w:val="Body Text Indent 3 Char"/>
    <w:basedOn w:val="DefaultParagraphFont"/>
    <w:link w:val="BodyTextIndent3"/>
    <w:rsid w:val="00CF1967"/>
    <w:rPr>
      <w:sz w:val="16"/>
      <w:szCs w:val="16"/>
    </w:rPr>
  </w:style>
  <w:style w:type="paragraph" w:styleId="Footer">
    <w:name w:val="footer"/>
    <w:basedOn w:val="Normal"/>
    <w:link w:val="FooterChar"/>
    <w:uiPriority w:val="99"/>
    <w:unhideWhenUsed/>
    <w:rsid w:val="00155F8D"/>
    <w:pPr>
      <w:tabs>
        <w:tab w:val="center" w:pos="4513"/>
        <w:tab w:val="right" w:pos="9026"/>
      </w:tabs>
    </w:pPr>
  </w:style>
  <w:style w:type="character" w:customStyle="1" w:styleId="FooterChar">
    <w:name w:val="Footer Char"/>
    <w:basedOn w:val="DefaultParagraphFont"/>
    <w:link w:val="Footer"/>
    <w:uiPriority w:val="99"/>
    <w:rsid w:val="00155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760">
      <w:bodyDiv w:val="1"/>
      <w:marLeft w:val="0"/>
      <w:marRight w:val="0"/>
      <w:marTop w:val="0"/>
      <w:marBottom w:val="0"/>
      <w:divBdr>
        <w:top w:val="none" w:sz="0" w:space="0" w:color="auto"/>
        <w:left w:val="none" w:sz="0" w:space="0" w:color="auto"/>
        <w:bottom w:val="none" w:sz="0" w:space="0" w:color="auto"/>
        <w:right w:val="none" w:sz="0" w:space="0" w:color="auto"/>
      </w:divBdr>
      <w:divsChild>
        <w:div w:id="1790662923">
          <w:marLeft w:val="0"/>
          <w:marRight w:val="0"/>
          <w:marTop w:val="0"/>
          <w:marBottom w:val="0"/>
          <w:divBdr>
            <w:top w:val="none" w:sz="0" w:space="0" w:color="auto"/>
            <w:left w:val="none" w:sz="0" w:space="0" w:color="auto"/>
            <w:bottom w:val="none" w:sz="0" w:space="0" w:color="auto"/>
            <w:right w:val="none" w:sz="0" w:space="0" w:color="auto"/>
          </w:divBdr>
        </w:div>
        <w:div w:id="597521424">
          <w:marLeft w:val="0"/>
          <w:marRight w:val="0"/>
          <w:marTop w:val="0"/>
          <w:marBottom w:val="0"/>
          <w:divBdr>
            <w:top w:val="none" w:sz="0" w:space="0" w:color="auto"/>
            <w:left w:val="none" w:sz="0" w:space="0" w:color="auto"/>
            <w:bottom w:val="none" w:sz="0" w:space="0" w:color="auto"/>
            <w:right w:val="none" w:sz="0" w:space="0" w:color="auto"/>
          </w:divBdr>
        </w:div>
        <w:div w:id="870993503">
          <w:marLeft w:val="0"/>
          <w:marRight w:val="0"/>
          <w:marTop w:val="0"/>
          <w:marBottom w:val="0"/>
          <w:divBdr>
            <w:top w:val="none" w:sz="0" w:space="0" w:color="auto"/>
            <w:left w:val="none" w:sz="0" w:space="0" w:color="auto"/>
            <w:bottom w:val="none" w:sz="0" w:space="0" w:color="auto"/>
            <w:right w:val="none" w:sz="0" w:space="0" w:color="auto"/>
          </w:divBdr>
        </w:div>
        <w:div w:id="925072384">
          <w:marLeft w:val="0"/>
          <w:marRight w:val="0"/>
          <w:marTop w:val="0"/>
          <w:marBottom w:val="0"/>
          <w:divBdr>
            <w:top w:val="none" w:sz="0" w:space="0" w:color="auto"/>
            <w:left w:val="none" w:sz="0" w:space="0" w:color="auto"/>
            <w:bottom w:val="none" w:sz="0" w:space="0" w:color="auto"/>
            <w:right w:val="none" w:sz="0" w:space="0" w:color="auto"/>
          </w:divBdr>
        </w:div>
        <w:div w:id="692607035">
          <w:marLeft w:val="0"/>
          <w:marRight w:val="0"/>
          <w:marTop w:val="0"/>
          <w:marBottom w:val="0"/>
          <w:divBdr>
            <w:top w:val="none" w:sz="0" w:space="0" w:color="auto"/>
            <w:left w:val="none" w:sz="0" w:space="0" w:color="auto"/>
            <w:bottom w:val="none" w:sz="0" w:space="0" w:color="auto"/>
            <w:right w:val="none" w:sz="0" w:space="0" w:color="auto"/>
          </w:divBdr>
        </w:div>
        <w:div w:id="1666546064">
          <w:marLeft w:val="0"/>
          <w:marRight w:val="0"/>
          <w:marTop w:val="0"/>
          <w:marBottom w:val="0"/>
          <w:divBdr>
            <w:top w:val="none" w:sz="0" w:space="0" w:color="auto"/>
            <w:left w:val="none" w:sz="0" w:space="0" w:color="auto"/>
            <w:bottom w:val="none" w:sz="0" w:space="0" w:color="auto"/>
            <w:right w:val="none" w:sz="0" w:space="0" w:color="auto"/>
          </w:divBdr>
        </w:div>
        <w:div w:id="685449380">
          <w:marLeft w:val="0"/>
          <w:marRight w:val="0"/>
          <w:marTop w:val="0"/>
          <w:marBottom w:val="0"/>
          <w:divBdr>
            <w:top w:val="none" w:sz="0" w:space="0" w:color="auto"/>
            <w:left w:val="none" w:sz="0" w:space="0" w:color="auto"/>
            <w:bottom w:val="none" w:sz="0" w:space="0" w:color="auto"/>
            <w:right w:val="none" w:sz="0" w:space="0" w:color="auto"/>
          </w:divBdr>
        </w:div>
        <w:div w:id="1069615940">
          <w:marLeft w:val="0"/>
          <w:marRight w:val="0"/>
          <w:marTop w:val="0"/>
          <w:marBottom w:val="0"/>
          <w:divBdr>
            <w:top w:val="none" w:sz="0" w:space="0" w:color="auto"/>
            <w:left w:val="none" w:sz="0" w:space="0" w:color="auto"/>
            <w:bottom w:val="none" w:sz="0" w:space="0" w:color="auto"/>
            <w:right w:val="none" w:sz="0" w:space="0" w:color="auto"/>
          </w:divBdr>
        </w:div>
        <w:div w:id="828667002">
          <w:marLeft w:val="0"/>
          <w:marRight w:val="0"/>
          <w:marTop w:val="0"/>
          <w:marBottom w:val="0"/>
          <w:divBdr>
            <w:top w:val="none" w:sz="0" w:space="0" w:color="auto"/>
            <w:left w:val="none" w:sz="0" w:space="0" w:color="auto"/>
            <w:bottom w:val="none" w:sz="0" w:space="0" w:color="auto"/>
            <w:right w:val="none" w:sz="0" w:space="0" w:color="auto"/>
          </w:divBdr>
        </w:div>
      </w:divsChild>
    </w:div>
    <w:div w:id="1568491460">
      <w:bodyDiv w:val="1"/>
      <w:marLeft w:val="0"/>
      <w:marRight w:val="0"/>
      <w:marTop w:val="0"/>
      <w:marBottom w:val="0"/>
      <w:divBdr>
        <w:top w:val="none" w:sz="0" w:space="0" w:color="auto"/>
        <w:left w:val="none" w:sz="0" w:space="0" w:color="auto"/>
        <w:bottom w:val="none" w:sz="0" w:space="0" w:color="auto"/>
        <w:right w:val="none" w:sz="0" w:space="0" w:color="auto"/>
      </w:divBdr>
      <w:divsChild>
        <w:div w:id="1641809192">
          <w:marLeft w:val="0"/>
          <w:marRight w:val="0"/>
          <w:marTop w:val="0"/>
          <w:marBottom w:val="0"/>
          <w:divBdr>
            <w:top w:val="none" w:sz="0" w:space="0" w:color="auto"/>
            <w:left w:val="none" w:sz="0" w:space="0" w:color="auto"/>
            <w:bottom w:val="none" w:sz="0" w:space="0" w:color="auto"/>
            <w:right w:val="none" w:sz="0" w:space="0" w:color="auto"/>
          </w:divBdr>
        </w:div>
        <w:div w:id="1535075983">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221604066">
          <w:marLeft w:val="0"/>
          <w:marRight w:val="0"/>
          <w:marTop w:val="0"/>
          <w:marBottom w:val="0"/>
          <w:divBdr>
            <w:top w:val="none" w:sz="0" w:space="0" w:color="auto"/>
            <w:left w:val="none" w:sz="0" w:space="0" w:color="auto"/>
            <w:bottom w:val="none" w:sz="0" w:space="0" w:color="auto"/>
            <w:right w:val="none" w:sz="0" w:space="0" w:color="auto"/>
          </w:divBdr>
        </w:div>
        <w:div w:id="870414319">
          <w:marLeft w:val="0"/>
          <w:marRight w:val="0"/>
          <w:marTop w:val="0"/>
          <w:marBottom w:val="0"/>
          <w:divBdr>
            <w:top w:val="none" w:sz="0" w:space="0" w:color="auto"/>
            <w:left w:val="none" w:sz="0" w:space="0" w:color="auto"/>
            <w:bottom w:val="none" w:sz="0" w:space="0" w:color="auto"/>
            <w:right w:val="none" w:sz="0" w:space="0" w:color="auto"/>
          </w:divBdr>
        </w:div>
        <w:div w:id="1167328265">
          <w:marLeft w:val="0"/>
          <w:marRight w:val="0"/>
          <w:marTop w:val="0"/>
          <w:marBottom w:val="0"/>
          <w:divBdr>
            <w:top w:val="none" w:sz="0" w:space="0" w:color="auto"/>
            <w:left w:val="none" w:sz="0" w:space="0" w:color="auto"/>
            <w:bottom w:val="none" w:sz="0" w:space="0" w:color="auto"/>
            <w:right w:val="none" w:sz="0" w:space="0" w:color="auto"/>
          </w:divBdr>
        </w:div>
        <w:div w:id="1679695281">
          <w:marLeft w:val="0"/>
          <w:marRight w:val="0"/>
          <w:marTop w:val="0"/>
          <w:marBottom w:val="0"/>
          <w:divBdr>
            <w:top w:val="none" w:sz="0" w:space="0" w:color="auto"/>
            <w:left w:val="none" w:sz="0" w:space="0" w:color="auto"/>
            <w:bottom w:val="none" w:sz="0" w:space="0" w:color="auto"/>
            <w:right w:val="none" w:sz="0" w:space="0" w:color="auto"/>
          </w:divBdr>
        </w:div>
        <w:div w:id="234898723">
          <w:marLeft w:val="0"/>
          <w:marRight w:val="0"/>
          <w:marTop w:val="0"/>
          <w:marBottom w:val="0"/>
          <w:divBdr>
            <w:top w:val="none" w:sz="0" w:space="0" w:color="auto"/>
            <w:left w:val="none" w:sz="0" w:space="0" w:color="auto"/>
            <w:bottom w:val="none" w:sz="0" w:space="0" w:color="auto"/>
            <w:right w:val="none" w:sz="0" w:space="0" w:color="auto"/>
          </w:divBdr>
        </w:div>
        <w:div w:id="202166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10570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Rachel Killick</dc:creator>
  <cp:lastModifiedBy>Mcdonald, Marion</cp:lastModifiedBy>
  <cp:revision>2</cp:revision>
  <dcterms:created xsi:type="dcterms:W3CDTF">2023-08-16T11:39:00Z</dcterms:created>
  <dcterms:modified xsi:type="dcterms:W3CDTF">2023-08-16T11:39:00Z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0x01010045128C09BC7F184EBD1FC0A5F4F14644</vt:lpwstr>
  </property>
</Properties>
</file>