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B21B" w14:textId="77777777" w:rsidR="00BD3A9A" w:rsidRPr="00404018" w:rsidRDefault="00BD3A9A" w:rsidP="00BD3A9A">
      <w:pPr>
        <w:pStyle w:val="Heading4"/>
        <w:jc w:val="center"/>
        <w:rPr>
          <w:rFonts w:ascii="Arial" w:hAnsi="Arial" w:cs="Arial"/>
          <w:b/>
        </w:rPr>
      </w:pPr>
      <w:r w:rsidRPr="00404018">
        <w:rPr>
          <w:rFonts w:ascii="Arial" w:hAnsi="Arial" w:cs="Arial"/>
          <w:b/>
        </w:rPr>
        <w:t xml:space="preserve">JOB DESCRIPTION </w:t>
      </w:r>
    </w:p>
    <w:p w14:paraId="3311B424" w14:textId="77777777" w:rsidR="00BD3A9A" w:rsidRPr="00404018" w:rsidRDefault="00BD3A9A" w:rsidP="00BD3A9A">
      <w:pPr>
        <w:jc w:val="both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187F14B5" w14:textId="77777777" w:rsidTr="001B3132">
        <w:tc>
          <w:tcPr>
            <w:tcW w:w="10440" w:type="dxa"/>
          </w:tcPr>
          <w:p w14:paraId="49388625" w14:textId="77777777" w:rsidR="00BD3A9A" w:rsidRPr="00404018" w:rsidRDefault="00BD3A9A" w:rsidP="001B3132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404018">
              <w:t>JOB IDENTIFICATION</w:t>
            </w:r>
          </w:p>
        </w:tc>
      </w:tr>
      <w:tr w:rsidR="00BD3A9A" w:rsidRPr="00404018" w14:paraId="74642A08" w14:textId="77777777" w:rsidTr="001B3132">
        <w:tc>
          <w:tcPr>
            <w:tcW w:w="10440" w:type="dxa"/>
          </w:tcPr>
          <w:p w14:paraId="5E4A205F" w14:textId="77777777" w:rsidR="00BD3A9A" w:rsidRPr="00404018" w:rsidRDefault="00BD3A9A" w:rsidP="001B3132">
            <w:pPr>
              <w:pStyle w:val="BodyText"/>
              <w:rPr>
                <w:rFonts w:cs="Arial"/>
                <w:sz w:val="24"/>
                <w:szCs w:val="24"/>
              </w:rPr>
            </w:pPr>
            <w:r w:rsidRPr="00404018">
              <w:rPr>
                <w:rFonts w:cs="Arial"/>
                <w:sz w:val="24"/>
                <w:szCs w:val="24"/>
              </w:rPr>
              <w:t xml:space="preserve"> </w:t>
            </w:r>
          </w:p>
          <w:p w14:paraId="5CC8B454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  <w:r w:rsidRPr="00B75070">
              <w:rPr>
                <w:rFonts w:ascii="Arial" w:hAnsi="Arial" w:cs="Arial"/>
                <w:b/>
              </w:rPr>
              <w:t>Job Title:</w:t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Clinical Coder</w:t>
            </w:r>
            <w:r w:rsidRPr="00404018">
              <w:rPr>
                <w:rFonts w:ascii="Arial" w:hAnsi="Arial" w:cs="Arial"/>
              </w:rPr>
              <w:t xml:space="preserve"> (Entry Level)</w:t>
            </w:r>
          </w:p>
          <w:p w14:paraId="1ABACFDD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</w:p>
          <w:p w14:paraId="0BC5007E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  <w:r w:rsidRPr="00B75070">
              <w:rPr>
                <w:rFonts w:ascii="Arial" w:hAnsi="Arial" w:cs="Arial"/>
                <w:b/>
              </w:rPr>
              <w:t>Responsible to:</w:t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  <w:t xml:space="preserve">Clinical </w:t>
            </w:r>
            <w:proofErr w:type="gramStart"/>
            <w:r w:rsidRPr="00404018">
              <w:rPr>
                <w:rFonts w:ascii="Arial" w:hAnsi="Arial" w:cs="Arial"/>
              </w:rPr>
              <w:t>Coding  Team</w:t>
            </w:r>
            <w:proofErr w:type="gramEnd"/>
            <w:r w:rsidRPr="00404018">
              <w:rPr>
                <w:rFonts w:ascii="Arial" w:hAnsi="Arial" w:cs="Arial"/>
              </w:rPr>
              <w:t xml:space="preserve"> Leader</w:t>
            </w:r>
          </w:p>
          <w:p w14:paraId="1FB0A5E3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</w:p>
          <w:p w14:paraId="56D8AD36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  <w:r w:rsidRPr="00B75070">
              <w:rPr>
                <w:rFonts w:ascii="Arial" w:hAnsi="Arial" w:cs="Arial"/>
                <w:b/>
              </w:rPr>
              <w:t>Department:</w:t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>Health Records</w:t>
            </w:r>
          </w:p>
          <w:p w14:paraId="5179CFDA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</w:p>
          <w:p w14:paraId="4927B2DD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  <w:r w:rsidRPr="00B75070">
              <w:rPr>
                <w:rFonts w:ascii="Arial" w:hAnsi="Arial" w:cs="Arial"/>
                <w:b/>
              </w:rPr>
              <w:t>Directorate:</w:t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  <w:t>Corporate Services</w:t>
            </w:r>
          </w:p>
          <w:p w14:paraId="1305ABDE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</w:p>
          <w:p w14:paraId="5B9F267C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  <w:r w:rsidRPr="00B75070">
              <w:rPr>
                <w:rFonts w:ascii="Arial" w:hAnsi="Arial" w:cs="Arial"/>
                <w:b/>
              </w:rPr>
              <w:t>Operating Division: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>NHS Lothian</w:t>
            </w:r>
          </w:p>
          <w:p w14:paraId="03943DCA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</w:p>
          <w:p w14:paraId="69132095" w14:textId="3A9E58DB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  <w:r w:rsidRPr="00B75070">
              <w:rPr>
                <w:rFonts w:ascii="Arial" w:hAnsi="Arial" w:cs="Arial"/>
                <w:b/>
              </w:rPr>
              <w:t>Job Reference:</w:t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ab/>
            </w:r>
            <w:r w:rsidR="00A85E3B" w:rsidRPr="00A85E3B">
              <w:rPr>
                <w:rFonts w:ascii="Arial" w:hAnsi="Arial" w:cs="Arial"/>
                <w:b/>
              </w:rPr>
              <w:t>160984</w:t>
            </w:r>
          </w:p>
          <w:p w14:paraId="1DD5E8CB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</w:p>
          <w:p w14:paraId="32508678" w14:textId="77777777" w:rsidR="00BD3A9A" w:rsidRPr="00B75070" w:rsidRDefault="00BD3A9A" w:rsidP="001B3132">
            <w:pPr>
              <w:jc w:val="both"/>
              <w:rPr>
                <w:rFonts w:ascii="Arial" w:hAnsi="Arial" w:cs="Arial"/>
                <w:b/>
                <w:bCs/>
              </w:rPr>
            </w:pPr>
            <w:r w:rsidRPr="00B75070">
              <w:rPr>
                <w:rFonts w:ascii="Arial" w:hAnsi="Arial" w:cs="Arial"/>
                <w:b/>
              </w:rPr>
              <w:t>No of Job Holders</w:t>
            </w:r>
            <w:r w:rsidRPr="00B75070">
              <w:rPr>
                <w:rFonts w:ascii="Arial" w:hAnsi="Arial" w:cs="Arial"/>
                <w:b/>
                <w:bCs/>
              </w:rPr>
              <w:t>:</w:t>
            </w:r>
            <w:r w:rsidRPr="00B7507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                        </w:t>
            </w:r>
          </w:p>
          <w:p w14:paraId="56437173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AD6C44" w14:textId="77777777" w:rsidR="00BD3A9A" w:rsidRPr="00404018" w:rsidRDefault="00BD3A9A" w:rsidP="00BD3A9A">
      <w:pPr>
        <w:ind w:left="-360" w:firstLine="360"/>
        <w:jc w:val="both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0DED3CA2" w14:textId="77777777" w:rsidTr="001B3132">
        <w:tc>
          <w:tcPr>
            <w:tcW w:w="10440" w:type="dxa"/>
          </w:tcPr>
          <w:p w14:paraId="351F542E" w14:textId="77777777" w:rsidR="00BD3A9A" w:rsidRPr="00404018" w:rsidRDefault="00BD3A9A" w:rsidP="001B3132">
            <w:pPr>
              <w:pStyle w:val="Heading3"/>
              <w:spacing w:before="120" w:after="120"/>
            </w:pPr>
            <w:r w:rsidRPr="00404018">
              <w:t>2.  JOB PURPOSE</w:t>
            </w:r>
          </w:p>
        </w:tc>
      </w:tr>
      <w:tr w:rsidR="00BD3A9A" w:rsidRPr="00404018" w14:paraId="394BE8A9" w14:textId="77777777" w:rsidTr="001B3132">
        <w:trPr>
          <w:trHeight w:val="1409"/>
        </w:trPr>
        <w:tc>
          <w:tcPr>
            <w:tcW w:w="10440" w:type="dxa"/>
          </w:tcPr>
          <w:p w14:paraId="613BD71C" w14:textId="77777777" w:rsidR="00BD3A9A" w:rsidRPr="00404018" w:rsidRDefault="00BD3A9A" w:rsidP="001B3132">
            <w:pPr>
              <w:pStyle w:val="BodyText2"/>
              <w:spacing w:before="120"/>
              <w:jc w:val="left"/>
            </w:pPr>
            <w:r>
              <w:t xml:space="preserve">To interpret </w:t>
            </w:r>
            <w:r w:rsidRPr="00404018">
              <w:t xml:space="preserve">clinical records </w:t>
            </w:r>
            <w:r>
              <w:t>in relation to non-complex/routine</w:t>
            </w:r>
            <w:r w:rsidRPr="00404018">
              <w:t xml:space="preserve"> inpatients </w:t>
            </w:r>
            <w:r>
              <w:t xml:space="preserve">and </w:t>
            </w:r>
            <w:r w:rsidRPr="00404018">
              <w:t>day cases and converting these terms into international classifications to form part of a national and local data set on patient activity.</w:t>
            </w:r>
          </w:p>
          <w:p w14:paraId="4FB83938" w14:textId="77777777" w:rsidR="00BD3A9A" w:rsidRPr="00404018" w:rsidRDefault="00BD3A9A" w:rsidP="001B3132">
            <w:pPr>
              <w:pStyle w:val="BodyText2"/>
              <w:spacing w:before="120"/>
              <w:jc w:val="left"/>
            </w:pPr>
            <w:r>
              <w:t xml:space="preserve">To </w:t>
            </w:r>
            <w:r w:rsidRPr="00404018">
              <w:t>quality assur</w:t>
            </w:r>
            <w:r>
              <w:t>e</w:t>
            </w:r>
            <w:r w:rsidRPr="00404018">
              <w:t xml:space="preserve"> individual records including clinical and administrative details for consistency and compliance with national standards and definitions. </w:t>
            </w:r>
          </w:p>
          <w:p w14:paraId="6977F055" w14:textId="77777777" w:rsidR="00BD3A9A" w:rsidRPr="00404018" w:rsidRDefault="00BD3A9A" w:rsidP="001B3132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14:paraId="302977EF" w14:textId="77777777" w:rsidR="00BD3A9A" w:rsidRPr="00404018" w:rsidRDefault="00BD3A9A" w:rsidP="00BD3A9A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6799C90C" w14:textId="77777777" w:rsidTr="001B3132">
        <w:tc>
          <w:tcPr>
            <w:tcW w:w="10440" w:type="dxa"/>
          </w:tcPr>
          <w:p w14:paraId="41EACBD0" w14:textId="77777777" w:rsidR="00BD3A9A" w:rsidRPr="00404018" w:rsidRDefault="00BD3A9A" w:rsidP="001B313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04018">
              <w:rPr>
                <w:rFonts w:ascii="Arial" w:hAnsi="Arial" w:cs="Arial"/>
                <w:b/>
                <w:bCs/>
              </w:rPr>
              <w:t>3. DIMENSIONS</w:t>
            </w:r>
          </w:p>
        </w:tc>
      </w:tr>
      <w:tr w:rsidR="00BD3A9A" w:rsidRPr="00404018" w14:paraId="4EBC67FA" w14:textId="77777777" w:rsidTr="001B3132">
        <w:trPr>
          <w:trHeight w:val="3639"/>
        </w:trPr>
        <w:tc>
          <w:tcPr>
            <w:tcW w:w="10440" w:type="dxa"/>
            <w:vAlign w:val="center"/>
          </w:tcPr>
          <w:p w14:paraId="11C2AD13" w14:textId="77777777" w:rsidR="00BD3A9A" w:rsidRPr="00404018" w:rsidRDefault="00BD3A9A" w:rsidP="001B3132">
            <w:pPr>
              <w:pStyle w:val="PlainText"/>
              <w:spacing w:before="120"/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b/>
                <w:sz w:val="24"/>
              </w:rPr>
              <w:t>Dimensions</w:t>
            </w:r>
            <w:r w:rsidRPr="00404018">
              <w:rPr>
                <w:rFonts w:ascii="Arial" w:hAnsi="Arial" w:cs="Arial"/>
                <w:sz w:val="24"/>
              </w:rPr>
              <w:t>- Acute teaching hospital</w:t>
            </w:r>
            <w:r>
              <w:rPr>
                <w:rFonts w:ascii="Arial" w:hAnsi="Arial" w:cs="Arial"/>
                <w:sz w:val="24"/>
              </w:rPr>
              <w:t>s comprising, six</w:t>
            </w:r>
            <w:r w:rsidRPr="00404018">
              <w:rPr>
                <w:rFonts w:ascii="Arial" w:hAnsi="Arial" w:cs="Arial"/>
                <w:sz w:val="24"/>
              </w:rPr>
              <w:t xml:space="preserve"> bed holding and one support serv</w:t>
            </w:r>
            <w:r>
              <w:rPr>
                <w:rFonts w:ascii="Arial" w:hAnsi="Arial" w:cs="Arial"/>
                <w:sz w:val="24"/>
              </w:rPr>
              <w:t xml:space="preserve">ices spanning over 7 </w:t>
            </w:r>
            <w:r w:rsidRPr="00404018">
              <w:rPr>
                <w:rFonts w:ascii="Arial" w:hAnsi="Arial" w:cs="Arial"/>
                <w:sz w:val="24"/>
              </w:rPr>
              <w:t>sites (</w:t>
            </w:r>
            <w:proofErr w:type="spellStart"/>
            <w:smartTag w:uri="urn:schemas-microsoft-com:office:smarttags" w:element="PlaceName">
              <w:r w:rsidRPr="00404018">
                <w:rPr>
                  <w:rFonts w:ascii="Arial" w:hAnsi="Arial" w:cs="Arial"/>
                  <w:sz w:val="24"/>
                </w:rPr>
                <w:t>Liberton</w:t>
              </w:r>
            </w:smartTag>
            <w:proofErr w:type="spellEnd"/>
            <w:r w:rsidRPr="00404018">
              <w:rPr>
                <w:rFonts w:ascii="Arial" w:hAnsi="Arial" w:cs="Arial"/>
                <w:sz w:val="24"/>
              </w:rPr>
              <w:t xml:space="preserve"> </w:t>
            </w:r>
            <w:smartTag w:uri="urn:schemas-microsoft-com:office:smarttags" w:element="PlaceType">
              <w:r w:rsidRPr="00404018">
                <w:rPr>
                  <w:rFonts w:ascii="Arial" w:hAnsi="Arial" w:cs="Arial"/>
                  <w:sz w:val="24"/>
                </w:rPr>
                <w:t>Hospital</w:t>
              </w:r>
            </w:smartTag>
            <w:r w:rsidRPr="00404018">
              <w:rPr>
                <w:rFonts w:ascii="Arial" w:hAnsi="Arial" w:cs="Arial"/>
                <w:sz w:val="24"/>
              </w:rPr>
              <w:t xml:space="preserve">, Royal Infirmary of Edinburgh, </w:t>
            </w:r>
            <w:smartTag w:uri="urn:schemas-microsoft-com:office:smarttags" w:element="PlaceName">
              <w:r w:rsidRPr="00404018">
                <w:rPr>
                  <w:rFonts w:ascii="Arial" w:hAnsi="Arial" w:cs="Arial"/>
                  <w:sz w:val="24"/>
                </w:rPr>
                <w:t>Western General</w:t>
              </w:r>
            </w:smartTag>
            <w:r w:rsidRPr="00404018">
              <w:rPr>
                <w:rFonts w:ascii="Arial" w:hAnsi="Arial" w:cs="Arial"/>
                <w:sz w:val="24"/>
              </w:rPr>
              <w:t xml:space="preserve"> </w:t>
            </w:r>
            <w:smartTag w:uri="urn:schemas-microsoft-com:office:smarttags" w:element="PlaceType">
              <w:r w:rsidRPr="00404018">
                <w:rPr>
                  <w:rFonts w:ascii="Arial" w:hAnsi="Arial" w:cs="Arial"/>
                  <w:sz w:val="24"/>
                </w:rPr>
                <w:t>Hospital</w:t>
              </w:r>
            </w:smartTag>
            <w:r w:rsidRPr="00404018">
              <w:rPr>
                <w:rFonts w:ascii="Arial" w:hAnsi="Arial" w:cs="Arial"/>
                <w:sz w:val="24"/>
              </w:rPr>
              <w:t xml:space="preserve">, </w:t>
            </w:r>
            <w:smartTag w:uri="urn:schemas-microsoft-com:office:smarttags" w:element="PlaceName">
              <w:r w:rsidRPr="00404018">
                <w:rPr>
                  <w:rFonts w:ascii="Arial" w:hAnsi="Arial" w:cs="Arial"/>
                  <w:sz w:val="24"/>
                </w:rPr>
                <w:t>Royal</w:t>
              </w:r>
            </w:smartTag>
            <w:r w:rsidRPr="00404018">
              <w:rPr>
                <w:rFonts w:ascii="Arial" w:hAnsi="Arial" w:cs="Arial"/>
                <w:sz w:val="24"/>
              </w:rPr>
              <w:t xml:space="preserve"> </w:t>
            </w:r>
            <w:smartTag w:uri="urn:schemas-microsoft-com:office:smarttags" w:element="PlaceType">
              <w:r w:rsidRPr="00404018">
                <w:rPr>
                  <w:rFonts w:ascii="Arial" w:hAnsi="Arial" w:cs="Arial"/>
                  <w:sz w:val="24"/>
                </w:rPr>
                <w:t>Hospital</w:t>
              </w:r>
            </w:smartTag>
            <w:r w:rsidRPr="00404018">
              <w:rPr>
                <w:rFonts w:ascii="Arial" w:hAnsi="Arial" w:cs="Arial"/>
                <w:sz w:val="24"/>
              </w:rPr>
              <w:t xml:space="preserve"> for Sick Children, Princess Alexandra Eye Pavilion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smartTag w:uri="urn:schemas-microsoft-com:office:smarttags" w:element="PlaceName">
              <w:r>
                <w:rPr>
                  <w:rFonts w:ascii="Arial" w:hAnsi="Arial" w:cs="Arial"/>
                  <w:sz w:val="24"/>
                </w:rPr>
                <w:t>St John’s</w:t>
              </w:r>
            </w:smartTag>
            <w:r>
              <w:rPr>
                <w:rFonts w:ascii="Arial" w:hAnsi="Arial" w:cs="Arial"/>
                <w:sz w:val="24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sz w:val="24"/>
                </w:rPr>
                <w:t>Hospital</w:t>
              </w:r>
            </w:smartTag>
            <w:r w:rsidRPr="00404018">
              <w:rPr>
                <w:rFonts w:ascii="Arial" w:hAnsi="Arial" w:cs="Arial"/>
                <w:sz w:val="24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PlaceName">
                <w:r w:rsidRPr="00404018">
                  <w:rPr>
                    <w:rFonts w:ascii="Arial" w:hAnsi="Arial" w:cs="Arial"/>
                    <w:sz w:val="24"/>
                  </w:rPr>
                  <w:t>Lauriston</w:t>
                </w:r>
              </w:smartTag>
              <w:r w:rsidRPr="00404018">
                <w:rPr>
                  <w:rFonts w:ascii="Arial" w:hAnsi="Arial" w:cs="Arial"/>
                  <w:sz w:val="24"/>
                </w:rPr>
                <w:t xml:space="preserve"> </w:t>
              </w:r>
              <w:smartTag w:uri="urn:schemas-microsoft-com:office:smarttags" w:element="PlaceType">
                <w:r w:rsidRPr="00404018">
                  <w:rPr>
                    <w:rFonts w:ascii="Arial" w:hAnsi="Arial" w:cs="Arial"/>
                    <w:sz w:val="24"/>
                  </w:rPr>
                  <w:t>Building</w:t>
                </w:r>
              </w:smartTag>
            </w:smartTag>
            <w:r w:rsidRPr="00404018">
              <w:rPr>
                <w:rFonts w:ascii="Arial" w:hAnsi="Arial" w:cs="Arial"/>
                <w:sz w:val="24"/>
              </w:rPr>
              <w:t>)</w:t>
            </w:r>
          </w:p>
          <w:p w14:paraId="747671F7" w14:textId="77777777" w:rsidR="00BD3A9A" w:rsidRPr="00404018" w:rsidRDefault="00BD3A9A" w:rsidP="001B3132">
            <w:pPr>
              <w:pStyle w:val="PlainText"/>
              <w:rPr>
                <w:rFonts w:ascii="Arial" w:hAnsi="Arial" w:cs="Arial"/>
              </w:rPr>
            </w:pPr>
          </w:p>
          <w:p w14:paraId="7EFEF62E" w14:textId="77777777" w:rsidR="00BD3A9A" w:rsidRPr="00404018" w:rsidRDefault="00BD3A9A" w:rsidP="001B3132">
            <w:pPr>
              <w:pStyle w:val="PlainText"/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sz w:val="24"/>
              </w:rPr>
              <w:t xml:space="preserve">Inpatient/day cases completed consultant episodes each year, </w:t>
            </w:r>
          </w:p>
          <w:p w14:paraId="163740D1" w14:textId="77777777" w:rsidR="00BD3A9A" w:rsidRDefault="00BD3A9A" w:rsidP="00BD3A9A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RIE – 126,000</w:t>
            </w:r>
          </w:p>
          <w:p w14:paraId="60BE6060" w14:textId="77777777" w:rsidR="00BD3A9A" w:rsidRPr="00404018" w:rsidRDefault="00BD3A9A" w:rsidP="00BD3A9A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WGH - 65,000</w:t>
            </w:r>
          </w:p>
          <w:p w14:paraId="02842389" w14:textId="77777777" w:rsidR="00BD3A9A" w:rsidRDefault="00BD3A9A" w:rsidP="00BD3A9A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SJH – 50,000</w:t>
            </w:r>
          </w:p>
          <w:p w14:paraId="2253FE63" w14:textId="77777777" w:rsidR="00BD3A9A" w:rsidRPr="00221880" w:rsidRDefault="00BD3A9A" w:rsidP="00BD3A9A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sz w:val="24"/>
              </w:rPr>
              <w:t>RHSC - 16,000</w:t>
            </w:r>
          </w:p>
          <w:p w14:paraId="0B52D79D" w14:textId="77777777" w:rsidR="00BD3A9A" w:rsidRPr="00404018" w:rsidRDefault="00BD3A9A" w:rsidP="00BD3A9A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PAEP - 5000</w:t>
            </w:r>
            <w:r w:rsidRPr="00404018">
              <w:rPr>
                <w:rFonts w:ascii="Arial" w:hAnsi="Arial" w:cs="Arial"/>
                <w:sz w:val="24"/>
              </w:rPr>
              <w:t xml:space="preserve"> </w:t>
            </w:r>
          </w:p>
          <w:p w14:paraId="04265CA2" w14:textId="77777777" w:rsidR="00BD3A9A" w:rsidRPr="00221880" w:rsidRDefault="00BD3A9A" w:rsidP="00BD3A9A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LIB - 3000</w:t>
            </w:r>
          </w:p>
        </w:tc>
      </w:tr>
    </w:tbl>
    <w:p w14:paraId="2CEDB358" w14:textId="77777777" w:rsidR="00BD3A9A" w:rsidRPr="00404018" w:rsidRDefault="00BD3A9A" w:rsidP="00BD3A9A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1F97BFB4" w14:textId="77777777" w:rsidTr="001B3132">
        <w:trPr>
          <w:trHeight w:val="161"/>
        </w:trPr>
        <w:tc>
          <w:tcPr>
            <w:tcW w:w="10440" w:type="dxa"/>
          </w:tcPr>
          <w:p w14:paraId="3606026C" w14:textId="77777777" w:rsidR="00BD3A9A" w:rsidRPr="00404018" w:rsidRDefault="00BD3A9A" w:rsidP="001B3132">
            <w:pPr>
              <w:pStyle w:val="Heading3"/>
              <w:spacing w:before="120" w:after="120"/>
            </w:pPr>
            <w:r w:rsidRPr="00404018">
              <w:t>4.  ORGANISATIONAL POSITION</w:t>
            </w:r>
          </w:p>
        </w:tc>
      </w:tr>
      <w:tr w:rsidR="00BD3A9A" w:rsidRPr="00404018" w14:paraId="70815000" w14:textId="77777777" w:rsidTr="001B3132">
        <w:trPr>
          <w:trHeight w:val="2678"/>
        </w:trPr>
        <w:tc>
          <w:tcPr>
            <w:tcW w:w="10440" w:type="dxa"/>
          </w:tcPr>
          <w:p w14:paraId="1BA22765" w14:textId="77777777" w:rsidR="00BD3A9A" w:rsidRDefault="00BD3A9A" w:rsidP="001B3132">
            <w:pPr>
              <w:rPr>
                <w:rFonts w:ascii="Arial" w:hAnsi="Arial" w:cs="Arial"/>
              </w:rPr>
            </w:pPr>
          </w:p>
          <w:p w14:paraId="36CE20B6" w14:textId="77777777" w:rsidR="00BD3A9A" w:rsidRDefault="00BD3A9A" w:rsidP="001B3132">
            <w:pPr>
              <w:jc w:val="center"/>
              <w:rPr>
                <w:rFonts w:ascii="Arial" w:hAnsi="Arial" w:cs="Arial"/>
              </w:rPr>
            </w:pPr>
          </w:p>
          <w:p w14:paraId="1CC9C9D9" w14:textId="77777777" w:rsidR="00BD3A9A" w:rsidRDefault="00BD3A9A" w:rsidP="001B3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Records Manager</w:t>
            </w:r>
          </w:p>
          <w:p w14:paraId="04515A9C" w14:textId="2866A379" w:rsidR="00BD3A9A" w:rsidRDefault="00BD3A9A" w:rsidP="001B3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B16106" wp14:editId="006B1DE6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53975</wp:posOffset>
                      </wp:positionV>
                      <wp:extent cx="0" cy="388620"/>
                      <wp:effectExtent l="9525" t="11430" r="9525" b="9525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86469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pt,4.25pt" to="258.9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"/>
                  </w:pict>
                </mc:Fallback>
              </mc:AlternateContent>
            </w:r>
          </w:p>
          <w:p w14:paraId="400DBECE" w14:textId="77777777" w:rsidR="00BD3A9A" w:rsidRDefault="00BD3A9A" w:rsidP="001B3132">
            <w:pPr>
              <w:jc w:val="center"/>
              <w:rPr>
                <w:rFonts w:ascii="Arial" w:hAnsi="Arial" w:cs="Arial"/>
              </w:rPr>
            </w:pPr>
          </w:p>
          <w:p w14:paraId="6A5DBE26" w14:textId="77777777" w:rsidR="00BD3A9A" w:rsidRDefault="00BD3A9A" w:rsidP="001B3132">
            <w:pPr>
              <w:jc w:val="center"/>
              <w:rPr>
                <w:rFonts w:ascii="Arial" w:hAnsi="Arial" w:cs="Arial"/>
              </w:rPr>
            </w:pPr>
          </w:p>
          <w:p w14:paraId="2954A56D" w14:textId="77777777" w:rsidR="00BD3A9A" w:rsidRPr="00404018" w:rsidRDefault="00BD3A9A" w:rsidP="001B3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Coding</w:t>
            </w:r>
            <w:r w:rsidRPr="00404018">
              <w:rPr>
                <w:rFonts w:ascii="Arial" w:hAnsi="Arial" w:cs="Arial"/>
              </w:rPr>
              <w:t xml:space="preserve"> Team Leader</w:t>
            </w:r>
          </w:p>
          <w:p w14:paraId="2F5B1679" w14:textId="5B54C1AD" w:rsidR="00BD3A9A" w:rsidRPr="00404018" w:rsidRDefault="00BD3A9A" w:rsidP="001B3132">
            <w:pPr>
              <w:jc w:val="center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3F4D9" wp14:editId="7D665EEE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161290</wp:posOffset>
                      </wp:positionV>
                      <wp:extent cx="0" cy="412115"/>
                      <wp:effectExtent l="9525" t="10160" r="9525" b="63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2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6CE0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pt,12.7pt" to="258.9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"/>
                  </w:pict>
                </mc:Fallback>
              </mc:AlternateContent>
            </w:r>
          </w:p>
          <w:p w14:paraId="5479EB8F" w14:textId="77777777" w:rsidR="00BD3A9A" w:rsidRPr="00404018" w:rsidRDefault="00BD3A9A" w:rsidP="001B3132">
            <w:pPr>
              <w:rPr>
                <w:rFonts w:ascii="Arial" w:hAnsi="Arial" w:cs="Arial"/>
              </w:rPr>
            </w:pPr>
          </w:p>
          <w:p w14:paraId="644EB15A" w14:textId="77777777" w:rsidR="00BD3A9A" w:rsidRDefault="00BD3A9A" w:rsidP="001B3132">
            <w:pPr>
              <w:rPr>
                <w:rFonts w:ascii="Arial" w:hAnsi="Arial" w:cs="Arial"/>
              </w:rPr>
            </w:pPr>
          </w:p>
          <w:p w14:paraId="39F6B2D2" w14:textId="18C47E9C" w:rsidR="00BD3A9A" w:rsidRDefault="00BD3A9A" w:rsidP="001B3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52895" wp14:editId="78561084">
                      <wp:simplePos x="0" y="0"/>
                      <wp:positionH relativeFrom="column">
                        <wp:posOffset>5459730</wp:posOffset>
                      </wp:positionH>
                      <wp:positionV relativeFrom="paragraph">
                        <wp:posOffset>47625</wp:posOffset>
                      </wp:positionV>
                      <wp:extent cx="0" cy="338455"/>
                      <wp:effectExtent l="9525" t="12700" r="9525" b="10795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8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A2741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9pt,3.75pt" to="429.9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62D0CA" wp14:editId="796BA163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47625</wp:posOffset>
                      </wp:positionV>
                      <wp:extent cx="0" cy="338455"/>
                      <wp:effectExtent l="9525" t="12700" r="9525" b="1079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8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79171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5pt,3.75pt" to="243.1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0CE77" wp14:editId="7DA6A958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47625</wp:posOffset>
                      </wp:positionV>
                      <wp:extent cx="5010150" cy="0"/>
                      <wp:effectExtent l="9525" t="12700" r="9525" b="63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1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0489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3.75pt" to="429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D9973" wp14:editId="2672D83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47625</wp:posOffset>
                      </wp:positionV>
                      <wp:extent cx="0" cy="338455"/>
                      <wp:effectExtent l="9525" t="12700" r="9525" b="1079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8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8BC9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3.75pt" to="35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"/>
                  </w:pict>
                </mc:Fallback>
              </mc:AlternateContent>
            </w:r>
          </w:p>
          <w:p w14:paraId="4836F60F" w14:textId="77777777" w:rsidR="00BD3A9A" w:rsidRDefault="00BD3A9A" w:rsidP="001B3132">
            <w:pPr>
              <w:rPr>
                <w:rFonts w:ascii="Arial" w:hAnsi="Arial" w:cs="Arial"/>
              </w:rPr>
            </w:pPr>
          </w:p>
          <w:p w14:paraId="7F8A7A22" w14:textId="77777777" w:rsidR="00BD3A9A" w:rsidRDefault="00BD3A9A" w:rsidP="001B3132">
            <w:pPr>
              <w:rPr>
                <w:rFonts w:ascii="Arial" w:hAnsi="Arial" w:cs="Arial"/>
              </w:rPr>
            </w:pPr>
          </w:p>
          <w:p w14:paraId="7E7C5EA3" w14:textId="77777777" w:rsidR="00BD3A9A" w:rsidRPr="00F05568" w:rsidRDefault="00BD3A9A" w:rsidP="001B3132">
            <w:pPr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  <w:b/>
                <w:bCs/>
              </w:rPr>
              <w:t>Clinical Coder (entry level)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Clinical </w:t>
            </w:r>
            <w:r w:rsidRPr="00404018">
              <w:rPr>
                <w:rFonts w:ascii="Arial" w:hAnsi="Arial" w:cs="Arial"/>
              </w:rPr>
              <w:t xml:space="preserve">Coder </w:t>
            </w:r>
            <w:r>
              <w:rPr>
                <w:rFonts w:ascii="Arial" w:hAnsi="Arial" w:cs="Arial"/>
              </w:rPr>
              <w:tab/>
            </w:r>
            <w:r w:rsidRPr="00404018">
              <w:rPr>
                <w:rFonts w:ascii="Arial" w:hAnsi="Arial" w:cs="Arial"/>
              </w:rPr>
              <w:t>Clinical Coder (Higher Level)</w:t>
            </w:r>
          </w:p>
          <w:p w14:paraId="04478FD3" w14:textId="77777777" w:rsidR="00BD3A9A" w:rsidRPr="00404018" w:rsidRDefault="00BD3A9A" w:rsidP="001B31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(This post)</w:t>
            </w:r>
          </w:p>
          <w:p w14:paraId="486547D3" w14:textId="77777777" w:rsidR="00BD3A9A" w:rsidRPr="00404018" w:rsidRDefault="00BD3A9A" w:rsidP="001B3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E714D9" w14:textId="77777777" w:rsidR="00BD3A9A" w:rsidRDefault="00BD3A9A" w:rsidP="00BD3A9A">
      <w:pPr>
        <w:rPr>
          <w:rFonts w:ascii="Arial" w:hAnsi="Arial" w:cs="Arial"/>
        </w:rPr>
      </w:pPr>
    </w:p>
    <w:p w14:paraId="5B17A49E" w14:textId="77777777" w:rsidR="00BD3A9A" w:rsidRDefault="00BD3A9A" w:rsidP="00BD3A9A">
      <w:pPr>
        <w:rPr>
          <w:rFonts w:ascii="Arial" w:hAnsi="Arial" w:cs="Arial"/>
        </w:rPr>
      </w:pPr>
    </w:p>
    <w:p w14:paraId="35132ECB" w14:textId="77777777" w:rsidR="00BD3A9A" w:rsidRPr="00404018" w:rsidRDefault="00BD3A9A" w:rsidP="00BD3A9A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0E3DEE3C" w14:textId="77777777" w:rsidTr="001B3132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70314" w14:textId="77777777" w:rsidR="00BD3A9A" w:rsidRPr="00404018" w:rsidRDefault="00BD3A9A" w:rsidP="001B3132">
            <w:pPr>
              <w:pStyle w:val="Heading3"/>
              <w:spacing w:before="120" w:after="120"/>
            </w:pPr>
            <w:r w:rsidRPr="00404018">
              <w:t>5.   ROLE OF DEPARTMENT</w:t>
            </w:r>
          </w:p>
        </w:tc>
      </w:tr>
      <w:tr w:rsidR="00BD3A9A" w:rsidRPr="00404018" w14:paraId="161888F6" w14:textId="77777777" w:rsidTr="001B3132">
        <w:trPr>
          <w:trHeight w:val="6248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930B6" w14:textId="77777777" w:rsidR="00BD3A9A" w:rsidRPr="00246887" w:rsidRDefault="00BD3A9A" w:rsidP="001B3132">
            <w:pPr>
              <w:spacing w:before="120"/>
              <w:rPr>
                <w:rFonts w:ascii="Arial" w:hAnsi="Arial" w:cs="Arial"/>
              </w:rPr>
            </w:pPr>
            <w:r w:rsidRPr="00246887">
              <w:rPr>
                <w:rFonts w:ascii="Arial" w:hAnsi="Arial" w:cs="Arial"/>
              </w:rPr>
              <w:t>Responsible for the development and implementation of eHealth Health Records strategies in NHS Lothian  to support NHS Lothian’s short, medium and long-term objectives. These strategies aim to implement a systems architecture that achieves the following Strategic Information Requirements:</w:t>
            </w:r>
          </w:p>
          <w:p w14:paraId="24FEA9CF" w14:textId="77777777" w:rsidR="00BD3A9A" w:rsidRPr="00246887" w:rsidRDefault="00BD3A9A" w:rsidP="001B3132">
            <w:pPr>
              <w:rPr>
                <w:rFonts w:ascii="Arial" w:hAnsi="Arial" w:cs="Arial"/>
              </w:rPr>
            </w:pPr>
          </w:p>
          <w:p w14:paraId="58C52F0F" w14:textId="77777777" w:rsidR="00BD3A9A" w:rsidRPr="00246887" w:rsidRDefault="00BD3A9A" w:rsidP="00BD3A9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46887">
              <w:rPr>
                <w:rFonts w:ascii="Arial" w:hAnsi="Arial" w:cs="Arial"/>
              </w:rPr>
              <w:t>to support healthcare professionals in the delivery of patient care;</w:t>
            </w:r>
          </w:p>
          <w:p w14:paraId="1FAB2985" w14:textId="77777777" w:rsidR="00BD3A9A" w:rsidRPr="00246887" w:rsidRDefault="00BD3A9A" w:rsidP="00BD3A9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46887">
              <w:rPr>
                <w:rFonts w:ascii="Arial" w:hAnsi="Arial" w:cs="Arial"/>
              </w:rPr>
              <w:t>to improve the patient journey through adequate communications between all sectors of healthcare;</w:t>
            </w:r>
          </w:p>
          <w:p w14:paraId="04648958" w14:textId="77777777" w:rsidR="00BD3A9A" w:rsidRPr="00246887" w:rsidRDefault="00BD3A9A" w:rsidP="00BD3A9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46887">
              <w:rPr>
                <w:rFonts w:ascii="Arial" w:hAnsi="Arial" w:cs="Arial"/>
              </w:rPr>
              <w:t>to monitor and improve the quality of care based on the results of medical, nursing and other professional indicators including Clinical Audit;</w:t>
            </w:r>
          </w:p>
          <w:p w14:paraId="1FF5A706" w14:textId="77777777" w:rsidR="00BD3A9A" w:rsidRPr="00246887" w:rsidRDefault="00BD3A9A" w:rsidP="00BD3A9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46887">
              <w:rPr>
                <w:rFonts w:ascii="Arial" w:hAnsi="Arial" w:cs="Arial"/>
              </w:rPr>
              <w:t>to manage contracts between purchasers and the divisions effectively;</w:t>
            </w:r>
          </w:p>
          <w:p w14:paraId="2E15518B" w14:textId="77777777" w:rsidR="00BD3A9A" w:rsidRPr="00246887" w:rsidRDefault="00BD3A9A" w:rsidP="00BD3A9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46887">
              <w:rPr>
                <w:rFonts w:ascii="Arial" w:hAnsi="Arial" w:cs="Arial"/>
              </w:rPr>
              <w:t>to manage and improve service performance in financial and manpower terms;</w:t>
            </w:r>
          </w:p>
          <w:p w14:paraId="02E61C77" w14:textId="77777777" w:rsidR="00BD3A9A" w:rsidRPr="00246887" w:rsidRDefault="00BD3A9A" w:rsidP="00BD3A9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46887">
              <w:rPr>
                <w:rFonts w:ascii="Arial" w:hAnsi="Arial" w:cs="Arial"/>
              </w:rPr>
              <w:t>to identify the costs of care;</w:t>
            </w:r>
          </w:p>
          <w:p w14:paraId="50DEA1F9" w14:textId="77777777" w:rsidR="00BD3A9A" w:rsidRPr="00246887" w:rsidRDefault="00BD3A9A" w:rsidP="00BD3A9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46887">
              <w:rPr>
                <w:rFonts w:ascii="Arial" w:hAnsi="Arial" w:cs="Arial"/>
              </w:rPr>
              <w:t>to support teaching and research.</w:t>
            </w:r>
          </w:p>
          <w:p w14:paraId="07F8B5C3" w14:textId="77777777" w:rsidR="00BD3A9A" w:rsidRPr="00246887" w:rsidRDefault="00BD3A9A" w:rsidP="001B3132">
            <w:pPr>
              <w:rPr>
                <w:rFonts w:ascii="Arial" w:hAnsi="Arial" w:cs="Arial"/>
              </w:rPr>
            </w:pPr>
          </w:p>
          <w:p w14:paraId="6B61BE52" w14:textId="77777777" w:rsidR="00BD3A9A" w:rsidRPr="00246887" w:rsidRDefault="00BD3A9A" w:rsidP="001B3132">
            <w:pPr>
              <w:rPr>
                <w:rFonts w:ascii="Arial" w:hAnsi="Arial" w:cs="Arial"/>
              </w:rPr>
            </w:pPr>
            <w:r w:rsidRPr="00246887">
              <w:rPr>
                <w:rFonts w:ascii="Arial" w:hAnsi="Arial" w:cs="Arial"/>
              </w:rPr>
              <w:t>The provision of a comprehensive support service to our eHealth customers.</w:t>
            </w:r>
          </w:p>
          <w:p w14:paraId="1FCF50BE" w14:textId="77777777" w:rsidR="00BD3A9A" w:rsidRPr="00246887" w:rsidRDefault="00BD3A9A" w:rsidP="001B3132">
            <w:pPr>
              <w:rPr>
                <w:rFonts w:ascii="Arial" w:hAnsi="Arial" w:cs="Arial"/>
              </w:rPr>
            </w:pPr>
          </w:p>
          <w:p w14:paraId="6F5953B9" w14:textId="77777777" w:rsidR="00BD3A9A" w:rsidRPr="00246887" w:rsidRDefault="00BD3A9A" w:rsidP="001B3132">
            <w:pPr>
              <w:rPr>
                <w:rFonts w:ascii="Arial" w:hAnsi="Arial" w:cs="Arial"/>
              </w:rPr>
            </w:pPr>
            <w:r w:rsidRPr="00246887">
              <w:rPr>
                <w:rFonts w:ascii="Arial" w:hAnsi="Arial" w:cs="Arial"/>
              </w:rPr>
              <w:t>Responsible for Health Records Departments, which provide the following critical services: Admissions &amp; Registrations; Records Library; Legal; Central Returns and Clinical Coding.</w:t>
            </w:r>
          </w:p>
          <w:p w14:paraId="50EDE415" w14:textId="77777777" w:rsidR="00BD3A9A" w:rsidRPr="00246887" w:rsidRDefault="00BD3A9A" w:rsidP="001B3132">
            <w:pPr>
              <w:rPr>
                <w:rFonts w:ascii="Arial" w:hAnsi="Arial" w:cs="Arial"/>
              </w:rPr>
            </w:pPr>
          </w:p>
          <w:p w14:paraId="5153C77B" w14:textId="77777777" w:rsidR="00BD3A9A" w:rsidRPr="00246887" w:rsidRDefault="00BD3A9A" w:rsidP="001B3132">
            <w:r w:rsidRPr="00246887">
              <w:rPr>
                <w:rFonts w:ascii="Arial" w:hAnsi="Arial" w:cs="Arial"/>
              </w:rPr>
              <w:t>The departments manage the responsibilities under Data Protection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legilsation</w:t>
            </w:r>
            <w:proofErr w:type="spellEnd"/>
            <w:r w:rsidRPr="00246887">
              <w:rPr>
                <w:rFonts w:ascii="Arial" w:hAnsi="Arial" w:cs="Arial"/>
              </w:rPr>
              <w:t>.</w:t>
            </w:r>
          </w:p>
        </w:tc>
      </w:tr>
    </w:tbl>
    <w:p w14:paraId="464AFF96" w14:textId="77777777" w:rsidR="00BD3A9A" w:rsidRDefault="00BD3A9A" w:rsidP="00BD3A9A">
      <w:pPr>
        <w:rPr>
          <w:rFonts w:ascii="Arial" w:hAnsi="Arial" w:cs="Arial"/>
        </w:rPr>
      </w:pPr>
    </w:p>
    <w:p w14:paraId="463BFC80" w14:textId="77777777" w:rsidR="00BD3A9A" w:rsidRDefault="00BD3A9A" w:rsidP="00BD3A9A">
      <w:pPr>
        <w:rPr>
          <w:rFonts w:ascii="Arial" w:hAnsi="Arial" w:cs="Arial"/>
        </w:rPr>
      </w:pPr>
    </w:p>
    <w:p w14:paraId="0652A0A2" w14:textId="77777777" w:rsidR="00BD3A9A" w:rsidRPr="00404018" w:rsidRDefault="00BD3A9A" w:rsidP="00BD3A9A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49341640" w14:textId="77777777" w:rsidTr="001B3132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E90A12" w14:textId="77777777" w:rsidR="00BD3A9A" w:rsidRPr="00404018" w:rsidRDefault="00BD3A9A" w:rsidP="001B3132">
            <w:pPr>
              <w:pStyle w:val="Heading3"/>
              <w:spacing w:before="120" w:after="120"/>
              <w:rPr>
                <w:b w:val="0"/>
                <w:bCs w:val="0"/>
              </w:rPr>
            </w:pPr>
            <w:r w:rsidRPr="00404018">
              <w:t>6.  KEY RESULT AREAS</w:t>
            </w:r>
          </w:p>
        </w:tc>
      </w:tr>
      <w:tr w:rsidR="00BD3A9A" w:rsidRPr="00404018" w14:paraId="0143FF70" w14:textId="77777777" w:rsidTr="001B3132">
        <w:trPr>
          <w:trHeight w:val="4839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A8D" w14:textId="77777777" w:rsidR="00BD3A9A" w:rsidRPr="00404018" w:rsidRDefault="00BD3A9A" w:rsidP="00BD3A9A">
            <w:pPr>
              <w:pStyle w:val="PlainText"/>
              <w:numPr>
                <w:ilvl w:val="0"/>
                <w:numId w:val="7"/>
              </w:numPr>
              <w:spacing w:before="120"/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a</w:t>
            </w:r>
            <w:r w:rsidRPr="00404018">
              <w:rPr>
                <w:rFonts w:ascii="Arial" w:hAnsi="Arial" w:cs="Arial"/>
                <w:sz w:val="24"/>
              </w:rPr>
              <w:t xml:space="preserve">nalyse electronic discharge summaries, operation notes, paper discharge summaries and </w:t>
            </w:r>
            <w:proofErr w:type="spellStart"/>
            <w:r w:rsidRPr="00404018">
              <w:rPr>
                <w:rFonts w:ascii="Arial" w:hAnsi="Arial" w:cs="Arial"/>
                <w:sz w:val="24"/>
              </w:rPr>
              <w:t>casenotes</w:t>
            </w:r>
            <w:proofErr w:type="spellEnd"/>
            <w:r w:rsidRPr="0040401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for non-complex/routine cases </w:t>
            </w:r>
            <w:r w:rsidRPr="00404018">
              <w:rPr>
                <w:rFonts w:ascii="Arial" w:hAnsi="Arial" w:cs="Arial"/>
                <w:sz w:val="24"/>
              </w:rPr>
              <w:t>determin</w:t>
            </w:r>
            <w:r>
              <w:rPr>
                <w:rFonts w:ascii="Arial" w:hAnsi="Arial" w:cs="Arial"/>
                <w:sz w:val="24"/>
              </w:rPr>
              <w:t xml:space="preserve">ing </w:t>
            </w:r>
            <w:r w:rsidRPr="00404018">
              <w:rPr>
                <w:rFonts w:ascii="Arial" w:hAnsi="Arial" w:cs="Arial"/>
                <w:sz w:val="24"/>
              </w:rPr>
              <w:t>the correct diagnoses and surgical procedures relevant to the current period of patient care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20D8633E" w14:textId="77777777" w:rsidR="00BD3A9A" w:rsidRPr="00404018" w:rsidRDefault="00BD3A9A" w:rsidP="001B3132">
            <w:pPr>
              <w:pStyle w:val="PlainText"/>
              <w:rPr>
                <w:rFonts w:ascii="Arial" w:hAnsi="Arial" w:cs="Arial"/>
                <w:sz w:val="24"/>
              </w:rPr>
            </w:pPr>
          </w:p>
          <w:p w14:paraId="28640A48" w14:textId="77777777" w:rsidR="00BD3A9A" w:rsidRPr="00404018" w:rsidRDefault="00BD3A9A" w:rsidP="00BD3A9A">
            <w:pPr>
              <w:pStyle w:val="PlainText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a</w:t>
            </w:r>
            <w:r w:rsidRPr="00404018">
              <w:rPr>
                <w:rFonts w:ascii="Arial" w:hAnsi="Arial" w:cs="Arial"/>
                <w:sz w:val="24"/>
              </w:rPr>
              <w:t>llocate codes to all diagnoses and procedures relevant to current episode of patient care, using knowledge of the rules and conventions of ICD-10 and OPCS-4 and input data to appropriate Computer System.</w:t>
            </w:r>
          </w:p>
          <w:p w14:paraId="20EB2DF2" w14:textId="77777777" w:rsidR="00BD3A9A" w:rsidRPr="00404018" w:rsidRDefault="00BD3A9A" w:rsidP="001B3132">
            <w:pPr>
              <w:pStyle w:val="PlainText"/>
              <w:rPr>
                <w:rFonts w:ascii="Arial" w:hAnsi="Arial" w:cs="Arial"/>
                <w:sz w:val="24"/>
              </w:rPr>
            </w:pPr>
          </w:p>
          <w:p w14:paraId="794E62D2" w14:textId="77777777" w:rsidR="00BD3A9A" w:rsidRPr="006D3227" w:rsidRDefault="00BD3A9A" w:rsidP="00BD3A9A">
            <w:pPr>
              <w:pStyle w:val="PlainText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To clarify with the secretary </w:t>
            </w:r>
            <w:r w:rsidRPr="00404018">
              <w:rPr>
                <w:rFonts w:ascii="Arial" w:hAnsi="Arial" w:cs="Arial"/>
                <w:sz w:val="24"/>
              </w:rPr>
              <w:t>inconsistent, doubtful or non-specific information in each discharge summary, resolve errors and queries produced on PAS when validating episode of care so that information submitted is accurate, complete and in correct order</w:t>
            </w:r>
            <w:r>
              <w:rPr>
                <w:rFonts w:ascii="Arial" w:hAnsi="Arial" w:cs="Arial"/>
                <w:sz w:val="24"/>
              </w:rPr>
              <w:t xml:space="preserve"> referring </w:t>
            </w:r>
            <w:r w:rsidRPr="006D3227">
              <w:rPr>
                <w:rFonts w:ascii="Arial" w:hAnsi="Arial" w:cs="Arial"/>
                <w:sz w:val="24"/>
                <w:szCs w:val="24"/>
              </w:rPr>
              <w:t>remaining unresolved problems to Team Leader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31FE2F" w14:textId="77777777" w:rsidR="00BD3A9A" w:rsidRPr="00404018" w:rsidRDefault="00BD3A9A" w:rsidP="001B3132">
            <w:pPr>
              <w:pStyle w:val="PlainText"/>
              <w:rPr>
                <w:rFonts w:ascii="Arial" w:hAnsi="Arial" w:cs="Arial"/>
                <w:sz w:val="24"/>
              </w:rPr>
            </w:pPr>
          </w:p>
          <w:p w14:paraId="4BF1407E" w14:textId="77777777" w:rsidR="00BD3A9A" w:rsidRPr="00EE7F3E" w:rsidRDefault="00BD3A9A" w:rsidP="00BD3A9A">
            <w:pPr>
              <w:pStyle w:val="PlainText"/>
              <w:numPr>
                <w:ilvl w:val="0"/>
                <w:numId w:val="7"/>
              </w:numPr>
              <w:ind w:left="360"/>
              <w:rPr>
                <w:rFonts w:ascii="Arial" w:hAnsi="Arial" w:cs="Arial"/>
                <w:bCs/>
              </w:rPr>
            </w:pPr>
            <w:r w:rsidRPr="00EE7F3E">
              <w:rPr>
                <w:rFonts w:ascii="Arial" w:hAnsi="Arial" w:cs="Arial"/>
                <w:sz w:val="24"/>
              </w:rPr>
              <w:t>To attend Workshops run by ISD on medical and surgical specialties in order to increase clinical knowledge base required for accurate coding.</w:t>
            </w:r>
          </w:p>
        </w:tc>
      </w:tr>
    </w:tbl>
    <w:p w14:paraId="28AB211D" w14:textId="77777777" w:rsidR="00BD3A9A" w:rsidRDefault="00BD3A9A" w:rsidP="00BD3A9A">
      <w:pPr>
        <w:ind w:right="-270"/>
        <w:jc w:val="both"/>
        <w:rPr>
          <w:rFonts w:ascii="Arial" w:hAnsi="Arial" w:cs="Arial"/>
        </w:rPr>
      </w:pPr>
    </w:p>
    <w:p w14:paraId="48221C91" w14:textId="77777777" w:rsidR="00BD3A9A" w:rsidRPr="00404018" w:rsidRDefault="00BD3A9A" w:rsidP="00BD3A9A">
      <w:pPr>
        <w:ind w:right="-270"/>
        <w:jc w:val="both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50F508E1" w14:textId="77777777" w:rsidTr="001B313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382" w14:textId="77777777" w:rsidR="00BD3A9A" w:rsidRPr="00404018" w:rsidRDefault="00BD3A9A" w:rsidP="001B3132">
            <w:pPr>
              <w:pStyle w:val="Heading3"/>
              <w:spacing w:before="120" w:after="120"/>
            </w:pPr>
            <w:r w:rsidRPr="00404018">
              <w:t>7a. EQUIPMENT AND MACHINERY</w:t>
            </w:r>
          </w:p>
        </w:tc>
      </w:tr>
      <w:tr w:rsidR="00BD3A9A" w:rsidRPr="00404018" w14:paraId="03C2228C" w14:textId="77777777" w:rsidTr="001B3132">
        <w:trPr>
          <w:trHeight w:val="301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3BB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PERSONAL COMPUTERS – in putting/extracting information to Patient Information System</w:t>
            </w:r>
          </w:p>
          <w:p w14:paraId="52FEBE86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PRINTERS – printing of letters, emails etc</w:t>
            </w:r>
          </w:p>
          <w:p w14:paraId="11E0029C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 xml:space="preserve">PHOTOCOPIER – reproducing copies of documents. </w:t>
            </w:r>
          </w:p>
          <w:p w14:paraId="59D0CBAC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FAX – sending and receiving documentation</w:t>
            </w:r>
          </w:p>
          <w:p w14:paraId="3A227DBF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 xml:space="preserve">TELEPHONE – receiving and giving out information </w:t>
            </w:r>
          </w:p>
          <w:p w14:paraId="583ED051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 xml:space="preserve">TROLLIES – transporting </w:t>
            </w:r>
            <w:proofErr w:type="spellStart"/>
            <w:r w:rsidRPr="00404018">
              <w:rPr>
                <w:rFonts w:ascii="Arial" w:hAnsi="Arial" w:cs="Arial"/>
              </w:rPr>
              <w:t>casenotes</w:t>
            </w:r>
            <w:proofErr w:type="spellEnd"/>
          </w:p>
          <w:p w14:paraId="7CCA9BA6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MOBILE FILING BAYS – used to house case notes</w:t>
            </w:r>
          </w:p>
        </w:tc>
      </w:tr>
      <w:tr w:rsidR="00BD3A9A" w:rsidRPr="00404018" w14:paraId="1CCD049A" w14:textId="77777777" w:rsidTr="001B313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66C" w14:textId="77777777" w:rsidR="00BD3A9A" w:rsidRPr="00404018" w:rsidRDefault="00BD3A9A" w:rsidP="001B3132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  <w:bCs/>
              </w:rPr>
            </w:pPr>
            <w:r w:rsidRPr="00404018">
              <w:rPr>
                <w:rFonts w:ascii="Arial" w:hAnsi="Arial" w:cs="Arial"/>
                <w:b/>
                <w:bCs/>
              </w:rPr>
              <w:t>7b.  SYSTEMS</w:t>
            </w:r>
          </w:p>
        </w:tc>
      </w:tr>
      <w:tr w:rsidR="00BD3A9A" w:rsidRPr="00404018" w14:paraId="0E7D90C9" w14:textId="77777777" w:rsidTr="001B3132">
        <w:trPr>
          <w:trHeight w:val="299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59D9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PC – to communicate, extract and record information</w:t>
            </w:r>
          </w:p>
          <w:p w14:paraId="40217B66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PAS - processing and generating patient information and reports.</w:t>
            </w:r>
          </w:p>
          <w:p w14:paraId="5F87E048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LSA –extract patient information and reports</w:t>
            </w:r>
          </w:p>
          <w:p w14:paraId="7AB4056A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EXCEL – collation of flexi time sheets</w:t>
            </w:r>
          </w:p>
          <w:p w14:paraId="6740BCD9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INTERNET – used to search for information.</w:t>
            </w:r>
          </w:p>
          <w:p w14:paraId="3999CF16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INTRANET - used to search for information.</w:t>
            </w:r>
          </w:p>
          <w:p w14:paraId="5CAA5B4D" w14:textId="77777777" w:rsidR="00BD3A9A" w:rsidRPr="00404018" w:rsidRDefault="00BD3A9A" w:rsidP="001B3132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APEX – used to extract informatio</w:t>
            </w:r>
            <w:r>
              <w:rPr>
                <w:rFonts w:ascii="Arial" w:hAnsi="Arial" w:cs="Arial"/>
              </w:rPr>
              <w:t>n</w:t>
            </w:r>
          </w:p>
        </w:tc>
      </w:tr>
    </w:tbl>
    <w:p w14:paraId="02283382" w14:textId="77777777" w:rsidR="00BD3A9A" w:rsidRPr="00404018" w:rsidRDefault="00BD3A9A" w:rsidP="00BD3A9A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29004AC6" w14:textId="77777777" w:rsidTr="001B313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B673" w14:textId="77777777" w:rsidR="00BD3A9A" w:rsidRPr="00404018" w:rsidRDefault="00BD3A9A" w:rsidP="001B3132">
            <w:pPr>
              <w:pStyle w:val="Heading3"/>
              <w:spacing w:before="120" w:after="120"/>
            </w:pPr>
            <w:r w:rsidRPr="00404018">
              <w:t>8. ASSIGNMENT AND REVIEW OF WORK</w:t>
            </w:r>
          </w:p>
        </w:tc>
      </w:tr>
      <w:tr w:rsidR="00BD3A9A" w:rsidRPr="00404018" w14:paraId="05F6BDEC" w14:textId="77777777" w:rsidTr="001B3132">
        <w:trPr>
          <w:trHeight w:val="200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51D" w14:textId="77777777" w:rsidR="00BD3A9A" w:rsidRPr="00404018" w:rsidRDefault="00BD3A9A" w:rsidP="001B3132">
            <w:pPr>
              <w:spacing w:before="120"/>
              <w:ind w:right="72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The pos</w:t>
            </w:r>
            <w:r>
              <w:rPr>
                <w:rFonts w:ascii="Arial" w:hAnsi="Arial" w:cs="Arial"/>
              </w:rPr>
              <w:t>t holder is allocated work on a</w:t>
            </w:r>
            <w:r w:rsidRPr="004040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daily and ad hoc basis</w:t>
            </w:r>
            <w:r w:rsidRPr="0040401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Workload will be generated by the Team Leader, via d</w:t>
            </w:r>
            <w:r w:rsidRPr="00404018">
              <w:rPr>
                <w:rFonts w:ascii="Arial" w:hAnsi="Arial" w:cs="Arial"/>
              </w:rPr>
              <w:t xml:space="preserve">ischarge summaries, operation/procedure and </w:t>
            </w:r>
            <w:proofErr w:type="spellStart"/>
            <w:r w:rsidRPr="00404018">
              <w:rPr>
                <w:rFonts w:ascii="Arial" w:hAnsi="Arial" w:cs="Arial"/>
              </w:rPr>
              <w:t>casenotes</w:t>
            </w:r>
            <w:proofErr w:type="spellEnd"/>
            <w:r w:rsidRPr="00404018">
              <w:rPr>
                <w:rFonts w:ascii="Arial" w:hAnsi="Arial" w:cs="Arial"/>
              </w:rPr>
              <w:t xml:space="preserve"> for in-patients and day case admissions forms</w:t>
            </w:r>
            <w:r>
              <w:rPr>
                <w:rFonts w:ascii="Arial" w:hAnsi="Arial" w:cs="Arial"/>
              </w:rPr>
              <w:t>.</w:t>
            </w:r>
            <w:r w:rsidRPr="00404018">
              <w:rPr>
                <w:rFonts w:ascii="Arial" w:hAnsi="Arial" w:cs="Arial"/>
              </w:rPr>
              <w:t xml:space="preserve"> </w:t>
            </w:r>
          </w:p>
          <w:p w14:paraId="646B0270" w14:textId="77777777" w:rsidR="00BD3A9A" w:rsidRDefault="00BD3A9A" w:rsidP="001B3132">
            <w:pPr>
              <w:ind w:right="72"/>
              <w:rPr>
                <w:rFonts w:ascii="Arial" w:hAnsi="Arial" w:cs="Arial"/>
              </w:rPr>
            </w:pPr>
          </w:p>
          <w:p w14:paraId="784978C5" w14:textId="77777777" w:rsidR="00BD3A9A" w:rsidRDefault="00BD3A9A" w:rsidP="001B3132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Supervision is available on a daily basis via the Team Leader.</w:t>
            </w:r>
          </w:p>
          <w:p w14:paraId="35AB27F6" w14:textId="77777777" w:rsidR="00BD3A9A" w:rsidRPr="00404018" w:rsidRDefault="00BD3A9A" w:rsidP="001B3132">
            <w:pPr>
              <w:ind w:right="72"/>
              <w:rPr>
                <w:rFonts w:ascii="Arial" w:hAnsi="Arial" w:cs="Arial"/>
              </w:rPr>
            </w:pPr>
          </w:p>
          <w:p w14:paraId="0228CEBB" w14:textId="77777777" w:rsidR="00BD3A9A" w:rsidRPr="00404018" w:rsidRDefault="00BD3A9A" w:rsidP="001B3132">
            <w:pPr>
              <w:ind w:right="72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Works within clearly defined guidelines and protocols supported by Team Leader.</w:t>
            </w:r>
          </w:p>
          <w:p w14:paraId="728F7E8C" w14:textId="77777777" w:rsidR="00BD3A9A" w:rsidRPr="00404018" w:rsidRDefault="00BD3A9A" w:rsidP="001B3132">
            <w:pPr>
              <w:rPr>
                <w:rFonts w:ascii="Arial" w:hAnsi="Arial" w:cs="Arial"/>
              </w:rPr>
            </w:pPr>
          </w:p>
        </w:tc>
      </w:tr>
    </w:tbl>
    <w:p w14:paraId="65E0B0EB" w14:textId="77777777" w:rsidR="00BD3A9A" w:rsidRDefault="00BD3A9A" w:rsidP="00BD3A9A">
      <w:pPr>
        <w:rPr>
          <w:rFonts w:ascii="Arial" w:hAnsi="Arial" w:cs="Arial"/>
        </w:rPr>
      </w:pPr>
    </w:p>
    <w:p w14:paraId="77F00B53" w14:textId="77777777" w:rsidR="00BD3A9A" w:rsidRPr="00404018" w:rsidRDefault="00BD3A9A" w:rsidP="00BD3A9A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4E963596" w14:textId="77777777" w:rsidTr="001B313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4D4" w14:textId="77777777" w:rsidR="00BD3A9A" w:rsidRPr="00404018" w:rsidRDefault="00BD3A9A" w:rsidP="001B313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 w:rsidRPr="00404018">
              <w:rPr>
                <w:rFonts w:ascii="Arial" w:hAnsi="Arial" w:cs="Arial"/>
                <w:b/>
                <w:bCs/>
              </w:rPr>
              <w:t>9.  DECISIONS AND JUDGEMENTS</w:t>
            </w:r>
          </w:p>
        </w:tc>
      </w:tr>
      <w:tr w:rsidR="00BD3A9A" w:rsidRPr="00404018" w14:paraId="2A255687" w14:textId="77777777" w:rsidTr="001B3132">
        <w:trPr>
          <w:trHeight w:val="259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CE5" w14:textId="77777777" w:rsidR="00BD3A9A" w:rsidRPr="00404018" w:rsidRDefault="00BD3A9A" w:rsidP="001B3132">
            <w:pPr>
              <w:pStyle w:val="PlainText"/>
              <w:numPr>
                <w:ilvl w:val="12"/>
                <w:numId w:val="0"/>
              </w:numPr>
              <w:spacing w:before="120"/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sz w:val="24"/>
              </w:rPr>
              <w:t xml:space="preserve">The Coder must analyse the text of </w:t>
            </w:r>
            <w:r>
              <w:rPr>
                <w:rFonts w:ascii="Arial" w:hAnsi="Arial" w:cs="Arial"/>
                <w:sz w:val="24"/>
              </w:rPr>
              <w:t xml:space="preserve">non-complex/routine </w:t>
            </w:r>
            <w:r w:rsidRPr="00404018">
              <w:rPr>
                <w:rFonts w:ascii="Arial" w:hAnsi="Arial" w:cs="Arial"/>
                <w:sz w:val="24"/>
              </w:rPr>
              <w:t xml:space="preserve">in-patient/day-case discharge summary and operation notes and decide which is the final and correct diagnosis for coding. </w:t>
            </w:r>
          </w:p>
          <w:p w14:paraId="5A9A027D" w14:textId="77777777" w:rsidR="00BD3A9A" w:rsidRPr="00404018" w:rsidRDefault="00BD3A9A" w:rsidP="001B3132">
            <w:pPr>
              <w:pStyle w:val="PlainText"/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</w:rPr>
            </w:pPr>
          </w:p>
          <w:p w14:paraId="615E54A4" w14:textId="77777777" w:rsidR="00BD3A9A" w:rsidRPr="00404018" w:rsidRDefault="00BD3A9A" w:rsidP="001B3132">
            <w:pPr>
              <w:pStyle w:val="PlainText"/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sz w:val="24"/>
              </w:rPr>
              <w:t>The Coder must organise in a sequence the main condition and procedure and decide which conditions and procedures are the most resource intensive and position these accordingly.</w:t>
            </w:r>
          </w:p>
          <w:p w14:paraId="7AE2129B" w14:textId="77777777" w:rsidR="00BD3A9A" w:rsidRPr="00404018" w:rsidRDefault="00BD3A9A" w:rsidP="001B3132">
            <w:pPr>
              <w:pStyle w:val="PlainText"/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14:paraId="4DF0CE40" w14:textId="77777777" w:rsidR="00BD3A9A" w:rsidRPr="00404018" w:rsidRDefault="00BD3A9A" w:rsidP="001B3132">
            <w:pPr>
              <w:ind w:right="-270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 xml:space="preserve">Decisions that must </w:t>
            </w:r>
            <w:r>
              <w:rPr>
                <w:rFonts w:ascii="Arial" w:hAnsi="Arial" w:cs="Arial"/>
              </w:rPr>
              <w:t>be referred on to the Team Leader</w:t>
            </w:r>
            <w:r w:rsidRPr="00404018">
              <w:rPr>
                <w:rFonts w:ascii="Arial" w:hAnsi="Arial" w:cs="Arial"/>
              </w:rPr>
              <w:t xml:space="preserve"> include the allocation of codes against diagnoses or procedures which have no match in the coding indices and which are </w:t>
            </w:r>
            <w:proofErr w:type="spellStart"/>
            <w:r w:rsidRPr="00404018">
              <w:rPr>
                <w:rFonts w:ascii="Arial" w:hAnsi="Arial" w:cs="Arial"/>
              </w:rPr>
              <w:t>outwith</w:t>
            </w:r>
            <w:proofErr w:type="spellEnd"/>
            <w:r w:rsidRPr="00404018">
              <w:rPr>
                <w:rFonts w:ascii="Arial" w:hAnsi="Arial" w:cs="Arial"/>
              </w:rPr>
              <w:t xml:space="preserve"> the knowledge and experience of the coding group.</w:t>
            </w:r>
          </w:p>
        </w:tc>
      </w:tr>
    </w:tbl>
    <w:p w14:paraId="75753462" w14:textId="77777777" w:rsidR="00BD3A9A" w:rsidRDefault="00BD3A9A" w:rsidP="00BD3A9A">
      <w:pPr>
        <w:rPr>
          <w:rFonts w:ascii="Arial" w:hAnsi="Arial" w:cs="Arial"/>
        </w:rPr>
      </w:pPr>
    </w:p>
    <w:p w14:paraId="2C678E69" w14:textId="77777777" w:rsidR="00BD3A9A" w:rsidRPr="00404018" w:rsidRDefault="00BD3A9A" w:rsidP="00BD3A9A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742DC75B" w14:textId="77777777" w:rsidTr="001B313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0E6" w14:textId="77777777" w:rsidR="00BD3A9A" w:rsidRPr="00404018" w:rsidRDefault="00BD3A9A" w:rsidP="001B3132">
            <w:pPr>
              <w:pStyle w:val="Heading3"/>
              <w:spacing w:before="120" w:after="120"/>
            </w:pPr>
            <w:r w:rsidRPr="00404018">
              <w:t>10.  MOST CHALLENGING/DIFFICULT PARTS OF THE JOB</w:t>
            </w:r>
          </w:p>
        </w:tc>
      </w:tr>
      <w:tr w:rsidR="00BD3A9A" w:rsidRPr="00404018" w14:paraId="642B9996" w14:textId="77777777" w:rsidTr="001B3132">
        <w:trPr>
          <w:trHeight w:val="60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E9EB" w14:textId="77777777" w:rsidR="00BD3A9A" w:rsidRPr="004A22BC" w:rsidRDefault="00BD3A9A" w:rsidP="001B3132">
            <w:pPr>
              <w:pStyle w:val="PlainText"/>
              <w:numPr>
                <w:ilvl w:val="12"/>
                <w:numId w:val="0"/>
              </w:numPr>
              <w:spacing w:before="120"/>
              <w:jc w:val="both"/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sz w:val="24"/>
              </w:rPr>
              <w:t>Learning the rules and principals of clinical coding, using the rules and conventions of ICD10 and OPCS4</w:t>
            </w:r>
          </w:p>
        </w:tc>
      </w:tr>
    </w:tbl>
    <w:p w14:paraId="77AFF8B0" w14:textId="77777777" w:rsidR="00BD3A9A" w:rsidRDefault="00BD3A9A" w:rsidP="00BD3A9A">
      <w:pPr>
        <w:rPr>
          <w:rFonts w:ascii="Arial" w:hAnsi="Arial" w:cs="Arial"/>
        </w:rPr>
      </w:pPr>
    </w:p>
    <w:p w14:paraId="34E4790A" w14:textId="77777777" w:rsidR="00BD3A9A" w:rsidRPr="00404018" w:rsidRDefault="00BD3A9A" w:rsidP="00BD3A9A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0C154BB4" w14:textId="77777777" w:rsidTr="001B313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D46" w14:textId="77777777" w:rsidR="00BD3A9A" w:rsidRPr="00404018" w:rsidRDefault="00BD3A9A" w:rsidP="001B313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 w:rsidRPr="00404018">
              <w:rPr>
                <w:rFonts w:ascii="Arial" w:hAnsi="Arial" w:cs="Arial"/>
                <w:b/>
                <w:bCs/>
              </w:rPr>
              <w:t>11.  COMMUNICATIONS AND RELATIONSHIPS</w:t>
            </w:r>
          </w:p>
        </w:tc>
      </w:tr>
      <w:tr w:rsidR="00BD3A9A" w:rsidRPr="00404018" w14:paraId="52E8C8BC" w14:textId="77777777" w:rsidTr="001B313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0A1" w14:textId="77777777" w:rsidR="00BD3A9A" w:rsidRPr="00E34B6D" w:rsidRDefault="00BD3A9A" w:rsidP="001B3132">
            <w:pPr>
              <w:pStyle w:val="PlainText"/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bCs/>
                <w:sz w:val="24"/>
              </w:rPr>
            </w:pPr>
            <w:r w:rsidRPr="00E34B6D">
              <w:rPr>
                <w:rFonts w:ascii="Arial" w:hAnsi="Arial" w:cs="Arial"/>
                <w:bCs/>
                <w:sz w:val="24"/>
              </w:rPr>
              <w:t>The postholder will communicate with the following internal contacts in relation to non-complex and routine coding matters.</w:t>
            </w:r>
          </w:p>
          <w:p w14:paraId="048748B9" w14:textId="77777777" w:rsidR="00BD3A9A" w:rsidRPr="00404018" w:rsidRDefault="00BD3A9A" w:rsidP="001B3132">
            <w:pPr>
              <w:pStyle w:val="PlainText"/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INTERNAL </w:t>
            </w:r>
          </w:p>
          <w:p w14:paraId="54FD9894" w14:textId="77777777" w:rsidR="00BD3A9A" w:rsidRDefault="00BD3A9A" w:rsidP="001B3132">
            <w:pPr>
              <w:pStyle w:val="PlainText"/>
              <w:rPr>
                <w:rFonts w:ascii="Arial" w:hAnsi="Arial" w:cs="Arial"/>
                <w:sz w:val="24"/>
              </w:rPr>
            </w:pPr>
          </w:p>
          <w:p w14:paraId="1FD34886" w14:textId="77777777" w:rsidR="00BD3A9A" w:rsidRPr="00404018" w:rsidRDefault="00BD3A9A" w:rsidP="001B3132">
            <w:pPr>
              <w:pStyle w:val="PlainText"/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sz w:val="24"/>
              </w:rPr>
              <w:t>Cl</w:t>
            </w:r>
            <w:r>
              <w:rPr>
                <w:rFonts w:ascii="Arial" w:hAnsi="Arial" w:cs="Arial"/>
                <w:sz w:val="24"/>
              </w:rPr>
              <w:t>inical Coding Staff</w:t>
            </w:r>
            <w:r>
              <w:rPr>
                <w:rFonts w:ascii="Arial" w:hAnsi="Arial" w:cs="Arial"/>
                <w:sz w:val="24"/>
              </w:rPr>
              <w:tab/>
              <w:t>daily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to resolve problems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email/</w:t>
            </w:r>
            <w:r w:rsidRPr="00404018">
              <w:rPr>
                <w:rFonts w:ascii="Arial" w:hAnsi="Arial" w:cs="Arial"/>
                <w:sz w:val="24"/>
              </w:rPr>
              <w:t>telephone/ in person</w:t>
            </w:r>
          </w:p>
          <w:p w14:paraId="0791FF98" w14:textId="77777777" w:rsidR="00BD3A9A" w:rsidRPr="00404018" w:rsidRDefault="00BD3A9A" w:rsidP="001B3132">
            <w:pPr>
              <w:pStyle w:val="PlainText"/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14:paraId="07072591" w14:textId="77777777" w:rsidR="00BD3A9A" w:rsidRPr="00404018" w:rsidRDefault="00BD3A9A" w:rsidP="001B3132">
            <w:pPr>
              <w:pStyle w:val="PlainText"/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sz w:val="24"/>
              </w:rPr>
              <w:t>Medi</w:t>
            </w:r>
            <w:r>
              <w:rPr>
                <w:rFonts w:ascii="Arial" w:hAnsi="Arial" w:cs="Arial"/>
                <w:sz w:val="24"/>
              </w:rPr>
              <w:t>cal secretary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ad hoc</w:t>
            </w:r>
            <w:r>
              <w:rPr>
                <w:rFonts w:ascii="Arial" w:hAnsi="Arial" w:cs="Arial"/>
                <w:sz w:val="24"/>
              </w:rPr>
              <w:tab/>
              <w:t>enquiries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 w:rsidRPr="00404018">
              <w:rPr>
                <w:rFonts w:ascii="Arial" w:hAnsi="Arial" w:cs="Arial"/>
                <w:sz w:val="24"/>
              </w:rPr>
              <w:t>telephone/ e-mail/in person</w:t>
            </w:r>
          </w:p>
          <w:p w14:paraId="3838D9C2" w14:textId="77777777" w:rsidR="00BD3A9A" w:rsidRPr="00404018" w:rsidRDefault="00BD3A9A" w:rsidP="001B3132">
            <w:pPr>
              <w:pStyle w:val="PlainText"/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14:paraId="7806B626" w14:textId="77777777" w:rsidR="00BD3A9A" w:rsidRPr="00404018" w:rsidRDefault="00BD3A9A" w:rsidP="001B3132">
            <w:pPr>
              <w:pStyle w:val="PlainText"/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sz w:val="24"/>
              </w:rPr>
              <w:t>Ward cle</w:t>
            </w:r>
            <w:r>
              <w:rPr>
                <w:rFonts w:ascii="Arial" w:hAnsi="Arial" w:cs="Arial"/>
                <w:sz w:val="24"/>
              </w:rPr>
              <w:t>rk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ad hoc</w:t>
            </w:r>
            <w:r>
              <w:rPr>
                <w:rFonts w:ascii="Arial" w:hAnsi="Arial" w:cs="Arial"/>
                <w:sz w:val="24"/>
              </w:rPr>
              <w:tab/>
            </w:r>
            <w:r w:rsidRPr="00404018">
              <w:rPr>
                <w:rFonts w:ascii="Arial" w:hAnsi="Arial" w:cs="Arial"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quiries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 w:rsidRPr="00404018">
              <w:rPr>
                <w:rFonts w:ascii="Arial" w:hAnsi="Arial" w:cs="Arial"/>
                <w:sz w:val="24"/>
              </w:rPr>
              <w:t>telephone</w:t>
            </w:r>
          </w:p>
          <w:p w14:paraId="3486C55E" w14:textId="77777777" w:rsidR="00BD3A9A" w:rsidRPr="00404018" w:rsidRDefault="00BD3A9A" w:rsidP="001B3132">
            <w:pPr>
              <w:pStyle w:val="PlainText"/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14:paraId="314E80D7" w14:textId="77777777" w:rsidR="00BD3A9A" w:rsidRPr="00404018" w:rsidRDefault="00BD3A9A" w:rsidP="001B3132">
            <w:pPr>
              <w:pStyle w:val="PlainText"/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sz w:val="24"/>
              </w:rPr>
              <w:t>Hea</w:t>
            </w:r>
            <w:r>
              <w:rPr>
                <w:rFonts w:ascii="Arial" w:hAnsi="Arial" w:cs="Arial"/>
                <w:sz w:val="24"/>
              </w:rPr>
              <w:t>lth Records Staff</w:t>
            </w:r>
            <w:r>
              <w:rPr>
                <w:rFonts w:ascii="Arial" w:hAnsi="Arial" w:cs="Arial"/>
                <w:sz w:val="24"/>
              </w:rPr>
              <w:tab/>
              <w:t>daily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 w:rsidRPr="00404018">
              <w:rPr>
                <w:rFonts w:ascii="Arial" w:hAnsi="Arial" w:cs="Arial"/>
                <w:sz w:val="24"/>
              </w:rPr>
              <w:t>enqu</w:t>
            </w:r>
            <w:r>
              <w:rPr>
                <w:rFonts w:ascii="Arial" w:hAnsi="Arial" w:cs="Arial"/>
                <w:sz w:val="24"/>
              </w:rPr>
              <w:t>iries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t</w:t>
            </w:r>
            <w:r w:rsidRPr="00404018">
              <w:rPr>
                <w:rFonts w:ascii="Arial" w:hAnsi="Arial" w:cs="Arial"/>
                <w:sz w:val="24"/>
              </w:rPr>
              <w:t>elephone/ in person</w:t>
            </w:r>
          </w:p>
          <w:p w14:paraId="2BB17BD8" w14:textId="77777777" w:rsidR="00BD3A9A" w:rsidRPr="00404018" w:rsidRDefault="00BD3A9A" w:rsidP="001B3132">
            <w:pPr>
              <w:pStyle w:val="PlainText"/>
              <w:rPr>
                <w:rFonts w:cs="Arial"/>
                <w:sz w:val="24"/>
                <w:szCs w:val="24"/>
              </w:rPr>
            </w:pPr>
          </w:p>
        </w:tc>
      </w:tr>
    </w:tbl>
    <w:p w14:paraId="4769C823" w14:textId="77777777" w:rsidR="00BD3A9A" w:rsidRPr="00404018" w:rsidRDefault="00BD3A9A" w:rsidP="00BD3A9A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01ECA56B" w14:textId="77777777" w:rsidTr="001B313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B983" w14:textId="77777777" w:rsidR="00BD3A9A" w:rsidRPr="00404018" w:rsidRDefault="00BD3A9A" w:rsidP="001B313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 w:rsidRPr="00404018">
              <w:rPr>
                <w:rFonts w:ascii="Arial" w:hAnsi="Arial" w:cs="Arial"/>
                <w:b/>
                <w:bCs/>
              </w:rPr>
              <w:t>12. PHYSICAL, MENTAL, EMOTIONAL AND ENVIRONMENTAL DEMANDS OF THE JOB</w:t>
            </w:r>
          </w:p>
        </w:tc>
      </w:tr>
      <w:tr w:rsidR="00BD3A9A" w:rsidRPr="00404018" w14:paraId="1EB11482" w14:textId="77777777" w:rsidTr="001B313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0A4" w14:textId="77777777" w:rsidR="00BD3A9A" w:rsidRPr="00404018" w:rsidRDefault="00BD3A9A" w:rsidP="00BD3A9A">
            <w:pPr>
              <w:pStyle w:val="BodyText"/>
              <w:numPr>
                <w:ilvl w:val="0"/>
                <w:numId w:val="6"/>
              </w:numPr>
              <w:spacing w:before="120" w:line="264" w:lineRule="auto"/>
              <w:ind w:left="360"/>
              <w:rPr>
                <w:rFonts w:cs="Arial"/>
                <w:sz w:val="24"/>
              </w:rPr>
            </w:pPr>
            <w:r w:rsidRPr="00404018">
              <w:rPr>
                <w:rFonts w:cs="Arial"/>
                <w:b/>
                <w:bCs/>
                <w:sz w:val="24"/>
              </w:rPr>
              <w:t xml:space="preserve">Physical </w:t>
            </w:r>
            <w:r w:rsidRPr="00404018">
              <w:rPr>
                <w:rFonts w:cs="Arial"/>
                <w:sz w:val="24"/>
              </w:rPr>
              <w:t>– Accuracy, keyboard skills, fit and able to demonstrate ability to retrieving/filing of Health Records. Sitting for long periods of time inputting of information on Patient Administrative Systems.  The use of trolleys to transport Health Records to identified locations/destinations.</w:t>
            </w:r>
          </w:p>
          <w:p w14:paraId="0C8F7B52" w14:textId="77777777" w:rsidR="00BD3A9A" w:rsidRPr="00404018" w:rsidRDefault="00BD3A9A" w:rsidP="001B3132">
            <w:pPr>
              <w:pStyle w:val="BodyText"/>
              <w:spacing w:line="264" w:lineRule="auto"/>
              <w:rPr>
                <w:rFonts w:cs="Arial"/>
                <w:sz w:val="24"/>
              </w:rPr>
            </w:pPr>
          </w:p>
          <w:p w14:paraId="777AA704" w14:textId="77777777" w:rsidR="00BD3A9A" w:rsidRPr="00404018" w:rsidRDefault="00BD3A9A" w:rsidP="00BD3A9A">
            <w:pPr>
              <w:pStyle w:val="BodyText"/>
              <w:numPr>
                <w:ilvl w:val="0"/>
                <w:numId w:val="6"/>
              </w:numPr>
              <w:spacing w:line="264" w:lineRule="auto"/>
              <w:ind w:left="360"/>
              <w:rPr>
                <w:rFonts w:cs="Arial"/>
                <w:sz w:val="24"/>
              </w:rPr>
            </w:pPr>
            <w:r w:rsidRPr="00404018">
              <w:rPr>
                <w:rFonts w:cs="Arial"/>
                <w:b/>
                <w:bCs/>
                <w:sz w:val="24"/>
              </w:rPr>
              <w:t xml:space="preserve">Mental </w:t>
            </w:r>
            <w:r w:rsidRPr="00404018">
              <w:rPr>
                <w:rFonts w:cs="Arial"/>
                <w:sz w:val="24"/>
              </w:rPr>
              <w:t>– Long periods of concentration to ensure accuracy of data input</w:t>
            </w:r>
            <w:r>
              <w:rPr>
                <w:rFonts w:cs="Arial"/>
                <w:sz w:val="24"/>
              </w:rPr>
              <w:t xml:space="preserve"> whilst coding</w:t>
            </w:r>
            <w:r w:rsidRPr="00404018">
              <w:rPr>
                <w:rFonts w:cs="Arial"/>
                <w:sz w:val="24"/>
              </w:rPr>
              <w:t>.</w:t>
            </w:r>
            <w:r w:rsidRPr="00404018" w:rsidDel="00610F23">
              <w:rPr>
                <w:rFonts w:cs="Arial"/>
                <w:sz w:val="24"/>
              </w:rPr>
              <w:t xml:space="preserve"> </w:t>
            </w:r>
          </w:p>
          <w:p w14:paraId="3766476E" w14:textId="77777777" w:rsidR="00BD3A9A" w:rsidRPr="00404018" w:rsidRDefault="00BD3A9A" w:rsidP="001B3132">
            <w:pPr>
              <w:pStyle w:val="BodyText"/>
              <w:spacing w:line="264" w:lineRule="auto"/>
              <w:rPr>
                <w:rFonts w:cs="Arial"/>
                <w:sz w:val="24"/>
              </w:rPr>
            </w:pPr>
          </w:p>
          <w:p w14:paraId="69CF0DEA" w14:textId="77777777" w:rsidR="00BD3A9A" w:rsidRPr="00404018" w:rsidRDefault="00BD3A9A" w:rsidP="00BD3A9A">
            <w:pPr>
              <w:pStyle w:val="BodyText"/>
              <w:numPr>
                <w:ilvl w:val="0"/>
                <w:numId w:val="6"/>
              </w:numPr>
              <w:spacing w:line="264" w:lineRule="auto"/>
              <w:ind w:left="360"/>
              <w:jc w:val="left"/>
              <w:rPr>
                <w:rFonts w:cs="Arial"/>
                <w:sz w:val="24"/>
              </w:rPr>
            </w:pPr>
            <w:r w:rsidRPr="00404018">
              <w:rPr>
                <w:rFonts w:cs="Arial"/>
                <w:b/>
                <w:bCs/>
                <w:sz w:val="24"/>
              </w:rPr>
              <w:t xml:space="preserve">Emotional – </w:t>
            </w:r>
            <w:r w:rsidRPr="00404018">
              <w:rPr>
                <w:rFonts w:cs="Arial"/>
                <w:sz w:val="24"/>
              </w:rPr>
              <w:t xml:space="preserve">Daily indirect exposure to </w:t>
            </w:r>
            <w:proofErr w:type="spellStart"/>
            <w:r w:rsidRPr="00404018">
              <w:rPr>
                <w:rFonts w:cs="Arial"/>
                <w:sz w:val="24"/>
              </w:rPr>
              <w:t>casenotes</w:t>
            </w:r>
            <w:proofErr w:type="spellEnd"/>
            <w:r w:rsidRPr="00404018">
              <w:rPr>
                <w:rFonts w:cs="Arial"/>
                <w:sz w:val="24"/>
              </w:rPr>
              <w:t xml:space="preserve"> and electronic discharge summaries about abuse and terminally ill patients and disturbing photographs. </w:t>
            </w:r>
          </w:p>
          <w:p w14:paraId="4755CABC" w14:textId="77777777" w:rsidR="00BD3A9A" w:rsidRPr="00404018" w:rsidRDefault="00BD3A9A" w:rsidP="001B3132">
            <w:pPr>
              <w:pStyle w:val="BodyText"/>
              <w:spacing w:line="264" w:lineRule="auto"/>
              <w:rPr>
                <w:rFonts w:cs="Arial"/>
                <w:sz w:val="24"/>
              </w:rPr>
            </w:pPr>
          </w:p>
          <w:p w14:paraId="414F6A62" w14:textId="77777777" w:rsidR="00BD3A9A" w:rsidRPr="00221880" w:rsidRDefault="00BD3A9A" w:rsidP="00BD3A9A">
            <w:pPr>
              <w:pStyle w:val="BodyText"/>
              <w:numPr>
                <w:ilvl w:val="0"/>
                <w:numId w:val="6"/>
              </w:numPr>
              <w:spacing w:line="264" w:lineRule="auto"/>
              <w:ind w:left="360"/>
              <w:rPr>
                <w:rFonts w:cs="Arial"/>
                <w:sz w:val="24"/>
              </w:rPr>
            </w:pPr>
            <w:r w:rsidRPr="00404018">
              <w:rPr>
                <w:rFonts w:cs="Arial"/>
                <w:b/>
                <w:bCs/>
                <w:sz w:val="24"/>
              </w:rPr>
              <w:t xml:space="preserve">Environmental – </w:t>
            </w:r>
            <w:r>
              <w:rPr>
                <w:rFonts w:cs="Arial"/>
                <w:bCs/>
                <w:sz w:val="24"/>
              </w:rPr>
              <w:t xml:space="preserve">Frequent use of </w:t>
            </w:r>
            <w:r>
              <w:rPr>
                <w:rFonts w:cs="Arial"/>
                <w:sz w:val="24"/>
              </w:rPr>
              <w:t xml:space="preserve">Visual </w:t>
            </w:r>
            <w:r w:rsidRPr="00404018">
              <w:rPr>
                <w:rFonts w:cs="Arial"/>
                <w:sz w:val="24"/>
              </w:rPr>
              <w:t xml:space="preserve">Display Units.  </w:t>
            </w:r>
          </w:p>
        </w:tc>
      </w:tr>
    </w:tbl>
    <w:p w14:paraId="0A6C9014" w14:textId="77777777" w:rsidR="00BD3A9A" w:rsidRDefault="00BD3A9A" w:rsidP="00BD3A9A">
      <w:pPr>
        <w:rPr>
          <w:rFonts w:ascii="Arial" w:hAnsi="Arial" w:cs="Arial"/>
        </w:rPr>
      </w:pPr>
    </w:p>
    <w:p w14:paraId="01E0025F" w14:textId="77777777" w:rsidR="00BD3A9A" w:rsidRPr="00404018" w:rsidRDefault="00BD3A9A" w:rsidP="00BD3A9A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D3A9A" w:rsidRPr="00404018" w14:paraId="4B1EE89A" w14:textId="77777777" w:rsidTr="001B313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558" w14:textId="77777777" w:rsidR="00BD3A9A" w:rsidRPr="00404018" w:rsidRDefault="00BD3A9A" w:rsidP="001B3132">
            <w:pPr>
              <w:pStyle w:val="Heading3"/>
              <w:spacing w:before="120" w:after="120"/>
            </w:pPr>
            <w:r w:rsidRPr="00404018">
              <w:t>13.  KNOWLEDGE, TRAINING AND EXPERIENCE REQUIRED TO DO THE JOB</w:t>
            </w:r>
          </w:p>
        </w:tc>
      </w:tr>
      <w:tr w:rsidR="00BD3A9A" w:rsidRPr="00404018" w14:paraId="50CD4DC8" w14:textId="77777777" w:rsidTr="001B313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F4A" w14:textId="77777777" w:rsidR="00BD3A9A" w:rsidRDefault="00BD3A9A" w:rsidP="001B3132">
            <w:pPr>
              <w:pStyle w:val="BodyText2"/>
              <w:rPr>
                <w:rFonts w:ascii="Times New Roman" w:hAnsi="Times New Roman"/>
              </w:rPr>
            </w:pPr>
          </w:p>
          <w:p w14:paraId="325EE542" w14:textId="77777777" w:rsidR="00BD3A9A" w:rsidRPr="00EE7F3E" w:rsidRDefault="00BD3A9A" w:rsidP="00BD3A9A">
            <w:pPr>
              <w:pStyle w:val="PlainText"/>
              <w:numPr>
                <w:ilvl w:val="0"/>
                <w:numId w:val="5"/>
              </w:numPr>
              <w:tabs>
                <w:tab w:val="left" w:pos="390"/>
              </w:tabs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Educated to standard grade le</w:t>
            </w:r>
            <w:r w:rsidRPr="00EE7F3E">
              <w:rPr>
                <w:rFonts w:ascii="Arial" w:hAnsi="Arial" w:cs="Arial"/>
                <w:sz w:val="24"/>
              </w:rPr>
              <w:t>vel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7D8DD3B0" w14:textId="77777777" w:rsidR="00BD3A9A" w:rsidRPr="00404018" w:rsidRDefault="00BD3A9A" w:rsidP="001B3132">
            <w:pPr>
              <w:pStyle w:val="PlainText"/>
              <w:tabs>
                <w:tab w:val="left" w:pos="390"/>
              </w:tabs>
              <w:rPr>
                <w:rFonts w:ascii="Arial" w:hAnsi="Arial" w:cs="Arial"/>
                <w:sz w:val="24"/>
              </w:rPr>
            </w:pPr>
          </w:p>
          <w:p w14:paraId="44FF086A" w14:textId="77777777" w:rsidR="00BD3A9A" w:rsidRPr="00404018" w:rsidRDefault="00BD3A9A" w:rsidP="00BD3A9A">
            <w:pPr>
              <w:pStyle w:val="PlainText"/>
              <w:numPr>
                <w:ilvl w:val="0"/>
                <w:numId w:val="3"/>
              </w:numPr>
              <w:tabs>
                <w:tab w:val="left" w:pos="390"/>
              </w:tabs>
              <w:ind w:left="360"/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sz w:val="24"/>
              </w:rPr>
              <w:t>Good communication and interpersonal skills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06F29F8E" w14:textId="77777777" w:rsidR="00BD3A9A" w:rsidRPr="00404018" w:rsidRDefault="00BD3A9A" w:rsidP="001B3132">
            <w:pPr>
              <w:pStyle w:val="PlainText"/>
              <w:tabs>
                <w:tab w:val="left" w:pos="390"/>
              </w:tabs>
              <w:rPr>
                <w:rFonts w:ascii="Arial" w:hAnsi="Arial" w:cs="Arial"/>
                <w:sz w:val="24"/>
              </w:rPr>
            </w:pPr>
          </w:p>
          <w:p w14:paraId="24DFC448" w14:textId="77777777" w:rsidR="00BD3A9A" w:rsidRDefault="00BD3A9A" w:rsidP="00BD3A9A">
            <w:pPr>
              <w:pStyle w:val="PlainText"/>
              <w:numPr>
                <w:ilvl w:val="0"/>
                <w:numId w:val="3"/>
              </w:numPr>
              <w:tabs>
                <w:tab w:val="left" w:pos="390"/>
              </w:tabs>
              <w:ind w:left="360"/>
              <w:rPr>
                <w:rFonts w:ascii="Arial" w:hAnsi="Arial" w:cs="Arial"/>
                <w:sz w:val="24"/>
              </w:rPr>
            </w:pPr>
            <w:r w:rsidRPr="00404018">
              <w:rPr>
                <w:rFonts w:ascii="Arial" w:hAnsi="Arial" w:cs="Arial"/>
                <w:sz w:val="24"/>
              </w:rPr>
              <w:t>Ability to work with a high degree of precision whilst meeting deadlines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3779D2C0" w14:textId="77777777" w:rsidR="00BD3A9A" w:rsidRDefault="00BD3A9A" w:rsidP="001B3132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796EC5C" w14:textId="77777777" w:rsidR="00BD3A9A" w:rsidRDefault="00BD3A9A" w:rsidP="00BD3A9A">
            <w:pPr>
              <w:pStyle w:val="PlainText"/>
              <w:numPr>
                <w:ilvl w:val="0"/>
                <w:numId w:val="3"/>
              </w:numPr>
              <w:tabs>
                <w:tab w:val="left" w:pos="390"/>
              </w:tabs>
              <w:ind w:left="360"/>
              <w:rPr>
                <w:rFonts w:ascii="Arial" w:hAnsi="Arial" w:cs="Arial"/>
                <w:sz w:val="24"/>
              </w:rPr>
            </w:pPr>
            <w:r w:rsidRPr="00221880">
              <w:rPr>
                <w:rFonts w:ascii="Arial" w:hAnsi="Arial" w:cs="Arial"/>
                <w:sz w:val="24"/>
              </w:rPr>
              <w:t>Ability to work on own initiative and as part of a team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53F672BE" w14:textId="77777777" w:rsidR="00BD3A9A" w:rsidRDefault="00BD3A9A" w:rsidP="001B3132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9CBD63" w14:textId="77777777" w:rsidR="00BD3A9A" w:rsidRDefault="00BD3A9A" w:rsidP="00BD3A9A">
            <w:pPr>
              <w:pStyle w:val="PlainText"/>
              <w:numPr>
                <w:ilvl w:val="0"/>
                <w:numId w:val="3"/>
              </w:numPr>
              <w:tabs>
                <w:tab w:val="left" w:pos="390"/>
              </w:tabs>
              <w:ind w:left="360"/>
              <w:rPr>
                <w:rFonts w:ascii="Arial" w:hAnsi="Arial" w:cs="Arial"/>
                <w:sz w:val="24"/>
              </w:rPr>
            </w:pPr>
            <w:r w:rsidRPr="00221880">
              <w:rPr>
                <w:rFonts w:ascii="Arial" w:hAnsi="Arial" w:cs="Arial"/>
                <w:sz w:val="24"/>
              </w:rPr>
              <w:t>Basic keyboard skills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081A5B0E" w14:textId="77777777" w:rsidR="00BD3A9A" w:rsidRDefault="00BD3A9A" w:rsidP="001B3132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  <w:p w14:paraId="7623E4A0" w14:textId="77777777" w:rsidR="00BD3A9A" w:rsidRPr="00E34B6D" w:rsidRDefault="00BD3A9A" w:rsidP="00BD3A9A">
            <w:pPr>
              <w:pStyle w:val="PlainText"/>
              <w:numPr>
                <w:ilvl w:val="0"/>
                <w:numId w:val="5"/>
              </w:numPr>
              <w:tabs>
                <w:tab w:val="left" w:pos="3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Completion of a </w:t>
            </w:r>
            <w:r w:rsidRPr="00202269">
              <w:rPr>
                <w:rFonts w:ascii="Arial" w:hAnsi="Arial" w:cs="Arial"/>
                <w:sz w:val="24"/>
                <w:szCs w:val="24"/>
              </w:rPr>
              <w:t xml:space="preserve">2 year on the job training </w:t>
            </w:r>
            <w:r>
              <w:rPr>
                <w:rFonts w:ascii="Arial" w:hAnsi="Arial" w:cs="Arial"/>
                <w:sz w:val="24"/>
                <w:szCs w:val="24"/>
              </w:rPr>
              <w:t>programme provided by the Team Leader.</w:t>
            </w:r>
          </w:p>
          <w:p w14:paraId="5A06C556" w14:textId="77777777" w:rsidR="00BD3A9A" w:rsidRPr="00404018" w:rsidRDefault="00BD3A9A" w:rsidP="001B31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F2DCDD1" w14:textId="77777777" w:rsidR="00BD3A9A" w:rsidRDefault="00BD3A9A" w:rsidP="00BD3A9A">
      <w:pPr>
        <w:rPr>
          <w:rFonts w:ascii="Arial" w:hAnsi="Arial" w:cs="Arial"/>
        </w:rPr>
      </w:pPr>
    </w:p>
    <w:p w14:paraId="4B3DB4CD" w14:textId="77777777" w:rsidR="00BD3A9A" w:rsidRPr="00404018" w:rsidRDefault="00BD3A9A" w:rsidP="00BD3A9A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  <w:gridCol w:w="2340"/>
      </w:tblGrid>
      <w:tr w:rsidR="00BD3A9A" w:rsidRPr="00404018" w14:paraId="5CFB033C" w14:textId="77777777" w:rsidTr="001B3132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947" w14:textId="77777777" w:rsidR="00BD3A9A" w:rsidRPr="00404018" w:rsidRDefault="00BD3A9A" w:rsidP="001B313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04018">
              <w:rPr>
                <w:rFonts w:ascii="Arial" w:hAnsi="Arial" w:cs="Arial"/>
                <w:b/>
                <w:bCs/>
              </w:rPr>
              <w:t>14.  JOB DESCRIPTION AGREEMENT</w:t>
            </w:r>
          </w:p>
        </w:tc>
      </w:tr>
      <w:tr w:rsidR="00BD3A9A" w:rsidRPr="00404018" w14:paraId="19049BB1" w14:textId="77777777" w:rsidTr="001B3132">
        <w:trPr>
          <w:trHeight w:val="170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8B7" w14:textId="77777777" w:rsidR="00BD3A9A" w:rsidRPr="00404018" w:rsidRDefault="00BD3A9A" w:rsidP="001B3132">
            <w:pPr>
              <w:pStyle w:val="BodyText"/>
              <w:spacing w:before="120" w:line="264" w:lineRule="auto"/>
              <w:jc w:val="left"/>
              <w:rPr>
                <w:rFonts w:cs="Arial"/>
                <w:sz w:val="24"/>
                <w:szCs w:val="24"/>
              </w:rPr>
            </w:pPr>
            <w:r w:rsidRPr="00404018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14:paraId="433307E2" w14:textId="77777777" w:rsidR="00BD3A9A" w:rsidRPr="00404018" w:rsidRDefault="00BD3A9A" w:rsidP="001B3132">
            <w:pPr>
              <w:tabs>
                <w:tab w:val="left" w:pos="630"/>
              </w:tabs>
              <w:ind w:right="-270"/>
              <w:rPr>
                <w:rFonts w:ascii="Arial" w:hAnsi="Arial" w:cs="Arial"/>
              </w:rPr>
            </w:pPr>
          </w:p>
          <w:p w14:paraId="17C233CF" w14:textId="77777777" w:rsidR="00BD3A9A" w:rsidRPr="00404018" w:rsidRDefault="00BD3A9A" w:rsidP="001B3132">
            <w:pPr>
              <w:ind w:right="-270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 xml:space="preserve"> Job Holder’s Signature:</w:t>
            </w:r>
            <w:r>
              <w:rPr>
                <w:rFonts w:ascii="Arial" w:hAnsi="Arial" w:cs="Arial"/>
              </w:rPr>
              <w:t xml:space="preserve"> </w:t>
            </w:r>
          </w:p>
          <w:p w14:paraId="104A435A" w14:textId="77777777" w:rsidR="00BD3A9A" w:rsidRPr="00404018" w:rsidRDefault="00BD3A9A" w:rsidP="001B3132">
            <w:pPr>
              <w:ind w:right="-270"/>
              <w:rPr>
                <w:rFonts w:ascii="Arial" w:hAnsi="Arial" w:cs="Arial"/>
              </w:rPr>
            </w:pPr>
          </w:p>
          <w:p w14:paraId="0C067B30" w14:textId="77777777" w:rsidR="00BD3A9A" w:rsidRPr="00404018" w:rsidRDefault="00BD3A9A" w:rsidP="001B3132">
            <w:pPr>
              <w:ind w:right="-270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 xml:space="preserve"> Head of Department Signature: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959" w14:textId="77777777" w:rsidR="00BD3A9A" w:rsidRPr="00404018" w:rsidRDefault="00BD3A9A" w:rsidP="001B3132">
            <w:pPr>
              <w:ind w:right="-270"/>
              <w:jc w:val="both"/>
              <w:rPr>
                <w:rFonts w:ascii="Arial" w:hAnsi="Arial" w:cs="Arial"/>
              </w:rPr>
            </w:pPr>
          </w:p>
          <w:p w14:paraId="6291FBEA" w14:textId="77777777" w:rsidR="00BD3A9A" w:rsidRPr="00404018" w:rsidRDefault="00BD3A9A" w:rsidP="001B3132">
            <w:pPr>
              <w:ind w:right="-270"/>
              <w:jc w:val="both"/>
              <w:rPr>
                <w:rFonts w:ascii="Arial" w:hAnsi="Arial" w:cs="Arial"/>
              </w:rPr>
            </w:pPr>
          </w:p>
          <w:p w14:paraId="157A1F18" w14:textId="77777777" w:rsidR="00BD3A9A" w:rsidRPr="00404018" w:rsidRDefault="00BD3A9A" w:rsidP="001B3132">
            <w:pPr>
              <w:ind w:right="-270"/>
              <w:jc w:val="both"/>
              <w:rPr>
                <w:rFonts w:ascii="Arial" w:hAnsi="Arial" w:cs="Arial"/>
              </w:rPr>
            </w:pPr>
          </w:p>
          <w:p w14:paraId="0907A274" w14:textId="77777777" w:rsidR="00BD3A9A" w:rsidRPr="00404018" w:rsidRDefault="00BD3A9A" w:rsidP="001B3132">
            <w:pPr>
              <w:ind w:right="-270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</w:p>
          <w:p w14:paraId="04F0019A" w14:textId="77777777" w:rsidR="00BD3A9A" w:rsidRPr="00404018" w:rsidRDefault="00BD3A9A" w:rsidP="001B3132">
            <w:pPr>
              <w:ind w:right="-270"/>
              <w:jc w:val="both"/>
              <w:rPr>
                <w:rFonts w:ascii="Arial" w:hAnsi="Arial" w:cs="Arial"/>
              </w:rPr>
            </w:pPr>
          </w:p>
          <w:p w14:paraId="067A3309" w14:textId="77777777" w:rsidR="00BD3A9A" w:rsidRPr="00404018" w:rsidRDefault="00BD3A9A" w:rsidP="001B3132">
            <w:pPr>
              <w:ind w:right="-270"/>
              <w:jc w:val="both"/>
              <w:rPr>
                <w:rFonts w:ascii="Arial" w:hAnsi="Arial" w:cs="Arial"/>
              </w:rPr>
            </w:pPr>
            <w:r w:rsidRPr="00404018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0D58A59" w14:textId="77777777" w:rsidR="00BD3A9A" w:rsidRDefault="00BD3A9A" w:rsidP="00BD3A9A">
      <w:pPr>
        <w:jc w:val="both"/>
        <w:rPr>
          <w:rFonts w:ascii="Book Antiqua" w:hAnsi="Book Antiqua"/>
        </w:rPr>
      </w:pPr>
    </w:p>
    <w:p w14:paraId="3D1F5F28" w14:textId="77777777" w:rsidR="00B0699E" w:rsidRDefault="00000000"/>
    <w:sectPr w:rsidR="00B0699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69E"/>
    <w:multiLevelType w:val="hybridMultilevel"/>
    <w:tmpl w:val="6BEE2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DA6EDC"/>
    <w:multiLevelType w:val="hybridMultilevel"/>
    <w:tmpl w:val="947499BE"/>
    <w:lvl w:ilvl="0" w:tplc="D396D68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F55DF"/>
    <w:multiLevelType w:val="hybridMultilevel"/>
    <w:tmpl w:val="D43A4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B0398"/>
    <w:multiLevelType w:val="hybridMultilevel"/>
    <w:tmpl w:val="15DA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66E71"/>
    <w:multiLevelType w:val="hybridMultilevel"/>
    <w:tmpl w:val="88F0D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E096F"/>
    <w:multiLevelType w:val="hybridMultilevel"/>
    <w:tmpl w:val="4BE28178"/>
    <w:lvl w:ilvl="0" w:tplc="18EA2B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622B2"/>
    <w:multiLevelType w:val="singleLevel"/>
    <w:tmpl w:val="91A4AE6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820275820">
    <w:abstractNumId w:val="0"/>
  </w:num>
  <w:num w:numId="2" w16cid:durableId="469984939">
    <w:abstractNumId w:val="1"/>
  </w:num>
  <w:num w:numId="3" w16cid:durableId="135532961">
    <w:abstractNumId w:val="5"/>
  </w:num>
  <w:num w:numId="4" w16cid:durableId="1061101673">
    <w:abstractNumId w:val="6"/>
  </w:num>
  <w:num w:numId="5" w16cid:durableId="418987652">
    <w:abstractNumId w:val="2"/>
  </w:num>
  <w:num w:numId="6" w16cid:durableId="1682203054">
    <w:abstractNumId w:val="3"/>
  </w:num>
  <w:num w:numId="7" w16cid:durableId="1041710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9A"/>
    <w:rsid w:val="00980D92"/>
    <w:rsid w:val="00A85E3B"/>
    <w:rsid w:val="00BD3A9A"/>
    <w:rsid w:val="00D63531"/>
    <w:rsid w:val="00E54AF8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60CD59"/>
  <w15:chartTrackingRefBased/>
  <w15:docId w15:val="{58B91C1E-CBA8-4428-8441-63CA0A73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D3A9A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BD3A9A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3A9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D3A9A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BD3A9A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D3A9A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BD3A9A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BD3A9A"/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rsid w:val="00BD3A9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D3A9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D3A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Galloway, Nicola</dc:creator>
  <cp:keywords/>
  <dc:description/>
  <cp:lastModifiedBy>Nisbet, Stefanie</cp:lastModifiedBy>
  <cp:revision>2</cp:revision>
  <dcterms:created xsi:type="dcterms:W3CDTF">2023-08-17T13:59:00Z</dcterms:created>
  <dcterms:modified xsi:type="dcterms:W3CDTF">2023-08-17T13:59:00Z</dcterms:modified>
</cp:coreProperties>
</file>