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7387" w14:textId="70C3766C" w:rsidR="00FD578A" w:rsidRPr="00197DD5" w:rsidRDefault="006664DC" w:rsidP="00486AD5">
      <w:pPr>
        <w:spacing w:before="120" w:after="120"/>
        <w:ind w:left="5040"/>
        <w:rPr>
          <w:rFonts w:ascii="Arial" w:hAnsi="Arial" w:cs="Arial"/>
          <w:sz w:val="22"/>
          <w:szCs w:val="22"/>
        </w:rPr>
      </w:pPr>
      <w:r w:rsidRPr="00C378DF">
        <w:rPr>
          <w:rFonts w:ascii="Arial" w:hAnsi="Arial" w:cs="Arial"/>
          <w:noProof/>
          <w:sz w:val="22"/>
          <w:szCs w:val="22"/>
          <w:lang w:eastAsia="en-GB"/>
        </w:rPr>
        <mc:AlternateContent>
          <mc:Choice Requires="wps">
            <w:drawing>
              <wp:anchor distT="0" distB="0" distL="114300" distR="114300" simplePos="0" relativeHeight="251639296" behindDoc="0" locked="0" layoutInCell="1" allowOverlap="1" wp14:anchorId="75850CE1" wp14:editId="26C2B937">
                <wp:simplePos x="0" y="0"/>
                <wp:positionH relativeFrom="column">
                  <wp:posOffset>5339715</wp:posOffset>
                </wp:positionH>
                <wp:positionV relativeFrom="paragraph">
                  <wp:posOffset>-13970</wp:posOffset>
                </wp:positionV>
                <wp:extent cx="1110615" cy="1085850"/>
                <wp:effectExtent l="3175" t="3175" r="635"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2275B" w14:textId="4D1A8B6D" w:rsidR="00510DE6" w:rsidRDefault="00510D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50CE1" id="_x0000_t202" coordsize="21600,21600" o:spt="202" path="m,l,21600r21600,l21600,xe">
                <v:stroke joinstyle="miter"/>
                <v:path gradientshapeok="t" o:connecttype="rect"/>
              </v:shapetype>
              <v:shape id="Text Box 2" o:spid="_x0000_s1026" type="#_x0000_t202" style="position:absolute;left:0;text-align:left;margin-left:420.45pt;margin-top:-1.1pt;width:87.45pt;height: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B8gwIAABE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" stroked="f">
                <v:textbox>
                  <w:txbxContent>
                    <w:p w14:paraId="7BB2275B" w14:textId="4D1A8B6D" w:rsidR="00510DE6" w:rsidRDefault="00510DE6"/>
                  </w:txbxContent>
                </v:textbox>
                <w10:wrap type="square"/>
              </v:shape>
            </w:pict>
          </mc:Fallback>
        </mc:AlternateContent>
      </w:r>
    </w:p>
    <w:p w14:paraId="1BF1BDCC" w14:textId="6DC97294" w:rsidR="00486AD5" w:rsidRDefault="00486AD5" w:rsidP="00486AD5">
      <w:pPr>
        <w:pStyle w:val="Heading1"/>
        <w:spacing w:before="120" w:after="120"/>
        <w:rPr>
          <w:rFonts w:ascii="Arial" w:hAnsi="Arial" w:cs="Arial"/>
          <w:szCs w:val="22"/>
        </w:rPr>
      </w:pPr>
    </w:p>
    <w:p w14:paraId="6E69E3A8" w14:textId="516E9FB5" w:rsidR="00FD578A" w:rsidRPr="002E5C24" w:rsidRDefault="00FD578A" w:rsidP="00486AD5">
      <w:pPr>
        <w:pStyle w:val="Heading1"/>
        <w:spacing w:before="120" w:after="120"/>
        <w:jc w:val="center"/>
        <w:rPr>
          <w:rFonts w:ascii="Arial" w:hAnsi="Arial" w:cs="Arial"/>
          <w:szCs w:val="22"/>
        </w:rPr>
      </w:pPr>
      <w:r w:rsidRPr="002E5C24">
        <w:rPr>
          <w:rFonts w:ascii="Arial" w:hAnsi="Arial" w:cs="Arial"/>
          <w:szCs w:val="22"/>
        </w:rPr>
        <w:t>JOB DESCRIPTION</w:t>
      </w:r>
    </w:p>
    <w:tbl>
      <w:tblPr>
        <w:tblW w:w="10206"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72"/>
        <w:gridCol w:w="1481"/>
        <w:gridCol w:w="3208"/>
        <w:gridCol w:w="790"/>
        <w:gridCol w:w="1684"/>
        <w:gridCol w:w="271"/>
      </w:tblGrid>
      <w:tr w:rsidR="002D0DEB" w:rsidRPr="00197DD5" w14:paraId="5AC7414A" w14:textId="77777777" w:rsidTr="7954F240">
        <w:tc>
          <w:tcPr>
            <w:tcW w:w="10206" w:type="dxa"/>
            <w:gridSpan w:val="6"/>
            <w:tcBorders>
              <w:top w:val="single" w:sz="4" w:space="0" w:color="auto"/>
              <w:left w:val="single" w:sz="4" w:space="0" w:color="auto"/>
              <w:bottom w:val="nil"/>
              <w:right w:val="single" w:sz="4" w:space="0" w:color="auto"/>
            </w:tcBorders>
          </w:tcPr>
          <w:p w14:paraId="6F4F92FF"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4DFEC2E8" w14:textId="77777777" w:rsidTr="7954F240">
        <w:tc>
          <w:tcPr>
            <w:tcW w:w="4253" w:type="dxa"/>
            <w:gridSpan w:val="2"/>
            <w:tcBorders>
              <w:top w:val="nil"/>
              <w:left w:val="single" w:sz="4" w:space="0" w:color="auto"/>
              <w:bottom w:val="nil"/>
              <w:right w:val="nil"/>
            </w:tcBorders>
          </w:tcPr>
          <w:p w14:paraId="29208914"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Job Title</w:t>
            </w:r>
          </w:p>
        </w:tc>
        <w:tc>
          <w:tcPr>
            <w:tcW w:w="5953" w:type="dxa"/>
            <w:gridSpan w:val="4"/>
            <w:tcBorders>
              <w:top w:val="nil"/>
              <w:left w:val="nil"/>
              <w:bottom w:val="nil"/>
              <w:right w:val="single" w:sz="4" w:space="0" w:color="auto"/>
            </w:tcBorders>
          </w:tcPr>
          <w:p w14:paraId="60378BE5" w14:textId="77777777" w:rsidR="005C0421" w:rsidRPr="00560FC9" w:rsidRDefault="00670295" w:rsidP="00C13E5E">
            <w:pPr>
              <w:spacing w:before="120" w:after="120"/>
              <w:rPr>
                <w:rFonts w:ascii="Arial" w:hAnsi="Arial" w:cs="Arial"/>
                <w:b/>
                <w:sz w:val="22"/>
                <w:szCs w:val="22"/>
              </w:rPr>
            </w:pPr>
            <w:r w:rsidRPr="00560FC9">
              <w:rPr>
                <w:rFonts w:ascii="Arial" w:hAnsi="Arial" w:cs="Arial"/>
                <w:b/>
                <w:sz w:val="22"/>
                <w:szCs w:val="22"/>
              </w:rPr>
              <w:t>Consultant Clinical Scientist in Virology</w:t>
            </w:r>
          </w:p>
        </w:tc>
      </w:tr>
      <w:tr w:rsidR="005C0421" w:rsidRPr="00197DD5" w14:paraId="1C8CD114" w14:textId="77777777" w:rsidTr="7954F240">
        <w:tc>
          <w:tcPr>
            <w:tcW w:w="4253" w:type="dxa"/>
            <w:gridSpan w:val="2"/>
            <w:tcBorders>
              <w:top w:val="nil"/>
              <w:left w:val="single" w:sz="4" w:space="0" w:color="auto"/>
              <w:bottom w:val="nil"/>
              <w:right w:val="nil"/>
            </w:tcBorders>
          </w:tcPr>
          <w:p w14:paraId="41881BA4"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Immediate Senior Officer</w:t>
            </w:r>
            <w:r w:rsidR="001C4D55">
              <w:rPr>
                <w:rFonts w:ascii="Arial" w:hAnsi="Arial" w:cs="Arial"/>
                <w:sz w:val="22"/>
                <w:szCs w:val="22"/>
              </w:rPr>
              <w:t>/ Line Manager</w:t>
            </w:r>
          </w:p>
        </w:tc>
        <w:tc>
          <w:tcPr>
            <w:tcW w:w="5953" w:type="dxa"/>
            <w:gridSpan w:val="4"/>
            <w:tcBorders>
              <w:top w:val="nil"/>
              <w:left w:val="nil"/>
              <w:bottom w:val="nil"/>
              <w:right w:val="single" w:sz="4" w:space="0" w:color="auto"/>
            </w:tcBorders>
          </w:tcPr>
          <w:p w14:paraId="1D9948DC" w14:textId="63A2DFC5" w:rsidR="005C0421" w:rsidRPr="00197DD5" w:rsidRDefault="00A90914" w:rsidP="7954F240">
            <w:pPr>
              <w:pStyle w:val="Heading3"/>
              <w:spacing w:before="120" w:after="120"/>
              <w:rPr>
                <w:rFonts w:ascii="Arial" w:hAnsi="Arial" w:cs="Arial"/>
                <w:b w:val="0"/>
                <w:bCs w:val="0"/>
              </w:rPr>
            </w:pPr>
            <w:r w:rsidRPr="7954F240">
              <w:rPr>
                <w:rFonts w:ascii="Arial" w:hAnsi="Arial" w:cs="Arial"/>
                <w:b w:val="0"/>
                <w:bCs w:val="0"/>
              </w:rPr>
              <w:t xml:space="preserve">Clinical Director </w:t>
            </w:r>
          </w:p>
        </w:tc>
      </w:tr>
      <w:tr w:rsidR="005C0421" w:rsidRPr="00197DD5" w14:paraId="08E9564F" w14:textId="77777777" w:rsidTr="7954F240">
        <w:tc>
          <w:tcPr>
            <w:tcW w:w="4253" w:type="dxa"/>
            <w:gridSpan w:val="2"/>
            <w:tcBorders>
              <w:top w:val="nil"/>
              <w:left w:val="single" w:sz="4" w:space="0" w:color="auto"/>
              <w:bottom w:val="nil"/>
              <w:right w:val="nil"/>
            </w:tcBorders>
          </w:tcPr>
          <w:p w14:paraId="613DA5BC" w14:textId="77777777" w:rsidR="005C0421" w:rsidRPr="00197DD5" w:rsidRDefault="00320CA6" w:rsidP="00C13E5E">
            <w:pPr>
              <w:spacing w:before="120" w:after="120"/>
              <w:rPr>
                <w:rFonts w:ascii="Arial" w:hAnsi="Arial" w:cs="Arial"/>
                <w:sz w:val="22"/>
                <w:szCs w:val="22"/>
              </w:rPr>
            </w:pPr>
            <w:r>
              <w:rPr>
                <w:rFonts w:ascii="Arial" w:hAnsi="Arial" w:cs="Arial"/>
                <w:sz w:val="22"/>
                <w:szCs w:val="22"/>
              </w:rPr>
              <w:t>Department</w:t>
            </w:r>
          </w:p>
        </w:tc>
        <w:tc>
          <w:tcPr>
            <w:tcW w:w="5953" w:type="dxa"/>
            <w:gridSpan w:val="4"/>
            <w:tcBorders>
              <w:top w:val="nil"/>
              <w:left w:val="nil"/>
              <w:bottom w:val="nil"/>
              <w:right w:val="single" w:sz="4" w:space="0" w:color="auto"/>
            </w:tcBorders>
          </w:tcPr>
          <w:p w14:paraId="150C035A" w14:textId="78C169E2" w:rsidR="005C0421" w:rsidRPr="00197DD5" w:rsidRDefault="002010CE" w:rsidP="00C13E5E">
            <w:pPr>
              <w:spacing w:before="120" w:after="120"/>
              <w:rPr>
                <w:rFonts w:ascii="Arial" w:hAnsi="Arial" w:cs="Arial"/>
                <w:sz w:val="22"/>
                <w:szCs w:val="22"/>
              </w:rPr>
            </w:pPr>
            <w:r>
              <w:rPr>
                <w:rFonts w:ascii="Arial" w:hAnsi="Arial" w:cs="Arial"/>
                <w:sz w:val="22"/>
                <w:szCs w:val="22"/>
              </w:rPr>
              <w:t>Clinical and Protecting Health Directorate</w:t>
            </w:r>
          </w:p>
        </w:tc>
      </w:tr>
      <w:tr w:rsidR="00320CA6" w:rsidRPr="00197DD5" w14:paraId="15D1487F" w14:textId="77777777" w:rsidTr="7954F240">
        <w:tc>
          <w:tcPr>
            <w:tcW w:w="4253" w:type="dxa"/>
            <w:gridSpan w:val="2"/>
            <w:tcBorders>
              <w:top w:val="nil"/>
              <w:left w:val="single" w:sz="4" w:space="0" w:color="auto"/>
              <w:bottom w:val="nil"/>
              <w:right w:val="nil"/>
            </w:tcBorders>
          </w:tcPr>
          <w:p w14:paraId="7AA0DA87" w14:textId="75A97C00" w:rsidR="00320CA6" w:rsidRDefault="3B073FE8" w:rsidP="00C13E5E">
            <w:pPr>
              <w:spacing w:before="120" w:after="120"/>
              <w:rPr>
                <w:rFonts w:ascii="Arial" w:hAnsi="Arial" w:cs="Arial"/>
                <w:sz w:val="22"/>
                <w:szCs w:val="22"/>
              </w:rPr>
            </w:pPr>
            <w:r w:rsidRPr="59152178">
              <w:rPr>
                <w:rFonts w:ascii="Arial" w:hAnsi="Arial" w:cs="Arial"/>
                <w:sz w:val="22"/>
                <w:szCs w:val="22"/>
              </w:rPr>
              <w:t>Org</w:t>
            </w:r>
          </w:p>
        </w:tc>
        <w:tc>
          <w:tcPr>
            <w:tcW w:w="5953" w:type="dxa"/>
            <w:gridSpan w:val="4"/>
            <w:tcBorders>
              <w:top w:val="nil"/>
              <w:left w:val="nil"/>
              <w:bottom w:val="nil"/>
              <w:right w:val="single" w:sz="4" w:space="0" w:color="auto"/>
            </w:tcBorders>
          </w:tcPr>
          <w:p w14:paraId="07EC7857" w14:textId="44914A3A" w:rsidR="00320CA6" w:rsidRPr="00197DD5" w:rsidRDefault="00670295" w:rsidP="00C13E5E">
            <w:pPr>
              <w:spacing w:before="120" w:after="120"/>
              <w:rPr>
                <w:rFonts w:ascii="Arial" w:hAnsi="Arial" w:cs="Arial"/>
                <w:sz w:val="22"/>
                <w:szCs w:val="22"/>
              </w:rPr>
            </w:pPr>
            <w:r w:rsidRPr="59152178">
              <w:rPr>
                <w:rFonts w:ascii="Arial" w:hAnsi="Arial" w:cs="Arial"/>
                <w:sz w:val="22"/>
                <w:szCs w:val="22"/>
              </w:rPr>
              <w:t>Public Health</w:t>
            </w:r>
            <w:r w:rsidR="7CB48AF7" w:rsidRPr="59152178">
              <w:rPr>
                <w:rFonts w:ascii="Arial" w:hAnsi="Arial" w:cs="Arial"/>
                <w:sz w:val="22"/>
                <w:szCs w:val="22"/>
              </w:rPr>
              <w:t xml:space="preserve"> Scotland</w:t>
            </w:r>
          </w:p>
        </w:tc>
      </w:tr>
      <w:tr w:rsidR="005C0421" w:rsidRPr="00197DD5" w14:paraId="3FF6AAF2" w14:textId="77777777" w:rsidTr="7954F240">
        <w:tc>
          <w:tcPr>
            <w:tcW w:w="4253" w:type="dxa"/>
            <w:gridSpan w:val="2"/>
            <w:tcBorders>
              <w:top w:val="nil"/>
              <w:left w:val="single" w:sz="4" w:space="0" w:color="auto"/>
              <w:bottom w:val="nil"/>
              <w:right w:val="nil"/>
            </w:tcBorders>
          </w:tcPr>
          <w:p w14:paraId="18D6EE08" w14:textId="77777777" w:rsidR="005C0421" w:rsidRPr="00197DD5" w:rsidRDefault="00510DE6" w:rsidP="00C13E5E">
            <w:pPr>
              <w:spacing w:before="120" w:after="120"/>
              <w:rPr>
                <w:rFonts w:ascii="Arial" w:hAnsi="Arial" w:cs="Arial"/>
                <w:sz w:val="22"/>
                <w:szCs w:val="22"/>
              </w:rPr>
            </w:pPr>
            <w:r w:rsidRPr="00197DD5">
              <w:rPr>
                <w:rFonts w:ascii="Arial" w:hAnsi="Arial" w:cs="Arial"/>
                <w:sz w:val="22"/>
                <w:szCs w:val="22"/>
              </w:rPr>
              <w:t>Location</w:t>
            </w:r>
          </w:p>
        </w:tc>
        <w:tc>
          <w:tcPr>
            <w:tcW w:w="5953" w:type="dxa"/>
            <w:gridSpan w:val="4"/>
            <w:tcBorders>
              <w:top w:val="nil"/>
              <w:left w:val="nil"/>
              <w:bottom w:val="nil"/>
              <w:right w:val="single" w:sz="4" w:space="0" w:color="auto"/>
            </w:tcBorders>
          </w:tcPr>
          <w:p w14:paraId="08765DBC" w14:textId="77777777" w:rsidR="005C0421" w:rsidRPr="00CE5ED7" w:rsidRDefault="00670295" w:rsidP="00C13E5E">
            <w:pPr>
              <w:spacing w:before="120" w:after="120"/>
              <w:rPr>
                <w:rFonts w:ascii="Arial" w:hAnsi="Arial" w:cs="Arial"/>
                <w:sz w:val="22"/>
                <w:szCs w:val="22"/>
                <w:highlight w:val="yellow"/>
              </w:rPr>
            </w:pPr>
            <w:r w:rsidRPr="00C7538A">
              <w:rPr>
                <w:rFonts w:ascii="Arial" w:hAnsi="Arial" w:cs="Arial"/>
                <w:sz w:val="22"/>
                <w:szCs w:val="22"/>
              </w:rPr>
              <w:t>Meridian Court, Glasgow</w:t>
            </w:r>
          </w:p>
        </w:tc>
      </w:tr>
      <w:tr w:rsidR="005C0421" w:rsidRPr="00197DD5" w14:paraId="0CB04D80" w14:textId="77777777" w:rsidTr="7954F240">
        <w:tc>
          <w:tcPr>
            <w:tcW w:w="4253" w:type="dxa"/>
            <w:gridSpan w:val="2"/>
            <w:tcBorders>
              <w:top w:val="nil"/>
              <w:left w:val="single" w:sz="4" w:space="0" w:color="auto"/>
              <w:bottom w:val="single" w:sz="4" w:space="0" w:color="auto"/>
              <w:right w:val="nil"/>
            </w:tcBorders>
          </w:tcPr>
          <w:p w14:paraId="7508E1D9" w14:textId="77777777" w:rsidR="00510DE6" w:rsidRPr="00197DD5" w:rsidRDefault="00510DE6" w:rsidP="00510DE6">
            <w:pPr>
              <w:spacing w:before="120" w:after="120"/>
              <w:rPr>
                <w:rFonts w:ascii="Arial" w:hAnsi="Arial" w:cs="Arial"/>
                <w:sz w:val="22"/>
                <w:szCs w:val="22"/>
              </w:rPr>
            </w:pPr>
            <w:r>
              <w:rPr>
                <w:rFonts w:ascii="Arial" w:hAnsi="Arial" w:cs="Arial"/>
                <w:sz w:val="22"/>
                <w:szCs w:val="22"/>
              </w:rPr>
              <w:t>CAJE Reference</w:t>
            </w:r>
          </w:p>
        </w:tc>
        <w:tc>
          <w:tcPr>
            <w:tcW w:w="5953" w:type="dxa"/>
            <w:gridSpan w:val="4"/>
            <w:tcBorders>
              <w:top w:val="nil"/>
              <w:left w:val="nil"/>
              <w:bottom w:val="single" w:sz="4" w:space="0" w:color="auto"/>
              <w:right w:val="single" w:sz="4" w:space="0" w:color="auto"/>
            </w:tcBorders>
          </w:tcPr>
          <w:p w14:paraId="70CD3D29" w14:textId="77777777" w:rsidR="005C0421" w:rsidRPr="00197DD5" w:rsidRDefault="00C9004D" w:rsidP="00C13E5E">
            <w:pPr>
              <w:pStyle w:val="Header"/>
              <w:tabs>
                <w:tab w:val="clear" w:pos="4153"/>
                <w:tab w:val="clear" w:pos="8306"/>
              </w:tabs>
              <w:spacing w:before="120" w:after="120"/>
              <w:rPr>
                <w:rFonts w:ascii="Arial" w:hAnsi="Arial" w:cs="Arial"/>
                <w:sz w:val="22"/>
                <w:szCs w:val="22"/>
              </w:rPr>
            </w:pPr>
            <w:r w:rsidRPr="00C9004D">
              <w:rPr>
                <w:rFonts w:ascii="Arial" w:hAnsi="Arial" w:cs="Arial"/>
                <w:sz w:val="22"/>
                <w:szCs w:val="22"/>
              </w:rPr>
              <w:t>NPPHIS625</w:t>
            </w:r>
          </w:p>
        </w:tc>
      </w:tr>
      <w:tr w:rsidR="002D0DEB" w:rsidRPr="00197DD5" w14:paraId="4560E440" w14:textId="77777777" w:rsidTr="7954F240">
        <w:tc>
          <w:tcPr>
            <w:tcW w:w="10206" w:type="dxa"/>
            <w:gridSpan w:val="6"/>
            <w:tcBorders>
              <w:top w:val="single" w:sz="4" w:space="0" w:color="auto"/>
              <w:left w:val="nil"/>
              <w:bottom w:val="single" w:sz="4" w:space="0" w:color="auto"/>
              <w:right w:val="nil"/>
            </w:tcBorders>
          </w:tcPr>
          <w:p w14:paraId="6299E7DD" w14:textId="77777777" w:rsidR="002D0DEB" w:rsidRPr="00197DD5" w:rsidRDefault="002D0DEB" w:rsidP="00C13E5E">
            <w:pPr>
              <w:spacing w:before="120" w:after="120"/>
              <w:rPr>
                <w:rFonts w:ascii="Arial" w:hAnsi="Arial" w:cs="Arial"/>
                <w:sz w:val="22"/>
                <w:szCs w:val="22"/>
              </w:rPr>
            </w:pPr>
          </w:p>
        </w:tc>
      </w:tr>
      <w:tr w:rsidR="005C0421" w:rsidRPr="00197DD5" w14:paraId="6195B55B" w14:textId="77777777" w:rsidTr="7954F240">
        <w:tc>
          <w:tcPr>
            <w:tcW w:w="10206" w:type="dxa"/>
            <w:gridSpan w:val="6"/>
            <w:tcBorders>
              <w:top w:val="single" w:sz="4" w:space="0" w:color="auto"/>
              <w:left w:val="single" w:sz="4" w:space="0" w:color="auto"/>
              <w:bottom w:val="nil"/>
              <w:right w:val="single" w:sz="4" w:space="0" w:color="auto"/>
            </w:tcBorders>
          </w:tcPr>
          <w:p w14:paraId="3121325C" w14:textId="77777777" w:rsidR="005C0421" w:rsidRPr="00197DD5" w:rsidRDefault="002D0DEB" w:rsidP="00B14DAA">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r w:rsidR="00C7538A">
              <w:rPr>
                <w:rFonts w:ascii="Arial" w:hAnsi="Arial" w:cs="Arial"/>
                <w:b/>
                <w:sz w:val="22"/>
                <w:szCs w:val="22"/>
              </w:rPr>
              <w:t xml:space="preserve">  </w:t>
            </w:r>
          </w:p>
        </w:tc>
      </w:tr>
      <w:tr w:rsidR="003902F3" w:rsidRPr="00197DD5" w14:paraId="4FFA0A0E" w14:textId="77777777" w:rsidTr="7954F240">
        <w:tc>
          <w:tcPr>
            <w:tcW w:w="10206" w:type="dxa"/>
            <w:gridSpan w:val="6"/>
            <w:tcBorders>
              <w:top w:val="nil"/>
              <w:left w:val="single" w:sz="4" w:space="0" w:color="auto"/>
              <w:bottom w:val="single" w:sz="4" w:space="0" w:color="auto"/>
              <w:right w:val="single" w:sz="4" w:space="0" w:color="auto"/>
            </w:tcBorders>
          </w:tcPr>
          <w:p w14:paraId="475B5E44" w14:textId="0AA166B1" w:rsidR="00B14DAA" w:rsidRDefault="00B14DAA" w:rsidP="59152178">
            <w:pPr>
              <w:rPr>
                <w:rFonts w:ascii="Arial" w:hAnsi="Arial" w:cs="Arial"/>
                <w:sz w:val="22"/>
                <w:szCs w:val="22"/>
              </w:rPr>
            </w:pPr>
            <w:r w:rsidRPr="7954F240">
              <w:rPr>
                <w:rFonts w:ascii="Arial" w:hAnsi="Arial" w:cs="Arial"/>
                <w:sz w:val="22"/>
                <w:szCs w:val="22"/>
              </w:rPr>
              <w:t>The post holder will provide clinical and strategic leadership in their topical area to a multidisciplinary team within</w:t>
            </w:r>
            <w:r w:rsidR="33995261" w:rsidRPr="7954F240">
              <w:rPr>
                <w:rFonts w:ascii="Arial" w:hAnsi="Arial" w:cs="Arial"/>
                <w:sz w:val="22"/>
                <w:szCs w:val="22"/>
              </w:rPr>
              <w:t xml:space="preserve"> Public Health </w:t>
            </w:r>
            <w:r w:rsidR="0095348F" w:rsidRPr="7954F240">
              <w:rPr>
                <w:rFonts w:ascii="Arial" w:hAnsi="Arial" w:cs="Arial"/>
                <w:sz w:val="22"/>
                <w:szCs w:val="22"/>
              </w:rPr>
              <w:t>Scotland</w:t>
            </w:r>
            <w:r w:rsidR="7BD28CF0" w:rsidRPr="7954F240">
              <w:rPr>
                <w:rFonts w:ascii="Arial" w:hAnsi="Arial" w:cs="Arial"/>
                <w:sz w:val="22"/>
                <w:szCs w:val="22"/>
              </w:rPr>
              <w:t xml:space="preserve"> (PHS)</w:t>
            </w:r>
            <w:r w:rsidR="33995261" w:rsidRPr="7954F240">
              <w:rPr>
                <w:rFonts w:ascii="Arial" w:hAnsi="Arial" w:cs="Arial"/>
                <w:sz w:val="22"/>
                <w:szCs w:val="22"/>
              </w:rPr>
              <w:t>,</w:t>
            </w:r>
            <w:r w:rsidRPr="7954F240">
              <w:rPr>
                <w:rFonts w:ascii="Arial" w:hAnsi="Arial" w:cs="Arial"/>
                <w:sz w:val="22"/>
                <w:szCs w:val="22"/>
              </w:rPr>
              <w:t xml:space="preserve"> </w:t>
            </w:r>
            <w:r w:rsidR="002010CE">
              <w:rPr>
                <w:rFonts w:ascii="Arial" w:hAnsi="Arial" w:cs="Arial"/>
                <w:sz w:val="22"/>
                <w:szCs w:val="22"/>
              </w:rPr>
              <w:t>Clinical and Protecting Health Directorate (C&amp;PH).</w:t>
            </w:r>
          </w:p>
          <w:p w14:paraId="173C3A5C" w14:textId="77777777" w:rsidR="00B14DAA" w:rsidRDefault="00B14DAA" w:rsidP="006961D0">
            <w:pPr>
              <w:rPr>
                <w:rFonts w:ascii="Arial" w:hAnsi="Arial" w:cs="Arial"/>
                <w:sz w:val="22"/>
              </w:rPr>
            </w:pPr>
          </w:p>
          <w:p w14:paraId="7C97A539" w14:textId="45D0EF08" w:rsidR="006961D0" w:rsidRDefault="00B14DAA" w:rsidP="59152178">
            <w:pPr>
              <w:rPr>
                <w:rFonts w:ascii="Arial" w:hAnsi="Arial" w:cs="Arial"/>
                <w:sz w:val="22"/>
                <w:szCs w:val="22"/>
              </w:rPr>
            </w:pPr>
            <w:r w:rsidRPr="59152178">
              <w:rPr>
                <w:rFonts w:ascii="Arial" w:hAnsi="Arial" w:cs="Arial"/>
                <w:sz w:val="22"/>
                <w:szCs w:val="22"/>
              </w:rPr>
              <w:t xml:space="preserve">The post holder will operate at consultant level providing professional leadership and highly specialist advice on virological issues within a national context and contribute to the strategic business of </w:t>
            </w:r>
            <w:r w:rsidR="5ED984E6" w:rsidRPr="59152178">
              <w:rPr>
                <w:rFonts w:ascii="Arial" w:hAnsi="Arial" w:cs="Arial"/>
                <w:sz w:val="22"/>
                <w:szCs w:val="22"/>
              </w:rPr>
              <w:t>PHS</w:t>
            </w:r>
            <w:r w:rsidRPr="59152178">
              <w:rPr>
                <w:rFonts w:ascii="Arial" w:hAnsi="Arial" w:cs="Arial"/>
                <w:sz w:val="22"/>
                <w:szCs w:val="22"/>
              </w:rPr>
              <w:t>.</w:t>
            </w:r>
          </w:p>
          <w:p w14:paraId="60AA78B0" w14:textId="77777777" w:rsidR="006961D0" w:rsidRDefault="006961D0" w:rsidP="006961D0">
            <w:pPr>
              <w:rPr>
                <w:rFonts w:ascii="Arial" w:hAnsi="Arial" w:cs="Arial"/>
                <w:sz w:val="22"/>
              </w:rPr>
            </w:pPr>
          </w:p>
          <w:p w14:paraId="06E4D0E2" w14:textId="021CD6F4" w:rsidR="00DE2A20" w:rsidRPr="00DE2A20" w:rsidRDefault="00B14DAA" w:rsidP="59152178">
            <w:pPr>
              <w:rPr>
                <w:rFonts w:ascii="Arial" w:hAnsi="Arial" w:cs="Arial"/>
                <w:sz w:val="22"/>
                <w:szCs w:val="22"/>
              </w:rPr>
            </w:pPr>
            <w:r w:rsidRPr="59152178">
              <w:rPr>
                <w:rFonts w:ascii="Arial" w:hAnsi="Arial" w:cs="Arial"/>
                <w:sz w:val="22"/>
                <w:szCs w:val="22"/>
              </w:rPr>
              <w:t>The post holder will play a</w:t>
            </w:r>
            <w:r w:rsidR="00DE2A20" w:rsidRPr="59152178">
              <w:rPr>
                <w:rFonts w:ascii="Arial" w:hAnsi="Arial" w:cs="Arial"/>
                <w:sz w:val="22"/>
                <w:szCs w:val="22"/>
              </w:rPr>
              <w:t xml:space="preserve"> key role in delivering the requirements and priorities of the Public Health Microbiology (PHM) Strategy for Scotland by providing </w:t>
            </w:r>
            <w:r w:rsidR="00EF30E7" w:rsidRPr="59152178">
              <w:rPr>
                <w:rFonts w:ascii="Arial" w:hAnsi="Arial" w:cs="Arial"/>
                <w:sz w:val="22"/>
                <w:szCs w:val="22"/>
              </w:rPr>
              <w:t>virology</w:t>
            </w:r>
            <w:r w:rsidR="00DE2A20" w:rsidRPr="59152178">
              <w:rPr>
                <w:rFonts w:ascii="Arial" w:hAnsi="Arial" w:cs="Arial"/>
                <w:sz w:val="22"/>
                <w:szCs w:val="22"/>
              </w:rPr>
              <w:t xml:space="preserve"> expertise for the delivery of clinically </w:t>
            </w:r>
            <w:r w:rsidRPr="59152178">
              <w:rPr>
                <w:rFonts w:ascii="Arial" w:hAnsi="Arial" w:cs="Arial"/>
                <w:sz w:val="22"/>
                <w:szCs w:val="22"/>
              </w:rPr>
              <w:t>effective PHM services by</w:t>
            </w:r>
            <w:r w:rsidR="002010CE">
              <w:rPr>
                <w:rFonts w:ascii="Arial" w:hAnsi="Arial" w:cs="Arial"/>
                <w:sz w:val="22"/>
                <w:szCs w:val="22"/>
              </w:rPr>
              <w:t xml:space="preserve"> CP&amp;H</w:t>
            </w:r>
            <w:r w:rsidRPr="59152178">
              <w:rPr>
                <w:rFonts w:ascii="Arial" w:hAnsi="Arial" w:cs="Arial"/>
                <w:sz w:val="22"/>
                <w:szCs w:val="22"/>
              </w:rPr>
              <w:t xml:space="preserve">.  </w:t>
            </w:r>
          </w:p>
          <w:p w14:paraId="132E1285" w14:textId="4B9F1BCF" w:rsidR="00DE2A20" w:rsidRPr="00DE2A20" w:rsidRDefault="00B14DAA" w:rsidP="59152178">
            <w:pPr>
              <w:spacing w:before="60" w:after="60"/>
              <w:rPr>
                <w:rFonts w:ascii="Arial" w:hAnsi="Arial" w:cs="Arial"/>
                <w:sz w:val="22"/>
                <w:szCs w:val="22"/>
              </w:rPr>
            </w:pPr>
            <w:r w:rsidRPr="59152178">
              <w:rPr>
                <w:rFonts w:ascii="Arial" w:hAnsi="Arial" w:cs="Arial"/>
                <w:sz w:val="22"/>
                <w:szCs w:val="22"/>
              </w:rPr>
              <w:t>The post holder will</w:t>
            </w:r>
            <w:r w:rsidR="00DE2A20" w:rsidRPr="59152178">
              <w:rPr>
                <w:rFonts w:ascii="Arial" w:hAnsi="Arial" w:cs="Arial"/>
                <w:sz w:val="22"/>
                <w:szCs w:val="22"/>
              </w:rPr>
              <w:t xml:space="preserve"> provide expert advice and guidance on microbiology</w:t>
            </w:r>
            <w:r w:rsidR="00EF30E7" w:rsidRPr="59152178">
              <w:rPr>
                <w:rFonts w:ascii="Arial" w:hAnsi="Arial" w:cs="Arial"/>
                <w:sz w:val="22"/>
                <w:szCs w:val="22"/>
              </w:rPr>
              <w:t>/virology</w:t>
            </w:r>
            <w:r w:rsidR="00DE2A20" w:rsidRPr="59152178">
              <w:rPr>
                <w:rFonts w:ascii="Arial" w:hAnsi="Arial" w:cs="Arial"/>
                <w:sz w:val="22"/>
                <w:szCs w:val="22"/>
              </w:rPr>
              <w:t xml:space="preserve"> laboratory processes and how they impact on data, information products, business process or change initiatives to internal and external customers for </w:t>
            </w:r>
            <w:r w:rsidR="35B06038" w:rsidRPr="59152178">
              <w:rPr>
                <w:rFonts w:ascii="Arial" w:hAnsi="Arial" w:cs="Arial"/>
                <w:sz w:val="22"/>
                <w:szCs w:val="22"/>
              </w:rPr>
              <w:t>PHS</w:t>
            </w:r>
            <w:r w:rsidR="00DE2A20" w:rsidRPr="59152178">
              <w:rPr>
                <w:rFonts w:ascii="Arial" w:hAnsi="Arial" w:cs="Arial"/>
                <w:sz w:val="22"/>
                <w:szCs w:val="22"/>
              </w:rPr>
              <w:t xml:space="preserve">. </w:t>
            </w:r>
            <w:r w:rsidRPr="59152178">
              <w:rPr>
                <w:rFonts w:ascii="Arial" w:hAnsi="Arial" w:cs="Arial"/>
                <w:sz w:val="22"/>
                <w:szCs w:val="22"/>
              </w:rPr>
              <w:t>The post holder will s</w:t>
            </w:r>
            <w:r w:rsidR="00DE2A20" w:rsidRPr="59152178">
              <w:rPr>
                <w:rFonts w:ascii="Arial" w:hAnsi="Arial" w:cs="Arial"/>
                <w:sz w:val="22"/>
                <w:szCs w:val="22"/>
              </w:rPr>
              <w:t xml:space="preserve">upport the </w:t>
            </w:r>
            <w:r w:rsidR="23814D88" w:rsidRPr="59152178">
              <w:rPr>
                <w:rFonts w:ascii="Arial" w:hAnsi="Arial" w:cs="Arial"/>
                <w:sz w:val="22"/>
                <w:szCs w:val="22"/>
              </w:rPr>
              <w:t>PHS</w:t>
            </w:r>
            <w:r w:rsidR="00DE2A20" w:rsidRPr="59152178">
              <w:rPr>
                <w:rFonts w:ascii="Arial" w:hAnsi="Arial" w:cs="Arial"/>
                <w:sz w:val="22"/>
                <w:szCs w:val="22"/>
              </w:rPr>
              <w:t xml:space="preserve"> PHM Team in delivering their business plan objectives and provide specialist input for specific projects in line with national or divisional priorities.</w:t>
            </w:r>
          </w:p>
          <w:p w14:paraId="6989366E" w14:textId="4A65033A" w:rsidR="003902F3" w:rsidRPr="00197DD5" w:rsidRDefault="00B14DAA" w:rsidP="006961D0">
            <w:pPr>
              <w:spacing w:before="120" w:after="120"/>
              <w:rPr>
                <w:rFonts w:ascii="Arial" w:hAnsi="Arial" w:cs="Arial"/>
                <w:sz w:val="22"/>
                <w:szCs w:val="22"/>
              </w:rPr>
            </w:pPr>
            <w:r w:rsidRPr="7954F240">
              <w:rPr>
                <w:rFonts w:ascii="Arial" w:hAnsi="Arial" w:cs="Arial"/>
                <w:sz w:val="22"/>
                <w:szCs w:val="22"/>
              </w:rPr>
              <w:t xml:space="preserve">The post holder will lead on the provision of </w:t>
            </w:r>
            <w:r w:rsidR="00FD36D9" w:rsidRPr="7954F240">
              <w:rPr>
                <w:rFonts w:ascii="Arial" w:hAnsi="Arial" w:cs="Arial"/>
                <w:sz w:val="22"/>
                <w:szCs w:val="22"/>
              </w:rPr>
              <w:t xml:space="preserve">expert advice </w:t>
            </w:r>
            <w:r w:rsidRPr="7954F240">
              <w:rPr>
                <w:rFonts w:ascii="Arial" w:hAnsi="Arial" w:cs="Arial"/>
                <w:sz w:val="22"/>
                <w:szCs w:val="22"/>
              </w:rPr>
              <w:t>providing services to, and working in partnership with, a wide range of strategic partners and stakeholders on</w:t>
            </w:r>
            <w:r w:rsidR="00FD36D9" w:rsidRPr="7954F240">
              <w:rPr>
                <w:rFonts w:ascii="Arial" w:hAnsi="Arial" w:cs="Arial"/>
                <w:sz w:val="22"/>
                <w:szCs w:val="22"/>
              </w:rPr>
              <w:t xml:space="preserve"> guidance </w:t>
            </w:r>
            <w:r w:rsidRPr="7954F240">
              <w:rPr>
                <w:rFonts w:ascii="Arial" w:hAnsi="Arial" w:cs="Arial"/>
                <w:sz w:val="22"/>
                <w:szCs w:val="22"/>
              </w:rPr>
              <w:t>for</w:t>
            </w:r>
            <w:r w:rsidR="00FD36D9" w:rsidRPr="7954F240">
              <w:rPr>
                <w:rFonts w:ascii="Arial" w:hAnsi="Arial" w:cs="Arial"/>
                <w:sz w:val="22"/>
                <w:szCs w:val="22"/>
              </w:rPr>
              <w:t xml:space="preserve"> microbiology/</w:t>
            </w:r>
            <w:r w:rsidRPr="7954F240">
              <w:rPr>
                <w:rFonts w:ascii="Arial" w:hAnsi="Arial" w:cs="Arial"/>
                <w:sz w:val="22"/>
                <w:szCs w:val="22"/>
              </w:rPr>
              <w:t xml:space="preserve"> </w:t>
            </w:r>
            <w:r w:rsidR="00FD36D9" w:rsidRPr="7954F240">
              <w:rPr>
                <w:rFonts w:ascii="Arial" w:hAnsi="Arial" w:cs="Arial"/>
                <w:sz w:val="22"/>
                <w:szCs w:val="22"/>
              </w:rPr>
              <w:t>virology incident management and response.</w:t>
            </w:r>
          </w:p>
        </w:tc>
      </w:tr>
      <w:tr w:rsidR="005C0421" w:rsidRPr="00197DD5" w14:paraId="00B72B5D" w14:textId="77777777" w:rsidTr="7954F240">
        <w:tc>
          <w:tcPr>
            <w:tcW w:w="10206" w:type="dxa"/>
            <w:gridSpan w:val="6"/>
            <w:tcBorders>
              <w:top w:val="single" w:sz="4" w:space="0" w:color="auto"/>
              <w:left w:val="nil"/>
              <w:bottom w:val="single" w:sz="4" w:space="0" w:color="auto"/>
              <w:right w:val="nil"/>
            </w:tcBorders>
          </w:tcPr>
          <w:p w14:paraId="46608ABC" w14:textId="77777777" w:rsidR="005C0421" w:rsidRPr="00197DD5" w:rsidRDefault="005C0421" w:rsidP="006961D0">
            <w:pPr>
              <w:spacing w:before="120" w:after="120"/>
              <w:rPr>
                <w:rFonts w:ascii="Arial" w:hAnsi="Arial" w:cs="Arial"/>
                <w:sz w:val="22"/>
                <w:szCs w:val="22"/>
              </w:rPr>
            </w:pPr>
          </w:p>
        </w:tc>
      </w:tr>
      <w:tr w:rsidR="005C0421" w:rsidRPr="00197DD5" w14:paraId="4535B0A7" w14:textId="77777777" w:rsidTr="7954F240">
        <w:tc>
          <w:tcPr>
            <w:tcW w:w="10206" w:type="dxa"/>
            <w:gridSpan w:val="6"/>
            <w:tcBorders>
              <w:top w:val="single" w:sz="4" w:space="0" w:color="auto"/>
              <w:left w:val="single" w:sz="4" w:space="0" w:color="auto"/>
              <w:bottom w:val="nil"/>
              <w:right w:val="single" w:sz="4" w:space="0" w:color="auto"/>
            </w:tcBorders>
          </w:tcPr>
          <w:p w14:paraId="0E0732D4" w14:textId="77777777" w:rsidR="005C0421" w:rsidRPr="00197DD5" w:rsidRDefault="005C0421" w:rsidP="006961D0">
            <w:pPr>
              <w:spacing w:before="120" w:after="120"/>
              <w:rPr>
                <w:rFonts w:ascii="Arial" w:hAnsi="Arial" w:cs="Arial"/>
                <w:b/>
                <w:sz w:val="22"/>
                <w:szCs w:val="22"/>
              </w:rPr>
            </w:pPr>
            <w:r w:rsidRPr="00197DD5">
              <w:rPr>
                <w:rFonts w:ascii="Arial" w:hAnsi="Arial" w:cs="Arial"/>
                <w:b/>
                <w:sz w:val="22"/>
                <w:szCs w:val="22"/>
              </w:rPr>
              <w:t xml:space="preserve">3.  </w:t>
            </w:r>
            <w:r w:rsidR="002D0DEB" w:rsidRPr="00197DD5">
              <w:rPr>
                <w:rFonts w:ascii="Arial" w:hAnsi="Arial" w:cs="Arial"/>
                <w:b/>
                <w:sz w:val="22"/>
                <w:szCs w:val="22"/>
              </w:rPr>
              <w:tab/>
            </w:r>
            <w:r w:rsidRPr="00197DD5">
              <w:rPr>
                <w:rFonts w:ascii="Arial" w:hAnsi="Arial" w:cs="Arial"/>
                <w:b/>
                <w:sz w:val="22"/>
                <w:szCs w:val="22"/>
              </w:rPr>
              <w:t xml:space="preserve"> DIMENSIONS</w:t>
            </w:r>
            <w:r w:rsidR="00C7538A">
              <w:rPr>
                <w:rFonts w:ascii="Arial" w:hAnsi="Arial" w:cs="Arial"/>
                <w:b/>
                <w:sz w:val="22"/>
                <w:szCs w:val="22"/>
              </w:rPr>
              <w:t xml:space="preserve">  </w:t>
            </w:r>
          </w:p>
        </w:tc>
      </w:tr>
      <w:tr w:rsidR="003902F3" w:rsidRPr="00197DD5" w14:paraId="40CF65D1" w14:textId="77777777" w:rsidTr="7954F240">
        <w:trPr>
          <w:trHeight w:val="1122"/>
        </w:trPr>
        <w:tc>
          <w:tcPr>
            <w:tcW w:w="10206" w:type="dxa"/>
            <w:gridSpan w:val="6"/>
            <w:tcBorders>
              <w:top w:val="nil"/>
              <w:left w:val="single" w:sz="4" w:space="0" w:color="auto"/>
              <w:bottom w:val="single" w:sz="4" w:space="0" w:color="auto"/>
              <w:right w:val="single" w:sz="4" w:space="0" w:color="auto"/>
            </w:tcBorders>
          </w:tcPr>
          <w:p w14:paraId="37C6E081" w14:textId="77777777" w:rsidR="00FD36D9" w:rsidRDefault="00FD36D9" w:rsidP="006961D0">
            <w:pPr>
              <w:pStyle w:val="BodyText2"/>
              <w:spacing w:before="120" w:after="120"/>
              <w:jc w:val="left"/>
              <w:rPr>
                <w:rFonts w:ascii="Arial" w:hAnsi="Arial" w:cs="Arial"/>
                <w:iCs/>
                <w:szCs w:val="22"/>
              </w:rPr>
            </w:pPr>
            <w:r>
              <w:rPr>
                <w:rFonts w:ascii="Arial" w:hAnsi="Arial" w:cs="Arial"/>
                <w:iCs/>
                <w:szCs w:val="22"/>
              </w:rPr>
              <w:t xml:space="preserve">This is primarily a strategic clinical role. </w:t>
            </w:r>
            <w:r w:rsidR="005A5DAF">
              <w:rPr>
                <w:rFonts w:ascii="Arial" w:hAnsi="Arial" w:cs="Arial"/>
                <w:iCs/>
                <w:szCs w:val="22"/>
              </w:rPr>
              <w:t xml:space="preserve">Optimising virology systems to manage the impact of known and emerging viral threats to human health is a critical component of Public Health Microbiology. </w:t>
            </w:r>
            <w:r>
              <w:rPr>
                <w:rFonts w:ascii="Arial" w:hAnsi="Arial" w:cs="Arial"/>
                <w:iCs/>
                <w:szCs w:val="22"/>
              </w:rPr>
              <w:t>The post</w:t>
            </w:r>
            <w:r w:rsidR="00B14DAA">
              <w:rPr>
                <w:rFonts w:ascii="Arial" w:hAnsi="Arial" w:cs="Arial"/>
                <w:iCs/>
                <w:szCs w:val="22"/>
              </w:rPr>
              <w:t xml:space="preserve"> </w:t>
            </w:r>
            <w:r>
              <w:rPr>
                <w:rFonts w:ascii="Arial" w:hAnsi="Arial" w:cs="Arial"/>
                <w:iCs/>
                <w:szCs w:val="22"/>
              </w:rPr>
              <w:t>holder will advise on the strategic development of virology services in Scotland consistent with delivery of the Public Health Microbiology Strategy.</w:t>
            </w:r>
          </w:p>
          <w:p w14:paraId="639F9153" w14:textId="10E028D8" w:rsidR="00C25273" w:rsidRDefault="00C25273" w:rsidP="59152178">
            <w:pPr>
              <w:pStyle w:val="BodyText2"/>
              <w:spacing w:before="120" w:after="120"/>
              <w:jc w:val="left"/>
              <w:rPr>
                <w:rFonts w:ascii="Arial" w:hAnsi="Arial" w:cs="Arial"/>
              </w:rPr>
            </w:pPr>
            <w:r w:rsidRPr="59152178">
              <w:rPr>
                <w:rFonts w:ascii="Arial" w:hAnsi="Arial" w:cs="Arial"/>
              </w:rPr>
              <w:t xml:space="preserve">The post holder will have an influential role in training and development and will be expected to contribute to the implementation of the joint </w:t>
            </w:r>
            <w:r w:rsidR="7E0E0727" w:rsidRPr="59152178">
              <w:rPr>
                <w:rFonts w:ascii="Arial" w:hAnsi="Arial" w:cs="Arial"/>
              </w:rPr>
              <w:t>PH</w:t>
            </w:r>
            <w:r w:rsidRPr="59152178">
              <w:rPr>
                <w:rFonts w:ascii="Arial" w:hAnsi="Arial" w:cs="Arial"/>
              </w:rPr>
              <w:t>S/NES Public Health Microbiology Workforce Education and Development outline for the Public Health Microbiology workforce.</w:t>
            </w:r>
          </w:p>
          <w:p w14:paraId="7B96FC88" w14:textId="403E4437" w:rsidR="00C25273" w:rsidRDefault="00C25273" w:rsidP="59152178">
            <w:pPr>
              <w:pStyle w:val="BodyText2"/>
              <w:spacing w:before="120" w:after="120"/>
              <w:jc w:val="left"/>
              <w:rPr>
                <w:rFonts w:ascii="Arial" w:hAnsi="Arial" w:cs="Arial"/>
              </w:rPr>
            </w:pPr>
            <w:r w:rsidRPr="59152178">
              <w:rPr>
                <w:rFonts w:ascii="Arial" w:hAnsi="Arial" w:cs="Arial"/>
              </w:rPr>
              <w:t xml:space="preserve">The post holder will not assume budget-holder responsibility but will monitor the progress of projects for which they have clinical responsibility through the development of business cases e.g. bids to </w:t>
            </w:r>
            <w:r w:rsidR="13141453" w:rsidRPr="59152178">
              <w:rPr>
                <w:rFonts w:ascii="Arial" w:hAnsi="Arial" w:cs="Arial"/>
              </w:rPr>
              <w:t>PHS SLT</w:t>
            </w:r>
            <w:r w:rsidRPr="59152178">
              <w:rPr>
                <w:rFonts w:ascii="Arial" w:hAnsi="Arial" w:cs="Arial"/>
              </w:rPr>
              <w:t xml:space="preserve"> which will require an understanding of the business case process and requirement to operate within the Standing Financial Instructions.</w:t>
            </w:r>
          </w:p>
          <w:p w14:paraId="6A62F65F" w14:textId="77777777" w:rsidR="007F286B" w:rsidRDefault="007F286B" w:rsidP="006961D0">
            <w:pPr>
              <w:pStyle w:val="BodyText2"/>
              <w:spacing w:before="120" w:after="120"/>
              <w:jc w:val="left"/>
              <w:rPr>
                <w:rFonts w:ascii="Arial" w:hAnsi="Arial" w:cs="Arial"/>
                <w:iCs/>
                <w:szCs w:val="22"/>
              </w:rPr>
            </w:pPr>
            <w:r>
              <w:rPr>
                <w:rFonts w:ascii="Arial" w:hAnsi="Arial" w:cs="Arial"/>
                <w:iCs/>
                <w:szCs w:val="22"/>
              </w:rPr>
              <w:t>The post holder will have line management responsibility.</w:t>
            </w:r>
          </w:p>
          <w:p w14:paraId="71929C36" w14:textId="77777777" w:rsidR="00FD36D9" w:rsidRDefault="00FD36D9" w:rsidP="006961D0">
            <w:pPr>
              <w:pStyle w:val="BodyText2"/>
              <w:spacing w:before="120" w:after="120"/>
              <w:jc w:val="left"/>
              <w:rPr>
                <w:rFonts w:ascii="Arial" w:hAnsi="Arial" w:cs="Arial"/>
                <w:iCs/>
                <w:szCs w:val="22"/>
              </w:rPr>
            </w:pPr>
            <w:r>
              <w:rPr>
                <w:rFonts w:ascii="Arial" w:hAnsi="Arial" w:cs="Arial"/>
                <w:iCs/>
                <w:szCs w:val="22"/>
              </w:rPr>
              <w:lastRenderedPageBreak/>
              <w:t>The post holder will provide specific clinical and scientific advice illustrated by but not restricted to the following examples:</w:t>
            </w:r>
          </w:p>
          <w:p w14:paraId="207FAD91" w14:textId="77777777" w:rsidR="00FD36D9" w:rsidRDefault="00FD36D9" w:rsidP="006961D0">
            <w:pPr>
              <w:pStyle w:val="BodyText2"/>
              <w:numPr>
                <w:ilvl w:val="0"/>
                <w:numId w:val="48"/>
              </w:numPr>
              <w:spacing w:before="120" w:after="120"/>
              <w:jc w:val="left"/>
              <w:rPr>
                <w:rFonts w:ascii="Arial" w:hAnsi="Arial" w:cs="Arial"/>
                <w:iCs/>
                <w:szCs w:val="22"/>
              </w:rPr>
            </w:pPr>
            <w:r>
              <w:rPr>
                <w:rFonts w:ascii="Arial" w:hAnsi="Arial" w:cs="Arial"/>
                <w:iCs/>
                <w:szCs w:val="22"/>
              </w:rPr>
              <w:t>Response to local and national virological incidents impacting on the public health.</w:t>
            </w:r>
          </w:p>
          <w:p w14:paraId="5D326785" w14:textId="77777777" w:rsidR="00FD36D9" w:rsidRDefault="00FD36D9" w:rsidP="006961D0">
            <w:pPr>
              <w:pStyle w:val="BodyText2"/>
              <w:numPr>
                <w:ilvl w:val="0"/>
                <w:numId w:val="48"/>
              </w:numPr>
              <w:spacing w:before="120" w:after="120"/>
              <w:jc w:val="left"/>
              <w:rPr>
                <w:rFonts w:ascii="Arial" w:hAnsi="Arial" w:cs="Arial"/>
                <w:iCs/>
                <w:szCs w:val="22"/>
              </w:rPr>
            </w:pPr>
            <w:r>
              <w:rPr>
                <w:rFonts w:ascii="Arial" w:hAnsi="Arial" w:cs="Arial"/>
                <w:iCs/>
                <w:szCs w:val="22"/>
              </w:rPr>
              <w:t>Planning for modernisation and review of laboratory services in Scotland.</w:t>
            </w:r>
          </w:p>
          <w:p w14:paraId="71BA3CF8" w14:textId="77777777" w:rsidR="00FD36D9" w:rsidRDefault="005A5DAF" w:rsidP="006961D0">
            <w:pPr>
              <w:pStyle w:val="BodyText2"/>
              <w:numPr>
                <w:ilvl w:val="0"/>
                <w:numId w:val="48"/>
              </w:numPr>
              <w:spacing w:before="120" w:after="120"/>
              <w:jc w:val="left"/>
              <w:rPr>
                <w:rFonts w:ascii="Arial" w:hAnsi="Arial" w:cs="Arial"/>
                <w:iCs/>
                <w:szCs w:val="22"/>
              </w:rPr>
            </w:pPr>
            <w:r>
              <w:rPr>
                <w:rFonts w:ascii="Arial" w:hAnsi="Arial" w:cs="Arial"/>
                <w:iCs/>
                <w:szCs w:val="22"/>
              </w:rPr>
              <w:t>Commissioning</w:t>
            </w:r>
            <w:r w:rsidR="00FD36D9">
              <w:rPr>
                <w:rFonts w:ascii="Arial" w:hAnsi="Arial" w:cs="Arial"/>
                <w:iCs/>
                <w:szCs w:val="22"/>
              </w:rPr>
              <w:t xml:space="preserve"> of </w:t>
            </w:r>
            <w:r>
              <w:rPr>
                <w:rFonts w:ascii="Arial" w:hAnsi="Arial" w:cs="Arial"/>
                <w:iCs/>
                <w:szCs w:val="22"/>
              </w:rPr>
              <w:t xml:space="preserve">specialist and </w:t>
            </w:r>
            <w:r w:rsidR="00FD36D9">
              <w:rPr>
                <w:rFonts w:ascii="Arial" w:hAnsi="Arial" w:cs="Arial"/>
                <w:iCs/>
                <w:szCs w:val="22"/>
              </w:rPr>
              <w:t xml:space="preserve">reference </w:t>
            </w:r>
            <w:r>
              <w:rPr>
                <w:rFonts w:ascii="Arial" w:hAnsi="Arial" w:cs="Arial"/>
                <w:iCs/>
                <w:szCs w:val="22"/>
              </w:rPr>
              <w:t xml:space="preserve">virological </w:t>
            </w:r>
            <w:r w:rsidR="00FD36D9">
              <w:rPr>
                <w:rFonts w:ascii="Arial" w:hAnsi="Arial" w:cs="Arial"/>
                <w:iCs/>
                <w:szCs w:val="22"/>
              </w:rPr>
              <w:t>laboratory services in Scotland.</w:t>
            </w:r>
          </w:p>
          <w:p w14:paraId="10C1E644" w14:textId="77777777" w:rsidR="003902F3" w:rsidRDefault="00FD36D9" w:rsidP="006961D0">
            <w:pPr>
              <w:pStyle w:val="BodyText2"/>
              <w:numPr>
                <w:ilvl w:val="0"/>
                <w:numId w:val="48"/>
              </w:numPr>
              <w:spacing w:before="120" w:after="120"/>
              <w:jc w:val="left"/>
              <w:rPr>
                <w:rFonts w:ascii="Arial" w:hAnsi="Arial" w:cs="Arial"/>
                <w:iCs/>
                <w:szCs w:val="22"/>
              </w:rPr>
            </w:pPr>
            <w:r>
              <w:rPr>
                <w:rFonts w:ascii="Arial" w:hAnsi="Arial" w:cs="Arial"/>
                <w:iCs/>
                <w:szCs w:val="22"/>
              </w:rPr>
              <w:t>Public health microbiology service developments across the UK.</w:t>
            </w:r>
          </w:p>
          <w:p w14:paraId="79AB6F07" w14:textId="77777777" w:rsidR="00903F07" w:rsidRPr="00197DD5" w:rsidRDefault="00903F07" w:rsidP="006961D0">
            <w:pPr>
              <w:pStyle w:val="BodyText2"/>
              <w:spacing w:before="120" w:after="120"/>
              <w:ind w:left="720"/>
              <w:jc w:val="left"/>
              <w:rPr>
                <w:rFonts w:ascii="Arial" w:hAnsi="Arial" w:cs="Arial"/>
                <w:iCs/>
                <w:szCs w:val="22"/>
              </w:rPr>
            </w:pPr>
          </w:p>
        </w:tc>
      </w:tr>
      <w:tr w:rsidR="005C0421" w:rsidRPr="00197DD5" w14:paraId="611F3DFB" w14:textId="77777777" w:rsidTr="7954F240">
        <w:tc>
          <w:tcPr>
            <w:tcW w:w="10206" w:type="dxa"/>
            <w:gridSpan w:val="6"/>
            <w:tcBorders>
              <w:top w:val="single" w:sz="4" w:space="0" w:color="auto"/>
              <w:left w:val="single" w:sz="4" w:space="0" w:color="auto"/>
              <w:bottom w:val="nil"/>
              <w:right w:val="single" w:sz="4" w:space="0" w:color="auto"/>
            </w:tcBorders>
          </w:tcPr>
          <w:p w14:paraId="6F81C995" w14:textId="77777777" w:rsidR="005C0421" w:rsidRPr="00197DD5" w:rsidRDefault="005C0421" w:rsidP="006961D0">
            <w:pPr>
              <w:spacing w:before="120" w:after="120"/>
              <w:rPr>
                <w:rFonts w:ascii="Arial" w:hAnsi="Arial" w:cs="Arial"/>
                <w:b/>
                <w:sz w:val="22"/>
                <w:szCs w:val="22"/>
              </w:rPr>
            </w:pPr>
            <w:r w:rsidRPr="00197DD5">
              <w:rPr>
                <w:rFonts w:ascii="Arial" w:hAnsi="Arial" w:cs="Arial"/>
                <w:b/>
                <w:sz w:val="22"/>
                <w:szCs w:val="22"/>
              </w:rPr>
              <w:lastRenderedPageBreak/>
              <w:t xml:space="preserve">4.   </w:t>
            </w:r>
            <w:r w:rsidR="002D0DEB" w:rsidRPr="00197DD5">
              <w:rPr>
                <w:rFonts w:ascii="Arial" w:hAnsi="Arial" w:cs="Arial"/>
                <w:b/>
                <w:sz w:val="22"/>
                <w:szCs w:val="22"/>
              </w:rPr>
              <w:tab/>
            </w:r>
            <w:r w:rsidRPr="00197DD5">
              <w:rPr>
                <w:rFonts w:ascii="Arial" w:hAnsi="Arial" w:cs="Arial"/>
                <w:b/>
                <w:sz w:val="22"/>
                <w:szCs w:val="22"/>
              </w:rPr>
              <w:t>ORGANISATION CHART</w:t>
            </w:r>
            <w:r w:rsidR="00C7538A">
              <w:rPr>
                <w:rFonts w:ascii="Arial" w:hAnsi="Arial" w:cs="Arial"/>
                <w:b/>
                <w:sz w:val="22"/>
                <w:szCs w:val="22"/>
              </w:rPr>
              <w:t xml:space="preserve">  </w:t>
            </w:r>
          </w:p>
        </w:tc>
      </w:tr>
      <w:tr w:rsidR="00D76A0F" w:rsidRPr="00573184" w14:paraId="4C5F4115" w14:textId="77777777" w:rsidTr="7954F240">
        <w:tc>
          <w:tcPr>
            <w:tcW w:w="10206" w:type="dxa"/>
            <w:gridSpan w:val="6"/>
            <w:tcBorders>
              <w:top w:val="nil"/>
              <w:left w:val="single" w:sz="4" w:space="0" w:color="auto"/>
              <w:bottom w:val="nil"/>
              <w:right w:val="single" w:sz="4" w:space="0" w:color="auto"/>
            </w:tcBorders>
          </w:tcPr>
          <w:p w14:paraId="0699B2E9" w14:textId="4139C633" w:rsidR="00D76A0F" w:rsidRPr="00D76A0F" w:rsidRDefault="006664DC" w:rsidP="006961D0">
            <w:pPr>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2608" behindDoc="0" locked="0" layoutInCell="1" allowOverlap="1" wp14:anchorId="0C4C0602" wp14:editId="5DA5EB1E">
                      <wp:simplePos x="0" y="0"/>
                      <wp:positionH relativeFrom="column">
                        <wp:posOffset>-33020</wp:posOffset>
                      </wp:positionH>
                      <wp:positionV relativeFrom="paragraph">
                        <wp:posOffset>258445</wp:posOffset>
                      </wp:positionV>
                      <wp:extent cx="1874520" cy="552450"/>
                      <wp:effectExtent l="8890" t="10160" r="12065" b="8890"/>
                      <wp:wrapNone/>
                      <wp:docPr id="37"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52450"/>
                              </a:xfrm>
                              <a:prstGeom prst="rect">
                                <a:avLst/>
                              </a:prstGeom>
                              <a:solidFill>
                                <a:srgbClr val="FFFFFF"/>
                              </a:solidFill>
                              <a:ln w="9525">
                                <a:solidFill>
                                  <a:srgbClr val="000000"/>
                                </a:solidFill>
                                <a:miter lim="800000"/>
                                <a:headEnd/>
                                <a:tailEnd/>
                              </a:ln>
                            </wps:spPr>
                            <wps:txbx>
                              <w:txbxContent>
                                <w:p w14:paraId="26A491E2" w14:textId="77777777" w:rsidR="00A657AC" w:rsidRDefault="00A657AC" w:rsidP="00A657AC">
                                  <w:pPr>
                                    <w:rPr>
                                      <w:rFonts w:ascii="Arial" w:hAnsi="Arial" w:cs="Arial"/>
                                      <w:sz w:val="16"/>
                                      <w:szCs w:val="18"/>
                                    </w:rPr>
                                  </w:pPr>
                                  <w:proofErr w:type="gramStart"/>
                                  <w:r w:rsidRPr="008B5CF6">
                                    <w:rPr>
                                      <w:color w:val="00B050"/>
                                      <w:sz w:val="32"/>
                                    </w:rPr>
                                    <w:t>------</w:t>
                                  </w:r>
                                  <w:r>
                                    <w:t xml:space="preserve">  </w:t>
                                  </w:r>
                                  <w:r w:rsidRPr="00A657AC">
                                    <w:rPr>
                                      <w:rFonts w:ascii="Arial" w:hAnsi="Arial" w:cs="Arial"/>
                                      <w:sz w:val="16"/>
                                      <w:szCs w:val="18"/>
                                    </w:rPr>
                                    <w:t>Communication</w:t>
                                  </w:r>
                                  <w:proofErr w:type="gramEnd"/>
                                  <w:r w:rsidRPr="00A657AC">
                                    <w:rPr>
                                      <w:rFonts w:ascii="Arial" w:hAnsi="Arial" w:cs="Arial"/>
                                      <w:sz w:val="16"/>
                                      <w:szCs w:val="18"/>
                                    </w:rPr>
                                    <w:t xml:space="preserve"> Line</w:t>
                                  </w:r>
                                </w:p>
                                <w:p w14:paraId="127D6073" w14:textId="77777777" w:rsidR="00A657AC" w:rsidRPr="00A657AC" w:rsidRDefault="00135B5E" w:rsidP="00A657AC">
                                  <w:pPr>
                                    <w:rPr>
                                      <w:rFonts w:ascii="Arial" w:hAnsi="Arial" w:cs="Arial"/>
                                      <w:sz w:val="16"/>
                                      <w:szCs w:val="18"/>
                                    </w:rPr>
                                  </w:pPr>
                                  <w:r>
                                    <w:rPr>
                                      <w:sz w:val="18"/>
                                      <w:szCs w:val="18"/>
                                    </w:rPr>
                                    <w:t xml:space="preserve"> </w:t>
                                  </w:r>
                                  <w:r w:rsidR="00903F07">
                                    <w:rPr>
                                      <w:sz w:val="18"/>
                                      <w:szCs w:val="18"/>
                                    </w:rPr>
                                    <w:t xml:space="preserve"> </w:t>
                                  </w:r>
                                  <w:r>
                                    <w:rPr>
                                      <w:sz w:val="18"/>
                                      <w:szCs w:val="18"/>
                                    </w:rPr>
                                    <w:t xml:space="preserve">          </w:t>
                                  </w:r>
                                  <w:r w:rsidR="000B56A0">
                                    <w:rPr>
                                      <w:sz w:val="18"/>
                                      <w:szCs w:val="18"/>
                                    </w:rPr>
                                    <w:t xml:space="preserve">     </w:t>
                                  </w:r>
                                  <w:r>
                                    <w:rPr>
                                      <w:rFonts w:ascii="Arial" w:hAnsi="Arial" w:cs="Arial"/>
                                      <w:sz w:val="16"/>
                                      <w:szCs w:val="18"/>
                                    </w:rPr>
                                    <w:t>Reporting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2567EB9">
                    <v:shape id="Text Box 190" style="position:absolute;margin-left:-2.6pt;margin-top:20.35pt;width:147.6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" w14:anchorId="0C4C0602">
                      <v:textbox>
                        <w:txbxContent>
                          <w:p w:rsidR="00A657AC" w:rsidP="00A657AC" w:rsidRDefault="00A657AC" w14:paraId="09802276" w14:textId="77777777">
                            <w:pPr>
                              <w:rPr>
                                <w:rFonts w:ascii="Arial" w:hAnsi="Arial" w:cs="Arial"/>
                                <w:sz w:val="16"/>
                                <w:szCs w:val="18"/>
                              </w:rPr>
                            </w:pPr>
                            <w:proofErr w:type="gramStart"/>
                            <w:r w:rsidRPr="008B5CF6">
                              <w:rPr>
                                <w:color w:val="00B050"/>
                                <w:sz w:val="32"/>
                              </w:rPr>
                              <w:t>------</w:t>
                            </w:r>
                            <w:r>
                              <w:t xml:space="preserve">  </w:t>
                            </w:r>
                            <w:r w:rsidRPr="00A657AC">
                              <w:rPr>
                                <w:rFonts w:ascii="Arial" w:hAnsi="Arial" w:cs="Arial"/>
                                <w:sz w:val="16"/>
                                <w:szCs w:val="18"/>
                              </w:rPr>
                              <w:t>Communication</w:t>
                            </w:r>
                            <w:proofErr w:type="gramEnd"/>
                            <w:r w:rsidRPr="00A657AC">
                              <w:rPr>
                                <w:rFonts w:ascii="Arial" w:hAnsi="Arial" w:cs="Arial"/>
                                <w:sz w:val="16"/>
                                <w:szCs w:val="18"/>
                              </w:rPr>
                              <w:t xml:space="preserve"> Line</w:t>
                            </w:r>
                          </w:p>
                          <w:p w:rsidRPr="00A657AC" w:rsidR="00A657AC" w:rsidP="00A657AC" w:rsidRDefault="00135B5E" w14:paraId="2FB61B7D" w14:textId="77777777">
                            <w:pPr>
                              <w:rPr>
                                <w:rFonts w:ascii="Arial" w:hAnsi="Arial" w:cs="Arial"/>
                                <w:sz w:val="16"/>
                                <w:szCs w:val="18"/>
                              </w:rPr>
                            </w:pPr>
                            <w:r>
                              <w:rPr>
                                <w:sz w:val="18"/>
                                <w:szCs w:val="18"/>
                              </w:rPr>
                              <w:t xml:space="preserve"> </w:t>
                            </w:r>
                            <w:r w:rsidR="00903F07">
                              <w:rPr>
                                <w:sz w:val="18"/>
                                <w:szCs w:val="18"/>
                              </w:rPr>
                              <w:t xml:space="preserve"> </w:t>
                            </w:r>
                            <w:r>
                              <w:rPr>
                                <w:sz w:val="18"/>
                                <w:szCs w:val="18"/>
                              </w:rPr>
                              <w:t xml:space="preserve">          </w:t>
                            </w:r>
                            <w:r w:rsidR="000B56A0">
                              <w:rPr>
                                <w:sz w:val="18"/>
                                <w:szCs w:val="18"/>
                              </w:rPr>
                              <w:t xml:space="preserve">     </w:t>
                            </w:r>
                            <w:r>
                              <w:rPr>
                                <w:rFonts w:ascii="Arial" w:hAnsi="Arial" w:cs="Arial"/>
                                <w:sz w:val="16"/>
                                <w:szCs w:val="18"/>
                              </w:rPr>
                              <w:t>Reporting Line</w:t>
                            </w:r>
                          </w:p>
                        </w:txbxContent>
                      </v:textbox>
                    </v:shape>
                  </w:pict>
                </mc:Fallback>
              </mc:AlternateContent>
            </w:r>
            <w:r w:rsidR="00D76A0F" w:rsidRPr="00D76A0F">
              <w:rPr>
                <w:rFonts w:ascii="Arial" w:hAnsi="Arial" w:cs="Arial"/>
                <w:b/>
                <w:sz w:val="22"/>
                <w:szCs w:val="22"/>
              </w:rPr>
              <w:t>Public Health Microbiology</w:t>
            </w:r>
            <w:r w:rsidR="00135B5E">
              <w:rPr>
                <w:rFonts w:ascii="Arial" w:hAnsi="Arial" w:cs="Arial"/>
                <w:b/>
                <w:sz w:val="22"/>
                <w:szCs w:val="22"/>
              </w:rPr>
              <w:t xml:space="preserve"> (PHM)</w:t>
            </w:r>
            <w:r w:rsidR="00D76A0F" w:rsidRPr="00D76A0F">
              <w:rPr>
                <w:rFonts w:ascii="Arial" w:hAnsi="Arial" w:cs="Arial"/>
                <w:b/>
                <w:sz w:val="22"/>
                <w:szCs w:val="22"/>
              </w:rPr>
              <w:t xml:space="preserve"> Team</w:t>
            </w:r>
          </w:p>
          <w:p w14:paraId="51713743" w14:textId="77777777" w:rsidR="00D76A0F" w:rsidRDefault="00D76A0F" w:rsidP="006961D0">
            <w:pPr>
              <w:spacing w:before="120" w:after="120"/>
              <w:rPr>
                <w:rFonts w:ascii="Arial" w:hAnsi="Arial" w:cs="Arial"/>
                <w:sz w:val="22"/>
                <w:szCs w:val="22"/>
              </w:rPr>
            </w:pPr>
          </w:p>
          <w:p w14:paraId="7F61DC07" w14:textId="7DA56519" w:rsid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43392" behindDoc="0" locked="0" layoutInCell="1" allowOverlap="1" wp14:anchorId="1EF2124E" wp14:editId="4B13CFBA">
                      <wp:simplePos x="0" y="0"/>
                      <wp:positionH relativeFrom="column">
                        <wp:posOffset>2116455</wp:posOffset>
                      </wp:positionH>
                      <wp:positionV relativeFrom="paragraph">
                        <wp:posOffset>76835</wp:posOffset>
                      </wp:positionV>
                      <wp:extent cx="1555750" cy="459740"/>
                      <wp:effectExtent l="0" t="0" r="25400" b="16510"/>
                      <wp:wrapNone/>
                      <wp:docPr id="35"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459740"/>
                              </a:xfrm>
                              <a:prstGeom prst="roundRect">
                                <a:avLst>
                                  <a:gd name="adj" fmla="val 16667"/>
                                </a:avLst>
                              </a:prstGeom>
                              <a:solidFill>
                                <a:srgbClr val="BDD6EE"/>
                              </a:solidFill>
                              <a:ln w="9525">
                                <a:solidFill>
                                  <a:srgbClr val="000000"/>
                                </a:solidFill>
                                <a:round/>
                                <a:headEnd/>
                                <a:tailEnd/>
                              </a:ln>
                            </wps:spPr>
                            <wps:txbx>
                              <w:txbxContent>
                                <w:p w14:paraId="1A1CE9A9" w14:textId="2A3DC2CE" w:rsidR="00D76A0F" w:rsidRPr="00D76A0F" w:rsidRDefault="007E4416" w:rsidP="00D76A0F">
                                  <w:pPr>
                                    <w:rPr>
                                      <w:rFonts w:ascii="Arial" w:hAnsi="Arial" w:cs="Arial"/>
                                      <w:sz w:val="20"/>
                                    </w:rPr>
                                  </w:pPr>
                                  <w:r>
                                    <w:rPr>
                                      <w:rFonts w:ascii="Arial" w:hAnsi="Arial" w:cs="Arial"/>
                                      <w:sz w:val="20"/>
                                    </w:rPr>
                                    <w:t>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2124E" id="AutoShape 181" o:spid="_x0000_s1028" style="position:absolute;margin-left:166.65pt;margin-top:6.05pt;width:122.5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" fillcolor="#bdd6ee">
                      <v:textbox>
                        <w:txbxContent>
                          <w:p w14:paraId="1A1CE9A9" w14:textId="2A3DC2CE" w:rsidR="00D76A0F" w:rsidRPr="00D76A0F" w:rsidRDefault="007E4416" w:rsidP="00D76A0F">
                            <w:pPr>
                              <w:rPr>
                                <w:rFonts w:ascii="Arial" w:hAnsi="Arial" w:cs="Arial"/>
                                <w:sz w:val="20"/>
                              </w:rPr>
                            </w:pPr>
                            <w:r>
                              <w:rPr>
                                <w:rFonts w:ascii="Arial" w:hAnsi="Arial" w:cs="Arial"/>
                                <w:sz w:val="20"/>
                              </w:rPr>
                              <w:t>Head of Service</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55680" behindDoc="0" locked="0" layoutInCell="1" allowOverlap="1" wp14:anchorId="5B8F2E5A" wp14:editId="2D9F8DD0">
                      <wp:simplePos x="0" y="0"/>
                      <wp:positionH relativeFrom="column">
                        <wp:posOffset>76200</wp:posOffset>
                      </wp:positionH>
                      <wp:positionV relativeFrom="paragraph">
                        <wp:posOffset>38100</wp:posOffset>
                      </wp:positionV>
                      <wp:extent cx="380365" cy="0"/>
                      <wp:effectExtent l="13335" t="15875" r="15875" b="12700"/>
                      <wp:wrapNone/>
                      <wp:docPr id="3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DB582CA">
                    <v:shapetype id="_x0000_t32" coordsize="21600,21600" o:oned="t" filled="f" o:spt="32" path="m,l21600,21600e" w14:anchorId="40115274">
                      <v:path fillok="f" arrowok="t" o:connecttype="none"/>
                      <o:lock v:ext="edit" shapetype="t"/>
                    </v:shapetype>
                    <v:shape id="AutoShape 195" style="position:absolute;margin-left:6pt;margin-top:3pt;width:29.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"/>
                  </w:pict>
                </mc:Fallback>
              </mc:AlternateContent>
            </w:r>
          </w:p>
          <w:p w14:paraId="6842FED0" w14:textId="46F03935" w:rsid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56704" behindDoc="0" locked="0" layoutInCell="1" allowOverlap="1" wp14:anchorId="47B50B7C" wp14:editId="4DC62E6F">
                      <wp:simplePos x="0" y="0"/>
                      <wp:positionH relativeFrom="column">
                        <wp:posOffset>2819400</wp:posOffset>
                      </wp:positionH>
                      <wp:positionV relativeFrom="paragraph">
                        <wp:posOffset>225425</wp:posOffset>
                      </wp:positionV>
                      <wp:extent cx="0" cy="398780"/>
                      <wp:effectExtent l="13335" t="11430" r="15240" b="18415"/>
                      <wp:wrapNone/>
                      <wp:docPr id="3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A26790">
                    <v:shape id="AutoShape 196" style="position:absolute;margin-left:222pt;margin-top:17.75pt;width:0;height:3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" w14:anchorId="3EA9B48F"/>
                  </w:pict>
                </mc:Fallback>
              </mc:AlternateContent>
            </w:r>
            <w:r>
              <w:rPr>
                <w:rFonts w:ascii="Arial" w:hAnsi="Arial" w:cs="Arial"/>
                <w:b/>
                <w:noProof/>
                <w:sz w:val="22"/>
                <w:szCs w:val="22"/>
                <w:lang w:eastAsia="en-GB"/>
              </w:rPr>
              <mc:AlternateContent>
                <mc:Choice Requires="wps">
                  <w:drawing>
                    <wp:anchor distT="0" distB="0" distL="114300" distR="114300" simplePos="0" relativeHeight="251641344" behindDoc="0" locked="0" layoutInCell="1" allowOverlap="1" wp14:anchorId="07866306" wp14:editId="388B5F66">
                      <wp:simplePos x="0" y="0"/>
                      <wp:positionH relativeFrom="column">
                        <wp:posOffset>4156075</wp:posOffset>
                      </wp:positionH>
                      <wp:positionV relativeFrom="paragraph">
                        <wp:posOffset>225425</wp:posOffset>
                      </wp:positionV>
                      <wp:extent cx="1075055" cy="439420"/>
                      <wp:effectExtent l="6985" t="11430" r="13335" b="6350"/>
                      <wp:wrapNone/>
                      <wp:docPr id="33"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439420"/>
                              </a:xfrm>
                              <a:prstGeom prst="roundRect">
                                <a:avLst>
                                  <a:gd name="adj" fmla="val 16667"/>
                                </a:avLst>
                              </a:prstGeom>
                              <a:solidFill>
                                <a:srgbClr val="BDD6EE"/>
                              </a:solidFill>
                              <a:ln w="9525">
                                <a:solidFill>
                                  <a:srgbClr val="000000"/>
                                </a:solidFill>
                                <a:round/>
                                <a:headEnd/>
                                <a:tailEnd/>
                              </a:ln>
                            </wps:spPr>
                            <wps:txbx>
                              <w:txbxContent>
                                <w:p w14:paraId="4D41142F" w14:textId="25FBB542" w:rsidR="00D76A0F" w:rsidRPr="00A657AC" w:rsidRDefault="0039288A" w:rsidP="00D76A0F">
                                  <w:pPr>
                                    <w:rPr>
                                      <w:rFonts w:ascii="Arial" w:hAnsi="Arial" w:cs="Arial"/>
                                      <w:sz w:val="18"/>
                                    </w:rPr>
                                  </w:pPr>
                                  <w:r w:rsidRPr="00A657AC">
                                    <w:rPr>
                                      <w:rFonts w:ascii="Arial" w:hAnsi="Arial" w:cs="Arial"/>
                                      <w:sz w:val="18"/>
                                    </w:rPr>
                                    <w:t>Clinical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66306" id="AutoShape 179" o:spid="_x0000_s1029" style="position:absolute;margin-left:327.25pt;margin-top:17.75pt;width:84.65pt;height:3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" fillcolor="#bdd6ee">
                      <v:textbox>
                        <w:txbxContent>
                          <w:p w14:paraId="4D41142F" w14:textId="25FBB542" w:rsidR="00D76A0F" w:rsidRPr="00A657AC" w:rsidRDefault="0039288A" w:rsidP="00D76A0F">
                            <w:pPr>
                              <w:rPr>
                                <w:rFonts w:ascii="Arial" w:hAnsi="Arial" w:cs="Arial"/>
                                <w:sz w:val="18"/>
                              </w:rPr>
                            </w:pPr>
                            <w:r w:rsidRPr="00A657AC">
                              <w:rPr>
                                <w:rFonts w:ascii="Arial" w:hAnsi="Arial" w:cs="Arial"/>
                                <w:sz w:val="18"/>
                              </w:rPr>
                              <w:t>Clinical Director</w:t>
                            </w:r>
                          </w:p>
                        </w:txbxContent>
                      </v:textbox>
                    </v:roundrect>
                  </w:pict>
                </mc:Fallback>
              </mc:AlternateContent>
            </w:r>
          </w:p>
          <w:p w14:paraId="6D365E95" w14:textId="77777777" w:rsidR="00D76A0F" w:rsidRDefault="00D76A0F" w:rsidP="006961D0">
            <w:pPr>
              <w:spacing w:before="120" w:after="120"/>
              <w:rPr>
                <w:rFonts w:ascii="Arial" w:hAnsi="Arial" w:cs="Arial"/>
                <w:sz w:val="22"/>
                <w:szCs w:val="22"/>
              </w:rPr>
            </w:pPr>
          </w:p>
          <w:p w14:paraId="59D75EFB" w14:textId="2A125350" w:rsid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66944" behindDoc="0" locked="0" layoutInCell="1" allowOverlap="1" wp14:anchorId="4991A1E4" wp14:editId="5363787E">
                      <wp:simplePos x="0" y="0"/>
                      <wp:positionH relativeFrom="column">
                        <wp:posOffset>4580255</wp:posOffset>
                      </wp:positionH>
                      <wp:positionV relativeFrom="paragraph">
                        <wp:posOffset>191135</wp:posOffset>
                      </wp:positionV>
                      <wp:extent cx="24130" cy="808990"/>
                      <wp:effectExtent l="12065" t="12700" r="11430" b="16510"/>
                      <wp:wrapNone/>
                      <wp:docPr id="3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8089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514E325">
                    <v:shape id="AutoShape 207" style="position:absolute;margin-left:360.65pt;margin-top:15.05pt;width:1.9pt;height:6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" w14:anchorId="6EDF6358"/>
                  </w:pict>
                </mc:Fallback>
              </mc:AlternateContent>
            </w:r>
            <w:r>
              <w:rPr>
                <w:rFonts w:ascii="Arial" w:hAnsi="Arial" w:cs="Arial"/>
                <w:b/>
                <w:noProof/>
                <w:sz w:val="22"/>
                <w:szCs w:val="22"/>
                <w:lang w:eastAsia="en-GB"/>
              </w:rPr>
              <mc:AlternateContent>
                <mc:Choice Requires="wps">
                  <w:drawing>
                    <wp:anchor distT="0" distB="0" distL="114300" distR="114300" simplePos="0" relativeHeight="251664896" behindDoc="0" locked="0" layoutInCell="1" allowOverlap="1" wp14:anchorId="72FC70F5" wp14:editId="4418D449">
                      <wp:simplePos x="0" y="0"/>
                      <wp:positionH relativeFrom="column">
                        <wp:posOffset>5097145</wp:posOffset>
                      </wp:positionH>
                      <wp:positionV relativeFrom="paragraph">
                        <wp:posOffset>191135</wp:posOffset>
                      </wp:positionV>
                      <wp:extent cx="207010" cy="196850"/>
                      <wp:effectExtent l="14605" t="12700" r="16510" b="9525"/>
                      <wp:wrapNone/>
                      <wp:docPr id="3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1968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1806ACD">
                    <v:shape id="AutoShape 205" style="position:absolute;margin-left:401.35pt;margin-top:15.05pt;width:16.3pt;height: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" w14:anchorId="32CB681D"/>
                  </w:pict>
                </mc:Fallback>
              </mc:AlternateContent>
            </w:r>
            <w:r>
              <w:rPr>
                <w:rFonts w:ascii="Arial" w:hAnsi="Arial" w:cs="Arial"/>
                <w:b/>
                <w:noProof/>
                <w:sz w:val="22"/>
                <w:szCs w:val="22"/>
                <w:lang w:eastAsia="en-GB"/>
              </w:rPr>
              <mc:AlternateContent>
                <mc:Choice Requires="wps">
                  <w:drawing>
                    <wp:anchor distT="0" distB="0" distL="114300" distR="114300" simplePos="0" relativeHeight="251642368" behindDoc="0" locked="0" layoutInCell="1" allowOverlap="1" wp14:anchorId="59864BA2" wp14:editId="1141B63B">
                      <wp:simplePos x="0" y="0"/>
                      <wp:positionH relativeFrom="column">
                        <wp:posOffset>2231390</wp:posOffset>
                      </wp:positionH>
                      <wp:positionV relativeFrom="paragraph">
                        <wp:posOffset>150495</wp:posOffset>
                      </wp:positionV>
                      <wp:extent cx="1199515" cy="424815"/>
                      <wp:effectExtent l="6350" t="10160" r="13335" b="12700"/>
                      <wp:wrapNone/>
                      <wp:docPr id="3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424815"/>
                              </a:xfrm>
                              <a:prstGeom prst="roundRect">
                                <a:avLst>
                                  <a:gd name="adj" fmla="val 16667"/>
                                </a:avLst>
                              </a:prstGeom>
                              <a:solidFill>
                                <a:srgbClr val="BDD6EE"/>
                              </a:solidFill>
                              <a:ln w="9525">
                                <a:solidFill>
                                  <a:srgbClr val="000000"/>
                                </a:solidFill>
                                <a:round/>
                                <a:headEnd/>
                                <a:tailEnd/>
                              </a:ln>
                            </wps:spPr>
                            <wps:txbx>
                              <w:txbxContent>
                                <w:p w14:paraId="03B9FAB8" w14:textId="77777777" w:rsidR="00D76A0F" w:rsidRPr="00D76A0F" w:rsidRDefault="00D76A0F" w:rsidP="00D76A0F">
                                  <w:pPr>
                                    <w:rPr>
                                      <w:rFonts w:ascii="Arial" w:hAnsi="Arial" w:cs="Arial"/>
                                      <w:sz w:val="20"/>
                                    </w:rPr>
                                  </w:pPr>
                                  <w:r w:rsidRPr="00D76A0F">
                                    <w:rPr>
                                      <w:rFonts w:ascii="Arial" w:hAnsi="Arial" w:cs="Arial"/>
                                      <w:sz w:val="20"/>
                                    </w:rPr>
                                    <w:t>PH Microbiology 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E3F0413">
                    <v:roundrect id="AutoShape 180" style="position:absolute;margin-left:175.7pt;margin-top:11.85pt;width:94.45pt;height:33.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bdd6ee" arcsize="10923f" w14:anchorId="59864B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">
                      <v:textbox>
                        <w:txbxContent>
                          <w:p w:rsidRPr="00D76A0F" w:rsidR="00D76A0F" w:rsidP="00D76A0F" w:rsidRDefault="00D76A0F" w14:paraId="23C12C12" w14:textId="77777777">
                            <w:pPr>
                              <w:rPr>
                                <w:rFonts w:ascii="Arial" w:hAnsi="Arial" w:cs="Arial"/>
                                <w:sz w:val="20"/>
                              </w:rPr>
                            </w:pPr>
                            <w:r w:rsidRPr="00D76A0F">
                              <w:rPr>
                                <w:rFonts w:ascii="Arial" w:hAnsi="Arial" w:cs="Arial"/>
                                <w:sz w:val="20"/>
                              </w:rPr>
                              <w:t>PH Microbiology Service Manager</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40320" behindDoc="0" locked="0" layoutInCell="1" allowOverlap="1" wp14:anchorId="10105D99" wp14:editId="19B8280C">
                      <wp:simplePos x="0" y="0"/>
                      <wp:positionH relativeFrom="column">
                        <wp:posOffset>125730</wp:posOffset>
                      </wp:positionH>
                      <wp:positionV relativeFrom="paragraph">
                        <wp:posOffset>132080</wp:posOffset>
                      </wp:positionV>
                      <wp:extent cx="1228725" cy="453390"/>
                      <wp:effectExtent l="5715" t="10795" r="13335" b="12065"/>
                      <wp:wrapNone/>
                      <wp:docPr id="29"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53390"/>
                              </a:xfrm>
                              <a:prstGeom prst="roundRect">
                                <a:avLst>
                                  <a:gd name="adj" fmla="val 16667"/>
                                </a:avLst>
                              </a:prstGeom>
                              <a:solidFill>
                                <a:srgbClr val="C5E0B3"/>
                              </a:solidFill>
                              <a:ln w="9525">
                                <a:solidFill>
                                  <a:srgbClr val="000000"/>
                                </a:solidFill>
                                <a:round/>
                                <a:headEnd/>
                                <a:tailEnd/>
                              </a:ln>
                            </wps:spPr>
                            <wps:txbx>
                              <w:txbxContent>
                                <w:p w14:paraId="357BFF07" w14:textId="77777777" w:rsidR="00D76A0F" w:rsidRPr="00A657AC" w:rsidRDefault="00A657AC" w:rsidP="00D76A0F">
                                  <w:pPr>
                                    <w:rPr>
                                      <w:rFonts w:ascii="Arial" w:hAnsi="Arial" w:cs="Arial"/>
                                      <w:sz w:val="18"/>
                                    </w:rPr>
                                  </w:pPr>
                                  <w:r w:rsidRPr="00A657AC">
                                    <w:rPr>
                                      <w:rFonts w:ascii="Arial" w:hAnsi="Arial" w:cs="Arial"/>
                                      <w:sz w:val="18"/>
                                    </w:rPr>
                                    <w:t xml:space="preserve">SHPN </w:t>
                                  </w:r>
                                  <w:r w:rsidR="0039288A" w:rsidRPr="00A657AC">
                                    <w:rPr>
                                      <w:rFonts w:ascii="Arial" w:hAnsi="Arial" w:cs="Arial"/>
                                      <w:sz w:val="18"/>
                                    </w:rPr>
                                    <w:t>Programme</w:t>
                                  </w:r>
                                  <w:r>
                                    <w:rPr>
                                      <w:rFonts w:ascii="Arial" w:hAnsi="Arial" w:cs="Arial"/>
                                      <w:sz w:val="18"/>
                                    </w:rPr>
                                    <w:t xml:space="preserve"> Portfolio</w:t>
                                  </w:r>
                                  <w:r w:rsidR="0039288A" w:rsidRPr="00A657AC">
                                    <w:rPr>
                                      <w:rFonts w:ascii="Arial" w:hAnsi="Arial" w:cs="Arial"/>
                                      <w:sz w:val="18"/>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48F6364">
                    <v:roundrect id="AutoShape 178" style="position:absolute;margin-left:9.9pt;margin-top:10.4pt;width:96.75pt;height:3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c5e0b3" arcsize="10923f" w14:anchorId="10105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">
                      <v:textbox>
                        <w:txbxContent>
                          <w:p w:rsidRPr="00A657AC" w:rsidR="00D76A0F" w:rsidP="00D76A0F" w:rsidRDefault="00A657AC" w14:paraId="5C5E2EA0" w14:textId="77777777">
                            <w:pPr>
                              <w:rPr>
                                <w:rFonts w:ascii="Arial" w:hAnsi="Arial" w:cs="Arial"/>
                                <w:sz w:val="18"/>
                              </w:rPr>
                            </w:pPr>
                            <w:r w:rsidRPr="00A657AC">
                              <w:rPr>
                                <w:rFonts w:ascii="Arial" w:hAnsi="Arial" w:cs="Arial"/>
                                <w:sz w:val="18"/>
                              </w:rPr>
                              <w:t xml:space="preserve">SHPN </w:t>
                            </w:r>
                            <w:r w:rsidRPr="00A657AC" w:rsidR="0039288A">
                              <w:rPr>
                                <w:rFonts w:ascii="Arial" w:hAnsi="Arial" w:cs="Arial"/>
                                <w:sz w:val="18"/>
                              </w:rPr>
                              <w:t>Programme</w:t>
                            </w:r>
                            <w:r>
                              <w:rPr>
                                <w:rFonts w:ascii="Arial" w:hAnsi="Arial" w:cs="Arial"/>
                                <w:sz w:val="18"/>
                              </w:rPr>
                              <w:t xml:space="preserve"> Portfolio</w:t>
                            </w:r>
                            <w:r w:rsidRPr="00A657AC" w:rsidR="0039288A">
                              <w:rPr>
                                <w:rFonts w:ascii="Arial" w:hAnsi="Arial" w:cs="Arial"/>
                                <w:sz w:val="18"/>
                              </w:rPr>
                              <w:t xml:space="preserve"> Manager</w:t>
                            </w:r>
                          </w:p>
                        </w:txbxContent>
                      </v:textbox>
                    </v:roundrect>
                  </w:pict>
                </mc:Fallback>
              </mc:AlternateContent>
            </w:r>
          </w:p>
          <w:p w14:paraId="3663AFE8" w14:textId="3E60F944" w:rsid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74112" behindDoc="0" locked="0" layoutInCell="1" allowOverlap="1" wp14:anchorId="5EE35E98" wp14:editId="1996845F">
                      <wp:simplePos x="0" y="0"/>
                      <wp:positionH relativeFrom="column">
                        <wp:posOffset>3419475</wp:posOffset>
                      </wp:positionH>
                      <wp:positionV relativeFrom="paragraph">
                        <wp:posOffset>142875</wp:posOffset>
                      </wp:positionV>
                      <wp:extent cx="986155" cy="604520"/>
                      <wp:effectExtent l="13335" t="10795" r="10160" b="13335"/>
                      <wp:wrapNone/>
                      <wp:docPr id="2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60452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36074A9">
                    <v:shape id="AutoShape 215" style="position:absolute;margin-left:269.25pt;margin-top:11.25pt;width:77.65pt;height:4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" w14:anchorId="24D577B5">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3088" behindDoc="0" locked="0" layoutInCell="1" allowOverlap="1" wp14:anchorId="53B0C6E8" wp14:editId="5C449F05">
                      <wp:simplePos x="0" y="0"/>
                      <wp:positionH relativeFrom="column">
                        <wp:posOffset>1354455</wp:posOffset>
                      </wp:positionH>
                      <wp:positionV relativeFrom="paragraph">
                        <wp:posOffset>95250</wp:posOffset>
                      </wp:positionV>
                      <wp:extent cx="856615" cy="8255"/>
                      <wp:effectExtent l="5715" t="10795" r="13970" b="9525"/>
                      <wp:wrapNone/>
                      <wp:docPr id="27"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8255"/>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3C5AA10">
                    <v:shape id="AutoShape 214" style="position:absolute;margin-left:106.65pt;margin-top:7.5pt;width:67.45pt;height:.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" w14:anchorId="425A1BC5">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49536" behindDoc="0" locked="0" layoutInCell="1" allowOverlap="1" wp14:anchorId="3FCB9C61" wp14:editId="68EA065A">
                      <wp:simplePos x="0" y="0"/>
                      <wp:positionH relativeFrom="column">
                        <wp:posOffset>5060950</wp:posOffset>
                      </wp:positionH>
                      <wp:positionV relativeFrom="paragraph">
                        <wp:posOffset>142875</wp:posOffset>
                      </wp:positionV>
                      <wp:extent cx="1306830" cy="431800"/>
                      <wp:effectExtent l="6985" t="10795" r="10160" b="5080"/>
                      <wp:wrapNone/>
                      <wp:docPr id="26"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31800"/>
                              </a:xfrm>
                              <a:prstGeom prst="roundRect">
                                <a:avLst>
                                  <a:gd name="adj" fmla="val 16667"/>
                                </a:avLst>
                              </a:prstGeom>
                              <a:solidFill>
                                <a:srgbClr val="FFFF00"/>
                              </a:solidFill>
                              <a:ln w="9525">
                                <a:solidFill>
                                  <a:srgbClr val="000000"/>
                                </a:solidFill>
                                <a:round/>
                                <a:headEnd/>
                                <a:tailEnd/>
                              </a:ln>
                            </wps:spPr>
                            <wps:txbx>
                              <w:txbxContent>
                                <w:p w14:paraId="4A01453D" w14:textId="77777777" w:rsidR="0039288A" w:rsidRPr="0039288A" w:rsidRDefault="0039288A" w:rsidP="0039288A">
                                  <w:pPr>
                                    <w:rPr>
                                      <w:rFonts w:ascii="Arial" w:hAnsi="Arial" w:cs="Arial"/>
                                      <w:sz w:val="20"/>
                                    </w:rPr>
                                  </w:pPr>
                                  <w:r>
                                    <w:rPr>
                                      <w:rFonts w:ascii="Arial" w:hAnsi="Arial" w:cs="Arial"/>
                                      <w:sz w:val="20"/>
                                    </w:rPr>
                                    <w:t>Consultant Clinical Scientist (Virology)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1483EEE">
                    <v:roundrect id="AutoShape 187" style="position:absolute;margin-left:398.5pt;margin-top:11.25pt;width:102.9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yellow" arcsize="10923f" w14:anchorId="3FCB9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">
                      <v:textbox>
                        <w:txbxContent>
                          <w:p w:rsidRPr="0039288A" w:rsidR="0039288A" w:rsidP="0039288A" w:rsidRDefault="0039288A" w14:paraId="65FDC4F2" w14:textId="77777777">
                            <w:pPr>
                              <w:rPr>
                                <w:rFonts w:ascii="Arial" w:hAnsi="Arial" w:cs="Arial"/>
                                <w:sz w:val="20"/>
                              </w:rPr>
                            </w:pPr>
                            <w:r>
                              <w:rPr>
                                <w:rFonts w:ascii="Arial" w:hAnsi="Arial" w:cs="Arial"/>
                                <w:sz w:val="20"/>
                              </w:rPr>
                              <w:t>Consultant Clinical Scientist (Virology)</w:t>
                            </w:r>
                          </w:p>
                        </w:txbxContent>
                      </v:textbox>
                    </v:roundrect>
                  </w:pict>
                </mc:Fallback>
              </mc:AlternateContent>
            </w:r>
          </w:p>
          <w:p w14:paraId="29602043" w14:textId="148DB692" w:rsidR="00D76A0F" w:rsidRDefault="006664DC" w:rsidP="006961D0">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6160" behindDoc="0" locked="0" layoutInCell="1" allowOverlap="1" wp14:anchorId="013B16E0" wp14:editId="10BBED5D">
                      <wp:simplePos x="0" y="0"/>
                      <wp:positionH relativeFrom="column">
                        <wp:posOffset>3253740</wp:posOffset>
                      </wp:positionH>
                      <wp:positionV relativeFrom="paragraph">
                        <wp:posOffset>9525</wp:posOffset>
                      </wp:positionV>
                      <wp:extent cx="1790700" cy="1320165"/>
                      <wp:effectExtent l="9525" t="9525" r="9525" b="13335"/>
                      <wp:wrapNone/>
                      <wp:docPr id="2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132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15E2956">
                    <v:shape id="AutoShape 218" style="position:absolute;margin-left:256.2pt;margin-top:.75pt;width:141pt;height:103.9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" w14:anchorId="149710F8"/>
                  </w:pict>
                </mc:Fallback>
              </mc:AlternateContent>
            </w:r>
            <w:r>
              <w:rPr>
                <w:rFonts w:ascii="Arial" w:hAnsi="Arial" w:cs="Arial"/>
                <w:noProof/>
                <w:sz w:val="22"/>
                <w:szCs w:val="22"/>
                <w:lang w:eastAsia="en-GB"/>
              </w:rPr>
              <mc:AlternateContent>
                <mc:Choice Requires="wps">
                  <w:drawing>
                    <wp:anchor distT="0" distB="0" distL="114300" distR="114300" simplePos="0" relativeHeight="251672064" behindDoc="0" locked="0" layoutInCell="1" allowOverlap="1" wp14:anchorId="52E9367D" wp14:editId="0A623825">
                      <wp:simplePos x="0" y="0"/>
                      <wp:positionH relativeFrom="column">
                        <wp:posOffset>668655</wp:posOffset>
                      </wp:positionH>
                      <wp:positionV relativeFrom="paragraph">
                        <wp:posOffset>111760</wp:posOffset>
                      </wp:positionV>
                      <wp:extent cx="7620" cy="446405"/>
                      <wp:effectExtent l="15240" t="16510" r="15240" b="13335"/>
                      <wp:wrapNone/>
                      <wp:docPr id="2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64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C24B91B">
                    <v:shape id="AutoShape 213" style="position:absolute;margin-left:52.65pt;margin-top:8.8pt;width:.6pt;height:35.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" w14:anchorId="2E04CE54"/>
                  </w:pict>
                </mc:Fallback>
              </mc:AlternateContent>
            </w:r>
            <w:r>
              <w:rPr>
                <w:rFonts w:ascii="Arial" w:hAnsi="Arial" w:cs="Arial"/>
                <w:noProof/>
                <w:sz w:val="22"/>
                <w:szCs w:val="22"/>
                <w:lang w:eastAsia="en-GB"/>
              </w:rPr>
              <mc:AlternateContent>
                <mc:Choice Requires="wps">
                  <w:drawing>
                    <wp:anchor distT="0" distB="0" distL="114300" distR="114300" simplePos="0" relativeHeight="251665920" behindDoc="0" locked="0" layoutInCell="1" allowOverlap="1" wp14:anchorId="57DC2C35" wp14:editId="256142B5">
                      <wp:simplePos x="0" y="0"/>
                      <wp:positionH relativeFrom="column">
                        <wp:posOffset>3292475</wp:posOffset>
                      </wp:positionH>
                      <wp:positionV relativeFrom="paragraph">
                        <wp:posOffset>101600</wp:posOffset>
                      </wp:positionV>
                      <wp:extent cx="7620" cy="249555"/>
                      <wp:effectExtent l="10160" t="6350" r="10795" b="10795"/>
                      <wp:wrapNone/>
                      <wp:docPr id="2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49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0A4D498">
                    <v:shape id="AutoShape 206" style="position:absolute;margin-left:259.25pt;margin-top:8pt;width:.6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" w14:anchorId="6B3C7CCF"/>
                  </w:pict>
                </mc:Fallback>
              </mc:AlternateContent>
            </w:r>
            <w:r>
              <w:rPr>
                <w:rFonts w:ascii="Arial" w:hAnsi="Arial" w:cs="Arial"/>
                <w:noProof/>
                <w:sz w:val="22"/>
                <w:szCs w:val="22"/>
                <w:lang w:eastAsia="en-GB"/>
              </w:rPr>
              <mc:AlternateContent>
                <mc:Choice Requires="wps">
                  <w:drawing>
                    <wp:anchor distT="0" distB="0" distL="114300" distR="114300" simplePos="0" relativeHeight="251661824" behindDoc="0" locked="0" layoutInCell="1" allowOverlap="1" wp14:anchorId="3498C78B" wp14:editId="408BC450">
                      <wp:simplePos x="0" y="0"/>
                      <wp:positionH relativeFrom="column">
                        <wp:posOffset>2834005</wp:posOffset>
                      </wp:positionH>
                      <wp:positionV relativeFrom="paragraph">
                        <wp:posOffset>101600</wp:posOffset>
                      </wp:positionV>
                      <wp:extent cx="0" cy="1092835"/>
                      <wp:effectExtent l="18415" t="15875" r="10160" b="15240"/>
                      <wp:wrapNone/>
                      <wp:docPr id="2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928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9146D17">
                    <v:shape id="AutoShape 202" style="position:absolute;margin-left:223.15pt;margin-top:8pt;width:0;height:86.0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" w14:anchorId="60A59743"/>
                  </w:pict>
                </mc:Fallback>
              </mc:AlternateContent>
            </w:r>
          </w:p>
          <w:p w14:paraId="67C28108" w14:textId="26055747" w:rsidR="00D76A0F" w:rsidRP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70016" behindDoc="0" locked="0" layoutInCell="1" allowOverlap="1" wp14:anchorId="642BF49D" wp14:editId="0C7CACFF">
                      <wp:simplePos x="0" y="0"/>
                      <wp:positionH relativeFrom="column">
                        <wp:posOffset>6027420</wp:posOffset>
                      </wp:positionH>
                      <wp:positionV relativeFrom="paragraph">
                        <wp:posOffset>114300</wp:posOffset>
                      </wp:positionV>
                      <wp:extent cx="24130" cy="1647825"/>
                      <wp:effectExtent l="11430" t="8255" r="12065" b="10795"/>
                      <wp:wrapNone/>
                      <wp:docPr id="21"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1647825"/>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B1CF13F">
                    <v:shape id="AutoShape 210" style="position:absolute;margin-left:474.6pt;margin-top:9pt;width:1.9pt;height:12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" w14:anchorId="68786B5E">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7968" behindDoc="0" locked="0" layoutInCell="1" allowOverlap="1" wp14:anchorId="05541211" wp14:editId="07BEF9ED">
                      <wp:simplePos x="0" y="0"/>
                      <wp:positionH relativeFrom="column">
                        <wp:posOffset>5520690</wp:posOffset>
                      </wp:positionH>
                      <wp:positionV relativeFrom="paragraph">
                        <wp:posOffset>114300</wp:posOffset>
                      </wp:positionV>
                      <wp:extent cx="490855" cy="453390"/>
                      <wp:effectExtent l="9525" t="8255" r="13970" b="5080"/>
                      <wp:wrapNone/>
                      <wp:docPr id="20"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855" cy="45339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546766">
                    <v:shape id="AutoShape 208" style="position:absolute;margin-left:434.7pt;margin-top:9pt;width:38.65pt;height:35.7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" w14:anchorId="47B48E05">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50560" behindDoc="0" locked="0" layoutInCell="1" allowOverlap="1" wp14:anchorId="0545C04A" wp14:editId="5A8087DB">
                      <wp:simplePos x="0" y="0"/>
                      <wp:positionH relativeFrom="column">
                        <wp:posOffset>3039110</wp:posOffset>
                      </wp:positionH>
                      <wp:positionV relativeFrom="paragraph">
                        <wp:posOffset>100965</wp:posOffset>
                      </wp:positionV>
                      <wp:extent cx="1075055" cy="351155"/>
                      <wp:effectExtent l="13970" t="13970" r="6350" b="6350"/>
                      <wp:wrapNone/>
                      <wp:docPr id="1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351155"/>
                              </a:xfrm>
                              <a:prstGeom prst="roundRect">
                                <a:avLst>
                                  <a:gd name="adj" fmla="val 16667"/>
                                </a:avLst>
                              </a:prstGeom>
                              <a:solidFill>
                                <a:srgbClr val="BDD6EE"/>
                              </a:solidFill>
                              <a:ln w="9525">
                                <a:solidFill>
                                  <a:srgbClr val="000000"/>
                                </a:solidFill>
                                <a:round/>
                                <a:headEnd/>
                                <a:tailEnd/>
                              </a:ln>
                            </wps:spPr>
                            <wps:txbx>
                              <w:txbxContent>
                                <w:p w14:paraId="3C71BBE1" w14:textId="77777777" w:rsidR="0039288A" w:rsidRPr="0039288A" w:rsidRDefault="0039288A" w:rsidP="0039288A">
                                  <w:pPr>
                                    <w:rPr>
                                      <w:rFonts w:ascii="Arial" w:hAnsi="Arial" w:cs="Arial"/>
                                      <w:sz w:val="20"/>
                                    </w:rPr>
                                  </w:pPr>
                                  <w:r>
                                    <w:rPr>
                                      <w:rFonts w:ascii="Arial" w:hAnsi="Arial" w:cs="Arial"/>
                                      <w:sz w:val="20"/>
                                    </w:rPr>
                                    <w:t>WGS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459807">
                    <v:roundrect id="AutoShape 188" style="position:absolute;margin-left:239.3pt;margin-top:7.95pt;width:84.65pt;height:2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dd6ee" arcsize="10923f" w14:anchorId="0545C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">
                      <v:textbox>
                        <w:txbxContent>
                          <w:p w:rsidRPr="0039288A" w:rsidR="0039288A" w:rsidP="0039288A" w:rsidRDefault="0039288A" w14:paraId="6E96E000" w14:textId="77777777">
                            <w:pPr>
                              <w:rPr>
                                <w:rFonts w:ascii="Arial" w:hAnsi="Arial" w:cs="Arial"/>
                                <w:sz w:val="20"/>
                              </w:rPr>
                            </w:pPr>
                            <w:r>
                              <w:rPr>
                                <w:rFonts w:ascii="Arial" w:hAnsi="Arial" w:cs="Arial"/>
                                <w:sz w:val="20"/>
                              </w:rPr>
                              <w:t>WGS Advisor</w:t>
                            </w:r>
                          </w:p>
                        </w:txbxContent>
                      </v:textbox>
                    </v:roundrect>
                  </w:pict>
                </mc:Fallback>
              </mc:AlternateContent>
            </w:r>
          </w:p>
          <w:p w14:paraId="2BDCEFD1" w14:textId="10CC1F78" w:rsidR="00D76A0F" w:rsidRP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68992" behindDoc="0" locked="0" layoutInCell="1" allowOverlap="1" wp14:anchorId="5FEE8D81" wp14:editId="6D7085DB">
                      <wp:simplePos x="0" y="0"/>
                      <wp:positionH relativeFrom="column">
                        <wp:posOffset>4103370</wp:posOffset>
                      </wp:positionH>
                      <wp:positionV relativeFrom="paragraph">
                        <wp:posOffset>52705</wp:posOffset>
                      </wp:positionV>
                      <wp:extent cx="203200" cy="135255"/>
                      <wp:effectExtent l="11430" t="12065" r="13970" b="5080"/>
                      <wp:wrapNone/>
                      <wp:docPr id="1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0" cy="135255"/>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5202516">
                    <v:shape id="AutoShape 209" style="position:absolute;margin-left:323.1pt;margin-top:4.15pt;width:16pt;height:10.6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" w14:anchorId="26A5975C">
                      <v:stroke dashstyle="dash"/>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48512" behindDoc="0" locked="0" layoutInCell="1" allowOverlap="1" wp14:anchorId="5DB777A9" wp14:editId="5EB389C6">
                      <wp:simplePos x="0" y="0"/>
                      <wp:positionH relativeFrom="column">
                        <wp:posOffset>4306570</wp:posOffset>
                      </wp:positionH>
                      <wp:positionV relativeFrom="paragraph">
                        <wp:posOffset>36830</wp:posOffset>
                      </wp:positionV>
                      <wp:extent cx="1214120" cy="571500"/>
                      <wp:effectExtent l="5080" t="5715" r="9525" b="13335"/>
                      <wp:wrapNone/>
                      <wp:docPr id="17"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571500"/>
                              </a:xfrm>
                              <a:prstGeom prst="roundRect">
                                <a:avLst>
                                  <a:gd name="adj" fmla="val 16667"/>
                                </a:avLst>
                              </a:prstGeom>
                              <a:solidFill>
                                <a:srgbClr val="BDD6EE"/>
                              </a:solidFill>
                              <a:ln w="9525">
                                <a:solidFill>
                                  <a:srgbClr val="000000"/>
                                </a:solidFill>
                                <a:round/>
                                <a:headEnd/>
                                <a:tailEnd/>
                              </a:ln>
                            </wps:spPr>
                            <wps:txbx>
                              <w:txbxContent>
                                <w:p w14:paraId="541CD463" w14:textId="77777777" w:rsidR="0039288A" w:rsidRPr="00A657AC" w:rsidRDefault="0039288A" w:rsidP="0039288A">
                                  <w:pPr>
                                    <w:rPr>
                                      <w:rFonts w:ascii="Arial" w:hAnsi="Arial" w:cs="Arial"/>
                                      <w:sz w:val="18"/>
                                    </w:rPr>
                                  </w:pPr>
                                  <w:r w:rsidRPr="00A657AC">
                                    <w:rPr>
                                      <w:rFonts w:ascii="Arial" w:hAnsi="Arial" w:cs="Arial"/>
                                      <w:sz w:val="18"/>
                                    </w:rPr>
                                    <w:t>Clinical Lead PHM/Consultant Microbiologist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6CEA64E">
                    <v:roundrect id="AutoShape 186" style="position:absolute;margin-left:339.1pt;margin-top:2.9pt;width:95.6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bdd6ee" arcsize="10923f" w14:anchorId="5DB77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">
                      <v:textbox>
                        <w:txbxContent>
                          <w:p w:rsidRPr="00A657AC" w:rsidR="0039288A" w:rsidP="0039288A" w:rsidRDefault="0039288A" w14:paraId="5350E80B" w14:textId="77777777">
                            <w:pPr>
                              <w:rPr>
                                <w:rFonts w:ascii="Arial" w:hAnsi="Arial" w:cs="Arial"/>
                                <w:sz w:val="18"/>
                              </w:rPr>
                            </w:pPr>
                            <w:r w:rsidRPr="00A657AC">
                              <w:rPr>
                                <w:rFonts w:ascii="Arial" w:hAnsi="Arial" w:cs="Arial"/>
                                <w:sz w:val="18"/>
                              </w:rPr>
                              <w:t>Clinical Lead PHM/Consultant Microbiologist</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44416" behindDoc="0" locked="0" layoutInCell="1" allowOverlap="1" wp14:anchorId="62767A84" wp14:editId="6E5BFAB7">
                      <wp:simplePos x="0" y="0"/>
                      <wp:positionH relativeFrom="column">
                        <wp:posOffset>184150</wp:posOffset>
                      </wp:positionH>
                      <wp:positionV relativeFrom="paragraph">
                        <wp:posOffset>69850</wp:posOffset>
                      </wp:positionV>
                      <wp:extent cx="1119505" cy="438785"/>
                      <wp:effectExtent l="6985" t="10160" r="6985" b="8255"/>
                      <wp:wrapNone/>
                      <wp:docPr id="16"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438785"/>
                              </a:xfrm>
                              <a:prstGeom prst="roundRect">
                                <a:avLst>
                                  <a:gd name="adj" fmla="val 16667"/>
                                </a:avLst>
                              </a:prstGeom>
                              <a:solidFill>
                                <a:srgbClr val="C5E0B3"/>
                              </a:solidFill>
                              <a:ln w="9525">
                                <a:solidFill>
                                  <a:srgbClr val="000000"/>
                                </a:solidFill>
                                <a:round/>
                                <a:headEnd/>
                                <a:tailEnd/>
                              </a:ln>
                            </wps:spPr>
                            <wps:txbx>
                              <w:txbxContent>
                                <w:p w14:paraId="11999DA5" w14:textId="77777777" w:rsidR="0039288A" w:rsidRPr="00A657AC" w:rsidRDefault="00A657AC" w:rsidP="0039288A">
                                  <w:pPr>
                                    <w:rPr>
                                      <w:rFonts w:ascii="Arial" w:hAnsi="Arial" w:cs="Arial"/>
                                      <w:sz w:val="18"/>
                                    </w:rPr>
                                  </w:pPr>
                                  <w:r>
                                    <w:rPr>
                                      <w:rFonts w:ascii="Arial" w:hAnsi="Arial" w:cs="Arial"/>
                                      <w:sz w:val="18"/>
                                    </w:rPr>
                                    <w:t xml:space="preserve">SHPN </w:t>
                                  </w:r>
                                  <w:r w:rsidR="0039288A" w:rsidRPr="00A657AC">
                                    <w:rPr>
                                      <w:rFonts w:ascii="Arial" w:hAnsi="Arial" w:cs="Arial"/>
                                      <w:sz w:val="18"/>
                                    </w:rPr>
                                    <w:t>Project Support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95302FA">
                    <v:roundrect id="AutoShape 182" style="position:absolute;margin-left:14.5pt;margin-top:5.5pt;width:88.15pt;height:3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c5e0b3" arcsize="10923f" w14:anchorId="62767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">
                      <v:textbox>
                        <w:txbxContent>
                          <w:p w:rsidRPr="00A657AC" w:rsidR="0039288A" w:rsidP="0039288A" w:rsidRDefault="00A657AC" w14:paraId="41D17F95" w14:textId="77777777">
                            <w:pPr>
                              <w:rPr>
                                <w:rFonts w:ascii="Arial" w:hAnsi="Arial" w:cs="Arial"/>
                                <w:sz w:val="18"/>
                              </w:rPr>
                            </w:pPr>
                            <w:r>
                              <w:rPr>
                                <w:rFonts w:ascii="Arial" w:hAnsi="Arial" w:cs="Arial"/>
                                <w:sz w:val="18"/>
                              </w:rPr>
                              <w:t xml:space="preserve">SHPN </w:t>
                            </w:r>
                            <w:r w:rsidRPr="00A657AC" w:rsidR="0039288A">
                              <w:rPr>
                                <w:rFonts w:ascii="Arial" w:hAnsi="Arial" w:cs="Arial"/>
                                <w:sz w:val="18"/>
                              </w:rPr>
                              <w:t>Project Support Officer</w:t>
                            </w:r>
                          </w:p>
                        </w:txbxContent>
                      </v:textbox>
                    </v:roundrect>
                  </w:pict>
                </mc:Fallback>
              </mc:AlternateContent>
            </w:r>
          </w:p>
          <w:p w14:paraId="55E8EB95" w14:textId="77777777" w:rsidR="00D76A0F" w:rsidRPr="00D76A0F" w:rsidRDefault="00D76A0F" w:rsidP="006961D0">
            <w:pPr>
              <w:spacing w:before="120" w:after="120"/>
              <w:rPr>
                <w:rFonts w:ascii="Arial" w:hAnsi="Arial" w:cs="Arial"/>
                <w:sz w:val="22"/>
                <w:szCs w:val="22"/>
              </w:rPr>
            </w:pPr>
          </w:p>
          <w:p w14:paraId="63A297FB" w14:textId="34A7A979" w:rsidR="00D76A0F" w:rsidRP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63872" behindDoc="0" locked="0" layoutInCell="1" allowOverlap="1" wp14:anchorId="7646F7E9" wp14:editId="56B68F63">
                      <wp:simplePos x="0" y="0"/>
                      <wp:positionH relativeFrom="column">
                        <wp:posOffset>858520</wp:posOffset>
                      </wp:positionH>
                      <wp:positionV relativeFrom="paragraph">
                        <wp:posOffset>232410</wp:posOffset>
                      </wp:positionV>
                      <wp:extent cx="8890" cy="139065"/>
                      <wp:effectExtent l="14605" t="17780" r="14605" b="14605"/>
                      <wp:wrapNone/>
                      <wp:docPr id="1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390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78146F4">
                    <v:shape id="AutoShape 204" style="position:absolute;margin-left:67.6pt;margin-top:18.3pt;width:.7pt;height:1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" w14:anchorId="73D6FD6F"/>
                  </w:pict>
                </mc:Fallback>
              </mc:AlternateContent>
            </w: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1BA19D4F" wp14:editId="657FB7B1">
                      <wp:simplePos x="0" y="0"/>
                      <wp:positionH relativeFrom="column">
                        <wp:posOffset>867410</wp:posOffset>
                      </wp:positionH>
                      <wp:positionV relativeFrom="paragraph">
                        <wp:posOffset>232410</wp:posOffset>
                      </wp:positionV>
                      <wp:extent cx="3261360" cy="15240"/>
                      <wp:effectExtent l="13970" t="17780" r="10795" b="14605"/>
                      <wp:wrapNone/>
                      <wp:docPr id="14"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360" cy="152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64799F1">
                    <v:shape id="AutoShape 199" style="position:absolute;margin-left:68.3pt;margin-top:18.3pt;width:256.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" w14:anchorId="08500D97"/>
                  </w:pict>
                </mc:Fallback>
              </mc:AlternateContent>
            </w:r>
            <w:r>
              <w:rPr>
                <w:rFonts w:ascii="Arial" w:hAnsi="Arial" w:cs="Arial"/>
                <w:b/>
                <w:noProof/>
                <w:sz w:val="22"/>
                <w:szCs w:val="22"/>
                <w:lang w:eastAsia="en-GB"/>
              </w:rPr>
              <mc:AlternateContent>
                <mc:Choice Requires="wps">
                  <w:drawing>
                    <wp:anchor distT="0" distB="0" distL="114300" distR="114300" simplePos="0" relativeHeight="251671040" behindDoc="0" locked="0" layoutInCell="1" allowOverlap="1" wp14:anchorId="221C9653" wp14:editId="1896470E">
                      <wp:simplePos x="0" y="0"/>
                      <wp:positionH relativeFrom="column">
                        <wp:posOffset>5280025</wp:posOffset>
                      </wp:positionH>
                      <wp:positionV relativeFrom="paragraph">
                        <wp:posOffset>134620</wp:posOffset>
                      </wp:positionV>
                      <wp:extent cx="40005" cy="916940"/>
                      <wp:effectExtent l="6985" t="5715" r="10160" b="10795"/>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916940"/>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B6859A6">
                    <v:shape id="AutoShape 211" style="position:absolute;margin-left:415.75pt;margin-top:10.6pt;width:3.15pt;height:7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" w14:anchorId="7B6216B3">
                      <v:stroke dashstyle="dash"/>
                    </v:shape>
                  </w:pict>
                </mc:Fallback>
              </mc:AlternateContent>
            </w:r>
          </w:p>
          <w:p w14:paraId="6FAD64C1" w14:textId="29E43646" w:rsidR="00D76A0F" w:rsidRP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45440" behindDoc="0" locked="0" layoutInCell="1" allowOverlap="1" wp14:anchorId="3DBFB197" wp14:editId="4E6DE6DE">
                      <wp:simplePos x="0" y="0"/>
                      <wp:positionH relativeFrom="column">
                        <wp:posOffset>3770629</wp:posOffset>
                      </wp:positionH>
                      <wp:positionV relativeFrom="paragraph">
                        <wp:posOffset>160020</wp:posOffset>
                      </wp:positionV>
                      <wp:extent cx="1144905" cy="351155"/>
                      <wp:effectExtent l="0" t="0" r="17145" b="10795"/>
                      <wp:wrapNone/>
                      <wp:docPr id="1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51155"/>
                              </a:xfrm>
                              <a:prstGeom prst="roundRect">
                                <a:avLst>
                                  <a:gd name="adj" fmla="val 16667"/>
                                </a:avLst>
                              </a:prstGeom>
                              <a:solidFill>
                                <a:srgbClr val="BDD6EE"/>
                              </a:solidFill>
                              <a:ln w="9525">
                                <a:solidFill>
                                  <a:srgbClr val="000000"/>
                                </a:solidFill>
                                <a:round/>
                                <a:headEnd/>
                                <a:tailEnd/>
                              </a:ln>
                            </wps:spPr>
                            <wps:txbx>
                              <w:txbxContent>
                                <w:p w14:paraId="665416EB" w14:textId="77777777" w:rsidR="0039288A" w:rsidRPr="00A657AC" w:rsidRDefault="0039288A" w:rsidP="0039288A">
                                  <w:pPr>
                                    <w:rPr>
                                      <w:rFonts w:ascii="Arial" w:hAnsi="Arial" w:cs="Arial"/>
                                      <w:sz w:val="18"/>
                                    </w:rPr>
                                  </w:pPr>
                                  <w:r w:rsidRPr="00A657AC">
                                    <w:rPr>
                                      <w:rFonts w:ascii="Arial" w:hAnsi="Arial" w:cs="Arial"/>
                                      <w:sz w:val="18"/>
                                    </w:rPr>
                                    <w:t>Bioinformatician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176998">
                    <v:roundrect id="AutoShape 183" style="position:absolute;margin-left:296.9pt;margin-top:12.6pt;width:90.15pt;height:27.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bdd6ee" arcsize="10923f" w14:anchorId="3DBFB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">
                      <v:textbox>
                        <w:txbxContent>
                          <w:p w:rsidRPr="00A657AC" w:rsidR="0039288A" w:rsidP="0039288A" w:rsidRDefault="0039288A" w14:paraId="3DE2573A" w14:textId="77777777">
                            <w:pPr>
                              <w:rPr>
                                <w:rFonts w:ascii="Arial" w:hAnsi="Arial" w:cs="Arial"/>
                                <w:sz w:val="18"/>
                              </w:rPr>
                            </w:pPr>
                            <w:r w:rsidRPr="00A657AC">
                              <w:rPr>
                                <w:rFonts w:ascii="Arial" w:hAnsi="Arial" w:cs="Arial"/>
                                <w:sz w:val="18"/>
                              </w:rPr>
                              <w:t>Bioinformatician</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47488" behindDoc="0" locked="0" layoutInCell="1" allowOverlap="1" wp14:anchorId="7E0CB39C" wp14:editId="414CF740">
                      <wp:simplePos x="0" y="0"/>
                      <wp:positionH relativeFrom="column">
                        <wp:posOffset>2531745</wp:posOffset>
                      </wp:positionH>
                      <wp:positionV relativeFrom="paragraph">
                        <wp:posOffset>145415</wp:posOffset>
                      </wp:positionV>
                      <wp:extent cx="1179195" cy="365760"/>
                      <wp:effectExtent l="11430" t="5715" r="9525" b="9525"/>
                      <wp:wrapNone/>
                      <wp:docPr id="1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365760"/>
                              </a:xfrm>
                              <a:prstGeom prst="roundRect">
                                <a:avLst>
                                  <a:gd name="adj" fmla="val 16667"/>
                                </a:avLst>
                              </a:prstGeom>
                              <a:solidFill>
                                <a:srgbClr val="BDD6EE"/>
                              </a:solidFill>
                              <a:ln w="9525">
                                <a:solidFill>
                                  <a:srgbClr val="000000"/>
                                </a:solidFill>
                                <a:round/>
                                <a:headEnd/>
                                <a:tailEnd/>
                              </a:ln>
                            </wps:spPr>
                            <wps:txbx>
                              <w:txbxContent>
                                <w:p w14:paraId="74AA9868" w14:textId="77777777" w:rsidR="0039288A" w:rsidRPr="0039288A" w:rsidRDefault="0039288A" w:rsidP="0039288A">
                                  <w:pPr>
                                    <w:rPr>
                                      <w:rFonts w:ascii="Arial" w:hAnsi="Arial" w:cs="Arial"/>
                                      <w:sz w:val="20"/>
                                    </w:rPr>
                                  </w:pPr>
                                  <w:r>
                                    <w:rPr>
                                      <w:rFonts w:ascii="Arial" w:hAnsi="Arial" w:cs="Arial"/>
                                      <w:sz w:val="20"/>
                                    </w:rPr>
                                    <w:t>Clinical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DB0A552">
                    <v:roundrect id="AutoShape 185" style="position:absolute;margin-left:199.35pt;margin-top:11.45pt;width:92.85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color="#bdd6ee" arcsize="10923f" w14:anchorId="7E0CB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">
                      <v:textbox>
                        <w:txbxContent>
                          <w:p w:rsidRPr="0039288A" w:rsidR="0039288A" w:rsidP="0039288A" w:rsidRDefault="0039288A" w14:paraId="2CEB2FED" w14:textId="77777777">
                            <w:pPr>
                              <w:rPr>
                                <w:rFonts w:ascii="Arial" w:hAnsi="Arial" w:cs="Arial"/>
                                <w:sz w:val="20"/>
                              </w:rPr>
                            </w:pPr>
                            <w:r>
                              <w:rPr>
                                <w:rFonts w:ascii="Arial" w:hAnsi="Arial" w:cs="Arial"/>
                                <w:sz w:val="20"/>
                              </w:rPr>
                              <w:t>Clinical Scientist</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53632" behindDoc="0" locked="0" layoutInCell="1" allowOverlap="1" wp14:anchorId="48536BFF" wp14:editId="49B126F7">
                      <wp:simplePos x="0" y="0"/>
                      <wp:positionH relativeFrom="column">
                        <wp:posOffset>487045</wp:posOffset>
                      </wp:positionH>
                      <wp:positionV relativeFrom="paragraph">
                        <wp:posOffset>134620</wp:posOffset>
                      </wp:positionV>
                      <wp:extent cx="789940" cy="438785"/>
                      <wp:effectExtent l="5080" t="13970" r="5080" b="13970"/>
                      <wp:wrapNone/>
                      <wp:docPr id="1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438785"/>
                              </a:xfrm>
                              <a:prstGeom prst="roundRect">
                                <a:avLst>
                                  <a:gd name="adj" fmla="val 16667"/>
                                </a:avLst>
                              </a:prstGeom>
                              <a:solidFill>
                                <a:srgbClr val="BDD6EE"/>
                              </a:solidFill>
                              <a:ln w="9525">
                                <a:solidFill>
                                  <a:srgbClr val="000000"/>
                                </a:solidFill>
                                <a:round/>
                                <a:headEnd/>
                                <a:tailEnd/>
                              </a:ln>
                            </wps:spPr>
                            <wps:txbx>
                              <w:txbxContent>
                                <w:p w14:paraId="25831DD1" w14:textId="77777777" w:rsidR="00135B5E" w:rsidRPr="00A657AC" w:rsidRDefault="00135B5E" w:rsidP="00135B5E">
                                  <w:pPr>
                                    <w:rPr>
                                      <w:rFonts w:ascii="Arial" w:hAnsi="Arial" w:cs="Arial"/>
                                      <w:sz w:val="18"/>
                                    </w:rPr>
                                  </w:pPr>
                                  <w:r>
                                    <w:rPr>
                                      <w:rFonts w:ascii="Arial" w:hAnsi="Arial" w:cs="Arial"/>
                                      <w:sz w:val="18"/>
                                    </w:rPr>
                                    <w:t>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F5EF45">
                    <v:roundrect id="AutoShape 191" style="position:absolute;margin-left:38.35pt;margin-top:10.6pt;width:62.2pt;height:3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color="#bdd6ee" arcsize="10923f" w14:anchorId="48536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">
                      <v:textbox>
                        <w:txbxContent>
                          <w:p w:rsidRPr="00A657AC" w:rsidR="00135B5E" w:rsidP="00135B5E" w:rsidRDefault="00135B5E" w14:paraId="5CE64C25" w14:textId="77777777">
                            <w:pPr>
                              <w:rPr>
                                <w:rFonts w:ascii="Arial" w:hAnsi="Arial" w:cs="Arial"/>
                                <w:sz w:val="18"/>
                              </w:rPr>
                            </w:pPr>
                            <w:r>
                              <w:rPr>
                                <w:rFonts w:ascii="Arial" w:hAnsi="Arial" w:cs="Arial"/>
                                <w:sz w:val="18"/>
                              </w:rPr>
                              <w:t>Project Manager</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4362E715" wp14:editId="43ECFBE8">
                      <wp:simplePos x="0" y="0"/>
                      <wp:positionH relativeFrom="column">
                        <wp:posOffset>4128770</wp:posOffset>
                      </wp:positionH>
                      <wp:positionV relativeFrom="paragraph">
                        <wp:posOffset>10160</wp:posOffset>
                      </wp:positionV>
                      <wp:extent cx="0" cy="124460"/>
                      <wp:effectExtent l="17780" t="13335" r="10795" b="14605"/>
                      <wp:wrapNone/>
                      <wp:docPr id="9"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A6E8938">
                    <v:shape id="AutoShape 201" style="position:absolute;margin-left:325.1pt;margin-top:.8pt;width:0;height:9.8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" w14:anchorId="58F45F03"/>
                  </w:pict>
                </mc:Fallback>
              </mc:AlternateContent>
            </w: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4447FB7A" wp14:editId="0C539AAD">
                      <wp:simplePos x="0" y="0"/>
                      <wp:positionH relativeFrom="column">
                        <wp:posOffset>3039110</wp:posOffset>
                      </wp:positionH>
                      <wp:positionV relativeFrom="paragraph">
                        <wp:posOffset>10160</wp:posOffset>
                      </wp:positionV>
                      <wp:extent cx="0" cy="124460"/>
                      <wp:effectExtent l="13970" t="13335" r="14605" b="14605"/>
                      <wp:wrapNone/>
                      <wp:docPr id="8"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3132D3F">
                    <v:shape id="AutoShape 200" style="position:absolute;margin-left:239.3pt;margin-top:.8pt;width:0;height:9.8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" w14:anchorId="1B6BEF7E"/>
                  </w:pict>
                </mc:Fallback>
              </mc:AlternateContent>
            </w: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188751E9" wp14:editId="74B4B265">
                      <wp:simplePos x="0" y="0"/>
                      <wp:positionH relativeFrom="column">
                        <wp:posOffset>2021840</wp:posOffset>
                      </wp:positionH>
                      <wp:positionV relativeFrom="paragraph">
                        <wp:posOffset>10160</wp:posOffset>
                      </wp:positionV>
                      <wp:extent cx="0" cy="124460"/>
                      <wp:effectExtent l="15875" t="13335" r="12700" b="14605"/>
                      <wp:wrapNone/>
                      <wp:docPr id="7"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A15C8A5">
                    <v:shape id="AutoShape 198" style="position:absolute;margin-left:159.2pt;margin-top:.8pt;width:0;height:9.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" w14:anchorId="2ADAA2D7"/>
                  </w:pict>
                </mc:Fallback>
              </mc:AlternateContent>
            </w:r>
            <w:r>
              <w:rPr>
                <w:rFonts w:ascii="Arial" w:hAnsi="Arial" w:cs="Arial"/>
                <w:b/>
                <w:noProof/>
                <w:sz w:val="22"/>
                <w:szCs w:val="22"/>
                <w:lang w:eastAsia="en-GB"/>
              </w:rPr>
              <mc:AlternateContent>
                <mc:Choice Requires="wps">
                  <w:drawing>
                    <wp:anchor distT="0" distB="0" distL="114300" distR="114300" simplePos="0" relativeHeight="251646464" behindDoc="0" locked="0" layoutInCell="1" allowOverlap="1" wp14:anchorId="1A5E2247" wp14:editId="4B8D7FF4">
                      <wp:simplePos x="0" y="0"/>
                      <wp:positionH relativeFrom="column">
                        <wp:posOffset>1636395</wp:posOffset>
                      </wp:positionH>
                      <wp:positionV relativeFrom="paragraph">
                        <wp:posOffset>134620</wp:posOffset>
                      </wp:positionV>
                      <wp:extent cx="789940" cy="438785"/>
                      <wp:effectExtent l="11430" t="13970" r="8255" b="13970"/>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438785"/>
                              </a:xfrm>
                              <a:prstGeom prst="roundRect">
                                <a:avLst>
                                  <a:gd name="adj" fmla="val 16667"/>
                                </a:avLst>
                              </a:prstGeom>
                              <a:solidFill>
                                <a:srgbClr val="BDD6EE"/>
                              </a:solidFill>
                              <a:ln w="9525">
                                <a:solidFill>
                                  <a:srgbClr val="000000"/>
                                </a:solidFill>
                                <a:round/>
                                <a:headEnd/>
                                <a:tailEnd/>
                              </a:ln>
                            </wps:spPr>
                            <wps:txbx>
                              <w:txbxContent>
                                <w:p w14:paraId="668BF314" w14:textId="77777777" w:rsidR="0039288A" w:rsidRPr="00A657AC" w:rsidRDefault="0039288A" w:rsidP="0039288A">
                                  <w:pPr>
                                    <w:rPr>
                                      <w:rFonts w:ascii="Arial" w:hAnsi="Arial" w:cs="Arial"/>
                                      <w:sz w:val="18"/>
                                    </w:rPr>
                                  </w:pPr>
                                  <w:r w:rsidRPr="00A657AC">
                                    <w:rPr>
                                      <w:rFonts w:ascii="Arial" w:hAnsi="Arial" w:cs="Arial"/>
                                      <w:sz w:val="18"/>
                                    </w:rPr>
                                    <w:t>Biomedical Scientist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F44204E">
                    <v:roundrect id="AutoShape 184" style="position:absolute;margin-left:128.85pt;margin-top:10.6pt;width:62.2pt;height:3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color="#bdd6ee" arcsize="10923f" w14:anchorId="1A5E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">
                      <v:textbox>
                        <w:txbxContent>
                          <w:p w:rsidRPr="00A657AC" w:rsidR="0039288A" w:rsidP="0039288A" w:rsidRDefault="0039288A" w14:paraId="4923E424" w14:textId="77777777">
                            <w:pPr>
                              <w:rPr>
                                <w:rFonts w:ascii="Arial" w:hAnsi="Arial" w:cs="Arial"/>
                                <w:sz w:val="18"/>
                              </w:rPr>
                            </w:pPr>
                            <w:r w:rsidRPr="00A657AC">
                              <w:rPr>
                                <w:rFonts w:ascii="Arial" w:hAnsi="Arial" w:cs="Arial"/>
                                <w:sz w:val="18"/>
                              </w:rPr>
                              <w:t>Biomedical Scientist</w:t>
                            </w:r>
                          </w:p>
                        </w:txbxContent>
                      </v:textbox>
                    </v:roundrect>
                  </w:pict>
                </mc:Fallback>
              </mc:AlternateContent>
            </w:r>
          </w:p>
          <w:p w14:paraId="69FF2185" w14:textId="77777777" w:rsidR="00D76A0F" w:rsidRPr="00D76A0F" w:rsidRDefault="00D76A0F" w:rsidP="006961D0">
            <w:pPr>
              <w:spacing w:before="120" w:after="120"/>
              <w:rPr>
                <w:rFonts w:ascii="Arial" w:hAnsi="Arial" w:cs="Arial"/>
                <w:sz w:val="22"/>
                <w:szCs w:val="22"/>
              </w:rPr>
            </w:pPr>
          </w:p>
          <w:p w14:paraId="7BB5CA3F" w14:textId="6DE297ED" w:rsidR="00D76A0F" w:rsidRPr="00D76A0F" w:rsidRDefault="006664DC" w:rsidP="006961D0">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75136" behindDoc="0" locked="0" layoutInCell="1" allowOverlap="1" wp14:anchorId="2855ADF9" wp14:editId="15B8CECF">
                      <wp:simplePos x="0" y="0"/>
                      <wp:positionH relativeFrom="column">
                        <wp:posOffset>4747260</wp:posOffset>
                      </wp:positionH>
                      <wp:positionV relativeFrom="paragraph">
                        <wp:posOffset>37465</wp:posOffset>
                      </wp:positionV>
                      <wp:extent cx="349885" cy="333375"/>
                      <wp:effectExtent l="7620" t="9525" r="13970" b="9525"/>
                      <wp:wrapNone/>
                      <wp:docPr id="5"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333375"/>
                              </a:xfrm>
                              <a:prstGeom prst="straightConnector1">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AF30BE1">
                    <v:shape id="AutoShape 216" style="position:absolute;margin-left:373.8pt;margin-top:2.95pt;width:27.55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" w14:anchorId="2E635E01">
                      <v:stroke dashstyle="dash"/>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2848" behindDoc="0" locked="0" layoutInCell="1" allowOverlap="1" wp14:anchorId="79FFFB6D" wp14:editId="11C3026E">
                      <wp:simplePos x="0" y="0"/>
                      <wp:positionH relativeFrom="column">
                        <wp:posOffset>882015</wp:posOffset>
                      </wp:positionH>
                      <wp:positionV relativeFrom="paragraph">
                        <wp:posOffset>99695</wp:posOffset>
                      </wp:positionV>
                      <wp:extent cx="7620" cy="288925"/>
                      <wp:effectExtent l="9525" t="14605" r="11430" b="1079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89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B52A991">
                    <v:shape id="AutoShape 203" style="position:absolute;margin-left:69.45pt;margin-top:7.85pt;width:.6pt;height:2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" w14:anchorId="4DC97026"/>
                  </w:pict>
                </mc:Fallback>
              </mc:AlternateContent>
            </w:r>
          </w:p>
          <w:p w14:paraId="081CD86A" w14:textId="25212E48" w:rsidR="00D76A0F" w:rsidRPr="00D76A0F" w:rsidRDefault="006664DC" w:rsidP="006961D0">
            <w:pPr>
              <w:spacing w:before="120" w:after="120"/>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54656" behindDoc="0" locked="0" layoutInCell="1" allowOverlap="1" wp14:anchorId="6C5D79DC" wp14:editId="5A69BA69">
                      <wp:simplePos x="0" y="0"/>
                      <wp:positionH relativeFrom="column">
                        <wp:posOffset>367030</wp:posOffset>
                      </wp:positionH>
                      <wp:positionV relativeFrom="paragraph">
                        <wp:posOffset>133985</wp:posOffset>
                      </wp:positionV>
                      <wp:extent cx="987425" cy="564515"/>
                      <wp:effectExtent l="8890" t="9525" r="13335" b="6985"/>
                      <wp:wrapNone/>
                      <wp:docPr id="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564515"/>
                              </a:xfrm>
                              <a:prstGeom prst="roundRect">
                                <a:avLst>
                                  <a:gd name="adj" fmla="val 16667"/>
                                </a:avLst>
                              </a:prstGeom>
                              <a:solidFill>
                                <a:srgbClr val="BDD6EE"/>
                              </a:solidFill>
                              <a:ln w="9525">
                                <a:solidFill>
                                  <a:srgbClr val="000000"/>
                                </a:solidFill>
                                <a:round/>
                                <a:headEnd/>
                                <a:tailEnd/>
                              </a:ln>
                            </wps:spPr>
                            <wps:txbx>
                              <w:txbxContent>
                                <w:p w14:paraId="711A31E5" w14:textId="77777777" w:rsidR="00135B5E" w:rsidRPr="00A657AC" w:rsidRDefault="00135B5E" w:rsidP="00135B5E">
                                  <w:pPr>
                                    <w:rPr>
                                      <w:rFonts w:ascii="Arial" w:hAnsi="Arial" w:cs="Arial"/>
                                      <w:sz w:val="18"/>
                                    </w:rPr>
                                  </w:pPr>
                                  <w:r>
                                    <w:rPr>
                                      <w:rFonts w:ascii="Arial" w:hAnsi="Arial" w:cs="Arial"/>
                                      <w:sz w:val="18"/>
                                    </w:rPr>
                                    <w:t>Senior Information Data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4E1F74F">
                    <v:roundrect id="AutoShape 192" style="position:absolute;margin-left:28.9pt;margin-top:10.55pt;width:77.7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color="#bdd6ee" arcsize="10923f" w14:anchorId="6C5D7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">
                      <v:textbox>
                        <w:txbxContent>
                          <w:p w:rsidRPr="00A657AC" w:rsidR="00135B5E" w:rsidP="00135B5E" w:rsidRDefault="00135B5E" w14:paraId="6E1776CB" w14:textId="77777777">
                            <w:pPr>
                              <w:rPr>
                                <w:rFonts w:ascii="Arial" w:hAnsi="Arial" w:cs="Arial"/>
                                <w:sz w:val="18"/>
                              </w:rPr>
                            </w:pPr>
                            <w:r>
                              <w:rPr>
                                <w:rFonts w:ascii="Arial" w:hAnsi="Arial" w:cs="Arial"/>
                                <w:sz w:val="18"/>
                              </w:rPr>
                              <w:t>Senior Information Data Manager</w:t>
                            </w:r>
                          </w:p>
                        </w:txbxContent>
                      </v:textbox>
                    </v:roundrect>
                  </w:pict>
                </mc:Fallback>
              </mc:AlternateContent>
            </w:r>
            <w:r>
              <w:rPr>
                <w:rFonts w:ascii="Arial" w:hAnsi="Arial" w:cs="Arial"/>
                <w:b/>
                <w:noProof/>
                <w:sz w:val="22"/>
                <w:szCs w:val="22"/>
                <w:lang w:eastAsia="en-GB"/>
              </w:rPr>
              <mc:AlternateContent>
                <mc:Choice Requires="wps">
                  <w:drawing>
                    <wp:anchor distT="0" distB="0" distL="114300" distR="114300" simplePos="0" relativeHeight="251651584" behindDoc="0" locked="0" layoutInCell="1" allowOverlap="1" wp14:anchorId="5918D11A" wp14:editId="7049FC14">
                      <wp:simplePos x="0" y="0"/>
                      <wp:positionH relativeFrom="column">
                        <wp:posOffset>5086350</wp:posOffset>
                      </wp:positionH>
                      <wp:positionV relativeFrom="paragraph">
                        <wp:posOffset>104140</wp:posOffset>
                      </wp:positionV>
                      <wp:extent cx="1228725" cy="351155"/>
                      <wp:effectExtent l="13335" t="8255" r="5715" b="12065"/>
                      <wp:wrapNone/>
                      <wp:docPr id="2"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1155"/>
                              </a:xfrm>
                              <a:prstGeom prst="roundRect">
                                <a:avLst>
                                  <a:gd name="adj" fmla="val 16667"/>
                                </a:avLst>
                              </a:prstGeom>
                              <a:solidFill>
                                <a:srgbClr val="C9C9C9"/>
                              </a:solidFill>
                              <a:ln w="9525">
                                <a:solidFill>
                                  <a:srgbClr val="000000"/>
                                </a:solidFill>
                                <a:round/>
                                <a:headEnd/>
                                <a:tailEnd/>
                              </a:ln>
                            </wps:spPr>
                            <wps:txbx>
                              <w:txbxContent>
                                <w:p w14:paraId="32D6889C" w14:textId="77777777" w:rsidR="00A657AC" w:rsidRPr="0039288A" w:rsidRDefault="00A657AC" w:rsidP="00A657AC">
                                  <w:pPr>
                                    <w:rPr>
                                      <w:rFonts w:ascii="Arial" w:hAnsi="Arial" w:cs="Arial"/>
                                      <w:sz w:val="20"/>
                                    </w:rPr>
                                  </w:pPr>
                                  <w:r>
                                    <w:rPr>
                                      <w:rFonts w:ascii="Arial" w:hAnsi="Arial" w:cs="Arial"/>
                                      <w:sz w:val="20"/>
                                    </w:rPr>
                                    <w:t>Ref Lab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726CF93">
                    <v:roundrect id="AutoShape 189" style="position:absolute;margin-left:400.5pt;margin-top:8.2pt;width:96.75pt;height:2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color="#c9c9c9" arcsize="10923f" w14:anchorId="5918D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">
                      <v:textbox>
                        <w:txbxContent>
                          <w:p w:rsidRPr="0039288A" w:rsidR="00A657AC" w:rsidP="00A657AC" w:rsidRDefault="00A657AC" w14:paraId="58596446" w14:textId="77777777">
                            <w:pPr>
                              <w:rPr>
                                <w:rFonts w:ascii="Arial" w:hAnsi="Arial" w:cs="Arial"/>
                                <w:sz w:val="20"/>
                              </w:rPr>
                            </w:pPr>
                            <w:r>
                              <w:rPr>
                                <w:rFonts w:ascii="Arial" w:hAnsi="Arial" w:cs="Arial"/>
                                <w:sz w:val="20"/>
                              </w:rPr>
                              <w:t>Ref Lab Directors</w:t>
                            </w:r>
                          </w:p>
                        </w:txbxContent>
                      </v:textbox>
                    </v:roundrect>
                  </w:pict>
                </mc:Fallback>
              </mc:AlternateContent>
            </w:r>
          </w:p>
          <w:p w14:paraId="55A701FE" w14:textId="77777777" w:rsidR="00D76A0F" w:rsidRPr="00D76A0F" w:rsidRDefault="00D76A0F" w:rsidP="006961D0">
            <w:pPr>
              <w:spacing w:before="120" w:after="120"/>
              <w:rPr>
                <w:rFonts w:ascii="Arial" w:hAnsi="Arial" w:cs="Arial"/>
                <w:sz w:val="22"/>
                <w:szCs w:val="22"/>
              </w:rPr>
            </w:pPr>
          </w:p>
          <w:p w14:paraId="030462EA" w14:textId="77777777" w:rsidR="00D76A0F" w:rsidRPr="00D76A0F" w:rsidRDefault="00D76A0F" w:rsidP="006961D0">
            <w:pPr>
              <w:spacing w:before="120" w:after="120"/>
              <w:rPr>
                <w:rFonts w:ascii="Arial" w:hAnsi="Arial" w:cs="Arial"/>
                <w:sz w:val="22"/>
                <w:szCs w:val="22"/>
              </w:rPr>
            </w:pPr>
          </w:p>
          <w:p w14:paraId="5A53653A" w14:textId="77777777" w:rsidR="00D76A0F" w:rsidRPr="00D76A0F" w:rsidRDefault="00D76A0F" w:rsidP="006961D0">
            <w:pPr>
              <w:spacing w:before="120" w:after="120"/>
              <w:rPr>
                <w:rFonts w:ascii="Arial" w:hAnsi="Arial" w:cs="Arial"/>
                <w:sz w:val="22"/>
                <w:szCs w:val="22"/>
              </w:rPr>
            </w:pPr>
          </w:p>
        </w:tc>
      </w:tr>
      <w:tr w:rsidR="003902F3" w:rsidRPr="00197DD5" w14:paraId="18199E92" w14:textId="77777777" w:rsidTr="7954F240">
        <w:tc>
          <w:tcPr>
            <w:tcW w:w="10206" w:type="dxa"/>
            <w:gridSpan w:val="6"/>
            <w:tcBorders>
              <w:top w:val="single" w:sz="4" w:space="0" w:color="auto"/>
              <w:left w:val="nil"/>
              <w:bottom w:val="single" w:sz="4" w:space="0" w:color="auto"/>
              <w:right w:val="nil"/>
            </w:tcBorders>
          </w:tcPr>
          <w:p w14:paraId="7D509964" w14:textId="77777777" w:rsidR="003902F3" w:rsidRPr="00197DD5" w:rsidRDefault="003902F3" w:rsidP="006961D0">
            <w:pPr>
              <w:spacing w:before="120" w:after="120"/>
              <w:rPr>
                <w:rFonts w:ascii="Arial" w:hAnsi="Arial" w:cs="Arial"/>
                <w:sz w:val="22"/>
                <w:szCs w:val="22"/>
              </w:rPr>
            </w:pPr>
          </w:p>
        </w:tc>
      </w:tr>
      <w:tr w:rsidR="003902F3" w:rsidRPr="00197DD5" w14:paraId="52B01180" w14:textId="77777777" w:rsidTr="7954F240">
        <w:tc>
          <w:tcPr>
            <w:tcW w:w="10206" w:type="dxa"/>
            <w:gridSpan w:val="6"/>
            <w:tcBorders>
              <w:top w:val="single" w:sz="4" w:space="0" w:color="auto"/>
              <w:left w:val="single" w:sz="4" w:space="0" w:color="auto"/>
              <w:bottom w:val="nil"/>
              <w:right w:val="single" w:sz="4" w:space="0" w:color="auto"/>
            </w:tcBorders>
          </w:tcPr>
          <w:p w14:paraId="29E509A7"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r w:rsidR="00C7538A">
              <w:rPr>
                <w:rFonts w:ascii="Arial" w:hAnsi="Arial" w:cs="Arial"/>
                <w:b/>
                <w:sz w:val="22"/>
                <w:szCs w:val="22"/>
              </w:rPr>
              <w:t xml:space="preserve">  </w:t>
            </w:r>
          </w:p>
        </w:tc>
      </w:tr>
      <w:tr w:rsidR="003902F3" w:rsidRPr="00197DD5" w14:paraId="4B1F3E97" w14:textId="77777777" w:rsidTr="7954F240">
        <w:tc>
          <w:tcPr>
            <w:tcW w:w="10206" w:type="dxa"/>
            <w:gridSpan w:val="6"/>
            <w:tcBorders>
              <w:top w:val="nil"/>
              <w:left w:val="single" w:sz="4" w:space="0" w:color="auto"/>
              <w:bottom w:val="single" w:sz="4" w:space="0" w:color="auto"/>
              <w:right w:val="single" w:sz="4" w:space="0" w:color="auto"/>
            </w:tcBorders>
          </w:tcPr>
          <w:p w14:paraId="479C406E" w14:textId="668AC8CB" w:rsidR="00EF30E7" w:rsidRPr="00EF30E7" w:rsidRDefault="00C40CEC" w:rsidP="006961D0">
            <w:pPr>
              <w:spacing w:before="27" w:after="32"/>
              <w:ind w:right="54"/>
              <w:rPr>
                <w:rFonts w:ascii="Arial" w:hAnsi="Arial" w:cs="Arial"/>
                <w:color w:val="000000"/>
                <w:sz w:val="22"/>
                <w:szCs w:val="22"/>
                <w:lang w:eastAsia="en-GB"/>
              </w:rPr>
            </w:pPr>
            <w:r>
              <w:rPr>
                <w:rFonts w:ascii="Arial" w:hAnsi="Arial" w:cs="Arial"/>
                <w:color w:val="000000" w:themeColor="text1"/>
                <w:sz w:val="22"/>
                <w:szCs w:val="22"/>
                <w:lang w:eastAsia="en-GB"/>
              </w:rPr>
              <w:t>PHS, CP&amp;H pl</w:t>
            </w:r>
            <w:r w:rsidR="00EF30E7" w:rsidRPr="59152178">
              <w:rPr>
                <w:rFonts w:ascii="Arial" w:hAnsi="Arial" w:cs="Arial"/>
                <w:color w:val="000000" w:themeColor="text1"/>
                <w:sz w:val="22"/>
                <w:szCs w:val="22"/>
                <w:lang w:eastAsia="en-GB"/>
              </w:rPr>
              <w:t xml:space="preserve">an and deliver effective and specialist national services which co-ordinate, strengthen and support activities aimed at protecting all the people of Scotland from infectious and environmental hazards. This is done by providing advice, support and information to health professionals, national and local government, the general public and a number of other bodies that play a part in protecting health. The Public Health Microbiology Team coordinates and oversees strategic direction for the delivery of the Public Health Microbiology functions for </w:t>
            </w:r>
            <w:r w:rsidR="1E1165B8" w:rsidRPr="59152178">
              <w:rPr>
                <w:rFonts w:ascii="Arial" w:hAnsi="Arial" w:cs="Arial"/>
                <w:color w:val="000000" w:themeColor="text1"/>
                <w:sz w:val="22"/>
                <w:szCs w:val="22"/>
                <w:lang w:eastAsia="en-GB"/>
              </w:rPr>
              <w:t>PHS</w:t>
            </w:r>
            <w:r w:rsidR="00EF30E7" w:rsidRPr="59152178">
              <w:rPr>
                <w:rFonts w:ascii="Arial" w:hAnsi="Arial" w:cs="Arial"/>
                <w:color w:val="000000" w:themeColor="text1"/>
                <w:sz w:val="22"/>
                <w:szCs w:val="22"/>
                <w:lang w:eastAsia="en-GB"/>
              </w:rPr>
              <w:t xml:space="preserve"> and also on behalf of the SHPN. </w:t>
            </w:r>
          </w:p>
          <w:p w14:paraId="50608923" w14:textId="77777777" w:rsidR="00EF30E7" w:rsidRPr="00EF30E7" w:rsidRDefault="00EF30E7" w:rsidP="006961D0">
            <w:pPr>
              <w:spacing w:before="27" w:after="32"/>
              <w:ind w:right="54"/>
              <w:rPr>
                <w:rFonts w:ascii="Arial" w:hAnsi="Arial" w:cs="Arial"/>
                <w:color w:val="000000"/>
                <w:sz w:val="22"/>
                <w:szCs w:val="22"/>
                <w:lang w:eastAsia="en-GB"/>
              </w:rPr>
            </w:pPr>
          </w:p>
          <w:p w14:paraId="2279E101" w14:textId="3BCC3BDB" w:rsidR="00EF30E7" w:rsidRPr="00EF30E7" w:rsidRDefault="3DF61C82" w:rsidP="006961D0">
            <w:pPr>
              <w:rPr>
                <w:rFonts w:ascii="Arial" w:hAnsi="Arial" w:cs="Arial"/>
                <w:color w:val="000000"/>
                <w:sz w:val="22"/>
                <w:szCs w:val="22"/>
              </w:rPr>
            </w:pPr>
            <w:r w:rsidRPr="59152178">
              <w:rPr>
                <w:rFonts w:ascii="Arial" w:hAnsi="Arial" w:cs="Arial"/>
                <w:color w:val="000000" w:themeColor="text1"/>
                <w:sz w:val="22"/>
                <w:szCs w:val="22"/>
              </w:rPr>
              <w:t xml:space="preserve">PHS </w:t>
            </w:r>
            <w:r w:rsidR="00EF30E7" w:rsidRPr="59152178">
              <w:rPr>
                <w:rFonts w:ascii="Arial" w:hAnsi="Arial" w:cs="Arial"/>
                <w:color w:val="000000" w:themeColor="text1"/>
                <w:sz w:val="22"/>
                <w:szCs w:val="22"/>
              </w:rPr>
              <w:t xml:space="preserve">relies on intelligence and specialist clinical microbiology and virology advice generated by the Reference Laboratories for public health purposes to deliver their national Public Health function, including epidemic preparedness, surveillance of communicable and preventable diseases and health protection functions.  </w:t>
            </w:r>
          </w:p>
          <w:p w14:paraId="38B99C4F" w14:textId="77777777" w:rsidR="00EF30E7" w:rsidRPr="00EF30E7" w:rsidRDefault="00EF30E7" w:rsidP="006961D0">
            <w:pPr>
              <w:rPr>
                <w:rFonts w:ascii="Arial" w:hAnsi="Arial" w:cs="Arial"/>
                <w:color w:val="000000"/>
                <w:sz w:val="22"/>
                <w:szCs w:val="22"/>
              </w:rPr>
            </w:pPr>
          </w:p>
          <w:p w14:paraId="43AE5E56" w14:textId="77777777" w:rsidR="00EF30E7" w:rsidRPr="00EF30E7" w:rsidRDefault="00EF30E7" w:rsidP="006961D0">
            <w:pPr>
              <w:rPr>
                <w:rFonts w:ascii="Arial" w:hAnsi="Arial" w:cs="Arial"/>
                <w:color w:val="000000"/>
                <w:sz w:val="22"/>
                <w:szCs w:val="22"/>
              </w:rPr>
            </w:pPr>
            <w:r w:rsidRPr="00EF30E7">
              <w:rPr>
                <w:rFonts w:ascii="Arial" w:hAnsi="Arial" w:cs="Arial"/>
                <w:color w:val="000000"/>
                <w:sz w:val="22"/>
                <w:szCs w:val="22"/>
              </w:rPr>
              <w:t>The Scottish Microbiology Reference Laboratories provide National Reference facilities for the people of Scotland from laboratories mainly located in NHS G</w:t>
            </w:r>
            <w:r>
              <w:rPr>
                <w:rFonts w:ascii="Arial" w:hAnsi="Arial" w:cs="Arial"/>
                <w:color w:val="000000"/>
                <w:sz w:val="22"/>
                <w:szCs w:val="22"/>
              </w:rPr>
              <w:t xml:space="preserve">reater </w:t>
            </w:r>
            <w:r w:rsidRPr="00EF30E7">
              <w:rPr>
                <w:rFonts w:ascii="Arial" w:hAnsi="Arial" w:cs="Arial"/>
                <w:color w:val="000000"/>
                <w:sz w:val="22"/>
                <w:szCs w:val="22"/>
              </w:rPr>
              <w:t>G</w:t>
            </w:r>
            <w:r>
              <w:rPr>
                <w:rFonts w:ascii="Arial" w:hAnsi="Arial" w:cs="Arial"/>
                <w:color w:val="000000"/>
                <w:sz w:val="22"/>
                <w:szCs w:val="22"/>
              </w:rPr>
              <w:t xml:space="preserve">lasgow </w:t>
            </w:r>
            <w:r w:rsidRPr="00EF30E7">
              <w:rPr>
                <w:rFonts w:ascii="Arial" w:hAnsi="Arial" w:cs="Arial"/>
                <w:color w:val="000000"/>
                <w:sz w:val="22"/>
                <w:szCs w:val="22"/>
              </w:rPr>
              <w:t>&amp;</w:t>
            </w:r>
            <w:r>
              <w:rPr>
                <w:rFonts w:ascii="Arial" w:hAnsi="Arial" w:cs="Arial"/>
                <w:color w:val="000000"/>
                <w:sz w:val="22"/>
                <w:szCs w:val="22"/>
              </w:rPr>
              <w:t xml:space="preserve"> </w:t>
            </w:r>
            <w:r w:rsidRPr="00EF30E7">
              <w:rPr>
                <w:rFonts w:ascii="Arial" w:hAnsi="Arial" w:cs="Arial"/>
                <w:color w:val="000000"/>
                <w:sz w:val="22"/>
                <w:szCs w:val="22"/>
              </w:rPr>
              <w:t>C</w:t>
            </w:r>
            <w:r>
              <w:rPr>
                <w:rFonts w:ascii="Arial" w:hAnsi="Arial" w:cs="Arial"/>
                <w:color w:val="000000"/>
                <w:sz w:val="22"/>
                <w:szCs w:val="22"/>
              </w:rPr>
              <w:t>lyde</w:t>
            </w:r>
            <w:r w:rsidRPr="00EF30E7">
              <w:rPr>
                <w:rFonts w:ascii="Arial" w:hAnsi="Arial" w:cs="Arial"/>
                <w:color w:val="000000"/>
                <w:sz w:val="22"/>
                <w:szCs w:val="22"/>
              </w:rPr>
              <w:t xml:space="preserve"> and NHS Lothian.  </w:t>
            </w:r>
          </w:p>
          <w:p w14:paraId="1365E8B4" w14:textId="77777777" w:rsidR="00EF30E7" w:rsidRPr="00EF30E7" w:rsidRDefault="00EF30E7" w:rsidP="006961D0">
            <w:pPr>
              <w:rPr>
                <w:rFonts w:ascii="Arial" w:hAnsi="Arial" w:cs="Arial"/>
                <w:color w:val="000000"/>
                <w:sz w:val="22"/>
                <w:szCs w:val="22"/>
              </w:rPr>
            </w:pPr>
          </w:p>
          <w:p w14:paraId="479D049A" w14:textId="58ECE20D" w:rsidR="00EF30E7" w:rsidRPr="00EF30E7" w:rsidRDefault="00EF30E7" w:rsidP="006961D0">
            <w:pPr>
              <w:rPr>
                <w:rFonts w:ascii="Arial" w:hAnsi="Arial" w:cs="Arial"/>
                <w:color w:val="000000"/>
                <w:sz w:val="22"/>
                <w:szCs w:val="22"/>
              </w:rPr>
            </w:pPr>
            <w:r w:rsidRPr="59152178">
              <w:rPr>
                <w:rFonts w:ascii="Arial" w:hAnsi="Arial" w:cs="Arial"/>
                <w:color w:val="000000" w:themeColor="text1"/>
                <w:sz w:val="22"/>
                <w:szCs w:val="22"/>
              </w:rPr>
              <w:lastRenderedPageBreak/>
              <w:t>The Scottish Reference Laboratories fall under the auspices of</w:t>
            </w:r>
            <w:r w:rsidR="27CD2AC4" w:rsidRPr="59152178">
              <w:rPr>
                <w:rFonts w:ascii="Arial" w:hAnsi="Arial" w:cs="Arial"/>
                <w:color w:val="000000" w:themeColor="text1"/>
                <w:sz w:val="22"/>
                <w:szCs w:val="22"/>
              </w:rPr>
              <w:t xml:space="preserve"> PHS and</w:t>
            </w:r>
            <w:r w:rsidRPr="59152178">
              <w:rPr>
                <w:rFonts w:ascii="Arial" w:hAnsi="Arial" w:cs="Arial"/>
                <w:color w:val="000000" w:themeColor="text1"/>
                <w:sz w:val="22"/>
                <w:szCs w:val="22"/>
              </w:rPr>
              <w:t xml:space="preserve"> National Services Scotland (NSS), National Services Division (NSD)</w:t>
            </w:r>
            <w:r w:rsidR="008B5EAA">
              <w:rPr>
                <w:rFonts w:ascii="Arial" w:hAnsi="Arial" w:cs="Arial"/>
                <w:color w:val="000000" w:themeColor="text1"/>
                <w:sz w:val="22"/>
                <w:szCs w:val="22"/>
              </w:rPr>
              <w:t xml:space="preserve"> and</w:t>
            </w:r>
            <w:r w:rsidRPr="59152178">
              <w:rPr>
                <w:rFonts w:ascii="Arial" w:hAnsi="Arial" w:cs="Arial"/>
                <w:color w:val="000000" w:themeColor="text1"/>
                <w:sz w:val="22"/>
                <w:szCs w:val="22"/>
              </w:rPr>
              <w:t xml:space="preserve"> have a statutory role in commissioning on behalf of the Scottish Government. </w:t>
            </w:r>
          </w:p>
          <w:p w14:paraId="6DC65F29" w14:textId="77777777" w:rsidR="00EF30E7" w:rsidRPr="00EF30E7" w:rsidRDefault="00EF30E7" w:rsidP="006961D0">
            <w:pPr>
              <w:contextualSpacing/>
              <w:rPr>
                <w:rFonts w:ascii="Arial" w:hAnsi="Arial" w:cs="Arial"/>
                <w:color w:val="000000"/>
                <w:sz w:val="22"/>
                <w:szCs w:val="22"/>
              </w:rPr>
            </w:pPr>
          </w:p>
          <w:p w14:paraId="6E3D9237" w14:textId="2ED33D54" w:rsidR="003902F3" w:rsidRPr="00903F07" w:rsidRDefault="00EF30E7" w:rsidP="006961D0">
            <w:pPr>
              <w:contextualSpacing/>
              <w:rPr>
                <w:rFonts w:ascii="Arial" w:hAnsi="Arial" w:cs="Arial"/>
                <w:color w:val="000000"/>
                <w:sz w:val="22"/>
                <w:szCs w:val="22"/>
              </w:rPr>
            </w:pPr>
            <w:r w:rsidRPr="00EF30E7">
              <w:rPr>
                <w:rFonts w:ascii="Arial" w:hAnsi="Arial" w:cs="Arial"/>
                <w:color w:val="000000"/>
                <w:sz w:val="22"/>
                <w:szCs w:val="22"/>
              </w:rPr>
              <w:t>The laboratories w</w:t>
            </w:r>
            <w:r w:rsidR="00C40CEC">
              <w:rPr>
                <w:rFonts w:ascii="Arial" w:hAnsi="Arial" w:cs="Arial"/>
                <w:color w:val="000000"/>
                <w:sz w:val="22"/>
                <w:szCs w:val="22"/>
              </w:rPr>
              <w:t xml:space="preserve">ork closely with </w:t>
            </w:r>
            <w:r w:rsidR="00C40CEC">
              <w:rPr>
                <w:rFonts w:ascii="Arial" w:hAnsi="Arial" w:cs="Arial"/>
                <w:color w:val="000000" w:themeColor="text1"/>
                <w:sz w:val="22"/>
                <w:szCs w:val="22"/>
                <w:lang w:eastAsia="en-GB"/>
              </w:rPr>
              <w:t>CP&amp;H</w:t>
            </w:r>
            <w:r w:rsidRPr="00EF30E7">
              <w:rPr>
                <w:rFonts w:ascii="Arial" w:hAnsi="Arial" w:cs="Arial"/>
                <w:color w:val="000000"/>
                <w:sz w:val="22"/>
                <w:szCs w:val="22"/>
              </w:rPr>
              <w:t xml:space="preserve"> to deliver key Public Health functions for national surveillance of infection within Scotland and to support the investigation and management of outbreaks and incidents. There is also close working with NHS Scotland Genetics and PHE colleagues and other agencies within the UK to support UK-wide activities, and within relevant networks and partners within the EU and beyond to support the international Public Health Microbiology collaborative infrastructure.</w:t>
            </w:r>
          </w:p>
        </w:tc>
      </w:tr>
      <w:tr w:rsidR="003902F3" w:rsidRPr="00197DD5" w14:paraId="0C8DDAA5" w14:textId="77777777" w:rsidTr="7954F240">
        <w:tc>
          <w:tcPr>
            <w:tcW w:w="10206" w:type="dxa"/>
            <w:gridSpan w:val="6"/>
            <w:tcBorders>
              <w:top w:val="single" w:sz="4" w:space="0" w:color="auto"/>
              <w:left w:val="nil"/>
              <w:bottom w:val="single" w:sz="4" w:space="0" w:color="auto"/>
              <w:right w:val="nil"/>
            </w:tcBorders>
          </w:tcPr>
          <w:p w14:paraId="08B11561" w14:textId="77777777" w:rsidR="003902F3" w:rsidRPr="00197DD5" w:rsidRDefault="003902F3" w:rsidP="006961D0">
            <w:pPr>
              <w:spacing w:before="120" w:after="120"/>
              <w:rPr>
                <w:rFonts w:ascii="Arial" w:hAnsi="Arial" w:cs="Arial"/>
                <w:sz w:val="22"/>
                <w:szCs w:val="22"/>
              </w:rPr>
            </w:pPr>
          </w:p>
        </w:tc>
      </w:tr>
      <w:tr w:rsidR="003902F3" w:rsidRPr="00197DD5" w14:paraId="4329C70A" w14:textId="77777777" w:rsidTr="7954F240">
        <w:tc>
          <w:tcPr>
            <w:tcW w:w="10206" w:type="dxa"/>
            <w:gridSpan w:val="6"/>
            <w:tcBorders>
              <w:top w:val="single" w:sz="4" w:space="0" w:color="auto"/>
              <w:left w:val="single" w:sz="4" w:space="0" w:color="auto"/>
              <w:bottom w:val="nil"/>
              <w:right w:val="single" w:sz="4" w:space="0" w:color="auto"/>
            </w:tcBorders>
          </w:tcPr>
          <w:p w14:paraId="3909AC75"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t>KEY RESULT AREAS</w:t>
            </w:r>
            <w:r w:rsidR="00C7538A">
              <w:rPr>
                <w:rFonts w:ascii="Arial" w:hAnsi="Arial" w:cs="Arial"/>
                <w:b/>
                <w:sz w:val="22"/>
                <w:szCs w:val="22"/>
              </w:rPr>
              <w:t xml:space="preserve">  </w:t>
            </w:r>
          </w:p>
        </w:tc>
      </w:tr>
      <w:tr w:rsidR="003902F3" w:rsidRPr="00197DD5" w14:paraId="0FBF2879" w14:textId="77777777" w:rsidTr="7954F240">
        <w:tc>
          <w:tcPr>
            <w:tcW w:w="10206" w:type="dxa"/>
            <w:gridSpan w:val="6"/>
            <w:tcBorders>
              <w:top w:val="nil"/>
              <w:left w:val="single" w:sz="4" w:space="0" w:color="auto"/>
              <w:bottom w:val="single" w:sz="4" w:space="0" w:color="auto"/>
              <w:right w:val="single" w:sz="4" w:space="0" w:color="auto"/>
            </w:tcBorders>
          </w:tcPr>
          <w:p w14:paraId="34C5AFDD" w14:textId="77777777" w:rsidR="0011777E" w:rsidRDefault="0011777E" w:rsidP="006961D0">
            <w:pPr>
              <w:pStyle w:val="Default"/>
              <w:numPr>
                <w:ilvl w:val="0"/>
                <w:numId w:val="45"/>
              </w:numPr>
              <w:ind w:left="314"/>
              <w:rPr>
                <w:sz w:val="22"/>
                <w:szCs w:val="22"/>
              </w:rPr>
            </w:pPr>
            <w:r>
              <w:rPr>
                <w:sz w:val="22"/>
                <w:szCs w:val="22"/>
              </w:rPr>
              <w:t>Provide the clinical and scientific advice functions of public health microbiology, this will include:</w:t>
            </w:r>
          </w:p>
          <w:p w14:paraId="1EF873F9" w14:textId="1E8582F0" w:rsidR="004D5E6E" w:rsidRDefault="004D5E6E" w:rsidP="006961D0">
            <w:pPr>
              <w:pStyle w:val="Default"/>
              <w:numPr>
                <w:ilvl w:val="1"/>
                <w:numId w:val="45"/>
              </w:numPr>
              <w:ind w:left="740" w:hanging="426"/>
              <w:rPr>
                <w:sz w:val="22"/>
                <w:szCs w:val="22"/>
              </w:rPr>
            </w:pPr>
            <w:r w:rsidRPr="7954F240">
              <w:rPr>
                <w:sz w:val="22"/>
                <w:szCs w:val="22"/>
              </w:rPr>
              <w:t xml:space="preserve">Contribute a Consultant Clinical Scientist perspective on public health microbiology for the Scottish Health Protection Network (SHPN) and </w:t>
            </w:r>
            <w:r w:rsidR="4F6131DB" w:rsidRPr="7954F240">
              <w:rPr>
                <w:sz w:val="22"/>
                <w:szCs w:val="22"/>
              </w:rPr>
              <w:t>PHS.</w:t>
            </w:r>
          </w:p>
          <w:p w14:paraId="3C85E442" w14:textId="77777777" w:rsidR="0011777E" w:rsidRDefault="005F506A" w:rsidP="006961D0">
            <w:pPr>
              <w:pStyle w:val="Default"/>
              <w:numPr>
                <w:ilvl w:val="1"/>
                <w:numId w:val="45"/>
              </w:numPr>
              <w:ind w:left="740" w:hanging="426"/>
              <w:rPr>
                <w:sz w:val="22"/>
                <w:szCs w:val="22"/>
              </w:rPr>
            </w:pPr>
            <w:r>
              <w:rPr>
                <w:sz w:val="22"/>
                <w:szCs w:val="22"/>
              </w:rPr>
              <w:t>Contribute</w:t>
            </w:r>
            <w:r w:rsidR="004D5E6E">
              <w:rPr>
                <w:sz w:val="22"/>
                <w:szCs w:val="22"/>
              </w:rPr>
              <w:t xml:space="preserve"> Virology expertise and knowledge in the </w:t>
            </w:r>
            <w:r w:rsidR="006D4BBB">
              <w:rPr>
                <w:sz w:val="22"/>
                <w:szCs w:val="22"/>
              </w:rPr>
              <w:t>commissioning of</w:t>
            </w:r>
            <w:r w:rsidR="004D5E6E">
              <w:rPr>
                <w:sz w:val="22"/>
                <w:szCs w:val="22"/>
              </w:rPr>
              <w:t xml:space="preserve"> Reference Laboratory </w:t>
            </w:r>
            <w:r w:rsidR="006D4BBB">
              <w:rPr>
                <w:sz w:val="22"/>
                <w:szCs w:val="22"/>
              </w:rPr>
              <w:t>services.</w:t>
            </w:r>
            <w:r w:rsidR="004D5E6E">
              <w:rPr>
                <w:sz w:val="22"/>
                <w:szCs w:val="22"/>
              </w:rPr>
              <w:t xml:space="preserve"> </w:t>
            </w:r>
          </w:p>
          <w:p w14:paraId="779298C8" w14:textId="77777777" w:rsidR="00617B6C" w:rsidRDefault="00617B6C" w:rsidP="006961D0">
            <w:pPr>
              <w:pStyle w:val="Default"/>
              <w:numPr>
                <w:ilvl w:val="1"/>
                <w:numId w:val="45"/>
              </w:numPr>
              <w:ind w:left="740" w:hanging="426"/>
              <w:rPr>
                <w:sz w:val="22"/>
                <w:szCs w:val="22"/>
              </w:rPr>
            </w:pPr>
            <w:r>
              <w:rPr>
                <w:sz w:val="22"/>
                <w:szCs w:val="22"/>
              </w:rPr>
              <w:t>Advise on the health protection implications of new and emerging viral threats.</w:t>
            </w:r>
          </w:p>
          <w:p w14:paraId="4DFC2492" w14:textId="77777777" w:rsidR="00617B6C" w:rsidRDefault="00617B6C" w:rsidP="006961D0">
            <w:pPr>
              <w:pStyle w:val="Default"/>
              <w:numPr>
                <w:ilvl w:val="1"/>
                <w:numId w:val="45"/>
              </w:numPr>
              <w:ind w:left="740" w:hanging="426"/>
              <w:rPr>
                <w:sz w:val="22"/>
                <w:szCs w:val="22"/>
              </w:rPr>
            </w:pPr>
            <w:r>
              <w:rPr>
                <w:sz w:val="22"/>
                <w:szCs w:val="22"/>
              </w:rPr>
              <w:t>Advise on the opportunities of the ever expanding list of the new virological technologies</w:t>
            </w:r>
          </w:p>
          <w:p w14:paraId="5D13CEE0" w14:textId="77777777" w:rsidR="0011777E" w:rsidRDefault="004D5E6E" w:rsidP="006961D0">
            <w:pPr>
              <w:pStyle w:val="Default"/>
              <w:numPr>
                <w:ilvl w:val="1"/>
                <w:numId w:val="45"/>
              </w:numPr>
              <w:ind w:left="740" w:hanging="426"/>
              <w:rPr>
                <w:sz w:val="22"/>
                <w:szCs w:val="22"/>
              </w:rPr>
            </w:pPr>
            <w:r>
              <w:rPr>
                <w:sz w:val="22"/>
                <w:szCs w:val="22"/>
              </w:rPr>
              <w:t>D</w:t>
            </w:r>
            <w:r w:rsidR="0011777E">
              <w:rPr>
                <w:sz w:val="22"/>
                <w:szCs w:val="22"/>
              </w:rPr>
              <w:t>evelop effective collaboration and communication with the ‘one health ‘partners needed to deliver an integrated public health microbiology service.</w:t>
            </w:r>
          </w:p>
          <w:p w14:paraId="5BF45F69" w14:textId="77777777" w:rsidR="00617B6C" w:rsidRDefault="00617B6C" w:rsidP="006961D0">
            <w:pPr>
              <w:pStyle w:val="Default"/>
              <w:numPr>
                <w:ilvl w:val="1"/>
                <w:numId w:val="45"/>
              </w:numPr>
              <w:ind w:left="740" w:hanging="426"/>
              <w:rPr>
                <w:sz w:val="22"/>
                <w:szCs w:val="22"/>
              </w:rPr>
            </w:pPr>
            <w:r>
              <w:rPr>
                <w:sz w:val="22"/>
                <w:szCs w:val="22"/>
              </w:rPr>
              <w:t>Provide strategic and operational virological advice required to address pandemic preparedness (e.g. Influenza)</w:t>
            </w:r>
          </w:p>
          <w:p w14:paraId="48FD1889" w14:textId="77777777" w:rsidR="0011777E" w:rsidRDefault="0011777E" w:rsidP="006961D0">
            <w:pPr>
              <w:pStyle w:val="Default"/>
              <w:numPr>
                <w:ilvl w:val="1"/>
                <w:numId w:val="45"/>
              </w:numPr>
              <w:ind w:left="740" w:hanging="426"/>
              <w:rPr>
                <w:sz w:val="22"/>
                <w:szCs w:val="22"/>
              </w:rPr>
            </w:pPr>
            <w:r>
              <w:rPr>
                <w:sz w:val="22"/>
                <w:szCs w:val="22"/>
              </w:rPr>
              <w:t>With other team members develop plans to deliver effective public health microbiology laboratory services as part of national preparedness planning.</w:t>
            </w:r>
          </w:p>
          <w:p w14:paraId="30A30DFF" w14:textId="3EFF8AAD" w:rsidR="0011777E" w:rsidRDefault="0011777E" w:rsidP="006961D0">
            <w:pPr>
              <w:pStyle w:val="Default"/>
              <w:numPr>
                <w:ilvl w:val="1"/>
                <w:numId w:val="45"/>
              </w:numPr>
              <w:ind w:left="740" w:hanging="426"/>
              <w:rPr>
                <w:sz w:val="22"/>
                <w:szCs w:val="22"/>
              </w:rPr>
            </w:pPr>
            <w:r w:rsidRPr="59152178">
              <w:rPr>
                <w:sz w:val="22"/>
                <w:szCs w:val="22"/>
              </w:rPr>
              <w:t xml:space="preserve">Support the </w:t>
            </w:r>
            <w:r w:rsidR="08E03125" w:rsidRPr="59152178">
              <w:rPr>
                <w:sz w:val="22"/>
                <w:szCs w:val="22"/>
              </w:rPr>
              <w:t>PHS</w:t>
            </w:r>
            <w:r w:rsidRPr="59152178">
              <w:rPr>
                <w:sz w:val="22"/>
                <w:szCs w:val="22"/>
              </w:rPr>
              <w:t xml:space="preserve"> Public Health Microbiology team in providing advice and technical support in outbreak investigations.</w:t>
            </w:r>
          </w:p>
          <w:p w14:paraId="7A5CBB63" w14:textId="77777777" w:rsidR="0011777E" w:rsidRDefault="0011777E" w:rsidP="006961D0">
            <w:pPr>
              <w:pStyle w:val="Default"/>
              <w:numPr>
                <w:ilvl w:val="0"/>
                <w:numId w:val="45"/>
              </w:numPr>
              <w:ind w:left="314"/>
              <w:rPr>
                <w:sz w:val="22"/>
                <w:szCs w:val="22"/>
              </w:rPr>
            </w:pPr>
            <w:r>
              <w:rPr>
                <w:sz w:val="22"/>
                <w:szCs w:val="22"/>
              </w:rPr>
              <w:t>Support the monitoring, alert and response functions of public health microbiology this will include:</w:t>
            </w:r>
          </w:p>
          <w:p w14:paraId="528DB74E" w14:textId="77777777" w:rsidR="0011777E" w:rsidRPr="004D5E6E" w:rsidRDefault="005F506A" w:rsidP="006961D0">
            <w:pPr>
              <w:pStyle w:val="Default"/>
              <w:numPr>
                <w:ilvl w:val="1"/>
                <w:numId w:val="45"/>
              </w:numPr>
              <w:ind w:left="740"/>
              <w:rPr>
                <w:sz w:val="22"/>
                <w:szCs w:val="22"/>
              </w:rPr>
            </w:pPr>
            <w:r>
              <w:rPr>
                <w:sz w:val="22"/>
                <w:szCs w:val="22"/>
              </w:rPr>
              <w:t>Advising on the ongoing review of the central electronic system that captures results generated by clinical microbiology laboratories in Scotland (ECOSS)</w:t>
            </w:r>
            <w:r w:rsidR="0011777E" w:rsidRPr="004D5E6E">
              <w:rPr>
                <w:sz w:val="22"/>
                <w:szCs w:val="22"/>
              </w:rPr>
              <w:t xml:space="preserve">. </w:t>
            </w:r>
          </w:p>
          <w:p w14:paraId="21BE0C5F" w14:textId="77777777" w:rsidR="0011777E" w:rsidRPr="004D5E6E" w:rsidRDefault="005F506A" w:rsidP="006961D0">
            <w:pPr>
              <w:pStyle w:val="Default"/>
              <w:numPr>
                <w:ilvl w:val="1"/>
                <w:numId w:val="45"/>
              </w:numPr>
              <w:ind w:left="740"/>
              <w:rPr>
                <w:sz w:val="22"/>
                <w:szCs w:val="22"/>
              </w:rPr>
            </w:pPr>
            <w:r>
              <w:rPr>
                <w:sz w:val="22"/>
                <w:szCs w:val="22"/>
              </w:rPr>
              <w:t>Review of virology results currently captured in ECOSS</w:t>
            </w:r>
            <w:r w:rsidR="0011777E" w:rsidRPr="004D5E6E">
              <w:rPr>
                <w:sz w:val="22"/>
                <w:szCs w:val="22"/>
              </w:rPr>
              <w:t xml:space="preserve"> from all clinical microbiology/virology laboratories in Scotland. </w:t>
            </w:r>
          </w:p>
          <w:p w14:paraId="12ED549B" w14:textId="77777777" w:rsidR="0011777E" w:rsidRPr="004D5E6E" w:rsidRDefault="005F506A" w:rsidP="006961D0">
            <w:pPr>
              <w:pStyle w:val="Default"/>
              <w:numPr>
                <w:ilvl w:val="1"/>
                <w:numId w:val="45"/>
              </w:numPr>
              <w:ind w:left="740"/>
              <w:rPr>
                <w:sz w:val="22"/>
                <w:szCs w:val="22"/>
              </w:rPr>
            </w:pPr>
            <w:r>
              <w:rPr>
                <w:sz w:val="22"/>
                <w:szCs w:val="22"/>
              </w:rPr>
              <w:t>Provide input in the formulation of a new specification for data capture and review the information governance required for such a new specification</w:t>
            </w:r>
            <w:r w:rsidR="0011777E" w:rsidRPr="004D5E6E">
              <w:rPr>
                <w:sz w:val="22"/>
                <w:szCs w:val="22"/>
              </w:rPr>
              <w:t>.</w:t>
            </w:r>
          </w:p>
          <w:p w14:paraId="35D38BB6" w14:textId="77777777" w:rsidR="0011777E" w:rsidRDefault="0011777E" w:rsidP="006961D0">
            <w:pPr>
              <w:pStyle w:val="Default"/>
              <w:numPr>
                <w:ilvl w:val="1"/>
                <w:numId w:val="45"/>
              </w:numPr>
              <w:ind w:left="740"/>
              <w:rPr>
                <w:sz w:val="22"/>
                <w:szCs w:val="22"/>
              </w:rPr>
            </w:pPr>
            <w:r w:rsidRPr="004D5E6E">
              <w:rPr>
                <w:sz w:val="22"/>
                <w:szCs w:val="22"/>
              </w:rPr>
              <w:t xml:space="preserve">Monitor the quality and accuracy of mapping </w:t>
            </w:r>
            <w:r w:rsidR="005F506A">
              <w:rPr>
                <w:sz w:val="22"/>
                <w:szCs w:val="22"/>
              </w:rPr>
              <w:t>virology</w:t>
            </w:r>
            <w:r w:rsidRPr="004D5E6E">
              <w:rPr>
                <w:sz w:val="22"/>
                <w:szCs w:val="22"/>
              </w:rPr>
              <w:t xml:space="preserve"> results in the ECOSS system.</w:t>
            </w:r>
          </w:p>
          <w:p w14:paraId="0FA390F3" w14:textId="343FF498" w:rsidR="005F506A" w:rsidRDefault="005F506A" w:rsidP="006961D0">
            <w:pPr>
              <w:pStyle w:val="Default"/>
              <w:numPr>
                <w:ilvl w:val="0"/>
                <w:numId w:val="45"/>
              </w:numPr>
              <w:ind w:left="314"/>
              <w:rPr>
                <w:sz w:val="22"/>
                <w:szCs w:val="22"/>
              </w:rPr>
            </w:pPr>
            <w:r w:rsidRPr="59152178">
              <w:rPr>
                <w:sz w:val="22"/>
                <w:szCs w:val="22"/>
              </w:rPr>
              <w:t xml:space="preserve">Support the implementation of the Public Health Microbiology Strategy for Scotland.  This includes 5 elements of ongoing work; reference laboratory strategy planning; epidemic intelligence improvements; facilitation of the introduction of microbial Whole Genome Sequencing technology in Scotland and the review of links for </w:t>
            </w:r>
            <w:r w:rsidR="791D5FCF" w:rsidRPr="59152178">
              <w:rPr>
                <w:sz w:val="22"/>
                <w:szCs w:val="22"/>
              </w:rPr>
              <w:t>PHS</w:t>
            </w:r>
            <w:r w:rsidRPr="59152178">
              <w:rPr>
                <w:sz w:val="22"/>
                <w:szCs w:val="22"/>
              </w:rPr>
              <w:t xml:space="preserve"> and the SHPN with clinical and non-clinical microbiology expertise.</w:t>
            </w:r>
          </w:p>
          <w:p w14:paraId="10FC66DD" w14:textId="5BA1F616" w:rsidR="005F506A" w:rsidRPr="005F506A" w:rsidRDefault="00617B6C" w:rsidP="006961D0">
            <w:pPr>
              <w:pStyle w:val="Default"/>
              <w:numPr>
                <w:ilvl w:val="0"/>
                <w:numId w:val="45"/>
              </w:numPr>
              <w:ind w:left="314"/>
              <w:rPr>
                <w:sz w:val="22"/>
                <w:szCs w:val="22"/>
              </w:rPr>
            </w:pPr>
            <w:r w:rsidRPr="59152178">
              <w:rPr>
                <w:sz w:val="22"/>
                <w:szCs w:val="22"/>
              </w:rPr>
              <w:t>Advise on the clinical and strategic direction on training for infection specialists in the UK through providing s</w:t>
            </w:r>
            <w:r w:rsidR="005F506A" w:rsidRPr="59152178">
              <w:rPr>
                <w:sz w:val="22"/>
                <w:szCs w:val="22"/>
              </w:rPr>
              <w:t xml:space="preserve">upport </w:t>
            </w:r>
            <w:r w:rsidRPr="59152178">
              <w:rPr>
                <w:sz w:val="22"/>
                <w:szCs w:val="22"/>
              </w:rPr>
              <w:t xml:space="preserve">to </w:t>
            </w:r>
            <w:r w:rsidR="005F506A" w:rsidRPr="59152178">
              <w:rPr>
                <w:sz w:val="22"/>
                <w:szCs w:val="22"/>
              </w:rPr>
              <w:t xml:space="preserve">the implementation of workforce development plans within </w:t>
            </w:r>
            <w:r w:rsidR="7EDC96B9" w:rsidRPr="59152178">
              <w:rPr>
                <w:sz w:val="22"/>
                <w:szCs w:val="22"/>
              </w:rPr>
              <w:t>PHS</w:t>
            </w:r>
            <w:r w:rsidR="005F506A" w:rsidRPr="59152178">
              <w:rPr>
                <w:sz w:val="22"/>
                <w:szCs w:val="22"/>
              </w:rPr>
              <w:t xml:space="preserve"> as appropriate and work with NHS Education for Scotland colleagues </w:t>
            </w:r>
            <w:r w:rsidR="005F3F89" w:rsidRPr="59152178">
              <w:rPr>
                <w:sz w:val="22"/>
                <w:szCs w:val="22"/>
              </w:rPr>
              <w:t>promote and implement the PHM Workforce and Education Development Framework for Scotland.</w:t>
            </w:r>
            <w:r w:rsidRPr="59152178">
              <w:rPr>
                <w:sz w:val="22"/>
                <w:szCs w:val="22"/>
              </w:rPr>
              <w:t xml:space="preserve">  </w:t>
            </w:r>
          </w:p>
          <w:p w14:paraId="3E02E2AF" w14:textId="77777777" w:rsidR="003902F3" w:rsidRPr="00197DD5" w:rsidRDefault="004D5E6E" w:rsidP="006961D0">
            <w:pPr>
              <w:pStyle w:val="Default"/>
              <w:numPr>
                <w:ilvl w:val="0"/>
                <w:numId w:val="45"/>
              </w:numPr>
              <w:ind w:left="314"/>
              <w:rPr>
                <w:b/>
                <w:bCs/>
                <w:szCs w:val="22"/>
              </w:rPr>
            </w:pPr>
            <w:r>
              <w:rPr>
                <w:sz w:val="22"/>
                <w:szCs w:val="22"/>
              </w:rPr>
              <w:t>Provide ad hoc guidance on specific public health virology issues as they arise, providing resilience for those arrangements that are already in place.</w:t>
            </w:r>
            <w:r w:rsidR="0011777E" w:rsidRPr="00CE47C0">
              <w:rPr>
                <w:sz w:val="22"/>
                <w:szCs w:val="22"/>
              </w:rPr>
              <w:t xml:space="preserve"> </w:t>
            </w:r>
          </w:p>
        </w:tc>
      </w:tr>
      <w:tr w:rsidR="003902F3" w:rsidRPr="00197DD5" w14:paraId="5D652A51" w14:textId="77777777" w:rsidTr="7954F240">
        <w:tc>
          <w:tcPr>
            <w:tcW w:w="10206" w:type="dxa"/>
            <w:gridSpan w:val="6"/>
            <w:tcBorders>
              <w:top w:val="single" w:sz="4" w:space="0" w:color="auto"/>
              <w:left w:val="nil"/>
              <w:bottom w:val="single" w:sz="4" w:space="0" w:color="auto"/>
              <w:right w:val="nil"/>
            </w:tcBorders>
          </w:tcPr>
          <w:p w14:paraId="338055B7" w14:textId="77777777" w:rsidR="003902F3" w:rsidRPr="00197DD5" w:rsidRDefault="003902F3" w:rsidP="006961D0">
            <w:pPr>
              <w:pStyle w:val="Header"/>
              <w:spacing w:before="120" w:after="120"/>
              <w:ind w:left="420"/>
              <w:rPr>
                <w:rFonts w:ascii="Arial" w:hAnsi="Arial" w:cs="Arial"/>
                <w:sz w:val="22"/>
                <w:szCs w:val="22"/>
              </w:rPr>
            </w:pPr>
          </w:p>
        </w:tc>
      </w:tr>
      <w:tr w:rsidR="003902F3" w:rsidRPr="00197DD5" w14:paraId="037681E3" w14:textId="77777777" w:rsidTr="7954F240">
        <w:tc>
          <w:tcPr>
            <w:tcW w:w="10206" w:type="dxa"/>
            <w:gridSpan w:val="6"/>
            <w:tcBorders>
              <w:top w:val="single" w:sz="4" w:space="0" w:color="auto"/>
              <w:left w:val="single" w:sz="4" w:space="0" w:color="auto"/>
              <w:bottom w:val="single" w:sz="4" w:space="0" w:color="auto"/>
              <w:right w:val="single" w:sz="4" w:space="0" w:color="auto"/>
            </w:tcBorders>
          </w:tcPr>
          <w:p w14:paraId="0D15414B" w14:textId="77777777" w:rsidR="003902F3" w:rsidRPr="00197DD5" w:rsidRDefault="003902F3" w:rsidP="006961D0">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3902F3" w:rsidRPr="00197DD5" w14:paraId="212A4DAD" w14:textId="77777777" w:rsidTr="7954F240">
        <w:trPr>
          <w:trHeight w:val="493"/>
        </w:trPr>
        <w:tc>
          <w:tcPr>
            <w:tcW w:w="10206" w:type="dxa"/>
            <w:gridSpan w:val="6"/>
            <w:vMerge w:val="restart"/>
            <w:tcBorders>
              <w:top w:val="nil"/>
              <w:left w:val="single" w:sz="4" w:space="0" w:color="auto"/>
              <w:bottom w:val="single" w:sz="4" w:space="0" w:color="auto"/>
              <w:right w:val="single" w:sz="4" w:space="0" w:color="auto"/>
            </w:tcBorders>
          </w:tcPr>
          <w:p w14:paraId="7461984F" w14:textId="3B5E9D94" w:rsidR="005F3F89" w:rsidRPr="005F3F89" w:rsidRDefault="005F3F89" w:rsidP="006961D0">
            <w:pPr>
              <w:spacing w:before="120"/>
              <w:rPr>
                <w:rFonts w:ascii="Arial" w:hAnsi="Arial" w:cs="Arial"/>
                <w:color w:val="000000"/>
                <w:sz w:val="22"/>
                <w:szCs w:val="22"/>
              </w:rPr>
            </w:pPr>
            <w:r w:rsidRPr="7954F240">
              <w:rPr>
                <w:rFonts w:ascii="Arial" w:hAnsi="Arial" w:cs="Arial"/>
                <w:color w:val="000000" w:themeColor="text1"/>
                <w:sz w:val="22"/>
                <w:szCs w:val="22"/>
              </w:rPr>
              <w:t xml:space="preserve">The post holder will </w:t>
            </w:r>
            <w:r w:rsidR="00691BCE" w:rsidRPr="7954F240">
              <w:rPr>
                <w:rFonts w:ascii="Arial" w:hAnsi="Arial" w:cs="Arial"/>
                <w:color w:val="000000" w:themeColor="text1"/>
                <w:sz w:val="22"/>
                <w:szCs w:val="22"/>
              </w:rPr>
              <w:t xml:space="preserve">be managerially and professionally accountable to the </w:t>
            </w:r>
            <w:r w:rsidR="00903F07" w:rsidRPr="7954F240">
              <w:rPr>
                <w:rFonts w:ascii="Arial" w:hAnsi="Arial" w:cs="Arial"/>
                <w:color w:val="000000" w:themeColor="text1"/>
                <w:sz w:val="22"/>
                <w:szCs w:val="22"/>
              </w:rPr>
              <w:t xml:space="preserve">Clinical Director </w:t>
            </w:r>
            <w:r w:rsidR="00691BCE" w:rsidRPr="7954F240">
              <w:rPr>
                <w:rFonts w:ascii="Arial" w:hAnsi="Arial" w:cs="Arial"/>
                <w:color w:val="000000" w:themeColor="text1"/>
                <w:sz w:val="22"/>
                <w:szCs w:val="22"/>
              </w:rPr>
              <w:t xml:space="preserve">for </w:t>
            </w:r>
            <w:r w:rsidR="00C40CEC">
              <w:rPr>
                <w:rFonts w:ascii="Arial" w:hAnsi="Arial" w:cs="Arial"/>
                <w:color w:val="000000" w:themeColor="text1"/>
                <w:sz w:val="22"/>
                <w:szCs w:val="22"/>
                <w:lang w:eastAsia="en-GB"/>
              </w:rPr>
              <w:t>CP&amp;H</w:t>
            </w:r>
            <w:r w:rsidR="7D9F57FB" w:rsidRPr="7954F240">
              <w:rPr>
                <w:rFonts w:ascii="Arial" w:hAnsi="Arial" w:cs="Arial"/>
                <w:color w:val="000000" w:themeColor="text1"/>
                <w:sz w:val="22"/>
                <w:szCs w:val="22"/>
              </w:rPr>
              <w:t xml:space="preserve">, </w:t>
            </w:r>
            <w:r w:rsidR="00691BCE" w:rsidRPr="7954F240">
              <w:rPr>
                <w:rFonts w:ascii="Arial" w:hAnsi="Arial" w:cs="Arial"/>
                <w:color w:val="000000" w:themeColor="text1"/>
                <w:sz w:val="22"/>
                <w:szCs w:val="22"/>
              </w:rPr>
              <w:t xml:space="preserve">Public Health Scotland.  The post-holder’s work will be subject to annual appraisal under the NHS consultant appraisal scheme. </w:t>
            </w:r>
            <w:r w:rsidR="00C74FE1" w:rsidRPr="7954F240">
              <w:rPr>
                <w:rFonts w:ascii="Arial" w:hAnsi="Arial" w:cs="Arial"/>
                <w:color w:val="000000" w:themeColor="text1"/>
                <w:sz w:val="22"/>
                <w:szCs w:val="22"/>
              </w:rPr>
              <w:t>O</w:t>
            </w:r>
            <w:r w:rsidRPr="7954F240">
              <w:rPr>
                <w:rFonts w:ascii="Arial" w:hAnsi="Arial" w:cs="Arial"/>
                <w:color w:val="000000" w:themeColor="text1"/>
                <w:sz w:val="22"/>
                <w:szCs w:val="22"/>
              </w:rPr>
              <w:t>perationally</w:t>
            </w:r>
            <w:r w:rsidR="00C74FE1" w:rsidRPr="7954F240">
              <w:rPr>
                <w:rFonts w:ascii="Arial" w:hAnsi="Arial" w:cs="Arial"/>
                <w:color w:val="000000" w:themeColor="text1"/>
                <w:sz w:val="22"/>
                <w:szCs w:val="22"/>
              </w:rPr>
              <w:t>, the post holder will</w:t>
            </w:r>
            <w:r w:rsidRPr="7954F240">
              <w:rPr>
                <w:rFonts w:ascii="Arial" w:hAnsi="Arial" w:cs="Arial"/>
                <w:color w:val="000000" w:themeColor="text1"/>
                <w:sz w:val="22"/>
                <w:szCs w:val="22"/>
              </w:rPr>
              <w:t xml:space="preserve"> report to the </w:t>
            </w:r>
            <w:r w:rsidR="00903F07" w:rsidRPr="7954F240">
              <w:rPr>
                <w:rFonts w:ascii="Arial" w:hAnsi="Arial" w:cs="Arial"/>
                <w:color w:val="000000" w:themeColor="text1"/>
                <w:sz w:val="22"/>
                <w:szCs w:val="22"/>
              </w:rPr>
              <w:t>clinical lead for Public Health Microbiology</w:t>
            </w:r>
            <w:r w:rsidRPr="7954F240">
              <w:rPr>
                <w:rFonts w:ascii="Arial" w:hAnsi="Arial" w:cs="Arial"/>
                <w:color w:val="000000" w:themeColor="text1"/>
                <w:sz w:val="22"/>
                <w:szCs w:val="22"/>
              </w:rPr>
              <w:t xml:space="preserve">. </w:t>
            </w:r>
          </w:p>
          <w:p w14:paraId="5F1D0D67" w14:textId="77777777" w:rsidR="005F3F89" w:rsidRPr="00C74FE1" w:rsidRDefault="005F3F89" w:rsidP="006961D0">
            <w:pPr>
              <w:pStyle w:val="BodyText3"/>
              <w:jc w:val="left"/>
              <w:rPr>
                <w:rFonts w:ascii="Arial" w:hAnsi="Arial" w:cs="Arial"/>
                <w:color w:val="000000"/>
                <w:sz w:val="22"/>
                <w:szCs w:val="22"/>
              </w:rPr>
            </w:pPr>
          </w:p>
          <w:p w14:paraId="78980840" w14:textId="5ABA3942" w:rsidR="00C74FE1" w:rsidRDefault="00C74FE1" w:rsidP="006961D0">
            <w:pPr>
              <w:pStyle w:val="BodyText3"/>
              <w:jc w:val="left"/>
              <w:rPr>
                <w:rFonts w:ascii="Arial" w:hAnsi="Arial" w:cs="Arial"/>
                <w:color w:val="000000"/>
                <w:sz w:val="22"/>
                <w:szCs w:val="22"/>
              </w:rPr>
            </w:pPr>
            <w:r w:rsidRPr="59152178">
              <w:rPr>
                <w:rFonts w:ascii="Arial" w:hAnsi="Arial" w:cs="Arial"/>
                <w:color w:val="000000" w:themeColor="text1"/>
                <w:sz w:val="22"/>
                <w:szCs w:val="22"/>
              </w:rPr>
              <w:t xml:space="preserve">This is a national expert and advisory role with a high degree of autonomy, working with </w:t>
            </w:r>
            <w:r w:rsidR="1B5B301B" w:rsidRPr="59152178">
              <w:rPr>
                <w:rFonts w:ascii="Arial" w:hAnsi="Arial" w:cs="Arial"/>
                <w:color w:val="000000" w:themeColor="text1"/>
                <w:sz w:val="22"/>
                <w:szCs w:val="22"/>
              </w:rPr>
              <w:t>PHS</w:t>
            </w:r>
            <w:r w:rsidRPr="59152178">
              <w:rPr>
                <w:rFonts w:ascii="Arial" w:hAnsi="Arial" w:cs="Arial"/>
                <w:color w:val="000000" w:themeColor="text1"/>
                <w:sz w:val="22"/>
                <w:szCs w:val="22"/>
              </w:rPr>
              <w:t xml:space="preserve"> strategic and operational framework.</w:t>
            </w:r>
          </w:p>
          <w:p w14:paraId="7B81654D" w14:textId="77777777" w:rsidR="00C74FE1" w:rsidRDefault="00C74FE1" w:rsidP="006961D0">
            <w:pPr>
              <w:pStyle w:val="BodyText3"/>
              <w:jc w:val="left"/>
              <w:rPr>
                <w:rFonts w:ascii="Arial" w:hAnsi="Arial" w:cs="Arial"/>
                <w:color w:val="000000"/>
                <w:sz w:val="22"/>
                <w:szCs w:val="22"/>
              </w:rPr>
            </w:pPr>
          </w:p>
          <w:p w14:paraId="2E182419" w14:textId="77777777" w:rsidR="00C74FE1" w:rsidRDefault="00C74FE1" w:rsidP="006961D0">
            <w:pPr>
              <w:pStyle w:val="BodyText3"/>
              <w:jc w:val="left"/>
              <w:rPr>
                <w:rFonts w:ascii="Arial" w:hAnsi="Arial" w:cs="Arial"/>
                <w:color w:val="000000"/>
                <w:sz w:val="22"/>
                <w:szCs w:val="22"/>
              </w:rPr>
            </w:pPr>
            <w:r>
              <w:rPr>
                <w:rFonts w:ascii="Arial" w:hAnsi="Arial" w:cs="Arial"/>
                <w:color w:val="000000"/>
                <w:sz w:val="22"/>
                <w:szCs w:val="22"/>
              </w:rPr>
              <w:lastRenderedPageBreak/>
              <w:t>The post holder has the autonomy to self-direct workload through identifying and responding to any changing needs.</w:t>
            </w:r>
          </w:p>
          <w:p w14:paraId="6F2DA6ED" w14:textId="77777777" w:rsidR="00C74FE1" w:rsidRDefault="00C74FE1" w:rsidP="006961D0">
            <w:pPr>
              <w:pStyle w:val="BodyText3"/>
              <w:jc w:val="left"/>
              <w:rPr>
                <w:rFonts w:ascii="Arial" w:hAnsi="Arial" w:cs="Arial"/>
                <w:color w:val="000000"/>
                <w:sz w:val="22"/>
                <w:szCs w:val="22"/>
              </w:rPr>
            </w:pPr>
          </w:p>
          <w:p w14:paraId="4569B5C1" w14:textId="77777777" w:rsidR="00C74FE1" w:rsidRPr="00C74FE1" w:rsidRDefault="00C74FE1" w:rsidP="006961D0">
            <w:pPr>
              <w:pStyle w:val="BodyText3"/>
              <w:jc w:val="left"/>
              <w:rPr>
                <w:rFonts w:ascii="Arial" w:hAnsi="Arial" w:cs="Arial"/>
                <w:color w:val="000000"/>
                <w:sz w:val="22"/>
                <w:szCs w:val="22"/>
              </w:rPr>
            </w:pPr>
            <w:r>
              <w:rPr>
                <w:rFonts w:ascii="Arial" w:hAnsi="Arial" w:cs="Arial"/>
                <w:color w:val="000000"/>
                <w:sz w:val="22"/>
                <w:szCs w:val="22"/>
              </w:rPr>
              <w:t>The post holder will have responsibility for delegating and assigning work to others including researchers and other professional staff as necessary.</w:t>
            </w:r>
          </w:p>
          <w:p w14:paraId="036E7712" w14:textId="77777777" w:rsidR="00C74FE1" w:rsidRPr="00C74FE1" w:rsidRDefault="00C74FE1" w:rsidP="006961D0">
            <w:pPr>
              <w:pStyle w:val="BodyText3"/>
              <w:jc w:val="left"/>
              <w:rPr>
                <w:rFonts w:ascii="Arial" w:hAnsi="Arial" w:cs="Arial"/>
                <w:color w:val="000000"/>
                <w:sz w:val="22"/>
                <w:szCs w:val="22"/>
              </w:rPr>
            </w:pPr>
          </w:p>
          <w:p w14:paraId="3FDAABBB" w14:textId="6512A0EE" w:rsidR="00C74FE1" w:rsidRPr="00C74FE1" w:rsidRDefault="00C74FE1" w:rsidP="006961D0">
            <w:pPr>
              <w:pStyle w:val="BodyText3"/>
              <w:jc w:val="left"/>
              <w:rPr>
                <w:rFonts w:ascii="Arial" w:hAnsi="Arial" w:cs="Arial"/>
                <w:color w:val="000000"/>
                <w:sz w:val="22"/>
                <w:szCs w:val="22"/>
              </w:rPr>
            </w:pPr>
            <w:r w:rsidRPr="7954F240">
              <w:rPr>
                <w:rFonts w:ascii="Arial" w:hAnsi="Arial" w:cs="Arial"/>
                <w:color w:val="000000" w:themeColor="text1"/>
                <w:sz w:val="22"/>
                <w:szCs w:val="22"/>
              </w:rPr>
              <w:t xml:space="preserve">Within the job plan agreed with the Clinical Director, Clinical Lead for Public Health Microbiology and those with line management responsibility for the relevant specialist services, the post holder has responsibility and delegated authority to take the necessary action to deliver the objectives agreed.  The post holder will also be governed by professional ethics, guidance issued by the Scottish Government, professional and expert bodies, </w:t>
            </w:r>
            <w:r w:rsidR="4F4EABB0" w:rsidRPr="7954F240">
              <w:rPr>
                <w:rFonts w:ascii="Arial" w:hAnsi="Arial" w:cs="Arial"/>
                <w:color w:val="000000" w:themeColor="text1"/>
                <w:sz w:val="22"/>
                <w:szCs w:val="22"/>
              </w:rPr>
              <w:t>PHS</w:t>
            </w:r>
            <w:r w:rsidRPr="7954F240">
              <w:rPr>
                <w:rFonts w:ascii="Arial" w:hAnsi="Arial" w:cs="Arial"/>
                <w:color w:val="000000" w:themeColor="text1"/>
                <w:sz w:val="22"/>
                <w:szCs w:val="22"/>
              </w:rPr>
              <w:t xml:space="preserve"> Clinical, Information and Research Governance guidelines.</w:t>
            </w:r>
          </w:p>
          <w:p w14:paraId="42FAF5A2" w14:textId="77777777" w:rsidR="005F3F89" w:rsidRPr="005F3F89" w:rsidRDefault="005F3F89" w:rsidP="006961D0">
            <w:pPr>
              <w:pStyle w:val="BodyText3"/>
              <w:jc w:val="left"/>
              <w:rPr>
                <w:rFonts w:ascii="Arial" w:hAnsi="Arial" w:cs="Arial"/>
                <w:b/>
                <w:i/>
                <w:sz w:val="22"/>
                <w:szCs w:val="22"/>
              </w:rPr>
            </w:pPr>
            <w:r w:rsidRPr="005F3F89">
              <w:rPr>
                <w:rFonts w:ascii="Arial" w:hAnsi="Arial" w:cs="Arial"/>
                <w:color w:val="000000"/>
                <w:sz w:val="22"/>
                <w:szCs w:val="22"/>
              </w:rPr>
              <w:t>The post</w:t>
            </w:r>
            <w:r w:rsidR="00C74FE1">
              <w:rPr>
                <w:rFonts w:ascii="Arial" w:hAnsi="Arial" w:cs="Arial"/>
                <w:color w:val="000000"/>
                <w:sz w:val="22"/>
                <w:szCs w:val="22"/>
              </w:rPr>
              <w:t xml:space="preserve"> </w:t>
            </w:r>
            <w:r w:rsidRPr="005F3F89">
              <w:rPr>
                <w:rFonts w:ascii="Arial" w:hAnsi="Arial" w:cs="Arial"/>
                <w:color w:val="000000"/>
                <w:sz w:val="22"/>
                <w:szCs w:val="22"/>
              </w:rPr>
              <w:t xml:space="preserve">holder may have to reprioritise this depending on the requirement for urgent </w:t>
            </w:r>
            <w:r>
              <w:rPr>
                <w:rFonts w:ascii="Arial" w:hAnsi="Arial" w:cs="Arial"/>
                <w:color w:val="000000"/>
                <w:sz w:val="22"/>
                <w:szCs w:val="22"/>
              </w:rPr>
              <w:t>virology</w:t>
            </w:r>
            <w:r w:rsidRPr="005F3F89">
              <w:rPr>
                <w:rFonts w:ascii="Arial" w:hAnsi="Arial" w:cs="Arial"/>
                <w:color w:val="000000"/>
                <w:sz w:val="22"/>
                <w:szCs w:val="22"/>
              </w:rPr>
              <w:t xml:space="preserve"> </w:t>
            </w:r>
            <w:r>
              <w:rPr>
                <w:rFonts w:ascii="Arial" w:hAnsi="Arial" w:cs="Arial"/>
                <w:color w:val="000000"/>
                <w:sz w:val="22"/>
                <w:szCs w:val="22"/>
              </w:rPr>
              <w:t>issues</w:t>
            </w:r>
            <w:r w:rsidRPr="005F3F89">
              <w:rPr>
                <w:rFonts w:ascii="Arial" w:hAnsi="Arial" w:cs="Arial"/>
                <w:color w:val="000000"/>
                <w:sz w:val="22"/>
                <w:szCs w:val="22"/>
              </w:rPr>
              <w:t xml:space="preserve"> for an outbreak or an urgent diagnostic/confirmatory test result. </w:t>
            </w:r>
            <w:r w:rsidRPr="005F3F89">
              <w:rPr>
                <w:rFonts w:ascii="Arial" w:hAnsi="Arial" w:cs="Arial"/>
                <w:sz w:val="22"/>
                <w:szCs w:val="22"/>
              </w:rPr>
              <w:t xml:space="preserve">They will be expected to use judgement around timescales, adjusting as appropriate. Where complex or unusual situations or incidents occur they will be expected to consider a range of options and recommend solutions to the </w:t>
            </w:r>
            <w:r>
              <w:rPr>
                <w:rFonts w:ascii="Arial" w:hAnsi="Arial" w:cs="Arial"/>
                <w:sz w:val="22"/>
                <w:szCs w:val="22"/>
              </w:rPr>
              <w:t>clinical lead</w:t>
            </w:r>
            <w:r w:rsidR="00C74FE1">
              <w:rPr>
                <w:rFonts w:ascii="Arial" w:hAnsi="Arial" w:cs="Arial"/>
                <w:sz w:val="22"/>
                <w:szCs w:val="22"/>
              </w:rPr>
              <w:t xml:space="preserve"> for Public Health Microbiology</w:t>
            </w:r>
            <w:r w:rsidRPr="005F3F89">
              <w:rPr>
                <w:rFonts w:ascii="Arial" w:hAnsi="Arial" w:cs="Arial"/>
                <w:sz w:val="22"/>
                <w:szCs w:val="22"/>
              </w:rPr>
              <w:t>.</w:t>
            </w:r>
          </w:p>
          <w:p w14:paraId="30AE1361" w14:textId="382F1837" w:rsidR="00C74FE1" w:rsidRPr="00C74FE1" w:rsidRDefault="005F3F89" w:rsidP="59152178">
            <w:pPr>
              <w:pStyle w:val="BodyText"/>
              <w:overflowPunct/>
              <w:autoSpaceDE/>
              <w:autoSpaceDN/>
              <w:adjustRightInd/>
              <w:spacing w:after="0"/>
              <w:textAlignment w:val="auto"/>
              <w:rPr>
                <w:rFonts w:ascii="Arial" w:hAnsi="Arial" w:cs="Arial"/>
                <w:b w:val="0"/>
                <w:color w:val="000000"/>
                <w:sz w:val="22"/>
                <w:szCs w:val="22"/>
              </w:rPr>
            </w:pPr>
            <w:r w:rsidRPr="7954F240">
              <w:rPr>
                <w:rFonts w:ascii="Arial" w:hAnsi="Arial" w:cs="Arial"/>
                <w:b w:val="0"/>
                <w:color w:val="000000" w:themeColor="text1"/>
                <w:sz w:val="22"/>
                <w:szCs w:val="22"/>
              </w:rPr>
              <w:t xml:space="preserve">The post-holder is responsible for delivery of agreed objectives </w:t>
            </w:r>
            <w:r w:rsidR="00C74FE1" w:rsidRPr="7954F240">
              <w:rPr>
                <w:rFonts w:ascii="Arial" w:hAnsi="Arial" w:cs="Arial"/>
                <w:b w:val="0"/>
                <w:color w:val="000000" w:themeColor="text1"/>
                <w:sz w:val="22"/>
                <w:szCs w:val="22"/>
              </w:rPr>
              <w:t xml:space="preserve">which will be aligned to the business and strategic objectives of HP in their areas of responsibility and with the Personal Development Plan arising from their appraisal and agreed by their line manager. </w:t>
            </w:r>
            <w:r w:rsidRPr="7954F240">
              <w:rPr>
                <w:rFonts w:ascii="Arial" w:hAnsi="Arial" w:cs="Arial"/>
                <w:b w:val="0"/>
                <w:color w:val="000000" w:themeColor="text1"/>
                <w:sz w:val="22"/>
                <w:szCs w:val="22"/>
              </w:rPr>
              <w:t>The post</w:t>
            </w:r>
            <w:r w:rsidR="00C74FE1" w:rsidRPr="7954F240">
              <w:rPr>
                <w:rFonts w:ascii="Arial" w:hAnsi="Arial" w:cs="Arial"/>
                <w:b w:val="0"/>
                <w:color w:val="000000" w:themeColor="text1"/>
                <w:sz w:val="22"/>
                <w:szCs w:val="22"/>
              </w:rPr>
              <w:t xml:space="preserve"> </w:t>
            </w:r>
            <w:r w:rsidRPr="7954F240">
              <w:rPr>
                <w:rFonts w:ascii="Arial" w:hAnsi="Arial" w:cs="Arial"/>
                <w:b w:val="0"/>
                <w:color w:val="000000" w:themeColor="text1"/>
                <w:sz w:val="22"/>
                <w:szCs w:val="22"/>
              </w:rPr>
              <w:t xml:space="preserve">holder will make decisions which require an understanding of </w:t>
            </w:r>
            <w:r w:rsidR="58B0B7ED" w:rsidRPr="7954F240">
              <w:rPr>
                <w:rFonts w:ascii="Arial" w:hAnsi="Arial" w:cs="Arial"/>
                <w:b w:val="0"/>
                <w:color w:val="000000" w:themeColor="text1"/>
                <w:sz w:val="22"/>
                <w:szCs w:val="22"/>
              </w:rPr>
              <w:t>PHS</w:t>
            </w:r>
            <w:r w:rsidRPr="7954F240">
              <w:rPr>
                <w:rFonts w:ascii="Arial" w:hAnsi="Arial" w:cs="Arial"/>
                <w:b w:val="0"/>
                <w:color w:val="000000" w:themeColor="text1"/>
                <w:sz w:val="22"/>
                <w:szCs w:val="22"/>
              </w:rPr>
              <w:t xml:space="preserve"> policies, procedures and methodologies. </w:t>
            </w:r>
          </w:p>
        </w:tc>
      </w:tr>
      <w:tr w:rsidR="003902F3" w:rsidRPr="00197DD5" w14:paraId="6ED95554" w14:textId="77777777" w:rsidTr="7954F240">
        <w:trPr>
          <w:trHeight w:val="493"/>
        </w:trPr>
        <w:tc>
          <w:tcPr>
            <w:tcW w:w="10206" w:type="dxa"/>
            <w:gridSpan w:val="6"/>
            <w:vMerge/>
          </w:tcPr>
          <w:p w14:paraId="6EF2ACBA" w14:textId="77777777" w:rsidR="003902F3" w:rsidRPr="00197DD5" w:rsidRDefault="003902F3" w:rsidP="006961D0">
            <w:pPr>
              <w:pStyle w:val="Header"/>
              <w:numPr>
                <w:ilvl w:val="0"/>
                <w:numId w:val="1"/>
              </w:numPr>
              <w:spacing w:before="120" w:after="120"/>
              <w:rPr>
                <w:rFonts w:ascii="Arial" w:hAnsi="Arial" w:cs="Arial"/>
                <w:sz w:val="22"/>
                <w:szCs w:val="22"/>
              </w:rPr>
            </w:pPr>
          </w:p>
        </w:tc>
      </w:tr>
      <w:tr w:rsidR="003902F3" w:rsidRPr="00197DD5" w14:paraId="225416AF" w14:textId="77777777" w:rsidTr="7954F240">
        <w:tc>
          <w:tcPr>
            <w:tcW w:w="10206" w:type="dxa"/>
            <w:gridSpan w:val="6"/>
            <w:tcBorders>
              <w:top w:val="single" w:sz="4" w:space="0" w:color="auto"/>
              <w:left w:val="nil"/>
              <w:bottom w:val="nil"/>
              <w:right w:val="nil"/>
            </w:tcBorders>
          </w:tcPr>
          <w:p w14:paraId="22AB57CD" w14:textId="77777777" w:rsidR="003902F3" w:rsidRPr="00197DD5" w:rsidRDefault="003902F3" w:rsidP="006961D0">
            <w:pPr>
              <w:spacing w:before="120" w:after="120"/>
              <w:rPr>
                <w:rFonts w:ascii="Arial" w:hAnsi="Arial" w:cs="Arial"/>
                <w:sz w:val="22"/>
                <w:szCs w:val="22"/>
              </w:rPr>
            </w:pPr>
          </w:p>
        </w:tc>
      </w:tr>
      <w:tr w:rsidR="005C0421" w:rsidRPr="00197DD5" w14:paraId="36FF45B5" w14:textId="77777777" w:rsidTr="7954F240">
        <w:tc>
          <w:tcPr>
            <w:tcW w:w="10206" w:type="dxa"/>
            <w:gridSpan w:val="6"/>
            <w:tcBorders>
              <w:top w:val="single" w:sz="4" w:space="0" w:color="auto"/>
              <w:left w:val="single" w:sz="4" w:space="0" w:color="auto"/>
              <w:bottom w:val="nil"/>
              <w:right w:val="single" w:sz="4" w:space="0" w:color="auto"/>
            </w:tcBorders>
          </w:tcPr>
          <w:p w14:paraId="0EF70ECB" w14:textId="77777777" w:rsidR="005C0421" w:rsidRPr="00197DD5" w:rsidRDefault="005C0421" w:rsidP="006961D0">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r w:rsidR="00C7538A">
              <w:rPr>
                <w:rFonts w:ascii="Arial" w:hAnsi="Arial" w:cs="Arial"/>
                <w:b/>
                <w:sz w:val="22"/>
                <w:szCs w:val="22"/>
              </w:rPr>
              <w:t xml:space="preserve">  </w:t>
            </w:r>
          </w:p>
        </w:tc>
      </w:tr>
      <w:tr w:rsidR="003902F3" w:rsidRPr="00197DD5" w14:paraId="76ADE304" w14:textId="77777777" w:rsidTr="7954F240">
        <w:tc>
          <w:tcPr>
            <w:tcW w:w="10206" w:type="dxa"/>
            <w:gridSpan w:val="6"/>
            <w:tcBorders>
              <w:top w:val="nil"/>
              <w:left w:val="single" w:sz="4" w:space="0" w:color="auto"/>
              <w:bottom w:val="single" w:sz="4" w:space="0" w:color="auto"/>
              <w:right w:val="single" w:sz="4" w:space="0" w:color="auto"/>
            </w:tcBorders>
          </w:tcPr>
          <w:p w14:paraId="7A2200ED" w14:textId="77777777" w:rsidR="00976199" w:rsidRDefault="00976199" w:rsidP="006961D0">
            <w:pPr>
              <w:pStyle w:val="BodyText3"/>
              <w:jc w:val="left"/>
              <w:rPr>
                <w:rFonts w:ascii="Arial" w:hAnsi="Arial" w:cs="Arial"/>
                <w:sz w:val="22"/>
                <w:szCs w:val="22"/>
              </w:rPr>
            </w:pPr>
            <w:r>
              <w:rPr>
                <w:rFonts w:ascii="Arial" w:hAnsi="Arial" w:cs="Arial"/>
                <w:sz w:val="22"/>
                <w:szCs w:val="22"/>
              </w:rPr>
              <w:t xml:space="preserve">The post holder will liaise with colleagues from other disciplines and clinical groups – they may also be required to carry out duties in other teams or other areas </w:t>
            </w:r>
            <w:r w:rsidR="00552AAD">
              <w:rPr>
                <w:rFonts w:ascii="Arial" w:hAnsi="Arial" w:cs="Arial"/>
                <w:sz w:val="22"/>
                <w:szCs w:val="22"/>
              </w:rPr>
              <w:t>of the organisation if required.</w:t>
            </w:r>
          </w:p>
          <w:p w14:paraId="058A6B94" w14:textId="77777777" w:rsidR="00552AAD" w:rsidRDefault="00552AAD" w:rsidP="006961D0">
            <w:pPr>
              <w:pStyle w:val="BodyText3"/>
              <w:jc w:val="left"/>
              <w:rPr>
                <w:rFonts w:ascii="Arial" w:hAnsi="Arial" w:cs="Arial"/>
                <w:sz w:val="22"/>
                <w:szCs w:val="22"/>
              </w:rPr>
            </w:pPr>
          </w:p>
          <w:p w14:paraId="2A4DBA66" w14:textId="3340764C" w:rsidR="00552AAD" w:rsidRDefault="00552AAD" w:rsidP="006961D0">
            <w:pPr>
              <w:pStyle w:val="BodyText3"/>
              <w:jc w:val="left"/>
              <w:rPr>
                <w:rFonts w:ascii="Arial" w:hAnsi="Arial" w:cs="Arial"/>
                <w:sz w:val="22"/>
                <w:szCs w:val="22"/>
              </w:rPr>
            </w:pPr>
            <w:r w:rsidRPr="59152178">
              <w:rPr>
                <w:rFonts w:ascii="Arial" w:hAnsi="Arial" w:cs="Arial"/>
                <w:sz w:val="22"/>
                <w:szCs w:val="22"/>
              </w:rPr>
              <w:t xml:space="preserve">The post holder will also play a major part in continuing the close working relationships between </w:t>
            </w:r>
            <w:r w:rsidR="671575B7" w:rsidRPr="59152178">
              <w:rPr>
                <w:rFonts w:ascii="Arial" w:hAnsi="Arial" w:cs="Arial"/>
                <w:sz w:val="22"/>
                <w:szCs w:val="22"/>
              </w:rPr>
              <w:t>PHS</w:t>
            </w:r>
            <w:r w:rsidRPr="59152178">
              <w:rPr>
                <w:rFonts w:ascii="Arial" w:hAnsi="Arial" w:cs="Arial"/>
                <w:sz w:val="22"/>
                <w:szCs w:val="22"/>
              </w:rPr>
              <w:t xml:space="preserve"> and its stakeholders, including</w:t>
            </w:r>
            <w:r w:rsidR="00691BCE" w:rsidRPr="59152178">
              <w:rPr>
                <w:rFonts w:ascii="Arial" w:hAnsi="Arial" w:cs="Arial"/>
                <w:sz w:val="22"/>
                <w:szCs w:val="22"/>
              </w:rPr>
              <w:t xml:space="preserve"> Scottish Health Protection Network, Scottish Government, NHS Boards, Local Authorities, SEPA, Scottish Water, Public Health England, Food Standards Scotland, Animal Health, University departments and reference laboratories.</w:t>
            </w:r>
          </w:p>
          <w:p w14:paraId="02F4A649" w14:textId="77777777" w:rsidR="00691BCE" w:rsidRDefault="00691BCE" w:rsidP="006961D0">
            <w:pPr>
              <w:pStyle w:val="BodyText3"/>
              <w:jc w:val="left"/>
              <w:rPr>
                <w:rFonts w:ascii="Arial" w:hAnsi="Arial" w:cs="Arial"/>
                <w:sz w:val="22"/>
                <w:szCs w:val="22"/>
              </w:rPr>
            </w:pPr>
          </w:p>
          <w:p w14:paraId="7E9C0014" w14:textId="77777777" w:rsidR="00691BCE" w:rsidRPr="00976199" w:rsidRDefault="00691BCE" w:rsidP="006961D0">
            <w:pPr>
              <w:pStyle w:val="BodyText3"/>
              <w:jc w:val="left"/>
              <w:rPr>
                <w:rFonts w:ascii="Arial" w:hAnsi="Arial" w:cs="Arial"/>
                <w:sz w:val="22"/>
                <w:szCs w:val="22"/>
              </w:rPr>
            </w:pPr>
            <w:r>
              <w:rPr>
                <w:rFonts w:ascii="Arial" w:hAnsi="Arial" w:cs="Arial"/>
                <w:sz w:val="22"/>
                <w:szCs w:val="22"/>
              </w:rPr>
              <w:t>The post holder will be expected to have exceptional communication leadership skills across the spectrum of communication modalities.  They will be expected to communicate sensitively, appropriately and effectively with staff at all levels within stakeholder organisations on often contentious, emotive, complex health protection issues and will require to adapt the complexity of information presented as necessary.</w:t>
            </w:r>
          </w:p>
          <w:p w14:paraId="41BBFCFF" w14:textId="77777777" w:rsidR="00976199" w:rsidRDefault="00976199" w:rsidP="006961D0">
            <w:pPr>
              <w:pStyle w:val="BodyText3"/>
              <w:jc w:val="left"/>
              <w:rPr>
                <w:rFonts w:ascii="Arial" w:hAnsi="Arial" w:cs="Arial"/>
                <w:b/>
                <w:sz w:val="22"/>
                <w:szCs w:val="22"/>
              </w:rPr>
            </w:pPr>
          </w:p>
          <w:p w14:paraId="63E5AB9C" w14:textId="026F3150" w:rsidR="00976199" w:rsidRDefault="00691BCE" w:rsidP="006961D0">
            <w:pPr>
              <w:pStyle w:val="BodyText3"/>
              <w:jc w:val="left"/>
              <w:rPr>
                <w:rFonts w:ascii="Arial" w:hAnsi="Arial" w:cs="Arial"/>
                <w:sz w:val="22"/>
                <w:szCs w:val="22"/>
              </w:rPr>
            </w:pPr>
            <w:r w:rsidRPr="59152178">
              <w:rPr>
                <w:rFonts w:ascii="Arial" w:hAnsi="Arial" w:cs="Arial"/>
                <w:sz w:val="22"/>
                <w:szCs w:val="22"/>
              </w:rPr>
              <w:t xml:space="preserve">The post holder will represent </w:t>
            </w:r>
            <w:r w:rsidR="10A1CFED" w:rsidRPr="59152178">
              <w:rPr>
                <w:rFonts w:ascii="Arial" w:hAnsi="Arial" w:cs="Arial"/>
                <w:sz w:val="22"/>
                <w:szCs w:val="22"/>
              </w:rPr>
              <w:t>PHS</w:t>
            </w:r>
            <w:r w:rsidRPr="59152178">
              <w:rPr>
                <w:rFonts w:ascii="Arial" w:hAnsi="Arial" w:cs="Arial"/>
                <w:sz w:val="22"/>
                <w:szCs w:val="22"/>
              </w:rPr>
              <w:t xml:space="preserve"> in </w:t>
            </w:r>
            <w:r w:rsidR="3C2B3200" w:rsidRPr="59152178">
              <w:rPr>
                <w:rFonts w:ascii="Arial" w:hAnsi="Arial" w:cs="Arial"/>
                <w:sz w:val="22"/>
                <w:szCs w:val="22"/>
              </w:rPr>
              <w:t>several</w:t>
            </w:r>
            <w:r w:rsidRPr="59152178">
              <w:rPr>
                <w:rFonts w:ascii="Arial" w:hAnsi="Arial" w:cs="Arial"/>
                <w:sz w:val="22"/>
                <w:szCs w:val="22"/>
              </w:rPr>
              <w:t xml:space="preserve"> networks to exchange specialist clinical/epidemiological/scientific information in relation to surveillance, infection/exposure prevention and control etc., mainly through written and oral communications but also during attendance at meetings, seminars and conferences at local, national and international level.  This can involve engagement with and briefings of senior Government and NHS Official and occasionally, Scottish Ministers.</w:t>
            </w:r>
          </w:p>
          <w:p w14:paraId="7CF56BDD" w14:textId="77777777" w:rsidR="00691BCE" w:rsidRDefault="00691BCE" w:rsidP="006961D0">
            <w:pPr>
              <w:pStyle w:val="BodyText3"/>
              <w:jc w:val="left"/>
              <w:rPr>
                <w:rFonts w:ascii="Arial" w:hAnsi="Arial" w:cs="Arial"/>
                <w:sz w:val="22"/>
                <w:szCs w:val="22"/>
              </w:rPr>
            </w:pPr>
          </w:p>
          <w:p w14:paraId="6E380893" w14:textId="77777777" w:rsidR="003902F3" w:rsidRPr="00197DD5" w:rsidRDefault="00691BCE" w:rsidP="006961D0">
            <w:pPr>
              <w:pStyle w:val="BodyText3"/>
              <w:jc w:val="left"/>
              <w:rPr>
                <w:rFonts w:ascii="Arial" w:hAnsi="Arial" w:cs="Arial"/>
                <w:iCs/>
                <w:sz w:val="22"/>
                <w:szCs w:val="22"/>
              </w:rPr>
            </w:pPr>
            <w:r>
              <w:rPr>
                <w:rFonts w:ascii="Arial" w:hAnsi="Arial" w:cs="Arial"/>
                <w:sz w:val="22"/>
                <w:szCs w:val="22"/>
              </w:rPr>
              <w:t>The post holder will be expected to lead multi-disciplinary and multi-agency groups charged with coordinating the delivery and assessment of a major health protection intervention or the management of a Scotland-wide public health incident in their topic of expertise.  This will entail effective chairing, crisp decision making and clear reporting for accountability purposes.</w:t>
            </w:r>
          </w:p>
        </w:tc>
      </w:tr>
      <w:tr w:rsidR="00EA1A7B" w:rsidRPr="00197DD5" w14:paraId="5BBD7EE3" w14:textId="77777777" w:rsidTr="7954F240">
        <w:tc>
          <w:tcPr>
            <w:tcW w:w="10206" w:type="dxa"/>
            <w:gridSpan w:val="6"/>
            <w:tcBorders>
              <w:top w:val="single" w:sz="4" w:space="0" w:color="auto"/>
              <w:left w:val="nil"/>
              <w:bottom w:val="single" w:sz="4" w:space="0" w:color="auto"/>
              <w:right w:val="nil"/>
            </w:tcBorders>
          </w:tcPr>
          <w:p w14:paraId="07EAF4C9" w14:textId="77777777" w:rsidR="00C25273" w:rsidRPr="00197DD5" w:rsidRDefault="00C25273" w:rsidP="006961D0">
            <w:pPr>
              <w:spacing w:before="120" w:after="120"/>
              <w:rPr>
                <w:rFonts w:ascii="Arial" w:hAnsi="Arial" w:cs="Arial"/>
                <w:bCs/>
                <w:sz w:val="22"/>
                <w:szCs w:val="22"/>
              </w:rPr>
            </w:pPr>
          </w:p>
        </w:tc>
      </w:tr>
      <w:tr w:rsidR="00EA1A7B" w:rsidRPr="00197DD5" w14:paraId="60A1AD57" w14:textId="77777777" w:rsidTr="7954F240">
        <w:tc>
          <w:tcPr>
            <w:tcW w:w="10206" w:type="dxa"/>
            <w:gridSpan w:val="6"/>
            <w:tcBorders>
              <w:top w:val="single" w:sz="4" w:space="0" w:color="auto"/>
              <w:left w:val="single" w:sz="4" w:space="0" w:color="auto"/>
              <w:bottom w:val="nil"/>
              <w:right w:val="single" w:sz="4" w:space="0" w:color="auto"/>
            </w:tcBorders>
          </w:tcPr>
          <w:p w14:paraId="0FB9A954" w14:textId="77777777" w:rsidR="005C0421" w:rsidRPr="00197DD5" w:rsidRDefault="002D0DEB" w:rsidP="006961D0">
            <w:pPr>
              <w:spacing w:before="120" w:after="120"/>
              <w:rPr>
                <w:rFonts w:ascii="Arial" w:hAnsi="Arial" w:cs="Arial"/>
                <w:b/>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p>
        </w:tc>
      </w:tr>
      <w:tr w:rsidR="003902F3" w:rsidRPr="00197DD5" w14:paraId="1FB2629E" w14:textId="77777777" w:rsidTr="7954F240">
        <w:tc>
          <w:tcPr>
            <w:tcW w:w="10206" w:type="dxa"/>
            <w:gridSpan w:val="6"/>
            <w:tcBorders>
              <w:top w:val="nil"/>
              <w:left w:val="single" w:sz="4" w:space="0" w:color="auto"/>
              <w:bottom w:val="single" w:sz="4" w:space="0" w:color="auto"/>
              <w:right w:val="single" w:sz="4" w:space="0" w:color="auto"/>
            </w:tcBorders>
          </w:tcPr>
          <w:p w14:paraId="3583DACB" w14:textId="77777777" w:rsidR="00A90914" w:rsidRDefault="00A90914" w:rsidP="006961D0">
            <w:pPr>
              <w:spacing w:before="120" w:after="120"/>
              <w:ind w:left="33"/>
              <w:rPr>
                <w:rFonts w:ascii="Arial" w:hAnsi="Arial" w:cs="Arial"/>
                <w:sz w:val="22"/>
                <w:szCs w:val="22"/>
              </w:rPr>
            </w:pPr>
            <w:r>
              <w:rPr>
                <w:rFonts w:ascii="Arial" w:hAnsi="Arial" w:cs="Arial"/>
                <w:sz w:val="22"/>
                <w:szCs w:val="22"/>
              </w:rPr>
              <w:t>Maintaining consistently high standards in assessing, interpreting and communicating information and intelligence and in providing expert advice in a way that meets the needs of stakeholders.</w:t>
            </w:r>
          </w:p>
          <w:p w14:paraId="1E6D5EB6" w14:textId="77777777" w:rsidR="00A90914" w:rsidRDefault="00A90914" w:rsidP="006961D0">
            <w:pPr>
              <w:spacing w:before="120" w:after="120"/>
              <w:ind w:left="33"/>
              <w:rPr>
                <w:rFonts w:ascii="Arial" w:hAnsi="Arial" w:cs="Arial"/>
                <w:sz w:val="22"/>
                <w:szCs w:val="22"/>
              </w:rPr>
            </w:pPr>
            <w:r>
              <w:rPr>
                <w:rFonts w:ascii="Arial" w:hAnsi="Arial" w:cs="Arial"/>
                <w:sz w:val="22"/>
                <w:szCs w:val="22"/>
              </w:rPr>
              <w:t>Exercising expert judgement in a consistent, clear and understandable way in relation to assessing complex information governance risks.</w:t>
            </w:r>
          </w:p>
          <w:p w14:paraId="64D73219" w14:textId="77777777" w:rsidR="00A90914" w:rsidRDefault="00A90914" w:rsidP="006961D0">
            <w:pPr>
              <w:spacing w:before="120" w:after="120"/>
              <w:ind w:left="33"/>
              <w:rPr>
                <w:rFonts w:ascii="Arial" w:hAnsi="Arial" w:cs="Arial"/>
                <w:sz w:val="22"/>
                <w:szCs w:val="22"/>
              </w:rPr>
            </w:pPr>
            <w:r>
              <w:rPr>
                <w:rFonts w:ascii="Arial" w:hAnsi="Arial" w:cs="Arial"/>
                <w:sz w:val="22"/>
                <w:szCs w:val="22"/>
              </w:rPr>
              <w:lastRenderedPageBreak/>
              <w:t>Communicating decisions to stakeholders, who may be sceptical about the decision.</w:t>
            </w:r>
          </w:p>
          <w:p w14:paraId="2EA9DBF3" w14:textId="77777777" w:rsidR="00A90914" w:rsidRDefault="00A90914" w:rsidP="006961D0">
            <w:pPr>
              <w:spacing w:before="120" w:after="120"/>
              <w:ind w:left="33"/>
              <w:rPr>
                <w:rFonts w:ascii="Arial" w:hAnsi="Arial" w:cs="Arial"/>
                <w:sz w:val="22"/>
                <w:szCs w:val="22"/>
              </w:rPr>
            </w:pPr>
            <w:r>
              <w:rPr>
                <w:rFonts w:ascii="Arial" w:hAnsi="Arial" w:cs="Arial"/>
                <w:sz w:val="22"/>
                <w:szCs w:val="22"/>
              </w:rPr>
              <w:t>Being adaptable and flexible in responding to competing demands and priorities in a rapidly changing professional and organisational environment.</w:t>
            </w:r>
          </w:p>
          <w:p w14:paraId="4567BE36" w14:textId="77777777" w:rsidR="00A90914" w:rsidRDefault="00A90914" w:rsidP="006961D0">
            <w:pPr>
              <w:spacing w:before="120" w:after="120"/>
              <w:ind w:left="33"/>
              <w:rPr>
                <w:rFonts w:ascii="Arial" w:hAnsi="Arial" w:cs="Arial"/>
                <w:sz w:val="22"/>
                <w:szCs w:val="22"/>
              </w:rPr>
            </w:pPr>
            <w:r>
              <w:rPr>
                <w:rFonts w:ascii="Arial" w:hAnsi="Arial" w:cs="Arial"/>
                <w:sz w:val="22"/>
                <w:szCs w:val="22"/>
              </w:rPr>
              <w:t>Demonstrating leadership when faced with significant professional and organisational challenges.</w:t>
            </w:r>
          </w:p>
          <w:p w14:paraId="37F8FBA7" w14:textId="77777777" w:rsidR="003902F3" w:rsidRPr="005D2B75" w:rsidRDefault="00A90914" w:rsidP="006961D0">
            <w:pPr>
              <w:spacing w:before="120" w:after="120"/>
              <w:ind w:left="33"/>
              <w:rPr>
                <w:rFonts w:ascii="Arial" w:hAnsi="Arial" w:cs="Arial"/>
                <w:sz w:val="22"/>
                <w:szCs w:val="22"/>
              </w:rPr>
            </w:pPr>
            <w:r>
              <w:rPr>
                <w:rFonts w:ascii="Arial" w:hAnsi="Arial" w:cs="Arial"/>
                <w:sz w:val="22"/>
                <w:szCs w:val="22"/>
              </w:rPr>
              <w:t xml:space="preserve">Being able to </w:t>
            </w:r>
            <w:r w:rsidR="006D4BBB" w:rsidRPr="005D2B75">
              <w:rPr>
                <w:rFonts w:ascii="Arial" w:hAnsi="Arial" w:cs="Arial"/>
                <w:sz w:val="22"/>
                <w:szCs w:val="22"/>
              </w:rPr>
              <w:t>identify the best response to rapidly changing clinical situations with national impact.</w:t>
            </w:r>
          </w:p>
          <w:p w14:paraId="65DB0DEE" w14:textId="77777777" w:rsidR="005D2B75" w:rsidRPr="00A90914" w:rsidRDefault="005D2B75" w:rsidP="006961D0">
            <w:pPr>
              <w:pStyle w:val="BodyText3"/>
              <w:jc w:val="left"/>
              <w:rPr>
                <w:rFonts w:ascii="Arial" w:hAnsi="Arial" w:cs="Arial"/>
                <w:b/>
                <w:i/>
                <w:iCs/>
                <w:sz w:val="22"/>
                <w:szCs w:val="22"/>
              </w:rPr>
            </w:pPr>
            <w:r w:rsidRPr="005D2B75">
              <w:rPr>
                <w:rFonts w:ascii="Arial" w:hAnsi="Arial" w:cs="Arial"/>
                <w:sz w:val="22"/>
                <w:szCs w:val="22"/>
              </w:rPr>
              <w:t>Develop and maintain advanced, specialist knowledge and expertise in a particular diagnostic field.</w:t>
            </w:r>
          </w:p>
        </w:tc>
      </w:tr>
      <w:tr w:rsidR="002674F8" w:rsidRPr="00197DD5" w14:paraId="127584E2" w14:textId="77777777" w:rsidTr="7954F240">
        <w:tc>
          <w:tcPr>
            <w:tcW w:w="10206" w:type="dxa"/>
            <w:gridSpan w:val="6"/>
            <w:tcBorders>
              <w:top w:val="single" w:sz="4" w:space="0" w:color="auto"/>
              <w:left w:val="nil"/>
              <w:bottom w:val="single" w:sz="4" w:space="0" w:color="auto"/>
              <w:right w:val="nil"/>
            </w:tcBorders>
          </w:tcPr>
          <w:p w14:paraId="197E043E" w14:textId="77777777" w:rsidR="00FB3FE1" w:rsidRPr="00197DD5" w:rsidRDefault="00FB3FE1" w:rsidP="006961D0">
            <w:pPr>
              <w:spacing w:before="120" w:after="120"/>
              <w:rPr>
                <w:rFonts w:ascii="Arial" w:hAnsi="Arial" w:cs="Arial"/>
                <w:sz w:val="22"/>
                <w:szCs w:val="22"/>
              </w:rPr>
            </w:pPr>
          </w:p>
        </w:tc>
      </w:tr>
      <w:tr w:rsidR="003902F3" w:rsidRPr="00197DD5" w14:paraId="24854B53" w14:textId="77777777" w:rsidTr="7954F240">
        <w:tc>
          <w:tcPr>
            <w:tcW w:w="10206" w:type="dxa"/>
            <w:gridSpan w:val="6"/>
            <w:tcBorders>
              <w:top w:val="single" w:sz="4" w:space="0" w:color="auto"/>
              <w:left w:val="single" w:sz="4" w:space="0" w:color="auto"/>
              <w:bottom w:val="single" w:sz="4" w:space="0" w:color="auto"/>
              <w:right w:val="single" w:sz="4" w:space="0" w:color="auto"/>
            </w:tcBorders>
          </w:tcPr>
          <w:p w14:paraId="41779B15"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3902F3" w:rsidRPr="00197DD5" w14:paraId="74785B6D" w14:textId="77777777" w:rsidTr="7954F240">
        <w:tc>
          <w:tcPr>
            <w:tcW w:w="10206" w:type="dxa"/>
            <w:gridSpan w:val="6"/>
            <w:tcBorders>
              <w:top w:val="single" w:sz="4" w:space="0" w:color="auto"/>
              <w:left w:val="single" w:sz="4" w:space="0" w:color="auto"/>
              <w:bottom w:val="single" w:sz="4" w:space="0" w:color="auto"/>
              <w:right w:val="single" w:sz="4" w:space="0" w:color="auto"/>
            </w:tcBorders>
          </w:tcPr>
          <w:p w14:paraId="28A768B3" w14:textId="77777777" w:rsidR="003902F3" w:rsidRDefault="00A90914" w:rsidP="006961D0">
            <w:pPr>
              <w:spacing w:before="120" w:after="120"/>
              <w:ind w:left="33"/>
              <w:rPr>
                <w:rFonts w:ascii="Arial" w:hAnsi="Arial" w:cs="Arial"/>
                <w:iCs/>
                <w:sz w:val="22"/>
                <w:szCs w:val="22"/>
              </w:rPr>
            </w:pPr>
            <w:r>
              <w:rPr>
                <w:rFonts w:ascii="Arial" w:hAnsi="Arial" w:cs="Arial"/>
                <w:iCs/>
                <w:sz w:val="22"/>
                <w:szCs w:val="22"/>
              </w:rPr>
              <w:t>The post holder will be expected to utilise standard packages such as Microsoft office and have an understanding of packages used for the interrogation, extraction and manipulation and presentation of data.</w:t>
            </w:r>
          </w:p>
          <w:p w14:paraId="396861AF" w14:textId="77777777" w:rsidR="00A90914" w:rsidRPr="00197DD5" w:rsidRDefault="00A90914" w:rsidP="006961D0">
            <w:pPr>
              <w:spacing w:before="120" w:after="120"/>
              <w:ind w:left="33"/>
              <w:rPr>
                <w:rFonts w:ascii="Arial" w:hAnsi="Arial" w:cs="Arial"/>
                <w:sz w:val="22"/>
                <w:szCs w:val="22"/>
              </w:rPr>
            </w:pPr>
            <w:r>
              <w:rPr>
                <w:rFonts w:ascii="Arial" w:hAnsi="Arial" w:cs="Arial"/>
                <w:iCs/>
                <w:sz w:val="22"/>
                <w:szCs w:val="22"/>
              </w:rPr>
              <w:t>The post</w:t>
            </w:r>
            <w:r w:rsidR="00EE11D9">
              <w:rPr>
                <w:rFonts w:ascii="Arial" w:hAnsi="Arial" w:cs="Arial"/>
                <w:iCs/>
                <w:sz w:val="22"/>
                <w:szCs w:val="22"/>
              </w:rPr>
              <w:t xml:space="preserve"> </w:t>
            </w:r>
            <w:r>
              <w:rPr>
                <w:rFonts w:ascii="Arial" w:hAnsi="Arial" w:cs="Arial"/>
                <w:iCs/>
                <w:sz w:val="22"/>
                <w:szCs w:val="22"/>
              </w:rPr>
              <w:t>holder</w:t>
            </w:r>
            <w:r w:rsidR="00EE11D9">
              <w:rPr>
                <w:rFonts w:ascii="Arial" w:hAnsi="Arial" w:cs="Arial"/>
                <w:iCs/>
                <w:sz w:val="22"/>
                <w:szCs w:val="22"/>
              </w:rPr>
              <w:t xml:space="preserve"> will be expected to have completed/complete information governance training.</w:t>
            </w:r>
          </w:p>
        </w:tc>
      </w:tr>
      <w:tr w:rsidR="00197DD5" w:rsidRPr="00197DD5" w14:paraId="7F2EC019" w14:textId="77777777" w:rsidTr="7954F240">
        <w:tc>
          <w:tcPr>
            <w:tcW w:w="10206" w:type="dxa"/>
            <w:gridSpan w:val="6"/>
            <w:tcBorders>
              <w:top w:val="single" w:sz="4" w:space="0" w:color="auto"/>
              <w:left w:val="nil"/>
              <w:bottom w:val="single" w:sz="4" w:space="0" w:color="auto"/>
              <w:right w:val="nil"/>
            </w:tcBorders>
          </w:tcPr>
          <w:p w14:paraId="4858512B" w14:textId="77777777" w:rsidR="00197DD5" w:rsidRPr="00197DD5" w:rsidRDefault="00197DD5" w:rsidP="006961D0">
            <w:pPr>
              <w:spacing w:before="120" w:after="120"/>
              <w:rPr>
                <w:rFonts w:ascii="Arial" w:hAnsi="Arial" w:cs="Arial"/>
                <w:sz w:val="22"/>
                <w:szCs w:val="22"/>
              </w:rPr>
            </w:pPr>
          </w:p>
        </w:tc>
      </w:tr>
      <w:tr w:rsidR="003902F3" w:rsidRPr="00197DD5" w14:paraId="0DCAB060" w14:textId="77777777" w:rsidTr="7954F240">
        <w:tc>
          <w:tcPr>
            <w:tcW w:w="10206" w:type="dxa"/>
            <w:gridSpan w:val="6"/>
            <w:tcBorders>
              <w:top w:val="single" w:sz="4" w:space="0" w:color="auto"/>
              <w:left w:val="single" w:sz="4" w:space="0" w:color="auto"/>
              <w:bottom w:val="single" w:sz="4" w:space="0" w:color="auto"/>
              <w:right w:val="single" w:sz="4" w:space="0" w:color="auto"/>
            </w:tcBorders>
          </w:tcPr>
          <w:p w14:paraId="3F8C8B59"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r w:rsidR="00C7538A">
              <w:rPr>
                <w:rFonts w:ascii="Arial" w:hAnsi="Arial" w:cs="Arial"/>
                <w:b/>
                <w:sz w:val="22"/>
                <w:szCs w:val="22"/>
              </w:rPr>
              <w:t xml:space="preserve">  </w:t>
            </w:r>
          </w:p>
        </w:tc>
      </w:tr>
      <w:tr w:rsidR="003902F3" w:rsidRPr="00197DD5" w14:paraId="3F8630AC" w14:textId="77777777" w:rsidTr="7954F240">
        <w:tc>
          <w:tcPr>
            <w:tcW w:w="10206" w:type="dxa"/>
            <w:gridSpan w:val="6"/>
            <w:tcBorders>
              <w:top w:val="nil"/>
              <w:left w:val="single" w:sz="4" w:space="0" w:color="auto"/>
              <w:bottom w:val="nil"/>
              <w:right w:val="single" w:sz="4" w:space="0" w:color="auto"/>
            </w:tcBorders>
          </w:tcPr>
          <w:p w14:paraId="33DCFA97"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Physical Effort</w:t>
            </w:r>
          </w:p>
        </w:tc>
      </w:tr>
      <w:tr w:rsidR="003902F3" w:rsidRPr="00197DD5" w14:paraId="74D57B85" w14:textId="77777777" w:rsidTr="7954F240">
        <w:tc>
          <w:tcPr>
            <w:tcW w:w="10206" w:type="dxa"/>
            <w:gridSpan w:val="6"/>
            <w:tcBorders>
              <w:top w:val="nil"/>
              <w:left w:val="single" w:sz="4" w:space="0" w:color="auto"/>
              <w:bottom w:val="nil"/>
              <w:right w:val="single" w:sz="4" w:space="0" w:color="auto"/>
            </w:tcBorders>
          </w:tcPr>
          <w:p w14:paraId="1A060AB5" w14:textId="3F4D0B29" w:rsidR="00301DDE" w:rsidRPr="00301DDE" w:rsidRDefault="00EE11D9" w:rsidP="006961D0">
            <w:pPr>
              <w:rPr>
                <w:rFonts w:ascii="Arial" w:hAnsi="Arial" w:cs="Arial"/>
                <w:sz w:val="22"/>
                <w:szCs w:val="22"/>
              </w:rPr>
            </w:pPr>
            <w:r w:rsidRPr="7954F240">
              <w:rPr>
                <w:rFonts w:ascii="Arial" w:hAnsi="Arial" w:cs="Arial"/>
                <w:sz w:val="22"/>
                <w:szCs w:val="22"/>
              </w:rPr>
              <w:t xml:space="preserve">The position is desk based, in </w:t>
            </w:r>
            <w:r w:rsidR="03B680A6" w:rsidRPr="7954F240">
              <w:rPr>
                <w:rFonts w:ascii="Arial" w:hAnsi="Arial" w:cs="Arial"/>
                <w:sz w:val="22"/>
                <w:szCs w:val="22"/>
              </w:rPr>
              <w:t xml:space="preserve">a mix of </w:t>
            </w:r>
            <w:r w:rsidRPr="7954F240">
              <w:rPr>
                <w:rFonts w:ascii="Arial" w:hAnsi="Arial" w:cs="Arial"/>
                <w:sz w:val="22"/>
                <w:szCs w:val="22"/>
              </w:rPr>
              <w:t>an open plan environment</w:t>
            </w:r>
            <w:r w:rsidR="252F5F33" w:rsidRPr="7954F240">
              <w:rPr>
                <w:rFonts w:ascii="Arial" w:hAnsi="Arial" w:cs="Arial"/>
                <w:sz w:val="22"/>
                <w:szCs w:val="22"/>
              </w:rPr>
              <w:t xml:space="preserve"> and home working</w:t>
            </w:r>
            <w:r w:rsidRPr="7954F240">
              <w:rPr>
                <w:rFonts w:ascii="Arial" w:hAnsi="Arial" w:cs="Arial"/>
                <w:sz w:val="22"/>
                <w:szCs w:val="22"/>
              </w:rPr>
              <w:t xml:space="preserve"> with the requirement to sit at, read from or input into a PC for the majority of the day.  The post holder may be required to travel within Scotland, but may occasionally be required to travel elsewhere in the UK or abroad</w:t>
            </w:r>
            <w:r w:rsidR="007F286B" w:rsidRPr="7954F240">
              <w:rPr>
                <w:rFonts w:ascii="Arial" w:hAnsi="Arial" w:cs="Arial"/>
                <w:sz w:val="22"/>
                <w:szCs w:val="22"/>
              </w:rPr>
              <w:t>.</w:t>
            </w:r>
          </w:p>
        </w:tc>
      </w:tr>
      <w:tr w:rsidR="003902F3" w:rsidRPr="00197DD5" w14:paraId="7619E629" w14:textId="77777777" w:rsidTr="7954F240">
        <w:tc>
          <w:tcPr>
            <w:tcW w:w="10206" w:type="dxa"/>
            <w:gridSpan w:val="6"/>
            <w:tcBorders>
              <w:top w:val="nil"/>
              <w:left w:val="single" w:sz="4" w:space="0" w:color="auto"/>
              <w:bottom w:val="nil"/>
              <w:right w:val="single" w:sz="4" w:space="0" w:color="auto"/>
            </w:tcBorders>
          </w:tcPr>
          <w:p w14:paraId="3CF09F3E" w14:textId="77777777" w:rsidR="003902F3" w:rsidRPr="00197DD5" w:rsidRDefault="003902F3" w:rsidP="006961D0">
            <w:pPr>
              <w:pStyle w:val="BodyText"/>
              <w:spacing w:line="264" w:lineRule="auto"/>
              <w:rPr>
                <w:rFonts w:ascii="Arial" w:hAnsi="Arial" w:cs="Arial"/>
                <w:bCs/>
                <w:iCs/>
                <w:sz w:val="22"/>
                <w:szCs w:val="22"/>
              </w:rPr>
            </w:pPr>
            <w:r w:rsidRPr="00197DD5">
              <w:rPr>
                <w:rFonts w:ascii="Arial" w:hAnsi="Arial" w:cs="Arial"/>
                <w:bCs/>
                <w:iCs/>
                <w:sz w:val="22"/>
                <w:szCs w:val="22"/>
              </w:rPr>
              <w:t>Mental Effort</w:t>
            </w:r>
          </w:p>
        </w:tc>
      </w:tr>
      <w:tr w:rsidR="003902F3" w:rsidRPr="00197DD5" w14:paraId="3AF73FCB" w14:textId="77777777" w:rsidTr="7954F240">
        <w:tc>
          <w:tcPr>
            <w:tcW w:w="10206" w:type="dxa"/>
            <w:gridSpan w:val="6"/>
            <w:tcBorders>
              <w:top w:val="nil"/>
              <w:left w:val="single" w:sz="4" w:space="0" w:color="auto"/>
              <w:bottom w:val="nil"/>
              <w:right w:val="single" w:sz="4" w:space="0" w:color="auto"/>
            </w:tcBorders>
          </w:tcPr>
          <w:p w14:paraId="5A9FAE86" w14:textId="77777777" w:rsidR="00301DDE" w:rsidRPr="00301DDE" w:rsidRDefault="00301DDE" w:rsidP="006961D0">
            <w:pPr>
              <w:tabs>
                <w:tab w:val="left" w:pos="7719"/>
              </w:tabs>
              <w:rPr>
                <w:rFonts w:ascii="Arial" w:hAnsi="Arial" w:cs="Arial"/>
                <w:sz w:val="22"/>
                <w:szCs w:val="22"/>
              </w:rPr>
            </w:pPr>
            <w:r w:rsidRPr="00301DDE">
              <w:rPr>
                <w:rFonts w:ascii="Arial" w:hAnsi="Arial" w:cs="Arial"/>
                <w:sz w:val="22"/>
                <w:szCs w:val="22"/>
              </w:rPr>
              <w:t xml:space="preserve">Frequent requirement for intense concentration (e.g. report-writing, undertaking literature reviews or </w:t>
            </w:r>
            <w:r w:rsidR="00EE11D9">
              <w:rPr>
                <w:rFonts w:ascii="Arial" w:hAnsi="Arial" w:cs="Arial"/>
                <w:sz w:val="22"/>
                <w:szCs w:val="22"/>
              </w:rPr>
              <w:t xml:space="preserve">complex </w:t>
            </w:r>
            <w:r w:rsidRPr="00301DDE">
              <w:rPr>
                <w:rFonts w:ascii="Arial" w:hAnsi="Arial" w:cs="Arial"/>
                <w:sz w:val="22"/>
                <w:szCs w:val="22"/>
              </w:rPr>
              <w:t>statistical analyses), as well as the ability to change activity on request. Expected to meet demands at short notice during</w:t>
            </w:r>
            <w:r w:rsidR="00EE11D9">
              <w:rPr>
                <w:rFonts w:ascii="Arial" w:hAnsi="Arial" w:cs="Arial"/>
                <w:sz w:val="22"/>
                <w:szCs w:val="22"/>
              </w:rPr>
              <w:t xml:space="preserve"> outbreak and crisis situations whilst also providing leadership to others.</w:t>
            </w:r>
          </w:p>
        </w:tc>
      </w:tr>
      <w:tr w:rsidR="003902F3" w:rsidRPr="00197DD5" w14:paraId="3C2FFA80" w14:textId="77777777" w:rsidTr="7954F240">
        <w:tc>
          <w:tcPr>
            <w:tcW w:w="10206" w:type="dxa"/>
            <w:gridSpan w:val="6"/>
            <w:tcBorders>
              <w:top w:val="nil"/>
              <w:left w:val="single" w:sz="4" w:space="0" w:color="auto"/>
              <w:bottom w:val="nil"/>
              <w:right w:val="single" w:sz="4" w:space="0" w:color="auto"/>
            </w:tcBorders>
          </w:tcPr>
          <w:p w14:paraId="3A5724EA"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Emotional Effort</w:t>
            </w:r>
          </w:p>
        </w:tc>
      </w:tr>
      <w:tr w:rsidR="003902F3" w:rsidRPr="00197DD5" w14:paraId="323BE19B" w14:textId="77777777" w:rsidTr="7954F240">
        <w:tc>
          <w:tcPr>
            <w:tcW w:w="10206" w:type="dxa"/>
            <w:gridSpan w:val="6"/>
            <w:tcBorders>
              <w:top w:val="nil"/>
              <w:left w:val="single" w:sz="4" w:space="0" w:color="auto"/>
              <w:bottom w:val="nil"/>
              <w:right w:val="single" w:sz="4" w:space="0" w:color="auto"/>
            </w:tcBorders>
          </w:tcPr>
          <w:p w14:paraId="17A9E402" w14:textId="77777777" w:rsidR="00EE11D9" w:rsidRDefault="00EE11D9" w:rsidP="006961D0">
            <w:pPr>
              <w:tabs>
                <w:tab w:val="left" w:pos="7719"/>
              </w:tabs>
              <w:rPr>
                <w:rFonts w:ascii="Arial" w:hAnsi="Arial" w:cs="Arial"/>
                <w:sz w:val="22"/>
                <w:szCs w:val="22"/>
              </w:rPr>
            </w:pPr>
            <w:r>
              <w:rPr>
                <w:rFonts w:ascii="Arial" w:hAnsi="Arial" w:cs="Arial"/>
                <w:sz w:val="22"/>
                <w:szCs w:val="22"/>
              </w:rPr>
              <w:t>The post requires an ability to cope with the demands associated with rapidly changing priorities, expectations of an immediate response and dealing with issues which can attain high public and political profiles.</w:t>
            </w:r>
          </w:p>
          <w:p w14:paraId="6B9CDC98" w14:textId="77777777" w:rsidR="00EE11D9" w:rsidRDefault="00EE11D9" w:rsidP="006961D0">
            <w:pPr>
              <w:tabs>
                <w:tab w:val="left" w:pos="7719"/>
              </w:tabs>
              <w:rPr>
                <w:rFonts w:ascii="Arial" w:hAnsi="Arial" w:cs="Arial"/>
                <w:sz w:val="22"/>
                <w:szCs w:val="22"/>
              </w:rPr>
            </w:pPr>
          </w:p>
          <w:p w14:paraId="7BC79213" w14:textId="77777777" w:rsidR="003902F3" w:rsidRPr="00301DDE" w:rsidRDefault="00301DDE" w:rsidP="006961D0">
            <w:pPr>
              <w:tabs>
                <w:tab w:val="left" w:pos="7719"/>
              </w:tabs>
              <w:rPr>
                <w:rFonts w:ascii="Arial" w:hAnsi="Arial" w:cs="Arial"/>
                <w:b/>
                <w:i/>
                <w:iCs/>
                <w:sz w:val="22"/>
                <w:szCs w:val="22"/>
              </w:rPr>
            </w:pPr>
            <w:r w:rsidRPr="00301DDE">
              <w:rPr>
                <w:rFonts w:ascii="Arial" w:hAnsi="Arial" w:cs="Arial"/>
                <w:sz w:val="22"/>
                <w:szCs w:val="22"/>
              </w:rPr>
              <w:t>Occasional involvement in potentially sensitive incidents/outbreak situations e.g. where there may be fatalities and/or significant media interest.</w:t>
            </w:r>
          </w:p>
        </w:tc>
      </w:tr>
      <w:tr w:rsidR="003902F3" w:rsidRPr="00197DD5" w14:paraId="582C6621" w14:textId="77777777" w:rsidTr="7954F240">
        <w:tc>
          <w:tcPr>
            <w:tcW w:w="10206" w:type="dxa"/>
            <w:gridSpan w:val="6"/>
            <w:tcBorders>
              <w:top w:val="single" w:sz="4" w:space="0" w:color="auto"/>
              <w:left w:val="nil"/>
              <w:bottom w:val="single" w:sz="4" w:space="0" w:color="auto"/>
              <w:right w:val="nil"/>
            </w:tcBorders>
          </w:tcPr>
          <w:p w14:paraId="3E4AD724" w14:textId="77777777" w:rsidR="003902F3" w:rsidRPr="00197DD5" w:rsidRDefault="003902F3" w:rsidP="006961D0">
            <w:pPr>
              <w:spacing w:before="120" w:after="120"/>
              <w:rPr>
                <w:rFonts w:ascii="Arial" w:hAnsi="Arial" w:cs="Arial"/>
                <w:sz w:val="22"/>
                <w:szCs w:val="22"/>
              </w:rPr>
            </w:pPr>
          </w:p>
        </w:tc>
      </w:tr>
      <w:tr w:rsidR="003902F3" w:rsidRPr="00197DD5" w14:paraId="33341191" w14:textId="77777777" w:rsidTr="7954F240">
        <w:tc>
          <w:tcPr>
            <w:tcW w:w="10206" w:type="dxa"/>
            <w:gridSpan w:val="6"/>
            <w:tcBorders>
              <w:top w:val="single" w:sz="4" w:space="0" w:color="auto"/>
              <w:left w:val="single" w:sz="4" w:space="0" w:color="auto"/>
              <w:bottom w:val="nil"/>
              <w:right w:val="single" w:sz="4" w:space="0" w:color="auto"/>
            </w:tcBorders>
          </w:tcPr>
          <w:p w14:paraId="3A56E8F7"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680065B3" w14:textId="77777777" w:rsidTr="7954F240">
        <w:tc>
          <w:tcPr>
            <w:tcW w:w="10206" w:type="dxa"/>
            <w:gridSpan w:val="6"/>
            <w:tcBorders>
              <w:top w:val="nil"/>
              <w:left w:val="single" w:sz="4" w:space="0" w:color="auto"/>
              <w:bottom w:val="single" w:sz="4" w:space="0" w:color="auto"/>
              <w:right w:val="single" w:sz="4" w:space="0" w:color="auto"/>
            </w:tcBorders>
          </w:tcPr>
          <w:p w14:paraId="6F92A63D" w14:textId="627C7928" w:rsidR="003902F3" w:rsidRPr="00197DD5" w:rsidRDefault="07FBC5B1" w:rsidP="59152178">
            <w:pPr>
              <w:rPr>
                <w:rFonts w:ascii="Arial" w:hAnsi="Arial" w:cs="Arial"/>
                <w:sz w:val="22"/>
                <w:szCs w:val="22"/>
              </w:rPr>
            </w:pPr>
            <w:r w:rsidRPr="59152178">
              <w:rPr>
                <w:rFonts w:ascii="Arial" w:hAnsi="Arial" w:cs="Arial"/>
                <w:sz w:val="22"/>
                <w:szCs w:val="22"/>
              </w:rPr>
              <w:t xml:space="preserve">Home working and </w:t>
            </w:r>
            <w:r w:rsidR="00301DDE" w:rsidRPr="59152178">
              <w:rPr>
                <w:rFonts w:ascii="Arial" w:hAnsi="Arial" w:cs="Arial"/>
                <w:sz w:val="22"/>
                <w:szCs w:val="22"/>
              </w:rPr>
              <w:t>Open-plan office setting. Requirement to use Visual Display Unit equipment for long periods. Requirement to use printer</w:t>
            </w:r>
            <w:r w:rsidR="00EE11D9" w:rsidRPr="59152178">
              <w:rPr>
                <w:rFonts w:ascii="Arial" w:hAnsi="Arial" w:cs="Arial"/>
                <w:sz w:val="22"/>
                <w:szCs w:val="22"/>
              </w:rPr>
              <w:t>s</w:t>
            </w:r>
            <w:r w:rsidR="00301DDE" w:rsidRPr="59152178">
              <w:rPr>
                <w:rFonts w:ascii="Arial" w:hAnsi="Arial" w:cs="Arial"/>
                <w:sz w:val="22"/>
                <w:szCs w:val="22"/>
              </w:rPr>
              <w:t>, photocopier</w:t>
            </w:r>
            <w:r w:rsidR="00EE11D9" w:rsidRPr="59152178">
              <w:rPr>
                <w:rFonts w:ascii="Arial" w:hAnsi="Arial" w:cs="Arial"/>
                <w:sz w:val="22"/>
                <w:szCs w:val="22"/>
              </w:rPr>
              <w:t>s</w:t>
            </w:r>
            <w:r w:rsidR="00301DDE" w:rsidRPr="59152178">
              <w:rPr>
                <w:rFonts w:ascii="Arial" w:hAnsi="Arial" w:cs="Arial"/>
                <w:sz w:val="22"/>
                <w:szCs w:val="22"/>
              </w:rPr>
              <w:t xml:space="preserve"> and </w:t>
            </w:r>
            <w:r w:rsidR="00EE11D9" w:rsidRPr="59152178">
              <w:rPr>
                <w:rFonts w:ascii="Arial" w:hAnsi="Arial" w:cs="Arial"/>
                <w:sz w:val="22"/>
                <w:szCs w:val="22"/>
              </w:rPr>
              <w:t>scanners</w:t>
            </w:r>
            <w:r w:rsidR="00301DDE" w:rsidRPr="59152178">
              <w:rPr>
                <w:rFonts w:ascii="Arial" w:hAnsi="Arial" w:cs="Arial"/>
                <w:sz w:val="22"/>
                <w:szCs w:val="22"/>
              </w:rPr>
              <w:t xml:space="preserve">. </w:t>
            </w:r>
          </w:p>
        </w:tc>
      </w:tr>
      <w:tr w:rsidR="003902F3" w:rsidRPr="00197DD5" w14:paraId="2A89D91D" w14:textId="77777777" w:rsidTr="7954F240">
        <w:tc>
          <w:tcPr>
            <w:tcW w:w="10206" w:type="dxa"/>
            <w:gridSpan w:val="6"/>
            <w:tcBorders>
              <w:top w:val="single" w:sz="4" w:space="0" w:color="auto"/>
              <w:left w:val="nil"/>
              <w:bottom w:val="single" w:sz="4" w:space="0" w:color="auto"/>
              <w:right w:val="nil"/>
            </w:tcBorders>
          </w:tcPr>
          <w:p w14:paraId="724A6176" w14:textId="77777777" w:rsidR="003902F3" w:rsidRPr="00197DD5" w:rsidDel="00D71D10" w:rsidRDefault="003902F3" w:rsidP="006961D0">
            <w:pPr>
              <w:spacing w:before="120" w:after="120"/>
              <w:rPr>
                <w:rFonts w:ascii="Arial" w:hAnsi="Arial" w:cs="Arial"/>
                <w:sz w:val="22"/>
                <w:szCs w:val="22"/>
              </w:rPr>
            </w:pPr>
          </w:p>
        </w:tc>
      </w:tr>
      <w:tr w:rsidR="003902F3" w:rsidRPr="00197DD5" w14:paraId="0F454A6A" w14:textId="77777777" w:rsidTr="7954F240">
        <w:tc>
          <w:tcPr>
            <w:tcW w:w="10206" w:type="dxa"/>
            <w:gridSpan w:val="6"/>
            <w:tcBorders>
              <w:top w:val="single" w:sz="4" w:space="0" w:color="auto"/>
              <w:left w:val="single" w:sz="4" w:space="0" w:color="auto"/>
              <w:bottom w:val="nil"/>
              <w:right w:val="single" w:sz="4" w:space="0" w:color="auto"/>
            </w:tcBorders>
          </w:tcPr>
          <w:p w14:paraId="055B0116" w14:textId="77777777" w:rsidR="003902F3" w:rsidRPr="00197DD5" w:rsidRDefault="003902F3" w:rsidP="006961D0">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r w:rsidR="00C7538A">
              <w:rPr>
                <w:rFonts w:ascii="Arial" w:hAnsi="Arial" w:cs="Arial"/>
                <w:b/>
                <w:sz w:val="22"/>
                <w:szCs w:val="22"/>
              </w:rPr>
              <w:t xml:space="preserve">  </w:t>
            </w:r>
          </w:p>
        </w:tc>
      </w:tr>
      <w:tr w:rsidR="003902F3" w:rsidRPr="00197DD5" w14:paraId="2F41CC12" w14:textId="77777777" w:rsidTr="7954F240">
        <w:tc>
          <w:tcPr>
            <w:tcW w:w="10206" w:type="dxa"/>
            <w:gridSpan w:val="6"/>
            <w:tcBorders>
              <w:top w:val="nil"/>
              <w:left w:val="single" w:sz="4" w:space="0" w:color="auto"/>
              <w:bottom w:val="single" w:sz="4" w:space="0" w:color="auto"/>
              <w:right w:val="single" w:sz="4" w:space="0" w:color="auto"/>
            </w:tcBorders>
          </w:tcPr>
          <w:p w14:paraId="7044786E" w14:textId="77777777" w:rsidR="00443FBF" w:rsidRPr="00443FBF" w:rsidRDefault="00443FBF" w:rsidP="006961D0">
            <w:pPr>
              <w:spacing w:before="120" w:after="120"/>
              <w:rPr>
                <w:rFonts w:ascii="Arial" w:hAnsi="Arial" w:cs="Arial"/>
                <w:b/>
                <w:iCs/>
                <w:sz w:val="22"/>
                <w:szCs w:val="22"/>
              </w:rPr>
            </w:pPr>
            <w:r w:rsidRPr="00443FBF">
              <w:rPr>
                <w:rFonts w:ascii="Arial" w:hAnsi="Arial" w:cs="Arial"/>
                <w:b/>
                <w:bCs/>
                <w:sz w:val="22"/>
                <w:szCs w:val="22"/>
              </w:rPr>
              <w:t>Qualifications &amp; Training</w:t>
            </w:r>
          </w:p>
          <w:p w14:paraId="0DCD0F72" w14:textId="77777777" w:rsidR="00443FBF" w:rsidRPr="00443FBF" w:rsidRDefault="006D4BBB" w:rsidP="006961D0">
            <w:pPr>
              <w:numPr>
                <w:ilvl w:val="0"/>
                <w:numId w:val="43"/>
              </w:numPr>
              <w:tabs>
                <w:tab w:val="clear" w:pos="360"/>
              </w:tabs>
              <w:overflowPunct/>
              <w:autoSpaceDE/>
              <w:autoSpaceDN/>
              <w:adjustRightInd/>
              <w:ind w:left="314" w:hanging="314"/>
              <w:textAlignment w:val="auto"/>
              <w:rPr>
                <w:rFonts w:ascii="Arial" w:hAnsi="Arial" w:cs="Arial"/>
                <w:sz w:val="22"/>
              </w:rPr>
            </w:pPr>
            <w:proofErr w:type="spellStart"/>
            <w:r>
              <w:rPr>
                <w:rFonts w:ascii="Arial" w:hAnsi="Arial" w:cs="Arial"/>
                <w:sz w:val="22"/>
              </w:rPr>
              <w:t>F</w:t>
            </w:r>
            <w:r w:rsidR="00443FBF" w:rsidRPr="00443FBF">
              <w:rPr>
                <w:rFonts w:ascii="Arial" w:hAnsi="Arial" w:cs="Arial"/>
                <w:sz w:val="22"/>
              </w:rPr>
              <w:t>RCPath</w:t>
            </w:r>
            <w:proofErr w:type="spellEnd"/>
            <w:r w:rsidR="00443FBF" w:rsidRPr="00443FBF">
              <w:rPr>
                <w:rFonts w:ascii="Arial" w:hAnsi="Arial" w:cs="Arial"/>
                <w:sz w:val="22"/>
              </w:rPr>
              <w:t xml:space="preserve"> or qualification externally assessed as equivalent</w:t>
            </w:r>
          </w:p>
          <w:p w14:paraId="0ED64915" w14:textId="77777777" w:rsidR="00443FBF" w:rsidRPr="00443FBF" w:rsidRDefault="00443FBF" w:rsidP="006961D0">
            <w:pPr>
              <w:numPr>
                <w:ilvl w:val="0"/>
                <w:numId w:val="43"/>
              </w:numPr>
              <w:tabs>
                <w:tab w:val="clear" w:pos="360"/>
              </w:tabs>
              <w:overflowPunct/>
              <w:autoSpaceDE/>
              <w:autoSpaceDN/>
              <w:adjustRightInd/>
              <w:ind w:left="314" w:hanging="314"/>
              <w:textAlignment w:val="auto"/>
              <w:rPr>
                <w:rFonts w:ascii="Arial" w:hAnsi="Arial" w:cs="Arial"/>
                <w:sz w:val="22"/>
              </w:rPr>
            </w:pPr>
            <w:r w:rsidRPr="00443FBF">
              <w:rPr>
                <w:rFonts w:ascii="Arial" w:hAnsi="Arial" w:cs="Arial"/>
                <w:sz w:val="22"/>
              </w:rPr>
              <w:t>PhD in a related area</w:t>
            </w:r>
          </w:p>
          <w:p w14:paraId="4DBE54BD" w14:textId="77777777" w:rsidR="00443FBF" w:rsidRPr="00443FBF" w:rsidRDefault="00443FBF" w:rsidP="006961D0">
            <w:pPr>
              <w:numPr>
                <w:ilvl w:val="0"/>
                <w:numId w:val="43"/>
              </w:numPr>
              <w:tabs>
                <w:tab w:val="clear" w:pos="360"/>
              </w:tabs>
              <w:overflowPunct/>
              <w:autoSpaceDE/>
              <w:autoSpaceDN/>
              <w:adjustRightInd/>
              <w:ind w:left="314" w:hanging="314"/>
              <w:textAlignment w:val="auto"/>
              <w:rPr>
                <w:rFonts w:ascii="Arial" w:hAnsi="Arial" w:cs="Arial"/>
                <w:sz w:val="22"/>
              </w:rPr>
            </w:pPr>
            <w:r w:rsidRPr="00443FBF">
              <w:rPr>
                <w:rFonts w:ascii="Arial" w:hAnsi="Arial" w:cs="Arial"/>
                <w:sz w:val="22"/>
              </w:rPr>
              <w:t>Current registration with the Health Professions Council (HPC)</w:t>
            </w:r>
          </w:p>
          <w:p w14:paraId="19C5B3A6" w14:textId="77777777" w:rsidR="00443FBF" w:rsidRDefault="00443FBF" w:rsidP="006961D0">
            <w:pPr>
              <w:numPr>
                <w:ilvl w:val="0"/>
                <w:numId w:val="44"/>
              </w:numPr>
              <w:tabs>
                <w:tab w:val="clear" w:pos="360"/>
              </w:tabs>
              <w:overflowPunct/>
              <w:autoSpaceDE/>
              <w:autoSpaceDN/>
              <w:adjustRightInd/>
              <w:ind w:left="314" w:hanging="314"/>
              <w:textAlignment w:val="auto"/>
              <w:rPr>
                <w:rFonts w:ascii="Arial" w:hAnsi="Arial" w:cs="Arial"/>
                <w:sz w:val="22"/>
              </w:rPr>
            </w:pPr>
            <w:r w:rsidRPr="00443FBF">
              <w:rPr>
                <w:rFonts w:ascii="Arial" w:hAnsi="Arial" w:cs="Arial"/>
                <w:sz w:val="22"/>
              </w:rPr>
              <w:t xml:space="preserve">A record of Continuing Professional Development(CPD) to HPC requirements </w:t>
            </w:r>
          </w:p>
          <w:p w14:paraId="5089AABD" w14:textId="77777777" w:rsidR="00443FBF" w:rsidRPr="00443FBF" w:rsidRDefault="00443FBF" w:rsidP="006961D0">
            <w:pPr>
              <w:numPr>
                <w:ilvl w:val="0"/>
                <w:numId w:val="44"/>
              </w:numPr>
              <w:tabs>
                <w:tab w:val="clear" w:pos="360"/>
              </w:tabs>
              <w:overflowPunct/>
              <w:autoSpaceDE/>
              <w:autoSpaceDN/>
              <w:adjustRightInd/>
              <w:ind w:left="314" w:hanging="314"/>
              <w:textAlignment w:val="auto"/>
              <w:rPr>
                <w:rFonts w:ascii="Arial" w:hAnsi="Arial" w:cs="Arial"/>
                <w:sz w:val="22"/>
              </w:rPr>
            </w:pPr>
            <w:r w:rsidRPr="00443FBF">
              <w:rPr>
                <w:rFonts w:ascii="Arial" w:hAnsi="Arial" w:cs="Arial"/>
                <w:sz w:val="22"/>
              </w:rPr>
              <w:t>Six years post HPC registration experience in clinical and diagnostic virology providing a range of investigations and interpreting results for clinicians.</w:t>
            </w:r>
          </w:p>
          <w:p w14:paraId="4C6800C8" w14:textId="77777777" w:rsidR="00443FBF" w:rsidRDefault="00443FBF" w:rsidP="006961D0">
            <w:pPr>
              <w:spacing w:before="120" w:after="120"/>
              <w:rPr>
                <w:rFonts w:ascii="Arial" w:hAnsi="Arial" w:cs="Arial"/>
                <w:iCs/>
                <w:sz w:val="22"/>
                <w:szCs w:val="22"/>
              </w:rPr>
            </w:pPr>
            <w:r>
              <w:rPr>
                <w:rFonts w:ascii="Arial" w:hAnsi="Arial" w:cs="Arial"/>
                <w:b/>
                <w:bCs/>
                <w:sz w:val="22"/>
                <w:szCs w:val="22"/>
              </w:rPr>
              <w:lastRenderedPageBreak/>
              <w:t>Knowledge</w:t>
            </w:r>
            <w:r w:rsidRPr="00443FBF">
              <w:rPr>
                <w:rFonts w:ascii="Arial" w:hAnsi="Arial" w:cs="Arial"/>
                <w:b/>
                <w:bCs/>
                <w:sz w:val="22"/>
                <w:szCs w:val="22"/>
              </w:rPr>
              <w:t xml:space="preserve"> &amp;</w:t>
            </w:r>
            <w:r>
              <w:rPr>
                <w:rFonts w:ascii="Arial" w:hAnsi="Arial" w:cs="Arial"/>
                <w:b/>
                <w:bCs/>
                <w:sz w:val="22"/>
                <w:szCs w:val="22"/>
              </w:rPr>
              <w:t xml:space="preserve"> Skills</w:t>
            </w:r>
          </w:p>
          <w:p w14:paraId="4CF2D69E" w14:textId="77777777" w:rsidR="00443FBF" w:rsidRPr="00443FBF" w:rsidRDefault="00443FBF" w:rsidP="006961D0">
            <w:pPr>
              <w:numPr>
                <w:ilvl w:val="0"/>
                <w:numId w:val="44"/>
              </w:numPr>
              <w:overflowPunct/>
              <w:autoSpaceDE/>
              <w:autoSpaceDN/>
              <w:adjustRightInd/>
              <w:ind w:left="314" w:hanging="314"/>
              <w:textAlignment w:val="auto"/>
              <w:rPr>
                <w:rFonts w:ascii="Arial" w:hAnsi="Arial" w:cs="Arial"/>
                <w:sz w:val="22"/>
              </w:rPr>
            </w:pPr>
            <w:r w:rsidRPr="00443FBF">
              <w:rPr>
                <w:rFonts w:ascii="Arial" w:hAnsi="Arial" w:cs="Arial"/>
                <w:sz w:val="22"/>
              </w:rPr>
              <w:t>Evidence of specialist, advanced and updated training and experience in expert field.</w:t>
            </w:r>
          </w:p>
          <w:p w14:paraId="1B203CB3"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Evidence of achievement in research, development, and audit activities through presentations at national or international conferences, grant awards and publications in peer reviewed medical and scientific journals.</w:t>
            </w:r>
          </w:p>
          <w:p w14:paraId="3EC55593"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Advanced specialist knowledge of clinical conditions and their effect on investigations.</w:t>
            </w:r>
          </w:p>
          <w:p w14:paraId="3370CB3C"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 xml:space="preserve">Advanced specialist knowledge of infectious diseases and experience in specialist </w:t>
            </w:r>
            <w:r w:rsidR="00497CD8" w:rsidRPr="00443FBF">
              <w:rPr>
                <w:rFonts w:ascii="Arial" w:hAnsi="Arial" w:cs="Arial"/>
                <w:sz w:val="22"/>
              </w:rPr>
              <w:t>diagnostic investigations</w:t>
            </w:r>
          </w:p>
          <w:p w14:paraId="093186AE"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Advanced specialist knowledge and experience in immunoassays, ELISA, and molecular technique</w:t>
            </w:r>
          </w:p>
          <w:p w14:paraId="4C08786F"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Advanced specialist knowledge of interpretation of results of a wide range of diagnostic virology investigations and tests.</w:t>
            </w:r>
          </w:p>
          <w:p w14:paraId="7C010F24"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Able to prepare and present scientific information to different professional groups and as part of a teaching commitment.</w:t>
            </w:r>
          </w:p>
          <w:p w14:paraId="4FAEC998"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Able to design, execute, critically appraise and disseminate outcomes of research.</w:t>
            </w:r>
          </w:p>
          <w:p w14:paraId="7F78AD3F"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Training and experience in preparation of media and reagents, COSHH and Risk Assessments, dealing with hazards and waste disposal to meet statutory requirements and ensure a safe working environment.</w:t>
            </w:r>
          </w:p>
          <w:p w14:paraId="539B52B4"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 xml:space="preserve">Training and experience in the use </w:t>
            </w:r>
            <w:r w:rsidR="00497CD8" w:rsidRPr="00443FBF">
              <w:rPr>
                <w:rFonts w:ascii="Arial" w:hAnsi="Arial" w:cs="Arial"/>
                <w:sz w:val="22"/>
              </w:rPr>
              <w:t>of laboratory</w:t>
            </w:r>
            <w:r w:rsidRPr="00443FBF">
              <w:rPr>
                <w:rFonts w:ascii="Arial" w:hAnsi="Arial" w:cs="Arial"/>
                <w:sz w:val="22"/>
              </w:rPr>
              <w:t xml:space="preserve"> IT systems, a wide range of general and specialist software including for word processing, database, spread-sheet and statistical analysis and knowledge of their applications</w:t>
            </w:r>
          </w:p>
          <w:p w14:paraId="08C0B74F" w14:textId="77777777" w:rsidR="00443FBF" w:rsidRPr="00443FBF" w:rsidRDefault="00443FBF" w:rsidP="006961D0">
            <w:pPr>
              <w:numPr>
                <w:ilvl w:val="0"/>
                <w:numId w:val="44"/>
              </w:numPr>
              <w:tabs>
                <w:tab w:val="clear" w:pos="360"/>
                <w:tab w:val="num" w:pos="314"/>
              </w:tabs>
              <w:overflowPunct/>
              <w:autoSpaceDE/>
              <w:autoSpaceDN/>
              <w:adjustRightInd/>
              <w:ind w:left="314" w:hanging="314"/>
              <w:textAlignment w:val="auto"/>
              <w:rPr>
                <w:rFonts w:ascii="Arial" w:hAnsi="Arial" w:cs="Arial"/>
                <w:sz w:val="22"/>
              </w:rPr>
            </w:pPr>
            <w:r w:rsidRPr="00443FBF">
              <w:rPr>
                <w:rFonts w:ascii="Arial" w:hAnsi="Arial" w:cs="Arial"/>
                <w:sz w:val="22"/>
              </w:rPr>
              <w:t xml:space="preserve">Specialist knowledge of quality management systems i.e. quality control, risk management </w:t>
            </w:r>
            <w:r w:rsidR="00497CD8" w:rsidRPr="00443FBF">
              <w:rPr>
                <w:rFonts w:ascii="Arial" w:hAnsi="Arial" w:cs="Arial"/>
                <w:sz w:val="22"/>
              </w:rPr>
              <w:t>and adverse</w:t>
            </w:r>
            <w:r w:rsidRPr="00443FBF">
              <w:rPr>
                <w:rFonts w:ascii="Arial" w:hAnsi="Arial" w:cs="Arial"/>
                <w:sz w:val="22"/>
              </w:rPr>
              <w:t xml:space="preserve"> incident reporting</w:t>
            </w:r>
          </w:p>
          <w:p w14:paraId="64450519" w14:textId="77777777" w:rsidR="003902F3" w:rsidRDefault="00497CD8" w:rsidP="006961D0">
            <w:pPr>
              <w:spacing w:before="120" w:after="120"/>
              <w:rPr>
                <w:rFonts w:ascii="Arial" w:hAnsi="Arial" w:cs="Arial"/>
                <w:bCs/>
                <w:sz w:val="22"/>
                <w:szCs w:val="22"/>
              </w:rPr>
            </w:pPr>
            <w:r>
              <w:rPr>
                <w:rFonts w:ascii="Arial" w:hAnsi="Arial" w:cs="Arial"/>
                <w:b/>
                <w:bCs/>
                <w:sz w:val="22"/>
                <w:szCs w:val="22"/>
              </w:rPr>
              <w:t>Other Attributes</w:t>
            </w:r>
          </w:p>
          <w:p w14:paraId="46E18126" w14:textId="77777777" w:rsidR="00497CD8" w:rsidRPr="00497CD8" w:rsidRDefault="00497CD8" w:rsidP="006961D0">
            <w:pPr>
              <w:numPr>
                <w:ilvl w:val="0"/>
                <w:numId w:val="44"/>
              </w:numPr>
              <w:overflowPunct/>
              <w:autoSpaceDE/>
              <w:autoSpaceDN/>
              <w:adjustRightInd/>
              <w:ind w:left="456" w:hanging="456"/>
              <w:textAlignment w:val="auto"/>
              <w:rPr>
                <w:rFonts w:ascii="Arial" w:hAnsi="Arial" w:cs="Arial"/>
                <w:sz w:val="22"/>
              </w:rPr>
            </w:pPr>
            <w:r w:rsidRPr="00497CD8">
              <w:rPr>
                <w:rFonts w:ascii="Arial" w:hAnsi="Arial" w:cs="Arial"/>
                <w:sz w:val="22"/>
              </w:rPr>
              <w:t>Excellent communication and presentation skills.</w:t>
            </w:r>
          </w:p>
          <w:p w14:paraId="54246C50" w14:textId="77777777" w:rsidR="00497CD8" w:rsidRPr="00497CD8" w:rsidRDefault="00497CD8" w:rsidP="006961D0">
            <w:pPr>
              <w:numPr>
                <w:ilvl w:val="0"/>
                <w:numId w:val="44"/>
              </w:numPr>
              <w:overflowPunct/>
              <w:autoSpaceDE/>
              <w:autoSpaceDN/>
              <w:adjustRightInd/>
              <w:ind w:left="456" w:hanging="456"/>
              <w:textAlignment w:val="auto"/>
              <w:rPr>
                <w:rFonts w:ascii="Arial" w:hAnsi="Arial" w:cs="Arial"/>
                <w:sz w:val="22"/>
              </w:rPr>
            </w:pPr>
            <w:r w:rsidRPr="00497CD8">
              <w:rPr>
                <w:rFonts w:ascii="Arial" w:hAnsi="Arial" w:cs="Arial"/>
                <w:sz w:val="22"/>
              </w:rPr>
              <w:t>Good planning, organisational and interpersonal skills.</w:t>
            </w:r>
          </w:p>
          <w:p w14:paraId="145C2D47" w14:textId="77777777" w:rsidR="00497CD8" w:rsidRPr="006961D0" w:rsidRDefault="00497CD8" w:rsidP="006961D0">
            <w:pPr>
              <w:numPr>
                <w:ilvl w:val="0"/>
                <w:numId w:val="44"/>
              </w:numPr>
              <w:overflowPunct/>
              <w:autoSpaceDE/>
              <w:autoSpaceDN/>
              <w:adjustRightInd/>
              <w:ind w:left="456" w:hanging="456"/>
              <w:textAlignment w:val="auto"/>
              <w:rPr>
                <w:rFonts w:ascii="Arial" w:hAnsi="Arial" w:cs="Arial"/>
                <w:sz w:val="22"/>
              </w:rPr>
            </w:pPr>
            <w:r w:rsidRPr="00497CD8">
              <w:rPr>
                <w:rFonts w:ascii="Arial" w:hAnsi="Arial" w:cs="Arial"/>
                <w:sz w:val="22"/>
              </w:rPr>
              <w:t>High level of competence in problem solving and prioritising workload.</w:t>
            </w:r>
          </w:p>
        </w:tc>
      </w:tr>
      <w:tr w:rsidR="003902F3" w:rsidRPr="00197DD5" w14:paraId="1C11597D" w14:textId="77777777" w:rsidTr="7954F240">
        <w:tc>
          <w:tcPr>
            <w:tcW w:w="10206" w:type="dxa"/>
            <w:gridSpan w:val="6"/>
            <w:tcBorders>
              <w:top w:val="single" w:sz="4" w:space="0" w:color="auto"/>
              <w:left w:val="nil"/>
              <w:bottom w:val="single" w:sz="4" w:space="0" w:color="auto"/>
              <w:right w:val="nil"/>
            </w:tcBorders>
          </w:tcPr>
          <w:p w14:paraId="0A3E88C3" w14:textId="77777777" w:rsidR="00510DE6" w:rsidRPr="007F286B" w:rsidRDefault="00510DE6" w:rsidP="00C13E5E">
            <w:pPr>
              <w:spacing w:before="120" w:after="120"/>
              <w:rPr>
                <w:rFonts w:ascii="Arial" w:hAnsi="Arial" w:cs="Arial"/>
                <w:sz w:val="2"/>
                <w:szCs w:val="22"/>
              </w:rPr>
            </w:pPr>
          </w:p>
        </w:tc>
      </w:tr>
      <w:tr w:rsidR="003902F3" w:rsidRPr="00197DD5" w14:paraId="611917ED" w14:textId="77777777" w:rsidTr="7954F240">
        <w:tc>
          <w:tcPr>
            <w:tcW w:w="10206" w:type="dxa"/>
            <w:gridSpan w:val="6"/>
            <w:tcBorders>
              <w:top w:val="single" w:sz="4" w:space="0" w:color="auto"/>
              <w:left w:val="single" w:sz="4" w:space="0" w:color="auto"/>
              <w:bottom w:val="nil"/>
              <w:right w:val="single" w:sz="4" w:space="0" w:color="auto"/>
            </w:tcBorders>
          </w:tcPr>
          <w:p w14:paraId="60A2D02C"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14.   </w:t>
            </w:r>
            <w:r w:rsidRPr="00197DD5">
              <w:rPr>
                <w:rFonts w:ascii="Arial" w:hAnsi="Arial" w:cs="Arial"/>
                <w:b/>
                <w:sz w:val="22"/>
                <w:szCs w:val="22"/>
              </w:rPr>
              <w:tab/>
              <w:t>JOB DESCRIPTION AGREEMENT</w:t>
            </w:r>
          </w:p>
        </w:tc>
      </w:tr>
      <w:tr w:rsidR="003902F3" w:rsidRPr="00197DD5" w14:paraId="1760C84A" w14:textId="77777777" w:rsidTr="7954F240">
        <w:tc>
          <w:tcPr>
            <w:tcW w:w="10206" w:type="dxa"/>
            <w:gridSpan w:val="6"/>
            <w:tcBorders>
              <w:top w:val="nil"/>
              <w:left w:val="single" w:sz="4" w:space="0" w:color="auto"/>
              <w:bottom w:val="nil"/>
              <w:right w:val="single" w:sz="4" w:space="0" w:color="auto"/>
            </w:tcBorders>
          </w:tcPr>
          <w:p w14:paraId="1AB7C72D" w14:textId="77777777" w:rsidR="00510DE6" w:rsidRPr="00197DD5" w:rsidRDefault="003902F3" w:rsidP="00C25273">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sidR="00510DE6">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tc>
      </w:tr>
      <w:tr w:rsidR="003902F3" w:rsidRPr="00197DD5" w14:paraId="614F60E3" w14:textId="77777777" w:rsidTr="7954F240">
        <w:tc>
          <w:tcPr>
            <w:tcW w:w="2772" w:type="dxa"/>
            <w:tcBorders>
              <w:top w:val="nil"/>
              <w:left w:val="single" w:sz="4" w:space="0" w:color="auto"/>
              <w:bottom w:val="nil"/>
              <w:right w:val="single" w:sz="4" w:space="0" w:color="auto"/>
            </w:tcBorders>
          </w:tcPr>
          <w:p w14:paraId="76F08889"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Postholder</w:t>
            </w:r>
            <w:r w:rsidR="003902F3" w:rsidRPr="005A0CBC">
              <w:rPr>
                <w:rFonts w:ascii="Arial" w:hAnsi="Arial" w:cs="Arial"/>
                <w:sz w:val="22"/>
                <w:szCs w:val="22"/>
              </w:rPr>
              <w:t xml:space="preserve">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4B2DED1"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D1AB2E5"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44DD328" w14:textId="77777777" w:rsidR="003902F3" w:rsidRPr="005A0CBC" w:rsidRDefault="003902F3" w:rsidP="00C13E5E">
            <w:pPr>
              <w:spacing w:before="120" w:after="120"/>
              <w:rPr>
                <w:rFonts w:ascii="Arial" w:hAnsi="Arial" w:cs="Arial"/>
                <w:sz w:val="22"/>
                <w:szCs w:val="22"/>
              </w:rPr>
            </w:pPr>
          </w:p>
        </w:tc>
        <w:tc>
          <w:tcPr>
            <w:tcW w:w="271" w:type="dxa"/>
            <w:tcBorders>
              <w:top w:val="nil"/>
              <w:left w:val="single" w:sz="4" w:space="0" w:color="auto"/>
              <w:bottom w:val="nil"/>
              <w:right w:val="single" w:sz="4" w:space="0" w:color="auto"/>
            </w:tcBorders>
            <w:shd w:val="clear" w:color="auto" w:fill="auto"/>
          </w:tcPr>
          <w:p w14:paraId="18AA88D0" w14:textId="77777777" w:rsidR="003902F3" w:rsidRPr="005A0CBC" w:rsidRDefault="003902F3" w:rsidP="00C13E5E">
            <w:pPr>
              <w:spacing w:before="120" w:after="120"/>
              <w:rPr>
                <w:rFonts w:ascii="Arial" w:hAnsi="Arial" w:cs="Arial"/>
                <w:sz w:val="22"/>
                <w:szCs w:val="22"/>
              </w:rPr>
            </w:pPr>
          </w:p>
        </w:tc>
      </w:tr>
      <w:tr w:rsidR="003902F3" w:rsidRPr="00197DD5" w14:paraId="55720D82" w14:textId="77777777" w:rsidTr="7954F240">
        <w:trPr>
          <w:trHeight w:hRule="exact" w:val="170"/>
        </w:trPr>
        <w:tc>
          <w:tcPr>
            <w:tcW w:w="2772" w:type="dxa"/>
            <w:tcBorders>
              <w:top w:val="nil"/>
              <w:left w:val="single" w:sz="4" w:space="0" w:color="auto"/>
              <w:bottom w:val="nil"/>
              <w:right w:val="nil"/>
            </w:tcBorders>
          </w:tcPr>
          <w:p w14:paraId="3D44CFB0" w14:textId="77777777" w:rsidR="003902F3" w:rsidRPr="005A0CBC"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3E06A02" w14:textId="77777777" w:rsidR="003902F3" w:rsidRPr="005A0CBC"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234F84C0" w14:textId="77777777" w:rsidR="003902F3" w:rsidRPr="005A0CBC"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CA4922A" w14:textId="77777777" w:rsidR="003902F3" w:rsidRPr="005A0CBC" w:rsidRDefault="003902F3" w:rsidP="00C13E5E">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10883BFD" w14:textId="77777777" w:rsidR="003902F3" w:rsidRPr="005A0CBC" w:rsidRDefault="003902F3" w:rsidP="00C13E5E">
            <w:pPr>
              <w:spacing w:before="120" w:after="120"/>
              <w:rPr>
                <w:rFonts w:ascii="Arial" w:hAnsi="Arial" w:cs="Arial"/>
                <w:sz w:val="22"/>
                <w:szCs w:val="22"/>
              </w:rPr>
            </w:pPr>
          </w:p>
        </w:tc>
      </w:tr>
      <w:tr w:rsidR="003902F3" w:rsidRPr="00197DD5" w14:paraId="37ACF03B" w14:textId="77777777" w:rsidTr="7954F240">
        <w:tc>
          <w:tcPr>
            <w:tcW w:w="2772" w:type="dxa"/>
            <w:tcBorders>
              <w:top w:val="nil"/>
              <w:left w:val="single" w:sz="4" w:space="0" w:color="auto"/>
              <w:bottom w:val="nil"/>
              <w:right w:val="single" w:sz="4" w:space="0" w:color="auto"/>
            </w:tcBorders>
          </w:tcPr>
          <w:p w14:paraId="137D21B3" w14:textId="77777777" w:rsidR="00510DE6" w:rsidRPr="005A0CBC" w:rsidRDefault="005A0CBC" w:rsidP="00C13E5E">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28291F7"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26268494" w14:textId="77777777" w:rsidR="005A0CBC" w:rsidRPr="005A0CBC"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EB8DF0F" w14:textId="77777777" w:rsidR="003902F3" w:rsidRPr="005A0CBC" w:rsidRDefault="003902F3" w:rsidP="00C13E5E">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05520C42" w14:textId="77777777" w:rsidR="003902F3" w:rsidRPr="005A0CBC" w:rsidRDefault="003902F3" w:rsidP="00C13E5E">
            <w:pPr>
              <w:spacing w:before="120" w:after="120"/>
              <w:rPr>
                <w:rFonts w:ascii="Arial" w:hAnsi="Arial" w:cs="Arial"/>
                <w:sz w:val="22"/>
                <w:szCs w:val="22"/>
              </w:rPr>
            </w:pPr>
          </w:p>
        </w:tc>
      </w:tr>
      <w:tr w:rsidR="00197DD5" w:rsidRPr="00197DD5" w14:paraId="7F854625" w14:textId="77777777" w:rsidTr="7954F240">
        <w:trPr>
          <w:trHeight w:hRule="exact" w:val="170"/>
        </w:trPr>
        <w:tc>
          <w:tcPr>
            <w:tcW w:w="2772" w:type="dxa"/>
            <w:tcBorders>
              <w:top w:val="nil"/>
              <w:left w:val="single" w:sz="4" w:space="0" w:color="auto"/>
              <w:bottom w:val="nil"/>
              <w:right w:val="nil"/>
            </w:tcBorders>
          </w:tcPr>
          <w:p w14:paraId="0088E061"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E148DA8"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58B2427"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5F69B0A" w14:textId="77777777" w:rsidR="00197DD5" w:rsidRPr="005A0CBC" w:rsidRDefault="00197DD5" w:rsidP="00E26E50">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30A68691" w14:textId="77777777" w:rsidR="00197DD5" w:rsidRPr="005A0CBC" w:rsidRDefault="00197DD5" w:rsidP="00E26E50">
            <w:pPr>
              <w:spacing w:before="120" w:after="120"/>
              <w:rPr>
                <w:rFonts w:ascii="Arial" w:hAnsi="Arial" w:cs="Arial"/>
                <w:sz w:val="22"/>
                <w:szCs w:val="22"/>
              </w:rPr>
            </w:pPr>
          </w:p>
        </w:tc>
      </w:tr>
      <w:tr w:rsidR="003902F3" w:rsidRPr="00197DD5" w14:paraId="5C624576" w14:textId="77777777" w:rsidTr="7954F240">
        <w:trPr>
          <w:trHeight w:val="383"/>
        </w:trPr>
        <w:tc>
          <w:tcPr>
            <w:tcW w:w="2772" w:type="dxa"/>
            <w:tcBorders>
              <w:top w:val="nil"/>
              <w:left w:val="single" w:sz="4" w:space="0" w:color="auto"/>
              <w:bottom w:val="nil"/>
              <w:right w:val="single" w:sz="4" w:space="0" w:color="auto"/>
            </w:tcBorders>
          </w:tcPr>
          <w:p w14:paraId="36E0FD5B" w14:textId="77777777" w:rsidR="003902F3" w:rsidRPr="005A0CBC" w:rsidRDefault="005A0CBC" w:rsidP="005A0CBC">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70644A52" w14:textId="77777777" w:rsidR="003902F3" w:rsidRPr="005A0CBC"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28429D1" w14:textId="77777777" w:rsidR="003902F3" w:rsidRPr="005A0CBC" w:rsidRDefault="003902F3" w:rsidP="00C13E5E">
            <w:pPr>
              <w:spacing w:before="120" w:after="120"/>
              <w:jc w:val="right"/>
              <w:rPr>
                <w:rFonts w:ascii="Arial" w:hAnsi="Arial" w:cs="Arial"/>
                <w:sz w:val="22"/>
                <w:szCs w:val="22"/>
              </w:rPr>
            </w:pPr>
            <w:r w:rsidRPr="005A0CBC">
              <w:rPr>
                <w:rFonts w:ascii="Arial" w:hAnsi="Arial" w:cs="Arial"/>
                <w:sz w:val="22"/>
                <w:szCs w:val="22"/>
              </w:rPr>
              <w:t>Date</w:t>
            </w:r>
            <w:r w:rsidR="005A0CBC">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34524D9" w14:textId="77777777" w:rsidR="003902F3" w:rsidRPr="005A0CBC" w:rsidRDefault="003902F3" w:rsidP="00C13E5E">
            <w:pPr>
              <w:spacing w:before="120" w:after="120"/>
              <w:rPr>
                <w:rFonts w:ascii="Arial" w:hAnsi="Arial" w:cs="Arial"/>
                <w:sz w:val="22"/>
                <w:szCs w:val="22"/>
              </w:rPr>
            </w:pPr>
          </w:p>
        </w:tc>
        <w:tc>
          <w:tcPr>
            <w:tcW w:w="271" w:type="dxa"/>
            <w:tcBorders>
              <w:left w:val="single" w:sz="4" w:space="0" w:color="auto"/>
              <w:right w:val="single" w:sz="4" w:space="0" w:color="auto"/>
            </w:tcBorders>
            <w:shd w:val="clear" w:color="auto" w:fill="auto"/>
          </w:tcPr>
          <w:p w14:paraId="7EA35E36" w14:textId="77777777" w:rsidR="003902F3" w:rsidRPr="005A0CBC" w:rsidRDefault="003902F3" w:rsidP="00C13E5E">
            <w:pPr>
              <w:spacing w:before="120" w:after="120"/>
              <w:rPr>
                <w:rFonts w:ascii="Arial" w:hAnsi="Arial" w:cs="Arial"/>
                <w:sz w:val="22"/>
                <w:szCs w:val="22"/>
              </w:rPr>
            </w:pPr>
          </w:p>
        </w:tc>
      </w:tr>
      <w:tr w:rsidR="00197DD5" w:rsidRPr="00197DD5" w14:paraId="4C704428" w14:textId="77777777" w:rsidTr="7954F240">
        <w:trPr>
          <w:trHeight w:hRule="exact" w:val="170"/>
        </w:trPr>
        <w:tc>
          <w:tcPr>
            <w:tcW w:w="2772" w:type="dxa"/>
            <w:tcBorders>
              <w:top w:val="nil"/>
              <w:left w:val="single" w:sz="4" w:space="0" w:color="auto"/>
              <w:bottom w:val="nil"/>
              <w:right w:val="nil"/>
            </w:tcBorders>
          </w:tcPr>
          <w:p w14:paraId="410FA5D8"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05A317A"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6F28DF46"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E0A64FD" w14:textId="77777777" w:rsidR="00197DD5" w:rsidRPr="005A0CBC" w:rsidRDefault="00197DD5" w:rsidP="00E26E50">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3FD0E865" w14:textId="77777777" w:rsidR="00197DD5" w:rsidRPr="005A0CBC" w:rsidRDefault="00197DD5" w:rsidP="00E26E50">
            <w:pPr>
              <w:spacing w:before="120" w:after="120"/>
              <w:rPr>
                <w:rFonts w:ascii="Arial" w:hAnsi="Arial" w:cs="Arial"/>
                <w:sz w:val="22"/>
                <w:szCs w:val="22"/>
              </w:rPr>
            </w:pPr>
          </w:p>
        </w:tc>
      </w:tr>
      <w:tr w:rsidR="003902F3" w:rsidRPr="00197DD5" w14:paraId="276AC4E3" w14:textId="77777777" w:rsidTr="7954F240">
        <w:tc>
          <w:tcPr>
            <w:tcW w:w="2772" w:type="dxa"/>
            <w:tcBorders>
              <w:top w:val="nil"/>
              <w:left w:val="single" w:sz="4" w:space="0" w:color="auto"/>
              <w:bottom w:val="nil"/>
              <w:right w:val="single" w:sz="4" w:space="0" w:color="auto"/>
            </w:tcBorders>
          </w:tcPr>
          <w:p w14:paraId="09F387BA"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5EAAB233" w14:textId="77777777" w:rsidR="003902F3" w:rsidRPr="005A0CBC" w:rsidRDefault="003902F3" w:rsidP="00C13E5E">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5583413E" w14:textId="77777777" w:rsidR="003902F3" w:rsidRPr="005A0CBC" w:rsidRDefault="003902F3" w:rsidP="00C13E5E">
            <w:pPr>
              <w:spacing w:before="120" w:after="120"/>
              <w:rPr>
                <w:rFonts w:ascii="Arial" w:hAnsi="Arial" w:cs="Arial"/>
                <w:sz w:val="22"/>
                <w:szCs w:val="22"/>
              </w:rPr>
            </w:pPr>
          </w:p>
        </w:tc>
      </w:tr>
      <w:tr w:rsidR="00197DD5" w:rsidRPr="00197DD5" w14:paraId="5AC22B7A" w14:textId="77777777" w:rsidTr="7954F240">
        <w:trPr>
          <w:trHeight w:hRule="exact" w:val="170"/>
        </w:trPr>
        <w:tc>
          <w:tcPr>
            <w:tcW w:w="2772" w:type="dxa"/>
            <w:tcBorders>
              <w:top w:val="nil"/>
              <w:left w:val="single" w:sz="4" w:space="0" w:color="auto"/>
              <w:bottom w:val="nil"/>
              <w:right w:val="nil"/>
            </w:tcBorders>
          </w:tcPr>
          <w:p w14:paraId="460FF861" w14:textId="77777777" w:rsidR="00197DD5" w:rsidRPr="005A0CBC"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6DB878C1" w14:textId="77777777" w:rsidR="00197DD5" w:rsidRPr="005A0CBC"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58FD63F2" w14:textId="77777777" w:rsidR="00197DD5" w:rsidRPr="005A0CBC"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BF0210B" w14:textId="77777777" w:rsidR="00197DD5" w:rsidRPr="005A0CBC" w:rsidRDefault="00197DD5" w:rsidP="00E26E50">
            <w:pPr>
              <w:spacing w:before="120" w:after="120"/>
              <w:rPr>
                <w:rFonts w:ascii="Arial" w:hAnsi="Arial" w:cs="Arial"/>
                <w:sz w:val="22"/>
                <w:szCs w:val="22"/>
              </w:rPr>
            </w:pPr>
          </w:p>
        </w:tc>
        <w:tc>
          <w:tcPr>
            <w:tcW w:w="271" w:type="dxa"/>
            <w:tcBorders>
              <w:left w:val="nil"/>
              <w:right w:val="single" w:sz="4" w:space="0" w:color="auto"/>
            </w:tcBorders>
            <w:shd w:val="clear" w:color="auto" w:fill="auto"/>
          </w:tcPr>
          <w:p w14:paraId="16306C94" w14:textId="77777777" w:rsidR="00197DD5" w:rsidRPr="005A0CBC" w:rsidRDefault="00197DD5" w:rsidP="00E26E50">
            <w:pPr>
              <w:spacing w:before="120" w:after="120"/>
              <w:rPr>
                <w:rFonts w:ascii="Arial" w:hAnsi="Arial" w:cs="Arial"/>
                <w:sz w:val="22"/>
                <w:szCs w:val="22"/>
              </w:rPr>
            </w:pPr>
          </w:p>
        </w:tc>
      </w:tr>
      <w:tr w:rsidR="003902F3" w:rsidRPr="00197DD5" w14:paraId="54B1F86C" w14:textId="77777777" w:rsidTr="7954F240">
        <w:tc>
          <w:tcPr>
            <w:tcW w:w="2772" w:type="dxa"/>
            <w:tcBorders>
              <w:top w:val="nil"/>
              <w:left w:val="single" w:sz="4" w:space="0" w:color="auto"/>
              <w:bottom w:val="nil"/>
              <w:right w:val="single" w:sz="4" w:space="0" w:color="auto"/>
            </w:tcBorders>
          </w:tcPr>
          <w:p w14:paraId="660ACC9F" w14:textId="77777777" w:rsidR="003902F3" w:rsidRPr="005A0CBC" w:rsidRDefault="005A0CBC" w:rsidP="00C13E5E">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4758DFC8" w14:textId="77777777" w:rsidR="003902F3" w:rsidRPr="005A0CBC" w:rsidRDefault="003902F3" w:rsidP="00C13E5E">
            <w:pPr>
              <w:spacing w:before="120" w:after="120"/>
              <w:rPr>
                <w:rFonts w:ascii="Arial" w:hAnsi="Arial" w:cs="Arial"/>
                <w:sz w:val="22"/>
                <w:szCs w:val="22"/>
              </w:rPr>
            </w:pPr>
          </w:p>
        </w:tc>
        <w:tc>
          <w:tcPr>
            <w:tcW w:w="2745" w:type="dxa"/>
            <w:gridSpan w:val="3"/>
            <w:tcBorders>
              <w:top w:val="nil"/>
              <w:left w:val="single" w:sz="4" w:space="0" w:color="auto"/>
              <w:bottom w:val="nil"/>
              <w:right w:val="single" w:sz="4" w:space="0" w:color="auto"/>
            </w:tcBorders>
          </w:tcPr>
          <w:p w14:paraId="378DC456" w14:textId="77777777" w:rsidR="003902F3" w:rsidRPr="005A0CBC" w:rsidRDefault="003902F3" w:rsidP="00C13E5E">
            <w:pPr>
              <w:spacing w:before="120" w:after="120"/>
              <w:rPr>
                <w:rFonts w:ascii="Arial" w:hAnsi="Arial" w:cs="Arial"/>
                <w:sz w:val="22"/>
                <w:szCs w:val="22"/>
              </w:rPr>
            </w:pPr>
          </w:p>
        </w:tc>
      </w:tr>
    </w:tbl>
    <w:p w14:paraId="4A9437A0" w14:textId="77777777" w:rsidR="00FB3FE1" w:rsidRPr="00197DD5" w:rsidRDefault="00FB3FE1" w:rsidP="00C13E5E">
      <w:pPr>
        <w:spacing w:before="120" w:after="120"/>
        <w:rPr>
          <w:rFonts w:ascii="Arial" w:hAnsi="Arial" w:cs="Arial"/>
          <w:sz w:val="22"/>
          <w:szCs w:val="22"/>
        </w:rPr>
      </w:pPr>
    </w:p>
    <w:p w14:paraId="3326E0A6" w14:textId="77777777" w:rsidR="00FD578A" w:rsidRPr="00197DD5" w:rsidRDefault="00FD578A" w:rsidP="00C13E5E">
      <w:pPr>
        <w:spacing w:before="120" w:after="120"/>
        <w:rPr>
          <w:rFonts w:ascii="Arial" w:hAnsi="Arial" w:cs="Arial"/>
          <w:sz w:val="22"/>
          <w:szCs w:val="22"/>
        </w:rPr>
      </w:pPr>
    </w:p>
    <w:sectPr w:rsidR="00FD578A" w:rsidRPr="00197DD5" w:rsidSect="00813274">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93A9" w14:textId="77777777" w:rsidR="00940AF6" w:rsidRDefault="00940AF6">
      <w:r>
        <w:separator/>
      </w:r>
    </w:p>
  </w:endnote>
  <w:endnote w:type="continuationSeparator" w:id="0">
    <w:p w14:paraId="7C810477" w14:textId="77777777" w:rsidR="00940AF6" w:rsidRDefault="0094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997F" w14:textId="614347E0"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C40CEC">
      <w:rPr>
        <w:rStyle w:val="PageNumber"/>
        <w:rFonts w:ascii="Tahoma" w:hAnsi="Tahoma" w:cs="Tahoma"/>
        <w:noProof/>
        <w:sz w:val="16"/>
        <w:szCs w:val="16"/>
      </w:rPr>
      <w:t>6</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C40CEC">
      <w:rPr>
        <w:rStyle w:val="PageNumber"/>
        <w:rFonts w:ascii="Tahoma" w:hAnsi="Tahoma" w:cs="Tahoma"/>
        <w:noProof/>
        <w:sz w:val="16"/>
        <w:szCs w:val="16"/>
      </w:rPr>
      <w:t>6</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EEDB" w14:textId="77777777" w:rsidR="00940AF6" w:rsidRDefault="00940AF6">
      <w:r>
        <w:separator/>
      </w:r>
    </w:p>
  </w:footnote>
  <w:footnote w:type="continuationSeparator" w:id="0">
    <w:p w14:paraId="07C4412C" w14:textId="77777777" w:rsidR="00940AF6" w:rsidRDefault="00940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CB7"/>
    <w:multiLevelType w:val="hybridMultilevel"/>
    <w:tmpl w:val="7E00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31C64"/>
    <w:multiLevelType w:val="hybridMultilevel"/>
    <w:tmpl w:val="F0C8CDFA"/>
    <w:lvl w:ilvl="0" w:tplc="6DC8FF8C">
      <w:start w:val="1"/>
      <w:numFmt w:val="decimal"/>
      <w:lvlText w:val="%1)"/>
      <w:lvlJc w:val="left"/>
      <w:pPr>
        <w:ind w:left="720" w:hanging="360"/>
      </w:pPr>
      <w:rPr>
        <w:rFonts w:hint="default"/>
        <w:sz w:val="22"/>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9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D3892"/>
    <w:multiLevelType w:val="hybridMultilevel"/>
    <w:tmpl w:val="D3586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2D50FA"/>
    <w:multiLevelType w:val="hybridMultilevel"/>
    <w:tmpl w:val="8E34C91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F4A17"/>
    <w:multiLevelType w:val="hybridMultilevel"/>
    <w:tmpl w:val="55DA06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72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A602A6"/>
    <w:multiLevelType w:val="hybridMultilevel"/>
    <w:tmpl w:val="9962C91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E5D1F"/>
    <w:multiLevelType w:val="hybridMultilevel"/>
    <w:tmpl w:val="8B6893E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413F0"/>
    <w:multiLevelType w:val="hybridMultilevel"/>
    <w:tmpl w:val="03648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9025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62379"/>
    <w:multiLevelType w:val="hybridMultilevel"/>
    <w:tmpl w:val="D9C61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D42177"/>
    <w:multiLevelType w:val="hybridMultilevel"/>
    <w:tmpl w:val="31CA6242"/>
    <w:lvl w:ilvl="0" w:tplc="578E549A">
      <w:start w:val="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347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C5A175D"/>
    <w:multiLevelType w:val="hybridMultilevel"/>
    <w:tmpl w:val="1B06139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0066415"/>
    <w:multiLevelType w:val="hybridMultilevel"/>
    <w:tmpl w:val="AA8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96E7D"/>
    <w:multiLevelType w:val="hybridMultilevel"/>
    <w:tmpl w:val="F1A4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F92C43"/>
    <w:multiLevelType w:val="hybridMultilevel"/>
    <w:tmpl w:val="6F14F0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AE3D5C"/>
    <w:multiLevelType w:val="hybridMultilevel"/>
    <w:tmpl w:val="8DE87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FA35B07"/>
    <w:multiLevelType w:val="hybridMultilevel"/>
    <w:tmpl w:val="6F9E9778"/>
    <w:lvl w:ilvl="0" w:tplc="0409000F">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B86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8126223"/>
    <w:multiLevelType w:val="hybridMultilevel"/>
    <w:tmpl w:val="656C7C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3502FF"/>
    <w:multiLevelType w:val="hybridMultilevel"/>
    <w:tmpl w:val="5B52AC9A"/>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660"/>
        </w:tabs>
        <w:ind w:left="660" w:hanging="360"/>
      </w:pPr>
    </w:lvl>
    <w:lvl w:ilvl="2" w:tplc="0809001B" w:tentative="1">
      <w:start w:val="1"/>
      <w:numFmt w:val="lowerRoman"/>
      <w:lvlText w:val="%3."/>
      <w:lvlJc w:val="right"/>
      <w:pPr>
        <w:tabs>
          <w:tab w:val="num" w:pos="1380"/>
        </w:tabs>
        <w:ind w:left="1380" w:hanging="180"/>
      </w:pPr>
    </w:lvl>
    <w:lvl w:ilvl="3" w:tplc="0809000F" w:tentative="1">
      <w:start w:val="1"/>
      <w:numFmt w:val="decimal"/>
      <w:lvlText w:val="%4."/>
      <w:lvlJc w:val="left"/>
      <w:pPr>
        <w:tabs>
          <w:tab w:val="num" w:pos="2100"/>
        </w:tabs>
        <w:ind w:left="2100" w:hanging="360"/>
      </w:pPr>
    </w:lvl>
    <w:lvl w:ilvl="4" w:tplc="08090019" w:tentative="1">
      <w:start w:val="1"/>
      <w:numFmt w:val="lowerLetter"/>
      <w:lvlText w:val="%5."/>
      <w:lvlJc w:val="left"/>
      <w:pPr>
        <w:tabs>
          <w:tab w:val="num" w:pos="2820"/>
        </w:tabs>
        <w:ind w:left="2820" w:hanging="360"/>
      </w:pPr>
    </w:lvl>
    <w:lvl w:ilvl="5" w:tplc="0809001B" w:tentative="1">
      <w:start w:val="1"/>
      <w:numFmt w:val="lowerRoman"/>
      <w:lvlText w:val="%6."/>
      <w:lvlJc w:val="right"/>
      <w:pPr>
        <w:tabs>
          <w:tab w:val="num" w:pos="3540"/>
        </w:tabs>
        <w:ind w:left="3540" w:hanging="180"/>
      </w:pPr>
    </w:lvl>
    <w:lvl w:ilvl="6" w:tplc="0809000F" w:tentative="1">
      <w:start w:val="1"/>
      <w:numFmt w:val="decimal"/>
      <w:lvlText w:val="%7."/>
      <w:lvlJc w:val="left"/>
      <w:pPr>
        <w:tabs>
          <w:tab w:val="num" w:pos="4260"/>
        </w:tabs>
        <w:ind w:left="4260" w:hanging="360"/>
      </w:pPr>
    </w:lvl>
    <w:lvl w:ilvl="7" w:tplc="08090019" w:tentative="1">
      <w:start w:val="1"/>
      <w:numFmt w:val="lowerLetter"/>
      <w:lvlText w:val="%8."/>
      <w:lvlJc w:val="left"/>
      <w:pPr>
        <w:tabs>
          <w:tab w:val="num" w:pos="4980"/>
        </w:tabs>
        <w:ind w:left="4980" w:hanging="360"/>
      </w:pPr>
    </w:lvl>
    <w:lvl w:ilvl="8" w:tplc="0809001B" w:tentative="1">
      <w:start w:val="1"/>
      <w:numFmt w:val="lowerRoman"/>
      <w:lvlText w:val="%9."/>
      <w:lvlJc w:val="right"/>
      <w:pPr>
        <w:tabs>
          <w:tab w:val="num" w:pos="5700"/>
        </w:tabs>
        <w:ind w:left="5700" w:hanging="180"/>
      </w:pPr>
    </w:lvl>
  </w:abstractNum>
  <w:abstractNum w:abstractNumId="39" w15:restartNumberingAfterBreak="0">
    <w:nsid w:val="69400971"/>
    <w:multiLevelType w:val="hybridMultilevel"/>
    <w:tmpl w:val="2DBCF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F16778"/>
    <w:multiLevelType w:val="hybridMultilevel"/>
    <w:tmpl w:val="46F2FF20"/>
    <w:lvl w:ilvl="0" w:tplc="71C61D1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B7B22"/>
    <w:multiLevelType w:val="hybridMultilevel"/>
    <w:tmpl w:val="26E8E8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7B8501F7"/>
    <w:multiLevelType w:val="hybridMultilevel"/>
    <w:tmpl w:val="30FE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2035263">
    <w:abstractNumId w:val="45"/>
  </w:num>
  <w:num w:numId="2" w16cid:durableId="735709685">
    <w:abstractNumId w:val="39"/>
  </w:num>
  <w:num w:numId="3" w16cid:durableId="1968077241">
    <w:abstractNumId w:val="15"/>
  </w:num>
  <w:num w:numId="4" w16cid:durableId="496269997">
    <w:abstractNumId w:val="28"/>
  </w:num>
  <w:num w:numId="5" w16cid:durableId="933132146">
    <w:abstractNumId w:val="34"/>
  </w:num>
  <w:num w:numId="6" w16cid:durableId="411245787">
    <w:abstractNumId w:val="9"/>
  </w:num>
  <w:num w:numId="7" w16cid:durableId="651106809">
    <w:abstractNumId w:val="17"/>
  </w:num>
  <w:num w:numId="8" w16cid:durableId="1846627640">
    <w:abstractNumId w:val="25"/>
  </w:num>
  <w:num w:numId="9" w16cid:durableId="980235697">
    <w:abstractNumId w:val="12"/>
  </w:num>
  <w:num w:numId="10" w16cid:durableId="422339081">
    <w:abstractNumId w:val="18"/>
  </w:num>
  <w:num w:numId="11" w16cid:durableId="1211765656">
    <w:abstractNumId w:val="24"/>
  </w:num>
  <w:num w:numId="12" w16cid:durableId="317346643">
    <w:abstractNumId w:val="22"/>
  </w:num>
  <w:num w:numId="13" w16cid:durableId="703407227">
    <w:abstractNumId w:val="33"/>
  </w:num>
  <w:num w:numId="14" w16cid:durableId="269050320">
    <w:abstractNumId w:val="21"/>
  </w:num>
  <w:num w:numId="15" w16cid:durableId="1894391952">
    <w:abstractNumId w:val="7"/>
  </w:num>
  <w:num w:numId="16" w16cid:durableId="963850439">
    <w:abstractNumId w:val="38"/>
  </w:num>
  <w:num w:numId="17" w16cid:durableId="87310865">
    <w:abstractNumId w:val="10"/>
  </w:num>
  <w:num w:numId="18" w16cid:durableId="346756671">
    <w:abstractNumId w:val="13"/>
  </w:num>
  <w:num w:numId="19" w16cid:durableId="1404062712">
    <w:abstractNumId w:val="46"/>
  </w:num>
  <w:num w:numId="20" w16cid:durableId="135270637">
    <w:abstractNumId w:val="23"/>
  </w:num>
  <w:num w:numId="21" w16cid:durableId="15457984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3799268">
    <w:abstractNumId w:val="11"/>
  </w:num>
  <w:num w:numId="23" w16cid:durableId="10257676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911244">
    <w:abstractNumId w:val="35"/>
  </w:num>
  <w:num w:numId="25" w16cid:durableId="1676758466">
    <w:abstractNumId w:val="16"/>
  </w:num>
  <w:num w:numId="26" w16cid:durableId="1766417817">
    <w:abstractNumId w:val="3"/>
  </w:num>
  <w:num w:numId="27" w16cid:durableId="728649882">
    <w:abstractNumId w:val="6"/>
  </w:num>
  <w:num w:numId="28" w16cid:durableId="1276711020">
    <w:abstractNumId w:val="43"/>
  </w:num>
  <w:num w:numId="29" w16cid:durableId="1390109165">
    <w:abstractNumId w:val="27"/>
  </w:num>
  <w:num w:numId="30" w16cid:durableId="1252734225">
    <w:abstractNumId w:val="19"/>
  </w:num>
  <w:num w:numId="31" w16cid:durableId="797458240">
    <w:abstractNumId w:val="20"/>
  </w:num>
  <w:num w:numId="32" w16cid:durableId="281229858">
    <w:abstractNumId w:val="49"/>
  </w:num>
  <w:num w:numId="33" w16cid:durableId="1387148632">
    <w:abstractNumId w:val="14"/>
  </w:num>
  <w:num w:numId="34" w16cid:durableId="2562292">
    <w:abstractNumId w:val="42"/>
  </w:num>
  <w:num w:numId="35" w16cid:durableId="758059720">
    <w:abstractNumId w:val="1"/>
  </w:num>
  <w:num w:numId="36" w16cid:durableId="686709339">
    <w:abstractNumId w:val="37"/>
  </w:num>
  <w:num w:numId="37" w16cid:durableId="587926402">
    <w:abstractNumId w:val="31"/>
  </w:num>
  <w:num w:numId="38" w16cid:durableId="189537245">
    <w:abstractNumId w:val="5"/>
  </w:num>
  <w:num w:numId="39" w16cid:durableId="1601180128">
    <w:abstractNumId w:val="8"/>
  </w:num>
  <w:num w:numId="40" w16cid:durableId="2142727721">
    <w:abstractNumId w:val="26"/>
  </w:num>
  <w:num w:numId="41" w16cid:durableId="1824278694">
    <w:abstractNumId w:val="32"/>
  </w:num>
  <w:num w:numId="42" w16cid:durableId="1882547792">
    <w:abstractNumId w:val="44"/>
  </w:num>
  <w:num w:numId="43" w16cid:durableId="976953521">
    <w:abstractNumId w:val="4"/>
  </w:num>
  <w:num w:numId="44" w16cid:durableId="1323394616">
    <w:abstractNumId w:val="36"/>
  </w:num>
  <w:num w:numId="45" w16cid:durableId="612396301">
    <w:abstractNumId w:val="2"/>
  </w:num>
  <w:num w:numId="46" w16cid:durableId="2139638879">
    <w:abstractNumId w:val="47"/>
  </w:num>
  <w:num w:numId="47" w16cid:durableId="1576819423">
    <w:abstractNumId w:val="0"/>
  </w:num>
  <w:num w:numId="48" w16cid:durableId="2097168534">
    <w:abstractNumId w:val="30"/>
  </w:num>
  <w:num w:numId="49" w16cid:durableId="664748078">
    <w:abstractNumId w:val="40"/>
  </w:num>
  <w:num w:numId="50" w16cid:durableId="31221673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7YwNzW2tDQyNTVS0lEKTi0uzszPAykwrAUAs0CReCwAAAA="/>
  </w:docVars>
  <w:rsids>
    <w:rsidRoot w:val="000D2F04"/>
    <w:rsid w:val="00001DF4"/>
    <w:rsid w:val="00010131"/>
    <w:rsid w:val="000139DC"/>
    <w:rsid w:val="000168BF"/>
    <w:rsid w:val="000307E8"/>
    <w:rsid w:val="00062327"/>
    <w:rsid w:val="00067928"/>
    <w:rsid w:val="00072F01"/>
    <w:rsid w:val="000B56A0"/>
    <w:rsid w:val="000B712E"/>
    <w:rsid w:val="000D2F04"/>
    <w:rsid w:val="0011777E"/>
    <w:rsid w:val="00123B09"/>
    <w:rsid w:val="00135B5E"/>
    <w:rsid w:val="00142A8D"/>
    <w:rsid w:val="00144D2B"/>
    <w:rsid w:val="00147047"/>
    <w:rsid w:val="00177937"/>
    <w:rsid w:val="00187189"/>
    <w:rsid w:val="00197DD5"/>
    <w:rsid w:val="001C4D55"/>
    <w:rsid w:val="001D2AB0"/>
    <w:rsid w:val="001E6ABE"/>
    <w:rsid w:val="002010CE"/>
    <w:rsid w:val="002229D4"/>
    <w:rsid w:val="00243F90"/>
    <w:rsid w:val="002674F8"/>
    <w:rsid w:val="00271B31"/>
    <w:rsid w:val="00276BD4"/>
    <w:rsid w:val="00284725"/>
    <w:rsid w:val="00286E15"/>
    <w:rsid w:val="002965E3"/>
    <w:rsid w:val="002A029F"/>
    <w:rsid w:val="002C37AE"/>
    <w:rsid w:val="002D0DEB"/>
    <w:rsid w:val="002D1707"/>
    <w:rsid w:val="002E4013"/>
    <w:rsid w:val="002E5C24"/>
    <w:rsid w:val="00301DDE"/>
    <w:rsid w:val="0031392C"/>
    <w:rsid w:val="00320CA6"/>
    <w:rsid w:val="00350DD1"/>
    <w:rsid w:val="0036040F"/>
    <w:rsid w:val="003707E0"/>
    <w:rsid w:val="003902F3"/>
    <w:rsid w:val="0039288A"/>
    <w:rsid w:val="003A38EF"/>
    <w:rsid w:val="003B0AFD"/>
    <w:rsid w:val="003C06C6"/>
    <w:rsid w:val="003E73F9"/>
    <w:rsid w:val="003ECB6C"/>
    <w:rsid w:val="00404128"/>
    <w:rsid w:val="00413AB1"/>
    <w:rsid w:val="00443FBF"/>
    <w:rsid w:val="00474673"/>
    <w:rsid w:val="00486AD5"/>
    <w:rsid w:val="00490355"/>
    <w:rsid w:val="00497CD8"/>
    <w:rsid w:val="004A7AF6"/>
    <w:rsid w:val="004B1F5B"/>
    <w:rsid w:val="004D5E6E"/>
    <w:rsid w:val="004E49C8"/>
    <w:rsid w:val="004E6DC4"/>
    <w:rsid w:val="004F252E"/>
    <w:rsid w:val="00510DE6"/>
    <w:rsid w:val="00552AAD"/>
    <w:rsid w:val="00560FC9"/>
    <w:rsid w:val="00567103"/>
    <w:rsid w:val="00582D8D"/>
    <w:rsid w:val="005A0CBC"/>
    <w:rsid w:val="005A3D37"/>
    <w:rsid w:val="005A5DAF"/>
    <w:rsid w:val="005C0421"/>
    <w:rsid w:val="005C53E2"/>
    <w:rsid w:val="005D2B75"/>
    <w:rsid w:val="005F3F89"/>
    <w:rsid w:val="005F506A"/>
    <w:rsid w:val="005F663B"/>
    <w:rsid w:val="00617B6C"/>
    <w:rsid w:val="006319F8"/>
    <w:rsid w:val="00655EDE"/>
    <w:rsid w:val="00665A65"/>
    <w:rsid w:val="006664DC"/>
    <w:rsid w:val="006665CD"/>
    <w:rsid w:val="00670295"/>
    <w:rsid w:val="00677BC7"/>
    <w:rsid w:val="00691BCE"/>
    <w:rsid w:val="006961D0"/>
    <w:rsid w:val="006D4BBB"/>
    <w:rsid w:val="006D6EF7"/>
    <w:rsid w:val="006E44F1"/>
    <w:rsid w:val="006F5166"/>
    <w:rsid w:val="00703503"/>
    <w:rsid w:val="00720AF9"/>
    <w:rsid w:val="007242CD"/>
    <w:rsid w:val="007510D0"/>
    <w:rsid w:val="0075281D"/>
    <w:rsid w:val="00782AAE"/>
    <w:rsid w:val="007914ED"/>
    <w:rsid w:val="007921C6"/>
    <w:rsid w:val="00795B2C"/>
    <w:rsid w:val="007A4D81"/>
    <w:rsid w:val="007A54E2"/>
    <w:rsid w:val="007E0473"/>
    <w:rsid w:val="007E4416"/>
    <w:rsid w:val="007F286B"/>
    <w:rsid w:val="007F5223"/>
    <w:rsid w:val="00813274"/>
    <w:rsid w:val="00815E3E"/>
    <w:rsid w:val="008816F9"/>
    <w:rsid w:val="008A0214"/>
    <w:rsid w:val="008B5EAA"/>
    <w:rsid w:val="008C711D"/>
    <w:rsid w:val="008C7333"/>
    <w:rsid w:val="008F5DEF"/>
    <w:rsid w:val="008F6819"/>
    <w:rsid w:val="00903F07"/>
    <w:rsid w:val="00907A71"/>
    <w:rsid w:val="00940AF6"/>
    <w:rsid w:val="0095348F"/>
    <w:rsid w:val="009547A5"/>
    <w:rsid w:val="00956C38"/>
    <w:rsid w:val="00963123"/>
    <w:rsid w:val="00976199"/>
    <w:rsid w:val="00982FE7"/>
    <w:rsid w:val="00983B34"/>
    <w:rsid w:val="00985E25"/>
    <w:rsid w:val="009A3BDA"/>
    <w:rsid w:val="00A02A8C"/>
    <w:rsid w:val="00A1123F"/>
    <w:rsid w:val="00A300D3"/>
    <w:rsid w:val="00A33A83"/>
    <w:rsid w:val="00A47088"/>
    <w:rsid w:val="00A657AC"/>
    <w:rsid w:val="00A72EA2"/>
    <w:rsid w:val="00A7609F"/>
    <w:rsid w:val="00A90914"/>
    <w:rsid w:val="00AA3721"/>
    <w:rsid w:val="00AD11DC"/>
    <w:rsid w:val="00B10400"/>
    <w:rsid w:val="00B14DAA"/>
    <w:rsid w:val="00B57541"/>
    <w:rsid w:val="00B7287A"/>
    <w:rsid w:val="00BA1599"/>
    <w:rsid w:val="00BC62B5"/>
    <w:rsid w:val="00BE5A0E"/>
    <w:rsid w:val="00C015FE"/>
    <w:rsid w:val="00C0511F"/>
    <w:rsid w:val="00C13E5E"/>
    <w:rsid w:val="00C25273"/>
    <w:rsid w:val="00C378DF"/>
    <w:rsid w:val="00C40CEC"/>
    <w:rsid w:val="00C74FE1"/>
    <w:rsid w:val="00C7538A"/>
    <w:rsid w:val="00C9004D"/>
    <w:rsid w:val="00CD2AF6"/>
    <w:rsid w:val="00CD5E1A"/>
    <w:rsid w:val="00CE5ED7"/>
    <w:rsid w:val="00D10B94"/>
    <w:rsid w:val="00D202B8"/>
    <w:rsid w:val="00D44FEC"/>
    <w:rsid w:val="00D71D10"/>
    <w:rsid w:val="00D76A0F"/>
    <w:rsid w:val="00D772FA"/>
    <w:rsid w:val="00D9612A"/>
    <w:rsid w:val="00DB6575"/>
    <w:rsid w:val="00DC5982"/>
    <w:rsid w:val="00DC6729"/>
    <w:rsid w:val="00DE2A20"/>
    <w:rsid w:val="00E26E50"/>
    <w:rsid w:val="00E360B2"/>
    <w:rsid w:val="00E62D05"/>
    <w:rsid w:val="00E86A34"/>
    <w:rsid w:val="00EA1A7B"/>
    <w:rsid w:val="00EE09B6"/>
    <w:rsid w:val="00EE11D9"/>
    <w:rsid w:val="00EE5E7E"/>
    <w:rsid w:val="00EF15E6"/>
    <w:rsid w:val="00EF30E7"/>
    <w:rsid w:val="00EF398D"/>
    <w:rsid w:val="00F16DE0"/>
    <w:rsid w:val="00F42798"/>
    <w:rsid w:val="00FB3FE1"/>
    <w:rsid w:val="00FD36D9"/>
    <w:rsid w:val="00FD578A"/>
    <w:rsid w:val="00FD7215"/>
    <w:rsid w:val="00FE114D"/>
    <w:rsid w:val="00FF12A7"/>
    <w:rsid w:val="00FF6DF3"/>
    <w:rsid w:val="03B680A6"/>
    <w:rsid w:val="070CD3CC"/>
    <w:rsid w:val="07FBC5B1"/>
    <w:rsid w:val="08E03125"/>
    <w:rsid w:val="0EA1BCE0"/>
    <w:rsid w:val="10A1CFED"/>
    <w:rsid w:val="11857A0C"/>
    <w:rsid w:val="13141453"/>
    <w:rsid w:val="15AE4D2C"/>
    <w:rsid w:val="19B28AEA"/>
    <w:rsid w:val="1A60180E"/>
    <w:rsid w:val="1B5B301B"/>
    <w:rsid w:val="1E1165B8"/>
    <w:rsid w:val="2021CC6E"/>
    <w:rsid w:val="22465125"/>
    <w:rsid w:val="23814D88"/>
    <w:rsid w:val="252F5F33"/>
    <w:rsid w:val="27CD2AC4"/>
    <w:rsid w:val="33995261"/>
    <w:rsid w:val="3599FBCC"/>
    <w:rsid w:val="35B06038"/>
    <w:rsid w:val="364EDB62"/>
    <w:rsid w:val="3B073FE8"/>
    <w:rsid w:val="3B8D97AA"/>
    <w:rsid w:val="3C2B3200"/>
    <w:rsid w:val="3DA08C79"/>
    <w:rsid w:val="3DF61C82"/>
    <w:rsid w:val="3FC0D39B"/>
    <w:rsid w:val="44978CAF"/>
    <w:rsid w:val="4F4EABB0"/>
    <w:rsid w:val="4F6131DB"/>
    <w:rsid w:val="52CD97EF"/>
    <w:rsid w:val="58B0B7ED"/>
    <w:rsid w:val="59152178"/>
    <w:rsid w:val="5ED984E6"/>
    <w:rsid w:val="62653A40"/>
    <w:rsid w:val="63F21BDC"/>
    <w:rsid w:val="671575B7"/>
    <w:rsid w:val="69F9ECA6"/>
    <w:rsid w:val="6C3EAC27"/>
    <w:rsid w:val="791D5FCF"/>
    <w:rsid w:val="7954F240"/>
    <w:rsid w:val="7A7562D1"/>
    <w:rsid w:val="7B6155DF"/>
    <w:rsid w:val="7BD28CF0"/>
    <w:rsid w:val="7CB48AF7"/>
    <w:rsid w:val="7D9F57FB"/>
    <w:rsid w:val="7E0E0727"/>
    <w:rsid w:val="7EDC9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F5651"/>
  <w15:chartTrackingRefBased/>
  <w15:docId w15:val="{09F92F28-F55A-4D06-AE7A-36D2407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77E"/>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6D4BBB"/>
    <w:rPr>
      <w:sz w:val="16"/>
      <w:szCs w:val="16"/>
    </w:rPr>
  </w:style>
  <w:style w:type="paragraph" w:styleId="CommentText">
    <w:name w:val="annotation text"/>
    <w:basedOn w:val="Normal"/>
    <w:link w:val="CommentTextChar"/>
    <w:rsid w:val="006D4BBB"/>
    <w:rPr>
      <w:sz w:val="20"/>
    </w:rPr>
  </w:style>
  <w:style w:type="character" w:customStyle="1" w:styleId="CommentTextChar">
    <w:name w:val="Comment Text Char"/>
    <w:link w:val="CommentText"/>
    <w:rsid w:val="006D4BBB"/>
    <w:rPr>
      <w:lang w:eastAsia="en-US"/>
    </w:rPr>
  </w:style>
  <w:style w:type="paragraph" w:styleId="CommentSubject">
    <w:name w:val="annotation subject"/>
    <w:basedOn w:val="CommentText"/>
    <w:next w:val="CommentText"/>
    <w:link w:val="CommentSubjectChar"/>
    <w:rsid w:val="006D4BBB"/>
    <w:rPr>
      <w:b/>
      <w:bCs/>
    </w:rPr>
  </w:style>
  <w:style w:type="character" w:customStyle="1" w:styleId="CommentSubjectChar">
    <w:name w:val="Comment Subject Char"/>
    <w:link w:val="CommentSubject"/>
    <w:rsid w:val="006D4B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Patricia Kennedy</cp:lastModifiedBy>
  <cp:revision>2</cp:revision>
  <cp:lastPrinted>2020-02-24T15:22:00Z</cp:lastPrinted>
  <dcterms:created xsi:type="dcterms:W3CDTF">2023-08-22T14:32:00Z</dcterms:created>
  <dcterms:modified xsi:type="dcterms:W3CDTF">2023-08-22T14:32:00Z</dcterms:modified>
</cp:coreProperties>
</file>