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4A" w:rsidRDefault="001E3213">
      <w:pPr>
        <w:pStyle w:val="nhsbase"/>
        <w:jc w:val="center"/>
        <w:rPr>
          <w:rFonts w:ascii="Arial" w:hAnsi="Arial" w:cs="Arial"/>
          <w:b/>
          <w:bCs/>
          <w:kern w:val="0"/>
          <w:szCs w:val="24"/>
        </w:rPr>
      </w:pPr>
      <w:r>
        <w:rPr>
          <w:noProof/>
          <w:lang w:eastAsia="en-GB"/>
        </w:rPr>
        <w:drawing>
          <wp:inline distT="0" distB="0" distL="0" distR="0">
            <wp:extent cx="635000" cy="546100"/>
            <wp:effectExtent l="0" t="0" r="0" b="0"/>
            <wp:docPr id="1" name="Picture 1" descr="B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_2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46100"/>
                    </a:xfrm>
                    <a:prstGeom prst="rect">
                      <a:avLst/>
                    </a:prstGeom>
                    <a:noFill/>
                    <a:ln>
                      <a:noFill/>
                    </a:ln>
                  </pic:spPr>
                </pic:pic>
              </a:graphicData>
            </a:graphic>
          </wp:inline>
        </w:drawing>
      </w:r>
    </w:p>
    <w:p w:rsidR="00B8494A" w:rsidRDefault="00B8494A">
      <w:pPr>
        <w:pStyle w:val="nhsbase"/>
        <w:jc w:val="center"/>
        <w:rPr>
          <w:rFonts w:ascii="Arial" w:hAnsi="Arial" w:cs="Arial"/>
          <w:b/>
          <w:bCs/>
          <w:kern w:val="0"/>
          <w:szCs w:val="24"/>
        </w:rPr>
      </w:pPr>
    </w:p>
    <w:p w:rsidR="00AA4824" w:rsidRDefault="00AA4824">
      <w:pPr>
        <w:pStyle w:val="nhsbase"/>
        <w:jc w:val="center"/>
        <w:rPr>
          <w:rFonts w:ascii="Arial" w:hAnsi="Arial" w:cs="Arial"/>
          <w:b/>
          <w:bCs/>
        </w:rPr>
      </w:pPr>
      <w:r>
        <w:rPr>
          <w:rFonts w:ascii="Arial" w:hAnsi="Arial" w:cs="Arial"/>
          <w:b/>
          <w:bCs/>
          <w:kern w:val="0"/>
          <w:szCs w:val="24"/>
        </w:rPr>
        <w:t>JOB DESCRIPTION</w:t>
      </w:r>
    </w:p>
    <w:p w:rsidR="00AA4824" w:rsidRDefault="00AA4824">
      <w:pPr>
        <w:jc w:val="center"/>
      </w:pPr>
      <w:r>
        <w:t> </w:t>
      </w: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25"/>
        <w:gridCol w:w="4803"/>
      </w:tblGrid>
      <w:tr w:rsidR="00AA4824" w:rsidTr="00D9661B">
        <w:tc>
          <w:tcPr>
            <w:tcW w:w="5025" w:type="dxa"/>
            <w:tcBorders>
              <w:top w:val="single" w:sz="4" w:space="0" w:color="auto"/>
              <w:left w:val="single" w:sz="4" w:space="0" w:color="auto"/>
              <w:bottom w:val="nil"/>
              <w:right w:val="nil"/>
            </w:tcBorders>
          </w:tcPr>
          <w:p w:rsidR="00AA4824" w:rsidRDefault="00AA4824">
            <w:pPr>
              <w:jc w:val="both"/>
              <w:rPr>
                <w:b/>
                <w:bCs/>
              </w:rPr>
            </w:pPr>
          </w:p>
          <w:p w:rsidR="00AA4824" w:rsidRDefault="00AA4824">
            <w:pPr>
              <w:jc w:val="both"/>
              <w:rPr>
                <w:b/>
                <w:bCs/>
              </w:rPr>
            </w:pPr>
            <w:r>
              <w:rPr>
                <w:b/>
                <w:bCs/>
              </w:rPr>
              <w:t>1.   JOB DETAILS</w:t>
            </w:r>
          </w:p>
        </w:tc>
        <w:tc>
          <w:tcPr>
            <w:tcW w:w="4803" w:type="dxa"/>
            <w:tcBorders>
              <w:top w:val="single" w:sz="4" w:space="0" w:color="auto"/>
              <w:left w:val="nil"/>
              <w:bottom w:val="nil"/>
              <w:right w:val="single" w:sz="4" w:space="0" w:color="auto"/>
            </w:tcBorders>
          </w:tcPr>
          <w:p w:rsidR="00AA4824" w:rsidRDefault="00AA4824">
            <w:pPr>
              <w:jc w:val="both"/>
            </w:pPr>
          </w:p>
        </w:tc>
      </w:tr>
      <w:tr w:rsidR="00AA4824" w:rsidTr="00D9661B">
        <w:tc>
          <w:tcPr>
            <w:tcW w:w="5025" w:type="dxa"/>
            <w:tcBorders>
              <w:top w:val="nil"/>
              <w:left w:val="single" w:sz="4" w:space="0" w:color="auto"/>
              <w:bottom w:val="nil"/>
              <w:right w:val="nil"/>
            </w:tcBorders>
          </w:tcPr>
          <w:p w:rsidR="00AA4824" w:rsidRDefault="00AA4824">
            <w:pPr>
              <w:jc w:val="both"/>
              <w:rPr>
                <w:b/>
                <w:bCs/>
              </w:rPr>
            </w:pPr>
          </w:p>
          <w:p w:rsidR="00AA4824" w:rsidRDefault="00AA4824">
            <w:pPr>
              <w:jc w:val="both"/>
              <w:rPr>
                <w:b/>
                <w:bCs/>
              </w:rPr>
            </w:pPr>
            <w:r>
              <w:rPr>
                <w:b/>
                <w:bCs/>
              </w:rPr>
              <w:t>Job Title:</w:t>
            </w:r>
          </w:p>
        </w:tc>
        <w:tc>
          <w:tcPr>
            <w:tcW w:w="4803" w:type="dxa"/>
            <w:tcBorders>
              <w:top w:val="nil"/>
              <w:left w:val="nil"/>
              <w:bottom w:val="nil"/>
              <w:right w:val="single" w:sz="4" w:space="0" w:color="auto"/>
            </w:tcBorders>
          </w:tcPr>
          <w:p w:rsidR="00AA4824" w:rsidRDefault="00AA4824">
            <w:pPr>
              <w:jc w:val="both"/>
            </w:pPr>
          </w:p>
          <w:p w:rsidR="00AA4824" w:rsidRDefault="00B472CB" w:rsidP="0044665C">
            <w:pPr>
              <w:jc w:val="both"/>
            </w:pPr>
            <w:r>
              <w:t xml:space="preserve">Medical Education Co-ordinator </w:t>
            </w:r>
            <w:r w:rsidR="0044665C">
              <w:t xml:space="preserve">- </w:t>
            </w:r>
            <w:r>
              <w:t>Quality</w:t>
            </w:r>
          </w:p>
        </w:tc>
      </w:tr>
      <w:tr w:rsidR="00AA4824" w:rsidTr="00D9661B">
        <w:tc>
          <w:tcPr>
            <w:tcW w:w="5025" w:type="dxa"/>
            <w:tcBorders>
              <w:top w:val="nil"/>
              <w:left w:val="single" w:sz="4" w:space="0" w:color="auto"/>
              <w:bottom w:val="nil"/>
              <w:right w:val="nil"/>
            </w:tcBorders>
          </w:tcPr>
          <w:p w:rsidR="00AA4824" w:rsidRDefault="00AA4824">
            <w:pPr>
              <w:jc w:val="both"/>
              <w:rPr>
                <w:b/>
                <w:bCs/>
              </w:rPr>
            </w:pPr>
          </w:p>
          <w:p w:rsidR="00AA4824" w:rsidRDefault="00AA4824">
            <w:pPr>
              <w:jc w:val="both"/>
              <w:rPr>
                <w:b/>
                <w:bCs/>
              </w:rPr>
            </w:pPr>
            <w:r>
              <w:rPr>
                <w:b/>
                <w:bCs/>
              </w:rPr>
              <w:t>Responsible to:</w:t>
            </w:r>
          </w:p>
        </w:tc>
        <w:tc>
          <w:tcPr>
            <w:tcW w:w="4803" w:type="dxa"/>
            <w:tcBorders>
              <w:top w:val="nil"/>
              <w:left w:val="nil"/>
              <w:bottom w:val="nil"/>
              <w:right w:val="single" w:sz="4" w:space="0" w:color="auto"/>
            </w:tcBorders>
          </w:tcPr>
          <w:p w:rsidR="00AA4824" w:rsidRDefault="00AA4824">
            <w:pPr>
              <w:jc w:val="both"/>
            </w:pPr>
          </w:p>
          <w:p w:rsidR="00AA4824" w:rsidRDefault="00B472CB" w:rsidP="00E55642">
            <w:pPr>
              <w:jc w:val="both"/>
            </w:pPr>
            <w:r>
              <w:t xml:space="preserve">Medical Education </w:t>
            </w:r>
            <w:r w:rsidR="00744D11">
              <w:t xml:space="preserve">Service </w:t>
            </w:r>
            <w:r>
              <w:t xml:space="preserve">Manager </w:t>
            </w:r>
          </w:p>
        </w:tc>
      </w:tr>
      <w:tr w:rsidR="00AA4824" w:rsidTr="00D9661B">
        <w:tc>
          <w:tcPr>
            <w:tcW w:w="5025" w:type="dxa"/>
            <w:tcBorders>
              <w:top w:val="nil"/>
              <w:left w:val="single" w:sz="4" w:space="0" w:color="auto"/>
              <w:bottom w:val="nil"/>
              <w:right w:val="nil"/>
            </w:tcBorders>
          </w:tcPr>
          <w:p w:rsidR="00AA4824" w:rsidRDefault="00AA4824">
            <w:pPr>
              <w:jc w:val="both"/>
              <w:rPr>
                <w:b/>
                <w:bCs/>
              </w:rPr>
            </w:pPr>
          </w:p>
          <w:p w:rsidR="00AA4824" w:rsidRDefault="00AA4824">
            <w:pPr>
              <w:jc w:val="both"/>
              <w:rPr>
                <w:b/>
                <w:bCs/>
              </w:rPr>
            </w:pPr>
            <w:r>
              <w:rPr>
                <w:b/>
                <w:bCs/>
              </w:rPr>
              <w:t>Department &amp; Base:</w:t>
            </w:r>
          </w:p>
        </w:tc>
        <w:tc>
          <w:tcPr>
            <w:tcW w:w="4803" w:type="dxa"/>
            <w:tcBorders>
              <w:top w:val="nil"/>
              <w:left w:val="nil"/>
              <w:bottom w:val="nil"/>
              <w:right w:val="single" w:sz="4" w:space="0" w:color="auto"/>
            </w:tcBorders>
          </w:tcPr>
          <w:p w:rsidR="00AA4824" w:rsidRDefault="00AA4824">
            <w:pPr>
              <w:jc w:val="both"/>
            </w:pPr>
          </w:p>
          <w:p w:rsidR="00AA4824" w:rsidRDefault="00B472CB" w:rsidP="00B472CB">
            <w:r>
              <w:t>Medic</w:t>
            </w:r>
            <w:r w:rsidR="003C0EEF">
              <w:t>al Education, Education Centre</w:t>
            </w:r>
            <w:r w:rsidR="003C0EEF">
              <w:br/>
            </w:r>
            <w:r>
              <w:t>Borders General Hospital</w:t>
            </w:r>
          </w:p>
        </w:tc>
      </w:tr>
      <w:tr w:rsidR="00AA4824" w:rsidTr="00D9661B">
        <w:tc>
          <w:tcPr>
            <w:tcW w:w="5025" w:type="dxa"/>
            <w:tcBorders>
              <w:top w:val="nil"/>
              <w:left w:val="single" w:sz="4" w:space="0" w:color="auto"/>
              <w:bottom w:val="nil"/>
              <w:right w:val="nil"/>
            </w:tcBorders>
          </w:tcPr>
          <w:p w:rsidR="00AA4824" w:rsidRDefault="00AA4824">
            <w:pPr>
              <w:jc w:val="both"/>
              <w:rPr>
                <w:b/>
                <w:bCs/>
              </w:rPr>
            </w:pPr>
          </w:p>
          <w:p w:rsidR="00672494" w:rsidRDefault="00AA4824" w:rsidP="00672494">
            <w:pPr>
              <w:jc w:val="both"/>
            </w:pPr>
            <w:r>
              <w:rPr>
                <w:b/>
                <w:bCs/>
              </w:rPr>
              <w:t>Date this JD written/updated:</w:t>
            </w:r>
            <w:r w:rsidR="00672494">
              <w:t xml:space="preserve"> </w:t>
            </w:r>
          </w:p>
          <w:p w:rsidR="00672494" w:rsidRDefault="00672494">
            <w:pPr>
              <w:jc w:val="both"/>
            </w:pPr>
          </w:p>
          <w:p w:rsidR="00AA4824" w:rsidRDefault="00672494">
            <w:pPr>
              <w:jc w:val="both"/>
              <w:rPr>
                <w:b/>
                <w:bCs/>
              </w:rPr>
            </w:pPr>
            <w:r>
              <w:t>VC</w:t>
            </w:r>
            <w:r>
              <w:t>4689</w:t>
            </w:r>
            <w:bookmarkStart w:id="0" w:name="_GoBack"/>
            <w:bookmarkEnd w:id="0"/>
          </w:p>
        </w:tc>
        <w:tc>
          <w:tcPr>
            <w:tcW w:w="4803" w:type="dxa"/>
            <w:tcBorders>
              <w:top w:val="nil"/>
              <w:left w:val="nil"/>
              <w:bottom w:val="nil"/>
              <w:right w:val="single" w:sz="4" w:space="0" w:color="auto"/>
            </w:tcBorders>
          </w:tcPr>
          <w:p w:rsidR="00AA4824" w:rsidRDefault="00AA4824">
            <w:pPr>
              <w:jc w:val="both"/>
            </w:pPr>
          </w:p>
          <w:p w:rsidR="00AA4824" w:rsidRDefault="008D4070">
            <w:pPr>
              <w:jc w:val="both"/>
            </w:pPr>
            <w:r>
              <w:t>Septembe</w:t>
            </w:r>
            <w:r w:rsidR="00744D11">
              <w:t>r</w:t>
            </w:r>
            <w:r w:rsidR="008158B3">
              <w:t xml:space="preserve"> 2023</w:t>
            </w:r>
          </w:p>
          <w:p w:rsidR="00672494" w:rsidRDefault="00672494">
            <w:pPr>
              <w:jc w:val="both"/>
            </w:pPr>
          </w:p>
          <w:p w:rsidR="009D3FD8" w:rsidRDefault="009D3FD8" w:rsidP="00672494">
            <w:pPr>
              <w:jc w:val="both"/>
            </w:pPr>
          </w:p>
        </w:tc>
      </w:tr>
      <w:tr w:rsidR="00AA4824" w:rsidTr="00D9661B">
        <w:tc>
          <w:tcPr>
            <w:tcW w:w="9828" w:type="dxa"/>
            <w:gridSpan w:val="2"/>
            <w:tcBorders>
              <w:top w:val="single" w:sz="4" w:space="0" w:color="auto"/>
              <w:left w:val="single" w:sz="4" w:space="0" w:color="auto"/>
              <w:bottom w:val="single" w:sz="4" w:space="0" w:color="auto"/>
              <w:right w:val="single" w:sz="4" w:space="0" w:color="auto"/>
            </w:tcBorders>
          </w:tcPr>
          <w:p w:rsidR="00AA4824" w:rsidRPr="009E30F7" w:rsidRDefault="00AA4824">
            <w:pPr>
              <w:jc w:val="both"/>
            </w:pPr>
          </w:p>
          <w:p w:rsidR="00AA4824" w:rsidRPr="009E30F7" w:rsidRDefault="00AA4824">
            <w:pPr>
              <w:jc w:val="both"/>
              <w:rPr>
                <w:bCs/>
              </w:rPr>
            </w:pPr>
            <w:r w:rsidRPr="009E30F7">
              <w:rPr>
                <w:bCs/>
              </w:rPr>
              <w:t>2.   JOB PURPOSE</w:t>
            </w:r>
            <w:r w:rsidRPr="009E30F7">
              <w:t xml:space="preserve"> </w:t>
            </w:r>
          </w:p>
          <w:p w:rsidR="00AA4824" w:rsidRPr="009E30F7" w:rsidRDefault="00AA4824">
            <w:pPr>
              <w:jc w:val="both"/>
            </w:pPr>
          </w:p>
          <w:p w:rsidR="00B81281" w:rsidRPr="009E30F7" w:rsidRDefault="00B81281" w:rsidP="00B81281">
            <w:pPr>
              <w:ind w:right="100"/>
              <w:jc w:val="both"/>
            </w:pPr>
            <w:r w:rsidRPr="009E30F7">
              <w:t xml:space="preserve">The post holder </w:t>
            </w:r>
            <w:r w:rsidR="008158B3">
              <w:t xml:space="preserve">is responsible for </w:t>
            </w:r>
            <w:r w:rsidRPr="009E30F7">
              <w:t xml:space="preserve"> </w:t>
            </w:r>
          </w:p>
          <w:p w:rsidR="00B81281" w:rsidRDefault="00B81281" w:rsidP="00B8128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911"/>
              <w:gridCol w:w="7701"/>
            </w:tblGrid>
            <w:tr w:rsidR="008F2F0B" w:rsidTr="002B0569">
              <w:tc>
                <w:tcPr>
                  <w:tcW w:w="1911" w:type="dxa"/>
                </w:tcPr>
                <w:p w:rsidR="008F2F0B" w:rsidRDefault="008F2F0B" w:rsidP="008F2F0B">
                  <w:pPr>
                    <w:tabs>
                      <w:tab w:val="left" w:pos="720"/>
                      <w:tab w:val="left" w:pos="2160"/>
                    </w:tabs>
                    <w:ind w:right="102"/>
                    <w:rPr>
                      <w:b/>
                    </w:rPr>
                  </w:pPr>
                  <w:r w:rsidRPr="009541C4">
                    <w:rPr>
                      <w:b/>
                    </w:rPr>
                    <w:t>Quality</w:t>
                  </w:r>
                </w:p>
              </w:tc>
              <w:tc>
                <w:tcPr>
                  <w:tcW w:w="7701" w:type="dxa"/>
                </w:tcPr>
                <w:p w:rsidR="008F2F0B" w:rsidRDefault="008F2F0B" w:rsidP="00D1794A">
                  <w:pPr>
                    <w:tabs>
                      <w:tab w:val="left" w:pos="720"/>
                      <w:tab w:val="left" w:pos="2160"/>
                    </w:tabs>
                    <w:ind w:right="102"/>
                    <w:rPr>
                      <w:b/>
                    </w:rPr>
                  </w:pPr>
                  <w:r>
                    <w:t>M</w:t>
                  </w:r>
                  <w:r w:rsidRPr="009E30F7">
                    <w:t>onitor</w:t>
                  </w:r>
                  <w:r>
                    <w:t>ing</w:t>
                  </w:r>
                  <w:r w:rsidRPr="009E30F7">
                    <w:t xml:space="preserve"> the quality of </w:t>
                  </w:r>
                  <w:r>
                    <w:t xml:space="preserve">all </w:t>
                  </w:r>
                  <w:r w:rsidRPr="007B2CA2">
                    <w:t xml:space="preserve">aspects of </w:t>
                  </w:r>
                  <w:r>
                    <w:t xml:space="preserve">undergraduate and postgraduate </w:t>
                  </w:r>
                  <w:r w:rsidRPr="007B2CA2">
                    <w:t>medical education</w:t>
                  </w:r>
                  <w:r>
                    <w:t xml:space="preserve"> i</w:t>
                  </w:r>
                  <w:r w:rsidRPr="009E30F7">
                    <w:t>n NHS Borders</w:t>
                  </w:r>
                </w:p>
              </w:tc>
            </w:tr>
            <w:tr w:rsidR="00052A87" w:rsidTr="002B0569">
              <w:tc>
                <w:tcPr>
                  <w:tcW w:w="1911" w:type="dxa"/>
                </w:tcPr>
                <w:p w:rsidR="00052A87" w:rsidRPr="009541C4" w:rsidRDefault="00052A87" w:rsidP="00052A87">
                  <w:pPr>
                    <w:tabs>
                      <w:tab w:val="left" w:pos="720"/>
                      <w:tab w:val="left" w:pos="2160"/>
                    </w:tabs>
                    <w:ind w:right="102"/>
                    <w:rPr>
                      <w:b/>
                    </w:rPr>
                  </w:pPr>
                  <w:r w:rsidRPr="009541C4">
                    <w:rPr>
                      <w:b/>
                    </w:rPr>
                    <w:t>Governance</w:t>
                  </w:r>
                </w:p>
              </w:tc>
              <w:tc>
                <w:tcPr>
                  <w:tcW w:w="7701" w:type="dxa"/>
                </w:tcPr>
                <w:p w:rsidR="00052A87" w:rsidRDefault="00D1794A" w:rsidP="00B94731">
                  <w:pPr>
                    <w:tabs>
                      <w:tab w:val="left" w:pos="720"/>
                      <w:tab w:val="left" w:pos="2160"/>
                    </w:tabs>
                    <w:ind w:right="102"/>
                  </w:pPr>
                  <w:r>
                    <w:t>Co-ordinating local governance activities</w:t>
                  </w:r>
                  <w:r w:rsidR="00B94731">
                    <w:t xml:space="preserve"> and liaising with the Scotland Deanery about national governance activities</w:t>
                  </w:r>
                  <w:r>
                    <w:t>.  C</w:t>
                  </w:r>
                  <w:r w:rsidR="00E430D6">
                    <w:t>o-ordinating the Recognition and Approval of Trainers (RoT) process</w:t>
                  </w:r>
                </w:p>
              </w:tc>
            </w:tr>
            <w:tr w:rsidR="008F2F0B" w:rsidTr="002B0569">
              <w:tc>
                <w:tcPr>
                  <w:tcW w:w="1911" w:type="dxa"/>
                </w:tcPr>
                <w:p w:rsidR="008F2F0B" w:rsidRPr="009541C4" w:rsidRDefault="008F2F0B" w:rsidP="008F2F0B">
                  <w:pPr>
                    <w:tabs>
                      <w:tab w:val="left" w:pos="720"/>
                      <w:tab w:val="left" w:pos="2160"/>
                    </w:tabs>
                    <w:ind w:right="102"/>
                    <w:rPr>
                      <w:b/>
                    </w:rPr>
                  </w:pPr>
                  <w:r w:rsidRPr="009541C4">
                    <w:rPr>
                      <w:b/>
                    </w:rPr>
                    <w:t>Induction</w:t>
                  </w:r>
                </w:p>
              </w:tc>
              <w:tc>
                <w:tcPr>
                  <w:tcW w:w="7701" w:type="dxa"/>
                </w:tcPr>
                <w:p w:rsidR="008F2F0B" w:rsidRDefault="008F2F0B" w:rsidP="008F2F0B">
                  <w:pPr>
                    <w:tabs>
                      <w:tab w:val="left" w:pos="720"/>
                      <w:tab w:val="left" w:pos="2160"/>
                    </w:tabs>
                    <w:ind w:right="102"/>
                  </w:pPr>
                  <w:r>
                    <w:t>Induction of medical students and doctors in training</w:t>
                  </w:r>
                </w:p>
              </w:tc>
            </w:tr>
            <w:tr w:rsidR="007477FD" w:rsidTr="002B0569">
              <w:tc>
                <w:tcPr>
                  <w:tcW w:w="1911" w:type="dxa"/>
                </w:tcPr>
                <w:p w:rsidR="007477FD" w:rsidRPr="009541C4" w:rsidRDefault="007477FD" w:rsidP="008F2F0B">
                  <w:pPr>
                    <w:tabs>
                      <w:tab w:val="left" w:pos="720"/>
                      <w:tab w:val="left" w:pos="2160"/>
                    </w:tabs>
                    <w:ind w:right="102"/>
                    <w:rPr>
                      <w:b/>
                    </w:rPr>
                  </w:pPr>
                  <w:r>
                    <w:rPr>
                      <w:b/>
                    </w:rPr>
                    <w:t>Teaching</w:t>
                  </w:r>
                </w:p>
              </w:tc>
              <w:tc>
                <w:tcPr>
                  <w:tcW w:w="7701" w:type="dxa"/>
                </w:tcPr>
                <w:p w:rsidR="007477FD" w:rsidRDefault="007477FD" w:rsidP="00CA2FA4">
                  <w:pPr>
                    <w:tabs>
                      <w:tab w:val="left" w:pos="720"/>
                      <w:tab w:val="left" w:pos="2160"/>
                    </w:tabs>
                    <w:ind w:right="102"/>
                  </w:pPr>
                  <w:r>
                    <w:t>Oversee</w:t>
                  </w:r>
                  <w:r w:rsidR="00F54887">
                    <w:t>ing</w:t>
                  </w:r>
                  <w:r>
                    <w:t xml:space="preserve"> the delivery of </w:t>
                  </w:r>
                  <w:r w:rsidR="00052A87">
                    <w:t xml:space="preserve">curriculum-linked </w:t>
                  </w:r>
                  <w:r w:rsidR="0071757A">
                    <w:t xml:space="preserve">local </w:t>
                  </w:r>
                  <w:r>
                    <w:t>teaching programmes</w:t>
                  </w:r>
                </w:p>
              </w:tc>
            </w:tr>
            <w:tr w:rsidR="008F2F0B" w:rsidTr="002B0569">
              <w:tc>
                <w:tcPr>
                  <w:tcW w:w="1911" w:type="dxa"/>
                </w:tcPr>
                <w:p w:rsidR="008F2F0B" w:rsidRPr="009541C4" w:rsidRDefault="008F2F0B" w:rsidP="008F2F0B">
                  <w:pPr>
                    <w:tabs>
                      <w:tab w:val="left" w:pos="720"/>
                      <w:tab w:val="left" w:pos="2160"/>
                    </w:tabs>
                    <w:ind w:right="102"/>
                    <w:rPr>
                      <w:b/>
                    </w:rPr>
                  </w:pPr>
                  <w:r w:rsidRPr="009541C4">
                    <w:rPr>
                      <w:b/>
                    </w:rPr>
                    <w:t>Information</w:t>
                  </w:r>
                </w:p>
              </w:tc>
              <w:tc>
                <w:tcPr>
                  <w:tcW w:w="7701" w:type="dxa"/>
                </w:tcPr>
                <w:p w:rsidR="008F2F0B" w:rsidRDefault="008F2F0B" w:rsidP="00F54887">
                  <w:pPr>
                    <w:tabs>
                      <w:tab w:val="left" w:pos="720"/>
                      <w:tab w:val="left" w:pos="2160"/>
                    </w:tabs>
                    <w:ind w:right="102"/>
                  </w:pPr>
                  <w:r>
                    <w:t>Disseminatin</w:t>
                  </w:r>
                  <w:r w:rsidR="00F54887">
                    <w:t>g</w:t>
                  </w:r>
                  <w:r>
                    <w:t xml:space="preserve"> information to undergraduates, postgraduate doctors in training and trainers as well as </w:t>
                  </w:r>
                  <w:r w:rsidR="006F582E">
                    <w:t xml:space="preserve">the </w:t>
                  </w:r>
                  <w:r>
                    <w:t xml:space="preserve">timely and accurate collection of data for </w:t>
                  </w:r>
                  <w:r w:rsidR="007477FD">
                    <w:t xml:space="preserve">quality </w:t>
                  </w:r>
                  <w:r>
                    <w:t>monitoring</w:t>
                  </w:r>
                </w:p>
              </w:tc>
            </w:tr>
            <w:tr w:rsidR="007477FD" w:rsidTr="002B0569">
              <w:tc>
                <w:tcPr>
                  <w:tcW w:w="1911" w:type="dxa"/>
                </w:tcPr>
                <w:p w:rsidR="007477FD" w:rsidRPr="009541C4" w:rsidRDefault="007477FD" w:rsidP="007477FD">
                  <w:pPr>
                    <w:tabs>
                      <w:tab w:val="left" w:pos="720"/>
                      <w:tab w:val="left" w:pos="2160"/>
                    </w:tabs>
                    <w:ind w:right="102"/>
                    <w:rPr>
                      <w:b/>
                    </w:rPr>
                  </w:pPr>
                  <w:r>
                    <w:rPr>
                      <w:b/>
                    </w:rPr>
                    <w:t>Wellbeing</w:t>
                  </w:r>
                </w:p>
              </w:tc>
              <w:tc>
                <w:tcPr>
                  <w:tcW w:w="7701" w:type="dxa"/>
                </w:tcPr>
                <w:p w:rsidR="007477FD" w:rsidRDefault="007477FD" w:rsidP="00B94731">
                  <w:pPr>
                    <w:tabs>
                      <w:tab w:val="left" w:pos="720"/>
                      <w:tab w:val="left" w:pos="2160"/>
                    </w:tabs>
                    <w:ind w:right="102"/>
                  </w:pPr>
                  <w:r>
                    <w:t>Acting as a p</w:t>
                  </w:r>
                  <w:r w:rsidRPr="008F2F0B">
                    <w:t xml:space="preserve">oint of contact for </w:t>
                  </w:r>
                  <w:r>
                    <w:t xml:space="preserve">medical </w:t>
                  </w:r>
                  <w:r w:rsidRPr="008F2F0B">
                    <w:t>students with q</w:t>
                  </w:r>
                  <w:r w:rsidR="00B94731">
                    <w:t>ueries / concerns</w:t>
                  </w:r>
                </w:p>
              </w:tc>
            </w:tr>
            <w:tr w:rsidR="008F2F0B" w:rsidTr="002B0569">
              <w:tc>
                <w:tcPr>
                  <w:tcW w:w="1911" w:type="dxa"/>
                </w:tcPr>
                <w:p w:rsidR="008F2F0B" w:rsidRPr="009541C4" w:rsidRDefault="008F2F0B" w:rsidP="008F2F0B">
                  <w:pPr>
                    <w:tabs>
                      <w:tab w:val="left" w:pos="720"/>
                      <w:tab w:val="left" w:pos="2160"/>
                    </w:tabs>
                    <w:ind w:right="102"/>
                    <w:rPr>
                      <w:b/>
                    </w:rPr>
                  </w:pPr>
                  <w:r>
                    <w:rPr>
                      <w:b/>
                    </w:rPr>
                    <w:t>Administration</w:t>
                  </w:r>
                </w:p>
              </w:tc>
              <w:tc>
                <w:tcPr>
                  <w:tcW w:w="7701" w:type="dxa"/>
                </w:tcPr>
                <w:p w:rsidR="008F2F0B" w:rsidRDefault="007477FD" w:rsidP="007477FD">
                  <w:pPr>
                    <w:tabs>
                      <w:tab w:val="left" w:pos="720"/>
                      <w:tab w:val="left" w:pos="2160"/>
                    </w:tabs>
                    <w:ind w:right="102"/>
                  </w:pPr>
                  <w:r>
                    <w:t>Providing a</w:t>
                  </w:r>
                  <w:r w:rsidR="008F2F0B">
                    <w:t>dministrative s</w:t>
                  </w:r>
                  <w:r w:rsidR="008F2F0B" w:rsidRPr="009541C4">
                    <w:t xml:space="preserve">upport to the </w:t>
                  </w:r>
                  <w:r w:rsidR="008F2F0B">
                    <w:t>Director of Medical Education, Associate Director of Medical Education and U</w:t>
                  </w:r>
                  <w:r w:rsidR="008F2F0B" w:rsidRPr="009541C4">
                    <w:t xml:space="preserve">ndergraduate </w:t>
                  </w:r>
                  <w:r w:rsidR="008F2F0B">
                    <w:t>L</w:t>
                  </w:r>
                  <w:r w:rsidR="008F2F0B" w:rsidRPr="009541C4">
                    <w:t xml:space="preserve">eads for </w:t>
                  </w:r>
                  <w:r>
                    <w:t>Senior M</w:t>
                  </w:r>
                  <w:r w:rsidR="008F2F0B" w:rsidRPr="009541C4">
                    <w:t>edicine</w:t>
                  </w:r>
                </w:p>
              </w:tc>
            </w:tr>
            <w:tr w:rsidR="007477FD" w:rsidTr="002B0569">
              <w:tc>
                <w:tcPr>
                  <w:tcW w:w="1911" w:type="dxa"/>
                </w:tcPr>
                <w:p w:rsidR="007477FD" w:rsidRPr="009541C4" w:rsidRDefault="007477FD" w:rsidP="007477FD">
                  <w:pPr>
                    <w:tabs>
                      <w:tab w:val="left" w:pos="720"/>
                      <w:tab w:val="left" w:pos="2160"/>
                    </w:tabs>
                    <w:ind w:right="102"/>
                    <w:rPr>
                      <w:b/>
                    </w:rPr>
                  </w:pPr>
                  <w:r w:rsidRPr="009541C4">
                    <w:rPr>
                      <w:b/>
                    </w:rPr>
                    <w:t>Outreach</w:t>
                  </w:r>
                </w:p>
              </w:tc>
              <w:tc>
                <w:tcPr>
                  <w:tcW w:w="7701" w:type="dxa"/>
                </w:tcPr>
                <w:p w:rsidR="007477FD" w:rsidRDefault="007477FD" w:rsidP="007477FD">
                  <w:pPr>
                    <w:tabs>
                      <w:tab w:val="left" w:pos="720"/>
                      <w:tab w:val="left" w:pos="2160"/>
                    </w:tabs>
                    <w:ind w:right="102"/>
                  </w:pPr>
                  <w:r>
                    <w:t>Working with HR and Medical trainees to support an annual programme of activity for school students interested in pursuing a career in Medicine</w:t>
                  </w:r>
                </w:p>
              </w:tc>
            </w:tr>
          </w:tbl>
          <w:p w:rsidR="00A7548D" w:rsidRPr="00A7548D" w:rsidRDefault="00CB46F8" w:rsidP="00F70C03">
            <w:pPr>
              <w:tabs>
                <w:tab w:val="left" w:pos="720"/>
                <w:tab w:val="left" w:pos="2160"/>
              </w:tabs>
              <w:ind w:right="102"/>
            </w:pPr>
            <w:r w:rsidRPr="00CB46F8">
              <w:rPr>
                <w:rFonts w:ascii="Calibri" w:hAnsi="Calibri" w:cs="Calibri"/>
                <w:szCs w:val="22"/>
              </w:rPr>
              <w:t xml:space="preserve"> </w:t>
            </w:r>
          </w:p>
        </w:tc>
      </w:tr>
      <w:tr w:rsidR="008158B3" w:rsidTr="00D9661B">
        <w:trPr>
          <w:trHeight w:val="7143"/>
        </w:trPr>
        <w:tc>
          <w:tcPr>
            <w:tcW w:w="9828" w:type="dxa"/>
            <w:gridSpan w:val="2"/>
            <w:tcBorders>
              <w:top w:val="single" w:sz="4" w:space="0" w:color="auto"/>
              <w:left w:val="single" w:sz="4" w:space="0" w:color="auto"/>
              <w:bottom w:val="single" w:sz="4" w:space="0" w:color="auto"/>
              <w:right w:val="single" w:sz="4" w:space="0" w:color="auto"/>
            </w:tcBorders>
          </w:tcPr>
          <w:p w:rsidR="0071757A" w:rsidRDefault="0071757A" w:rsidP="008158B3">
            <w:pPr>
              <w:keepNext/>
              <w:keepLines/>
              <w:rPr>
                <w:b/>
                <w:bCs/>
                <w:color w:val="000000"/>
                <w:szCs w:val="22"/>
              </w:rPr>
            </w:pPr>
          </w:p>
          <w:p w:rsidR="008158B3" w:rsidRPr="008158B3" w:rsidRDefault="008158B3" w:rsidP="008158B3">
            <w:pPr>
              <w:keepNext/>
              <w:keepLines/>
              <w:rPr>
                <w:b/>
                <w:bCs/>
                <w:color w:val="000000"/>
                <w:szCs w:val="22"/>
              </w:rPr>
            </w:pPr>
            <w:r w:rsidRPr="008158B3">
              <w:rPr>
                <w:b/>
                <w:bCs/>
                <w:color w:val="000000"/>
                <w:szCs w:val="22"/>
              </w:rPr>
              <w:t>3.  ORGANISATIONAL POSITION</w:t>
            </w:r>
          </w:p>
          <w:p w:rsidR="008158B3" w:rsidRPr="008158B3" w:rsidRDefault="008158B3" w:rsidP="008158B3">
            <w:pPr>
              <w:keepNext/>
              <w:keepLines/>
            </w:pPr>
            <w:r w:rsidRPr="008158B3">
              <w:rPr>
                <w:bCs/>
                <w:color w:val="000000"/>
                <w:szCs w:val="22"/>
              </w:rPr>
              <w:t xml:space="preserve">The Medical Education Co-ordinator (Quality) is line managed by the Medical Education Manager, </w:t>
            </w:r>
            <w:r w:rsidRPr="008158B3">
              <w:t xml:space="preserve">is accountable to the Director of Medical Education, and works with the Regional Quality Management Group. </w:t>
            </w:r>
          </w:p>
          <w:p w:rsidR="008158B3" w:rsidRDefault="008158B3" w:rsidP="008158B3">
            <w:pPr>
              <w:keepNext/>
              <w:keepLines/>
              <w:rPr>
                <w:b/>
                <w:bCs/>
                <w:color w:val="000000"/>
                <w:szCs w:val="22"/>
              </w:rPr>
            </w:pPr>
          </w:p>
          <w:p w:rsidR="008158B3" w:rsidRPr="008158B3" w:rsidRDefault="008158B3" w:rsidP="008158B3">
            <w:pPr>
              <w:keepNext/>
              <w:keepLines/>
              <w:rPr>
                <w:b/>
                <w:bCs/>
                <w:color w:val="000000"/>
                <w:szCs w:val="22"/>
              </w:rPr>
            </w:pPr>
          </w:p>
          <w:p w:rsidR="008158B3" w:rsidRPr="008158B3" w:rsidRDefault="001E3213" w:rsidP="008158B3">
            <w:pPr>
              <w:keepNext/>
              <w:keepLines/>
              <w:rPr>
                <w:b/>
                <w:bCs/>
                <w:color w:val="000000"/>
                <w:szCs w:val="22"/>
              </w:rPr>
            </w:pPr>
            <w:r>
              <w:rPr>
                <w:b/>
                <w:bCs/>
                <w:noProof/>
                <w:color w:val="000000"/>
                <w:szCs w:val="22"/>
                <w:lang w:eastAsia="en-GB"/>
              </w:rPr>
              <mc:AlternateContent>
                <mc:Choice Requires="wpg">
                  <w:drawing>
                    <wp:anchor distT="0" distB="0" distL="114300" distR="114300" simplePos="0" relativeHeight="251655680" behindDoc="0" locked="0" layoutInCell="1" allowOverlap="1">
                      <wp:simplePos x="0" y="0"/>
                      <wp:positionH relativeFrom="column">
                        <wp:posOffset>2474595</wp:posOffset>
                      </wp:positionH>
                      <wp:positionV relativeFrom="paragraph">
                        <wp:posOffset>125730</wp:posOffset>
                      </wp:positionV>
                      <wp:extent cx="935990" cy="539750"/>
                      <wp:effectExtent l="8890" t="3175" r="7620" b="0"/>
                      <wp:wrapNone/>
                      <wp:docPr id="22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539750"/>
                                <a:chOff x="24801" y="-77"/>
                                <a:chExt cx="9348" cy="5066"/>
                              </a:xfrm>
                            </wpg:grpSpPr>
                            <wps:wsp>
                              <wps:cNvPr id="227" name="Rectangle 240"/>
                              <wps:cNvSpPr>
                                <a:spLocks noChangeArrowheads="1"/>
                              </wps:cNvSpPr>
                              <wps:spPr bwMode="auto">
                                <a:xfrm>
                                  <a:off x="24801" y="0"/>
                                  <a:ext cx="9349" cy="467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28" name="Text Box 242"/>
                              <wps:cNvSpPr txBox="1">
                                <a:spLocks noChangeArrowheads="1"/>
                              </wps:cNvSpPr>
                              <wps:spPr bwMode="auto">
                                <a:xfrm>
                                  <a:off x="24801" y="-77"/>
                                  <a:ext cx="9349" cy="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 Director</w:t>
                                    </w:r>
                                  </w:p>
                                </w:txbxContent>
                              </wps:txbx>
                              <wps:bodyPr rot="0" vert="horz" wrap="square" lIns="6985" tIns="6985" rIns="6985" bIns="6985"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25" o:spid="_x0000_s1026" style="position:absolute;margin-left:194.85pt;margin-top:9.9pt;width:73.7pt;height:42.5pt;z-index:251655680;mso-width-relative:margin;mso-height-relative:margin" coordorigin="24801,-77" coordsize="9348,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">
                      <v:rect id="Rectangle 240" o:spid="_x0000_s1027" style="position:absolute;left:24801;width:9349;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" strokeweight=".25pt"/>
                      <v:shapetype id="_x0000_t202" coordsize="21600,21600" o:spt="202" path="m,l,21600r21600,l21600,xe">
                        <v:stroke joinstyle="miter"/>
                        <v:path gradientshapeok="t" o:connecttype="rect"/>
                      </v:shapetype>
                      <v:shape id="Text Box 242" o:spid="_x0000_s1028" type="#_x0000_t202" style="position:absolute;left:24801;top:-77;width:9349;height:5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" filled="f" stroked="f">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 Director</w:t>
                              </w:r>
                            </w:p>
                          </w:txbxContent>
                        </v:textbox>
                      </v:shape>
                    </v:group>
                  </w:pict>
                </mc:Fallback>
              </mc:AlternateContent>
            </w:r>
          </w:p>
          <w:p w:rsidR="008158B3" w:rsidRPr="008158B3" w:rsidRDefault="001E3213" w:rsidP="008158B3">
            <w:pPr>
              <w:keepNext/>
              <w:keepLines/>
              <w:rPr>
                <w:b/>
                <w:bCs/>
                <w:color w:val="000000"/>
                <w:szCs w:val="22"/>
              </w:rPr>
            </w:pPr>
            <w:r>
              <w:rPr>
                <w:b/>
                <w:bCs/>
                <w:noProof/>
                <w:color w:val="000000"/>
                <w:szCs w:val="22"/>
                <w:lang w:eastAsia="en-GB"/>
              </w:rPr>
              <mc:AlternateContent>
                <mc:Choice Requires="wps">
                  <w:drawing>
                    <wp:anchor distT="0" distB="0" distL="114300" distR="114300" simplePos="0" relativeHeight="251647488" behindDoc="0" locked="0" layoutInCell="1" allowOverlap="1">
                      <wp:simplePos x="0" y="0"/>
                      <wp:positionH relativeFrom="column">
                        <wp:posOffset>2945765</wp:posOffset>
                      </wp:positionH>
                      <wp:positionV relativeFrom="paragraph">
                        <wp:posOffset>1132840</wp:posOffset>
                      </wp:positionV>
                      <wp:extent cx="1186815" cy="196215"/>
                      <wp:effectExtent l="13335" t="8890" r="9525" b="13970"/>
                      <wp:wrapNone/>
                      <wp:docPr id="22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815" cy="196215"/>
                              </a:xfrm>
                              <a:custGeom>
                                <a:avLst/>
                                <a:gdLst>
                                  <a:gd name="T0" fmla="*/ 0 w 1186824"/>
                                  <a:gd name="T1" fmla="*/ 0 h 196320"/>
                                  <a:gd name="T2" fmla="*/ 0 w 1186824"/>
                                  <a:gd name="T3" fmla="*/ 98160 h 196320"/>
                                  <a:gd name="T4" fmla="*/ 1186824 w 1186824"/>
                                  <a:gd name="T5" fmla="*/ 98160 h 196320"/>
                                  <a:gd name="T6" fmla="*/ 1186824 w 1186824"/>
                                  <a:gd name="T7" fmla="*/ 196320 h 196320"/>
                                  <a:gd name="T8" fmla="*/ 0 w 1186824"/>
                                  <a:gd name="T9" fmla="*/ 0 h 196320"/>
                                  <a:gd name="T10" fmla="*/ 1186824 w 1186824"/>
                                  <a:gd name="T11" fmla="*/ 196320 h 196320"/>
                                </a:gdLst>
                                <a:ahLst/>
                                <a:cxnLst>
                                  <a:cxn ang="0">
                                    <a:pos x="T0" y="T1"/>
                                  </a:cxn>
                                  <a:cxn ang="0">
                                    <a:pos x="T2" y="T3"/>
                                  </a:cxn>
                                  <a:cxn ang="0">
                                    <a:pos x="T4" y="T5"/>
                                  </a:cxn>
                                  <a:cxn ang="0">
                                    <a:pos x="T6" y="T7"/>
                                  </a:cxn>
                                </a:cxnLst>
                                <a:rect l="T8" t="T9" r="T10" b="T11"/>
                                <a:pathLst>
                                  <a:path w="1186824" h="196320">
                                    <a:moveTo>
                                      <a:pt x="0" y="0"/>
                                    </a:moveTo>
                                    <a:lnTo>
                                      <a:pt x="0" y="98160"/>
                                    </a:lnTo>
                                    <a:lnTo>
                                      <a:pt x="1186824" y="98160"/>
                                    </a:lnTo>
                                    <a:lnTo>
                                      <a:pt x="1186824" y="19632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76EC5" id="Straight Connector 4" o:spid="_x0000_s1026" style="position:absolute;margin-left:231.95pt;margin-top:89.2pt;width:93.45pt;height:15.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6824,19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" path="m,l,98160r1186824,l1186824,196320e" filled="f" strokeweight=".25pt">
                      <v:path arrowok="t" o:connecttype="custom" o:connectlocs="0,0;0,98108;1186815,98108;1186815,196215" o:connectangles="0,0,0,0" textboxrect="0,0,1186824,196320"/>
                    </v:shape>
                  </w:pict>
                </mc:Fallback>
              </mc:AlternateContent>
            </w:r>
            <w:r>
              <w:rPr>
                <w:b/>
                <w:bCs/>
                <w:noProof/>
                <w:color w:val="000000"/>
                <w:szCs w:val="22"/>
                <w:lang w:eastAsia="en-GB"/>
              </w:rPr>
              <mc:AlternateContent>
                <mc:Choice Requires="wps">
                  <w:drawing>
                    <wp:anchor distT="0" distB="0" distL="114300" distR="114300" simplePos="0" relativeHeight="251648512" behindDoc="0" locked="0" layoutInCell="1" allowOverlap="1">
                      <wp:simplePos x="0" y="0"/>
                      <wp:positionH relativeFrom="column">
                        <wp:posOffset>1492885</wp:posOffset>
                      </wp:positionH>
                      <wp:positionV relativeFrom="paragraph">
                        <wp:posOffset>1811655</wp:posOffset>
                      </wp:positionV>
                      <wp:extent cx="238125" cy="420370"/>
                      <wp:effectExtent l="8255" t="11430" r="10795" b="6350"/>
                      <wp:wrapNone/>
                      <wp:docPr id="2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420370"/>
                              </a:xfrm>
                              <a:custGeom>
                                <a:avLst/>
                                <a:gdLst>
                                  <a:gd name="T0" fmla="*/ 238165 w 238165"/>
                                  <a:gd name="T1" fmla="*/ 0 h 420304"/>
                                  <a:gd name="T2" fmla="*/ 238165 w 238165"/>
                                  <a:gd name="T3" fmla="*/ 322143 h 420304"/>
                                  <a:gd name="T4" fmla="*/ 0 w 238165"/>
                                  <a:gd name="T5" fmla="*/ 322143 h 420304"/>
                                  <a:gd name="T6" fmla="*/ 0 w 238165"/>
                                  <a:gd name="T7" fmla="*/ 420304 h 420304"/>
                                  <a:gd name="T8" fmla="*/ 0 w 238165"/>
                                  <a:gd name="T9" fmla="*/ 0 h 420304"/>
                                  <a:gd name="T10" fmla="*/ 238165 w 238165"/>
                                  <a:gd name="T11" fmla="*/ 420304 h 420304"/>
                                </a:gdLst>
                                <a:ahLst/>
                                <a:cxnLst>
                                  <a:cxn ang="0">
                                    <a:pos x="T0" y="T1"/>
                                  </a:cxn>
                                  <a:cxn ang="0">
                                    <a:pos x="T2" y="T3"/>
                                  </a:cxn>
                                  <a:cxn ang="0">
                                    <a:pos x="T4" y="T5"/>
                                  </a:cxn>
                                  <a:cxn ang="0">
                                    <a:pos x="T6" y="T7"/>
                                  </a:cxn>
                                </a:cxnLst>
                                <a:rect l="T8" t="T9" r="T10" b="T11"/>
                                <a:pathLst>
                                  <a:path w="238165" h="420304">
                                    <a:moveTo>
                                      <a:pt x="238165" y="0"/>
                                    </a:moveTo>
                                    <a:lnTo>
                                      <a:pt x="238165" y="322143"/>
                                    </a:lnTo>
                                    <a:lnTo>
                                      <a:pt x="0" y="322143"/>
                                    </a:lnTo>
                                    <a:lnTo>
                                      <a:pt x="0" y="42030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11BD2" id="Straight Connector 6" o:spid="_x0000_s1026" style="position:absolute;margin-left:117.55pt;margin-top:142.65pt;width:18.75pt;height:3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165,4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" path="m238165,r,322143l,322143r,98161e" filled="f" strokeweight=".25pt">
                      <v:path arrowok="t" o:connecttype="custom" o:connectlocs="238125,0;238125,322194;0,322194;0,420370" o:connectangles="0,0,0,0" textboxrect="0,0,238165,420304"/>
                    </v:shape>
                  </w:pict>
                </mc:Fallback>
              </mc:AlternateContent>
            </w:r>
            <w:r>
              <w:rPr>
                <w:b/>
                <w:bCs/>
                <w:noProof/>
                <w:color w:val="000000"/>
                <w:szCs w:val="22"/>
                <w:lang w:eastAsia="en-GB"/>
              </w:rPr>
              <mc:AlternateContent>
                <mc:Choice Requires="wps">
                  <w:drawing>
                    <wp:anchor distT="0" distB="0" distL="114300" distR="114300" simplePos="0" relativeHeight="251649536" behindDoc="0" locked="0" layoutInCell="1" allowOverlap="1">
                      <wp:simplePos x="0" y="0"/>
                      <wp:positionH relativeFrom="column">
                        <wp:posOffset>1731010</wp:posOffset>
                      </wp:positionH>
                      <wp:positionV relativeFrom="paragraph">
                        <wp:posOffset>1811655</wp:posOffset>
                      </wp:positionV>
                      <wp:extent cx="829310" cy="419735"/>
                      <wp:effectExtent l="8255" t="11430" r="10160" b="6985"/>
                      <wp:wrapNone/>
                      <wp:docPr id="3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419735"/>
                              </a:xfrm>
                              <a:custGeom>
                                <a:avLst/>
                                <a:gdLst>
                                  <a:gd name="T0" fmla="*/ 0 w 829053"/>
                                  <a:gd name="T1" fmla="*/ 0 h 419574"/>
                                  <a:gd name="T2" fmla="*/ 0 w 829053"/>
                                  <a:gd name="T3" fmla="*/ 321414 h 419574"/>
                                  <a:gd name="T4" fmla="*/ 829053 w 829053"/>
                                  <a:gd name="T5" fmla="*/ 321414 h 419574"/>
                                  <a:gd name="T6" fmla="*/ 829053 w 829053"/>
                                  <a:gd name="T7" fmla="*/ 419574 h 419574"/>
                                  <a:gd name="T8" fmla="*/ 0 w 829053"/>
                                  <a:gd name="T9" fmla="*/ 0 h 419574"/>
                                  <a:gd name="T10" fmla="*/ 829053 w 829053"/>
                                  <a:gd name="T11" fmla="*/ 419574 h 419574"/>
                                </a:gdLst>
                                <a:ahLst/>
                                <a:cxnLst>
                                  <a:cxn ang="0">
                                    <a:pos x="T0" y="T1"/>
                                  </a:cxn>
                                  <a:cxn ang="0">
                                    <a:pos x="T2" y="T3"/>
                                  </a:cxn>
                                  <a:cxn ang="0">
                                    <a:pos x="T4" y="T5"/>
                                  </a:cxn>
                                  <a:cxn ang="0">
                                    <a:pos x="T6" y="T7"/>
                                  </a:cxn>
                                </a:cxnLst>
                                <a:rect l="T8" t="T9" r="T10" b="T11"/>
                                <a:pathLst>
                                  <a:path w="829053" h="419574">
                                    <a:moveTo>
                                      <a:pt x="0" y="0"/>
                                    </a:moveTo>
                                    <a:lnTo>
                                      <a:pt x="0" y="321414"/>
                                    </a:lnTo>
                                    <a:lnTo>
                                      <a:pt x="829053" y="321414"/>
                                    </a:lnTo>
                                    <a:lnTo>
                                      <a:pt x="829053" y="41957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816EF" id="Straight Connector 8" o:spid="_x0000_s1026" style="position:absolute;margin-left:136.3pt;margin-top:142.65pt;width:65.3pt;height:33.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9053,419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" path="m,l,321414r829053,l829053,419574e" filled="f" strokeweight=".25pt">
                      <v:path arrowok="t" o:connecttype="custom" o:connectlocs="0,0;0,321537;829310,321537;829310,419735" o:connectangles="0,0,0,0" textboxrect="0,0,829053,419574"/>
                    </v:shape>
                  </w:pict>
                </mc:Fallback>
              </mc:AlternateContent>
            </w:r>
            <w:r>
              <w:rPr>
                <w:b/>
                <w:bCs/>
                <w:noProof/>
                <w:color w:val="000000"/>
                <w:szCs w:val="22"/>
                <w:lang w:eastAsia="en-GB"/>
              </w:rPr>
              <mc:AlternateContent>
                <mc:Choice Requires="wps">
                  <w:drawing>
                    <wp:anchor distT="0" distB="0" distL="114300" distR="114300" simplePos="0" relativeHeight="251650560" behindDoc="0" locked="0" layoutInCell="1" allowOverlap="1">
                      <wp:simplePos x="0" y="0"/>
                      <wp:positionH relativeFrom="column">
                        <wp:posOffset>466725</wp:posOffset>
                      </wp:positionH>
                      <wp:positionV relativeFrom="paragraph">
                        <wp:posOffset>1811655</wp:posOffset>
                      </wp:positionV>
                      <wp:extent cx="1264920" cy="420370"/>
                      <wp:effectExtent l="10795" t="11430" r="10160" b="6350"/>
                      <wp:wrapNone/>
                      <wp:docPr id="3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20" cy="420370"/>
                              </a:xfrm>
                              <a:custGeom>
                                <a:avLst/>
                                <a:gdLst>
                                  <a:gd name="T0" fmla="*/ 1264737 w 1264737"/>
                                  <a:gd name="T1" fmla="*/ 0 h 420668"/>
                                  <a:gd name="T2" fmla="*/ 1264737 w 1264737"/>
                                  <a:gd name="T3" fmla="*/ 322508 h 420668"/>
                                  <a:gd name="T4" fmla="*/ 0 w 1264737"/>
                                  <a:gd name="T5" fmla="*/ 322508 h 420668"/>
                                  <a:gd name="T6" fmla="*/ 0 w 1264737"/>
                                  <a:gd name="T7" fmla="*/ 420668 h 420668"/>
                                  <a:gd name="T8" fmla="*/ 0 w 1264737"/>
                                  <a:gd name="T9" fmla="*/ 0 h 420668"/>
                                  <a:gd name="T10" fmla="*/ 1264737 w 1264737"/>
                                  <a:gd name="T11" fmla="*/ 420668 h 420668"/>
                                </a:gdLst>
                                <a:ahLst/>
                                <a:cxnLst>
                                  <a:cxn ang="0">
                                    <a:pos x="T0" y="T1"/>
                                  </a:cxn>
                                  <a:cxn ang="0">
                                    <a:pos x="T2" y="T3"/>
                                  </a:cxn>
                                  <a:cxn ang="0">
                                    <a:pos x="T4" y="T5"/>
                                  </a:cxn>
                                  <a:cxn ang="0">
                                    <a:pos x="T6" y="T7"/>
                                  </a:cxn>
                                </a:cxnLst>
                                <a:rect l="T8" t="T9" r="T10" b="T11"/>
                                <a:pathLst>
                                  <a:path w="1264737" h="420668">
                                    <a:moveTo>
                                      <a:pt x="1264737" y="0"/>
                                    </a:moveTo>
                                    <a:lnTo>
                                      <a:pt x="1264737" y="322508"/>
                                    </a:lnTo>
                                    <a:lnTo>
                                      <a:pt x="0" y="322508"/>
                                    </a:lnTo>
                                    <a:lnTo>
                                      <a:pt x="0" y="420668"/>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7A93" id="Straight Connector 9" o:spid="_x0000_s1026" style="position:absolute;margin-left:36.75pt;margin-top:142.65pt;width:99.6pt;height:3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4737,42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" path="m1264737,r,322508l,322508r,98160e" filled="f" strokeweight=".25pt">
                      <v:path arrowok="t" o:connecttype="custom" o:connectlocs="1264920,0;1264920,322280;0,322280;0,420370" o:connectangles="0,0,0,0" textboxrect="0,0,1264737,420668"/>
                    </v:shape>
                  </w:pict>
                </mc:Fallback>
              </mc:AlternateContent>
            </w:r>
            <w:r>
              <w:rPr>
                <w:b/>
                <w:bCs/>
                <w:noProof/>
                <w:color w:val="000000"/>
                <w:szCs w:val="22"/>
                <w:lang w:eastAsia="en-GB"/>
              </w:rPr>
              <mc:AlternateContent>
                <mc:Choice Requires="wpg">
                  <w:drawing>
                    <wp:anchor distT="0" distB="0" distL="114300" distR="114300" simplePos="0" relativeHeight="251652608" behindDoc="0" locked="0" layoutInCell="1" allowOverlap="1">
                      <wp:simplePos x="0" y="0"/>
                      <wp:positionH relativeFrom="column">
                        <wp:posOffset>1263650</wp:posOffset>
                      </wp:positionH>
                      <wp:positionV relativeFrom="paragraph">
                        <wp:posOffset>1344295</wp:posOffset>
                      </wp:positionV>
                      <wp:extent cx="934720" cy="467360"/>
                      <wp:effectExtent l="7620" t="10795" r="10160" b="7620"/>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467360"/>
                                <a:chOff x="12647" y="13428"/>
                                <a:chExt cx="9348" cy="4674"/>
                              </a:xfrm>
                            </wpg:grpSpPr>
                            <wps:wsp>
                              <wps:cNvPr id="28" name="Rectangle 19"/>
                              <wps:cNvSpPr>
                                <a:spLocks noChangeArrowheads="1"/>
                              </wps:cNvSpPr>
                              <wps:spPr bwMode="auto">
                                <a:xfrm>
                                  <a:off x="12647" y="13428"/>
                                  <a:ext cx="9348" cy="467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 name="Text Box 20"/>
                              <wps:cNvSpPr txBox="1">
                                <a:spLocks noChangeArrowheads="1"/>
                              </wps:cNvSpPr>
                              <wps:spPr bwMode="auto">
                                <a:xfrm>
                                  <a:off x="12647" y="13428"/>
                                  <a:ext cx="9348" cy="4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 Education Manager</w:t>
                                    </w:r>
                                  </w:p>
                                </w:txbxContent>
                              </wps:txbx>
                              <wps:bodyPr rot="0" vert="horz" wrap="square" lIns="6985" tIns="6985" rIns="6985" bIns="6985"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9" style="position:absolute;margin-left:99.5pt;margin-top:105.85pt;width:73.6pt;height:36.8pt;z-index:251652608" coordorigin="12647,13428" coordsize="9348,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">
                      <v:rect id="Rectangle 19" o:spid="_x0000_s1030" style="position:absolute;left:12647;top:13428;width:9348;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" strokeweight=".25pt"/>
                      <v:shape id="Text Box 20" o:spid="_x0000_s1031" type="#_x0000_t202" style="position:absolute;left:12647;top:13428;width:9348;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" filled="f" stroked="f">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 Education Manager</w:t>
                              </w:r>
                            </w:p>
                          </w:txbxContent>
                        </v:textbox>
                      </v:shape>
                    </v:group>
                  </w:pict>
                </mc:Fallback>
              </mc:AlternateContent>
            </w:r>
            <w:r>
              <w:rPr>
                <w:b/>
                <w:bCs/>
                <w:noProof/>
                <w:color w:val="000000"/>
                <w:szCs w:val="22"/>
                <w:lang w:eastAsia="en-GB"/>
              </w:rPr>
              <mc:AlternateContent>
                <mc:Choice Requires="wpg">
                  <w:drawing>
                    <wp:anchor distT="0" distB="0" distL="114300" distR="114300" simplePos="0" relativeHeight="251653632" behindDoc="0" locked="0" layoutInCell="1" allowOverlap="1">
                      <wp:simplePos x="0" y="0"/>
                      <wp:positionH relativeFrom="column">
                        <wp:posOffset>-635</wp:posOffset>
                      </wp:positionH>
                      <wp:positionV relativeFrom="paragraph">
                        <wp:posOffset>2232660</wp:posOffset>
                      </wp:positionV>
                      <wp:extent cx="934720" cy="696595"/>
                      <wp:effectExtent l="10160" t="13335" r="7620" b="1397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696595"/>
                                <a:chOff x="0" y="22309"/>
                                <a:chExt cx="9348" cy="6963"/>
                              </a:xfrm>
                            </wpg:grpSpPr>
                            <wps:wsp>
                              <wps:cNvPr id="25" name="Rectangle 22"/>
                              <wps:cNvSpPr>
                                <a:spLocks noChangeArrowheads="1"/>
                              </wps:cNvSpPr>
                              <wps:spPr bwMode="auto">
                                <a:xfrm>
                                  <a:off x="0" y="22309"/>
                                  <a:ext cx="9348" cy="696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 name="Text Box 23"/>
                              <wps:cNvSpPr txBox="1">
                                <a:spLocks noChangeArrowheads="1"/>
                              </wps:cNvSpPr>
                              <wps:spPr bwMode="auto">
                                <a:xfrm>
                                  <a:off x="0" y="22309"/>
                                  <a:ext cx="9348" cy="6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Clinical skills and simulation technician</w:t>
                                    </w:r>
                                  </w:p>
                                </w:txbxContent>
                              </wps:txbx>
                              <wps:bodyPr rot="0" vert="horz" wrap="square" lIns="6985" tIns="6985" rIns="6985" bIns="6985"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2" style="position:absolute;margin-left:-.05pt;margin-top:175.8pt;width:73.6pt;height:54.85pt;z-index:251653632" coordorigin=",22309" coordsize="9348,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">
                      <v:rect id="Rectangle 22" o:spid="_x0000_s1033" style="position:absolute;top:22309;width:9348;height:6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" strokeweight=".25pt"/>
                      <v:shape id="Text Box 23" o:spid="_x0000_s1034" type="#_x0000_t202" style="position:absolute;top:22309;width:9348;height:6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" filled="f" stroked="f">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Clinical skills and simulation technician</w:t>
                              </w:r>
                            </w:p>
                          </w:txbxContent>
                        </v:textbox>
                      </v:shape>
                    </v:group>
                  </w:pict>
                </mc:Fallback>
              </mc:AlternateContent>
            </w:r>
            <w:r>
              <w:rPr>
                <w:b/>
                <w:bCs/>
                <w:noProof/>
                <w:color w:val="000000"/>
                <w:szCs w:val="22"/>
                <w:lang w:eastAsia="en-GB"/>
              </w:rPr>
              <mc:AlternateContent>
                <mc:Choice Requires="wpg">
                  <w:drawing>
                    <wp:anchor distT="0" distB="0" distL="114300" distR="114300" simplePos="0" relativeHeight="251654656" behindDoc="0" locked="0" layoutInCell="1" allowOverlap="1">
                      <wp:simplePos x="0" y="0"/>
                      <wp:positionH relativeFrom="column">
                        <wp:posOffset>1025525</wp:posOffset>
                      </wp:positionH>
                      <wp:positionV relativeFrom="paragraph">
                        <wp:posOffset>2232025</wp:posOffset>
                      </wp:positionV>
                      <wp:extent cx="934720" cy="668020"/>
                      <wp:effectExtent l="17145" t="22225" r="19685" b="14605"/>
                      <wp:wrapNone/>
                      <wp:docPr id="2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668020"/>
                                <a:chOff x="10265" y="22305"/>
                                <a:chExt cx="9348" cy="6679"/>
                              </a:xfrm>
                            </wpg:grpSpPr>
                            <wps:wsp>
                              <wps:cNvPr id="22" name="Rectangle 31"/>
                              <wps:cNvSpPr>
                                <a:spLocks noChangeArrowheads="1"/>
                              </wps:cNvSpPr>
                              <wps:spPr bwMode="auto">
                                <a:xfrm>
                                  <a:off x="10265" y="22305"/>
                                  <a:ext cx="9349" cy="66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23" name="Text Box 224"/>
                              <wps:cNvSpPr txBox="1">
                                <a:spLocks noChangeArrowheads="1"/>
                              </wps:cNvSpPr>
                              <wps:spPr bwMode="auto">
                                <a:xfrm>
                                  <a:off x="10265" y="22305"/>
                                  <a:ext cx="9349" cy="66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w:t>
                                    </w:r>
                                    <w:r>
                                      <w:rPr>
                                        <w:kern w:val="24"/>
                                        <w:sz w:val="22"/>
                                        <w:szCs w:val="22"/>
                                        <w:lang w:val="en-US"/>
                                      </w:rPr>
                                      <w:t xml:space="preserve"> </w:t>
                                    </w:r>
                                    <w:r w:rsidRPr="00BF22CE">
                                      <w:rPr>
                                        <w:rFonts w:ascii="Calibri" w:hAnsi="Calibri"/>
                                        <w:kern w:val="24"/>
                                        <w:sz w:val="22"/>
                                        <w:szCs w:val="22"/>
                                        <w:lang w:val="en-US"/>
                                      </w:rPr>
                                      <w:t>Education</w:t>
                                    </w:r>
                                    <w:r>
                                      <w:rPr>
                                        <w:kern w:val="24"/>
                                        <w:sz w:val="22"/>
                                        <w:szCs w:val="22"/>
                                        <w:lang w:val="en-US"/>
                                      </w:rPr>
                                      <w:t xml:space="preserve"> </w:t>
                                    </w:r>
                                    <w:r>
                                      <w:rPr>
                                        <w:kern w:val="24"/>
                                        <w:sz w:val="22"/>
                                        <w:szCs w:val="22"/>
                                        <w:lang w:val="en-US"/>
                                      </w:rPr>
                                      <w:br/>
                                    </w:r>
                                    <w:r w:rsidRPr="00BF22CE">
                                      <w:rPr>
                                        <w:rFonts w:ascii="Calibri" w:hAnsi="Calibri"/>
                                        <w:kern w:val="24"/>
                                        <w:sz w:val="22"/>
                                        <w:szCs w:val="22"/>
                                        <w:lang w:val="en-US"/>
                                      </w:rPr>
                                      <w:t>Co-ordinator - Quality</w:t>
                                    </w:r>
                                  </w:p>
                                </w:txbxContent>
                              </wps:txbx>
                              <wps:bodyPr rot="0" vert="horz" wrap="square" lIns="6985" tIns="6985" rIns="6985" bIns="6985"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5" style="position:absolute;margin-left:80.75pt;margin-top:175.75pt;width:73.6pt;height:52.6pt;z-index:251654656" coordorigin="10265,22305" coordsize="9348,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">
                      <v:rect id="Rectangle 31" o:spid="_x0000_s1036" style="position:absolute;left:10265;top:22305;width:9349;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" strokeweight="2.25pt"/>
                      <v:shape id="Text Box 224" o:spid="_x0000_s1037" type="#_x0000_t202" style="position:absolute;left:10265;top:22305;width:9349;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" filled="f" strokeweight="2.25pt">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w:t>
                              </w:r>
                              <w:r>
                                <w:rPr>
                                  <w:kern w:val="24"/>
                                  <w:sz w:val="22"/>
                                  <w:szCs w:val="22"/>
                                  <w:lang w:val="en-US"/>
                                </w:rPr>
                                <w:t xml:space="preserve"> </w:t>
                              </w:r>
                              <w:r w:rsidRPr="00BF22CE">
                                <w:rPr>
                                  <w:rFonts w:ascii="Calibri" w:hAnsi="Calibri"/>
                                  <w:kern w:val="24"/>
                                  <w:sz w:val="22"/>
                                  <w:szCs w:val="22"/>
                                  <w:lang w:val="en-US"/>
                                </w:rPr>
                                <w:t>Education</w:t>
                              </w:r>
                              <w:r>
                                <w:rPr>
                                  <w:kern w:val="24"/>
                                  <w:sz w:val="22"/>
                                  <w:szCs w:val="22"/>
                                  <w:lang w:val="en-US"/>
                                </w:rPr>
                                <w:t xml:space="preserve"> </w:t>
                              </w:r>
                              <w:r>
                                <w:rPr>
                                  <w:kern w:val="24"/>
                                  <w:sz w:val="22"/>
                                  <w:szCs w:val="22"/>
                                  <w:lang w:val="en-US"/>
                                </w:rPr>
                                <w:br/>
                              </w:r>
                              <w:r w:rsidRPr="00BF22CE">
                                <w:rPr>
                                  <w:rFonts w:ascii="Calibri" w:hAnsi="Calibri"/>
                                  <w:kern w:val="24"/>
                                  <w:sz w:val="22"/>
                                  <w:szCs w:val="22"/>
                                  <w:lang w:val="en-US"/>
                                </w:rPr>
                                <w:t>Co-ordinator - Quality</w:t>
                              </w:r>
                            </w:p>
                          </w:txbxContent>
                        </v:textbox>
                      </v:shape>
                    </v:group>
                  </w:pict>
                </mc:Fallback>
              </mc:AlternateContent>
            </w:r>
            <w:r>
              <w:rPr>
                <w:b/>
                <w:bCs/>
                <w:noProof/>
                <w:color w:val="000000"/>
                <w:szCs w:val="22"/>
                <w:lang w:eastAsia="en-GB"/>
              </w:rPr>
              <mc:AlternateContent>
                <mc:Choice Requires="wpg">
                  <w:drawing>
                    <wp:anchor distT="0" distB="0" distL="114300" distR="114300" simplePos="0" relativeHeight="251657728" behindDoc="0" locked="0" layoutInCell="1" allowOverlap="1">
                      <wp:simplePos x="0" y="0"/>
                      <wp:positionH relativeFrom="column">
                        <wp:posOffset>3665220</wp:posOffset>
                      </wp:positionH>
                      <wp:positionV relativeFrom="paragraph">
                        <wp:posOffset>1329055</wp:posOffset>
                      </wp:positionV>
                      <wp:extent cx="934720" cy="611505"/>
                      <wp:effectExtent l="8890" t="5080" r="8890" b="12065"/>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611505"/>
                                <a:chOff x="36659" y="13275"/>
                                <a:chExt cx="9348" cy="6115"/>
                              </a:xfrm>
                            </wpg:grpSpPr>
                            <wps:wsp>
                              <wps:cNvPr id="19" name="Rectangle 38"/>
                              <wps:cNvSpPr>
                                <a:spLocks noChangeArrowheads="1"/>
                              </wps:cNvSpPr>
                              <wps:spPr bwMode="auto">
                                <a:xfrm>
                                  <a:off x="36659" y="13275"/>
                                  <a:ext cx="9348" cy="61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 name="Text Box 39"/>
                              <wps:cNvSpPr txBox="1">
                                <a:spLocks noChangeArrowheads="1"/>
                              </wps:cNvSpPr>
                              <wps:spPr bwMode="auto">
                                <a:xfrm>
                                  <a:off x="36659" y="13275"/>
                                  <a:ext cx="9348" cy="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Associate Director of Medical Education</w:t>
                                    </w:r>
                                  </w:p>
                                </w:txbxContent>
                              </wps:txbx>
                              <wps:bodyPr rot="0" vert="horz" wrap="square" lIns="6985" tIns="6985" rIns="6985" bIns="6985"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8" style="position:absolute;margin-left:288.6pt;margin-top:104.65pt;width:73.6pt;height:48.15pt;z-index:251657728" coordorigin="36659,13275" coordsize="9348,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">
                      <v:rect id="Rectangle 38" o:spid="_x0000_s1039" style="position:absolute;left:36659;top:13275;width:9348;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" strokeweight=".25pt"/>
                      <v:shape id="Text Box 39" o:spid="_x0000_s1040" type="#_x0000_t202" style="position:absolute;left:36659;top:13275;width:9348;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" filled="f" stroked="f">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Associate Director of Medical Education</w:t>
                              </w:r>
                            </w:p>
                          </w:txbxContent>
                        </v:textbox>
                      </v:shape>
                    </v:group>
                  </w:pict>
                </mc:Fallback>
              </mc:AlternateContent>
            </w:r>
          </w:p>
          <w:p w:rsidR="008158B3" w:rsidRPr="008158B3" w:rsidRDefault="008158B3" w:rsidP="008158B3">
            <w:pPr>
              <w:keepNext/>
              <w:keepLines/>
              <w:rPr>
                <w:b/>
                <w:bCs/>
                <w:color w:val="000000"/>
                <w:szCs w:val="22"/>
              </w:rPr>
            </w:pPr>
          </w:p>
          <w:p w:rsidR="008158B3" w:rsidRPr="008158B3" w:rsidRDefault="001E3213" w:rsidP="008158B3">
            <w:pPr>
              <w:keepNext/>
              <w:keepLines/>
              <w:rPr>
                <w:b/>
                <w:bCs/>
                <w:color w:val="000000"/>
                <w:szCs w:val="22"/>
              </w:rPr>
            </w:pPr>
            <w:r>
              <w:rPr>
                <w:b/>
                <w:bCs/>
                <w:noProof/>
                <w:color w:val="000000"/>
                <w:szCs w:val="22"/>
                <w:lang w:eastAsia="en-GB"/>
              </w:rPr>
              <mc:AlternateContent>
                <mc:Choice Requires="wps">
                  <w:drawing>
                    <wp:anchor distT="0" distB="0" distL="114299" distR="114299" simplePos="0" relativeHeight="251665920" behindDoc="0" locked="0" layoutInCell="1" allowOverlap="1">
                      <wp:simplePos x="0" y="0"/>
                      <wp:positionH relativeFrom="column">
                        <wp:posOffset>2935604</wp:posOffset>
                      </wp:positionH>
                      <wp:positionV relativeFrom="paragraph">
                        <wp:posOffset>157480</wp:posOffset>
                      </wp:positionV>
                      <wp:extent cx="0" cy="165735"/>
                      <wp:effectExtent l="0" t="0" r="0" b="57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7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AC15A25" id="Straight Connector 32"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1.15pt,12.4pt" to="231.1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" strokecolor="windowText" strokeweight=".25pt">
                      <o:lock v:ext="edit" shapetype="f"/>
                    </v:line>
                  </w:pict>
                </mc:Fallback>
              </mc:AlternateContent>
            </w:r>
          </w:p>
          <w:p w:rsidR="008158B3" w:rsidRPr="008158B3" w:rsidRDefault="001E3213" w:rsidP="008158B3">
            <w:pPr>
              <w:keepNext/>
              <w:keepLines/>
              <w:rPr>
                <w:b/>
                <w:bCs/>
                <w:color w:val="000000"/>
                <w:szCs w:val="22"/>
              </w:rPr>
            </w:pPr>
            <w:r>
              <w:rPr>
                <w:b/>
                <w:bCs/>
                <w:noProof/>
                <w:color w:val="000000"/>
                <w:szCs w:val="22"/>
                <w:lang w:eastAsia="en-GB"/>
              </w:rPr>
              <mc:AlternateContent>
                <mc:Choice Requires="wpg">
                  <w:drawing>
                    <wp:anchor distT="0" distB="0" distL="114300" distR="114300" simplePos="0" relativeHeight="251651584" behindDoc="0" locked="0" layoutInCell="1" allowOverlap="1">
                      <wp:simplePos x="0" y="0"/>
                      <wp:positionH relativeFrom="column">
                        <wp:posOffset>448310</wp:posOffset>
                      </wp:positionH>
                      <wp:positionV relativeFrom="paragraph">
                        <wp:posOffset>154940</wp:posOffset>
                      </wp:positionV>
                      <wp:extent cx="934720" cy="467360"/>
                      <wp:effectExtent l="11430" t="8255" r="6350" b="1016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467360"/>
                                <a:chOff x="4380" y="6791"/>
                                <a:chExt cx="9348" cy="4674"/>
                              </a:xfrm>
                            </wpg:grpSpPr>
                            <wps:wsp>
                              <wps:cNvPr id="16" name="Rectangle 16"/>
                              <wps:cNvSpPr>
                                <a:spLocks noChangeArrowheads="1"/>
                              </wps:cNvSpPr>
                              <wps:spPr bwMode="auto">
                                <a:xfrm>
                                  <a:off x="4380" y="6791"/>
                                  <a:ext cx="9348" cy="467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 name="Text Box 17"/>
                              <wps:cNvSpPr txBox="1">
                                <a:spLocks noChangeArrowheads="1"/>
                              </wps:cNvSpPr>
                              <wps:spPr bwMode="auto">
                                <a:xfrm>
                                  <a:off x="4380" y="6791"/>
                                  <a:ext cx="9348" cy="4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Head of Clinical &amp; Professional Development</w:t>
                                    </w:r>
                                  </w:p>
                                </w:txbxContent>
                              </wps:txbx>
                              <wps:bodyPr rot="0" vert="horz" wrap="square" lIns="6985" tIns="6985" rIns="6985" bIns="6985"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5" o:spid="_x0000_s1041" style="position:absolute;margin-left:35.3pt;margin-top:12.2pt;width:73.6pt;height:36.8pt;z-index:251651584;mso-width-relative:margin" coordorigin="4380,6791" coordsize="9348,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">
                      <v:rect id="Rectangle 16" o:spid="_x0000_s1042" style="position:absolute;left:4380;top:6791;width:9348;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" strokeweight=".25pt"/>
                      <v:shape id="Text Box 17" o:spid="_x0000_s1043" type="#_x0000_t202" style="position:absolute;left:4380;top:6791;width:9348;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" filled="f" stroked="f">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Head of Clinical &amp; Professional Development</w:t>
                              </w:r>
                            </w:p>
                          </w:txbxContent>
                        </v:textbox>
                      </v:shape>
                    </v:group>
                  </w:pict>
                </mc:Fallback>
              </mc:AlternateContent>
            </w:r>
          </w:p>
          <w:p w:rsidR="008158B3" w:rsidRPr="008158B3" w:rsidRDefault="001E3213" w:rsidP="008158B3">
            <w:pPr>
              <w:keepNext/>
              <w:keepLines/>
              <w:rPr>
                <w:b/>
                <w:bCs/>
                <w:color w:val="000000"/>
                <w:szCs w:val="22"/>
              </w:rPr>
            </w:pPr>
            <w:r>
              <w:rPr>
                <w:b/>
                <w:bCs/>
                <w:noProof/>
                <w:color w:val="000000"/>
                <w:szCs w:val="22"/>
                <w:lang w:eastAsia="en-GB"/>
              </w:rPr>
              <mc:AlternateContent>
                <mc:Choice Requires="wpg">
                  <w:drawing>
                    <wp:anchor distT="0" distB="0" distL="114300" distR="114300" simplePos="0" relativeHeight="251656704" behindDoc="0" locked="0" layoutInCell="1" allowOverlap="1">
                      <wp:simplePos x="0" y="0"/>
                      <wp:positionH relativeFrom="column">
                        <wp:posOffset>2273935</wp:posOffset>
                      </wp:positionH>
                      <wp:positionV relativeFrom="paragraph">
                        <wp:posOffset>3810</wp:posOffset>
                      </wp:positionV>
                      <wp:extent cx="1343025" cy="467360"/>
                      <wp:effectExtent l="8255" t="8255" r="10795" b="10160"/>
                      <wp:wrapNone/>
                      <wp:docPr id="1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467360"/>
                                <a:chOff x="22749" y="6637"/>
                                <a:chExt cx="13431" cy="4674"/>
                              </a:xfrm>
                            </wpg:grpSpPr>
                            <wps:wsp>
                              <wps:cNvPr id="13" name="Rectangle 35"/>
                              <wps:cNvSpPr>
                                <a:spLocks noChangeArrowheads="1"/>
                              </wps:cNvSpPr>
                              <wps:spPr bwMode="auto">
                                <a:xfrm>
                                  <a:off x="22749" y="6637"/>
                                  <a:ext cx="13431" cy="467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 name="Text Box 36"/>
                              <wps:cNvSpPr txBox="1">
                                <a:spLocks noChangeArrowheads="1"/>
                              </wps:cNvSpPr>
                              <wps:spPr bwMode="auto">
                                <a:xfrm>
                                  <a:off x="22749" y="6637"/>
                                  <a:ext cx="13431" cy="4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Director of Medical Education / Associate Medical Director</w:t>
                                    </w:r>
                                  </w:p>
                                </w:txbxContent>
                              </wps:txbx>
                              <wps:bodyPr rot="0" vert="horz" wrap="square" lIns="6985" tIns="6985" rIns="6985" bIns="6985"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44" style="position:absolute;margin-left:179.05pt;margin-top:.3pt;width:105.75pt;height:36.8pt;z-index:251656704" coordorigin="22749,6637" coordsize="13431,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">
                      <v:rect id="Rectangle 35" o:spid="_x0000_s1045" style="position:absolute;left:22749;top:6637;width:13431;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" strokeweight=".25pt"/>
                      <v:shape id="Text Box 36" o:spid="_x0000_s1046" type="#_x0000_t202" style="position:absolute;left:22749;top:6637;width:13431;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" filled="f" stroked="f">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Director of Medical Education / Associate Medical Director</w:t>
                              </w:r>
                            </w:p>
                          </w:txbxContent>
                        </v:textbox>
                      </v:shape>
                    </v:group>
                  </w:pict>
                </mc:Fallback>
              </mc:AlternateContent>
            </w:r>
          </w:p>
          <w:p w:rsidR="008158B3" w:rsidRPr="008158B3" w:rsidRDefault="008158B3" w:rsidP="008158B3">
            <w:pPr>
              <w:keepNext/>
              <w:keepLines/>
              <w:rPr>
                <w:b/>
                <w:bCs/>
                <w:color w:val="000000"/>
                <w:szCs w:val="22"/>
              </w:rPr>
            </w:pPr>
          </w:p>
          <w:p w:rsidR="008158B3" w:rsidRPr="008158B3" w:rsidRDefault="001E3213" w:rsidP="008158B3">
            <w:pPr>
              <w:keepNext/>
              <w:keepLines/>
              <w:rPr>
                <w:b/>
                <w:bCs/>
                <w:color w:val="000000"/>
                <w:szCs w:val="22"/>
              </w:rPr>
            </w:pPr>
            <w:r>
              <w:rPr>
                <w:b/>
                <w:bCs/>
                <w:noProof/>
                <w:color w:val="000000"/>
                <w:szCs w:val="22"/>
                <w:lang w:eastAsia="en-GB"/>
              </w:rPr>
              <mc:AlternateContent>
                <mc:Choice Requires="wps">
                  <w:drawing>
                    <wp:anchor distT="0" distB="0" distL="114300" distR="114300" simplePos="0" relativeHeight="251663872" behindDoc="0" locked="0" layoutInCell="1" allowOverlap="1">
                      <wp:simplePos x="0" y="0"/>
                      <wp:positionH relativeFrom="column">
                        <wp:posOffset>899160</wp:posOffset>
                      </wp:positionH>
                      <wp:positionV relativeFrom="paragraph">
                        <wp:posOffset>142240</wp:posOffset>
                      </wp:positionV>
                      <wp:extent cx="5080" cy="467995"/>
                      <wp:effectExtent l="5080" t="10795" r="8890" b="6985"/>
                      <wp:wrapNone/>
                      <wp:docPr id="11"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679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66D0DDC" id="Straight Connector 25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0.8pt,11.2pt" to="71.2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" strokeweight=".25pt"/>
                  </w:pict>
                </mc:Fallback>
              </mc:AlternateContent>
            </w:r>
            <w:r>
              <w:rPr>
                <w:b/>
                <w:bCs/>
                <w:noProof/>
                <w:color w:val="000000"/>
                <w:szCs w:val="22"/>
                <w:lang w:eastAsia="en-GB"/>
              </w:rPr>
              <mc:AlternateContent>
                <mc:Choice Requires="wps">
                  <w:drawing>
                    <wp:anchor distT="0" distB="0" distL="114300" distR="114300" simplePos="0" relativeHeight="251659776" behindDoc="0" locked="0" layoutInCell="1" allowOverlap="1">
                      <wp:simplePos x="0" y="0"/>
                      <wp:positionH relativeFrom="column">
                        <wp:posOffset>2569210</wp:posOffset>
                      </wp:positionH>
                      <wp:positionV relativeFrom="paragraph">
                        <wp:posOffset>147955</wp:posOffset>
                      </wp:positionV>
                      <wp:extent cx="3810" cy="453390"/>
                      <wp:effectExtent l="19050" t="19050" r="0" b="381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60000">
                                <a:off x="0" y="0"/>
                                <a:ext cx="3810" cy="453390"/>
                              </a:xfrm>
                              <a:prstGeom prst="line">
                                <a:avLst/>
                              </a:prstGeom>
                              <a:noFill/>
                              <a:ln w="12700"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6117C37C" id="Straight Connector 247" o:spid="_x0000_s1026" style="position:absolute;rotation:1;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3pt,11.65pt" to="202.6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" strokecolor="windowText" strokeweight="1pt">
                      <v:stroke dashstyle="3 1"/>
                      <o:lock v:ext="edit" shapetype="f"/>
                    </v:line>
                  </w:pict>
                </mc:Fallback>
              </mc:AlternateContent>
            </w:r>
            <w:r>
              <w:rPr>
                <w:b/>
                <w:bCs/>
                <w:noProof/>
                <w:color w:val="000000"/>
                <w:szCs w:val="22"/>
                <w:lang w:eastAsia="en-GB"/>
              </w:rPr>
              <mc:AlternateContent>
                <mc:Choice Requires="wps">
                  <w:drawing>
                    <wp:anchor distT="0" distB="0" distL="114300" distR="114300" simplePos="0" relativeHeight="251646464" behindDoc="0" locked="0" layoutInCell="1" allowOverlap="1">
                      <wp:simplePos x="0" y="0"/>
                      <wp:positionH relativeFrom="column">
                        <wp:posOffset>2945765</wp:posOffset>
                      </wp:positionH>
                      <wp:positionV relativeFrom="paragraph">
                        <wp:posOffset>105410</wp:posOffset>
                      </wp:positionV>
                      <wp:extent cx="1186815" cy="1363980"/>
                      <wp:effectExtent l="13335" t="12065" r="9525"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815" cy="1363980"/>
                              </a:xfrm>
                              <a:custGeom>
                                <a:avLst/>
                                <a:gdLst>
                                  <a:gd name="T0" fmla="*/ 0 w 1186815"/>
                                  <a:gd name="T1" fmla="*/ 0 h 1363736"/>
                                  <a:gd name="T2" fmla="*/ 0 w 1186815"/>
                                  <a:gd name="T3" fmla="*/ 908390 h 1363736"/>
                                  <a:gd name="T4" fmla="*/ 1183421 w 1186815"/>
                                  <a:gd name="T5" fmla="*/ 908390 h 1363736"/>
                                  <a:gd name="T6" fmla="*/ 1183421 w 1186815"/>
                                  <a:gd name="T7" fmla="*/ 1006550 h 1363736"/>
                                  <a:gd name="T8" fmla="*/ 0 w 1186815"/>
                                  <a:gd name="T9" fmla="*/ 0 h 1363736"/>
                                  <a:gd name="T10" fmla="*/ 1186815 w 1186815"/>
                                  <a:gd name="T11" fmla="*/ 1363736 h 1363736"/>
                                </a:gdLst>
                                <a:ahLst/>
                                <a:cxnLst>
                                  <a:cxn ang="0">
                                    <a:pos x="T0" y="T1"/>
                                  </a:cxn>
                                  <a:cxn ang="0">
                                    <a:pos x="T2" y="T3"/>
                                  </a:cxn>
                                  <a:cxn ang="0">
                                    <a:pos x="T4" y="T5"/>
                                  </a:cxn>
                                  <a:cxn ang="0">
                                    <a:pos x="T6" y="T7"/>
                                  </a:cxn>
                                </a:cxnLst>
                                <a:rect l="T8" t="T9" r="T10" b="T11"/>
                                <a:pathLst>
                                  <a:path w="1186815" h="1363736">
                                    <a:moveTo>
                                      <a:pt x="0" y="0"/>
                                    </a:moveTo>
                                    <a:lnTo>
                                      <a:pt x="0" y="908390"/>
                                    </a:lnTo>
                                    <a:lnTo>
                                      <a:pt x="1183421" y="908390"/>
                                    </a:lnTo>
                                    <a:lnTo>
                                      <a:pt x="1183421" y="1006550"/>
                                    </a:lnTo>
                                  </a:path>
                                </a:pathLst>
                              </a:custGeom>
                              <a:noFill/>
                              <a:ln w="12700">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9FCED" id="Straight Connector 3" o:spid="_x0000_s1026" style="position:absolute;margin-left:231.95pt;margin-top:8.3pt;width:93.45pt;height:107.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86815,136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" path="m,l,908390r1183421,l1183421,1006550e" filled="f" strokeweight="1pt">
                      <v:stroke dashstyle="3 1"/>
                      <v:path arrowok="t" o:connecttype="custom" o:connectlocs="0,0;0,908553;1183421,908553;1183421,1006730" o:connectangles="0,0,0,0" textboxrect="0,0,1186815,1363736"/>
                    </v:shape>
                  </w:pict>
                </mc:Fallback>
              </mc:AlternateContent>
            </w:r>
          </w:p>
          <w:p w:rsidR="008158B3" w:rsidRPr="008158B3" w:rsidRDefault="008158B3" w:rsidP="008158B3">
            <w:pPr>
              <w:keepNext/>
              <w:keepLines/>
              <w:rPr>
                <w:b/>
                <w:bCs/>
                <w:color w:val="000000"/>
                <w:szCs w:val="22"/>
              </w:rPr>
            </w:pPr>
          </w:p>
          <w:p w:rsidR="008158B3" w:rsidRPr="008158B3" w:rsidRDefault="008158B3" w:rsidP="008158B3">
            <w:pPr>
              <w:keepNext/>
              <w:keepLines/>
              <w:rPr>
                <w:b/>
                <w:bCs/>
                <w:color w:val="000000"/>
                <w:szCs w:val="22"/>
              </w:rPr>
            </w:pPr>
          </w:p>
          <w:p w:rsidR="008158B3" w:rsidRPr="008158B3" w:rsidRDefault="001E3213" w:rsidP="008158B3">
            <w:pPr>
              <w:keepNext/>
              <w:keepLines/>
              <w:rPr>
                <w:b/>
                <w:bCs/>
                <w:color w:val="000000"/>
                <w:szCs w:val="22"/>
              </w:rPr>
            </w:pPr>
            <w:r>
              <w:rPr>
                <w:b/>
                <w:bCs/>
                <w:noProof/>
                <w:color w:val="000000"/>
                <w:szCs w:val="22"/>
                <w:lang w:eastAsia="en-GB"/>
              </w:rPr>
              <mc:AlternateContent>
                <mc:Choice Requires="wps">
                  <w:drawing>
                    <wp:anchor distT="4294967295" distB="4294967295" distL="114300" distR="114300" simplePos="0" relativeHeight="251664896" behindDoc="0" locked="0" layoutInCell="1" allowOverlap="1">
                      <wp:simplePos x="0" y="0"/>
                      <wp:positionH relativeFrom="column">
                        <wp:posOffset>899160</wp:posOffset>
                      </wp:positionH>
                      <wp:positionV relativeFrom="paragraph">
                        <wp:posOffset>132079</wp:posOffset>
                      </wp:positionV>
                      <wp:extent cx="360045" cy="0"/>
                      <wp:effectExtent l="0" t="0" r="1905" b="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BE520F" id="Straight Connector 25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8pt,10.4pt" to="99.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" strokecolor="windowText" strokeweight=".25pt">
                      <o:lock v:ext="edit" shapetype="f"/>
                    </v:line>
                  </w:pict>
                </mc:Fallback>
              </mc:AlternateContent>
            </w:r>
            <w:r>
              <w:rPr>
                <w:b/>
                <w:bCs/>
                <w:noProof/>
                <w:color w:val="000000"/>
                <w:szCs w:val="22"/>
                <w:lang w:eastAsia="en-GB"/>
              </w:rPr>
              <mc:AlternateContent>
                <mc:Choice Requires="wps">
                  <w:drawing>
                    <wp:anchor distT="4294967295" distB="4294967295" distL="114300" distR="114300" simplePos="0" relativeHeight="251658752" behindDoc="0" locked="0" layoutInCell="1" allowOverlap="1">
                      <wp:simplePos x="0" y="0"/>
                      <wp:positionH relativeFrom="column">
                        <wp:posOffset>2205355</wp:posOffset>
                      </wp:positionH>
                      <wp:positionV relativeFrom="paragraph">
                        <wp:posOffset>119379</wp:posOffset>
                      </wp:positionV>
                      <wp:extent cx="368300" cy="0"/>
                      <wp:effectExtent l="0" t="0" r="0" b="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 cy="0"/>
                              </a:xfrm>
                              <a:prstGeom prst="line">
                                <a:avLst/>
                              </a:prstGeom>
                              <a:noFill/>
                              <a:ln w="12700"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689326C5" id="Straight Connector 24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65pt,9.4pt" to="202.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" strokecolor="windowText" strokeweight="1pt">
                      <v:stroke dashstyle="3 1"/>
                      <o:lock v:ext="edit" shapetype="f"/>
                    </v:line>
                  </w:pict>
                </mc:Fallback>
              </mc:AlternateContent>
            </w:r>
          </w:p>
          <w:p w:rsidR="008158B3" w:rsidRPr="008158B3" w:rsidRDefault="008158B3" w:rsidP="008158B3">
            <w:pPr>
              <w:keepNext/>
              <w:keepLines/>
              <w:rPr>
                <w:b/>
                <w:bCs/>
                <w:color w:val="000000"/>
                <w:szCs w:val="22"/>
              </w:rPr>
            </w:pPr>
          </w:p>
          <w:p w:rsidR="008158B3" w:rsidRPr="008158B3" w:rsidRDefault="008158B3" w:rsidP="008158B3">
            <w:pPr>
              <w:keepNext/>
              <w:keepLines/>
              <w:rPr>
                <w:b/>
                <w:bCs/>
                <w:color w:val="000000"/>
                <w:szCs w:val="22"/>
              </w:rPr>
            </w:pPr>
          </w:p>
          <w:p w:rsidR="008158B3" w:rsidRPr="008158B3" w:rsidRDefault="001E3213" w:rsidP="00291124">
            <w:pPr>
              <w:keepNext/>
              <w:keepLines/>
              <w:tabs>
                <w:tab w:val="left" w:pos="1600"/>
              </w:tabs>
              <w:rPr>
                <w:b/>
                <w:bCs/>
                <w:color w:val="000000"/>
                <w:szCs w:val="22"/>
              </w:rPr>
            </w:pPr>
            <w:r>
              <w:rPr>
                <w:b/>
                <w:bCs/>
                <w:noProof/>
                <w:color w:val="000000"/>
                <w:szCs w:val="22"/>
                <w:lang w:eastAsia="en-GB"/>
              </w:rPr>
              <mc:AlternateContent>
                <mc:Choice Requires="wps">
                  <w:drawing>
                    <wp:anchor distT="0" distB="0" distL="114300" distR="114300" simplePos="0" relativeHeight="251661824" behindDoc="0" locked="0" layoutInCell="1" allowOverlap="1">
                      <wp:simplePos x="0" y="0"/>
                      <wp:positionH relativeFrom="column">
                        <wp:posOffset>4126865</wp:posOffset>
                      </wp:positionH>
                      <wp:positionV relativeFrom="paragraph">
                        <wp:posOffset>76200</wp:posOffset>
                      </wp:positionV>
                      <wp:extent cx="6985" cy="179705"/>
                      <wp:effectExtent l="19050" t="19050" r="0" b="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480000" flipH="1">
                                <a:off x="0" y="0"/>
                                <a:ext cx="6985" cy="179705"/>
                              </a:xfrm>
                              <a:prstGeom prst="line">
                                <a:avLst/>
                              </a:prstGeom>
                              <a:noFill/>
                              <a:ln w="12700"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2A752AEE" id="Straight Connector 252" o:spid="_x0000_s1026" style="position:absolute;rotation:2;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6pt" to="32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" strokecolor="windowText" strokeweight="1pt">
                      <v:stroke dashstyle="3 1"/>
                      <o:lock v:ext="edit" shapetype="f"/>
                    </v:line>
                  </w:pict>
                </mc:Fallback>
              </mc:AlternateContent>
            </w:r>
          </w:p>
          <w:p w:rsidR="008158B3" w:rsidRPr="008158B3" w:rsidRDefault="001E3213" w:rsidP="008158B3">
            <w:pPr>
              <w:keepNext/>
              <w:keepLines/>
              <w:rPr>
                <w:b/>
                <w:bCs/>
                <w:color w:val="000000"/>
                <w:szCs w:val="22"/>
              </w:rPr>
            </w:pPr>
            <w:r>
              <w:rPr>
                <w:b/>
                <w:bCs/>
                <w:noProof/>
                <w:color w:val="000000"/>
                <w:szCs w:val="22"/>
                <w:lang w:eastAsia="en-GB"/>
              </w:rPr>
              <mc:AlternateContent>
                <mc:Choice Requires="wpg">
                  <w:drawing>
                    <wp:anchor distT="0" distB="0" distL="114300" distR="114300" simplePos="0" relativeHeight="251666944" behindDoc="0" locked="0" layoutInCell="1" allowOverlap="1">
                      <wp:simplePos x="0" y="0"/>
                      <wp:positionH relativeFrom="column">
                        <wp:posOffset>3680460</wp:posOffset>
                      </wp:positionH>
                      <wp:positionV relativeFrom="paragraph">
                        <wp:posOffset>71120</wp:posOffset>
                      </wp:positionV>
                      <wp:extent cx="934720" cy="467360"/>
                      <wp:effectExtent l="5080" t="6350" r="12700" b="12065"/>
                      <wp:wrapNone/>
                      <wp:docPr id="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467360"/>
                                <a:chOff x="36625" y="21377"/>
                                <a:chExt cx="9348" cy="4674"/>
                              </a:xfrm>
                            </wpg:grpSpPr>
                            <wps:wsp>
                              <wps:cNvPr id="8" name="Rectangle 41"/>
                              <wps:cNvSpPr>
                                <a:spLocks noChangeArrowheads="1"/>
                              </wps:cNvSpPr>
                              <wps:spPr bwMode="auto">
                                <a:xfrm>
                                  <a:off x="36625" y="21377"/>
                                  <a:ext cx="9348" cy="46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42"/>
                              <wps:cNvSpPr txBox="1">
                                <a:spLocks noChangeArrowheads="1"/>
                              </wps:cNvSpPr>
                              <wps:spPr bwMode="auto">
                                <a:xfrm>
                                  <a:off x="36625" y="21377"/>
                                  <a:ext cx="9348" cy="4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2E" w:rsidRPr="00BF22CE" w:rsidRDefault="006F582E" w:rsidP="008158B3">
                                    <w:pPr>
                                      <w:pStyle w:val="NormalWeb"/>
                                      <w:spacing w:before="0" w:beforeAutospacing="0" w:after="84" w:afterAutospacing="0" w:line="216" w:lineRule="auto"/>
                                      <w:jc w:val="center"/>
                                      <w:rPr>
                                        <w:rFonts w:ascii="Calibri" w:hAnsi="Calibri"/>
                                        <w:sz w:val="22"/>
                                        <w:szCs w:val="22"/>
                                      </w:rPr>
                                    </w:pPr>
                                    <w:r w:rsidRPr="00BF22CE">
                                      <w:rPr>
                                        <w:rFonts w:ascii="Calibri" w:hAnsi="Calibri"/>
                                        <w:kern w:val="24"/>
                                        <w:sz w:val="22"/>
                                        <w:szCs w:val="22"/>
                                        <w:lang w:val="en-US"/>
                                      </w:rPr>
                                      <w:t>Foundation Programme Director</w:t>
                                    </w:r>
                                  </w:p>
                                </w:txbxContent>
                              </wps:txbx>
                              <wps:bodyPr rot="0" vert="horz" wrap="square" lIns="6350" tIns="6350" rIns="6350" bIns="635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7" style="position:absolute;margin-left:289.8pt;margin-top:5.6pt;width:73.6pt;height:36.8pt;z-index:251666944" coordorigin="36625,21377" coordsize="9348,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">
                      <v:rect id="Rectangle 41" o:spid="_x0000_s1048" style="position:absolute;left:36625;top:21377;width:9348;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 id="Text Box 42" o:spid="_x0000_s1049" type="#_x0000_t202" style="position:absolute;left:36625;top:21377;width:9348;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" filled="f" stroked="f">
                        <v:textbox inset=".5pt,.5pt,.5pt,.5pt">
                          <w:txbxContent>
                            <w:p w:rsidR="006F582E" w:rsidRPr="00BF22CE" w:rsidRDefault="006F582E" w:rsidP="008158B3">
                              <w:pPr>
                                <w:pStyle w:val="NormalWeb"/>
                                <w:spacing w:before="0" w:beforeAutospacing="0" w:after="84" w:afterAutospacing="0" w:line="216" w:lineRule="auto"/>
                                <w:jc w:val="center"/>
                                <w:rPr>
                                  <w:rFonts w:ascii="Calibri" w:hAnsi="Calibri"/>
                                  <w:sz w:val="22"/>
                                  <w:szCs w:val="22"/>
                                </w:rPr>
                              </w:pPr>
                              <w:r w:rsidRPr="00BF22CE">
                                <w:rPr>
                                  <w:rFonts w:ascii="Calibri" w:hAnsi="Calibri"/>
                                  <w:kern w:val="24"/>
                                  <w:sz w:val="22"/>
                                  <w:szCs w:val="22"/>
                                  <w:lang w:val="en-US"/>
                                </w:rPr>
                                <w:t>Foundation Programme Director</w:t>
                              </w:r>
                            </w:p>
                          </w:txbxContent>
                        </v:textbox>
                      </v:shape>
                    </v:group>
                  </w:pict>
                </mc:Fallback>
              </mc:AlternateContent>
            </w:r>
          </w:p>
          <w:p w:rsidR="008158B3" w:rsidRPr="008158B3" w:rsidRDefault="001E3213" w:rsidP="008158B3">
            <w:pPr>
              <w:keepNext/>
              <w:keepLines/>
              <w:rPr>
                <w:b/>
                <w:bCs/>
                <w:color w:val="000000"/>
                <w:szCs w:val="22"/>
              </w:rPr>
            </w:pPr>
            <w:r>
              <w:rPr>
                <w:b/>
                <w:bCs/>
                <w:noProof/>
                <w:color w:val="000000"/>
                <w:szCs w:val="22"/>
                <w:lang w:eastAsia="en-GB"/>
              </w:rPr>
              <mc:AlternateContent>
                <mc:Choice Requires="wps">
                  <w:drawing>
                    <wp:anchor distT="0" distB="0" distL="114300" distR="114300" simplePos="0" relativeHeight="251670016" behindDoc="0" locked="0" layoutInCell="1" allowOverlap="1">
                      <wp:simplePos x="0" y="0"/>
                      <wp:positionH relativeFrom="column">
                        <wp:posOffset>2095500</wp:posOffset>
                      </wp:positionH>
                      <wp:positionV relativeFrom="paragraph">
                        <wp:posOffset>1270</wp:posOffset>
                      </wp:positionV>
                      <wp:extent cx="934720" cy="667385"/>
                      <wp:effectExtent l="10795" t="11430" r="6985" b="698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673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Deputy Medical Education</w:t>
                                  </w:r>
                                  <w:r>
                                    <w:rPr>
                                      <w:rFonts w:ascii="Calibri" w:hAnsi="Calibri"/>
                                      <w:kern w:val="24"/>
                                      <w:sz w:val="22"/>
                                      <w:szCs w:val="22"/>
                                      <w:lang w:val="en-US"/>
                                    </w:rPr>
                                    <w:t xml:space="preserve"> Manager</w:t>
                                  </w:r>
                                </w:p>
                              </w:txbxContent>
                            </wps:txbx>
                            <wps:bodyPr rot="0" vert="horz" wrap="square" lIns="6985" tIns="6985" rIns="6985" bIns="698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margin-left:165pt;margin-top:.1pt;width:73.6pt;height:5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" strokeweight=".25pt">
                      <v:shadow color="#868686"/>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Deputy Medical Education</w:t>
                            </w:r>
                            <w:r>
                              <w:rPr>
                                <w:rFonts w:ascii="Calibri" w:hAnsi="Calibri"/>
                                <w:kern w:val="24"/>
                                <w:sz w:val="22"/>
                                <w:szCs w:val="22"/>
                                <w:lang w:val="en-US"/>
                              </w:rPr>
                              <w:t xml:space="preserve"> Manager</w:t>
                            </w:r>
                          </w:p>
                        </w:txbxContent>
                      </v:textbox>
                    </v:shape>
                  </w:pict>
                </mc:Fallback>
              </mc:AlternateContent>
            </w:r>
            <w:r>
              <w:rPr>
                <w:b/>
                <w:bCs/>
                <w:noProof/>
                <w:color w:val="000000"/>
                <w:szCs w:val="22"/>
                <w:lang w:eastAsia="en-GB"/>
              </w:rPr>
              <mc:AlternateContent>
                <mc:Choice Requires="wps">
                  <w:drawing>
                    <wp:anchor distT="0" distB="0" distL="114300" distR="114300" simplePos="0" relativeHeight="251668992" behindDoc="0" locked="0" layoutInCell="1" allowOverlap="1">
                      <wp:simplePos x="0" y="0"/>
                      <wp:positionH relativeFrom="column">
                        <wp:posOffset>2095500</wp:posOffset>
                      </wp:positionH>
                      <wp:positionV relativeFrom="paragraph">
                        <wp:posOffset>1270</wp:posOffset>
                      </wp:positionV>
                      <wp:extent cx="934720" cy="667385"/>
                      <wp:effectExtent l="1270" t="1905" r="0" b="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667385"/>
                              </a:xfrm>
                              <a:prstGeom prst="rect">
                                <a:avLst/>
                              </a:prstGeom>
                              <a:solidFill>
                                <a:srgbClr val="FFFFFF"/>
                              </a:solidFill>
                              <a:ln>
                                <a:noFill/>
                              </a:ln>
                              <a:effectLst/>
                              <a:extLst>
                                <a:ext uri="{91240B29-F687-4F45-9708-019B960494DF}">
                                  <a14:hiddenLine xmlns:a14="http://schemas.microsoft.com/office/drawing/2010/main" w="12700">
                                    <a:solidFill>
                                      <a:srgbClr val="70AD47"/>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A532F" id="Rectangle 25" o:spid="_x0000_s1026" style="position:absolute;margin-left:165pt;margin-top:.1pt;width:73.6pt;height:5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" stroked="f" strokecolor="#70ad47" strokeweight="1pt">
                      <v:stroke dashstyle="dash"/>
                      <v:shadow color="#868686"/>
                    </v:rect>
                  </w:pict>
                </mc:Fallback>
              </mc:AlternateContent>
            </w:r>
            <w:r>
              <w:rPr>
                <w:b/>
                <w:bCs/>
                <w:noProof/>
                <w:color w:val="000000"/>
                <w:szCs w:val="22"/>
                <w:lang w:eastAsia="en-GB"/>
              </w:rPr>
              <mc:AlternateContent>
                <mc:Choice Requires="wps">
                  <w:drawing>
                    <wp:anchor distT="4294967295" distB="4294967295" distL="114300" distR="114300" simplePos="0" relativeHeight="251660800" behindDoc="0" locked="0" layoutInCell="1" allowOverlap="1">
                      <wp:simplePos x="0" y="0"/>
                      <wp:positionH relativeFrom="column">
                        <wp:posOffset>3042285</wp:posOffset>
                      </wp:positionH>
                      <wp:positionV relativeFrom="paragraph">
                        <wp:posOffset>116839</wp:posOffset>
                      </wp:positionV>
                      <wp:extent cx="615950" cy="0"/>
                      <wp:effectExtent l="0" t="0" r="0" b="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 cy="0"/>
                              </a:xfrm>
                              <a:prstGeom prst="line">
                                <a:avLst/>
                              </a:prstGeom>
                              <a:noFill/>
                              <a:ln w="12700"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7AE0334D" id="Straight Connector 24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9.55pt,9.2pt" to="288.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" strokecolor="windowText" strokeweight="1pt">
                      <v:stroke dashstyle="3 1"/>
                      <o:lock v:ext="edit" shapetype="f"/>
                    </v:line>
                  </w:pict>
                </mc:Fallback>
              </mc:AlternateContent>
            </w:r>
          </w:p>
          <w:p w:rsidR="008158B3" w:rsidRPr="008158B3" w:rsidRDefault="008158B3" w:rsidP="008158B3">
            <w:pPr>
              <w:keepNext/>
              <w:keepLines/>
              <w:rPr>
                <w:b/>
                <w:bCs/>
                <w:color w:val="000000"/>
                <w:szCs w:val="22"/>
              </w:rPr>
            </w:pPr>
          </w:p>
          <w:p w:rsidR="008158B3" w:rsidRPr="008158B3" w:rsidRDefault="008158B3" w:rsidP="008158B3">
            <w:pPr>
              <w:keepNext/>
              <w:keepLines/>
              <w:rPr>
                <w:b/>
                <w:bCs/>
                <w:color w:val="000000"/>
                <w:szCs w:val="22"/>
              </w:rPr>
            </w:pPr>
          </w:p>
          <w:p w:rsidR="008158B3" w:rsidRPr="008158B3" w:rsidRDefault="008158B3" w:rsidP="008158B3">
            <w:pPr>
              <w:keepNext/>
              <w:keepLines/>
              <w:rPr>
                <w:b/>
                <w:bCs/>
                <w:color w:val="000000"/>
                <w:szCs w:val="22"/>
              </w:rPr>
            </w:pPr>
          </w:p>
          <w:p w:rsidR="008158B3" w:rsidRPr="008158B3" w:rsidRDefault="001E3213" w:rsidP="008158B3">
            <w:pPr>
              <w:keepNext/>
              <w:keepLines/>
              <w:rPr>
                <w:b/>
                <w:bCs/>
                <w:color w:val="000000"/>
                <w:szCs w:val="22"/>
              </w:rPr>
            </w:pPr>
            <w:r>
              <w:rPr>
                <w:b/>
                <w:bCs/>
                <w:noProof/>
                <w:color w:val="000000"/>
                <w:szCs w:val="22"/>
                <w:lang w:eastAsia="en-GB"/>
              </w:rPr>
              <mc:AlternateContent>
                <mc:Choice Requires="wps">
                  <w:drawing>
                    <wp:anchor distT="0" distB="0" distL="114300" distR="114300" simplePos="0" relativeHeight="251662848" behindDoc="0" locked="0" layoutInCell="1" allowOverlap="1">
                      <wp:simplePos x="0" y="0"/>
                      <wp:positionH relativeFrom="column">
                        <wp:posOffset>2520315</wp:posOffset>
                      </wp:positionH>
                      <wp:positionV relativeFrom="paragraph">
                        <wp:posOffset>39370</wp:posOffset>
                      </wp:positionV>
                      <wp:extent cx="91440" cy="431800"/>
                      <wp:effectExtent l="0" t="6350" r="0" b="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1800"/>
                              </a:xfrm>
                              <a:custGeom>
                                <a:avLst/>
                                <a:gdLst>
                                  <a:gd name="T0" fmla="*/ 46813 w 91440"/>
                                  <a:gd name="T1" fmla="*/ 0 h 432000"/>
                                  <a:gd name="T2" fmla="*/ 46813 w 91440"/>
                                  <a:gd name="T3" fmla="*/ 98160 h 432000"/>
                                  <a:gd name="T4" fmla="*/ 45720 w 91440"/>
                                  <a:gd name="T5" fmla="*/ 98160 h 432000"/>
                                  <a:gd name="T6" fmla="*/ 45720 w 91440"/>
                                  <a:gd name="T7" fmla="*/ 196320 h 432000"/>
                                  <a:gd name="T8" fmla="*/ 0 w 91440"/>
                                  <a:gd name="T9" fmla="*/ 0 h 432000"/>
                                  <a:gd name="T10" fmla="*/ 91440 w 91440"/>
                                  <a:gd name="T11" fmla="*/ 432000 h 432000"/>
                                </a:gdLst>
                                <a:ahLst/>
                                <a:cxnLst>
                                  <a:cxn ang="0">
                                    <a:pos x="T0" y="T1"/>
                                  </a:cxn>
                                  <a:cxn ang="0">
                                    <a:pos x="T2" y="T3"/>
                                  </a:cxn>
                                  <a:cxn ang="0">
                                    <a:pos x="T4" y="T5"/>
                                  </a:cxn>
                                  <a:cxn ang="0">
                                    <a:pos x="T6" y="T7"/>
                                  </a:cxn>
                                </a:cxnLst>
                                <a:rect l="T8" t="T9" r="T10" b="T11"/>
                                <a:pathLst>
                                  <a:path w="91440" h="432000">
                                    <a:moveTo>
                                      <a:pt x="46813" y="0"/>
                                    </a:moveTo>
                                    <a:lnTo>
                                      <a:pt x="46813" y="98160"/>
                                    </a:lnTo>
                                    <a:lnTo>
                                      <a:pt x="45720" y="98160"/>
                                    </a:lnTo>
                                    <a:lnTo>
                                      <a:pt x="45720" y="196320"/>
                                    </a:lnTo>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92D67" id="Straight Connector 5" o:spid="_x0000_s1026" style="position:absolute;margin-left:198.45pt;margin-top:3.1pt;width:7.2pt;height: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1440,4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" path="m46813,r,98160l45720,98160r,98160e" fillcolor="black" strokeweight=".25pt">
                      <v:path arrowok="t" o:connecttype="custom" o:connectlocs="46813,0;46813,98115;45720,98115;45720,196229" o:connectangles="0,0,0,0" textboxrect="0,0,91440,432000"/>
                    </v:shape>
                  </w:pict>
                </mc:Fallback>
              </mc:AlternateContent>
            </w:r>
          </w:p>
          <w:p w:rsidR="008158B3" w:rsidRPr="008158B3" w:rsidRDefault="001E3213" w:rsidP="008158B3">
            <w:pPr>
              <w:keepNext/>
              <w:keepLines/>
              <w:rPr>
                <w:b/>
                <w:bCs/>
                <w:color w:val="000000"/>
                <w:szCs w:val="22"/>
              </w:rPr>
            </w:pPr>
            <w:r>
              <w:rPr>
                <w:b/>
                <w:bCs/>
                <w:noProof/>
                <w:color w:val="000000"/>
                <w:szCs w:val="22"/>
                <w:lang w:eastAsia="en-GB"/>
              </w:rPr>
              <mc:AlternateContent>
                <mc:Choice Requires="wps">
                  <w:drawing>
                    <wp:anchor distT="0" distB="0" distL="114300" distR="114300" simplePos="0" relativeHeight="251667968" behindDoc="0" locked="0" layoutInCell="1" allowOverlap="1">
                      <wp:simplePos x="0" y="0"/>
                      <wp:positionH relativeFrom="column">
                        <wp:posOffset>2093595</wp:posOffset>
                      </wp:positionH>
                      <wp:positionV relativeFrom="paragraph">
                        <wp:posOffset>90170</wp:posOffset>
                      </wp:positionV>
                      <wp:extent cx="934720" cy="500380"/>
                      <wp:effectExtent l="8890" t="8255" r="8890" b="571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003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 Education Administrator</w:t>
                                  </w:r>
                                </w:p>
                              </w:txbxContent>
                            </wps:txbx>
                            <wps:bodyPr rot="0" vert="horz" wrap="square" lIns="6985" tIns="6985" rIns="6985" bIns="698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margin-left:164.85pt;margin-top:7.1pt;width:73.6pt;height:39.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" filled="f" strokeweight=".25pt">
                      <v:textbox inset=".55pt,.55pt,.55pt,.55pt">
                        <w:txbxContent>
                          <w:p w:rsidR="006F582E" w:rsidRPr="00BF22CE" w:rsidRDefault="006F582E" w:rsidP="008158B3">
                            <w:pPr>
                              <w:pStyle w:val="NormalWeb"/>
                              <w:spacing w:before="0" w:beforeAutospacing="0" w:after="92" w:afterAutospacing="0" w:line="216" w:lineRule="auto"/>
                              <w:jc w:val="center"/>
                              <w:rPr>
                                <w:rFonts w:ascii="Calibri" w:hAnsi="Calibri"/>
                              </w:rPr>
                            </w:pPr>
                            <w:r w:rsidRPr="00BF22CE">
                              <w:rPr>
                                <w:rFonts w:ascii="Calibri" w:hAnsi="Calibri"/>
                                <w:kern w:val="24"/>
                                <w:sz w:val="22"/>
                                <w:szCs w:val="22"/>
                                <w:lang w:val="en-US"/>
                              </w:rPr>
                              <w:t>Medical Education Administrator</w:t>
                            </w:r>
                          </w:p>
                        </w:txbxContent>
                      </v:textbox>
                    </v:shape>
                  </w:pict>
                </mc:Fallback>
              </mc:AlternateContent>
            </w:r>
          </w:p>
          <w:p w:rsidR="008158B3" w:rsidRPr="008158B3" w:rsidRDefault="008158B3" w:rsidP="008158B3">
            <w:pPr>
              <w:keepNext/>
              <w:keepLines/>
              <w:rPr>
                <w:b/>
                <w:bCs/>
                <w:color w:val="000000"/>
                <w:szCs w:val="22"/>
              </w:rPr>
            </w:pPr>
          </w:p>
          <w:p w:rsidR="008158B3" w:rsidRPr="008158B3" w:rsidRDefault="008158B3" w:rsidP="008158B3">
            <w:pPr>
              <w:keepNext/>
              <w:keepLines/>
              <w:rPr>
                <w:b/>
                <w:bCs/>
                <w:color w:val="000000"/>
                <w:szCs w:val="22"/>
              </w:rPr>
            </w:pPr>
          </w:p>
          <w:p w:rsidR="008158B3" w:rsidRPr="008158B3" w:rsidRDefault="008158B3" w:rsidP="008158B3">
            <w:pPr>
              <w:keepNext/>
              <w:keepLines/>
              <w:rPr>
                <w:b/>
                <w:bCs/>
                <w:color w:val="000000"/>
                <w:szCs w:val="22"/>
              </w:rPr>
            </w:pPr>
          </w:p>
        </w:tc>
      </w:tr>
    </w:tbl>
    <w:p w:rsidR="00CC34D8" w:rsidRDefault="001E3213" w:rsidP="00CC34D8">
      <w:pPr>
        <w:rPr>
          <w:b/>
          <w:bCs/>
          <w:color w:val="000000"/>
          <w:szCs w:val="22"/>
        </w:rPr>
      </w:pPr>
      <w:r>
        <w:rPr>
          <w:rFonts w:ascii="Verdana" w:hAnsi="Verdana" w:cs="Times New Roman"/>
          <w:noProof/>
          <w:color w:val="000066"/>
          <w:sz w:val="24"/>
          <w:lang w:eastAsia="en-GB"/>
        </w:rPr>
        <mc:AlternateContent>
          <mc:Choice Requires="wps">
            <w:drawing>
              <wp:anchor distT="0" distB="0" distL="114300" distR="114300" simplePos="0" relativeHeight="251645440" behindDoc="0" locked="0" layoutInCell="1" allowOverlap="1">
                <wp:simplePos x="0" y="0"/>
                <wp:positionH relativeFrom="column">
                  <wp:posOffset>-92075</wp:posOffset>
                </wp:positionH>
                <wp:positionV relativeFrom="paragraph">
                  <wp:posOffset>2069465</wp:posOffset>
                </wp:positionV>
                <wp:extent cx="6219825" cy="4038600"/>
                <wp:effectExtent l="4445" t="0" r="0" b="1905"/>
                <wp:wrapNone/>
                <wp:docPr id="2" name="AutoShap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40386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FBBB1" id="AutoShape 32" o:spid="_x0000_s1026" style="position:absolute;margin-left:-7.25pt;margin-top:162.95pt;width:489.75pt;height:3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" filled="f" stroked="f">
                <o:lock v:ext="edit" aspectratio="t"/>
              </v:rect>
            </w:pict>
          </mc:Fallback>
        </mc:AlternateContent>
      </w:r>
    </w:p>
    <w:p w:rsidR="00CC34D8" w:rsidRDefault="00CC34D8" w:rsidP="00CC34D8">
      <w:pPr>
        <w:rPr>
          <w:b/>
          <w:color w:val="000000"/>
          <w:sz w:val="18"/>
          <w:szCs w:val="22"/>
        </w:rPr>
      </w:pPr>
    </w:p>
    <w:p w:rsidR="00CC34D8" w:rsidRDefault="00CC34D8" w:rsidP="00CC34D8">
      <w:pPr>
        <w:rPr>
          <w:b/>
          <w:color w:val="000000"/>
          <w:szCs w:val="22"/>
        </w:rPr>
      </w:pPr>
    </w:p>
    <w:tbl>
      <w:tblPr>
        <w:tblW w:w="100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68"/>
      </w:tblGrid>
      <w:tr w:rsidR="00AA4824" w:rsidTr="005D615A">
        <w:tc>
          <w:tcPr>
            <w:tcW w:w="10068" w:type="dxa"/>
            <w:tcBorders>
              <w:top w:val="single" w:sz="4" w:space="0" w:color="auto"/>
              <w:left w:val="single" w:sz="4" w:space="0" w:color="auto"/>
              <w:bottom w:val="single" w:sz="4" w:space="0" w:color="auto"/>
              <w:right w:val="single" w:sz="4" w:space="0" w:color="auto"/>
            </w:tcBorders>
          </w:tcPr>
          <w:p w:rsidR="00AA4824" w:rsidRPr="003F14D4" w:rsidRDefault="00AA4824">
            <w:pPr>
              <w:ind w:right="126"/>
              <w:jc w:val="both"/>
              <w:rPr>
                <w:szCs w:val="22"/>
              </w:rPr>
            </w:pPr>
          </w:p>
          <w:p w:rsidR="00AA4824" w:rsidRPr="003F14D4" w:rsidRDefault="00AA4824">
            <w:pPr>
              <w:ind w:right="126"/>
              <w:jc w:val="both"/>
              <w:rPr>
                <w:b/>
                <w:bCs/>
                <w:szCs w:val="22"/>
              </w:rPr>
            </w:pPr>
            <w:r w:rsidRPr="003F14D4">
              <w:rPr>
                <w:b/>
                <w:bCs/>
                <w:szCs w:val="22"/>
              </w:rPr>
              <w:t>4.  SCOPE AND RANGE</w:t>
            </w:r>
          </w:p>
          <w:p w:rsidR="00AA4824" w:rsidRPr="003F14D4" w:rsidRDefault="00AA4824">
            <w:pPr>
              <w:ind w:right="126"/>
              <w:jc w:val="both"/>
              <w:rPr>
                <w:szCs w:val="22"/>
              </w:rPr>
            </w:pPr>
          </w:p>
          <w:p w:rsidR="00601CA0" w:rsidRPr="003F14D4" w:rsidRDefault="00601CA0" w:rsidP="00601CA0">
            <w:pPr>
              <w:pStyle w:val="BodyText"/>
              <w:ind w:right="126"/>
              <w:rPr>
                <w:rFonts w:ascii="Arial" w:hAnsi="Arial" w:cs="Arial"/>
                <w:sz w:val="22"/>
                <w:szCs w:val="22"/>
              </w:rPr>
            </w:pPr>
            <w:r w:rsidRPr="003F14D4">
              <w:rPr>
                <w:rFonts w:ascii="Arial" w:hAnsi="Arial" w:cs="Arial"/>
                <w:b/>
                <w:sz w:val="22"/>
                <w:szCs w:val="22"/>
              </w:rPr>
              <w:t>Clients</w:t>
            </w:r>
            <w:r w:rsidRPr="003F14D4">
              <w:rPr>
                <w:rFonts w:ascii="Arial" w:hAnsi="Arial" w:cs="Arial"/>
                <w:sz w:val="22"/>
                <w:szCs w:val="22"/>
              </w:rPr>
              <w:t>: The Director of Medical Education</w:t>
            </w:r>
            <w:r w:rsidR="00801E13">
              <w:rPr>
                <w:rFonts w:ascii="Arial" w:hAnsi="Arial" w:cs="Arial"/>
                <w:sz w:val="22"/>
                <w:szCs w:val="22"/>
              </w:rPr>
              <w:t xml:space="preserve"> (DME)</w:t>
            </w:r>
            <w:r w:rsidRPr="003F14D4">
              <w:rPr>
                <w:rFonts w:ascii="Arial" w:hAnsi="Arial" w:cs="Arial"/>
                <w:sz w:val="22"/>
                <w:szCs w:val="22"/>
              </w:rPr>
              <w:t xml:space="preserve">, the </w:t>
            </w:r>
            <w:r w:rsidR="00801E13">
              <w:rPr>
                <w:rFonts w:ascii="Arial" w:hAnsi="Arial" w:cs="Arial"/>
                <w:sz w:val="22"/>
                <w:szCs w:val="22"/>
              </w:rPr>
              <w:t xml:space="preserve">Associate Director of Medical Education; the </w:t>
            </w:r>
            <w:r w:rsidRPr="003F14D4">
              <w:rPr>
                <w:rFonts w:ascii="Arial" w:hAnsi="Arial" w:cs="Arial"/>
                <w:sz w:val="22"/>
                <w:szCs w:val="22"/>
              </w:rPr>
              <w:t>Medical Education</w:t>
            </w:r>
            <w:r w:rsidR="00B82E99" w:rsidRPr="003F14D4">
              <w:rPr>
                <w:rFonts w:ascii="Arial" w:hAnsi="Arial" w:cs="Arial"/>
                <w:sz w:val="22"/>
                <w:szCs w:val="22"/>
              </w:rPr>
              <w:t xml:space="preserve"> </w:t>
            </w:r>
            <w:r w:rsidR="00801E13">
              <w:rPr>
                <w:rFonts w:ascii="Arial" w:hAnsi="Arial" w:cs="Arial"/>
                <w:sz w:val="22"/>
                <w:szCs w:val="22"/>
              </w:rPr>
              <w:t xml:space="preserve">Service </w:t>
            </w:r>
            <w:r w:rsidR="00B82E99" w:rsidRPr="003F14D4">
              <w:rPr>
                <w:rFonts w:ascii="Arial" w:hAnsi="Arial" w:cs="Arial"/>
                <w:sz w:val="22"/>
                <w:szCs w:val="22"/>
              </w:rPr>
              <w:t xml:space="preserve">Manager, </w:t>
            </w:r>
            <w:r w:rsidR="00D9661B">
              <w:rPr>
                <w:rFonts w:ascii="Arial" w:hAnsi="Arial" w:cs="Arial"/>
                <w:sz w:val="22"/>
                <w:szCs w:val="22"/>
              </w:rPr>
              <w:t xml:space="preserve">medical </w:t>
            </w:r>
            <w:r w:rsidR="00216316">
              <w:rPr>
                <w:rFonts w:ascii="Arial" w:hAnsi="Arial" w:cs="Arial"/>
                <w:sz w:val="22"/>
                <w:szCs w:val="22"/>
              </w:rPr>
              <w:t>undergraduates and student assistantships (</w:t>
            </w:r>
            <w:r w:rsidR="00D9661B">
              <w:rPr>
                <w:rFonts w:ascii="Arial" w:hAnsi="Arial" w:cs="Arial"/>
                <w:sz w:val="22"/>
                <w:szCs w:val="22"/>
              </w:rPr>
              <w:t>&gt;</w:t>
            </w:r>
            <w:r w:rsidR="00216316">
              <w:rPr>
                <w:rFonts w:ascii="Arial" w:hAnsi="Arial" w:cs="Arial"/>
                <w:sz w:val="22"/>
                <w:szCs w:val="22"/>
              </w:rPr>
              <w:t xml:space="preserve">200/year); </w:t>
            </w:r>
            <w:r w:rsidR="00B82E99" w:rsidRPr="003F14D4">
              <w:rPr>
                <w:rFonts w:ascii="Arial" w:hAnsi="Arial" w:cs="Arial"/>
                <w:sz w:val="22"/>
                <w:szCs w:val="22"/>
              </w:rPr>
              <w:t>doctors in training (Core trainees</w:t>
            </w:r>
            <w:r w:rsidRPr="003F14D4">
              <w:rPr>
                <w:rFonts w:ascii="Arial" w:hAnsi="Arial" w:cs="Arial"/>
                <w:sz w:val="22"/>
                <w:szCs w:val="22"/>
              </w:rPr>
              <w:t xml:space="preserve"> </w:t>
            </w:r>
            <w:r w:rsidR="00B82E99" w:rsidRPr="003F14D4">
              <w:rPr>
                <w:rFonts w:ascii="Arial" w:hAnsi="Arial" w:cs="Arial"/>
                <w:sz w:val="22"/>
                <w:szCs w:val="22"/>
              </w:rPr>
              <w:t>(~16/year); G</w:t>
            </w:r>
            <w:r w:rsidR="003F14D4" w:rsidRPr="003F14D4">
              <w:rPr>
                <w:rFonts w:ascii="Arial" w:hAnsi="Arial" w:cs="Arial"/>
                <w:sz w:val="22"/>
                <w:szCs w:val="22"/>
              </w:rPr>
              <w:t xml:space="preserve">eneral Practitioner </w:t>
            </w:r>
            <w:r w:rsidR="00B82E99" w:rsidRPr="003F14D4">
              <w:rPr>
                <w:rFonts w:ascii="Arial" w:hAnsi="Arial" w:cs="Arial"/>
                <w:sz w:val="22"/>
                <w:szCs w:val="22"/>
              </w:rPr>
              <w:t>S</w:t>
            </w:r>
            <w:r w:rsidR="003F14D4" w:rsidRPr="003F14D4">
              <w:rPr>
                <w:rFonts w:ascii="Arial" w:hAnsi="Arial" w:cs="Arial"/>
                <w:sz w:val="22"/>
                <w:szCs w:val="22"/>
              </w:rPr>
              <w:t>pecialty Trainees</w:t>
            </w:r>
            <w:r w:rsidR="00B82E99" w:rsidRPr="003F14D4">
              <w:rPr>
                <w:rFonts w:ascii="Arial" w:hAnsi="Arial" w:cs="Arial"/>
                <w:sz w:val="22"/>
                <w:szCs w:val="22"/>
              </w:rPr>
              <w:t xml:space="preserve"> (</w:t>
            </w:r>
            <w:r w:rsidR="003F14D4" w:rsidRPr="003F14D4">
              <w:rPr>
                <w:rFonts w:ascii="Arial" w:hAnsi="Arial" w:cs="Arial"/>
                <w:sz w:val="22"/>
                <w:szCs w:val="22"/>
              </w:rPr>
              <w:t xml:space="preserve">GPSTs; </w:t>
            </w:r>
            <w:r w:rsidR="00B82E99" w:rsidRPr="003F14D4">
              <w:rPr>
                <w:rFonts w:ascii="Arial" w:hAnsi="Arial" w:cs="Arial"/>
                <w:sz w:val="22"/>
                <w:szCs w:val="22"/>
              </w:rPr>
              <w:t>~40/year); Specialty trainees</w:t>
            </w:r>
            <w:r w:rsidR="003F14D4" w:rsidRPr="003F14D4">
              <w:rPr>
                <w:rFonts w:ascii="Arial" w:hAnsi="Arial" w:cs="Arial"/>
                <w:sz w:val="22"/>
                <w:szCs w:val="22"/>
              </w:rPr>
              <w:t xml:space="preserve"> including internal medicine trainees</w:t>
            </w:r>
            <w:r w:rsidR="00B82E99" w:rsidRPr="003F14D4">
              <w:rPr>
                <w:rFonts w:ascii="Arial" w:hAnsi="Arial" w:cs="Arial"/>
                <w:sz w:val="22"/>
                <w:szCs w:val="22"/>
              </w:rPr>
              <w:t xml:space="preserve"> (</w:t>
            </w:r>
            <w:r w:rsidR="003F14D4" w:rsidRPr="003F14D4">
              <w:rPr>
                <w:rFonts w:ascii="Arial" w:hAnsi="Arial" w:cs="Arial"/>
                <w:sz w:val="22"/>
                <w:szCs w:val="22"/>
              </w:rPr>
              <w:t xml:space="preserve">STs &amp; IMTs; </w:t>
            </w:r>
            <w:r w:rsidR="00B82E99" w:rsidRPr="003F14D4">
              <w:rPr>
                <w:rFonts w:ascii="Arial" w:hAnsi="Arial" w:cs="Arial"/>
                <w:sz w:val="22"/>
                <w:szCs w:val="22"/>
              </w:rPr>
              <w:t>~3</w:t>
            </w:r>
            <w:r w:rsidR="003F14D4" w:rsidRPr="003F14D4">
              <w:rPr>
                <w:rFonts w:ascii="Arial" w:hAnsi="Arial" w:cs="Arial"/>
                <w:sz w:val="22"/>
                <w:szCs w:val="22"/>
              </w:rPr>
              <w:t>6</w:t>
            </w:r>
            <w:r w:rsidR="00B82E99" w:rsidRPr="003F14D4">
              <w:rPr>
                <w:rFonts w:ascii="Arial" w:hAnsi="Arial" w:cs="Arial"/>
                <w:sz w:val="22"/>
                <w:szCs w:val="22"/>
              </w:rPr>
              <w:t xml:space="preserve">/year) </w:t>
            </w:r>
            <w:r w:rsidR="00D9661B">
              <w:rPr>
                <w:sz w:val="22"/>
                <w:szCs w:val="22"/>
              </w:rPr>
              <w:t>P</w:t>
            </w:r>
            <w:r w:rsidR="003F14D4" w:rsidRPr="003F14D4">
              <w:rPr>
                <w:sz w:val="22"/>
                <w:szCs w:val="22"/>
              </w:rPr>
              <w:t xml:space="preserve">hysicians’ </w:t>
            </w:r>
            <w:r w:rsidR="00D9661B">
              <w:rPr>
                <w:sz w:val="22"/>
                <w:szCs w:val="22"/>
              </w:rPr>
              <w:t>A</w:t>
            </w:r>
            <w:r w:rsidR="003F14D4" w:rsidRPr="003F14D4">
              <w:rPr>
                <w:sz w:val="22"/>
                <w:szCs w:val="22"/>
              </w:rPr>
              <w:t>ssociates (PAs)</w:t>
            </w:r>
            <w:r w:rsidR="00D9661B">
              <w:rPr>
                <w:sz w:val="22"/>
                <w:szCs w:val="22"/>
              </w:rPr>
              <w:t xml:space="preserve">; </w:t>
            </w:r>
            <w:r w:rsidR="003F14D4" w:rsidRPr="003F14D4">
              <w:rPr>
                <w:sz w:val="22"/>
                <w:szCs w:val="22"/>
              </w:rPr>
              <w:t>Clinical Development Fellows (CDFs)</w:t>
            </w:r>
            <w:r w:rsidR="00D9661B">
              <w:rPr>
                <w:sz w:val="22"/>
                <w:szCs w:val="22"/>
              </w:rPr>
              <w:t xml:space="preserve">; </w:t>
            </w:r>
            <w:r w:rsidR="00B82E99" w:rsidRPr="003F14D4">
              <w:rPr>
                <w:rFonts w:ascii="Arial" w:hAnsi="Arial" w:cs="Arial"/>
                <w:sz w:val="22"/>
                <w:szCs w:val="22"/>
              </w:rPr>
              <w:t xml:space="preserve"> Locums (LATs</w:t>
            </w:r>
            <w:r w:rsidR="003F14D4" w:rsidRPr="003F14D4">
              <w:rPr>
                <w:rFonts w:ascii="Arial" w:hAnsi="Arial" w:cs="Arial"/>
                <w:sz w:val="22"/>
                <w:szCs w:val="22"/>
              </w:rPr>
              <w:t xml:space="preserve">; </w:t>
            </w:r>
            <w:r w:rsidR="00B82E99" w:rsidRPr="003F14D4">
              <w:rPr>
                <w:rFonts w:ascii="Arial" w:hAnsi="Arial" w:cs="Arial"/>
                <w:sz w:val="22"/>
                <w:szCs w:val="22"/>
              </w:rPr>
              <w:t xml:space="preserve"> ~2/year)</w:t>
            </w:r>
            <w:r w:rsidR="00D9661B">
              <w:rPr>
                <w:rFonts w:ascii="Arial" w:hAnsi="Arial" w:cs="Arial"/>
                <w:sz w:val="22"/>
                <w:szCs w:val="22"/>
              </w:rPr>
              <w:t xml:space="preserve"> and</w:t>
            </w:r>
            <w:r w:rsidRPr="003F14D4">
              <w:rPr>
                <w:rFonts w:ascii="Arial" w:hAnsi="Arial" w:cs="Arial"/>
                <w:sz w:val="22"/>
                <w:szCs w:val="22"/>
              </w:rPr>
              <w:t xml:space="preserve"> Educational</w:t>
            </w:r>
            <w:r w:rsidR="00195C4F" w:rsidRPr="003F14D4">
              <w:rPr>
                <w:rFonts w:ascii="Arial" w:hAnsi="Arial" w:cs="Arial"/>
                <w:sz w:val="22"/>
                <w:szCs w:val="22"/>
              </w:rPr>
              <w:t xml:space="preserve"> / Clinical </w:t>
            </w:r>
            <w:r w:rsidRPr="003F14D4">
              <w:rPr>
                <w:rFonts w:ascii="Arial" w:hAnsi="Arial" w:cs="Arial"/>
                <w:sz w:val="22"/>
                <w:szCs w:val="22"/>
              </w:rPr>
              <w:t>Supervisors (</w:t>
            </w:r>
            <w:r w:rsidR="00195C4F" w:rsidRPr="003F14D4">
              <w:rPr>
                <w:rFonts w:ascii="Arial" w:hAnsi="Arial" w:cs="Arial"/>
                <w:sz w:val="22"/>
                <w:szCs w:val="22"/>
              </w:rPr>
              <w:t>&gt;50</w:t>
            </w:r>
            <w:r w:rsidRPr="003F14D4">
              <w:rPr>
                <w:rFonts w:ascii="Arial" w:hAnsi="Arial" w:cs="Arial"/>
                <w:sz w:val="22"/>
                <w:szCs w:val="22"/>
              </w:rPr>
              <w:t>)</w:t>
            </w:r>
          </w:p>
          <w:p w:rsidR="00601CA0" w:rsidRPr="003F14D4" w:rsidRDefault="00601CA0" w:rsidP="00601CA0">
            <w:pPr>
              <w:pStyle w:val="BodyText"/>
              <w:ind w:right="126"/>
              <w:rPr>
                <w:rFonts w:ascii="Arial" w:hAnsi="Arial" w:cs="Arial"/>
                <w:sz w:val="22"/>
                <w:szCs w:val="22"/>
              </w:rPr>
            </w:pPr>
            <w:r w:rsidRPr="003F14D4">
              <w:rPr>
                <w:rFonts w:ascii="Arial" w:hAnsi="Arial" w:cs="Arial"/>
                <w:b/>
                <w:sz w:val="22"/>
                <w:szCs w:val="22"/>
              </w:rPr>
              <w:t>Financial</w:t>
            </w:r>
            <w:r w:rsidRPr="003F14D4">
              <w:rPr>
                <w:rFonts w:ascii="Arial" w:hAnsi="Arial" w:cs="Arial"/>
                <w:sz w:val="22"/>
                <w:szCs w:val="22"/>
              </w:rPr>
              <w:t>: Processing orders for sta</w:t>
            </w:r>
            <w:r w:rsidR="00A7548D" w:rsidRPr="003F14D4">
              <w:rPr>
                <w:rFonts w:ascii="Arial" w:hAnsi="Arial" w:cs="Arial"/>
                <w:sz w:val="22"/>
                <w:szCs w:val="22"/>
              </w:rPr>
              <w:t>tionery, equipment and catering</w:t>
            </w:r>
          </w:p>
          <w:p w:rsidR="00AA4824" w:rsidRDefault="00601CA0" w:rsidP="00D9661B">
            <w:pPr>
              <w:pStyle w:val="BodyText"/>
              <w:ind w:right="126"/>
              <w:jc w:val="left"/>
              <w:rPr>
                <w:rFonts w:ascii="Arial" w:hAnsi="Arial" w:cs="Arial"/>
                <w:sz w:val="22"/>
                <w:szCs w:val="22"/>
              </w:rPr>
            </w:pPr>
            <w:r w:rsidRPr="003F14D4">
              <w:rPr>
                <w:rFonts w:ascii="Arial" w:hAnsi="Arial" w:cs="Arial"/>
                <w:b/>
                <w:sz w:val="22"/>
                <w:szCs w:val="22"/>
              </w:rPr>
              <w:t>Activities</w:t>
            </w:r>
            <w:r w:rsidRPr="003F14D4">
              <w:rPr>
                <w:rFonts w:ascii="Arial" w:hAnsi="Arial" w:cs="Arial"/>
                <w:sz w:val="22"/>
                <w:szCs w:val="22"/>
              </w:rPr>
              <w:t xml:space="preserve">: First line </w:t>
            </w:r>
            <w:r w:rsidR="00195C4F" w:rsidRPr="003F14D4">
              <w:rPr>
                <w:rFonts w:ascii="Arial" w:hAnsi="Arial" w:cs="Arial"/>
                <w:sz w:val="22"/>
                <w:szCs w:val="22"/>
              </w:rPr>
              <w:t xml:space="preserve">medical education </w:t>
            </w:r>
            <w:r w:rsidRPr="003F14D4">
              <w:rPr>
                <w:rFonts w:ascii="Arial" w:hAnsi="Arial" w:cs="Arial"/>
                <w:sz w:val="22"/>
                <w:szCs w:val="22"/>
              </w:rPr>
              <w:t xml:space="preserve">support for </w:t>
            </w:r>
            <w:r w:rsidR="00D9661B">
              <w:rPr>
                <w:rFonts w:ascii="Arial" w:hAnsi="Arial" w:cs="Arial"/>
                <w:sz w:val="22"/>
                <w:szCs w:val="22"/>
              </w:rPr>
              <w:t xml:space="preserve">Medical </w:t>
            </w:r>
            <w:r w:rsidR="00216316">
              <w:rPr>
                <w:rFonts w:ascii="Arial" w:hAnsi="Arial" w:cs="Arial"/>
                <w:sz w:val="22"/>
                <w:szCs w:val="22"/>
              </w:rPr>
              <w:t xml:space="preserve">Undergraduates; </w:t>
            </w:r>
            <w:r w:rsidRPr="003F14D4">
              <w:rPr>
                <w:rFonts w:ascii="Arial" w:hAnsi="Arial" w:cs="Arial"/>
                <w:sz w:val="22"/>
                <w:szCs w:val="22"/>
              </w:rPr>
              <w:t>GPST</w:t>
            </w:r>
            <w:r w:rsidR="00195C4F" w:rsidRPr="003F14D4">
              <w:rPr>
                <w:rFonts w:ascii="Arial" w:hAnsi="Arial" w:cs="Arial"/>
                <w:sz w:val="22"/>
                <w:szCs w:val="22"/>
              </w:rPr>
              <w:t xml:space="preserve">s; </w:t>
            </w:r>
            <w:r w:rsidRPr="003F14D4">
              <w:rPr>
                <w:rFonts w:ascii="Arial" w:hAnsi="Arial" w:cs="Arial"/>
                <w:sz w:val="22"/>
                <w:szCs w:val="22"/>
              </w:rPr>
              <w:t>S</w:t>
            </w:r>
            <w:r w:rsidR="003F14D4">
              <w:rPr>
                <w:rFonts w:ascii="Arial" w:hAnsi="Arial" w:cs="Arial"/>
                <w:sz w:val="22"/>
                <w:szCs w:val="22"/>
              </w:rPr>
              <w:t>Ts &amp; IMTs</w:t>
            </w:r>
            <w:r w:rsidRPr="003F14D4">
              <w:rPr>
                <w:rFonts w:ascii="Arial" w:hAnsi="Arial" w:cs="Arial"/>
                <w:sz w:val="22"/>
                <w:szCs w:val="22"/>
              </w:rPr>
              <w:t>;</w:t>
            </w:r>
            <w:r w:rsidR="00195C4F" w:rsidRPr="003F14D4">
              <w:rPr>
                <w:rFonts w:ascii="Arial" w:hAnsi="Arial" w:cs="Arial"/>
                <w:sz w:val="22"/>
                <w:szCs w:val="22"/>
              </w:rPr>
              <w:t xml:space="preserve"> C</w:t>
            </w:r>
            <w:r w:rsidR="003F14D4">
              <w:rPr>
                <w:rFonts w:ascii="Arial" w:hAnsi="Arial" w:cs="Arial"/>
                <w:sz w:val="22"/>
                <w:szCs w:val="22"/>
              </w:rPr>
              <w:t>Ts</w:t>
            </w:r>
            <w:r w:rsidR="00E55642">
              <w:rPr>
                <w:rFonts w:ascii="Arial" w:hAnsi="Arial" w:cs="Arial"/>
                <w:sz w:val="22"/>
                <w:szCs w:val="22"/>
              </w:rPr>
              <w:t xml:space="preserve">; </w:t>
            </w:r>
            <w:r w:rsidR="003F14D4">
              <w:rPr>
                <w:rFonts w:ascii="Arial" w:hAnsi="Arial" w:cs="Arial"/>
                <w:sz w:val="22"/>
                <w:szCs w:val="22"/>
              </w:rPr>
              <w:t>LATs</w:t>
            </w:r>
            <w:r w:rsidR="00E55642">
              <w:rPr>
                <w:rFonts w:ascii="Arial" w:hAnsi="Arial" w:cs="Arial"/>
                <w:sz w:val="22"/>
                <w:szCs w:val="22"/>
              </w:rPr>
              <w:t>; CDFs and IMGs</w:t>
            </w:r>
            <w:r w:rsidR="00195C4F" w:rsidRPr="003F14D4">
              <w:rPr>
                <w:rFonts w:ascii="Arial" w:hAnsi="Arial" w:cs="Arial"/>
                <w:sz w:val="22"/>
                <w:szCs w:val="22"/>
              </w:rPr>
              <w:t xml:space="preserve">; </w:t>
            </w:r>
            <w:r w:rsidR="00801E13">
              <w:rPr>
                <w:rFonts w:ascii="Arial" w:hAnsi="Arial" w:cs="Arial"/>
                <w:sz w:val="22"/>
                <w:szCs w:val="22"/>
              </w:rPr>
              <w:t xml:space="preserve">5 inductions annually; 13 intakes of medical students annually; organisation of teaching programme for GPSTs; </w:t>
            </w:r>
            <w:r w:rsidR="00195C4F" w:rsidRPr="003F14D4">
              <w:rPr>
                <w:rFonts w:ascii="Arial" w:hAnsi="Arial" w:cs="Arial"/>
                <w:sz w:val="22"/>
                <w:szCs w:val="22"/>
              </w:rPr>
              <w:t xml:space="preserve">upkeep and reporting from </w:t>
            </w:r>
            <w:r w:rsidRPr="003F14D4">
              <w:rPr>
                <w:rFonts w:ascii="Arial" w:hAnsi="Arial" w:cs="Arial"/>
                <w:sz w:val="22"/>
                <w:szCs w:val="22"/>
              </w:rPr>
              <w:t>TURAS Training Programme Management</w:t>
            </w:r>
            <w:r w:rsidR="00744D11">
              <w:rPr>
                <w:rFonts w:ascii="Arial" w:hAnsi="Arial" w:cs="Arial"/>
                <w:sz w:val="22"/>
                <w:szCs w:val="22"/>
              </w:rPr>
              <w:t xml:space="preserve"> and Portfolio</w:t>
            </w:r>
            <w:r w:rsidRPr="003F14D4">
              <w:rPr>
                <w:rFonts w:ascii="Arial" w:hAnsi="Arial" w:cs="Arial"/>
                <w:sz w:val="22"/>
                <w:szCs w:val="22"/>
              </w:rPr>
              <w:t xml:space="preserve">; </w:t>
            </w:r>
            <w:r w:rsidR="00195C4F" w:rsidRPr="003F14D4">
              <w:rPr>
                <w:rFonts w:ascii="Arial" w:hAnsi="Arial" w:cs="Arial"/>
                <w:sz w:val="22"/>
                <w:szCs w:val="22"/>
              </w:rPr>
              <w:t xml:space="preserve">upkeep of </w:t>
            </w:r>
            <w:r w:rsidRPr="003F14D4">
              <w:rPr>
                <w:rFonts w:ascii="Arial" w:hAnsi="Arial" w:cs="Arial"/>
                <w:sz w:val="22"/>
                <w:szCs w:val="22"/>
              </w:rPr>
              <w:t>the Medical Education website</w:t>
            </w:r>
            <w:r w:rsidR="00801E13">
              <w:rPr>
                <w:rFonts w:ascii="Arial" w:hAnsi="Arial" w:cs="Arial"/>
                <w:sz w:val="22"/>
                <w:szCs w:val="22"/>
              </w:rPr>
              <w:t xml:space="preserve"> and Twitter feed</w:t>
            </w:r>
            <w:r w:rsidRPr="003F14D4">
              <w:rPr>
                <w:rFonts w:ascii="Arial" w:hAnsi="Arial" w:cs="Arial"/>
                <w:sz w:val="22"/>
                <w:szCs w:val="22"/>
              </w:rPr>
              <w:t>; Virtual Induction Passport monitoring</w:t>
            </w:r>
            <w:r w:rsidR="00195C4F" w:rsidRPr="003F14D4">
              <w:rPr>
                <w:rFonts w:ascii="Arial" w:hAnsi="Arial" w:cs="Arial"/>
                <w:sz w:val="22"/>
                <w:szCs w:val="22"/>
              </w:rPr>
              <w:t xml:space="preserve"> and reporting</w:t>
            </w:r>
            <w:r w:rsidRPr="003F14D4">
              <w:rPr>
                <w:rFonts w:ascii="Arial" w:hAnsi="Arial" w:cs="Arial"/>
                <w:sz w:val="22"/>
                <w:szCs w:val="22"/>
              </w:rPr>
              <w:t>.</w:t>
            </w:r>
            <w:r w:rsidR="00883BBA">
              <w:rPr>
                <w:rFonts w:ascii="Arial" w:hAnsi="Arial" w:cs="Arial"/>
                <w:sz w:val="22"/>
                <w:szCs w:val="22"/>
              </w:rPr>
              <w:t xml:space="preserve"> Quality monitoring and reporting </w:t>
            </w:r>
            <w:r w:rsidR="00801E13">
              <w:rPr>
                <w:rFonts w:ascii="Arial" w:hAnsi="Arial" w:cs="Arial"/>
                <w:sz w:val="22"/>
                <w:szCs w:val="22"/>
              </w:rPr>
              <w:t xml:space="preserve">to the 6 Undergraduate Leads; the DME and ADME, the medical education governance forum, medical education team and contribution to annual DME reports to the Clinical Governance &amp; Quality Committee and Health Board.  Co-ordination with the Scotland Deanery for quality visits and panels.  </w:t>
            </w:r>
            <w:r w:rsidR="00883BBA">
              <w:rPr>
                <w:rFonts w:ascii="Arial" w:hAnsi="Arial" w:cs="Arial"/>
                <w:sz w:val="22"/>
                <w:szCs w:val="22"/>
              </w:rPr>
              <w:t xml:space="preserve"> </w:t>
            </w:r>
          </w:p>
          <w:p w:rsidR="00B94731" w:rsidRDefault="00B94731" w:rsidP="00D9661B">
            <w:pPr>
              <w:pStyle w:val="BodyText"/>
              <w:ind w:right="126"/>
              <w:jc w:val="left"/>
              <w:rPr>
                <w:rFonts w:ascii="Arial" w:hAnsi="Arial" w:cs="Arial"/>
                <w:sz w:val="22"/>
                <w:szCs w:val="22"/>
              </w:rPr>
            </w:pPr>
          </w:p>
          <w:p w:rsidR="00B94731" w:rsidRDefault="00B94731" w:rsidP="00D9661B">
            <w:pPr>
              <w:pStyle w:val="BodyText"/>
              <w:ind w:right="126"/>
              <w:jc w:val="left"/>
              <w:rPr>
                <w:rFonts w:ascii="Arial" w:hAnsi="Arial" w:cs="Arial"/>
                <w:sz w:val="22"/>
                <w:szCs w:val="22"/>
              </w:rPr>
            </w:pPr>
          </w:p>
          <w:p w:rsidR="00B94731" w:rsidRDefault="00B94731" w:rsidP="00D9661B">
            <w:pPr>
              <w:pStyle w:val="BodyText"/>
              <w:ind w:right="126"/>
              <w:jc w:val="left"/>
              <w:rPr>
                <w:rFonts w:ascii="Arial" w:hAnsi="Arial" w:cs="Arial"/>
                <w:sz w:val="22"/>
                <w:szCs w:val="22"/>
              </w:rPr>
            </w:pPr>
          </w:p>
          <w:p w:rsidR="006F582E" w:rsidRPr="003F14D4" w:rsidRDefault="006F582E" w:rsidP="00D9661B">
            <w:pPr>
              <w:pStyle w:val="BodyText"/>
              <w:ind w:right="126"/>
              <w:jc w:val="left"/>
              <w:rPr>
                <w:rFonts w:ascii="Arial" w:hAnsi="Arial" w:cs="Arial"/>
                <w:sz w:val="22"/>
                <w:szCs w:val="22"/>
              </w:rPr>
            </w:pPr>
          </w:p>
        </w:tc>
      </w:tr>
      <w:tr w:rsidR="00AA4824" w:rsidTr="005D615A">
        <w:tc>
          <w:tcPr>
            <w:tcW w:w="10068" w:type="dxa"/>
            <w:tcBorders>
              <w:top w:val="single" w:sz="4" w:space="0" w:color="auto"/>
              <w:left w:val="single" w:sz="4" w:space="0" w:color="auto"/>
              <w:bottom w:val="single" w:sz="4" w:space="0" w:color="auto"/>
              <w:right w:val="single" w:sz="4" w:space="0" w:color="auto"/>
            </w:tcBorders>
          </w:tcPr>
          <w:p w:rsidR="00AA4824" w:rsidRDefault="00AA4824">
            <w:pPr>
              <w:ind w:right="-270"/>
              <w:jc w:val="both"/>
              <w:rPr>
                <w:b/>
                <w:bCs/>
              </w:rPr>
            </w:pPr>
          </w:p>
          <w:p w:rsidR="00AA4824" w:rsidRDefault="00AA4824" w:rsidP="00B94731">
            <w:pPr>
              <w:keepNext/>
              <w:keepLines/>
              <w:ind w:right="-270"/>
              <w:jc w:val="both"/>
              <w:rPr>
                <w:b/>
                <w:bCs/>
              </w:rPr>
            </w:pPr>
            <w:r>
              <w:rPr>
                <w:b/>
                <w:bCs/>
              </w:rPr>
              <w:t>5.  MAIN DUTIES/RESPONSIBILITIES</w:t>
            </w:r>
          </w:p>
          <w:p w:rsidR="00AA4824" w:rsidRDefault="00AA4824" w:rsidP="00B94731">
            <w:pPr>
              <w:keepNext/>
              <w:keepLines/>
              <w:ind w:right="-270"/>
              <w:jc w:val="both"/>
              <w:rPr>
                <w:b/>
                <w:bCs/>
              </w:rPr>
            </w:pPr>
          </w:p>
          <w:p w:rsidR="000C5C1F" w:rsidRPr="008D4070" w:rsidRDefault="000C5C1F" w:rsidP="00B94731">
            <w:pPr>
              <w:keepNext/>
              <w:keepLines/>
              <w:ind w:right="100"/>
              <w:jc w:val="both"/>
              <w:rPr>
                <w:b/>
              </w:rPr>
            </w:pPr>
            <w:r w:rsidRPr="008D4070">
              <w:rPr>
                <w:b/>
              </w:rPr>
              <w:t>Quality</w:t>
            </w:r>
          </w:p>
          <w:p w:rsidR="005245C6" w:rsidRPr="009E30F7" w:rsidRDefault="008D4070" w:rsidP="00B94731">
            <w:pPr>
              <w:keepNext/>
              <w:keepLines/>
              <w:numPr>
                <w:ilvl w:val="0"/>
                <w:numId w:val="16"/>
              </w:numPr>
              <w:ind w:right="100"/>
              <w:jc w:val="both"/>
            </w:pPr>
            <w:r>
              <w:t>Monitor</w:t>
            </w:r>
            <w:r w:rsidR="00C766B0">
              <w:t xml:space="preserve"> the quality of all aspects of undergraduate and postgraduate medical education in NHS Borders, e.g. evaluating teaching and conducting end of placement focus groups; analysing and reporting feedback</w:t>
            </w:r>
          </w:p>
          <w:p w:rsidR="00810788" w:rsidRDefault="005245C6" w:rsidP="00810788">
            <w:pPr>
              <w:numPr>
                <w:ilvl w:val="0"/>
                <w:numId w:val="16"/>
              </w:numPr>
              <w:ind w:right="100"/>
            </w:pPr>
            <w:r>
              <w:t xml:space="preserve">Conduct focus groups with </w:t>
            </w:r>
            <w:r w:rsidR="00C766B0">
              <w:t xml:space="preserve">medical undergraduates and </w:t>
            </w:r>
            <w:r>
              <w:t>doctors in training</w:t>
            </w:r>
            <w:r w:rsidR="00824AF5">
              <w:t xml:space="preserve">, </w:t>
            </w:r>
            <w:r w:rsidR="000C5C1F">
              <w:t xml:space="preserve">triangulating with the GMC and the Scottish Training Surveys, </w:t>
            </w:r>
            <w:r w:rsidR="00824AF5" w:rsidRPr="009E30F7">
              <w:t>identify</w:t>
            </w:r>
            <w:r w:rsidR="00824AF5">
              <w:t>ing</w:t>
            </w:r>
            <w:r w:rsidR="00824AF5" w:rsidRPr="009E30F7">
              <w:t xml:space="preserve"> areas for improvement</w:t>
            </w:r>
            <w:r w:rsidR="00824AF5">
              <w:t xml:space="preserve"> </w:t>
            </w:r>
            <w:r w:rsidR="00824AF5" w:rsidRPr="009E30F7">
              <w:t>and</w:t>
            </w:r>
            <w:r w:rsidR="00824AF5">
              <w:t xml:space="preserve"> supporting the Director of Medical Education (DME) and Clinical Directors to agree </w:t>
            </w:r>
            <w:r w:rsidR="000C5C1F">
              <w:t xml:space="preserve">and monitor </w:t>
            </w:r>
            <w:r w:rsidR="00824AF5">
              <w:t>action plans</w:t>
            </w:r>
            <w:r w:rsidR="00810788">
              <w:t xml:space="preserve"> </w:t>
            </w:r>
          </w:p>
          <w:p w:rsidR="005245C6" w:rsidRDefault="00810788" w:rsidP="00810788">
            <w:pPr>
              <w:numPr>
                <w:ilvl w:val="0"/>
                <w:numId w:val="16"/>
              </w:numPr>
              <w:ind w:right="100"/>
            </w:pPr>
            <w:r>
              <w:t>E</w:t>
            </w:r>
            <w:r w:rsidRPr="00601CA0">
              <w:t>nsur</w:t>
            </w:r>
            <w:r>
              <w:t>e</w:t>
            </w:r>
            <w:r w:rsidRPr="00601CA0">
              <w:t xml:space="preserve"> that </w:t>
            </w:r>
            <w:r>
              <w:t xml:space="preserve">placements for </w:t>
            </w:r>
            <w:r w:rsidRPr="009E30F7">
              <w:t>GPSTs</w:t>
            </w:r>
            <w:r>
              <w:t xml:space="preserve">, STs, IMTs, CTs, LATs; PAs and IMGs </w:t>
            </w:r>
            <w:r w:rsidRPr="00601CA0">
              <w:t>comply with Deanery requirements and GMC standards</w:t>
            </w:r>
            <w:r>
              <w:t xml:space="preserve"> (</w:t>
            </w:r>
            <w:r w:rsidRPr="00601CA0">
              <w:t>communication, induction, educational</w:t>
            </w:r>
            <w:r>
              <w:t>,</w:t>
            </w:r>
            <w:r w:rsidRPr="00601CA0">
              <w:t xml:space="preserve"> clinical supervision) </w:t>
            </w:r>
          </w:p>
          <w:p w:rsidR="000C5C1F" w:rsidRDefault="000C5C1F" w:rsidP="00744D11">
            <w:pPr>
              <w:numPr>
                <w:ilvl w:val="0"/>
                <w:numId w:val="16"/>
              </w:numPr>
              <w:ind w:right="100"/>
              <w:jc w:val="both"/>
            </w:pPr>
            <w:r>
              <w:t>P</w:t>
            </w:r>
            <w:r w:rsidRPr="009E30F7">
              <w:t>repare for Scotland Deanery Quality Management-Quality Improvement (QM-QI) visits: scheduled visits; triggered visits and enhanced monitoring visits</w:t>
            </w:r>
            <w:r>
              <w:t xml:space="preserve"> </w:t>
            </w:r>
          </w:p>
          <w:p w:rsidR="000C5C1F" w:rsidRDefault="000C5C1F" w:rsidP="00744D11">
            <w:pPr>
              <w:numPr>
                <w:ilvl w:val="0"/>
                <w:numId w:val="16"/>
              </w:numPr>
              <w:ind w:right="100"/>
              <w:jc w:val="both"/>
            </w:pPr>
            <w:r>
              <w:t>Support the Director of Medical Education in p</w:t>
            </w:r>
            <w:r w:rsidRPr="007B2CA2">
              <w:t>repar</w:t>
            </w:r>
            <w:r>
              <w:t>ing</w:t>
            </w:r>
            <w:r w:rsidRPr="007B2CA2">
              <w:t xml:space="preserve"> L</w:t>
            </w:r>
            <w:r>
              <w:t xml:space="preserve">ocal Education Provider </w:t>
            </w:r>
            <w:r w:rsidRPr="007B2CA2">
              <w:t xml:space="preserve">reports for </w:t>
            </w:r>
            <w:r>
              <w:t>the Scotland Deanery</w:t>
            </w:r>
          </w:p>
          <w:p w:rsidR="00A63B2F" w:rsidRDefault="00A63B2F" w:rsidP="00744D11">
            <w:pPr>
              <w:numPr>
                <w:ilvl w:val="0"/>
                <w:numId w:val="16"/>
              </w:numPr>
              <w:ind w:right="100"/>
              <w:jc w:val="both"/>
            </w:pPr>
            <w:r>
              <w:t>Maintain the medical education website</w:t>
            </w:r>
          </w:p>
          <w:p w:rsidR="00744D11" w:rsidRDefault="00744D11" w:rsidP="00744D11">
            <w:pPr>
              <w:numPr>
                <w:ilvl w:val="0"/>
                <w:numId w:val="16"/>
              </w:numPr>
              <w:ind w:right="100"/>
              <w:jc w:val="both"/>
            </w:pPr>
            <w:r>
              <w:t>Maintain the Medical Education Twitter feed</w:t>
            </w:r>
          </w:p>
          <w:p w:rsidR="00C766B0" w:rsidRDefault="00C766B0" w:rsidP="00C766B0">
            <w:pPr>
              <w:ind w:right="100"/>
              <w:jc w:val="both"/>
            </w:pPr>
          </w:p>
          <w:p w:rsidR="00C766B0" w:rsidRPr="008D4070" w:rsidRDefault="00C766B0" w:rsidP="00C766B0">
            <w:pPr>
              <w:ind w:right="100"/>
              <w:jc w:val="both"/>
              <w:rPr>
                <w:b/>
              </w:rPr>
            </w:pPr>
          </w:p>
          <w:p w:rsidR="008D4070" w:rsidRDefault="00C766B0" w:rsidP="00C766B0">
            <w:pPr>
              <w:ind w:right="100"/>
              <w:jc w:val="both"/>
            </w:pPr>
            <w:r w:rsidRPr="008D4070">
              <w:rPr>
                <w:b/>
              </w:rPr>
              <w:t>Governance</w:t>
            </w:r>
            <w:r>
              <w:tab/>
            </w:r>
          </w:p>
          <w:p w:rsidR="00C766B0" w:rsidRDefault="00D1794A" w:rsidP="00D1794A">
            <w:pPr>
              <w:numPr>
                <w:ilvl w:val="0"/>
                <w:numId w:val="16"/>
              </w:numPr>
              <w:ind w:right="100"/>
              <w:jc w:val="both"/>
            </w:pPr>
            <w:r>
              <w:t>Control</w:t>
            </w:r>
            <w:r w:rsidR="00C766B0">
              <w:t xml:space="preserve"> and recommend improvements to the quality of training and the trainee / student experience by considering results from national trainee and trainer surveys, undergraduate surveys and outcomes from local focus groups</w:t>
            </w:r>
          </w:p>
          <w:p w:rsidR="00C766B0" w:rsidRDefault="00D1794A" w:rsidP="00744D11">
            <w:pPr>
              <w:numPr>
                <w:ilvl w:val="0"/>
                <w:numId w:val="16"/>
              </w:numPr>
              <w:ind w:right="100"/>
              <w:jc w:val="both"/>
            </w:pPr>
            <w:r>
              <w:t>Produce</w:t>
            </w:r>
            <w:r w:rsidR="00C766B0">
              <w:t xml:space="preserve"> reports for the Director of Medical Education and the Medical Education Governance Forum and contributing to the DME report to the Clinical Governance and Quality Committee of the Health Board</w:t>
            </w:r>
          </w:p>
          <w:p w:rsidR="00744D11" w:rsidRPr="00A63B2F" w:rsidRDefault="00744D11" w:rsidP="00744D11">
            <w:pPr>
              <w:numPr>
                <w:ilvl w:val="0"/>
                <w:numId w:val="16"/>
              </w:numPr>
              <w:ind w:right="100"/>
              <w:jc w:val="both"/>
            </w:pPr>
            <w:r>
              <w:t>Administer the Medical Education Governance Forum</w:t>
            </w:r>
            <w:r w:rsidRPr="007B2CA2">
              <w:t xml:space="preserve"> </w:t>
            </w:r>
          </w:p>
          <w:p w:rsidR="00C766B0" w:rsidRDefault="00C766B0" w:rsidP="00744D11">
            <w:pPr>
              <w:numPr>
                <w:ilvl w:val="0"/>
                <w:numId w:val="16"/>
              </w:numPr>
              <w:ind w:right="100"/>
              <w:jc w:val="both"/>
            </w:pPr>
            <w:r>
              <w:t xml:space="preserve">Respond to postgraduate and undergraduate Quality Review Panels  </w:t>
            </w:r>
          </w:p>
          <w:p w:rsidR="00C766B0" w:rsidRDefault="00C766B0" w:rsidP="00744D11">
            <w:pPr>
              <w:numPr>
                <w:ilvl w:val="0"/>
                <w:numId w:val="16"/>
              </w:numPr>
              <w:ind w:right="100"/>
              <w:jc w:val="both"/>
            </w:pPr>
            <w:r>
              <w:t>Co-ordinat</w:t>
            </w:r>
            <w:r w:rsidR="00D1794A">
              <w:t>e</w:t>
            </w:r>
            <w:r>
              <w:t xml:space="preserve"> Quality Management-Quality Improvement visits</w:t>
            </w:r>
          </w:p>
          <w:p w:rsidR="00B94731" w:rsidRDefault="00B94731" w:rsidP="00B94731">
            <w:pPr>
              <w:numPr>
                <w:ilvl w:val="0"/>
                <w:numId w:val="16"/>
              </w:numPr>
              <w:ind w:right="100"/>
              <w:jc w:val="both"/>
            </w:pPr>
            <w:r>
              <w:t>Administer the r</w:t>
            </w:r>
            <w:r w:rsidRPr="009E30F7">
              <w:t>ecognition and approval of trainers</w:t>
            </w:r>
            <w:r>
              <w:t xml:space="preserve"> process, facilitating access to </w:t>
            </w:r>
            <w:r w:rsidRPr="007B2CA2">
              <w:t xml:space="preserve">appropriate training for </w:t>
            </w:r>
            <w:r>
              <w:t>clinical educators and</w:t>
            </w:r>
            <w:r w:rsidRPr="007B2CA2">
              <w:t xml:space="preserve"> maintain</w:t>
            </w:r>
            <w:r>
              <w:t>ing</w:t>
            </w:r>
            <w:r w:rsidRPr="007B2CA2">
              <w:t xml:space="preserve"> a </w:t>
            </w:r>
            <w:r>
              <w:t>record</w:t>
            </w:r>
            <w:r w:rsidRPr="007B2CA2">
              <w:t xml:space="preserve"> of training attended</w:t>
            </w:r>
          </w:p>
          <w:p w:rsidR="008D4070" w:rsidRDefault="008D4070" w:rsidP="00C766B0">
            <w:pPr>
              <w:ind w:right="100"/>
              <w:jc w:val="both"/>
            </w:pPr>
          </w:p>
          <w:p w:rsidR="008D4070" w:rsidRPr="00744D11" w:rsidRDefault="00C766B0" w:rsidP="00C766B0">
            <w:pPr>
              <w:ind w:right="100"/>
              <w:jc w:val="both"/>
              <w:rPr>
                <w:b/>
              </w:rPr>
            </w:pPr>
            <w:r w:rsidRPr="00744D11">
              <w:rPr>
                <w:b/>
              </w:rPr>
              <w:t>Induction</w:t>
            </w:r>
            <w:r w:rsidRPr="00744D11">
              <w:rPr>
                <w:b/>
              </w:rPr>
              <w:tab/>
            </w:r>
          </w:p>
          <w:p w:rsidR="00C766B0" w:rsidRDefault="00C766B0" w:rsidP="00B94731">
            <w:pPr>
              <w:numPr>
                <w:ilvl w:val="0"/>
                <w:numId w:val="16"/>
              </w:numPr>
            </w:pPr>
            <w:r>
              <w:t>Induction of medical students and doctors in training</w:t>
            </w:r>
            <w:r w:rsidR="00810788">
              <w:t>,</w:t>
            </w:r>
            <w:r w:rsidR="00B94731">
              <w:t xml:space="preserve"> </w:t>
            </w:r>
            <w:r w:rsidR="00B94731" w:rsidRPr="009E30F7">
              <w:t xml:space="preserve">including </w:t>
            </w:r>
            <w:r w:rsidR="00B94731">
              <w:t xml:space="preserve">SES </w:t>
            </w:r>
            <w:r w:rsidR="00B94731" w:rsidRPr="009E30F7">
              <w:t>V</w:t>
            </w:r>
            <w:r w:rsidR="00B94731">
              <w:t xml:space="preserve">irtual </w:t>
            </w:r>
            <w:r w:rsidR="00B94731" w:rsidRPr="009E30F7">
              <w:t>I</w:t>
            </w:r>
            <w:r w:rsidR="00B94731">
              <w:t xml:space="preserve">nduction </w:t>
            </w:r>
            <w:r w:rsidR="00B94731" w:rsidRPr="009E30F7">
              <w:t>P</w:t>
            </w:r>
            <w:r w:rsidR="00B94731">
              <w:t xml:space="preserve">assport, for </w:t>
            </w:r>
            <w:r w:rsidR="00B94731" w:rsidRPr="009E30F7">
              <w:t>GPSTs</w:t>
            </w:r>
            <w:r w:rsidR="00B94731">
              <w:t>, other specialty doctors in training (STs), internal medicine trainees (IMTs), core trainees (CTs), LATs, physicians’ associates (PAs); Clinical Development Fellows (CDFs) and International Medical Graduates (IMGs)</w:t>
            </w:r>
          </w:p>
          <w:p w:rsidR="008D4070" w:rsidRDefault="008D4070" w:rsidP="00C766B0">
            <w:pPr>
              <w:ind w:right="100"/>
              <w:jc w:val="both"/>
            </w:pPr>
          </w:p>
          <w:p w:rsidR="008D4070" w:rsidRPr="00744D11" w:rsidRDefault="00C766B0" w:rsidP="00C766B0">
            <w:pPr>
              <w:ind w:right="100"/>
              <w:jc w:val="both"/>
              <w:rPr>
                <w:b/>
              </w:rPr>
            </w:pPr>
            <w:r w:rsidRPr="00744D11">
              <w:rPr>
                <w:b/>
              </w:rPr>
              <w:t>Teaching</w:t>
            </w:r>
            <w:r w:rsidRPr="00744D11">
              <w:rPr>
                <w:b/>
              </w:rPr>
              <w:tab/>
            </w:r>
          </w:p>
          <w:p w:rsidR="00C766B0" w:rsidRDefault="00B94731" w:rsidP="00810788">
            <w:pPr>
              <w:numPr>
                <w:ilvl w:val="0"/>
                <w:numId w:val="16"/>
              </w:numPr>
              <w:ind w:right="100"/>
            </w:pPr>
            <w:r>
              <w:t>Oversee</w:t>
            </w:r>
            <w:r w:rsidR="00C766B0">
              <w:t xml:space="preserve"> the delivery of curriculum-linked local teaching programmes</w:t>
            </w:r>
            <w:r w:rsidR="00810788">
              <w:t>, in particular f</w:t>
            </w:r>
            <w:r w:rsidR="00810788" w:rsidRPr="00601CA0">
              <w:t>or G</w:t>
            </w:r>
            <w:r w:rsidR="00810788">
              <w:t>PSTs</w:t>
            </w:r>
            <w:r w:rsidR="00810788" w:rsidRPr="00601CA0">
              <w:t>; advertise teachi</w:t>
            </w:r>
            <w:r w:rsidR="00810788">
              <w:t>ng; record</w:t>
            </w:r>
            <w:r w:rsidR="00810788" w:rsidRPr="00601CA0">
              <w:t xml:space="preserve"> attendance</w:t>
            </w:r>
            <w:r w:rsidR="00810788">
              <w:t xml:space="preserve">; </w:t>
            </w:r>
            <w:r w:rsidR="00810788" w:rsidRPr="00601CA0">
              <w:t>evaluat</w:t>
            </w:r>
            <w:r w:rsidR="00810788">
              <w:t>e</w:t>
            </w:r>
            <w:r w:rsidR="00810788" w:rsidRPr="00601CA0">
              <w:t xml:space="preserve"> teaching</w:t>
            </w:r>
            <w:r w:rsidR="00810788">
              <w:t xml:space="preserve"> </w:t>
            </w:r>
          </w:p>
          <w:p w:rsidR="00744D11" w:rsidRDefault="00744D11" w:rsidP="00744D11">
            <w:pPr>
              <w:ind w:right="100"/>
              <w:jc w:val="both"/>
            </w:pPr>
          </w:p>
          <w:p w:rsidR="00744D11" w:rsidRPr="00744D11" w:rsidRDefault="00C766B0" w:rsidP="00744D11">
            <w:pPr>
              <w:ind w:right="100"/>
              <w:jc w:val="both"/>
              <w:rPr>
                <w:b/>
              </w:rPr>
            </w:pPr>
            <w:r w:rsidRPr="00744D11">
              <w:rPr>
                <w:b/>
              </w:rPr>
              <w:t>Information</w:t>
            </w:r>
            <w:r w:rsidRPr="00744D11">
              <w:rPr>
                <w:b/>
              </w:rPr>
              <w:tab/>
            </w:r>
          </w:p>
          <w:p w:rsidR="00C766B0" w:rsidRDefault="00B94731" w:rsidP="00744D11">
            <w:pPr>
              <w:numPr>
                <w:ilvl w:val="0"/>
                <w:numId w:val="16"/>
              </w:numPr>
              <w:ind w:right="100"/>
              <w:jc w:val="both"/>
            </w:pPr>
            <w:r>
              <w:t>Disseminate</w:t>
            </w:r>
            <w:r w:rsidR="00C766B0">
              <w:t xml:space="preserve"> information to undergraduates, postgraduate doctors in training and trainers </w:t>
            </w:r>
            <w:r>
              <w:t xml:space="preserve">and collect </w:t>
            </w:r>
            <w:r w:rsidR="00C766B0">
              <w:t>timely and accurate data for quality monitoring</w:t>
            </w:r>
          </w:p>
          <w:p w:rsidR="008D4070" w:rsidRDefault="008D4070" w:rsidP="00744D11">
            <w:pPr>
              <w:ind w:left="720" w:right="100"/>
              <w:jc w:val="both"/>
            </w:pPr>
          </w:p>
          <w:p w:rsidR="008D4070" w:rsidRPr="00744D11" w:rsidRDefault="00C766B0" w:rsidP="00744D11">
            <w:pPr>
              <w:ind w:right="100"/>
              <w:jc w:val="both"/>
              <w:rPr>
                <w:b/>
              </w:rPr>
            </w:pPr>
            <w:r w:rsidRPr="00744D11">
              <w:rPr>
                <w:b/>
              </w:rPr>
              <w:t>Wellbeing</w:t>
            </w:r>
            <w:r w:rsidRPr="00744D11">
              <w:rPr>
                <w:b/>
              </w:rPr>
              <w:tab/>
            </w:r>
          </w:p>
          <w:p w:rsidR="00810788" w:rsidRDefault="00B94731" w:rsidP="00B94731">
            <w:pPr>
              <w:numPr>
                <w:ilvl w:val="0"/>
                <w:numId w:val="16"/>
              </w:numPr>
              <w:ind w:right="100"/>
            </w:pPr>
            <w:r>
              <w:t>Act</w:t>
            </w:r>
            <w:r w:rsidR="00C766B0">
              <w:t xml:space="preserve"> as a point of contact for medical students with queries / concerns in relation to their placement / acc</w:t>
            </w:r>
            <w:r>
              <w:t>ommodation; secure</w:t>
            </w:r>
            <w:r w:rsidR="00C766B0">
              <w:t xml:space="preserve"> suitable accommodation for students in GP attachments across NHS Borders; administer bike loans to medical students</w:t>
            </w:r>
            <w:r w:rsidR="00810788">
              <w:t xml:space="preserve">.  </w:t>
            </w:r>
          </w:p>
          <w:p w:rsidR="00810788" w:rsidRDefault="00810788" w:rsidP="00B94731">
            <w:pPr>
              <w:numPr>
                <w:ilvl w:val="0"/>
                <w:numId w:val="16"/>
              </w:numPr>
              <w:ind w:right="100"/>
            </w:pPr>
            <w:r>
              <w:t>Act as the f</w:t>
            </w:r>
            <w:r w:rsidRPr="009E30F7">
              <w:t xml:space="preserve">irst point of contact </w:t>
            </w:r>
            <w:r>
              <w:t xml:space="preserve">in medical education </w:t>
            </w:r>
            <w:r w:rsidRPr="009E30F7">
              <w:t>for GPSTs</w:t>
            </w:r>
            <w:r>
              <w:t>, STs, IMTs, CTs, LATs, PAs and CDFs and IMGs</w:t>
            </w:r>
          </w:p>
          <w:p w:rsidR="006533CE" w:rsidRDefault="006533CE" w:rsidP="006533CE">
            <w:pPr>
              <w:numPr>
                <w:ilvl w:val="0"/>
                <w:numId w:val="16"/>
              </w:numPr>
              <w:ind w:right="100"/>
            </w:pPr>
            <w:r>
              <w:t xml:space="preserve">Act as a champion on the Trickle wellbeing and engagement app and promote its use </w:t>
            </w:r>
          </w:p>
          <w:p w:rsidR="008D4070" w:rsidRDefault="00810788" w:rsidP="009406CE">
            <w:pPr>
              <w:numPr>
                <w:ilvl w:val="0"/>
                <w:numId w:val="16"/>
              </w:numPr>
              <w:ind w:right="100"/>
              <w:jc w:val="both"/>
            </w:pPr>
            <w:r>
              <w:lastRenderedPageBreak/>
              <w:t>L</w:t>
            </w:r>
            <w:r w:rsidR="00B94731">
              <w:t>iaise with Chief Residents to organise social events for postgraduate doctors in training</w:t>
            </w:r>
          </w:p>
          <w:p w:rsidR="009A7104" w:rsidRDefault="009A7104" w:rsidP="00C766B0">
            <w:pPr>
              <w:ind w:right="100"/>
              <w:jc w:val="both"/>
              <w:rPr>
                <w:b/>
              </w:rPr>
            </w:pPr>
          </w:p>
          <w:p w:rsidR="008D4070" w:rsidRPr="00744D11" w:rsidRDefault="00C766B0" w:rsidP="00C766B0">
            <w:pPr>
              <w:ind w:right="100"/>
              <w:jc w:val="both"/>
              <w:rPr>
                <w:b/>
              </w:rPr>
            </w:pPr>
            <w:r w:rsidRPr="00744D11">
              <w:rPr>
                <w:b/>
              </w:rPr>
              <w:t>Administration</w:t>
            </w:r>
            <w:r w:rsidRPr="00744D11">
              <w:rPr>
                <w:b/>
              </w:rPr>
              <w:tab/>
            </w:r>
          </w:p>
          <w:p w:rsidR="00C766B0" w:rsidRDefault="00B94731" w:rsidP="00744D11">
            <w:pPr>
              <w:numPr>
                <w:ilvl w:val="0"/>
                <w:numId w:val="16"/>
              </w:numPr>
              <w:ind w:right="100"/>
              <w:jc w:val="both"/>
            </w:pPr>
            <w:r>
              <w:t>Provide</w:t>
            </w:r>
            <w:r w:rsidR="00C766B0">
              <w:t xml:space="preserve"> administrative support to the Director of Medical Education, Associate Director of Medical Education and Undergraduate Leads for Senior Medicine</w:t>
            </w:r>
          </w:p>
          <w:p w:rsidR="008D4070" w:rsidRDefault="008D4070" w:rsidP="00C766B0">
            <w:pPr>
              <w:ind w:right="100"/>
              <w:jc w:val="both"/>
            </w:pPr>
          </w:p>
          <w:p w:rsidR="00744D11" w:rsidRDefault="00C766B0" w:rsidP="00C766B0">
            <w:pPr>
              <w:ind w:right="100"/>
              <w:jc w:val="both"/>
            </w:pPr>
            <w:r w:rsidRPr="00744D11">
              <w:rPr>
                <w:b/>
              </w:rPr>
              <w:t>Outreach</w:t>
            </w:r>
            <w:r>
              <w:tab/>
            </w:r>
          </w:p>
          <w:p w:rsidR="00A63B2F" w:rsidRDefault="00B94731" w:rsidP="00A63B2F">
            <w:pPr>
              <w:numPr>
                <w:ilvl w:val="0"/>
                <w:numId w:val="16"/>
              </w:numPr>
              <w:ind w:right="100"/>
              <w:jc w:val="both"/>
            </w:pPr>
            <w:r>
              <w:t>Work</w:t>
            </w:r>
            <w:r w:rsidR="00C766B0">
              <w:t xml:space="preserve"> with HR and Medical trainees to support an annual programme of activity for school students interested in pursuing a career in Medicine</w:t>
            </w:r>
          </w:p>
          <w:p w:rsidR="00810788" w:rsidRDefault="00810788" w:rsidP="00810788">
            <w:pPr>
              <w:ind w:left="720" w:right="100"/>
              <w:jc w:val="both"/>
            </w:pPr>
          </w:p>
          <w:p w:rsidR="000C5C1F" w:rsidRPr="00744D11" w:rsidRDefault="00A63B2F" w:rsidP="00A63B2F">
            <w:pPr>
              <w:ind w:right="100"/>
              <w:jc w:val="both"/>
              <w:rPr>
                <w:b/>
              </w:rPr>
            </w:pPr>
            <w:r w:rsidRPr="00744D11">
              <w:rPr>
                <w:b/>
              </w:rPr>
              <w:t>Other</w:t>
            </w:r>
          </w:p>
          <w:p w:rsidR="00A63B2F" w:rsidRPr="009E30F7" w:rsidRDefault="00A63B2F" w:rsidP="00744D11">
            <w:pPr>
              <w:numPr>
                <w:ilvl w:val="0"/>
                <w:numId w:val="16"/>
              </w:numPr>
              <w:ind w:right="100"/>
              <w:jc w:val="both"/>
            </w:pPr>
            <w:r w:rsidRPr="009E30F7">
              <w:t>Organise event</w:t>
            </w:r>
            <w:r>
              <w:t>s relating to medical education</w:t>
            </w:r>
          </w:p>
          <w:p w:rsidR="00331FB2" w:rsidRPr="00601CA0" w:rsidRDefault="00A63B2F" w:rsidP="00810788">
            <w:pPr>
              <w:numPr>
                <w:ilvl w:val="0"/>
                <w:numId w:val="16"/>
              </w:numPr>
              <w:jc w:val="both"/>
            </w:pPr>
            <w:r w:rsidRPr="009E30F7">
              <w:t>Create and maintain databases of relevant information for medical educa</w:t>
            </w:r>
            <w:r w:rsidR="00CB1709">
              <w:t>tional purposes</w:t>
            </w:r>
          </w:p>
          <w:p w:rsidR="00810788" w:rsidRDefault="00810788" w:rsidP="00810788">
            <w:pPr>
              <w:numPr>
                <w:ilvl w:val="0"/>
                <w:numId w:val="16"/>
              </w:numPr>
              <w:ind w:right="100"/>
              <w:jc w:val="both"/>
            </w:pPr>
            <w:r>
              <w:t>Provide s</w:t>
            </w:r>
            <w:r w:rsidR="00331FB2" w:rsidRPr="00601CA0">
              <w:t>upport to the Medical Education Team</w:t>
            </w:r>
            <w:r>
              <w:t xml:space="preserve"> </w:t>
            </w:r>
            <w:r w:rsidR="00983837">
              <w:t>for service continuity</w:t>
            </w:r>
          </w:p>
          <w:p w:rsidR="00331FB2" w:rsidRPr="00601CA0" w:rsidRDefault="00810788" w:rsidP="00810788">
            <w:pPr>
              <w:numPr>
                <w:ilvl w:val="0"/>
                <w:numId w:val="16"/>
              </w:numPr>
              <w:ind w:right="100"/>
              <w:jc w:val="both"/>
            </w:pPr>
            <w:r>
              <w:t>Other duties across the medical education team as required</w:t>
            </w:r>
            <w:r w:rsidRPr="00601CA0">
              <w:t xml:space="preserve"> </w:t>
            </w:r>
          </w:p>
          <w:p w:rsidR="00AA4824" w:rsidRPr="00331FB2" w:rsidRDefault="00AA4824" w:rsidP="00331FB2">
            <w:pPr>
              <w:ind w:left="360"/>
              <w:jc w:val="both"/>
            </w:pPr>
          </w:p>
        </w:tc>
      </w:tr>
      <w:tr w:rsidR="00AA4824" w:rsidTr="005D615A">
        <w:tc>
          <w:tcPr>
            <w:tcW w:w="10068" w:type="dxa"/>
            <w:tcBorders>
              <w:top w:val="single" w:sz="4" w:space="0" w:color="auto"/>
              <w:left w:val="single" w:sz="4" w:space="0" w:color="auto"/>
              <w:bottom w:val="single" w:sz="4" w:space="0" w:color="auto"/>
              <w:right w:val="single" w:sz="4" w:space="0" w:color="auto"/>
            </w:tcBorders>
          </w:tcPr>
          <w:p w:rsidR="00AA4824" w:rsidRDefault="00AA4824">
            <w:pPr>
              <w:ind w:right="-270"/>
              <w:jc w:val="both"/>
              <w:rPr>
                <w:b/>
                <w:bCs/>
              </w:rPr>
            </w:pPr>
          </w:p>
          <w:p w:rsidR="00AA4824" w:rsidRDefault="00AA4824">
            <w:pPr>
              <w:numPr>
                <w:ilvl w:val="0"/>
                <w:numId w:val="1"/>
              </w:numPr>
              <w:ind w:right="-270"/>
              <w:jc w:val="both"/>
              <w:rPr>
                <w:b/>
                <w:bCs/>
              </w:rPr>
            </w:pPr>
            <w:r>
              <w:rPr>
                <w:b/>
                <w:bCs/>
              </w:rPr>
              <w:t xml:space="preserve">SYSTEMS AND EQUIPMENT </w:t>
            </w:r>
          </w:p>
          <w:p w:rsidR="00AA4824" w:rsidRDefault="00AA4824">
            <w:pPr>
              <w:ind w:right="-270"/>
              <w:jc w:val="both"/>
              <w:rPr>
                <w:b/>
                <w:bCs/>
              </w:rPr>
            </w:pPr>
          </w:p>
          <w:p w:rsidR="007C4DEE" w:rsidRDefault="007C4DEE" w:rsidP="007C4DEE">
            <w:pPr>
              <w:ind w:right="152"/>
              <w:jc w:val="both"/>
              <w:rPr>
                <w:color w:val="000000"/>
              </w:rPr>
            </w:pPr>
            <w:r>
              <w:rPr>
                <w:color w:val="000000"/>
              </w:rPr>
              <w:t>The post holder will be required to be proficient in the use of the following equipment:</w:t>
            </w:r>
          </w:p>
          <w:p w:rsidR="007C4DEE" w:rsidRDefault="007C4DEE" w:rsidP="007C4DEE">
            <w:pPr>
              <w:ind w:right="152"/>
              <w:jc w:val="both"/>
              <w:rPr>
                <w:color w:val="000000"/>
              </w:rPr>
            </w:pPr>
          </w:p>
          <w:p w:rsidR="007C4DEE" w:rsidRDefault="007C4DEE" w:rsidP="007C4DEE">
            <w:pPr>
              <w:numPr>
                <w:ilvl w:val="0"/>
                <w:numId w:val="4"/>
              </w:numPr>
              <w:ind w:right="152"/>
              <w:jc w:val="both"/>
              <w:rPr>
                <w:color w:val="000000"/>
                <w:sz w:val="24"/>
              </w:rPr>
            </w:pPr>
            <w:r>
              <w:rPr>
                <w:color w:val="000000"/>
              </w:rPr>
              <w:t>Computer / laptop</w:t>
            </w:r>
          </w:p>
          <w:p w:rsidR="007C4DEE" w:rsidRDefault="00B574BE" w:rsidP="007C4DEE">
            <w:pPr>
              <w:numPr>
                <w:ilvl w:val="0"/>
                <w:numId w:val="4"/>
              </w:numPr>
              <w:ind w:right="152"/>
              <w:jc w:val="both"/>
              <w:rPr>
                <w:color w:val="000000"/>
              </w:rPr>
            </w:pPr>
            <w:r>
              <w:rPr>
                <w:color w:val="000000"/>
              </w:rPr>
              <w:t xml:space="preserve">Office 365 / </w:t>
            </w:r>
            <w:r w:rsidR="007C4DEE">
              <w:rPr>
                <w:color w:val="000000"/>
              </w:rPr>
              <w:t xml:space="preserve">Microsoft Teams </w:t>
            </w:r>
          </w:p>
          <w:p w:rsidR="007C4DEE" w:rsidRDefault="007C4DEE" w:rsidP="007C4DEE">
            <w:pPr>
              <w:numPr>
                <w:ilvl w:val="0"/>
                <w:numId w:val="4"/>
              </w:numPr>
              <w:ind w:right="152"/>
              <w:jc w:val="both"/>
              <w:rPr>
                <w:color w:val="000000"/>
              </w:rPr>
            </w:pPr>
            <w:r>
              <w:rPr>
                <w:color w:val="000000"/>
              </w:rPr>
              <w:t>TURAS T</w:t>
            </w:r>
            <w:r w:rsidR="00B574BE">
              <w:rPr>
                <w:color w:val="000000"/>
              </w:rPr>
              <w:t>raining Programme Management (TPM)</w:t>
            </w:r>
          </w:p>
          <w:p w:rsidR="00E55642" w:rsidRDefault="00E55642" w:rsidP="007C4DEE">
            <w:pPr>
              <w:numPr>
                <w:ilvl w:val="0"/>
                <w:numId w:val="4"/>
              </w:numPr>
              <w:ind w:right="152"/>
              <w:jc w:val="both"/>
              <w:rPr>
                <w:color w:val="000000"/>
              </w:rPr>
            </w:pPr>
            <w:r>
              <w:rPr>
                <w:color w:val="000000"/>
              </w:rPr>
              <w:t>TURAS Portfolio</w:t>
            </w:r>
          </w:p>
          <w:p w:rsidR="007C4DEE" w:rsidRDefault="007C4DEE" w:rsidP="007C4DEE">
            <w:pPr>
              <w:numPr>
                <w:ilvl w:val="0"/>
                <w:numId w:val="4"/>
              </w:numPr>
              <w:ind w:right="152"/>
              <w:jc w:val="both"/>
              <w:rPr>
                <w:color w:val="000000"/>
              </w:rPr>
            </w:pPr>
            <w:r>
              <w:rPr>
                <w:color w:val="000000"/>
              </w:rPr>
              <w:t>learnPro NHS / Virtual Induction Passport (VIP)</w:t>
            </w:r>
          </w:p>
          <w:p w:rsidR="00B574BE" w:rsidRDefault="00B574BE" w:rsidP="00B574BE">
            <w:pPr>
              <w:numPr>
                <w:ilvl w:val="0"/>
                <w:numId w:val="4"/>
              </w:numPr>
              <w:ind w:right="152"/>
              <w:jc w:val="both"/>
              <w:rPr>
                <w:color w:val="000000"/>
              </w:rPr>
            </w:pPr>
            <w:r>
              <w:rPr>
                <w:color w:val="000000"/>
              </w:rPr>
              <w:t>Medical Education website</w:t>
            </w:r>
          </w:p>
          <w:p w:rsidR="006533CE" w:rsidRDefault="006533CE" w:rsidP="00B574BE">
            <w:pPr>
              <w:numPr>
                <w:ilvl w:val="0"/>
                <w:numId w:val="4"/>
              </w:numPr>
              <w:ind w:right="152"/>
              <w:jc w:val="both"/>
              <w:rPr>
                <w:color w:val="000000"/>
              </w:rPr>
            </w:pPr>
            <w:r>
              <w:rPr>
                <w:color w:val="000000"/>
              </w:rPr>
              <w:t>Trickle wellbeing and engagement app</w:t>
            </w:r>
          </w:p>
          <w:p w:rsidR="007C4DEE" w:rsidRDefault="007C4DEE" w:rsidP="007C4DEE">
            <w:pPr>
              <w:numPr>
                <w:ilvl w:val="0"/>
                <w:numId w:val="4"/>
              </w:numPr>
              <w:ind w:right="152"/>
              <w:jc w:val="both"/>
              <w:rPr>
                <w:color w:val="000000"/>
              </w:rPr>
            </w:pPr>
            <w:r>
              <w:rPr>
                <w:color w:val="000000"/>
              </w:rPr>
              <w:t>Tutorial Booking System (TuBS)</w:t>
            </w:r>
          </w:p>
          <w:p w:rsidR="00744D11" w:rsidRDefault="00E55642" w:rsidP="00E55642">
            <w:pPr>
              <w:numPr>
                <w:ilvl w:val="0"/>
                <w:numId w:val="4"/>
              </w:numPr>
              <w:ind w:right="152"/>
              <w:jc w:val="both"/>
              <w:rPr>
                <w:color w:val="000000"/>
              </w:rPr>
            </w:pPr>
            <w:r>
              <w:rPr>
                <w:color w:val="000000"/>
              </w:rPr>
              <w:t>Image editing software – e.g. SnagIT</w:t>
            </w:r>
          </w:p>
          <w:p w:rsidR="00E55642" w:rsidRDefault="00744D11" w:rsidP="00E55642">
            <w:pPr>
              <w:numPr>
                <w:ilvl w:val="0"/>
                <w:numId w:val="4"/>
              </w:numPr>
              <w:ind w:right="152"/>
              <w:jc w:val="both"/>
              <w:rPr>
                <w:color w:val="000000"/>
              </w:rPr>
            </w:pPr>
            <w:r>
              <w:rPr>
                <w:color w:val="000000"/>
              </w:rPr>
              <w:t>Video camera and audio recorder</w:t>
            </w:r>
            <w:r w:rsidR="00E55642">
              <w:rPr>
                <w:color w:val="000000"/>
              </w:rPr>
              <w:t xml:space="preserve"> </w:t>
            </w:r>
          </w:p>
          <w:p w:rsidR="007C4DEE" w:rsidRDefault="007C4DEE" w:rsidP="007C4DEE">
            <w:pPr>
              <w:numPr>
                <w:ilvl w:val="0"/>
                <w:numId w:val="4"/>
              </w:numPr>
              <w:ind w:right="152"/>
              <w:jc w:val="both"/>
              <w:rPr>
                <w:color w:val="000000"/>
              </w:rPr>
            </w:pPr>
            <w:r>
              <w:rPr>
                <w:color w:val="000000"/>
              </w:rPr>
              <w:t>Telephone / computer headset / telephone conference system</w:t>
            </w:r>
          </w:p>
          <w:p w:rsidR="007C4DEE" w:rsidRDefault="007C4DEE" w:rsidP="007C4DEE">
            <w:pPr>
              <w:numPr>
                <w:ilvl w:val="0"/>
                <w:numId w:val="4"/>
              </w:numPr>
              <w:ind w:right="152"/>
              <w:jc w:val="both"/>
              <w:rPr>
                <w:color w:val="000000"/>
              </w:rPr>
            </w:pPr>
            <w:r>
              <w:rPr>
                <w:color w:val="000000"/>
              </w:rPr>
              <w:t>Data Projector</w:t>
            </w:r>
          </w:p>
          <w:p w:rsidR="007C4DEE" w:rsidRDefault="007C4DEE" w:rsidP="007C4DEE">
            <w:pPr>
              <w:numPr>
                <w:ilvl w:val="0"/>
                <w:numId w:val="4"/>
              </w:numPr>
              <w:ind w:right="152"/>
              <w:jc w:val="both"/>
              <w:rPr>
                <w:color w:val="000000"/>
              </w:rPr>
            </w:pPr>
            <w:r>
              <w:rPr>
                <w:color w:val="000000"/>
              </w:rPr>
              <w:t>Interactive whiteboard</w:t>
            </w:r>
          </w:p>
          <w:p w:rsidR="007C4DEE" w:rsidRDefault="007C4DEE" w:rsidP="007C4DEE">
            <w:pPr>
              <w:numPr>
                <w:ilvl w:val="0"/>
                <w:numId w:val="4"/>
              </w:numPr>
              <w:ind w:right="152"/>
              <w:jc w:val="both"/>
              <w:rPr>
                <w:color w:val="000000"/>
              </w:rPr>
            </w:pPr>
            <w:r>
              <w:rPr>
                <w:color w:val="000000"/>
              </w:rPr>
              <w:t xml:space="preserve">Video-conferencing system </w:t>
            </w:r>
          </w:p>
          <w:p w:rsidR="007C4DEE" w:rsidRDefault="007C4DEE" w:rsidP="007C4DEE">
            <w:pPr>
              <w:numPr>
                <w:ilvl w:val="0"/>
                <w:numId w:val="4"/>
              </w:numPr>
              <w:ind w:right="152"/>
              <w:jc w:val="both"/>
              <w:rPr>
                <w:color w:val="000000"/>
              </w:rPr>
            </w:pPr>
            <w:r>
              <w:rPr>
                <w:color w:val="000000"/>
              </w:rPr>
              <w:t>Laminator</w:t>
            </w:r>
          </w:p>
          <w:p w:rsidR="007C4DEE" w:rsidRDefault="007C4DEE" w:rsidP="007C4DEE">
            <w:pPr>
              <w:numPr>
                <w:ilvl w:val="0"/>
                <w:numId w:val="4"/>
              </w:numPr>
              <w:ind w:right="152"/>
              <w:jc w:val="both"/>
              <w:rPr>
                <w:color w:val="000000"/>
              </w:rPr>
            </w:pPr>
            <w:r>
              <w:rPr>
                <w:color w:val="000000"/>
              </w:rPr>
              <w:t>Photocopier / printers / scanner / multi-functional device</w:t>
            </w:r>
          </w:p>
          <w:p w:rsidR="007C4DEE" w:rsidRDefault="007C4DEE" w:rsidP="007C4DEE">
            <w:pPr>
              <w:numPr>
                <w:ilvl w:val="0"/>
                <w:numId w:val="4"/>
              </w:numPr>
              <w:ind w:right="152"/>
              <w:jc w:val="both"/>
              <w:rPr>
                <w:color w:val="000000"/>
              </w:rPr>
            </w:pPr>
            <w:r>
              <w:rPr>
                <w:color w:val="000000"/>
              </w:rPr>
              <w:t>Shredder</w:t>
            </w:r>
          </w:p>
          <w:p w:rsidR="007C4DEE" w:rsidRDefault="007C4DEE" w:rsidP="007C4DEE">
            <w:pPr>
              <w:numPr>
                <w:ilvl w:val="0"/>
                <w:numId w:val="4"/>
              </w:numPr>
              <w:ind w:right="152"/>
              <w:jc w:val="both"/>
              <w:rPr>
                <w:color w:val="000000"/>
              </w:rPr>
            </w:pPr>
            <w:r>
              <w:rPr>
                <w:color w:val="000000"/>
              </w:rPr>
              <w:t>Email</w:t>
            </w:r>
          </w:p>
          <w:p w:rsidR="007C4DEE" w:rsidRDefault="007C4DEE" w:rsidP="007C4DEE">
            <w:pPr>
              <w:numPr>
                <w:ilvl w:val="0"/>
                <w:numId w:val="4"/>
              </w:numPr>
              <w:ind w:right="152"/>
              <w:jc w:val="both"/>
              <w:rPr>
                <w:color w:val="000000"/>
              </w:rPr>
            </w:pPr>
            <w:r>
              <w:rPr>
                <w:color w:val="000000"/>
              </w:rPr>
              <w:t xml:space="preserve">Internet </w:t>
            </w:r>
          </w:p>
          <w:p w:rsidR="007C4DEE" w:rsidRDefault="007C4DEE" w:rsidP="007C4DEE">
            <w:pPr>
              <w:numPr>
                <w:ilvl w:val="0"/>
                <w:numId w:val="4"/>
              </w:numPr>
              <w:ind w:right="152"/>
              <w:jc w:val="both"/>
              <w:rPr>
                <w:color w:val="000000"/>
              </w:rPr>
            </w:pPr>
            <w:r>
              <w:rPr>
                <w:color w:val="000000"/>
              </w:rPr>
              <w:t xml:space="preserve">General office equipment </w:t>
            </w:r>
          </w:p>
          <w:p w:rsidR="00AA4824" w:rsidRDefault="00AA4824">
            <w:pPr>
              <w:ind w:right="-270"/>
              <w:jc w:val="both"/>
              <w:rPr>
                <w:b/>
                <w:bCs/>
              </w:rPr>
            </w:pPr>
          </w:p>
        </w:tc>
      </w:tr>
      <w:tr w:rsidR="00AA4824" w:rsidTr="005D615A">
        <w:tc>
          <w:tcPr>
            <w:tcW w:w="10068" w:type="dxa"/>
            <w:tcBorders>
              <w:top w:val="single" w:sz="4" w:space="0" w:color="auto"/>
              <w:left w:val="single" w:sz="4" w:space="0" w:color="auto"/>
              <w:bottom w:val="single" w:sz="4" w:space="0" w:color="auto"/>
              <w:right w:val="single" w:sz="4" w:space="0" w:color="auto"/>
            </w:tcBorders>
          </w:tcPr>
          <w:p w:rsidR="00AA4824" w:rsidRDefault="00AA4824">
            <w:pPr>
              <w:ind w:right="-270"/>
              <w:jc w:val="both"/>
              <w:rPr>
                <w:b/>
                <w:bCs/>
              </w:rPr>
            </w:pPr>
          </w:p>
          <w:p w:rsidR="00AA4824" w:rsidRDefault="00AA4824">
            <w:pPr>
              <w:ind w:right="-270"/>
              <w:jc w:val="both"/>
              <w:rPr>
                <w:b/>
                <w:bCs/>
              </w:rPr>
            </w:pPr>
            <w:r>
              <w:rPr>
                <w:b/>
                <w:bCs/>
              </w:rPr>
              <w:t>7.  DECISIONS AND JUDGEMENTS</w:t>
            </w:r>
          </w:p>
          <w:p w:rsidR="00AA4824" w:rsidRDefault="00AA4824">
            <w:pPr>
              <w:ind w:right="-270"/>
              <w:jc w:val="both"/>
            </w:pPr>
          </w:p>
          <w:p w:rsidR="00B574BE" w:rsidRDefault="00B574BE" w:rsidP="00B574BE">
            <w:pPr>
              <w:rPr>
                <w:color w:val="000000"/>
              </w:rPr>
            </w:pPr>
            <w:r>
              <w:rPr>
                <w:color w:val="000000"/>
              </w:rPr>
              <w:t xml:space="preserve">The Post Holder </w:t>
            </w:r>
          </w:p>
          <w:p w:rsidR="00B574BE" w:rsidRDefault="00B574BE" w:rsidP="00B574BE">
            <w:pPr>
              <w:numPr>
                <w:ilvl w:val="0"/>
                <w:numId w:val="5"/>
              </w:numPr>
              <w:rPr>
                <w:color w:val="000000"/>
              </w:rPr>
            </w:pPr>
            <w:r>
              <w:rPr>
                <w:color w:val="000000"/>
              </w:rPr>
              <w:t>Makes decisions arising from enquiries from doctors in training, medical staff including Educational and Clinical Supervisors involved in the GPST training programme, exercising day to day judgements to determine the right so</w:t>
            </w:r>
            <w:r w:rsidR="00744D11">
              <w:rPr>
                <w:color w:val="000000"/>
              </w:rPr>
              <w:t>lution, taking advice from the M</w:t>
            </w:r>
            <w:r>
              <w:rPr>
                <w:color w:val="000000"/>
              </w:rPr>
              <w:t xml:space="preserve">edical </w:t>
            </w:r>
            <w:r w:rsidR="00744D11">
              <w:rPr>
                <w:color w:val="000000"/>
              </w:rPr>
              <w:t>E</w:t>
            </w:r>
            <w:r>
              <w:rPr>
                <w:color w:val="000000"/>
              </w:rPr>
              <w:t xml:space="preserve">ducation </w:t>
            </w:r>
            <w:r w:rsidR="00744D11">
              <w:rPr>
                <w:color w:val="000000"/>
              </w:rPr>
              <w:t>Service M</w:t>
            </w:r>
            <w:r>
              <w:rPr>
                <w:color w:val="000000"/>
              </w:rPr>
              <w:t>anager and Director of Medical Education as required</w:t>
            </w:r>
          </w:p>
          <w:p w:rsidR="00B574BE" w:rsidRDefault="00B574BE" w:rsidP="00B574BE">
            <w:pPr>
              <w:numPr>
                <w:ilvl w:val="0"/>
                <w:numId w:val="5"/>
              </w:numPr>
              <w:rPr>
                <w:color w:val="000000"/>
              </w:rPr>
            </w:pPr>
            <w:r>
              <w:rPr>
                <w:color w:val="000000"/>
              </w:rPr>
              <w:t>Works within the organisational policies and procedures and contributes to the development of standard operating procedures in medical education</w:t>
            </w:r>
          </w:p>
          <w:p w:rsidR="00B574BE" w:rsidRDefault="00B574BE" w:rsidP="00B574BE">
            <w:pPr>
              <w:numPr>
                <w:ilvl w:val="0"/>
                <w:numId w:val="5"/>
              </w:numPr>
              <w:rPr>
                <w:color w:val="000000"/>
              </w:rPr>
            </w:pPr>
            <w:r>
              <w:rPr>
                <w:color w:val="000000"/>
              </w:rPr>
              <w:t>Anticipates problems, proposes solutions, and acts on them using their own init</w:t>
            </w:r>
            <w:r w:rsidR="00744D11">
              <w:rPr>
                <w:color w:val="000000"/>
              </w:rPr>
              <w:t>iative, taking advice from the M</w:t>
            </w:r>
            <w:r>
              <w:rPr>
                <w:color w:val="000000"/>
              </w:rPr>
              <w:t xml:space="preserve">edical </w:t>
            </w:r>
            <w:r w:rsidR="00744D11">
              <w:rPr>
                <w:color w:val="000000"/>
              </w:rPr>
              <w:t>E</w:t>
            </w:r>
            <w:r>
              <w:rPr>
                <w:color w:val="000000"/>
              </w:rPr>
              <w:t xml:space="preserve">ducation </w:t>
            </w:r>
            <w:r w:rsidR="00744D11">
              <w:rPr>
                <w:color w:val="000000"/>
              </w:rPr>
              <w:t>S</w:t>
            </w:r>
            <w:r>
              <w:rPr>
                <w:color w:val="000000"/>
              </w:rPr>
              <w:t xml:space="preserve">ervice </w:t>
            </w:r>
            <w:r w:rsidR="00744D11">
              <w:rPr>
                <w:color w:val="000000"/>
              </w:rPr>
              <w:t>M</w:t>
            </w:r>
            <w:r>
              <w:rPr>
                <w:color w:val="000000"/>
              </w:rPr>
              <w:t>anager as necessary</w:t>
            </w:r>
          </w:p>
          <w:p w:rsidR="00B574BE" w:rsidRDefault="00B574BE" w:rsidP="00B574BE">
            <w:pPr>
              <w:numPr>
                <w:ilvl w:val="0"/>
                <w:numId w:val="5"/>
              </w:numPr>
              <w:rPr>
                <w:color w:val="000000"/>
              </w:rPr>
            </w:pPr>
            <w:r>
              <w:rPr>
                <w:color w:val="000000"/>
              </w:rPr>
              <w:t>Responds appropriately to issues encountered without prompting</w:t>
            </w:r>
          </w:p>
          <w:p w:rsidR="00810788" w:rsidRPr="005D615A" w:rsidRDefault="00B574BE" w:rsidP="00C73417">
            <w:pPr>
              <w:numPr>
                <w:ilvl w:val="0"/>
                <w:numId w:val="5"/>
              </w:numPr>
              <w:rPr>
                <w:color w:val="000000"/>
              </w:rPr>
            </w:pPr>
            <w:r>
              <w:rPr>
                <w:color w:val="000000"/>
              </w:rPr>
              <w:t>Shows diplomacy and has the ability to handle enquiries and arrangements tactfully</w:t>
            </w:r>
          </w:p>
        </w:tc>
      </w:tr>
      <w:tr w:rsidR="00AA4824" w:rsidTr="005D615A">
        <w:tc>
          <w:tcPr>
            <w:tcW w:w="10068" w:type="dxa"/>
            <w:tcBorders>
              <w:top w:val="single" w:sz="4" w:space="0" w:color="auto"/>
              <w:left w:val="single" w:sz="4" w:space="0" w:color="auto"/>
              <w:bottom w:val="single" w:sz="4" w:space="0" w:color="auto"/>
              <w:right w:val="single" w:sz="4" w:space="0" w:color="auto"/>
            </w:tcBorders>
          </w:tcPr>
          <w:p w:rsidR="00AA4824" w:rsidRDefault="00AA4824">
            <w:pPr>
              <w:ind w:right="-270"/>
              <w:jc w:val="both"/>
              <w:rPr>
                <w:b/>
                <w:bCs/>
              </w:rPr>
            </w:pPr>
          </w:p>
          <w:p w:rsidR="00AA4824" w:rsidRDefault="00AA4824">
            <w:pPr>
              <w:ind w:right="-270"/>
              <w:jc w:val="both"/>
              <w:rPr>
                <w:b/>
                <w:bCs/>
              </w:rPr>
            </w:pPr>
            <w:r>
              <w:rPr>
                <w:b/>
                <w:bCs/>
              </w:rPr>
              <w:t>8.  COMMUNICATIONS AND RELATIONSHIPS</w:t>
            </w:r>
          </w:p>
          <w:p w:rsidR="00AA4824" w:rsidRDefault="00AA4824">
            <w:pPr>
              <w:ind w:right="-270"/>
              <w:jc w:val="both"/>
              <w:rPr>
                <w:b/>
                <w:bCs/>
              </w:rPr>
            </w:pPr>
          </w:p>
          <w:p w:rsidR="00B574BE" w:rsidRDefault="00B574BE" w:rsidP="00B574BE">
            <w:pPr>
              <w:numPr>
                <w:ilvl w:val="0"/>
                <w:numId w:val="6"/>
              </w:numPr>
              <w:rPr>
                <w:bCs/>
                <w:color w:val="000000"/>
              </w:rPr>
            </w:pPr>
            <w:r w:rsidRPr="00522FC1">
              <w:rPr>
                <w:bCs/>
                <w:color w:val="000000"/>
              </w:rPr>
              <w:t xml:space="preserve">Works closely </w:t>
            </w:r>
            <w:r w:rsidR="00522FC1" w:rsidRPr="00522FC1">
              <w:rPr>
                <w:bCs/>
                <w:color w:val="000000"/>
              </w:rPr>
              <w:t xml:space="preserve">with </w:t>
            </w:r>
            <w:r w:rsidR="005D615A" w:rsidRPr="00522FC1">
              <w:rPr>
                <w:bCs/>
                <w:color w:val="000000"/>
              </w:rPr>
              <w:t xml:space="preserve">and communicates effectively </w:t>
            </w:r>
            <w:r w:rsidRPr="00522FC1">
              <w:rPr>
                <w:bCs/>
                <w:color w:val="000000"/>
              </w:rPr>
              <w:t xml:space="preserve">with </w:t>
            </w:r>
            <w:r w:rsidR="001D66D6">
              <w:rPr>
                <w:bCs/>
                <w:color w:val="000000"/>
              </w:rPr>
              <w:t xml:space="preserve">the Director of Medical Education, </w:t>
            </w:r>
            <w:r w:rsidR="001D66D6" w:rsidRPr="00522FC1">
              <w:rPr>
                <w:bCs/>
                <w:color w:val="000000"/>
              </w:rPr>
              <w:t>Associate</w:t>
            </w:r>
            <w:r w:rsidR="005D615A" w:rsidRPr="00522FC1">
              <w:rPr>
                <w:bCs/>
                <w:color w:val="000000"/>
              </w:rPr>
              <w:t xml:space="preserve"> Director of Medical Education, </w:t>
            </w:r>
            <w:r w:rsidR="001D66D6" w:rsidRPr="00522FC1">
              <w:rPr>
                <w:bCs/>
                <w:color w:val="000000"/>
              </w:rPr>
              <w:t xml:space="preserve">Medical Education Service Manager, </w:t>
            </w:r>
            <w:r w:rsidR="00E55642">
              <w:rPr>
                <w:bCs/>
                <w:color w:val="000000"/>
              </w:rPr>
              <w:t xml:space="preserve">Deputy </w:t>
            </w:r>
            <w:r w:rsidRPr="00522FC1">
              <w:rPr>
                <w:bCs/>
                <w:color w:val="000000"/>
              </w:rPr>
              <w:t>Medical Education</w:t>
            </w:r>
            <w:r w:rsidR="00E55642">
              <w:rPr>
                <w:bCs/>
                <w:color w:val="000000"/>
              </w:rPr>
              <w:t xml:space="preserve"> Manager</w:t>
            </w:r>
            <w:r w:rsidR="001D66D6">
              <w:rPr>
                <w:bCs/>
                <w:color w:val="000000"/>
              </w:rPr>
              <w:t>, Medical Education Administrator</w:t>
            </w:r>
            <w:r w:rsidR="005D615A" w:rsidRPr="00522FC1">
              <w:rPr>
                <w:bCs/>
                <w:color w:val="000000"/>
              </w:rPr>
              <w:t xml:space="preserve"> and </w:t>
            </w:r>
            <w:r w:rsidR="00810788">
              <w:rPr>
                <w:bCs/>
                <w:color w:val="000000"/>
              </w:rPr>
              <w:t xml:space="preserve">Clinical Skills and </w:t>
            </w:r>
            <w:r w:rsidR="005D615A" w:rsidRPr="00522FC1">
              <w:rPr>
                <w:bCs/>
                <w:color w:val="000000"/>
              </w:rPr>
              <w:t>Simulation Technician</w:t>
            </w:r>
          </w:p>
          <w:p w:rsidR="00522FC1" w:rsidRDefault="00810788" w:rsidP="00B574BE">
            <w:pPr>
              <w:numPr>
                <w:ilvl w:val="0"/>
                <w:numId w:val="6"/>
              </w:numPr>
              <w:rPr>
                <w:bCs/>
                <w:color w:val="000000"/>
              </w:rPr>
            </w:pPr>
            <w:r>
              <w:rPr>
                <w:bCs/>
                <w:color w:val="000000"/>
              </w:rPr>
              <w:t>Facilitates t</w:t>
            </w:r>
            <w:r w:rsidR="00522FC1">
              <w:rPr>
                <w:bCs/>
                <w:color w:val="000000"/>
              </w:rPr>
              <w:t xml:space="preserve">eam working and </w:t>
            </w:r>
            <w:r>
              <w:rPr>
                <w:bCs/>
                <w:color w:val="000000"/>
              </w:rPr>
              <w:t>t</w:t>
            </w:r>
            <w:r w:rsidR="00522FC1">
              <w:rPr>
                <w:bCs/>
                <w:color w:val="000000"/>
              </w:rPr>
              <w:t>eam cover by conducting medical education e-mail communications through the medical education generic e-mail address</w:t>
            </w:r>
          </w:p>
          <w:p w:rsidR="00522FC1" w:rsidRPr="00522FC1" w:rsidRDefault="00522FC1" w:rsidP="00B574BE">
            <w:pPr>
              <w:numPr>
                <w:ilvl w:val="0"/>
                <w:numId w:val="6"/>
              </w:numPr>
              <w:rPr>
                <w:bCs/>
                <w:color w:val="000000"/>
              </w:rPr>
            </w:pPr>
            <w:r>
              <w:rPr>
                <w:bCs/>
                <w:color w:val="000000"/>
              </w:rPr>
              <w:t>Ensures that tasks are recorded in standard operating p</w:t>
            </w:r>
            <w:r w:rsidR="00810788">
              <w:rPr>
                <w:bCs/>
                <w:color w:val="000000"/>
              </w:rPr>
              <w:t>rocedures (SOPs) to facilitate t</w:t>
            </w:r>
            <w:r>
              <w:rPr>
                <w:bCs/>
                <w:color w:val="000000"/>
              </w:rPr>
              <w:t xml:space="preserve">eam working and </w:t>
            </w:r>
            <w:r w:rsidR="00810788">
              <w:rPr>
                <w:bCs/>
                <w:color w:val="000000"/>
              </w:rPr>
              <w:t>t</w:t>
            </w:r>
            <w:r>
              <w:rPr>
                <w:bCs/>
                <w:color w:val="000000"/>
              </w:rPr>
              <w:t>eam cover</w:t>
            </w:r>
          </w:p>
          <w:p w:rsidR="00B574BE" w:rsidRPr="00522FC1" w:rsidRDefault="00B574BE" w:rsidP="00B574BE">
            <w:pPr>
              <w:numPr>
                <w:ilvl w:val="0"/>
                <w:numId w:val="6"/>
              </w:numPr>
              <w:rPr>
                <w:bCs/>
                <w:color w:val="000000"/>
              </w:rPr>
            </w:pPr>
            <w:r w:rsidRPr="00522FC1">
              <w:rPr>
                <w:bCs/>
                <w:color w:val="000000"/>
              </w:rPr>
              <w:t xml:space="preserve">Communicates with </w:t>
            </w:r>
            <w:r w:rsidR="005D615A" w:rsidRPr="00522FC1">
              <w:rPr>
                <w:bCs/>
                <w:color w:val="000000"/>
              </w:rPr>
              <w:t xml:space="preserve">doctors in training, </w:t>
            </w:r>
            <w:r w:rsidR="00810788">
              <w:rPr>
                <w:bCs/>
                <w:color w:val="000000"/>
              </w:rPr>
              <w:t xml:space="preserve">medical students, </w:t>
            </w:r>
            <w:r w:rsidRPr="00522FC1">
              <w:rPr>
                <w:bCs/>
                <w:color w:val="000000"/>
              </w:rPr>
              <w:t>Educational and Clinical Supervisors, face to face, by letter, e-mail, text</w:t>
            </w:r>
            <w:r w:rsidR="005D615A" w:rsidRPr="00522FC1">
              <w:rPr>
                <w:bCs/>
                <w:color w:val="000000"/>
              </w:rPr>
              <w:t>, Microsoft Teams</w:t>
            </w:r>
            <w:r w:rsidRPr="00522FC1">
              <w:rPr>
                <w:bCs/>
                <w:color w:val="000000"/>
              </w:rPr>
              <w:t xml:space="preserve"> and via the Medical Education website.  Liaises with Co-ordinators and Medical Education </w:t>
            </w:r>
            <w:r w:rsidR="00810788">
              <w:rPr>
                <w:bCs/>
                <w:color w:val="000000"/>
              </w:rPr>
              <w:t xml:space="preserve">Service </w:t>
            </w:r>
            <w:r w:rsidRPr="00522FC1">
              <w:rPr>
                <w:bCs/>
                <w:color w:val="000000"/>
              </w:rPr>
              <w:t xml:space="preserve">Managers </w:t>
            </w:r>
            <w:r w:rsidR="00810788">
              <w:rPr>
                <w:bCs/>
                <w:color w:val="000000"/>
              </w:rPr>
              <w:t xml:space="preserve">and Quality Officers </w:t>
            </w:r>
            <w:r w:rsidR="005D615A" w:rsidRPr="00522FC1">
              <w:rPr>
                <w:bCs/>
                <w:color w:val="000000"/>
              </w:rPr>
              <w:t>from across South East Scotland</w:t>
            </w:r>
          </w:p>
          <w:p w:rsidR="00B574BE" w:rsidRPr="00522FC1" w:rsidRDefault="00B574BE" w:rsidP="00B574BE">
            <w:pPr>
              <w:numPr>
                <w:ilvl w:val="0"/>
                <w:numId w:val="6"/>
              </w:numPr>
              <w:rPr>
                <w:bCs/>
                <w:color w:val="000000"/>
              </w:rPr>
            </w:pPr>
            <w:r w:rsidRPr="00522FC1">
              <w:rPr>
                <w:bCs/>
                <w:color w:val="000000"/>
              </w:rPr>
              <w:t xml:space="preserve">Communicates with Medical staff and their secretaries, Medical Staffing (HR), staff in </w:t>
            </w:r>
            <w:r w:rsidR="005D615A" w:rsidRPr="00522FC1">
              <w:rPr>
                <w:bCs/>
                <w:color w:val="000000"/>
              </w:rPr>
              <w:t>Clinical</w:t>
            </w:r>
            <w:r w:rsidRPr="00522FC1">
              <w:rPr>
                <w:bCs/>
                <w:color w:val="000000"/>
              </w:rPr>
              <w:t xml:space="preserve"> &amp; Professional Development and Library Services and colleagues from IM&amp;T, persuading and negotiating, and explaining often complex processes to non-specia</w:t>
            </w:r>
            <w:r w:rsidR="005D615A" w:rsidRPr="00522FC1">
              <w:rPr>
                <w:bCs/>
                <w:color w:val="000000"/>
              </w:rPr>
              <w:t>lists</w:t>
            </w:r>
          </w:p>
          <w:p w:rsidR="00B574BE" w:rsidRPr="00522FC1" w:rsidRDefault="00B574BE" w:rsidP="00B574BE">
            <w:pPr>
              <w:numPr>
                <w:ilvl w:val="0"/>
                <w:numId w:val="6"/>
              </w:numPr>
              <w:rPr>
                <w:bCs/>
                <w:color w:val="000000"/>
              </w:rPr>
            </w:pPr>
            <w:r w:rsidRPr="00522FC1">
              <w:rPr>
                <w:bCs/>
                <w:color w:val="000000"/>
              </w:rPr>
              <w:t>Communicat</w:t>
            </w:r>
            <w:r w:rsidR="005D615A" w:rsidRPr="00522FC1">
              <w:rPr>
                <w:bCs/>
                <w:color w:val="000000"/>
              </w:rPr>
              <w:t>es with Scotland Deanery office</w:t>
            </w:r>
          </w:p>
          <w:p w:rsidR="00B574BE" w:rsidRPr="00522FC1" w:rsidRDefault="00B574BE" w:rsidP="00B574BE">
            <w:pPr>
              <w:numPr>
                <w:ilvl w:val="0"/>
                <w:numId w:val="6"/>
              </w:numPr>
              <w:rPr>
                <w:color w:val="000000"/>
              </w:rPr>
            </w:pPr>
            <w:r w:rsidRPr="00522FC1">
              <w:rPr>
                <w:bCs/>
                <w:color w:val="000000"/>
              </w:rPr>
              <w:t xml:space="preserve">Disseminates news about </w:t>
            </w:r>
            <w:r w:rsidR="004E27DE">
              <w:rPr>
                <w:bCs/>
                <w:color w:val="000000"/>
              </w:rPr>
              <w:t xml:space="preserve">medical education </w:t>
            </w:r>
            <w:r w:rsidRPr="00522FC1">
              <w:rPr>
                <w:bCs/>
                <w:color w:val="000000"/>
              </w:rPr>
              <w:t>eve</w:t>
            </w:r>
            <w:r w:rsidR="005D615A" w:rsidRPr="00522FC1">
              <w:rPr>
                <w:bCs/>
                <w:color w:val="000000"/>
              </w:rPr>
              <w:t xml:space="preserve">nts </w:t>
            </w:r>
          </w:p>
          <w:p w:rsidR="00B574BE" w:rsidRPr="00522FC1" w:rsidRDefault="00B574BE" w:rsidP="00B574BE">
            <w:pPr>
              <w:numPr>
                <w:ilvl w:val="0"/>
                <w:numId w:val="6"/>
              </w:numPr>
              <w:rPr>
                <w:color w:val="000000"/>
              </w:rPr>
            </w:pPr>
            <w:r w:rsidRPr="00522FC1">
              <w:rPr>
                <w:color w:val="000000"/>
              </w:rPr>
              <w:t xml:space="preserve">Uses excellent interpersonal and communication skills to optimise </w:t>
            </w:r>
            <w:r w:rsidR="004E27DE">
              <w:rPr>
                <w:color w:val="000000"/>
              </w:rPr>
              <w:t>good working relationships</w:t>
            </w:r>
          </w:p>
          <w:p w:rsidR="00B574BE" w:rsidRPr="00522FC1" w:rsidRDefault="00B574BE" w:rsidP="00B574BE">
            <w:pPr>
              <w:numPr>
                <w:ilvl w:val="0"/>
                <w:numId w:val="6"/>
              </w:numPr>
              <w:rPr>
                <w:color w:val="000000"/>
              </w:rPr>
            </w:pPr>
            <w:r w:rsidRPr="00522FC1">
              <w:rPr>
                <w:color w:val="000000"/>
              </w:rPr>
              <w:t>Employs composure, tact and judgment when dealing with individuals w</w:t>
            </w:r>
            <w:r w:rsidR="005D615A" w:rsidRPr="00522FC1">
              <w:rPr>
                <w:color w:val="000000"/>
              </w:rPr>
              <w:t>ho may be worried or stressed</w:t>
            </w:r>
          </w:p>
          <w:p w:rsidR="00AA4824" w:rsidRDefault="00AA4824">
            <w:pPr>
              <w:ind w:right="-270"/>
              <w:jc w:val="both"/>
              <w:rPr>
                <w:b/>
                <w:bCs/>
              </w:rPr>
            </w:pPr>
          </w:p>
        </w:tc>
      </w:tr>
      <w:tr w:rsidR="00AA4824" w:rsidTr="005D615A">
        <w:tc>
          <w:tcPr>
            <w:tcW w:w="10068" w:type="dxa"/>
            <w:tcBorders>
              <w:top w:val="single" w:sz="4" w:space="0" w:color="auto"/>
              <w:left w:val="single" w:sz="4" w:space="0" w:color="auto"/>
              <w:bottom w:val="single" w:sz="4" w:space="0" w:color="auto"/>
              <w:right w:val="single" w:sz="4" w:space="0" w:color="auto"/>
            </w:tcBorders>
          </w:tcPr>
          <w:p w:rsidR="00AA4824" w:rsidRDefault="00AA4824">
            <w:pPr>
              <w:ind w:right="-270"/>
              <w:jc w:val="both"/>
              <w:rPr>
                <w:b/>
                <w:bCs/>
              </w:rPr>
            </w:pPr>
          </w:p>
          <w:p w:rsidR="00AA4824" w:rsidRDefault="00AA4824">
            <w:pPr>
              <w:ind w:right="-270"/>
              <w:jc w:val="both"/>
              <w:rPr>
                <w:b/>
                <w:bCs/>
              </w:rPr>
            </w:pPr>
            <w:r>
              <w:rPr>
                <w:b/>
                <w:bCs/>
              </w:rPr>
              <w:t>9. PHYSICAL DEMANDS OF THE JOB</w:t>
            </w:r>
          </w:p>
          <w:p w:rsidR="00AA4824" w:rsidRDefault="00AA4824">
            <w:pPr>
              <w:ind w:right="-270"/>
              <w:jc w:val="both"/>
              <w:rPr>
                <w:szCs w:val="20"/>
              </w:rPr>
            </w:pPr>
          </w:p>
          <w:p w:rsidR="004E27DE" w:rsidRDefault="004E27DE" w:rsidP="004E27DE">
            <w:pPr>
              <w:numPr>
                <w:ilvl w:val="0"/>
                <w:numId w:val="6"/>
              </w:numPr>
              <w:rPr>
                <w:color w:val="000000"/>
              </w:rPr>
            </w:pPr>
            <w:r>
              <w:rPr>
                <w:bCs/>
                <w:color w:val="000000"/>
              </w:rPr>
              <w:t xml:space="preserve">Display Screen Equipment work accounts for approximately 90% of the post holder’s working day.  Good keyboard skills are essential.  </w:t>
            </w:r>
          </w:p>
          <w:p w:rsidR="004E27DE" w:rsidRDefault="004E27DE" w:rsidP="004E27DE">
            <w:pPr>
              <w:numPr>
                <w:ilvl w:val="0"/>
                <w:numId w:val="6"/>
              </w:numPr>
              <w:rPr>
                <w:color w:val="000000"/>
              </w:rPr>
            </w:pPr>
            <w:r>
              <w:rPr>
                <w:bCs/>
                <w:color w:val="000000"/>
              </w:rPr>
              <w:t xml:space="preserve">Light physical effort required to </w:t>
            </w:r>
            <w:r>
              <w:rPr>
                <w:color w:val="000000"/>
              </w:rPr>
              <w:t>move/carry equipment and furniture in accordance with Manual Handling Policies to prepare rooms for educational activities.</w:t>
            </w:r>
          </w:p>
          <w:p w:rsidR="00AA4824" w:rsidRDefault="008C01DA">
            <w:pPr>
              <w:ind w:right="-270"/>
              <w:jc w:val="both"/>
              <w:rPr>
                <w:b/>
                <w:bCs/>
              </w:rPr>
            </w:pPr>
            <w:r>
              <w:t xml:space="preserve"> </w:t>
            </w:r>
          </w:p>
        </w:tc>
      </w:tr>
      <w:tr w:rsidR="00AA4824" w:rsidTr="005D615A">
        <w:tc>
          <w:tcPr>
            <w:tcW w:w="10068" w:type="dxa"/>
            <w:tcBorders>
              <w:top w:val="single" w:sz="4" w:space="0" w:color="auto"/>
              <w:left w:val="single" w:sz="4" w:space="0" w:color="auto"/>
              <w:bottom w:val="single" w:sz="4" w:space="0" w:color="auto"/>
              <w:right w:val="single" w:sz="4" w:space="0" w:color="auto"/>
            </w:tcBorders>
          </w:tcPr>
          <w:p w:rsidR="00AA4824" w:rsidRDefault="00AA4824">
            <w:pPr>
              <w:ind w:right="-270"/>
              <w:jc w:val="both"/>
              <w:rPr>
                <w:b/>
                <w:bCs/>
              </w:rPr>
            </w:pPr>
            <w:r>
              <w:rPr>
                <w:b/>
                <w:bCs/>
              </w:rPr>
              <w:t> </w:t>
            </w:r>
          </w:p>
          <w:p w:rsidR="00AA4824" w:rsidRDefault="00AA4824">
            <w:pPr>
              <w:ind w:right="-270"/>
              <w:jc w:val="both"/>
              <w:rPr>
                <w:b/>
                <w:bCs/>
              </w:rPr>
            </w:pPr>
            <w:r>
              <w:rPr>
                <w:b/>
                <w:bCs/>
              </w:rPr>
              <w:t>10.  MOST CHALLENGING/DIFFICULT PARTS OF THE JOB</w:t>
            </w:r>
          </w:p>
          <w:p w:rsidR="00AA4824" w:rsidRDefault="00AA4824">
            <w:pPr>
              <w:ind w:right="-270"/>
            </w:pPr>
          </w:p>
          <w:p w:rsidR="004E27DE" w:rsidRDefault="004E27DE" w:rsidP="004E27DE">
            <w:pPr>
              <w:numPr>
                <w:ilvl w:val="0"/>
                <w:numId w:val="6"/>
              </w:numPr>
              <w:rPr>
                <w:color w:val="000000"/>
              </w:rPr>
            </w:pPr>
            <w:r>
              <w:rPr>
                <w:color w:val="000000"/>
              </w:rPr>
              <w:t>Prioritising a sometimes unpredictable workload and conflicting demands</w:t>
            </w:r>
          </w:p>
          <w:p w:rsidR="004E27DE" w:rsidRDefault="004E27DE" w:rsidP="004E27DE">
            <w:pPr>
              <w:numPr>
                <w:ilvl w:val="0"/>
                <w:numId w:val="6"/>
              </w:numPr>
              <w:rPr>
                <w:color w:val="000000"/>
              </w:rPr>
            </w:pPr>
            <w:r>
              <w:rPr>
                <w:color w:val="000000"/>
              </w:rPr>
              <w:t>Taking prompt and effective action to resolve urgent requests or last minute teaching issues, ensuring continuity</w:t>
            </w:r>
          </w:p>
          <w:p w:rsidR="004E27DE" w:rsidRDefault="004E27DE" w:rsidP="004E27DE">
            <w:pPr>
              <w:numPr>
                <w:ilvl w:val="0"/>
                <w:numId w:val="6"/>
              </w:numPr>
              <w:rPr>
                <w:color w:val="000000"/>
              </w:rPr>
            </w:pPr>
            <w:r>
              <w:rPr>
                <w:color w:val="000000"/>
              </w:rPr>
              <w:t>Working under pressure to challenging timescales</w:t>
            </w:r>
          </w:p>
          <w:p w:rsidR="004E27DE" w:rsidRDefault="004E27DE" w:rsidP="004E27DE">
            <w:pPr>
              <w:numPr>
                <w:ilvl w:val="0"/>
                <w:numId w:val="6"/>
              </w:numPr>
              <w:rPr>
                <w:color w:val="000000"/>
              </w:rPr>
            </w:pPr>
            <w:r>
              <w:rPr>
                <w:color w:val="000000"/>
              </w:rPr>
              <w:t>Negotiating with medical staff to deliver teaching</w:t>
            </w:r>
          </w:p>
          <w:p w:rsidR="004E27DE" w:rsidRDefault="004E27DE" w:rsidP="004E27DE">
            <w:pPr>
              <w:numPr>
                <w:ilvl w:val="0"/>
                <w:numId w:val="6"/>
              </w:numPr>
              <w:rPr>
                <w:color w:val="000000"/>
              </w:rPr>
            </w:pPr>
            <w:r>
              <w:rPr>
                <w:color w:val="000000"/>
              </w:rPr>
              <w:t>Dealing with interruptions and disturbances to the workflow</w:t>
            </w:r>
          </w:p>
          <w:p w:rsidR="00AA4824" w:rsidRDefault="00AA4824">
            <w:pPr>
              <w:ind w:right="-270"/>
              <w:rPr>
                <w:b/>
                <w:bCs/>
              </w:rPr>
            </w:pPr>
          </w:p>
          <w:p w:rsidR="00AA4824" w:rsidRDefault="00AA4824">
            <w:pPr>
              <w:ind w:right="-270"/>
              <w:rPr>
                <w:b/>
                <w:bCs/>
              </w:rPr>
            </w:pPr>
          </w:p>
        </w:tc>
      </w:tr>
    </w:tbl>
    <w:p w:rsidR="00AA4824" w:rsidRDefault="00AA4824">
      <w:pPr>
        <w:jc w:val="center"/>
      </w:pPr>
    </w:p>
    <w:p w:rsidR="00AA4824" w:rsidRDefault="00AA4824">
      <w:pPr>
        <w:jc w:val="center"/>
        <w:rPr>
          <w:sz w:val="20"/>
        </w:rPr>
      </w:pPr>
      <w:r>
        <w:rPr>
          <w:sz w:val="20"/>
        </w:rPr>
        <w:t xml:space="preserve">This job description is not definitive and may be subject to </w:t>
      </w:r>
    </w:p>
    <w:p w:rsidR="00AA4824" w:rsidRDefault="00AA4824">
      <w:pPr>
        <w:jc w:val="center"/>
        <w:rPr>
          <w:sz w:val="20"/>
        </w:rPr>
      </w:pPr>
      <w:r>
        <w:rPr>
          <w:sz w:val="20"/>
        </w:rPr>
        <w:t>future amendments following negotiation and consultation.</w:t>
      </w:r>
    </w:p>
    <w:p w:rsidR="00AA4824" w:rsidRDefault="00AA4824">
      <w:pPr>
        <w:jc w:val="center"/>
        <w:rPr>
          <w:sz w:val="20"/>
        </w:rPr>
      </w:pPr>
    </w:p>
    <w:p w:rsidR="00AA4824" w:rsidRDefault="00AA4824">
      <w:pPr>
        <w:jc w:val="center"/>
        <w:rPr>
          <w:b/>
          <w:bCs/>
          <w:u w:val="single"/>
        </w:rPr>
      </w:pPr>
      <w:r>
        <w:br w:type="page"/>
      </w:r>
      <w:r>
        <w:rPr>
          <w:b/>
          <w:bCs/>
          <w:u w:val="single"/>
        </w:rPr>
        <w:lastRenderedPageBreak/>
        <w:t>PERSON SPECIFICATION</w:t>
      </w:r>
    </w:p>
    <w:p w:rsidR="00AA4824" w:rsidRDefault="00AA4824"/>
    <w:p w:rsidR="00AA4824" w:rsidRDefault="00AA4824">
      <w:r>
        <w:t xml:space="preserve">For the post of </w:t>
      </w:r>
      <w:r w:rsidR="0044665C">
        <w:t>Medical Education Co-ordinator - Quality</w:t>
      </w:r>
    </w:p>
    <w:p w:rsidR="00AA4824" w:rsidRDefault="00AA4824"/>
    <w:p w:rsidR="00AA4824" w:rsidRDefault="00AA4824">
      <w:r>
        <w:t>Below are the essential knowledge, training (including qualifications) and exp</w:t>
      </w:r>
      <w:r w:rsidR="00EA253B">
        <w:t>erience required to do this job:</w:t>
      </w:r>
    </w:p>
    <w:p w:rsidR="00AA4824" w:rsidRDefault="00AA4824"/>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28"/>
      </w:tblGrid>
      <w:tr w:rsidR="00AA4824">
        <w:tc>
          <w:tcPr>
            <w:tcW w:w="9828" w:type="dxa"/>
            <w:tcBorders>
              <w:top w:val="single" w:sz="4" w:space="0" w:color="auto"/>
              <w:left w:val="single" w:sz="4" w:space="0" w:color="auto"/>
              <w:bottom w:val="single" w:sz="4" w:space="0" w:color="auto"/>
              <w:right w:val="single" w:sz="4" w:space="0" w:color="auto"/>
            </w:tcBorders>
          </w:tcPr>
          <w:p w:rsidR="00AA4824" w:rsidRDefault="00AA4824">
            <w:pPr>
              <w:ind w:right="-270"/>
              <w:jc w:val="both"/>
              <w:rPr>
                <w:b/>
                <w:bCs/>
                <w:sz w:val="20"/>
              </w:rPr>
            </w:pPr>
            <w:r>
              <w:rPr>
                <w:b/>
                <w:bCs/>
                <w:sz w:val="20"/>
              </w:rPr>
              <w:t> </w:t>
            </w:r>
          </w:p>
          <w:p w:rsidR="00AA4824" w:rsidRPr="005533B1" w:rsidRDefault="00AA4824">
            <w:pPr>
              <w:pStyle w:val="BodyText"/>
              <w:rPr>
                <w:rFonts w:ascii="Arial" w:hAnsi="Arial" w:cs="Arial"/>
                <w:b/>
              </w:rPr>
            </w:pPr>
            <w:r w:rsidRPr="005533B1">
              <w:rPr>
                <w:rFonts w:ascii="Arial" w:hAnsi="Arial" w:cs="Arial"/>
                <w:b/>
              </w:rPr>
              <w:t>ESSENTIAL</w:t>
            </w:r>
          </w:p>
          <w:p w:rsidR="00F040FB" w:rsidRDefault="00F040FB" w:rsidP="00F040FB">
            <w:pPr>
              <w:rPr>
                <w:b/>
                <w:bCs/>
                <w:color w:val="000000"/>
              </w:rPr>
            </w:pPr>
          </w:p>
          <w:p w:rsidR="00F040FB" w:rsidRDefault="00F040FB" w:rsidP="007E68A4">
            <w:pPr>
              <w:numPr>
                <w:ilvl w:val="0"/>
                <w:numId w:val="7"/>
              </w:numPr>
              <w:spacing w:after="120"/>
              <w:ind w:left="714" w:hanging="357"/>
              <w:rPr>
                <w:color w:val="000000"/>
              </w:rPr>
            </w:pPr>
            <w:r w:rsidRPr="007E68A4">
              <w:rPr>
                <w:b/>
                <w:color w:val="000000"/>
              </w:rPr>
              <w:t>Educat</w:t>
            </w:r>
            <w:r w:rsidR="007E68A4" w:rsidRPr="007E68A4">
              <w:rPr>
                <w:b/>
                <w:color w:val="000000"/>
              </w:rPr>
              <w:t>ion</w:t>
            </w:r>
            <w:r w:rsidR="007E68A4">
              <w:rPr>
                <w:color w:val="000000"/>
              </w:rPr>
              <w:t xml:space="preserve"> - educat</w:t>
            </w:r>
            <w:r>
              <w:rPr>
                <w:color w:val="000000"/>
              </w:rPr>
              <w:t>ed to SCQF level 6 or have equivalent experience</w:t>
            </w:r>
          </w:p>
          <w:p w:rsidR="00F040FB" w:rsidRDefault="007E68A4" w:rsidP="007E68A4">
            <w:pPr>
              <w:numPr>
                <w:ilvl w:val="0"/>
                <w:numId w:val="7"/>
              </w:numPr>
              <w:spacing w:after="120"/>
              <w:ind w:left="714" w:hanging="357"/>
              <w:rPr>
                <w:color w:val="000000"/>
              </w:rPr>
            </w:pPr>
            <w:r w:rsidRPr="007E68A4">
              <w:rPr>
                <w:b/>
                <w:color w:val="000000"/>
              </w:rPr>
              <w:t>Experience</w:t>
            </w:r>
            <w:r>
              <w:rPr>
                <w:color w:val="000000"/>
              </w:rPr>
              <w:t xml:space="preserve"> – knowledgeable about ad</w:t>
            </w:r>
            <w:r w:rsidR="00140BF3">
              <w:rPr>
                <w:color w:val="000000"/>
              </w:rPr>
              <w:t>ministrative / office skills</w:t>
            </w:r>
          </w:p>
          <w:p w:rsidR="005533B1" w:rsidRDefault="007E68A4" w:rsidP="007E68A4">
            <w:pPr>
              <w:numPr>
                <w:ilvl w:val="0"/>
                <w:numId w:val="7"/>
              </w:numPr>
              <w:spacing w:after="120"/>
              <w:ind w:left="714" w:hanging="357"/>
              <w:rPr>
                <w:color w:val="000000"/>
              </w:rPr>
            </w:pPr>
            <w:r w:rsidRPr="007E68A4">
              <w:rPr>
                <w:b/>
                <w:color w:val="000000"/>
              </w:rPr>
              <w:t>Digital literacy</w:t>
            </w:r>
            <w:r>
              <w:rPr>
                <w:color w:val="000000"/>
              </w:rPr>
              <w:t xml:space="preserve"> - very</w:t>
            </w:r>
            <w:r w:rsidR="005533B1" w:rsidRPr="005533B1">
              <w:rPr>
                <w:color w:val="000000"/>
              </w:rPr>
              <w:t xml:space="preserve"> confiden</w:t>
            </w:r>
            <w:r>
              <w:rPr>
                <w:color w:val="000000"/>
              </w:rPr>
              <w:t>t</w:t>
            </w:r>
            <w:r w:rsidR="005533B1" w:rsidRPr="005533B1">
              <w:rPr>
                <w:color w:val="000000"/>
              </w:rPr>
              <w:t xml:space="preserve"> with </w:t>
            </w:r>
            <w:r w:rsidR="00140BF3">
              <w:rPr>
                <w:color w:val="000000"/>
              </w:rPr>
              <w:t>PCs</w:t>
            </w:r>
            <w:r w:rsidR="00EA253B">
              <w:rPr>
                <w:color w:val="000000"/>
              </w:rPr>
              <w:t xml:space="preserve">, </w:t>
            </w:r>
            <w:r w:rsidR="00140BF3">
              <w:rPr>
                <w:color w:val="000000"/>
              </w:rPr>
              <w:t xml:space="preserve">mobile devices, </w:t>
            </w:r>
            <w:r w:rsidR="005533B1" w:rsidRPr="005533B1">
              <w:rPr>
                <w:color w:val="000000"/>
              </w:rPr>
              <w:t>IT/</w:t>
            </w:r>
            <w:r>
              <w:rPr>
                <w:color w:val="000000"/>
              </w:rPr>
              <w:t>online</w:t>
            </w:r>
            <w:r w:rsidR="005533B1" w:rsidRPr="005533B1">
              <w:rPr>
                <w:color w:val="000000"/>
              </w:rPr>
              <w:t xml:space="preserve"> systems</w:t>
            </w:r>
            <w:r w:rsidR="00260787">
              <w:rPr>
                <w:color w:val="000000"/>
              </w:rPr>
              <w:t xml:space="preserve"> </w:t>
            </w:r>
            <w:r w:rsidR="00AA5ECD">
              <w:rPr>
                <w:color w:val="000000"/>
              </w:rPr>
              <w:t>and</w:t>
            </w:r>
            <w:r w:rsidR="005533B1" w:rsidRPr="005533B1">
              <w:rPr>
                <w:color w:val="000000"/>
              </w:rPr>
              <w:t xml:space="preserve"> </w:t>
            </w:r>
            <w:r w:rsidR="00EA253B">
              <w:rPr>
                <w:color w:val="000000"/>
              </w:rPr>
              <w:t>M</w:t>
            </w:r>
            <w:r w:rsidR="005A7DDA">
              <w:rPr>
                <w:color w:val="000000"/>
              </w:rPr>
              <w:t>S</w:t>
            </w:r>
            <w:r w:rsidR="00EA253B">
              <w:rPr>
                <w:color w:val="000000"/>
              </w:rPr>
              <w:t xml:space="preserve"> Office</w:t>
            </w:r>
          </w:p>
          <w:p w:rsidR="00EA253B" w:rsidRDefault="00EA253B" w:rsidP="007E68A4">
            <w:pPr>
              <w:numPr>
                <w:ilvl w:val="0"/>
                <w:numId w:val="7"/>
              </w:numPr>
              <w:spacing w:after="120"/>
              <w:ind w:left="714" w:hanging="357"/>
              <w:rPr>
                <w:color w:val="000000"/>
              </w:rPr>
            </w:pPr>
            <w:r w:rsidRPr="007E68A4">
              <w:rPr>
                <w:b/>
                <w:color w:val="000000"/>
              </w:rPr>
              <w:t>I</w:t>
            </w:r>
            <w:r w:rsidR="00260787" w:rsidRPr="007E68A4">
              <w:rPr>
                <w:b/>
                <w:color w:val="000000"/>
              </w:rPr>
              <w:t>nterpersonal skills</w:t>
            </w:r>
            <w:r>
              <w:rPr>
                <w:bCs/>
                <w:color w:val="000000"/>
              </w:rPr>
              <w:t xml:space="preserve"> - ab</w:t>
            </w:r>
            <w:r w:rsidR="00140BF3">
              <w:rPr>
                <w:bCs/>
                <w:color w:val="000000"/>
              </w:rPr>
              <w:t>le</w:t>
            </w:r>
            <w:r>
              <w:rPr>
                <w:bCs/>
                <w:color w:val="000000"/>
              </w:rPr>
              <w:t xml:space="preserve"> to apply tact and judgment and convey respect when dealing with individuals who may be</w:t>
            </w:r>
            <w:r>
              <w:rPr>
                <w:color w:val="000000"/>
              </w:rPr>
              <w:t xml:space="preserve"> worried, confused</w:t>
            </w:r>
            <w:r w:rsidR="007E68A4">
              <w:rPr>
                <w:color w:val="000000"/>
              </w:rPr>
              <w:t xml:space="preserve">, </w:t>
            </w:r>
            <w:r>
              <w:rPr>
                <w:color w:val="000000"/>
              </w:rPr>
              <w:t>stressed</w:t>
            </w:r>
            <w:r w:rsidR="007E68A4">
              <w:rPr>
                <w:color w:val="000000"/>
              </w:rPr>
              <w:t xml:space="preserve"> or under time pressures</w:t>
            </w:r>
          </w:p>
          <w:p w:rsidR="00AA5ECD" w:rsidRDefault="0044665C" w:rsidP="007E68A4">
            <w:pPr>
              <w:numPr>
                <w:ilvl w:val="0"/>
                <w:numId w:val="7"/>
              </w:numPr>
              <w:spacing w:after="120"/>
              <w:ind w:left="714" w:hanging="357"/>
              <w:rPr>
                <w:bCs/>
                <w:color w:val="000000"/>
              </w:rPr>
            </w:pPr>
            <w:r w:rsidRPr="007E68A4">
              <w:rPr>
                <w:b/>
                <w:bCs/>
                <w:color w:val="000000"/>
              </w:rPr>
              <w:t>C</w:t>
            </w:r>
            <w:r w:rsidR="00AA5ECD" w:rsidRPr="007E68A4">
              <w:rPr>
                <w:b/>
                <w:bCs/>
                <w:color w:val="000000"/>
              </w:rPr>
              <w:t>ommunication skills</w:t>
            </w:r>
            <w:r>
              <w:t xml:space="preserve"> - e</w:t>
            </w:r>
            <w:r w:rsidRPr="0044665C">
              <w:rPr>
                <w:bCs/>
                <w:color w:val="000000"/>
              </w:rPr>
              <w:t>xcellent verbal and written communication skills</w:t>
            </w:r>
            <w:r w:rsidR="00E500CA">
              <w:rPr>
                <w:bCs/>
                <w:color w:val="000000"/>
              </w:rPr>
              <w:t>, able to exchange often complex, sensitive or confidential information with consultants and doctors in training, clearly and tactfully, exercising negotiation and persuasion skills and good judgement to achieve agreement or engagement</w:t>
            </w:r>
          </w:p>
          <w:p w:rsidR="00AA5ECD" w:rsidRDefault="00EA253B" w:rsidP="007E68A4">
            <w:pPr>
              <w:numPr>
                <w:ilvl w:val="0"/>
                <w:numId w:val="7"/>
              </w:numPr>
              <w:spacing w:after="120"/>
              <w:ind w:left="714" w:hanging="357"/>
              <w:rPr>
                <w:color w:val="000000"/>
              </w:rPr>
            </w:pPr>
            <w:r w:rsidRPr="007E68A4">
              <w:rPr>
                <w:b/>
                <w:color w:val="000000"/>
              </w:rPr>
              <w:t>Analysis skills</w:t>
            </w:r>
            <w:r>
              <w:rPr>
                <w:color w:val="000000"/>
              </w:rPr>
              <w:t xml:space="preserve"> - a</w:t>
            </w:r>
            <w:r w:rsidR="00AA5ECD">
              <w:rPr>
                <w:color w:val="000000"/>
              </w:rPr>
              <w:t>b</w:t>
            </w:r>
            <w:r w:rsidR="00140BF3">
              <w:rPr>
                <w:color w:val="000000"/>
              </w:rPr>
              <w:t>le</w:t>
            </w:r>
            <w:r w:rsidR="00AA5ECD">
              <w:rPr>
                <w:color w:val="000000"/>
              </w:rPr>
              <w:t xml:space="preserve"> to collect and analyse information from multiple sources, and </w:t>
            </w:r>
            <w:r w:rsidR="0044665C">
              <w:rPr>
                <w:color w:val="000000"/>
              </w:rPr>
              <w:t>report</w:t>
            </w:r>
            <w:r w:rsidR="00AA5ECD">
              <w:rPr>
                <w:color w:val="000000"/>
              </w:rPr>
              <w:t xml:space="preserve"> findings using excellent </w:t>
            </w:r>
            <w:r>
              <w:rPr>
                <w:color w:val="000000"/>
              </w:rPr>
              <w:t>report writing skills</w:t>
            </w:r>
          </w:p>
          <w:p w:rsidR="00AA5ECD" w:rsidRDefault="00EA253B" w:rsidP="007E68A4">
            <w:pPr>
              <w:numPr>
                <w:ilvl w:val="0"/>
                <w:numId w:val="7"/>
              </w:numPr>
              <w:spacing w:after="120"/>
              <w:ind w:left="714" w:hanging="357"/>
              <w:rPr>
                <w:color w:val="000000"/>
              </w:rPr>
            </w:pPr>
            <w:r w:rsidRPr="007E68A4">
              <w:rPr>
                <w:b/>
                <w:color w:val="000000"/>
              </w:rPr>
              <w:t>Team</w:t>
            </w:r>
            <w:r w:rsidR="00140BF3">
              <w:rPr>
                <w:b/>
                <w:color w:val="000000"/>
              </w:rPr>
              <w:t xml:space="preserve"> working</w:t>
            </w:r>
            <w:r>
              <w:rPr>
                <w:color w:val="000000"/>
              </w:rPr>
              <w:t xml:space="preserve"> </w:t>
            </w:r>
            <w:r w:rsidR="00E500CA">
              <w:rPr>
                <w:color w:val="000000"/>
              </w:rPr>
              <w:t>–</w:t>
            </w:r>
            <w:r>
              <w:rPr>
                <w:color w:val="000000"/>
              </w:rPr>
              <w:t xml:space="preserve"> </w:t>
            </w:r>
            <w:r w:rsidR="00E500CA">
              <w:rPr>
                <w:color w:val="000000"/>
              </w:rPr>
              <w:t>able to</w:t>
            </w:r>
            <w:r w:rsidR="00AA5ECD">
              <w:rPr>
                <w:color w:val="000000"/>
              </w:rPr>
              <w:t xml:space="preserve"> work </w:t>
            </w:r>
            <w:r w:rsidR="007E68A4">
              <w:rPr>
                <w:color w:val="000000"/>
              </w:rPr>
              <w:t>collaboratively</w:t>
            </w:r>
            <w:r w:rsidR="00AA5ECD">
              <w:rPr>
                <w:color w:val="000000"/>
              </w:rPr>
              <w:t xml:space="preserve"> within a team and independently, communicating openly and recognising when to escalate </w:t>
            </w:r>
          </w:p>
          <w:p w:rsidR="00172FAB" w:rsidRDefault="007E68A4" w:rsidP="007E68A4">
            <w:pPr>
              <w:numPr>
                <w:ilvl w:val="0"/>
                <w:numId w:val="7"/>
              </w:numPr>
              <w:spacing w:after="120"/>
              <w:ind w:left="714" w:hanging="357"/>
              <w:rPr>
                <w:color w:val="000000"/>
              </w:rPr>
            </w:pPr>
            <w:r w:rsidRPr="007E68A4">
              <w:rPr>
                <w:b/>
                <w:bCs/>
                <w:color w:val="000000"/>
              </w:rPr>
              <w:t>Planning skills</w:t>
            </w:r>
            <w:r>
              <w:rPr>
                <w:bCs/>
                <w:color w:val="000000"/>
              </w:rPr>
              <w:t xml:space="preserve"> </w:t>
            </w:r>
            <w:r w:rsidR="00140BF3">
              <w:rPr>
                <w:bCs/>
                <w:color w:val="000000"/>
              </w:rPr>
              <w:t>–</w:t>
            </w:r>
            <w:r>
              <w:rPr>
                <w:bCs/>
                <w:color w:val="000000"/>
              </w:rPr>
              <w:t xml:space="preserve"> a</w:t>
            </w:r>
            <w:r w:rsidR="00F040FB">
              <w:rPr>
                <w:bCs/>
                <w:color w:val="000000"/>
              </w:rPr>
              <w:t>b</w:t>
            </w:r>
            <w:r w:rsidR="00140BF3">
              <w:rPr>
                <w:bCs/>
                <w:color w:val="000000"/>
              </w:rPr>
              <w:t xml:space="preserve">le </w:t>
            </w:r>
            <w:r w:rsidR="00F040FB">
              <w:rPr>
                <w:bCs/>
                <w:color w:val="000000"/>
              </w:rPr>
              <w:t xml:space="preserve">to </w:t>
            </w:r>
            <w:r>
              <w:rPr>
                <w:color w:val="000000"/>
              </w:rPr>
              <w:t xml:space="preserve">efficiently and effectively </w:t>
            </w:r>
            <w:r w:rsidR="00F040FB">
              <w:rPr>
                <w:bCs/>
                <w:color w:val="000000"/>
              </w:rPr>
              <w:t xml:space="preserve">plan and organise complex activities </w:t>
            </w:r>
            <w:r w:rsidR="005A7DDA">
              <w:rPr>
                <w:bCs/>
                <w:color w:val="000000"/>
              </w:rPr>
              <w:t xml:space="preserve">and events </w:t>
            </w:r>
            <w:r w:rsidR="00F040FB">
              <w:rPr>
                <w:bCs/>
                <w:color w:val="000000"/>
              </w:rPr>
              <w:t xml:space="preserve">which may require change at short notice, </w:t>
            </w:r>
            <w:r w:rsidR="00F040FB">
              <w:rPr>
                <w:color w:val="000000"/>
              </w:rPr>
              <w:t>to tight deadlines</w:t>
            </w:r>
            <w:r w:rsidR="00172FAB">
              <w:rPr>
                <w:color w:val="000000"/>
              </w:rPr>
              <w:t xml:space="preserve"> </w:t>
            </w:r>
            <w:r w:rsidR="00260787">
              <w:rPr>
                <w:color w:val="000000"/>
              </w:rPr>
              <w:t xml:space="preserve">and </w:t>
            </w:r>
            <w:r w:rsidR="00172FAB">
              <w:rPr>
                <w:color w:val="000000"/>
              </w:rPr>
              <w:t>with attention to detail</w:t>
            </w:r>
          </w:p>
          <w:p w:rsidR="00F040FB" w:rsidRDefault="00F040FB" w:rsidP="007E68A4">
            <w:pPr>
              <w:numPr>
                <w:ilvl w:val="0"/>
                <w:numId w:val="7"/>
              </w:numPr>
              <w:spacing w:after="120"/>
              <w:ind w:left="714" w:hanging="357"/>
              <w:rPr>
                <w:color w:val="000000"/>
              </w:rPr>
            </w:pPr>
            <w:r w:rsidRPr="007E68A4">
              <w:rPr>
                <w:b/>
                <w:color w:val="000000"/>
              </w:rPr>
              <w:t>Problem solving</w:t>
            </w:r>
            <w:r>
              <w:rPr>
                <w:color w:val="000000"/>
              </w:rPr>
              <w:t xml:space="preserve"> </w:t>
            </w:r>
            <w:r w:rsidR="00140BF3">
              <w:rPr>
                <w:color w:val="000000"/>
              </w:rPr>
              <w:t>–</w:t>
            </w:r>
            <w:r w:rsidR="007E68A4">
              <w:rPr>
                <w:color w:val="000000"/>
              </w:rPr>
              <w:t xml:space="preserve"> </w:t>
            </w:r>
            <w:r w:rsidR="00140BF3">
              <w:rPr>
                <w:color w:val="000000"/>
              </w:rPr>
              <w:t xml:space="preserve">able to problem solve </w:t>
            </w:r>
            <w:r>
              <w:rPr>
                <w:color w:val="000000"/>
              </w:rPr>
              <w:t>independently on a day to day basis where ther</w:t>
            </w:r>
            <w:r w:rsidR="00172FAB">
              <w:rPr>
                <w:color w:val="000000"/>
              </w:rPr>
              <w:t>e may be more than one solution</w:t>
            </w:r>
            <w:r w:rsidR="00E500CA">
              <w:rPr>
                <w:color w:val="000000"/>
              </w:rPr>
              <w:t>, recognising when to escalate</w:t>
            </w:r>
          </w:p>
          <w:p w:rsidR="00F040FB" w:rsidRDefault="00F040FB" w:rsidP="00F040FB">
            <w:pPr>
              <w:rPr>
                <w:color w:val="000000"/>
              </w:rPr>
            </w:pPr>
          </w:p>
          <w:p w:rsidR="00F040FB" w:rsidRDefault="001E3213" w:rsidP="00F040FB">
            <w:pPr>
              <w:rPr>
                <w:b/>
                <w:color w:val="000000"/>
              </w:rPr>
            </w:pPr>
            <w:r>
              <w:rPr>
                <w:b/>
                <w:color w:val="000000"/>
              </w:rPr>
              <w:t>DESIRABLE</w:t>
            </w:r>
          </w:p>
          <w:p w:rsidR="00F040FB" w:rsidRPr="00140BF3" w:rsidRDefault="005533B1" w:rsidP="00172FAB">
            <w:pPr>
              <w:numPr>
                <w:ilvl w:val="0"/>
                <w:numId w:val="10"/>
              </w:numPr>
              <w:rPr>
                <w:color w:val="000000"/>
              </w:rPr>
            </w:pPr>
            <w:r w:rsidRPr="00140BF3">
              <w:rPr>
                <w:color w:val="000000"/>
              </w:rPr>
              <w:t>Good knowledge of medical education terminology, procedures and practices</w:t>
            </w:r>
            <w:r w:rsidR="00140BF3" w:rsidRPr="00140BF3">
              <w:rPr>
                <w:color w:val="000000"/>
              </w:rPr>
              <w:t xml:space="preserve"> and </w:t>
            </w:r>
            <w:r w:rsidR="00140BF3">
              <w:rPr>
                <w:color w:val="000000"/>
              </w:rPr>
              <w:t>e</w:t>
            </w:r>
            <w:r w:rsidR="00F040FB" w:rsidRPr="00140BF3">
              <w:rPr>
                <w:color w:val="000000"/>
              </w:rPr>
              <w:t>xperience of working in a med</w:t>
            </w:r>
            <w:r w:rsidRPr="00140BF3">
              <w:rPr>
                <w:color w:val="000000"/>
              </w:rPr>
              <w:t>ical education / education team</w:t>
            </w:r>
          </w:p>
          <w:p w:rsidR="00F040FB" w:rsidRDefault="00F040FB" w:rsidP="00172FAB">
            <w:pPr>
              <w:numPr>
                <w:ilvl w:val="0"/>
                <w:numId w:val="10"/>
              </w:numPr>
              <w:rPr>
                <w:color w:val="000000"/>
              </w:rPr>
            </w:pPr>
            <w:r>
              <w:rPr>
                <w:color w:val="000000"/>
              </w:rPr>
              <w:t>Experience of working with presentation equipment</w:t>
            </w:r>
            <w:r w:rsidR="00140BF3">
              <w:rPr>
                <w:color w:val="000000"/>
              </w:rPr>
              <w:t xml:space="preserve"> and online meetings</w:t>
            </w:r>
          </w:p>
          <w:p w:rsidR="00F040FB" w:rsidRDefault="00F040FB" w:rsidP="00172FAB">
            <w:pPr>
              <w:numPr>
                <w:ilvl w:val="0"/>
                <w:numId w:val="10"/>
              </w:numPr>
              <w:rPr>
                <w:color w:val="000000"/>
              </w:rPr>
            </w:pPr>
            <w:r>
              <w:rPr>
                <w:color w:val="000000"/>
              </w:rPr>
              <w:t xml:space="preserve">Commitment to </w:t>
            </w:r>
            <w:r w:rsidR="00140BF3">
              <w:rPr>
                <w:color w:val="000000"/>
              </w:rPr>
              <w:t xml:space="preserve">own </w:t>
            </w:r>
            <w:r>
              <w:rPr>
                <w:color w:val="000000"/>
              </w:rPr>
              <w:t>t</w:t>
            </w:r>
            <w:r w:rsidR="005533B1">
              <w:rPr>
                <w:color w:val="000000"/>
              </w:rPr>
              <w:t>raining and development</w:t>
            </w:r>
          </w:p>
          <w:p w:rsidR="00F040FB" w:rsidRDefault="00F040FB" w:rsidP="00172FAB">
            <w:pPr>
              <w:numPr>
                <w:ilvl w:val="0"/>
                <w:numId w:val="10"/>
              </w:numPr>
              <w:rPr>
                <w:color w:val="000000"/>
              </w:rPr>
            </w:pPr>
            <w:r>
              <w:rPr>
                <w:color w:val="000000"/>
              </w:rPr>
              <w:t>Experience of wo</w:t>
            </w:r>
            <w:r w:rsidR="005533B1">
              <w:rPr>
                <w:color w:val="000000"/>
              </w:rPr>
              <w:t>rking within an NHS environment</w:t>
            </w:r>
          </w:p>
          <w:p w:rsidR="00AA4824" w:rsidRDefault="00AA4824">
            <w:pPr>
              <w:jc w:val="both"/>
              <w:rPr>
                <w:sz w:val="20"/>
              </w:rPr>
            </w:pPr>
          </w:p>
          <w:p w:rsidR="00AA4824" w:rsidRDefault="00AA4824">
            <w:pPr>
              <w:ind w:right="-270"/>
              <w:jc w:val="both"/>
              <w:rPr>
                <w:b/>
                <w:bCs/>
                <w:sz w:val="20"/>
              </w:rPr>
            </w:pPr>
          </w:p>
        </w:tc>
      </w:tr>
    </w:tbl>
    <w:p w:rsidR="00AA4824" w:rsidRDefault="00AA4824">
      <w:pPr>
        <w:jc w:val="both"/>
      </w:pPr>
    </w:p>
    <w:p w:rsidR="00AA4824" w:rsidRDefault="00AA4824"/>
    <w:sectPr w:rsidR="00AA4824" w:rsidSect="00B8494A">
      <w:headerReference w:type="default" r:id="rId8"/>
      <w:pgSz w:w="11906" w:h="16838"/>
      <w:pgMar w:top="899"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82E" w:rsidRDefault="006F582E">
      <w:r>
        <w:separator/>
      </w:r>
    </w:p>
  </w:endnote>
  <w:endnote w:type="continuationSeparator" w:id="0">
    <w:p w:rsidR="006F582E" w:rsidRDefault="006F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82E" w:rsidRDefault="006F582E">
      <w:r>
        <w:separator/>
      </w:r>
    </w:p>
  </w:footnote>
  <w:footnote w:type="continuationSeparator" w:id="0">
    <w:p w:rsidR="006F582E" w:rsidRDefault="006F58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2E" w:rsidRDefault="006F582E">
    <w:pPr>
      <w:pStyle w:val="Header"/>
      <w:jc w:val="right"/>
      <w:rPr>
        <w:sz w:val="20"/>
      </w:rPr>
    </w:pPr>
    <w:r>
      <w:rPr>
        <w:sz w:val="20"/>
      </w:rPr>
      <w:t>Job Evaluation Policy – Appendix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ED3"/>
    <w:multiLevelType w:val="hybridMultilevel"/>
    <w:tmpl w:val="C2B2B218"/>
    <w:lvl w:ilvl="0" w:tplc="D4B0E6B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4430E"/>
    <w:multiLevelType w:val="hybridMultilevel"/>
    <w:tmpl w:val="C1F2186A"/>
    <w:lvl w:ilvl="0" w:tplc="D4B0E6B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579F6"/>
    <w:multiLevelType w:val="hybridMultilevel"/>
    <w:tmpl w:val="BB5C2C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953EF9"/>
    <w:multiLevelType w:val="hybridMultilevel"/>
    <w:tmpl w:val="65362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4571"/>
    <w:multiLevelType w:val="hybridMultilevel"/>
    <w:tmpl w:val="6DDA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76C39"/>
    <w:multiLevelType w:val="hybridMultilevel"/>
    <w:tmpl w:val="AB42B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0871FB"/>
    <w:multiLevelType w:val="hybridMultilevel"/>
    <w:tmpl w:val="F55C8392"/>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2865A26"/>
    <w:multiLevelType w:val="hybridMultilevel"/>
    <w:tmpl w:val="B562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21ECC"/>
    <w:multiLevelType w:val="hybridMultilevel"/>
    <w:tmpl w:val="62B65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CF5692"/>
    <w:multiLevelType w:val="hybridMultilevel"/>
    <w:tmpl w:val="AD40F5E8"/>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0D421CE"/>
    <w:multiLevelType w:val="hybridMultilevel"/>
    <w:tmpl w:val="1714B3AC"/>
    <w:lvl w:ilvl="0" w:tplc="9DD0B978">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92F2AB7"/>
    <w:multiLevelType w:val="hybridMultilevel"/>
    <w:tmpl w:val="3CE6BE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787B83"/>
    <w:multiLevelType w:val="hybridMultilevel"/>
    <w:tmpl w:val="B33C9B3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CD922D3"/>
    <w:multiLevelType w:val="hybridMultilevel"/>
    <w:tmpl w:val="7A323262"/>
    <w:lvl w:ilvl="0" w:tplc="343AE350">
      <w:start w:val="5"/>
      <w:numFmt w:val="bullet"/>
      <w:lvlText w:val="•"/>
      <w:lvlJc w:val="left"/>
      <w:pPr>
        <w:ind w:left="786"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F420A2B"/>
    <w:multiLevelType w:val="hybridMultilevel"/>
    <w:tmpl w:val="4D94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04FA1"/>
    <w:multiLevelType w:val="hybridMultilevel"/>
    <w:tmpl w:val="3690BA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F4433D8"/>
    <w:multiLevelType w:val="hybridMultilevel"/>
    <w:tmpl w:val="C5CA816A"/>
    <w:lvl w:ilvl="0" w:tplc="0409000F">
      <w:start w:val="6"/>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8"/>
  </w:num>
  <w:num w:numId="10">
    <w:abstractNumId w:val="10"/>
  </w:num>
  <w:num w:numId="11">
    <w:abstractNumId w:val="2"/>
  </w:num>
  <w:num w:numId="12">
    <w:abstractNumId w:val="5"/>
  </w:num>
  <w:num w:numId="13">
    <w:abstractNumId w:val="4"/>
  </w:num>
  <w:num w:numId="14">
    <w:abstractNumId w:val="1"/>
  </w:num>
  <w:num w:numId="15">
    <w:abstractNumId w:val="0"/>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24"/>
    <w:rsid w:val="00052A87"/>
    <w:rsid w:val="00082227"/>
    <w:rsid w:val="00087117"/>
    <w:rsid w:val="0009016E"/>
    <w:rsid w:val="000C5958"/>
    <w:rsid w:val="000C5C1F"/>
    <w:rsid w:val="00140BF3"/>
    <w:rsid w:val="00172FAB"/>
    <w:rsid w:val="00195C4F"/>
    <w:rsid w:val="001D66D6"/>
    <w:rsid w:val="001E3213"/>
    <w:rsid w:val="002102DB"/>
    <w:rsid w:val="00216316"/>
    <w:rsid w:val="0023634A"/>
    <w:rsid w:val="00260787"/>
    <w:rsid w:val="00291124"/>
    <w:rsid w:val="002A201D"/>
    <w:rsid w:val="002B0569"/>
    <w:rsid w:val="002D5AB0"/>
    <w:rsid w:val="002F4097"/>
    <w:rsid w:val="00331FB2"/>
    <w:rsid w:val="00351A22"/>
    <w:rsid w:val="00382C52"/>
    <w:rsid w:val="003C0EEF"/>
    <w:rsid w:val="003C76D7"/>
    <w:rsid w:val="003F14D4"/>
    <w:rsid w:val="00424FB3"/>
    <w:rsid w:val="00442AB9"/>
    <w:rsid w:val="0044665C"/>
    <w:rsid w:val="004636EF"/>
    <w:rsid w:val="00471A15"/>
    <w:rsid w:val="0049048C"/>
    <w:rsid w:val="004E27DE"/>
    <w:rsid w:val="00522FC1"/>
    <w:rsid w:val="005245C6"/>
    <w:rsid w:val="005533B1"/>
    <w:rsid w:val="005A10DB"/>
    <w:rsid w:val="005A7DDA"/>
    <w:rsid w:val="005C37C7"/>
    <w:rsid w:val="005D615A"/>
    <w:rsid w:val="00601CA0"/>
    <w:rsid w:val="00607262"/>
    <w:rsid w:val="006533CE"/>
    <w:rsid w:val="00672494"/>
    <w:rsid w:val="00680521"/>
    <w:rsid w:val="006F582E"/>
    <w:rsid w:val="0071172D"/>
    <w:rsid w:val="00714887"/>
    <w:rsid w:val="0071757A"/>
    <w:rsid w:val="00744D11"/>
    <w:rsid w:val="007477FD"/>
    <w:rsid w:val="0075298A"/>
    <w:rsid w:val="007560D2"/>
    <w:rsid w:val="007B2CA2"/>
    <w:rsid w:val="007C4DEE"/>
    <w:rsid w:val="007E68A4"/>
    <w:rsid w:val="00801E13"/>
    <w:rsid w:val="00810788"/>
    <w:rsid w:val="008158B3"/>
    <w:rsid w:val="00824AF5"/>
    <w:rsid w:val="00837DFC"/>
    <w:rsid w:val="00883BBA"/>
    <w:rsid w:val="008B297C"/>
    <w:rsid w:val="008C01DA"/>
    <w:rsid w:val="008D4070"/>
    <w:rsid w:val="008F2F0B"/>
    <w:rsid w:val="009130BA"/>
    <w:rsid w:val="00914797"/>
    <w:rsid w:val="00943B4F"/>
    <w:rsid w:val="00945866"/>
    <w:rsid w:val="009541C4"/>
    <w:rsid w:val="00983837"/>
    <w:rsid w:val="00984ECA"/>
    <w:rsid w:val="009A7104"/>
    <w:rsid w:val="009B0DAB"/>
    <w:rsid w:val="009B75F8"/>
    <w:rsid w:val="009D3FD8"/>
    <w:rsid w:val="009E30F7"/>
    <w:rsid w:val="00A63B2F"/>
    <w:rsid w:val="00A7548D"/>
    <w:rsid w:val="00A83425"/>
    <w:rsid w:val="00AA4824"/>
    <w:rsid w:val="00AA5ECD"/>
    <w:rsid w:val="00AB7755"/>
    <w:rsid w:val="00AC70AC"/>
    <w:rsid w:val="00AF5E85"/>
    <w:rsid w:val="00B45FD9"/>
    <w:rsid w:val="00B472CB"/>
    <w:rsid w:val="00B574BE"/>
    <w:rsid w:val="00B81281"/>
    <w:rsid w:val="00B82E99"/>
    <w:rsid w:val="00B8494A"/>
    <w:rsid w:val="00B94731"/>
    <w:rsid w:val="00BE326E"/>
    <w:rsid w:val="00C52D3E"/>
    <w:rsid w:val="00C62EFF"/>
    <w:rsid w:val="00C6518D"/>
    <w:rsid w:val="00C73417"/>
    <w:rsid w:val="00C766B0"/>
    <w:rsid w:val="00CA2FA4"/>
    <w:rsid w:val="00CB1709"/>
    <w:rsid w:val="00CB46F8"/>
    <w:rsid w:val="00CC0017"/>
    <w:rsid w:val="00CC34D8"/>
    <w:rsid w:val="00CD015E"/>
    <w:rsid w:val="00CE71A1"/>
    <w:rsid w:val="00D047B4"/>
    <w:rsid w:val="00D1794A"/>
    <w:rsid w:val="00D24B2B"/>
    <w:rsid w:val="00D45C2D"/>
    <w:rsid w:val="00D84EFB"/>
    <w:rsid w:val="00D9661B"/>
    <w:rsid w:val="00E22EF1"/>
    <w:rsid w:val="00E430D6"/>
    <w:rsid w:val="00E500CA"/>
    <w:rsid w:val="00E51B8C"/>
    <w:rsid w:val="00E55642"/>
    <w:rsid w:val="00E8682E"/>
    <w:rsid w:val="00EA23BC"/>
    <w:rsid w:val="00EA253B"/>
    <w:rsid w:val="00EF66AC"/>
    <w:rsid w:val="00F040FB"/>
    <w:rsid w:val="00F274D1"/>
    <w:rsid w:val="00F54887"/>
    <w:rsid w:val="00F62EFF"/>
    <w:rsid w:val="00F70C03"/>
    <w:rsid w:val="00FE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A9404"/>
  <w15:docId w15:val="{C43F4644-18E1-4B70-B56D-4D2D22D0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C1"/>
    <w:rPr>
      <w:rFonts w:ascii="Arial" w:hAnsi="Arial" w:cs="Arial"/>
      <w:sz w:val="22"/>
      <w:szCs w:val="24"/>
      <w:lang w:eastAsia="en-US"/>
    </w:rPr>
  </w:style>
  <w:style w:type="paragraph" w:styleId="Heading1">
    <w:name w:val="heading 1"/>
    <w:basedOn w:val="Normal"/>
    <w:next w:val="Normal"/>
    <w:link w:val="Heading1Char"/>
    <w:qFormat/>
    <w:rsid w:val="00CC34D8"/>
    <w:pPr>
      <w:keepNext/>
      <w:tabs>
        <w:tab w:val="left" w:pos="810"/>
        <w:tab w:val="left" w:pos="1440"/>
        <w:tab w:val="left" w:pos="5760"/>
        <w:tab w:val="left" w:pos="7200"/>
      </w:tabs>
      <w:jc w:val="center"/>
      <w:outlineLvl w:val="0"/>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ahoma" w:hAnsi="Tahoma" w:cs="Times New Roman"/>
      <w:sz w:val="20"/>
      <w:szCs w:val="20"/>
    </w:rPr>
  </w:style>
  <w:style w:type="paragraph" w:styleId="BodyText2">
    <w:name w:val="Body Text 2"/>
    <w:basedOn w:val="Normal"/>
    <w:pPr>
      <w:jc w:val="both"/>
    </w:pPr>
    <w:rPr>
      <w:rFonts w:ascii="Verdana" w:hAnsi="Verdana" w:cs="Times New Roman"/>
      <w:color w:val="000066"/>
      <w:sz w:val="20"/>
    </w:rPr>
  </w:style>
  <w:style w:type="paragraph" w:customStyle="1" w:styleId="nhsbase">
    <w:name w:val="nhs_base"/>
    <w:basedOn w:val="Normal"/>
    <w:rPr>
      <w:rFonts w:ascii="Times New Roman" w:hAnsi="Times New Roman" w:cs="Times New Roman"/>
      <w:kern w:val="16"/>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
    <w:name w:val="Default"/>
    <w:rsid w:val="009D3FD8"/>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CC34D8"/>
    <w:rPr>
      <w:rFonts w:ascii="Arial" w:hAnsi="Arial"/>
      <w:b/>
      <w:sz w:val="24"/>
      <w:lang w:eastAsia="en-US"/>
    </w:rPr>
  </w:style>
  <w:style w:type="paragraph" w:styleId="ListParagraph">
    <w:name w:val="List Paragraph"/>
    <w:basedOn w:val="Normal"/>
    <w:uiPriority w:val="34"/>
    <w:qFormat/>
    <w:rsid w:val="005245C6"/>
    <w:pPr>
      <w:ind w:left="720"/>
    </w:pPr>
  </w:style>
  <w:style w:type="paragraph" w:styleId="NormalWeb">
    <w:name w:val="Normal (Web)"/>
    <w:basedOn w:val="Normal"/>
    <w:uiPriority w:val="99"/>
    <w:unhideWhenUsed/>
    <w:rsid w:val="008158B3"/>
    <w:pPr>
      <w:spacing w:before="100" w:beforeAutospacing="1" w:after="100" w:afterAutospacing="1"/>
    </w:pPr>
    <w:rPr>
      <w:rFonts w:ascii="Times New Roman" w:hAnsi="Times New Roman" w:cs="Times New Roman"/>
      <w:sz w:val="24"/>
      <w:lang w:eastAsia="en-GB"/>
    </w:rPr>
  </w:style>
  <w:style w:type="table" w:styleId="TableGrid">
    <w:name w:val="Table Grid"/>
    <w:basedOn w:val="TableNormal"/>
    <w:rsid w:val="008F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4750">
      <w:bodyDiv w:val="1"/>
      <w:marLeft w:val="0"/>
      <w:marRight w:val="0"/>
      <w:marTop w:val="0"/>
      <w:marBottom w:val="0"/>
      <w:divBdr>
        <w:top w:val="none" w:sz="0" w:space="0" w:color="auto"/>
        <w:left w:val="none" w:sz="0" w:space="0" w:color="auto"/>
        <w:bottom w:val="none" w:sz="0" w:space="0" w:color="auto"/>
        <w:right w:val="none" w:sz="0" w:space="0" w:color="auto"/>
      </w:divBdr>
    </w:div>
    <w:div w:id="464467928">
      <w:bodyDiv w:val="1"/>
      <w:marLeft w:val="0"/>
      <w:marRight w:val="0"/>
      <w:marTop w:val="0"/>
      <w:marBottom w:val="0"/>
      <w:divBdr>
        <w:top w:val="none" w:sz="0" w:space="0" w:color="auto"/>
        <w:left w:val="none" w:sz="0" w:space="0" w:color="auto"/>
        <w:bottom w:val="none" w:sz="0" w:space="0" w:color="auto"/>
        <w:right w:val="none" w:sz="0" w:space="0" w:color="auto"/>
      </w:divBdr>
    </w:div>
    <w:div w:id="635719429">
      <w:bodyDiv w:val="1"/>
      <w:marLeft w:val="0"/>
      <w:marRight w:val="0"/>
      <w:marTop w:val="0"/>
      <w:marBottom w:val="0"/>
      <w:divBdr>
        <w:top w:val="none" w:sz="0" w:space="0" w:color="auto"/>
        <w:left w:val="none" w:sz="0" w:space="0" w:color="auto"/>
        <w:bottom w:val="none" w:sz="0" w:space="0" w:color="auto"/>
        <w:right w:val="none" w:sz="0" w:space="0" w:color="auto"/>
      </w:divBdr>
    </w:div>
    <w:div w:id="1455638923">
      <w:bodyDiv w:val="1"/>
      <w:marLeft w:val="0"/>
      <w:marRight w:val="0"/>
      <w:marTop w:val="0"/>
      <w:marBottom w:val="0"/>
      <w:divBdr>
        <w:top w:val="none" w:sz="0" w:space="0" w:color="auto"/>
        <w:left w:val="none" w:sz="0" w:space="0" w:color="auto"/>
        <w:bottom w:val="none" w:sz="0" w:space="0" w:color="auto"/>
        <w:right w:val="none" w:sz="0" w:space="0" w:color="auto"/>
      </w:divBdr>
    </w:div>
    <w:div w:id="1774857562">
      <w:bodyDiv w:val="1"/>
      <w:marLeft w:val="0"/>
      <w:marRight w:val="0"/>
      <w:marTop w:val="0"/>
      <w:marBottom w:val="0"/>
      <w:divBdr>
        <w:top w:val="none" w:sz="0" w:space="0" w:color="auto"/>
        <w:left w:val="none" w:sz="0" w:space="0" w:color="auto"/>
        <w:bottom w:val="none" w:sz="0" w:space="0" w:color="auto"/>
        <w:right w:val="none" w:sz="0" w:space="0" w:color="auto"/>
      </w:divBdr>
    </w:div>
    <w:div w:id="1975913003">
      <w:bodyDiv w:val="1"/>
      <w:marLeft w:val="0"/>
      <w:marRight w:val="0"/>
      <w:marTop w:val="0"/>
      <w:marBottom w:val="0"/>
      <w:divBdr>
        <w:top w:val="none" w:sz="0" w:space="0" w:color="auto"/>
        <w:left w:val="none" w:sz="0" w:space="0" w:color="auto"/>
        <w:bottom w:val="none" w:sz="0" w:space="0" w:color="auto"/>
        <w:right w:val="none" w:sz="0" w:space="0" w:color="auto"/>
      </w:divBdr>
    </w:div>
    <w:div w:id="20508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1674</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 TEMPLATE AND GUIDANCE NOTES FOR WRITING</vt:lpstr>
    </vt:vector>
  </TitlesOfParts>
  <Company>NHS Borders</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 NOTES FOR WRITING</dc:title>
  <dc:creator>gbouglas</dc:creator>
  <cp:lastModifiedBy>Kath Liddington (NHS Borders)</cp:lastModifiedBy>
  <cp:revision>3</cp:revision>
  <dcterms:created xsi:type="dcterms:W3CDTF">2023-09-29T15:24:00Z</dcterms:created>
  <dcterms:modified xsi:type="dcterms:W3CDTF">2023-09-29T15:26:00Z</dcterms:modified>
</cp:coreProperties>
</file>