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5C" w:rsidRPr="00751B2D" w:rsidRDefault="0033715C" w:rsidP="00751B2D">
      <w:pPr>
        <w:pStyle w:val="Heading4"/>
        <w:jc w:val="center"/>
        <w:rPr>
          <w:rFonts w:ascii="Arial" w:hAnsi="Arial" w:cs="Arial"/>
          <w:b/>
          <w:sz w:val="28"/>
          <w:szCs w:val="28"/>
        </w:rPr>
      </w:pPr>
      <w:bookmarkStart w:id="0" w:name="_GoBack"/>
      <w:bookmarkEnd w:id="0"/>
      <w:r w:rsidRPr="00751B2D">
        <w:rPr>
          <w:rFonts w:ascii="Arial" w:hAnsi="Arial" w:cs="Arial"/>
          <w:noProof/>
          <w:sz w:val="28"/>
          <w:szCs w:val="28"/>
        </w:rPr>
        <w:drawing>
          <wp:anchor distT="0" distB="0" distL="114300" distR="114300" simplePos="0" relativeHeight="251661824" behindDoc="0" locked="0" layoutInCell="0" allowOverlap="1">
            <wp:simplePos x="0" y="0"/>
            <wp:positionH relativeFrom="column">
              <wp:posOffset>4483100</wp:posOffset>
            </wp:positionH>
            <wp:positionV relativeFrom="paragraph">
              <wp:posOffset>-429895</wp:posOffset>
            </wp:positionV>
            <wp:extent cx="1294130" cy="1290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130" cy="1290955"/>
                    </a:xfrm>
                    <a:prstGeom prst="rect">
                      <a:avLst/>
                    </a:prstGeom>
                    <a:noFill/>
                  </pic:spPr>
                </pic:pic>
              </a:graphicData>
            </a:graphic>
          </wp:anchor>
        </w:drawing>
      </w:r>
      <w:r w:rsidRPr="00751B2D">
        <w:rPr>
          <w:rFonts w:ascii="Arial" w:hAnsi="Arial" w:cs="Arial"/>
          <w:b/>
          <w:sz w:val="28"/>
          <w:szCs w:val="28"/>
        </w:rPr>
        <w:t>AGENDA FOR CHANGE</w:t>
      </w:r>
    </w:p>
    <w:p w:rsidR="0033715C" w:rsidRPr="00751B2D" w:rsidRDefault="0033715C" w:rsidP="00751B2D">
      <w:pPr>
        <w:jc w:val="center"/>
        <w:rPr>
          <w:rFonts w:ascii="Arial" w:hAnsi="Arial" w:cs="Arial"/>
          <w:b/>
          <w:sz w:val="28"/>
          <w:szCs w:val="28"/>
        </w:rPr>
      </w:pPr>
      <w:r w:rsidRPr="00751B2D">
        <w:rPr>
          <w:rFonts w:ascii="Arial" w:hAnsi="Arial" w:cs="Arial"/>
          <w:b/>
          <w:sz w:val="28"/>
          <w:szCs w:val="28"/>
        </w:rPr>
        <w:t>NHS JOB EVALUATION SCHEME</w:t>
      </w:r>
    </w:p>
    <w:p w:rsidR="0033715C" w:rsidRPr="00751B2D" w:rsidRDefault="0033715C" w:rsidP="00751B2D">
      <w:pPr>
        <w:pStyle w:val="Heading4"/>
        <w:jc w:val="center"/>
        <w:rPr>
          <w:rFonts w:ascii="Arial" w:hAnsi="Arial" w:cs="Arial"/>
          <w:b/>
          <w:sz w:val="28"/>
          <w:szCs w:val="28"/>
        </w:rPr>
      </w:pPr>
    </w:p>
    <w:p w:rsidR="0033715C" w:rsidRPr="00751B2D" w:rsidRDefault="0033715C" w:rsidP="00751B2D">
      <w:pPr>
        <w:pStyle w:val="Heading4"/>
        <w:jc w:val="center"/>
        <w:rPr>
          <w:rFonts w:ascii="Arial" w:hAnsi="Arial" w:cs="Arial"/>
          <w:b/>
          <w:sz w:val="28"/>
          <w:szCs w:val="28"/>
        </w:rPr>
      </w:pPr>
      <w:r w:rsidRPr="00751B2D">
        <w:rPr>
          <w:rFonts w:ascii="Arial" w:hAnsi="Arial" w:cs="Arial"/>
          <w:b/>
          <w:sz w:val="28"/>
          <w:szCs w:val="28"/>
        </w:rPr>
        <w:t>JOB DESCRIPTION</w:t>
      </w:r>
    </w:p>
    <w:p w:rsidR="005659F8" w:rsidRPr="00A75219" w:rsidRDefault="005659F8" w:rsidP="00A75219">
      <w:pPr>
        <w:rPr>
          <w:rFonts w:ascii="Arial" w:hAnsi="Arial" w:cs="Arial"/>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5659F8" w:rsidRPr="00A75219" w:rsidTr="500C7771">
        <w:tc>
          <w:tcPr>
            <w:tcW w:w="9540" w:type="dxa"/>
          </w:tcPr>
          <w:p w:rsidR="005659F8" w:rsidRPr="00A75219" w:rsidRDefault="005659F8" w:rsidP="00A75219">
            <w:pPr>
              <w:pStyle w:val="Heading3"/>
              <w:numPr>
                <w:ilvl w:val="0"/>
                <w:numId w:val="1"/>
              </w:numPr>
              <w:spacing w:before="120" w:after="120"/>
              <w:jc w:val="left"/>
              <w:rPr>
                <w:rFonts w:cs="Arial"/>
                <w:sz w:val="22"/>
                <w:szCs w:val="22"/>
              </w:rPr>
            </w:pPr>
            <w:r w:rsidRPr="00A75219">
              <w:rPr>
                <w:rFonts w:cs="Arial"/>
                <w:sz w:val="22"/>
                <w:szCs w:val="22"/>
              </w:rPr>
              <w:t>JOB IDENTIFICATION</w:t>
            </w:r>
          </w:p>
        </w:tc>
      </w:tr>
      <w:tr w:rsidR="005659F8" w:rsidRPr="00A75219" w:rsidTr="500C7771">
        <w:tc>
          <w:tcPr>
            <w:tcW w:w="9540" w:type="dxa"/>
          </w:tcPr>
          <w:p w:rsidR="005659F8" w:rsidRPr="00A75219" w:rsidRDefault="005659F8" w:rsidP="00A75219">
            <w:pPr>
              <w:pStyle w:val="BodyText"/>
              <w:jc w:val="left"/>
              <w:rPr>
                <w:rFonts w:cs="Arial"/>
                <w:szCs w:val="22"/>
              </w:rPr>
            </w:pPr>
          </w:p>
          <w:p w:rsidR="00C979C2" w:rsidRPr="00A75219" w:rsidRDefault="005659F8" w:rsidP="00A75219">
            <w:pPr>
              <w:tabs>
                <w:tab w:val="left" w:pos="3118"/>
              </w:tabs>
              <w:rPr>
                <w:rFonts w:ascii="Arial" w:hAnsi="Arial" w:cs="Arial"/>
                <w:sz w:val="22"/>
                <w:szCs w:val="22"/>
              </w:rPr>
            </w:pPr>
            <w:r w:rsidRPr="00A75219">
              <w:rPr>
                <w:rFonts w:ascii="Arial" w:hAnsi="Arial" w:cs="Arial"/>
                <w:b/>
                <w:sz w:val="22"/>
                <w:szCs w:val="22"/>
              </w:rPr>
              <w:t>Job Title:</w:t>
            </w:r>
            <w:r w:rsidR="00FA2D5C" w:rsidRPr="00A75219">
              <w:rPr>
                <w:rFonts w:ascii="Arial" w:hAnsi="Arial" w:cs="Arial"/>
                <w:sz w:val="22"/>
                <w:szCs w:val="22"/>
              </w:rPr>
              <w:t xml:space="preserve"> </w:t>
            </w:r>
            <w:r w:rsidR="00611D09" w:rsidRPr="00A75219">
              <w:rPr>
                <w:rFonts w:ascii="Arial" w:hAnsi="Arial" w:cs="Arial"/>
                <w:sz w:val="22"/>
                <w:szCs w:val="22"/>
              </w:rPr>
              <w:t>Social Worker</w:t>
            </w:r>
          </w:p>
          <w:p w:rsidR="0034139A" w:rsidRPr="00A75219" w:rsidRDefault="0034139A" w:rsidP="00A75219">
            <w:pPr>
              <w:rPr>
                <w:rFonts w:ascii="Arial" w:hAnsi="Arial" w:cs="Arial"/>
                <w:sz w:val="22"/>
                <w:szCs w:val="22"/>
              </w:rPr>
            </w:pPr>
          </w:p>
          <w:p w:rsidR="00404326" w:rsidRDefault="005E5E6B" w:rsidP="00A75219">
            <w:pPr>
              <w:rPr>
                <w:rFonts w:ascii="Arial" w:hAnsi="Arial" w:cs="Arial"/>
                <w:sz w:val="22"/>
                <w:szCs w:val="22"/>
              </w:rPr>
            </w:pPr>
            <w:r w:rsidRPr="00A75219">
              <w:rPr>
                <w:rFonts w:ascii="Arial" w:hAnsi="Arial" w:cs="Arial"/>
                <w:b/>
                <w:sz w:val="22"/>
                <w:szCs w:val="22"/>
              </w:rPr>
              <w:t>Responsible to:</w:t>
            </w:r>
            <w:r w:rsidR="00FA2D5C" w:rsidRPr="00A75219">
              <w:rPr>
                <w:rFonts w:ascii="Arial" w:hAnsi="Arial" w:cs="Arial"/>
                <w:sz w:val="22"/>
                <w:szCs w:val="22"/>
              </w:rPr>
              <w:t xml:space="preserve"> </w:t>
            </w:r>
            <w:r w:rsidR="00404326" w:rsidRPr="00A75219">
              <w:rPr>
                <w:rFonts w:ascii="Arial" w:hAnsi="Arial" w:cs="Arial"/>
                <w:sz w:val="22"/>
                <w:szCs w:val="22"/>
              </w:rPr>
              <w:t>Social Work Team Manager</w:t>
            </w:r>
            <w:r w:rsidR="00611D09" w:rsidRPr="00A75219">
              <w:rPr>
                <w:rFonts w:ascii="Arial" w:hAnsi="Arial" w:cs="Arial"/>
                <w:sz w:val="22"/>
                <w:szCs w:val="22"/>
              </w:rPr>
              <w:t xml:space="preserve"> </w:t>
            </w:r>
          </w:p>
          <w:p w:rsidR="00805F4D" w:rsidRPr="00A75219" w:rsidRDefault="00805F4D" w:rsidP="00A75219">
            <w:pPr>
              <w:rPr>
                <w:rFonts w:ascii="Arial" w:hAnsi="Arial" w:cs="Arial"/>
                <w:sz w:val="22"/>
                <w:szCs w:val="22"/>
              </w:rPr>
            </w:pPr>
          </w:p>
          <w:p w:rsidR="008A1348" w:rsidRPr="00A75219" w:rsidRDefault="005E5E6B" w:rsidP="00A75219">
            <w:pPr>
              <w:rPr>
                <w:rFonts w:ascii="Arial" w:hAnsi="Arial" w:cs="Arial"/>
                <w:sz w:val="22"/>
                <w:szCs w:val="22"/>
              </w:rPr>
            </w:pPr>
            <w:r w:rsidRPr="00A75219">
              <w:rPr>
                <w:rFonts w:ascii="Arial" w:hAnsi="Arial" w:cs="Arial"/>
                <w:b/>
                <w:sz w:val="22"/>
                <w:szCs w:val="22"/>
              </w:rPr>
              <w:t>Department:</w:t>
            </w:r>
            <w:r w:rsidR="00FA2D5C" w:rsidRPr="00A75219">
              <w:rPr>
                <w:rFonts w:ascii="Arial" w:hAnsi="Arial" w:cs="Arial"/>
                <w:sz w:val="22"/>
                <w:szCs w:val="22"/>
              </w:rPr>
              <w:t xml:space="preserve"> </w:t>
            </w:r>
            <w:r w:rsidR="00F10CE0" w:rsidRPr="00A75219">
              <w:rPr>
                <w:rFonts w:ascii="Arial" w:hAnsi="Arial" w:cs="Arial"/>
                <w:sz w:val="22"/>
                <w:szCs w:val="22"/>
              </w:rPr>
              <w:t xml:space="preserve">Integrated </w:t>
            </w:r>
            <w:r w:rsidR="003E1FB5" w:rsidRPr="00A75219">
              <w:rPr>
                <w:rFonts w:ascii="Arial" w:hAnsi="Arial" w:cs="Arial"/>
                <w:sz w:val="22"/>
                <w:szCs w:val="22"/>
              </w:rPr>
              <w:t>Health and Social Care</w:t>
            </w:r>
          </w:p>
          <w:p w:rsidR="008A1348" w:rsidRPr="00A75219" w:rsidRDefault="008A1348" w:rsidP="00A75219">
            <w:pPr>
              <w:rPr>
                <w:rFonts w:ascii="Arial" w:hAnsi="Arial" w:cs="Arial"/>
                <w:sz w:val="22"/>
                <w:szCs w:val="22"/>
              </w:rPr>
            </w:pPr>
          </w:p>
          <w:p w:rsidR="005659F8" w:rsidRPr="00A75219" w:rsidRDefault="008A1348" w:rsidP="00A75219">
            <w:pPr>
              <w:rPr>
                <w:rFonts w:ascii="Arial" w:hAnsi="Arial" w:cs="Arial"/>
                <w:sz w:val="22"/>
                <w:szCs w:val="22"/>
              </w:rPr>
            </w:pPr>
            <w:r w:rsidRPr="00A75219">
              <w:rPr>
                <w:rFonts w:ascii="Arial" w:hAnsi="Arial" w:cs="Arial"/>
                <w:b/>
                <w:sz w:val="22"/>
                <w:szCs w:val="22"/>
              </w:rPr>
              <w:t>D</w:t>
            </w:r>
            <w:r w:rsidR="005E5E6B" w:rsidRPr="00A75219">
              <w:rPr>
                <w:rFonts w:ascii="Arial" w:hAnsi="Arial" w:cs="Arial"/>
                <w:b/>
                <w:sz w:val="22"/>
                <w:szCs w:val="22"/>
              </w:rPr>
              <w:t>irectorate</w:t>
            </w:r>
            <w:r w:rsidR="00FA2D5C" w:rsidRPr="00A75219">
              <w:rPr>
                <w:rFonts w:ascii="Arial" w:hAnsi="Arial" w:cs="Arial"/>
                <w:b/>
                <w:sz w:val="22"/>
                <w:szCs w:val="22"/>
              </w:rPr>
              <w:t xml:space="preserve">: </w:t>
            </w:r>
            <w:r w:rsidR="0000293C" w:rsidRPr="00A75219">
              <w:rPr>
                <w:rFonts w:ascii="Arial" w:hAnsi="Arial" w:cs="Arial"/>
                <w:sz w:val="22"/>
                <w:szCs w:val="22"/>
              </w:rPr>
              <w:t>North Hig</w:t>
            </w:r>
            <w:r w:rsidR="00805F4D">
              <w:rPr>
                <w:rFonts w:ascii="Arial" w:hAnsi="Arial" w:cs="Arial"/>
                <w:sz w:val="22"/>
                <w:szCs w:val="22"/>
              </w:rPr>
              <w:t xml:space="preserve">hland Communities </w:t>
            </w:r>
          </w:p>
          <w:p w:rsidR="005659F8" w:rsidRPr="00A75219" w:rsidRDefault="005659F8" w:rsidP="00A75219">
            <w:pPr>
              <w:rPr>
                <w:rFonts w:ascii="Arial" w:hAnsi="Arial" w:cs="Arial"/>
                <w:sz w:val="22"/>
                <w:szCs w:val="22"/>
              </w:rPr>
            </w:pPr>
          </w:p>
          <w:p w:rsidR="005659F8" w:rsidRPr="00A75219" w:rsidRDefault="005659F8" w:rsidP="00A75219">
            <w:pPr>
              <w:rPr>
                <w:rFonts w:ascii="Arial" w:hAnsi="Arial" w:cs="Arial"/>
                <w:sz w:val="22"/>
                <w:szCs w:val="22"/>
              </w:rPr>
            </w:pPr>
            <w:r w:rsidRPr="00A75219">
              <w:rPr>
                <w:rFonts w:ascii="Arial" w:hAnsi="Arial" w:cs="Arial"/>
                <w:b/>
                <w:sz w:val="22"/>
                <w:szCs w:val="22"/>
              </w:rPr>
              <w:t>Operating Division</w:t>
            </w:r>
            <w:r w:rsidR="00FA2D5C" w:rsidRPr="00A75219">
              <w:rPr>
                <w:rFonts w:ascii="Arial" w:hAnsi="Arial" w:cs="Arial"/>
                <w:b/>
                <w:sz w:val="22"/>
                <w:szCs w:val="22"/>
              </w:rPr>
              <w:t xml:space="preserve">: </w:t>
            </w:r>
            <w:r w:rsidR="00257E12">
              <w:rPr>
                <w:rFonts w:ascii="Arial" w:hAnsi="Arial" w:cs="Arial"/>
                <w:sz w:val="22"/>
                <w:szCs w:val="22"/>
              </w:rPr>
              <w:t>Nairn</w:t>
            </w:r>
          </w:p>
          <w:p w:rsidR="0034139A" w:rsidRPr="00A75219" w:rsidRDefault="0034139A" w:rsidP="00A75219">
            <w:pPr>
              <w:rPr>
                <w:rFonts w:ascii="Arial" w:hAnsi="Arial" w:cs="Arial"/>
                <w:sz w:val="22"/>
                <w:szCs w:val="22"/>
              </w:rPr>
            </w:pPr>
          </w:p>
          <w:p w:rsidR="005659F8" w:rsidRPr="00A75219" w:rsidRDefault="005659F8" w:rsidP="00A75219">
            <w:pPr>
              <w:rPr>
                <w:rFonts w:ascii="Arial" w:hAnsi="Arial" w:cs="Arial"/>
                <w:b/>
                <w:sz w:val="22"/>
                <w:szCs w:val="22"/>
              </w:rPr>
            </w:pPr>
            <w:r w:rsidRPr="00A75219">
              <w:rPr>
                <w:rFonts w:ascii="Arial" w:hAnsi="Arial" w:cs="Arial"/>
                <w:b/>
                <w:sz w:val="22"/>
                <w:szCs w:val="22"/>
              </w:rPr>
              <w:t xml:space="preserve">Job Reference: </w:t>
            </w:r>
            <w:r w:rsidR="00ED1D31" w:rsidRPr="00A75219">
              <w:rPr>
                <w:rFonts w:ascii="Arial" w:hAnsi="Arial" w:cs="Arial"/>
                <w:bCs/>
                <w:sz w:val="22"/>
                <w:szCs w:val="22"/>
              </w:rPr>
              <w:t>CSNHSHASSHADCA067</w:t>
            </w:r>
          </w:p>
          <w:p w:rsidR="005659F8" w:rsidRPr="00A75219" w:rsidRDefault="005659F8" w:rsidP="00A75219">
            <w:pPr>
              <w:rPr>
                <w:rFonts w:ascii="Arial" w:hAnsi="Arial" w:cs="Arial"/>
                <w:sz w:val="22"/>
                <w:szCs w:val="22"/>
              </w:rPr>
            </w:pPr>
          </w:p>
          <w:p w:rsidR="005659F8" w:rsidRPr="00A75219" w:rsidRDefault="005659F8" w:rsidP="00A75219">
            <w:pPr>
              <w:tabs>
                <w:tab w:val="left" w:pos="2529"/>
              </w:tabs>
              <w:rPr>
                <w:rFonts w:ascii="Arial" w:hAnsi="Arial" w:cs="Arial"/>
                <w:sz w:val="22"/>
                <w:szCs w:val="22"/>
              </w:rPr>
            </w:pPr>
            <w:r w:rsidRPr="00A75219">
              <w:rPr>
                <w:rFonts w:ascii="Arial" w:hAnsi="Arial" w:cs="Arial"/>
                <w:b/>
                <w:bCs/>
                <w:sz w:val="22"/>
                <w:szCs w:val="22"/>
              </w:rPr>
              <w:t>No of Job Holders:</w:t>
            </w:r>
            <w:r w:rsidR="00FA2D5C" w:rsidRPr="00A75219">
              <w:rPr>
                <w:rFonts w:ascii="Arial" w:hAnsi="Arial" w:cs="Arial"/>
                <w:sz w:val="22"/>
                <w:szCs w:val="22"/>
              </w:rPr>
              <w:t xml:space="preserve"> </w:t>
            </w:r>
            <w:r w:rsidR="0098306D" w:rsidRPr="00A75219">
              <w:rPr>
                <w:rFonts w:ascii="Arial" w:hAnsi="Arial" w:cs="Arial"/>
                <w:sz w:val="22"/>
                <w:szCs w:val="22"/>
              </w:rPr>
              <w:t>tbc</w:t>
            </w:r>
          </w:p>
          <w:p w:rsidR="005659F8" w:rsidRPr="00A75219" w:rsidRDefault="005659F8" w:rsidP="00A75219">
            <w:pPr>
              <w:rPr>
                <w:rFonts w:ascii="Arial" w:hAnsi="Arial" w:cs="Arial"/>
                <w:sz w:val="22"/>
                <w:szCs w:val="22"/>
              </w:rPr>
            </w:pPr>
          </w:p>
        </w:tc>
      </w:tr>
    </w:tbl>
    <w:p w:rsidR="005659F8" w:rsidRPr="00A75219" w:rsidRDefault="005659F8" w:rsidP="00A75219">
      <w:pPr>
        <w:ind w:left="-360" w:firstLine="360"/>
        <w:rPr>
          <w:rFonts w:ascii="Arial" w:hAnsi="Arial" w:cs="Arial"/>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659F8" w:rsidRPr="00A75219" w:rsidTr="5EABE5E3">
        <w:tc>
          <w:tcPr>
            <w:tcW w:w="9540" w:type="dxa"/>
          </w:tcPr>
          <w:p w:rsidR="005659F8" w:rsidRPr="00A75219" w:rsidRDefault="005659F8" w:rsidP="00A75219">
            <w:pPr>
              <w:pStyle w:val="Heading3"/>
              <w:spacing w:before="120" w:after="120"/>
              <w:jc w:val="left"/>
              <w:rPr>
                <w:rFonts w:cs="Arial"/>
                <w:sz w:val="22"/>
                <w:szCs w:val="22"/>
              </w:rPr>
            </w:pPr>
            <w:r w:rsidRPr="00A75219">
              <w:rPr>
                <w:rFonts w:cs="Arial"/>
                <w:sz w:val="22"/>
                <w:szCs w:val="22"/>
              </w:rPr>
              <w:t xml:space="preserve">2.  </w:t>
            </w:r>
            <w:r w:rsidR="00C979C2" w:rsidRPr="00A75219">
              <w:rPr>
                <w:rFonts w:cs="Arial"/>
                <w:sz w:val="22"/>
                <w:szCs w:val="22"/>
              </w:rPr>
              <w:t xml:space="preserve"> </w:t>
            </w:r>
            <w:r w:rsidRPr="00A75219">
              <w:rPr>
                <w:rFonts w:cs="Arial"/>
                <w:sz w:val="22"/>
                <w:szCs w:val="22"/>
              </w:rPr>
              <w:t>JOB PURPOSE</w:t>
            </w:r>
          </w:p>
        </w:tc>
      </w:tr>
      <w:tr w:rsidR="005659F8" w:rsidRPr="00A75219" w:rsidTr="5EABE5E3">
        <w:trPr>
          <w:trHeight w:val="1813"/>
        </w:trPr>
        <w:tc>
          <w:tcPr>
            <w:tcW w:w="9540" w:type="dxa"/>
          </w:tcPr>
          <w:p w:rsidR="00A104A9" w:rsidRPr="00A75219" w:rsidRDefault="7A0F3F6B" w:rsidP="00A75219">
            <w:pPr>
              <w:spacing w:before="120" w:after="120"/>
              <w:rPr>
                <w:rFonts w:ascii="Arial" w:hAnsi="Arial" w:cs="Arial"/>
                <w:sz w:val="22"/>
                <w:szCs w:val="22"/>
              </w:rPr>
            </w:pPr>
            <w:r w:rsidRPr="00A75219">
              <w:rPr>
                <w:rFonts w:ascii="Arial" w:hAnsi="Arial" w:cs="Arial"/>
                <w:sz w:val="22"/>
                <w:szCs w:val="22"/>
              </w:rPr>
              <w:t>The post holder is responsible for</w:t>
            </w:r>
            <w:r w:rsidR="1AC50A42" w:rsidRPr="00A75219">
              <w:rPr>
                <w:rFonts w:ascii="Arial" w:hAnsi="Arial" w:cs="Arial"/>
                <w:sz w:val="22"/>
                <w:szCs w:val="22"/>
              </w:rPr>
              <w:t xml:space="preserve"> contributing to </w:t>
            </w:r>
            <w:r w:rsidR="39ABABF4" w:rsidRPr="00A75219">
              <w:rPr>
                <w:rFonts w:ascii="Arial" w:hAnsi="Arial" w:cs="Arial"/>
                <w:sz w:val="22"/>
                <w:szCs w:val="22"/>
              </w:rPr>
              <w:t>safe and effective social work practice (in the distr</w:t>
            </w:r>
            <w:r w:rsidR="34F8D60A" w:rsidRPr="00A75219">
              <w:rPr>
                <w:rFonts w:ascii="Arial" w:hAnsi="Arial" w:cs="Arial"/>
                <w:sz w:val="22"/>
                <w:szCs w:val="22"/>
              </w:rPr>
              <w:t>i</w:t>
            </w:r>
            <w:r w:rsidR="39ABABF4" w:rsidRPr="00A75219">
              <w:rPr>
                <w:rFonts w:ascii="Arial" w:hAnsi="Arial" w:cs="Arial"/>
                <w:sz w:val="22"/>
                <w:szCs w:val="22"/>
              </w:rPr>
              <w:t>ct/ specialism)</w:t>
            </w:r>
            <w:r w:rsidRPr="00A75219">
              <w:rPr>
                <w:rFonts w:ascii="Arial" w:hAnsi="Arial" w:cs="Arial"/>
                <w:sz w:val="22"/>
                <w:szCs w:val="22"/>
              </w:rPr>
              <w:t xml:space="preserve"> including overseeing </w:t>
            </w:r>
            <w:r w:rsidR="00A75219" w:rsidRPr="00A75219">
              <w:rPr>
                <w:rFonts w:ascii="Arial" w:hAnsi="Arial" w:cs="Arial"/>
                <w:sz w:val="22"/>
                <w:szCs w:val="22"/>
              </w:rPr>
              <w:t>those relevant statutory duties</w:t>
            </w:r>
            <w:r w:rsidRPr="00A75219">
              <w:rPr>
                <w:rFonts w:ascii="Arial" w:hAnsi="Arial" w:cs="Arial"/>
                <w:sz w:val="22"/>
                <w:szCs w:val="22"/>
              </w:rPr>
              <w:t xml:space="preserve"> are fulfilled</w:t>
            </w:r>
            <w:r w:rsidR="0A4EAFA5" w:rsidRPr="00A75219">
              <w:rPr>
                <w:rFonts w:ascii="Arial" w:hAnsi="Arial" w:cs="Arial"/>
                <w:sz w:val="22"/>
                <w:szCs w:val="22"/>
              </w:rPr>
              <w:t>,</w:t>
            </w:r>
            <w:r w:rsidRPr="00A75219">
              <w:rPr>
                <w:rFonts w:ascii="Arial" w:hAnsi="Arial" w:cs="Arial"/>
                <w:sz w:val="22"/>
                <w:szCs w:val="22"/>
              </w:rPr>
              <w:t xml:space="preserve"> </w:t>
            </w:r>
            <w:r w:rsidR="34F8D60A" w:rsidRPr="00A75219">
              <w:rPr>
                <w:rFonts w:ascii="Arial" w:hAnsi="Arial" w:cs="Arial"/>
                <w:sz w:val="22"/>
                <w:szCs w:val="22"/>
              </w:rPr>
              <w:t>as delegated by the Chief Social Work Officer</w:t>
            </w:r>
            <w:r w:rsidRPr="00A75219">
              <w:rPr>
                <w:rFonts w:ascii="Arial" w:hAnsi="Arial" w:cs="Arial"/>
                <w:sz w:val="22"/>
                <w:szCs w:val="22"/>
              </w:rPr>
              <w:t xml:space="preserve">. Such duties should be undertaken while enhancing the supported </w:t>
            </w:r>
            <w:r w:rsidR="68E12E9F" w:rsidRPr="00A75219">
              <w:rPr>
                <w:rFonts w:ascii="Arial" w:hAnsi="Arial" w:cs="Arial"/>
                <w:sz w:val="22"/>
                <w:szCs w:val="22"/>
              </w:rPr>
              <w:t>person’s</w:t>
            </w:r>
            <w:r w:rsidRPr="00A75219">
              <w:rPr>
                <w:rFonts w:ascii="Arial" w:hAnsi="Arial" w:cs="Arial"/>
                <w:sz w:val="22"/>
                <w:szCs w:val="22"/>
              </w:rPr>
              <w:t xml:space="preserve"> experience of care and statutory support. </w:t>
            </w:r>
          </w:p>
          <w:p w:rsidR="001E08F2" w:rsidRPr="00A75219" w:rsidRDefault="001E08F2" w:rsidP="00A75219">
            <w:pPr>
              <w:numPr>
                <w:ilvl w:val="12"/>
                <w:numId w:val="0"/>
              </w:numPr>
              <w:spacing w:before="120" w:after="120"/>
              <w:rPr>
                <w:rFonts w:ascii="Arial" w:hAnsi="Arial" w:cs="Arial"/>
                <w:sz w:val="22"/>
                <w:szCs w:val="22"/>
              </w:rPr>
            </w:pPr>
            <w:r w:rsidRPr="00A75219">
              <w:rPr>
                <w:rFonts w:ascii="Arial" w:hAnsi="Arial" w:cs="Arial"/>
                <w:sz w:val="22"/>
                <w:szCs w:val="22"/>
              </w:rPr>
              <w:t xml:space="preserve">To undertake Adult Social Work service delivery, by working with individuals, families, carers and communities to support individuals to achieve their outcomes and manage risk. </w:t>
            </w:r>
          </w:p>
          <w:p w:rsidR="000F487A" w:rsidRPr="00A75219" w:rsidRDefault="000F487A" w:rsidP="00A75219">
            <w:pPr>
              <w:spacing w:before="120" w:after="120"/>
              <w:rPr>
                <w:rFonts w:ascii="Arial" w:hAnsi="Arial" w:cs="Arial"/>
                <w:sz w:val="22"/>
                <w:szCs w:val="22"/>
              </w:rPr>
            </w:pPr>
            <w:r w:rsidRPr="00A75219">
              <w:rPr>
                <w:rFonts w:ascii="Arial" w:hAnsi="Arial" w:cs="Arial"/>
                <w:sz w:val="22"/>
                <w:szCs w:val="22"/>
              </w:rPr>
              <w:t xml:space="preserve">To assess, plan, manage the delivery of care and safeguard the wellbeing of people and their carers who are vulnerable and cannot protect themselves. </w:t>
            </w:r>
          </w:p>
        </w:tc>
      </w:tr>
    </w:tbl>
    <w:p w:rsidR="005659F8" w:rsidRPr="00A75219" w:rsidRDefault="005659F8" w:rsidP="00A75219">
      <w:pPr>
        <w:rPr>
          <w:rFonts w:ascii="Arial" w:hAnsi="Arial" w:cs="Arial"/>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5659F8" w:rsidRPr="00A75219" w:rsidTr="5EABE5E3">
        <w:tc>
          <w:tcPr>
            <w:tcW w:w="9540" w:type="dxa"/>
          </w:tcPr>
          <w:p w:rsidR="005659F8" w:rsidRPr="00A75219" w:rsidRDefault="005659F8" w:rsidP="00A75219">
            <w:pPr>
              <w:spacing w:before="120" w:after="120"/>
              <w:rPr>
                <w:rFonts w:ascii="Arial" w:hAnsi="Arial" w:cs="Arial"/>
                <w:b/>
                <w:sz w:val="22"/>
                <w:szCs w:val="22"/>
              </w:rPr>
            </w:pPr>
            <w:r w:rsidRPr="00A75219">
              <w:rPr>
                <w:rFonts w:ascii="Arial" w:hAnsi="Arial" w:cs="Arial"/>
                <w:b/>
                <w:sz w:val="22"/>
                <w:szCs w:val="22"/>
              </w:rPr>
              <w:t xml:space="preserve">3. </w:t>
            </w:r>
            <w:r w:rsidR="00C979C2" w:rsidRPr="00A75219">
              <w:rPr>
                <w:rFonts w:ascii="Arial" w:hAnsi="Arial" w:cs="Arial"/>
                <w:b/>
                <w:sz w:val="22"/>
                <w:szCs w:val="22"/>
              </w:rPr>
              <w:t xml:space="preserve">  </w:t>
            </w:r>
            <w:r w:rsidRPr="00A75219">
              <w:rPr>
                <w:rFonts w:ascii="Arial" w:hAnsi="Arial" w:cs="Arial"/>
                <w:b/>
                <w:sz w:val="22"/>
                <w:szCs w:val="22"/>
              </w:rPr>
              <w:t>DIMENSIONS</w:t>
            </w:r>
            <w:r w:rsidR="00987BAA" w:rsidRPr="00A75219">
              <w:rPr>
                <w:rFonts w:ascii="Arial" w:hAnsi="Arial" w:cs="Arial"/>
                <w:b/>
                <w:sz w:val="22"/>
                <w:szCs w:val="22"/>
              </w:rPr>
              <w:t xml:space="preserve"> </w:t>
            </w:r>
          </w:p>
        </w:tc>
      </w:tr>
      <w:tr w:rsidR="005659F8" w:rsidRPr="00A75219" w:rsidTr="00A75219">
        <w:trPr>
          <w:trHeight w:val="558"/>
        </w:trPr>
        <w:tc>
          <w:tcPr>
            <w:tcW w:w="9540" w:type="dxa"/>
          </w:tcPr>
          <w:p w:rsidR="00AE5F0D" w:rsidRPr="00A75219" w:rsidRDefault="00AE5F0D" w:rsidP="00A75219">
            <w:pPr>
              <w:spacing w:before="120" w:after="120"/>
              <w:rPr>
                <w:rFonts w:ascii="Arial" w:hAnsi="Arial" w:cs="Arial"/>
                <w:sz w:val="22"/>
                <w:szCs w:val="22"/>
              </w:rPr>
            </w:pPr>
            <w:r w:rsidRPr="00A75219">
              <w:rPr>
                <w:rFonts w:ascii="Arial" w:hAnsi="Arial" w:cs="Arial"/>
                <w:sz w:val="22"/>
                <w:szCs w:val="22"/>
              </w:rPr>
              <w:t>The NHS Highland Board’s catchment area comprises the largest and most sparsely populated part of Scotland (over 12,000 square miles, which represents over 40% of the land mass of Scotland) serving a population of over 300,000.</w:t>
            </w:r>
          </w:p>
          <w:p w:rsidR="00983EE9" w:rsidRPr="00A75219" w:rsidRDefault="00424396" w:rsidP="00A75219">
            <w:pPr>
              <w:numPr>
                <w:ilvl w:val="12"/>
                <w:numId w:val="0"/>
              </w:numPr>
              <w:spacing w:before="120" w:after="120"/>
              <w:rPr>
                <w:rFonts w:ascii="Arial" w:hAnsi="Arial" w:cs="Arial"/>
                <w:sz w:val="22"/>
                <w:szCs w:val="22"/>
              </w:rPr>
            </w:pPr>
            <w:r w:rsidRPr="00A75219">
              <w:rPr>
                <w:rFonts w:ascii="Arial" w:hAnsi="Arial" w:cs="Arial"/>
                <w:sz w:val="22"/>
                <w:szCs w:val="22"/>
              </w:rPr>
              <w:t xml:space="preserve">There </w:t>
            </w:r>
            <w:proofErr w:type="gramStart"/>
            <w:r w:rsidRPr="00A75219">
              <w:rPr>
                <w:rFonts w:ascii="Arial" w:hAnsi="Arial" w:cs="Arial"/>
                <w:sz w:val="22"/>
                <w:szCs w:val="22"/>
              </w:rPr>
              <w:t>are</w:t>
            </w:r>
            <w:proofErr w:type="gramEnd"/>
            <w:r w:rsidRPr="00A75219">
              <w:rPr>
                <w:rFonts w:ascii="Arial" w:hAnsi="Arial" w:cs="Arial"/>
                <w:sz w:val="22"/>
                <w:szCs w:val="22"/>
              </w:rPr>
              <w:t xml:space="preserve"> approximately 120 social work s</w:t>
            </w:r>
            <w:r w:rsidR="002C7EA7" w:rsidRPr="00A75219">
              <w:rPr>
                <w:rFonts w:ascii="Arial" w:hAnsi="Arial" w:cs="Arial"/>
                <w:sz w:val="22"/>
                <w:szCs w:val="22"/>
              </w:rPr>
              <w:t xml:space="preserve">taff </w:t>
            </w:r>
            <w:r w:rsidRPr="00A75219">
              <w:rPr>
                <w:rFonts w:ascii="Arial" w:hAnsi="Arial" w:cs="Arial"/>
                <w:sz w:val="22"/>
                <w:szCs w:val="22"/>
              </w:rPr>
              <w:t>working across 15 social work t</w:t>
            </w:r>
            <w:r w:rsidR="00983EE9" w:rsidRPr="00A75219">
              <w:rPr>
                <w:rFonts w:ascii="Arial" w:hAnsi="Arial" w:cs="Arial"/>
                <w:sz w:val="22"/>
                <w:szCs w:val="22"/>
              </w:rPr>
              <w:t xml:space="preserve">eams within the integrated health and social care model. </w:t>
            </w:r>
          </w:p>
          <w:p w:rsidR="003E1FB5" w:rsidRPr="00A75219" w:rsidRDefault="00424396" w:rsidP="00A75219">
            <w:pPr>
              <w:numPr>
                <w:ilvl w:val="12"/>
                <w:numId w:val="0"/>
              </w:numPr>
              <w:spacing w:before="120" w:after="120"/>
              <w:rPr>
                <w:rFonts w:ascii="Arial" w:hAnsi="Arial" w:cs="Arial"/>
                <w:sz w:val="22"/>
                <w:szCs w:val="22"/>
              </w:rPr>
            </w:pPr>
            <w:r w:rsidRPr="00A75219">
              <w:rPr>
                <w:rFonts w:ascii="Arial" w:hAnsi="Arial" w:cs="Arial"/>
                <w:sz w:val="22"/>
                <w:szCs w:val="22"/>
              </w:rPr>
              <w:t>The t</w:t>
            </w:r>
            <w:r w:rsidR="00983EE9" w:rsidRPr="00A75219">
              <w:rPr>
                <w:rFonts w:ascii="Arial" w:hAnsi="Arial" w:cs="Arial"/>
                <w:sz w:val="22"/>
                <w:szCs w:val="22"/>
              </w:rPr>
              <w:t xml:space="preserve">eams sit across two directorates, 13 within North Highland Community Directorate and 2 within the Mental Health Directorate. </w:t>
            </w:r>
            <w:r w:rsidR="003E1FB5" w:rsidRPr="00A75219">
              <w:rPr>
                <w:rFonts w:ascii="Arial" w:hAnsi="Arial" w:cs="Arial"/>
                <w:sz w:val="22"/>
                <w:szCs w:val="22"/>
              </w:rPr>
              <w:t xml:space="preserve"> </w:t>
            </w:r>
          </w:p>
          <w:p w:rsidR="00AE5F0D" w:rsidRPr="00A75219" w:rsidRDefault="7A0F3F6B" w:rsidP="00A75219">
            <w:pPr>
              <w:spacing w:before="120" w:after="120"/>
              <w:rPr>
                <w:rFonts w:ascii="Arial" w:hAnsi="Arial" w:cs="Arial"/>
                <w:sz w:val="22"/>
                <w:szCs w:val="22"/>
              </w:rPr>
            </w:pPr>
            <w:r w:rsidRPr="00A75219">
              <w:rPr>
                <w:rFonts w:ascii="Arial" w:hAnsi="Arial" w:cs="Arial"/>
                <w:sz w:val="22"/>
                <w:szCs w:val="22"/>
              </w:rPr>
              <w:t>(S</w:t>
            </w:r>
            <w:r w:rsidR="695160E2" w:rsidRPr="00A75219">
              <w:rPr>
                <w:rFonts w:ascii="Arial" w:hAnsi="Arial" w:cs="Arial"/>
                <w:sz w:val="22"/>
                <w:szCs w:val="22"/>
              </w:rPr>
              <w:t xml:space="preserve">pecific dimensions </w:t>
            </w:r>
            <w:r w:rsidRPr="00A75219">
              <w:rPr>
                <w:rFonts w:ascii="Arial" w:hAnsi="Arial" w:cs="Arial"/>
                <w:sz w:val="22"/>
                <w:szCs w:val="22"/>
              </w:rPr>
              <w:t xml:space="preserve">of each team staff numbers and budgets </w:t>
            </w:r>
            <w:r w:rsidR="7771370E" w:rsidRPr="00A75219">
              <w:rPr>
                <w:rFonts w:ascii="Arial" w:hAnsi="Arial" w:cs="Arial"/>
                <w:sz w:val="22"/>
                <w:szCs w:val="22"/>
              </w:rPr>
              <w:t>will be added</w:t>
            </w:r>
            <w:r w:rsidR="695160E2" w:rsidRPr="00A75219">
              <w:rPr>
                <w:rFonts w:ascii="Arial" w:hAnsi="Arial" w:cs="Arial"/>
                <w:sz w:val="22"/>
                <w:szCs w:val="22"/>
              </w:rPr>
              <w:t xml:space="preserve">, each team will have a variable combination of social workers, social work assistants, trainee social workers, </w:t>
            </w:r>
            <w:r w:rsidR="5440B858" w:rsidRPr="00A75219">
              <w:rPr>
                <w:rFonts w:ascii="Arial" w:hAnsi="Arial" w:cs="Arial"/>
                <w:sz w:val="22"/>
                <w:szCs w:val="22"/>
              </w:rPr>
              <w:t>health,</w:t>
            </w:r>
            <w:r w:rsidR="695160E2" w:rsidRPr="00A75219">
              <w:rPr>
                <w:rFonts w:ascii="Arial" w:hAnsi="Arial" w:cs="Arial"/>
                <w:sz w:val="22"/>
                <w:szCs w:val="22"/>
              </w:rPr>
              <w:t xml:space="preserve"> and social care coordinators</w:t>
            </w:r>
            <w:r w:rsidRPr="00A75219">
              <w:rPr>
                <w:rFonts w:ascii="Arial" w:hAnsi="Arial" w:cs="Arial"/>
                <w:sz w:val="22"/>
                <w:szCs w:val="22"/>
              </w:rPr>
              <w:t>)</w:t>
            </w:r>
          </w:p>
          <w:p w:rsidR="005659F8" w:rsidRPr="00A75219" w:rsidRDefault="00B129B2" w:rsidP="00A75219">
            <w:pPr>
              <w:numPr>
                <w:ilvl w:val="12"/>
                <w:numId w:val="0"/>
              </w:numPr>
              <w:spacing w:before="120" w:after="120"/>
              <w:rPr>
                <w:rFonts w:ascii="Arial" w:hAnsi="Arial" w:cs="Arial"/>
                <w:sz w:val="22"/>
                <w:szCs w:val="22"/>
              </w:rPr>
            </w:pPr>
            <w:r w:rsidRPr="00A75219">
              <w:rPr>
                <w:rFonts w:ascii="Arial" w:hAnsi="Arial" w:cs="Arial"/>
                <w:sz w:val="22"/>
                <w:szCs w:val="22"/>
              </w:rPr>
              <w:t xml:space="preserve">An </w:t>
            </w:r>
            <w:r w:rsidR="00A104A9" w:rsidRPr="00A75219">
              <w:rPr>
                <w:rFonts w:ascii="Arial" w:hAnsi="Arial" w:cs="Arial"/>
                <w:sz w:val="22"/>
                <w:szCs w:val="22"/>
              </w:rPr>
              <w:t xml:space="preserve">integrated team </w:t>
            </w:r>
            <w:r w:rsidRPr="00A75219">
              <w:rPr>
                <w:rFonts w:ascii="Arial" w:hAnsi="Arial" w:cs="Arial"/>
                <w:sz w:val="22"/>
                <w:szCs w:val="22"/>
              </w:rPr>
              <w:t xml:space="preserve">may </w:t>
            </w:r>
            <w:r w:rsidR="00983EE9" w:rsidRPr="00A75219">
              <w:rPr>
                <w:rFonts w:ascii="Arial" w:hAnsi="Arial" w:cs="Arial"/>
                <w:sz w:val="22"/>
                <w:szCs w:val="22"/>
              </w:rPr>
              <w:t>include</w:t>
            </w:r>
            <w:r w:rsidR="00A104A9" w:rsidRPr="00A75219">
              <w:rPr>
                <w:rFonts w:ascii="Arial" w:hAnsi="Arial" w:cs="Arial"/>
                <w:sz w:val="22"/>
                <w:szCs w:val="22"/>
              </w:rPr>
              <w:t xml:space="preserve"> all adult community health and social care professionals, including all community nurses, social work and social care staff, community learning disability nurses, allied health professionals, care at home, care homes and administrators</w:t>
            </w:r>
            <w:r w:rsidRPr="00A75219">
              <w:rPr>
                <w:rFonts w:ascii="Arial" w:hAnsi="Arial" w:cs="Arial"/>
                <w:sz w:val="22"/>
                <w:szCs w:val="22"/>
              </w:rPr>
              <w:t xml:space="preserve">. These staff </w:t>
            </w:r>
            <w:r w:rsidRPr="00A75219">
              <w:rPr>
                <w:rFonts w:ascii="Arial" w:hAnsi="Arial" w:cs="Arial"/>
                <w:sz w:val="22"/>
                <w:szCs w:val="22"/>
              </w:rPr>
              <w:lastRenderedPageBreak/>
              <w:t xml:space="preserve">will </w:t>
            </w:r>
            <w:r w:rsidR="00A104A9" w:rsidRPr="00A75219">
              <w:rPr>
                <w:rFonts w:ascii="Arial" w:hAnsi="Arial" w:cs="Arial"/>
                <w:sz w:val="22"/>
                <w:szCs w:val="22"/>
              </w:rPr>
              <w:t>work closely with independent 3rd sector provi</w:t>
            </w:r>
            <w:r w:rsidR="00983EE9" w:rsidRPr="00A75219">
              <w:rPr>
                <w:rFonts w:ascii="Arial" w:hAnsi="Arial" w:cs="Arial"/>
                <w:sz w:val="22"/>
                <w:szCs w:val="22"/>
              </w:rPr>
              <w:t xml:space="preserve">ders, primary care services, </w:t>
            </w:r>
            <w:r w:rsidRPr="00A75219">
              <w:rPr>
                <w:rFonts w:ascii="Arial" w:hAnsi="Arial" w:cs="Arial"/>
                <w:sz w:val="22"/>
                <w:szCs w:val="22"/>
              </w:rPr>
              <w:t xml:space="preserve">and </w:t>
            </w:r>
            <w:r w:rsidR="00A104A9" w:rsidRPr="00A75219">
              <w:rPr>
                <w:rFonts w:ascii="Arial" w:hAnsi="Arial" w:cs="Arial"/>
                <w:sz w:val="22"/>
                <w:szCs w:val="22"/>
              </w:rPr>
              <w:t>local</w:t>
            </w:r>
            <w:r w:rsidR="00983EE9" w:rsidRPr="00A75219">
              <w:rPr>
                <w:rFonts w:ascii="Arial" w:hAnsi="Arial" w:cs="Arial"/>
                <w:sz w:val="22"/>
                <w:szCs w:val="22"/>
              </w:rPr>
              <w:t xml:space="preserve"> and acute</w:t>
            </w:r>
            <w:r w:rsidR="00A104A9" w:rsidRPr="00A75219">
              <w:rPr>
                <w:rFonts w:ascii="Arial" w:hAnsi="Arial" w:cs="Arial"/>
                <w:sz w:val="22"/>
                <w:szCs w:val="22"/>
              </w:rPr>
              <w:t xml:space="preserve"> hospitals.</w:t>
            </w:r>
          </w:p>
        </w:tc>
      </w:tr>
    </w:tbl>
    <w:tbl>
      <w:tblPr>
        <w:tblpPr w:leftFromText="180" w:rightFromText="180" w:vertAnchor="text" w:horzAnchor="page" w:tblpX="1393" w:tblpY="3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FA2D5C" w:rsidRPr="00A75219" w:rsidTr="00E227CF">
        <w:trPr>
          <w:trHeight w:val="161"/>
        </w:trPr>
        <w:tc>
          <w:tcPr>
            <w:tcW w:w="9606" w:type="dxa"/>
          </w:tcPr>
          <w:p w:rsidR="0064350E" w:rsidRPr="00A75219" w:rsidRDefault="00FA2D5C" w:rsidP="00A75219">
            <w:pPr>
              <w:pStyle w:val="Heading3"/>
              <w:spacing w:before="120" w:after="120"/>
              <w:jc w:val="left"/>
              <w:rPr>
                <w:rFonts w:cs="Arial"/>
                <w:sz w:val="22"/>
                <w:szCs w:val="22"/>
              </w:rPr>
            </w:pPr>
            <w:r w:rsidRPr="00A75219">
              <w:rPr>
                <w:rFonts w:cs="Arial"/>
                <w:sz w:val="22"/>
                <w:szCs w:val="22"/>
              </w:rPr>
              <w:lastRenderedPageBreak/>
              <w:t>4.   ORGANISATIONAL POSITION</w:t>
            </w:r>
          </w:p>
        </w:tc>
      </w:tr>
      <w:tr w:rsidR="00FA2D5C" w:rsidRPr="00A75219" w:rsidTr="00E227CF">
        <w:trPr>
          <w:trHeight w:val="2360"/>
        </w:trPr>
        <w:tc>
          <w:tcPr>
            <w:tcW w:w="9606" w:type="dxa"/>
          </w:tcPr>
          <w:p w:rsidR="00FA2D5C" w:rsidRPr="00A75219" w:rsidRDefault="00805F4D" w:rsidP="00A75219">
            <w:pPr>
              <w:rPr>
                <w:rFonts w:ascii="Arial" w:hAnsi="Arial" w:cs="Arial"/>
                <w:sz w:val="22"/>
                <w:szCs w:val="22"/>
              </w:rPr>
            </w:pPr>
            <w:r w:rsidRPr="00A75219">
              <w:rPr>
                <w:rFonts w:ascii="Arial" w:hAnsi="Arial" w:cs="Arial"/>
                <w:sz w:val="22"/>
                <w:szCs w:val="22"/>
              </w:rPr>
              <w:object w:dxaOrig="7062" w:dyaOrig="5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5pt;height:264.9pt" o:ole="">
                  <v:imagedata r:id="rId8" o:title=""/>
                </v:shape>
                <o:OLEObject Type="Embed" ProgID="PowerPoint.Slide.12" ShapeID="_x0000_i1025" DrawAspect="Content" ObjectID="_1757241640" r:id="rId9"/>
              </w:object>
            </w:r>
            <w:r w:rsidR="00257E12">
              <w:rPr>
                <w:rFonts w:ascii="Arial" w:hAnsi="Arial" w:cs="Arial"/>
                <w:noProof/>
                <w:sz w:val="22"/>
                <w:szCs w:val="22"/>
              </w:rPr>
              <mc:AlternateContent>
                <mc:Choice Requires="wps">
                  <w:drawing>
                    <wp:anchor distT="4294967294" distB="4294967294" distL="114298" distR="114298" simplePos="0" relativeHeight="251658240" behindDoc="0" locked="0" layoutInCell="0" allowOverlap="1">
                      <wp:simplePos x="0" y="0"/>
                      <wp:positionH relativeFrom="column">
                        <wp:posOffset>6046469</wp:posOffset>
                      </wp:positionH>
                      <wp:positionV relativeFrom="paragraph">
                        <wp:posOffset>972184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76.1pt,76.55pt" to="476.1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HvIQB/cAAAACwEAAA8AAABk&#10;cnMvZG93bnJldi54bWxMj8FOwzAQRO9I/IO1SFyq1mmqohLiVAjIjQsFxHUbL0lEvE5jtw18PYuK&#10;BMedeZqdydej69SBhtB6NjCfJaCIK29brg28PJfTFagQkS12nsnAJwVYF+dnOWbWH/mJDptYKwnh&#10;kKGBJsY+0zpUDTkMM98Ti/fuB4dRzqHWdsCjhLtOp0lypR22LB8a7Omuoepjs3cGQvlKu/JrUk2S&#10;t0XtKd3dPz6gMZcX4+0NqEhj/IPhp75Uh0I6bf2ebVCdgetlmgoqxnIxByXESdn+KrrI9f8NxTcA&#10;AAD//wMAUEsBAi0AFAAGAAgAAAAhALaDOJL+AAAA4QEAABMAAAAAAAAAAAAAAAAAAAAAAFtDb250&#10;ZW50X1R5cGVzXS54bWxQSwECLQAUAAYACAAAACEAOP0h/9YAAACUAQAACwAAAAAAAAAAAAAAAAAv&#10;AQAAX3JlbHMvLnJlbHNQSwECLQAUAAYACAAAACEAbRx0DcIBAABxAwAADgAAAAAAAAAAAAAAAAAu&#10;AgAAZHJzL2Uyb0RvYy54bWxQSwECLQAUAAYACAAAACEAe8hAH9wAAAALAQAADwAAAAAAAAAAAAAA&#10;AAAcBAAAZHJzL2Rvd25yZXYueG1sUEsFBgAAAAAEAAQA8wAAACUFAAAAAA==&#10;" o:allowincell="f"/>
                  </w:pict>
                </mc:Fallback>
              </mc:AlternateContent>
            </w:r>
          </w:p>
        </w:tc>
      </w:tr>
    </w:tbl>
    <w:p w:rsidR="00C979C2" w:rsidRPr="00A75219" w:rsidRDefault="00C979C2" w:rsidP="00A75219">
      <w:pPr>
        <w:rPr>
          <w:rFonts w:ascii="Arial" w:hAnsi="Arial" w:cs="Arial"/>
          <w:sz w:val="22"/>
          <w:szCs w:val="22"/>
        </w:rPr>
      </w:pPr>
    </w:p>
    <w:p w:rsidR="00420F56" w:rsidRPr="00A75219" w:rsidRDefault="00C979C2" w:rsidP="00A75219">
      <w:pPr>
        <w:rPr>
          <w:rFonts w:ascii="Arial" w:hAnsi="Arial" w:cs="Arial"/>
          <w:sz w:val="22"/>
          <w:szCs w:val="22"/>
        </w:rPr>
      </w:pPr>
      <w:r w:rsidRPr="00A75219">
        <w:rPr>
          <w:rFonts w:ascii="Arial" w:hAnsi="Arial" w:cs="Arial"/>
          <w:sz w:val="22"/>
          <w:szCs w:val="22"/>
        </w:rPr>
        <w:br w:type="page"/>
      </w:r>
    </w:p>
    <w:tbl>
      <w:tblPr>
        <w:tblpPr w:leftFromText="180" w:rightFromText="180" w:vertAnchor="text" w:horzAnchor="margin" w:tblpXSpec="center" w:tblpY="-859"/>
        <w:tblW w:w="9720" w:type="dxa"/>
        <w:tblBorders>
          <w:insideV w:val="single" w:sz="4" w:space="0" w:color="auto"/>
        </w:tblBorders>
        <w:tblLayout w:type="fixed"/>
        <w:tblLook w:val="0000" w:firstRow="0" w:lastRow="0" w:firstColumn="0" w:lastColumn="0" w:noHBand="0" w:noVBand="0"/>
      </w:tblPr>
      <w:tblGrid>
        <w:gridCol w:w="9720"/>
      </w:tblGrid>
      <w:tr w:rsidR="00E227CF" w:rsidRPr="00A75219" w:rsidTr="5EABE5E3">
        <w:tc>
          <w:tcPr>
            <w:tcW w:w="9720" w:type="dxa"/>
            <w:tcBorders>
              <w:top w:val="single" w:sz="6" w:space="0" w:color="auto"/>
              <w:left w:val="single" w:sz="4" w:space="0" w:color="auto"/>
              <w:bottom w:val="single" w:sz="6" w:space="0" w:color="auto"/>
              <w:right w:val="single" w:sz="4" w:space="0" w:color="auto"/>
            </w:tcBorders>
          </w:tcPr>
          <w:p w:rsidR="00E227CF" w:rsidRPr="00A75219" w:rsidRDefault="00E227CF" w:rsidP="00A75219">
            <w:pPr>
              <w:pStyle w:val="Heading3"/>
              <w:spacing w:before="120" w:after="120"/>
              <w:jc w:val="left"/>
              <w:rPr>
                <w:rFonts w:cs="Arial"/>
                <w:sz w:val="22"/>
                <w:szCs w:val="22"/>
              </w:rPr>
            </w:pPr>
            <w:r w:rsidRPr="00A75219">
              <w:rPr>
                <w:rFonts w:cs="Arial"/>
                <w:sz w:val="22"/>
                <w:szCs w:val="22"/>
              </w:rPr>
              <w:lastRenderedPageBreak/>
              <w:t>5.   ROLE OF DEPARTMENT</w:t>
            </w:r>
          </w:p>
        </w:tc>
      </w:tr>
      <w:tr w:rsidR="00E227CF" w:rsidRPr="00A75219" w:rsidTr="5EABE5E3">
        <w:tc>
          <w:tcPr>
            <w:tcW w:w="9720" w:type="dxa"/>
            <w:tcBorders>
              <w:top w:val="single" w:sz="6" w:space="0" w:color="auto"/>
              <w:left w:val="single" w:sz="4" w:space="0" w:color="auto"/>
              <w:bottom w:val="single" w:sz="6" w:space="0" w:color="auto"/>
              <w:right w:val="single" w:sz="4" w:space="0" w:color="auto"/>
            </w:tcBorders>
          </w:tcPr>
          <w:p w:rsidR="00E227CF" w:rsidRPr="00A75219" w:rsidRDefault="00424396" w:rsidP="00A75219">
            <w:pPr>
              <w:pStyle w:val="BodyText"/>
              <w:spacing w:before="120" w:after="120"/>
              <w:jc w:val="left"/>
              <w:rPr>
                <w:rFonts w:cs="Arial"/>
                <w:color w:val="000000"/>
                <w:szCs w:val="22"/>
              </w:rPr>
            </w:pPr>
            <w:r w:rsidRPr="00A75219">
              <w:rPr>
                <w:rFonts w:cs="Arial"/>
                <w:szCs w:val="22"/>
              </w:rPr>
              <w:t xml:space="preserve">The role of the district health and social care integrated </w:t>
            </w:r>
            <w:r w:rsidR="001C5ADE" w:rsidRPr="00A75219">
              <w:rPr>
                <w:rFonts w:cs="Arial"/>
                <w:szCs w:val="22"/>
              </w:rPr>
              <w:t>service seek</w:t>
            </w:r>
            <w:r w:rsidR="00B25FB7" w:rsidRPr="00A75219">
              <w:rPr>
                <w:rFonts w:cs="Arial"/>
                <w:color w:val="000000"/>
                <w:szCs w:val="22"/>
              </w:rPr>
              <w:t xml:space="preserve"> to meet the</w:t>
            </w:r>
            <w:r w:rsidR="00E227CF" w:rsidRPr="00A75219">
              <w:rPr>
                <w:rFonts w:cs="Arial"/>
                <w:color w:val="000000"/>
                <w:szCs w:val="22"/>
              </w:rPr>
              <w:t xml:space="preserve"> health and social care needs of individuals</w:t>
            </w:r>
            <w:r w:rsidR="0034139A" w:rsidRPr="00A75219">
              <w:rPr>
                <w:rFonts w:cs="Arial"/>
                <w:color w:val="000000"/>
                <w:szCs w:val="22"/>
              </w:rPr>
              <w:t>,</w:t>
            </w:r>
            <w:r w:rsidR="00E227CF" w:rsidRPr="00A75219">
              <w:rPr>
                <w:rFonts w:cs="Arial"/>
                <w:color w:val="000000"/>
                <w:szCs w:val="22"/>
              </w:rPr>
              <w:t xml:space="preserve"> working within the context of a multi professional, </w:t>
            </w:r>
            <w:r w:rsidR="00A75219" w:rsidRPr="00A75219">
              <w:rPr>
                <w:rFonts w:cs="Arial"/>
                <w:szCs w:val="22"/>
              </w:rPr>
              <w:t>person-centred</w:t>
            </w:r>
            <w:r w:rsidR="00E227CF" w:rsidRPr="00A75219">
              <w:rPr>
                <w:rFonts w:cs="Arial"/>
                <w:color w:val="993366"/>
                <w:szCs w:val="22"/>
              </w:rPr>
              <w:t xml:space="preserve"> </w:t>
            </w:r>
            <w:r w:rsidR="00E227CF" w:rsidRPr="00A75219">
              <w:rPr>
                <w:rFonts w:cs="Arial"/>
                <w:szCs w:val="22"/>
              </w:rPr>
              <w:t xml:space="preserve">care model with </w:t>
            </w:r>
            <w:r w:rsidR="00E227CF" w:rsidRPr="00A75219">
              <w:rPr>
                <w:rFonts w:cs="Arial"/>
                <w:color w:val="000000"/>
                <w:szCs w:val="22"/>
              </w:rPr>
              <w:t>agreed care pathways in order to:</w:t>
            </w:r>
          </w:p>
          <w:p w:rsidR="00E227CF" w:rsidRPr="00A75219" w:rsidRDefault="00E227CF" w:rsidP="00A75219">
            <w:pPr>
              <w:pStyle w:val="BodyText"/>
              <w:numPr>
                <w:ilvl w:val="0"/>
                <w:numId w:val="45"/>
              </w:numPr>
              <w:spacing w:before="120" w:after="120"/>
              <w:jc w:val="left"/>
              <w:rPr>
                <w:rFonts w:cs="Arial"/>
                <w:color w:val="000000"/>
                <w:szCs w:val="22"/>
              </w:rPr>
            </w:pPr>
            <w:r w:rsidRPr="00A75219">
              <w:rPr>
                <w:rFonts w:cs="Arial"/>
                <w:color w:val="000000"/>
                <w:szCs w:val="22"/>
              </w:rPr>
              <w:t xml:space="preserve">promote self-management and maximise potential for independence, </w:t>
            </w:r>
          </w:p>
          <w:p w:rsidR="00E227CF" w:rsidRPr="00A75219" w:rsidRDefault="00E227CF" w:rsidP="00A75219">
            <w:pPr>
              <w:pStyle w:val="BodyText"/>
              <w:numPr>
                <w:ilvl w:val="0"/>
                <w:numId w:val="45"/>
              </w:numPr>
              <w:spacing w:before="120" w:after="120"/>
              <w:jc w:val="left"/>
              <w:rPr>
                <w:rFonts w:cs="Arial"/>
                <w:color w:val="000000"/>
                <w:szCs w:val="22"/>
              </w:rPr>
            </w:pPr>
            <w:r w:rsidRPr="00A75219">
              <w:rPr>
                <w:rFonts w:cs="Arial"/>
                <w:color w:val="000000"/>
                <w:szCs w:val="22"/>
              </w:rPr>
              <w:t xml:space="preserve">maximise health and well-being, </w:t>
            </w:r>
          </w:p>
          <w:p w:rsidR="00E227CF" w:rsidRPr="00A75219" w:rsidRDefault="0FEF8BA6" w:rsidP="00A75219">
            <w:pPr>
              <w:pStyle w:val="BodyText"/>
              <w:numPr>
                <w:ilvl w:val="0"/>
                <w:numId w:val="45"/>
              </w:numPr>
              <w:spacing w:before="120" w:after="120"/>
              <w:jc w:val="left"/>
              <w:rPr>
                <w:rFonts w:cs="Arial"/>
                <w:color w:val="000000"/>
                <w:szCs w:val="22"/>
              </w:rPr>
            </w:pPr>
            <w:r w:rsidRPr="00A75219">
              <w:rPr>
                <w:rFonts w:cs="Arial"/>
                <w:color w:val="000000" w:themeColor="text1"/>
                <w:szCs w:val="22"/>
              </w:rPr>
              <w:t xml:space="preserve">minimise social, emotional, </w:t>
            </w:r>
            <w:r w:rsidR="7E08F1E6" w:rsidRPr="00A75219">
              <w:rPr>
                <w:rFonts w:cs="Arial"/>
                <w:color w:val="000000" w:themeColor="text1"/>
                <w:szCs w:val="22"/>
              </w:rPr>
              <w:t>psychological,</w:t>
            </w:r>
            <w:r w:rsidRPr="00A75219">
              <w:rPr>
                <w:rFonts w:cs="Arial"/>
                <w:color w:val="000000" w:themeColor="text1"/>
                <w:szCs w:val="22"/>
              </w:rPr>
              <w:t xml:space="preserve"> and behavioural complications and </w:t>
            </w:r>
          </w:p>
          <w:p w:rsidR="00E227CF" w:rsidRPr="00A75219" w:rsidRDefault="00E227CF" w:rsidP="00A75219">
            <w:pPr>
              <w:pStyle w:val="BodyText"/>
              <w:numPr>
                <w:ilvl w:val="0"/>
                <w:numId w:val="45"/>
              </w:numPr>
              <w:spacing w:before="120" w:after="120"/>
              <w:jc w:val="left"/>
              <w:rPr>
                <w:rFonts w:cs="Arial"/>
                <w:color w:val="000000"/>
                <w:szCs w:val="22"/>
              </w:rPr>
            </w:pPr>
            <w:proofErr w:type="gramStart"/>
            <w:r w:rsidRPr="00A75219">
              <w:rPr>
                <w:rFonts w:cs="Arial"/>
                <w:color w:val="000000"/>
                <w:szCs w:val="22"/>
              </w:rPr>
              <w:t>work</w:t>
            </w:r>
            <w:proofErr w:type="gramEnd"/>
            <w:r w:rsidRPr="00A75219">
              <w:rPr>
                <w:rFonts w:cs="Arial"/>
                <w:color w:val="000000"/>
                <w:szCs w:val="22"/>
              </w:rPr>
              <w:t xml:space="preserve"> towards shifting the balance of care </w:t>
            </w:r>
            <w:r w:rsidR="00D919C5" w:rsidRPr="00A75219">
              <w:rPr>
                <w:rFonts w:cs="Arial"/>
                <w:color w:val="000000"/>
                <w:szCs w:val="22"/>
              </w:rPr>
              <w:t xml:space="preserve">by </w:t>
            </w:r>
            <w:r w:rsidRPr="00A75219">
              <w:rPr>
                <w:rFonts w:cs="Arial"/>
                <w:color w:val="000000"/>
                <w:szCs w:val="22"/>
              </w:rPr>
              <w:t xml:space="preserve">providing care as close to individuals’ homes as possible, avoiding unplanned hospital and care home admissions. </w:t>
            </w:r>
          </w:p>
          <w:p w:rsidR="00E227CF" w:rsidRPr="00A75219" w:rsidRDefault="00424396" w:rsidP="00A75219">
            <w:pPr>
              <w:spacing w:before="120" w:after="120"/>
              <w:rPr>
                <w:rFonts w:ascii="Arial" w:hAnsi="Arial" w:cs="Arial"/>
                <w:sz w:val="22"/>
                <w:szCs w:val="22"/>
              </w:rPr>
            </w:pPr>
            <w:r w:rsidRPr="00A75219">
              <w:rPr>
                <w:rFonts w:ascii="Arial" w:hAnsi="Arial" w:cs="Arial"/>
                <w:sz w:val="22"/>
                <w:szCs w:val="22"/>
              </w:rPr>
              <w:t xml:space="preserve">The </w:t>
            </w:r>
            <w:r w:rsidR="001C5ADE" w:rsidRPr="00A75219">
              <w:rPr>
                <w:rFonts w:ascii="Arial" w:hAnsi="Arial" w:cs="Arial"/>
                <w:sz w:val="22"/>
                <w:szCs w:val="22"/>
              </w:rPr>
              <w:t>D</w:t>
            </w:r>
            <w:r w:rsidRPr="00A75219">
              <w:rPr>
                <w:rFonts w:ascii="Arial" w:hAnsi="Arial" w:cs="Arial"/>
                <w:sz w:val="22"/>
                <w:szCs w:val="22"/>
              </w:rPr>
              <w:t>istrict</w:t>
            </w:r>
            <w:r w:rsidR="000C42A2" w:rsidRPr="00A75219">
              <w:rPr>
                <w:rFonts w:ascii="Arial" w:hAnsi="Arial" w:cs="Arial"/>
                <w:sz w:val="22"/>
                <w:szCs w:val="22"/>
              </w:rPr>
              <w:t xml:space="preserve"> service</w:t>
            </w:r>
            <w:r w:rsidR="00E227CF" w:rsidRPr="00A75219">
              <w:rPr>
                <w:rFonts w:ascii="Arial" w:hAnsi="Arial" w:cs="Arial"/>
                <w:sz w:val="22"/>
                <w:szCs w:val="22"/>
              </w:rPr>
              <w:t xml:space="preserve"> includes</w:t>
            </w:r>
            <w:r w:rsidR="0034139A" w:rsidRPr="00A75219">
              <w:rPr>
                <w:rFonts w:ascii="Arial" w:hAnsi="Arial" w:cs="Arial"/>
                <w:sz w:val="22"/>
                <w:szCs w:val="22"/>
              </w:rPr>
              <w:t xml:space="preserve"> </w:t>
            </w:r>
            <w:r w:rsidR="00E227CF" w:rsidRPr="00A75219">
              <w:rPr>
                <w:rFonts w:ascii="Arial" w:hAnsi="Arial" w:cs="Arial"/>
                <w:sz w:val="22"/>
                <w:szCs w:val="22"/>
              </w:rPr>
              <w:t xml:space="preserve">(amend as appropriate per team/ district) all adult community health and social care services which incorporates community nursing, Macmillan nursing, social work, community learning disability nurses, care homes, day services and respite services, allied health professions and care at home and </w:t>
            </w:r>
            <w:r w:rsidR="00D919C5" w:rsidRPr="00A75219">
              <w:rPr>
                <w:rFonts w:ascii="Arial" w:hAnsi="Arial" w:cs="Arial"/>
                <w:sz w:val="22"/>
                <w:szCs w:val="22"/>
              </w:rPr>
              <w:t xml:space="preserve">works </w:t>
            </w:r>
            <w:r w:rsidR="00E227CF" w:rsidRPr="00A75219">
              <w:rPr>
                <w:rFonts w:ascii="Arial" w:hAnsi="Arial" w:cs="Arial"/>
                <w:sz w:val="22"/>
                <w:szCs w:val="22"/>
              </w:rPr>
              <w:t>closely with independent and 3</w:t>
            </w:r>
            <w:r w:rsidR="00E227CF" w:rsidRPr="00A75219">
              <w:rPr>
                <w:rFonts w:ascii="Arial" w:hAnsi="Arial" w:cs="Arial"/>
                <w:sz w:val="22"/>
                <w:szCs w:val="22"/>
                <w:vertAlign w:val="superscript"/>
              </w:rPr>
              <w:t>rd</w:t>
            </w:r>
            <w:r w:rsidR="00E227CF" w:rsidRPr="00A75219">
              <w:rPr>
                <w:rFonts w:ascii="Arial" w:hAnsi="Arial" w:cs="Arial"/>
                <w:sz w:val="22"/>
                <w:szCs w:val="22"/>
              </w:rPr>
              <w:t xml:space="preserve"> sector providers, primary care services, and local hospitals.</w:t>
            </w:r>
          </w:p>
        </w:tc>
      </w:tr>
    </w:tbl>
    <w:p w:rsidR="005659F8" w:rsidRPr="00A75219" w:rsidRDefault="005659F8"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6" w:space="0" w:color="auto"/>
              <w:left w:val="single" w:sz="4" w:space="0" w:color="auto"/>
              <w:bottom w:val="single" w:sz="6" w:space="0" w:color="auto"/>
              <w:right w:val="single" w:sz="4" w:space="0" w:color="auto"/>
            </w:tcBorders>
          </w:tcPr>
          <w:p w:rsidR="005659F8" w:rsidRPr="00A75219" w:rsidRDefault="005659F8" w:rsidP="00A75219">
            <w:pPr>
              <w:pStyle w:val="Heading3"/>
              <w:spacing w:before="120" w:after="120"/>
              <w:jc w:val="left"/>
              <w:rPr>
                <w:rFonts w:cs="Arial"/>
                <w:b w:val="0"/>
                <w:sz w:val="22"/>
                <w:szCs w:val="22"/>
              </w:rPr>
            </w:pPr>
            <w:r w:rsidRPr="00A75219">
              <w:rPr>
                <w:rFonts w:cs="Arial"/>
                <w:sz w:val="22"/>
                <w:szCs w:val="22"/>
              </w:rPr>
              <w:t xml:space="preserve">6.  </w:t>
            </w:r>
            <w:r w:rsidR="00C979C2" w:rsidRPr="00A75219">
              <w:rPr>
                <w:rFonts w:cs="Arial"/>
                <w:sz w:val="22"/>
                <w:szCs w:val="22"/>
              </w:rPr>
              <w:t xml:space="preserve"> </w:t>
            </w:r>
            <w:r w:rsidRPr="00A75219">
              <w:rPr>
                <w:rFonts w:cs="Arial"/>
                <w:sz w:val="22"/>
                <w:szCs w:val="22"/>
              </w:rPr>
              <w:t>KEY RESULT AREAS</w:t>
            </w:r>
          </w:p>
        </w:tc>
      </w:tr>
      <w:tr w:rsidR="005659F8" w:rsidRPr="00A75219" w:rsidTr="00A75219">
        <w:trPr>
          <w:trHeight w:val="836"/>
        </w:trPr>
        <w:tc>
          <w:tcPr>
            <w:tcW w:w="9720" w:type="dxa"/>
            <w:tcBorders>
              <w:top w:val="single" w:sz="6" w:space="0" w:color="auto"/>
              <w:left w:val="single" w:sz="4" w:space="0" w:color="auto"/>
              <w:bottom w:val="single" w:sz="4" w:space="0" w:color="auto"/>
              <w:right w:val="single" w:sz="4" w:space="0" w:color="auto"/>
            </w:tcBorders>
          </w:tcPr>
          <w:p w:rsidR="00C34DC1" w:rsidRPr="00A75219" w:rsidRDefault="00424396" w:rsidP="00A75219">
            <w:pPr>
              <w:pStyle w:val="NoSpacing"/>
              <w:spacing w:before="120" w:after="120"/>
              <w:rPr>
                <w:rFonts w:ascii="Arial" w:hAnsi="Arial" w:cs="Arial"/>
                <w:sz w:val="22"/>
                <w:szCs w:val="22"/>
              </w:rPr>
            </w:pPr>
            <w:r w:rsidRPr="00A75219">
              <w:rPr>
                <w:rFonts w:ascii="Arial" w:hAnsi="Arial" w:cs="Arial"/>
                <w:sz w:val="22"/>
                <w:szCs w:val="22"/>
              </w:rPr>
              <w:t>This role will work at a</w:t>
            </w:r>
            <w:r w:rsidR="00987BAA" w:rsidRPr="00A75219">
              <w:rPr>
                <w:rFonts w:ascii="Arial" w:hAnsi="Arial" w:cs="Arial"/>
                <w:sz w:val="22"/>
                <w:szCs w:val="22"/>
              </w:rPr>
              <w:t xml:space="preserve"> registered</w:t>
            </w:r>
            <w:r w:rsidRPr="00A75219">
              <w:rPr>
                <w:rFonts w:ascii="Arial" w:hAnsi="Arial" w:cs="Arial"/>
                <w:sz w:val="22"/>
                <w:szCs w:val="22"/>
              </w:rPr>
              <w:t xml:space="preserve"> social w</w:t>
            </w:r>
            <w:r w:rsidR="458B22E5" w:rsidRPr="00A75219">
              <w:rPr>
                <w:rFonts w:ascii="Arial" w:hAnsi="Arial" w:cs="Arial"/>
                <w:sz w:val="22"/>
                <w:szCs w:val="22"/>
              </w:rPr>
              <w:t xml:space="preserve">ork </w:t>
            </w:r>
            <w:r w:rsidRPr="00A75219">
              <w:rPr>
                <w:rFonts w:ascii="Arial" w:hAnsi="Arial" w:cs="Arial"/>
                <w:sz w:val="22"/>
                <w:szCs w:val="22"/>
              </w:rPr>
              <w:t xml:space="preserve">level within </w:t>
            </w:r>
            <w:r w:rsidR="00805F4D">
              <w:rPr>
                <w:rFonts w:ascii="Arial" w:hAnsi="Arial" w:cs="Arial"/>
                <w:sz w:val="22"/>
                <w:szCs w:val="22"/>
              </w:rPr>
              <w:t>a social work team</w:t>
            </w:r>
          </w:p>
          <w:p w:rsidR="001A3012" w:rsidRPr="00A75219" w:rsidRDefault="00AE5F0D" w:rsidP="00A75219">
            <w:pPr>
              <w:pStyle w:val="NoSpacing"/>
              <w:numPr>
                <w:ilvl w:val="0"/>
                <w:numId w:val="47"/>
              </w:numPr>
              <w:spacing w:before="120" w:after="120"/>
              <w:rPr>
                <w:rFonts w:ascii="Arial" w:hAnsi="Arial" w:cs="Arial"/>
                <w:color w:val="000000"/>
                <w:sz w:val="22"/>
                <w:szCs w:val="22"/>
              </w:rPr>
            </w:pPr>
            <w:r w:rsidRPr="00A75219">
              <w:rPr>
                <w:rFonts w:ascii="Arial" w:hAnsi="Arial" w:cs="Arial"/>
                <w:color w:val="000000"/>
                <w:sz w:val="22"/>
                <w:szCs w:val="22"/>
              </w:rPr>
              <w:t>P</w:t>
            </w:r>
            <w:r w:rsidR="001A3012" w:rsidRPr="00A75219">
              <w:rPr>
                <w:rFonts w:ascii="Arial" w:hAnsi="Arial" w:cs="Arial"/>
                <w:color w:val="000000"/>
                <w:sz w:val="22"/>
                <w:szCs w:val="22"/>
              </w:rPr>
              <w:t xml:space="preserve">romote and maintain </w:t>
            </w:r>
            <w:r w:rsidR="00987BAA" w:rsidRPr="00A75219">
              <w:rPr>
                <w:rFonts w:ascii="Arial" w:hAnsi="Arial" w:cs="Arial"/>
                <w:color w:val="000000"/>
                <w:sz w:val="22"/>
                <w:szCs w:val="22"/>
              </w:rPr>
              <w:t xml:space="preserve">a </w:t>
            </w:r>
            <w:r w:rsidR="001A3012" w:rsidRPr="00A75219">
              <w:rPr>
                <w:rFonts w:ascii="Arial" w:hAnsi="Arial" w:cs="Arial"/>
                <w:color w:val="000000"/>
                <w:sz w:val="22"/>
                <w:szCs w:val="22"/>
              </w:rPr>
              <w:t>practice level of professional skills and knowledge in key areas of soci</w:t>
            </w:r>
            <w:r w:rsidR="00424396" w:rsidRPr="00A75219">
              <w:rPr>
                <w:rFonts w:ascii="Arial" w:hAnsi="Arial" w:cs="Arial"/>
                <w:color w:val="000000"/>
                <w:sz w:val="22"/>
                <w:szCs w:val="22"/>
              </w:rPr>
              <w:t>al work practice, as identified</w:t>
            </w:r>
            <w:r w:rsidR="00D919C5" w:rsidRPr="00A75219">
              <w:rPr>
                <w:rFonts w:ascii="Arial" w:hAnsi="Arial" w:cs="Arial"/>
                <w:color w:val="000000"/>
                <w:sz w:val="22"/>
                <w:szCs w:val="22"/>
              </w:rPr>
              <w:t xml:space="preserve"> and/or required</w:t>
            </w:r>
            <w:r w:rsidR="00424396" w:rsidRPr="00A75219">
              <w:rPr>
                <w:rFonts w:ascii="Arial" w:hAnsi="Arial" w:cs="Arial"/>
                <w:color w:val="000000"/>
                <w:sz w:val="22"/>
                <w:szCs w:val="22"/>
              </w:rPr>
              <w:t>;</w:t>
            </w:r>
            <w:r w:rsidR="001A3012" w:rsidRPr="00A75219">
              <w:rPr>
                <w:rFonts w:ascii="Arial" w:hAnsi="Arial" w:cs="Arial"/>
                <w:color w:val="000000"/>
                <w:sz w:val="22"/>
                <w:szCs w:val="22"/>
              </w:rPr>
              <w:t xml:space="preserve"> by registration requirements; and by </w:t>
            </w:r>
            <w:r w:rsidR="00D919C5" w:rsidRPr="00A75219">
              <w:rPr>
                <w:rFonts w:ascii="Arial" w:hAnsi="Arial" w:cs="Arial"/>
                <w:color w:val="000000"/>
                <w:sz w:val="22"/>
                <w:szCs w:val="22"/>
              </w:rPr>
              <w:t>the</w:t>
            </w:r>
            <w:r w:rsidR="00404326" w:rsidRPr="00A75219">
              <w:rPr>
                <w:rFonts w:ascii="Arial" w:hAnsi="Arial" w:cs="Arial"/>
                <w:color w:val="000000"/>
                <w:sz w:val="22"/>
                <w:szCs w:val="22"/>
              </w:rPr>
              <w:t xml:space="preserve"> Social Work Team Manager </w:t>
            </w:r>
          </w:p>
          <w:p w:rsidR="001A3012" w:rsidRPr="00A75219" w:rsidRDefault="458B22E5" w:rsidP="00A75219">
            <w:pPr>
              <w:pStyle w:val="NoSpacing"/>
              <w:numPr>
                <w:ilvl w:val="0"/>
                <w:numId w:val="47"/>
              </w:numPr>
              <w:spacing w:before="120" w:after="120"/>
              <w:rPr>
                <w:rFonts w:ascii="Arial" w:hAnsi="Arial" w:cs="Arial"/>
                <w:sz w:val="22"/>
                <w:szCs w:val="22"/>
              </w:rPr>
            </w:pPr>
            <w:r w:rsidRPr="00A75219">
              <w:rPr>
                <w:rFonts w:ascii="Arial" w:hAnsi="Arial" w:cs="Arial"/>
                <w:sz w:val="22"/>
                <w:szCs w:val="22"/>
              </w:rPr>
              <w:t xml:space="preserve">Ensure the </w:t>
            </w:r>
            <w:r w:rsidR="00404326" w:rsidRPr="00A75219">
              <w:rPr>
                <w:rFonts w:ascii="Arial" w:hAnsi="Arial" w:cs="Arial"/>
                <w:sz w:val="22"/>
                <w:szCs w:val="22"/>
              </w:rPr>
              <w:t xml:space="preserve">Team </w:t>
            </w:r>
            <w:r w:rsidRPr="00A75219">
              <w:rPr>
                <w:rFonts w:ascii="Arial" w:hAnsi="Arial" w:cs="Arial"/>
                <w:sz w:val="22"/>
                <w:szCs w:val="22"/>
              </w:rPr>
              <w:t xml:space="preserve">Manager </w:t>
            </w:r>
            <w:r w:rsidR="00162A69" w:rsidRPr="00A75219">
              <w:rPr>
                <w:rFonts w:ascii="Arial" w:hAnsi="Arial" w:cs="Arial"/>
                <w:sz w:val="22"/>
                <w:szCs w:val="22"/>
              </w:rPr>
              <w:t>is</w:t>
            </w:r>
            <w:r w:rsidRPr="00A75219">
              <w:rPr>
                <w:rFonts w:ascii="Arial" w:hAnsi="Arial" w:cs="Arial"/>
                <w:sz w:val="22"/>
                <w:szCs w:val="22"/>
              </w:rPr>
              <w:t xml:space="preserve"> apprised and supporting in the delivery of services in adherence to </w:t>
            </w:r>
            <w:proofErr w:type="spellStart"/>
            <w:r w:rsidR="04FA0EB9" w:rsidRPr="00A75219">
              <w:rPr>
                <w:rFonts w:ascii="Arial" w:hAnsi="Arial" w:cs="Arial"/>
                <w:sz w:val="22"/>
                <w:szCs w:val="22"/>
              </w:rPr>
              <w:t>Self</w:t>
            </w:r>
            <w:r w:rsidR="0072708F" w:rsidRPr="00A75219">
              <w:rPr>
                <w:rFonts w:ascii="Arial" w:hAnsi="Arial" w:cs="Arial"/>
                <w:sz w:val="22"/>
                <w:szCs w:val="22"/>
              </w:rPr>
              <w:t xml:space="preserve"> </w:t>
            </w:r>
            <w:r w:rsidR="04FA0EB9" w:rsidRPr="00A75219">
              <w:rPr>
                <w:rFonts w:ascii="Arial" w:hAnsi="Arial" w:cs="Arial"/>
                <w:sz w:val="22"/>
                <w:szCs w:val="22"/>
              </w:rPr>
              <w:t>Directed</w:t>
            </w:r>
            <w:proofErr w:type="spellEnd"/>
            <w:r w:rsidR="00424396" w:rsidRPr="00A75219">
              <w:rPr>
                <w:rFonts w:ascii="Arial" w:hAnsi="Arial" w:cs="Arial"/>
                <w:sz w:val="22"/>
                <w:szCs w:val="22"/>
              </w:rPr>
              <w:t xml:space="preserve"> Support and Carers l</w:t>
            </w:r>
            <w:r w:rsidRPr="00A75219">
              <w:rPr>
                <w:rFonts w:ascii="Arial" w:hAnsi="Arial" w:cs="Arial"/>
                <w:sz w:val="22"/>
                <w:szCs w:val="22"/>
              </w:rPr>
              <w:t>egislation. And ensure they are apprised when there are issues that may cause risk to an individual, professional or NHS Highland.</w:t>
            </w:r>
          </w:p>
          <w:p w:rsidR="001A3012" w:rsidRPr="00A75219" w:rsidRDefault="000F487A" w:rsidP="00A75219">
            <w:pPr>
              <w:pStyle w:val="NoSpacing"/>
              <w:numPr>
                <w:ilvl w:val="0"/>
                <w:numId w:val="47"/>
              </w:numPr>
              <w:spacing w:before="120" w:after="120"/>
              <w:rPr>
                <w:rFonts w:ascii="Arial" w:hAnsi="Arial" w:cs="Arial"/>
                <w:sz w:val="22"/>
                <w:szCs w:val="22"/>
              </w:rPr>
            </w:pPr>
            <w:r w:rsidRPr="00A75219">
              <w:rPr>
                <w:rFonts w:ascii="Arial" w:hAnsi="Arial" w:cs="Arial"/>
                <w:sz w:val="22"/>
                <w:szCs w:val="22"/>
              </w:rPr>
              <w:t xml:space="preserve">Contribute to </w:t>
            </w:r>
            <w:r w:rsidR="001A3012" w:rsidRPr="00A75219">
              <w:rPr>
                <w:rFonts w:ascii="Arial" w:hAnsi="Arial" w:cs="Arial"/>
                <w:sz w:val="22"/>
                <w:szCs w:val="22"/>
              </w:rPr>
              <w:t>relevant</w:t>
            </w:r>
            <w:r w:rsidR="008A6334" w:rsidRPr="00A75219">
              <w:rPr>
                <w:rFonts w:ascii="Arial" w:hAnsi="Arial" w:cs="Arial"/>
                <w:sz w:val="22"/>
                <w:szCs w:val="22"/>
              </w:rPr>
              <w:t>,</w:t>
            </w:r>
            <w:r w:rsidR="001A3012" w:rsidRPr="00A75219">
              <w:rPr>
                <w:rFonts w:ascii="Arial" w:hAnsi="Arial" w:cs="Arial"/>
                <w:sz w:val="22"/>
                <w:szCs w:val="22"/>
              </w:rPr>
              <w:t xml:space="preserve"> identified</w:t>
            </w:r>
            <w:r w:rsidR="008A6334" w:rsidRPr="00A75219">
              <w:rPr>
                <w:rFonts w:ascii="Arial" w:hAnsi="Arial" w:cs="Arial"/>
                <w:sz w:val="22"/>
                <w:szCs w:val="22"/>
              </w:rPr>
              <w:t>,</w:t>
            </w:r>
            <w:r w:rsidR="001A3012" w:rsidRPr="00A75219">
              <w:rPr>
                <w:rFonts w:ascii="Arial" w:hAnsi="Arial" w:cs="Arial"/>
                <w:sz w:val="22"/>
                <w:szCs w:val="22"/>
              </w:rPr>
              <w:t xml:space="preserve"> service improvement initiatives.</w:t>
            </w:r>
          </w:p>
          <w:p w:rsidR="001A3012" w:rsidRPr="00A75219" w:rsidRDefault="009C0222" w:rsidP="00A75219">
            <w:pPr>
              <w:pStyle w:val="NoSpacing"/>
              <w:numPr>
                <w:ilvl w:val="0"/>
                <w:numId w:val="47"/>
              </w:numPr>
              <w:spacing w:before="120" w:after="120"/>
              <w:rPr>
                <w:rFonts w:ascii="Arial" w:hAnsi="Arial" w:cs="Arial"/>
                <w:sz w:val="22"/>
                <w:szCs w:val="22"/>
              </w:rPr>
            </w:pPr>
            <w:r w:rsidRPr="00A75219">
              <w:rPr>
                <w:rFonts w:ascii="Arial" w:hAnsi="Arial" w:cs="Arial"/>
                <w:sz w:val="22"/>
                <w:szCs w:val="22"/>
              </w:rPr>
              <w:t xml:space="preserve">Demonstrate </w:t>
            </w:r>
            <w:r w:rsidR="001A3012" w:rsidRPr="00A75219">
              <w:rPr>
                <w:rFonts w:ascii="Arial" w:hAnsi="Arial" w:cs="Arial"/>
                <w:sz w:val="22"/>
                <w:szCs w:val="22"/>
              </w:rPr>
              <w:t>an understanding of the importance of health and safety in the workplace and be familiar and comply with all NHSH health and safety policies and procedures</w:t>
            </w:r>
            <w:r w:rsidR="008A6334" w:rsidRPr="00A75219">
              <w:rPr>
                <w:rFonts w:ascii="Arial" w:hAnsi="Arial" w:cs="Arial"/>
                <w:sz w:val="22"/>
                <w:szCs w:val="22"/>
              </w:rPr>
              <w:t>.</w:t>
            </w:r>
            <w:r w:rsidR="001A3012" w:rsidRPr="00A75219">
              <w:rPr>
                <w:rFonts w:ascii="Arial" w:hAnsi="Arial" w:cs="Arial"/>
                <w:sz w:val="22"/>
                <w:szCs w:val="22"/>
              </w:rPr>
              <w:t xml:space="preserve"> </w:t>
            </w:r>
          </w:p>
          <w:p w:rsidR="001A3012" w:rsidRPr="00A75219" w:rsidRDefault="001A3012" w:rsidP="00A75219">
            <w:pPr>
              <w:pStyle w:val="NoSpacing"/>
              <w:numPr>
                <w:ilvl w:val="0"/>
                <w:numId w:val="47"/>
              </w:numPr>
              <w:spacing w:before="120" w:after="120"/>
              <w:rPr>
                <w:rFonts w:ascii="Arial" w:hAnsi="Arial" w:cs="Arial"/>
                <w:sz w:val="22"/>
                <w:szCs w:val="22"/>
              </w:rPr>
            </w:pPr>
            <w:r w:rsidRPr="00A75219">
              <w:rPr>
                <w:rFonts w:ascii="Arial" w:hAnsi="Arial" w:cs="Arial"/>
                <w:sz w:val="22"/>
                <w:szCs w:val="22"/>
              </w:rPr>
              <w:t xml:space="preserve">Undertake a continual program of risk assessment in relation to their role within the Health </w:t>
            </w:r>
            <w:r w:rsidR="0023242F" w:rsidRPr="00A75219">
              <w:rPr>
                <w:rFonts w:ascii="Arial" w:hAnsi="Arial" w:cs="Arial"/>
                <w:sz w:val="22"/>
                <w:szCs w:val="22"/>
              </w:rPr>
              <w:t>a</w:t>
            </w:r>
            <w:r w:rsidRPr="00A75219">
              <w:rPr>
                <w:rFonts w:ascii="Arial" w:hAnsi="Arial" w:cs="Arial"/>
                <w:sz w:val="22"/>
                <w:szCs w:val="22"/>
              </w:rPr>
              <w:t>nd Social Care Partnership.</w:t>
            </w:r>
          </w:p>
          <w:p w:rsidR="001A3012" w:rsidRPr="00A75219" w:rsidRDefault="001A3012" w:rsidP="00A75219">
            <w:pPr>
              <w:pStyle w:val="NoSpacing"/>
              <w:numPr>
                <w:ilvl w:val="0"/>
                <w:numId w:val="47"/>
              </w:numPr>
              <w:spacing w:before="120" w:after="120"/>
              <w:rPr>
                <w:rFonts w:ascii="Arial" w:hAnsi="Arial" w:cs="Arial"/>
                <w:sz w:val="22"/>
                <w:szCs w:val="22"/>
              </w:rPr>
            </w:pPr>
            <w:r w:rsidRPr="00A75219">
              <w:rPr>
                <w:rFonts w:ascii="Arial" w:hAnsi="Arial" w:cs="Arial"/>
                <w:sz w:val="22"/>
                <w:szCs w:val="22"/>
              </w:rPr>
              <w:t xml:space="preserve">Work alongside others to develop information materials as required for </w:t>
            </w:r>
            <w:r w:rsidR="000C42A2" w:rsidRPr="00A75219">
              <w:rPr>
                <w:rFonts w:ascii="Arial" w:hAnsi="Arial" w:cs="Arial"/>
                <w:sz w:val="22"/>
                <w:szCs w:val="22"/>
              </w:rPr>
              <w:t xml:space="preserve">individuals </w:t>
            </w:r>
            <w:r w:rsidRPr="00A75219">
              <w:rPr>
                <w:rFonts w:ascii="Arial" w:hAnsi="Arial" w:cs="Arial"/>
                <w:sz w:val="22"/>
                <w:szCs w:val="22"/>
              </w:rPr>
              <w:t>and carers.</w:t>
            </w:r>
          </w:p>
          <w:p w:rsidR="0064350E" w:rsidRPr="00A75219" w:rsidRDefault="001A3012" w:rsidP="00A75219">
            <w:pPr>
              <w:pStyle w:val="NoSpacing"/>
              <w:spacing w:before="120" w:after="120"/>
              <w:rPr>
                <w:rFonts w:ascii="Arial" w:hAnsi="Arial" w:cs="Arial"/>
                <w:b/>
                <w:sz w:val="22"/>
                <w:szCs w:val="22"/>
              </w:rPr>
            </w:pPr>
            <w:r w:rsidRPr="00A75219">
              <w:rPr>
                <w:rFonts w:ascii="Arial" w:hAnsi="Arial" w:cs="Arial"/>
                <w:b/>
                <w:sz w:val="22"/>
                <w:szCs w:val="22"/>
              </w:rPr>
              <w:t>Professional Duties</w:t>
            </w:r>
          </w:p>
          <w:p w:rsidR="0064350E" w:rsidRPr="00A75219" w:rsidRDefault="0064350E"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Have a caseload</w:t>
            </w:r>
            <w:r w:rsidR="00CC7729" w:rsidRPr="00A75219">
              <w:rPr>
                <w:rFonts w:ascii="Arial" w:hAnsi="Arial" w:cs="Arial"/>
                <w:sz w:val="22"/>
                <w:szCs w:val="22"/>
              </w:rPr>
              <w:t xml:space="preserve"> of direct social work as allocated</w:t>
            </w:r>
            <w:r w:rsidRPr="00A75219">
              <w:rPr>
                <w:rFonts w:ascii="Arial" w:hAnsi="Arial" w:cs="Arial"/>
                <w:sz w:val="22"/>
                <w:szCs w:val="22"/>
              </w:rPr>
              <w:t xml:space="preserve"> by the Team Manager</w:t>
            </w:r>
            <w:r w:rsidR="00CC7729" w:rsidRPr="00A75219">
              <w:rPr>
                <w:rFonts w:ascii="Arial" w:hAnsi="Arial" w:cs="Arial"/>
                <w:sz w:val="22"/>
                <w:szCs w:val="22"/>
              </w:rPr>
              <w:t>,</w:t>
            </w:r>
            <w:r w:rsidR="00987BAA" w:rsidRPr="00A75219">
              <w:rPr>
                <w:rFonts w:ascii="Arial" w:hAnsi="Arial" w:cs="Arial"/>
                <w:sz w:val="22"/>
                <w:szCs w:val="22"/>
              </w:rPr>
              <w:t xml:space="preserve"> </w:t>
            </w:r>
            <w:r w:rsidR="00BB5F3B" w:rsidRPr="00A75219">
              <w:rPr>
                <w:rFonts w:ascii="Arial" w:hAnsi="Arial" w:cs="Arial"/>
                <w:sz w:val="22"/>
                <w:szCs w:val="22"/>
              </w:rPr>
              <w:t xml:space="preserve">to carry out statutory duties as delegated by the Chief Social Work Officer to address serious and complex issues. </w:t>
            </w:r>
          </w:p>
          <w:p w:rsidR="003C2047" w:rsidRPr="00A75219" w:rsidRDefault="003C2047"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Undertake tasks relating to team duty as requested by Team Manager or Senior Social Worker. </w:t>
            </w:r>
          </w:p>
          <w:p w:rsidR="00AD4053" w:rsidRPr="00A75219" w:rsidRDefault="00AD4053"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Protect the rights and promote the interests of individuals and their </w:t>
            </w:r>
            <w:proofErr w:type="spellStart"/>
            <w:r w:rsidRPr="00A75219">
              <w:rPr>
                <w:rFonts w:ascii="Arial" w:hAnsi="Arial" w:cs="Arial"/>
                <w:sz w:val="22"/>
                <w:szCs w:val="22"/>
              </w:rPr>
              <w:t>carers</w:t>
            </w:r>
            <w:proofErr w:type="spellEnd"/>
            <w:r w:rsidRPr="00A75219">
              <w:rPr>
                <w:rFonts w:ascii="Arial" w:hAnsi="Arial" w:cs="Arial"/>
                <w:sz w:val="22"/>
                <w:szCs w:val="22"/>
              </w:rPr>
              <w:t xml:space="preserve">. Strive to establish and maintain the trust and confidence of service users whilst protecting them as far as possible from danger or harm. Respecting the rights of individuals while seeking to ensure that their behaviour does not harm themselves or others. </w:t>
            </w:r>
          </w:p>
          <w:p w:rsidR="00AD4053" w:rsidRPr="00A75219" w:rsidRDefault="0064350E"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Act as Council Officer in terms of Adult Support and Protection legislation and interagency procedures. </w:t>
            </w:r>
            <w:r w:rsidR="001A3012" w:rsidRPr="00A75219">
              <w:rPr>
                <w:rFonts w:ascii="Arial" w:hAnsi="Arial" w:cs="Arial"/>
                <w:sz w:val="22"/>
                <w:szCs w:val="22"/>
              </w:rPr>
              <w:t xml:space="preserve"> </w:t>
            </w:r>
            <w:r w:rsidR="000F487A" w:rsidRPr="00A75219">
              <w:rPr>
                <w:rFonts w:ascii="Arial" w:hAnsi="Arial" w:cs="Arial"/>
                <w:sz w:val="22"/>
                <w:szCs w:val="22"/>
              </w:rPr>
              <w:t xml:space="preserve">Carry out enquiries and make recommendations when necessary, as to whether or not a person requires </w:t>
            </w:r>
            <w:proofErr w:type="gramStart"/>
            <w:r w:rsidR="000F487A" w:rsidRPr="00A75219">
              <w:rPr>
                <w:rFonts w:ascii="Arial" w:hAnsi="Arial" w:cs="Arial"/>
                <w:sz w:val="22"/>
                <w:szCs w:val="22"/>
              </w:rPr>
              <w:t>to be</w:t>
            </w:r>
            <w:proofErr w:type="gramEnd"/>
            <w:r w:rsidR="000F487A" w:rsidRPr="00A75219">
              <w:rPr>
                <w:rFonts w:ascii="Arial" w:hAnsi="Arial" w:cs="Arial"/>
                <w:sz w:val="22"/>
                <w:szCs w:val="22"/>
              </w:rPr>
              <w:t xml:space="preserve"> subject to protection procedures.</w:t>
            </w:r>
          </w:p>
          <w:p w:rsidR="000F487A" w:rsidRPr="00A75219" w:rsidRDefault="00BB5F3B"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Be responsible for the development, monitoring and implementation of a plan to protect individuals.</w:t>
            </w:r>
          </w:p>
          <w:p w:rsidR="00242E81" w:rsidRPr="00A75219" w:rsidRDefault="000C42A2"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Undertake all duties </w:t>
            </w:r>
            <w:r w:rsidR="001C5ADE" w:rsidRPr="00A75219">
              <w:rPr>
                <w:rFonts w:ascii="Arial" w:hAnsi="Arial" w:cs="Arial"/>
                <w:sz w:val="22"/>
                <w:szCs w:val="22"/>
              </w:rPr>
              <w:t>associated</w:t>
            </w:r>
            <w:r w:rsidRPr="00A75219">
              <w:rPr>
                <w:rFonts w:ascii="Arial" w:hAnsi="Arial" w:cs="Arial"/>
                <w:sz w:val="22"/>
                <w:szCs w:val="22"/>
              </w:rPr>
              <w:t xml:space="preserve"> with the Adults with Incapacity Act; including fulfilling the </w:t>
            </w:r>
            <w:r w:rsidRPr="00A75219">
              <w:rPr>
                <w:rFonts w:ascii="Arial" w:hAnsi="Arial" w:cs="Arial"/>
                <w:sz w:val="22"/>
                <w:szCs w:val="22"/>
              </w:rPr>
              <w:lastRenderedPageBreak/>
              <w:t xml:space="preserve">role of Welfare Guardian, supervising Private Welfare Guardians, protecting the persons interests and rights in relation to their property and finance. </w:t>
            </w:r>
          </w:p>
          <w:p w:rsidR="001A3012" w:rsidRPr="00A75219" w:rsidRDefault="15D1EFE8"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Lead </w:t>
            </w:r>
            <w:r w:rsidR="00AD4053" w:rsidRPr="00A75219">
              <w:rPr>
                <w:rFonts w:ascii="Arial" w:hAnsi="Arial" w:cs="Arial"/>
                <w:sz w:val="22"/>
                <w:szCs w:val="22"/>
              </w:rPr>
              <w:t xml:space="preserve">on </w:t>
            </w:r>
            <w:r w:rsidRPr="00A75219">
              <w:rPr>
                <w:rFonts w:ascii="Arial" w:hAnsi="Arial" w:cs="Arial"/>
                <w:sz w:val="22"/>
                <w:szCs w:val="22"/>
              </w:rPr>
              <w:t>the implementation of</w:t>
            </w:r>
            <w:r w:rsidR="2C25E9D4" w:rsidRPr="00A75219">
              <w:rPr>
                <w:rFonts w:ascii="Arial" w:hAnsi="Arial" w:cs="Arial"/>
                <w:sz w:val="22"/>
                <w:szCs w:val="22"/>
              </w:rPr>
              <w:t xml:space="preserve"> </w:t>
            </w:r>
            <w:r w:rsidR="000C42A2" w:rsidRPr="00A75219">
              <w:rPr>
                <w:rFonts w:ascii="Arial" w:hAnsi="Arial" w:cs="Arial"/>
                <w:sz w:val="22"/>
                <w:szCs w:val="22"/>
              </w:rPr>
              <w:t xml:space="preserve">other </w:t>
            </w:r>
            <w:r w:rsidR="2C25E9D4" w:rsidRPr="00A75219">
              <w:rPr>
                <w:rFonts w:ascii="Arial" w:hAnsi="Arial" w:cs="Arial"/>
                <w:sz w:val="22"/>
                <w:szCs w:val="22"/>
              </w:rPr>
              <w:t xml:space="preserve">statutory </w:t>
            </w:r>
            <w:r w:rsidR="00CC7729" w:rsidRPr="00A75219">
              <w:rPr>
                <w:rFonts w:ascii="Arial" w:hAnsi="Arial" w:cs="Arial"/>
                <w:sz w:val="22"/>
                <w:szCs w:val="22"/>
              </w:rPr>
              <w:t>duties</w:t>
            </w:r>
            <w:r w:rsidR="2C25E9D4" w:rsidRPr="00A75219">
              <w:rPr>
                <w:rFonts w:ascii="Arial" w:hAnsi="Arial" w:cs="Arial"/>
                <w:sz w:val="22"/>
                <w:szCs w:val="22"/>
              </w:rPr>
              <w:t xml:space="preserve"> </w:t>
            </w:r>
            <w:r w:rsidR="00E032D9" w:rsidRPr="00A75219">
              <w:rPr>
                <w:rFonts w:ascii="Arial" w:hAnsi="Arial" w:cs="Arial"/>
                <w:sz w:val="22"/>
                <w:szCs w:val="22"/>
              </w:rPr>
              <w:t xml:space="preserve">relating to </w:t>
            </w:r>
            <w:r w:rsidR="001C5ADE" w:rsidRPr="00A75219">
              <w:rPr>
                <w:rFonts w:ascii="Arial" w:hAnsi="Arial" w:cs="Arial"/>
                <w:sz w:val="22"/>
                <w:szCs w:val="22"/>
              </w:rPr>
              <w:t>protection</w:t>
            </w:r>
            <w:r w:rsidR="000C42A2" w:rsidRPr="00A75219">
              <w:rPr>
                <w:rFonts w:ascii="Arial" w:hAnsi="Arial" w:cs="Arial"/>
                <w:sz w:val="22"/>
                <w:szCs w:val="22"/>
              </w:rPr>
              <w:t xml:space="preserve"> legislation, </w:t>
            </w:r>
            <w:r w:rsidR="370E82DA" w:rsidRPr="00A75219">
              <w:rPr>
                <w:rFonts w:ascii="Arial" w:hAnsi="Arial" w:cs="Arial"/>
                <w:sz w:val="22"/>
                <w:szCs w:val="22"/>
              </w:rPr>
              <w:t>Self-Directed</w:t>
            </w:r>
            <w:r w:rsidRPr="00A75219">
              <w:rPr>
                <w:rFonts w:ascii="Arial" w:hAnsi="Arial" w:cs="Arial"/>
                <w:sz w:val="22"/>
                <w:szCs w:val="22"/>
              </w:rPr>
              <w:t xml:space="preserve"> Support and Carers legislation.</w:t>
            </w:r>
          </w:p>
          <w:p w:rsidR="001A3012" w:rsidRPr="00A75219" w:rsidRDefault="00E8142C"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Understand the demand for social work services in the district, support the Team Manager to underta</w:t>
            </w:r>
            <w:r w:rsidR="00987BAA" w:rsidRPr="00A75219">
              <w:rPr>
                <w:rFonts w:ascii="Arial" w:hAnsi="Arial" w:cs="Arial"/>
                <w:sz w:val="22"/>
                <w:szCs w:val="22"/>
              </w:rPr>
              <w:t xml:space="preserve">ke </w:t>
            </w:r>
            <w:r w:rsidR="15D1EFE8" w:rsidRPr="00A75219">
              <w:rPr>
                <w:rFonts w:ascii="Arial" w:hAnsi="Arial" w:cs="Arial"/>
                <w:sz w:val="22"/>
                <w:szCs w:val="22"/>
              </w:rPr>
              <w:t>work according to need and risk and in accordance with the NHS Highland Health and Social Care Eligibility criteria along with the duties set out in the Social Work (S) Act 1968</w:t>
            </w:r>
            <w:r w:rsidR="00BB5F3B" w:rsidRPr="00A75219">
              <w:rPr>
                <w:rFonts w:ascii="Arial" w:hAnsi="Arial" w:cs="Arial"/>
                <w:sz w:val="22"/>
                <w:szCs w:val="22"/>
              </w:rPr>
              <w:t xml:space="preserve">. </w:t>
            </w:r>
          </w:p>
          <w:p w:rsidR="00BB5F3B" w:rsidRPr="00A75219" w:rsidRDefault="00BB5F3B"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Co</w:t>
            </w:r>
            <w:r w:rsidR="0023242F" w:rsidRPr="00A75219">
              <w:rPr>
                <w:rFonts w:ascii="Arial" w:hAnsi="Arial" w:cs="Arial"/>
                <w:sz w:val="22"/>
                <w:szCs w:val="22"/>
              </w:rPr>
              <w:t>m</w:t>
            </w:r>
            <w:r w:rsidRPr="00A75219">
              <w:rPr>
                <w:rFonts w:ascii="Arial" w:hAnsi="Arial" w:cs="Arial"/>
                <w:sz w:val="22"/>
                <w:szCs w:val="22"/>
              </w:rPr>
              <w:t xml:space="preserve">plete holistic social work assessment </w:t>
            </w:r>
            <w:r w:rsidR="00E032D9" w:rsidRPr="00A75219">
              <w:rPr>
                <w:rFonts w:ascii="Arial" w:hAnsi="Arial" w:cs="Arial"/>
                <w:sz w:val="22"/>
                <w:szCs w:val="22"/>
              </w:rPr>
              <w:t xml:space="preserve">and review </w:t>
            </w:r>
            <w:r w:rsidRPr="00A75219">
              <w:rPr>
                <w:rFonts w:ascii="Arial" w:hAnsi="Arial" w:cs="Arial"/>
                <w:sz w:val="22"/>
                <w:szCs w:val="22"/>
              </w:rPr>
              <w:t>on approved documentation</w:t>
            </w:r>
            <w:r w:rsidR="00AD4053" w:rsidRPr="00A75219">
              <w:rPr>
                <w:rFonts w:ascii="Arial" w:hAnsi="Arial" w:cs="Arial"/>
                <w:sz w:val="22"/>
                <w:szCs w:val="22"/>
              </w:rPr>
              <w:t xml:space="preserve"> to consider and plan to meet the needs, risks and outcomes of individuals and their </w:t>
            </w:r>
            <w:proofErr w:type="spellStart"/>
            <w:r w:rsidR="00AD4053" w:rsidRPr="00A75219">
              <w:rPr>
                <w:rFonts w:ascii="Arial" w:hAnsi="Arial" w:cs="Arial"/>
                <w:sz w:val="22"/>
                <w:szCs w:val="22"/>
              </w:rPr>
              <w:t>carers</w:t>
            </w:r>
            <w:proofErr w:type="spellEnd"/>
            <w:r w:rsidRPr="00A75219">
              <w:rPr>
                <w:rFonts w:ascii="Arial" w:hAnsi="Arial" w:cs="Arial"/>
                <w:sz w:val="22"/>
                <w:szCs w:val="22"/>
              </w:rPr>
              <w:t xml:space="preserve">. </w:t>
            </w:r>
          </w:p>
          <w:p w:rsidR="001A3012" w:rsidRPr="00A75219" w:rsidRDefault="001A3012"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Be competent in the use of the CareFirst system </w:t>
            </w:r>
            <w:r w:rsidR="00BB5F3B" w:rsidRPr="00A75219">
              <w:rPr>
                <w:rFonts w:ascii="Arial" w:hAnsi="Arial" w:cs="Arial"/>
                <w:sz w:val="22"/>
                <w:szCs w:val="22"/>
              </w:rPr>
              <w:t xml:space="preserve">and complete case notes timeously to an acceptable high standard. </w:t>
            </w:r>
          </w:p>
          <w:p w:rsidR="001A3012" w:rsidRPr="00A75219" w:rsidRDefault="00397EDF"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Management </w:t>
            </w:r>
            <w:r w:rsidR="001A3012" w:rsidRPr="00A75219">
              <w:rPr>
                <w:rFonts w:ascii="Arial" w:hAnsi="Arial" w:cs="Arial"/>
                <w:sz w:val="22"/>
                <w:szCs w:val="22"/>
              </w:rPr>
              <w:t>of active cases with specific cognisance of complex cases which will require high level skills and specialist knowledge in</w:t>
            </w:r>
            <w:r w:rsidR="008A6334" w:rsidRPr="00A75219">
              <w:rPr>
                <w:rFonts w:ascii="Arial" w:hAnsi="Arial" w:cs="Arial"/>
                <w:sz w:val="22"/>
                <w:szCs w:val="22"/>
              </w:rPr>
              <w:t>:</w:t>
            </w:r>
            <w:r w:rsidR="001A3012" w:rsidRPr="00A75219">
              <w:rPr>
                <w:rFonts w:ascii="Arial" w:hAnsi="Arial" w:cs="Arial"/>
                <w:sz w:val="22"/>
                <w:szCs w:val="22"/>
              </w:rPr>
              <w:t xml:space="preserve"> assessment; risk assessment</w:t>
            </w:r>
            <w:r w:rsidR="008A6334" w:rsidRPr="00A75219">
              <w:rPr>
                <w:rFonts w:ascii="Arial" w:hAnsi="Arial" w:cs="Arial"/>
                <w:sz w:val="22"/>
                <w:szCs w:val="22"/>
              </w:rPr>
              <w:t xml:space="preserve">; </w:t>
            </w:r>
            <w:r w:rsidR="001A3012" w:rsidRPr="00A75219">
              <w:rPr>
                <w:rFonts w:ascii="Arial" w:hAnsi="Arial" w:cs="Arial"/>
                <w:sz w:val="22"/>
                <w:szCs w:val="22"/>
              </w:rPr>
              <w:t>risk management</w:t>
            </w:r>
            <w:r w:rsidR="008A6334" w:rsidRPr="00A75219">
              <w:rPr>
                <w:rFonts w:ascii="Arial" w:hAnsi="Arial" w:cs="Arial"/>
                <w:sz w:val="22"/>
                <w:szCs w:val="22"/>
              </w:rPr>
              <w:t xml:space="preserve">; and </w:t>
            </w:r>
            <w:r w:rsidR="001A3012" w:rsidRPr="00A75219">
              <w:rPr>
                <w:rFonts w:ascii="Arial" w:hAnsi="Arial" w:cs="Arial"/>
                <w:sz w:val="22"/>
                <w:szCs w:val="22"/>
              </w:rPr>
              <w:t xml:space="preserve">risk </w:t>
            </w:r>
            <w:r w:rsidR="008A6334" w:rsidRPr="00A75219">
              <w:rPr>
                <w:rFonts w:ascii="Arial" w:hAnsi="Arial" w:cs="Arial"/>
                <w:sz w:val="22"/>
                <w:szCs w:val="22"/>
              </w:rPr>
              <w:t xml:space="preserve">enablement. </w:t>
            </w:r>
            <w:r w:rsidR="0044176D" w:rsidRPr="00A75219">
              <w:rPr>
                <w:rFonts w:ascii="Arial" w:hAnsi="Arial" w:cs="Arial"/>
                <w:sz w:val="22"/>
                <w:szCs w:val="22"/>
              </w:rPr>
              <w:t xml:space="preserve">These cases </w:t>
            </w:r>
            <w:r w:rsidR="001A3012" w:rsidRPr="00A75219">
              <w:rPr>
                <w:rFonts w:ascii="Arial" w:hAnsi="Arial" w:cs="Arial"/>
                <w:sz w:val="22"/>
                <w:szCs w:val="22"/>
              </w:rPr>
              <w:t xml:space="preserve">are likely to involve chronic and long-term challenges, with on-going crises; </w:t>
            </w:r>
            <w:r w:rsidR="0044176D" w:rsidRPr="00A75219">
              <w:rPr>
                <w:rFonts w:ascii="Arial" w:hAnsi="Arial" w:cs="Arial"/>
                <w:sz w:val="22"/>
                <w:szCs w:val="22"/>
              </w:rPr>
              <w:t xml:space="preserve">and </w:t>
            </w:r>
            <w:r w:rsidR="001A3012" w:rsidRPr="00A75219">
              <w:rPr>
                <w:rFonts w:ascii="Arial" w:hAnsi="Arial" w:cs="Arial"/>
                <w:sz w:val="22"/>
                <w:szCs w:val="22"/>
              </w:rPr>
              <w:t>a history of attempts at change without significant progress.</w:t>
            </w:r>
          </w:p>
          <w:p w:rsidR="001A3012" w:rsidRPr="00A75219" w:rsidRDefault="00BB5F3B"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Fulfil duties as an employee</w:t>
            </w:r>
            <w:r w:rsidR="001A3012" w:rsidRPr="00A75219">
              <w:rPr>
                <w:rFonts w:ascii="Arial" w:hAnsi="Arial" w:cs="Arial"/>
                <w:sz w:val="22"/>
                <w:szCs w:val="22"/>
              </w:rPr>
              <w:t xml:space="preserve"> as outlined in the SSSC </w:t>
            </w:r>
            <w:r w:rsidR="0044176D" w:rsidRPr="00A75219">
              <w:rPr>
                <w:rFonts w:ascii="Arial" w:hAnsi="Arial" w:cs="Arial"/>
                <w:sz w:val="22"/>
                <w:szCs w:val="22"/>
              </w:rPr>
              <w:t xml:space="preserve">Codes </w:t>
            </w:r>
            <w:r w:rsidR="001A3012" w:rsidRPr="00A75219">
              <w:rPr>
                <w:rFonts w:ascii="Arial" w:hAnsi="Arial" w:cs="Arial"/>
                <w:sz w:val="22"/>
                <w:szCs w:val="22"/>
              </w:rPr>
              <w:t xml:space="preserve">of </w:t>
            </w:r>
            <w:r w:rsidR="0044176D" w:rsidRPr="00A75219">
              <w:rPr>
                <w:rFonts w:ascii="Arial" w:hAnsi="Arial" w:cs="Arial"/>
                <w:sz w:val="22"/>
                <w:szCs w:val="22"/>
              </w:rPr>
              <w:t>Practice</w:t>
            </w:r>
            <w:r w:rsidR="001A3012" w:rsidRPr="00A75219">
              <w:rPr>
                <w:rFonts w:ascii="Arial" w:hAnsi="Arial" w:cs="Arial"/>
                <w:sz w:val="22"/>
                <w:szCs w:val="22"/>
              </w:rPr>
              <w:t>.</w:t>
            </w:r>
          </w:p>
          <w:p w:rsidR="003A5FF3" w:rsidRPr="00A75219" w:rsidRDefault="003A5FF3"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Escalate any management issues to the Team Manager,</w:t>
            </w:r>
          </w:p>
          <w:p w:rsidR="001A3012" w:rsidRPr="00A75219" w:rsidRDefault="001A3012"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Identify opportunities for service change; make suggestions for improving outcomes for individuals and quality improvement. </w:t>
            </w:r>
          </w:p>
          <w:p w:rsidR="00AD4053" w:rsidRPr="00A75219" w:rsidRDefault="00AD4053" w:rsidP="00A75219">
            <w:pPr>
              <w:pStyle w:val="NoSpacing"/>
              <w:numPr>
                <w:ilvl w:val="0"/>
                <w:numId w:val="48"/>
              </w:numPr>
              <w:spacing w:before="120" w:after="120"/>
              <w:rPr>
                <w:rFonts w:ascii="Arial" w:hAnsi="Arial" w:cs="Arial"/>
                <w:sz w:val="22"/>
                <w:szCs w:val="22"/>
              </w:rPr>
            </w:pPr>
            <w:r w:rsidRPr="00A75219">
              <w:rPr>
                <w:rFonts w:ascii="Arial" w:hAnsi="Arial" w:cs="Arial"/>
                <w:sz w:val="22"/>
                <w:szCs w:val="22"/>
              </w:rPr>
              <w:t xml:space="preserve">Have cognisance of the equitable use of spend of public monies when supporting individuals. </w:t>
            </w:r>
          </w:p>
          <w:p w:rsidR="001A3012" w:rsidRPr="00A75219" w:rsidRDefault="001A3012" w:rsidP="00A75219">
            <w:pPr>
              <w:pStyle w:val="NoSpacing"/>
              <w:spacing w:before="120" w:after="120"/>
              <w:rPr>
                <w:rFonts w:ascii="Arial" w:hAnsi="Arial" w:cs="Arial"/>
                <w:b/>
                <w:sz w:val="22"/>
                <w:szCs w:val="22"/>
              </w:rPr>
            </w:pPr>
            <w:r w:rsidRPr="00A75219">
              <w:rPr>
                <w:rFonts w:ascii="Arial" w:hAnsi="Arial" w:cs="Arial"/>
                <w:b/>
                <w:sz w:val="22"/>
                <w:szCs w:val="22"/>
              </w:rPr>
              <w:t>Service and Professional Development</w:t>
            </w:r>
          </w:p>
          <w:p w:rsidR="001A3012" w:rsidRPr="00A75219" w:rsidRDefault="00397EDF"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Be receptive to the </w:t>
            </w:r>
            <w:r w:rsidR="15D1EFE8" w:rsidRPr="00A75219">
              <w:rPr>
                <w:rFonts w:ascii="Arial" w:hAnsi="Arial" w:cs="Arial"/>
                <w:sz w:val="22"/>
                <w:szCs w:val="22"/>
              </w:rPr>
              <w:t>delivery of training</w:t>
            </w:r>
            <w:r w:rsidR="68E12E9F" w:rsidRPr="00A75219">
              <w:rPr>
                <w:rFonts w:ascii="Arial" w:hAnsi="Arial" w:cs="Arial"/>
                <w:sz w:val="22"/>
                <w:szCs w:val="22"/>
              </w:rPr>
              <w:t xml:space="preserve"> and development activities to social work, social </w:t>
            </w:r>
            <w:r w:rsidR="2B0DEA19" w:rsidRPr="00A75219">
              <w:rPr>
                <w:rFonts w:ascii="Arial" w:hAnsi="Arial" w:cs="Arial"/>
                <w:sz w:val="22"/>
                <w:szCs w:val="22"/>
              </w:rPr>
              <w:t>care,</w:t>
            </w:r>
            <w:r w:rsidR="15D1EFE8" w:rsidRPr="00A75219">
              <w:rPr>
                <w:rFonts w:ascii="Arial" w:hAnsi="Arial" w:cs="Arial"/>
                <w:sz w:val="22"/>
                <w:szCs w:val="22"/>
              </w:rPr>
              <w:t xml:space="preserve"> and other professionals, as part of NHSH and inter-agency programmes</w:t>
            </w:r>
          </w:p>
          <w:p w:rsidR="001A3012" w:rsidRPr="00A75219" w:rsidRDefault="001A3012"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Suppo</w:t>
            </w:r>
            <w:r w:rsidR="00424396" w:rsidRPr="00A75219">
              <w:rPr>
                <w:rFonts w:ascii="Arial" w:hAnsi="Arial" w:cs="Arial"/>
                <w:sz w:val="22"/>
                <w:szCs w:val="22"/>
              </w:rPr>
              <w:t xml:space="preserve">rt practice development in the </w:t>
            </w:r>
            <w:r w:rsidR="00F071CB" w:rsidRPr="00A75219">
              <w:rPr>
                <w:rFonts w:ascii="Arial" w:hAnsi="Arial" w:cs="Arial"/>
                <w:sz w:val="22"/>
                <w:szCs w:val="22"/>
              </w:rPr>
              <w:t>District</w:t>
            </w:r>
            <w:r w:rsidR="00C34DC1" w:rsidRPr="00A75219">
              <w:rPr>
                <w:rFonts w:ascii="Arial" w:hAnsi="Arial" w:cs="Arial"/>
                <w:sz w:val="22"/>
                <w:szCs w:val="22"/>
              </w:rPr>
              <w:t>.</w:t>
            </w:r>
          </w:p>
          <w:p w:rsidR="001A3012" w:rsidRPr="00A75219" w:rsidRDefault="00AD4053"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When appropriate a</w:t>
            </w:r>
            <w:r w:rsidR="001A3012" w:rsidRPr="00A75219">
              <w:rPr>
                <w:rFonts w:ascii="Arial" w:hAnsi="Arial" w:cs="Arial"/>
                <w:sz w:val="22"/>
                <w:szCs w:val="22"/>
              </w:rPr>
              <w:t>ct as Practice Educator or Link Supervisor for</w:t>
            </w:r>
            <w:r w:rsidR="00424396" w:rsidRPr="00A75219">
              <w:rPr>
                <w:rFonts w:ascii="Arial" w:hAnsi="Arial" w:cs="Arial"/>
                <w:sz w:val="22"/>
                <w:szCs w:val="22"/>
              </w:rPr>
              <w:t xml:space="preserve"> trainee social w</w:t>
            </w:r>
            <w:r w:rsidRPr="00A75219">
              <w:rPr>
                <w:rFonts w:ascii="Arial" w:hAnsi="Arial" w:cs="Arial"/>
                <w:sz w:val="22"/>
                <w:szCs w:val="22"/>
              </w:rPr>
              <w:t>orkers.</w:t>
            </w:r>
          </w:p>
          <w:p w:rsidR="001A3012" w:rsidRPr="00A75219" w:rsidRDefault="00AD4053"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M</w:t>
            </w:r>
            <w:r w:rsidR="001A3012" w:rsidRPr="00A75219">
              <w:rPr>
                <w:rFonts w:ascii="Arial" w:hAnsi="Arial" w:cs="Arial"/>
                <w:sz w:val="22"/>
                <w:szCs w:val="22"/>
              </w:rPr>
              <w:t>eet respective obligations in relation to PRTL and the SSSC’s Codes of Practice.</w:t>
            </w:r>
          </w:p>
          <w:p w:rsidR="001A3012" w:rsidRPr="00A75219" w:rsidRDefault="15D1EFE8"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Chair a range of </w:t>
            </w:r>
            <w:r w:rsidR="36F57657" w:rsidRPr="00A75219">
              <w:rPr>
                <w:rFonts w:ascii="Arial" w:hAnsi="Arial" w:cs="Arial"/>
                <w:sz w:val="22"/>
                <w:szCs w:val="22"/>
              </w:rPr>
              <w:t>multi-disciplinary</w:t>
            </w:r>
            <w:r w:rsidRPr="00A75219">
              <w:rPr>
                <w:rFonts w:ascii="Arial" w:hAnsi="Arial" w:cs="Arial"/>
                <w:sz w:val="22"/>
                <w:szCs w:val="22"/>
              </w:rPr>
              <w:t xml:space="preserve"> meetings to negotiate an agreed action, outcome plan and evidence of risk reduction. This may include </w:t>
            </w:r>
            <w:r w:rsidR="00AD4053" w:rsidRPr="00A75219">
              <w:rPr>
                <w:rFonts w:ascii="Arial" w:hAnsi="Arial" w:cs="Arial"/>
                <w:sz w:val="22"/>
                <w:szCs w:val="22"/>
              </w:rPr>
              <w:t xml:space="preserve">case conferences, care programme approach meetings and SDS reviews. </w:t>
            </w:r>
          </w:p>
          <w:p w:rsidR="001A3012" w:rsidRPr="00A75219" w:rsidRDefault="001A3012"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Utilise higher level negotiation skills to achieve conflict resolution where </w:t>
            </w:r>
            <w:r w:rsidR="73769025" w:rsidRPr="00A75219">
              <w:rPr>
                <w:rFonts w:ascii="Arial" w:hAnsi="Arial" w:cs="Arial"/>
                <w:sz w:val="22"/>
                <w:szCs w:val="22"/>
              </w:rPr>
              <w:t>multi-disciplinary</w:t>
            </w:r>
            <w:r w:rsidRPr="00A75219">
              <w:rPr>
                <w:rFonts w:ascii="Arial" w:hAnsi="Arial" w:cs="Arial"/>
                <w:sz w:val="22"/>
                <w:szCs w:val="22"/>
              </w:rPr>
              <w:t xml:space="preserve"> opinion varies regarding service provision, development and</w:t>
            </w:r>
            <w:r w:rsidR="00F071CB" w:rsidRPr="00A75219">
              <w:rPr>
                <w:rFonts w:ascii="Arial" w:hAnsi="Arial" w:cs="Arial"/>
                <w:sz w:val="22"/>
                <w:szCs w:val="22"/>
              </w:rPr>
              <w:t>/or</w:t>
            </w:r>
            <w:r w:rsidRPr="00A75219">
              <w:rPr>
                <w:rFonts w:ascii="Arial" w:hAnsi="Arial" w:cs="Arial"/>
                <w:sz w:val="22"/>
                <w:szCs w:val="22"/>
              </w:rPr>
              <w:t xml:space="preserve"> care interventions. </w:t>
            </w:r>
          </w:p>
          <w:p w:rsidR="001A3012" w:rsidRPr="00A75219" w:rsidRDefault="009C0222"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Understand the </w:t>
            </w:r>
            <w:r w:rsidR="15781935" w:rsidRPr="00A75219">
              <w:rPr>
                <w:rFonts w:ascii="Arial" w:hAnsi="Arial" w:cs="Arial"/>
                <w:sz w:val="22"/>
                <w:szCs w:val="22"/>
              </w:rPr>
              <w:t>person-centred</w:t>
            </w:r>
            <w:r w:rsidR="001A3012" w:rsidRPr="00A75219">
              <w:rPr>
                <w:rFonts w:ascii="Arial" w:hAnsi="Arial" w:cs="Arial"/>
                <w:sz w:val="22"/>
                <w:szCs w:val="22"/>
              </w:rPr>
              <w:t xml:space="preserve"> approach to ensure </w:t>
            </w:r>
            <w:r w:rsidR="00923EEC" w:rsidRPr="00A75219">
              <w:rPr>
                <w:rFonts w:ascii="Arial" w:hAnsi="Arial" w:cs="Arial"/>
                <w:sz w:val="22"/>
                <w:szCs w:val="22"/>
              </w:rPr>
              <w:t xml:space="preserve">that </w:t>
            </w:r>
            <w:r w:rsidR="001A3012" w:rsidRPr="00A75219">
              <w:rPr>
                <w:rFonts w:ascii="Arial" w:hAnsi="Arial" w:cs="Arial"/>
                <w:sz w:val="22"/>
                <w:szCs w:val="22"/>
              </w:rPr>
              <w:t xml:space="preserve">the views and opinions of all individuals and carers are considered and that all persons who make an enquiry are given respect, dignity and understanding. </w:t>
            </w:r>
          </w:p>
          <w:p w:rsidR="001A3012" w:rsidRPr="00A75219" w:rsidRDefault="7771370E"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 D</w:t>
            </w:r>
            <w:r w:rsidR="15D1EFE8" w:rsidRPr="00A75219">
              <w:rPr>
                <w:rFonts w:ascii="Arial" w:hAnsi="Arial" w:cs="Arial"/>
                <w:sz w:val="22"/>
                <w:szCs w:val="22"/>
              </w:rPr>
              <w:t xml:space="preserve">eliver a person-centred, high quality, safe, </w:t>
            </w:r>
            <w:r w:rsidR="647A66D4" w:rsidRPr="00A75219">
              <w:rPr>
                <w:rFonts w:ascii="Arial" w:hAnsi="Arial" w:cs="Arial"/>
                <w:sz w:val="22"/>
                <w:szCs w:val="22"/>
              </w:rPr>
              <w:t>efficient,</w:t>
            </w:r>
            <w:r w:rsidR="15D1EFE8" w:rsidRPr="00A75219">
              <w:rPr>
                <w:rFonts w:ascii="Arial" w:hAnsi="Arial" w:cs="Arial"/>
                <w:sz w:val="22"/>
                <w:szCs w:val="22"/>
              </w:rPr>
              <w:t xml:space="preserve"> and effective service at all times, complying with equality and diversity policies and legislation</w:t>
            </w:r>
            <w:r w:rsidR="37121377" w:rsidRPr="00A75219">
              <w:rPr>
                <w:rFonts w:ascii="Arial" w:hAnsi="Arial" w:cs="Arial"/>
                <w:sz w:val="22"/>
                <w:szCs w:val="22"/>
              </w:rPr>
              <w:t>. Co</w:t>
            </w:r>
            <w:r w:rsidR="15D1EFE8" w:rsidRPr="00A75219">
              <w:rPr>
                <w:rFonts w:ascii="Arial" w:hAnsi="Arial" w:cs="Arial"/>
                <w:sz w:val="22"/>
                <w:szCs w:val="22"/>
              </w:rPr>
              <w:t>-</w:t>
            </w:r>
            <w:r w:rsidR="37121377" w:rsidRPr="00A75219">
              <w:rPr>
                <w:rFonts w:ascii="Arial" w:hAnsi="Arial" w:cs="Arial"/>
                <w:sz w:val="22"/>
                <w:szCs w:val="22"/>
              </w:rPr>
              <w:t xml:space="preserve">ordinate </w:t>
            </w:r>
            <w:r w:rsidR="15D1EFE8" w:rsidRPr="00A75219">
              <w:rPr>
                <w:rFonts w:ascii="Arial" w:hAnsi="Arial" w:cs="Arial"/>
                <w:sz w:val="22"/>
                <w:szCs w:val="22"/>
              </w:rPr>
              <w:t xml:space="preserve">services which add value to what individuals and carers </w:t>
            </w:r>
            <w:r w:rsidR="3D5C0CBB" w:rsidRPr="00A75219">
              <w:rPr>
                <w:rFonts w:ascii="Arial" w:hAnsi="Arial" w:cs="Arial"/>
                <w:sz w:val="22"/>
                <w:szCs w:val="22"/>
              </w:rPr>
              <w:t>can</w:t>
            </w:r>
            <w:r w:rsidR="15D1EFE8" w:rsidRPr="00A75219">
              <w:rPr>
                <w:rFonts w:ascii="Arial" w:hAnsi="Arial" w:cs="Arial"/>
                <w:sz w:val="22"/>
                <w:szCs w:val="22"/>
              </w:rPr>
              <w:t xml:space="preserve"> deliver themselves.</w:t>
            </w:r>
          </w:p>
          <w:p w:rsidR="001E08F2" w:rsidRPr="00A75219" w:rsidRDefault="001E08F2"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Participate in team meetings, professional supervision and attendance at appropriate training events. </w:t>
            </w:r>
            <w:r w:rsidR="00A80B28" w:rsidRPr="00A75219">
              <w:rPr>
                <w:rFonts w:ascii="Arial" w:hAnsi="Arial" w:cs="Arial"/>
                <w:sz w:val="22"/>
                <w:szCs w:val="22"/>
              </w:rPr>
              <w:t xml:space="preserve">Be accountable for engaging in these processes to ensure support for professional development. </w:t>
            </w:r>
          </w:p>
          <w:p w:rsidR="001A3012" w:rsidRPr="00A75219" w:rsidRDefault="15D1EFE8"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Give and receive feedback in a constructive, </w:t>
            </w:r>
            <w:r w:rsidR="4C384344" w:rsidRPr="00A75219">
              <w:rPr>
                <w:rFonts w:ascii="Arial" w:hAnsi="Arial" w:cs="Arial"/>
                <w:sz w:val="22"/>
                <w:szCs w:val="22"/>
              </w:rPr>
              <w:t>open,</w:t>
            </w:r>
            <w:r w:rsidRPr="00A75219">
              <w:rPr>
                <w:rFonts w:ascii="Arial" w:hAnsi="Arial" w:cs="Arial"/>
                <w:sz w:val="22"/>
                <w:szCs w:val="22"/>
              </w:rPr>
              <w:t xml:space="preserve"> and honest manner.</w:t>
            </w:r>
          </w:p>
          <w:p w:rsidR="00445BDF" w:rsidRPr="00A75219" w:rsidRDefault="001A3012" w:rsidP="00A75219">
            <w:pPr>
              <w:pStyle w:val="NoSpacing"/>
              <w:numPr>
                <w:ilvl w:val="0"/>
                <w:numId w:val="49"/>
              </w:numPr>
              <w:spacing w:before="120" w:after="120"/>
              <w:rPr>
                <w:rFonts w:ascii="Arial" w:hAnsi="Arial" w:cs="Arial"/>
                <w:sz w:val="22"/>
                <w:szCs w:val="22"/>
              </w:rPr>
            </w:pPr>
            <w:r w:rsidRPr="00A75219">
              <w:rPr>
                <w:rFonts w:ascii="Arial" w:hAnsi="Arial" w:cs="Arial"/>
                <w:sz w:val="22"/>
                <w:szCs w:val="22"/>
              </w:rPr>
              <w:t xml:space="preserve">The post holder may be required to undertake any other duties appropriate to the level of </w:t>
            </w:r>
            <w:r w:rsidRPr="00A75219">
              <w:rPr>
                <w:rFonts w:ascii="Arial" w:hAnsi="Arial" w:cs="Arial"/>
                <w:sz w:val="22"/>
                <w:szCs w:val="22"/>
              </w:rPr>
              <w:lastRenderedPageBreak/>
              <w:t>the post.</w:t>
            </w:r>
            <w:r w:rsidR="00A411BC" w:rsidRPr="00A75219">
              <w:rPr>
                <w:rFonts w:ascii="Arial" w:hAnsi="Arial" w:cs="Arial"/>
                <w:sz w:val="22"/>
                <w:szCs w:val="22"/>
              </w:rPr>
              <w:t xml:space="preserve"> </w:t>
            </w:r>
            <w:r w:rsidR="00E032D9" w:rsidRPr="00A75219">
              <w:rPr>
                <w:rFonts w:ascii="Arial" w:hAnsi="Arial" w:cs="Arial"/>
                <w:sz w:val="22"/>
                <w:szCs w:val="22"/>
              </w:rPr>
              <w:t xml:space="preserve">This may include </w:t>
            </w:r>
            <w:proofErr w:type="gramStart"/>
            <w:r w:rsidR="00E032D9" w:rsidRPr="00A75219">
              <w:rPr>
                <w:rFonts w:ascii="Arial" w:hAnsi="Arial" w:cs="Arial"/>
                <w:sz w:val="22"/>
                <w:szCs w:val="22"/>
              </w:rPr>
              <w:t>to work</w:t>
            </w:r>
            <w:proofErr w:type="gramEnd"/>
            <w:r w:rsidR="00E032D9" w:rsidRPr="00A75219">
              <w:rPr>
                <w:rFonts w:ascii="Arial" w:hAnsi="Arial" w:cs="Arial"/>
                <w:sz w:val="22"/>
                <w:szCs w:val="22"/>
              </w:rPr>
              <w:t xml:space="preserve"> to a specific caseload, when appropriate including, mental health, transitions, autism, older adult and drug and alcohol recovery.</w:t>
            </w:r>
          </w:p>
        </w:tc>
      </w:tr>
    </w:tbl>
    <w:p w:rsidR="005659F8" w:rsidRPr="00A75219" w:rsidRDefault="005659F8" w:rsidP="00A75219">
      <w:pPr>
        <w:ind w:right="-270"/>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pStyle w:val="Heading3"/>
              <w:spacing w:before="120" w:after="120"/>
              <w:jc w:val="left"/>
              <w:rPr>
                <w:rFonts w:cs="Arial"/>
                <w:sz w:val="22"/>
                <w:szCs w:val="22"/>
              </w:rPr>
            </w:pPr>
            <w:r w:rsidRPr="00A75219">
              <w:rPr>
                <w:rFonts w:cs="Arial"/>
                <w:sz w:val="22"/>
                <w:szCs w:val="22"/>
              </w:rPr>
              <w:t>7</w:t>
            </w:r>
            <w:r w:rsidR="5B33105C" w:rsidRPr="00A75219">
              <w:rPr>
                <w:rFonts w:cs="Arial"/>
                <w:sz w:val="22"/>
                <w:szCs w:val="22"/>
              </w:rPr>
              <w:t xml:space="preserve">a. </w:t>
            </w:r>
            <w:r w:rsidRPr="00A75219">
              <w:rPr>
                <w:rFonts w:cs="Arial"/>
                <w:sz w:val="22"/>
                <w:szCs w:val="22"/>
              </w:rPr>
              <w:t>EQUIPMENT AND MACHINERY</w:t>
            </w:r>
          </w:p>
        </w:tc>
      </w:tr>
      <w:tr w:rsidR="005659F8" w:rsidRPr="00A75219" w:rsidTr="5EABE5E3">
        <w:trPr>
          <w:trHeight w:val="132"/>
        </w:trPr>
        <w:tc>
          <w:tcPr>
            <w:tcW w:w="9720" w:type="dxa"/>
            <w:tcBorders>
              <w:top w:val="single" w:sz="4" w:space="0" w:color="auto"/>
              <w:left w:val="single" w:sz="4" w:space="0" w:color="auto"/>
              <w:bottom w:val="single" w:sz="4" w:space="0" w:color="auto"/>
              <w:right w:val="single" w:sz="4" w:space="0" w:color="auto"/>
            </w:tcBorders>
          </w:tcPr>
          <w:p w:rsidR="00FC4414" w:rsidRPr="00A75219" w:rsidRDefault="00FC4414" w:rsidP="00A75219">
            <w:pPr>
              <w:rPr>
                <w:rFonts w:ascii="Arial" w:hAnsi="Arial" w:cs="Arial"/>
                <w:sz w:val="22"/>
                <w:szCs w:val="22"/>
              </w:rPr>
            </w:pPr>
          </w:p>
          <w:p w:rsidR="00445BDF" w:rsidRPr="00A75219" w:rsidRDefault="007240E0" w:rsidP="00A75219">
            <w:pPr>
              <w:rPr>
                <w:rFonts w:ascii="Arial" w:hAnsi="Arial" w:cs="Arial"/>
                <w:sz w:val="22"/>
                <w:szCs w:val="22"/>
              </w:rPr>
            </w:pPr>
            <w:r w:rsidRPr="00A75219">
              <w:rPr>
                <w:rFonts w:ascii="Arial" w:hAnsi="Arial" w:cs="Arial"/>
                <w:sz w:val="22"/>
                <w:szCs w:val="22"/>
              </w:rPr>
              <w:t xml:space="preserve">Telephone and </w:t>
            </w:r>
            <w:r w:rsidR="00445BDF" w:rsidRPr="00A75219">
              <w:rPr>
                <w:rFonts w:ascii="Arial" w:hAnsi="Arial" w:cs="Arial"/>
                <w:sz w:val="22"/>
                <w:szCs w:val="22"/>
              </w:rPr>
              <w:t>a</w:t>
            </w:r>
            <w:r w:rsidRPr="00A75219">
              <w:rPr>
                <w:rFonts w:ascii="Arial" w:hAnsi="Arial" w:cs="Arial"/>
                <w:sz w:val="22"/>
                <w:szCs w:val="22"/>
              </w:rPr>
              <w:t>nswering machine</w:t>
            </w:r>
            <w:r w:rsidR="00445BDF" w:rsidRPr="00A75219">
              <w:rPr>
                <w:rFonts w:ascii="Arial" w:hAnsi="Arial" w:cs="Arial"/>
                <w:sz w:val="22"/>
                <w:szCs w:val="22"/>
              </w:rPr>
              <w:t xml:space="preserve"> for communication needs.</w:t>
            </w:r>
          </w:p>
          <w:p w:rsidR="00FC4414" w:rsidRPr="00A75219" w:rsidRDefault="00FC4414" w:rsidP="00A75219">
            <w:pPr>
              <w:rPr>
                <w:rFonts w:ascii="Arial" w:hAnsi="Arial" w:cs="Arial"/>
                <w:sz w:val="22"/>
                <w:szCs w:val="22"/>
              </w:rPr>
            </w:pPr>
          </w:p>
          <w:p w:rsidR="00445BDF" w:rsidRPr="00A75219" w:rsidRDefault="00445BDF" w:rsidP="00A75219">
            <w:pPr>
              <w:rPr>
                <w:rFonts w:ascii="Arial" w:hAnsi="Arial" w:cs="Arial"/>
                <w:sz w:val="22"/>
                <w:szCs w:val="22"/>
              </w:rPr>
            </w:pPr>
            <w:r w:rsidRPr="00A75219">
              <w:rPr>
                <w:rFonts w:ascii="Arial" w:hAnsi="Arial" w:cs="Arial"/>
                <w:sz w:val="22"/>
                <w:szCs w:val="22"/>
              </w:rPr>
              <w:t>Mobile telephone to maintain contact outside the office.</w:t>
            </w:r>
          </w:p>
          <w:p w:rsidR="00FC4414" w:rsidRPr="00A75219" w:rsidRDefault="00FC4414" w:rsidP="00A75219">
            <w:pPr>
              <w:rPr>
                <w:rFonts w:ascii="Arial" w:hAnsi="Arial" w:cs="Arial"/>
                <w:sz w:val="22"/>
                <w:szCs w:val="22"/>
              </w:rPr>
            </w:pPr>
          </w:p>
          <w:p w:rsidR="00445BDF" w:rsidRPr="00A75219" w:rsidRDefault="01BA0AE2" w:rsidP="00A75219">
            <w:pPr>
              <w:rPr>
                <w:rFonts w:ascii="Arial" w:hAnsi="Arial" w:cs="Arial"/>
                <w:sz w:val="22"/>
                <w:szCs w:val="22"/>
              </w:rPr>
            </w:pPr>
            <w:r w:rsidRPr="00A75219">
              <w:rPr>
                <w:rFonts w:ascii="Arial" w:hAnsi="Arial" w:cs="Arial"/>
                <w:sz w:val="22"/>
                <w:szCs w:val="22"/>
              </w:rPr>
              <w:t xml:space="preserve">Computer to access e-mail, </w:t>
            </w:r>
            <w:r w:rsidR="10035610" w:rsidRPr="00A75219">
              <w:rPr>
                <w:rFonts w:ascii="Arial" w:hAnsi="Arial" w:cs="Arial"/>
                <w:sz w:val="22"/>
                <w:szCs w:val="22"/>
              </w:rPr>
              <w:t xml:space="preserve">Microsoft Teams, </w:t>
            </w:r>
            <w:r w:rsidRPr="00A75219">
              <w:rPr>
                <w:rFonts w:ascii="Arial" w:hAnsi="Arial" w:cs="Arial"/>
                <w:sz w:val="22"/>
                <w:szCs w:val="22"/>
              </w:rPr>
              <w:t xml:space="preserve">letter writing, recording data, </w:t>
            </w:r>
            <w:r w:rsidR="10035610" w:rsidRPr="00A75219">
              <w:rPr>
                <w:rFonts w:ascii="Arial" w:hAnsi="Arial" w:cs="Arial"/>
                <w:sz w:val="22"/>
                <w:szCs w:val="22"/>
              </w:rPr>
              <w:t xml:space="preserve">case recording, </w:t>
            </w:r>
            <w:r w:rsidR="02359E9C" w:rsidRPr="00A75219">
              <w:rPr>
                <w:rFonts w:ascii="Arial" w:hAnsi="Arial" w:cs="Arial"/>
                <w:sz w:val="22"/>
                <w:szCs w:val="22"/>
              </w:rPr>
              <w:t xml:space="preserve">Job Train, </w:t>
            </w:r>
            <w:proofErr w:type="spellStart"/>
            <w:r w:rsidR="02359E9C" w:rsidRPr="00A75219">
              <w:rPr>
                <w:rFonts w:ascii="Arial" w:hAnsi="Arial" w:cs="Arial"/>
                <w:sz w:val="22"/>
                <w:szCs w:val="22"/>
              </w:rPr>
              <w:t>eESS</w:t>
            </w:r>
            <w:proofErr w:type="spellEnd"/>
            <w:r w:rsidR="02359E9C" w:rsidRPr="00A75219">
              <w:rPr>
                <w:rFonts w:ascii="Arial" w:hAnsi="Arial" w:cs="Arial"/>
                <w:sz w:val="22"/>
                <w:szCs w:val="22"/>
              </w:rPr>
              <w:t xml:space="preserve">, PECOS, </w:t>
            </w:r>
            <w:r w:rsidRPr="00A75219">
              <w:rPr>
                <w:rFonts w:ascii="Arial" w:hAnsi="Arial" w:cs="Arial"/>
                <w:sz w:val="22"/>
                <w:szCs w:val="22"/>
              </w:rPr>
              <w:t xml:space="preserve">and </w:t>
            </w:r>
            <w:r w:rsidR="6B712483" w:rsidRPr="00A75219">
              <w:rPr>
                <w:rFonts w:ascii="Arial" w:hAnsi="Arial" w:cs="Arial"/>
                <w:sz w:val="22"/>
                <w:szCs w:val="22"/>
              </w:rPr>
              <w:t>research-based</w:t>
            </w:r>
            <w:r w:rsidRPr="00A75219">
              <w:rPr>
                <w:rFonts w:ascii="Arial" w:hAnsi="Arial" w:cs="Arial"/>
                <w:sz w:val="22"/>
                <w:szCs w:val="22"/>
              </w:rPr>
              <w:t xml:space="preserve"> literature.</w:t>
            </w:r>
          </w:p>
          <w:p w:rsidR="00FC4414" w:rsidRPr="00A75219" w:rsidRDefault="00FC4414" w:rsidP="00A75219">
            <w:pPr>
              <w:rPr>
                <w:rFonts w:ascii="Arial" w:hAnsi="Arial" w:cs="Arial"/>
                <w:sz w:val="22"/>
                <w:szCs w:val="22"/>
              </w:rPr>
            </w:pPr>
          </w:p>
          <w:p w:rsidR="00445BDF" w:rsidRPr="00A75219" w:rsidRDefault="00445BDF" w:rsidP="00A75219">
            <w:pPr>
              <w:rPr>
                <w:rFonts w:ascii="Arial" w:hAnsi="Arial" w:cs="Arial"/>
                <w:sz w:val="22"/>
                <w:szCs w:val="22"/>
              </w:rPr>
            </w:pPr>
            <w:r w:rsidRPr="00A75219">
              <w:rPr>
                <w:rFonts w:ascii="Arial" w:hAnsi="Arial" w:cs="Arial"/>
                <w:sz w:val="22"/>
                <w:szCs w:val="22"/>
              </w:rPr>
              <w:t>Photocopier and shredder for photocopying and destroying paper waste</w:t>
            </w:r>
            <w:r w:rsidR="00923EEC" w:rsidRPr="00A75219">
              <w:rPr>
                <w:rFonts w:ascii="Arial" w:hAnsi="Arial" w:cs="Arial"/>
                <w:sz w:val="22"/>
                <w:szCs w:val="22"/>
              </w:rPr>
              <w:t xml:space="preserve"> and </w:t>
            </w:r>
            <w:r w:rsidRPr="00A75219">
              <w:rPr>
                <w:rFonts w:ascii="Arial" w:hAnsi="Arial" w:cs="Arial"/>
                <w:sz w:val="22"/>
                <w:szCs w:val="22"/>
              </w:rPr>
              <w:t>confidential material.</w:t>
            </w:r>
          </w:p>
          <w:p w:rsidR="00FC4414" w:rsidRPr="00A75219" w:rsidRDefault="00FC4414" w:rsidP="00A75219">
            <w:pPr>
              <w:rPr>
                <w:rFonts w:ascii="Arial" w:hAnsi="Arial" w:cs="Arial"/>
                <w:sz w:val="22"/>
                <w:szCs w:val="22"/>
              </w:rPr>
            </w:pPr>
          </w:p>
          <w:p w:rsidR="00445BDF" w:rsidRPr="00A75219" w:rsidRDefault="00445BDF" w:rsidP="00A75219">
            <w:pPr>
              <w:rPr>
                <w:rFonts w:ascii="Arial" w:hAnsi="Arial" w:cs="Arial"/>
                <w:sz w:val="22"/>
                <w:szCs w:val="22"/>
              </w:rPr>
            </w:pPr>
            <w:r w:rsidRPr="00A75219">
              <w:rPr>
                <w:rFonts w:ascii="Arial" w:hAnsi="Arial" w:cs="Arial"/>
                <w:sz w:val="22"/>
                <w:szCs w:val="22"/>
              </w:rPr>
              <w:t>Car – used for visits, transport</w:t>
            </w:r>
            <w:r w:rsidR="00BA4204" w:rsidRPr="00A75219">
              <w:rPr>
                <w:rFonts w:ascii="Arial" w:hAnsi="Arial" w:cs="Arial"/>
                <w:sz w:val="22"/>
                <w:szCs w:val="22"/>
              </w:rPr>
              <w:t>ation of supplies and equipment.</w:t>
            </w:r>
          </w:p>
          <w:p w:rsidR="00FC4414" w:rsidRPr="00A75219" w:rsidRDefault="00FC4414" w:rsidP="00A75219">
            <w:pPr>
              <w:rPr>
                <w:rFonts w:ascii="Arial" w:hAnsi="Arial" w:cs="Arial"/>
                <w:sz w:val="22"/>
                <w:szCs w:val="22"/>
              </w:rPr>
            </w:pPr>
          </w:p>
          <w:p w:rsidR="005659F8" w:rsidRPr="00A75219" w:rsidRDefault="00445BDF" w:rsidP="00A75219">
            <w:pPr>
              <w:rPr>
                <w:rFonts w:ascii="Arial" w:hAnsi="Arial" w:cs="Arial"/>
                <w:sz w:val="22"/>
                <w:szCs w:val="22"/>
              </w:rPr>
            </w:pPr>
            <w:r w:rsidRPr="00A75219">
              <w:rPr>
                <w:rFonts w:ascii="Arial" w:hAnsi="Arial" w:cs="Arial"/>
                <w:sz w:val="22"/>
                <w:szCs w:val="22"/>
              </w:rPr>
              <w:t>Appropriate skills necessary to operate office equipment</w:t>
            </w:r>
            <w:r w:rsidR="00BA4204" w:rsidRPr="00A75219">
              <w:rPr>
                <w:rFonts w:ascii="Arial" w:hAnsi="Arial" w:cs="Arial"/>
                <w:sz w:val="22"/>
                <w:szCs w:val="22"/>
              </w:rPr>
              <w:t>.</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spacing w:before="120" w:after="120"/>
              <w:ind w:right="72"/>
              <w:rPr>
                <w:rFonts w:ascii="Arial" w:hAnsi="Arial" w:cs="Arial"/>
                <w:b/>
                <w:bCs/>
                <w:sz w:val="22"/>
                <w:szCs w:val="22"/>
              </w:rPr>
            </w:pPr>
            <w:r w:rsidRPr="00A75219">
              <w:rPr>
                <w:rFonts w:ascii="Arial" w:hAnsi="Arial" w:cs="Arial"/>
                <w:b/>
                <w:bCs/>
                <w:sz w:val="22"/>
                <w:szCs w:val="22"/>
              </w:rPr>
              <w:t>7</w:t>
            </w:r>
            <w:r w:rsidR="4FCC6B1C" w:rsidRPr="00A75219">
              <w:rPr>
                <w:rFonts w:ascii="Arial" w:hAnsi="Arial" w:cs="Arial"/>
                <w:b/>
                <w:bCs/>
                <w:sz w:val="22"/>
                <w:szCs w:val="22"/>
              </w:rPr>
              <w:t xml:space="preserve">b. </w:t>
            </w:r>
            <w:r w:rsidRPr="00A75219">
              <w:rPr>
                <w:rFonts w:ascii="Arial" w:hAnsi="Arial" w:cs="Arial"/>
                <w:b/>
                <w:bCs/>
                <w:sz w:val="22"/>
                <w:szCs w:val="22"/>
              </w:rPr>
              <w:t>SYSTEMS</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C34DC1" w:rsidRPr="00A75219" w:rsidRDefault="00C34DC1" w:rsidP="00A75219">
            <w:pPr>
              <w:rPr>
                <w:rFonts w:ascii="Arial" w:hAnsi="Arial" w:cs="Arial"/>
                <w:sz w:val="22"/>
                <w:szCs w:val="22"/>
              </w:rPr>
            </w:pPr>
          </w:p>
          <w:p w:rsidR="00C94E84" w:rsidRPr="00A75219" w:rsidRDefault="70AF2B4B" w:rsidP="00A75219">
            <w:pPr>
              <w:rPr>
                <w:rFonts w:ascii="Arial" w:hAnsi="Arial" w:cs="Arial"/>
                <w:sz w:val="22"/>
                <w:szCs w:val="22"/>
              </w:rPr>
            </w:pPr>
            <w:r w:rsidRPr="00A75219">
              <w:rPr>
                <w:rFonts w:ascii="Arial" w:hAnsi="Arial" w:cs="Arial"/>
                <w:sz w:val="22"/>
                <w:szCs w:val="22"/>
              </w:rPr>
              <w:t xml:space="preserve">To use </w:t>
            </w:r>
            <w:r w:rsidR="37121377" w:rsidRPr="00A75219">
              <w:rPr>
                <w:rFonts w:ascii="Arial" w:hAnsi="Arial" w:cs="Arial"/>
                <w:sz w:val="22"/>
                <w:szCs w:val="22"/>
              </w:rPr>
              <w:t xml:space="preserve">the </w:t>
            </w:r>
            <w:r w:rsidRPr="00A75219">
              <w:rPr>
                <w:rFonts w:ascii="Arial" w:hAnsi="Arial" w:cs="Arial"/>
                <w:sz w:val="22"/>
                <w:szCs w:val="22"/>
              </w:rPr>
              <w:t>CareFirst information system, inputting referrals, assessments, and care requirements and details</w:t>
            </w:r>
            <w:r w:rsidR="00397EDF" w:rsidRPr="00A75219">
              <w:rPr>
                <w:rFonts w:ascii="Arial" w:hAnsi="Arial" w:cs="Arial"/>
                <w:sz w:val="22"/>
                <w:szCs w:val="22"/>
              </w:rPr>
              <w:t>.</w:t>
            </w:r>
            <w:r w:rsidRPr="00A75219">
              <w:rPr>
                <w:rFonts w:ascii="Arial" w:hAnsi="Arial" w:cs="Arial"/>
                <w:sz w:val="22"/>
                <w:szCs w:val="22"/>
              </w:rPr>
              <w:t xml:space="preserve"> </w:t>
            </w:r>
            <w:proofErr w:type="gramStart"/>
            <w:r w:rsidRPr="00A75219">
              <w:rPr>
                <w:rFonts w:ascii="Arial" w:hAnsi="Arial" w:cs="Arial"/>
                <w:sz w:val="22"/>
                <w:szCs w:val="22"/>
              </w:rPr>
              <w:t>of</w:t>
            </w:r>
            <w:proofErr w:type="gramEnd"/>
            <w:r w:rsidRPr="00A75219">
              <w:rPr>
                <w:rFonts w:ascii="Arial" w:hAnsi="Arial" w:cs="Arial"/>
                <w:sz w:val="22"/>
                <w:szCs w:val="22"/>
              </w:rPr>
              <w:t xml:space="preserve"> allocating cases. To record and collate relevant person data on CareFirst and as part of the on-going assessment, </w:t>
            </w:r>
            <w:r w:rsidR="1E6622E7" w:rsidRPr="00A75219">
              <w:rPr>
                <w:rFonts w:ascii="Arial" w:hAnsi="Arial" w:cs="Arial"/>
                <w:sz w:val="22"/>
                <w:szCs w:val="22"/>
              </w:rPr>
              <w:t>evaluation,</w:t>
            </w:r>
            <w:r w:rsidRPr="00A75219">
              <w:rPr>
                <w:rFonts w:ascii="Arial" w:hAnsi="Arial" w:cs="Arial"/>
                <w:sz w:val="22"/>
                <w:szCs w:val="22"/>
              </w:rPr>
              <w:t xml:space="preserve"> and review </w:t>
            </w:r>
            <w:r w:rsidR="37121377" w:rsidRPr="00A75219">
              <w:rPr>
                <w:rFonts w:ascii="Arial" w:hAnsi="Arial" w:cs="Arial"/>
                <w:sz w:val="22"/>
                <w:szCs w:val="22"/>
              </w:rPr>
              <w:t xml:space="preserve">process </w:t>
            </w:r>
            <w:r w:rsidRPr="00A75219">
              <w:rPr>
                <w:rFonts w:ascii="Arial" w:hAnsi="Arial" w:cs="Arial"/>
                <w:sz w:val="22"/>
                <w:szCs w:val="22"/>
              </w:rPr>
              <w:t>to track progress of on-going care, ensuring all recorded information is accurate, up to date and factual.</w:t>
            </w:r>
          </w:p>
          <w:p w:rsidR="00FC4414" w:rsidRPr="00A75219" w:rsidRDefault="00FC4414" w:rsidP="00A75219">
            <w:pPr>
              <w:rPr>
                <w:rFonts w:ascii="Arial" w:hAnsi="Arial" w:cs="Arial"/>
                <w:sz w:val="22"/>
                <w:szCs w:val="22"/>
              </w:rPr>
            </w:pPr>
          </w:p>
          <w:p w:rsidR="00607CBC" w:rsidRPr="00A75219" w:rsidRDefault="00445BDF" w:rsidP="00A75219">
            <w:pPr>
              <w:rPr>
                <w:rFonts w:ascii="Arial" w:hAnsi="Arial" w:cs="Arial"/>
                <w:sz w:val="22"/>
                <w:szCs w:val="22"/>
              </w:rPr>
            </w:pPr>
            <w:r w:rsidRPr="00A75219">
              <w:rPr>
                <w:rFonts w:ascii="Arial" w:hAnsi="Arial" w:cs="Arial"/>
                <w:sz w:val="22"/>
                <w:szCs w:val="22"/>
              </w:rPr>
              <w:t>Personally generated service user and carer information e.g. /</w:t>
            </w:r>
          </w:p>
          <w:p w:rsidR="008614BE" w:rsidRPr="00A75219" w:rsidRDefault="4CA774C4" w:rsidP="00A75219">
            <w:pPr>
              <w:rPr>
                <w:rFonts w:ascii="Arial" w:hAnsi="Arial" w:cs="Arial"/>
                <w:sz w:val="22"/>
                <w:szCs w:val="22"/>
              </w:rPr>
            </w:pPr>
            <w:r w:rsidRPr="00A75219">
              <w:rPr>
                <w:rFonts w:ascii="Arial" w:hAnsi="Arial" w:cs="Arial"/>
                <w:sz w:val="22"/>
                <w:szCs w:val="22"/>
              </w:rPr>
              <w:t>Personal Outcome</w:t>
            </w:r>
            <w:r w:rsidR="10035610" w:rsidRPr="00A75219">
              <w:rPr>
                <w:rFonts w:ascii="Arial" w:hAnsi="Arial" w:cs="Arial"/>
                <w:sz w:val="22"/>
                <w:szCs w:val="22"/>
              </w:rPr>
              <w:t xml:space="preserve"> </w:t>
            </w:r>
            <w:r w:rsidR="01BA0AE2" w:rsidRPr="00A75219">
              <w:rPr>
                <w:rFonts w:ascii="Arial" w:hAnsi="Arial" w:cs="Arial"/>
                <w:sz w:val="22"/>
                <w:szCs w:val="22"/>
              </w:rPr>
              <w:t xml:space="preserve">Plans, Care Plans, </w:t>
            </w:r>
            <w:r w:rsidR="38E3E533" w:rsidRPr="00A75219">
              <w:rPr>
                <w:rFonts w:ascii="Arial" w:hAnsi="Arial" w:cs="Arial"/>
                <w:sz w:val="22"/>
                <w:szCs w:val="22"/>
              </w:rPr>
              <w:t>Risk Assessments</w:t>
            </w:r>
            <w:r w:rsidR="01BA0AE2" w:rsidRPr="00A75219">
              <w:rPr>
                <w:rFonts w:ascii="Arial" w:hAnsi="Arial" w:cs="Arial"/>
                <w:sz w:val="22"/>
                <w:szCs w:val="22"/>
              </w:rPr>
              <w:t>, Special Notes</w:t>
            </w:r>
            <w:r w:rsidR="28A93932" w:rsidRPr="00A75219">
              <w:rPr>
                <w:rFonts w:ascii="Arial" w:hAnsi="Arial" w:cs="Arial"/>
                <w:sz w:val="22"/>
                <w:szCs w:val="22"/>
              </w:rPr>
              <w:t>.</w:t>
            </w:r>
          </w:p>
          <w:p w:rsidR="00FC4414" w:rsidRPr="00A75219" w:rsidRDefault="00FC4414" w:rsidP="00A75219">
            <w:pPr>
              <w:rPr>
                <w:rFonts w:ascii="Arial" w:hAnsi="Arial" w:cs="Arial"/>
                <w:sz w:val="22"/>
                <w:szCs w:val="22"/>
              </w:rPr>
            </w:pPr>
          </w:p>
          <w:p w:rsidR="00445BDF" w:rsidRPr="00A75219" w:rsidRDefault="00445BDF" w:rsidP="00A75219">
            <w:pPr>
              <w:rPr>
                <w:rFonts w:ascii="Arial" w:hAnsi="Arial" w:cs="Arial"/>
                <w:sz w:val="22"/>
                <w:szCs w:val="22"/>
              </w:rPr>
            </w:pPr>
            <w:r w:rsidRPr="00A75219">
              <w:rPr>
                <w:rFonts w:ascii="Arial" w:hAnsi="Arial" w:cs="Arial"/>
                <w:sz w:val="22"/>
                <w:szCs w:val="22"/>
              </w:rPr>
              <w:t>Completion of own monthly time sheet.</w:t>
            </w:r>
          </w:p>
          <w:p w:rsidR="000D4CB1" w:rsidRPr="00A75219" w:rsidRDefault="000D4CB1" w:rsidP="00A75219">
            <w:pPr>
              <w:rPr>
                <w:rFonts w:ascii="Arial" w:hAnsi="Arial" w:cs="Arial"/>
                <w:sz w:val="22"/>
                <w:szCs w:val="22"/>
              </w:rPr>
            </w:pPr>
          </w:p>
          <w:p w:rsidR="006B04E7" w:rsidRPr="00A75219" w:rsidRDefault="00445BDF" w:rsidP="00A75219">
            <w:pPr>
              <w:rPr>
                <w:rFonts w:ascii="Arial" w:hAnsi="Arial" w:cs="Arial"/>
                <w:sz w:val="22"/>
                <w:szCs w:val="22"/>
              </w:rPr>
            </w:pPr>
            <w:r w:rsidRPr="00A75219">
              <w:rPr>
                <w:rFonts w:ascii="Arial" w:hAnsi="Arial" w:cs="Arial"/>
                <w:sz w:val="22"/>
                <w:szCs w:val="22"/>
              </w:rPr>
              <w:t>Completing incident/accident forms as requir</w:t>
            </w:r>
            <w:r w:rsidR="00397EDF" w:rsidRPr="00A75219">
              <w:rPr>
                <w:rFonts w:ascii="Arial" w:hAnsi="Arial" w:cs="Arial"/>
                <w:sz w:val="22"/>
                <w:szCs w:val="22"/>
              </w:rPr>
              <w:t xml:space="preserve">ed; </w:t>
            </w:r>
            <w:r w:rsidR="00D17F2A" w:rsidRPr="00A75219">
              <w:rPr>
                <w:rFonts w:ascii="Arial" w:hAnsi="Arial" w:cs="Arial"/>
                <w:sz w:val="22"/>
                <w:szCs w:val="22"/>
              </w:rPr>
              <w:t>work related expenses</w:t>
            </w:r>
            <w:r w:rsidR="00397EDF" w:rsidRPr="00A75219">
              <w:rPr>
                <w:rFonts w:ascii="Arial" w:hAnsi="Arial" w:cs="Arial"/>
                <w:sz w:val="22"/>
                <w:szCs w:val="22"/>
              </w:rPr>
              <w:t xml:space="preserve">; </w:t>
            </w:r>
            <w:r w:rsidR="007240E0" w:rsidRPr="00A75219">
              <w:rPr>
                <w:rFonts w:ascii="Arial" w:hAnsi="Arial" w:cs="Arial"/>
                <w:sz w:val="22"/>
                <w:szCs w:val="22"/>
              </w:rPr>
              <w:t>annual l</w:t>
            </w:r>
            <w:r w:rsidR="006B04E7" w:rsidRPr="00A75219">
              <w:rPr>
                <w:rFonts w:ascii="Arial" w:hAnsi="Arial" w:cs="Arial"/>
                <w:sz w:val="22"/>
                <w:szCs w:val="22"/>
              </w:rPr>
              <w:t>eave</w:t>
            </w:r>
            <w:r w:rsidR="00DC7560" w:rsidRPr="00A75219">
              <w:rPr>
                <w:rFonts w:ascii="Arial" w:hAnsi="Arial" w:cs="Arial"/>
                <w:sz w:val="22"/>
                <w:szCs w:val="22"/>
              </w:rPr>
              <w:t xml:space="preserve"> and</w:t>
            </w:r>
            <w:r w:rsidR="00397EDF" w:rsidRPr="00A75219">
              <w:rPr>
                <w:rFonts w:ascii="Arial" w:hAnsi="Arial" w:cs="Arial"/>
                <w:sz w:val="22"/>
                <w:szCs w:val="22"/>
              </w:rPr>
              <w:t xml:space="preserve"> </w:t>
            </w:r>
            <w:r w:rsidR="006B04E7" w:rsidRPr="00A75219">
              <w:rPr>
                <w:rFonts w:ascii="Arial" w:hAnsi="Arial" w:cs="Arial"/>
                <w:sz w:val="22"/>
                <w:szCs w:val="22"/>
              </w:rPr>
              <w:t>monthly flexi sheets</w:t>
            </w:r>
            <w:r w:rsidR="00DC7560" w:rsidRPr="00A75219">
              <w:rPr>
                <w:rFonts w:ascii="Arial" w:hAnsi="Arial" w:cs="Arial"/>
                <w:sz w:val="22"/>
                <w:szCs w:val="22"/>
              </w:rPr>
              <w:t>.</w:t>
            </w:r>
          </w:p>
          <w:p w:rsidR="00843D30" w:rsidRPr="00A75219" w:rsidRDefault="00843D30" w:rsidP="00A75219">
            <w:pPr>
              <w:rPr>
                <w:rFonts w:ascii="Arial" w:hAnsi="Arial" w:cs="Arial"/>
                <w:sz w:val="22"/>
                <w:szCs w:val="22"/>
              </w:rPr>
            </w:pPr>
          </w:p>
          <w:p w:rsidR="00F361FC" w:rsidRPr="00A75219" w:rsidRDefault="00445BDF" w:rsidP="00A75219">
            <w:pPr>
              <w:rPr>
                <w:rFonts w:ascii="Arial" w:hAnsi="Arial" w:cs="Arial"/>
                <w:sz w:val="22"/>
                <w:szCs w:val="22"/>
              </w:rPr>
            </w:pPr>
            <w:r w:rsidRPr="00A75219">
              <w:rPr>
                <w:rFonts w:ascii="Arial" w:hAnsi="Arial" w:cs="Arial"/>
                <w:sz w:val="22"/>
                <w:szCs w:val="22"/>
              </w:rPr>
              <w:t>Use of electronic diaries</w:t>
            </w:r>
            <w:r w:rsidR="00FC4414" w:rsidRPr="00A75219">
              <w:rPr>
                <w:rFonts w:ascii="Arial" w:hAnsi="Arial" w:cs="Arial"/>
                <w:sz w:val="22"/>
                <w:szCs w:val="22"/>
              </w:rPr>
              <w:t>.</w:t>
            </w:r>
          </w:p>
          <w:p w:rsidR="00F361FC" w:rsidRPr="00A75219" w:rsidRDefault="00F361FC" w:rsidP="00A75219">
            <w:pPr>
              <w:rPr>
                <w:rFonts w:ascii="Arial" w:hAnsi="Arial" w:cs="Arial"/>
                <w:sz w:val="22"/>
                <w:szCs w:val="22"/>
              </w:rPr>
            </w:pPr>
          </w:p>
        </w:tc>
      </w:tr>
    </w:tbl>
    <w:p w:rsidR="005659F8" w:rsidRPr="00A75219" w:rsidRDefault="005659F8"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pStyle w:val="Heading3"/>
              <w:spacing w:before="120" w:after="120"/>
              <w:jc w:val="left"/>
              <w:rPr>
                <w:rFonts w:cs="Arial"/>
                <w:sz w:val="22"/>
                <w:szCs w:val="22"/>
              </w:rPr>
            </w:pPr>
            <w:r w:rsidRPr="00A75219">
              <w:rPr>
                <w:rFonts w:cs="Arial"/>
                <w:sz w:val="22"/>
                <w:szCs w:val="22"/>
              </w:rPr>
              <w:t xml:space="preserve">8. </w:t>
            </w:r>
            <w:r w:rsidR="00FC4414" w:rsidRPr="00A75219">
              <w:rPr>
                <w:rFonts w:cs="Arial"/>
                <w:sz w:val="22"/>
                <w:szCs w:val="22"/>
              </w:rPr>
              <w:t xml:space="preserve">  </w:t>
            </w:r>
            <w:r w:rsidRPr="00A75219">
              <w:rPr>
                <w:rFonts w:cs="Arial"/>
                <w:sz w:val="22"/>
                <w:szCs w:val="22"/>
              </w:rPr>
              <w:t>ASSIGNMENT AND REVIEW OF WORK</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BA4204" w:rsidRPr="00A75219" w:rsidRDefault="00BA4204" w:rsidP="00A75219">
            <w:pPr>
              <w:ind w:left="360"/>
              <w:rPr>
                <w:rFonts w:ascii="Arial" w:hAnsi="Arial" w:cs="Arial"/>
                <w:sz w:val="22"/>
                <w:szCs w:val="22"/>
              </w:rPr>
            </w:pPr>
          </w:p>
          <w:p w:rsidR="00D17F2A" w:rsidRPr="00A75219" w:rsidRDefault="00BA4204" w:rsidP="00A75219">
            <w:pPr>
              <w:rPr>
                <w:rFonts w:ascii="Arial" w:hAnsi="Arial" w:cs="Arial"/>
                <w:sz w:val="22"/>
                <w:szCs w:val="22"/>
              </w:rPr>
            </w:pPr>
            <w:r w:rsidRPr="00A75219">
              <w:rPr>
                <w:rFonts w:ascii="Arial" w:hAnsi="Arial" w:cs="Arial"/>
                <w:sz w:val="22"/>
                <w:szCs w:val="22"/>
              </w:rPr>
              <w:t xml:space="preserve">The </w:t>
            </w:r>
            <w:r w:rsidR="003767BD" w:rsidRPr="00A75219">
              <w:rPr>
                <w:rFonts w:ascii="Arial" w:hAnsi="Arial" w:cs="Arial"/>
                <w:sz w:val="22"/>
                <w:szCs w:val="22"/>
              </w:rPr>
              <w:t xml:space="preserve">Team </w:t>
            </w:r>
            <w:r w:rsidRPr="00A75219">
              <w:rPr>
                <w:rFonts w:ascii="Arial" w:hAnsi="Arial" w:cs="Arial"/>
                <w:sz w:val="22"/>
                <w:szCs w:val="22"/>
              </w:rPr>
              <w:t>Man</w:t>
            </w:r>
            <w:r w:rsidR="000D4CB1" w:rsidRPr="00A75219">
              <w:rPr>
                <w:rFonts w:ascii="Arial" w:hAnsi="Arial" w:cs="Arial"/>
                <w:sz w:val="22"/>
                <w:szCs w:val="22"/>
              </w:rPr>
              <w:t>a</w:t>
            </w:r>
            <w:r w:rsidRPr="00A75219">
              <w:rPr>
                <w:rFonts w:ascii="Arial" w:hAnsi="Arial" w:cs="Arial"/>
                <w:sz w:val="22"/>
                <w:szCs w:val="22"/>
              </w:rPr>
              <w:t xml:space="preserve">ger will be the line manager </w:t>
            </w:r>
            <w:r w:rsidR="00DD25E4" w:rsidRPr="00A75219">
              <w:rPr>
                <w:rFonts w:ascii="Arial" w:hAnsi="Arial" w:cs="Arial"/>
                <w:sz w:val="22"/>
                <w:szCs w:val="22"/>
              </w:rPr>
              <w:t>for this</w:t>
            </w:r>
            <w:r w:rsidR="001952BE" w:rsidRPr="00A75219">
              <w:rPr>
                <w:rFonts w:ascii="Arial" w:hAnsi="Arial" w:cs="Arial"/>
                <w:sz w:val="22"/>
                <w:szCs w:val="22"/>
              </w:rPr>
              <w:t xml:space="preserve"> post </w:t>
            </w:r>
            <w:r w:rsidRPr="00A75219">
              <w:rPr>
                <w:rFonts w:ascii="Arial" w:hAnsi="Arial" w:cs="Arial"/>
                <w:sz w:val="22"/>
                <w:szCs w:val="22"/>
              </w:rPr>
              <w:t xml:space="preserve">and </w:t>
            </w:r>
            <w:r w:rsidR="001F34BF" w:rsidRPr="00A75219">
              <w:rPr>
                <w:rFonts w:ascii="Arial" w:hAnsi="Arial" w:cs="Arial"/>
                <w:sz w:val="22"/>
                <w:szCs w:val="22"/>
              </w:rPr>
              <w:t>will provide</w:t>
            </w:r>
            <w:r w:rsidR="00E12950" w:rsidRPr="00A75219">
              <w:rPr>
                <w:rFonts w:ascii="Arial" w:hAnsi="Arial" w:cs="Arial"/>
                <w:sz w:val="22"/>
                <w:szCs w:val="22"/>
              </w:rPr>
              <w:t xml:space="preserve"> management </w:t>
            </w:r>
            <w:r w:rsidR="003767BD" w:rsidRPr="00A75219">
              <w:rPr>
                <w:rFonts w:ascii="Arial" w:hAnsi="Arial" w:cs="Arial"/>
                <w:sz w:val="22"/>
                <w:szCs w:val="22"/>
              </w:rPr>
              <w:t>professional</w:t>
            </w:r>
            <w:r w:rsidR="00D57287" w:rsidRPr="00A75219">
              <w:rPr>
                <w:rFonts w:ascii="Arial" w:hAnsi="Arial" w:cs="Arial"/>
                <w:sz w:val="22"/>
                <w:szCs w:val="22"/>
              </w:rPr>
              <w:t xml:space="preserve"> supervision </w:t>
            </w:r>
            <w:r w:rsidR="00397EDF" w:rsidRPr="00A75219">
              <w:rPr>
                <w:rFonts w:ascii="Arial" w:hAnsi="Arial" w:cs="Arial"/>
                <w:sz w:val="22"/>
                <w:szCs w:val="22"/>
              </w:rPr>
              <w:t>and support</w:t>
            </w:r>
            <w:r w:rsidRPr="00A75219">
              <w:rPr>
                <w:rFonts w:ascii="Arial" w:hAnsi="Arial" w:cs="Arial"/>
                <w:sz w:val="22"/>
                <w:szCs w:val="22"/>
              </w:rPr>
              <w:t xml:space="preserve">. </w:t>
            </w:r>
            <w:r w:rsidR="00397EDF" w:rsidRPr="00A75219">
              <w:rPr>
                <w:rFonts w:ascii="Arial" w:hAnsi="Arial" w:cs="Arial"/>
                <w:sz w:val="22"/>
                <w:szCs w:val="22"/>
              </w:rPr>
              <w:t xml:space="preserve">This may be delegated to the Senior </w:t>
            </w:r>
            <w:r w:rsidR="001C5ADE" w:rsidRPr="00A75219">
              <w:rPr>
                <w:rFonts w:ascii="Arial" w:hAnsi="Arial" w:cs="Arial"/>
                <w:sz w:val="22"/>
                <w:szCs w:val="22"/>
              </w:rPr>
              <w:t xml:space="preserve">Social Worker </w:t>
            </w:r>
            <w:r w:rsidR="00397EDF" w:rsidRPr="00A75219">
              <w:rPr>
                <w:rFonts w:ascii="Arial" w:hAnsi="Arial" w:cs="Arial"/>
                <w:sz w:val="22"/>
                <w:szCs w:val="22"/>
              </w:rPr>
              <w:t>dep</w:t>
            </w:r>
            <w:r w:rsidR="00AD4053" w:rsidRPr="00A75219">
              <w:rPr>
                <w:rFonts w:ascii="Arial" w:hAnsi="Arial" w:cs="Arial"/>
                <w:sz w:val="22"/>
                <w:szCs w:val="22"/>
              </w:rPr>
              <w:t>ending on the structure of the T</w:t>
            </w:r>
            <w:r w:rsidR="00397EDF" w:rsidRPr="00A75219">
              <w:rPr>
                <w:rFonts w:ascii="Arial" w:hAnsi="Arial" w:cs="Arial"/>
                <w:sz w:val="22"/>
                <w:szCs w:val="22"/>
              </w:rPr>
              <w:t>eam</w:t>
            </w:r>
          </w:p>
          <w:p w:rsidR="00D17F2A" w:rsidRPr="00A75219" w:rsidRDefault="00D17F2A" w:rsidP="00A75219">
            <w:pPr>
              <w:rPr>
                <w:rFonts w:ascii="Arial" w:hAnsi="Arial" w:cs="Arial"/>
                <w:sz w:val="22"/>
                <w:szCs w:val="22"/>
              </w:rPr>
            </w:pPr>
          </w:p>
          <w:p w:rsidR="00D17F2A" w:rsidRPr="00A75219" w:rsidRDefault="00D17F2A" w:rsidP="00A75219">
            <w:pPr>
              <w:rPr>
                <w:rFonts w:ascii="Arial" w:hAnsi="Arial" w:cs="Arial"/>
                <w:sz w:val="22"/>
                <w:szCs w:val="22"/>
              </w:rPr>
            </w:pPr>
            <w:r w:rsidRPr="00A75219">
              <w:rPr>
                <w:rFonts w:ascii="Arial" w:hAnsi="Arial" w:cs="Arial"/>
                <w:sz w:val="22"/>
                <w:szCs w:val="22"/>
              </w:rPr>
              <w:t xml:space="preserve">The </w:t>
            </w:r>
            <w:r w:rsidR="00397EDF" w:rsidRPr="00A75219">
              <w:rPr>
                <w:rFonts w:ascii="Arial" w:hAnsi="Arial" w:cs="Arial"/>
                <w:sz w:val="22"/>
                <w:szCs w:val="22"/>
              </w:rPr>
              <w:t xml:space="preserve">Social Worker </w:t>
            </w:r>
            <w:r w:rsidRPr="00A75219">
              <w:rPr>
                <w:rFonts w:ascii="Arial" w:hAnsi="Arial" w:cs="Arial"/>
                <w:sz w:val="22"/>
                <w:szCs w:val="22"/>
              </w:rPr>
              <w:t>will be expected to work autono</w:t>
            </w:r>
            <w:r w:rsidR="001F34BF" w:rsidRPr="00A75219">
              <w:rPr>
                <w:rFonts w:ascii="Arial" w:hAnsi="Arial" w:cs="Arial"/>
                <w:sz w:val="22"/>
                <w:szCs w:val="22"/>
              </w:rPr>
              <w:t>mo</w:t>
            </w:r>
            <w:r w:rsidRPr="00A75219">
              <w:rPr>
                <w:rFonts w:ascii="Arial" w:hAnsi="Arial" w:cs="Arial"/>
                <w:sz w:val="22"/>
                <w:szCs w:val="22"/>
              </w:rPr>
              <w:t xml:space="preserve">usly and to </w:t>
            </w:r>
            <w:r w:rsidR="006B04E7" w:rsidRPr="00A75219">
              <w:rPr>
                <w:rFonts w:ascii="Arial" w:hAnsi="Arial" w:cs="Arial"/>
                <w:sz w:val="22"/>
                <w:szCs w:val="22"/>
              </w:rPr>
              <w:t>prioritise</w:t>
            </w:r>
            <w:r w:rsidRPr="00A75219">
              <w:rPr>
                <w:rFonts w:ascii="Arial" w:hAnsi="Arial" w:cs="Arial"/>
                <w:sz w:val="22"/>
                <w:szCs w:val="22"/>
              </w:rPr>
              <w:t xml:space="preserve"> tasks accordingly. There will be a requirement to be fl</w:t>
            </w:r>
            <w:r w:rsidR="00E12950" w:rsidRPr="00A75219">
              <w:rPr>
                <w:rFonts w:ascii="Arial" w:hAnsi="Arial" w:cs="Arial"/>
                <w:sz w:val="22"/>
                <w:szCs w:val="22"/>
              </w:rPr>
              <w:t>exible and continually assess</w:t>
            </w:r>
            <w:r w:rsidRPr="00A75219">
              <w:rPr>
                <w:rFonts w:ascii="Arial" w:hAnsi="Arial" w:cs="Arial"/>
                <w:sz w:val="22"/>
                <w:szCs w:val="22"/>
              </w:rPr>
              <w:t xml:space="preserve"> risk when undertaking most </w:t>
            </w:r>
            <w:r w:rsidR="006B04E7" w:rsidRPr="00A75219">
              <w:rPr>
                <w:rFonts w:ascii="Arial" w:hAnsi="Arial" w:cs="Arial"/>
                <w:sz w:val="22"/>
                <w:szCs w:val="22"/>
              </w:rPr>
              <w:t>appropriate</w:t>
            </w:r>
            <w:r w:rsidR="00397EDF" w:rsidRPr="00A75219">
              <w:rPr>
                <w:rFonts w:ascii="Arial" w:hAnsi="Arial" w:cs="Arial"/>
                <w:sz w:val="22"/>
                <w:szCs w:val="22"/>
              </w:rPr>
              <w:t xml:space="preserve"> tasks and escalating any issues in relation to completion of work to the Team Manager.</w:t>
            </w:r>
          </w:p>
          <w:p w:rsidR="00D17F2A" w:rsidRPr="00A75219" w:rsidRDefault="00D17F2A" w:rsidP="00A75219">
            <w:pPr>
              <w:rPr>
                <w:rFonts w:ascii="Arial" w:hAnsi="Arial" w:cs="Arial"/>
                <w:sz w:val="22"/>
                <w:szCs w:val="22"/>
              </w:rPr>
            </w:pPr>
          </w:p>
          <w:p w:rsidR="00D17F2A" w:rsidRPr="00A75219" w:rsidRDefault="10035610" w:rsidP="00A75219">
            <w:pPr>
              <w:rPr>
                <w:rFonts w:ascii="Arial" w:hAnsi="Arial" w:cs="Arial"/>
                <w:sz w:val="22"/>
                <w:szCs w:val="22"/>
              </w:rPr>
            </w:pPr>
            <w:r w:rsidRPr="00A75219">
              <w:rPr>
                <w:rFonts w:ascii="Arial" w:hAnsi="Arial" w:cs="Arial"/>
                <w:sz w:val="22"/>
                <w:szCs w:val="22"/>
              </w:rPr>
              <w:t xml:space="preserve">The </w:t>
            </w:r>
            <w:r w:rsidR="00397EDF" w:rsidRPr="00A75219">
              <w:rPr>
                <w:rFonts w:ascii="Arial" w:hAnsi="Arial" w:cs="Arial"/>
                <w:sz w:val="22"/>
                <w:szCs w:val="22"/>
              </w:rPr>
              <w:t>Social Worker</w:t>
            </w:r>
            <w:r w:rsidR="00CC7729" w:rsidRPr="00A75219">
              <w:rPr>
                <w:rFonts w:ascii="Arial" w:hAnsi="Arial" w:cs="Arial"/>
                <w:sz w:val="22"/>
                <w:szCs w:val="22"/>
              </w:rPr>
              <w:t xml:space="preserve"> </w:t>
            </w:r>
            <w:r w:rsidRPr="00A75219">
              <w:rPr>
                <w:rFonts w:ascii="Arial" w:hAnsi="Arial" w:cs="Arial"/>
                <w:sz w:val="22"/>
                <w:szCs w:val="22"/>
              </w:rPr>
              <w:t xml:space="preserve">through daily contact, informal and formal supervision will be responsible for </w:t>
            </w:r>
            <w:r w:rsidR="3AFF330C" w:rsidRPr="00A75219">
              <w:rPr>
                <w:rFonts w:ascii="Arial" w:hAnsi="Arial" w:cs="Arial"/>
                <w:sz w:val="22"/>
                <w:szCs w:val="22"/>
              </w:rPr>
              <w:t xml:space="preserve">ensuring the </w:t>
            </w:r>
            <w:r w:rsidR="28E20782" w:rsidRPr="00A75219">
              <w:rPr>
                <w:rFonts w:ascii="Arial" w:hAnsi="Arial" w:cs="Arial"/>
                <w:sz w:val="22"/>
                <w:szCs w:val="22"/>
              </w:rPr>
              <w:t>day-to-day</w:t>
            </w:r>
            <w:r w:rsidR="3AFF330C" w:rsidRPr="00A75219">
              <w:rPr>
                <w:rFonts w:ascii="Arial" w:hAnsi="Arial" w:cs="Arial"/>
                <w:sz w:val="22"/>
                <w:szCs w:val="22"/>
              </w:rPr>
              <w:t xml:space="preserve"> duties of individuals are fulfilled and the needs of the community in r</w:t>
            </w:r>
            <w:r w:rsidR="05C96998" w:rsidRPr="00A75219">
              <w:rPr>
                <w:rFonts w:ascii="Arial" w:hAnsi="Arial" w:cs="Arial"/>
                <w:sz w:val="22"/>
                <w:szCs w:val="22"/>
              </w:rPr>
              <w:t xml:space="preserve">elation to social work duties </w:t>
            </w:r>
            <w:r w:rsidR="3AFF330C" w:rsidRPr="00A75219">
              <w:rPr>
                <w:rFonts w:ascii="Arial" w:hAnsi="Arial" w:cs="Arial"/>
                <w:sz w:val="22"/>
                <w:szCs w:val="22"/>
              </w:rPr>
              <w:t xml:space="preserve">are met. </w:t>
            </w:r>
          </w:p>
          <w:p w:rsidR="00BA4204" w:rsidRPr="00A75219" w:rsidRDefault="00BA4204" w:rsidP="00A75219">
            <w:pPr>
              <w:ind w:left="360"/>
              <w:rPr>
                <w:rFonts w:ascii="Arial" w:hAnsi="Arial" w:cs="Arial"/>
                <w:sz w:val="22"/>
                <w:szCs w:val="22"/>
              </w:rPr>
            </w:pPr>
          </w:p>
        </w:tc>
      </w:tr>
    </w:tbl>
    <w:p w:rsidR="005659F8" w:rsidRPr="00A75219" w:rsidRDefault="005659F8"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spacing w:before="120" w:after="120"/>
              <w:ind w:right="-274"/>
              <w:rPr>
                <w:rFonts w:ascii="Arial" w:hAnsi="Arial" w:cs="Arial"/>
                <w:b/>
                <w:sz w:val="22"/>
                <w:szCs w:val="22"/>
              </w:rPr>
            </w:pPr>
            <w:r w:rsidRPr="00A75219">
              <w:rPr>
                <w:rFonts w:ascii="Arial" w:hAnsi="Arial" w:cs="Arial"/>
                <w:b/>
                <w:sz w:val="22"/>
                <w:szCs w:val="22"/>
              </w:rPr>
              <w:t>9.  DECISIONS AND JUDGEMENTS</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FC4414" w:rsidRPr="00A75219" w:rsidRDefault="00FC4414" w:rsidP="00A75219">
            <w:pPr>
              <w:ind w:right="-270"/>
              <w:rPr>
                <w:rFonts w:ascii="Arial" w:hAnsi="Arial" w:cs="Arial"/>
                <w:sz w:val="22"/>
                <w:szCs w:val="22"/>
              </w:rPr>
            </w:pPr>
          </w:p>
          <w:p w:rsidR="005659F8" w:rsidRPr="00A75219" w:rsidRDefault="0018691E" w:rsidP="00A75219">
            <w:pPr>
              <w:rPr>
                <w:rFonts w:ascii="Arial" w:hAnsi="Arial" w:cs="Arial"/>
                <w:sz w:val="22"/>
                <w:szCs w:val="22"/>
              </w:rPr>
            </w:pPr>
            <w:r w:rsidRPr="00A75219">
              <w:rPr>
                <w:rFonts w:ascii="Arial" w:hAnsi="Arial" w:cs="Arial"/>
                <w:sz w:val="22"/>
                <w:szCs w:val="22"/>
              </w:rPr>
              <w:t>Ensure</w:t>
            </w:r>
            <w:r w:rsidR="00FC4414" w:rsidRPr="00A75219">
              <w:rPr>
                <w:rFonts w:ascii="Arial" w:hAnsi="Arial" w:cs="Arial"/>
                <w:sz w:val="22"/>
                <w:szCs w:val="22"/>
              </w:rPr>
              <w:t>s</w:t>
            </w:r>
            <w:r w:rsidRPr="00A75219">
              <w:rPr>
                <w:rFonts w:ascii="Arial" w:hAnsi="Arial" w:cs="Arial"/>
                <w:sz w:val="22"/>
                <w:szCs w:val="22"/>
              </w:rPr>
              <w:t xml:space="preserve"> compliance with legislation, codes of practice, </w:t>
            </w:r>
            <w:r w:rsidR="1309FCD6" w:rsidRPr="00A75219">
              <w:rPr>
                <w:rFonts w:ascii="Arial" w:hAnsi="Arial" w:cs="Arial"/>
                <w:sz w:val="22"/>
                <w:szCs w:val="22"/>
              </w:rPr>
              <w:t>policies,</w:t>
            </w:r>
            <w:r w:rsidRPr="00A75219">
              <w:rPr>
                <w:rFonts w:ascii="Arial" w:hAnsi="Arial" w:cs="Arial"/>
                <w:sz w:val="22"/>
                <w:szCs w:val="22"/>
              </w:rPr>
              <w:t xml:space="preserve"> and procedures.</w:t>
            </w:r>
          </w:p>
          <w:p w:rsidR="00FC4414" w:rsidRPr="00A75219" w:rsidRDefault="00FC4414" w:rsidP="00A75219">
            <w:pPr>
              <w:rPr>
                <w:rFonts w:ascii="Arial" w:hAnsi="Arial" w:cs="Arial"/>
                <w:sz w:val="22"/>
                <w:szCs w:val="22"/>
              </w:rPr>
            </w:pPr>
          </w:p>
          <w:p w:rsidR="00762E8C" w:rsidRPr="00A75219" w:rsidRDefault="00762E8C" w:rsidP="00A75219">
            <w:pPr>
              <w:rPr>
                <w:rFonts w:ascii="Arial" w:hAnsi="Arial" w:cs="Arial"/>
                <w:sz w:val="22"/>
                <w:szCs w:val="22"/>
              </w:rPr>
            </w:pPr>
            <w:r w:rsidRPr="00A75219">
              <w:rPr>
                <w:rFonts w:ascii="Arial" w:hAnsi="Arial" w:cs="Arial"/>
                <w:sz w:val="22"/>
                <w:szCs w:val="22"/>
              </w:rPr>
              <w:t>Mak</w:t>
            </w:r>
            <w:r w:rsidR="00FC4414" w:rsidRPr="00A75219">
              <w:rPr>
                <w:rFonts w:ascii="Arial" w:hAnsi="Arial" w:cs="Arial"/>
                <w:sz w:val="22"/>
                <w:szCs w:val="22"/>
              </w:rPr>
              <w:t>es</w:t>
            </w:r>
            <w:r w:rsidRPr="00A75219">
              <w:rPr>
                <w:rFonts w:ascii="Arial" w:hAnsi="Arial" w:cs="Arial"/>
                <w:sz w:val="22"/>
                <w:szCs w:val="22"/>
              </w:rPr>
              <w:t xml:space="preserve"> judgements about which </w:t>
            </w:r>
            <w:r w:rsidR="007240E0" w:rsidRPr="00A75219">
              <w:rPr>
                <w:rFonts w:ascii="Arial" w:hAnsi="Arial" w:cs="Arial"/>
                <w:sz w:val="22"/>
                <w:szCs w:val="22"/>
              </w:rPr>
              <w:t>statutory social w</w:t>
            </w:r>
            <w:r w:rsidR="001F34BF" w:rsidRPr="00A75219">
              <w:rPr>
                <w:rFonts w:ascii="Arial" w:hAnsi="Arial" w:cs="Arial"/>
                <w:sz w:val="22"/>
                <w:szCs w:val="22"/>
              </w:rPr>
              <w:t xml:space="preserve">ork, </w:t>
            </w:r>
            <w:r w:rsidRPr="00A75219">
              <w:rPr>
                <w:rFonts w:ascii="Arial" w:hAnsi="Arial" w:cs="Arial"/>
                <w:sz w:val="22"/>
                <w:szCs w:val="22"/>
              </w:rPr>
              <w:t>health and social care needs</w:t>
            </w:r>
            <w:r w:rsidR="0018691E" w:rsidRPr="00A75219">
              <w:rPr>
                <w:rFonts w:ascii="Arial" w:hAnsi="Arial" w:cs="Arial"/>
                <w:sz w:val="22"/>
                <w:szCs w:val="22"/>
              </w:rPr>
              <w:t xml:space="preserve"> </w:t>
            </w:r>
            <w:r w:rsidR="001952BE" w:rsidRPr="00A75219">
              <w:rPr>
                <w:rFonts w:ascii="Arial" w:hAnsi="Arial" w:cs="Arial"/>
                <w:sz w:val="22"/>
                <w:szCs w:val="22"/>
              </w:rPr>
              <w:t>require to be met by providing</w:t>
            </w:r>
            <w:r w:rsidR="00B25FB7" w:rsidRPr="00A75219">
              <w:rPr>
                <w:rFonts w:ascii="Arial" w:hAnsi="Arial" w:cs="Arial"/>
                <w:sz w:val="22"/>
                <w:szCs w:val="22"/>
              </w:rPr>
              <w:t xml:space="preserve"> </w:t>
            </w:r>
            <w:r w:rsidRPr="00A75219">
              <w:rPr>
                <w:rFonts w:ascii="Arial" w:hAnsi="Arial" w:cs="Arial"/>
                <w:sz w:val="22"/>
                <w:szCs w:val="22"/>
              </w:rPr>
              <w:t xml:space="preserve">care </w:t>
            </w:r>
            <w:r w:rsidR="001952BE" w:rsidRPr="00A75219">
              <w:rPr>
                <w:rFonts w:ascii="Arial" w:hAnsi="Arial" w:cs="Arial"/>
                <w:sz w:val="22"/>
                <w:szCs w:val="22"/>
              </w:rPr>
              <w:t xml:space="preserve">to </w:t>
            </w:r>
            <w:r w:rsidRPr="00A75219">
              <w:rPr>
                <w:rFonts w:ascii="Arial" w:hAnsi="Arial" w:cs="Arial"/>
                <w:sz w:val="22"/>
                <w:szCs w:val="22"/>
              </w:rPr>
              <w:t xml:space="preserve">the individual. </w:t>
            </w:r>
          </w:p>
          <w:p w:rsidR="00FC4414" w:rsidRPr="00A75219" w:rsidRDefault="00FC4414" w:rsidP="00A75219">
            <w:pPr>
              <w:rPr>
                <w:rFonts w:ascii="Arial" w:hAnsi="Arial" w:cs="Arial"/>
                <w:sz w:val="22"/>
                <w:szCs w:val="22"/>
              </w:rPr>
            </w:pPr>
          </w:p>
          <w:p w:rsidR="00762E8C" w:rsidRPr="00A75219" w:rsidRDefault="00762E8C" w:rsidP="00A75219">
            <w:pPr>
              <w:rPr>
                <w:rFonts w:ascii="Arial" w:hAnsi="Arial" w:cs="Arial"/>
                <w:sz w:val="22"/>
                <w:szCs w:val="22"/>
              </w:rPr>
            </w:pPr>
            <w:r w:rsidRPr="00A75219">
              <w:rPr>
                <w:rFonts w:ascii="Arial" w:hAnsi="Arial" w:cs="Arial"/>
                <w:sz w:val="22"/>
                <w:szCs w:val="22"/>
              </w:rPr>
              <w:t xml:space="preserve">Uses own knowledge and judgement to develop complex packages of care for individuals. </w:t>
            </w:r>
          </w:p>
          <w:p w:rsidR="00762E8C" w:rsidRPr="00A75219" w:rsidRDefault="00762E8C" w:rsidP="00A75219">
            <w:pPr>
              <w:rPr>
                <w:rFonts w:ascii="Arial" w:hAnsi="Arial" w:cs="Arial"/>
                <w:sz w:val="22"/>
                <w:szCs w:val="22"/>
              </w:rPr>
            </w:pPr>
            <w:r w:rsidRPr="00A75219">
              <w:rPr>
                <w:rFonts w:ascii="Arial" w:hAnsi="Arial" w:cs="Arial"/>
                <w:sz w:val="22"/>
                <w:szCs w:val="22"/>
              </w:rPr>
              <w:t xml:space="preserve">Liaises </w:t>
            </w:r>
            <w:r w:rsidR="008174C8" w:rsidRPr="00A75219">
              <w:rPr>
                <w:rFonts w:ascii="Arial" w:hAnsi="Arial" w:cs="Arial"/>
                <w:sz w:val="22"/>
                <w:szCs w:val="22"/>
              </w:rPr>
              <w:t>directly with all relevant colleagues</w:t>
            </w:r>
            <w:r w:rsidRPr="00A75219">
              <w:rPr>
                <w:rFonts w:ascii="Arial" w:hAnsi="Arial" w:cs="Arial"/>
                <w:sz w:val="22"/>
                <w:szCs w:val="22"/>
              </w:rPr>
              <w:t xml:space="preserve"> involved in tr</w:t>
            </w:r>
            <w:r w:rsidR="00FC4414" w:rsidRPr="00A75219">
              <w:rPr>
                <w:rFonts w:ascii="Arial" w:hAnsi="Arial" w:cs="Arial"/>
                <w:sz w:val="22"/>
                <w:szCs w:val="22"/>
              </w:rPr>
              <w:t>ansitions and provision of care.</w:t>
            </w:r>
          </w:p>
          <w:p w:rsidR="00FC4414" w:rsidRPr="00A75219" w:rsidRDefault="00FC4414" w:rsidP="00A75219">
            <w:pPr>
              <w:rPr>
                <w:rFonts w:ascii="Arial" w:hAnsi="Arial" w:cs="Arial"/>
                <w:sz w:val="22"/>
                <w:szCs w:val="22"/>
              </w:rPr>
            </w:pPr>
          </w:p>
          <w:p w:rsidR="00762E8C" w:rsidRPr="00A75219" w:rsidRDefault="008174C8" w:rsidP="00A75219">
            <w:pPr>
              <w:rPr>
                <w:rFonts w:ascii="Arial" w:hAnsi="Arial" w:cs="Arial"/>
                <w:sz w:val="22"/>
                <w:szCs w:val="22"/>
              </w:rPr>
            </w:pPr>
            <w:r w:rsidRPr="00A75219">
              <w:rPr>
                <w:rFonts w:ascii="Arial" w:hAnsi="Arial" w:cs="Arial"/>
                <w:sz w:val="22"/>
                <w:szCs w:val="22"/>
              </w:rPr>
              <w:t xml:space="preserve">Works independently within the social work team </w:t>
            </w:r>
            <w:r w:rsidR="00762E8C" w:rsidRPr="00A75219">
              <w:rPr>
                <w:rFonts w:ascii="Arial" w:hAnsi="Arial" w:cs="Arial"/>
                <w:sz w:val="22"/>
                <w:szCs w:val="22"/>
              </w:rPr>
              <w:t>as well as part of integrated team(s).</w:t>
            </w:r>
          </w:p>
          <w:p w:rsidR="00FC4414" w:rsidRPr="00A75219" w:rsidRDefault="00FC4414" w:rsidP="00A75219">
            <w:pPr>
              <w:rPr>
                <w:rFonts w:ascii="Arial" w:hAnsi="Arial" w:cs="Arial"/>
                <w:sz w:val="22"/>
                <w:szCs w:val="22"/>
              </w:rPr>
            </w:pPr>
          </w:p>
          <w:p w:rsidR="00762E8C" w:rsidRPr="00A75219" w:rsidRDefault="00607CBC" w:rsidP="00A75219">
            <w:pPr>
              <w:rPr>
                <w:rFonts w:ascii="Arial" w:hAnsi="Arial" w:cs="Arial"/>
                <w:sz w:val="22"/>
                <w:szCs w:val="22"/>
              </w:rPr>
            </w:pPr>
            <w:r w:rsidRPr="00A75219">
              <w:rPr>
                <w:rFonts w:ascii="Arial" w:hAnsi="Arial" w:cs="Arial"/>
                <w:sz w:val="22"/>
                <w:szCs w:val="22"/>
              </w:rPr>
              <w:t>Identifies</w:t>
            </w:r>
            <w:r w:rsidR="00762E8C" w:rsidRPr="00A75219">
              <w:rPr>
                <w:rFonts w:ascii="Arial" w:hAnsi="Arial" w:cs="Arial"/>
                <w:sz w:val="22"/>
                <w:szCs w:val="22"/>
              </w:rPr>
              <w:t xml:space="preserve">, </w:t>
            </w:r>
            <w:r w:rsidR="37771D75" w:rsidRPr="00A75219">
              <w:rPr>
                <w:rFonts w:ascii="Arial" w:hAnsi="Arial" w:cs="Arial"/>
                <w:sz w:val="22"/>
                <w:szCs w:val="22"/>
              </w:rPr>
              <w:t>prioritises,</w:t>
            </w:r>
            <w:r w:rsidR="00CB66B8" w:rsidRPr="00A75219">
              <w:rPr>
                <w:rFonts w:ascii="Arial" w:hAnsi="Arial" w:cs="Arial"/>
                <w:sz w:val="22"/>
                <w:szCs w:val="22"/>
              </w:rPr>
              <w:t xml:space="preserve"> and</w:t>
            </w:r>
            <w:r w:rsidR="00762E8C" w:rsidRPr="00A75219">
              <w:rPr>
                <w:rFonts w:ascii="Arial" w:hAnsi="Arial" w:cs="Arial"/>
                <w:sz w:val="22"/>
                <w:szCs w:val="22"/>
              </w:rPr>
              <w:t xml:space="preserve"> manages own time effectively to ensure that quality of care is maintained or </w:t>
            </w:r>
            <w:r w:rsidR="18FE1E8D" w:rsidRPr="00A75219">
              <w:rPr>
                <w:rFonts w:ascii="Arial" w:hAnsi="Arial" w:cs="Arial"/>
                <w:sz w:val="22"/>
                <w:szCs w:val="22"/>
              </w:rPr>
              <w:t>enhanced,</w:t>
            </w:r>
            <w:r w:rsidR="00CB66B8" w:rsidRPr="00A75219">
              <w:rPr>
                <w:rFonts w:ascii="Arial" w:hAnsi="Arial" w:cs="Arial"/>
                <w:sz w:val="22"/>
                <w:szCs w:val="22"/>
              </w:rPr>
              <w:t xml:space="preserve"> and a</w:t>
            </w:r>
            <w:r w:rsidR="007240E0" w:rsidRPr="00A75219">
              <w:rPr>
                <w:rFonts w:ascii="Arial" w:hAnsi="Arial" w:cs="Arial"/>
                <w:sz w:val="22"/>
                <w:szCs w:val="22"/>
              </w:rPr>
              <w:t>ppropriate support is given to</w:t>
            </w:r>
            <w:r w:rsidR="7009A861" w:rsidRPr="00A75219">
              <w:rPr>
                <w:rFonts w:ascii="Arial" w:hAnsi="Arial" w:cs="Arial"/>
                <w:sz w:val="22"/>
                <w:szCs w:val="22"/>
              </w:rPr>
              <w:t xml:space="preserve"> </w:t>
            </w:r>
            <w:r w:rsidR="003767BD" w:rsidRPr="00A75219">
              <w:rPr>
                <w:rFonts w:ascii="Arial" w:hAnsi="Arial" w:cs="Arial"/>
                <w:sz w:val="22"/>
                <w:szCs w:val="22"/>
              </w:rPr>
              <w:t xml:space="preserve">team </w:t>
            </w:r>
            <w:r w:rsidR="442AFD49" w:rsidRPr="00A75219">
              <w:rPr>
                <w:rFonts w:ascii="Arial" w:hAnsi="Arial" w:cs="Arial"/>
                <w:sz w:val="22"/>
                <w:szCs w:val="22"/>
              </w:rPr>
              <w:t>members, and</w:t>
            </w:r>
            <w:r w:rsidR="00CB66B8" w:rsidRPr="00A75219">
              <w:rPr>
                <w:rFonts w:ascii="Arial" w:hAnsi="Arial" w:cs="Arial"/>
                <w:sz w:val="22"/>
                <w:szCs w:val="22"/>
              </w:rPr>
              <w:t xml:space="preserve"> managers as appropriate.</w:t>
            </w:r>
          </w:p>
          <w:p w:rsidR="00CB66B8" w:rsidRPr="00A75219" w:rsidRDefault="00CB66B8" w:rsidP="00A75219">
            <w:pPr>
              <w:rPr>
                <w:rFonts w:ascii="Arial" w:hAnsi="Arial" w:cs="Arial"/>
                <w:sz w:val="22"/>
                <w:szCs w:val="22"/>
              </w:rPr>
            </w:pPr>
          </w:p>
          <w:p w:rsidR="00CB66B8" w:rsidRPr="00A75219" w:rsidRDefault="007240E0" w:rsidP="00A75219">
            <w:pPr>
              <w:rPr>
                <w:rFonts w:ascii="Arial" w:hAnsi="Arial" w:cs="Arial"/>
                <w:sz w:val="22"/>
                <w:szCs w:val="22"/>
              </w:rPr>
            </w:pPr>
            <w:r w:rsidRPr="00A75219">
              <w:rPr>
                <w:rFonts w:ascii="Arial" w:hAnsi="Arial" w:cs="Arial"/>
                <w:sz w:val="22"/>
                <w:szCs w:val="22"/>
              </w:rPr>
              <w:t>Demonstrate</w:t>
            </w:r>
            <w:r w:rsidR="00762E8C" w:rsidRPr="00A75219">
              <w:rPr>
                <w:rFonts w:ascii="Arial" w:hAnsi="Arial" w:cs="Arial"/>
                <w:sz w:val="22"/>
                <w:szCs w:val="22"/>
              </w:rPr>
              <w:t xml:space="preserve"> an ability to undertake duties in an autonomous </w:t>
            </w:r>
            <w:r w:rsidR="007B6B63" w:rsidRPr="00A75219">
              <w:rPr>
                <w:rFonts w:ascii="Arial" w:hAnsi="Arial" w:cs="Arial"/>
                <w:sz w:val="22"/>
                <w:szCs w:val="22"/>
              </w:rPr>
              <w:t>manner following</w:t>
            </w:r>
            <w:r w:rsidR="00762E8C" w:rsidRPr="00A75219">
              <w:rPr>
                <w:rFonts w:ascii="Arial" w:hAnsi="Arial" w:cs="Arial"/>
                <w:sz w:val="22"/>
                <w:szCs w:val="22"/>
              </w:rPr>
              <w:t xml:space="preserve"> agreed protocols. </w:t>
            </w:r>
          </w:p>
          <w:p w:rsidR="00CB66B8" w:rsidRPr="00A75219" w:rsidRDefault="00CB66B8" w:rsidP="00A75219">
            <w:pPr>
              <w:rPr>
                <w:rFonts w:ascii="Arial" w:hAnsi="Arial" w:cs="Arial"/>
                <w:sz w:val="22"/>
                <w:szCs w:val="22"/>
              </w:rPr>
            </w:pPr>
          </w:p>
          <w:p w:rsidR="00762E8C" w:rsidRPr="00A75219" w:rsidRDefault="00762E8C" w:rsidP="00A75219">
            <w:pPr>
              <w:rPr>
                <w:rFonts w:ascii="Arial" w:hAnsi="Arial" w:cs="Arial"/>
                <w:sz w:val="22"/>
                <w:szCs w:val="22"/>
              </w:rPr>
            </w:pPr>
            <w:r w:rsidRPr="00A75219">
              <w:rPr>
                <w:rFonts w:ascii="Arial" w:hAnsi="Arial" w:cs="Arial"/>
                <w:sz w:val="22"/>
                <w:szCs w:val="22"/>
              </w:rPr>
              <w:t xml:space="preserve">Through the </w:t>
            </w:r>
            <w:r w:rsidR="007240E0" w:rsidRPr="00A75219">
              <w:rPr>
                <w:rFonts w:ascii="Arial" w:hAnsi="Arial" w:cs="Arial"/>
                <w:sz w:val="22"/>
                <w:szCs w:val="22"/>
              </w:rPr>
              <w:t>above</w:t>
            </w:r>
            <w:r w:rsidR="001952BE" w:rsidRPr="00A75219">
              <w:rPr>
                <w:rFonts w:ascii="Arial" w:hAnsi="Arial" w:cs="Arial"/>
                <w:sz w:val="22"/>
                <w:szCs w:val="22"/>
              </w:rPr>
              <w:t>,</w:t>
            </w:r>
            <w:r w:rsidR="007240E0" w:rsidRPr="00A75219">
              <w:rPr>
                <w:rFonts w:ascii="Arial" w:hAnsi="Arial" w:cs="Arial"/>
                <w:sz w:val="22"/>
                <w:szCs w:val="22"/>
              </w:rPr>
              <w:t xml:space="preserve"> supports the assessment</w:t>
            </w:r>
            <w:r w:rsidRPr="00A75219">
              <w:rPr>
                <w:rFonts w:ascii="Arial" w:hAnsi="Arial" w:cs="Arial"/>
                <w:sz w:val="22"/>
                <w:szCs w:val="22"/>
              </w:rPr>
              <w:t xml:space="preserve"> of an individual’s/</w:t>
            </w:r>
            <w:r w:rsidR="00827306" w:rsidRPr="00A75219">
              <w:rPr>
                <w:rFonts w:ascii="Arial" w:hAnsi="Arial" w:cs="Arial"/>
                <w:sz w:val="22"/>
                <w:szCs w:val="22"/>
              </w:rPr>
              <w:t>carer’s</w:t>
            </w:r>
            <w:r w:rsidRPr="00A75219">
              <w:rPr>
                <w:rFonts w:ascii="Arial" w:hAnsi="Arial" w:cs="Arial"/>
                <w:sz w:val="22"/>
                <w:szCs w:val="22"/>
              </w:rPr>
              <w:t xml:space="preserve"> crisis and organises a care package accordingly.</w:t>
            </w:r>
          </w:p>
          <w:p w:rsidR="00CB66B8" w:rsidRPr="00A75219" w:rsidRDefault="00CB66B8" w:rsidP="00A75219">
            <w:pPr>
              <w:rPr>
                <w:rFonts w:ascii="Arial" w:hAnsi="Arial" w:cs="Arial"/>
                <w:sz w:val="22"/>
                <w:szCs w:val="22"/>
              </w:rPr>
            </w:pPr>
          </w:p>
          <w:p w:rsidR="005659F8" w:rsidRPr="00A75219" w:rsidRDefault="00CB66B8" w:rsidP="00A75219">
            <w:pPr>
              <w:rPr>
                <w:rFonts w:ascii="Arial" w:hAnsi="Arial" w:cs="Arial"/>
                <w:sz w:val="22"/>
                <w:szCs w:val="22"/>
              </w:rPr>
            </w:pPr>
            <w:r w:rsidRPr="00A75219">
              <w:rPr>
                <w:rFonts w:ascii="Arial" w:hAnsi="Arial" w:cs="Arial"/>
                <w:sz w:val="22"/>
                <w:szCs w:val="22"/>
              </w:rPr>
              <w:t>Liaise</w:t>
            </w:r>
            <w:r w:rsidR="00607CBC" w:rsidRPr="00A75219">
              <w:rPr>
                <w:rFonts w:ascii="Arial" w:hAnsi="Arial" w:cs="Arial"/>
                <w:sz w:val="22"/>
                <w:szCs w:val="22"/>
              </w:rPr>
              <w:t>s</w:t>
            </w:r>
            <w:r w:rsidRPr="00A75219">
              <w:rPr>
                <w:rFonts w:ascii="Arial" w:hAnsi="Arial" w:cs="Arial"/>
                <w:sz w:val="22"/>
                <w:szCs w:val="22"/>
              </w:rPr>
              <w:t xml:space="preserve"> with appropriate professionals/manager</w:t>
            </w:r>
            <w:r w:rsidR="00607CBC" w:rsidRPr="00A75219">
              <w:rPr>
                <w:rFonts w:ascii="Arial" w:hAnsi="Arial" w:cs="Arial"/>
                <w:sz w:val="22"/>
                <w:szCs w:val="22"/>
              </w:rPr>
              <w:t>s</w:t>
            </w:r>
            <w:r w:rsidRPr="00A75219">
              <w:rPr>
                <w:rFonts w:ascii="Arial" w:hAnsi="Arial" w:cs="Arial"/>
                <w:sz w:val="22"/>
                <w:szCs w:val="22"/>
              </w:rPr>
              <w:t xml:space="preserve"> in</w:t>
            </w:r>
            <w:r w:rsidR="00762E8C" w:rsidRPr="00A75219">
              <w:rPr>
                <w:rFonts w:ascii="Arial" w:hAnsi="Arial" w:cs="Arial"/>
                <w:sz w:val="22"/>
                <w:szCs w:val="22"/>
              </w:rPr>
              <w:t xml:space="preserve"> issues related to risk and service pressures</w:t>
            </w:r>
            <w:r w:rsidR="00FC4414" w:rsidRPr="00A75219">
              <w:rPr>
                <w:rFonts w:ascii="Arial" w:hAnsi="Arial" w:cs="Arial"/>
                <w:sz w:val="22"/>
                <w:szCs w:val="22"/>
              </w:rPr>
              <w:t>.</w:t>
            </w:r>
          </w:p>
          <w:p w:rsidR="005659F8" w:rsidRPr="00A75219" w:rsidRDefault="005659F8" w:rsidP="00A75219">
            <w:pPr>
              <w:ind w:right="-270"/>
              <w:rPr>
                <w:rFonts w:ascii="Arial" w:hAnsi="Arial" w:cs="Arial"/>
                <w:sz w:val="22"/>
                <w:szCs w:val="22"/>
              </w:rPr>
            </w:pPr>
          </w:p>
        </w:tc>
      </w:tr>
    </w:tbl>
    <w:p w:rsidR="005659F8" w:rsidRPr="00A75219" w:rsidRDefault="005659F8"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pStyle w:val="Heading3"/>
              <w:spacing w:before="120" w:after="120"/>
              <w:jc w:val="left"/>
              <w:rPr>
                <w:rFonts w:cs="Arial"/>
                <w:sz w:val="22"/>
                <w:szCs w:val="22"/>
              </w:rPr>
            </w:pPr>
            <w:r w:rsidRPr="00A75219">
              <w:rPr>
                <w:rFonts w:cs="Arial"/>
                <w:sz w:val="22"/>
                <w:szCs w:val="22"/>
              </w:rPr>
              <w:t>10.  MOST CHALLENGING/DIFFICULT PARTS OF THE JOB</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FC4414" w:rsidRPr="00A75219" w:rsidRDefault="00FC4414" w:rsidP="00A75219">
            <w:pPr>
              <w:ind w:right="72"/>
              <w:rPr>
                <w:rFonts w:ascii="Arial" w:hAnsi="Arial" w:cs="Arial"/>
                <w:sz w:val="22"/>
                <w:szCs w:val="22"/>
              </w:rPr>
            </w:pPr>
          </w:p>
          <w:p w:rsidR="00FC4414" w:rsidRPr="00A75219" w:rsidRDefault="58F3A5A2" w:rsidP="00A75219">
            <w:pPr>
              <w:ind w:right="72"/>
              <w:rPr>
                <w:rFonts w:ascii="Arial" w:hAnsi="Arial" w:cs="Arial"/>
                <w:sz w:val="22"/>
                <w:szCs w:val="22"/>
              </w:rPr>
            </w:pPr>
            <w:r w:rsidRPr="00A75219">
              <w:rPr>
                <w:rFonts w:ascii="Arial" w:hAnsi="Arial" w:cs="Arial"/>
                <w:sz w:val="22"/>
                <w:szCs w:val="22"/>
              </w:rPr>
              <w:t>Work within the integrated team structures</w:t>
            </w:r>
            <w:r w:rsidR="001952BE" w:rsidRPr="00A75219">
              <w:rPr>
                <w:rFonts w:ascii="Arial" w:hAnsi="Arial" w:cs="Arial"/>
                <w:sz w:val="22"/>
                <w:szCs w:val="22"/>
              </w:rPr>
              <w:t xml:space="preserve">, </w:t>
            </w:r>
            <w:r w:rsidRPr="00A75219">
              <w:rPr>
                <w:rFonts w:ascii="Arial" w:hAnsi="Arial" w:cs="Arial"/>
                <w:sz w:val="22"/>
                <w:szCs w:val="22"/>
              </w:rPr>
              <w:t xml:space="preserve">have day to day autonomy, </w:t>
            </w:r>
          </w:p>
          <w:p w:rsidR="008174C8" w:rsidRPr="00A75219" w:rsidRDefault="008174C8" w:rsidP="00A75219">
            <w:pPr>
              <w:ind w:right="72"/>
              <w:rPr>
                <w:rFonts w:ascii="Arial" w:hAnsi="Arial" w:cs="Arial"/>
                <w:sz w:val="22"/>
                <w:szCs w:val="22"/>
              </w:rPr>
            </w:pPr>
          </w:p>
          <w:p w:rsidR="002F3E1D" w:rsidRPr="00A75219" w:rsidRDefault="001F34BF" w:rsidP="00A75219">
            <w:pPr>
              <w:ind w:right="72"/>
              <w:rPr>
                <w:rFonts w:ascii="Arial" w:hAnsi="Arial" w:cs="Arial"/>
                <w:sz w:val="22"/>
                <w:szCs w:val="22"/>
              </w:rPr>
            </w:pPr>
            <w:r w:rsidRPr="00A75219">
              <w:rPr>
                <w:rFonts w:ascii="Arial" w:hAnsi="Arial" w:cs="Arial"/>
                <w:sz w:val="22"/>
                <w:szCs w:val="22"/>
              </w:rPr>
              <w:t xml:space="preserve">Support with all service delivery within the team with specific knowledge of </w:t>
            </w:r>
            <w:r w:rsidR="002F3E1D" w:rsidRPr="00A75219">
              <w:rPr>
                <w:rFonts w:ascii="Arial" w:hAnsi="Arial" w:cs="Arial"/>
                <w:sz w:val="22"/>
                <w:szCs w:val="22"/>
              </w:rPr>
              <w:t>complex</w:t>
            </w:r>
            <w:r w:rsidR="00E12950" w:rsidRPr="00A75219">
              <w:rPr>
                <w:rFonts w:ascii="Arial" w:hAnsi="Arial" w:cs="Arial"/>
                <w:sz w:val="22"/>
                <w:szCs w:val="22"/>
              </w:rPr>
              <w:t>,</w:t>
            </w:r>
            <w:r w:rsidR="002F3E1D" w:rsidRPr="00A75219">
              <w:rPr>
                <w:rFonts w:ascii="Arial" w:hAnsi="Arial" w:cs="Arial"/>
                <w:sz w:val="22"/>
                <w:szCs w:val="22"/>
              </w:rPr>
              <w:t xml:space="preserve"> and at times challenging cases, working in partnership with service users, carers and liaison with all professional staff. </w:t>
            </w:r>
          </w:p>
          <w:p w:rsidR="002F3E1D" w:rsidRPr="00A75219" w:rsidRDefault="002F3E1D" w:rsidP="00A75219">
            <w:pPr>
              <w:ind w:right="72"/>
              <w:rPr>
                <w:rFonts w:ascii="Arial" w:hAnsi="Arial" w:cs="Arial"/>
                <w:sz w:val="22"/>
                <w:szCs w:val="22"/>
              </w:rPr>
            </w:pPr>
          </w:p>
          <w:p w:rsidR="001F34BF" w:rsidRPr="00A75219" w:rsidRDefault="002F3E1D" w:rsidP="00A75219">
            <w:pPr>
              <w:pStyle w:val="BodyText"/>
              <w:spacing w:line="264" w:lineRule="auto"/>
              <w:jc w:val="left"/>
              <w:rPr>
                <w:rFonts w:cs="Arial"/>
                <w:szCs w:val="22"/>
              </w:rPr>
            </w:pPr>
            <w:r w:rsidRPr="00A75219">
              <w:rPr>
                <w:rFonts w:cs="Arial"/>
                <w:szCs w:val="22"/>
              </w:rPr>
              <w:t>Regularly communicate with a wide range of NHS Highland and external contacts face-to-face, on the telephone or in written correspondence.</w:t>
            </w:r>
          </w:p>
          <w:p w:rsidR="00E12950" w:rsidRPr="00A75219" w:rsidRDefault="00E12950" w:rsidP="00A75219">
            <w:pPr>
              <w:pStyle w:val="BodyText"/>
              <w:spacing w:line="264" w:lineRule="auto"/>
              <w:jc w:val="left"/>
              <w:rPr>
                <w:rFonts w:cs="Arial"/>
                <w:szCs w:val="22"/>
              </w:rPr>
            </w:pPr>
          </w:p>
          <w:p w:rsidR="00953193" w:rsidRPr="00A75219" w:rsidRDefault="3AFF330C" w:rsidP="00A75219">
            <w:pPr>
              <w:pStyle w:val="BodyText"/>
              <w:spacing w:line="264" w:lineRule="auto"/>
              <w:jc w:val="left"/>
              <w:rPr>
                <w:rFonts w:cs="Arial"/>
                <w:szCs w:val="22"/>
              </w:rPr>
            </w:pPr>
            <w:r w:rsidRPr="00A75219">
              <w:rPr>
                <w:rFonts w:cs="Arial"/>
                <w:szCs w:val="22"/>
              </w:rPr>
              <w:t xml:space="preserve">Chair a range of </w:t>
            </w:r>
            <w:r w:rsidR="6ED46C37" w:rsidRPr="00A75219">
              <w:rPr>
                <w:rFonts w:cs="Arial"/>
                <w:szCs w:val="22"/>
              </w:rPr>
              <w:t>multi-disciplinary</w:t>
            </w:r>
            <w:r w:rsidR="05C96998" w:rsidRPr="00A75219">
              <w:rPr>
                <w:rFonts w:cs="Arial"/>
                <w:szCs w:val="22"/>
              </w:rPr>
              <w:t xml:space="preserve"> meetings that require </w:t>
            </w:r>
            <w:r w:rsidR="008174C8" w:rsidRPr="00A75219">
              <w:rPr>
                <w:rFonts w:cs="Arial"/>
                <w:szCs w:val="22"/>
              </w:rPr>
              <w:t>a</w:t>
            </w:r>
            <w:r w:rsidR="57437FCC" w:rsidRPr="00A75219">
              <w:rPr>
                <w:rFonts w:cs="Arial"/>
                <w:szCs w:val="22"/>
              </w:rPr>
              <w:t xml:space="preserve"> level</w:t>
            </w:r>
            <w:r w:rsidRPr="00A75219">
              <w:rPr>
                <w:rFonts w:cs="Arial"/>
                <w:szCs w:val="22"/>
              </w:rPr>
              <w:t xml:space="preserve"> of skill to negotiate an agreed outcome and action plan</w:t>
            </w:r>
            <w:r w:rsidR="3A7324C8" w:rsidRPr="00A75219">
              <w:rPr>
                <w:rFonts w:cs="Arial"/>
                <w:szCs w:val="22"/>
              </w:rPr>
              <w:t xml:space="preserve"> and to demonstrate risk reduction</w:t>
            </w:r>
            <w:r w:rsidRPr="00A75219">
              <w:rPr>
                <w:rFonts w:cs="Arial"/>
                <w:szCs w:val="22"/>
              </w:rPr>
              <w:t xml:space="preserve">. </w:t>
            </w:r>
          </w:p>
          <w:p w:rsidR="00E12950" w:rsidRPr="00A75219" w:rsidRDefault="00E12950" w:rsidP="00A75219">
            <w:pPr>
              <w:pStyle w:val="BodyText"/>
              <w:spacing w:line="264" w:lineRule="auto"/>
              <w:jc w:val="left"/>
              <w:rPr>
                <w:rFonts w:cs="Arial"/>
                <w:szCs w:val="22"/>
              </w:rPr>
            </w:pPr>
          </w:p>
          <w:p w:rsidR="00014D99" w:rsidRPr="00A75219" w:rsidRDefault="05C96998" w:rsidP="00A75219">
            <w:pPr>
              <w:ind w:right="72"/>
              <w:rPr>
                <w:rFonts w:ascii="Arial" w:hAnsi="Arial" w:cs="Arial"/>
                <w:color w:val="000000"/>
                <w:sz w:val="22"/>
                <w:szCs w:val="22"/>
              </w:rPr>
            </w:pPr>
            <w:r w:rsidRPr="00A75219">
              <w:rPr>
                <w:rFonts w:ascii="Arial" w:hAnsi="Arial" w:cs="Arial"/>
                <w:color w:val="000000" w:themeColor="text1"/>
                <w:sz w:val="22"/>
                <w:szCs w:val="22"/>
              </w:rPr>
              <w:t xml:space="preserve">Undertake the </w:t>
            </w:r>
            <w:r w:rsidR="008174C8" w:rsidRPr="00A75219">
              <w:rPr>
                <w:rFonts w:ascii="Arial" w:hAnsi="Arial" w:cs="Arial"/>
                <w:color w:val="000000" w:themeColor="text1"/>
                <w:sz w:val="22"/>
                <w:szCs w:val="22"/>
              </w:rPr>
              <w:t>Social Work</w:t>
            </w:r>
            <w:r w:rsidR="00CC7729" w:rsidRPr="00A75219">
              <w:rPr>
                <w:rFonts w:ascii="Arial" w:hAnsi="Arial" w:cs="Arial"/>
                <w:color w:val="000000" w:themeColor="text1"/>
                <w:sz w:val="22"/>
                <w:szCs w:val="22"/>
              </w:rPr>
              <w:t xml:space="preserve"> </w:t>
            </w:r>
            <w:r w:rsidRPr="00A75219">
              <w:rPr>
                <w:rFonts w:ascii="Arial" w:hAnsi="Arial" w:cs="Arial"/>
                <w:color w:val="000000" w:themeColor="text1"/>
                <w:sz w:val="22"/>
                <w:szCs w:val="22"/>
              </w:rPr>
              <w:t>role</w:t>
            </w:r>
            <w:r w:rsidR="3AFF330C" w:rsidRPr="00A75219">
              <w:rPr>
                <w:rFonts w:ascii="Arial" w:hAnsi="Arial" w:cs="Arial"/>
                <w:color w:val="000000" w:themeColor="text1"/>
                <w:sz w:val="22"/>
                <w:szCs w:val="22"/>
              </w:rPr>
              <w:t xml:space="preserve"> </w:t>
            </w:r>
            <w:r w:rsidR="6F866C7C" w:rsidRPr="00A75219">
              <w:rPr>
                <w:rFonts w:ascii="Arial" w:hAnsi="Arial" w:cs="Arial"/>
                <w:color w:val="000000" w:themeColor="text1"/>
                <w:sz w:val="22"/>
                <w:szCs w:val="22"/>
              </w:rPr>
              <w:t>with adherence</w:t>
            </w:r>
            <w:r w:rsidRPr="00A75219">
              <w:rPr>
                <w:rFonts w:ascii="Arial" w:hAnsi="Arial" w:cs="Arial"/>
                <w:color w:val="000000" w:themeColor="text1"/>
                <w:sz w:val="22"/>
                <w:szCs w:val="22"/>
              </w:rPr>
              <w:t xml:space="preserve"> to duties</w:t>
            </w:r>
            <w:r w:rsidR="3AFF330C" w:rsidRPr="00A75219">
              <w:rPr>
                <w:rFonts w:ascii="Arial" w:hAnsi="Arial" w:cs="Arial"/>
                <w:color w:val="000000" w:themeColor="text1"/>
                <w:sz w:val="22"/>
                <w:szCs w:val="22"/>
              </w:rPr>
              <w:t xml:space="preserve"> defined in statute and by the SSSC </w:t>
            </w:r>
            <w:r w:rsidR="001952BE" w:rsidRPr="00A75219">
              <w:rPr>
                <w:rFonts w:ascii="Arial" w:hAnsi="Arial" w:cs="Arial"/>
                <w:color w:val="000000" w:themeColor="text1"/>
                <w:sz w:val="22"/>
                <w:szCs w:val="22"/>
              </w:rPr>
              <w:t xml:space="preserve">Code </w:t>
            </w:r>
            <w:r w:rsidR="3AFF330C" w:rsidRPr="00A75219">
              <w:rPr>
                <w:rFonts w:ascii="Arial" w:hAnsi="Arial" w:cs="Arial"/>
                <w:color w:val="000000" w:themeColor="text1"/>
                <w:sz w:val="22"/>
                <w:szCs w:val="22"/>
              </w:rPr>
              <w:t xml:space="preserve">of </w:t>
            </w:r>
            <w:r w:rsidR="001952BE" w:rsidRPr="00A75219">
              <w:rPr>
                <w:rFonts w:ascii="Arial" w:hAnsi="Arial" w:cs="Arial"/>
                <w:color w:val="000000" w:themeColor="text1"/>
                <w:sz w:val="22"/>
                <w:szCs w:val="22"/>
              </w:rPr>
              <w:t xml:space="preserve">Practice </w:t>
            </w:r>
            <w:r w:rsidR="3AFF330C" w:rsidRPr="00A75219">
              <w:rPr>
                <w:rFonts w:ascii="Arial" w:hAnsi="Arial" w:cs="Arial"/>
                <w:color w:val="000000" w:themeColor="text1"/>
                <w:sz w:val="22"/>
                <w:szCs w:val="22"/>
              </w:rPr>
              <w:t>for Social Services Workers</w:t>
            </w:r>
            <w:r w:rsidR="007240E0" w:rsidRPr="00A75219">
              <w:rPr>
                <w:rFonts w:ascii="Arial" w:hAnsi="Arial" w:cs="Arial"/>
                <w:color w:val="000000" w:themeColor="text1"/>
                <w:sz w:val="22"/>
                <w:szCs w:val="22"/>
              </w:rPr>
              <w:t xml:space="preserve">. </w:t>
            </w:r>
          </w:p>
          <w:p w:rsidR="00014D99" w:rsidRPr="00A75219" w:rsidRDefault="00014D99" w:rsidP="00A75219">
            <w:pPr>
              <w:tabs>
                <w:tab w:val="num" w:pos="432"/>
              </w:tabs>
              <w:ind w:right="72"/>
              <w:rPr>
                <w:rFonts w:ascii="Arial" w:hAnsi="Arial" w:cs="Arial"/>
                <w:color w:val="000000"/>
                <w:sz w:val="22"/>
                <w:szCs w:val="22"/>
              </w:rPr>
            </w:pPr>
          </w:p>
          <w:p w:rsidR="000D4CB1" w:rsidRPr="00A75219" w:rsidRDefault="007240E0" w:rsidP="00A75219">
            <w:pPr>
              <w:ind w:right="72"/>
              <w:rPr>
                <w:rFonts w:ascii="Arial" w:hAnsi="Arial" w:cs="Arial"/>
                <w:color w:val="000000"/>
                <w:sz w:val="22"/>
                <w:szCs w:val="22"/>
              </w:rPr>
            </w:pPr>
            <w:r w:rsidRPr="00A75219">
              <w:rPr>
                <w:rFonts w:ascii="Arial" w:hAnsi="Arial" w:cs="Arial"/>
                <w:color w:val="000000" w:themeColor="text1"/>
                <w:sz w:val="22"/>
                <w:szCs w:val="22"/>
              </w:rPr>
              <w:t>Implement</w:t>
            </w:r>
            <w:r w:rsidR="4D22E721" w:rsidRPr="00A75219">
              <w:rPr>
                <w:rFonts w:ascii="Arial" w:hAnsi="Arial" w:cs="Arial"/>
                <w:color w:val="000000" w:themeColor="text1"/>
                <w:sz w:val="22"/>
                <w:szCs w:val="22"/>
              </w:rPr>
              <w:t xml:space="preserve"> and develop a role and post </w:t>
            </w:r>
            <w:r w:rsidR="131BBA4B" w:rsidRPr="00A75219">
              <w:rPr>
                <w:rFonts w:ascii="Arial" w:hAnsi="Arial" w:cs="Arial"/>
                <w:color w:val="000000" w:themeColor="text1"/>
                <w:sz w:val="22"/>
                <w:szCs w:val="22"/>
              </w:rPr>
              <w:t>that crosscut</w:t>
            </w:r>
            <w:r w:rsidR="4D22E721" w:rsidRPr="00A75219">
              <w:rPr>
                <w:rFonts w:ascii="Arial" w:hAnsi="Arial" w:cs="Arial"/>
                <w:color w:val="000000" w:themeColor="text1"/>
                <w:sz w:val="22"/>
                <w:szCs w:val="22"/>
              </w:rPr>
              <w:t xml:space="preserve"> traditional service / agency boundaries, </w:t>
            </w:r>
            <w:r w:rsidRPr="00A75219">
              <w:rPr>
                <w:rFonts w:ascii="Arial" w:hAnsi="Arial" w:cs="Arial"/>
                <w:color w:val="000000" w:themeColor="text1"/>
                <w:sz w:val="22"/>
                <w:szCs w:val="22"/>
              </w:rPr>
              <w:t xml:space="preserve">supporting </w:t>
            </w:r>
            <w:r w:rsidR="001952BE" w:rsidRPr="00A75219">
              <w:rPr>
                <w:rFonts w:ascii="Arial" w:hAnsi="Arial" w:cs="Arial"/>
                <w:color w:val="000000" w:themeColor="text1"/>
                <w:sz w:val="22"/>
                <w:szCs w:val="22"/>
              </w:rPr>
              <w:t xml:space="preserve">integration </w:t>
            </w:r>
            <w:r w:rsidRPr="00A75219">
              <w:rPr>
                <w:rFonts w:ascii="Arial" w:hAnsi="Arial" w:cs="Arial"/>
                <w:color w:val="000000" w:themeColor="text1"/>
                <w:sz w:val="22"/>
                <w:szCs w:val="22"/>
              </w:rPr>
              <w:t>between health and social c</w:t>
            </w:r>
            <w:r w:rsidR="4D22E721" w:rsidRPr="00A75219">
              <w:rPr>
                <w:rFonts w:ascii="Arial" w:hAnsi="Arial" w:cs="Arial"/>
                <w:color w:val="000000" w:themeColor="text1"/>
                <w:sz w:val="22"/>
                <w:szCs w:val="22"/>
              </w:rPr>
              <w:t>are,</w:t>
            </w:r>
            <w:r w:rsidR="4D22E721" w:rsidRPr="00A75219">
              <w:rPr>
                <w:rFonts w:ascii="Arial" w:hAnsi="Arial" w:cs="Arial"/>
                <w:sz w:val="22"/>
                <w:szCs w:val="22"/>
              </w:rPr>
              <w:t xml:space="preserve"> establishing </w:t>
            </w:r>
            <w:r w:rsidR="32AE307F" w:rsidRPr="00A75219">
              <w:rPr>
                <w:rFonts w:ascii="Arial" w:hAnsi="Arial" w:cs="Arial"/>
                <w:sz w:val="22"/>
                <w:szCs w:val="22"/>
              </w:rPr>
              <w:t>a prominent level</w:t>
            </w:r>
            <w:r w:rsidR="4D22E721" w:rsidRPr="00A75219">
              <w:rPr>
                <w:rFonts w:ascii="Arial" w:hAnsi="Arial" w:cs="Arial"/>
                <w:sz w:val="22"/>
                <w:szCs w:val="22"/>
              </w:rPr>
              <w:t xml:space="preserve"> of </w:t>
            </w:r>
            <w:r w:rsidR="001F34BF" w:rsidRPr="00A75219">
              <w:rPr>
                <w:rFonts w:ascii="Arial" w:hAnsi="Arial" w:cs="Arial"/>
                <w:sz w:val="22"/>
                <w:szCs w:val="22"/>
              </w:rPr>
              <w:t xml:space="preserve">professional </w:t>
            </w:r>
            <w:r w:rsidR="4D22E721" w:rsidRPr="00A75219">
              <w:rPr>
                <w:rFonts w:ascii="Arial" w:hAnsi="Arial" w:cs="Arial"/>
                <w:sz w:val="22"/>
                <w:szCs w:val="22"/>
              </w:rPr>
              <w:t>credibility and influence with colleagues across care settings.</w:t>
            </w:r>
          </w:p>
          <w:p w:rsidR="00014D99" w:rsidRPr="00A75219" w:rsidRDefault="00014D99" w:rsidP="00A75219">
            <w:pPr>
              <w:ind w:right="72"/>
              <w:rPr>
                <w:rFonts w:ascii="Arial" w:hAnsi="Arial" w:cs="Arial"/>
                <w:color w:val="000000"/>
                <w:sz w:val="22"/>
                <w:szCs w:val="22"/>
              </w:rPr>
            </w:pPr>
          </w:p>
          <w:p w:rsidR="000D4CB1" w:rsidRPr="00A75219" w:rsidRDefault="3E08F743" w:rsidP="00A75219">
            <w:pPr>
              <w:ind w:right="72"/>
              <w:rPr>
                <w:rFonts w:ascii="Arial" w:hAnsi="Arial" w:cs="Arial"/>
                <w:color w:val="000000"/>
                <w:sz w:val="22"/>
                <w:szCs w:val="22"/>
              </w:rPr>
            </w:pPr>
            <w:r w:rsidRPr="00A75219">
              <w:rPr>
                <w:rFonts w:ascii="Arial" w:hAnsi="Arial" w:cs="Arial"/>
                <w:sz w:val="22"/>
                <w:szCs w:val="22"/>
              </w:rPr>
              <w:t xml:space="preserve">Challenging traditional patterns of care </w:t>
            </w:r>
            <w:r w:rsidRPr="00A75219">
              <w:rPr>
                <w:rFonts w:ascii="Arial" w:hAnsi="Arial" w:cs="Arial"/>
                <w:color w:val="000000" w:themeColor="text1"/>
                <w:sz w:val="22"/>
                <w:szCs w:val="22"/>
              </w:rPr>
              <w:t xml:space="preserve">(organisational, professional, culture) </w:t>
            </w:r>
            <w:r w:rsidR="00424396" w:rsidRPr="00A75219">
              <w:rPr>
                <w:rFonts w:ascii="Arial" w:hAnsi="Arial" w:cs="Arial"/>
                <w:sz w:val="22"/>
                <w:szCs w:val="22"/>
              </w:rPr>
              <w:t>in relation to individuals</w:t>
            </w:r>
            <w:r w:rsidRPr="00A75219">
              <w:rPr>
                <w:rFonts w:ascii="Arial" w:hAnsi="Arial" w:cs="Arial"/>
                <w:sz w:val="22"/>
                <w:szCs w:val="22"/>
              </w:rPr>
              <w:t xml:space="preserve">, </w:t>
            </w:r>
            <w:r w:rsidR="001952BE" w:rsidRPr="00A75219">
              <w:rPr>
                <w:rFonts w:ascii="Arial" w:hAnsi="Arial" w:cs="Arial"/>
                <w:sz w:val="22"/>
                <w:szCs w:val="22"/>
              </w:rPr>
              <w:t xml:space="preserve">and </w:t>
            </w:r>
            <w:r w:rsidRPr="00A75219">
              <w:rPr>
                <w:rFonts w:ascii="Arial" w:hAnsi="Arial" w:cs="Arial"/>
                <w:sz w:val="22"/>
                <w:szCs w:val="22"/>
              </w:rPr>
              <w:t xml:space="preserve">negotiating decisions regarding care within the </w:t>
            </w:r>
            <w:r w:rsidR="2CD28038" w:rsidRPr="00A75219">
              <w:rPr>
                <w:rFonts w:ascii="Arial" w:hAnsi="Arial" w:cs="Arial"/>
                <w:sz w:val="22"/>
                <w:szCs w:val="22"/>
              </w:rPr>
              <w:t>multi-disciplinary</w:t>
            </w:r>
            <w:r w:rsidRPr="00A75219">
              <w:rPr>
                <w:rFonts w:ascii="Arial" w:hAnsi="Arial" w:cs="Arial"/>
                <w:sz w:val="22"/>
                <w:szCs w:val="22"/>
              </w:rPr>
              <w:t xml:space="preserve"> team.</w:t>
            </w:r>
          </w:p>
          <w:p w:rsidR="00014D99" w:rsidRPr="00A75219" w:rsidRDefault="00014D99" w:rsidP="00A75219">
            <w:pPr>
              <w:ind w:right="72"/>
              <w:rPr>
                <w:rFonts w:ascii="Arial" w:hAnsi="Arial" w:cs="Arial"/>
                <w:color w:val="000000"/>
                <w:sz w:val="22"/>
                <w:szCs w:val="22"/>
              </w:rPr>
            </w:pPr>
          </w:p>
          <w:p w:rsidR="000D4CB1" w:rsidRPr="00A75219" w:rsidRDefault="00014D99" w:rsidP="00A75219">
            <w:pPr>
              <w:ind w:right="72"/>
              <w:rPr>
                <w:rFonts w:ascii="Arial" w:hAnsi="Arial" w:cs="Arial"/>
                <w:sz w:val="22"/>
                <w:szCs w:val="22"/>
              </w:rPr>
            </w:pPr>
            <w:r w:rsidRPr="00A75219">
              <w:rPr>
                <w:rFonts w:ascii="Arial" w:hAnsi="Arial" w:cs="Arial"/>
                <w:color w:val="000000"/>
                <w:sz w:val="22"/>
                <w:szCs w:val="22"/>
              </w:rPr>
              <w:t>Prioritising a varied and demanding workload across a wide geographical area</w:t>
            </w:r>
            <w:r w:rsidR="002B6A0A" w:rsidRPr="00A75219">
              <w:rPr>
                <w:rFonts w:ascii="Arial" w:hAnsi="Arial" w:cs="Arial"/>
                <w:color w:val="000000"/>
                <w:sz w:val="22"/>
                <w:szCs w:val="22"/>
              </w:rPr>
              <w:t>.</w:t>
            </w:r>
          </w:p>
          <w:p w:rsidR="00014D99" w:rsidRPr="00A75219" w:rsidRDefault="00014D99" w:rsidP="00A75219">
            <w:pPr>
              <w:ind w:right="72"/>
              <w:rPr>
                <w:rFonts w:ascii="Arial" w:hAnsi="Arial" w:cs="Arial"/>
                <w:sz w:val="22"/>
                <w:szCs w:val="22"/>
              </w:rPr>
            </w:pPr>
          </w:p>
          <w:p w:rsidR="000D4CB1" w:rsidRPr="00A75219" w:rsidRDefault="00014D99" w:rsidP="00A75219">
            <w:pPr>
              <w:rPr>
                <w:rFonts w:ascii="Arial" w:hAnsi="Arial" w:cs="Arial"/>
                <w:sz w:val="22"/>
                <w:szCs w:val="22"/>
              </w:rPr>
            </w:pPr>
            <w:r w:rsidRPr="00A75219">
              <w:rPr>
                <w:rFonts w:ascii="Arial" w:hAnsi="Arial" w:cs="Arial"/>
                <w:sz w:val="22"/>
                <w:szCs w:val="22"/>
              </w:rPr>
              <w:t xml:space="preserve">To work collaboratively to effectively influence wide range of diverse stakeholders within an </w:t>
            </w:r>
            <w:r w:rsidRPr="00A75219">
              <w:rPr>
                <w:rFonts w:ascii="Arial" w:hAnsi="Arial" w:cs="Arial"/>
                <w:sz w:val="22"/>
                <w:szCs w:val="22"/>
              </w:rPr>
              <w:lastRenderedPageBreak/>
              <w:t>integrated health and social care service</w:t>
            </w:r>
            <w:r w:rsidR="002B6A0A" w:rsidRPr="00A75219">
              <w:rPr>
                <w:rFonts w:ascii="Arial" w:hAnsi="Arial" w:cs="Arial"/>
                <w:sz w:val="22"/>
                <w:szCs w:val="22"/>
              </w:rPr>
              <w:t>.</w:t>
            </w:r>
          </w:p>
          <w:p w:rsidR="002B6A0A" w:rsidRPr="00A75219" w:rsidRDefault="002B6A0A" w:rsidP="00A75219">
            <w:pPr>
              <w:rPr>
                <w:rFonts w:ascii="Arial" w:hAnsi="Arial" w:cs="Arial"/>
                <w:sz w:val="22"/>
                <w:szCs w:val="22"/>
              </w:rPr>
            </w:pPr>
          </w:p>
          <w:p w:rsidR="00014D99" w:rsidRPr="00A75219" w:rsidRDefault="00AD4053" w:rsidP="00A75219">
            <w:pPr>
              <w:autoSpaceDE w:val="0"/>
              <w:autoSpaceDN w:val="0"/>
              <w:adjustRightInd w:val="0"/>
              <w:spacing w:line="360" w:lineRule="auto"/>
              <w:rPr>
                <w:rFonts w:ascii="Arial" w:hAnsi="Arial" w:cs="Arial"/>
                <w:sz w:val="22"/>
                <w:szCs w:val="22"/>
              </w:rPr>
            </w:pPr>
            <w:r w:rsidRPr="00A75219">
              <w:rPr>
                <w:rFonts w:ascii="Arial" w:hAnsi="Arial" w:cs="Arial"/>
                <w:sz w:val="22"/>
                <w:szCs w:val="22"/>
              </w:rPr>
              <w:t xml:space="preserve">To </w:t>
            </w:r>
            <w:r w:rsidR="00014D99" w:rsidRPr="00A75219">
              <w:rPr>
                <w:rFonts w:ascii="Arial" w:hAnsi="Arial" w:cs="Arial"/>
                <w:sz w:val="22"/>
                <w:szCs w:val="22"/>
              </w:rPr>
              <w:t>engage effectively in service development</w:t>
            </w:r>
            <w:r w:rsidR="002B6A0A" w:rsidRPr="00A75219">
              <w:rPr>
                <w:rFonts w:ascii="Arial" w:hAnsi="Arial" w:cs="Arial"/>
                <w:sz w:val="22"/>
                <w:szCs w:val="22"/>
              </w:rPr>
              <w:t>.</w:t>
            </w:r>
          </w:p>
          <w:p w:rsidR="00014D99" w:rsidRPr="00A75219" w:rsidRDefault="4D22E721" w:rsidP="00A75219">
            <w:pPr>
              <w:autoSpaceDE w:val="0"/>
              <w:autoSpaceDN w:val="0"/>
              <w:adjustRightInd w:val="0"/>
              <w:spacing w:line="360" w:lineRule="auto"/>
              <w:rPr>
                <w:rFonts w:ascii="Arial" w:hAnsi="Arial" w:cs="Arial"/>
                <w:sz w:val="22"/>
                <w:szCs w:val="22"/>
              </w:rPr>
            </w:pPr>
            <w:r w:rsidRPr="00A75219">
              <w:rPr>
                <w:rFonts w:ascii="Arial" w:hAnsi="Arial" w:cs="Arial"/>
                <w:sz w:val="22"/>
                <w:szCs w:val="22"/>
              </w:rPr>
              <w:t>To frequently deal with emotionally demanding issues</w:t>
            </w:r>
            <w:r w:rsidR="2D4B4BA8" w:rsidRPr="00A75219">
              <w:rPr>
                <w:rFonts w:ascii="Arial" w:hAnsi="Arial" w:cs="Arial"/>
                <w:sz w:val="22"/>
                <w:szCs w:val="22"/>
              </w:rPr>
              <w:t>.</w:t>
            </w:r>
          </w:p>
          <w:p w:rsidR="00014D99" w:rsidRPr="00A75219" w:rsidRDefault="00014D99" w:rsidP="00A75219">
            <w:pPr>
              <w:pStyle w:val="BodyText"/>
              <w:spacing w:line="264" w:lineRule="auto"/>
              <w:jc w:val="left"/>
              <w:rPr>
                <w:rFonts w:cs="Arial"/>
                <w:szCs w:val="22"/>
              </w:rPr>
            </w:pPr>
          </w:p>
        </w:tc>
      </w:tr>
    </w:tbl>
    <w:p w:rsidR="000D4CB1" w:rsidRPr="00A75219" w:rsidRDefault="000D4CB1"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spacing w:before="120" w:after="120"/>
              <w:ind w:right="-274"/>
              <w:rPr>
                <w:rFonts w:ascii="Arial" w:hAnsi="Arial" w:cs="Arial"/>
                <w:b/>
                <w:sz w:val="22"/>
                <w:szCs w:val="22"/>
              </w:rPr>
            </w:pPr>
            <w:r w:rsidRPr="00A75219">
              <w:rPr>
                <w:rFonts w:ascii="Arial" w:hAnsi="Arial" w:cs="Arial"/>
                <w:b/>
                <w:sz w:val="22"/>
                <w:szCs w:val="22"/>
              </w:rPr>
              <w:t>11.  COMMUNICATIONS AND RELATIONSHIPS</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FC4414" w:rsidRPr="00A75219" w:rsidRDefault="00FC4414" w:rsidP="00A75219">
            <w:pPr>
              <w:rPr>
                <w:rFonts w:ascii="Arial" w:hAnsi="Arial" w:cs="Arial"/>
                <w:b/>
                <w:sz w:val="22"/>
                <w:szCs w:val="22"/>
                <w:u w:val="single"/>
              </w:rPr>
            </w:pPr>
          </w:p>
          <w:p w:rsidR="009C5BBB" w:rsidRPr="00A75219" w:rsidRDefault="009C5BBB" w:rsidP="00A75219">
            <w:pPr>
              <w:rPr>
                <w:rFonts w:ascii="Arial" w:hAnsi="Arial" w:cs="Arial"/>
                <w:b/>
                <w:sz w:val="22"/>
                <w:szCs w:val="22"/>
                <w:u w:val="single"/>
              </w:rPr>
            </w:pPr>
            <w:r w:rsidRPr="00A75219">
              <w:rPr>
                <w:rFonts w:ascii="Arial" w:hAnsi="Arial" w:cs="Arial"/>
                <w:b/>
                <w:sz w:val="22"/>
                <w:szCs w:val="22"/>
                <w:u w:val="single"/>
              </w:rPr>
              <w:t>Within own locality/department:</w:t>
            </w:r>
          </w:p>
          <w:p w:rsidR="009C5BBB" w:rsidRPr="00A75219" w:rsidRDefault="009C5BBB" w:rsidP="00A75219">
            <w:pPr>
              <w:rPr>
                <w:rFonts w:ascii="Arial" w:hAnsi="Arial" w:cs="Arial"/>
                <w:sz w:val="22"/>
                <w:szCs w:val="22"/>
              </w:rPr>
            </w:pPr>
          </w:p>
          <w:p w:rsidR="00D172DB" w:rsidRPr="00A75219" w:rsidRDefault="30AF0535" w:rsidP="00A75219">
            <w:pPr>
              <w:rPr>
                <w:rFonts w:ascii="Arial" w:hAnsi="Arial" w:cs="Arial"/>
                <w:sz w:val="22"/>
                <w:szCs w:val="22"/>
                <w:lang w:eastAsia="en-US"/>
              </w:rPr>
            </w:pPr>
            <w:r w:rsidRPr="00A75219">
              <w:rPr>
                <w:rFonts w:ascii="Arial" w:hAnsi="Arial" w:cs="Arial"/>
                <w:sz w:val="22"/>
                <w:szCs w:val="22"/>
                <w:lang w:eastAsia="en-US"/>
              </w:rPr>
              <w:t>Daily</w:t>
            </w:r>
            <w:r w:rsidR="1301D008" w:rsidRPr="00A75219">
              <w:rPr>
                <w:rFonts w:ascii="Arial" w:hAnsi="Arial" w:cs="Arial"/>
                <w:sz w:val="22"/>
                <w:szCs w:val="22"/>
                <w:lang w:eastAsia="en-US"/>
              </w:rPr>
              <w:t xml:space="preserve"> communicat</w:t>
            </w:r>
            <w:r w:rsidR="5A3B14CB" w:rsidRPr="00A75219">
              <w:rPr>
                <w:rFonts w:ascii="Arial" w:hAnsi="Arial" w:cs="Arial"/>
                <w:sz w:val="22"/>
                <w:szCs w:val="22"/>
                <w:lang w:eastAsia="en-US"/>
              </w:rPr>
              <w:t>ing with individual</w:t>
            </w:r>
            <w:r w:rsidR="007240E0" w:rsidRPr="00A75219">
              <w:rPr>
                <w:rFonts w:ascii="Arial" w:hAnsi="Arial" w:cs="Arial"/>
                <w:sz w:val="22"/>
                <w:szCs w:val="22"/>
                <w:lang w:eastAsia="en-US"/>
              </w:rPr>
              <w:t>s who experience</w:t>
            </w:r>
            <w:r w:rsidR="1301D008" w:rsidRPr="00A75219">
              <w:rPr>
                <w:rFonts w:ascii="Arial" w:hAnsi="Arial" w:cs="Arial"/>
                <w:sz w:val="22"/>
                <w:szCs w:val="22"/>
                <w:lang w:eastAsia="en-US"/>
              </w:rPr>
              <w:t xml:space="preserve"> varying degrees of communication difficulties and</w:t>
            </w:r>
            <w:r w:rsidR="007240E0" w:rsidRPr="00A75219">
              <w:rPr>
                <w:rFonts w:ascii="Arial" w:hAnsi="Arial" w:cs="Arial"/>
                <w:sz w:val="22"/>
                <w:szCs w:val="22"/>
                <w:lang w:eastAsia="en-US"/>
              </w:rPr>
              <w:t xml:space="preserve"> use</w:t>
            </w:r>
            <w:r w:rsidR="1301D008" w:rsidRPr="00A75219">
              <w:rPr>
                <w:rFonts w:ascii="Arial" w:hAnsi="Arial" w:cs="Arial"/>
                <w:sz w:val="22"/>
                <w:szCs w:val="22"/>
                <w:lang w:eastAsia="en-US"/>
              </w:rPr>
              <w:t xml:space="preserve"> a variety of communication methods.  Ensure that empathy, tact, </w:t>
            </w:r>
            <w:r w:rsidR="4ACF66DE" w:rsidRPr="00A75219">
              <w:rPr>
                <w:rFonts w:ascii="Arial" w:hAnsi="Arial" w:cs="Arial"/>
                <w:sz w:val="22"/>
                <w:szCs w:val="22"/>
                <w:lang w:eastAsia="en-US"/>
              </w:rPr>
              <w:t>negotiation,</w:t>
            </w:r>
            <w:r w:rsidR="1301D008" w:rsidRPr="00A75219">
              <w:rPr>
                <w:rFonts w:ascii="Arial" w:hAnsi="Arial" w:cs="Arial"/>
                <w:sz w:val="22"/>
                <w:szCs w:val="22"/>
                <w:lang w:eastAsia="en-US"/>
              </w:rPr>
              <w:t xml:space="preserve"> and sensitivity are always exercised.</w:t>
            </w:r>
            <w:r w:rsidR="720BD5A8" w:rsidRPr="00A75219">
              <w:rPr>
                <w:rFonts w:ascii="Arial" w:hAnsi="Arial" w:cs="Arial"/>
                <w:sz w:val="22"/>
                <w:szCs w:val="22"/>
                <w:lang w:eastAsia="en-US"/>
              </w:rPr>
              <w:t xml:space="preserve"> </w:t>
            </w:r>
            <w:r w:rsidR="1301D008" w:rsidRPr="00A75219">
              <w:rPr>
                <w:rFonts w:ascii="Arial" w:hAnsi="Arial" w:cs="Arial"/>
                <w:sz w:val="22"/>
                <w:szCs w:val="22"/>
                <w:lang w:eastAsia="en-US"/>
              </w:rPr>
              <w:t xml:space="preserve">In addition, </w:t>
            </w:r>
            <w:r w:rsidR="001952BE" w:rsidRPr="00A75219">
              <w:rPr>
                <w:rFonts w:ascii="Arial" w:hAnsi="Arial" w:cs="Arial"/>
                <w:sz w:val="22"/>
                <w:szCs w:val="22"/>
                <w:lang w:eastAsia="en-US"/>
              </w:rPr>
              <w:t xml:space="preserve">have the </w:t>
            </w:r>
            <w:r w:rsidR="1301D008" w:rsidRPr="00A75219">
              <w:rPr>
                <w:rFonts w:ascii="Arial" w:hAnsi="Arial" w:cs="Arial"/>
                <w:sz w:val="22"/>
                <w:szCs w:val="22"/>
                <w:lang w:eastAsia="en-US"/>
              </w:rPr>
              <w:t>ability and training to deal with</w:t>
            </w:r>
            <w:r w:rsidR="00E032D9" w:rsidRPr="00A75219">
              <w:rPr>
                <w:rFonts w:ascii="Arial" w:hAnsi="Arial" w:cs="Arial"/>
                <w:sz w:val="22"/>
                <w:szCs w:val="22"/>
                <w:lang w:eastAsia="en-US"/>
              </w:rPr>
              <w:t xml:space="preserve"> individuals who may have heightened emotions that can be displayed through anger, distress or upset. </w:t>
            </w:r>
            <w:r w:rsidR="1301D008" w:rsidRPr="00A75219">
              <w:rPr>
                <w:rFonts w:ascii="Arial" w:hAnsi="Arial" w:cs="Arial"/>
                <w:sz w:val="22"/>
                <w:szCs w:val="22"/>
                <w:lang w:eastAsia="en-US"/>
              </w:rPr>
              <w:t xml:space="preserve"> </w:t>
            </w:r>
          </w:p>
          <w:p w:rsidR="00D172DB" w:rsidRPr="00A75219" w:rsidRDefault="00D172DB" w:rsidP="00A75219">
            <w:pPr>
              <w:rPr>
                <w:rFonts w:ascii="Arial" w:hAnsi="Arial" w:cs="Arial"/>
                <w:sz w:val="22"/>
                <w:szCs w:val="22"/>
                <w:lang w:eastAsia="en-US"/>
              </w:rPr>
            </w:pPr>
          </w:p>
          <w:p w:rsidR="00D172DB" w:rsidRPr="00A75219" w:rsidRDefault="00D172DB" w:rsidP="00A75219">
            <w:pPr>
              <w:rPr>
                <w:rFonts w:ascii="Arial" w:hAnsi="Arial" w:cs="Arial"/>
                <w:sz w:val="22"/>
                <w:szCs w:val="22"/>
                <w:lang w:eastAsia="en-US"/>
              </w:rPr>
            </w:pPr>
            <w:r w:rsidRPr="00A75219">
              <w:rPr>
                <w:rFonts w:ascii="Arial" w:hAnsi="Arial" w:cs="Arial"/>
                <w:sz w:val="22"/>
                <w:szCs w:val="22"/>
                <w:lang w:eastAsia="en-US"/>
              </w:rPr>
              <w:t>The post</w:t>
            </w:r>
            <w:r w:rsidR="009C5BBB" w:rsidRPr="00A75219">
              <w:rPr>
                <w:rFonts w:ascii="Arial" w:hAnsi="Arial" w:cs="Arial"/>
                <w:sz w:val="22"/>
                <w:szCs w:val="22"/>
                <w:lang w:eastAsia="en-US"/>
              </w:rPr>
              <w:t xml:space="preserve"> </w:t>
            </w:r>
            <w:r w:rsidRPr="00A75219">
              <w:rPr>
                <w:rFonts w:ascii="Arial" w:hAnsi="Arial" w:cs="Arial"/>
                <w:sz w:val="22"/>
                <w:szCs w:val="22"/>
                <w:lang w:eastAsia="en-US"/>
              </w:rPr>
              <w:t xml:space="preserve">holder needs </w:t>
            </w:r>
            <w:r w:rsidR="009C5BBB" w:rsidRPr="00A75219">
              <w:rPr>
                <w:rFonts w:ascii="Arial" w:hAnsi="Arial" w:cs="Arial"/>
                <w:sz w:val="22"/>
                <w:szCs w:val="22"/>
                <w:lang w:eastAsia="en-US"/>
              </w:rPr>
              <w:t>to demonstrate</w:t>
            </w:r>
            <w:r w:rsidRPr="00A75219">
              <w:rPr>
                <w:rFonts w:ascii="Arial" w:hAnsi="Arial" w:cs="Arial"/>
                <w:sz w:val="22"/>
                <w:szCs w:val="22"/>
                <w:lang w:eastAsia="en-US"/>
              </w:rPr>
              <w:t xml:space="preserve"> listening skills</w:t>
            </w:r>
            <w:r w:rsidR="009C5BBB" w:rsidRPr="00A75219">
              <w:rPr>
                <w:rFonts w:ascii="Arial" w:hAnsi="Arial" w:cs="Arial"/>
                <w:sz w:val="22"/>
                <w:szCs w:val="22"/>
                <w:lang w:eastAsia="en-US"/>
              </w:rPr>
              <w:t xml:space="preserve"> in order</w:t>
            </w:r>
            <w:r w:rsidRPr="00A75219">
              <w:rPr>
                <w:rFonts w:ascii="Arial" w:hAnsi="Arial" w:cs="Arial"/>
                <w:sz w:val="22"/>
                <w:szCs w:val="22"/>
                <w:lang w:eastAsia="en-US"/>
              </w:rPr>
              <w:t xml:space="preserve"> to understand the individual’s situation and participate in the development of an appropriate package of care for that individual.</w:t>
            </w:r>
          </w:p>
          <w:p w:rsidR="00D172DB" w:rsidRPr="00A75219" w:rsidRDefault="00D172DB" w:rsidP="00A75219">
            <w:pPr>
              <w:rPr>
                <w:rFonts w:ascii="Arial" w:hAnsi="Arial" w:cs="Arial"/>
                <w:sz w:val="22"/>
                <w:szCs w:val="22"/>
                <w:lang w:eastAsia="en-US"/>
              </w:rPr>
            </w:pPr>
          </w:p>
          <w:p w:rsidR="00D172DB" w:rsidRPr="00A75219" w:rsidRDefault="00D172DB" w:rsidP="00A75219">
            <w:pPr>
              <w:rPr>
                <w:rFonts w:ascii="Arial" w:hAnsi="Arial" w:cs="Arial"/>
                <w:sz w:val="22"/>
                <w:szCs w:val="22"/>
                <w:lang w:eastAsia="en-US"/>
              </w:rPr>
            </w:pPr>
            <w:r w:rsidRPr="00A75219">
              <w:rPr>
                <w:rFonts w:ascii="Arial" w:hAnsi="Arial" w:cs="Arial"/>
                <w:sz w:val="22"/>
                <w:szCs w:val="22"/>
                <w:lang w:eastAsia="en-US"/>
              </w:rPr>
              <w:t>To liaise, work closely and form strong</w:t>
            </w:r>
            <w:r w:rsidR="007240E0" w:rsidRPr="00A75219">
              <w:rPr>
                <w:rFonts w:ascii="Arial" w:hAnsi="Arial" w:cs="Arial"/>
                <w:sz w:val="22"/>
                <w:szCs w:val="22"/>
                <w:lang w:eastAsia="en-US"/>
              </w:rPr>
              <w:t xml:space="preserve"> links with all members of the integrated t</w:t>
            </w:r>
            <w:r w:rsidRPr="00A75219">
              <w:rPr>
                <w:rFonts w:ascii="Arial" w:hAnsi="Arial" w:cs="Arial"/>
                <w:sz w:val="22"/>
                <w:szCs w:val="22"/>
                <w:lang w:eastAsia="en-US"/>
              </w:rPr>
              <w:t xml:space="preserve">eam and work closely with all agencies and the independent and third sector on a regular basis.   </w:t>
            </w:r>
          </w:p>
          <w:p w:rsidR="00D172DB" w:rsidRPr="00A75219" w:rsidRDefault="00D172DB" w:rsidP="00A75219">
            <w:pPr>
              <w:rPr>
                <w:rFonts w:ascii="Arial" w:hAnsi="Arial" w:cs="Arial"/>
                <w:sz w:val="22"/>
                <w:szCs w:val="22"/>
                <w:lang w:eastAsia="en-US"/>
              </w:rPr>
            </w:pPr>
          </w:p>
          <w:p w:rsidR="00D172DB" w:rsidRPr="00A75219" w:rsidRDefault="2075758F" w:rsidP="00A75219">
            <w:pPr>
              <w:rPr>
                <w:rFonts w:ascii="Arial" w:hAnsi="Arial" w:cs="Arial"/>
                <w:sz w:val="22"/>
                <w:szCs w:val="22"/>
                <w:lang w:eastAsia="en-US"/>
              </w:rPr>
            </w:pPr>
            <w:r w:rsidRPr="00A75219">
              <w:rPr>
                <w:rFonts w:ascii="Arial" w:hAnsi="Arial" w:cs="Arial"/>
                <w:sz w:val="22"/>
                <w:szCs w:val="22"/>
                <w:lang w:eastAsia="en-US"/>
              </w:rPr>
              <w:t>Daily</w:t>
            </w:r>
            <w:r w:rsidR="1301D008" w:rsidRPr="00A75219">
              <w:rPr>
                <w:rFonts w:ascii="Arial" w:hAnsi="Arial" w:cs="Arial"/>
                <w:sz w:val="22"/>
                <w:szCs w:val="22"/>
                <w:lang w:eastAsia="en-US"/>
              </w:rPr>
              <w:t xml:space="preserve"> communicate </w:t>
            </w:r>
            <w:r w:rsidR="78D2D07F" w:rsidRPr="00A75219">
              <w:rPr>
                <w:rFonts w:ascii="Arial" w:hAnsi="Arial" w:cs="Arial"/>
                <w:sz w:val="22"/>
                <w:szCs w:val="22"/>
                <w:lang w:eastAsia="en-US"/>
              </w:rPr>
              <w:t xml:space="preserve">social work </w:t>
            </w:r>
            <w:r w:rsidR="1301D008" w:rsidRPr="00A75219">
              <w:rPr>
                <w:rFonts w:ascii="Arial" w:hAnsi="Arial" w:cs="Arial"/>
                <w:sz w:val="22"/>
                <w:szCs w:val="22"/>
                <w:lang w:eastAsia="en-US"/>
              </w:rPr>
              <w:t xml:space="preserve">information </w:t>
            </w:r>
            <w:r w:rsidR="00607CBC" w:rsidRPr="00A75219">
              <w:rPr>
                <w:rFonts w:ascii="Arial" w:hAnsi="Arial" w:cs="Arial"/>
                <w:sz w:val="22"/>
                <w:szCs w:val="22"/>
                <w:lang w:eastAsia="en-US"/>
              </w:rPr>
              <w:t>by</w:t>
            </w:r>
            <w:r w:rsidR="1301D008" w:rsidRPr="00A75219">
              <w:rPr>
                <w:rFonts w:ascii="Arial" w:hAnsi="Arial" w:cs="Arial"/>
                <w:sz w:val="22"/>
                <w:szCs w:val="22"/>
                <w:lang w:eastAsia="en-US"/>
              </w:rPr>
              <w:t xml:space="preserve"> telephone, letters, </w:t>
            </w:r>
            <w:r w:rsidR="59DC3797" w:rsidRPr="00A75219">
              <w:rPr>
                <w:rFonts w:ascii="Arial" w:hAnsi="Arial" w:cs="Arial"/>
                <w:sz w:val="22"/>
                <w:szCs w:val="22"/>
                <w:lang w:eastAsia="en-US"/>
              </w:rPr>
              <w:t>email,</w:t>
            </w:r>
            <w:r w:rsidR="1301D008" w:rsidRPr="00A75219">
              <w:rPr>
                <w:rFonts w:ascii="Arial" w:hAnsi="Arial" w:cs="Arial"/>
                <w:sz w:val="22"/>
                <w:szCs w:val="22"/>
                <w:lang w:eastAsia="en-US"/>
              </w:rPr>
              <w:t xml:space="preserve"> or face to face contact.  This information is always confidential, frequently sensitive and can be contentious and as a result needs to be provided in a professional, </w:t>
            </w:r>
            <w:r w:rsidR="4A05E209" w:rsidRPr="00A75219">
              <w:rPr>
                <w:rFonts w:ascii="Arial" w:hAnsi="Arial" w:cs="Arial"/>
                <w:sz w:val="22"/>
                <w:szCs w:val="22"/>
                <w:lang w:eastAsia="en-US"/>
              </w:rPr>
              <w:t>appropriate,</w:t>
            </w:r>
            <w:r w:rsidR="1301D008" w:rsidRPr="00A75219">
              <w:rPr>
                <w:rFonts w:ascii="Arial" w:hAnsi="Arial" w:cs="Arial"/>
                <w:sz w:val="22"/>
                <w:szCs w:val="22"/>
                <w:lang w:eastAsia="en-US"/>
              </w:rPr>
              <w:t xml:space="preserve"> and polite manner.  Any information communicated </w:t>
            </w:r>
            <w:r w:rsidR="51847B5E" w:rsidRPr="00A75219">
              <w:rPr>
                <w:rFonts w:ascii="Arial" w:hAnsi="Arial" w:cs="Arial"/>
                <w:sz w:val="22"/>
                <w:szCs w:val="22"/>
                <w:lang w:eastAsia="en-US"/>
              </w:rPr>
              <w:t>must</w:t>
            </w:r>
            <w:r w:rsidR="1301D008" w:rsidRPr="00A75219">
              <w:rPr>
                <w:rFonts w:ascii="Arial" w:hAnsi="Arial" w:cs="Arial"/>
                <w:sz w:val="22"/>
                <w:szCs w:val="22"/>
                <w:lang w:eastAsia="en-US"/>
              </w:rPr>
              <w:t xml:space="preserve"> comply with Data Protection and be relevant to the source</w:t>
            </w:r>
            <w:r w:rsidR="720BD5A8" w:rsidRPr="00A75219">
              <w:rPr>
                <w:rFonts w:ascii="Arial" w:hAnsi="Arial" w:cs="Arial"/>
                <w:sz w:val="22"/>
                <w:szCs w:val="22"/>
                <w:lang w:eastAsia="en-US"/>
              </w:rPr>
              <w:t>.</w:t>
            </w:r>
          </w:p>
          <w:p w:rsidR="00D172DB" w:rsidRPr="00A75219" w:rsidRDefault="00D172DB" w:rsidP="00A75219">
            <w:pPr>
              <w:rPr>
                <w:rFonts w:ascii="Arial" w:hAnsi="Arial" w:cs="Arial"/>
                <w:sz w:val="22"/>
                <w:szCs w:val="22"/>
                <w:lang w:eastAsia="en-US"/>
              </w:rPr>
            </w:pPr>
          </w:p>
          <w:p w:rsidR="00D172DB" w:rsidRPr="00A75219" w:rsidRDefault="009C5BBB" w:rsidP="00A75219">
            <w:pPr>
              <w:rPr>
                <w:rFonts w:ascii="Arial" w:hAnsi="Arial" w:cs="Arial"/>
                <w:sz w:val="22"/>
                <w:szCs w:val="22"/>
                <w:lang w:eastAsia="en-US"/>
              </w:rPr>
            </w:pPr>
            <w:r w:rsidRPr="00A75219">
              <w:rPr>
                <w:rFonts w:ascii="Arial" w:hAnsi="Arial" w:cs="Arial"/>
                <w:sz w:val="22"/>
                <w:szCs w:val="22"/>
                <w:lang w:eastAsia="en-US"/>
              </w:rPr>
              <w:t xml:space="preserve">Utilising skills in planning, </w:t>
            </w:r>
            <w:r w:rsidR="00D172DB" w:rsidRPr="00A75219">
              <w:rPr>
                <w:rFonts w:ascii="Arial" w:hAnsi="Arial" w:cs="Arial"/>
                <w:sz w:val="22"/>
                <w:szCs w:val="22"/>
                <w:lang w:eastAsia="en-US"/>
              </w:rPr>
              <w:t xml:space="preserve">transitions of </w:t>
            </w:r>
            <w:r w:rsidR="00522003" w:rsidRPr="00A75219">
              <w:rPr>
                <w:rFonts w:ascii="Arial" w:hAnsi="Arial" w:cs="Arial"/>
                <w:sz w:val="22"/>
                <w:szCs w:val="22"/>
                <w:lang w:eastAsia="en-US"/>
              </w:rPr>
              <w:t xml:space="preserve">cases </w:t>
            </w:r>
            <w:r w:rsidR="00D172DB" w:rsidRPr="00A75219">
              <w:rPr>
                <w:rFonts w:ascii="Arial" w:hAnsi="Arial" w:cs="Arial"/>
                <w:sz w:val="22"/>
                <w:szCs w:val="22"/>
                <w:lang w:eastAsia="en-US"/>
              </w:rPr>
              <w:t>and formulating person-centred goals and outcomes</w:t>
            </w:r>
            <w:r w:rsidR="00522003" w:rsidRPr="00A75219">
              <w:rPr>
                <w:rFonts w:ascii="Arial" w:hAnsi="Arial" w:cs="Arial"/>
                <w:sz w:val="22"/>
                <w:szCs w:val="22"/>
                <w:lang w:eastAsia="en-US"/>
              </w:rPr>
              <w:t xml:space="preserve"> to</w:t>
            </w:r>
            <w:r w:rsidR="00D172DB" w:rsidRPr="00A75219">
              <w:rPr>
                <w:rFonts w:ascii="Arial" w:hAnsi="Arial" w:cs="Arial"/>
                <w:sz w:val="22"/>
                <w:szCs w:val="22"/>
                <w:lang w:eastAsia="en-US"/>
              </w:rPr>
              <w:t xml:space="preserve"> </w:t>
            </w:r>
            <w:r w:rsidRPr="00A75219">
              <w:rPr>
                <w:rFonts w:ascii="Arial" w:hAnsi="Arial" w:cs="Arial"/>
                <w:sz w:val="22"/>
                <w:szCs w:val="22"/>
                <w:lang w:eastAsia="en-US"/>
              </w:rPr>
              <w:t>develop</w:t>
            </w:r>
            <w:r w:rsidR="00D172DB" w:rsidRPr="00A75219">
              <w:rPr>
                <w:rFonts w:ascii="Arial" w:hAnsi="Arial" w:cs="Arial"/>
                <w:sz w:val="22"/>
                <w:szCs w:val="22"/>
                <w:lang w:eastAsia="en-US"/>
              </w:rPr>
              <w:t xml:space="preserve"> care plans in partnership with individuals, carers, and service providers.</w:t>
            </w:r>
          </w:p>
          <w:p w:rsidR="00D172DB" w:rsidRPr="00A75219" w:rsidRDefault="00D172DB" w:rsidP="00A75219">
            <w:pPr>
              <w:rPr>
                <w:rFonts w:ascii="Arial" w:hAnsi="Arial" w:cs="Arial"/>
                <w:sz w:val="22"/>
                <w:szCs w:val="22"/>
                <w:lang w:eastAsia="en-US"/>
              </w:rPr>
            </w:pPr>
          </w:p>
          <w:p w:rsidR="00D172DB" w:rsidRPr="00A75219" w:rsidRDefault="00D172DB" w:rsidP="00A75219">
            <w:pPr>
              <w:rPr>
                <w:rFonts w:ascii="Arial" w:hAnsi="Arial" w:cs="Arial"/>
                <w:sz w:val="22"/>
                <w:szCs w:val="22"/>
                <w:lang w:eastAsia="en-US"/>
              </w:rPr>
            </w:pPr>
            <w:r w:rsidRPr="00A75219">
              <w:rPr>
                <w:rFonts w:ascii="Arial" w:hAnsi="Arial" w:cs="Arial"/>
                <w:sz w:val="22"/>
                <w:szCs w:val="22"/>
                <w:lang w:eastAsia="en-US"/>
              </w:rPr>
              <w:t>As a member of the integrated team, continue developing and expanding on the good working relationships that exist between all services.</w:t>
            </w:r>
          </w:p>
          <w:p w:rsidR="009C5BBB" w:rsidRPr="00A75219" w:rsidRDefault="009C5BBB" w:rsidP="00A75219">
            <w:pPr>
              <w:rPr>
                <w:rFonts w:ascii="Arial" w:hAnsi="Arial" w:cs="Arial"/>
                <w:sz w:val="22"/>
                <w:szCs w:val="22"/>
                <w:lang w:eastAsia="en-US"/>
              </w:rPr>
            </w:pPr>
          </w:p>
          <w:p w:rsidR="002B6A0A" w:rsidRPr="00A75219" w:rsidRDefault="043D2A84" w:rsidP="00A75219">
            <w:pPr>
              <w:rPr>
                <w:rFonts w:ascii="Arial" w:hAnsi="Arial" w:cs="Arial"/>
                <w:sz w:val="22"/>
                <w:szCs w:val="22"/>
                <w:lang w:eastAsia="en-US"/>
              </w:rPr>
            </w:pPr>
            <w:r w:rsidRPr="00A75219">
              <w:rPr>
                <w:rFonts w:ascii="Arial" w:hAnsi="Arial" w:cs="Arial"/>
                <w:sz w:val="22"/>
                <w:szCs w:val="22"/>
                <w:lang w:eastAsia="en-US"/>
              </w:rPr>
              <w:t xml:space="preserve">Apprise the </w:t>
            </w:r>
            <w:r w:rsidR="003767BD" w:rsidRPr="00A75219">
              <w:rPr>
                <w:rFonts w:ascii="Arial" w:hAnsi="Arial" w:cs="Arial"/>
                <w:sz w:val="22"/>
                <w:szCs w:val="22"/>
                <w:lang w:eastAsia="en-US"/>
              </w:rPr>
              <w:t xml:space="preserve">Team Manager </w:t>
            </w:r>
            <w:r w:rsidR="1B7C3980" w:rsidRPr="00A75219">
              <w:rPr>
                <w:rFonts w:ascii="Arial" w:hAnsi="Arial" w:cs="Arial"/>
                <w:sz w:val="22"/>
                <w:szCs w:val="22"/>
                <w:lang w:eastAsia="en-US"/>
              </w:rPr>
              <w:t>as appropriate</w:t>
            </w:r>
            <w:r w:rsidRPr="00A75219">
              <w:rPr>
                <w:rFonts w:ascii="Arial" w:hAnsi="Arial" w:cs="Arial"/>
                <w:sz w:val="22"/>
                <w:szCs w:val="22"/>
                <w:lang w:eastAsia="en-US"/>
              </w:rPr>
              <w:t xml:space="preserve"> of any contentious issues</w:t>
            </w:r>
          </w:p>
          <w:p w:rsidR="00BA4204" w:rsidRPr="00A75219" w:rsidRDefault="00BA4204" w:rsidP="00A75219">
            <w:pPr>
              <w:rPr>
                <w:rFonts w:ascii="Arial" w:hAnsi="Arial" w:cs="Arial"/>
                <w:sz w:val="22"/>
                <w:szCs w:val="22"/>
                <w:lang w:eastAsia="en-US"/>
              </w:rPr>
            </w:pPr>
          </w:p>
          <w:p w:rsidR="009C5BBB" w:rsidRPr="00A75219" w:rsidRDefault="043D2A84" w:rsidP="00A75219">
            <w:pPr>
              <w:rPr>
                <w:rFonts w:ascii="Arial" w:hAnsi="Arial" w:cs="Arial"/>
                <w:sz w:val="22"/>
                <w:szCs w:val="22"/>
                <w:lang w:eastAsia="en-US"/>
              </w:rPr>
            </w:pPr>
            <w:r w:rsidRPr="00A75219">
              <w:rPr>
                <w:rFonts w:ascii="Arial" w:hAnsi="Arial" w:cs="Arial"/>
                <w:sz w:val="22"/>
                <w:szCs w:val="22"/>
                <w:lang w:eastAsia="en-US"/>
              </w:rPr>
              <w:t xml:space="preserve">In relation to Adults </w:t>
            </w:r>
            <w:r w:rsidR="49823938" w:rsidRPr="00A75219">
              <w:rPr>
                <w:rFonts w:ascii="Arial" w:hAnsi="Arial" w:cs="Arial"/>
                <w:sz w:val="22"/>
                <w:szCs w:val="22"/>
                <w:lang w:eastAsia="en-US"/>
              </w:rPr>
              <w:t>with</w:t>
            </w:r>
            <w:r w:rsidRPr="00A75219">
              <w:rPr>
                <w:rFonts w:ascii="Arial" w:hAnsi="Arial" w:cs="Arial"/>
                <w:sz w:val="22"/>
                <w:szCs w:val="22"/>
                <w:lang w:eastAsia="en-US"/>
              </w:rPr>
              <w:t xml:space="preserve"> Incapacity and Adult Support and Protection</w:t>
            </w:r>
            <w:r w:rsidR="00522003" w:rsidRPr="00A75219">
              <w:rPr>
                <w:rFonts w:ascii="Arial" w:hAnsi="Arial" w:cs="Arial"/>
                <w:sz w:val="22"/>
                <w:szCs w:val="22"/>
                <w:lang w:eastAsia="en-US"/>
              </w:rPr>
              <w:t xml:space="preserve"> </w:t>
            </w:r>
            <w:r w:rsidR="007240E0" w:rsidRPr="00A75219">
              <w:rPr>
                <w:rFonts w:ascii="Arial" w:hAnsi="Arial" w:cs="Arial"/>
                <w:sz w:val="22"/>
                <w:szCs w:val="22"/>
                <w:lang w:eastAsia="en-US"/>
              </w:rPr>
              <w:t>-</w:t>
            </w:r>
            <w:r w:rsidRPr="00A75219">
              <w:rPr>
                <w:rFonts w:ascii="Arial" w:hAnsi="Arial" w:cs="Arial"/>
                <w:sz w:val="22"/>
                <w:szCs w:val="22"/>
                <w:lang w:eastAsia="en-US"/>
              </w:rPr>
              <w:t xml:space="preserve"> work with other team members and professionals to ensure the safety and wellbeing of individuals deemed to be at risk.</w:t>
            </w:r>
          </w:p>
          <w:p w:rsidR="005659F8" w:rsidRPr="00A75219" w:rsidRDefault="005659F8" w:rsidP="00A75219">
            <w:pPr>
              <w:rPr>
                <w:rFonts w:ascii="Arial" w:hAnsi="Arial" w:cs="Arial"/>
                <w:sz w:val="22"/>
                <w:szCs w:val="22"/>
              </w:rPr>
            </w:pPr>
          </w:p>
          <w:p w:rsidR="000A2C37" w:rsidRPr="00A75219" w:rsidRDefault="000A2C37" w:rsidP="00A75219">
            <w:pPr>
              <w:rPr>
                <w:rFonts w:ascii="Arial" w:hAnsi="Arial" w:cs="Arial"/>
                <w:sz w:val="22"/>
                <w:szCs w:val="22"/>
              </w:rPr>
            </w:pPr>
            <w:r w:rsidRPr="00A75219">
              <w:rPr>
                <w:rFonts w:ascii="Arial" w:hAnsi="Arial" w:cs="Arial"/>
                <w:b/>
                <w:sz w:val="22"/>
                <w:szCs w:val="22"/>
                <w:u w:val="single"/>
              </w:rPr>
              <w:t>External</w:t>
            </w:r>
            <w:r w:rsidR="00714281" w:rsidRPr="00A75219">
              <w:rPr>
                <w:rFonts w:ascii="Arial" w:hAnsi="Arial" w:cs="Arial"/>
                <w:b/>
                <w:sz w:val="22"/>
                <w:szCs w:val="22"/>
                <w:u w:val="single"/>
              </w:rPr>
              <w:t>:</w:t>
            </w:r>
          </w:p>
          <w:p w:rsidR="00714281" w:rsidRPr="00A75219" w:rsidRDefault="00714281" w:rsidP="00A75219">
            <w:pPr>
              <w:rPr>
                <w:rFonts w:ascii="Arial" w:hAnsi="Arial" w:cs="Arial"/>
                <w:sz w:val="22"/>
                <w:szCs w:val="22"/>
              </w:rPr>
            </w:pPr>
          </w:p>
          <w:p w:rsidR="009C5BBB" w:rsidRPr="00A75219" w:rsidRDefault="009C5BBB" w:rsidP="00A75219">
            <w:pPr>
              <w:rPr>
                <w:rFonts w:ascii="Arial" w:hAnsi="Arial" w:cs="Arial"/>
                <w:sz w:val="22"/>
                <w:szCs w:val="22"/>
              </w:rPr>
            </w:pPr>
            <w:r w:rsidRPr="00A75219">
              <w:rPr>
                <w:rFonts w:ascii="Arial" w:hAnsi="Arial" w:cs="Arial"/>
                <w:sz w:val="22"/>
                <w:szCs w:val="22"/>
              </w:rPr>
              <w:t>Communicate and build positive relationships with professionals from other agencies.</w:t>
            </w:r>
          </w:p>
          <w:p w:rsidR="00BA4204" w:rsidRPr="00A75219" w:rsidRDefault="00BA4204" w:rsidP="00A75219">
            <w:pPr>
              <w:rPr>
                <w:rFonts w:ascii="Arial" w:hAnsi="Arial" w:cs="Arial"/>
                <w:sz w:val="22"/>
                <w:szCs w:val="22"/>
              </w:rPr>
            </w:pPr>
          </w:p>
          <w:p w:rsidR="009C5BBB" w:rsidRPr="00A75219" w:rsidRDefault="009C5BBB" w:rsidP="00A75219">
            <w:pPr>
              <w:rPr>
                <w:rFonts w:ascii="Arial" w:hAnsi="Arial" w:cs="Arial"/>
                <w:sz w:val="22"/>
                <w:szCs w:val="22"/>
              </w:rPr>
            </w:pPr>
            <w:r w:rsidRPr="00A75219">
              <w:rPr>
                <w:rFonts w:ascii="Arial" w:hAnsi="Arial" w:cs="Arial"/>
                <w:sz w:val="22"/>
                <w:szCs w:val="22"/>
              </w:rPr>
              <w:t xml:space="preserve">Contribute to service provision to ensure the health, wellbeing and rights of the individual are maintained.  </w:t>
            </w:r>
          </w:p>
          <w:p w:rsidR="00BA4204" w:rsidRPr="00A75219" w:rsidRDefault="00BA4204" w:rsidP="00A75219">
            <w:pPr>
              <w:rPr>
                <w:rFonts w:ascii="Arial" w:hAnsi="Arial" w:cs="Arial"/>
                <w:sz w:val="22"/>
                <w:szCs w:val="22"/>
              </w:rPr>
            </w:pPr>
          </w:p>
          <w:p w:rsidR="005659F8" w:rsidRPr="00A75219" w:rsidRDefault="00714281" w:rsidP="00A75219">
            <w:pPr>
              <w:rPr>
                <w:rFonts w:ascii="Arial" w:hAnsi="Arial" w:cs="Arial"/>
                <w:sz w:val="22"/>
                <w:szCs w:val="22"/>
              </w:rPr>
            </w:pPr>
            <w:r w:rsidRPr="00A75219">
              <w:rPr>
                <w:rFonts w:ascii="Arial" w:hAnsi="Arial" w:cs="Arial"/>
                <w:sz w:val="22"/>
                <w:szCs w:val="22"/>
              </w:rPr>
              <w:t>Work with and alongside other service providers.</w:t>
            </w:r>
          </w:p>
        </w:tc>
      </w:tr>
    </w:tbl>
    <w:p w:rsidR="000D4CB1" w:rsidRPr="00A75219" w:rsidRDefault="000D4CB1"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keepNext/>
              <w:pageBreakBefore/>
              <w:spacing w:before="120" w:after="120"/>
              <w:ind w:right="-272"/>
              <w:rPr>
                <w:rFonts w:ascii="Arial" w:hAnsi="Arial" w:cs="Arial"/>
                <w:b/>
                <w:sz w:val="22"/>
                <w:szCs w:val="22"/>
              </w:rPr>
            </w:pPr>
            <w:r w:rsidRPr="00A75219">
              <w:rPr>
                <w:rFonts w:ascii="Arial" w:hAnsi="Arial" w:cs="Arial"/>
                <w:b/>
                <w:sz w:val="22"/>
                <w:szCs w:val="22"/>
              </w:rPr>
              <w:lastRenderedPageBreak/>
              <w:t xml:space="preserve">12. </w:t>
            </w:r>
            <w:r w:rsidR="00FC4414" w:rsidRPr="00A75219">
              <w:rPr>
                <w:rFonts w:ascii="Arial" w:hAnsi="Arial" w:cs="Arial"/>
                <w:b/>
                <w:sz w:val="22"/>
                <w:szCs w:val="22"/>
              </w:rPr>
              <w:t xml:space="preserve">  </w:t>
            </w:r>
            <w:r w:rsidRPr="00A75219">
              <w:rPr>
                <w:rFonts w:ascii="Arial" w:hAnsi="Arial" w:cs="Arial"/>
                <w:b/>
                <w:sz w:val="22"/>
                <w:szCs w:val="22"/>
              </w:rPr>
              <w:t>PHYSICAL, MENTAL, EMOTIONAL AND ENVIRONMENTAL DEMANDS OF THE JOB</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CB66B8" w:rsidRPr="00A75219" w:rsidRDefault="1FD49B2C" w:rsidP="00751B2D">
            <w:pPr>
              <w:pStyle w:val="BodyText"/>
              <w:spacing w:before="120" w:after="120" w:line="264" w:lineRule="auto"/>
              <w:jc w:val="left"/>
              <w:rPr>
                <w:rFonts w:cs="Arial"/>
                <w:szCs w:val="22"/>
              </w:rPr>
            </w:pPr>
            <w:r w:rsidRPr="00A75219">
              <w:rPr>
                <w:rFonts w:cs="Arial"/>
                <w:szCs w:val="22"/>
              </w:rPr>
              <w:t xml:space="preserve">This is a demanding post requiring excellent organisational skills and significant </w:t>
            </w:r>
            <w:r w:rsidR="6C39B92C" w:rsidRPr="00A75219">
              <w:rPr>
                <w:rFonts w:cs="Arial"/>
                <w:szCs w:val="22"/>
              </w:rPr>
              <w:t>a</w:t>
            </w:r>
            <w:r w:rsidR="67E5954C" w:rsidRPr="00A75219">
              <w:rPr>
                <w:rFonts w:cs="Arial"/>
                <w:szCs w:val="22"/>
              </w:rPr>
              <w:t>u</w:t>
            </w:r>
            <w:r w:rsidR="6C39B92C" w:rsidRPr="00A75219">
              <w:rPr>
                <w:rFonts w:cs="Arial"/>
                <w:szCs w:val="22"/>
              </w:rPr>
              <w:t>ton</w:t>
            </w:r>
            <w:r w:rsidR="67E5954C" w:rsidRPr="00A75219">
              <w:rPr>
                <w:rFonts w:cs="Arial"/>
                <w:szCs w:val="22"/>
              </w:rPr>
              <w:t>o</w:t>
            </w:r>
            <w:r w:rsidR="6C39B92C" w:rsidRPr="00A75219">
              <w:rPr>
                <w:rFonts w:cs="Arial"/>
                <w:szCs w:val="22"/>
              </w:rPr>
              <w:t xml:space="preserve">mous </w:t>
            </w:r>
            <w:r w:rsidR="00A75219" w:rsidRPr="00A75219">
              <w:rPr>
                <w:rFonts w:cs="Arial"/>
                <w:szCs w:val="22"/>
              </w:rPr>
              <w:t>decision-making</w:t>
            </w:r>
            <w:r w:rsidRPr="00A75219">
              <w:rPr>
                <w:rFonts w:cs="Arial"/>
                <w:szCs w:val="22"/>
              </w:rPr>
              <w:t xml:space="preserve"> ability in the context of the co</w:t>
            </w:r>
            <w:r w:rsidR="29576995" w:rsidRPr="00A75219">
              <w:rPr>
                <w:rFonts w:cs="Arial"/>
                <w:szCs w:val="22"/>
              </w:rPr>
              <w:t>-</w:t>
            </w:r>
            <w:r w:rsidRPr="00A75219">
              <w:rPr>
                <w:rFonts w:cs="Arial"/>
                <w:szCs w:val="22"/>
              </w:rPr>
              <w:t>ordination,</w:t>
            </w:r>
            <w:r w:rsidR="00B25FB7" w:rsidRPr="00A75219">
              <w:rPr>
                <w:rFonts w:cs="Arial"/>
                <w:szCs w:val="22"/>
              </w:rPr>
              <w:t xml:space="preserve"> </w:t>
            </w:r>
            <w:r w:rsidRPr="00A75219">
              <w:rPr>
                <w:rFonts w:cs="Arial"/>
                <w:szCs w:val="22"/>
              </w:rPr>
              <w:t xml:space="preserve">and administration of services, </w:t>
            </w:r>
            <w:r w:rsidR="6C6B5A6D" w:rsidRPr="00A75219">
              <w:rPr>
                <w:rFonts w:cs="Arial"/>
                <w:szCs w:val="22"/>
              </w:rPr>
              <w:t xml:space="preserve">providing </w:t>
            </w:r>
          </w:p>
          <w:p w:rsidR="00CB66B8" w:rsidRPr="00A75219" w:rsidRDefault="00CB66B8" w:rsidP="00751B2D">
            <w:pPr>
              <w:pStyle w:val="BodyText"/>
              <w:spacing w:before="120" w:after="120" w:line="264" w:lineRule="auto"/>
              <w:jc w:val="left"/>
              <w:rPr>
                <w:rFonts w:cs="Arial"/>
                <w:b/>
                <w:szCs w:val="22"/>
              </w:rPr>
            </w:pPr>
            <w:r w:rsidRPr="00A75219">
              <w:rPr>
                <w:rFonts w:cs="Arial"/>
                <w:b/>
                <w:szCs w:val="22"/>
              </w:rPr>
              <w:t>Physical Demands:</w:t>
            </w:r>
          </w:p>
          <w:p w:rsidR="00CE57EF" w:rsidRPr="00A75219" w:rsidRDefault="00CB66B8" w:rsidP="00751B2D">
            <w:pPr>
              <w:pStyle w:val="BodyText"/>
              <w:spacing w:before="120" w:after="120" w:line="264" w:lineRule="auto"/>
              <w:jc w:val="left"/>
              <w:rPr>
                <w:rFonts w:cs="Arial"/>
                <w:szCs w:val="22"/>
              </w:rPr>
            </w:pPr>
            <w:r w:rsidRPr="00A75219">
              <w:rPr>
                <w:rFonts w:cs="Arial"/>
                <w:szCs w:val="22"/>
              </w:rPr>
              <w:t>Driving</w:t>
            </w:r>
          </w:p>
          <w:p w:rsidR="00BA4204" w:rsidRPr="00A75219" w:rsidRDefault="00CB66B8" w:rsidP="00751B2D">
            <w:pPr>
              <w:pStyle w:val="BodyText"/>
              <w:spacing w:before="120" w:after="120" w:line="264" w:lineRule="auto"/>
              <w:jc w:val="left"/>
              <w:rPr>
                <w:rFonts w:cs="Arial"/>
                <w:szCs w:val="22"/>
              </w:rPr>
            </w:pPr>
            <w:r w:rsidRPr="00A75219">
              <w:rPr>
                <w:rFonts w:cs="Arial"/>
                <w:szCs w:val="22"/>
              </w:rPr>
              <w:t>Keyboard skills</w:t>
            </w:r>
            <w:r w:rsidR="00BA4204" w:rsidRPr="00A75219">
              <w:rPr>
                <w:rFonts w:cs="Arial"/>
                <w:szCs w:val="22"/>
              </w:rPr>
              <w:t>.</w:t>
            </w:r>
          </w:p>
          <w:p w:rsidR="00CB66B8" w:rsidRPr="00A75219" w:rsidRDefault="00CB66B8" w:rsidP="00751B2D">
            <w:pPr>
              <w:pStyle w:val="BodyText"/>
              <w:spacing w:before="120" w:after="120" w:line="264" w:lineRule="auto"/>
              <w:jc w:val="left"/>
              <w:rPr>
                <w:rFonts w:cs="Arial"/>
                <w:szCs w:val="22"/>
              </w:rPr>
            </w:pPr>
            <w:r w:rsidRPr="00A75219">
              <w:rPr>
                <w:rFonts w:cs="Arial"/>
                <w:szCs w:val="22"/>
              </w:rPr>
              <w:t>Geographical distances involved in delivering care necessitate driving alone in urban and rural environments and occasionally in adverse weather conditions</w:t>
            </w:r>
            <w:r w:rsidR="00D8348F" w:rsidRPr="00A75219">
              <w:rPr>
                <w:rFonts w:cs="Arial"/>
                <w:szCs w:val="22"/>
              </w:rPr>
              <w:t>.</w:t>
            </w:r>
          </w:p>
          <w:p w:rsidR="00CB66B8" w:rsidRPr="00A75219" w:rsidRDefault="00CB66B8" w:rsidP="00751B2D">
            <w:pPr>
              <w:pStyle w:val="BodyText"/>
              <w:spacing w:before="120" w:after="120" w:line="264" w:lineRule="auto"/>
              <w:jc w:val="left"/>
              <w:rPr>
                <w:rFonts w:cs="Arial"/>
                <w:b/>
                <w:szCs w:val="22"/>
              </w:rPr>
            </w:pPr>
            <w:r w:rsidRPr="00A75219">
              <w:rPr>
                <w:rFonts w:cs="Arial"/>
                <w:b/>
                <w:szCs w:val="22"/>
              </w:rPr>
              <w:t>Mental Demands:</w:t>
            </w:r>
          </w:p>
          <w:p w:rsidR="00BA4204" w:rsidRPr="00A75219" w:rsidRDefault="00CB66B8" w:rsidP="00751B2D">
            <w:pPr>
              <w:pStyle w:val="BodyText"/>
              <w:spacing w:before="120" w:after="120" w:line="264" w:lineRule="auto"/>
              <w:jc w:val="left"/>
              <w:rPr>
                <w:rFonts w:cs="Arial"/>
                <w:szCs w:val="22"/>
              </w:rPr>
            </w:pPr>
            <w:r w:rsidRPr="00A75219">
              <w:rPr>
                <w:rFonts w:cs="Arial"/>
                <w:szCs w:val="22"/>
              </w:rPr>
              <w:t>Unpredictable workload</w:t>
            </w:r>
            <w:r w:rsidR="00BA4204" w:rsidRPr="00A75219">
              <w:rPr>
                <w:rFonts w:cs="Arial"/>
                <w:szCs w:val="22"/>
              </w:rPr>
              <w:t>.</w:t>
            </w:r>
          </w:p>
          <w:p w:rsidR="00BA4204" w:rsidRPr="00A75219" w:rsidRDefault="00CB66B8" w:rsidP="00751B2D">
            <w:pPr>
              <w:pStyle w:val="BodyText"/>
              <w:spacing w:before="120" w:after="120" w:line="264" w:lineRule="auto"/>
              <w:jc w:val="left"/>
              <w:rPr>
                <w:rFonts w:cs="Arial"/>
                <w:szCs w:val="22"/>
              </w:rPr>
            </w:pPr>
            <w:r w:rsidRPr="00A75219">
              <w:rPr>
                <w:rFonts w:cs="Arial"/>
                <w:szCs w:val="22"/>
              </w:rPr>
              <w:t>Concentration, decision making and organisational skills to cope with competing demands and frequent interruptions</w:t>
            </w:r>
            <w:r w:rsidR="00BA4204" w:rsidRPr="00A75219">
              <w:rPr>
                <w:rFonts w:cs="Arial"/>
                <w:szCs w:val="22"/>
              </w:rPr>
              <w:t>.</w:t>
            </w:r>
          </w:p>
          <w:p w:rsidR="00BA4204" w:rsidRPr="00A75219" w:rsidRDefault="00CB66B8" w:rsidP="00751B2D">
            <w:pPr>
              <w:pStyle w:val="BodyText"/>
              <w:spacing w:before="120" w:after="120" w:line="264" w:lineRule="auto"/>
              <w:jc w:val="left"/>
              <w:rPr>
                <w:rFonts w:cs="Arial"/>
                <w:szCs w:val="22"/>
              </w:rPr>
            </w:pPr>
            <w:r w:rsidRPr="00A75219">
              <w:rPr>
                <w:rFonts w:cs="Arial"/>
                <w:szCs w:val="22"/>
              </w:rPr>
              <w:t>Mental and emotional stability to be able to respond to high demands of the post</w:t>
            </w:r>
            <w:r w:rsidR="00BA4204" w:rsidRPr="00A75219">
              <w:rPr>
                <w:rFonts w:cs="Arial"/>
                <w:szCs w:val="22"/>
              </w:rPr>
              <w:t>.</w:t>
            </w:r>
          </w:p>
          <w:p w:rsidR="00BA4204" w:rsidRPr="00A75219" w:rsidRDefault="37BF7D63" w:rsidP="00751B2D">
            <w:pPr>
              <w:pStyle w:val="BodyText"/>
              <w:spacing w:before="120" w:after="120" w:line="264" w:lineRule="auto"/>
              <w:jc w:val="left"/>
              <w:rPr>
                <w:rFonts w:cs="Arial"/>
                <w:szCs w:val="22"/>
              </w:rPr>
            </w:pPr>
            <w:r w:rsidRPr="00A75219">
              <w:rPr>
                <w:rFonts w:cs="Arial"/>
                <w:szCs w:val="22"/>
              </w:rPr>
              <w:t>Challenges</w:t>
            </w:r>
            <w:r w:rsidR="00CB66B8" w:rsidRPr="00A75219">
              <w:rPr>
                <w:rFonts w:cs="Arial"/>
                <w:szCs w:val="22"/>
              </w:rPr>
              <w:t xml:space="preserve"> of communicating with </w:t>
            </w:r>
            <w:r w:rsidR="308F578D" w:rsidRPr="00A75219">
              <w:rPr>
                <w:rFonts w:cs="Arial"/>
                <w:szCs w:val="22"/>
              </w:rPr>
              <w:t>many</w:t>
            </w:r>
            <w:r w:rsidR="00CB66B8" w:rsidRPr="00A75219">
              <w:rPr>
                <w:rFonts w:cs="Arial"/>
                <w:szCs w:val="22"/>
              </w:rPr>
              <w:t xml:space="preserve"> staff </w:t>
            </w:r>
            <w:r w:rsidR="433BDB69" w:rsidRPr="00A75219">
              <w:rPr>
                <w:rFonts w:cs="Arial"/>
                <w:szCs w:val="22"/>
              </w:rPr>
              <w:t xml:space="preserve">and colleagues </w:t>
            </w:r>
            <w:r w:rsidR="00CB66B8" w:rsidRPr="00A75219">
              <w:rPr>
                <w:rFonts w:cs="Arial"/>
                <w:szCs w:val="22"/>
              </w:rPr>
              <w:t xml:space="preserve">working </w:t>
            </w:r>
            <w:r w:rsidR="433BDB69" w:rsidRPr="00A75219">
              <w:rPr>
                <w:rFonts w:cs="Arial"/>
                <w:szCs w:val="22"/>
              </w:rPr>
              <w:t xml:space="preserve">to provide services </w:t>
            </w:r>
            <w:r w:rsidR="00CB66B8" w:rsidRPr="00A75219">
              <w:rPr>
                <w:rFonts w:cs="Arial"/>
                <w:szCs w:val="22"/>
              </w:rPr>
              <w:t>over 24 hours, 7 days/week</w:t>
            </w:r>
            <w:r w:rsidR="00BA4204" w:rsidRPr="00A75219">
              <w:rPr>
                <w:rFonts w:cs="Arial"/>
                <w:szCs w:val="22"/>
              </w:rPr>
              <w:t>.</w:t>
            </w:r>
            <w:r w:rsidR="0FEF8BA6" w:rsidRPr="00A75219">
              <w:rPr>
                <w:rFonts w:cs="Arial"/>
                <w:szCs w:val="22"/>
              </w:rPr>
              <w:t xml:space="preserve"> Requirement to communicate key information to colleagues working out of office hours. </w:t>
            </w:r>
          </w:p>
          <w:p w:rsidR="00BA4204" w:rsidRPr="00A75219" w:rsidRDefault="1FD49B2C" w:rsidP="00751B2D">
            <w:pPr>
              <w:pStyle w:val="BodyText"/>
              <w:spacing w:before="120" w:after="120" w:line="264" w:lineRule="auto"/>
              <w:jc w:val="left"/>
              <w:rPr>
                <w:rFonts w:cs="Arial"/>
                <w:szCs w:val="22"/>
              </w:rPr>
            </w:pPr>
            <w:r w:rsidRPr="00A75219">
              <w:rPr>
                <w:rFonts w:cs="Arial"/>
                <w:szCs w:val="22"/>
              </w:rPr>
              <w:t xml:space="preserve">Juggling competing demands of </w:t>
            </w:r>
            <w:r w:rsidR="1CCDC33B" w:rsidRPr="00A75219">
              <w:rPr>
                <w:rFonts w:cs="Arial"/>
                <w:szCs w:val="22"/>
              </w:rPr>
              <w:t>day-to-day</w:t>
            </w:r>
            <w:r w:rsidRPr="00A75219">
              <w:rPr>
                <w:rFonts w:cs="Arial"/>
                <w:szCs w:val="22"/>
              </w:rPr>
              <w:t xml:space="preserve"> co</w:t>
            </w:r>
            <w:r w:rsidR="29576995" w:rsidRPr="00A75219">
              <w:rPr>
                <w:rFonts w:cs="Arial"/>
                <w:szCs w:val="22"/>
              </w:rPr>
              <w:t>-</w:t>
            </w:r>
            <w:r w:rsidRPr="00A75219">
              <w:rPr>
                <w:rFonts w:cs="Arial"/>
                <w:szCs w:val="22"/>
              </w:rPr>
              <w:t xml:space="preserve">ordination and administration of services with the need to develop and improve specific aspects of service delivery on an </w:t>
            </w:r>
            <w:r w:rsidR="4959BE90" w:rsidRPr="00A75219">
              <w:rPr>
                <w:rFonts w:cs="Arial"/>
                <w:szCs w:val="22"/>
              </w:rPr>
              <w:t>on-going</w:t>
            </w:r>
            <w:r w:rsidRPr="00A75219">
              <w:rPr>
                <w:rFonts w:cs="Arial"/>
                <w:szCs w:val="22"/>
              </w:rPr>
              <w:t xml:space="preserve"> basis</w:t>
            </w:r>
            <w:r w:rsidR="4959BE90" w:rsidRPr="00A75219">
              <w:rPr>
                <w:rFonts w:cs="Arial"/>
                <w:szCs w:val="22"/>
              </w:rPr>
              <w:t>.</w:t>
            </w:r>
          </w:p>
          <w:p w:rsidR="00520EC2" w:rsidRPr="00A75219" w:rsidRDefault="00CB66B8" w:rsidP="00751B2D">
            <w:pPr>
              <w:pStyle w:val="BodyText"/>
              <w:spacing w:before="120" w:after="120" w:line="264" w:lineRule="auto"/>
              <w:jc w:val="left"/>
              <w:rPr>
                <w:rFonts w:cs="Arial"/>
                <w:szCs w:val="22"/>
              </w:rPr>
            </w:pPr>
            <w:r w:rsidRPr="00A75219">
              <w:rPr>
                <w:rFonts w:cs="Arial"/>
                <w:szCs w:val="22"/>
              </w:rPr>
              <w:t>Mental agility to understand the complexities of individuals a</w:t>
            </w:r>
            <w:r w:rsidR="00520EC2" w:rsidRPr="00A75219">
              <w:rPr>
                <w:rFonts w:cs="Arial"/>
                <w:szCs w:val="22"/>
              </w:rPr>
              <w:t xml:space="preserve">nd their </w:t>
            </w:r>
            <w:r w:rsidR="00D8348F" w:rsidRPr="00A75219">
              <w:rPr>
                <w:rFonts w:cs="Arial"/>
                <w:szCs w:val="22"/>
              </w:rPr>
              <w:t>carers’</w:t>
            </w:r>
            <w:r w:rsidR="00520EC2" w:rsidRPr="00A75219">
              <w:rPr>
                <w:rFonts w:cs="Arial"/>
                <w:szCs w:val="22"/>
              </w:rPr>
              <w:t xml:space="preserve"> circumstances.</w:t>
            </w:r>
          </w:p>
          <w:p w:rsidR="00520EC2" w:rsidRPr="00A75219" w:rsidRDefault="00CB66B8" w:rsidP="00751B2D">
            <w:pPr>
              <w:pStyle w:val="BodyText"/>
              <w:spacing w:before="120" w:after="120" w:line="264" w:lineRule="auto"/>
              <w:jc w:val="left"/>
              <w:rPr>
                <w:rFonts w:cs="Arial"/>
                <w:szCs w:val="22"/>
              </w:rPr>
            </w:pPr>
            <w:r w:rsidRPr="00A75219">
              <w:rPr>
                <w:rFonts w:cs="Arial"/>
                <w:szCs w:val="22"/>
              </w:rPr>
              <w:t>Manage multiple roles and conflicting priorities and demands on time, having to frequently re-prioritise the working day in response to changing demands</w:t>
            </w:r>
            <w:r w:rsidR="00520EC2" w:rsidRPr="00A75219">
              <w:rPr>
                <w:rFonts w:cs="Arial"/>
                <w:szCs w:val="22"/>
              </w:rPr>
              <w:t>.</w:t>
            </w:r>
          </w:p>
          <w:p w:rsidR="00F0015C" w:rsidRPr="00A75219" w:rsidRDefault="00CB66B8" w:rsidP="00751B2D">
            <w:pPr>
              <w:pStyle w:val="BodyText"/>
              <w:spacing w:before="120" w:after="120" w:line="264" w:lineRule="auto"/>
              <w:jc w:val="left"/>
              <w:rPr>
                <w:rFonts w:cs="Arial"/>
                <w:szCs w:val="22"/>
              </w:rPr>
            </w:pPr>
            <w:r w:rsidRPr="00A75219">
              <w:rPr>
                <w:rFonts w:cs="Arial"/>
                <w:szCs w:val="22"/>
              </w:rPr>
              <w:t>Working in an extremely demanding and potentially stressful environm</w:t>
            </w:r>
            <w:r w:rsidR="00D172DB" w:rsidRPr="00A75219">
              <w:rPr>
                <w:rFonts w:cs="Arial"/>
                <w:szCs w:val="22"/>
              </w:rPr>
              <w:t>ent with constant interruptions.</w:t>
            </w:r>
          </w:p>
          <w:p w:rsidR="00F0015C" w:rsidRPr="00A75219" w:rsidRDefault="00CB66B8" w:rsidP="00751B2D">
            <w:pPr>
              <w:pStyle w:val="BodyText"/>
              <w:spacing w:before="120" w:after="120" w:line="264" w:lineRule="auto"/>
              <w:jc w:val="left"/>
              <w:rPr>
                <w:rFonts w:cs="Arial"/>
                <w:b/>
                <w:szCs w:val="22"/>
              </w:rPr>
            </w:pPr>
            <w:r w:rsidRPr="00A75219">
              <w:rPr>
                <w:rFonts w:cs="Arial"/>
                <w:b/>
                <w:szCs w:val="22"/>
              </w:rPr>
              <w:t>Emotional Demands:</w:t>
            </w:r>
          </w:p>
          <w:p w:rsidR="00CB66B8" w:rsidRPr="00A75219" w:rsidRDefault="00CB66B8" w:rsidP="00751B2D">
            <w:pPr>
              <w:pStyle w:val="BodyText"/>
              <w:tabs>
                <w:tab w:val="num" w:pos="678"/>
              </w:tabs>
              <w:spacing w:before="120" w:after="120" w:line="264" w:lineRule="auto"/>
              <w:jc w:val="left"/>
              <w:rPr>
                <w:rFonts w:cs="Arial"/>
                <w:szCs w:val="22"/>
              </w:rPr>
            </w:pPr>
            <w:r w:rsidRPr="00A75219">
              <w:rPr>
                <w:rFonts w:cs="Arial"/>
                <w:szCs w:val="22"/>
              </w:rPr>
              <w:t xml:space="preserve">Dealing with individuals and their </w:t>
            </w:r>
            <w:bookmarkStart w:id="1" w:name="_Int_8SJmnqyI"/>
            <w:proofErr w:type="spellStart"/>
            <w:r w:rsidRPr="00A75219">
              <w:rPr>
                <w:rFonts w:cs="Arial"/>
                <w:szCs w:val="22"/>
              </w:rPr>
              <w:t>carers</w:t>
            </w:r>
            <w:bookmarkEnd w:id="1"/>
            <w:proofErr w:type="spellEnd"/>
            <w:r w:rsidRPr="00A75219">
              <w:rPr>
                <w:rFonts w:cs="Arial"/>
                <w:szCs w:val="22"/>
              </w:rPr>
              <w:t xml:space="preserve"> and families at times of great stress in their lives.</w:t>
            </w:r>
          </w:p>
          <w:p w:rsidR="00520EC2" w:rsidRPr="00A75219" w:rsidRDefault="00CB66B8" w:rsidP="00751B2D">
            <w:pPr>
              <w:pStyle w:val="BodyText"/>
              <w:tabs>
                <w:tab w:val="num" w:pos="678"/>
              </w:tabs>
              <w:spacing w:before="120" w:after="120" w:line="264" w:lineRule="auto"/>
              <w:jc w:val="left"/>
              <w:rPr>
                <w:rFonts w:cs="Arial"/>
                <w:szCs w:val="22"/>
              </w:rPr>
            </w:pPr>
            <w:r w:rsidRPr="00A75219">
              <w:rPr>
                <w:rFonts w:cs="Arial"/>
                <w:szCs w:val="22"/>
              </w:rPr>
              <w:t>Working with colleagues in the integrated team who are dealing with stressful situations that may affect their role</w:t>
            </w:r>
            <w:r w:rsidR="00520EC2" w:rsidRPr="00A75219">
              <w:rPr>
                <w:rFonts w:cs="Arial"/>
                <w:szCs w:val="22"/>
              </w:rPr>
              <w:t>.</w:t>
            </w:r>
          </w:p>
          <w:p w:rsidR="00520EC2" w:rsidRPr="00A75219" w:rsidRDefault="00CB66B8" w:rsidP="00751B2D">
            <w:pPr>
              <w:pStyle w:val="BodyText"/>
              <w:tabs>
                <w:tab w:val="num" w:pos="678"/>
              </w:tabs>
              <w:spacing w:before="120" w:after="120" w:line="264" w:lineRule="auto"/>
              <w:jc w:val="left"/>
              <w:rPr>
                <w:rFonts w:cs="Arial"/>
                <w:szCs w:val="22"/>
              </w:rPr>
            </w:pPr>
            <w:r w:rsidRPr="00A75219">
              <w:rPr>
                <w:rFonts w:cs="Arial"/>
                <w:szCs w:val="22"/>
              </w:rPr>
              <w:t>Dealing with the pressures of other staff absence</w:t>
            </w:r>
            <w:r w:rsidR="00520EC2" w:rsidRPr="00A75219">
              <w:rPr>
                <w:rFonts w:cs="Arial"/>
                <w:szCs w:val="22"/>
              </w:rPr>
              <w:t>.</w:t>
            </w:r>
          </w:p>
          <w:p w:rsidR="000D4CB1" w:rsidRPr="00A75219" w:rsidRDefault="00CB66B8" w:rsidP="00751B2D">
            <w:pPr>
              <w:pStyle w:val="BodyText"/>
              <w:tabs>
                <w:tab w:val="num" w:pos="678"/>
              </w:tabs>
              <w:spacing w:before="120" w:after="120" w:line="264" w:lineRule="auto"/>
              <w:jc w:val="left"/>
              <w:rPr>
                <w:rFonts w:cs="Arial"/>
                <w:szCs w:val="22"/>
              </w:rPr>
            </w:pPr>
            <w:r w:rsidRPr="00A75219">
              <w:rPr>
                <w:rFonts w:cs="Arial"/>
                <w:szCs w:val="22"/>
              </w:rPr>
              <w:t>Meeting with individuals and/or carers who may have complaints</w:t>
            </w:r>
            <w:r w:rsidR="00D172DB" w:rsidRPr="00A75219">
              <w:rPr>
                <w:rFonts w:cs="Arial"/>
                <w:szCs w:val="22"/>
              </w:rPr>
              <w:t xml:space="preserve"> and dealing with them in a supportive and professional way.</w:t>
            </w:r>
          </w:p>
          <w:p w:rsidR="00D172DB" w:rsidRPr="00A75219" w:rsidRDefault="00D172DB" w:rsidP="00751B2D">
            <w:pPr>
              <w:pStyle w:val="BodyText"/>
              <w:tabs>
                <w:tab w:val="num" w:pos="678"/>
              </w:tabs>
              <w:spacing w:before="120" w:after="120" w:line="264" w:lineRule="auto"/>
              <w:jc w:val="left"/>
              <w:rPr>
                <w:rFonts w:cs="Arial"/>
                <w:szCs w:val="22"/>
              </w:rPr>
            </w:pPr>
            <w:r w:rsidRPr="00A75219">
              <w:rPr>
                <w:rFonts w:cs="Arial"/>
                <w:szCs w:val="22"/>
              </w:rPr>
              <w:t>Meeting deadline</w:t>
            </w:r>
            <w:r w:rsidR="00522003" w:rsidRPr="00A75219">
              <w:rPr>
                <w:rFonts w:cs="Arial"/>
                <w:szCs w:val="22"/>
              </w:rPr>
              <w:t>s</w:t>
            </w:r>
            <w:r w:rsidRPr="00A75219">
              <w:rPr>
                <w:rFonts w:cs="Arial"/>
                <w:szCs w:val="22"/>
              </w:rPr>
              <w:t xml:space="preserve"> for reports.</w:t>
            </w:r>
          </w:p>
          <w:p w:rsidR="00520EC2" w:rsidRPr="00A75219" w:rsidRDefault="1301D008" w:rsidP="00751B2D">
            <w:pPr>
              <w:pStyle w:val="BodyText"/>
              <w:tabs>
                <w:tab w:val="num" w:pos="678"/>
              </w:tabs>
              <w:spacing w:before="120" w:after="120" w:line="264" w:lineRule="auto"/>
              <w:jc w:val="left"/>
              <w:rPr>
                <w:rFonts w:cs="Arial"/>
                <w:szCs w:val="22"/>
              </w:rPr>
            </w:pPr>
            <w:r w:rsidRPr="00A75219">
              <w:rPr>
                <w:rFonts w:cs="Arial"/>
                <w:szCs w:val="22"/>
              </w:rPr>
              <w:t xml:space="preserve">Chairing </w:t>
            </w:r>
            <w:r w:rsidR="1D1ED861" w:rsidRPr="00A75219">
              <w:rPr>
                <w:rFonts w:cs="Arial"/>
                <w:szCs w:val="22"/>
              </w:rPr>
              <w:t xml:space="preserve">a wide range of </w:t>
            </w:r>
            <w:r w:rsidRPr="00A75219">
              <w:rPr>
                <w:rFonts w:cs="Arial"/>
                <w:szCs w:val="22"/>
              </w:rPr>
              <w:t xml:space="preserve">meetings, ensuring compliance with relevant policies, </w:t>
            </w:r>
            <w:r w:rsidR="4D23F29B" w:rsidRPr="00A75219">
              <w:rPr>
                <w:rFonts w:cs="Arial"/>
                <w:szCs w:val="22"/>
              </w:rPr>
              <w:t>procedures,</w:t>
            </w:r>
            <w:r w:rsidRPr="00A75219">
              <w:rPr>
                <w:rFonts w:cs="Arial"/>
                <w:szCs w:val="22"/>
              </w:rPr>
              <w:t xml:space="preserve"> and legislation.</w:t>
            </w:r>
          </w:p>
          <w:p w:rsidR="005659F8" w:rsidRPr="00A75219" w:rsidRDefault="1FD49B2C" w:rsidP="00751B2D">
            <w:pPr>
              <w:pStyle w:val="BodyText"/>
              <w:tabs>
                <w:tab w:val="num" w:pos="678"/>
              </w:tabs>
              <w:spacing w:before="120" w:after="120" w:line="264" w:lineRule="auto"/>
              <w:jc w:val="left"/>
              <w:rPr>
                <w:rFonts w:cs="Arial"/>
                <w:b/>
                <w:szCs w:val="22"/>
              </w:rPr>
            </w:pPr>
            <w:r w:rsidRPr="00A75219">
              <w:rPr>
                <w:rFonts w:cs="Arial"/>
                <w:szCs w:val="22"/>
              </w:rPr>
              <w:t xml:space="preserve">Coping with the emotionally draining effect on </w:t>
            </w:r>
            <w:r w:rsidR="28A93932" w:rsidRPr="00A75219">
              <w:rPr>
                <w:rFonts w:cs="Arial"/>
                <w:szCs w:val="22"/>
              </w:rPr>
              <w:t>self</w:t>
            </w:r>
            <w:r w:rsidR="26F01BF6" w:rsidRPr="00A75219">
              <w:rPr>
                <w:rFonts w:cs="Arial"/>
                <w:szCs w:val="22"/>
              </w:rPr>
              <w:t>,</w:t>
            </w:r>
            <w:r w:rsidR="28A93932" w:rsidRPr="00A75219">
              <w:rPr>
                <w:rFonts w:cs="Arial"/>
                <w:szCs w:val="22"/>
              </w:rPr>
              <w:t xml:space="preserve"> </w:t>
            </w:r>
            <w:r w:rsidR="4959BE90" w:rsidRPr="00A75219">
              <w:rPr>
                <w:rFonts w:cs="Arial"/>
                <w:szCs w:val="22"/>
              </w:rPr>
              <w:t>following</w:t>
            </w:r>
            <w:r w:rsidRPr="00A75219">
              <w:rPr>
                <w:rFonts w:cs="Arial"/>
                <w:szCs w:val="22"/>
              </w:rPr>
              <w:t xml:space="preserve"> contact with service users and carers who may be abusive and aggressive. The ability to diffuse such situations is essential</w:t>
            </w:r>
            <w:r w:rsidR="4959BE90" w:rsidRPr="00A75219">
              <w:rPr>
                <w:rFonts w:cs="Arial"/>
                <w:szCs w:val="22"/>
              </w:rPr>
              <w:t>.</w:t>
            </w:r>
          </w:p>
          <w:p w:rsidR="00F0015C" w:rsidRPr="00A75219" w:rsidRDefault="005659F8" w:rsidP="00751B2D">
            <w:pPr>
              <w:pStyle w:val="BodyText"/>
              <w:spacing w:before="120" w:after="120" w:line="264" w:lineRule="auto"/>
              <w:jc w:val="left"/>
              <w:rPr>
                <w:rFonts w:cs="Arial"/>
                <w:b/>
                <w:szCs w:val="22"/>
              </w:rPr>
            </w:pPr>
            <w:r w:rsidRPr="00A75219">
              <w:rPr>
                <w:rFonts w:cs="Arial"/>
                <w:b/>
                <w:szCs w:val="22"/>
              </w:rPr>
              <w:t>Working Conditions:</w:t>
            </w:r>
          </w:p>
          <w:p w:rsidR="00F0015C" w:rsidRPr="00A75219" w:rsidRDefault="00D172DB" w:rsidP="00751B2D">
            <w:pPr>
              <w:pStyle w:val="BodyText"/>
              <w:spacing w:before="120" w:after="120" w:line="264" w:lineRule="auto"/>
              <w:jc w:val="left"/>
              <w:rPr>
                <w:rFonts w:cs="Arial"/>
                <w:szCs w:val="22"/>
              </w:rPr>
            </w:pPr>
            <w:r w:rsidRPr="00A75219">
              <w:rPr>
                <w:rFonts w:cs="Arial"/>
                <w:szCs w:val="22"/>
              </w:rPr>
              <w:t xml:space="preserve">Based in one office with the requirements to work out of other bases </w:t>
            </w:r>
            <w:r w:rsidR="00D57287" w:rsidRPr="00A75219">
              <w:rPr>
                <w:rFonts w:cs="Arial"/>
                <w:szCs w:val="22"/>
              </w:rPr>
              <w:t xml:space="preserve">and from home </w:t>
            </w:r>
            <w:r w:rsidRPr="00A75219">
              <w:rPr>
                <w:rFonts w:cs="Arial"/>
                <w:szCs w:val="22"/>
              </w:rPr>
              <w:t xml:space="preserve">as </w:t>
            </w:r>
            <w:r w:rsidRPr="00A75219">
              <w:rPr>
                <w:rFonts w:cs="Arial"/>
                <w:szCs w:val="22"/>
              </w:rPr>
              <w:lastRenderedPageBreak/>
              <w:t>appropriate to meet the needs of the service.</w:t>
            </w:r>
            <w:r w:rsidR="0018691E" w:rsidRPr="00A75219">
              <w:rPr>
                <w:rFonts w:cs="Arial"/>
                <w:szCs w:val="22"/>
              </w:rPr>
              <w:t xml:space="preserve"> You will be expected to travel efficiently and effectively between the various work bases </w:t>
            </w:r>
            <w:r w:rsidR="000E2B75" w:rsidRPr="00A75219">
              <w:rPr>
                <w:rFonts w:cs="Arial"/>
                <w:szCs w:val="22"/>
              </w:rPr>
              <w:t>within</w:t>
            </w:r>
            <w:r w:rsidR="0018691E" w:rsidRPr="00A75219">
              <w:rPr>
                <w:rFonts w:cs="Arial"/>
                <w:szCs w:val="22"/>
              </w:rPr>
              <w:t xml:space="preserve"> Highland to meet operational requirements.</w:t>
            </w:r>
          </w:p>
          <w:p w:rsidR="005659F8" w:rsidRPr="00A75219" w:rsidRDefault="00F0015C" w:rsidP="00751B2D">
            <w:pPr>
              <w:pStyle w:val="BodyText"/>
              <w:spacing w:before="120" w:after="120" w:line="264" w:lineRule="auto"/>
              <w:jc w:val="left"/>
              <w:rPr>
                <w:rFonts w:cs="Arial"/>
                <w:szCs w:val="22"/>
              </w:rPr>
            </w:pPr>
            <w:r w:rsidRPr="00A75219">
              <w:rPr>
                <w:rFonts w:cs="Arial"/>
                <w:szCs w:val="22"/>
              </w:rPr>
              <w:t>Inclement weather.</w:t>
            </w:r>
          </w:p>
        </w:tc>
      </w:tr>
    </w:tbl>
    <w:p w:rsidR="005659F8" w:rsidRPr="00A75219" w:rsidRDefault="005659F8"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9720"/>
      </w:tblGrid>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pStyle w:val="Heading3"/>
              <w:spacing w:before="120" w:after="120"/>
              <w:jc w:val="left"/>
              <w:rPr>
                <w:rFonts w:cs="Arial"/>
                <w:sz w:val="22"/>
                <w:szCs w:val="22"/>
              </w:rPr>
            </w:pPr>
            <w:r w:rsidRPr="00A75219">
              <w:rPr>
                <w:rFonts w:cs="Arial"/>
                <w:sz w:val="22"/>
                <w:szCs w:val="22"/>
              </w:rPr>
              <w:t>13.  KNOWLEDGE, TRAINING AND EXPERIENCE REQUIRED TO DO THE JOB</w:t>
            </w:r>
          </w:p>
        </w:tc>
      </w:tr>
      <w:tr w:rsidR="005659F8" w:rsidRPr="00A75219" w:rsidTr="5EABE5E3">
        <w:tc>
          <w:tcPr>
            <w:tcW w:w="9720" w:type="dxa"/>
            <w:tcBorders>
              <w:top w:val="single" w:sz="4" w:space="0" w:color="auto"/>
              <w:left w:val="single" w:sz="4" w:space="0" w:color="auto"/>
              <w:bottom w:val="single" w:sz="4" w:space="0" w:color="auto"/>
              <w:right w:val="single" w:sz="4" w:space="0" w:color="auto"/>
            </w:tcBorders>
          </w:tcPr>
          <w:p w:rsidR="007B6B63" w:rsidRPr="00A75219" w:rsidRDefault="7771370E" w:rsidP="00751B2D">
            <w:pPr>
              <w:spacing w:before="120" w:after="120"/>
              <w:rPr>
                <w:rFonts w:ascii="Arial" w:hAnsi="Arial" w:cs="Arial"/>
                <w:sz w:val="22"/>
                <w:szCs w:val="22"/>
              </w:rPr>
            </w:pPr>
            <w:r w:rsidRPr="00A75219">
              <w:rPr>
                <w:rFonts w:ascii="Arial" w:hAnsi="Arial" w:cs="Arial"/>
                <w:sz w:val="22"/>
                <w:szCs w:val="22"/>
              </w:rPr>
              <w:t>The post holder must</w:t>
            </w:r>
            <w:r w:rsidR="007240E0" w:rsidRPr="00A75219">
              <w:rPr>
                <w:rFonts w:ascii="Arial" w:hAnsi="Arial" w:cs="Arial"/>
                <w:sz w:val="22"/>
                <w:szCs w:val="22"/>
              </w:rPr>
              <w:t xml:space="preserve"> hold a relevant social w</w:t>
            </w:r>
            <w:r w:rsidR="69E930BC" w:rsidRPr="00A75219">
              <w:rPr>
                <w:rFonts w:ascii="Arial" w:hAnsi="Arial" w:cs="Arial"/>
                <w:sz w:val="22"/>
                <w:szCs w:val="22"/>
              </w:rPr>
              <w:t xml:space="preserve">ork qualification at degree level or equivalent </w:t>
            </w:r>
            <w:r w:rsidR="18E6B6F9" w:rsidRPr="00A75219">
              <w:rPr>
                <w:rFonts w:ascii="Arial" w:hAnsi="Arial" w:cs="Arial"/>
                <w:sz w:val="22"/>
                <w:szCs w:val="22"/>
              </w:rPr>
              <w:t>and be</w:t>
            </w:r>
            <w:r w:rsidR="00FC4414" w:rsidRPr="00A75219">
              <w:rPr>
                <w:rFonts w:ascii="Arial" w:hAnsi="Arial" w:cs="Arial"/>
                <w:sz w:val="22"/>
                <w:szCs w:val="22"/>
              </w:rPr>
              <w:t xml:space="preserve"> registered</w:t>
            </w:r>
            <w:r w:rsidR="007B6B63" w:rsidRPr="00A75219">
              <w:rPr>
                <w:rFonts w:ascii="Arial" w:hAnsi="Arial" w:cs="Arial"/>
                <w:sz w:val="22"/>
                <w:szCs w:val="22"/>
              </w:rPr>
              <w:t xml:space="preserve"> with the SSSC as a Social Worker.</w:t>
            </w:r>
          </w:p>
          <w:p w:rsidR="003C0690" w:rsidRPr="00A75219" w:rsidRDefault="007B6B63" w:rsidP="00751B2D">
            <w:pPr>
              <w:spacing w:before="120" w:after="120"/>
              <w:rPr>
                <w:rFonts w:ascii="Arial" w:hAnsi="Arial" w:cs="Arial"/>
                <w:sz w:val="22"/>
                <w:szCs w:val="22"/>
              </w:rPr>
            </w:pPr>
            <w:r w:rsidRPr="00A75219">
              <w:rPr>
                <w:rFonts w:ascii="Arial" w:hAnsi="Arial" w:cs="Arial"/>
                <w:sz w:val="22"/>
                <w:szCs w:val="22"/>
              </w:rPr>
              <w:t>Hold</w:t>
            </w:r>
            <w:r w:rsidR="00E227CF" w:rsidRPr="00A75219">
              <w:rPr>
                <w:rFonts w:ascii="Arial" w:hAnsi="Arial" w:cs="Arial"/>
                <w:sz w:val="22"/>
                <w:szCs w:val="22"/>
              </w:rPr>
              <w:t xml:space="preserve"> qualification</w:t>
            </w:r>
            <w:r w:rsidRPr="00A75219">
              <w:rPr>
                <w:rFonts w:ascii="Arial" w:hAnsi="Arial" w:cs="Arial"/>
                <w:sz w:val="22"/>
                <w:szCs w:val="22"/>
              </w:rPr>
              <w:t xml:space="preserve"> </w:t>
            </w:r>
            <w:r w:rsidR="00E227CF" w:rsidRPr="00A75219">
              <w:rPr>
                <w:rFonts w:ascii="Arial" w:hAnsi="Arial" w:cs="Arial"/>
                <w:sz w:val="22"/>
                <w:szCs w:val="22"/>
              </w:rPr>
              <w:t xml:space="preserve">or be willing to work towards </w:t>
            </w:r>
            <w:r w:rsidRPr="00A75219">
              <w:rPr>
                <w:rFonts w:ascii="Arial" w:hAnsi="Arial" w:cs="Arial"/>
                <w:sz w:val="22"/>
                <w:szCs w:val="22"/>
              </w:rPr>
              <w:t xml:space="preserve">post </w:t>
            </w:r>
            <w:r w:rsidR="00E227CF" w:rsidRPr="00A75219">
              <w:rPr>
                <w:rFonts w:ascii="Arial" w:hAnsi="Arial" w:cs="Arial"/>
                <w:sz w:val="22"/>
                <w:szCs w:val="22"/>
              </w:rPr>
              <w:t xml:space="preserve">qualifying practice </w:t>
            </w:r>
          </w:p>
          <w:p w:rsidR="000D4CB1" w:rsidRPr="00A75219" w:rsidRDefault="36EFAB7D" w:rsidP="00751B2D">
            <w:pPr>
              <w:spacing w:before="120" w:after="120"/>
              <w:rPr>
                <w:rFonts w:ascii="Arial" w:hAnsi="Arial" w:cs="Arial"/>
                <w:sz w:val="22"/>
                <w:szCs w:val="22"/>
              </w:rPr>
            </w:pPr>
            <w:r w:rsidRPr="00A75219">
              <w:rPr>
                <w:rFonts w:ascii="Arial" w:hAnsi="Arial" w:cs="Arial"/>
                <w:sz w:val="22"/>
                <w:szCs w:val="22"/>
              </w:rPr>
              <w:t>Ability to lead, coach and motive and inspire staff.</w:t>
            </w:r>
            <w:r w:rsidR="0BCFD5F2" w:rsidRPr="00A75219">
              <w:rPr>
                <w:rFonts w:ascii="Arial" w:hAnsi="Arial" w:cs="Arial"/>
                <w:sz w:val="22"/>
                <w:szCs w:val="22"/>
              </w:rPr>
              <w:t xml:space="preserve"> </w:t>
            </w:r>
          </w:p>
          <w:p w:rsidR="00FC4414" w:rsidRPr="00A75219" w:rsidRDefault="0018691E" w:rsidP="00751B2D">
            <w:pPr>
              <w:spacing w:before="120" w:after="120"/>
              <w:rPr>
                <w:rFonts w:ascii="Arial" w:hAnsi="Arial" w:cs="Arial"/>
                <w:sz w:val="22"/>
                <w:szCs w:val="22"/>
              </w:rPr>
            </w:pPr>
            <w:r w:rsidRPr="00A75219">
              <w:rPr>
                <w:rFonts w:ascii="Arial" w:hAnsi="Arial" w:cs="Arial"/>
                <w:sz w:val="22"/>
                <w:szCs w:val="22"/>
              </w:rPr>
              <w:t>Have current knowledge of national legislation</w:t>
            </w:r>
            <w:r w:rsidR="42648B77" w:rsidRPr="00A75219">
              <w:rPr>
                <w:rFonts w:ascii="Arial" w:hAnsi="Arial" w:cs="Arial"/>
                <w:sz w:val="22"/>
                <w:szCs w:val="22"/>
              </w:rPr>
              <w:t xml:space="preserve"> related to social w</w:t>
            </w:r>
            <w:r w:rsidR="7D8814F9" w:rsidRPr="00A75219">
              <w:rPr>
                <w:rFonts w:ascii="Arial" w:hAnsi="Arial" w:cs="Arial"/>
                <w:sz w:val="22"/>
                <w:szCs w:val="22"/>
              </w:rPr>
              <w:t>ork and</w:t>
            </w:r>
            <w:r w:rsidRPr="00A75219">
              <w:rPr>
                <w:rFonts w:ascii="Arial" w:hAnsi="Arial" w:cs="Arial"/>
                <w:sz w:val="22"/>
                <w:szCs w:val="22"/>
              </w:rPr>
              <w:t>, codes of practice, policies and procedures</w:t>
            </w:r>
            <w:r w:rsidR="39C89973" w:rsidRPr="00A75219">
              <w:rPr>
                <w:rFonts w:ascii="Arial" w:hAnsi="Arial" w:cs="Arial"/>
                <w:sz w:val="22"/>
                <w:szCs w:val="22"/>
              </w:rPr>
              <w:t xml:space="preserve"> related to adults and their </w:t>
            </w:r>
            <w:bookmarkStart w:id="2" w:name="_Int_wFS0zw6E"/>
            <w:proofErr w:type="spellStart"/>
            <w:r w:rsidR="39C89973" w:rsidRPr="00A75219">
              <w:rPr>
                <w:rFonts w:ascii="Arial" w:hAnsi="Arial" w:cs="Arial"/>
                <w:sz w:val="22"/>
                <w:szCs w:val="22"/>
              </w:rPr>
              <w:t>carers</w:t>
            </w:r>
            <w:bookmarkEnd w:id="2"/>
            <w:proofErr w:type="spellEnd"/>
            <w:r w:rsidR="39C89973" w:rsidRPr="00A75219">
              <w:rPr>
                <w:rFonts w:ascii="Arial" w:hAnsi="Arial" w:cs="Arial"/>
                <w:sz w:val="22"/>
                <w:szCs w:val="22"/>
              </w:rPr>
              <w:t>.</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Demonstrate </w:t>
            </w:r>
            <w:r w:rsidR="00562414" w:rsidRPr="00A75219">
              <w:rPr>
                <w:rFonts w:ascii="Arial" w:hAnsi="Arial" w:cs="Arial"/>
                <w:sz w:val="22"/>
                <w:szCs w:val="22"/>
              </w:rPr>
              <w:t>experience</w:t>
            </w:r>
            <w:r w:rsidR="00937D6A" w:rsidRPr="00A75219">
              <w:rPr>
                <w:rFonts w:ascii="Arial" w:hAnsi="Arial" w:cs="Arial"/>
                <w:sz w:val="22"/>
                <w:szCs w:val="22"/>
              </w:rPr>
              <w:t xml:space="preserve"> and ability in</w:t>
            </w:r>
            <w:r w:rsidR="00562414" w:rsidRPr="00A75219">
              <w:rPr>
                <w:rFonts w:ascii="Arial" w:hAnsi="Arial" w:cs="Arial"/>
                <w:sz w:val="22"/>
                <w:szCs w:val="22"/>
              </w:rPr>
              <w:t xml:space="preserve"> the design and delivery of professional training and development activities.</w:t>
            </w:r>
          </w:p>
          <w:p w:rsidR="00897890" w:rsidRPr="00A75219" w:rsidRDefault="00CF0DB6" w:rsidP="00751B2D">
            <w:pPr>
              <w:spacing w:before="120" w:after="120"/>
              <w:rPr>
                <w:rFonts w:ascii="Arial" w:hAnsi="Arial" w:cs="Arial"/>
                <w:sz w:val="22"/>
                <w:szCs w:val="22"/>
              </w:rPr>
            </w:pPr>
            <w:r w:rsidRPr="00A75219">
              <w:rPr>
                <w:rFonts w:ascii="Arial" w:hAnsi="Arial" w:cs="Arial"/>
                <w:sz w:val="22"/>
                <w:szCs w:val="22"/>
              </w:rPr>
              <w:t xml:space="preserve">Ability to use a range of models to engage with individuals and their families, particularly early and crisis interventions and solutions focussed approaches etc. </w:t>
            </w:r>
          </w:p>
          <w:p w:rsidR="00FC4414" w:rsidRPr="00A75219" w:rsidRDefault="3E237D13" w:rsidP="00751B2D">
            <w:pPr>
              <w:spacing w:before="120" w:after="120"/>
              <w:rPr>
                <w:rFonts w:ascii="Arial" w:hAnsi="Arial" w:cs="Arial"/>
                <w:sz w:val="22"/>
                <w:szCs w:val="22"/>
              </w:rPr>
            </w:pPr>
            <w:r w:rsidRPr="00A75219">
              <w:rPr>
                <w:rFonts w:ascii="Arial" w:hAnsi="Arial" w:cs="Arial"/>
                <w:sz w:val="22"/>
                <w:szCs w:val="22"/>
              </w:rPr>
              <w:t>Understand</w:t>
            </w:r>
            <w:r w:rsidR="4AE08432" w:rsidRPr="00A75219">
              <w:rPr>
                <w:rFonts w:ascii="Arial" w:hAnsi="Arial" w:cs="Arial"/>
                <w:sz w:val="22"/>
                <w:szCs w:val="22"/>
              </w:rPr>
              <w:t xml:space="preserve"> the roles and responsibilities of other professionals within the integrated team</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Highly developed communication and interpersonal skills sufficient to influence and </w:t>
            </w:r>
            <w:r w:rsidR="00FC4414" w:rsidRPr="00A75219">
              <w:rPr>
                <w:rFonts w:ascii="Arial" w:hAnsi="Arial" w:cs="Arial"/>
                <w:sz w:val="22"/>
                <w:szCs w:val="22"/>
              </w:rPr>
              <w:t>negotiate changing roles/service delivery with other staff.</w:t>
            </w:r>
          </w:p>
          <w:p w:rsidR="00FC4414" w:rsidRPr="00A75219" w:rsidRDefault="00562414" w:rsidP="00751B2D">
            <w:pPr>
              <w:spacing w:before="120" w:after="120"/>
              <w:rPr>
                <w:rFonts w:ascii="Arial" w:hAnsi="Arial" w:cs="Arial"/>
                <w:sz w:val="22"/>
                <w:szCs w:val="22"/>
              </w:rPr>
            </w:pPr>
            <w:r w:rsidRPr="00A75219">
              <w:rPr>
                <w:rFonts w:ascii="Arial" w:hAnsi="Arial" w:cs="Arial"/>
                <w:sz w:val="22"/>
                <w:szCs w:val="22"/>
              </w:rPr>
              <w:t>Ability to analyse, negotiate and problem solve.</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Understanding of the professional roles of team members and </w:t>
            </w:r>
            <w:r w:rsidR="00D5187C" w:rsidRPr="00A75219">
              <w:rPr>
                <w:rFonts w:ascii="Arial" w:hAnsi="Arial" w:cs="Arial"/>
                <w:sz w:val="22"/>
                <w:szCs w:val="22"/>
              </w:rPr>
              <w:t>awareness</w:t>
            </w:r>
            <w:r w:rsidR="006D1C88" w:rsidRPr="00A75219">
              <w:rPr>
                <w:rFonts w:ascii="Arial" w:hAnsi="Arial" w:cs="Arial"/>
                <w:sz w:val="22"/>
                <w:szCs w:val="22"/>
              </w:rPr>
              <w:t xml:space="preserve"> and understanding of how health and social c</w:t>
            </w:r>
            <w:r w:rsidRPr="00A75219">
              <w:rPr>
                <w:rFonts w:ascii="Arial" w:hAnsi="Arial" w:cs="Arial"/>
                <w:sz w:val="22"/>
                <w:szCs w:val="22"/>
              </w:rPr>
              <w:t>are is delivered</w:t>
            </w:r>
            <w:r w:rsidR="00D32623" w:rsidRPr="00A75219">
              <w:rPr>
                <w:rFonts w:ascii="Arial" w:hAnsi="Arial" w:cs="Arial"/>
                <w:sz w:val="22"/>
                <w:szCs w:val="22"/>
              </w:rPr>
              <w:t>.</w:t>
            </w:r>
          </w:p>
          <w:p w:rsidR="000E2B75" w:rsidRPr="00A75219" w:rsidRDefault="00714281" w:rsidP="00751B2D">
            <w:pPr>
              <w:spacing w:before="120" w:after="120"/>
              <w:rPr>
                <w:rFonts w:ascii="Arial" w:hAnsi="Arial" w:cs="Arial"/>
                <w:sz w:val="22"/>
                <w:szCs w:val="22"/>
              </w:rPr>
            </w:pPr>
            <w:r w:rsidRPr="00A75219">
              <w:rPr>
                <w:rFonts w:ascii="Arial" w:hAnsi="Arial" w:cs="Arial"/>
                <w:sz w:val="22"/>
                <w:szCs w:val="22"/>
              </w:rPr>
              <w:t>Experience in a co</w:t>
            </w:r>
            <w:r w:rsidR="00D8348F" w:rsidRPr="00A75219">
              <w:rPr>
                <w:rFonts w:ascii="Arial" w:hAnsi="Arial" w:cs="Arial"/>
                <w:sz w:val="22"/>
                <w:szCs w:val="22"/>
              </w:rPr>
              <w:t>-</w:t>
            </w:r>
            <w:r w:rsidRPr="00A75219">
              <w:rPr>
                <w:rFonts w:ascii="Arial" w:hAnsi="Arial" w:cs="Arial"/>
                <w:sz w:val="22"/>
                <w:szCs w:val="22"/>
              </w:rPr>
              <w:t>ordinating role involving people and service delivery</w:t>
            </w:r>
            <w:r w:rsidR="00D32623" w:rsidRPr="00A75219">
              <w:rPr>
                <w:rFonts w:ascii="Arial" w:hAnsi="Arial" w:cs="Arial"/>
                <w:sz w:val="22"/>
                <w:szCs w:val="22"/>
              </w:rPr>
              <w:t>.</w:t>
            </w:r>
          </w:p>
          <w:p w:rsidR="00714281" w:rsidRPr="00A75219" w:rsidRDefault="00714281" w:rsidP="00751B2D">
            <w:pPr>
              <w:spacing w:before="120" w:after="120"/>
              <w:rPr>
                <w:rFonts w:ascii="Arial" w:hAnsi="Arial" w:cs="Arial"/>
                <w:sz w:val="22"/>
                <w:szCs w:val="22"/>
              </w:rPr>
            </w:pPr>
            <w:r w:rsidRPr="00A75219">
              <w:rPr>
                <w:rFonts w:ascii="Arial" w:hAnsi="Arial" w:cs="Arial"/>
                <w:sz w:val="22"/>
                <w:szCs w:val="22"/>
              </w:rPr>
              <w:t>Able to influence and negotiate with ind</w:t>
            </w:r>
            <w:r w:rsidR="006D1C88" w:rsidRPr="00A75219">
              <w:rPr>
                <w:rFonts w:ascii="Arial" w:hAnsi="Arial" w:cs="Arial"/>
                <w:sz w:val="22"/>
                <w:szCs w:val="22"/>
              </w:rPr>
              <w:t>ividuals, carers, staff in the integrated t</w:t>
            </w:r>
            <w:r w:rsidRPr="00A75219">
              <w:rPr>
                <w:rFonts w:ascii="Arial" w:hAnsi="Arial" w:cs="Arial"/>
                <w:sz w:val="22"/>
                <w:szCs w:val="22"/>
              </w:rPr>
              <w:t>eam, independent and third sector agencies and others</w:t>
            </w:r>
            <w:r w:rsidR="00CF0DB6" w:rsidRPr="00A75219">
              <w:rPr>
                <w:rFonts w:ascii="Arial" w:hAnsi="Arial" w:cs="Arial"/>
                <w:sz w:val="22"/>
                <w:szCs w:val="22"/>
              </w:rPr>
              <w:t>.</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Awareness of current </w:t>
            </w:r>
            <w:r w:rsidR="006D1C88" w:rsidRPr="00A75219">
              <w:rPr>
                <w:rFonts w:ascii="Arial" w:hAnsi="Arial" w:cs="Arial"/>
                <w:sz w:val="22"/>
                <w:szCs w:val="22"/>
              </w:rPr>
              <w:t>developments in s</w:t>
            </w:r>
            <w:r w:rsidR="00562414" w:rsidRPr="00A75219">
              <w:rPr>
                <w:rFonts w:ascii="Arial" w:hAnsi="Arial" w:cs="Arial"/>
                <w:sz w:val="22"/>
                <w:szCs w:val="22"/>
              </w:rPr>
              <w:t>oci</w:t>
            </w:r>
            <w:r w:rsidR="006D1C88" w:rsidRPr="00A75219">
              <w:rPr>
                <w:rFonts w:ascii="Arial" w:hAnsi="Arial" w:cs="Arial"/>
                <w:sz w:val="22"/>
                <w:szCs w:val="22"/>
              </w:rPr>
              <w:t>al w</w:t>
            </w:r>
            <w:r w:rsidR="00CF0DB6" w:rsidRPr="00A75219">
              <w:rPr>
                <w:rFonts w:ascii="Arial" w:hAnsi="Arial" w:cs="Arial"/>
                <w:sz w:val="22"/>
                <w:szCs w:val="22"/>
              </w:rPr>
              <w:t>ork practice</w:t>
            </w:r>
            <w:r w:rsidR="00562414" w:rsidRPr="00A75219">
              <w:rPr>
                <w:rFonts w:ascii="Arial" w:hAnsi="Arial" w:cs="Arial"/>
                <w:sz w:val="22"/>
                <w:szCs w:val="22"/>
              </w:rPr>
              <w:t xml:space="preserve">. </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Awareness </w:t>
            </w:r>
            <w:r w:rsidR="00562414" w:rsidRPr="00A75219">
              <w:rPr>
                <w:rFonts w:ascii="Arial" w:hAnsi="Arial" w:cs="Arial"/>
                <w:sz w:val="22"/>
                <w:szCs w:val="22"/>
              </w:rPr>
              <w:t>of financial</w:t>
            </w:r>
            <w:r w:rsidRPr="00A75219">
              <w:rPr>
                <w:rFonts w:ascii="Arial" w:hAnsi="Arial" w:cs="Arial"/>
                <w:sz w:val="22"/>
                <w:szCs w:val="22"/>
              </w:rPr>
              <w:t xml:space="preserve"> processes</w:t>
            </w:r>
            <w:r w:rsidR="00562414" w:rsidRPr="00A75219">
              <w:rPr>
                <w:rFonts w:ascii="Arial" w:hAnsi="Arial" w:cs="Arial"/>
                <w:sz w:val="22"/>
                <w:szCs w:val="22"/>
              </w:rPr>
              <w:t xml:space="preserve"> in connection with the provision of care packages. </w:t>
            </w:r>
            <w:r w:rsidRPr="00A75219">
              <w:rPr>
                <w:rFonts w:ascii="Arial" w:hAnsi="Arial" w:cs="Arial"/>
                <w:sz w:val="22"/>
                <w:szCs w:val="22"/>
              </w:rPr>
              <w:t xml:space="preserve"> </w:t>
            </w:r>
          </w:p>
          <w:p w:rsidR="00FC4414" w:rsidRPr="00A75219" w:rsidRDefault="00714281" w:rsidP="00751B2D">
            <w:pPr>
              <w:spacing w:before="120" w:after="120"/>
              <w:rPr>
                <w:rFonts w:ascii="Arial" w:hAnsi="Arial" w:cs="Arial"/>
                <w:sz w:val="22"/>
                <w:szCs w:val="22"/>
              </w:rPr>
            </w:pPr>
            <w:r w:rsidRPr="00A75219">
              <w:rPr>
                <w:rFonts w:ascii="Arial" w:hAnsi="Arial" w:cs="Arial"/>
                <w:sz w:val="22"/>
                <w:szCs w:val="22"/>
              </w:rPr>
              <w:t>Development skills – to support service improvements.</w:t>
            </w:r>
          </w:p>
          <w:p w:rsidR="00E510B3" w:rsidRPr="00A75219" w:rsidRDefault="00714281" w:rsidP="00751B2D">
            <w:pPr>
              <w:spacing w:before="120" w:after="120"/>
              <w:rPr>
                <w:rFonts w:ascii="Arial" w:hAnsi="Arial" w:cs="Arial"/>
                <w:sz w:val="22"/>
                <w:szCs w:val="22"/>
              </w:rPr>
            </w:pPr>
            <w:r w:rsidRPr="00A75219">
              <w:rPr>
                <w:rFonts w:ascii="Arial" w:hAnsi="Arial" w:cs="Arial"/>
                <w:sz w:val="22"/>
                <w:szCs w:val="22"/>
              </w:rPr>
              <w:t xml:space="preserve">IT literate – email, </w:t>
            </w:r>
            <w:r w:rsidR="000E2B75" w:rsidRPr="00A75219">
              <w:rPr>
                <w:rFonts w:ascii="Arial" w:hAnsi="Arial" w:cs="Arial"/>
                <w:sz w:val="22"/>
                <w:szCs w:val="22"/>
              </w:rPr>
              <w:t>W</w:t>
            </w:r>
            <w:r w:rsidRPr="00A75219">
              <w:rPr>
                <w:rFonts w:ascii="Arial" w:hAnsi="Arial" w:cs="Arial"/>
                <w:sz w:val="22"/>
                <w:szCs w:val="22"/>
              </w:rPr>
              <w:t xml:space="preserve">ord, </w:t>
            </w:r>
            <w:r w:rsidR="000E2B75" w:rsidRPr="00A75219">
              <w:rPr>
                <w:rFonts w:ascii="Arial" w:hAnsi="Arial" w:cs="Arial"/>
                <w:sz w:val="22"/>
                <w:szCs w:val="22"/>
              </w:rPr>
              <w:t>E</w:t>
            </w:r>
            <w:r w:rsidRPr="00A75219">
              <w:rPr>
                <w:rFonts w:ascii="Arial" w:hAnsi="Arial" w:cs="Arial"/>
                <w:sz w:val="22"/>
                <w:szCs w:val="22"/>
              </w:rPr>
              <w:t>xcel,</w:t>
            </w:r>
            <w:r w:rsidR="005C2FBD" w:rsidRPr="00A75219">
              <w:rPr>
                <w:rFonts w:ascii="Arial" w:hAnsi="Arial" w:cs="Arial"/>
                <w:sz w:val="22"/>
                <w:szCs w:val="22"/>
              </w:rPr>
              <w:t xml:space="preserve"> Microsoft Teams</w:t>
            </w:r>
            <w:r w:rsidR="00E510B3" w:rsidRPr="00A75219">
              <w:rPr>
                <w:rFonts w:ascii="Arial" w:hAnsi="Arial" w:cs="Arial"/>
                <w:sz w:val="22"/>
                <w:szCs w:val="22"/>
              </w:rPr>
              <w:t>.</w:t>
            </w:r>
          </w:p>
          <w:p w:rsidR="000E2B75" w:rsidRPr="00A75219" w:rsidRDefault="00714281" w:rsidP="00751B2D">
            <w:pPr>
              <w:spacing w:before="120" w:after="120"/>
              <w:rPr>
                <w:rFonts w:ascii="Arial" w:hAnsi="Arial" w:cs="Arial"/>
                <w:sz w:val="22"/>
                <w:szCs w:val="22"/>
              </w:rPr>
            </w:pPr>
            <w:r w:rsidRPr="00A75219">
              <w:rPr>
                <w:rFonts w:ascii="Arial" w:hAnsi="Arial" w:cs="Arial"/>
                <w:sz w:val="22"/>
                <w:szCs w:val="22"/>
              </w:rPr>
              <w:t>Confidence and self-belief with ability to recognise own strengths and weaknesses</w:t>
            </w:r>
            <w:r w:rsidR="00CF0DB6" w:rsidRPr="00A75219">
              <w:rPr>
                <w:rFonts w:ascii="Arial" w:hAnsi="Arial" w:cs="Arial"/>
                <w:sz w:val="22"/>
                <w:szCs w:val="22"/>
              </w:rPr>
              <w:t>.</w:t>
            </w:r>
          </w:p>
          <w:p w:rsidR="000E2B75" w:rsidRPr="00A75219" w:rsidRDefault="00714281" w:rsidP="00751B2D">
            <w:pPr>
              <w:spacing w:before="120" w:after="120"/>
              <w:rPr>
                <w:rFonts w:ascii="Arial" w:hAnsi="Arial" w:cs="Arial"/>
                <w:sz w:val="22"/>
                <w:szCs w:val="22"/>
              </w:rPr>
            </w:pPr>
            <w:r w:rsidRPr="00A75219">
              <w:rPr>
                <w:rFonts w:ascii="Arial" w:hAnsi="Arial" w:cs="Arial"/>
                <w:sz w:val="22"/>
                <w:szCs w:val="22"/>
              </w:rPr>
              <w:t>Innovative thinking with ability to problem</w:t>
            </w:r>
            <w:r w:rsidR="000E2B75" w:rsidRPr="00A75219">
              <w:rPr>
                <w:rFonts w:ascii="Arial" w:hAnsi="Arial" w:cs="Arial"/>
                <w:sz w:val="22"/>
                <w:szCs w:val="22"/>
              </w:rPr>
              <w:t>-</w:t>
            </w:r>
            <w:r w:rsidRPr="00A75219">
              <w:rPr>
                <w:rFonts w:ascii="Arial" w:hAnsi="Arial" w:cs="Arial"/>
                <w:sz w:val="22"/>
                <w:szCs w:val="22"/>
              </w:rPr>
              <w:t>solve</w:t>
            </w:r>
            <w:r w:rsidR="00CF0DB6" w:rsidRPr="00A75219">
              <w:rPr>
                <w:rFonts w:ascii="Arial" w:hAnsi="Arial" w:cs="Arial"/>
                <w:sz w:val="22"/>
                <w:szCs w:val="22"/>
              </w:rPr>
              <w:t>.</w:t>
            </w:r>
          </w:p>
          <w:p w:rsidR="005659F8" w:rsidRPr="00A75219" w:rsidRDefault="00714281" w:rsidP="00751B2D">
            <w:pPr>
              <w:spacing w:before="120" w:after="120"/>
              <w:rPr>
                <w:rFonts w:ascii="Arial" w:hAnsi="Arial" w:cs="Arial"/>
                <w:sz w:val="22"/>
                <w:szCs w:val="22"/>
              </w:rPr>
            </w:pPr>
            <w:r w:rsidRPr="00A75219">
              <w:rPr>
                <w:rFonts w:ascii="Arial" w:hAnsi="Arial" w:cs="Arial"/>
                <w:sz w:val="22"/>
                <w:szCs w:val="22"/>
              </w:rPr>
              <w:t>Evidence of ability to work in partnership</w:t>
            </w:r>
            <w:r w:rsidR="00CF0DB6" w:rsidRPr="00A75219">
              <w:rPr>
                <w:rFonts w:ascii="Arial" w:hAnsi="Arial" w:cs="Arial"/>
                <w:sz w:val="22"/>
                <w:szCs w:val="22"/>
              </w:rPr>
              <w:t>.</w:t>
            </w:r>
          </w:p>
        </w:tc>
      </w:tr>
    </w:tbl>
    <w:p w:rsidR="005659F8" w:rsidRPr="00A75219" w:rsidRDefault="005659F8" w:rsidP="00A75219">
      <w:pPr>
        <w:rPr>
          <w:rFonts w:ascii="Arial" w:hAnsi="Arial" w:cs="Arial"/>
          <w:sz w:val="22"/>
          <w:szCs w:val="22"/>
        </w:rPr>
      </w:pPr>
    </w:p>
    <w:p w:rsidR="00D8348F" w:rsidRPr="00A75219" w:rsidRDefault="00D8348F" w:rsidP="00A75219">
      <w:pPr>
        <w:rPr>
          <w:rFonts w:ascii="Arial" w:hAnsi="Arial" w:cs="Arial"/>
          <w:sz w:val="22"/>
          <w:szCs w:val="22"/>
        </w:rPr>
      </w:pPr>
    </w:p>
    <w:tbl>
      <w:tblPr>
        <w:tblW w:w="9720" w:type="dxa"/>
        <w:tblInd w:w="-612" w:type="dxa"/>
        <w:tblBorders>
          <w:insideV w:val="single" w:sz="4" w:space="0" w:color="auto"/>
        </w:tblBorders>
        <w:tblLayout w:type="fixed"/>
        <w:tblLook w:val="0000" w:firstRow="0" w:lastRow="0" w:firstColumn="0" w:lastColumn="0" w:noHBand="0" w:noVBand="0"/>
      </w:tblPr>
      <w:tblGrid>
        <w:gridCol w:w="6480"/>
        <w:gridCol w:w="3240"/>
      </w:tblGrid>
      <w:tr w:rsidR="005659F8" w:rsidRPr="00A75219">
        <w:tc>
          <w:tcPr>
            <w:tcW w:w="9720" w:type="dxa"/>
            <w:gridSpan w:val="2"/>
            <w:tcBorders>
              <w:top w:val="single" w:sz="4" w:space="0" w:color="auto"/>
              <w:left w:val="single" w:sz="4" w:space="0" w:color="auto"/>
              <w:bottom w:val="single" w:sz="4" w:space="0" w:color="auto"/>
              <w:right w:val="single" w:sz="4" w:space="0" w:color="auto"/>
            </w:tcBorders>
          </w:tcPr>
          <w:p w:rsidR="005659F8" w:rsidRPr="00A75219" w:rsidRDefault="005659F8" w:rsidP="00A75219">
            <w:pPr>
              <w:spacing w:before="120" w:after="120"/>
              <w:rPr>
                <w:rFonts w:ascii="Arial" w:hAnsi="Arial" w:cs="Arial"/>
                <w:b/>
                <w:sz w:val="22"/>
                <w:szCs w:val="22"/>
              </w:rPr>
            </w:pPr>
            <w:r w:rsidRPr="00A75219">
              <w:rPr>
                <w:rFonts w:ascii="Arial" w:hAnsi="Arial" w:cs="Arial"/>
                <w:b/>
                <w:sz w:val="22"/>
                <w:szCs w:val="22"/>
              </w:rPr>
              <w:t>14.  JOB DESCRIPTION AGREEMENT</w:t>
            </w:r>
          </w:p>
        </w:tc>
      </w:tr>
      <w:tr w:rsidR="005659F8" w:rsidRPr="00A75219">
        <w:trPr>
          <w:trHeight w:val="1787"/>
        </w:trPr>
        <w:tc>
          <w:tcPr>
            <w:tcW w:w="648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pStyle w:val="BodyText"/>
              <w:spacing w:line="264" w:lineRule="auto"/>
              <w:jc w:val="left"/>
              <w:rPr>
                <w:rFonts w:cs="Arial"/>
                <w:b/>
                <w:szCs w:val="22"/>
              </w:rPr>
            </w:pPr>
          </w:p>
          <w:p w:rsidR="005659F8" w:rsidRPr="00A75219" w:rsidRDefault="005659F8" w:rsidP="00A75219">
            <w:pPr>
              <w:tabs>
                <w:tab w:val="left" w:pos="630"/>
              </w:tabs>
              <w:ind w:right="-270"/>
              <w:rPr>
                <w:rFonts w:ascii="Arial" w:hAnsi="Arial" w:cs="Arial"/>
                <w:b/>
                <w:sz w:val="22"/>
                <w:szCs w:val="22"/>
              </w:rPr>
            </w:pPr>
          </w:p>
          <w:p w:rsidR="005659F8" w:rsidRPr="00A75219" w:rsidRDefault="005659F8" w:rsidP="00A75219">
            <w:pPr>
              <w:ind w:right="-270"/>
              <w:rPr>
                <w:rFonts w:ascii="Arial" w:hAnsi="Arial" w:cs="Arial"/>
                <w:b/>
                <w:sz w:val="22"/>
                <w:szCs w:val="22"/>
              </w:rPr>
            </w:pPr>
            <w:r w:rsidRPr="00A75219">
              <w:rPr>
                <w:rFonts w:ascii="Arial" w:hAnsi="Arial" w:cs="Arial"/>
                <w:b/>
                <w:sz w:val="22"/>
                <w:szCs w:val="22"/>
              </w:rPr>
              <w:t xml:space="preserve"> Job Holder’s Signature:</w:t>
            </w:r>
          </w:p>
          <w:p w:rsidR="005659F8" w:rsidRPr="00A75219" w:rsidRDefault="005659F8" w:rsidP="00A75219">
            <w:pPr>
              <w:ind w:right="-270"/>
              <w:rPr>
                <w:rFonts w:ascii="Arial" w:hAnsi="Arial" w:cs="Arial"/>
                <w:b/>
                <w:sz w:val="22"/>
                <w:szCs w:val="22"/>
              </w:rPr>
            </w:pPr>
          </w:p>
          <w:p w:rsidR="005659F8" w:rsidRPr="00A75219" w:rsidRDefault="005659F8" w:rsidP="00A75219">
            <w:pPr>
              <w:ind w:right="-270"/>
              <w:rPr>
                <w:rFonts w:ascii="Arial" w:hAnsi="Arial" w:cs="Arial"/>
                <w:b/>
                <w:sz w:val="22"/>
                <w:szCs w:val="22"/>
              </w:rPr>
            </w:pPr>
            <w:r w:rsidRPr="00A75219">
              <w:rPr>
                <w:rFonts w:ascii="Arial" w:hAnsi="Arial" w:cs="Arial"/>
                <w:b/>
                <w:sz w:val="22"/>
                <w:szCs w:val="22"/>
              </w:rPr>
              <w:t xml:space="preserve"> Head of Department Signature:</w:t>
            </w:r>
          </w:p>
          <w:p w:rsidR="005659F8" w:rsidRPr="00A75219" w:rsidRDefault="005659F8" w:rsidP="00A75219">
            <w:pPr>
              <w:ind w:right="-270"/>
              <w:rPr>
                <w:rFonts w:ascii="Arial" w:hAnsi="Arial" w:cs="Arial"/>
                <w:b/>
                <w:sz w:val="22"/>
                <w:szCs w:val="22"/>
              </w:rPr>
            </w:pPr>
          </w:p>
        </w:tc>
        <w:tc>
          <w:tcPr>
            <w:tcW w:w="3240" w:type="dxa"/>
            <w:tcBorders>
              <w:top w:val="single" w:sz="4" w:space="0" w:color="auto"/>
              <w:left w:val="single" w:sz="4" w:space="0" w:color="auto"/>
              <w:bottom w:val="single" w:sz="4" w:space="0" w:color="auto"/>
              <w:right w:val="single" w:sz="4" w:space="0" w:color="auto"/>
            </w:tcBorders>
          </w:tcPr>
          <w:p w:rsidR="005659F8" w:rsidRPr="00A75219" w:rsidRDefault="005659F8" w:rsidP="00A75219">
            <w:pPr>
              <w:ind w:right="-270"/>
              <w:rPr>
                <w:rFonts w:ascii="Arial" w:hAnsi="Arial" w:cs="Arial"/>
                <w:b/>
                <w:sz w:val="22"/>
                <w:szCs w:val="22"/>
              </w:rPr>
            </w:pPr>
          </w:p>
          <w:p w:rsidR="005659F8" w:rsidRPr="00A75219" w:rsidRDefault="005659F8" w:rsidP="00A75219">
            <w:pPr>
              <w:ind w:right="-270"/>
              <w:rPr>
                <w:rFonts w:ascii="Arial" w:hAnsi="Arial" w:cs="Arial"/>
                <w:b/>
                <w:sz w:val="22"/>
                <w:szCs w:val="22"/>
              </w:rPr>
            </w:pPr>
          </w:p>
          <w:p w:rsidR="005659F8" w:rsidRPr="00A75219" w:rsidRDefault="005659F8" w:rsidP="00A75219">
            <w:pPr>
              <w:ind w:right="-270"/>
              <w:rPr>
                <w:rFonts w:ascii="Arial" w:hAnsi="Arial" w:cs="Arial"/>
                <w:b/>
                <w:sz w:val="22"/>
                <w:szCs w:val="22"/>
              </w:rPr>
            </w:pPr>
            <w:r w:rsidRPr="00A75219">
              <w:rPr>
                <w:rFonts w:ascii="Arial" w:hAnsi="Arial" w:cs="Arial"/>
                <w:b/>
                <w:sz w:val="22"/>
                <w:szCs w:val="22"/>
              </w:rPr>
              <w:t>Date:</w:t>
            </w:r>
          </w:p>
          <w:p w:rsidR="005659F8" w:rsidRPr="00A75219" w:rsidRDefault="005659F8" w:rsidP="00A75219">
            <w:pPr>
              <w:ind w:right="-270"/>
              <w:rPr>
                <w:rFonts w:ascii="Arial" w:hAnsi="Arial" w:cs="Arial"/>
                <w:b/>
                <w:sz w:val="22"/>
                <w:szCs w:val="22"/>
              </w:rPr>
            </w:pPr>
          </w:p>
          <w:p w:rsidR="005659F8" w:rsidRPr="00A75219" w:rsidRDefault="005659F8" w:rsidP="00A75219">
            <w:pPr>
              <w:ind w:right="-270"/>
              <w:rPr>
                <w:rFonts w:ascii="Arial" w:hAnsi="Arial" w:cs="Arial"/>
                <w:b/>
                <w:sz w:val="22"/>
                <w:szCs w:val="22"/>
              </w:rPr>
            </w:pPr>
            <w:r w:rsidRPr="00A75219">
              <w:rPr>
                <w:rFonts w:ascii="Arial" w:hAnsi="Arial" w:cs="Arial"/>
                <w:b/>
                <w:sz w:val="22"/>
                <w:szCs w:val="22"/>
              </w:rPr>
              <w:t>Date:</w:t>
            </w:r>
          </w:p>
        </w:tc>
      </w:tr>
    </w:tbl>
    <w:p w:rsidR="00A0109D" w:rsidRPr="00A75219" w:rsidRDefault="00A0109D" w:rsidP="00A75219">
      <w:pPr>
        <w:rPr>
          <w:rFonts w:ascii="Arial" w:hAnsi="Arial" w:cs="Arial"/>
          <w:sz w:val="22"/>
          <w:szCs w:val="22"/>
        </w:rPr>
      </w:pPr>
    </w:p>
    <w:sectPr w:rsidR="00A0109D" w:rsidRPr="00A75219" w:rsidSect="00E81F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VCIDGlI1MAKq5J" int2:id="IttmLipI">
      <int2:state int2:type="AugLoop_Acronyms_AcronymsCritique" int2:value="Rejected"/>
    </int2:textHash>
    <int2:textHash int2:hashCode="gj5v6xbXJu9AAb" int2:id="p9LsPV9x">
      <int2:state int2:type="AugLoop_Acronyms_AcronymsCritique" int2:value="Rejected"/>
    </int2:textHash>
    <int2:textHash int2:hashCode="MqKi+oYQwIA1A3" int2:id="jVG2JG7l">
      <int2:state int2:type="AugLoop_Text_Critique" int2:value="Rejected"/>
    </int2:textHash>
    <int2:textHash int2:hashCode="nOY4XajJo93qK/" int2:id="NSAeONVY">
      <int2:state int2:type="LegacyProofing" int2:value="Rejected"/>
    </int2:textHash>
    <int2:textHash int2:hashCode="6SkXIPrdvR6+zU" int2:id="qjttRtt3">
      <int2:state int2:type="AugLoop_Text_Critique" int2:value="Rejected"/>
    </int2:textHash>
    <int2:textHash int2:hashCode="e0dMsLOcF3PXGS" int2:id="rVHHouua">
      <int2:state int2:type="AugLoop_Text_Critique" int2:value="Rejected"/>
    </int2:textHash>
    <int2:textHash int2:hashCode="RoHRJMxsS3O6q/" int2:id="GnUvKeCL">
      <int2:state int2:type="AugLoop_Text_Critique" int2:value="Rejected"/>
    </int2:textHash>
    <int2:textHash int2:hashCode="mOfH3uEMq698Pv" int2:id="U6QjNZvB">
      <int2:state int2:type="AugLoop_Text_Critique" int2:value="Rejected"/>
    </int2:textHash>
    <int2:textHash int2:hashCode="5QOPJmMfk4/xYi" int2:id="ChM65EJ1">
      <int2:state int2:type="AugLoop_Text_Critique" int2:value="Rejected"/>
    </int2:textHash>
    <int2:bookmark int2:bookmarkName="_Int_8SJmnqyI" int2:invalidationBookmarkName="" int2:hashCode="MqKi+oYQwIA1A3" int2:id="lALRBlob">
      <int2:state int2:type="LegacyProofing" int2:value="Rejected"/>
    </int2:bookmark>
    <int2:bookmark int2:bookmarkName="_Int_wFS0zw6E" int2:invalidationBookmarkName="" int2:hashCode="MqKi+oYQwIA1A3" int2:id="e7PVqQn1">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8D5"/>
    <w:multiLevelType w:val="hybridMultilevel"/>
    <w:tmpl w:val="FFE20A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5C66CD"/>
    <w:multiLevelType w:val="hybridMultilevel"/>
    <w:tmpl w:val="C1FC7700"/>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1364"/>
        </w:tabs>
        <w:ind w:left="1364"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52C5C14"/>
    <w:multiLevelType w:val="hybridMultilevel"/>
    <w:tmpl w:val="2F7C0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603D5F"/>
    <w:multiLevelType w:val="multilevel"/>
    <w:tmpl w:val="5A16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332A0"/>
    <w:multiLevelType w:val="hybridMultilevel"/>
    <w:tmpl w:val="B66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A077B"/>
    <w:multiLevelType w:val="singleLevel"/>
    <w:tmpl w:val="08090019"/>
    <w:lvl w:ilvl="0">
      <w:start w:val="1"/>
      <w:numFmt w:val="lowerLetter"/>
      <w:lvlText w:val="(%1)"/>
      <w:lvlJc w:val="left"/>
      <w:pPr>
        <w:tabs>
          <w:tab w:val="num" w:pos="360"/>
        </w:tabs>
        <w:ind w:left="360" w:hanging="360"/>
      </w:pPr>
    </w:lvl>
  </w:abstractNum>
  <w:abstractNum w:abstractNumId="7">
    <w:nsid w:val="1DB30801"/>
    <w:multiLevelType w:val="singleLevel"/>
    <w:tmpl w:val="0809000F"/>
    <w:lvl w:ilvl="0">
      <w:start w:val="1"/>
      <w:numFmt w:val="decimal"/>
      <w:lvlText w:val="%1."/>
      <w:lvlJc w:val="left"/>
      <w:pPr>
        <w:tabs>
          <w:tab w:val="num" w:pos="360"/>
        </w:tabs>
        <w:ind w:left="360" w:hanging="360"/>
      </w:pPr>
    </w:lvl>
  </w:abstractNum>
  <w:abstractNum w:abstractNumId="8">
    <w:nsid w:val="1F583610"/>
    <w:multiLevelType w:val="hybridMultilevel"/>
    <w:tmpl w:val="1490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CE4027"/>
    <w:multiLevelType w:val="hybridMultilevel"/>
    <w:tmpl w:val="A6E0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614440"/>
    <w:multiLevelType w:val="hybridMultilevel"/>
    <w:tmpl w:val="1736D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8B4B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246A2849"/>
    <w:multiLevelType w:val="hybridMultilevel"/>
    <w:tmpl w:val="5B0C795C"/>
    <w:lvl w:ilvl="0" w:tplc="E44493E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47B48A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280159C2"/>
    <w:multiLevelType w:val="hybridMultilevel"/>
    <w:tmpl w:val="8716EF1E"/>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30FB523B"/>
    <w:multiLevelType w:val="multilevel"/>
    <w:tmpl w:val="C36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631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35680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7805F28"/>
    <w:multiLevelType w:val="hybridMultilevel"/>
    <w:tmpl w:val="9D82186A"/>
    <w:lvl w:ilvl="0" w:tplc="08090005">
      <w:start w:val="1"/>
      <w:numFmt w:val="bullet"/>
      <w:lvlText w:val=""/>
      <w:lvlJc w:val="left"/>
      <w:pPr>
        <w:tabs>
          <w:tab w:val="num" w:pos="360"/>
        </w:tabs>
        <w:ind w:left="360" w:hanging="360"/>
      </w:pPr>
      <w:rPr>
        <w:rFonts w:ascii="Wingdings" w:hAnsi="Wingdings"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nsid w:val="39070DC0"/>
    <w:multiLevelType w:val="hybridMultilevel"/>
    <w:tmpl w:val="7F6E1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9E78D4"/>
    <w:multiLevelType w:val="hybridMultilevel"/>
    <w:tmpl w:val="A9F22A68"/>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DEB2044"/>
    <w:multiLevelType w:val="hybridMultilevel"/>
    <w:tmpl w:val="0E984604"/>
    <w:lvl w:ilvl="0" w:tplc="E44493E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E905DA9"/>
    <w:multiLevelType w:val="hybridMultilevel"/>
    <w:tmpl w:val="DAB0108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418420DD"/>
    <w:multiLevelType w:val="hybridMultilevel"/>
    <w:tmpl w:val="E4C04F7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44801400"/>
    <w:multiLevelType w:val="singleLevel"/>
    <w:tmpl w:val="0809000F"/>
    <w:lvl w:ilvl="0">
      <w:start w:val="1"/>
      <w:numFmt w:val="decimal"/>
      <w:lvlText w:val="%1."/>
      <w:lvlJc w:val="left"/>
      <w:pPr>
        <w:tabs>
          <w:tab w:val="num" w:pos="360"/>
        </w:tabs>
        <w:ind w:left="360" w:hanging="360"/>
      </w:pPr>
    </w:lvl>
  </w:abstractNum>
  <w:abstractNum w:abstractNumId="25">
    <w:nsid w:val="457C64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EC21C78"/>
    <w:multiLevelType w:val="hybridMultilevel"/>
    <w:tmpl w:val="28F8F6A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2C507F6"/>
    <w:multiLevelType w:val="hybridMultilevel"/>
    <w:tmpl w:val="1B32BB1C"/>
    <w:lvl w:ilvl="0" w:tplc="08090005">
      <w:start w:val="1"/>
      <w:numFmt w:val="bullet"/>
      <w:lvlText w:val=""/>
      <w:lvlJc w:val="left"/>
      <w:pPr>
        <w:tabs>
          <w:tab w:val="num" w:pos="360"/>
        </w:tabs>
        <w:ind w:left="360" w:hanging="360"/>
      </w:pPr>
      <w:rPr>
        <w:rFonts w:ascii="Wingdings" w:hAnsi="Wingdings"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nsid w:val="5547596A"/>
    <w:multiLevelType w:val="hybridMultilevel"/>
    <w:tmpl w:val="E640B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594EB8"/>
    <w:multiLevelType w:val="singleLevel"/>
    <w:tmpl w:val="0809000F"/>
    <w:lvl w:ilvl="0">
      <w:start w:val="1"/>
      <w:numFmt w:val="decimal"/>
      <w:lvlText w:val="%1."/>
      <w:lvlJc w:val="left"/>
      <w:pPr>
        <w:tabs>
          <w:tab w:val="num" w:pos="360"/>
        </w:tabs>
        <w:ind w:left="360" w:hanging="360"/>
      </w:pPr>
    </w:lvl>
  </w:abstractNum>
  <w:abstractNum w:abstractNumId="30">
    <w:nsid w:val="57CF608D"/>
    <w:multiLevelType w:val="hybridMultilevel"/>
    <w:tmpl w:val="AD063598"/>
    <w:lvl w:ilvl="0" w:tplc="E44493E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8741294"/>
    <w:multiLevelType w:val="hybridMultilevel"/>
    <w:tmpl w:val="B5B67D88"/>
    <w:lvl w:ilvl="0" w:tplc="E44493E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A390CED"/>
    <w:multiLevelType w:val="hybridMultilevel"/>
    <w:tmpl w:val="4170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083C64"/>
    <w:multiLevelType w:val="hybridMultilevel"/>
    <w:tmpl w:val="315AB388"/>
    <w:lvl w:ilvl="0" w:tplc="08090005">
      <w:start w:val="1"/>
      <w:numFmt w:val="bullet"/>
      <w:lvlText w:val=""/>
      <w:lvlJc w:val="left"/>
      <w:pPr>
        <w:tabs>
          <w:tab w:val="num" w:pos="360"/>
        </w:tabs>
        <w:ind w:left="360" w:hanging="360"/>
      </w:pPr>
      <w:rPr>
        <w:rFonts w:ascii="Wingdings" w:hAnsi="Wingdings"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nsid w:val="5FBB4203"/>
    <w:multiLevelType w:val="hybridMultilevel"/>
    <w:tmpl w:val="B7362794"/>
    <w:lvl w:ilvl="0" w:tplc="E44493E0">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1A71D0E"/>
    <w:multiLevelType w:val="hybridMultilevel"/>
    <w:tmpl w:val="485A278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nsid w:val="62FA5A75"/>
    <w:multiLevelType w:val="hybridMultilevel"/>
    <w:tmpl w:val="1C36B3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42D55F8"/>
    <w:multiLevelType w:val="hybridMultilevel"/>
    <w:tmpl w:val="F91A0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C97EC5"/>
    <w:multiLevelType w:val="hybridMultilevel"/>
    <w:tmpl w:val="5B26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FE4B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nsid w:val="700B1D0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nsid w:val="75B60CE1"/>
    <w:multiLevelType w:val="hybridMultilevel"/>
    <w:tmpl w:val="90EA0478"/>
    <w:lvl w:ilvl="0" w:tplc="CC52E27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79753E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nsid w:val="79E23162"/>
    <w:multiLevelType w:val="hybridMultilevel"/>
    <w:tmpl w:val="C3B8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757F59"/>
    <w:multiLevelType w:val="singleLevel"/>
    <w:tmpl w:val="0809000F"/>
    <w:lvl w:ilvl="0">
      <w:start w:val="1"/>
      <w:numFmt w:val="decimal"/>
      <w:lvlText w:val="%1."/>
      <w:lvlJc w:val="left"/>
      <w:pPr>
        <w:tabs>
          <w:tab w:val="num" w:pos="360"/>
        </w:tabs>
        <w:ind w:left="360" w:hanging="360"/>
      </w:pPr>
    </w:lvl>
  </w:abstractNum>
  <w:abstractNum w:abstractNumId="45">
    <w:nsid w:val="7C5B7BB0"/>
    <w:multiLevelType w:val="hybridMultilevel"/>
    <w:tmpl w:val="D8C825FC"/>
    <w:lvl w:ilvl="0" w:tplc="E44493E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D754429"/>
    <w:multiLevelType w:val="singleLevel"/>
    <w:tmpl w:val="0809000F"/>
    <w:lvl w:ilvl="0">
      <w:start w:val="1"/>
      <w:numFmt w:val="decimal"/>
      <w:lvlText w:val="%1."/>
      <w:lvlJc w:val="left"/>
      <w:pPr>
        <w:tabs>
          <w:tab w:val="num" w:pos="360"/>
        </w:tabs>
        <w:ind w:left="360" w:hanging="360"/>
      </w:pPr>
    </w:lvl>
  </w:abstractNum>
  <w:abstractNum w:abstractNumId="47">
    <w:nsid w:val="7DE05C9B"/>
    <w:multiLevelType w:val="hybridMultilevel"/>
    <w:tmpl w:val="CCB0FDD0"/>
    <w:lvl w:ilvl="0" w:tplc="08090005">
      <w:start w:val="1"/>
      <w:numFmt w:val="bullet"/>
      <w:lvlText w:val=""/>
      <w:lvlJc w:val="left"/>
      <w:pPr>
        <w:tabs>
          <w:tab w:val="num" w:pos="360"/>
        </w:tabs>
        <w:ind w:left="360" w:hanging="360"/>
      </w:pPr>
      <w:rPr>
        <w:rFonts w:ascii="Wingdings" w:hAnsi="Wingdings" w:hint="default"/>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nsid w:val="7EB5277E"/>
    <w:multiLevelType w:val="hybridMultilevel"/>
    <w:tmpl w:val="8D64D252"/>
    <w:lvl w:ilvl="0" w:tplc="08090001">
      <w:start w:val="1"/>
      <w:numFmt w:val="bullet"/>
      <w:lvlText w:val=""/>
      <w:lvlJc w:val="left"/>
      <w:pPr>
        <w:tabs>
          <w:tab w:val="num" w:pos="252"/>
        </w:tabs>
        <w:ind w:left="252" w:hanging="360"/>
      </w:pPr>
      <w:rPr>
        <w:rFonts w:ascii="Symbol" w:hAnsi="Symbol" w:hint="default"/>
      </w:rPr>
    </w:lvl>
    <w:lvl w:ilvl="1" w:tplc="08090003" w:tentative="1">
      <w:start w:val="1"/>
      <w:numFmt w:val="bullet"/>
      <w:lvlText w:val="o"/>
      <w:lvlJc w:val="left"/>
      <w:pPr>
        <w:tabs>
          <w:tab w:val="num" w:pos="972"/>
        </w:tabs>
        <w:ind w:left="972" w:hanging="360"/>
      </w:pPr>
      <w:rPr>
        <w:rFonts w:ascii="Courier New" w:hAnsi="Courier New" w:cs="Courier New"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Courier New"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Courier New" w:hint="default"/>
      </w:rPr>
    </w:lvl>
    <w:lvl w:ilvl="8" w:tplc="08090005" w:tentative="1">
      <w:start w:val="1"/>
      <w:numFmt w:val="bullet"/>
      <w:lvlText w:val=""/>
      <w:lvlJc w:val="left"/>
      <w:pPr>
        <w:tabs>
          <w:tab w:val="num" w:pos="6012"/>
        </w:tabs>
        <w:ind w:left="6012" w:hanging="360"/>
      </w:pPr>
      <w:rPr>
        <w:rFonts w:ascii="Wingdings" w:hAnsi="Wingdings" w:hint="default"/>
      </w:rPr>
    </w:lvl>
  </w:abstractNum>
  <w:abstractNum w:abstractNumId="49">
    <w:nsid w:val="7F1E6AC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2"/>
  </w:num>
  <w:num w:numId="3">
    <w:abstractNumId w:val="6"/>
  </w:num>
  <w:num w:numId="4">
    <w:abstractNumId w:val="39"/>
  </w:num>
  <w:num w:numId="5">
    <w:abstractNumId w:val="40"/>
  </w:num>
  <w:num w:numId="6">
    <w:abstractNumId w:val="16"/>
  </w:num>
  <w:num w:numId="7">
    <w:abstractNumId w:val="11"/>
  </w:num>
  <w:num w:numId="8">
    <w:abstractNumId w:val="13"/>
  </w:num>
  <w:num w:numId="9">
    <w:abstractNumId w:val="25"/>
  </w:num>
  <w:num w:numId="10">
    <w:abstractNumId w:val="29"/>
  </w:num>
  <w:num w:numId="11">
    <w:abstractNumId w:val="17"/>
  </w:num>
  <w:num w:numId="12">
    <w:abstractNumId w:val="49"/>
  </w:num>
  <w:num w:numId="13">
    <w:abstractNumId w:val="44"/>
  </w:num>
  <w:num w:numId="14">
    <w:abstractNumId w:val="24"/>
  </w:num>
  <w:num w:numId="15">
    <w:abstractNumId w:val="46"/>
  </w:num>
  <w:num w:numId="16">
    <w:abstractNumId w:val="7"/>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4"/>
  </w:num>
  <w:num w:numId="22">
    <w:abstractNumId w:val="2"/>
  </w:num>
  <w:num w:numId="23">
    <w:abstractNumId w:val="0"/>
  </w:num>
  <w:num w:numId="24">
    <w:abstractNumId w:val="5"/>
  </w:num>
  <w:num w:numId="25">
    <w:abstractNumId w:val="28"/>
  </w:num>
  <w:num w:numId="26">
    <w:abstractNumId w:val="41"/>
  </w:num>
  <w:num w:numId="27">
    <w:abstractNumId w:val="35"/>
  </w:num>
  <w:num w:numId="28">
    <w:abstractNumId w:val="23"/>
  </w:num>
  <w:num w:numId="29">
    <w:abstractNumId w:val="22"/>
  </w:num>
  <w:num w:numId="30">
    <w:abstractNumId w:val="26"/>
  </w:num>
  <w:num w:numId="31">
    <w:abstractNumId w:val="20"/>
  </w:num>
  <w:num w:numId="32">
    <w:abstractNumId w:val="19"/>
  </w:num>
  <w:num w:numId="33">
    <w:abstractNumId w:val="10"/>
  </w:num>
  <w:num w:numId="34">
    <w:abstractNumId w:val="48"/>
  </w:num>
  <w:num w:numId="35">
    <w:abstractNumId w:val="3"/>
  </w:num>
  <w:num w:numId="36">
    <w:abstractNumId w:val="36"/>
  </w:num>
  <w:num w:numId="37">
    <w:abstractNumId w:val="9"/>
  </w:num>
  <w:num w:numId="38">
    <w:abstractNumId w:val="15"/>
  </w:num>
  <w:num w:numId="39">
    <w:abstractNumId w:val="4"/>
  </w:num>
  <w:num w:numId="40">
    <w:abstractNumId w:val="34"/>
  </w:num>
  <w:num w:numId="41">
    <w:abstractNumId w:val="31"/>
  </w:num>
  <w:num w:numId="42">
    <w:abstractNumId w:val="12"/>
  </w:num>
  <w:num w:numId="43">
    <w:abstractNumId w:val="45"/>
  </w:num>
  <w:num w:numId="44">
    <w:abstractNumId w:val="30"/>
  </w:num>
  <w:num w:numId="45">
    <w:abstractNumId w:val="21"/>
  </w:num>
  <w:num w:numId="46">
    <w:abstractNumId w:val="38"/>
  </w:num>
  <w:num w:numId="47">
    <w:abstractNumId w:val="8"/>
  </w:num>
  <w:num w:numId="48">
    <w:abstractNumId w:val="32"/>
  </w:num>
  <w:num w:numId="49">
    <w:abstractNumId w:val="4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F8"/>
    <w:rsid w:val="0000293C"/>
    <w:rsid w:val="00014D99"/>
    <w:rsid w:val="0002731B"/>
    <w:rsid w:val="000362E5"/>
    <w:rsid w:val="000513A0"/>
    <w:rsid w:val="00065754"/>
    <w:rsid w:val="00081760"/>
    <w:rsid w:val="00094BCC"/>
    <w:rsid w:val="000A2C37"/>
    <w:rsid w:val="000A467B"/>
    <w:rsid w:val="000B6394"/>
    <w:rsid w:val="000C42A2"/>
    <w:rsid w:val="000D4CB1"/>
    <w:rsid w:val="000E2B75"/>
    <w:rsid w:val="000F487A"/>
    <w:rsid w:val="00107458"/>
    <w:rsid w:val="00146091"/>
    <w:rsid w:val="001543FA"/>
    <w:rsid w:val="00162A69"/>
    <w:rsid w:val="0018691E"/>
    <w:rsid w:val="001952BE"/>
    <w:rsid w:val="001A3012"/>
    <w:rsid w:val="001C21C3"/>
    <w:rsid w:val="001C5ADE"/>
    <w:rsid w:val="001D096D"/>
    <w:rsid w:val="001E08F2"/>
    <w:rsid w:val="001E4BD3"/>
    <w:rsid w:val="001F34BF"/>
    <w:rsid w:val="001F49AA"/>
    <w:rsid w:val="00224F72"/>
    <w:rsid w:val="0023242F"/>
    <w:rsid w:val="00242E81"/>
    <w:rsid w:val="002454D9"/>
    <w:rsid w:val="002458D5"/>
    <w:rsid w:val="00257E12"/>
    <w:rsid w:val="00265C49"/>
    <w:rsid w:val="00292792"/>
    <w:rsid w:val="002A0FAD"/>
    <w:rsid w:val="002A5341"/>
    <w:rsid w:val="002B6A0A"/>
    <w:rsid w:val="002C59A1"/>
    <w:rsid w:val="002C7EA7"/>
    <w:rsid w:val="002F3E1D"/>
    <w:rsid w:val="0033715C"/>
    <w:rsid w:val="003376CF"/>
    <w:rsid w:val="0034139A"/>
    <w:rsid w:val="003767BD"/>
    <w:rsid w:val="00392092"/>
    <w:rsid w:val="00397EDF"/>
    <w:rsid w:val="003A5FF3"/>
    <w:rsid w:val="003B6295"/>
    <w:rsid w:val="003C0690"/>
    <w:rsid w:val="003C2047"/>
    <w:rsid w:val="003C7064"/>
    <w:rsid w:val="003E1FB5"/>
    <w:rsid w:val="003E2389"/>
    <w:rsid w:val="00404326"/>
    <w:rsid w:val="0040722B"/>
    <w:rsid w:val="004169AC"/>
    <w:rsid w:val="00420F56"/>
    <w:rsid w:val="00424396"/>
    <w:rsid w:val="0044176D"/>
    <w:rsid w:val="00445BDF"/>
    <w:rsid w:val="00446114"/>
    <w:rsid w:val="00457F27"/>
    <w:rsid w:val="00480A81"/>
    <w:rsid w:val="004E364C"/>
    <w:rsid w:val="00511098"/>
    <w:rsid w:val="00520EC2"/>
    <w:rsid w:val="00522003"/>
    <w:rsid w:val="005234EA"/>
    <w:rsid w:val="00562414"/>
    <w:rsid w:val="005659F8"/>
    <w:rsid w:val="00573AC9"/>
    <w:rsid w:val="00581527"/>
    <w:rsid w:val="0059061F"/>
    <w:rsid w:val="005A729C"/>
    <w:rsid w:val="005C2FBD"/>
    <w:rsid w:val="005C7009"/>
    <w:rsid w:val="005D111C"/>
    <w:rsid w:val="005E5E6B"/>
    <w:rsid w:val="006041DC"/>
    <w:rsid w:val="00607CBC"/>
    <w:rsid w:val="00611D09"/>
    <w:rsid w:val="00613026"/>
    <w:rsid w:val="00615C81"/>
    <w:rsid w:val="00636830"/>
    <w:rsid w:val="0064350E"/>
    <w:rsid w:val="00645F98"/>
    <w:rsid w:val="0065164D"/>
    <w:rsid w:val="006812C2"/>
    <w:rsid w:val="00687C0C"/>
    <w:rsid w:val="0069471F"/>
    <w:rsid w:val="006A2592"/>
    <w:rsid w:val="006B04E7"/>
    <w:rsid w:val="006C3E94"/>
    <w:rsid w:val="006D1C88"/>
    <w:rsid w:val="00703355"/>
    <w:rsid w:val="00713A58"/>
    <w:rsid w:val="00714281"/>
    <w:rsid w:val="007240E0"/>
    <w:rsid w:val="0072708F"/>
    <w:rsid w:val="00751B2D"/>
    <w:rsid w:val="00762E8C"/>
    <w:rsid w:val="00795561"/>
    <w:rsid w:val="007B6B63"/>
    <w:rsid w:val="007C3BF0"/>
    <w:rsid w:val="007E6853"/>
    <w:rsid w:val="007F153C"/>
    <w:rsid w:val="00805F4D"/>
    <w:rsid w:val="00807C27"/>
    <w:rsid w:val="008151ED"/>
    <w:rsid w:val="008174C8"/>
    <w:rsid w:val="00817F17"/>
    <w:rsid w:val="00827306"/>
    <w:rsid w:val="00832D9F"/>
    <w:rsid w:val="008411A5"/>
    <w:rsid w:val="0084396A"/>
    <w:rsid w:val="00843D30"/>
    <w:rsid w:val="008614BE"/>
    <w:rsid w:val="00897890"/>
    <w:rsid w:val="008A1348"/>
    <w:rsid w:val="008A6334"/>
    <w:rsid w:val="008C6543"/>
    <w:rsid w:val="008E1274"/>
    <w:rsid w:val="008E58D2"/>
    <w:rsid w:val="00923EEC"/>
    <w:rsid w:val="00924CC1"/>
    <w:rsid w:val="00937D6A"/>
    <w:rsid w:val="00953193"/>
    <w:rsid w:val="00955AED"/>
    <w:rsid w:val="00975A7E"/>
    <w:rsid w:val="0098306D"/>
    <w:rsid w:val="00983EE9"/>
    <w:rsid w:val="00987BAA"/>
    <w:rsid w:val="009C0222"/>
    <w:rsid w:val="009C5BBB"/>
    <w:rsid w:val="009F4064"/>
    <w:rsid w:val="009F4FD7"/>
    <w:rsid w:val="00A0109D"/>
    <w:rsid w:val="00A104A9"/>
    <w:rsid w:val="00A411BC"/>
    <w:rsid w:val="00A53D16"/>
    <w:rsid w:val="00A64BCC"/>
    <w:rsid w:val="00A660B6"/>
    <w:rsid w:val="00A75219"/>
    <w:rsid w:val="00A80B28"/>
    <w:rsid w:val="00A85228"/>
    <w:rsid w:val="00A8586A"/>
    <w:rsid w:val="00A87989"/>
    <w:rsid w:val="00A96BA5"/>
    <w:rsid w:val="00AB7097"/>
    <w:rsid w:val="00AD221E"/>
    <w:rsid w:val="00AD4053"/>
    <w:rsid w:val="00AE5F0D"/>
    <w:rsid w:val="00B129B2"/>
    <w:rsid w:val="00B25FB7"/>
    <w:rsid w:val="00BA4204"/>
    <w:rsid w:val="00BB5F3B"/>
    <w:rsid w:val="00BE4333"/>
    <w:rsid w:val="00C1462A"/>
    <w:rsid w:val="00C34DC1"/>
    <w:rsid w:val="00C94E84"/>
    <w:rsid w:val="00C979C2"/>
    <w:rsid w:val="00CA72AB"/>
    <w:rsid w:val="00CB66B8"/>
    <w:rsid w:val="00CC571C"/>
    <w:rsid w:val="00CC7729"/>
    <w:rsid w:val="00CE57EF"/>
    <w:rsid w:val="00CF0DB6"/>
    <w:rsid w:val="00D172DB"/>
    <w:rsid w:val="00D17F2A"/>
    <w:rsid w:val="00D32623"/>
    <w:rsid w:val="00D4026F"/>
    <w:rsid w:val="00D42F79"/>
    <w:rsid w:val="00D5187C"/>
    <w:rsid w:val="00D57287"/>
    <w:rsid w:val="00D67A77"/>
    <w:rsid w:val="00D8348F"/>
    <w:rsid w:val="00D919C5"/>
    <w:rsid w:val="00D92A0D"/>
    <w:rsid w:val="00DB0CE3"/>
    <w:rsid w:val="00DC1CE3"/>
    <w:rsid w:val="00DC7560"/>
    <w:rsid w:val="00DD25E4"/>
    <w:rsid w:val="00E032D9"/>
    <w:rsid w:val="00E12950"/>
    <w:rsid w:val="00E227CF"/>
    <w:rsid w:val="00E27B31"/>
    <w:rsid w:val="00E331B6"/>
    <w:rsid w:val="00E510B3"/>
    <w:rsid w:val="00E556C7"/>
    <w:rsid w:val="00E8142C"/>
    <w:rsid w:val="00E81F82"/>
    <w:rsid w:val="00E82C8F"/>
    <w:rsid w:val="00ED1D31"/>
    <w:rsid w:val="00EE5A30"/>
    <w:rsid w:val="00F0015C"/>
    <w:rsid w:val="00F071CB"/>
    <w:rsid w:val="00F10CE0"/>
    <w:rsid w:val="00F361FC"/>
    <w:rsid w:val="00F47611"/>
    <w:rsid w:val="00F63A54"/>
    <w:rsid w:val="00F75B06"/>
    <w:rsid w:val="00F84FEB"/>
    <w:rsid w:val="00FA2D5C"/>
    <w:rsid w:val="00FB32C4"/>
    <w:rsid w:val="00FB701E"/>
    <w:rsid w:val="00FC4414"/>
    <w:rsid w:val="01BA0AE2"/>
    <w:rsid w:val="02359E9C"/>
    <w:rsid w:val="043D2A84"/>
    <w:rsid w:val="04FA0EB9"/>
    <w:rsid w:val="05C96998"/>
    <w:rsid w:val="05C9B1BC"/>
    <w:rsid w:val="0726619C"/>
    <w:rsid w:val="0820A146"/>
    <w:rsid w:val="0A4EAFA5"/>
    <w:rsid w:val="0AD6D6E3"/>
    <w:rsid w:val="0B99AB6D"/>
    <w:rsid w:val="0BCFD5F2"/>
    <w:rsid w:val="0D806454"/>
    <w:rsid w:val="0FEF8BA6"/>
    <w:rsid w:val="10035610"/>
    <w:rsid w:val="10D53CA9"/>
    <w:rsid w:val="1301D008"/>
    <w:rsid w:val="1309FCD6"/>
    <w:rsid w:val="131BBA4B"/>
    <w:rsid w:val="15781935"/>
    <w:rsid w:val="15D1EFE8"/>
    <w:rsid w:val="16C12EB2"/>
    <w:rsid w:val="172B2FF6"/>
    <w:rsid w:val="1847A688"/>
    <w:rsid w:val="18E6B6F9"/>
    <w:rsid w:val="18FE1E8D"/>
    <w:rsid w:val="19327C61"/>
    <w:rsid w:val="1AC50A42"/>
    <w:rsid w:val="1B7C3980"/>
    <w:rsid w:val="1B89466F"/>
    <w:rsid w:val="1CCDC33B"/>
    <w:rsid w:val="1D1ED861"/>
    <w:rsid w:val="1E6622E7"/>
    <w:rsid w:val="1FD1C0A7"/>
    <w:rsid w:val="1FD49B2C"/>
    <w:rsid w:val="2075758F"/>
    <w:rsid w:val="20FC4846"/>
    <w:rsid w:val="22A89FBC"/>
    <w:rsid w:val="23E01023"/>
    <w:rsid w:val="24D08E20"/>
    <w:rsid w:val="26F01BF6"/>
    <w:rsid w:val="28A2ACA1"/>
    <w:rsid w:val="28A93932"/>
    <w:rsid w:val="28E20782"/>
    <w:rsid w:val="29576995"/>
    <w:rsid w:val="2A31C98F"/>
    <w:rsid w:val="2A4F51A7"/>
    <w:rsid w:val="2B0DEA19"/>
    <w:rsid w:val="2C25E9D4"/>
    <w:rsid w:val="2CD28038"/>
    <w:rsid w:val="2D4B4BA8"/>
    <w:rsid w:val="308F578D"/>
    <w:rsid w:val="30AF0535"/>
    <w:rsid w:val="30F3AF2E"/>
    <w:rsid w:val="31293289"/>
    <w:rsid w:val="319F4E70"/>
    <w:rsid w:val="321B3413"/>
    <w:rsid w:val="3256BB11"/>
    <w:rsid w:val="32AE307F"/>
    <w:rsid w:val="34F8D60A"/>
    <w:rsid w:val="361746C5"/>
    <w:rsid w:val="36EFAB7D"/>
    <w:rsid w:val="36F57657"/>
    <w:rsid w:val="370E82DA"/>
    <w:rsid w:val="37121377"/>
    <w:rsid w:val="37771D75"/>
    <w:rsid w:val="37BF7D63"/>
    <w:rsid w:val="38E3E533"/>
    <w:rsid w:val="39ABABF4"/>
    <w:rsid w:val="39C89973"/>
    <w:rsid w:val="39FF301A"/>
    <w:rsid w:val="3A7324C8"/>
    <w:rsid w:val="3AFF330C"/>
    <w:rsid w:val="3D5C0CBB"/>
    <w:rsid w:val="3E08F743"/>
    <w:rsid w:val="3E237D13"/>
    <w:rsid w:val="3F6BAB8C"/>
    <w:rsid w:val="412B8B33"/>
    <w:rsid w:val="41771CCE"/>
    <w:rsid w:val="4238640D"/>
    <w:rsid w:val="42648B77"/>
    <w:rsid w:val="433BDB69"/>
    <w:rsid w:val="43D4346E"/>
    <w:rsid w:val="442AFD49"/>
    <w:rsid w:val="458B22E5"/>
    <w:rsid w:val="481E930F"/>
    <w:rsid w:val="48A7A591"/>
    <w:rsid w:val="4959BE90"/>
    <w:rsid w:val="49823938"/>
    <w:rsid w:val="4A05E209"/>
    <w:rsid w:val="4ACF66DE"/>
    <w:rsid w:val="4AE08432"/>
    <w:rsid w:val="4B00FC3D"/>
    <w:rsid w:val="4C384344"/>
    <w:rsid w:val="4CA774C4"/>
    <w:rsid w:val="4D22E721"/>
    <w:rsid w:val="4D23F29B"/>
    <w:rsid w:val="4FCC6B1C"/>
    <w:rsid w:val="500C7771"/>
    <w:rsid w:val="51847B5E"/>
    <w:rsid w:val="51E7F463"/>
    <w:rsid w:val="52FA53EB"/>
    <w:rsid w:val="53808960"/>
    <w:rsid w:val="5440B858"/>
    <w:rsid w:val="55087ECF"/>
    <w:rsid w:val="5668C1C8"/>
    <w:rsid w:val="57437FCC"/>
    <w:rsid w:val="58F3A5A2"/>
    <w:rsid w:val="59DC3797"/>
    <w:rsid w:val="5A3B14CB"/>
    <w:rsid w:val="5B33105C"/>
    <w:rsid w:val="5BEC2DDF"/>
    <w:rsid w:val="5D47EB39"/>
    <w:rsid w:val="5DECEABE"/>
    <w:rsid w:val="5E92BD86"/>
    <w:rsid w:val="5EABE5E3"/>
    <w:rsid w:val="5FE3A101"/>
    <w:rsid w:val="647A66D4"/>
    <w:rsid w:val="66A99C5A"/>
    <w:rsid w:val="67E5954C"/>
    <w:rsid w:val="68A83F3D"/>
    <w:rsid w:val="68E12E9F"/>
    <w:rsid w:val="695160E2"/>
    <w:rsid w:val="69E930BC"/>
    <w:rsid w:val="6A29497B"/>
    <w:rsid w:val="6B712483"/>
    <w:rsid w:val="6C39B92C"/>
    <w:rsid w:val="6C5D93EF"/>
    <w:rsid w:val="6C6B5A6D"/>
    <w:rsid w:val="6E00D3E2"/>
    <w:rsid w:val="6E9AECA7"/>
    <w:rsid w:val="6ED46C37"/>
    <w:rsid w:val="6F866C7C"/>
    <w:rsid w:val="6F9CA443"/>
    <w:rsid w:val="7009A861"/>
    <w:rsid w:val="70AF2B4B"/>
    <w:rsid w:val="720BD5A8"/>
    <w:rsid w:val="728D0A2F"/>
    <w:rsid w:val="735D5787"/>
    <w:rsid w:val="73769025"/>
    <w:rsid w:val="74701566"/>
    <w:rsid w:val="74F927E8"/>
    <w:rsid w:val="7771370E"/>
    <w:rsid w:val="78285E7E"/>
    <w:rsid w:val="78D2D07F"/>
    <w:rsid w:val="79F3817D"/>
    <w:rsid w:val="7A0F3F6B"/>
    <w:rsid w:val="7D25AB88"/>
    <w:rsid w:val="7D8814F9"/>
    <w:rsid w:val="7E08F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F8"/>
  </w:style>
  <w:style w:type="paragraph" w:styleId="Heading3">
    <w:name w:val="heading 3"/>
    <w:basedOn w:val="Normal"/>
    <w:next w:val="Normal"/>
    <w:qFormat/>
    <w:rsid w:val="005659F8"/>
    <w:pPr>
      <w:keepNext/>
      <w:jc w:val="both"/>
      <w:outlineLvl w:val="2"/>
    </w:pPr>
    <w:rPr>
      <w:rFonts w:ascii="Arial" w:hAnsi="Arial"/>
      <w:b/>
      <w:sz w:val="24"/>
    </w:rPr>
  </w:style>
  <w:style w:type="paragraph" w:styleId="Heading4">
    <w:name w:val="heading 4"/>
    <w:basedOn w:val="Normal"/>
    <w:next w:val="Normal"/>
    <w:qFormat/>
    <w:rsid w:val="005659F8"/>
    <w:pPr>
      <w:keepNext/>
      <w:outlineLvl w:val="3"/>
    </w:pPr>
    <w:rPr>
      <w:sz w:val="32"/>
    </w:rPr>
  </w:style>
  <w:style w:type="paragraph" w:styleId="Heading7">
    <w:name w:val="heading 7"/>
    <w:basedOn w:val="Normal"/>
    <w:next w:val="Normal"/>
    <w:qFormat/>
    <w:rsid w:val="005659F8"/>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59F8"/>
    <w:pPr>
      <w:jc w:val="both"/>
    </w:pPr>
    <w:rPr>
      <w:rFonts w:ascii="Arial" w:hAnsi="Arial"/>
      <w:sz w:val="22"/>
    </w:rPr>
  </w:style>
  <w:style w:type="paragraph" w:styleId="BodyText2">
    <w:name w:val="Body Text 2"/>
    <w:basedOn w:val="Normal"/>
    <w:rsid w:val="005659F8"/>
    <w:pPr>
      <w:jc w:val="both"/>
    </w:pPr>
    <w:rPr>
      <w:rFonts w:ascii="Arial" w:hAnsi="Arial"/>
      <w:sz w:val="24"/>
    </w:rPr>
  </w:style>
  <w:style w:type="paragraph" w:styleId="BodyTextIndent">
    <w:name w:val="Body Text Indent"/>
    <w:basedOn w:val="Normal"/>
    <w:rsid w:val="005659F8"/>
    <w:pPr>
      <w:ind w:left="720"/>
      <w:jc w:val="both"/>
    </w:pPr>
    <w:rPr>
      <w:sz w:val="24"/>
    </w:rPr>
  </w:style>
  <w:style w:type="paragraph" w:styleId="Header">
    <w:name w:val="header"/>
    <w:basedOn w:val="Normal"/>
    <w:rsid w:val="005659F8"/>
    <w:pPr>
      <w:tabs>
        <w:tab w:val="center" w:pos="4153"/>
        <w:tab w:val="right" w:pos="8306"/>
      </w:tabs>
      <w:jc w:val="both"/>
    </w:pPr>
    <w:rPr>
      <w:sz w:val="24"/>
    </w:rPr>
  </w:style>
  <w:style w:type="character" w:customStyle="1" w:styleId="BodyTextChar">
    <w:name w:val="Body Text Char"/>
    <w:link w:val="BodyText"/>
    <w:rsid w:val="00224F72"/>
    <w:rPr>
      <w:rFonts w:ascii="Arial" w:hAnsi="Arial"/>
      <w:sz w:val="22"/>
    </w:rPr>
  </w:style>
  <w:style w:type="paragraph" w:customStyle="1" w:styleId="CharCharChar">
    <w:name w:val="Char Char Char"/>
    <w:basedOn w:val="Normal"/>
    <w:rsid w:val="00EE5A30"/>
    <w:pPr>
      <w:spacing w:after="160" w:line="240" w:lineRule="exact"/>
    </w:pPr>
    <w:rPr>
      <w:rFonts w:ascii="Verdana" w:hAnsi="Verdana"/>
      <w:lang w:val="en-US" w:eastAsia="en-US"/>
    </w:rPr>
  </w:style>
  <w:style w:type="paragraph" w:styleId="ListParagraph">
    <w:name w:val="List Paragraph"/>
    <w:basedOn w:val="Normal"/>
    <w:uiPriority w:val="34"/>
    <w:qFormat/>
    <w:rsid w:val="00520EC2"/>
    <w:pPr>
      <w:ind w:left="720"/>
    </w:pPr>
  </w:style>
  <w:style w:type="paragraph" w:styleId="BalloonText">
    <w:name w:val="Balloon Text"/>
    <w:basedOn w:val="Normal"/>
    <w:semiHidden/>
    <w:rsid w:val="0084396A"/>
    <w:rPr>
      <w:rFonts w:ascii="Tahoma" w:hAnsi="Tahoma" w:cs="Tahoma"/>
      <w:sz w:val="16"/>
      <w:szCs w:val="16"/>
    </w:rPr>
  </w:style>
  <w:style w:type="character" w:styleId="CommentReference">
    <w:name w:val="annotation reference"/>
    <w:semiHidden/>
    <w:rsid w:val="0084396A"/>
    <w:rPr>
      <w:sz w:val="16"/>
      <w:szCs w:val="16"/>
    </w:rPr>
  </w:style>
  <w:style w:type="paragraph" w:styleId="CommentText">
    <w:name w:val="annotation text"/>
    <w:basedOn w:val="Normal"/>
    <w:semiHidden/>
    <w:rsid w:val="0084396A"/>
  </w:style>
  <w:style w:type="paragraph" w:styleId="CommentSubject">
    <w:name w:val="annotation subject"/>
    <w:basedOn w:val="CommentText"/>
    <w:next w:val="CommentText"/>
    <w:semiHidden/>
    <w:rsid w:val="0084396A"/>
    <w:rPr>
      <w:b/>
      <w:bCs/>
    </w:rPr>
  </w:style>
  <w:style w:type="paragraph" w:styleId="DocumentMap">
    <w:name w:val="Document Map"/>
    <w:basedOn w:val="Normal"/>
    <w:semiHidden/>
    <w:rsid w:val="003E1FB5"/>
    <w:pPr>
      <w:shd w:val="clear" w:color="auto" w:fill="000080"/>
    </w:pPr>
    <w:rPr>
      <w:rFonts w:ascii="Tahoma" w:hAnsi="Tahoma" w:cs="Tahoma"/>
    </w:rPr>
  </w:style>
  <w:style w:type="paragraph" w:styleId="NoSpacing">
    <w:name w:val="No Spacing"/>
    <w:uiPriority w:val="1"/>
    <w:qFormat/>
    <w:rsid w:val="001A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F8"/>
  </w:style>
  <w:style w:type="paragraph" w:styleId="Heading3">
    <w:name w:val="heading 3"/>
    <w:basedOn w:val="Normal"/>
    <w:next w:val="Normal"/>
    <w:qFormat/>
    <w:rsid w:val="005659F8"/>
    <w:pPr>
      <w:keepNext/>
      <w:jc w:val="both"/>
      <w:outlineLvl w:val="2"/>
    </w:pPr>
    <w:rPr>
      <w:rFonts w:ascii="Arial" w:hAnsi="Arial"/>
      <w:b/>
      <w:sz w:val="24"/>
    </w:rPr>
  </w:style>
  <w:style w:type="paragraph" w:styleId="Heading4">
    <w:name w:val="heading 4"/>
    <w:basedOn w:val="Normal"/>
    <w:next w:val="Normal"/>
    <w:qFormat/>
    <w:rsid w:val="005659F8"/>
    <w:pPr>
      <w:keepNext/>
      <w:outlineLvl w:val="3"/>
    </w:pPr>
    <w:rPr>
      <w:sz w:val="32"/>
    </w:rPr>
  </w:style>
  <w:style w:type="paragraph" w:styleId="Heading7">
    <w:name w:val="heading 7"/>
    <w:basedOn w:val="Normal"/>
    <w:next w:val="Normal"/>
    <w:qFormat/>
    <w:rsid w:val="005659F8"/>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59F8"/>
    <w:pPr>
      <w:jc w:val="both"/>
    </w:pPr>
    <w:rPr>
      <w:rFonts w:ascii="Arial" w:hAnsi="Arial"/>
      <w:sz w:val="22"/>
    </w:rPr>
  </w:style>
  <w:style w:type="paragraph" w:styleId="BodyText2">
    <w:name w:val="Body Text 2"/>
    <w:basedOn w:val="Normal"/>
    <w:rsid w:val="005659F8"/>
    <w:pPr>
      <w:jc w:val="both"/>
    </w:pPr>
    <w:rPr>
      <w:rFonts w:ascii="Arial" w:hAnsi="Arial"/>
      <w:sz w:val="24"/>
    </w:rPr>
  </w:style>
  <w:style w:type="paragraph" w:styleId="BodyTextIndent">
    <w:name w:val="Body Text Indent"/>
    <w:basedOn w:val="Normal"/>
    <w:rsid w:val="005659F8"/>
    <w:pPr>
      <w:ind w:left="720"/>
      <w:jc w:val="both"/>
    </w:pPr>
    <w:rPr>
      <w:sz w:val="24"/>
    </w:rPr>
  </w:style>
  <w:style w:type="paragraph" w:styleId="Header">
    <w:name w:val="header"/>
    <w:basedOn w:val="Normal"/>
    <w:rsid w:val="005659F8"/>
    <w:pPr>
      <w:tabs>
        <w:tab w:val="center" w:pos="4153"/>
        <w:tab w:val="right" w:pos="8306"/>
      </w:tabs>
      <w:jc w:val="both"/>
    </w:pPr>
    <w:rPr>
      <w:sz w:val="24"/>
    </w:rPr>
  </w:style>
  <w:style w:type="character" w:customStyle="1" w:styleId="BodyTextChar">
    <w:name w:val="Body Text Char"/>
    <w:link w:val="BodyText"/>
    <w:rsid w:val="00224F72"/>
    <w:rPr>
      <w:rFonts w:ascii="Arial" w:hAnsi="Arial"/>
      <w:sz w:val="22"/>
    </w:rPr>
  </w:style>
  <w:style w:type="paragraph" w:customStyle="1" w:styleId="CharCharChar">
    <w:name w:val="Char Char Char"/>
    <w:basedOn w:val="Normal"/>
    <w:rsid w:val="00EE5A30"/>
    <w:pPr>
      <w:spacing w:after="160" w:line="240" w:lineRule="exact"/>
    </w:pPr>
    <w:rPr>
      <w:rFonts w:ascii="Verdana" w:hAnsi="Verdana"/>
      <w:lang w:val="en-US" w:eastAsia="en-US"/>
    </w:rPr>
  </w:style>
  <w:style w:type="paragraph" w:styleId="ListParagraph">
    <w:name w:val="List Paragraph"/>
    <w:basedOn w:val="Normal"/>
    <w:uiPriority w:val="34"/>
    <w:qFormat/>
    <w:rsid w:val="00520EC2"/>
    <w:pPr>
      <w:ind w:left="720"/>
    </w:pPr>
  </w:style>
  <w:style w:type="paragraph" w:styleId="BalloonText">
    <w:name w:val="Balloon Text"/>
    <w:basedOn w:val="Normal"/>
    <w:semiHidden/>
    <w:rsid w:val="0084396A"/>
    <w:rPr>
      <w:rFonts w:ascii="Tahoma" w:hAnsi="Tahoma" w:cs="Tahoma"/>
      <w:sz w:val="16"/>
      <w:szCs w:val="16"/>
    </w:rPr>
  </w:style>
  <w:style w:type="character" w:styleId="CommentReference">
    <w:name w:val="annotation reference"/>
    <w:semiHidden/>
    <w:rsid w:val="0084396A"/>
    <w:rPr>
      <w:sz w:val="16"/>
      <w:szCs w:val="16"/>
    </w:rPr>
  </w:style>
  <w:style w:type="paragraph" w:styleId="CommentText">
    <w:name w:val="annotation text"/>
    <w:basedOn w:val="Normal"/>
    <w:semiHidden/>
    <w:rsid w:val="0084396A"/>
  </w:style>
  <w:style w:type="paragraph" w:styleId="CommentSubject">
    <w:name w:val="annotation subject"/>
    <w:basedOn w:val="CommentText"/>
    <w:next w:val="CommentText"/>
    <w:semiHidden/>
    <w:rsid w:val="0084396A"/>
    <w:rPr>
      <w:b/>
      <w:bCs/>
    </w:rPr>
  </w:style>
  <w:style w:type="paragraph" w:styleId="DocumentMap">
    <w:name w:val="Document Map"/>
    <w:basedOn w:val="Normal"/>
    <w:semiHidden/>
    <w:rsid w:val="003E1FB5"/>
    <w:pPr>
      <w:shd w:val="clear" w:color="auto" w:fill="000080"/>
    </w:pPr>
    <w:rPr>
      <w:rFonts w:ascii="Tahoma" w:hAnsi="Tahoma" w:cs="Tahoma"/>
    </w:rPr>
  </w:style>
  <w:style w:type="paragraph" w:styleId="NoSpacing">
    <w:name w:val="No Spacing"/>
    <w:uiPriority w:val="1"/>
    <w:qFormat/>
    <w:rsid w:val="001A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2637">
      <w:bodyDiv w:val="1"/>
      <w:marLeft w:val="0"/>
      <w:marRight w:val="0"/>
      <w:marTop w:val="0"/>
      <w:marBottom w:val="0"/>
      <w:divBdr>
        <w:top w:val="none" w:sz="0" w:space="0" w:color="auto"/>
        <w:left w:val="none" w:sz="0" w:space="0" w:color="auto"/>
        <w:bottom w:val="none" w:sz="0" w:space="0" w:color="auto"/>
        <w:right w:val="none" w:sz="0" w:space="0" w:color="auto"/>
      </w:divBdr>
      <w:divsChild>
        <w:div w:id="1149637026">
          <w:marLeft w:val="0"/>
          <w:marRight w:val="0"/>
          <w:marTop w:val="0"/>
          <w:marBottom w:val="0"/>
          <w:divBdr>
            <w:top w:val="none" w:sz="0" w:space="0" w:color="auto"/>
            <w:left w:val="none" w:sz="0" w:space="0" w:color="auto"/>
            <w:bottom w:val="none" w:sz="0" w:space="0" w:color="auto"/>
            <w:right w:val="none" w:sz="0" w:space="0" w:color="auto"/>
          </w:divBdr>
        </w:div>
      </w:divsChild>
    </w:div>
    <w:div w:id="112746734">
      <w:bodyDiv w:val="1"/>
      <w:marLeft w:val="0"/>
      <w:marRight w:val="0"/>
      <w:marTop w:val="0"/>
      <w:marBottom w:val="0"/>
      <w:divBdr>
        <w:top w:val="none" w:sz="0" w:space="0" w:color="auto"/>
        <w:left w:val="none" w:sz="0" w:space="0" w:color="auto"/>
        <w:bottom w:val="none" w:sz="0" w:space="0" w:color="auto"/>
        <w:right w:val="none" w:sz="0" w:space="0" w:color="auto"/>
      </w:divBdr>
    </w:div>
    <w:div w:id="302586152">
      <w:bodyDiv w:val="1"/>
      <w:marLeft w:val="0"/>
      <w:marRight w:val="0"/>
      <w:marTop w:val="0"/>
      <w:marBottom w:val="0"/>
      <w:divBdr>
        <w:top w:val="none" w:sz="0" w:space="0" w:color="auto"/>
        <w:left w:val="none" w:sz="0" w:space="0" w:color="auto"/>
        <w:bottom w:val="none" w:sz="0" w:space="0" w:color="auto"/>
        <w:right w:val="none" w:sz="0" w:space="0" w:color="auto"/>
      </w:divBdr>
    </w:div>
    <w:div w:id="570628032">
      <w:bodyDiv w:val="1"/>
      <w:marLeft w:val="0"/>
      <w:marRight w:val="0"/>
      <w:marTop w:val="0"/>
      <w:marBottom w:val="0"/>
      <w:divBdr>
        <w:top w:val="none" w:sz="0" w:space="0" w:color="auto"/>
        <w:left w:val="none" w:sz="0" w:space="0" w:color="auto"/>
        <w:bottom w:val="none" w:sz="0" w:space="0" w:color="auto"/>
        <w:right w:val="none" w:sz="0" w:space="0" w:color="auto"/>
      </w:divBdr>
    </w:div>
    <w:div w:id="795416705">
      <w:bodyDiv w:val="1"/>
      <w:marLeft w:val="0"/>
      <w:marRight w:val="0"/>
      <w:marTop w:val="0"/>
      <w:marBottom w:val="0"/>
      <w:divBdr>
        <w:top w:val="none" w:sz="0" w:space="0" w:color="auto"/>
        <w:left w:val="none" w:sz="0" w:space="0" w:color="auto"/>
        <w:bottom w:val="none" w:sz="0" w:space="0" w:color="auto"/>
        <w:right w:val="none" w:sz="0" w:space="0" w:color="auto"/>
      </w:divBdr>
    </w:div>
    <w:div w:id="948200556">
      <w:bodyDiv w:val="1"/>
      <w:marLeft w:val="0"/>
      <w:marRight w:val="0"/>
      <w:marTop w:val="0"/>
      <w:marBottom w:val="0"/>
      <w:divBdr>
        <w:top w:val="none" w:sz="0" w:space="0" w:color="auto"/>
        <w:left w:val="none" w:sz="0" w:space="0" w:color="auto"/>
        <w:bottom w:val="none" w:sz="0" w:space="0" w:color="auto"/>
        <w:right w:val="none" w:sz="0" w:space="0" w:color="auto"/>
      </w:divBdr>
    </w:div>
    <w:div w:id="1000963787">
      <w:bodyDiv w:val="1"/>
      <w:marLeft w:val="0"/>
      <w:marRight w:val="0"/>
      <w:marTop w:val="0"/>
      <w:marBottom w:val="0"/>
      <w:divBdr>
        <w:top w:val="none" w:sz="0" w:space="0" w:color="auto"/>
        <w:left w:val="none" w:sz="0" w:space="0" w:color="auto"/>
        <w:bottom w:val="none" w:sz="0" w:space="0" w:color="auto"/>
        <w:right w:val="none" w:sz="0" w:space="0" w:color="auto"/>
      </w:divBdr>
    </w:div>
    <w:div w:id="1171872058">
      <w:bodyDiv w:val="1"/>
      <w:marLeft w:val="0"/>
      <w:marRight w:val="0"/>
      <w:marTop w:val="0"/>
      <w:marBottom w:val="0"/>
      <w:divBdr>
        <w:top w:val="none" w:sz="0" w:space="0" w:color="auto"/>
        <w:left w:val="none" w:sz="0" w:space="0" w:color="auto"/>
        <w:bottom w:val="none" w:sz="0" w:space="0" w:color="auto"/>
        <w:right w:val="none" w:sz="0" w:space="0" w:color="auto"/>
      </w:divBdr>
    </w:div>
    <w:div w:id="1351226348">
      <w:bodyDiv w:val="1"/>
      <w:marLeft w:val="0"/>
      <w:marRight w:val="0"/>
      <w:marTop w:val="0"/>
      <w:marBottom w:val="0"/>
      <w:divBdr>
        <w:top w:val="none" w:sz="0" w:space="0" w:color="auto"/>
        <w:left w:val="none" w:sz="0" w:space="0" w:color="auto"/>
        <w:bottom w:val="none" w:sz="0" w:space="0" w:color="auto"/>
        <w:right w:val="none" w:sz="0" w:space="0" w:color="auto"/>
      </w:divBdr>
    </w:div>
    <w:div w:id="1478961681">
      <w:bodyDiv w:val="1"/>
      <w:marLeft w:val="0"/>
      <w:marRight w:val="0"/>
      <w:marTop w:val="0"/>
      <w:marBottom w:val="0"/>
      <w:divBdr>
        <w:top w:val="none" w:sz="0" w:space="0" w:color="auto"/>
        <w:left w:val="none" w:sz="0" w:space="0" w:color="auto"/>
        <w:bottom w:val="none" w:sz="0" w:space="0" w:color="auto"/>
        <w:right w:val="none" w:sz="0" w:space="0" w:color="auto"/>
      </w:divBdr>
    </w:div>
    <w:div w:id="1527518204">
      <w:bodyDiv w:val="1"/>
      <w:marLeft w:val="0"/>
      <w:marRight w:val="0"/>
      <w:marTop w:val="0"/>
      <w:marBottom w:val="0"/>
      <w:divBdr>
        <w:top w:val="none" w:sz="0" w:space="0" w:color="auto"/>
        <w:left w:val="none" w:sz="0" w:space="0" w:color="auto"/>
        <w:bottom w:val="none" w:sz="0" w:space="0" w:color="auto"/>
        <w:right w:val="none" w:sz="0" w:space="0" w:color="auto"/>
      </w:divBdr>
    </w:div>
    <w:div w:id="1661959384">
      <w:bodyDiv w:val="1"/>
      <w:marLeft w:val="0"/>
      <w:marRight w:val="0"/>
      <w:marTop w:val="0"/>
      <w:marBottom w:val="0"/>
      <w:divBdr>
        <w:top w:val="none" w:sz="0" w:space="0" w:color="auto"/>
        <w:left w:val="none" w:sz="0" w:space="0" w:color="auto"/>
        <w:bottom w:val="none" w:sz="0" w:space="0" w:color="auto"/>
        <w:right w:val="none" w:sz="0" w:space="0" w:color="auto"/>
      </w:divBdr>
      <w:divsChild>
        <w:div w:id="514078933">
          <w:marLeft w:val="0"/>
          <w:marRight w:val="0"/>
          <w:marTop w:val="0"/>
          <w:marBottom w:val="0"/>
          <w:divBdr>
            <w:top w:val="none" w:sz="0" w:space="0" w:color="auto"/>
            <w:left w:val="none" w:sz="0" w:space="0" w:color="auto"/>
            <w:bottom w:val="none" w:sz="0" w:space="0" w:color="auto"/>
            <w:right w:val="none" w:sz="0" w:space="0" w:color="auto"/>
          </w:divBdr>
        </w:div>
      </w:divsChild>
    </w:div>
    <w:div w:id="1928686005">
      <w:bodyDiv w:val="1"/>
      <w:marLeft w:val="0"/>
      <w:marRight w:val="0"/>
      <w:marTop w:val="0"/>
      <w:marBottom w:val="0"/>
      <w:divBdr>
        <w:top w:val="none" w:sz="0" w:space="0" w:color="auto"/>
        <w:left w:val="none" w:sz="0" w:space="0" w:color="auto"/>
        <w:bottom w:val="none" w:sz="0" w:space="0" w:color="auto"/>
        <w:right w:val="none" w:sz="0" w:space="0" w:color="auto"/>
      </w:divBdr>
      <w:divsChild>
        <w:div w:id="76828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tyles" Target="styles.xml" /><Relationship Id="rId7" Type="http://schemas.openxmlformats.org/officeDocument/2006/relationships/image" Target="media/image1.png" /><Relationship Id="rId12" Type="http://schemas.microsoft.com/office/2020/10/relationships/intelligence" Target="intelligence2.xml" /><Relationship Id="rId2" Type="http://schemas.openxmlformats.org/officeDocument/2006/relationships/numbering" Target="numbering.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package" Target="embeddings/Microsoft_PowerPoint_Slide1.sld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Normal.dotm</Template>
  <TotalTime>0</TotalTime>
  <Pages>9</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NHSH</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NHS</dc:creator>
  <cp:lastModifiedBy>Fiona MacLennan (NHS Highland)</cp:lastModifiedBy>
  <cp:revision>2</cp:revision>
  <cp:lastPrinted>2022-07-08T13:12:00Z</cp:lastPrinted>
  <dcterms:created xsi:type="dcterms:W3CDTF">2023-09-26T12:54:00Z</dcterms:created>
  <dcterms:modified xsi:type="dcterms:W3CDTF">2023-09-26T12:54:00Z</dcterms:modified>
</cp:coreProperties>
</file>