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AC7" w:rsidRPr="004136B2" w:rsidRDefault="001C6774" w:rsidP="00FD5AC7">
      <w:pPr>
        <w:pStyle w:val="BodyText3"/>
        <w:jc w:val="center"/>
        <w:rPr>
          <w:rFonts w:cs="Arial"/>
          <w:b/>
          <w:sz w:val="26"/>
          <w:szCs w:val="26"/>
        </w:rPr>
      </w:pPr>
      <w:bookmarkStart w:id="0" w:name="_GoBack"/>
      <w:bookmarkEnd w:id="0"/>
      <w:r>
        <w:rPr>
          <w:rFonts w:cs="Arial"/>
          <w:noProof/>
          <w:sz w:val="24"/>
          <w:szCs w:val="24"/>
          <w:lang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67" type="#_x0000_t75" style="position:absolute;left:0;text-align:left;margin-left:441pt;margin-top:-45pt;width:72.05pt;height:63pt;z-index:251648000">
            <v:imagedata r:id="rId5" o:title=""/>
            <w10:wrap type="topAndBottom"/>
          </v:shape>
        </w:object>
      </w:r>
      <w:r w:rsidR="00FD5AC7" w:rsidRPr="004136B2">
        <w:rPr>
          <w:rFonts w:cs="Arial"/>
          <w:b/>
          <w:sz w:val="26"/>
          <w:szCs w:val="26"/>
        </w:rPr>
        <w:t>NHS GREATER GLASGOW &amp; CLYDE</w:t>
      </w:r>
    </w:p>
    <w:p w:rsidR="00FD5AC7" w:rsidRPr="004136B2" w:rsidRDefault="00FD5AC7" w:rsidP="00FD5AC7">
      <w:pPr>
        <w:pStyle w:val="Heading1"/>
        <w:ind w:left="-5"/>
        <w:rPr>
          <w:rFonts w:ascii="Arial" w:hAnsi="Arial" w:cs="Arial"/>
          <w:bCs w:val="0"/>
          <w:i w:val="0"/>
          <w:sz w:val="26"/>
          <w:szCs w:val="26"/>
        </w:rPr>
      </w:pPr>
      <w:r w:rsidRPr="004136B2">
        <w:rPr>
          <w:rFonts w:ascii="Arial" w:hAnsi="Arial" w:cs="Arial"/>
          <w:bCs w:val="0"/>
          <w:i w:val="0"/>
          <w:sz w:val="26"/>
          <w:szCs w:val="26"/>
        </w:rPr>
        <w:t>JOB DESCRIPTION</w:t>
      </w:r>
    </w:p>
    <w:p w:rsidR="00A61EBE" w:rsidRPr="00A00BC4" w:rsidRDefault="00A61EBE" w:rsidP="00A61EBE">
      <w:pPr>
        <w:rPr>
          <w:rFonts w:ascii="Arial" w:hAnsi="Arial" w:cs="Arial"/>
          <w:b/>
          <w:bCs/>
          <w:u w:val="single"/>
        </w:rPr>
      </w:pPr>
      <w:r>
        <w:rPr>
          <w:rFonts w:ascii="Arial" w:hAnsi="Arial" w:cs="Arial"/>
          <w:b/>
          <w:bCs/>
        </w:rPr>
        <w:tab/>
      </w:r>
      <w:r>
        <w:rPr>
          <w:rFonts w:ascii="Arial" w:hAnsi="Arial" w:cs="Arial"/>
          <w:b/>
          <w:bCs/>
        </w:rPr>
        <w:tab/>
      </w:r>
      <w:r w:rsidRPr="00AC4ADF">
        <w:rPr>
          <w:rFonts w:ascii="Arial" w:hAnsi="Arial" w:cs="Arial"/>
          <w:b/>
          <w:bCs/>
          <w:color w:val="0000FF"/>
        </w:rPr>
        <w:tab/>
      </w:r>
      <w:r w:rsidRPr="00A00BC4">
        <w:rPr>
          <w:rFonts w:ascii="Arial" w:hAnsi="Arial" w:cs="Arial"/>
          <w:b/>
          <w:bCs/>
        </w:rPr>
        <w:t xml:space="preserve">                       </w:t>
      </w:r>
      <w:r>
        <w:rPr>
          <w:rFonts w:ascii="Arial" w:hAnsi="Arial" w:cs="Arial"/>
          <w:b/>
          <w:bCs/>
        </w:rPr>
        <w:t xml:space="preserve">     </w:t>
      </w:r>
      <w:r w:rsidRPr="00A00BC4">
        <w:rPr>
          <w:rFonts w:ascii="Arial" w:hAnsi="Arial" w:cs="Arial"/>
          <w:b/>
          <w:bCs/>
        </w:rPr>
        <w:t xml:space="preserve">        </w:t>
      </w:r>
    </w:p>
    <w:p w:rsidR="00A61EBE" w:rsidRDefault="00A61EBE" w:rsidP="00A61EBE">
      <w:pPr>
        <w:rPr>
          <w:rFonts w:ascii="Arial" w:hAnsi="Arial" w:cs="Arial"/>
          <w:b/>
          <w:bCs/>
          <w:sz w:val="22"/>
          <w:szCs w:val="22"/>
          <w:u w:val="single"/>
        </w:rPr>
      </w:pP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0"/>
      </w:tblGrid>
      <w:tr w:rsidR="00A61EBE" w:rsidRPr="00DF0094" w:rsidTr="004E38D8">
        <w:trPr>
          <w:jc w:val="center"/>
        </w:trPr>
        <w:tc>
          <w:tcPr>
            <w:tcW w:w="10620" w:type="dxa"/>
          </w:tcPr>
          <w:p w:rsidR="00A61EBE" w:rsidRDefault="00A61EBE" w:rsidP="00DF0094">
            <w:pPr>
              <w:numPr>
                <w:ilvl w:val="0"/>
                <w:numId w:val="1"/>
              </w:numPr>
              <w:rPr>
                <w:rFonts w:ascii="Arial" w:hAnsi="Arial" w:cs="Arial"/>
                <w:b/>
                <w:bCs/>
                <w:sz w:val="22"/>
                <w:szCs w:val="22"/>
              </w:rPr>
            </w:pPr>
            <w:smartTag w:uri="urn:schemas-microsoft-com:office:smarttags" w:element="stockticker">
              <w:r w:rsidRPr="00DF0094">
                <w:rPr>
                  <w:rFonts w:ascii="Arial" w:hAnsi="Arial" w:cs="Arial"/>
                  <w:b/>
                  <w:bCs/>
                  <w:sz w:val="22"/>
                  <w:szCs w:val="22"/>
                </w:rPr>
                <w:t>JOB</w:t>
              </w:r>
            </w:smartTag>
            <w:r w:rsidRPr="00DF0094">
              <w:rPr>
                <w:rFonts w:ascii="Arial" w:hAnsi="Arial" w:cs="Arial"/>
                <w:b/>
                <w:bCs/>
                <w:sz w:val="22"/>
                <w:szCs w:val="22"/>
              </w:rPr>
              <w:t xml:space="preserve"> IDENTIFICATION</w:t>
            </w:r>
          </w:p>
          <w:p w:rsidR="00FD5AC7" w:rsidRPr="00DF0094" w:rsidRDefault="00FD5AC7" w:rsidP="00FD5AC7">
            <w:pPr>
              <w:ind w:left="360"/>
              <w:rPr>
                <w:rFonts w:ascii="Arial" w:hAnsi="Arial" w:cs="Arial"/>
                <w:b/>
                <w:bCs/>
                <w:sz w:val="22"/>
                <w:szCs w:val="22"/>
              </w:rPr>
            </w:pPr>
          </w:p>
          <w:p w:rsidR="001E35D9" w:rsidRDefault="000A08F9" w:rsidP="001E35D9">
            <w:pPr>
              <w:rPr>
                <w:rFonts w:ascii="Arial" w:hAnsi="Arial" w:cs="Arial"/>
                <w:b/>
                <w:bCs/>
                <w:sz w:val="22"/>
                <w:szCs w:val="22"/>
              </w:rPr>
            </w:pPr>
            <w:r>
              <w:rPr>
                <w:rFonts w:ascii="Arial" w:hAnsi="Arial" w:cs="Arial"/>
                <w:b/>
                <w:bCs/>
                <w:sz w:val="22"/>
                <w:szCs w:val="22"/>
              </w:rPr>
              <w:t xml:space="preserve">Job Title: </w:t>
            </w:r>
            <w:r w:rsidR="007A3B5D">
              <w:rPr>
                <w:rFonts w:ascii="Arial" w:hAnsi="Arial" w:cs="Arial"/>
                <w:b/>
                <w:bCs/>
                <w:sz w:val="22"/>
                <w:szCs w:val="22"/>
              </w:rPr>
              <w:t>Nursing and Counselling</w:t>
            </w:r>
            <w:r w:rsidR="00A03B67">
              <w:rPr>
                <w:rFonts w:ascii="Arial" w:hAnsi="Arial" w:cs="Arial"/>
                <w:b/>
                <w:bCs/>
                <w:sz w:val="22"/>
                <w:szCs w:val="22"/>
              </w:rPr>
              <w:t xml:space="preserve"> Administration</w:t>
            </w:r>
            <w:r w:rsidR="00B23861">
              <w:rPr>
                <w:rFonts w:ascii="Arial" w:hAnsi="Arial" w:cs="Arial"/>
                <w:b/>
                <w:bCs/>
                <w:sz w:val="22"/>
                <w:szCs w:val="22"/>
              </w:rPr>
              <w:t xml:space="preserve"> Assistant</w:t>
            </w:r>
            <w:r w:rsidR="00774B58">
              <w:rPr>
                <w:rFonts w:ascii="Arial" w:hAnsi="Arial" w:cs="Arial"/>
                <w:b/>
                <w:bCs/>
                <w:sz w:val="22"/>
                <w:szCs w:val="22"/>
              </w:rPr>
              <w:t xml:space="preserve"> </w:t>
            </w:r>
          </w:p>
          <w:p w:rsidR="00FD5AC7" w:rsidRPr="00DF0094" w:rsidRDefault="00FD5AC7" w:rsidP="001E35D9">
            <w:pPr>
              <w:rPr>
                <w:rFonts w:ascii="Arial" w:hAnsi="Arial" w:cs="Arial"/>
                <w:b/>
                <w:bCs/>
                <w:sz w:val="22"/>
                <w:szCs w:val="22"/>
              </w:rPr>
            </w:pPr>
          </w:p>
          <w:p w:rsidR="000A08F9" w:rsidRDefault="00FD5AC7" w:rsidP="001E35D9">
            <w:pPr>
              <w:rPr>
                <w:rFonts w:ascii="Arial" w:hAnsi="Arial" w:cs="Arial"/>
                <w:b/>
                <w:bCs/>
                <w:sz w:val="22"/>
                <w:szCs w:val="22"/>
              </w:rPr>
            </w:pPr>
            <w:r>
              <w:rPr>
                <w:rFonts w:ascii="Arial" w:hAnsi="Arial" w:cs="Arial"/>
                <w:b/>
                <w:bCs/>
                <w:sz w:val="22"/>
                <w:szCs w:val="22"/>
              </w:rPr>
              <w:t>Band</w:t>
            </w:r>
            <w:r w:rsidR="007328A3">
              <w:rPr>
                <w:rFonts w:ascii="Arial" w:hAnsi="Arial" w:cs="Arial"/>
                <w:b/>
                <w:bCs/>
                <w:sz w:val="22"/>
                <w:szCs w:val="22"/>
              </w:rPr>
              <w:t>: 3</w:t>
            </w:r>
          </w:p>
          <w:p w:rsidR="00FD5AC7" w:rsidRDefault="00FD5AC7" w:rsidP="001E35D9">
            <w:pPr>
              <w:rPr>
                <w:rFonts w:ascii="Arial" w:hAnsi="Arial" w:cs="Arial"/>
                <w:b/>
                <w:bCs/>
                <w:sz w:val="22"/>
                <w:szCs w:val="22"/>
              </w:rPr>
            </w:pPr>
          </w:p>
          <w:p w:rsidR="001E35D9" w:rsidRDefault="008279A1" w:rsidP="001E35D9">
            <w:pPr>
              <w:rPr>
                <w:rFonts w:ascii="Arial" w:hAnsi="Arial" w:cs="Arial"/>
                <w:b/>
                <w:bCs/>
                <w:sz w:val="22"/>
                <w:szCs w:val="22"/>
              </w:rPr>
            </w:pPr>
            <w:r>
              <w:rPr>
                <w:rFonts w:ascii="Arial" w:hAnsi="Arial" w:cs="Arial"/>
                <w:b/>
                <w:bCs/>
                <w:sz w:val="22"/>
                <w:szCs w:val="22"/>
              </w:rPr>
              <w:t>Re</w:t>
            </w:r>
            <w:r w:rsidR="003A1DD8">
              <w:rPr>
                <w:rFonts w:ascii="Arial" w:hAnsi="Arial" w:cs="Arial"/>
                <w:b/>
                <w:bCs/>
                <w:sz w:val="22"/>
                <w:szCs w:val="22"/>
              </w:rPr>
              <w:t xml:space="preserve">sponsible to: </w:t>
            </w:r>
            <w:r w:rsidR="007A3B5D">
              <w:rPr>
                <w:rFonts w:ascii="Arial" w:hAnsi="Arial" w:cs="Arial"/>
                <w:b/>
                <w:bCs/>
                <w:sz w:val="22"/>
                <w:szCs w:val="22"/>
              </w:rPr>
              <w:t>Senior Charge Nurse</w:t>
            </w:r>
            <w:r>
              <w:rPr>
                <w:rFonts w:ascii="Arial" w:hAnsi="Arial" w:cs="Arial"/>
                <w:b/>
                <w:bCs/>
                <w:sz w:val="22"/>
                <w:szCs w:val="22"/>
              </w:rPr>
              <w:t xml:space="preserve"> </w:t>
            </w:r>
          </w:p>
          <w:p w:rsidR="00FD5AC7" w:rsidRPr="00DF0094" w:rsidRDefault="00FD5AC7" w:rsidP="001E35D9">
            <w:pPr>
              <w:rPr>
                <w:rFonts w:ascii="Arial" w:hAnsi="Arial" w:cs="Arial"/>
                <w:b/>
                <w:bCs/>
                <w:sz w:val="22"/>
                <w:szCs w:val="22"/>
              </w:rPr>
            </w:pPr>
          </w:p>
          <w:p w:rsidR="001E35D9" w:rsidRDefault="001E35D9" w:rsidP="001E35D9">
            <w:pPr>
              <w:rPr>
                <w:rFonts w:ascii="Arial" w:hAnsi="Arial" w:cs="Arial"/>
                <w:b/>
                <w:bCs/>
                <w:sz w:val="22"/>
                <w:szCs w:val="22"/>
              </w:rPr>
            </w:pPr>
            <w:r w:rsidRPr="00DF0094">
              <w:rPr>
                <w:rFonts w:ascii="Arial" w:hAnsi="Arial" w:cs="Arial"/>
                <w:b/>
                <w:bCs/>
                <w:sz w:val="22"/>
                <w:szCs w:val="22"/>
              </w:rPr>
              <w:t xml:space="preserve">Department: Assisted Conception Service </w:t>
            </w:r>
          </w:p>
          <w:p w:rsidR="00FD5AC7" w:rsidRPr="00DF0094" w:rsidRDefault="00FD5AC7" w:rsidP="001E35D9">
            <w:pPr>
              <w:rPr>
                <w:rFonts w:ascii="Arial" w:hAnsi="Arial" w:cs="Arial"/>
                <w:b/>
                <w:bCs/>
                <w:sz w:val="22"/>
                <w:szCs w:val="22"/>
              </w:rPr>
            </w:pPr>
          </w:p>
          <w:p w:rsidR="00A61EBE" w:rsidRPr="00DF0094" w:rsidRDefault="001E35D9" w:rsidP="001E35D9">
            <w:pPr>
              <w:rPr>
                <w:rFonts w:ascii="Arial" w:hAnsi="Arial" w:cs="Arial"/>
                <w:b/>
                <w:bCs/>
                <w:sz w:val="22"/>
                <w:szCs w:val="22"/>
              </w:rPr>
            </w:pPr>
            <w:r w:rsidRPr="00DF0094">
              <w:rPr>
                <w:rFonts w:ascii="Arial" w:hAnsi="Arial" w:cs="Arial"/>
                <w:b/>
                <w:bCs/>
                <w:sz w:val="22"/>
                <w:szCs w:val="22"/>
              </w:rPr>
              <w:t>Directorate: Women’s &amp; Children’s Health</w:t>
            </w:r>
          </w:p>
        </w:tc>
      </w:tr>
      <w:tr w:rsidR="00A61EBE" w:rsidRPr="00DF0094" w:rsidTr="004E38D8">
        <w:trPr>
          <w:jc w:val="center"/>
        </w:trPr>
        <w:tc>
          <w:tcPr>
            <w:tcW w:w="10620" w:type="dxa"/>
          </w:tcPr>
          <w:p w:rsidR="00A61EBE" w:rsidRPr="00DF0094" w:rsidRDefault="00A61EBE" w:rsidP="00366FD3">
            <w:pPr>
              <w:rPr>
                <w:rFonts w:ascii="Arial" w:hAnsi="Arial" w:cs="Arial"/>
                <w:b/>
                <w:bCs/>
                <w:sz w:val="22"/>
                <w:szCs w:val="22"/>
                <w:u w:val="single"/>
              </w:rPr>
            </w:pPr>
            <w:r w:rsidRPr="00DF0094">
              <w:rPr>
                <w:rFonts w:ascii="Arial" w:hAnsi="Arial" w:cs="Arial"/>
                <w:b/>
                <w:bCs/>
                <w:sz w:val="22"/>
                <w:szCs w:val="22"/>
              </w:rPr>
              <w:t xml:space="preserve">2.  </w:t>
            </w:r>
            <w:smartTag w:uri="urn:schemas-microsoft-com:office:smarttags" w:element="stockticker">
              <w:r w:rsidRPr="00DF0094">
                <w:rPr>
                  <w:rFonts w:ascii="Arial" w:hAnsi="Arial" w:cs="Arial"/>
                  <w:b/>
                  <w:bCs/>
                  <w:sz w:val="22"/>
                  <w:szCs w:val="22"/>
                </w:rPr>
                <w:t>JOB</w:t>
              </w:r>
            </w:smartTag>
            <w:r w:rsidRPr="00DF0094">
              <w:rPr>
                <w:rFonts w:ascii="Arial" w:hAnsi="Arial" w:cs="Arial"/>
                <w:b/>
                <w:bCs/>
                <w:sz w:val="22"/>
                <w:szCs w:val="22"/>
              </w:rPr>
              <w:t xml:space="preserve"> PURPOSE</w:t>
            </w:r>
          </w:p>
        </w:tc>
      </w:tr>
      <w:tr w:rsidR="00A61EBE" w:rsidRPr="00DF0094" w:rsidTr="004E38D8">
        <w:trPr>
          <w:jc w:val="center"/>
        </w:trPr>
        <w:tc>
          <w:tcPr>
            <w:tcW w:w="10620" w:type="dxa"/>
          </w:tcPr>
          <w:p w:rsidR="008173BE" w:rsidRPr="008173BE" w:rsidRDefault="008173BE" w:rsidP="008173BE">
            <w:pPr>
              <w:spacing w:line="360" w:lineRule="auto"/>
              <w:jc w:val="both"/>
              <w:rPr>
                <w:rFonts w:ascii="Arial" w:hAnsi="Arial" w:cs="Arial"/>
                <w:sz w:val="20"/>
                <w:szCs w:val="20"/>
              </w:rPr>
            </w:pPr>
          </w:p>
          <w:p w:rsidR="00231CEA" w:rsidRDefault="00E97770" w:rsidP="00C72682">
            <w:pPr>
              <w:spacing w:line="360" w:lineRule="auto"/>
              <w:jc w:val="both"/>
              <w:rPr>
                <w:rFonts w:ascii="Arial" w:hAnsi="Arial" w:cs="Arial"/>
                <w:sz w:val="20"/>
                <w:szCs w:val="20"/>
              </w:rPr>
            </w:pPr>
            <w:r w:rsidRPr="00231CEA">
              <w:rPr>
                <w:rFonts w:ascii="Arial" w:hAnsi="Arial" w:cs="Arial"/>
                <w:bCs/>
                <w:sz w:val="20"/>
                <w:szCs w:val="20"/>
              </w:rPr>
              <w:t xml:space="preserve">Under supervision of the </w:t>
            </w:r>
            <w:r w:rsidR="007A3B5D" w:rsidRPr="00231CEA">
              <w:rPr>
                <w:rFonts w:ascii="Arial" w:hAnsi="Arial" w:cs="Arial"/>
                <w:bCs/>
                <w:sz w:val="20"/>
                <w:szCs w:val="20"/>
              </w:rPr>
              <w:t>Senior Charge Nurse</w:t>
            </w:r>
            <w:r w:rsidRPr="00231CEA">
              <w:rPr>
                <w:rFonts w:ascii="Arial" w:hAnsi="Arial" w:cs="Arial"/>
                <w:bCs/>
                <w:sz w:val="20"/>
                <w:szCs w:val="20"/>
              </w:rPr>
              <w:t xml:space="preserve">, </w:t>
            </w:r>
            <w:r w:rsidR="008B2D40" w:rsidRPr="00231CEA">
              <w:rPr>
                <w:rFonts w:ascii="Arial" w:hAnsi="Arial" w:cs="Arial"/>
                <w:sz w:val="20"/>
                <w:szCs w:val="20"/>
              </w:rPr>
              <w:t>t</w:t>
            </w:r>
            <w:r w:rsidR="00A03B67" w:rsidRPr="00231CEA">
              <w:rPr>
                <w:rFonts w:ascii="Arial" w:hAnsi="Arial" w:cs="Arial"/>
                <w:sz w:val="20"/>
                <w:szCs w:val="20"/>
              </w:rPr>
              <w:t xml:space="preserve">he </w:t>
            </w:r>
            <w:r w:rsidR="007A3B5D" w:rsidRPr="00231CEA">
              <w:rPr>
                <w:rFonts w:ascii="Arial" w:hAnsi="Arial" w:cs="Arial"/>
                <w:sz w:val="20"/>
                <w:szCs w:val="20"/>
              </w:rPr>
              <w:t>Nursing and Counselling</w:t>
            </w:r>
            <w:r w:rsidR="00A03B67" w:rsidRPr="00231CEA">
              <w:rPr>
                <w:rFonts w:ascii="Arial" w:hAnsi="Arial" w:cs="Arial"/>
                <w:sz w:val="20"/>
                <w:szCs w:val="20"/>
              </w:rPr>
              <w:t xml:space="preserve"> Administration Assistant is </w:t>
            </w:r>
            <w:r w:rsidR="008B2D40" w:rsidRPr="00231CEA">
              <w:rPr>
                <w:rFonts w:ascii="Arial" w:hAnsi="Arial" w:cs="Arial"/>
                <w:bCs/>
                <w:sz w:val="20"/>
                <w:szCs w:val="20"/>
              </w:rPr>
              <w:t xml:space="preserve">responsible for </w:t>
            </w:r>
            <w:r w:rsidR="00E62E97" w:rsidRPr="00231CEA">
              <w:rPr>
                <w:rFonts w:ascii="Arial" w:hAnsi="Arial" w:cs="Arial"/>
                <w:bCs/>
                <w:sz w:val="20"/>
                <w:szCs w:val="20"/>
              </w:rPr>
              <w:t xml:space="preserve">providing comprehensive </w:t>
            </w:r>
            <w:r w:rsidR="00880202" w:rsidRPr="00231CEA">
              <w:rPr>
                <w:rFonts w:ascii="Arial" w:hAnsi="Arial" w:cs="Arial"/>
                <w:bCs/>
                <w:sz w:val="20"/>
                <w:szCs w:val="20"/>
              </w:rPr>
              <w:t xml:space="preserve">administrative </w:t>
            </w:r>
            <w:r w:rsidR="00E62E97" w:rsidRPr="00231CEA">
              <w:rPr>
                <w:rFonts w:ascii="Arial" w:hAnsi="Arial" w:cs="Arial"/>
                <w:bCs/>
                <w:sz w:val="20"/>
                <w:szCs w:val="20"/>
              </w:rPr>
              <w:t>support for t</w:t>
            </w:r>
            <w:r w:rsidR="00772743" w:rsidRPr="00231CEA">
              <w:rPr>
                <w:rFonts w:ascii="Arial" w:hAnsi="Arial" w:cs="Arial"/>
                <w:bCs/>
                <w:sz w:val="20"/>
                <w:szCs w:val="20"/>
              </w:rPr>
              <w:t xml:space="preserve">he ACS </w:t>
            </w:r>
            <w:r w:rsidR="007A3B5D" w:rsidRPr="00231CEA">
              <w:rPr>
                <w:rFonts w:ascii="Arial" w:hAnsi="Arial" w:cs="Arial"/>
                <w:bCs/>
                <w:sz w:val="20"/>
                <w:szCs w:val="20"/>
              </w:rPr>
              <w:t>Nursing and Counselling departments</w:t>
            </w:r>
            <w:r w:rsidR="00231CEA" w:rsidRPr="00231CEA">
              <w:rPr>
                <w:rFonts w:ascii="Arial" w:hAnsi="Arial" w:cs="Arial"/>
                <w:bCs/>
                <w:sz w:val="20"/>
                <w:szCs w:val="20"/>
              </w:rPr>
              <w:t>. They will</w:t>
            </w:r>
            <w:r w:rsidR="00E62E97" w:rsidRPr="00231CEA">
              <w:rPr>
                <w:rFonts w:ascii="Arial" w:hAnsi="Arial" w:cs="Arial"/>
                <w:bCs/>
                <w:sz w:val="20"/>
                <w:szCs w:val="20"/>
              </w:rPr>
              <w:t xml:space="preserve"> pr</w:t>
            </w:r>
            <w:r w:rsidR="00A03B67" w:rsidRPr="00231CEA">
              <w:rPr>
                <w:rFonts w:ascii="Arial" w:hAnsi="Arial" w:cs="Arial"/>
                <w:sz w:val="20"/>
                <w:szCs w:val="20"/>
              </w:rPr>
              <w:t>ovi</w:t>
            </w:r>
            <w:r w:rsidR="00E62E97" w:rsidRPr="00231CEA">
              <w:rPr>
                <w:rFonts w:ascii="Arial" w:hAnsi="Arial" w:cs="Arial"/>
                <w:sz w:val="20"/>
                <w:szCs w:val="20"/>
              </w:rPr>
              <w:t>de</w:t>
            </w:r>
            <w:r w:rsidR="00A03B67" w:rsidRPr="00231CEA">
              <w:rPr>
                <w:rFonts w:ascii="Arial" w:hAnsi="Arial" w:cs="Arial"/>
                <w:sz w:val="20"/>
                <w:szCs w:val="20"/>
              </w:rPr>
              <w:t xml:space="preserve"> an efficient administrative system t</w:t>
            </w:r>
            <w:r w:rsidR="000A446B" w:rsidRPr="00231CEA">
              <w:rPr>
                <w:rFonts w:ascii="Arial" w:hAnsi="Arial" w:cs="Arial"/>
                <w:sz w:val="20"/>
                <w:szCs w:val="20"/>
              </w:rPr>
              <w:t>o ensure that there is valid</w:t>
            </w:r>
            <w:r w:rsidR="00A03B67" w:rsidRPr="00231CEA">
              <w:rPr>
                <w:rFonts w:ascii="Arial" w:hAnsi="Arial" w:cs="Arial"/>
                <w:sz w:val="20"/>
                <w:szCs w:val="20"/>
              </w:rPr>
              <w:t xml:space="preserve"> consent in place for all patients </w:t>
            </w:r>
            <w:r w:rsidR="007A3B5D" w:rsidRPr="00231CEA">
              <w:rPr>
                <w:rFonts w:ascii="Arial" w:hAnsi="Arial" w:cs="Arial"/>
                <w:sz w:val="20"/>
                <w:szCs w:val="20"/>
              </w:rPr>
              <w:t xml:space="preserve">prior to treatment </w:t>
            </w:r>
            <w:r w:rsidR="00A03B67" w:rsidRPr="00231CEA">
              <w:rPr>
                <w:rFonts w:ascii="Arial" w:hAnsi="Arial" w:cs="Arial"/>
                <w:sz w:val="20"/>
                <w:szCs w:val="20"/>
              </w:rPr>
              <w:t>at the Assisted Conception Service, Glasgow Royal Infirmar</w:t>
            </w:r>
            <w:r w:rsidR="00CD2B53" w:rsidRPr="00231CEA">
              <w:rPr>
                <w:rFonts w:ascii="Arial" w:hAnsi="Arial" w:cs="Arial"/>
                <w:sz w:val="20"/>
                <w:szCs w:val="20"/>
              </w:rPr>
              <w:t xml:space="preserve">y, as </w:t>
            </w:r>
            <w:r w:rsidR="00A03B67" w:rsidRPr="00231CEA">
              <w:rPr>
                <w:rFonts w:ascii="Arial" w:hAnsi="Arial" w:cs="Arial"/>
                <w:sz w:val="20"/>
                <w:szCs w:val="20"/>
              </w:rPr>
              <w:t xml:space="preserve">defined by the Human Fertilisation </w:t>
            </w:r>
            <w:r w:rsidR="00231CEA">
              <w:rPr>
                <w:rFonts w:ascii="Arial" w:hAnsi="Arial" w:cs="Arial"/>
                <w:sz w:val="20"/>
                <w:szCs w:val="20"/>
              </w:rPr>
              <w:t>and Embryology Authority (HFEA).</w:t>
            </w:r>
            <w:r w:rsidR="00A03B67" w:rsidRPr="00231CEA">
              <w:rPr>
                <w:rFonts w:ascii="Arial" w:hAnsi="Arial" w:cs="Arial"/>
                <w:sz w:val="20"/>
                <w:szCs w:val="20"/>
              </w:rPr>
              <w:t xml:space="preserve"> </w:t>
            </w:r>
          </w:p>
          <w:p w:rsidR="00231CEA" w:rsidRDefault="00231CEA" w:rsidP="00C72682">
            <w:pPr>
              <w:spacing w:line="360" w:lineRule="auto"/>
              <w:jc w:val="both"/>
              <w:rPr>
                <w:rFonts w:ascii="Arial" w:hAnsi="Arial" w:cs="Arial"/>
                <w:sz w:val="20"/>
                <w:szCs w:val="20"/>
              </w:rPr>
            </w:pPr>
          </w:p>
          <w:p w:rsidR="008B2D40" w:rsidRDefault="00231CEA" w:rsidP="00C72682">
            <w:pPr>
              <w:spacing w:line="360" w:lineRule="auto"/>
              <w:jc w:val="both"/>
              <w:rPr>
                <w:rFonts w:ascii="Arial" w:hAnsi="Arial" w:cs="Arial"/>
                <w:bCs/>
                <w:sz w:val="20"/>
                <w:szCs w:val="20"/>
              </w:rPr>
            </w:pPr>
            <w:r w:rsidRPr="00231CEA">
              <w:rPr>
                <w:rFonts w:ascii="Arial" w:hAnsi="Arial" w:cs="Arial"/>
                <w:sz w:val="20"/>
                <w:szCs w:val="20"/>
              </w:rPr>
              <w:t xml:space="preserve">The post holder will </w:t>
            </w:r>
            <w:r w:rsidR="00C72682">
              <w:rPr>
                <w:rFonts w:ascii="Arial" w:hAnsi="Arial" w:cs="Arial"/>
                <w:bCs/>
                <w:sz w:val="20"/>
                <w:szCs w:val="20"/>
              </w:rPr>
              <w:t>c</w:t>
            </w:r>
            <w:r w:rsidR="007A3B5D" w:rsidRPr="00231CEA">
              <w:rPr>
                <w:rFonts w:ascii="Arial" w:hAnsi="Arial" w:cs="Arial"/>
                <w:bCs/>
                <w:sz w:val="20"/>
                <w:szCs w:val="20"/>
              </w:rPr>
              <w:t>ommunicate with patients by telephone</w:t>
            </w:r>
            <w:r w:rsidRPr="00231CEA">
              <w:rPr>
                <w:rFonts w:ascii="Arial" w:hAnsi="Arial" w:cs="Arial"/>
                <w:bCs/>
                <w:sz w:val="20"/>
                <w:szCs w:val="20"/>
              </w:rPr>
              <w:t xml:space="preserve"> and</w:t>
            </w:r>
            <w:r w:rsidR="007A3B5D" w:rsidRPr="00231CEA">
              <w:rPr>
                <w:rFonts w:ascii="Arial" w:hAnsi="Arial" w:cs="Arial"/>
                <w:bCs/>
                <w:sz w:val="20"/>
                <w:szCs w:val="20"/>
              </w:rPr>
              <w:t xml:space="preserve"> </w:t>
            </w:r>
            <w:r w:rsidRPr="00231CEA">
              <w:rPr>
                <w:rFonts w:ascii="Arial" w:hAnsi="Arial" w:cs="Arial"/>
                <w:color w:val="000000"/>
                <w:sz w:val="20"/>
                <w:szCs w:val="20"/>
              </w:rPr>
              <w:t>Work extensively with IT systems to meet the service and management requirements i.e. electronic diaries, electronic consenting platforms and patient record systems.</w:t>
            </w:r>
          </w:p>
          <w:p w:rsidR="00C11EC2" w:rsidRPr="00C11EC2" w:rsidRDefault="00C11EC2" w:rsidP="00880202">
            <w:pPr>
              <w:spacing w:line="360" w:lineRule="auto"/>
              <w:jc w:val="both"/>
              <w:rPr>
                <w:rFonts w:ascii="Arial" w:hAnsi="Arial" w:cs="Arial"/>
                <w:bCs/>
                <w:sz w:val="20"/>
                <w:szCs w:val="20"/>
              </w:rPr>
            </w:pPr>
          </w:p>
        </w:tc>
      </w:tr>
      <w:tr w:rsidR="00A61EBE" w:rsidRPr="00DF0094" w:rsidTr="004E38D8">
        <w:trPr>
          <w:jc w:val="center"/>
        </w:trPr>
        <w:tc>
          <w:tcPr>
            <w:tcW w:w="10620" w:type="dxa"/>
          </w:tcPr>
          <w:p w:rsidR="00A61EBE" w:rsidRPr="00DF0094" w:rsidRDefault="00A61EBE" w:rsidP="00366FD3">
            <w:pPr>
              <w:rPr>
                <w:rFonts w:ascii="Arial" w:hAnsi="Arial" w:cs="Arial"/>
                <w:b/>
                <w:bCs/>
                <w:sz w:val="22"/>
                <w:szCs w:val="22"/>
              </w:rPr>
            </w:pPr>
            <w:r w:rsidRPr="00DF0094">
              <w:rPr>
                <w:rFonts w:ascii="Arial" w:hAnsi="Arial" w:cs="Arial"/>
                <w:b/>
                <w:bCs/>
                <w:sz w:val="22"/>
                <w:szCs w:val="22"/>
              </w:rPr>
              <w:t>3.  ROLE OF DEPARTMENT</w:t>
            </w:r>
          </w:p>
        </w:tc>
      </w:tr>
      <w:tr w:rsidR="00A61EBE" w:rsidRPr="00DF0094" w:rsidTr="004E38D8">
        <w:trPr>
          <w:trHeight w:val="716"/>
          <w:jc w:val="center"/>
        </w:trPr>
        <w:tc>
          <w:tcPr>
            <w:tcW w:w="10620" w:type="dxa"/>
          </w:tcPr>
          <w:p w:rsidR="00B72382" w:rsidRDefault="00B72382" w:rsidP="00DF0094">
            <w:pPr>
              <w:spacing w:line="360" w:lineRule="auto"/>
              <w:rPr>
                <w:rFonts w:ascii="Arial" w:hAnsi="Arial" w:cs="Arial"/>
                <w:sz w:val="20"/>
                <w:szCs w:val="20"/>
              </w:rPr>
            </w:pPr>
          </w:p>
          <w:p w:rsidR="00676A7A" w:rsidRDefault="00521687" w:rsidP="00CC6ACC">
            <w:pPr>
              <w:spacing w:line="360" w:lineRule="auto"/>
              <w:ind w:left="72"/>
              <w:jc w:val="both"/>
              <w:rPr>
                <w:rFonts w:ascii="Arial" w:hAnsi="Arial" w:cs="Arial"/>
                <w:sz w:val="20"/>
                <w:szCs w:val="20"/>
              </w:rPr>
            </w:pPr>
            <w:r w:rsidRPr="00DF0094">
              <w:rPr>
                <w:rFonts w:ascii="Arial" w:hAnsi="Arial" w:cs="Arial"/>
                <w:sz w:val="20"/>
                <w:szCs w:val="20"/>
              </w:rPr>
              <w:t>The Assisted Conception Service (</w:t>
            </w:r>
            <w:smartTag w:uri="urn:schemas-microsoft-com:office:smarttags" w:element="stockticker">
              <w:r w:rsidRPr="00DF0094">
                <w:rPr>
                  <w:rFonts w:ascii="Arial" w:hAnsi="Arial" w:cs="Arial"/>
                  <w:sz w:val="20"/>
                  <w:szCs w:val="20"/>
                </w:rPr>
                <w:t>ACS</w:t>
              </w:r>
            </w:smartTag>
            <w:r w:rsidRPr="00DF0094">
              <w:rPr>
                <w:rFonts w:ascii="Arial" w:hAnsi="Arial" w:cs="Arial"/>
                <w:sz w:val="20"/>
                <w:szCs w:val="20"/>
              </w:rPr>
              <w:t xml:space="preserve">) at Glasgow Royal Infirmary was established in 1984 and provides a comprehensive range of infertility treatment for all Health Boards in the West of Scotland. In addition, self-funding patients can be treated through the Reproductive Medicine Unit of the </w:t>
            </w:r>
            <w:smartTag w:uri="urn:schemas-microsoft-com:office:smarttags" w:element="place">
              <w:smartTag w:uri="urn:schemas-microsoft-com:office:smarttags" w:element="PlaceType">
                <w:r w:rsidRPr="00DF0094">
                  <w:rPr>
                    <w:rFonts w:ascii="Arial" w:hAnsi="Arial" w:cs="Arial"/>
                    <w:sz w:val="20"/>
                    <w:szCs w:val="20"/>
                  </w:rPr>
                  <w:t>University</w:t>
                </w:r>
              </w:smartTag>
              <w:r w:rsidRPr="00DF0094">
                <w:rPr>
                  <w:rFonts w:ascii="Arial" w:hAnsi="Arial" w:cs="Arial"/>
                  <w:sz w:val="20"/>
                  <w:szCs w:val="20"/>
                </w:rPr>
                <w:t xml:space="preserve"> of </w:t>
              </w:r>
              <w:smartTag w:uri="urn:schemas-microsoft-com:office:smarttags" w:element="PlaceName">
                <w:r w:rsidRPr="00DF0094">
                  <w:rPr>
                    <w:rFonts w:ascii="Arial" w:hAnsi="Arial" w:cs="Arial"/>
                    <w:sz w:val="20"/>
                    <w:szCs w:val="20"/>
                  </w:rPr>
                  <w:t>Glasgow</w:t>
                </w:r>
              </w:smartTag>
            </w:smartTag>
            <w:r w:rsidR="000E4DCF">
              <w:rPr>
                <w:rFonts w:ascii="Arial" w:hAnsi="Arial" w:cs="Arial"/>
                <w:sz w:val="20"/>
                <w:szCs w:val="20"/>
              </w:rPr>
              <w:t>.  The facilities have recently undergone</w:t>
            </w:r>
            <w:r w:rsidRPr="00DF0094">
              <w:rPr>
                <w:rFonts w:ascii="Arial" w:hAnsi="Arial" w:cs="Arial"/>
                <w:sz w:val="20"/>
                <w:szCs w:val="20"/>
              </w:rPr>
              <w:t xml:space="preserve"> a major refurbishment programme </w:t>
            </w:r>
            <w:r w:rsidR="002130EC">
              <w:rPr>
                <w:rFonts w:ascii="Arial" w:hAnsi="Arial" w:cs="Arial"/>
                <w:sz w:val="20"/>
                <w:szCs w:val="20"/>
              </w:rPr>
              <w:t>to</w:t>
            </w:r>
            <w:r w:rsidRPr="00DF0094">
              <w:rPr>
                <w:rFonts w:ascii="Arial" w:hAnsi="Arial" w:cs="Arial"/>
                <w:sz w:val="20"/>
                <w:szCs w:val="20"/>
              </w:rPr>
              <w:t xml:space="preserve"> increase the overall capacity</w:t>
            </w:r>
            <w:r w:rsidR="007E206F">
              <w:rPr>
                <w:rFonts w:ascii="Arial" w:hAnsi="Arial" w:cs="Arial"/>
                <w:sz w:val="20"/>
                <w:szCs w:val="20"/>
              </w:rPr>
              <w:t xml:space="preserve"> </w:t>
            </w:r>
            <w:r w:rsidR="00676A7A">
              <w:rPr>
                <w:rFonts w:ascii="Arial" w:hAnsi="Arial" w:cs="Arial"/>
                <w:sz w:val="20"/>
                <w:szCs w:val="20"/>
              </w:rPr>
              <w:t xml:space="preserve">of the ACS, </w:t>
            </w:r>
            <w:r w:rsidR="007E206F">
              <w:rPr>
                <w:rFonts w:ascii="Arial" w:hAnsi="Arial" w:cs="Arial"/>
                <w:sz w:val="20"/>
                <w:szCs w:val="20"/>
              </w:rPr>
              <w:t>and provide state</w:t>
            </w:r>
            <w:r w:rsidR="000A08F9">
              <w:rPr>
                <w:rFonts w:ascii="Arial" w:hAnsi="Arial" w:cs="Arial"/>
                <w:sz w:val="20"/>
                <w:szCs w:val="20"/>
              </w:rPr>
              <w:t xml:space="preserve"> </w:t>
            </w:r>
            <w:r w:rsidR="007E206F">
              <w:rPr>
                <w:rFonts w:ascii="Arial" w:hAnsi="Arial" w:cs="Arial"/>
                <w:sz w:val="20"/>
                <w:szCs w:val="20"/>
              </w:rPr>
              <w:t>of</w:t>
            </w:r>
            <w:r w:rsidR="000A08F9">
              <w:rPr>
                <w:rFonts w:ascii="Arial" w:hAnsi="Arial" w:cs="Arial"/>
                <w:sz w:val="20"/>
                <w:szCs w:val="20"/>
              </w:rPr>
              <w:t xml:space="preserve"> </w:t>
            </w:r>
            <w:r w:rsidR="007E206F">
              <w:rPr>
                <w:rFonts w:ascii="Arial" w:hAnsi="Arial" w:cs="Arial"/>
                <w:sz w:val="20"/>
                <w:szCs w:val="20"/>
              </w:rPr>
              <w:t xml:space="preserve">the art laboratory </w:t>
            </w:r>
            <w:r w:rsidR="00676A7A">
              <w:rPr>
                <w:rFonts w:ascii="Arial" w:hAnsi="Arial" w:cs="Arial"/>
                <w:sz w:val="20"/>
                <w:szCs w:val="20"/>
              </w:rPr>
              <w:t>equipment and clinical procedures to achieve the highest standard of fertility service to all patients.</w:t>
            </w:r>
          </w:p>
          <w:p w:rsidR="00676A7A" w:rsidRDefault="00676A7A" w:rsidP="00CC6ACC">
            <w:pPr>
              <w:spacing w:line="360" w:lineRule="auto"/>
              <w:ind w:left="72"/>
              <w:jc w:val="both"/>
              <w:rPr>
                <w:rFonts w:ascii="Arial" w:hAnsi="Arial" w:cs="Arial"/>
                <w:sz w:val="20"/>
                <w:szCs w:val="20"/>
              </w:rPr>
            </w:pPr>
          </w:p>
          <w:p w:rsidR="000B5209" w:rsidRDefault="00521687" w:rsidP="00C72682">
            <w:pPr>
              <w:spacing w:line="360" w:lineRule="auto"/>
              <w:ind w:left="72"/>
              <w:jc w:val="both"/>
              <w:rPr>
                <w:rFonts w:ascii="Arial" w:hAnsi="Arial" w:cs="Arial"/>
                <w:sz w:val="20"/>
                <w:szCs w:val="20"/>
              </w:rPr>
            </w:pPr>
            <w:r w:rsidRPr="00DF0094">
              <w:rPr>
                <w:rFonts w:ascii="Arial" w:hAnsi="Arial" w:cs="Arial"/>
                <w:sz w:val="20"/>
                <w:szCs w:val="20"/>
              </w:rPr>
              <w:t xml:space="preserve">The service is </w:t>
            </w:r>
            <w:r w:rsidR="00BB1735">
              <w:rPr>
                <w:rFonts w:ascii="Arial" w:hAnsi="Arial" w:cs="Arial"/>
                <w:sz w:val="20"/>
                <w:szCs w:val="20"/>
              </w:rPr>
              <w:t xml:space="preserve">Consultant-led </w:t>
            </w:r>
            <w:r w:rsidRPr="00DF0094">
              <w:rPr>
                <w:rFonts w:ascii="Arial" w:hAnsi="Arial" w:cs="Arial"/>
                <w:sz w:val="20"/>
                <w:szCs w:val="20"/>
              </w:rPr>
              <w:t>and the Consultant Embryologist is responsible for the running</w:t>
            </w:r>
            <w:r w:rsidR="00676A7A">
              <w:rPr>
                <w:rFonts w:ascii="Arial" w:hAnsi="Arial" w:cs="Arial"/>
                <w:sz w:val="20"/>
                <w:szCs w:val="20"/>
              </w:rPr>
              <w:t xml:space="preserve"> and development</w:t>
            </w:r>
            <w:r w:rsidRPr="00DF0094">
              <w:rPr>
                <w:rFonts w:ascii="Arial" w:hAnsi="Arial" w:cs="Arial"/>
                <w:sz w:val="20"/>
                <w:szCs w:val="20"/>
              </w:rPr>
              <w:t xml:space="preserve"> of the </w:t>
            </w:r>
            <w:r w:rsidR="00676A7A">
              <w:rPr>
                <w:rFonts w:ascii="Arial" w:hAnsi="Arial" w:cs="Arial"/>
                <w:sz w:val="20"/>
                <w:szCs w:val="20"/>
              </w:rPr>
              <w:t>scientific service</w:t>
            </w:r>
            <w:r w:rsidRPr="00DF0094">
              <w:rPr>
                <w:rFonts w:ascii="Arial" w:hAnsi="Arial" w:cs="Arial"/>
                <w:sz w:val="20"/>
                <w:szCs w:val="20"/>
              </w:rPr>
              <w:t xml:space="preserve">.  </w:t>
            </w:r>
            <w:r w:rsidR="008B0E4D" w:rsidRPr="008B0E4D">
              <w:rPr>
                <w:rFonts w:ascii="Arial" w:hAnsi="Arial" w:cs="Arial"/>
                <w:sz w:val="20"/>
                <w:szCs w:val="20"/>
              </w:rPr>
              <w:t xml:space="preserve">The Unit is licensed by the Human Fertilisation and Embryology Authority (HFEA) and provides semen analysis, surgical sperm retrieval (SSR), sperm cryopreservation, ovulation induction, intrauterine insemination (IUI), in vitro fertilisation (IVF), intracytoplasmic sperm injection (ICSI), embryo cryopreservation, donor insemination, oocyte donation, oocyte cryopreservation, and preimplantation genetic testing (PGT).  In 2019, the ACS Scientific Service carried out , approximately 1000 cycles of IVF/ICSI, 500 frozen  embryo transfers and 300 IUIs with both partner’s and donor sperm.  The Unit obtained an HFEA licence for clinical PGT in 2001 and was awarded National Service Division funding to provide a Scotland wide PGT service in April 2005. In 2019, the ACS provided 75 cycles of PGT.  </w:t>
            </w:r>
          </w:p>
          <w:p w:rsidR="000B5209" w:rsidRDefault="00C72682" w:rsidP="000B5209">
            <w:pPr>
              <w:spacing w:line="360" w:lineRule="auto"/>
              <w:ind w:left="72"/>
              <w:jc w:val="both"/>
              <w:rPr>
                <w:rFonts w:ascii="Arial" w:hAnsi="Arial" w:cs="Arial"/>
                <w:b/>
                <w:color w:val="000000"/>
                <w:sz w:val="22"/>
                <w:szCs w:val="22"/>
              </w:rPr>
            </w:pPr>
            <w:r>
              <w:rPr>
                <w:rFonts w:ascii="Arial" w:hAnsi="Arial" w:cs="Arial"/>
                <w:b/>
                <w:noProof/>
                <w:color w:val="000000"/>
                <w:sz w:val="22"/>
                <w:szCs w:val="22"/>
              </w:rPr>
              <w:lastRenderedPageBreak/>
              <mc:AlternateContent>
                <mc:Choice Requires="wps">
                  <w:drawing>
                    <wp:anchor distT="0" distB="0" distL="114300" distR="114300" simplePos="0" relativeHeight="251676672" behindDoc="0" locked="0" layoutInCell="1" allowOverlap="1">
                      <wp:simplePos x="0" y="0"/>
                      <wp:positionH relativeFrom="column">
                        <wp:posOffset>-49530</wp:posOffset>
                      </wp:positionH>
                      <wp:positionV relativeFrom="paragraph">
                        <wp:posOffset>136525</wp:posOffset>
                      </wp:positionV>
                      <wp:extent cx="6743700" cy="19050"/>
                      <wp:effectExtent l="9525" t="9525" r="9525" b="9525"/>
                      <wp:wrapNone/>
                      <wp:docPr id="22" name="AutoShap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43700" cy="19050"/>
                              </a:xfrm>
                              <a:prstGeom prst="straightConnector1">
                                <a:avLst/>
                              </a:pr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69135E" id="_x0000_t32" coordsize="21600,21600" o:spt="32" o:oned="t" path="m,l21600,21600e" filled="f">
                      <v:path arrowok="t" fillok="f" o:connecttype="none"/>
                      <o:lock v:ext="edit" shapetype="t"/>
                    </v:shapetype>
                    <v:shape id="AutoShape 197" o:spid="_x0000_s1026" type="#_x0000_t32" style="position:absolute;margin-left:-3.9pt;margin-top:10.75pt;width:531pt;height:1.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" strokeweight=".5pt"/>
                  </w:pict>
                </mc:Fallback>
              </mc:AlternateContent>
            </w:r>
          </w:p>
          <w:p w:rsidR="00521687" w:rsidRPr="00DF0094" w:rsidRDefault="00572260" w:rsidP="00DF0094">
            <w:pPr>
              <w:spacing w:line="360" w:lineRule="auto"/>
              <w:rPr>
                <w:rFonts w:ascii="Arial" w:hAnsi="Arial" w:cs="Arial"/>
                <w:bCs/>
                <w:sz w:val="22"/>
                <w:szCs w:val="22"/>
              </w:rPr>
            </w:pPr>
            <w:r>
              <w:rPr>
                <w:rFonts w:ascii="Arial" w:hAnsi="Arial" w:cs="Arial"/>
                <w:b/>
                <w:color w:val="000000"/>
                <w:sz w:val="22"/>
                <w:szCs w:val="22"/>
              </w:rPr>
              <w:t>4.  ORGANISATIONAL POSITION</w:t>
            </w:r>
          </w:p>
        </w:tc>
      </w:tr>
      <w:tr w:rsidR="009618C8" w:rsidRPr="00DF0094" w:rsidTr="004E38D8">
        <w:trPr>
          <w:jc w:val="center"/>
        </w:trPr>
        <w:tc>
          <w:tcPr>
            <w:tcW w:w="10620" w:type="dxa"/>
          </w:tcPr>
          <w:p w:rsidR="009618C8" w:rsidRPr="002B3239" w:rsidRDefault="009618C8" w:rsidP="009618C8">
            <w:pPr>
              <w:rPr>
                <w:rFonts w:ascii="Arial" w:hAnsi="Arial" w:cs="Arial"/>
              </w:rPr>
            </w:pPr>
          </w:p>
          <w:p w:rsidR="00677573" w:rsidRDefault="00677573" w:rsidP="00677573">
            <w:pPr>
              <w:rPr>
                <w:rFonts w:ascii="Arial" w:hAnsi="Arial" w:cs="Arial"/>
              </w:rPr>
            </w:pPr>
          </w:p>
          <w:p w:rsidR="00E87FC4" w:rsidRPr="002B3239" w:rsidRDefault="00E87FC4" w:rsidP="00677573">
            <w:pPr>
              <w:rPr>
                <w:rFonts w:ascii="Arial" w:hAnsi="Arial" w:cs="Arial"/>
              </w:rPr>
            </w:pPr>
          </w:p>
          <w:p w:rsidR="00677573" w:rsidRPr="009618C8" w:rsidRDefault="00C72682" w:rsidP="00677573">
            <w:pPr>
              <w:jc w:val="center"/>
              <w:rPr>
                <w:rFonts w:ascii="Arial" w:hAnsi="Arial" w:cs="Arial"/>
              </w:rPr>
            </w:pPr>
            <w:r>
              <w:rPr>
                <w:rFonts w:ascii="Arial" w:hAnsi="Arial" w:cs="Arial"/>
                <w:noProof/>
              </w:rPr>
              <mc:AlternateContent>
                <mc:Choice Requires="wps">
                  <w:drawing>
                    <wp:anchor distT="0" distB="0" distL="114300" distR="114300" simplePos="0" relativeHeight="251649024" behindDoc="0" locked="0" layoutInCell="1" allowOverlap="1">
                      <wp:simplePos x="0" y="0"/>
                      <wp:positionH relativeFrom="column">
                        <wp:posOffset>2103120</wp:posOffset>
                      </wp:positionH>
                      <wp:positionV relativeFrom="paragraph">
                        <wp:posOffset>113030</wp:posOffset>
                      </wp:positionV>
                      <wp:extent cx="2514600" cy="496570"/>
                      <wp:effectExtent l="9525" t="9525" r="9525" b="8255"/>
                      <wp:wrapNone/>
                      <wp:docPr id="21"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965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9CCFF"/>
                                    </a:solidFill>
                                  </a14:hiddenFill>
                                </a:ext>
                              </a:extLst>
                            </wps:spPr>
                            <wps:txbx>
                              <w:txbxContent>
                                <w:p w:rsidR="004D445D" w:rsidRPr="009618C8" w:rsidRDefault="004D445D" w:rsidP="00677573">
                                  <w:pPr>
                                    <w:jc w:val="center"/>
                                    <w:rPr>
                                      <w:rFonts w:ascii="Arial" w:hAnsi="Arial" w:cs="Arial"/>
                                    </w:rPr>
                                  </w:pPr>
                                  <w:r>
                                    <w:rPr>
                                      <w:rFonts w:ascii="Arial" w:hAnsi="Arial" w:cs="Arial"/>
                                    </w:rPr>
                                    <w:t>Clinical Services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8" o:spid="_x0000_s1026" type="#_x0000_t202" style="position:absolute;left:0;text-align:left;margin-left:165.6pt;margin-top:8.9pt;width:198pt;height:39.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" filled="f" fillcolor="#9cf">
                      <v:textbox>
                        <w:txbxContent>
                          <w:p w:rsidR="004D445D" w:rsidRPr="009618C8" w:rsidRDefault="004D445D" w:rsidP="00677573">
                            <w:pPr>
                              <w:jc w:val="center"/>
                              <w:rPr>
                                <w:rFonts w:ascii="Arial" w:hAnsi="Arial" w:cs="Arial"/>
                              </w:rPr>
                            </w:pPr>
                            <w:r>
                              <w:rPr>
                                <w:rFonts w:ascii="Arial" w:hAnsi="Arial" w:cs="Arial"/>
                              </w:rPr>
                              <w:t>Clinical Services Manager</w:t>
                            </w:r>
                          </w:p>
                        </w:txbxContent>
                      </v:textbox>
                    </v:shape>
                  </w:pict>
                </mc:Fallback>
              </mc:AlternateContent>
            </w:r>
            <w:r>
              <w:rPr>
                <w:rFonts w:ascii="Arial" w:hAnsi="Arial" w:cs="Arial"/>
                <w:noProof/>
              </w:rPr>
              <mc:AlternateContent>
                <mc:Choice Requires="wps">
                  <w:drawing>
                    <wp:anchor distT="0" distB="0" distL="114300" distR="114300" simplePos="0" relativeHeight="251654144" behindDoc="0" locked="0" layoutInCell="1" allowOverlap="1">
                      <wp:simplePos x="0" y="0"/>
                      <wp:positionH relativeFrom="column">
                        <wp:posOffset>388620</wp:posOffset>
                      </wp:positionH>
                      <wp:positionV relativeFrom="paragraph">
                        <wp:posOffset>88265</wp:posOffset>
                      </wp:positionV>
                      <wp:extent cx="1028700" cy="521335"/>
                      <wp:effectExtent l="9525" t="13335" r="9525" b="8255"/>
                      <wp:wrapNone/>
                      <wp:docPr id="20"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21335"/>
                              </a:xfrm>
                              <a:prstGeom prst="rect">
                                <a:avLst/>
                              </a:prstGeom>
                              <a:noFill/>
                              <a:ln w="317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4D445D" w:rsidRPr="00090A56" w:rsidRDefault="004D445D" w:rsidP="00677573">
                                  <w:pPr>
                                    <w:jc w:val="center"/>
                                    <w:rPr>
                                      <w:rFonts w:ascii="Arial" w:hAnsi="Arial" w:cs="Arial"/>
                                    </w:rPr>
                                  </w:pPr>
                                  <w:r w:rsidRPr="00090A56">
                                    <w:rPr>
                                      <w:rFonts w:ascii="Arial" w:hAnsi="Arial" w:cs="Arial"/>
                                    </w:rPr>
                                    <w:t>Clinical Director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3" o:spid="_x0000_s1027" type="#_x0000_t202" style="position:absolute;left:0;text-align:left;margin-left:30.6pt;margin-top:6.95pt;width:81pt;height:41.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" filled="f" strokeweight=".25pt">
                      <v:stroke dashstyle="1 1" endcap="round"/>
                      <v:textbox>
                        <w:txbxContent>
                          <w:p w:rsidR="004D445D" w:rsidRPr="00090A56" w:rsidRDefault="004D445D" w:rsidP="00677573">
                            <w:pPr>
                              <w:jc w:val="center"/>
                              <w:rPr>
                                <w:rFonts w:ascii="Arial" w:hAnsi="Arial" w:cs="Arial"/>
                              </w:rPr>
                            </w:pPr>
                            <w:r w:rsidRPr="00090A56">
                              <w:rPr>
                                <w:rFonts w:ascii="Arial" w:hAnsi="Arial" w:cs="Arial"/>
                              </w:rPr>
                              <w:t>Clinical Director</w:t>
                            </w:r>
                          </w:p>
                        </w:txbxContent>
                      </v:textbox>
                    </v:shape>
                  </w:pict>
                </mc:Fallback>
              </mc:AlternateContent>
            </w:r>
            <w:r>
              <w:rPr>
                <w:rFonts w:ascii="Arial" w:hAnsi="Arial" w:cs="Arial"/>
                <w:noProof/>
              </w:rPr>
              <mc:AlternateContent>
                <mc:Choice Requires="wps">
                  <w:drawing>
                    <wp:anchor distT="0" distB="0" distL="114300" distR="114300" simplePos="0" relativeHeight="251652096" behindDoc="0" locked="0" layoutInCell="1" allowOverlap="1">
                      <wp:simplePos x="0" y="0"/>
                      <wp:positionH relativeFrom="column">
                        <wp:posOffset>4267200</wp:posOffset>
                      </wp:positionH>
                      <wp:positionV relativeFrom="paragraph">
                        <wp:posOffset>1135380</wp:posOffset>
                      </wp:positionV>
                      <wp:extent cx="0" cy="0"/>
                      <wp:effectExtent l="11430" t="12700" r="7620" b="6350"/>
                      <wp:wrapNone/>
                      <wp:docPr id="19"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99FDF4" id="Line 161"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89.4pt" to="336pt,8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"/>
                  </w:pict>
                </mc:Fallback>
              </mc:AlternateContent>
            </w:r>
          </w:p>
          <w:p w:rsidR="00677573" w:rsidRPr="009618C8" w:rsidRDefault="00677573" w:rsidP="00677573">
            <w:pPr>
              <w:rPr>
                <w:rFonts w:ascii="Arial" w:hAnsi="Arial" w:cs="Arial"/>
              </w:rPr>
            </w:pPr>
          </w:p>
          <w:p w:rsidR="00677573" w:rsidRPr="009618C8" w:rsidRDefault="00677573" w:rsidP="00677573">
            <w:pPr>
              <w:rPr>
                <w:rFonts w:ascii="Arial" w:hAnsi="Arial" w:cs="Arial"/>
              </w:rPr>
            </w:pPr>
          </w:p>
          <w:p w:rsidR="00677573" w:rsidRPr="009618C8" w:rsidRDefault="00C72682" w:rsidP="00677573">
            <w:pPr>
              <w:rPr>
                <w:rFonts w:ascii="Arial" w:hAnsi="Arial" w:cs="Arial"/>
              </w:rPr>
            </w:pPr>
            <w:r>
              <w:rPr>
                <w:rFonts w:ascii="Arial" w:hAnsi="Arial" w:cs="Arial"/>
                <w:noProof/>
              </w:rPr>
              <mc:AlternateContent>
                <mc:Choice Requires="wps">
                  <w:drawing>
                    <wp:anchor distT="0" distB="0" distL="114300" distR="114300" simplePos="0" relativeHeight="251669504" behindDoc="0" locked="0" layoutInCell="1" allowOverlap="1">
                      <wp:simplePos x="0" y="0"/>
                      <wp:positionH relativeFrom="column">
                        <wp:posOffset>4276725</wp:posOffset>
                      </wp:positionH>
                      <wp:positionV relativeFrom="paragraph">
                        <wp:posOffset>-151765</wp:posOffset>
                      </wp:positionV>
                      <wp:extent cx="914400" cy="1387475"/>
                      <wp:effectExtent l="12700" t="12065" r="9525" b="16510"/>
                      <wp:wrapNone/>
                      <wp:docPr id="18" name="Lin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914400" cy="138747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4209AC" id="Line 189" o:spid="_x0000_s1026" style="position:absolute;rotation:-9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75pt,-11.95pt" to="408.75pt,9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" strokeweight="1.5pt"/>
                  </w:pict>
                </mc:Fallback>
              </mc:AlternateContent>
            </w:r>
            <w:r>
              <w:rPr>
                <w:rFonts w:ascii="Arial" w:hAnsi="Arial" w:cs="Arial"/>
                <w:noProof/>
              </w:rPr>
              <mc:AlternateContent>
                <mc:Choice Requires="wps">
                  <w:drawing>
                    <wp:anchor distT="0" distB="0" distL="114300" distR="114300" simplePos="0" relativeHeight="251662336" behindDoc="0" locked="0" layoutInCell="1" allowOverlap="1">
                      <wp:simplePos x="0" y="0"/>
                      <wp:positionH relativeFrom="column">
                        <wp:posOffset>3366770</wp:posOffset>
                      </wp:positionH>
                      <wp:positionV relativeFrom="paragraph">
                        <wp:posOffset>85090</wp:posOffset>
                      </wp:positionV>
                      <wp:extent cx="0" cy="798830"/>
                      <wp:effectExtent l="15875" t="12065" r="12700" b="17780"/>
                      <wp:wrapNone/>
                      <wp:docPr id="17"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88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35DE3" id="Line 17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1pt,6.7pt" to="265.1pt,6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" strokeweight="1.5pt"/>
                  </w:pict>
                </mc:Fallback>
              </mc:AlternateContent>
            </w:r>
            <w:r>
              <w:rPr>
                <w:rFonts w:ascii="Arial" w:hAnsi="Arial" w:cs="Arial"/>
                <w:noProof/>
              </w:rPr>
              <mc:AlternateContent>
                <mc:Choice Requires="wps">
                  <w:drawing>
                    <wp:anchor distT="0" distB="0" distL="114300" distR="114300" simplePos="0" relativeHeight="251661312" behindDoc="0" locked="0" layoutInCell="1" allowOverlap="1">
                      <wp:simplePos x="0" y="0"/>
                      <wp:positionH relativeFrom="column">
                        <wp:posOffset>1495425</wp:posOffset>
                      </wp:positionH>
                      <wp:positionV relativeFrom="paragraph">
                        <wp:posOffset>85090</wp:posOffset>
                      </wp:positionV>
                      <wp:extent cx="1182370" cy="1056005"/>
                      <wp:effectExtent l="11430" t="12065" r="15875" b="17780"/>
                      <wp:wrapNone/>
                      <wp:docPr id="16"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2370" cy="105600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BC277" id="Line 170"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75pt,6.7pt" to="210.85pt,8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" strokeweight="1.5pt"/>
                  </w:pict>
                </mc:Fallback>
              </mc:AlternateContent>
            </w:r>
            <w:r>
              <w:rPr>
                <w:rFonts w:ascii="Arial" w:hAnsi="Arial" w:cs="Arial"/>
                <w:noProof/>
              </w:rPr>
              <mc:AlternateContent>
                <mc:Choice Requires="wps">
                  <w:drawing>
                    <wp:anchor distT="0" distB="0" distL="114300" distR="114300" simplePos="0" relativeHeight="251660288" behindDoc="0" locked="0" layoutInCell="1" allowOverlap="1">
                      <wp:simplePos x="0" y="0"/>
                      <wp:positionH relativeFrom="column">
                        <wp:posOffset>963295</wp:posOffset>
                      </wp:positionH>
                      <wp:positionV relativeFrom="paragraph">
                        <wp:posOffset>85090</wp:posOffset>
                      </wp:positionV>
                      <wp:extent cx="1720850" cy="1144270"/>
                      <wp:effectExtent l="12700" t="12065" r="9525" b="5715"/>
                      <wp:wrapNone/>
                      <wp:docPr id="15"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720850" cy="114427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27CA96" id="Line 169" o:spid="_x0000_s1026" style="position:absolute;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85pt,6.7pt" to="211.35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" strokeweight=".25pt">
                      <v:stroke dashstyle="dash"/>
                    </v:line>
                  </w:pict>
                </mc:Fallback>
              </mc:AlternateContent>
            </w:r>
          </w:p>
          <w:p w:rsidR="00677573" w:rsidRPr="009618C8" w:rsidRDefault="00677573" w:rsidP="00677573">
            <w:pPr>
              <w:rPr>
                <w:rFonts w:ascii="Arial" w:hAnsi="Arial" w:cs="Arial"/>
              </w:rPr>
            </w:pPr>
          </w:p>
          <w:p w:rsidR="00677573" w:rsidRPr="009618C8" w:rsidRDefault="00677573" w:rsidP="00677573">
            <w:pPr>
              <w:rPr>
                <w:rFonts w:ascii="Arial" w:hAnsi="Arial" w:cs="Arial"/>
              </w:rPr>
            </w:pPr>
          </w:p>
          <w:p w:rsidR="00677573" w:rsidRPr="009618C8" w:rsidRDefault="00677573" w:rsidP="00677573">
            <w:pPr>
              <w:rPr>
                <w:rFonts w:ascii="Arial" w:hAnsi="Arial" w:cs="Arial"/>
              </w:rPr>
            </w:pPr>
          </w:p>
          <w:p w:rsidR="00677573" w:rsidRPr="009618C8" w:rsidRDefault="00677573" w:rsidP="00677573">
            <w:pPr>
              <w:rPr>
                <w:rFonts w:ascii="Arial" w:hAnsi="Arial" w:cs="Arial"/>
              </w:rPr>
            </w:pPr>
          </w:p>
          <w:p w:rsidR="00677573" w:rsidRPr="009618C8" w:rsidRDefault="00C72682" w:rsidP="00677573">
            <w:pPr>
              <w:rPr>
                <w:rFonts w:ascii="Arial" w:hAnsi="Arial" w:cs="Arial"/>
              </w:rPr>
            </w:pPr>
            <w:r>
              <w:rPr>
                <w:rFonts w:ascii="Arial" w:hAnsi="Arial" w:cs="Arial"/>
                <w:noProof/>
              </w:rPr>
              <mc:AlternateContent>
                <mc:Choice Requires="wps">
                  <w:drawing>
                    <wp:anchor distT="0" distB="0" distL="114300" distR="114300" simplePos="0" relativeHeight="251650048" behindDoc="0" locked="0" layoutInCell="1" allowOverlap="1">
                      <wp:simplePos x="0" y="0"/>
                      <wp:positionH relativeFrom="column">
                        <wp:posOffset>2680970</wp:posOffset>
                      </wp:positionH>
                      <wp:positionV relativeFrom="paragraph">
                        <wp:posOffset>56515</wp:posOffset>
                      </wp:positionV>
                      <wp:extent cx="1425575" cy="986790"/>
                      <wp:effectExtent l="6350" t="12065" r="6350" b="10795"/>
                      <wp:wrapNone/>
                      <wp:docPr id="14"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5575" cy="986790"/>
                              </a:xfrm>
                              <a:prstGeom prst="rect">
                                <a:avLst/>
                              </a:prstGeom>
                              <a:solidFill>
                                <a:srgbClr val="FFFFFF"/>
                              </a:solidFill>
                              <a:ln w="9525">
                                <a:solidFill>
                                  <a:srgbClr val="000000"/>
                                </a:solidFill>
                                <a:miter lim="800000"/>
                                <a:headEnd/>
                                <a:tailEnd/>
                              </a:ln>
                            </wps:spPr>
                            <wps:txbx>
                              <w:txbxContent>
                                <w:p w:rsidR="004D445D" w:rsidRPr="00090A56" w:rsidRDefault="004D445D" w:rsidP="00677573">
                                  <w:pPr>
                                    <w:jc w:val="center"/>
                                    <w:rPr>
                                      <w:rFonts w:ascii="Arial" w:hAnsi="Arial" w:cs="Arial"/>
                                    </w:rPr>
                                  </w:pPr>
                                  <w:r w:rsidRPr="00090A56">
                                    <w:rPr>
                                      <w:rFonts w:ascii="Arial" w:hAnsi="Arial" w:cs="Arial"/>
                                    </w:rPr>
                                    <w:t>Consultant</w:t>
                                  </w:r>
                                </w:p>
                                <w:p w:rsidR="004D445D" w:rsidRDefault="004D445D" w:rsidP="00677573">
                                  <w:pPr>
                                    <w:jc w:val="center"/>
                                    <w:rPr>
                                      <w:rFonts w:ascii="Arial" w:hAnsi="Arial" w:cs="Arial"/>
                                    </w:rPr>
                                  </w:pPr>
                                  <w:r w:rsidRPr="00090A56">
                                    <w:rPr>
                                      <w:rFonts w:ascii="Arial" w:hAnsi="Arial" w:cs="Arial"/>
                                    </w:rPr>
                                    <w:t>Clinical Embryologist</w:t>
                                  </w:r>
                                  <w:r>
                                    <w:rPr>
                                      <w:rFonts w:ascii="Arial" w:hAnsi="Arial" w:cs="Arial"/>
                                    </w:rPr>
                                    <w:t>/</w:t>
                                  </w:r>
                                </w:p>
                                <w:p w:rsidR="004D445D" w:rsidRPr="00090A56" w:rsidRDefault="004D445D" w:rsidP="00677573">
                                  <w:pPr>
                                    <w:jc w:val="center"/>
                                    <w:rPr>
                                      <w:rFonts w:ascii="Arial" w:hAnsi="Arial" w:cs="Arial"/>
                                    </w:rPr>
                                  </w:pPr>
                                  <w:r>
                                    <w:rPr>
                                      <w:rFonts w:ascii="Arial" w:hAnsi="Arial" w:cs="Arial"/>
                                    </w:rPr>
                                    <w:t xml:space="preserve">Person Responsible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9" o:spid="_x0000_s1028" type="#_x0000_t202" style="position:absolute;margin-left:211.1pt;margin-top:4.45pt;width:112.25pt;height:77.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">
                      <v:textbox>
                        <w:txbxContent>
                          <w:p w:rsidR="004D445D" w:rsidRPr="00090A56" w:rsidRDefault="004D445D" w:rsidP="00677573">
                            <w:pPr>
                              <w:jc w:val="center"/>
                              <w:rPr>
                                <w:rFonts w:ascii="Arial" w:hAnsi="Arial" w:cs="Arial"/>
                              </w:rPr>
                            </w:pPr>
                            <w:r w:rsidRPr="00090A56">
                              <w:rPr>
                                <w:rFonts w:ascii="Arial" w:hAnsi="Arial" w:cs="Arial"/>
                              </w:rPr>
                              <w:t>Consultant</w:t>
                            </w:r>
                          </w:p>
                          <w:p w:rsidR="004D445D" w:rsidRDefault="004D445D" w:rsidP="00677573">
                            <w:pPr>
                              <w:jc w:val="center"/>
                              <w:rPr>
                                <w:rFonts w:ascii="Arial" w:hAnsi="Arial" w:cs="Arial"/>
                              </w:rPr>
                            </w:pPr>
                            <w:r w:rsidRPr="00090A56">
                              <w:rPr>
                                <w:rFonts w:ascii="Arial" w:hAnsi="Arial" w:cs="Arial"/>
                              </w:rPr>
                              <w:t>Clinical Embryologist</w:t>
                            </w:r>
                            <w:r>
                              <w:rPr>
                                <w:rFonts w:ascii="Arial" w:hAnsi="Arial" w:cs="Arial"/>
                              </w:rPr>
                              <w:t>/</w:t>
                            </w:r>
                          </w:p>
                          <w:p w:rsidR="004D445D" w:rsidRPr="00090A56" w:rsidRDefault="004D445D" w:rsidP="00677573">
                            <w:pPr>
                              <w:jc w:val="center"/>
                              <w:rPr>
                                <w:rFonts w:ascii="Arial" w:hAnsi="Arial" w:cs="Arial"/>
                              </w:rPr>
                            </w:pPr>
                            <w:r>
                              <w:rPr>
                                <w:rFonts w:ascii="Arial" w:hAnsi="Arial" w:cs="Arial"/>
                              </w:rPr>
                              <w:t xml:space="preserve">Person Responsible </w:t>
                            </w:r>
                          </w:p>
                        </w:txbxContent>
                      </v:textbox>
                    </v:shape>
                  </w:pict>
                </mc:Fallback>
              </mc:AlternateContent>
            </w:r>
            <w:r>
              <w:rPr>
                <w:rFonts w:ascii="Arial" w:hAnsi="Arial" w:cs="Arial"/>
                <w:noProof/>
              </w:rPr>
              <mc:AlternateContent>
                <mc:Choice Requires="wps">
                  <w:drawing>
                    <wp:anchor distT="0" distB="0" distL="114300" distR="114300" simplePos="0" relativeHeight="251664384" behindDoc="0" locked="0" layoutInCell="1" allowOverlap="1">
                      <wp:simplePos x="0" y="0"/>
                      <wp:positionH relativeFrom="column">
                        <wp:posOffset>4960620</wp:posOffset>
                      </wp:positionH>
                      <wp:positionV relativeFrom="paragraph">
                        <wp:posOffset>123190</wp:posOffset>
                      </wp:positionV>
                      <wp:extent cx="1257300" cy="685800"/>
                      <wp:effectExtent l="9525" t="12065" r="9525" b="6985"/>
                      <wp:wrapNone/>
                      <wp:docPr id="13"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85800"/>
                              </a:xfrm>
                              <a:prstGeom prst="rect">
                                <a:avLst/>
                              </a:prstGeom>
                              <a:noFill/>
                              <a:ln w="317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4D445D" w:rsidRPr="00486FC0" w:rsidRDefault="004D445D" w:rsidP="00677573">
                                  <w:pPr>
                                    <w:jc w:val="center"/>
                                    <w:rPr>
                                      <w:rFonts w:ascii="Arial" w:hAnsi="Arial" w:cs="Arial"/>
                                    </w:rPr>
                                  </w:pPr>
                                  <w:r w:rsidRPr="00486FC0">
                                    <w:rPr>
                                      <w:rFonts w:ascii="Arial" w:hAnsi="Arial" w:cs="Arial"/>
                                    </w:rPr>
                                    <w:t>Lead Nurse/Midwife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3" o:spid="_x0000_s1029" type="#_x0000_t202" style="position:absolute;margin-left:390.6pt;margin-top:9.7pt;width:99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" filled="f" strokeweight=".25pt">
                      <v:stroke dashstyle="1 1" endcap="round"/>
                      <v:textbox>
                        <w:txbxContent>
                          <w:p w:rsidR="004D445D" w:rsidRPr="00486FC0" w:rsidRDefault="004D445D" w:rsidP="00677573">
                            <w:pPr>
                              <w:jc w:val="center"/>
                              <w:rPr>
                                <w:rFonts w:ascii="Arial" w:hAnsi="Arial" w:cs="Arial"/>
                              </w:rPr>
                            </w:pPr>
                            <w:r w:rsidRPr="00486FC0">
                              <w:rPr>
                                <w:rFonts w:ascii="Arial" w:hAnsi="Arial" w:cs="Arial"/>
                              </w:rPr>
                              <w:t>Lead Nurse/Midwife</w:t>
                            </w:r>
                          </w:p>
                        </w:txbxContent>
                      </v:textbox>
                    </v:shape>
                  </w:pict>
                </mc:Fallback>
              </mc:AlternateContent>
            </w:r>
            <w:r>
              <w:rPr>
                <w:rFonts w:ascii="Arial" w:hAnsi="Arial" w:cs="Arial"/>
                <w:noProof/>
              </w:rPr>
              <mc:AlternateContent>
                <mc:Choice Requires="wps">
                  <w:drawing>
                    <wp:anchor distT="0" distB="0" distL="114300" distR="114300" simplePos="0" relativeHeight="251656192" behindDoc="0" locked="0" layoutInCell="1" allowOverlap="1">
                      <wp:simplePos x="0" y="0"/>
                      <wp:positionH relativeFrom="column">
                        <wp:posOffset>277495</wp:posOffset>
                      </wp:positionH>
                      <wp:positionV relativeFrom="paragraph">
                        <wp:posOffset>8890</wp:posOffset>
                      </wp:positionV>
                      <wp:extent cx="1211580" cy="800100"/>
                      <wp:effectExtent l="12700" t="12065" r="13970" b="6985"/>
                      <wp:wrapNone/>
                      <wp:docPr id="12"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1580" cy="800100"/>
                              </a:xfrm>
                              <a:prstGeom prst="rect">
                                <a:avLst/>
                              </a:prstGeom>
                              <a:noFill/>
                              <a:ln w="317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4D445D" w:rsidRPr="00090A56" w:rsidRDefault="004D445D" w:rsidP="00677573">
                                  <w:pPr>
                                    <w:jc w:val="center"/>
                                    <w:rPr>
                                      <w:rFonts w:ascii="Arial" w:hAnsi="Arial" w:cs="Arial"/>
                                    </w:rPr>
                                  </w:pPr>
                                  <w:r>
                                    <w:rPr>
                                      <w:rFonts w:ascii="Arial" w:hAnsi="Arial" w:cs="Arial"/>
                                    </w:rPr>
                                    <w:t>Lead consultant for ACS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5" o:spid="_x0000_s1030" type="#_x0000_t202" style="position:absolute;margin-left:21.85pt;margin-top:.7pt;width:95.4pt;height:6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" filled="f" strokeweight=".25pt">
                      <v:stroke dashstyle="1 1" endcap="round"/>
                      <v:textbox>
                        <w:txbxContent>
                          <w:p w:rsidR="004D445D" w:rsidRPr="00090A56" w:rsidRDefault="004D445D" w:rsidP="00677573">
                            <w:pPr>
                              <w:jc w:val="center"/>
                              <w:rPr>
                                <w:rFonts w:ascii="Arial" w:hAnsi="Arial" w:cs="Arial"/>
                              </w:rPr>
                            </w:pPr>
                            <w:r>
                              <w:rPr>
                                <w:rFonts w:ascii="Arial" w:hAnsi="Arial" w:cs="Arial"/>
                              </w:rPr>
                              <w:t>Lead consultant for ACS</w:t>
                            </w:r>
                          </w:p>
                        </w:txbxContent>
                      </v:textbox>
                    </v:shape>
                  </w:pict>
                </mc:Fallback>
              </mc:AlternateContent>
            </w:r>
          </w:p>
          <w:p w:rsidR="00677573" w:rsidRPr="009618C8" w:rsidRDefault="00677573" w:rsidP="00677573">
            <w:pPr>
              <w:rPr>
                <w:rFonts w:ascii="Arial" w:hAnsi="Arial" w:cs="Arial"/>
              </w:rPr>
            </w:pPr>
          </w:p>
          <w:p w:rsidR="00677573" w:rsidRPr="009618C8" w:rsidRDefault="00C72682" w:rsidP="00677573">
            <w:pPr>
              <w:tabs>
                <w:tab w:val="left" w:pos="7110"/>
              </w:tabs>
              <w:rPr>
                <w:rFonts w:ascii="Arial" w:hAnsi="Arial" w:cs="Arial"/>
              </w:rPr>
            </w:pPr>
            <w:r>
              <w:rPr>
                <w:rFonts w:ascii="Arial" w:hAnsi="Arial" w:cs="Arial"/>
                <w:noProof/>
              </w:rPr>
              <mc:AlternateContent>
                <mc:Choice Requires="wps">
                  <w:drawing>
                    <wp:anchor distT="0" distB="0" distL="114300" distR="114300" simplePos="0" relativeHeight="251665408" behindDoc="0" locked="0" layoutInCell="1" allowOverlap="1">
                      <wp:simplePos x="0" y="0"/>
                      <wp:positionH relativeFrom="column">
                        <wp:posOffset>4039870</wp:posOffset>
                      </wp:positionH>
                      <wp:positionV relativeFrom="paragraph">
                        <wp:posOffset>114300</wp:posOffset>
                      </wp:positionV>
                      <wp:extent cx="920750" cy="0"/>
                      <wp:effectExtent l="12700" t="10795" r="9525" b="8255"/>
                      <wp:wrapNone/>
                      <wp:docPr id="11"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20750"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6E3124" id="Line 174" o:spid="_x0000_s1026" style="position:absolute;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1pt,9pt" to="390.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" strokeweight=".25pt">
                      <v:stroke dashstyle="dash"/>
                    </v:line>
                  </w:pict>
                </mc:Fallback>
              </mc:AlternateContent>
            </w:r>
            <w:r>
              <w:rPr>
                <w:rFonts w:ascii="Arial" w:hAnsi="Arial" w:cs="Arial"/>
                <w:noProof/>
              </w:rPr>
              <mc:AlternateContent>
                <mc:Choice Requires="wps">
                  <w:drawing>
                    <wp:anchor distT="0" distB="0" distL="114300" distR="114300" simplePos="0" relativeHeight="251663360" behindDoc="0" locked="0" layoutInCell="1" allowOverlap="1">
                      <wp:simplePos x="0" y="0"/>
                      <wp:positionH relativeFrom="column">
                        <wp:posOffset>1525270</wp:posOffset>
                      </wp:positionH>
                      <wp:positionV relativeFrom="paragraph">
                        <wp:posOffset>114300</wp:posOffset>
                      </wp:positionV>
                      <wp:extent cx="1149350" cy="1270"/>
                      <wp:effectExtent l="12700" t="10795" r="9525" b="6985"/>
                      <wp:wrapNone/>
                      <wp:docPr id="10"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9350" cy="127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181842" id="Line 172" o:spid="_x0000_s1026" style="position:absolute;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1pt,9pt" to="210.6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" strokeweight=".25pt">
                      <v:stroke dashstyle="dash"/>
                    </v:line>
                  </w:pict>
                </mc:Fallback>
              </mc:AlternateContent>
            </w:r>
          </w:p>
          <w:p w:rsidR="00677573" w:rsidRPr="009618C8" w:rsidRDefault="00677573" w:rsidP="00677573">
            <w:pPr>
              <w:rPr>
                <w:rFonts w:ascii="Arial" w:hAnsi="Arial" w:cs="Arial"/>
              </w:rPr>
            </w:pPr>
          </w:p>
          <w:p w:rsidR="00677573" w:rsidRPr="009618C8" w:rsidRDefault="00C72682" w:rsidP="00677573">
            <w:pPr>
              <w:rPr>
                <w:rFonts w:ascii="Arial" w:hAnsi="Arial" w:cs="Arial"/>
              </w:rPr>
            </w:pPr>
            <w:r>
              <w:rPr>
                <w:rFonts w:ascii="Arial" w:hAnsi="Arial" w:cs="Arial"/>
                <w:noProof/>
              </w:rPr>
              <mc:AlternateContent>
                <mc:Choice Requires="wps">
                  <w:drawing>
                    <wp:anchor distT="0" distB="0" distL="114300" distR="114300" simplePos="0" relativeHeight="251668480" behindDoc="0" locked="0" layoutInCell="1" allowOverlap="1">
                      <wp:simplePos x="0" y="0"/>
                      <wp:positionH relativeFrom="column">
                        <wp:posOffset>5379085</wp:posOffset>
                      </wp:positionH>
                      <wp:positionV relativeFrom="paragraph">
                        <wp:posOffset>308610</wp:posOffset>
                      </wp:positionV>
                      <wp:extent cx="393700" cy="0"/>
                      <wp:effectExtent l="15240" t="15875" r="13335" b="9525"/>
                      <wp:wrapNone/>
                      <wp:docPr id="9" name="Lin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3937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9942C7" id="Line 187" o:spid="_x0000_s1026" style="position:absolute;rotation:-90;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55pt,24.3pt" to="454.5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" strokeweight="1.5pt"/>
                  </w:pict>
                </mc:Fallback>
              </mc:AlternateContent>
            </w:r>
          </w:p>
          <w:p w:rsidR="00677573" w:rsidRPr="009618C8" w:rsidRDefault="00677573" w:rsidP="00677573">
            <w:pPr>
              <w:rPr>
                <w:rFonts w:ascii="Arial" w:hAnsi="Arial" w:cs="Arial"/>
              </w:rPr>
            </w:pPr>
          </w:p>
          <w:p w:rsidR="00677573" w:rsidRPr="009618C8" w:rsidRDefault="00C72682" w:rsidP="00677573">
            <w:pPr>
              <w:rPr>
                <w:rFonts w:ascii="Arial" w:hAnsi="Arial" w:cs="Arial"/>
              </w:rPr>
            </w:pPr>
            <w:r>
              <w:rPr>
                <w:rFonts w:ascii="Arial" w:hAnsi="Arial" w:cs="Arial"/>
                <w:noProof/>
              </w:rPr>
              <mc:AlternateContent>
                <mc:Choice Requires="wps">
                  <w:drawing>
                    <wp:anchor distT="0" distB="0" distL="114300" distR="114300" simplePos="0" relativeHeight="251670528" behindDoc="0" locked="0" layoutInCell="1" allowOverlap="1">
                      <wp:simplePos x="0" y="0"/>
                      <wp:positionH relativeFrom="column">
                        <wp:posOffset>4951095</wp:posOffset>
                      </wp:positionH>
                      <wp:positionV relativeFrom="paragraph">
                        <wp:posOffset>157480</wp:posOffset>
                      </wp:positionV>
                      <wp:extent cx="1257300" cy="685800"/>
                      <wp:effectExtent l="9525" t="11430" r="9525" b="7620"/>
                      <wp:wrapNone/>
                      <wp:docPr id="8"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85800"/>
                              </a:xfrm>
                              <a:prstGeom prst="rect">
                                <a:avLst/>
                              </a:prstGeom>
                              <a:noFill/>
                              <a:ln w="317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4D445D" w:rsidRPr="00486FC0" w:rsidRDefault="004D445D" w:rsidP="00231CEA">
                                  <w:pPr>
                                    <w:jc w:val="center"/>
                                    <w:rPr>
                                      <w:rFonts w:ascii="Arial" w:hAnsi="Arial" w:cs="Arial"/>
                                    </w:rPr>
                                  </w:pPr>
                                  <w:r>
                                    <w:rPr>
                                      <w:rFonts w:ascii="Arial" w:hAnsi="Arial" w:cs="Arial"/>
                                    </w:rPr>
                                    <w:t>Senior Charge Nurse (SCN)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0" o:spid="_x0000_s1031" type="#_x0000_t202" style="position:absolute;margin-left:389.85pt;margin-top:12.4pt;width:99pt;height: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" filled="f" strokeweight=".25pt">
                      <v:stroke dashstyle="1 1" endcap="round"/>
                      <v:textbox>
                        <w:txbxContent>
                          <w:p w:rsidR="004D445D" w:rsidRPr="00486FC0" w:rsidRDefault="004D445D" w:rsidP="00231CEA">
                            <w:pPr>
                              <w:jc w:val="center"/>
                              <w:rPr>
                                <w:rFonts w:ascii="Arial" w:hAnsi="Arial" w:cs="Arial"/>
                              </w:rPr>
                            </w:pPr>
                            <w:r>
                              <w:rPr>
                                <w:rFonts w:ascii="Arial" w:hAnsi="Arial" w:cs="Arial"/>
                              </w:rPr>
                              <w:t>Senior Charge Nurse (SCN)</w:t>
                            </w:r>
                          </w:p>
                        </w:txbxContent>
                      </v:textbox>
                    </v:shape>
                  </w:pict>
                </mc:Fallback>
              </mc:AlternateContent>
            </w:r>
          </w:p>
          <w:p w:rsidR="00677573" w:rsidRPr="009618C8" w:rsidRDefault="00677573" w:rsidP="00677573">
            <w:pPr>
              <w:rPr>
                <w:rFonts w:ascii="Arial" w:hAnsi="Arial" w:cs="Arial"/>
              </w:rPr>
            </w:pPr>
          </w:p>
          <w:p w:rsidR="00677573" w:rsidRPr="009618C8" w:rsidRDefault="00677573" w:rsidP="00677573">
            <w:pPr>
              <w:rPr>
                <w:rFonts w:ascii="Arial" w:hAnsi="Arial" w:cs="Arial"/>
              </w:rPr>
            </w:pPr>
          </w:p>
          <w:p w:rsidR="00677573" w:rsidRPr="009618C8" w:rsidRDefault="00677573" w:rsidP="00677573">
            <w:pPr>
              <w:rPr>
                <w:rFonts w:ascii="Arial" w:hAnsi="Arial" w:cs="Arial"/>
              </w:rPr>
            </w:pPr>
          </w:p>
          <w:p w:rsidR="00677573" w:rsidRPr="009618C8" w:rsidRDefault="00C72682" w:rsidP="00677573">
            <w:pPr>
              <w:rPr>
                <w:rFonts w:ascii="Arial" w:hAnsi="Arial" w:cs="Arial"/>
              </w:rPr>
            </w:pPr>
            <w:r>
              <w:rPr>
                <w:rFonts w:ascii="Arial" w:hAnsi="Arial" w:cs="Arial"/>
                <w:noProof/>
              </w:rPr>
              <mc:AlternateContent>
                <mc:Choice Requires="wps">
                  <w:drawing>
                    <wp:anchor distT="0" distB="0" distL="114300" distR="114300" simplePos="0" relativeHeight="251673600" behindDoc="0" locked="0" layoutInCell="1" allowOverlap="1">
                      <wp:simplePos x="0" y="0"/>
                      <wp:positionH relativeFrom="column">
                        <wp:posOffset>5410835</wp:posOffset>
                      </wp:positionH>
                      <wp:positionV relativeFrom="paragraph">
                        <wp:posOffset>282575</wp:posOffset>
                      </wp:positionV>
                      <wp:extent cx="310515" cy="0"/>
                      <wp:effectExtent l="15240" t="15240" r="13335" b="17145"/>
                      <wp:wrapNone/>
                      <wp:docPr id="7" name="Lin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31051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110A4" id="Line 193" o:spid="_x0000_s1026" style="position:absolute;rotation:-90;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6.05pt,22.25pt" to="450.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" strokeweight="1.5pt"/>
                  </w:pict>
                </mc:Fallback>
              </mc:AlternateContent>
            </w:r>
          </w:p>
          <w:p w:rsidR="00677573" w:rsidRPr="009618C8" w:rsidRDefault="00677573" w:rsidP="00677573">
            <w:pPr>
              <w:rPr>
                <w:rFonts w:ascii="Arial" w:hAnsi="Arial" w:cs="Arial"/>
              </w:rPr>
            </w:pPr>
          </w:p>
          <w:p w:rsidR="00677573" w:rsidRPr="009618C8" w:rsidRDefault="00C72682" w:rsidP="00677573">
            <w:pPr>
              <w:rPr>
                <w:rFonts w:ascii="Arial" w:hAnsi="Arial" w:cs="Arial"/>
              </w:rPr>
            </w:pPr>
            <w:r>
              <w:rPr>
                <w:rFonts w:ascii="Arial" w:hAnsi="Arial" w:cs="Arial"/>
                <w:noProof/>
              </w:rPr>
              <mc:AlternateContent>
                <mc:Choice Requires="wps">
                  <w:drawing>
                    <wp:anchor distT="0" distB="0" distL="114300" distR="114300" simplePos="0" relativeHeight="251671552" behindDoc="0" locked="0" layoutInCell="1" allowOverlap="1">
                      <wp:simplePos x="0" y="0"/>
                      <wp:positionH relativeFrom="column">
                        <wp:posOffset>4960620</wp:posOffset>
                      </wp:positionH>
                      <wp:positionV relativeFrom="paragraph">
                        <wp:posOffset>86995</wp:posOffset>
                      </wp:positionV>
                      <wp:extent cx="1257300" cy="685800"/>
                      <wp:effectExtent l="9525" t="11430" r="9525" b="7620"/>
                      <wp:wrapNone/>
                      <wp:docPr id="6"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85800"/>
                              </a:xfrm>
                              <a:prstGeom prst="rect">
                                <a:avLst/>
                              </a:prstGeom>
                              <a:noFill/>
                              <a:ln w="317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4D445D" w:rsidRPr="00486FC0" w:rsidRDefault="004D445D" w:rsidP="006D7100">
                                  <w:pPr>
                                    <w:jc w:val="center"/>
                                    <w:rPr>
                                      <w:rFonts w:ascii="Arial" w:hAnsi="Arial" w:cs="Arial"/>
                                    </w:rPr>
                                  </w:pPr>
                                  <w:r>
                                    <w:rPr>
                                      <w:rFonts w:ascii="Arial" w:hAnsi="Arial" w:cs="Arial"/>
                                    </w:rPr>
                                    <w:t xml:space="preserve"> Charge Nurse Band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1" o:spid="_x0000_s1032" type="#_x0000_t202" style="position:absolute;margin-left:390.6pt;margin-top:6.85pt;width:99pt;height:5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" filled="f" strokeweight=".25pt">
                      <v:stroke dashstyle="1 1" endcap="round"/>
                      <v:textbox>
                        <w:txbxContent>
                          <w:p w:rsidR="004D445D" w:rsidRPr="00486FC0" w:rsidRDefault="004D445D" w:rsidP="006D7100">
                            <w:pPr>
                              <w:jc w:val="center"/>
                              <w:rPr>
                                <w:rFonts w:ascii="Arial" w:hAnsi="Arial" w:cs="Arial"/>
                              </w:rPr>
                            </w:pPr>
                            <w:r>
                              <w:rPr>
                                <w:rFonts w:ascii="Arial" w:hAnsi="Arial" w:cs="Arial"/>
                              </w:rPr>
                              <w:t xml:space="preserve"> Charge Nurse Band 6</w:t>
                            </w:r>
                          </w:p>
                        </w:txbxContent>
                      </v:textbox>
                    </v:shape>
                  </w:pict>
                </mc:Fallback>
              </mc:AlternateContent>
            </w:r>
          </w:p>
          <w:p w:rsidR="00677573" w:rsidRPr="009618C8" w:rsidRDefault="00677573" w:rsidP="00677573">
            <w:pPr>
              <w:rPr>
                <w:rFonts w:ascii="Arial" w:hAnsi="Arial" w:cs="Arial"/>
              </w:rPr>
            </w:pPr>
          </w:p>
          <w:p w:rsidR="00677573" w:rsidRPr="009618C8" w:rsidRDefault="00677573" w:rsidP="00677573">
            <w:pPr>
              <w:rPr>
                <w:rFonts w:ascii="Arial" w:hAnsi="Arial" w:cs="Arial"/>
              </w:rPr>
            </w:pPr>
          </w:p>
          <w:p w:rsidR="00677573" w:rsidRPr="009618C8" w:rsidRDefault="00677573" w:rsidP="00677573">
            <w:pPr>
              <w:rPr>
                <w:rFonts w:ascii="Arial" w:hAnsi="Arial" w:cs="Arial"/>
              </w:rPr>
            </w:pPr>
          </w:p>
          <w:p w:rsidR="00677573" w:rsidRPr="009618C8" w:rsidRDefault="00C72682" w:rsidP="00677573">
            <w:pPr>
              <w:rPr>
                <w:rFonts w:ascii="Arial" w:hAnsi="Arial" w:cs="Arial"/>
              </w:rPr>
            </w:pPr>
            <w:r>
              <w:rPr>
                <w:rFonts w:ascii="Arial" w:hAnsi="Arial" w:cs="Arial"/>
                <w:noProof/>
              </w:rPr>
              <mc:AlternateContent>
                <mc:Choice Requires="wps">
                  <w:drawing>
                    <wp:anchor distT="0" distB="0" distL="114300" distR="114300" simplePos="0" relativeHeight="251674624" behindDoc="0" locked="0" layoutInCell="1" allowOverlap="1">
                      <wp:simplePos x="0" y="0"/>
                      <wp:positionH relativeFrom="column">
                        <wp:posOffset>5433695</wp:posOffset>
                      </wp:positionH>
                      <wp:positionV relativeFrom="paragraph">
                        <wp:posOffset>223520</wp:posOffset>
                      </wp:positionV>
                      <wp:extent cx="283845" cy="0"/>
                      <wp:effectExtent l="15240" t="11430" r="13335" b="9525"/>
                      <wp:wrapNone/>
                      <wp:docPr id="5" name="Lin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28384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5A8C1" id="Line 194" o:spid="_x0000_s1026" style="position:absolute;rotation:-90;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85pt,17.6pt" to="450.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" strokeweight="1.5pt"/>
                  </w:pict>
                </mc:Fallback>
              </mc:AlternateContent>
            </w:r>
          </w:p>
          <w:p w:rsidR="00677573" w:rsidRPr="009618C8" w:rsidRDefault="00677573" w:rsidP="00677573">
            <w:pPr>
              <w:rPr>
                <w:rFonts w:ascii="Arial" w:hAnsi="Arial" w:cs="Arial"/>
              </w:rPr>
            </w:pPr>
          </w:p>
          <w:p w:rsidR="00677573" w:rsidRPr="009618C8" w:rsidRDefault="00C72682" w:rsidP="00677573">
            <w:pPr>
              <w:rPr>
                <w:rFonts w:ascii="Arial" w:hAnsi="Arial" w:cs="Arial"/>
              </w:rPr>
            </w:pPr>
            <w:r>
              <w:rPr>
                <w:rFonts w:ascii="Arial" w:hAnsi="Arial" w:cs="Arial"/>
                <w:noProof/>
              </w:rPr>
              <mc:AlternateContent>
                <mc:Choice Requires="wps">
                  <w:drawing>
                    <wp:anchor distT="0" distB="0" distL="114300" distR="114300" simplePos="0" relativeHeight="251672576" behindDoc="0" locked="0" layoutInCell="1" allowOverlap="1">
                      <wp:simplePos x="0" y="0"/>
                      <wp:positionH relativeFrom="column">
                        <wp:posOffset>4973955</wp:posOffset>
                      </wp:positionH>
                      <wp:positionV relativeFrom="paragraph">
                        <wp:posOffset>16510</wp:posOffset>
                      </wp:positionV>
                      <wp:extent cx="1257300" cy="685800"/>
                      <wp:effectExtent l="13335" t="11430" r="5715" b="7620"/>
                      <wp:wrapNone/>
                      <wp:docPr id="4"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85800"/>
                              </a:xfrm>
                              <a:prstGeom prst="rect">
                                <a:avLst/>
                              </a:prstGeom>
                              <a:noFill/>
                              <a:ln w="317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4D445D" w:rsidRPr="00486FC0" w:rsidRDefault="004D445D" w:rsidP="004D445D">
                                  <w:pPr>
                                    <w:jc w:val="center"/>
                                    <w:rPr>
                                      <w:rFonts w:ascii="Arial" w:hAnsi="Arial" w:cs="Arial"/>
                                    </w:rPr>
                                  </w:pPr>
                                  <w:r>
                                    <w:rPr>
                                      <w:rFonts w:ascii="Arial" w:hAnsi="Arial" w:cs="Arial"/>
                                    </w:rPr>
                                    <w:t>Staff Nurse Band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2" o:spid="_x0000_s1033" type="#_x0000_t202" style="position:absolute;margin-left:391.65pt;margin-top:1.3pt;width:99pt;height:5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" filled="f" strokeweight=".25pt">
                      <v:stroke dashstyle="1 1" endcap="round"/>
                      <v:textbox>
                        <w:txbxContent>
                          <w:p w:rsidR="004D445D" w:rsidRPr="00486FC0" w:rsidRDefault="004D445D" w:rsidP="004D445D">
                            <w:pPr>
                              <w:jc w:val="center"/>
                              <w:rPr>
                                <w:rFonts w:ascii="Arial" w:hAnsi="Arial" w:cs="Arial"/>
                              </w:rPr>
                            </w:pPr>
                            <w:r>
                              <w:rPr>
                                <w:rFonts w:ascii="Arial" w:hAnsi="Arial" w:cs="Arial"/>
                              </w:rPr>
                              <w:t>Staff Nurse Band 5</w:t>
                            </w:r>
                          </w:p>
                        </w:txbxContent>
                      </v:textbox>
                    </v:shape>
                  </w:pict>
                </mc:Fallback>
              </mc:AlternateContent>
            </w:r>
          </w:p>
          <w:p w:rsidR="00677573" w:rsidRPr="009618C8" w:rsidRDefault="00677573" w:rsidP="00677573">
            <w:pPr>
              <w:rPr>
                <w:rFonts w:ascii="Arial" w:hAnsi="Arial" w:cs="Arial"/>
              </w:rPr>
            </w:pPr>
          </w:p>
          <w:p w:rsidR="00677573" w:rsidRPr="009618C8" w:rsidRDefault="00677573" w:rsidP="00677573">
            <w:pPr>
              <w:rPr>
                <w:rFonts w:ascii="Arial" w:hAnsi="Arial" w:cs="Arial"/>
              </w:rPr>
            </w:pPr>
          </w:p>
          <w:p w:rsidR="00677573" w:rsidRPr="009618C8" w:rsidRDefault="00677573" w:rsidP="00677573">
            <w:pPr>
              <w:rPr>
                <w:rFonts w:ascii="Arial" w:hAnsi="Arial" w:cs="Arial"/>
              </w:rPr>
            </w:pPr>
          </w:p>
          <w:p w:rsidR="00677573" w:rsidRPr="009618C8" w:rsidRDefault="00C72682" w:rsidP="00677573">
            <w:pPr>
              <w:rPr>
                <w:rFonts w:ascii="Arial" w:hAnsi="Arial" w:cs="Arial"/>
              </w:rPr>
            </w:pPr>
            <w:r>
              <w:rPr>
                <w:rFonts w:ascii="Arial" w:hAnsi="Arial" w:cs="Arial"/>
                <w:noProof/>
              </w:rPr>
              <mc:AlternateContent>
                <mc:Choice Requires="wps">
                  <w:drawing>
                    <wp:anchor distT="0" distB="0" distL="114300" distR="114300" simplePos="0" relativeHeight="251675648" behindDoc="0" locked="0" layoutInCell="1" allowOverlap="1">
                      <wp:simplePos x="0" y="0"/>
                      <wp:positionH relativeFrom="column">
                        <wp:posOffset>5276850</wp:posOffset>
                      </wp:positionH>
                      <wp:positionV relativeFrom="paragraph">
                        <wp:posOffset>290830</wp:posOffset>
                      </wp:positionV>
                      <wp:extent cx="579120" cy="0"/>
                      <wp:effectExtent l="15240" t="11430" r="13335" b="9525"/>
                      <wp:wrapNone/>
                      <wp:docPr id="3"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57912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FBD54" id="Line 195" o:spid="_x0000_s1026" style="position:absolute;rotation:-90;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5pt,22.9pt" to="461.1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" strokeweight="1.5pt"/>
                  </w:pict>
                </mc:Fallback>
              </mc:AlternateContent>
            </w:r>
          </w:p>
          <w:p w:rsidR="00677573" w:rsidRPr="009618C8" w:rsidRDefault="00677573" w:rsidP="00677573">
            <w:pPr>
              <w:rPr>
                <w:rFonts w:ascii="Arial" w:hAnsi="Arial" w:cs="Arial"/>
              </w:rPr>
            </w:pPr>
          </w:p>
          <w:p w:rsidR="00677573" w:rsidRPr="009618C8" w:rsidRDefault="00677573" w:rsidP="00677573">
            <w:pPr>
              <w:rPr>
                <w:rFonts w:ascii="Arial" w:hAnsi="Arial" w:cs="Arial"/>
              </w:rPr>
            </w:pPr>
          </w:p>
          <w:p w:rsidR="00677573" w:rsidRPr="009618C8" w:rsidRDefault="00C72682" w:rsidP="00677573">
            <w:pPr>
              <w:rPr>
                <w:rFonts w:ascii="Arial" w:hAnsi="Arial" w:cs="Arial"/>
              </w:rPr>
            </w:pPr>
            <w:r>
              <w:rPr>
                <w:rFonts w:ascii="Arial" w:hAnsi="Arial" w:cs="Arial"/>
                <w:noProof/>
              </w:rPr>
              <mc:AlternateContent>
                <mc:Choice Requires="wps">
                  <w:drawing>
                    <wp:anchor distT="0" distB="0" distL="114300" distR="114300" simplePos="0" relativeHeight="251666432" behindDoc="0" locked="0" layoutInCell="1" allowOverlap="1">
                      <wp:simplePos x="0" y="0"/>
                      <wp:positionH relativeFrom="column">
                        <wp:posOffset>4608195</wp:posOffset>
                      </wp:positionH>
                      <wp:positionV relativeFrom="paragraph">
                        <wp:posOffset>64770</wp:posOffset>
                      </wp:positionV>
                      <wp:extent cx="1943100" cy="800100"/>
                      <wp:effectExtent l="9525" t="10160" r="9525" b="8890"/>
                      <wp:wrapNone/>
                      <wp:docPr id="2"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800100"/>
                              </a:xfrm>
                              <a:prstGeom prst="rect">
                                <a:avLst/>
                              </a:prstGeom>
                              <a:solidFill>
                                <a:srgbClr val="00CCFF"/>
                              </a:solidFill>
                              <a:ln w="12700">
                                <a:solidFill>
                                  <a:srgbClr val="000000"/>
                                </a:solidFill>
                                <a:miter lim="800000"/>
                                <a:headEnd/>
                                <a:tailEnd/>
                              </a:ln>
                            </wps:spPr>
                            <wps:txbx>
                              <w:txbxContent>
                                <w:p w:rsidR="004D445D" w:rsidRPr="00B23861" w:rsidRDefault="004D445D" w:rsidP="005F0E8C">
                                  <w:pPr>
                                    <w:jc w:val="center"/>
                                    <w:rPr>
                                      <w:rFonts w:ascii="Arial" w:hAnsi="Arial" w:cs="Arial"/>
                                      <w:b/>
                                    </w:rPr>
                                  </w:pPr>
                                  <w:r>
                                    <w:rPr>
                                      <w:rFonts w:ascii="Arial" w:hAnsi="Arial" w:cs="Arial"/>
                                      <w:b/>
                                    </w:rPr>
                                    <w:t>Nursing and Counselling</w:t>
                                  </w:r>
                                  <w:r w:rsidRPr="00B23861">
                                    <w:rPr>
                                      <w:rFonts w:ascii="Arial" w:hAnsi="Arial" w:cs="Arial"/>
                                      <w:b/>
                                    </w:rPr>
                                    <w:t xml:space="preserve"> Administration Assistant</w:t>
                                  </w:r>
                                </w:p>
                                <w:p w:rsidR="004D445D" w:rsidRPr="00B23861" w:rsidRDefault="004D445D" w:rsidP="005F0E8C">
                                  <w:pPr>
                                    <w:jc w:val="center"/>
                                    <w:rPr>
                                      <w:rFonts w:ascii="Arial" w:hAnsi="Arial" w:cs="Arial"/>
                                      <w:b/>
                                    </w:rPr>
                                  </w:pPr>
                                  <w:r w:rsidRPr="00B23861">
                                    <w:rPr>
                                      <w:rFonts w:ascii="Arial" w:hAnsi="Arial" w:cs="Arial"/>
                                      <w:b/>
                                    </w:rPr>
                                    <w:t>(</w:t>
                                  </w:r>
                                  <w:proofErr w:type="gramStart"/>
                                  <w:r w:rsidRPr="00B23861">
                                    <w:rPr>
                                      <w:rFonts w:ascii="Arial" w:hAnsi="Arial" w:cs="Arial"/>
                                      <w:b/>
                                    </w:rPr>
                                    <w:t>this</w:t>
                                  </w:r>
                                  <w:proofErr w:type="gramEnd"/>
                                  <w:r w:rsidRPr="00B23861">
                                    <w:rPr>
                                      <w:rFonts w:ascii="Arial" w:hAnsi="Arial" w:cs="Arial"/>
                                      <w:b/>
                                    </w:rPr>
                                    <w:t xml:space="preserve"> post)</w:t>
                                  </w:r>
                                </w:p>
                                <w:p w:rsidR="004D445D" w:rsidRPr="00B23861" w:rsidRDefault="004D445D" w:rsidP="005F0E8C">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0" o:spid="_x0000_s1034" type="#_x0000_t202" style="position:absolute;margin-left:362.85pt;margin-top:5.1pt;width:153pt;height: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" fillcolor="#0cf" strokeweight="1pt">
                      <v:textbox>
                        <w:txbxContent>
                          <w:p w:rsidR="004D445D" w:rsidRPr="00B23861" w:rsidRDefault="004D445D" w:rsidP="005F0E8C">
                            <w:pPr>
                              <w:jc w:val="center"/>
                              <w:rPr>
                                <w:rFonts w:ascii="Arial" w:hAnsi="Arial" w:cs="Arial"/>
                                <w:b/>
                              </w:rPr>
                            </w:pPr>
                            <w:r>
                              <w:rPr>
                                <w:rFonts w:ascii="Arial" w:hAnsi="Arial" w:cs="Arial"/>
                                <w:b/>
                              </w:rPr>
                              <w:t>Nursing and Counselling</w:t>
                            </w:r>
                            <w:r w:rsidRPr="00B23861">
                              <w:rPr>
                                <w:rFonts w:ascii="Arial" w:hAnsi="Arial" w:cs="Arial"/>
                                <w:b/>
                              </w:rPr>
                              <w:t xml:space="preserve"> Administration Assistant</w:t>
                            </w:r>
                          </w:p>
                          <w:p w:rsidR="004D445D" w:rsidRPr="00B23861" w:rsidRDefault="004D445D" w:rsidP="005F0E8C">
                            <w:pPr>
                              <w:jc w:val="center"/>
                              <w:rPr>
                                <w:rFonts w:ascii="Arial" w:hAnsi="Arial" w:cs="Arial"/>
                                <w:b/>
                              </w:rPr>
                            </w:pPr>
                            <w:r w:rsidRPr="00B23861">
                              <w:rPr>
                                <w:rFonts w:ascii="Arial" w:hAnsi="Arial" w:cs="Arial"/>
                                <w:b/>
                              </w:rPr>
                              <w:t>(this post)</w:t>
                            </w:r>
                          </w:p>
                          <w:p w:rsidR="004D445D" w:rsidRPr="00B23861" w:rsidRDefault="004D445D" w:rsidP="005F0E8C">
                            <w:pPr>
                              <w:rPr>
                                <w:b/>
                              </w:rPr>
                            </w:pPr>
                          </w:p>
                        </w:txbxContent>
                      </v:textbox>
                    </v:shape>
                  </w:pict>
                </mc:Fallback>
              </mc:AlternateContent>
            </w:r>
          </w:p>
          <w:p w:rsidR="00677573" w:rsidRPr="009618C8" w:rsidRDefault="00677573" w:rsidP="005F0E8C">
            <w:pPr>
              <w:tabs>
                <w:tab w:val="left" w:pos="4320"/>
              </w:tabs>
              <w:rPr>
                <w:rFonts w:ascii="Arial" w:hAnsi="Arial" w:cs="Arial"/>
              </w:rPr>
            </w:pPr>
          </w:p>
          <w:p w:rsidR="00677573" w:rsidRPr="009618C8" w:rsidRDefault="00677573" w:rsidP="00677573">
            <w:pPr>
              <w:rPr>
                <w:rFonts w:ascii="Arial" w:hAnsi="Arial" w:cs="Arial"/>
              </w:rPr>
            </w:pPr>
          </w:p>
          <w:p w:rsidR="00677573" w:rsidRPr="009618C8" w:rsidRDefault="00677573" w:rsidP="00677573">
            <w:pPr>
              <w:rPr>
                <w:rFonts w:ascii="Arial" w:hAnsi="Arial" w:cs="Arial"/>
              </w:rPr>
            </w:pPr>
          </w:p>
          <w:p w:rsidR="00677573" w:rsidRPr="009618C8" w:rsidRDefault="00677573" w:rsidP="00677573">
            <w:pPr>
              <w:rPr>
                <w:rFonts w:ascii="Arial" w:hAnsi="Arial" w:cs="Arial"/>
              </w:rPr>
            </w:pPr>
          </w:p>
          <w:p w:rsidR="00677573" w:rsidRDefault="00677573" w:rsidP="00677573">
            <w:pPr>
              <w:rPr>
                <w:rFonts w:ascii="Arial" w:hAnsi="Arial" w:cs="Arial"/>
              </w:rPr>
            </w:pPr>
          </w:p>
          <w:p w:rsidR="00E62E97" w:rsidRPr="009618C8" w:rsidRDefault="00E62E97" w:rsidP="00677573">
            <w:pPr>
              <w:rPr>
                <w:rFonts w:ascii="Arial" w:hAnsi="Arial" w:cs="Arial"/>
              </w:rPr>
            </w:pPr>
          </w:p>
          <w:p w:rsidR="009618C8" w:rsidRPr="009618C8" w:rsidRDefault="00C72682" w:rsidP="009618C8">
            <w:pPr>
              <w:jc w:val="center"/>
              <w:rPr>
                <w:rFonts w:ascii="Arial" w:hAnsi="Arial" w:cs="Arial"/>
              </w:rPr>
            </w:pPr>
            <w:r>
              <w:rPr>
                <w:rFonts w:ascii="Arial" w:hAnsi="Arial" w:cs="Arial"/>
                <w:noProof/>
              </w:rPr>
              <mc:AlternateContent>
                <mc:Choice Requires="wps">
                  <w:drawing>
                    <wp:anchor distT="0" distB="0" distL="114300" distR="114300" simplePos="0" relativeHeight="251646976" behindDoc="0" locked="0" layoutInCell="1" allowOverlap="1">
                      <wp:simplePos x="0" y="0"/>
                      <wp:positionH relativeFrom="column">
                        <wp:posOffset>4267200</wp:posOffset>
                      </wp:positionH>
                      <wp:positionV relativeFrom="paragraph">
                        <wp:posOffset>1135380</wp:posOffset>
                      </wp:positionV>
                      <wp:extent cx="0" cy="0"/>
                      <wp:effectExtent l="11430" t="12065" r="7620" b="6985"/>
                      <wp:wrapNone/>
                      <wp:docPr id="1"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D0088B" id="Line 126"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89.4pt" to="336pt,8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"/>
                  </w:pict>
                </mc:Fallback>
              </mc:AlternateContent>
            </w:r>
          </w:p>
          <w:p w:rsidR="00E87FC4" w:rsidRDefault="00E87FC4" w:rsidP="009618C8">
            <w:pPr>
              <w:rPr>
                <w:rFonts w:ascii="Arial" w:hAnsi="Arial" w:cs="Arial"/>
                <w:b/>
                <w:bCs/>
              </w:rPr>
            </w:pPr>
          </w:p>
          <w:p w:rsidR="00BB1735" w:rsidRDefault="00BB1735" w:rsidP="009618C8">
            <w:pPr>
              <w:rPr>
                <w:rFonts w:ascii="Arial" w:hAnsi="Arial" w:cs="Arial"/>
                <w:b/>
                <w:bCs/>
              </w:rPr>
            </w:pPr>
          </w:p>
          <w:p w:rsidR="00457E52" w:rsidRPr="002B3239" w:rsidRDefault="00457E52" w:rsidP="009618C8">
            <w:pPr>
              <w:rPr>
                <w:rFonts w:ascii="Arial" w:hAnsi="Arial" w:cs="Arial"/>
                <w:b/>
                <w:bCs/>
              </w:rPr>
            </w:pPr>
          </w:p>
        </w:tc>
      </w:tr>
      <w:tr w:rsidR="009618C8" w:rsidRPr="00DF0094" w:rsidTr="004E38D8">
        <w:trPr>
          <w:jc w:val="center"/>
        </w:trPr>
        <w:tc>
          <w:tcPr>
            <w:tcW w:w="10620" w:type="dxa"/>
          </w:tcPr>
          <w:p w:rsidR="009618C8" w:rsidRPr="00DF0094" w:rsidRDefault="009618C8" w:rsidP="00366FD3">
            <w:pPr>
              <w:rPr>
                <w:rFonts w:ascii="Arial" w:hAnsi="Arial" w:cs="Arial"/>
                <w:b/>
                <w:bCs/>
                <w:sz w:val="22"/>
                <w:szCs w:val="22"/>
              </w:rPr>
            </w:pPr>
            <w:r w:rsidRPr="00DF0094">
              <w:rPr>
                <w:rFonts w:ascii="Arial" w:hAnsi="Arial" w:cs="Arial"/>
                <w:b/>
                <w:bCs/>
                <w:sz w:val="22"/>
                <w:szCs w:val="22"/>
              </w:rPr>
              <w:t xml:space="preserve">5.  SCOPE </w:t>
            </w:r>
            <w:smartTag w:uri="urn:schemas-microsoft-com:office:smarttags" w:element="stockticker">
              <w:r w:rsidRPr="00DF0094">
                <w:rPr>
                  <w:rFonts w:ascii="Arial" w:hAnsi="Arial" w:cs="Arial"/>
                  <w:b/>
                  <w:bCs/>
                  <w:sz w:val="22"/>
                  <w:szCs w:val="22"/>
                </w:rPr>
                <w:t>AND</w:t>
              </w:r>
            </w:smartTag>
            <w:r w:rsidRPr="00DF0094">
              <w:rPr>
                <w:rFonts w:ascii="Arial" w:hAnsi="Arial" w:cs="Arial"/>
                <w:b/>
                <w:bCs/>
                <w:sz w:val="22"/>
                <w:szCs w:val="22"/>
              </w:rPr>
              <w:t xml:space="preserve"> RANGE</w:t>
            </w:r>
          </w:p>
        </w:tc>
      </w:tr>
      <w:tr w:rsidR="009618C8" w:rsidRPr="00DF0094" w:rsidTr="002E6F65">
        <w:trPr>
          <w:trHeight w:val="3577"/>
          <w:jc w:val="center"/>
        </w:trPr>
        <w:tc>
          <w:tcPr>
            <w:tcW w:w="10620" w:type="dxa"/>
          </w:tcPr>
          <w:p w:rsidR="009618C8" w:rsidRDefault="009618C8" w:rsidP="00DF0094">
            <w:pPr>
              <w:spacing w:line="360" w:lineRule="auto"/>
              <w:jc w:val="both"/>
              <w:rPr>
                <w:rFonts w:ascii="Arial" w:hAnsi="Arial" w:cs="Arial"/>
                <w:bCs/>
                <w:sz w:val="20"/>
                <w:szCs w:val="20"/>
              </w:rPr>
            </w:pPr>
          </w:p>
          <w:p w:rsidR="000E65E6" w:rsidRDefault="00CD2B53" w:rsidP="00CD2B53">
            <w:pPr>
              <w:spacing w:line="360" w:lineRule="auto"/>
              <w:jc w:val="both"/>
              <w:rPr>
                <w:rFonts w:ascii="Arial" w:hAnsi="Arial"/>
                <w:sz w:val="20"/>
                <w:szCs w:val="20"/>
              </w:rPr>
            </w:pPr>
            <w:r w:rsidRPr="00CD2B53">
              <w:rPr>
                <w:rFonts w:ascii="Arial" w:hAnsi="Arial"/>
                <w:sz w:val="20"/>
                <w:szCs w:val="20"/>
              </w:rPr>
              <w:t xml:space="preserve">The role </w:t>
            </w:r>
            <w:r w:rsidR="00CD77A4">
              <w:rPr>
                <w:rFonts w:ascii="Arial" w:hAnsi="Arial"/>
                <w:sz w:val="20"/>
                <w:szCs w:val="20"/>
              </w:rPr>
              <w:t xml:space="preserve">will provide </w:t>
            </w:r>
            <w:r w:rsidR="00CD77A4" w:rsidRPr="00CD77A4">
              <w:rPr>
                <w:rFonts w:ascii="Arial" w:hAnsi="Arial" w:cs="Arial"/>
                <w:color w:val="000000"/>
                <w:sz w:val="20"/>
                <w:szCs w:val="20"/>
              </w:rPr>
              <w:t>comprehensive administration support</w:t>
            </w:r>
            <w:r w:rsidR="000E65E6">
              <w:rPr>
                <w:rFonts w:ascii="Arial" w:hAnsi="Arial" w:cs="Arial"/>
                <w:color w:val="000000"/>
                <w:sz w:val="20"/>
                <w:szCs w:val="20"/>
              </w:rPr>
              <w:t xml:space="preserve"> </w:t>
            </w:r>
            <w:r w:rsidR="000E65E6">
              <w:rPr>
                <w:rFonts w:ascii="Arial" w:hAnsi="Arial"/>
                <w:sz w:val="20"/>
                <w:szCs w:val="20"/>
              </w:rPr>
              <w:t>to nursing and counselling staff within the department</w:t>
            </w:r>
            <w:r w:rsidR="00CD77A4" w:rsidRPr="00CD77A4">
              <w:rPr>
                <w:rFonts w:ascii="Arial" w:hAnsi="Arial" w:cs="Arial"/>
                <w:color w:val="000000"/>
                <w:sz w:val="20"/>
                <w:szCs w:val="20"/>
              </w:rPr>
              <w:t xml:space="preserve"> including drafting and typing of letters, reports, </w:t>
            </w:r>
            <w:proofErr w:type="spellStart"/>
            <w:r w:rsidR="00CD77A4" w:rsidRPr="00CD77A4">
              <w:rPr>
                <w:rFonts w:ascii="Arial" w:hAnsi="Arial" w:cs="Arial"/>
                <w:color w:val="000000"/>
                <w:sz w:val="20"/>
                <w:szCs w:val="20"/>
              </w:rPr>
              <w:t>etc</w:t>
            </w:r>
            <w:proofErr w:type="spellEnd"/>
            <w:r w:rsidR="00CD77A4" w:rsidRPr="00CD77A4">
              <w:rPr>
                <w:rFonts w:ascii="Arial" w:hAnsi="Arial" w:cs="Arial"/>
                <w:color w:val="000000"/>
                <w:sz w:val="20"/>
                <w:szCs w:val="20"/>
              </w:rPr>
              <w:t>, which will include handling sensitiv</w:t>
            </w:r>
            <w:r w:rsidR="00AC29EF">
              <w:rPr>
                <w:rFonts w:ascii="Arial" w:hAnsi="Arial" w:cs="Arial"/>
                <w:color w:val="000000"/>
                <w:sz w:val="20"/>
                <w:szCs w:val="20"/>
              </w:rPr>
              <w:t xml:space="preserve">e data and clinical information. </w:t>
            </w:r>
            <w:r w:rsidR="000E65E6">
              <w:rPr>
                <w:rFonts w:ascii="Arial" w:hAnsi="Arial" w:cs="Arial"/>
                <w:color w:val="000000"/>
                <w:sz w:val="20"/>
                <w:szCs w:val="20"/>
              </w:rPr>
              <w:t xml:space="preserve">The post holder will </w:t>
            </w:r>
            <w:r w:rsidR="000E65E6" w:rsidRPr="00CD77A4">
              <w:rPr>
                <w:rFonts w:ascii="Arial" w:hAnsi="Arial" w:cs="Arial"/>
                <w:color w:val="000000"/>
                <w:sz w:val="20"/>
                <w:szCs w:val="20"/>
              </w:rPr>
              <w:t>ensure that all enquiries are dealt with efficiently in a tactful and courteous manner using discretion and confidentiality at all times, to enhance the</w:t>
            </w:r>
            <w:r w:rsidR="000E65E6">
              <w:rPr>
                <w:rFonts w:ascii="Arial" w:hAnsi="Arial" w:cs="Arial"/>
                <w:color w:val="000000"/>
                <w:sz w:val="20"/>
                <w:szCs w:val="20"/>
              </w:rPr>
              <w:t xml:space="preserve"> quality of the Service.</w:t>
            </w:r>
            <w:r w:rsidR="00CD77A4" w:rsidRPr="00CD77A4">
              <w:rPr>
                <w:rFonts w:ascii="Arial" w:hAnsi="Arial" w:cs="Arial"/>
                <w:color w:val="000000"/>
                <w:sz w:val="20"/>
                <w:szCs w:val="20"/>
              </w:rPr>
              <w:t xml:space="preserve"> </w:t>
            </w:r>
          </w:p>
          <w:p w:rsidR="000E65E6" w:rsidRDefault="000E65E6" w:rsidP="00CD2B53">
            <w:pPr>
              <w:spacing w:line="360" w:lineRule="auto"/>
              <w:jc w:val="both"/>
              <w:rPr>
                <w:rFonts w:ascii="Arial" w:hAnsi="Arial"/>
                <w:sz w:val="20"/>
                <w:szCs w:val="20"/>
              </w:rPr>
            </w:pPr>
          </w:p>
          <w:p w:rsidR="00CD2B53" w:rsidRDefault="00CD2B53" w:rsidP="00CD2B53">
            <w:pPr>
              <w:spacing w:line="360" w:lineRule="auto"/>
              <w:jc w:val="both"/>
              <w:rPr>
                <w:rFonts w:ascii="Arial" w:hAnsi="Arial"/>
                <w:sz w:val="20"/>
                <w:szCs w:val="20"/>
              </w:rPr>
            </w:pPr>
            <w:r w:rsidRPr="00CD2B53">
              <w:rPr>
                <w:rFonts w:ascii="Arial" w:hAnsi="Arial"/>
                <w:sz w:val="20"/>
                <w:szCs w:val="20"/>
              </w:rPr>
              <w:t>The post holder</w:t>
            </w:r>
            <w:r w:rsidR="00CA7558">
              <w:rPr>
                <w:rFonts w:ascii="Arial" w:hAnsi="Arial"/>
                <w:sz w:val="20"/>
                <w:szCs w:val="20"/>
              </w:rPr>
              <w:t xml:space="preserve"> is required</w:t>
            </w:r>
            <w:r w:rsidRPr="00CD2B53">
              <w:rPr>
                <w:rFonts w:ascii="Arial" w:hAnsi="Arial"/>
                <w:sz w:val="20"/>
                <w:szCs w:val="20"/>
              </w:rPr>
              <w:t xml:space="preserve"> to use a degree of initiative and resource whilst exercising a high degree of confidentiality, diplomacy and tact.  An understanding of divisional policies and procedures is necessary and the post holder needs excellent communication skills to ensure that information required is </w:t>
            </w:r>
            <w:r>
              <w:rPr>
                <w:rFonts w:ascii="Arial" w:hAnsi="Arial"/>
                <w:sz w:val="20"/>
                <w:szCs w:val="20"/>
              </w:rPr>
              <w:t>passed on accurately and time</w:t>
            </w:r>
            <w:r w:rsidRPr="00CD2B53">
              <w:rPr>
                <w:rFonts w:ascii="Arial" w:hAnsi="Arial"/>
                <w:sz w:val="20"/>
                <w:szCs w:val="20"/>
              </w:rPr>
              <w:t xml:space="preserve">ly.  </w:t>
            </w:r>
          </w:p>
          <w:p w:rsidR="00CD2B53" w:rsidRDefault="00CD2B53" w:rsidP="00CD2B53">
            <w:pPr>
              <w:spacing w:line="360" w:lineRule="auto"/>
              <w:jc w:val="both"/>
              <w:rPr>
                <w:rFonts w:ascii="Arial" w:hAnsi="Arial" w:cs="Arial"/>
                <w:sz w:val="20"/>
                <w:szCs w:val="20"/>
              </w:rPr>
            </w:pPr>
          </w:p>
          <w:p w:rsidR="00CD2B53" w:rsidRDefault="00CD2B53" w:rsidP="00CD2B53">
            <w:pPr>
              <w:spacing w:line="360" w:lineRule="auto"/>
              <w:jc w:val="both"/>
              <w:rPr>
                <w:rFonts w:ascii="Arial" w:hAnsi="Arial" w:cs="Arial"/>
                <w:sz w:val="20"/>
                <w:szCs w:val="20"/>
              </w:rPr>
            </w:pPr>
            <w:r w:rsidRPr="00A03B67">
              <w:rPr>
                <w:rFonts w:ascii="Arial" w:hAnsi="Arial" w:cs="Arial"/>
                <w:sz w:val="20"/>
                <w:szCs w:val="20"/>
              </w:rPr>
              <w:t>The post holder will be responsible for</w:t>
            </w:r>
            <w:r>
              <w:rPr>
                <w:rFonts w:ascii="Arial" w:hAnsi="Arial" w:cs="Arial"/>
                <w:sz w:val="20"/>
                <w:szCs w:val="20"/>
              </w:rPr>
              <w:t xml:space="preserve"> the provision and maintenance of an effective and </w:t>
            </w:r>
            <w:r w:rsidRPr="00A03B67">
              <w:rPr>
                <w:rFonts w:ascii="Arial" w:hAnsi="Arial" w:cs="Arial"/>
                <w:sz w:val="20"/>
                <w:szCs w:val="20"/>
              </w:rPr>
              <w:t xml:space="preserve">robust </w:t>
            </w:r>
            <w:r w:rsidR="004D445D">
              <w:rPr>
                <w:rFonts w:ascii="Arial" w:hAnsi="Arial" w:cs="Arial"/>
                <w:sz w:val="20"/>
                <w:szCs w:val="20"/>
              </w:rPr>
              <w:t>electronic consenting</w:t>
            </w:r>
            <w:r w:rsidRPr="00A03B67">
              <w:rPr>
                <w:rFonts w:ascii="Arial" w:hAnsi="Arial" w:cs="Arial"/>
                <w:sz w:val="20"/>
                <w:szCs w:val="20"/>
              </w:rPr>
              <w:t xml:space="preserve"> system to ensure that all </w:t>
            </w:r>
            <w:r w:rsidR="004D445D">
              <w:rPr>
                <w:rFonts w:ascii="Arial" w:hAnsi="Arial" w:cs="Arial"/>
                <w:sz w:val="20"/>
                <w:szCs w:val="20"/>
              </w:rPr>
              <w:t>patients undergoing treatment</w:t>
            </w:r>
            <w:r w:rsidRPr="00A03B67">
              <w:rPr>
                <w:rFonts w:ascii="Arial" w:hAnsi="Arial" w:cs="Arial"/>
                <w:sz w:val="20"/>
                <w:szCs w:val="20"/>
              </w:rPr>
              <w:t xml:space="preserve"> have effective consent, ensuring full compliance of the </w:t>
            </w:r>
            <w:r>
              <w:rPr>
                <w:rFonts w:ascii="Arial" w:hAnsi="Arial" w:cs="Arial"/>
                <w:sz w:val="20"/>
                <w:szCs w:val="20"/>
              </w:rPr>
              <w:t>requirements within the regulations defined by</w:t>
            </w:r>
            <w:r w:rsidRPr="00A03B67">
              <w:rPr>
                <w:rFonts w:ascii="Arial" w:hAnsi="Arial" w:cs="Arial"/>
                <w:sz w:val="20"/>
                <w:szCs w:val="20"/>
              </w:rPr>
              <w:t xml:space="preserve"> the Human Fertilisation and Embryology Authority (HFEA).</w:t>
            </w:r>
          </w:p>
          <w:p w:rsidR="00AC29EF" w:rsidRDefault="00AC29EF" w:rsidP="00CD2B53">
            <w:pPr>
              <w:spacing w:line="360" w:lineRule="auto"/>
              <w:jc w:val="both"/>
              <w:rPr>
                <w:rFonts w:ascii="Arial" w:hAnsi="Arial" w:cs="Arial"/>
                <w:sz w:val="20"/>
                <w:szCs w:val="20"/>
              </w:rPr>
            </w:pPr>
          </w:p>
          <w:p w:rsidR="00CD77A4" w:rsidRDefault="00AC29EF" w:rsidP="00CD2B53">
            <w:pPr>
              <w:spacing w:line="360" w:lineRule="auto"/>
              <w:jc w:val="both"/>
              <w:rPr>
                <w:rFonts w:ascii="Arial" w:hAnsi="Arial" w:cs="Arial"/>
                <w:color w:val="000000"/>
                <w:sz w:val="20"/>
                <w:szCs w:val="20"/>
              </w:rPr>
            </w:pPr>
            <w:r>
              <w:rPr>
                <w:rFonts w:ascii="Arial" w:hAnsi="Arial" w:cs="Arial"/>
                <w:color w:val="000000"/>
                <w:sz w:val="20"/>
                <w:szCs w:val="20"/>
              </w:rPr>
              <w:t>The post holder will also be responsible for provision of administration support to the preimplantation genetic testing (PGT) service within the ACS.</w:t>
            </w:r>
          </w:p>
          <w:p w:rsidR="00AC29EF" w:rsidRDefault="00AC29EF" w:rsidP="00CD2B53">
            <w:pPr>
              <w:spacing w:line="360" w:lineRule="auto"/>
              <w:jc w:val="both"/>
              <w:rPr>
                <w:rFonts w:ascii="Arial" w:hAnsi="Arial" w:cs="Arial"/>
                <w:sz w:val="22"/>
                <w:szCs w:val="22"/>
              </w:rPr>
            </w:pPr>
          </w:p>
          <w:p w:rsidR="002E6F65" w:rsidRPr="00CD2B53" w:rsidRDefault="00CD2B53" w:rsidP="00880202">
            <w:pPr>
              <w:spacing w:line="360" w:lineRule="auto"/>
              <w:jc w:val="both"/>
              <w:rPr>
                <w:rFonts w:ascii="Arial" w:hAnsi="Arial"/>
                <w:sz w:val="20"/>
                <w:szCs w:val="20"/>
              </w:rPr>
            </w:pPr>
            <w:r w:rsidRPr="00CD2B53">
              <w:rPr>
                <w:rFonts w:ascii="Arial" w:hAnsi="Arial"/>
                <w:sz w:val="20"/>
                <w:szCs w:val="20"/>
              </w:rPr>
              <w:t xml:space="preserve">The post holder must be aware of their level of responsibility and actions and as such take ownership of their post.  The post holder must ensure that they undertake all statutory/mandatory training and, in conjunction with </w:t>
            </w:r>
            <w:r w:rsidR="00772743">
              <w:rPr>
                <w:rFonts w:ascii="Arial" w:hAnsi="Arial"/>
                <w:sz w:val="20"/>
                <w:szCs w:val="20"/>
              </w:rPr>
              <w:t xml:space="preserve">their </w:t>
            </w:r>
            <w:r w:rsidRPr="00CD2B53">
              <w:rPr>
                <w:rFonts w:ascii="Arial" w:hAnsi="Arial"/>
                <w:sz w:val="20"/>
                <w:szCs w:val="20"/>
              </w:rPr>
              <w:t>Line Manager, develop their training as required by their own objectives and those of the service.</w:t>
            </w:r>
          </w:p>
          <w:p w:rsidR="00457E52" w:rsidRPr="002E6F65" w:rsidRDefault="00457E52" w:rsidP="002E6F65">
            <w:pPr>
              <w:spacing w:line="360" w:lineRule="auto"/>
              <w:jc w:val="both"/>
              <w:rPr>
                <w:rFonts w:ascii="Arial" w:hAnsi="Arial" w:cs="Arial"/>
                <w:bCs/>
                <w:sz w:val="20"/>
                <w:szCs w:val="20"/>
              </w:rPr>
            </w:pPr>
          </w:p>
        </w:tc>
      </w:tr>
      <w:tr w:rsidR="009618C8" w:rsidRPr="00DF0094" w:rsidTr="004E38D8">
        <w:trPr>
          <w:jc w:val="center"/>
        </w:trPr>
        <w:tc>
          <w:tcPr>
            <w:tcW w:w="10620" w:type="dxa"/>
          </w:tcPr>
          <w:p w:rsidR="009618C8" w:rsidRPr="00DF0094" w:rsidRDefault="009618C8" w:rsidP="00366FD3">
            <w:pPr>
              <w:rPr>
                <w:rFonts w:ascii="Arial" w:hAnsi="Arial" w:cs="Arial"/>
                <w:b/>
                <w:bCs/>
                <w:sz w:val="22"/>
                <w:szCs w:val="22"/>
              </w:rPr>
            </w:pPr>
            <w:r w:rsidRPr="00DF0094">
              <w:rPr>
                <w:rFonts w:ascii="Arial" w:hAnsi="Arial" w:cs="Arial"/>
                <w:b/>
                <w:bCs/>
                <w:sz w:val="22"/>
                <w:szCs w:val="22"/>
              </w:rPr>
              <w:t xml:space="preserve">6.  </w:t>
            </w:r>
            <w:smartTag w:uri="urn:schemas-microsoft-com:office:smarttags" w:element="stockticker">
              <w:r w:rsidRPr="00DF0094">
                <w:rPr>
                  <w:rFonts w:ascii="Arial" w:hAnsi="Arial" w:cs="Arial"/>
                  <w:b/>
                  <w:bCs/>
                  <w:sz w:val="22"/>
                  <w:szCs w:val="22"/>
                </w:rPr>
                <w:t>MAIN</w:t>
              </w:r>
            </w:smartTag>
            <w:r w:rsidRPr="00DF0094">
              <w:rPr>
                <w:rFonts w:ascii="Arial" w:hAnsi="Arial" w:cs="Arial"/>
                <w:b/>
                <w:bCs/>
                <w:sz w:val="22"/>
                <w:szCs w:val="22"/>
              </w:rPr>
              <w:t xml:space="preserve"> TASKS, DUTIES </w:t>
            </w:r>
            <w:smartTag w:uri="urn:schemas-microsoft-com:office:smarttags" w:element="stockticker">
              <w:r w:rsidRPr="00DF0094">
                <w:rPr>
                  <w:rFonts w:ascii="Arial" w:hAnsi="Arial" w:cs="Arial"/>
                  <w:b/>
                  <w:bCs/>
                  <w:sz w:val="22"/>
                  <w:szCs w:val="22"/>
                </w:rPr>
                <w:t>AND</w:t>
              </w:r>
            </w:smartTag>
            <w:r w:rsidRPr="00DF0094">
              <w:rPr>
                <w:rFonts w:ascii="Arial" w:hAnsi="Arial" w:cs="Arial"/>
                <w:b/>
                <w:bCs/>
                <w:sz w:val="22"/>
                <w:szCs w:val="22"/>
              </w:rPr>
              <w:t xml:space="preserve"> RESPONSIBILITIES</w:t>
            </w:r>
          </w:p>
        </w:tc>
      </w:tr>
      <w:tr w:rsidR="009618C8" w:rsidRPr="00DF0094" w:rsidTr="004E38D8">
        <w:trPr>
          <w:jc w:val="center"/>
        </w:trPr>
        <w:tc>
          <w:tcPr>
            <w:tcW w:w="10620" w:type="dxa"/>
          </w:tcPr>
          <w:p w:rsidR="009618C8" w:rsidRPr="00DF0094" w:rsidRDefault="009618C8" w:rsidP="008525DE">
            <w:pPr>
              <w:spacing w:line="360" w:lineRule="auto"/>
              <w:ind w:right="-270"/>
              <w:jc w:val="both"/>
              <w:rPr>
                <w:rFonts w:ascii="Arial" w:hAnsi="Arial" w:cs="Arial"/>
                <w:b/>
                <w:bCs/>
                <w:sz w:val="20"/>
                <w:szCs w:val="20"/>
              </w:rPr>
            </w:pPr>
          </w:p>
          <w:p w:rsidR="003A180B" w:rsidRDefault="003A180B" w:rsidP="00880202">
            <w:pPr>
              <w:spacing w:line="360" w:lineRule="auto"/>
              <w:ind w:right="74"/>
              <w:rPr>
                <w:rFonts w:ascii="Arial" w:hAnsi="Arial" w:cs="Arial"/>
                <w:b/>
                <w:sz w:val="20"/>
                <w:szCs w:val="20"/>
              </w:rPr>
            </w:pPr>
            <w:r w:rsidRPr="00AA026F">
              <w:rPr>
                <w:rFonts w:ascii="Arial" w:hAnsi="Arial" w:cs="Arial"/>
                <w:b/>
                <w:sz w:val="20"/>
                <w:szCs w:val="20"/>
              </w:rPr>
              <w:t>Duties and Responsibilities</w:t>
            </w:r>
          </w:p>
          <w:p w:rsidR="00F81A47" w:rsidRDefault="00F81A47" w:rsidP="00F81A47">
            <w:pPr>
              <w:spacing w:line="360" w:lineRule="auto"/>
              <w:ind w:right="72"/>
              <w:jc w:val="both"/>
              <w:rPr>
                <w:rFonts w:ascii="Arial" w:hAnsi="Arial" w:cs="Arial"/>
                <w:sz w:val="20"/>
                <w:szCs w:val="20"/>
              </w:rPr>
            </w:pPr>
          </w:p>
          <w:p w:rsidR="00DF2C76" w:rsidRPr="00DF2C76" w:rsidRDefault="00DF2C76" w:rsidP="00F81A47">
            <w:pPr>
              <w:spacing w:line="360" w:lineRule="auto"/>
              <w:ind w:right="72"/>
              <w:jc w:val="both"/>
              <w:rPr>
                <w:rFonts w:ascii="Arial" w:hAnsi="Arial" w:cs="Arial"/>
                <w:sz w:val="20"/>
                <w:szCs w:val="20"/>
                <w:u w:val="single"/>
              </w:rPr>
            </w:pPr>
            <w:r w:rsidRPr="00DF2C76">
              <w:rPr>
                <w:rFonts w:ascii="Arial" w:hAnsi="Arial" w:cs="Arial"/>
                <w:sz w:val="20"/>
                <w:szCs w:val="20"/>
                <w:u w:val="single"/>
              </w:rPr>
              <w:t>Nursing Admin (75% of role)</w:t>
            </w:r>
          </w:p>
          <w:p w:rsidR="00EA337D" w:rsidRPr="00EA337D" w:rsidRDefault="00880202" w:rsidP="00F17F24">
            <w:pPr>
              <w:numPr>
                <w:ilvl w:val="0"/>
                <w:numId w:val="12"/>
              </w:numPr>
              <w:spacing w:line="360" w:lineRule="auto"/>
              <w:ind w:right="-18"/>
              <w:jc w:val="both"/>
              <w:rPr>
                <w:rFonts w:ascii="Arial" w:hAnsi="Arial" w:cs="Arial"/>
                <w:b/>
                <w:bCs/>
                <w:sz w:val="20"/>
                <w:szCs w:val="20"/>
              </w:rPr>
            </w:pPr>
            <w:r>
              <w:rPr>
                <w:rFonts w:ascii="Arial" w:hAnsi="Arial"/>
                <w:sz w:val="20"/>
              </w:rPr>
              <w:t xml:space="preserve">Work under supervision </w:t>
            </w:r>
            <w:r w:rsidR="00D7201D" w:rsidRPr="00D7201D">
              <w:rPr>
                <w:rFonts w:ascii="Arial" w:hAnsi="Arial" w:cs="Arial"/>
                <w:sz w:val="20"/>
                <w:szCs w:val="20"/>
              </w:rPr>
              <w:t xml:space="preserve">in accordance with HFEA Regulations and Trust Departmental Policies and Standard Operating </w:t>
            </w:r>
            <w:r w:rsidR="00D7201D">
              <w:rPr>
                <w:rFonts w:ascii="Arial" w:hAnsi="Arial" w:cs="Arial"/>
                <w:sz w:val="20"/>
                <w:szCs w:val="20"/>
              </w:rPr>
              <w:t>Procedures.</w:t>
            </w:r>
            <w:r>
              <w:rPr>
                <w:rFonts w:ascii="Arial" w:hAnsi="Arial" w:cs="Arial"/>
                <w:bCs/>
                <w:sz w:val="20"/>
                <w:szCs w:val="20"/>
              </w:rPr>
              <w:t xml:space="preserve"> </w:t>
            </w:r>
          </w:p>
          <w:p w:rsidR="00F17F24" w:rsidRPr="00F17F24" w:rsidRDefault="00F17F24" w:rsidP="00F17F24">
            <w:pPr>
              <w:numPr>
                <w:ilvl w:val="0"/>
                <w:numId w:val="12"/>
              </w:numPr>
              <w:spacing w:line="360" w:lineRule="auto"/>
              <w:ind w:right="-18"/>
              <w:jc w:val="both"/>
              <w:rPr>
                <w:rFonts w:ascii="Arial" w:hAnsi="Arial" w:cs="Arial"/>
                <w:b/>
                <w:bCs/>
                <w:sz w:val="20"/>
                <w:szCs w:val="20"/>
              </w:rPr>
            </w:pPr>
            <w:r>
              <w:rPr>
                <w:rFonts w:ascii="Arial" w:hAnsi="Arial" w:cs="Arial"/>
                <w:sz w:val="20"/>
                <w:szCs w:val="20"/>
              </w:rPr>
              <w:t xml:space="preserve">Utilise and </w:t>
            </w:r>
            <w:r w:rsidR="00CA7558" w:rsidRPr="00F17F24">
              <w:rPr>
                <w:rFonts w:ascii="Arial" w:hAnsi="Arial" w:cs="Arial"/>
                <w:sz w:val="20"/>
                <w:szCs w:val="20"/>
              </w:rPr>
              <w:t xml:space="preserve">maintain </w:t>
            </w:r>
            <w:r w:rsidR="00D7201D" w:rsidRPr="00F17F24">
              <w:rPr>
                <w:rFonts w:ascii="Arial" w:hAnsi="Arial" w:cs="Arial"/>
                <w:sz w:val="20"/>
                <w:szCs w:val="20"/>
              </w:rPr>
              <w:t>the Infertility Database for Embryology and Andrology</w:t>
            </w:r>
            <w:r w:rsidR="00D7201D" w:rsidRPr="00F17F24">
              <w:rPr>
                <w:rFonts w:ascii="Arial" w:hAnsi="Arial"/>
                <w:sz w:val="20"/>
              </w:rPr>
              <w:t xml:space="preserve"> </w:t>
            </w:r>
            <w:r w:rsidR="00D7201D" w:rsidRPr="00F17F24">
              <w:rPr>
                <w:rFonts w:ascii="Arial" w:hAnsi="Arial" w:cs="Arial"/>
                <w:sz w:val="20"/>
                <w:szCs w:val="20"/>
              </w:rPr>
              <w:t>Systems (IDEAS),</w:t>
            </w:r>
            <w:r>
              <w:rPr>
                <w:rFonts w:ascii="Arial" w:hAnsi="Arial" w:cs="Arial"/>
                <w:sz w:val="20"/>
                <w:szCs w:val="20"/>
              </w:rPr>
              <w:t xml:space="preserve"> to accurately book and record patient appointments</w:t>
            </w:r>
          </w:p>
          <w:p w:rsidR="00EA337D" w:rsidRPr="00F17F24" w:rsidRDefault="00D7201D" w:rsidP="00F17F24">
            <w:pPr>
              <w:numPr>
                <w:ilvl w:val="0"/>
                <w:numId w:val="12"/>
              </w:numPr>
              <w:tabs>
                <w:tab w:val="clear" w:pos="720"/>
                <w:tab w:val="num" w:pos="0"/>
              </w:tabs>
              <w:spacing w:line="360" w:lineRule="auto"/>
              <w:ind w:right="-18"/>
              <w:jc w:val="both"/>
              <w:rPr>
                <w:rFonts w:ascii="Arial" w:hAnsi="Arial" w:cs="Arial"/>
                <w:b/>
                <w:bCs/>
                <w:sz w:val="20"/>
                <w:szCs w:val="20"/>
              </w:rPr>
            </w:pPr>
            <w:r w:rsidRPr="00F17F24">
              <w:rPr>
                <w:rFonts w:ascii="Arial" w:hAnsi="Arial" w:cs="Arial"/>
                <w:sz w:val="20"/>
                <w:szCs w:val="20"/>
              </w:rPr>
              <w:t xml:space="preserve">Management of an effective </w:t>
            </w:r>
            <w:r w:rsidR="00F17F24">
              <w:rPr>
                <w:rFonts w:ascii="Arial" w:hAnsi="Arial" w:cs="Arial"/>
                <w:sz w:val="20"/>
                <w:szCs w:val="20"/>
              </w:rPr>
              <w:t>electronic consenting</w:t>
            </w:r>
            <w:r w:rsidRPr="00F17F24">
              <w:rPr>
                <w:rFonts w:ascii="Arial" w:hAnsi="Arial" w:cs="Arial"/>
                <w:sz w:val="20"/>
                <w:szCs w:val="20"/>
              </w:rPr>
              <w:t xml:space="preserve"> system </w:t>
            </w:r>
          </w:p>
          <w:p w:rsidR="00F6732C" w:rsidRPr="00F6732C" w:rsidRDefault="00F6732C" w:rsidP="00F17F24">
            <w:pPr>
              <w:numPr>
                <w:ilvl w:val="0"/>
                <w:numId w:val="12"/>
              </w:numPr>
              <w:spacing w:line="360" w:lineRule="auto"/>
              <w:ind w:right="-18"/>
              <w:rPr>
                <w:rFonts w:ascii="Arial" w:hAnsi="Arial" w:cs="Arial"/>
                <w:b/>
                <w:bCs/>
                <w:sz w:val="20"/>
                <w:szCs w:val="20"/>
              </w:rPr>
            </w:pPr>
            <w:r>
              <w:rPr>
                <w:rFonts w:ascii="Arial" w:hAnsi="Arial" w:cs="Arial"/>
                <w:sz w:val="20"/>
                <w:szCs w:val="20"/>
              </w:rPr>
              <w:t>Ensure</w:t>
            </w:r>
            <w:r w:rsidR="00BD4855" w:rsidRPr="00D7201D">
              <w:rPr>
                <w:rFonts w:ascii="Arial" w:hAnsi="Arial" w:cs="Arial"/>
                <w:sz w:val="20"/>
                <w:szCs w:val="20"/>
              </w:rPr>
              <w:t xml:space="preserve"> appropriate documentation is</w:t>
            </w:r>
            <w:r w:rsidR="00BD4855">
              <w:rPr>
                <w:rFonts w:ascii="Arial" w:hAnsi="Arial" w:cs="Arial"/>
                <w:sz w:val="22"/>
              </w:rPr>
              <w:t xml:space="preserve"> </w:t>
            </w:r>
            <w:r w:rsidR="008A2552">
              <w:rPr>
                <w:rFonts w:ascii="Arial" w:hAnsi="Arial" w:cs="Arial"/>
                <w:sz w:val="20"/>
                <w:szCs w:val="20"/>
              </w:rPr>
              <w:t>m</w:t>
            </w:r>
            <w:r w:rsidR="00BD4855" w:rsidRPr="00BD4855">
              <w:rPr>
                <w:rFonts w:ascii="Arial" w:hAnsi="Arial" w:cs="Arial"/>
                <w:sz w:val="20"/>
                <w:szCs w:val="20"/>
              </w:rPr>
              <w:t>aintain</w:t>
            </w:r>
            <w:r w:rsidR="008A2552">
              <w:rPr>
                <w:rFonts w:ascii="Arial" w:hAnsi="Arial" w:cs="Arial"/>
                <w:sz w:val="20"/>
                <w:szCs w:val="20"/>
              </w:rPr>
              <w:t>ed</w:t>
            </w:r>
            <w:r w:rsidR="00BD4855" w:rsidRPr="00BD4855">
              <w:rPr>
                <w:rFonts w:ascii="Arial" w:hAnsi="Arial" w:cs="Arial"/>
                <w:sz w:val="20"/>
                <w:szCs w:val="20"/>
              </w:rPr>
              <w:t xml:space="preserve"> </w:t>
            </w:r>
            <w:r w:rsidR="00F17F24">
              <w:rPr>
                <w:rFonts w:ascii="Arial" w:hAnsi="Arial" w:cs="Arial"/>
                <w:sz w:val="20"/>
                <w:szCs w:val="20"/>
              </w:rPr>
              <w:t>in electronic records and written records</w:t>
            </w:r>
          </w:p>
          <w:p w:rsidR="00BD4855" w:rsidRDefault="00F6732C" w:rsidP="00F17F24">
            <w:pPr>
              <w:numPr>
                <w:ilvl w:val="0"/>
                <w:numId w:val="12"/>
              </w:numPr>
              <w:spacing w:line="360" w:lineRule="auto"/>
              <w:ind w:right="-18"/>
              <w:rPr>
                <w:rFonts w:ascii="Arial" w:hAnsi="Arial" w:cs="Arial"/>
                <w:b/>
                <w:bCs/>
                <w:sz w:val="20"/>
                <w:szCs w:val="20"/>
              </w:rPr>
            </w:pPr>
            <w:r>
              <w:rPr>
                <w:rFonts w:ascii="Arial" w:hAnsi="Arial" w:cs="Arial"/>
                <w:sz w:val="20"/>
                <w:szCs w:val="20"/>
              </w:rPr>
              <w:t xml:space="preserve">A </w:t>
            </w:r>
            <w:r w:rsidR="00BD4855" w:rsidRPr="00BD4855">
              <w:rPr>
                <w:rFonts w:ascii="Arial" w:hAnsi="Arial" w:cs="Arial"/>
                <w:sz w:val="20"/>
                <w:szCs w:val="20"/>
              </w:rPr>
              <w:t xml:space="preserve">high level </w:t>
            </w:r>
            <w:r>
              <w:rPr>
                <w:rFonts w:ascii="Arial" w:hAnsi="Arial" w:cs="Arial"/>
                <w:sz w:val="20"/>
                <w:szCs w:val="20"/>
              </w:rPr>
              <w:t xml:space="preserve">of </w:t>
            </w:r>
            <w:r w:rsidR="00BD4855" w:rsidRPr="00BD4855">
              <w:rPr>
                <w:rFonts w:ascii="Arial" w:hAnsi="Arial" w:cs="Arial"/>
                <w:sz w:val="20"/>
                <w:szCs w:val="20"/>
              </w:rPr>
              <w:t>attention to detail</w:t>
            </w:r>
            <w:r>
              <w:rPr>
                <w:rFonts w:ascii="Arial" w:hAnsi="Arial" w:cs="Arial"/>
                <w:sz w:val="20"/>
                <w:szCs w:val="20"/>
              </w:rPr>
              <w:t xml:space="preserve"> </w:t>
            </w:r>
            <w:r w:rsidR="00BD4855" w:rsidRPr="00BD4855">
              <w:rPr>
                <w:rFonts w:ascii="Arial" w:hAnsi="Arial" w:cs="Arial"/>
                <w:sz w:val="20"/>
                <w:szCs w:val="20"/>
              </w:rPr>
              <w:t xml:space="preserve">is imperative </w:t>
            </w:r>
            <w:r>
              <w:rPr>
                <w:rFonts w:ascii="Arial" w:hAnsi="Arial" w:cs="Arial"/>
                <w:sz w:val="20"/>
                <w:szCs w:val="20"/>
              </w:rPr>
              <w:t xml:space="preserve">as it is essential </w:t>
            </w:r>
            <w:r w:rsidR="00BD4855" w:rsidRPr="00BD4855">
              <w:rPr>
                <w:rFonts w:ascii="Arial" w:hAnsi="Arial" w:cs="Arial"/>
                <w:sz w:val="20"/>
                <w:szCs w:val="20"/>
              </w:rPr>
              <w:t xml:space="preserve">that patients receive accurate information regarding their </w:t>
            </w:r>
            <w:r w:rsidR="00F17F24">
              <w:rPr>
                <w:rFonts w:ascii="Arial" w:hAnsi="Arial" w:cs="Arial"/>
                <w:sz w:val="20"/>
                <w:szCs w:val="20"/>
              </w:rPr>
              <w:t>treatment and consent forms</w:t>
            </w:r>
            <w:r w:rsidR="00BD4855" w:rsidRPr="00BD4855">
              <w:rPr>
                <w:rFonts w:ascii="Arial" w:hAnsi="Arial" w:cs="Arial"/>
                <w:sz w:val="20"/>
                <w:szCs w:val="20"/>
              </w:rPr>
              <w:t xml:space="preserve"> and that confidentiality is not breached.</w:t>
            </w:r>
          </w:p>
          <w:p w:rsidR="00880202" w:rsidRPr="00F17F24" w:rsidRDefault="00880202" w:rsidP="00F17F24">
            <w:pPr>
              <w:numPr>
                <w:ilvl w:val="0"/>
                <w:numId w:val="12"/>
              </w:numPr>
              <w:spacing w:line="360" w:lineRule="auto"/>
              <w:ind w:right="-270"/>
              <w:rPr>
                <w:rFonts w:ascii="Arial" w:hAnsi="Arial" w:cs="Arial"/>
                <w:b/>
                <w:bCs/>
                <w:sz w:val="20"/>
                <w:szCs w:val="20"/>
              </w:rPr>
            </w:pPr>
            <w:r>
              <w:rPr>
                <w:rFonts w:ascii="Arial" w:hAnsi="Arial" w:cs="Arial"/>
                <w:bCs/>
                <w:sz w:val="20"/>
                <w:szCs w:val="20"/>
              </w:rPr>
              <w:t xml:space="preserve">Answer </w:t>
            </w:r>
            <w:r w:rsidR="00DF2C76">
              <w:rPr>
                <w:rFonts w:ascii="Arial" w:hAnsi="Arial" w:cs="Arial"/>
                <w:bCs/>
                <w:sz w:val="20"/>
                <w:szCs w:val="20"/>
              </w:rPr>
              <w:t>nursing</w:t>
            </w:r>
            <w:r w:rsidR="00F6732C">
              <w:rPr>
                <w:rFonts w:ascii="Arial" w:hAnsi="Arial" w:cs="Arial"/>
                <w:bCs/>
                <w:sz w:val="20"/>
                <w:szCs w:val="20"/>
              </w:rPr>
              <w:t xml:space="preserve"> </w:t>
            </w:r>
            <w:r>
              <w:rPr>
                <w:rFonts w:ascii="Arial" w:hAnsi="Arial" w:cs="Arial"/>
                <w:bCs/>
                <w:sz w:val="20"/>
                <w:szCs w:val="20"/>
              </w:rPr>
              <w:t>telephone enquiries efficiently and direct appropriately.</w:t>
            </w:r>
          </w:p>
          <w:p w:rsidR="00880202" w:rsidRPr="005D2949" w:rsidRDefault="00880202" w:rsidP="00F17F24">
            <w:pPr>
              <w:numPr>
                <w:ilvl w:val="0"/>
                <w:numId w:val="12"/>
              </w:numPr>
              <w:spacing w:line="360" w:lineRule="auto"/>
              <w:ind w:right="-270"/>
              <w:rPr>
                <w:rFonts w:ascii="Arial" w:hAnsi="Arial" w:cs="Arial"/>
                <w:b/>
                <w:bCs/>
                <w:sz w:val="20"/>
                <w:szCs w:val="20"/>
              </w:rPr>
            </w:pPr>
            <w:r>
              <w:rPr>
                <w:rFonts w:ascii="Arial" w:hAnsi="Arial" w:cs="Arial"/>
                <w:bCs/>
                <w:sz w:val="20"/>
                <w:szCs w:val="20"/>
              </w:rPr>
              <w:t>Work within the legal requirements of the HFEA.</w:t>
            </w:r>
          </w:p>
          <w:p w:rsidR="00F17F24" w:rsidRPr="00F17F24" w:rsidRDefault="00880202" w:rsidP="00F17F24">
            <w:pPr>
              <w:numPr>
                <w:ilvl w:val="0"/>
                <w:numId w:val="12"/>
              </w:numPr>
              <w:spacing w:line="360" w:lineRule="auto"/>
              <w:ind w:right="-270"/>
              <w:rPr>
                <w:rFonts w:ascii="Arial" w:hAnsi="Arial" w:cs="Arial"/>
                <w:sz w:val="20"/>
                <w:szCs w:val="20"/>
              </w:rPr>
            </w:pPr>
            <w:r w:rsidRPr="00F17F24">
              <w:rPr>
                <w:rFonts w:ascii="Arial" w:hAnsi="Arial" w:cs="Arial"/>
                <w:bCs/>
                <w:sz w:val="20"/>
                <w:szCs w:val="20"/>
              </w:rPr>
              <w:t>Carr</w:t>
            </w:r>
            <w:r w:rsidR="00C11EC2" w:rsidRPr="00F17F24">
              <w:rPr>
                <w:rFonts w:ascii="Arial" w:hAnsi="Arial" w:cs="Arial"/>
                <w:bCs/>
                <w:sz w:val="20"/>
                <w:szCs w:val="20"/>
              </w:rPr>
              <w:t xml:space="preserve">y out the instructions of the </w:t>
            </w:r>
            <w:r w:rsidR="00F17F24" w:rsidRPr="00F17F24">
              <w:rPr>
                <w:rFonts w:ascii="Arial" w:hAnsi="Arial" w:cs="Arial"/>
                <w:bCs/>
                <w:sz w:val="20"/>
                <w:szCs w:val="20"/>
              </w:rPr>
              <w:t>Senior Charge Nurse</w:t>
            </w:r>
            <w:r w:rsidRPr="00F17F24">
              <w:rPr>
                <w:rFonts w:ascii="Arial" w:hAnsi="Arial" w:cs="Arial"/>
                <w:bCs/>
                <w:sz w:val="20"/>
                <w:szCs w:val="20"/>
              </w:rPr>
              <w:t xml:space="preserve"> and other tasks as required.  </w:t>
            </w:r>
          </w:p>
          <w:p w:rsidR="00F17F24" w:rsidRPr="00F17F24" w:rsidRDefault="00F17F24" w:rsidP="00F17F24">
            <w:pPr>
              <w:numPr>
                <w:ilvl w:val="0"/>
                <w:numId w:val="12"/>
              </w:numPr>
              <w:spacing w:line="360" w:lineRule="auto"/>
              <w:rPr>
                <w:rFonts w:ascii="Arial" w:hAnsi="Arial" w:cs="Arial"/>
                <w:sz w:val="20"/>
                <w:szCs w:val="20"/>
              </w:rPr>
            </w:pPr>
            <w:r w:rsidRPr="00F17F24">
              <w:rPr>
                <w:rFonts w:ascii="Arial" w:hAnsi="Arial" w:cs="Arial"/>
                <w:sz w:val="20"/>
                <w:szCs w:val="20"/>
              </w:rPr>
              <w:t xml:space="preserve">Empower patients to take responsibility for their health, </w:t>
            </w:r>
            <w:r w:rsidR="00C72682" w:rsidRPr="00F17F24">
              <w:rPr>
                <w:rFonts w:ascii="Arial" w:hAnsi="Arial" w:cs="Arial"/>
                <w:sz w:val="20"/>
                <w:szCs w:val="20"/>
              </w:rPr>
              <w:t>well-being</w:t>
            </w:r>
            <w:r w:rsidRPr="00F17F24">
              <w:rPr>
                <w:rFonts w:ascii="Arial" w:hAnsi="Arial" w:cs="Arial"/>
                <w:sz w:val="20"/>
                <w:szCs w:val="20"/>
              </w:rPr>
              <w:t xml:space="preserve"> and future lifestyle by practising in an open transparent and inclusive manner; thereby ensuring patients have the relevant information to participate in decisions about their care.</w:t>
            </w:r>
          </w:p>
          <w:p w:rsidR="00F17F24" w:rsidRPr="00F17F24" w:rsidRDefault="00F17F24" w:rsidP="00F17F24">
            <w:pPr>
              <w:numPr>
                <w:ilvl w:val="0"/>
                <w:numId w:val="12"/>
              </w:numPr>
              <w:spacing w:line="360" w:lineRule="auto"/>
              <w:rPr>
                <w:rFonts w:ascii="Arial" w:hAnsi="Arial" w:cs="Arial"/>
                <w:sz w:val="20"/>
                <w:szCs w:val="20"/>
              </w:rPr>
            </w:pPr>
            <w:r w:rsidRPr="00F17F24">
              <w:rPr>
                <w:rFonts w:ascii="Arial" w:hAnsi="Arial" w:cs="Arial"/>
                <w:sz w:val="20"/>
                <w:szCs w:val="20"/>
              </w:rPr>
              <w:t xml:space="preserve">They will comply with the Data Protection Act, </w:t>
            </w:r>
            <w:proofErr w:type="spellStart"/>
            <w:r w:rsidRPr="00F17F24">
              <w:rPr>
                <w:rFonts w:ascii="Arial" w:hAnsi="Arial" w:cs="Arial"/>
                <w:sz w:val="20"/>
                <w:szCs w:val="20"/>
              </w:rPr>
              <w:t>Caldicott</w:t>
            </w:r>
            <w:proofErr w:type="spellEnd"/>
            <w:r w:rsidRPr="00F17F24">
              <w:rPr>
                <w:rFonts w:ascii="Arial" w:hAnsi="Arial" w:cs="Arial"/>
                <w:sz w:val="20"/>
                <w:szCs w:val="20"/>
              </w:rPr>
              <w:t xml:space="preserve"> Guidelines and local policies regarding confidentiality and access to medical records and ensure all staff comply with policy. </w:t>
            </w:r>
          </w:p>
          <w:p w:rsidR="00F17F24" w:rsidRDefault="00F17F24" w:rsidP="00F17F24">
            <w:pPr>
              <w:ind w:left="720"/>
              <w:rPr>
                <w:rFonts w:ascii="Arial" w:hAnsi="Arial" w:cs="Arial"/>
                <w:sz w:val="20"/>
                <w:szCs w:val="20"/>
              </w:rPr>
            </w:pPr>
          </w:p>
          <w:p w:rsidR="00DF2C76" w:rsidRPr="00DF2C76" w:rsidRDefault="00DF2C76" w:rsidP="00DF2C76">
            <w:pPr>
              <w:rPr>
                <w:rFonts w:ascii="Arial" w:hAnsi="Arial" w:cs="Arial"/>
                <w:sz w:val="20"/>
                <w:szCs w:val="20"/>
                <w:u w:val="single"/>
              </w:rPr>
            </w:pPr>
            <w:r w:rsidRPr="00DF2C76">
              <w:rPr>
                <w:rFonts w:ascii="Arial" w:hAnsi="Arial" w:cs="Arial"/>
                <w:sz w:val="20"/>
                <w:szCs w:val="20"/>
                <w:u w:val="single"/>
              </w:rPr>
              <w:t>Counselling Admin (25% of role)</w:t>
            </w:r>
          </w:p>
          <w:p w:rsidR="00DF2C76" w:rsidRDefault="00DF2C76" w:rsidP="00DF2C76">
            <w:pPr>
              <w:rPr>
                <w:rFonts w:ascii="Arial" w:hAnsi="Arial" w:cs="Arial"/>
                <w:sz w:val="20"/>
                <w:szCs w:val="20"/>
              </w:rPr>
            </w:pPr>
          </w:p>
          <w:p w:rsidR="00DF2C76" w:rsidRDefault="00DF2C76" w:rsidP="00C72682">
            <w:pPr>
              <w:pStyle w:val="ListParagraph"/>
              <w:numPr>
                <w:ilvl w:val="0"/>
                <w:numId w:val="34"/>
              </w:numPr>
              <w:spacing w:line="360" w:lineRule="auto"/>
              <w:rPr>
                <w:rFonts w:ascii="Arial" w:hAnsi="Arial" w:cs="Arial"/>
                <w:sz w:val="20"/>
                <w:szCs w:val="20"/>
              </w:rPr>
            </w:pPr>
            <w:r w:rsidRPr="00DF2C76">
              <w:rPr>
                <w:rFonts w:ascii="Arial" w:hAnsi="Arial" w:cs="Arial"/>
                <w:sz w:val="20"/>
                <w:szCs w:val="20"/>
              </w:rPr>
              <w:t>Respond to telephone enquiries</w:t>
            </w:r>
            <w:r>
              <w:rPr>
                <w:rFonts w:ascii="Arial" w:hAnsi="Arial" w:cs="Arial"/>
                <w:sz w:val="20"/>
                <w:szCs w:val="20"/>
              </w:rPr>
              <w:t xml:space="preserve"> efficiently</w:t>
            </w:r>
            <w:r w:rsidRPr="00DF2C76">
              <w:rPr>
                <w:rFonts w:ascii="Arial" w:hAnsi="Arial" w:cs="Arial"/>
                <w:sz w:val="20"/>
                <w:szCs w:val="20"/>
              </w:rPr>
              <w:t>, taking c</w:t>
            </w:r>
            <w:r>
              <w:rPr>
                <w:rFonts w:ascii="Arial" w:hAnsi="Arial" w:cs="Arial"/>
                <w:sz w:val="20"/>
                <w:szCs w:val="20"/>
              </w:rPr>
              <w:t>lear and detailed messages</w:t>
            </w:r>
          </w:p>
          <w:p w:rsidR="00DF2C76" w:rsidRDefault="00DF2C76" w:rsidP="00C72682">
            <w:pPr>
              <w:pStyle w:val="ListParagraph"/>
              <w:numPr>
                <w:ilvl w:val="0"/>
                <w:numId w:val="34"/>
              </w:numPr>
              <w:spacing w:line="360" w:lineRule="auto"/>
              <w:rPr>
                <w:rFonts w:ascii="Arial" w:hAnsi="Arial" w:cs="Arial"/>
                <w:sz w:val="20"/>
                <w:szCs w:val="20"/>
              </w:rPr>
            </w:pPr>
            <w:r>
              <w:rPr>
                <w:rFonts w:ascii="Arial" w:hAnsi="Arial" w:cs="Arial"/>
                <w:sz w:val="20"/>
                <w:szCs w:val="20"/>
              </w:rPr>
              <w:t>P</w:t>
            </w:r>
            <w:r w:rsidRPr="00DF2C76">
              <w:rPr>
                <w:rFonts w:ascii="Arial" w:hAnsi="Arial" w:cs="Arial"/>
                <w:sz w:val="20"/>
                <w:szCs w:val="20"/>
              </w:rPr>
              <w:t xml:space="preserve">rovide administrative </w:t>
            </w:r>
            <w:r>
              <w:rPr>
                <w:rFonts w:ascii="Arial" w:hAnsi="Arial" w:cs="Arial"/>
                <w:sz w:val="20"/>
                <w:szCs w:val="20"/>
              </w:rPr>
              <w:t>support to the counselling team</w:t>
            </w:r>
          </w:p>
          <w:p w:rsidR="00DF2C76" w:rsidRDefault="00DF2C76" w:rsidP="00C72682">
            <w:pPr>
              <w:pStyle w:val="ListParagraph"/>
              <w:numPr>
                <w:ilvl w:val="0"/>
                <w:numId w:val="34"/>
              </w:numPr>
              <w:spacing w:line="360" w:lineRule="auto"/>
              <w:rPr>
                <w:rFonts w:ascii="Arial" w:hAnsi="Arial" w:cs="Arial"/>
                <w:sz w:val="20"/>
                <w:szCs w:val="20"/>
              </w:rPr>
            </w:pPr>
            <w:r>
              <w:rPr>
                <w:rFonts w:ascii="Arial" w:hAnsi="Arial" w:cs="Arial"/>
                <w:sz w:val="20"/>
                <w:szCs w:val="20"/>
              </w:rPr>
              <w:t>M</w:t>
            </w:r>
            <w:r w:rsidRPr="00DF2C76">
              <w:rPr>
                <w:rFonts w:ascii="Arial" w:hAnsi="Arial" w:cs="Arial"/>
                <w:sz w:val="20"/>
                <w:szCs w:val="20"/>
              </w:rPr>
              <w:t>anage and or</w:t>
            </w:r>
            <w:r>
              <w:rPr>
                <w:rFonts w:ascii="Arial" w:hAnsi="Arial" w:cs="Arial"/>
                <w:sz w:val="20"/>
                <w:szCs w:val="20"/>
              </w:rPr>
              <w:t>ganise digital filing system</w:t>
            </w:r>
          </w:p>
          <w:p w:rsidR="00DF2C76" w:rsidRDefault="00DF2C76" w:rsidP="00C72682">
            <w:pPr>
              <w:pStyle w:val="ListParagraph"/>
              <w:numPr>
                <w:ilvl w:val="0"/>
                <w:numId w:val="34"/>
              </w:numPr>
              <w:spacing w:line="360" w:lineRule="auto"/>
              <w:rPr>
                <w:rFonts w:ascii="Arial" w:hAnsi="Arial" w:cs="Arial"/>
                <w:sz w:val="20"/>
                <w:szCs w:val="20"/>
              </w:rPr>
            </w:pPr>
            <w:r>
              <w:rPr>
                <w:rFonts w:ascii="Arial" w:hAnsi="Arial" w:cs="Arial"/>
                <w:sz w:val="20"/>
                <w:szCs w:val="20"/>
              </w:rPr>
              <w:t>Manage and update Excel database system as required</w:t>
            </w:r>
          </w:p>
          <w:p w:rsidR="00DF2C76" w:rsidRDefault="00DF2C76" w:rsidP="00C72682">
            <w:pPr>
              <w:pStyle w:val="ListParagraph"/>
              <w:numPr>
                <w:ilvl w:val="0"/>
                <w:numId w:val="34"/>
              </w:numPr>
              <w:spacing w:line="360" w:lineRule="auto"/>
              <w:rPr>
                <w:rFonts w:ascii="Arial" w:hAnsi="Arial" w:cs="Arial"/>
                <w:sz w:val="20"/>
                <w:szCs w:val="20"/>
              </w:rPr>
            </w:pPr>
            <w:r>
              <w:rPr>
                <w:rFonts w:ascii="Arial" w:hAnsi="Arial" w:cs="Arial"/>
                <w:sz w:val="20"/>
                <w:szCs w:val="20"/>
              </w:rPr>
              <w:t xml:space="preserve">Assist counsellors in collection and registration of counselling data for service audit and reports </w:t>
            </w:r>
          </w:p>
          <w:p w:rsidR="00DF2C76" w:rsidRPr="00DF2C76" w:rsidRDefault="00DF2C76" w:rsidP="00C72682">
            <w:pPr>
              <w:pStyle w:val="ListParagraph"/>
              <w:numPr>
                <w:ilvl w:val="0"/>
                <w:numId w:val="34"/>
              </w:numPr>
              <w:spacing w:line="360" w:lineRule="auto"/>
              <w:rPr>
                <w:rFonts w:ascii="Arial" w:hAnsi="Arial" w:cs="Arial"/>
                <w:sz w:val="20"/>
                <w:szCs w:val="20"/>
              </w:rPr>
            </w:pPr>
            <w:r>
              <w:rPr>
                <w:rFonts w:ascii="Arial" w:hAnsi="Arial" w:cs="Arial"/>
                <w:sz w:val="20"/>
                <w:szCs w:val="20"/>
              </w:rPr>
              <w:t>A</w:t>
            </w:r>
            <w:r w:rsidRPr="00DF2C76">
              <w:rPr>
                <w:rFonts w:ascii="Arial" w:hAnsi="Arial" w:cs="Arial"/>
                <w:sz w:val="20"/>
                <w:szCs w:val="20"/>
              </w:rPr>
              <w:t>rrange counselling appointments, provide patients with all the required information fo</w:t>
            </w:r>
            <w:r>
              <w:rPr>
                <w:rFonts w:ascii="Arial" w:hAnsi="Arial" w:cs="Arial"/>
                <w:sz w:val="20"/>
                <w:szCs w:val="20"/>
              </w:rPr>
              <w:t xml:space="preserve">r their appointments, </w:t>
            </w:r>
            <w:r w:rsidRPr="00DF2C76">
              <w:rPr>
                <w:rFonts w:ascii="Arial" w:hAnsi="Arial" w:cs="Arial"/>
                <w:sz w:val="20"/>
                <w:szCs w:val="20"/>
              </w:rPr>
              <w:t>report to Counsello</w:t>
            </w:r>
            <w:r>
              <w:rPr>
                <w:rFonts w:ascii="Arial" w:hAnsi="Arial" w:cs="Arial"/>
                <w:sz w:val="20"/>
                <w:szCs w:val="20"/>
              </w:rPr>
              <w:t>rs of changes in schedules</w:t>
            </w:r>
          </w:p>
          <w:p w:rsidR="00DF2C76" w:rsidRDefault="00DF2C76" w:rsidP="00C72682">
            <w:pPr>
              <w:pStyle w:val="ListParagraph"/>
              <w:numPr>
                <w:ilvl w:val="0"/>
                <w:numId w:val="34"/>
              </w:numPr>
              <w:spacing w:line="360" w:lineRule="auto"/>
              <w:rPr>
                <w:rFonts w:ascii="Arial" w:hAnsi="Arial" w:cs="Arial"/>
                <w:sz w:val="20"/>
                <w:szCs w:val="20"/>
              </w:rPr>
            </w:pPr>
            <w:r w:rsidRPr="00DF2C76">
              <w:rPr>
                <w:rFonts w:ascii="Arial" w:hAnsi="Arial" w:cs="Arial"/>
                <w:sz w:val="20"/>
                <w:szCs w:val="20"/>
              </w:rPr>
              <w:t>Maintain and action Counselling appointme</w:t>
            </w:r>
            <w:r>
              <w:rPr>
                <w:rFonts w:ascii="Arial" w:hAnsi="Arial" w:cs="Arial"/>
                <w:sz w:val="20"/>
                <w:szCs w:val="20"/>
              </w:rPr>
              <w:t>nt calendar, session checklists</w:t>
            </w:r>
          </w:p>
          <w:p w:rsidR="00DF2C76" w:rsidRPr="00C72682" w:rsidRDefault="00C72682" w:rsidP="00C72682">
            <w:pPr>
              <w:pStyle w:val="ListParagraph"/>
              <w:numPr>
                <w:ilvl w:val="0"/>
                <w:numId w:val="34"/>
              </w:numPr>
              <w:spacing w:line="360" w:lineRule="auto"/>
              <w:rPr>
                <w:rFonts w:ascii="Arial" w:hAnsi="Arial" w:cs="Arial"/>
                <w:sz w:val="20"/>
                <w:szCs w:val="20"/>
              </w:rPr>
            </w:pPr>
            <w:r>
              <w:rPr>
                <w:rFonts w:ascii="Arial" w:hAnsi="Arial" w:cs="Arial"/>
                <w:sz w:val="20"/>
                <w:szCs w:val="20"/>
              </w:rPr>
              <w:t>H</w:t>
            </w:r>
            <w:r w:rsidR="00DF2C76" w:rsidRPr="00C72682">
              <w:rPr>
                <w:rFonts w:ascii="Arial" w:hAnsi="Arial" w:cs="Arial"/>
                <w:sz w:val="20"/>
                <w:szCs w:val="20"/>
              </w:rPr>
              <w:t>elp develop and improve counselling service by ensuring efficiency in service delivery, establishing effective service monitoring systems, and managing communication pathways.</w:t>
            </w:r>
          </w:p>
          <w:p w:rsidR="00CA7558" w:rsidRPr="00F6732C" w:rsidRDefault="00CA7558" w:rsidP="00C72682">
            <w:pPr>
              <w:spacing w:line="360" w:lineRule="auto"/>
              <w:ind w:right="-270"/>
              <w:rPr>
                <w:rFonts w:ascii="Arial" w:hAnsi="Arial" w:cs="Arial"/>
                <w:b/>
                <w:bCs/>
                <w:sz w:val="20"/>
                <w:szCs w:val="20"/>
              </w:rPr>
            </w:pPr>
          </w:p>
        </w:tc>
      </w:tr>
      <w:tr w:rsidR="009618C8" w:rsidRPr="00DF0094" w:rsidTr="004E38D8">
        <w:trPr>
          <w:jc w:val="center"/>
        </w:trPr>
        <w:tc>
          <w:tcPr>
            <w:tcW w:w="10620" w:type="dxa"/>
          </w:tcPr>
          <w:p w:rsidR="009618C8" w:rsidRPr="00DF0094" w:rsidRDefault="00C630E6" w:rsidP="00366FD3">
            <w:pPr>
              <w:rPr>
                <w:rFonts w:ascii="Arial" w:hAnsi="Arial" w:cs="Arial"/>
                <w:b/>
                <w:bCs/>
                <w:sz w:val="22"/>
                <w:szCs w:val="22"/>
              </w:rPr>
            </w:pPr>
            <w:r>
              <w:rPr>
                <w:rFonts w:ascii="Arial" w:hAnsi="Arial" w:cs="Arial"/>
                <w:b/>
                <w:bCs/>
                <w:sz w:val="22"/>
                <w:szCs w:val="22"/>
              </w:rPr>
              <w:t>7a</w:t>
            </w:r>
            <w:r w:rsidR="009618C8">
              <w:rPr>
                <w:rFonts w:ascii="Arial" w:hAnsi="Arial" w:cs="Arial"/>
                <w:b/>
                <w:bCs/>
                <w:sz w:val="22"/>
                <w:szCs w:val="22"/>
              </w:rPr>
              <w:t xml:space="preserve"> </w:t>
            </w:r>
            <w:r>
              <w:rPr>
                <w:rFonts w:ascii="Arial" w:hAnsi="Arial" w:cs="Arial"/>
                <w:b/>
                <w:bCs/>
                <w:sz w:val="22"/>
                <w:szCs w:val="22"/>
              </w:rPr>
              <w:t>EQUIPMENT</w:t>
            </w:r>
          </w:p>
        </w:tc>
      </w:tr>
      <w:tr w:rsidR="009618C8" w:rsidRPr="00DF0094" w:rsidTr="004E38D8">
        <w:trPr>
          <w:jc w:val="center"/>
        </w:trPr>
        <w:tc>
          <w:tcPr>
            <w:tcW w:w="10620" w:type="dxa"/>
          </w:tcPr>
          <w:p w:rsidR="009618C8" w:rsidRDefault="009618C8" w:rsidP="00C11EC2">
            <w:pPr>
              <w:spacing w:line="360" w:lineRule="auto"/>
              <w:ind w:right="-272"/>
              <w:jc w:val="both"/>
              <w:rPr>
                <w:rFonts w:ascii="Arial" w:hAnsi="Arial" w:cs="Arial"/>
                <w:bCs/>
                <w:sz w:val="20"/>
                <w:szCs w:val="20"/>
              </w:rPr>
            </w:pPr>
          </w:p>
          <w:p w:rsidR="009618C8" w:rsidRDefault="009618C8" w:rsidP="00AA026F">
            <w:pPr>
              <w:spacing w:line="360" w:lineRule="auto"/>
              <w:ind w:right="-272"/>
              <w:jc w:val="both"/>
              <w:rPr>
                <w:rFonts w:ascii="Arial" w:hAnsi="Arial" w:cs="Arial"/>
                <w:bCs/>
                <w:sz w:val="20"/>
                <w:szCs w:val="20"/>
              </w:rPr>
            </w:pPr>
            <w:r w:rsidRPr="00DF0094">
              <w:rPr>
                <w:rFonts w:ascii="Arial" w:hAnsi="Arial" w:cs="Arial"/>
                <w:bCs/>
                <w:sz w:val="20"/>
                <w:szCs w:val="20"/>
              </w:rPr>
              <w:t>Computer Equipment and Programmes</w:t>
            </w:r>
          </w:p>
          <w:p w:rsidR="009618C8" w:rsidRDefault="009618C8" w:rsidP="00CC6ACC">
            <w:pPr>
              <w:numPr>
                <w:ilvl w:val="1"/>
                <w:numId w:val="19"/>
              </w:numPr>
              <w:tabs>
                <w:tab w:val="clear" w:pos="1440"/>
                <w:tab w:val="num" w:pos="432"/>
              </w:tabs>
              <w:spacing w:line="360" w:lineRule="auto"/>
              <w:ind w:right="-272" w:hanging="1368"/>
              <w:jc w:val="both"/>
              <w:rPr>
                <w:rFonts w:ascii="Arial" w:hAnsi="Arial" w:cs="Arial"/>
                <w:bCs/>
                <w:sz w:val="20"/>
                <w:szCs w:val="20"/>
              </w:rPr>
            </w:pPr>
            <w:r w:rsidRPr="00DF0094">
              <w:rPr>
                <w:rFonts w:ascii="Arial" w:hAnsi="Arial" w:cs="Arial"/>
                <w:bCs/>
                <w:sz w:val="20"/>
                <w:szCs w:val="20"/>
              </w:rPr>
              <w:t>Computers and printers</w:t>
            </w:r>
          </w:p>
          <w:p w:rsidR="00C630E6" w:rsidRPr="00DF0094" w:rsidRDefault="00C630E6" w:rsidP="00CC6ACC">
            <w:pPr>
              <w:numPr>
                <w:ilvl w:val="1"/>
                <w:numId w:val="19"/>
              </w:numPr>
              <w:tabs>
                <w:tab w:val="clear" w:pos="1440"/>
                <w:tab w:val="num" w:pos="432"/>
              </w:tabs>
              <w:spacing w:line="360" w:lineRule="auto"/>
              <w:ind w:right="-272" w:hanging="1368"/>
              <w:jc w:val="both"/>
              <w:rPr>
                <w:rFonts w:ascii="Arial" w:hAnsi="Arial" w:cs="Arial"/>
                <w:bCs/>
                <w:sz w:val="20"/>
                <w:szCs w:val="20"/>
              </w:rPr>
            </w:pPr>
            <w:r>
              <w:rPr>
                <w:rFonts w:ascii="Arial" w:hAnsi="Arial" w:cs="Arial"/>
                <w:bCs/>
                <w:sz w:val="20"/>
                <w:szCs w:val="20"/>
              </w:rPr>
              <w:t>Microsoft Office including Word and Excel</w:t>
            </w:r>
          </w:p>
          <w:p w:rsidR="009618C8" w:rsidRPr="00DF0094" w:rsidRDefault="009618C8" w:rsidP="00CC6ACC">
            <w:pPr>
              <w:numPr>
                <w:ilvl w:val="1"/>
                <w:numId w:val="19"/>
              </w:numPr>
              <w:tabs>
                <w:tab w:val="clear" w:pos="1440"/>
                <w:tab w:val="num" w:pos="432"/>
              </w:tabs>
              <w:spacing w:line="360" w:lineRule="auto"/>
              <w:ind w:right="-272" w:hanging="1368"/>
              <w:jc w:val="both"/>
              <w:rPr>
                <w:rFonts w:ascii="Arial" w:hAnsi="Arial" w:cs="Arial"/>
                <w:bCs/>
                <w:sz w:val="20"/>
                <w:szCs w:val="20"/>
              </w:rPr>
            </w:pPr>
            <w:r w:rsidRPr="00DF0094">
              <w:rPr>
                <w:rFonts w:ascii="Arial" w:hAnsi="Arial" w:cs="Arial"/>
                <w:bCs/>
                <w:sz w:val="20"/>
                <w:szCs w:val="20"/>
              </w:rPr>
              <w:t>Specialist commercial database for all aspects of treatment, embryology and outcomes</w:t>
            </w:r>
          </w:p>
          <w:p w:rsidR="009618C8" w:rsidRPr="00DF0094" w:rsidRDefault="009618C8" w:rsidP="00CC6ACC">
            <w:pPr>
              <w:numPr>
                <w:ilvl w:val="1"/>
                <w:numId w:val="19"/>
              </w:numPr>
              <w:tabs>
                <w:tab w:val="clear" w:pos="1440"/>
                <w:tab w:val="num" w:pos="432"/>
              </w:tabs>
              <w:spacing w:line="360" w:lineRule="auto"/>
              <w:ind w:right="-272" w:hanging="1368"/>
              <w:jc w:val="both"/>
              <w:rPr>
                <w:rFonts w:ascii="Arial" w:hAnsi="Arial" w:cs="Arial"/>
                <w:bCs/>
                <w:sz w:val="20"/>
                <w:szCs w:val="20"/>
              </w:rPr>
            </w:pPr>
            <w:r w:rsidRPr="00DF0094">
              <w:rPr>
                <w:rFonts w:ascii="Arial" w:hAnsi="Arial" w:cs="Arial"/>
                <w:bCs/>
                <w:sz w:val="20"/>
                <w:szCs w:val="20"/>
              </w:rPr>
              <w:t>Access and Dbase programmes</w:t>
            </w:r>
          </w:p>
          <w:p w:rsidR="00082DA4" w:rsidRPr="008525DE" w:rsidRDefault="00082DA4" w:rsidP="00F17F24">
            <w:pPr>
              <w:spacing w:line="360" w:lineRule="auto"/>
              <w:ind w:left="72" w:right="-272"/>
              <w:jc w:val="both"/>
              <w:rPr>
                <w:rFonts w:ascii="Arial" w:hAnsi="Arial" w:cs="Arial"/>
                <w:bCs/>
                <w:sz w:val="20"/>
                <w:szCs w:val="20"/>
              </w:rPr>
            </w:pPr>
          </w:p>
        </w:tc>
      </w:tr>
      <w:tr w:rsidR="009618C8" w:rsidRPr="00DF0094" w:rsidTr="004E38D8">
        <w:trPr>
          <w:trHeight w:val="390"/>
          <w:jc w:val="center"/>
        </w:trPr>
        <w:tc>
          <w:tcPr>
            <w:tcW w:w="10620" w:type="dxa"/>
          </w:tcPr>
          <w:p w:rsidR="009618C8" w:rsidRPr="00E84B84" w:rsidRDefault="009618C8" w:rsidP="00E84B84">
            <w:pPr>
              <w:rPr>
                <w:rFonts w:ascii="Arial" w:hAnsi="Arial" w:cs="Arial"/>
                <w:b/>
                <w:bCs/>
                <w:sz w:val="22"/>
                <w:szCs w:val="22"/>
              </w:rPr>
            </w:pPr>
            <w:r>
              <w:rPr>
                <w:rFonts w:ascii="Arial" w:hAnsi="Arial" w:cs="Arial"/>
                <w:b/>
                <w:bCs/>
                <w:sz w:val="22"/>
                <w:szCs w:val="22"/>
              </w:rPr>
              <w:t>7b. SYSTEMS</w:t>
            </w:r>
          </w:p>
        </w:tc>
      </w:tr>
      <w:tr w:rsidR="009618C8" w:rsidRPr="00DF0094" w:rsidTr="00F6732C">
        <w:trPr>
          <w:trHeight w:val="1190"/>
          <w:jc w:val="center"/>
        </w:trPr>
        <w:tc>
          <w:tcPr>
            <w:tcW w:w="10620" w:type="dxa"/>
          </w:tcPr>
          <w:p w:rsidR="009618C8" w:rsidRDefault="009618C8" w:rsidP="00E84B84">
            <w:pPr>
              <w:rPr>
                <w:rFonts w:ascii="Arial" w:hAnsi="Arial" w:cs="Arial"/>
                <w:b/>
                <w:bCs/>
                <w:sz w:val="22"/>
                <w:szCs w:val="22"/>
              </w:rPr>
            </w:pPr>
          </w:p>
          <w:p w:rsidR="009618C8" w:rsidRDefault="009618C8" w:rsidP="00CC6ACC">
            <w:pPr>
              <w:spacing w:line="360" w:lineRule="auto"/>
              <w:ind w:left="72"/>
              <w:jc w:val="both"/>
              <w:rPr>
                <w:rFonts w:ascii="Arial" w:hAnsi="Arial" w:cs="Arial"/>
                <w:bCs/>
                <w:sz w:val="20"/>
                <w:szCs w:val="20"/>
              </w:rPr>
            </w:pPr>
            <w:r w:rsidRPr="00DF0094">
              <w:rPr>
                <w:rFonts w:ascii="Arial" w:hAnsi="Arial" w:cs="Arial"/>
                <w:bCs/>
                <w:sz w:val="20"/>
                <w:szCs w:val="20"/>
              </w:rPr>
              <w:t>The post holder should adhere to the regulations set out in HFEA code of practice</w:t>
            </w:r>
          </w:p>
          <w:p w:rsidR="009618C8" w:rsidRPr="00DF0094" w:rsidRDefault="009618C8" w:rsidP="00CC6ACC">
            <w:pPr>
              <w:spacing w:line="360" w:lineRule="auto"/>
              <w:ind w:left="72"/>
              <w:jc w:val="both"/>
              <w:rPr>
                <w:rFonts w:ascii="Arial" w:hAnsi="Arial" w:cs="Arial"/>
                <w:bCs/>
                <w:sz w:val="20"/>
                <w:szCs w:val="20"/>
              </w:rPr>
            </w:pPr>
            <w:r w:rsidRPr="00DF0094">
              <w:rPr>
                <w:rFonts w:ascii="Arial" w:hAnsi="Arial" w:cs="Arial"/>
                <w:bCs/>
                <w:sz w:val="20"/>
                <w:szCs w:val="20"/>
              </w:rPr>
              <w:t xml:space="preserve">The post holder should adhere to all local polices as defined by NHS Greater Glasgow &amp; Clyde. </w:t>
            </w:r>
          </w:p>
          <w:p w:rsidR="009618C8" w:rsidRDefault="009618C8" w:rsidP="00E84B84">
            <w:pPr>
              <w:rPr>
                <w:rFonts w:ascii="Arial" w:hAnsi="Arial" w:cs="Arial"/>
                <w:b/>
                <w:bCs/>
                <w:sz w:val="22"/>
                <w:szCs w:val="22"/>
              </w:rPr>
            </w:pPr>
          </w:p>
        </w:tc>
      </w:tr>
      <w:tr w:rsidR="009618C8" w:rsidRPr="00DF0094" w:rsidTr="004E38D8">
        <w:trPr>
          <w:trHeight w:val="345"/>
          <w:jc w:val="center"/>
        </w:trPr>
        <w:tc>
          <w:tcPr>
            <w:tcW w:w="10620" w:type="dxa"/>
          </w:tcPr>
          <w:p w:rsidR="009618C8" w:rsidRPr="00DF0094" w:rsidRDefault="009618C8" w:rsidP="00366FD3">
            <w:pPr>
              <w:rPr>
                <w:rFonts w:ascii="Arial" w:hAnsi="Arial" w:cs="Arial"/>
                <w:b/>
                <w:bCs/>
                <w:sz w:val="22"/>
                <w:szCs w:val="22"/>
              </w:rPr>
            </w:pPr>
            <w:r w:rsidRPr="00DF0094">
              <w:rPr>
                <w:rFonts w:ascii="Arial" w:hAnsi="Arial" w:cs="Arial"/>
                <w:b/>
                <w:bCs/>
                <w:sz w:val="22"/>
                <w:szCs w:val="22"/>
              </w:rPr>
              <w:t xml:space="preserve">8.   DECISIONS </w:t>
            </w:r>
            <w:smartTag w:uri="urn:schemas-microsoft-com:office:smarttags" w:element="stockticker">
              <w:r w:rsidRPr="00DF0094">
                <w:rPr>
                  <w:rFonts w:ascii="Arial" w:hAnsi="Arial" w:cs="Arial"/>
                  <w:b/>
                  <w:bCs/>
                  <w:sz w:val="22"/>
                  <w:szCs w:val="22"/>
                </w:rPr>
                <w:t>AND</w:t>
              </w:r>
            </w:smartTag>
            <w:r w:rsidRPr="00DF0094">
              <w:rPr>
                <w:rFonts w:ascii="Arial" w:hAnsi="Arial" w:cs="Arial"/>
                <w:b/>
                <w:bCs/>
                <w:sz w:val="22"/>
                <w:szCs w:val="22"/>
              </w:rPr>
              <w:t xml:space="preserve"> JUDGEMENTS</w:t>
            </w:r>
          </w:p>
        </w:tc>
      </w:tr>
      <w:tr w:rsidR="009618C8" w:rsidRPr="00DF0094" w:rsidTr="00F6732C">
        <w:trPr>
          <w:trHeight w:val="3585"/>
          <w:jc w:val="center"/>
        </w:trPr>
        <w:tc>
          <w:tcPr>
            <w:tcW w:w="10620" w:type="dxa"/>
          </w:tcPr>
          <w:p w:rsidR="00C630E6" w:rsidRDefault="00C630E6" w:rsidP="00CC6ACC">
            <w:pPr>
              <w:ind w:left="72"/>
              <w:jc w:val="both"/>
              <w:rPr>
                <w:rFonts w:ascii="Arial" w:hAnsi="Arial" w:cs="Arial"/>
                <w:bCs/>
                <w:sz w:val="20"/>
                <w:szCs w:val="20"/>
              </w:rPr>
            </w:pPr>
          </w:p>
          <w:p w:rsidR="009618C8" w:rsidRPr="00E84B84" w:rsidRDefault="00C630E6" w:rsidP="00CC6ACC">
            <w:pPr>
              <w:ind w:left="72"/>
              <w:jc w:val="both"/>
              <w:rPr>
                <w:rFonts w:ascii="Arial" w:hAnsi="Arial" w:cs="Arial"/>
                <w:sz w:val="20"/>
                <w:szCs w:val="20"/>
              </w:rPr>
            </w:pPr>
            <w:r w:rsidRPr="00DF0094">
              <w:rPr>
                <w:rFonts w:ascii="Arial" w:hAnsi="Arial" w:cs="Arial"/>
                <w:bCs/>
                <w:sz w:val="20"/>
                <w:szCs w:val="20"/>
              </w:rPr>
              <w:t xml:space="preserve">The daily organisation of the job is self-determined. </w:t>
            </w:r>
            <w:r w:rsidR="00FD20EB">
              <w:rPr>
                <w:rFonts w:ascii="Arial" w:hAnsi="Arial" w:cs="Arial"/>
                <w:bCs/>
                <w:sz w:val="20"/>
                <w:szCs w:val="20"/>
              </w:rPr>
              <w:t xml:space="preserve"> The </w:t>
            </w:r>
            <w:r w:rsidR="00F17F24">
              <w:rPr>
                <w:rFonts w:ascii="Arial" w:hAnsi="Arial" w:cs="Arial"/>
                <w:bCs/>
                <w:sz w:val="20"/>
                <w:szCs w:val="20"/>
              </w:rPr>
              <w:t>Nursing and Counselling</w:t>
            </w:r>
            <w:r w:rsidR="00FD20EB">
              <w:rPr>
                <w:rFonts w:ascii="Arial" w:hAnsi="Arial" w:cs="Arial"/>
                <w:bCs/>
                <w:sz w:val="20"/>
                <w:szCs w:val="20"/>
              </w:rPr>
              <w:t xml:space="preserve"> Administration</w:t>
            </w:r>
            <w:r>
              <w:rPr>
                <w:rFonts w:ascii="Arial" w:hAnsi="Arial" w:cs="Arial"/>
                <w:bCs/>
                <w:sz w:val="20"/>
                <w:szCs w:val="20"/>
              </w:rPr>
              <w:t xml:space="preserve"> Assistant</w:t>
            </w:r>
            <w:r w:rsidRPr="00DF0094">
              <w:rPr>
                <w:rFonts w:ascii="Arial" w:hAnsi="Arial" w:cs="Arial"/>
                <w:bCs/>
                <w:sz w:val="20"/>
                <w:szCs w:val="20"/>
              </w:rPr>
              <w:t xml:space="preserve"> must </w:t>
            </w:r>
            <w:r w:rsidR="00F17F24">
              <w:rPr>
                <w:rFonts w:ascii="Arial" w:hAnsi="Arial" w:cs="Arial"/>
                <w:bCs/>
                <w:sz w:val="20"/>
                <w:szCs w:val="20"/>
              </w:rPr>
              <w:t>prioritise and organise their</w:t>
            </w:r>
            <w:r w:rsidRPr="00DF0094">
              <w:rPr>
                <w:rFonts w:ascii="Arial" w:hAnsi="Arial" w:cs="Arial"/>
                <w:bCs/>
                <w:sz w:val="20"/>
                <w:szCs w:val="20"/>
              </w:rPr>
              <w:t xml:space="preserve"> work to meet the nee</w:t>
            </w:r>
            <w:r w:rsidR="00C72682">
              <w:rPr>
                <w:rFonts w:ascii="Arial" w:hAnsi="Arial" w:cs="Arial"/>
                <w:bCs/>
                <w:sz w:val="20"/>
                <w:szCs w:val="20"/>
              </w:rPr>
              <w:t>ds of the service</w:t>
            </w:r>
            <w:r w:rsidR="00C11EC2">
              <w:rPr>
                <w:rFonts w:ascii="Arial" w:hAnsi="Arial" w:cs="Arial"/>
                <w:bCs/>
                <w:sz w:val="20"/>
                <w:szCs w:val="20"/>
              </w:rPr>
              <w:t>.</w:t>
            </w:r>
          </w:p>
          <w:p w:rsidR="00C630E6" w:rsidRDefault="00C630E6" w:rsidP="00CC6ACC">
            <w:pPr>
              <w:ind w:left="72"/>
              <w:jc w:val="both"/>
              <w:rPr>
                <w:rFonts w:ascii="Arial" w:hAnsi="Arial" w:cs="Arial"/>
                <w:sz w:val="20"/>
                <w:szCs w:val="20"/>
                <w:u w:val="single"/>
              </w:rPr>
            </w:pPr>
          </w:p>
          <w:p w:rsidR="009618C8" w:rsidRDefault="009618C8" w:rsidP="00CC6ACC">
            <w:pPr>
              <w:ind w:left="72"/>
              <w:jc w:val="both"/>
              <w:rPr>
                <w:rFonts w:ascii="Arial" w:hAnsi="Arial" w:cs="Arial"/>
                <w:sz w:val="20"/>
                <w:szCs w:val="20"/>
                <w:u w:val="single"/>
              </w:rPr>
            </w:pPr>
            <w:r w:rsidRPr="00E84B84">
              <w:rPr>
                <w:rFonts w:ascii="Arial" w:hAnsi="Arial" w:cs="Arial"/>
                <w:sz w:val="20"/>
                <w:szCs w:val="20"/>
                <w:u w:val="single"/>
              </w:rPr>
              <w:t>Typical Judgements</w:t>
            </w:r>
          </w:p>
          <w:p w:rsidR="009618C8" w:rsidRDefault="009618C8" w:rsidP="008525DE">
            <w:pPr>
              <w:jc w:val="both"/>
              <w:rPr>
                <w:rFonts w:ascii="Arial" w:hAnsi="Arial" w:cs="Arial"/>
                <w:sz w:val="20"/>
                <w:szCs w:val="20"/>
                <w:u w:val="single"/>
              </w:rPr>
            </w:pPr>
          </w:p>
          <w:p w:rsidR="009618C8" w:rsidRPr="00614E34" w:rsidRDefault="00C630E6" w:rsidP="00C72682">
            <w:pPr>
              <w:numPr>
                <w:ilvl w:val="0"/>
                <w:numId w:val="18"/>
              </w:numPr>
              <w:spacing w:line="360" w:lineRule="auto"/>
              <w:jc w:val="both"/>
              <w:rPr>
                <w:rFonts w:ascii="Arial" w:hAnsi="Arial" w:cs="Arial"/>
                <w:bCs/>
                <w:sz w:val="20"/>
                <w:szCs w:val="20"/>
              </w:rPr>
            </w:pPr>
            <w:r>
              <w:rPr>
                <w:rFonts w:ascii="Arial" w:hAnsi="Arial" w:cs="Arial"/>
                <w:sz w:val="20"/>
                <w:szCs w:val="20"/>
              </w:rPr>
              <w:t>Prioritise own workload</w:t>
            </w:r>
            <w:r w:rsidR="00C11EC2">
              <w:rPr>
                <w:rFonts w:ascii="Arial" w:hAnsi="Arial" w:cs="Arial"/>
                <w:sz w:val="20"/>
                <w:szCs w:val="20"/>
              </w:rPr>
              <w:t>.</w:t>
            </w:r>
          </w:p>
          <w:p w:rsidR="009618C8" w:rsidRDefault="00C630E6" w:rsidP="00C72682">
            <w:pPr>
              <w:numPr>
                <w:ilvl w:val="0"/>
                <w:numId w:val="18"/>
              </w:numPr>
              <w:spacing w:line="360" w:lineRule="auto"/>
              <w:jc w:val="both"/>
              <w:rPr>
                <w:rFonts w:ascii="Arial" w:hAnsi="Arial" w:cs="Arial"/>
                <w:bCs/>
                <w:sz w:val="20"/>
                <w:szCs w:val="20"/>
              </w:rPr>
            </w:pPr>
            <w:r>
              <w:rPr>
                <w:rFonts w:ascii="Arial" w:hAnsi="Arial" w:cs="Arial"/>
                <w:bCs/>
                <w:sz w:val="20"/>
                <w:szCs w:val="20"/>
              </w:rPr>
              <w:t>Respond to telephone enquiries from within and out with the hospital within limits of the post</w:t>
            </w:r>
            <w:r w:rsidR="00C11EC2">
              <w:rPr>
                <w:rFonts w:ascii="Arial" w:hAnsi="Arial" w:cs="Arial"/>
                <w:bCs/>
                <w:sz w:val="20"/>
                <w:szCs w:val="20"/>
              </w:rPr>
              <w:t>.</w:t>
            </w:r>
          </w:p>
          <w:p w:rsidR="00C630E6" w:rsidRDefault="00C630E6" w:rsidP="00C72682">
            <w:pPr>
              <w:numPr>
                <w:ilvl w:val="0"/>
                <w:numId w:val="18"/>
              </w:numPr>
              <w:spacing w:line="360" w:lineRule="auto"/>
              <w:jc w:val="both"/>
              <w:rPr>
                <w:rFonts w:ascii="Arial" w:hAnsi="Arial" w:cs="Arial"/>
                <w:bCs/>
                <w:sz w:val="20"/>
                <w:szCs w:val="20"/>
              </w:rPr>
            </w:pPr>
            <w:r>
              <w:rPr>
                <w:rFonts w:ascii="Arial" w:hAnsi="Arial" w:cs="Arial"/>
                <w:bCs/>
                <w:sz w:val="20"/>
                <w:szCs w:val="20"/>
              </w:rPr>
              <w:t xml:space="preserve">Responsibility to report all clinical and non-clinical incidents or accidents promptly to the </w:t>
            </w:r>
            <w:r w:rsidR="00F17F24">
              <w:rPr>
                <w:rFonts w:ascii="Arial" w:hAnsi="Arial" w:cs="Arial"/>
                <w:bCs/>
                <w:sz w:val="20"/>
                <w:szCs w:val="20"/>
              </w:rPr>
              <w:t>Senior Charge Nurse</w:t>
            </w:r>
          </w:p>
          <w:p w:rsidR="00C72682" w:rsidRPr="00C72682" w:rsidRDefault="00DF2C76" w:rsidP="00C72682">
            <w:pPr>
              <w:pStyle w:val="ListParagraph"/>
              <w:numPr>
                <w:ilvl w:val="0"/>
                <w:numId w:val="18"/>
              </w:numPr>
              <w:spacing w:line="360" w:lineRule="auto"/>
              <w:rPr>
                <w:rFonts w:ascii="Arial" w:hAnsi="Arial" w:cs="Arial"/>
                <w:sz w:val="20"/>
                <w:szCs w:val="20"/>
              </w:rPr>
            </w:pPr>
            <w:r>
              <w:rPr>
                <w:rFonts w:ascii="Arial" w:hAnsi="Arial" w:cs="Arial"/>
                <w:sz w:val="20"/>
                <w:szCs w:val="20"/>
              </w:rPr>
              <w:t>A</w:t>
            </w:r>
            <w:r w:rsidRPr="00DF2C76">
              <w:rPr>
                <w:rFonts w:ascii="Arial" w:hAnsi="Arial" w:cs="Arial"/>
                <w:sz w:val="20"/>
                <w:szCs w:val="20"/>
              </w:rPr>
              <w:t>ssist in the timely allocation of clients (two weeks) prioritising suppor</w:t>
            </w:r>
            <w:r>
              <w:rPr>
                <w:rFonts w:ascii="Arial" w:hAnsi="Arial" w:cs="Arial"/>
                <w:sz w:val="20"/>
                <w:szCs w:val="20"/>
              </w:rPr>
              <w:t>t over implications counselling</w:t>
            </w:r>
          </w:p>
          <w:p w:rsidR="009618C8" w:rsidRPr="00F6732C" w:rsidRDefault="00F17F24" w:rsidP="00C72682">
            <w:pPr>
              <w:numPr>
                <w:ilvl w:val="0"/>
                <w:numId w:val="18"/>
              </w:numPr>
              <w:spacing w:line="360" w:lineRule="auto"/>
              <w:jc w:val="both"/>
              <w:rPr>
                <w:rFonts w:ascii="Arial" w:hAnsi="Arial" w:cs="Arial"/>
                <w:bCs/>
                <w:sz w:val="20"/>
                <w:szCs w:val="20"/>
              </w:rPr>
            </w:pPr>
            <w:r>
              <w:rPr>
                <w:rFonts w:ascii="Arial" w:hAnsi="Arial" w:cs="Arial"/>
                <w:bCs/>
                <w:sz w:val="20"/>
                <w:szCs w:val="20"/>
              </w:rPr>
              <w:t>Recognise any</w:t>
            </w:r>
            <w:r w:rsidR="00FD20EB">
              <w:rPr>
                <w:rFonts w:ascii="Arial" w:hAnsi="Arial" w:cs="Arial"/>
                <w:bCs/>
                <w:sz w:val="20"/>
                <w:szCs w:val="20"/>
              </w:rPr>
              <w:t xml:space="preserve"> deficiencies or errors in </w:t>
            </w:r>
            <w:r>
              <w:rPr>
                <w:rFonts w:ascii="Arial" w:hAnsi="Arial" w:cs="Arial"/>
                <w:bCs/>
                <w:sz w:val="20"/>
                <w:szCs w:val="20"/>
              </w:rPr>
              <w:t>consents and/or patient</w:t>
            </w:r>
            <w:r w:rsidR="00C11EC2">
              <w:rPr>
                <w:rFonts w:ascii="Arial" w:hAnsi="Arial" w:cs="Arial"/>
                <w:bCs/>
                <w:sz w:val="20"/>
                <w:szCs w:val="20"/>
              </w:rPr>
              <w:t xml:space="preserve"> records</w:t>
            </w:r>
            <w:r>
              <w:rPr>
                <w:rFonts w:ascii="Arial" w:hAnsi="Arial" w:cs="Arial"/>
                <w:bCs/>
                <w:sz w:val="20"/>
                <w:szCs w:val="20"/>
              </w:rPr>
              <w:t xml:space="preserve"> and report</w:t>
            </w:r>
            <w:r w:rsidR="00FD20EB">
              <w:rPr>
                <w:rFonts w:ascii="Arial" w:hAnsi="Arial" w:cs="Arial"/>
                <w:bCs/>
                <w:sz w:val="20"/>
                <w:szCs w:val="20"/>
              </w:rPr>
              <w:t xml:space="preserve"> within limits of the post</w:t>
            </w:r>
            <w:r w:rsidR="00C11EC2">
              <w:rPr>
                <w:rFonts w:ascii="Arial" w:hAnsi="Arial" w:cs="Arial"/>
                <w:bCs/>
                <w:sz w:val="20"/>
                <w:szCs w:val="20"/>
              </w:rPr>
              <w:t>.</w:t>
            </w:r>
          </w:p>
        </w:tc>
      </w:tr>
      <w:tr w:rsidR="009618C8" w:rsidRPr="00DF0094" w:rsidTr="004E38D8">
        <w:trPr>
          <w:jc w:val="center"/>
        </w:trPr>
        <w:tc>
          <w:tcPr>
            <w:tcW w:w="10620" w:type="dxa"/>
          </w:tcPr>
          <w:p w:rsidR="009618C8" w:rsidRPr="00DF0094" w:rsidRDefault="009618C8" w:rsidP="00366FD3">
            <w:pPr>
              <w:rPr>
                <w:rFonts w:ascii="Arial" w:hAnsi="Arial" w:cs="Arial"/>
                <w:b/>
                <w:bCs/>
                <w:sz w:val="22"/>
                <w:szCs w:val="22"/>
              </w:rPr>
            </w:pPr>
            <w:r w:rsidRPr="00DF0094">
              <w:rPr>
                <w:rFonts w:ascii="Arial" w:hAnsi="Arial" w:cs="Arial"/>
                <w:b/>
                <w:bCs/>
                <w:sz w:val="22"/>
                <w:szCs w:val="22"/>
              </w:rPr>
              <w:t xml:space="preserve">9.   COMMUNICATIONS </w:t>
            </w:r>
            <w:smartTag w:uri="urn:schemas-microsoft-com:office:smarttags" w:element="stockticker">
              <w:r w:rsidRPr="00DF0094">
                <w:rPr>
                  <w:rFonts w:ascii="Arial" w:hAnsi="Arial" w:cs="Arial"/>
                  <w:b/>
                  <w:bCs/>
                  <w:sz w:val="22"/>
                  <w:szCs w:val="22"/>
                </w:rPr>
                <w:t>AND</w:t>
              </w:r>
            </w:smartTag>
            <w:r w:rsidRPr="00DF0094">
              <w:rPr>
                <w:rFonts w:ascii="Arial" w:hAnsi="Arial" w:cs="Arial"/>
                <w:b/>
                <w:bCs/>
                <w:sz w:val="22"/>
                <w:szCs w:val="22"/>
              </w:rPr>
              <w:t xml:space="preserve"> RELATIONSHIPS</w:t>
            </w:r>
          </w:p>
        </w:tc>
      </w:tr>
      <w:tr w:rsidR="009618C8" w:rsidRPr="00DF0094" w:rsidTr="00772743">
        <w:trPr>
          <w:trHeight w:val="1981"/>
          <w:jc w:val="center"/>
        </w:trPr>
        <w:tc>
          <w:tcPr>
            <w:tcW w:w="10620" w:type="dxa"/>
          </w:tcPr>
          <w:p w:rsidR="009618C8" w:rsidRPr="00DF0094" w:rsidRDefault="009618C8" w:rsidP="00CC6ACC">
            <w:pPr>
              <w:spacing w:line="360" w:lineRule="auto"/>
              <w:ind w:left="72"/>
              <w:jc w:val="both"/>
              <w:rPr>
                <w:rFonts w:ascii="Arial" w:hAnsi="Arial" w:cs="Arial"/>
                <w:bCs/>
                <w:sz w:val="20"/>
                <w:szCs w:val="20"/>
              </w:rPr>
            </w:pPr>
          </w:p>
          <w:p w:rsidR="00FD20EB" w:rsidRPr="00DF0094" w:rsidRDefault="00FD20EB" w:rsidP="00FD20EB">
            <w:pPr>
              <w:spacing w:line="360" w:lineRule="auto"/>
              <w:ind w:right="-270"/>
              <w:jc w:val="both"/>
              <w:rPr>
                <w:rFonts w:ascii="Arial" w:hAnsi="Arial" w:cs="Arial"/>
                <w:b/>
                <w:bCs/>
                <w:sz w:val="20"/>
                <w:szCs w:val="20"/>
              </w:rPr>
            </w:pPr>
            <w:r w:rsidRPr="00DF0094">
              <w:rPr>
                <w:rFonts w:ascii="Arial" w:hAnsi="Arial" w:cs="Arial"/>
                <w:bCs/>
                <w:sz w:val="20"/>
                <w:szCs w:val="20"/>
              </w:rPr>
              <w:t xml:space="preserve">The post holder works as part of a multi-disciplinary team within the Assisted Conception Service.  </w:t>
            </w:r>
          </w:p>
          <w:p w:rsidR="00FD20EB" w:rsidRDefault="00FD20EB" w:rsidP="00FD20EB">
            <w:pPr>
              <w:spacing w:line="360" w:lineRule="auto"/>
              <w:ind w:right="-270"/>
              <w:rPr>
                <w:rFonts w:ascii="Arial" w:hAnsi="Arial" w:cs="Arial"/>
                <w:bCs/>
                <w:sz w:val="20"/>
                <w:szCs w:val="20"/>
              </w:rPr>
            </w:pPr>
          </w:p>
          <w:p w:rsidR="00FD20EB" w:rsidRDefault="00FD20EB" w:rsidP="00FD20EB">
            <w:pPr>
              <w:spacing w:line="360" w:lineRule="auto"/>
              <w:ind w:right="-270"/>
              <w:rPr>
                <w:rFonts w:ascii="Arial" w:hAnsi="Arial" w:cs="Arial"/>
                <w:bCs/>
                <w:sz w:val="20"/>
                <w:szCs w:val="20"/>
              </w:rPr>
            </w:pPr>
            <w:r w:rsidRPr="00BE0F67">
              <w:rPr>
                <w:rFonts w:ascii="Arial" w:hAnsi="Arial" w:cs="Arial"/>
                <w:bCs/>
                <w:sz w:val="20"/>
                <w:szCs w:val="20"/>
                <w:u w:val="single"/>
              </w:rPr>
              <w:t>Typical Communication</w:t>
            </w:r>
          </w:p>
          <w:p w:rsidR="00FD20EB" w:rsidRDefault="00FD20EB" w:rsidP="00C11EC2">
            <w:pPr>
              <w:spacing w:line="360" w:lineRule="auto"/>
              <w:ind w:right="162"/>
              <w:rPr>
                <w:rFonts w:ascii="Arial" w:hAnsi="Arial" w:cs="Arial"/>
                <w:bCs/>
                <w:sz w:val="20"/>
                <w:szCs w:val="20"/>
              </w:rPr>
            </w:pPr>
          </w:p>
          <w:p w:rsidR="00FD20EB" w:rsidRDefault="00FD20EB" w:rsidP="00C11EC2">
            <w:pPr>
              <w:numPr>
                <w:ilvl w:val="0"/>
                <w:numId w:val="18"/>
              </w:numPr>
              <w:tabs>
                <w:tab w:val="clear" w:pos="720"/>
                <w:tab w:val="num" w:pos="522"/>
              </w:tabs>
              <w:spacing w:line="360" w:lineRule="auto"/>
              <w:ind w:left="522" w:right="162"/>
              <w:jc w:val="both"/>
              <w:rPr>
                <w:rFonts w:ascii="Arial" w:hAnsi="Arial" w:cs="Arial"/>
                <w:bCs/>
                <w:sz w:val="20"/>
                <w:szCs w:val="20"/>
              </w:rPr>
            </w:pPr>
            <w:r>
              <w:rPr>
                <w:rFonts w:ascii="Arial" w:hAnsi="Arial" w:cs="Arial"/>
                <w:bCs/>
                <w:sz w:val="20"/>
                <w:szCs w:val="20"/>
              </w:rPr>
              <w:t>Communicate with all levels of nursing</w:t>
            </w:r>
            <w:r w:rsidR="00F17F24">
              <w:rPr>
                <w:rFonts w:ascii="Arial" w:hAnsi="Arial" w:cs="Arial"/>
                <w:bCs/>
                <w:sz w:val="20"/>
                <w:szCs w:val="20"/>
              </w:rPr>
              <w:t>, counselling, laboratory</w:t>
            </w:r>
            <w:r>
              <w:rPr>
                <w:rFonts w:ascii="Arial" w:hAnsi="Arial" w:cs="Arial"/>
                <w:bCs/>
                <w:sz w:val="20"/>
                <w:szCs w:val="20"/>
              </w:rPr>
              <w:t xml:space="preserve"> and medical staff regarding matters within the scope of the post.</w:t>
            </w:r>
          </w:p>
          <w:p w:rsidR="00FD20EB" w:rsidRDefault="00FD20EB" w:rsidP="00C11EC2">
            <w:pPr>
              <w:numPr>
                <w:ilvl w:val="0"/>
                <w:numId w:val="18"/>
              </w:numPr>
              <w:tabs>
                <w:tab w:val="clear" w:pos="720"/>
                <w:tab w:val="num" w:pos="522"/>
              </w:tabs>
              <w:spacing w:line="360" w:lineRule="auto"/>
              <w:ind w:right="162" w:hanging="558"/>
              <w:jc w:val="both"/>
              <w:rPr>
                <w:rFonts w:ascii="Arial" w:hAnsi="Arial" w:cs="Arial"/>
                <w:bCs/>
                <w:sz w:val="20"/>
                <w:szCs w:val="20"/>
              </w:rPr>
            </w:pPr>
            <w:r>
              <w:rPr>
                <w:rFonts w:ascii="Arial" w:hAnsi="Arial" w:cs="Arial"/>
                <w:bCs/>
                <w:sz w:val="20"/>
                <w:szCs w:val="20"/>
              </w:rPr>
              <w:t>Communicate with patients</w:t>
            </w:r>
            <w:r w:rsidR="00F17F24">
              <w:rPr>
                <w:rFonts w:ascii="Arial" w:hAnsi="Arial" w:cs="Arial"/>
                <w:bCs/>
                <w:sz w:val="20"/>
                <w:szCs w:val="20"/>
              </w:rPr>
              <w:t xml:space="preserve"> regarding consent forms.</w:t>
            </w:r>
          </w:p>
          <w:p w:rsidR="00FD20EB" w:rsidRDefault="00FD20EB" w:rsidP="00C11EC2">
            <w:pPr>
              <w:numPr>
                <w:ilvl w:val="0"/>
                <w:numId w:val="18"/>
              </w:numPr>
              <w:tabs>
                <w:tab w:val="clear" w:pos="720"/>
                <w:tab w:val="num" w:pos="522"/>
              </w:tabs>
              <w:spacing w:line="360" w:lineRule="auto"/>
              <w:ind w:right="162" w:hanging="558"/>
              <w:jc w:val="both"/>
              <w:rPr>
                <w:rFonts w:ascii="Arial" w:hAnsi="Arial" w:cs="Arial"/>
                <w:bCs/>
                <w:sz w:val="20"/>
                <w:szCs w:val="20"/>
              </w:rPr>
            </w:pPr>
            <w:r>
              <w:rPr>
                <w:rFonts w:ascii="Arial" w:hAnsi="Arial" w:cs="Arial"/>
                <w:bCs/>
                <w:sz w:val="20"/>
                <w:szCs w:val="20"/>
              </w:rPr>
              <w:t>Answer telephone queries.</w:t>
            </w:r>
          </w:p>
          <w:p w:rsidR="00FD20EB" w:rsidRDefault="00FD20EB" w:rsidP="00C11EC2">
            <w:pPr>
              <w:numPr>
                <w:ilvl w:val="0"/>
                <w:numId w:val="18"/>
              </w:numPr>
              <w:tabs>
                <w:tab w:val="clear" w:pos="720"/>
                <w:tab w:val="num" w:pos="522"/>
              </w:tabs>
              <w:spacing w:line="360" w:lineRule="auto"/>
              <w:ind w:right="162" w:hanging="558"/>
              <w:jc w:val="both"/>
              <w:rPr>
                <w:rFonts w:ascii="Arial" w:hAnsi="Arial" w:cs="Arial"/>
                <w:bCs/>
                <w:sz w:val="20"/>
                <w:szCs w:val="20"/>
              </w:rPr>
            </w:pPr>
            <w:r>
              <w:rPr>
                <w:rFonts w:ascii="Arial" w:hAnsi="Arial" w:cs="Arial"/>
                <w:bCs/>
                <w:sz w:val="20"/>
                <w:szCs w:val="20"/>
              </w:rPr>
              <w:t>Communicate with patients making appointments.</w:t>
            </w:r>
          </w:p>
          <w:p w:rsidR="00FD20EB" w:rsidRDefault="00FD20EB" w:rsidP="00C11EC2">
            <w:pPr>
              <w:numPr>
                <w:ilvl w:val="0"/>
                <w:numId w:val="18"/>
              </w:numPr>
              <w:tabs>
                <w:tab w:val="clear" w:pos="720"/>
                <w:tab w:val="num" w:pos="522"/>
              </w:tabs>
              <w:spacing w:line="360" w:lineRule="auto"/>
              <w:ind w:right="162" w:hanging="558"/>
              <w:jc w:val="both"/>
              <w:rPr>
                <w:rFonts w:ascii="Arial" w:hAnsi="Arial" w:cs="Arial"/>
                <w:bCs/>
                <w:sz w:val="20"/>
                <w:szCs w:val="20"/>
              </w:rPr>
            </w:pPr>
            <w:r>
              <w:rPr>
                <w:rFonts w:ascii="Arial" w:hAnsi="Arial" w:cs="Arial"/>
                <w:bCs/>
                <w:sz w:val="20"/>
                <w:szCs w:val="20"/>
              </w:rPr>
              <w:t>Assist visitors to the ACS by providing directions to members of staff and other areas of the department.</w:t>
            </w:r>
          </w:p>
          <w:p w:rsidR="00FD20EB" w:rsidRDefault="00FD20EB" w:rsidP="00C11EC2">
            <w:pPr>
              <w:numPr>
                <w:ilvl w:val="0"/>
                <w:numId w:val="18"/>
              </w:numPr>
              <w:tabs>
                <w:tab w:val="clear" w:pos="720"/>
                <w:tab w:val="num" w:pos="522"/>
              </w:tabs>
              <w:spacing w:line="360" w:lineRule="auto"/>
              <w:ind w:right="162" w:hanging="558"/>
              <w:jc w:val="both"/>
              <w:rPr>
                <w:rFonts w:ascii="Arial" w:hAnsi="Arial" w:cs="Arial"/>
                <w:bCs/>
                <w:sz w:val="20"/>
                <w:szCs w:val="20"/>
              </w:rPr>
            </w:pPr>
            <w:r>
              <w:rPr>
                <w:rFonts w:ascii="Arial" w:hAnsi="Arial" w:cs="Arial"/>
                <w:bCs/>
                <w:sz w:val="20"/>
                <w:szCs w:val="20"/>
              </w:rPr>
              <w:t>Participate in departmental meetings as required.</w:t>
            </w:r>
          </w:p>
          <w:p w:rsidR="00FD20EB" w:rsidRDefault="00FD20EB" w:rsidP="00C11EC2">
            <w:pPr>
              <w:numPr>
                <w:ilvl w:val="0"/>
                <w:numId w:val="18"/>
              </w:numPr>
              <w:tabs>
                <w:tab w:val="clear" w:pos="720"/>
                <w:tab w:val="num" w:pos="522"/>
              </w:tabs>
              <w:spacing w:line="360" w:lineRule="auto"/>
              <w:ind w:right="162" w:hanging="558"/>
              <w:jc w:val="both"/>
              <w:rPr>
                <w:rFonts w:ascii="Arial" w:hAnsi="Arial" w:cs="Arial"/>
                <w:bCs/>
                <w:sz w:val="20"/>
                <w:szCs w:val="20"/>
              </w:rPr>
            </w:pPr>
            <w:r>
              <w:rPr>
                <w:rFonts w:ascii="Arial" w:hAnsi="Arial" w:cs="Arial"/>
                <w:bCs/>
                <w:sz w:val="20"/>
                <w:szCs w:val="20"/>
              </w:rPr>
              <w:t>Participation in in-house teaching, information and presentations.</w:t>
            </w:r>
          </w:p>
          <w:p w:rsidR="00FD20EB" w:rsidRDefault="00FD20EB" w:rsidP="00C11EC2">
            <w:pPr>
              <w:numPr>
                <w:ilvl w:val="0"/>
                <w:numId w:val="18"/>
              </w:numPr>
              <w:tabs>
                <w:tab w:val="clear" w:pos="720"/>
                <w:tab w:val="num" w:pos="522"/>
              </w:tabs>
              <w:spacing w:line="360" w:lineRule="auto"/>
              <w:ind w:right="162" w:hanging="558"/>
              <w:jc w:val="both"/>
              <w:rPr>
                <w:rFonts w:ascii="Arial" w:hAnsi="Arial" w:cs="Arial"/>
                <w:bCs/>
                <w:sz w:val="20"/>
                <w:szCs w:val="20"/>
              </w:rPr>
            </w:pPr>
            <w:r>
              <w:rPr>
                <w:rFonts w:ascii="Arial" w:hAnsi="Arial" w:cs="Arial"/>
                <w:bCs/>
                <w:sz w:val="20"/>
                <w:szCs w:val="20"/>
              </w:rPr>
              <w:t>Communication with other licensed centres.</w:t>
            </w:r>
          </w:p>
          <w:p w:rsidR="009618C8" w:rsidRPr="00BE0F67" w:rsidRDefault="009618C8" w:rsidP="00FD20EB">
            <w:pPr>
              <w:spacing w:line="360" w:lineRule="auto"/>
              <w:ind w:left="432" w:right="-270"/>
              <w:jc w:val="both"/>
              <w:rPr>
                <w:rFonts w:ascii="Arial" w:hAnsi="Arial" w:cs="Arial"/>
                <w:bCs/>
                <w:sz w:val="20"/>
                <w:szCs w:val="20"/>
              </w:rPr>
            </w:pPr>
          </w:p>
        </w:tc>
      </w:tr>
      <w:tr w:rsidR="009618C8" w:rsidRPr="00DF0094" w:rsidTr="004E38D8">
        <w:trPr>
          <w:jc w:val="center"/>
        </w:trPr>
        <w:tc>
          <w:tcPr>
            <w:tcW w:w="10620" w:type="dxa"/>
          </w:tcPr>
          <w:p w:rsidR="009618C8" w:rsidRPr="00DF0094" w:rsidRDefault="009618C8" w:rsidP="00441250">
            <w:pPr>
              <w:ind w:left="432"/>
              <w:jc w:val="both"/>
              <w:rPr>
                <w:rFonts w:ascii="Arial" w:hAnsi="Arial" w:cs="Arial"/>
                <w:b/>
                <w:bCs/>
                <w:sz w:val="22"/>
                <w:szCs w:val="22"/>
              </w:rPr>
            </w:pPr>
            <w:r w:rsidRPr="00DF0094">
              <w:rPr>
                <w:rFonts w:ascii="Arial" w:hAnsi="Arial" w:cs="Arial"/>
                <w:b/>
                <w:bCs/>
                <w:sz w:val="22"/>
                <w:szCs w:val="22"/>
              </w:rPr>
              <w:t xml:space="preserve">10. PHYSICAL, MENTAL, EMOTIONAL </w:t>
            </w:r>
            <w:smartTag w:uri="urn:schemas-microsoft-com:office:smarttags" w:element="stockticker">
              <w:r w:rsidRPr="00DF0094">
                <w:rPr>
                  <w:rFonts w:ascii="Arial" w:hAnsi="Arial" w:cs="Arial"/>
                  <w:b/>
                  <w:bCs/>
                  <w:sz w:val="22"/>
                  <w:szCs w:val="22"/>
                </w:rPr>
                <w:t>AND</w:t>
              </w:r>
            </w:smartTag>
            <w:r w:rsidRPr="00DF0094">
              <w:rPr>
                <w:rFonts w:ascii="Arial" w:hAnsi="Arial" w:cs="Arial"/>
                <w:b/>
                <w:bCs/>
                <w:sz w:val="22"/>
                <w:szCs w:val="22"/>
              </w:rPr>
              <w:t xml:space="preserve"> ENVIRONMENTAL DEMANDS OF THE </w:t>
            </w:r>
            <w:smartTag w:uri="urn:schemas-microsoft-com:office:smarttags" w:element="stockticker">
              <w:r w:rsidRPr="00DF0094">
                <w:rPr>
                  <w:rFonts w:ascii="Arial" w:hAnsi="Arial" w:cs="Arial"/>
                  <w:b/>
                  <w:bCs/>
                  <w:sz w:val="22"/>
                  <w:szCs w:val="22"/>
                </w:rPr>
                <w:t>JOB</w:t>
              </w:r>
            </w:smartTag>
          </w:p>
        </w:tc>
      </w:tr>
      <w:tr w:rsidR="009618C8" w:rsidRPr="00DF0094" w:rsidTr="00772743">
        <w:trPr>
          <w:trHeight w:val="2965"/>
          <w:jc w:val="center"/>
        </w:trPr>
        <w:tc>
          <w:tcPr>
            <w:tcW w:w="10620" w:type="dxa"/>
          </w:tcPr>
          <w:p w:rsidR="00CC0367" w:rsidRDefault="00CC0367" w:rsidP="00CC6ACC">
            <w:pPr>
              <w:spacing w:line="360" w:lineRule="auto"/>
              <w:ind w:left="432" w:right="72"/>
              <w:jc w:val="both"/>
              <w:rPr>
                <w:rFonts w:ascii="Arial" w:hAnsi="Arial" w:cs="Arial"/>
                <w:bCs/>
                <w:sz w:val="20"/>
                <w:szCs w:val="20"/>
              </w:rPr>
            </w:pPr>
          </w:p>
          <w:p w:rsidR="00F17F24" w:rsidRDefault="00F17F24" w:rsidP="00BE78C1">
            <w:pPr>
              <w:numPr>
                <w:ilvl w:val="0"/>
                <w:numId w:val="22"/>
              </w:numPr>
              <w:tabs>
                <w:tab w:val="clear" w:pos="720"/>
                <w:tab w:val="num" w:pos="432"/>
              </w:tabs>
              <w:spacing w:line="360" w:lineRule="auto"/>
              <w:ind w:left="432" w:right="72"/>
              <w:jc w:val="both"/>
              <w:rPr>
                <w:rFonts w:ascii="Arial" w:hAnsi="Arial" w:cs="Arial"/>
                <w:bCs/>
                <w:sz w:val="20"/>
                <w:szCs w:val="20"/>
              </w:rPr>
            </w:pPr>
            <w:r>
              <w:rPr>
                <w:rFonts w:ascii="Arial" w:hAnsi="Arial" w:cs="Arial"/>
                <w:bCs/>
                <w:sz w:val="20"/>
                <w:szCs w:val="20"/>
              </w:rPr>
              <w:t>A high degree of accuracy is required when assigning, checking, re-issuing and approving consent forms.</w:t>
            </w:r>
          </w:p>
          <w:p w:rsidR="009618C8" w:rsidRDefault="00CC0367" w:rsidP="00BE78C1">
            <w:pPr>
              <w:numPr>
                <w:ilvl w:val="0"/>
                <w:numId w:val="22"/>
              </w:numPr>
              <w:tabs>
                <w:tab w:val="clear" w:pos="720"/>
                <w:tab w:val="num" w:pos="432"/>
              </w:tabs>
              <w:spacing w:line="360" w:lineRule="auto"/>
              <w:ind w:left="432" w:right="72"/>
              <w:jc w:val="both"/>
              <w:rPr>
                <w:rFonts w:ascii="Arial" w:hAnsi="Arial" w:cs="Arial"/>
                <w:bCs/>
                <w:sz w:val="20"/>
                <w:szCs w:val="20"/>
              </w:rPr>
            </w:pPr>
            <w:r>
              <w:rPr>
                <w:rFonts w:ascii="Arial" w:hAnsi="Arial" w:cs="Arial"/>
                <w:bCs/>
                <w:sz w:val="20"/>
                <w:szCs w:val="20"/>
              </w:rPr>
              <w:t>A high degree of accuracy is required when recording results and data in the IDEAS database</w:t>
            </w:r>
            <w:r w:rsidR="00F17F24">
              <w:rPr>
                <w:rFonts w:ascii="Arial" w:hAnsi="Arial" w:cs="Arial"/>
                <w:bCs/>
                <w:sz w:val="20"/>
                <w:szCs w:val="20"/>
              </w:rPr>
              <w:t>.</w:t>
            </w:r>
          </w:p>
          <w:p w:rsidR="00882948" w:rsidRDefault="00882948" w:rsidP="00BE78C1">
            <w:pPr>
              <w:numPr>
                <w:ilvl w:val="0"/>
                <w:numId w:val="22"/>
              </w:numPr>
              <w:tabs>
                <w:tab w:val="clear" w:pos="720"/>
                <w:tab w:val="num" w:pos="432"/>
              </w:tabs>
              <w:spacing w:line="360" w:lineRule="auto"/>
              <w:ind w:left="432" w:right="72"/>
              <w:jc w:val="both"/>
              <w:rPr>
                <w:rFonts w:ascii="Arial" w:hAnsi="Arial" w:cs="Arial"/>
                <w:bCs/>
                <w:sz w:val="20"/>
                <w:szCs w:val="20"/>
              </w:rPr>
            </w:pPr>
            <w:r>
              <w:rPr>
                <w:rFonts w:ascii="Arial" w:hAnsi="Arial" w:cs="Arial"/>
                <w:bCs/>
                <w:sz w:val="20"/>
                <w:szCs w:val="20"/>
              </w:rPr>
              <w:t xml:space="preserve">A high degree of accuracy and concentration is required when checking patient identities </w:t>
            </w:r>
          </w:p>
          <w:p w:rsidR="00CC0367" w:rsidRDefault="00882948" w:rsidP="00BE78C1">
            <w:pPr>
              <w:numPr>
                <w:ilvl w:val="0"/>
                <w:numId w:val="22"/>
              </w:numPr>
              <w:tabs>
                <w:tab w:val="clear" w:pos="720"/>
                <w:tab w:val="num" w:pos="432"/>
              </w:tabs>
              <w:spacing w:line="360" w:lineRule="auto"/>
              <w:ind w:left="432" w:right="72"/>
              <w:jc w:val="both"/>
              <w:rPr>
                <w:rFonts w:ascii="Arial" w:hAnsi="Arial" w:cs="Arial"/>
                <w:bCs/>
                <w:sz w:val="20"/>
                <w:szCs w:val="20"/>
              </w:rPr>
            </w:pPr>
            <w:r>
              <w:rPr>
                <w:rFonts w:ascii="Arial" w:hAnsi="Arial" w:cs="Arial"/>
                <w:bCs/>
                <w:sz w:val="20"/>
                <w:szCs w:val="20"/>
              </w:rPr>
              <w:t>A high level of concentration is required for prolonged periods of the working day</w:t>
            </w:r>
          </w:p>
          <w:p w:rsidR="00C72682" w:rsidRDefault="00882948" w:rsidP="00C72682">
            <w:pPr>
              <w:numPr>
                <w:ilvl w:val="0"/>
                <w:numId w:val="22"/>
              </w:numPr>
              <w:tabs>
                <w:tab w:val="clear" w:pos="720"/>
                <w:tab w:val="num" w:pos="432"/>
              </w:tabs>
              <w:spacing w:line="360" w:lineRule="auto"/>
              <w:ind w:left="432" w:right="72"/>
              <w:jc w:val="both"/>
              <w:rPr>
                <w:rFonts w:ascii="Arial" w:hAnsi="Arial" w:cs="Arial"/>
                <w:bCs/>
                <w:sz w:val="20"/>
                <w:szCs w:val="20"/>
              </w:rPr>
            </w:pPr>
            <w:r>
              <w:rPr>
                <w:rFonts w:ascii="Arial" w:hAnsi="Arial" w:cs="Arial"/>
                <w:bCs/>
                <w:sz w:val="20"/>
                <w:szCs w:val="20"/>
              </w:rPr>
              <w:t xml:space="preserve">Required to work in areas with low level back ground noise and interruptions </w:t>
            </w:r>
          </w:p>
          <w:p w:rsidR="00C72682" w:rsidRPr="00C72682" w:rsidRDefault="00C72682" w:rsidP="00C72682">
            <w:pPr>
              <w:numPr>
                <w:ilvl w:val="0"/>
                <w:numId w:val="22"/>
              </w:numPr>
              <w:tabs>
                <w:tab w:val="clear" w:pos="720"/>
                <w:tab w:val="num" w:pos="432"/>
              </w:tabs>
              <w:spacing w:line="360" w:lineRule="auto"/>
              <w:ind w:left="432" w:right="72"/>
              <w:jc w:val="both"/>
              <w:rPr>
                <w:rFonts w:ascii="Arial" w:hAnsi="Arial" w:cs="Arial"/>
                <w:bCs/>
                <w:sz w:val="20"/>
                <w:szCs w:val="20"/>
              </w:rPr>
            </w:pPr>
            <w:r w:rsidRPr="00C72682">
              <w:rPr>
                <w:rFonts w:ascii="Arial" w:hAnsi="Arial" w:cs="Arial"/>
                <w:bCs/>
                <w:sz w:val="20"/>
                <w:szCs w:val="20"/>
              </w:rPr>
              <w:t>Awareness and empathy towards the needs of people with Fertility and/or mental health issues</w:t>
            </w:r>
          </w:p>
        </w:tc>
      </w:tr>
      <w:tr w:rsidR="009618C8" w:rsidRPr="00DF0094" w:rsidTr="004E38D8">
        <w:trPr>
          <w:jc w:val="center"/>
        </w:trPr>
        <w:tc>
          <w:tcPr>
            <w:tcW w:w="10620" w:type="dxa"/>
          </w:tcPr>
          <w:p w:rsidR="009618C8" w:rsidRPr="00DF0094" w:rsidRDefault="009618C8" w:rsidP="008525DE">
            <w:pPr>
              <w:ind w:right="72"/>
              <w:jc w:val="both"/>
              <w:rPr>
                <w:rFonts w:ascii="Arial" w:hAnsi="Arial" w:cs="Arial"/>
                <w:b/>
                <w:bCs/>
                <w:sz w:val="22"/>
                <w:szCs w:val="22"/>
              </w:rPr>
            </w:pPr>
            <w:r w:rsidRPr="00DF0094">
              <w:rPr>
                <w:rFonts w:ascii="Arial" w:hAnsi="Arial" w:cs="Arial"/>
                <w:b/>
                <w:bCs/>
                <w:sz w:val="22"/>
                <w:szCs w:val="22"/>
              </w:rPr>
              <w:t xml:space="preserve">11. MOST CHALLENGING/DIFFICULT PARTS OF THE </w:t>
            </w:r>
            <w:smartTag w:uri="urn:schemas-microsoft-com:office:smarttags" w:element="stockticker">
              <w:r w:rsidRPr="00DF0094">
                <w:rPr>
                  <w:rFonts w:ascii="Arial" w:hAnsi="Arial" w:cs="Arial"/>
                  <w:b/>
                  <w:bCs/>
                  <w:sz w:val="22"/>
                  <w:szCs w:val="22"/>
                </w:rPr>
                <w:t>JOB</w:t>
              </w:r>
            </w:smartTag>
          </w:p>
        </w:tc>
      </w:tr>
      <w:tr w:rsidR="009618C8" w:rsidRPr="00DF0094" w:rsidTr="004E38D8">
        <w:trPr>
          <w:jc w:val="center"/>
        </w:trPr>
        <w:tc>
          <w:tcPr>
            <w:tcW w:w="10620" w:type="dxa"/>
          </w:tcPr>
          <w:p w:rsidR="009618C8" w:rsidRPr="00DF0094" w:rsidRDefault="009618C8" w:rsidP="008525DE">
            <w:pPr>
              <w:ind w:right="72"/>
              <w:jc w:val="both"/>
              <w:rPr>
                <w:rFonts w:ascii="Arial" w:hAnsi="Arial" w:cs="Arial"/>
              </w:rPr>
            </w:pPr>
          </w:p>
          <w:p w:rsidR="009618C8" w:rsidRPr="00DF0094" w:rsidRDefault="009618C8" w:rsidP="00BE78C1">
            <w:pPr>
              <w:spacing w:line="360" w:lineRule="auto"/>
              <w:ind w:left="72" w:right="72"/>
              <w:jc w:val="both"/>
              <w:rPr>
                <w:rFonts w:ascii="Arial" w:hAnsi="Arial" w:cs="Arial"/>
                <w:sz w:val="20"/>
                <w:szCs w:val="20"/>
              </w:rPr>
            </w:pPr>
            <w:r w:rsidRPr="00DF0094">
              <w:rPr>
                <w:rFonts w:ascii="Arial" w:hAnsi="Arial" w:cs="Arial"/>
                <w:sz w:val="20"/>
                <w:szCs w:val="20"/>
              </w:rPr>
              <w:t>Intellectually –</w:t>
            </w:r>
            <w:r w:rsidR="00882948">
              <w:rPr>
                <w:rFonts w:ascii="Arial" w:hAnsi="Arial" w:cs="Arial"/>
                <w:sz w:val="20"/>
                <w:szCs w:val="20"/>
              </w:rPr>
              <w:t xml:space="preserve"> maintaining high levels of concentration</w:t>
            </w:r>
            <w:r w:rsidR="00960DD3">
              <w:rPr>
                <w:rFonts w:ascii="Arial" w:hAnsi="Arial" w:cs="Arial"/>
                <w:sz w:val="20"/>
                <w:szCs w:val="20"/>
              </w:rPr>
              <w:t xml:space="preserve"> and attention to detail</w:t>
            </w:r>
            <w:r w:rsidR="00882948">
              <w:rPr>
                <w:rFonts w:ascii="Arial" w:hAnsi="Arial" w:cs="Arial"/>
                <w:sz w:val="20"/>
                <w:szCs w:val="20"/>
              </w:rPr>
              <w:t xml:space="preserve"> throughout the working day while working in a busy area</w:t>
            </w:r>
            <w:r w:rsidR="00960DD3">
              <w:rPr>
                <w:rFonts w:ascii="Arial" w:hAnsi="Arial" w:cs="Arial"/>
                <w:sz w:val="20"/>
                <w:szCs w:val="20"/>
              </w:rPr>
              <w:t>.</w:t>
            </w:r>
            <w:r w:rsidRPr="00DF0094">
              <w:rPr>
                <w:rFonts w:ascii="Arial" w:hAnsi="Arial" w:cs="Arial"/>
                <w:sz w:val="20"/>
                <w:szCs w:val="20"/>
              </w:rPr>
              <w:t xml:space="preserve"> </w:t>
            </w:r>
          </w:p>
          <w:p w:rsidR="00B8097D" w:rsidRDefault="009618C8" w:rsidP="00CD2B53">
            <w:pPr>
              <w:spacing w:line="360" w:lineRule="auto"/>
              <w:ind w:left="72" w:right="72"/>
              <w:jc w:val="both"/>
              <w:rPr>
                <w:rFonts w:ascii="Arial" w:hAnsi="Arial" w:cs="Arial"/>
                <w:sz w:val="20"/>
                <w:szCs w:val="20"/>
              </w:rPr>
            </w:pPr>
            <w:r w:rsidRPr="00DF0094">
              <w:rPr>
                <w:rFonts w:ascii="Arial" w:hAnsi="Arial" w:cs="Arial"/>
                <w:sz w:val="20"/>
                <w:szCs w:val="20"/>
              </w:rPr>
              <w:t xml:space="preserve">Emotionally – </w:t>
            </w:r>
            <w:r w:rsidR="00882948">
              <w:rPr>
                <w:rFonts w:ascii="Arial" w:hAnsi="Arial" w:cs="Arial"/>
                <w:sz w:val="20"/>
                <w:szCs w:val="20"/>
              </w:rPr>
              <w:t>interacting with patients, including cancer sufferers, during stressful treatments</w:t>
            </w:r>
            <w:r w:rsidR="00960DD3">
              <w:rPr>
                <w:rFonts w:ascii="Arial" w:hAnsi="Arial" w:cs="Arial"/>
                <w:sz w:val="20"/>
                <w:szCs w:val="20"/>
              </w:rPr>
              <w:t>.</w:t>
            </w:r>
          </w:p>
          <w:p w:rsidR="00B8097D" w:rsidRPr="00C47051" w:rsidRDefault="00B8097D" w:rsidP="00B8097D">
            <w:pPr>
              <w:spacing w:line="360" w:lineRule="auto"/>
              <w:ind w:right="72"/>
              <w:jc w:val="both"/>
              <w:rPr>
                <w:rFonts w:ascii="Arial" w:hAnsi="Arial" w:cs="Arial"/>
                <w:sz w:val="20"/>
                <w:szCs w:val="20"/>
              </w:rPr>
            </w:pPr>
          </w:p>
        </w:tc>
      </w:tr>
      <w:tr w:rsidR="009618C8" w:rsidRPr="00DF0094" w:rsidTr="004E38D8">
        <w:trPr>
          <w:jc w:val="center"/>
        </w:trPr>
        <w:tc>
          <w:tcPr>
            <w:tcW w:w="10620" w:type="dxa"/>
          </w:tcPr>
          <w:p w:rsidR="009618C8" w:rsidRPr="00DF0094" w:rsidRDefault="009618C8" w:rsidP="008525DE">
            <w:pPr>
              <w:ind w:right="72"/>
              <w:jc w:val="both"/>
              <w:rPr>
                <w:rFonts w:ascii="Arial" w:hAnsi="Arial" w:cs="Arial"/>
                <w:b/>
                <w:bCs/>
                <w:sz w:val="22"/>
                <w:szCs w:val="22"/>
              </w:rPr>
            </w:pPr>
            <w:r w:rsidRPr="00DF0094">
              <w:rPr>
                <w:rFonts w:ascii="Arial" w:hAnsi="Arial" w:cs="Arial"/>
                <w:b/>
                <w:bCs/>
                <w:sz w:val="22"/>
                <w:szCs w:val="22"/>
              </w:rPr>
              <w:t xml:space="preserve">12,  KNOWLEDGE, TRAINING </w:t>
            </w:r>
            <w:smartTag w:uri="urn:schemas-microsoft-com:office:smarttags" w:element="stockticker">
              <w:r w:rsidRPr="00DF0094">
                <w:rPr>
                  <w:rFonts w:ascii="Arial" w:hAnsi="Arial" w:cs="Arial"/>
                  <w:b/>
                  <w:bCs/>
                  <w:sz w:val="22"/>
                  <w:szCs w:val="22"/>
                </w:rPr>
                <w:t>AND</w:t>
              </w:r>
            </w:smartTag>
            <w:r w:rsidRPr="00DF0094">
              <w:rPr>
                <w:rFonts w:ascii="Arial" w:hAnsi="Arial" w:cs="Arial"/>
                <w:b/>
                <w:bCs/>
                <w:sz w:val="22"/>
                <w:szCs w:val="22"/>
              </w:rPr>
              <w:t xml:space="preserve"> EXPERIENCE REQUIRED TO DO THE </w:t>
            </w:r>
            <w:smartTag w:uri="urn:schemas-microsoft-com:office:smarttags" w:element="stockticker">
              <w:r w:rsidRPr="00DF0094">
                <w:rPr>
                  <w:rFonts w:ascii="Arial" w:hAnsi="Arial" w:cs="Arial"/>
                  <w:b/>
                  <w:bCs/>
                  <w:sz w:val="22"/>
                  <w:szCs w:val="22"/>
                </w:rPr>
                <w:t>JOB</w:t>
              </w:r>
            </w:smartTag>
          </w:p>
        </w:tc>
      </w:tr>
      <w:tr w:rsidR="009618C8" w:rsidRPr="00DF0094" w:rsidTr="00CD2B53">
        <w:trPr>
          <w:trHeight w:val="1970"/>
          <w:jc w:val="center"/>
        </w:trPr>
        <w:tc>
          <w:tcPr>
            <w:tcW w:w="10620" w:type="dxa"/>
          </w:tcPr>
          <w:p w:rsidR="009618C8" w:rsidRPr="00DF0094" w:rsidRDefault="009618C8" w:rsidP="008525DE">
            <w:pPr>
              <w:spacing w:line="360" w:lineRule="auto"/>
              <w:ind w:right="72"/>
              <w:jc w:val="both"/>
              <w:rPr>
                <w:rFonts w:ascii="Arial" w:hAnsi="Arial" w:cs="Arial"/>
                <w:sz w:val="20"/>
                <w:szCs w:val="20"/>
              </w:rPr>
            </w:pPr>
          </w:p>
          <w:p w:rsidR="001E253D" w:rsidRDefault="0034675C" w:rsidP="00772743">
            <w:pPr>
              <w:spacing w:line="360" w:lineRule="auto"/>
              <w:jc w:val="both"/>
              <w:rPr>
                <w:rFonts w:ascii="Arial" w:hAnsi="Arial" w:cs="Arial"/>
                <w:sz w:val="20"/>
                <w:szCs w:val="20"/>
                <w:u w:val="single"/>
              </w:rPr>
            </w:pPr>
            <w:r w:rsidRPr="00230D51">
              <w:rPr>
                <w:rFonts w:ascii="Arial" w:hAnsi="Arial" w:cs="Arial"/>
                <w:sz w:val="20"/>
                <w:szCs w:val="20"/>
                <w:u w:val="single"/>
              </w:rPr>
              <w:t>Essential</w:t>
            </w:r>
          </w:p>
          <w:p w:rsidR="00772743" w:rsidRDefault="00772743" w:rsidP="00772743">
            <w:pPr>
              <w:spacing w:line="360" w:lineRule="auto"/>
              <w:jc w:val="both"/>
              <w:rPr>
                <w:rFonts w:ascii="Arial" w:hAnsi="Arial" w:cs="Arial"/>
                <w:bCs/>
                <w:sz w:val="20"/>
                <w:szCs w:val="20"/>
              </w:rPr>
            </w:pPr>
          </w:p>
          <w:p w:rsidR="000A446B" w:rsidRDefault="00CD1162" w:rsidP="001E253D">
            <w:pPr>
              <w:numPr>
                <w:ilvl w:val="0"/>
                <w:numId w:val="22"/>
              </w:numPr>
              <w:tabs>
                <w:tab w:val="clear" w:pos="720"/>
                <w:tab w:val="num" w:pos="342"/>
              </w:tabs>
              <w:spacing w:line="360" w:lineRule="auto"/>
              <w:ind w:right="-272" w:hanging="720"/>
              <w:rPr>
                <w:rFonts w:ascii="Arial" w:hAnsi="Arial" w:cs="Arial"/>
                <w:bCs/>
                <w:sz w:val="20"/>
                <w:szCs w:val="20"/>
              </w:rPr>
            </w:pPr>
            <w:r>
              <w:rPr>
                <w:rFonts w:ascii="Arial" w:hAnsi="Arial" w:cs="Arial"/>
                <w:bCs/>
                <w:sz w:val="20"/>
                <w:szCs w:val="20"/>
              </w:rPr>
              <w:t>HNC or equivalent in a relevant discipline</w:t>
            </w:r>
            <w:r w:rsidR="000A446B">
              <w:rPr>
                <w:rFonts w:ascii="Arial" w:hAnsi="Arial" w:cs="Arial"/>
                <w:bCs/>
                <w:sz w:val="20"/>
                <w:szCs w:val="20"/>
              </w:rPr>
              <w:t xml:space="preserve"> </w:t>
            </w:r>
          </w:p>
          <w:p w:rsidR="001E253D" w:rsidRDefault="001E253D" w:rsidP="001E253D">
            <w:pPr>
              <w:numPr>
                <w:ilvl w:val="0"/>
                <w:numId w:val="22"/>
              </w:numPr>
              <w:tabs>
                <w:tab w:val="clear" w:pos="720"/>
                <w:tab w:val="num" w:pos="342"/>
              </w:tabs>
              <w:spacing w:line="360" w:lineRule="auto"/>
              <w:ind w:right="-272" w:hanging="720"/>
              <w:rPr>
                <w:rFonts w:ascii="Arial" w:hAnsi="Arial" w:cs="Arial"/>
                <w:bCs/>
                <w:sz w:val="20"/>
                <w:szCs w:val="20"/>
              </w:rPr>
            </w:pPr>
            <w:r>
              <w:rPr>
                <w:rFonts w:ascii="Arial" w:hAnsi="Arial" w:cs="Arial"/>
                <w:bCs/>
                <w:sz w:val="20"/>
                <w:szCs w:val="20"/>
              </w:rPr>
              <w:t>Good general e</w:t>
            </w:r>
            <w:r w:rsidR="00C72682">
              <w:rPr>
                <w:rFonts w:ascii="Arial" w:hAnsi="Arial" w:cs="Arial"/>
                <w:bCs/>
                <w:sz w:val="20"/>
                <w:szCs w:val="20"/>
              </w:rPr>
              <w:t>ducation (including English)</w:t>
            </w:r>
          </w:p>
          <w:p w:rsidR="0034675C" w:rsidRDefault="0034675C" w:rsidP="001E253D">
            <w:pPr>
              <w:numPr>
                <w:ilvl w:val="0"/>
                <w:numId w:val="22"/>
              </w:numPr>
              <w:tabs>
                <w:tab w:val="clear" w:pos="720"/>
                <w:tab w:val="num" w:pos="342"/>
              </w:tabs>
              <w:spacing w:line="360" w:lineRule="auto"/>
              <w:ind w:right="-272" w:hanging="720"/>
              <w:rPr>
                <w:rFonts w:ascii="Arial" w:hAnsi="Arial" w:cs="Arial"/>
                <w:bCs/>
                <w:sz w:val="20"/>
                <w:szCs w:val="20"/>
              </w:rPr>
            </w:pPr>
            <w:r>
              <w:rPr>
                <w:rFonts w:ascii="Arial" w:hAnsi="Arial" w:cs="Arial"/>
                <w:bCs/>
                <w:sz w:val="20"/>
                <w:szCs w:val="20"/>
              </w:rPr>
              <w:t xml:space="preserve">Administrative experience gained in healthcare or similar </w:t>
            </w:r>
            <w:r w:rsidR="00C72682">
              <w:rPr>
                <w:rFonts w:ascii="Arial" w:hAnsi="Arial" w:cs="Arial"/>
                <w:bCs/>
                <w:sz w:val="20"/>
                <w:szCs w:val="20"/>
              </w:rPr>
              <w:t>environment</w:t>
            </w:r>
          </w:p>
          <w:p w:rsidR="0034675C" w:rsidRDefault="00C72682" w:rsidP="0034675C">
            <w:pPr>
              <w:numPr>
                <w:ilvl w:val="0"/>
                <w:numId w:val="22"/>
              </w:numPr>
              <w:tabs>
                <w:tab w:val="clear" w:pos="720"/>
                <w:tab w:val="num" w:pos="342"/>
              </w:tabs>
              <w:spacing w:line="360" w:lineRule="auto"/>
              <w:ind w:right="-272" w:hanging="720"/>
              <w:rPr>
                <w:rFonts w:ascii="Arial" w:hAnsi="Arial" w:cs="Arial"/>
                <w:bCs/>
                <w:sz w:val="20"/>
                <w:szCs w:val="20"/>
              </w:rPr>
            </w:pPr>
            <w:r>
              <w:rPr>
                <w:rFonts w:ascii="Arial" w:hAnsi="Arial" w:cs="Arial"/>
                <w:bCs/>
                <w:sz w:val="20"/>
                <w:szCs w:val="20"/>
              </w:rPr>
              <w:t>Experience in data entry</w:t>
            </w:r>
          </w:p>
          <w:p w:rsidR="0034675C" w:rsidRDefault="0034675C" w:rsidP="0034675C">
            <w:pPr>
              <w:numPr>
                <w:ilvl w:val="0"/>
                <w:numId w:val="22"/>
              </w:numPr>
              <w:tabs>
                <w:tab w:val="clear" w:pos="720"/>
                <w:tab w:val="num" w:pos="342"/>
              </w:tabs>
              <w:spacing w:line="360" w:lineRule="auto"/>
              <w:ind w:right="-272" w:hanging="720"/>
              <w:rPr>
                <w:rFonts w:ascii="Arial" w:hAnsi="Arial" w:cs="Arial"/>
                <w:bCs/>
                <w:sz w:val="20"/>
                <w:szCs w:val="20"/>
              </w:rPr>
            </w:pPr>
            <w:r>
              <w:rPr>
                <w:rFonts w:ascii="Arial" w:hAnsi="Arial" w:cs="Arial"/>
                <w:bCs/>
                <w:sz w:val="20"/>
                <w:szCs w:val="20"/>
              </w:rPr>
              <w:t>Knowledge and experience of Microsoft pa</w:t>
            </w:r>
            <w:r w:rsidR="00C72682">
              <w:rPr>
                <w:rFonts w:ascii="Arial" w:hAnsi="Arial" w:cs="Arial"/>
                <w:bCs/>
                <w:sz w:val="20"/>
                <w:szCs w:val="20"/>
              </w:rPr>
              <w:t>ckages including Word and Excel</w:t>
            </w:r>
          </w:p>
          <w:p w:rsidR="00F6732C" w:rsidRDefault="00F6732C" w:rsidP="00F6732C">
            <w:pPr>
              <w:numPr>
                <w:ilvl w:val="0"/>
                <w:numId w:val="22"/>
              </w:numPr>
              <w:tabs>
                <w:tab w:val="clear" w:pos="720"/>
                <w:tab w:val="num" w:pos="342"/>
              </w:tabs>
              <w:spacing w:line="360" w:lineRule="auto"/>
              <w:ind w:right="-272" w:hanging="738"/>
              <w:rPr>
                <w:rFonts w:ascii="Arial" w:hAnsi="Arial" w:cs="Arial"/>
                <w:bCs/>
                <w:sz w:val="20"/>
                <w:szCs w:val="20"/>
              </w:rPr>
            </w:pPr>
            <w:r>
              <w:rPr>
                <w:rFonts w:ascii="Arial" w:hAnsi="Arial" w:cs="Arial"/>
                <w:bCs/>
                <w:sz w:val="20"/>
                <w:szCs w:val="20"/>
              </w:rPr>
              <w:t xml:space="preserve">Knowledge and understanding of healthcare information </w:t>
            </w:r>
            <w:r w:rsidR="00C72682">
              <w:rPr>
                <w:rFonts w:ascii="Arial" w:hAnsi="Arial" w:cs="Arial"/>
                <w:bCs/>
                <w:sz w:val="20"/>
                <w:szCs w:val="20"/>
              </w:rPr>
              <w:t>technology and database systems</w:t>
            </w:r>
          </w:p>
          <w:p w:rsidR="0034675C" w:rsidRDefault="00C72682" w:rsidP="0034675C">
            <w:pPr>
              <w:numPr>
                <w:ilvl w:val="0"/>
                <w:numId w:val="22"/>
              </w:numPr>
              <w:tabs>
                <w:tab w:val="clear" w:pos="720"/>
                <w:tab w:val="num" w:pos="342"/>
              </w:tabs>
              <w:spacing w:line="360" w:lineRule="auto"/>
              <w:ind w:right="-272" w:hanging="720"/>
              <w:rPr>
                <w:rFonts w:ascii="Arial" w:hAnsi="Arial" w:cs="Arial"/>
                <w:bCs/>
                <w:sz w:val="20"/>
                <w:szCs w:val="20"/>
              </w:rPr>
            </w:pPr>
            <w:r>
              <w:rPr>
                <w:rFonts w:ascii="Arial" w:hAnsi="Arial" w:cs="Arial"/>
                <w:bCs/>
                <w:sz w:val="20"/>
                <w:szCs w:val="20"/>
              </w:rPr>
              <w:t>Excellent communication skills</w:t>
            </w:r>
          </w:p>
          <w:p w:rsidR="0034675C" w:rsidRDefault="0034675C" w:rsidP="0034675C">
            <w:pPr>
              <w:numPr>
                <w:ilvl w:val="0"/>
                <w:numId w:val="22"/>
              </w:numPr>
              <w:tabs>
                <w:tab w:val="clear" w:pos="720"/>
                <w:tab w:val="num" w:pos="342"/>
              </w:tabs>
              <w:spacing w:line="360" w:lineRule="auto"/>
              <w:ind w:right="-272" w:hanging="720"/>
              <w:rPr>
                <w:rFonts w:ascii="Arial" w:hAnsi="Arial" w:cs="Arial"/>
                <w:bCs/>
                <w:sz w:val="20"/>
                <w:szCs w:val="20"/>
              </w:rPr>
            </w:pPr>
            <w:r>
              <w:rPr>
                <w:rFonts w:ascii="Arial" w:hAnsi="Arial" w:cs="Arial"/>
                <w:bCs/>
                <w:sz w:val="20"/>
                <w:szCs w:val="20"/>
              </w:rPr>
              <w:t>Confidentiality and a sensitive ap</w:t>
            </w:r>
            <w:r w:rsidR="00C72682">
              <w:rPr>
                <w:rFonts w:ascii="Arial" w:hAnsi="Arial" w:cs="Arial"/>
                <w:bCs/>
                <w:sz w:val="20"/>
                <w:szCs w:val="20"/>
              </w:rPr>
              <w:t>proach to dealing with patients</w:t>
            </w:r>
          </w:p>
          <w:p w:rsidR="00B166BC" w:rsidRDefault="00B166BC" w:rsidP="0034675C">
            <w:pPr>
              <w:numPr>
                <w:ilvl w:val="0"/>
                <w:numId w:val="22"/>
              </w:numPr>
              <w:tabs>
                <w:tab w:val="clear" w:pos="720"/>
                <w:tab w:val="num" w:pos="342"/>
              </w:tabs>
              <w:spacing w:line="360" w:lineRule="auto"/>
              <w:ind w:right="-272" w:hanging="720"/>
              <w:rPr>
                <w:rFonts w:ascii="Arial" w:hAnsi="Arial" w:cs="Arial"/>
                <w:bCs/>
                <w:sz w:val="20"/>
                <w:szCs w:val="20"/>
              </w:rPr>
            </w:pPr>
            <w:r>
              <w:rPr>
                <w:rFonts w:ascii="Arial" w:hAnsi="Arial" w:cs="Arial"/>
                <w:bCs/>
                <w:sz w:val="20"/>
                <w:szCs w:val="20"/>
              </w:rPr>
              <w:t>Able to work under ow</w:t>
            </w:r>
            <w:r w:rsidR="00C72682">
              <w:rPr>
                <w:rFonts w:ascii="Arial" w:hAnsi="Arial" w:cs="Arial"/>
                <w:bCs/>
                <w:sz w:val="20"/>
                <w:szCs w:val="20"/>
              </w:rPr>
              <w:t>n initiative and make decisions</w:t>
            </w:r>
          </w:p>
          <w:p w:rsidR="00B166BC" w:rsidRDefault="00B166BC" w:rsidP="0034675C">
            <w:pPr>
              <w:numPr>
                <w:ilvl w:val="0"/>
                <w:numId w:val="22"/>
              </w:numPr>
              <w:tabs>
                <w:tab w:val="clear" w:pos="720"/>
                <w:tab w:val="num" w:pos="342"/>
              </w:tabs>
              <w:spacing w:line="360" w:lineRule="auto"/>
              <w:ind w:right="-272" w:hanging="720"/>
              <w:rPr>
                <w:rFonts w:ascii="Arial" w:hAnsi="Arial" w:cs="Arial"/>
                <w:bCs/>
                <w:sz w:val="20"/>
                <w:szCs w:val="20"/>
              </w:rPr>
            </w:pPr>
            <w:r>
              <w:rPr>
                <w:rFonts w:ascii="Arial" w:hAnsi="Arial" w:cs="Arial"/>
                <w:bCs/>
                <w:sz w:val="20"/>
                <w:szCs w:val="20"/>
              </w:rPr>
              <w:t>Able to work with a high level of commitment to deliver an</w:t>
            </w:r>
            <w:r w:rsidR="00C72682">
              <w:rPr>
                <w:rFonts w:ascii="Arial" w:hAnsi="Arial" w:cs="Arial"/>
                <w:bCs/>
                <w:sz w:val="20"/>
                <w:szCs w:val="20"/>
              </w:rPr>
              <w:t xml:space="preserve"> excellent service at all times</w:t>
            </w:r>
          </w:p>
          <w:p w:rsidR="00B166BC" w:rsidRDefault="00B166BC" w:rsidP="0034675C">
            <w:pPr>
              <w:numPr>
                <w:ilvl w:val="0"/>
                <w:numId w:val="22"/>
              </w:numPr>
              <w:tabs>
                <w:tab w:val="clear" w:pos="720"/>
                <w:tab w:val="num" w:pos="342"/>
              </w:tabs>
              <w:spacing w:line="360" w:lineRule="auto"/>
              <w:ind w:right="-272" w:hanging="720"/>
              <w:rPr>
                <w:rFonts w:ascii="Arial" w:hAnsi="Arial" w:cs="Arial"/>
                <w:bCs/>
                <w:sz w:val="20"/>
                <w:szCs w:val="20"/>
              </w:rPr>
            </w:pPr>
            <w:r>
              <w:rPr>
                <w:rFonts w:ascii="Arial" w:hAnsi="Arial" w:cs="Arial"/>
                <w:bCs/>
                <w:sz w:val="20"/>
                <w:szCs w:val="20"/>
              </w:rPr>
              <w:t xml:space="preserve">Able to adapt to the changing needs of the </w:t>
            </w:r>
            <w:r w:rsidR="001E253D">
              <w:rPr>
                <w:rFonts w:ascii="Arial" w:hAnsi="Arial" w:cs="Arial"/>
                <w:bCs/>
                <w:sz w:val="20"/>
                <w:szCs w:val="20"/>
              </w:rPr>
              <w:t xml:space="preserve">scientific </w:t>
            </w:r>
            <w:r>
              <w:rPr>
                <w:rFonts w:ascii="Arial" w:hAnsi="Arial" w:cs="Arial"/>
                <w:bCs/>
                <w:sz w:val="20"/>
                <w:szCs w:val="20"/>
              </w:rPr>
              <w:t>department and have a flexible approach to work</w:t>
            </w:r>
          </w:p>
          <w:p w:rsidR="001F4DAF" w:rsidRPr="000A446B" w:rsidRDefault="001F4DAF" w:rsidP="0034675C">
            <w:pPr>
              <w:numPr>
                <w:ilvl w:val="0"/>
                <w:numId w:val="22"/>
              </w:numPr>
              <w:tabs>
                <w:tab w:val="clear" w:pos="720"/>
                <w:tab w:val="num" w:pos="342"/>
              </w:tabs>
              <w:spacing w:line="360" w:lineRule="auto"/>
              <w:ind w:right="-272" w:hanging="720"/>
              <w:rPr>
                <w:rFonts w:ascii="Arial" w:hAnsi="Arial" w:cs="Arial"/>
                <w:bCs/>
                <w:sz w:val="20"/>
                <w:szCs w:val="20"/>
              </w:rPr>
            </w:pPr>
            <w:r>
              <w:rPr>
                <w:rFonts w:ascii="Arial" w:eastAsia="Calibri" w:hAnsi="Arial" w:cs="Arial"/>
                <w:sz w:val="20"/>
                <w:szCs w:val="20"/>
              </w:rPr>
              <w:t xml:space="preserve">Able </w:t>
            </w:r>
            <w:r w:rsidRPr="00B166BC">
              <w:rPr>
                <w:rFonts w:ascii="Arial" w:eastAsia="Calibri" w:hAnsi="Arial" w:cs="Arial"/>
                <w:sz w:val="20"/>
                <w:szCs w:val="20"/>
              </w:rPr>
              <w:t>to make best use of time and complete workload and tasks</w:t>
            </w:r>
            <w:r>
              <w:rPr>
                <w:rFonts w:ascii="Arial" w:eastAsia="Calibri" w:hAnsi="Arial" w:cs="Arial"/>
                <w:sz w:val="20"/>
                <w:szCs w:val="20"/>
              </w:rPr>
              <w:t xml:space="preserve"> and t</w:t>
            </w:r>
            <w:r w:rsidR="00C72682">
              <w:rPr>
                <w:rFonts w:ascii="Arial" w:eastAsia="Calibri" w:hAnsi="Arial" w:cs="Arial"/>
                <w:sz w:val="20"/>
                <w:szCs w:val="20"/>
              </w:rPr>
              <w:t>o establish own work priorities</w:t>
            </w:r>
          </w:p>
          <w:p w:rsidR="001F4DAF" w:rsidRDefault="001F4DAF" w:rsidP="0034675C">
            <w:pPr>
              <w:numPr>
                <w:ilvl w:val="0"/>
                <w:numId w:val="22"/>
              </w:numPr>
              <w:tabs>
                <w:tab w:val="clear" w:pos="720"/>
                <w:tab w:val="num" w:pos="342"/>
              </w:tabs>
              <w:spacing w:line="360" w:lineRule="auto"/>
              <w:ind w:right="-272" w:hanging="720"/>
              <w:rPr>
                <w:rFonts w:ascii="Arial" w:hAnsi="Arial" w:cs="Arial"/>
                <w:bCs/>
                <w:sz w:val="20"/>
                <w:szCs w:val="20"/>
              </w:rPr>
            </w:pPr>
            <w:r>
              <w:rPr>
                <w:rFonts w:ascii="Arial" w:eastAsia="Calibri" w:hAnsi="Arial" w:cs="Arial"/>
                <w:sz w:val="20"/>
                <w:szCs w:val="20"/>
              </w:rPr>
              <w:t xml:space="preserve">Able </w:t>
            </w:r>
            <w:r w:rsidR="00F6732C">
              <w:rPr>
                <w:rFonts w:ascii="Arial" w:eastAsia="Calibri" w:hAnsi="Arial" w:cs="Arial"/>
                <w:sz w:val="20"/>
                <w:szCs w:val="20"/>
              </w:rPr>
              <w:t xml:space="preserve">to </w:t>
            </w:r>
            <w:r w:rsidRPr="00B166BC">
              <w:rPr>
                <w:rFonts w:ascii="Arial" w:eastAsia="Calibri" w:hAnsi="Arial" w:cs="Arial"/>
                <w:sz w:val="20"/>
                <w:szCs w:val="20"/>
              </w:rPr>
              <w:t>follow policies and procedures</w:t>
            </w:r>
          </w:p>
          <w:p w:rsidR="00CA7558" w:rsidRDefault="00CA7558" w:rsidP="0034675C">
            <w:pPr>
              <w:spacing w:line="360" w:lineRule="auto"/>
              <w:jc w:val="both"/>
              <w:rPr>
                <w:rFonts w:ascii="Arial" w:hAnsi="Arial" w:cs="Arial"/>
                <w:sz w:val="20"/>
                <w:szCs w:val="20"/>
              </w:rPr>
            </w:pPr>
          </w:p>
          <w:p w:rsidR="0034675C" w:rsidRDefault="0034675C" w:rsidP="0034675C">
            <w:pPr>
              <w:spacing w:line="360" w:lineRule="auto"/>
              <w:jc w:val="both"/>
              <w:rPr>
                <w:rFonts w:ascii="Arial" w:hAnsi="Arial" w:cs="Arial"/>
                <w:sz w:val="20"/>
                <w:szCs w:val="20"/>
                <w:u w:val="single"/>
              </w:rPr>
            </w:pPr>
            <w:r>
              <w:rPr>
                <w:rFonts w:ascii="Arial" w:hAnsi="Arial" w:cs="Arial"/>
                <w:sz w:val="20"/>
                <w:szCs w:val="20"/>
                <w:u w:val="single"/>
              </w:rPr>
              <w:t>Desirable</w:t>
            </w:r>
          </w:p>
          <w:p w:rsidR="00CA7558" w:rsidRDefault="00CA7558" w:rsidP="0034675C">
            <w:pPr>
              <w:spacing w:line="360" w:lineRule="auto"/>
              <w:jc w:val="both"/>
              <w:rPr>
                <w:rFonts w:ascii="Arial" w:hAnsi="Arial" w:cs="Arial"/>
                <w:sz w:val="20"/>
                <w:szCs w:val="20"/>
                <w:u w:val="single"/>
              </w:rPr>
            </w:pPr>
          </w:p>
          <w:p w:rsidR="0034675C" w:rsidRDefault="0034675C" w:rsidP="0034675C">
            <w:pPr>
              <w:numPr>
                <w:ilvl w:val="0"/>
                <w:numId w:val="22"/>
              </w:numPr>
              <w:tabs>
                <w:tab w:val="clear" w:pos="720"/>
                <w:tab w:val="num" w:pos="342"/>
              </w:tabs>
              <w:spacing w:line="360" w:lineRule="auto"/>
              <w:ind w:right="-272" w:hanging="738"/>
              <w:rPr>
                <w:rFonts w:ascii="Arial" w:hAnsi="Arial" w:cs="Arial"/>
                <w:bCs/>
                <w:sz w:val="20"/>
                <w:szCs w:val="20"/>
              </w:rPr>
            </w:pPr>
            <w:r>
              <w:rPr>
                <w:rFonts w:ascii="Arial" w:hAnsi="Arial" w:cs="Arial"/>
                <w:bCs/>
                <w:sz w:val="20"/>
                <w:szCs w:val="20"/>
              </w:rPr>
              <w:t>Experience o</w:t>
            </w:r>
            <w:r w:rsidR="00C72682">
              <w:rPr>
                <w:rFonts w:ascii="Arial" w:hAnsi="Arial" w:cs="Arial"/>
                <w:bCs/>
                <w:sz w:val="20"/>
                <w:szCs w:val="20"/>
              </w:rPr>
              <w:t>f working in a hospital setting</w:t>
            </w:r>
          </w:p>
          <w:p w:rsidR="00B166BC" w:rsidRDefault="0034675C" w:rsidP="00B166BC">
            <w:pPr>
              <w:numPr>
                <w:ilvl w:val="0"/>
                <w:numId w:val="22"/>
              </w:numPr>
              <w:tabs>
                <w:tab w:val="clear" w:pos="720"/>
                <w:tab w:val="num" w:pos="342"/>
              </w:tabs>
              <w:spacing w:line="360" w:lineRule="auto"/>
              <w:ind w:right="-272" w:hanging="738"/>
              <w:rPr>
                <w:rFonts w:ascii="Arial" w:hAnsi="Arial" w:cs="Arial"/>
                <w:bCs/>
                <w:sz w:val="20"/>
                <w:szCs w:val="20"/>
              </w:rPr>
            </w:pPr>
            <w:r>
              <w:rPr>
                <w:rFonts w:ascii="Arial" w:hAnsi="Arial" w:cs="Arial"/>
                <w:bCs/>
                <w:sz w:val="20"/>
                <w:szCs w:val="20"/>
              </w:rPr>
              <w:t xml:space="preserve">Secretarial or </w:t>
            </w:r>
            <w:r w:rsidR="00C72682">
              <w:rPr>
                <w:rFonts w:ascii="Arial" w:hAnsi="Arial" w:cs="Arial"/>
                <w:bCs/>
                <w:sz w:val="20"/>
                <w:szCs w:val="20"/>
              </w:rPr>
              <w:t>Administration qualifications</w:t>
            </w:r>
          </w:p>
          <w:p w:rsidR="009618C8" w:rsidRPr="00CD2B53" w:rsidRDefault="00F6732C" w:rsidP="00CD2B53">
            <w:pPr>
              <w:numPr>
                <w:ilvl w:val="0"/>
                <w:numId w:val="22"/>
              </w:numPr>
              <w:tabs>
                <w:tab w:val="clear" w:pos="720"/>
                <w:tab w:val="num" w:pos="342"/>
              </w:tabs>
              <w:spacing w:line="360" w:lineRule="auto"/>
              <w:ind w:right="-272" w:hanging="738"/>
              <w:rPr>
                <w:rFonts w:ascii="Arial" w:hAnsi="Arial" w:cs="Arial"/>
                <w:bCs/>
                <w:sz w:val="20"/>
                <w:szCs w:val="20"/>
              </w:rPr>
            </w:pPr>
            <w:r>
              <w:rPr>
                <w:rFonts w:ascii="Arial" w:hAnsi="Arial" w:cs="Arial"/>
                <w:bCs/>
                <w:sz w:val="20"/>
                <w:szCs w:val="20"/>
              </w:rPr>
              <w:t>Pre</w:t>
            </w:r>
            <w:r w:rsidR="00CD2B53">
              <w:rPr>
                <w:rFonts w:ascii="Arial" w:hAnsi="Arial" w:cs="Arial"/>
                <w:bCs/>
                <w:sz w:val="20"/>
                <w:szCs w:val="20"/>
              </w:rPr>
              <w:t>vious e</w:t>
            </w:r>
            <w:r w:rsidR="00B166BC">
              <w:rPr>
                <w:rFonts w:ascii="Arial" w:hAnsi="Arial" w:cs="Arial"/>
                <w:bCs/>
                <w:sz w:val="20"/>
                <w:szCs w:val="20"/>
              </w:rPr>
              <w:t>xperience of working in a multidisciplinary team</w:t>
            </w:r>
          </w:p>
        </w:tc>
      </w:tr>
    </w:tbl>
    <w:p w:rsidR="001E35D9" w:rsidRDefault="001E35D9" w:rsidP="00A61EBE">
      <w:pPr>
        <w:rPr>
          <w:rFonts w:ascii="Arial" w:hAnsi="Arial" w:cs="Arial"/>
          <w:b/>
          <w:bCs/>
          <w:u w:val="single"/>
        </w:rPr>
      </w:pPr>
    </w:p>
    <w:p w:rsidR="001E35D9" w:rsidRDefault="001E35D9" w:rsidP="00A61EBE">
      <w:pPr>
        <w:rPr>
          <w:rFonts w:ascii="Arial" w:hAnsi="Arial" w:cs="Arial"/>
          <w:b/>
          <w:bCs/>
          <w:u w:val="single"/>
        </w:rPr>
      </w:pPr>
    </w:p>
    <w:sectPr w:rsidR="001E35D9" w:rsidSect="00A61EBE">
      <w:pgSz w:w="12240" w:h="15840"/>
      <w:pgMar w:top="1140" w:right="1800" w:bottom="96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402E9"/>
    <w:multiLevelType w:val="hybridMultilevel"/>
    <w:tmpl w:val="2D1A9F7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BDB8D066">
      <w:start w:val="5"/>
      <w:numFmt w:val="bullet"/>
      <w:lvlText w:val="-"/>
      <w:lvlJc w:val="left"/>
      <w:pPr>
        <w:tabs>
          <w:tab w:val="num" w:pos="2160"/>
        </w:tabs>
        <w:ind w:left="2160" w:hanging="360"/>
      </w:pPr>
      <w:rPr>
        <w:rFonts w:ascii="Arial" w:eastAsia="Times New Roman" w:hAnsi="Arial" w:cs="Aria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75162E"/>
    <w:multiLevelType w:val="hybridMultilevel"/>
    <w:tmpl w:val="751884F4"/>
    <w:lvl w:ilvl="0" w:tplc="08090005">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D25DCB"/>
    <w:multiLevelType w:val="hybridMultilevel"/>
    <w:tmpl w:val="AD728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DE7D9D"/>
    <w:multiLevelType w:val="hybridMultilevel"/>
    <w:tmpl w:val="9B080296"/>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FB37158"/>
    <w:multiLevelType w:val="hybridMultilevel"/>
    <w:tmpl w:val="FE885E34"/>
    <w:lvl w:ilvl="0" w:tplc="08090001">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5296B85"/>
    <w:multiLevelType w:val="hybridMultilevel"/>
    <w:tmpl w:val="546880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8C3B4B"/>
    <w:multiLevelType w:val="hybridMultilevel"/>
    <w:tmpl w:val="D7462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7B1D7A"/>
    <w:multiLevelType w:val="hybridMultilevel"/>
    <w:tmpl w:val="903009E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F523CC0"/>
    <w:multiLevelType w:val="hybridMultilevel"/>
    <w:tmpl w:val="17325FF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FA2326E"/>
    <w:multiLevelType w:val="hybridMultilevel"/>
    <w:tmpl w:val="274CE3A4"/>
    <w:lvl w:ilvl="0" w:tplc="F4C6082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EC6816"/>
    <w:multiLevelType w:val="hybridMultilevel"/>
    <w:tmpl w:val="B882FA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C40500"/>
    <w:multiLevelType w:val="hybridMultilevel"/>
    <w:tmpl w:val="E13A03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5DD3D3C"/>
    <w:multiLevelType w:val="hybridMultilevel"/>
    <w:tmpl w:val="E9760D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0B56B6"/>
    <w:multiLevelType w:val="hybridMultilevel"/>
    <w:tmpl w:val="BE02D8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635713"/>
    <w:multiLevelType w:val="hybridMultilevel"/>
    <w:tmpl w:val="988E0AEA"/>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B982943"/>
    <w:multiLevelType w:val="hybridMultilevel"/>
    <w:tmpl w:val="56567F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4C0EDF"/>
    <w:multiLevelType w:val="hybridMultilevel"/>
    <w:tmpl w:val="7A64EA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521865"/>
    <w:multiLevelType w:val="hybridMultilevel"/>
    <w:tmpl w:val="97CCF6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AC25F9"/>
    <w:multiLevelType w:val="hybridMultilevel"/>
    <w:tmpl w:val="FC68B3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1B059A"/>
    <w:multiLevelType w:val="hybridMultilevel"/>
    <w:tmpl w:val="A0486E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7B57F3"/>
    <w:multiLevelType w:val="hybridMultilevel"/>
    <w:tmpl w:val="BB2C2A6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1" w15:restartNumberingAfterBreak="0">
    <w:nsid w:val="52E26D84"/>
    <w:multiLevelType w:val="hybridMultilevel"/>
    <w:tmpl w:val="180623EA"/>
    <w:lvl w:ilvl="0" w:tplc="0809000F">
      <w:start w:val="1"/>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2" w15:restartNumberingAfterBreak="0">
    <w:nsid w:val="57354474"/>
    <w:multiLevelType w:val="hybridMultilevel"/>
    <w:tmpl w:val="CD107B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D04236"/>
    <w:multiLevelType w:val="hybridMultilevel"/>
    <w:tmpl w:val="18606952"/>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BF520DA"/>
    <w:multiLevelType w:val="hybridMultilevel"/>
    <w:tmpl w:val="0672A52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C61DF6"/>
    <w:multiLevelType w:val="hybridMultilevel"/>
    <w:tmpl w:val="294CB7A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2300E13"/>
    <w:multiLevelType w:val="singleLevel"/>
    <w:tmpl w:val="0809000F"/>
    <w:lvl w:ilvl="0">
      <w:start w:val="1"/>
      <w:numFmt w:val="decimal"/>
      <w:lvlText w:val="%1."/>
      <w:lvlJc w:val="left"/>
      <w:pPr>
        <w:ind w:left="360" w:hanging="360"/>
      </w:pPr>
    </w:lvl>
  </w:abstractNum>
  <w:abstractNum w:abstractNumId="27" w15:restartNumberingAfterBreak="0">
    <w:nsid w:val="64304CD1"/>
    <w:multiLevelType w:val="hybridMultilevel"/>
    <w:tmpl w:val="B38EE4A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D6D4D49"/>
    <w:multiLevelType w:val="hybridMultilevel"/>
    <w:tmpl w:val="47223E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751258"/>
    <w:multiLevelType w:val="hybridMultilevel"/>
    <w:tmpl w:val="245E7340"/>
    <w:lvl w:ilvl="0" w:tplc="08090001">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3C757F2"/>
    <w:multiLevelType w:val="multilevel"/>
    <w:tmpl w:val="988E0AEA"/>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6E21BD5"/>
    <w:multiLevelType w:val="hybridMultilevel"/>
    <w:tmpl w:val="D924D974"/>
    <w:lvl w:ilvl="0" w:tplc="08090001">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F007FA3"/>
    <w:multiLevelType w:val="hybridMultilevel"/>
    <w:tmpl w:val="F5FC7D7A"/>
    <w:lvl w:ilvl="0" w:tplc="0409000F">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4433D8"/>
    <w:multiLevelType w:val="hybridMultilevel"/>
    <w:tmpl w:val="3828C342"/>
    <w:lvl w:ilvl="0" w:tplc="0409000F">
      <w:start w:val="6"/>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1"/>
  </w:num>
  <w:num w:numId="2">
    <w:abstractNumId w:val="8"/>
  </w:num>
  <w:num w:numId="3">
    <w:abstractNumId w:val="4"/>
  </w:num>
  <w:num w:numId="4">
    <w:abstractNumId w:val="23"/>
  </w:num>
  <w:num w:numId="5">
    <w:abstractNumId w:val="25"/>
  </w:num>
  <w:num w:numId="6">
    <w:abstractNumId w:val="7"/>
  </w:num>
  <w:num w:numId="7">
    <w:abstractNumId w:val="29"/>
  </w:num>
  <w:num w:numId="8">
    <w:abstractNumId w:val="31"/>
  </w:num>
  <w:num w:numId="9">
    <w:abstractNumId w:val="32"/>
  </w:num>
  <w:num w:numId="10">
    <w:abstractNumId w:val="1"/>
  </w:num>
  <w:num w:numId="11">
    <w:abstractNumId w:val="5"/>
  </w:num>
  <w:num w:numId="12">
    <w:abstractNumId w:val="0"/>
  </w:num>
  <w:num w:numId="13">
    <w:abstractNumId w:val="27"/>
  </w:num>
  <w:num w:numId="14">
    <w:abstractNumId w:val="14"/>
  </w:num>
  <w:num w:numId="15">
    <w:abstractNumId w:val="3"/>
  </w:num>
  <w:num w:numId="16">
    <w:abstractNumId w:val="30"/>
  </w:num>
  <w:num w:numId="17">
    <w:abstractNumId w:val="11"/>
  </w:num>
  <w:num w:numId="18">
    <w:abstractNumId w:val="24"/>
  </w:num>
  <w:num w:numId="19">
    <w:abstractNumId w:val="33"/>
  </w:num>
  <w:num w:numId="20">
    <w:abstractNumId w:val="28"/>
  </w:num>
  <w:num w:numId="21">
    <w:abstractNumId w:val="17"/>
  </w:num>
  <w:num w:numId="22">
    <w:abstractNumId w:val="19"/>
  </w:num>
  <w:num w:numId="23">
    <w:abstractNumId w:val="22"/>
  </w:num>
  <w:num w:numId="24">
    <w:abstractNumId w:val="12"/>
  </w:num>
  <w:num w:numId="25">
    <w:abstractNumId w:val="18"/>
  </w:num>
  <w:num w:numId="26">
    <w:abstractNumId w:val="13"/>
  </w:num>
  <w:num w:numId="27">
    <w:abstractNumId w:val="10"/>
  </w:num>
  <w:num w:numId="28">
    <w:abstractNumId w:val="9"/>
  </w:num>
  <w:num w:numId="29">
    <w:abstractNumId w:val="26"/>
  </w:num>
  <w:num w:numId="30">
    <w:abstractNumId w:val="2"/>
  </w:num>
  <w:num w:numId="31">
    <w:abstractNumId w:val="15"/>
  </w:num>
  <w:num w:numId="32">
    <w:abstractNumId w:val="16"/>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74A"/>
    <w:rsid w:val="000018BF"/>
    <w:rsid w:val="00053231"/>
    <w:rsid w:val="000726BE"/>
    <w:rsid w:val="0007501C"/>
    <w:rsid w:val="00081345"/>
    <w:rsid w:val="00081D85"/>
    <w:rsid w:val="00082DA4"/>
    <w:rsid w:val="000910C7"/>
    <w:rsid w:val="000A08F9"/>
    <w:rsid w:val="000A446B"/>
    <w:rsid w:val="000B5209"/>
    <w:rsid w:val="000E4DCF"/>
    <w:rsid w:val="000E65E6"/>
    <w:rsid w:val="000E693A"/>
    <w:rsid w:val="000F2BB4"/>
    <w:rsid w:val="00102D27"/>
    <w:rsid w:val="001034E4"/>
    <w:rsid w:val="001229DD"/>
    <w:rsid w:val="001230B8"/>
    <w:rsid w:val="0012641F"/>
    <w:rsid w:val="001467B7"/>
    <w:rsid w:val="00164B49"/>
    <w:rsid w:val="00165400"/>
    <w:rsid w:val="001677DB"/>
    <w:rsid w:val="0019422A"/>
    <w:rsid w:val="001C6774"/>
    <w:rsid w:val="001E253D"/>
    <w:rsid w:val="001E35D9"/>
    <w:rsid w:val="001F4DAF"/>
    <w:rsid w:val="002130EC"/>
    <w:rsid w:val="0022217B"/>
    <w:rsid w:val="00226576"/>
    <w:rsid w:val="00230D51"/>
    <w:rsid w:val="0023131C"/>
    <w:rsid w:val="00231CEA"/>
    <w:rsid w:val="00237419"/>
    <w:rsid w:val="00247A3F"/>
    <w:rsid w:val="00296A31"/>
    <w:rsid w:val="002C24F7"/>
    <w:rsid w:val="002C4A1E"/>
    <w:rsid w:val="002E6F65"/>
    <w:rsid w:val="002F7E84"/>
    <w:rsid w:val="003002D0"/>
    <w:rsid w:val="00335ACF"/>
    <w:rsid w:val="0034675C"/>
    <w:rsid w:val="00352B7D"/>
    <w:rsid w:val="003617CF"/>
    <w:rsid w:val="00365D27"/>
    <w:rsid w:val="00366FD3"/>
    <w:rsid w:val="003A180B"/>
    <w:rsid w:val="003A1DD8"/>
    <w:rsid w:val="003A452A"/>
    <w:rsid w:val="003A5AA7"/>
    <w:rsid w:val="003C3F13"/>
    <w:rsid w:val="00437385"/>
    <w:rsid w:val="00437722"/>
    <w:rsid w:val="00440AEC"/>
    <w:rsid w:val="00441250"/>
    <w:rsid w:val="00446100"/>
    <w:rsid w:val="00447802"/>
    <w:rsid w:val="004521A7"/>
    <w:rsid w:val="00457E52"/>
    <w:rsid w:val="0047577D"/>
    <w:rsid w:val="00480ABB"/>
    <w:rsid w:val="004A3819"/>
    <w:rsid w:val="004B603F"/>
    <w:rsid w:val="004B7D7A"/>
    <w:rsid w:val="004D445D"/>
    <w:rsid w:val="004E35FD"/>
    <w:rsid w:val="004E38D8"/>
    <w:rsid w:val="004F48CF"/>
    <w:rsid w:val="00501A13"/>
    <w:rsid w:val="005064AE"/>
    <w:rsid w:val="00517AE8"/>
    <w:rsid w:val="0052087B"/>
    <w:rsid w:val="00521687"/>
    <w:rsid w:val="005216C5"/>
    <w:rsid w:val="00524AD3"/>
    <w:rsid w:val="005266F1"/>
    <w:rsid w:val="00561EBA"/>
    <w:rsid w:val="00572260"/>
    <w:rsid w:val="00591E2D"/>
    <w:rsid w:val="005B7CDC"/>
    <w:rsid w:val="005C42E3"/>
    <w:rsid w:val="005D2949"/>
    <w:rsid w:val="005D3619"/>
    <w:rsid w:val="005F0E8C"/>
    <w:rsid w:val="00611D42"/>
    <w:rsid w:val="00614E34"/>
    <w:rsid w:val="0064172A"/>
    <w:rsid w:val="00674B58"/>
    <w:rsid w:val="00676A7A"/>
    <w:rsid w:val="00677573"/>
    <w:rsid w:val="00682E64"/>
    <w:rsid w:val="006B5EA5"/>
    <w:rsid w:val="006D7100"/>
    <w:rsid w:val="006E4077"/>
    <w:rsid w:val="006F2E53"/>
    <w:rsid w:val="0070689E"/>
    <w:rsid w:val="00713CF0"/>
    <w:rsid w:val="007206A9"/>
    <w:rsid w:val="007328A3"/>
    <w:rsid w:val="00744A1D"/>
    <w:rsid w:val="00747C3D"/>
    <w:rsid w:val="00772743"/>
    <w:rsid w:val="00774B58"/>
    <w:rsid w:val="007A21A5"/>
    <w:rsid w:val="007A3B5D"/>
    <w:rsid w:val="007B6911"/>
    <w:rsid w:val="007C160C"/>
    <w:rsid w:val="007E174A"/>
    <w:rsid w:val="007E206F"/>
    <w:rsid w:val="008173BE"/>
    <w:rsid w:val="008279A1"/>
    <w:rsid w:val="008525DE"/>
    <w:rsid w:val="00873076"/>
    <w:rsid w:val="0087604C"/>
    <w:rsid w:val="00880202"/>
    <w:rsid w:val="008826C4"/>
    <w:rsid w:val="00882948"/>
    <w:rsid w:val="008968EB"/>
    <w:rsid w:val="008A2552"/>
    <w:rsid w:val="008B00E3"/>
    <w:rsid w:val="008B0E4D"/>
    <w:rsid w:val="008B2D40"/>
    <w:rsid w:val="008D2C39"/>
    <w:rsid w:val="0090385A"/>
    <w:rsid w:val="00905738"/>
    <w:rsid w:val="00915E38"/>
    <w:rsid w:val="00927999"/>
    <w:rsid w:val="00932FCC"/>
    <w:rsid w:val="00953514"/>
    <w:rsid w:val="009609D9"/>
    <w:rsid w:val="00960DD3"/>
    <w:rsid w:val="009618C8"/>
    <w:rsid w:val="009737A3"/>
    <w:rsid w:val="00974DAF"/>
    <w:rsid w:val="009A1233"/>
    <w:rsid w:val="009A4300"/>
    <w:rsid w:val="009A728E"/>
    <w:rsid w:val="009D3CF8"/>
    <w:rsid w:val="00A03B67"/>
    <w:rsid w:val="00A4164B"/>
    <w:rsid w:val="00A460E8"/>
    <w:rsid w:val="00A5716C"/>
    <w:rsid w:val="00A61EBE"/>
    <w:rsid w:val="00A62F87"/>
    <w:rsid w:val="00A701C4"/>
    <w:rsid w:val="00A94F69"/>
    <w:rsid w:val="00AA026F"/>
    <w:rsid w:val="00AB4809"/>
    <w:rsid w:val="00AC297B"/>
    <w:rsid w:val="00AC29DE"/>
    <w:rsid w:val="00AC29EF"/>
    <w:rsid w:val="00AD6FE7"/>
    <w:rsid w:val="00AE417F"/>
    <w:rsid w:val="00B00071"/>
    <w:rsid w:val="00B04FDF"/>
    <w:rsid w:val="00B06CA5"/>
    <w:rsid w:val="00B10C04"/>
    <w:rsid w:val="00B166BC"/>
    <w:rsid w:val="00B21980"/>
    <w:rsid w:val="00B23861"/>
    <w:rsid w:val="00B264A6"/>
    <w:rsid w:val="00B34213"/>
    <w:rsid w:val="00B66C01"/>
    <w:rsid w:val="00B72382"/>
    <w:rsid w:val="00B8097D"/>
    <w:rsid w:val="00B874DC"/>
    <w:rsid w:val="00B87939"/>
    <w:rsid w:val="00B87B7F"/>
    <w:rsid w:val="00B902FB"/>
    <w:rsid w:val="00B92F65"/>
    <w:rsid w:val="00BB1447"/>
    <w:rsid w:val="00BB1735"/>
    <w:rsid w:val="00BD09BA"/>
    <w:rsid w:val="00BD4855"/>
    <w:rsid w:val="00BE0F67"/>
    <w:rsid w:val="00BE2C78"/>
    <w:rsid w:val="00BE78C1"/>
    <w:rsid w:val="00C11EC2"/>
    <w:rsid w:val="00C3540E"/>
    <w:rsid w:val="00C47051"/>
    <w:rsid w:val="00C57360"/>
    <w:rsid w:val="00C630E6"/>
    <w:rsid w:val="00C72682"/>
    <w:rsid w:val="00C76205"/>
    <w:rsid w:val="00C83E69"/>
    <w:rsid w:val="00CA7558"/>
    <w:rsid w:val="00CC0367"/>
    <w:rsid w:val="00CC15F9"/>
    <w:rsid w:val="00CC6ACC"/>
    <w:rsid w:val="00CD1162"/>
    <w:rsid w:val="00CD2B53"/>
    <w:rsid w:val="00CD77A4"/>
    <w:rsid w:val="00D0774A"/>
    <w:rsid w:val="00D3497D"/>
    <w:rsid w:val="00D7201D"/>
    <w:rsid w:val="00D72808"/>
    <w:rsid w:val="00DB2FE7"/>
    <w:rsid w:val="00DB4B55"/>
    <w:rsid w:val="00DD6E87"/>
    <w:rsid w:val="00DE0C60"/>
    <w:rsid w:val="00DE2AC9"/>
    <w:rsid w:val="00DF0094"/>
    <w:rsid w:val="00DF2C76"/>
    <w:rsid w:val="00E12770"/>
    <w:rsid w:val="00E16DD7"/>
    <w:rsid w:val="00E17816"/>
    <w:rsid w:val="00E26C6A"/>
    <w:rsid w:val="00E50666"/>
    <w:rsid w:val="00E62E97"/>
    <w:rsid w:val="00E660B7"/>
    <w:rsid w:val="00E827A8"/>
    <w:rsid w:val="00E84B84"/>
    <w:rsid w:val="00E87FC4"/>
    <w:rsid w:val="00E91947"/>
    <w:rsid w:val="00E97770"/>
    <w:rsid w:val="00EA1766"/>
    <w:rsid w:val="00EA337D"/>
    <w:rsid w:val="00EB5C72"/>
    <w:rsid w:val="00EB7D53"/>
    <w:rsid w:val="00EC28A5"/>
    <w:rsid w:val="00F17F24"/>
    <w:rsid w:val="00F40A50"/>
    <w:rsid w:val="00F53329"/>
    <w:rsid w:val="00F5450B"/>
    <w:rsid w:val="00F5709B"/>
    <w:rsid w:val="00F66490"/>
    <w:rsid w:val="00F667EC"/>
    <w:rsid w:val="00F6732C"/>
    <w:rsid w:val="00F81A47"/>
    <w:rsid w:val="00F82C43"/>
    <w:rsid w:val="00F91E43"/>
    <w:rsid w:val="00FB1CB8"/>
    <w:rsid w:val="00FB5FDB"/>
    <w:rsid w:val="00FD20EB"/>
    <w:rsid w:val="00FD5A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ockticker"/>
  <w:smartTagType w:namespaceuri="urn:schemas-microsoft-com:office:smarttags" w:name="place"/>
  <w:shapeDefaults>
    <o:shapedefaults v:ext="edit" spidmax="1168" fill="f" fillcolor="white">
      <v:fill color="white" on="f"/>
      <v:stroke dashstyle="1 1" endarrow="block" weight=".25pt" endcap="round"/>
    </o:shapedefaults>
    <o:shapelayout v:ext="edit">
      <o:idmap v:ext="edit" data="1"/>
    </o:shapelayout>
  </w:shapeDefaults>
  <w:decimalSymbol w:val="."/>
  <w:listSeparator w:val=","/>
  <w15:docId w15:val="{219FFFFB-CAAB-4367-AE58-60D45E367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EBE"/>
    <w:rPr>
      <w:sz w:val="24"/>
      <w:szCs w:val="24"/>
    </w:rPr>
  </w:style>
  <w:style w:type="paragraph" w:styleId="Heading1">
    <w:name w:val="heading 1"/>
    <w:basedOn w:val="Normal"/>
    <w:next w:val="Normal"/>
    <w:qFormat/>
    <w:rsid w:val="00457E52"/>
    <w:pPr>
      <w:keepNext/>
      <w:jc w:val="center"/>
      <w:outlineLvl w:val="0"/>
    </w:pPr>
    <w:rPr>
      <w:b/>
      <w:bCs/>
      <w:i/>
      <w:iCs/>
      <w:sz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61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00071"/>
    <w:rPr>
      <w:rFonts w:ascii="Tahoma" w:hAnsi="Tahoma" w:cs="Tahoma"/>
      <w:sz w:val="16"/>
      <w:szCs w:val="16"/>
    </w:rPr>
  </w:style>
  <w:style w:type="character" w:customStyle="1" w:styleId="StyleArial10pt">
    <w:name w:val="Style Arial 10 pt"/>
    <w:rsid w:val="00AA026F"/>
    <w:rPr>
      <w:rFonts w:ascii="Arial" w:hAnsi="Arial"/>
      <w:sz w:val="20"/>
    </w:rPr>
  </w:style>
  <w:style w:type="paragraph" w:styleId="BodyText">
    <w:name w:val="Body Text"/>
    <w:basedOn w:val="Normal"/>
    <w:rsid w:val="00457E52"/>
    <w:pPr>
      <w:spacing w:after="120"/>
    </w:pPr>
    <w:rPr>
      <w:rFonts w:ascii="Arial" w:hAnsi="Arial"/>
      <w:sz w:val="20"/>
      <w:szCs w:val="20"/>
      <w:lang w:eastAsia="en-US"/>
    </w:rPr>
  </w:style>
  <w:style w:type="paragraph" w:styleId="BodyText3">
    <w:name w:val="Body Text 3"/>
    <w:basedOn w:val="Normal"/>
    <w:link w:val="BodyText3Char"/>
    <w:rsid w:val="00FD5AC7"/>
    <w:pPr>
      <w:spacing w:after="120"/>
    </w:pPr>
    <w:rPr>
      <w:rFonts w:ascii="Arial" w:hAnsi="Arial"/>
      <w:sz w:val="16"/>
      <w:szCs w:val="16"/>
      <w:lang w:eastAsia="en-US"/>
    </w:rPr>
  </w:style>
  <w:style w:type="character" w:customStyle="1" w:styleId="BodyText3Char">
    <w:name w:val="Body Text 3 Char"/>
    <w:link w:val="BodyText3"/>
    <w:rsid w:val="00FD5AC7"/>
    <w:rPr>
      <w:rFonts w:ascii="Arial" w:hAnsi="Arial"/>
      <w:sz w:val="16"/>
      <w:szCs w:val="16"/>
      <w:lang w:eastAsia="en-US"/>
    </w:rPr>
  </w:style>
  <w:style w:type="paragraph" w:styleId="ListParagraph">
    <w:name w:val="List Paragraph"/>
    <w:basedOn w:val="Normal"/>
    <w:uiPriority w:val="34"/>
    <w:qFormat/>
    <w:rsid w:val="00F17F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98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oleObject" Target="embeddings/oleObject1.bin" /><Relationship Id="rId5" Type="http://schemas.openxmlformats.org/officeDocument/2006/relationships/image" Target="media/image1.png"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1428</Words>
  <Characters>8753</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Agenda For Change Job Description Template</vt:lpstr>
    </vt:vector>
  </TitlesOfParts>
  <Company>NHS Greater Glasgow - North Division</Company>
  <LinksUpToDate>false</LinksUpToDate>
  <CharactersWithSpaces>10161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Change Job Description Template</dc:title>
  <dc:creator>claire t crawford</dc:creator>
  <cp:lastModifiedBy>Margaret Curran</cp:lastModifiedBy>
  <cp:revision>2</cp:revision>
  <dcterms:created xsi:type="dcterms:W3CDTF">2023-10-13T13:31:00Z</dcterms:created>
  <dcterms:modified xsi:type="dcterms:W3CDTF">2023-10-13T13:31:00Z</dcterms:modified>
</cp:coreProperties>
</file>